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9617B" w14:textId="77777777" w:rsidR="00A77B3E" w:rsidRDefault="008E1AC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Oncology</w:t>
      </w:r>
    </w:p>
    <w:p w14:paraId="5C3D6EF8" w14:textId="77777777" w:rsidR="00A77B3E" w:rsidRDefault="008E1AC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55987</w:t>
      </w:r>
    </w:p>
    <w:p w14:paraId="3BD6FE47" w14:textId="77777777" w:rsidR="00A77B3E" w:rsidRDefault="008E1AC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41E5CFFF" w14:textId="77777777" w:rsidR="00A77B3E" w:rsidRDefault="00A77B3E">
      <w:pPr>
        <w:spacing w:line="360" w:lineRule="auto"/>
        <w:jc w:val="both"/>
      </w:pPr>
    </w:p>
    <w:p w14:paraId="28693A30" w14:textId="77777777" w:rsidR="00A77B3E" w:rsidRDefault="008E1AC9">
      <w:pPr>
        <w:spacing w:line="360" w:lineRule="auto"/>
        <w:jc w:val="both"/>
      </w:pPr>
      <w:r>
        <w:rPr>
          <w:rFonts w:ascii="Book Antiqua" w:eastAsia="Book Antiqua" w:hAnsi="Book Antiqua" w:cs="Book Antiqua"/>
          <w:b/>
          <w:bCs/>
          <w:color w:val="000000"/>
        </w:rPr>
        <w:t>Healthcare delivery interventions to reduce cancer disparities worldwide</w:t>
      </w:r>
    </w:p>
    <w:p w14:paraId="67EA0107" w14:textId="77777777" w:rsidR="00A77B3E" w:rsidRDefault="00A77B3E">
      <w:pPr>
        <w:spacing w:line="360" w:lineRule="auto"/>
        <w:jc w:val="both"/>
      </w:pPr>
    </w:p>
    <w:p w14:paraId="17364F39" w14:textId="77777777" w:rsidR="00A77B3E" w:rsidRDefault="008E1AC9">
      <w:pPr>
        <w:spacing w:line="360" w:lineRule="auto"/>
        <w:jc w:val="both"/>
      </w:pPr>
      <w:r>
        <w:rPr>
          <w:rFonts w:ascii="Book Antiqua" w:eastAsia="Book Antiqua" w:hAnsi="Book Antiqua" w:cs="Book Antiqua"/>
          <w:color w:val="000000"/>
        </w:rPr>
        <w:t xml:space="preserve">Dickerson JC </w:t>
      </w:r>
      <w:r>
        <w:rPr>
          <w:rFonts w:ascii="Book Antiqua" w:eastAsia="Book Antiqua" w:hAnsi="Book Antiqua" w:cs="Book Antiqua"/>
          <w:i/>
          <w:iCs/>
          <w:color w:val="000000"/>
        </w:rPr>
        <w:t>et al</w:t>
      </w:r>
      <w:r>
        <w:rPr>
          <w:rFonts w:ascii="Book Antiqua" w:eastAsia="Book Antiqua" w:hAnsi="Book Antiqua" w:cs="Book Antiqua"/>
          <w:color w:val="000000"/>
        </w:rPr>
        <w:t>. Interventions to reduce global cancer disparities</w:t>
      </w:r>
    </w:p>
    <w:p w14:paraId="198A03D8" w14:textId="77777777" w:rsidR="00A77B3E" w:rsidRDefault="00A77B3E">
      <w:pPr>
        <w:spacing w:line="360" w:lineRule="auto"/>
        <w:jc w:val="both"/>
      </w:pPr>
    </w:p>
    <w:p w14:paraId="5EC2298B" w14:textId="77777777" w:rsidR="00A77B3E" w:rsidRDefault="008E1AC9">
      <w:pPr>
        <w:spacing w:line="360" w:lineRule="auto"/>
        <w:jc w:val="both"/>
      </w:pPr>
      <w:r>
        <w:rPr>
          <w:rFonts w:ascii="Book Antiqua" w:eastAsia="Book Antiqua" w:hAnsi="Book Antiqua" w:cs="Book Antiqua"/>
          <w:color w:val="000000"/>
        </w:rPr>
        <w:t xml:space="preserve">James C Dickerson, Meera V </w:t>
      </w:r>
      <w:proofErr w:type="spellStart"/>
      <w:r>
        <w:rPr>
          <w:rFonts w:ascii="Book Antiqua" w:eastAsia="Book Antiqua" w:hAnsi="Book Antiqua" w:cs="Book Antiqua"/>
          <w:color w:val="000000"/>
        </w:rPr>
        <w:t>Ragavan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Divya</w:t>
      </w:r>
      <w:proofErr w:type="spellEnd"/>
      <w:r>
        <w:rPr>
          <w:rFonts w:ascii="Book Antiqua" w:eastAsia="Book Antiqua" w:hAnsi="Book Antiqua" w:cs="Book Antiqua"/>
          <w:color w:val="000000"/>
        </w:rPr>
        <w:t xml:space="preserve"> A Parikh, Manali I Patel</w:t>
      </w:r>
    </w:p>
    <w:p w14:paraId="59C09C8D" w14:textId="77777777" w:rsidR="00A77B3E" w:rsidRDefault="00A77B3E">
      <w:pPr>
        <w:spacing w:line="360" w:lineRule="auto"/>
        <w:jc w:val="both"/>
      </w:pPr>
    </w:p>
    <w:p w14:paraId="4D42AC02" w14:textId="77777777" w:rsidR="00A77B3E" w:rsidRDefault="008E1AC9">
      <w:pPr>
        <w:spacing w:line="360" w:lineRule="auto"/>
        <w:jc w:val="both"/>
      </w:pPr>
      <w:r>
        <w:rPr>
          <w:rFonts w:ascii="Book Antiqua" w:eastAsia="Book Antiqua" w:hAnsi="Book Antiqua" w:cs="Book Antiqua"/>
          <w:b/>
          <w:bCs/>
          <w:color w:val="000000"/>
        </w:rPr>
        <w:t xml:space="preserve">James C Dickerson, Meera V </w:t>
      </w:r>
      <w:proofErr w:type="spellStart"/>
      <w:r>
        <w:rPr>
          <w:rFonts w:ascii="Book Antiqua" w:eastAsia="Book Antiqua" w:hAnsi="Book Antiqua" w:cs="Book Antiqua"/>
          <w:b/>
          <w:bCs/>
          <w:color w:val="000000"/>
        </w:rPr>
        <w:t>Ragavan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 Stanford University, Stanford, CA 94305, United States</w:t>
      </w:r>
    </w:p>
    <w:p w14:paraId="11CD99F4" w14:textId="77777777" w:rsidR="00A77B3E" w:rsidRDefault="00A77B3E">
      <w:pPr>
        <w:spacing w:line="360" w:lineRule="auto"/>
        <w:jc w:val="both"/>
      </w:pPr>
    </w:p>
    <w:p w14:paraId="1797D539" w14:textId="77777777" w:rsidR="00A77B3E" w:rsidRDefault="008E1AC9">
      <w:pPr>
        <w:spacing w:line="360" w:lineRule="auto"/>
        <w:jc w:val="both"/>
      </w:pPr>
      <w:proofErr w:type="spellStart"/>
      <w:r>
        <w:rPr>
          <w:rFonts w:ascii="Book Antiqua" w:eastAsia="Book Antiqua" w:hAnsi="Book Antiqua" w:cs="Book Antiqua"/>
          <w:b/>
          <w:bCs/>
          <w:color w:val="000000"/>
        </w:rPr>
        <w:t>Divya</w:t>
      </w:r>
      <w:proofErr w:type="spellEnd"/>
      <w:r>
        <w:rPr>
          <w:rFonts w:ascii="Book Antiqua" w:eastAsia="Book Antiqua" w:hAnsi="Book Antiqua" w:cs="Book Antiqua"/>
          <w:b/>
          <w:bCs/>
          <w:color w:val="000000"/>
        </w:rPr>
        <w:t xml:space="preserve"> A Parikh, Manali I Patel, </w:t>
      </w:r>
      <w:r>
        <w:rPr>
          <w:rFonts w:ascii="Book Antiqua" w:eastAsia="Book Antiqua" w:hAnsi="Book Antiqua" w:cs="Book Antiqua"/>
          <w:color w:val="000000"/>
        </w:rPr>
        <w:t>Division of Oncology, Department of Medicine, Stanford University, Stanford, CA 94305, United States</w:t>
      </w:r>
    </w:p>
    <w:p w14:paraId="36DBAC4C" w14:textId="77777777" w:rsidR="00A77B3E" w:rsidRDefault="00A77B3E">
      <w:pPr>
        <w:spacing w:line="360" w:lineRule="auto"/>
        <w:jc w:val="both"/>
      </w:pPr>
    </w:p>
    <w:p w14:paraId="246DA91E" w14:textId="77777777" w:rsidR="00A77B3E" w:rsidRDefault="008E1AC9">
      <w:pPr>
        <w:spacing w:line="360" w:lineRule="auto"/>
        <w:jc w:val="both"/>
      </w:pPr>
      <w:r>
        <w:rPr>
          <w:rFonts w:ascii="Book Antiqua" w:eastAsia="Book Antiqua" w:hAnsi="Book Antiqua" w:cs="Book Antiqua"/>
          <w:b/>
          <w:bCs/>
          <w:color w:val="000000"/>
        </w:rPr>
        <w:t xml:space="preserve">Manali I Patel, </w:t>
      </w:r>
      <w:r>
        <w:rPr>
          <w:rFonts w:ascii="Book Antiqua" w:eastAsia="Book Antiqua" w:hAnsi="Book Antiqua" w:cs="Book Antiqua"/>
          <w:color w:val="000000"/>
        </w:rPr>
        <w:t>Center for Health Policy/Primary Care Outcomes Research, Stanford University, Stanford, CA 94305, United States</w:t>
      </w:r>
    </w:p>
    <w:p w14:paraId="1DFD9EA5" w14:textId="77777777" w:rsidR="00A77B3E" w:rsidRDefault="00A77B3E">
      <w:pPr>
        <w:spacing w:line="360" w:lineRule="auto"/>
        <w:jc w:val="both"/>
      </w:pPr>
    </w:p>
    <w:p w14:paraId="25BBE301" w14:textId="6DE6E774" w:rsidR="00A77B3E" w:rsidRDefault="008E1AC9">
      <w:pPr>
        <w:spacing w:line="360" w:lineRule="auto"/>
        <w:jc w:val="both"/>
      </w:pPr>
      <w:r>
        <w:rPr>
          <w:rFonts w:ascii="Book Antiqua" w:eastAsia="Book Antiqua" w:hAnsi="Book Antiqua" w:cs="Book Antiqua"/>
          <w:b/>
          <w:bCs/>
          <w:color w:val="000000"/>
        </w:rPr>
        <w:t xml:space="preserve">Manali I Patel, </w:t>
      </w:r>
      <w:r>
        <w:rPr>
          <w:rFonts w:ascii="Book Antiqua" w:eastAsia="Book Antiqua" w:hAnsi="Book Antiqua" w:cs="Book Antiqua"/>
          <w:color w:val="000000"/>
        </w:rPr>
        <w:t>VA Palo Alto Health Care System,</w:t>
      </w:r>
      <w:r w:rsidR="00823F61">
        <w:rPr>
          <w:rFonts w:ascii="Book Antiqua" w:eastAsia="Book Antiqua" w:hAnsi="Book Antiqua" w:cs="Book Antiqua"/>
          <w:color w:val="000000"/>
        </w:rPr>
        <w:t xml:space="preserve"> </w:t>
      </w:r>
      <w:r>
        <w:rPr>
          <w:rFonts w:ascii="Book Antiqua" w:eastAsia="Book Antiqua" w:hAnsi="Book Antiqua" w:cs="Book Antiqua"/>
          <w:color w:val="000000"/>
        </w:rPr>
        <w:t>Palo Alto, CA 94306, United States</w:t>
      </w:r>
    </w:p>
    <w:p w14:paraId="340066A5" w14:textId="77777777" w:rsidR="00A77B3E" w:rsidRDefault="00A77B3E">
      <w:pPr>
        <w:spacing w:line="360" w:lineRule="auto"/>
        <w:jc w:val="both"/>
      </w:pPr>
    </w:p>
    <w:p w14:paraId="0E6E9426" w14:textId="77777777" w:rsidR="00A77B3E" w:rsidRDefault="008E1AC9">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All authors contributed to the design and writing of the paper. Patel MI provided additional oversight.</w:t>
      </w:r>
    </w:p>
    <w:p w14:paraId="43361EDE" w14:textId="77777777" w:rsidR="00A77B3E" w:rsidRDefault="00A77B3E">
      <w:pPr>
        <w:spacing w:line="360" w:lineRule="auto"/>
        <w:jc w:val="both"/>
      </w:pPr>
    </w:p>
    <w:p w14:paraId="0E4AF2CF" w14:textId="77777777" w:rsidR="00A77B3E" w:rsidRDefault="008E1AC9">
      <w:pPr>
        <w:spacing w:line="360" w:lineRule="auto"/>
        <w:jc w:val="both"/>
      </w:pPr>
      <w:r>
        <w:rPr>
          <w:rFonts w:ascii="Book Antiqua" w:eastAsia="Book Antiqua" w:hAnsi="Book Antiqua" w:cs="Book Antiqua"/>
          <w:b/>
          <w:bCs/>
          <w:color w:val="000000"/>
        </w:rPr>
        <w:t xml:space="preserve">Corresponding author: James C Dickerson, MD, Doctor, </w:t>
      </w:r>
      <w:r>
        <w:rPr>
          <w:rFonts w:ascii="Book Antiqua" w:eastAsia="Book Antiqua" w:hAnsi="Book Antiqua" w:cs="Book Antiqua"/>
          <w:color w:val="000000"/>
        </w:rPr>
        <w:t>Department of Internal Medicine, Stanford University, Lane Building L154, 300 Pasteur Dr, Stanford, CA 94305, United States. jcdicker@stanford.edu</w:t>
      </w:r>
    </w:p>
    <w:p w14:paraId="6C519F9A" w14:textId="77777777" w:rsidR="00A77B3E" w:rsidRDefault="00A77B3E">
      <w:pPr>
        <w:spacing w:line="360" w:lineRule="auto"/>
        <w:jc w:val="both"/>
      </w:pPr>
    </w:p>
    <w:p w14:paraId="1264BDD3" w14:textId="77777777" w:rsidR="00A77B3E" w:rsidRDefault="008E1AC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12, 2020</w:t>
      </w:r>
    </w:p>
    <w:p w14:paraId="3DD30A44" w14:textId="77777777" w:rsidR="00A77B3E" w:rsidRDefault="008E1AC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7, 2020</w:t>
      </w:r>
    </w:p>
    <w:p w14:paraId="643D9889" w14:textId="7EA14C14" w:rsidR="00A77B3E" w:rsidRDefault="008E1AC9">
      <w:pPr>
        <w:spacing w:line="360" w:lineRule="auto"/>
        <w:jc w:val="both"/>
      </w:pPr>
      <w:r>
        <w:rPr>
          <w:rFonts w:ascii="Book Antiqua" w:eastAsia="Book Antiqua" w:hAnsi="Book Antiqua" w:cs="Book Antiqua"/>
          <w:b/>
          <w:bCs/>
          <w:color w:val="000000"/>
        </w:rPr>
        <w:lastRenderedPageBreak/>
        <w:t xml:space="preserve">Accepted: </w:t>
      </w:r>
      <w:r w:rsidR="00B80382" w:rsidRPr="00B80382">
        <w:rPr>
          <w:rFonts w:ascii="Book Antiqua" w:eastAsia="Book Antiqua" w:hAnsi="Book Antiqua" w:cs="Book Antiqua"/>
          <w:bCs/>
          <w:color w:val="000000"/>
        </w:rPr>
        <w:t>September 1, 2020</w:t>
      </w:r>
    </w:p>
    <w:p w14:paraId="2A11A4B3" w14:textId="77777777" w:rsidR="00A77B3E" w:rsidRDefault="008E1AC9">
      <w:pPr>
        <w:spacing w:line="360" w:lineRule="auto"/>
        <w:jc w:val="both"/>
      </w:pPr>
      <w:r>
        <w:rPr>
          <w:rFonts w:ascii="Book Antiqua" w:eastAsia="Book Antiqua" w:hAnsi="Book Antiqua" w:cs="Book Antiqua"/>
          <w:b/>
          <w:bCs/>
          <w:color w:val="000000"/>
        </w:rPr>
        <w:t xml:space="preserve">Published online: </w:t>
      </w:r>
    </w:p>
    <w:p w14:paraId="01E83435" w14:textId="77777777" w:rsidR="00A77B3E" w:rsidRDefault="00A77B3E">
      <w:pPr>
        <w:spacing w:line="360" w:lineRule="auto"/>
        <w:jc w:val="both"/>
        <w:rPr>
          <w:rFonts w:hint="eastAsia"/>
          <w:lang w:eastAsia="zh-CN"/>
        </w:rPr>
        <w:sectPr w:rsidR="00A77B3E">
          <w:footerReference w:type="default" r:id="rId6"/>
          <w:pgSz w:w="12240" w:h="15840"/>
          <w:pgMar w:top="1440" w:right="1440" w:bottom="1440" w:left="1440" w:header="720" w:footer="720" w:gutter="0"/>
          <w:cols w:space="720"/>
          <w:docGrid w:linePitch="360"/>
        </w:sectPr>
      </w:pPr>
    </w:p>
    <w:p w14:paraId="44278C2D" w14:textId="77777777" w:rsidR="00A77B3E" w:rsidRDefault="008E1AC9">
      <w:pPr>
        <w:spacing w:line="360" w:lineRule="auto"/>
        <w:jc w:val="both"/>
      </w:pPr>
      <w:r>
        <w:rPr>
          <w:rFonts w:ascii="Book Antiqua" w:eastAsia="Book Antiqua" w:hAnsi="Book Antiqua" w:cs="Book Antiqua"/>
          <w:b/>
          <w:color w:val="000000"/>
        </w:rPr>
        <w:lastRenderedPageBreak/>
        <w:t>Abstract</w:t>
      </w:r>
    </w:p>
    <w:p w14:paraId="3C3979A9" w14:textId="77777777" w:rsidR="00A77B3E" w:rsidRDefault="008E1AC9">
      <w:pPr>
        <w:spacing w:line="360" w:lineRule="auto"/>
        <w:jc w:val="both"/>
      </w:pPr>
      <w:r>
        <w:rPr>
          <w:rFonts w:ascii="Book Antiqua" w:eastAsia="Book Antiqua" w:hAnsi="Book Antiqua" w:cs="Book Antiqua"/>
          <w:color w:val="000000"/>
        </w:rPr>
        <w:t xml:space="preserve">Globally, cancer care delivery is marked by inequalities, where some </w:t>
      </w:r>
      <w:r>
        <w:rPr>
          <w:rFonts w:ascii="Book Antiqua" w:eastAsia="Book Antiqua" w:hAnsi="Book Antiqua" w:cs="Book Antiqua"/>
          <w:i/>
          <w:iCs/>
          <w:color w:val="000000"/>
        </w:rPr>
        <w:t>economic</w:t>
      </w:r>
      <w:r>
        <w:rPr>
          <w:rStyle w:val="st"/>
          <w:rFonts w:ascii="Book Antiqua" w:eastAsia="Book Antiqua" w:hAnsi="Book Antiqua" w:cs="Book Antiqua"/>
          <w:i/>
          <w:iCs/>
          <w:color w:val="000000"/>
        </w:rPr>
        <w:t xml:space="preserve">, </w:t>
      </w:r>
      <w:r>
        <w:rPr>
          <w:rFonts w:ascii="Book Antiqua" w:eastAsia="Book Antiqua" w:hAnsi="Book Antiqua" w:cs="Book Antiqua"/>
          <w:i/>
          <w:iCs/>
          <w:color w:val="000000"/>
        </w:rPr>
        <w:t>demographic,</w:t>
      </w:r>
      <w:r>
        <w:rPr>
          <w:rStyle w:val="st"/>
          <w:rFonts w:ascii="Book Antiqua" w:eastAsia="Book Antiqua" w:hAnsi="Book Antiqua" w:cs="Book Antiqua"/>
          <w:i/>
          <w:iCs/>
          <w:color w:val="000000"/>
        </w:rPr>
        <w:t xml:space="preserve"> </w:t>
      </w:r>
      <w:r>
        <w:rPr>
          <w:rStyle w:val="st"/>
          <w:rFonts w:ascii="Book Antiqua" w:eastAsia="Book Antiqua" w:hAnsi="Book Antiqua" w:cs="Book Antiqua"/>
          <w:color w:val="000000"/>
        </w:rPr>
        <w:t>and</w:t>
      </w:r>
      <w:r>
        <w:rPr>
          <w:rStyle w:val="st"/>
          <w:rFonts w:ascii="Book Antiqua" w:eastAsia="Book Antiqua" w:hAnsi="Book Antiqua" w:cs="Book Antiqua"/>
          <w:i/>
          <w:iCs/>
          <w:color w:val="000000"/>
        </w:rPr>
        <w:t xml:space="preserve"> </w:t>
      </w:r>
      <w:r>
        <w:rPr>
          <w:rFonts w:ascii="Book Antiqua" w:eastAsia="Book Antiqua" w:hAnsi="Book Antiqua" w:cs="Book Antiqua"/>
          <w:i/>
          <w:iCs/>
          <w:color w:val="000000"/>
        </w:rPr>
        <w:t>sociocultural</w:t>
      </w:r>
      <w:r>
        <w:rPr>
          <w:rStyle w:val="st"/>
          <w:rFonts w:ascii="Book Antiqua" w:eastAsia="Book Antiqua" w:hAnsi="Book Antiqua" w:cs="Book Antiqua"/>
          <w:i/>
          <w:iCs/>
          <w:color w:val="000000"/>
        </w:rPr>
        <w:t xml:space="preserve"> </w:t>
      </w:r>
      <w:r>
        <w:rPr>
          <w:rFonts w:ascii="Book Antiqua" w:eastAsia="Book Antiqua" w:hAnsi="Book Antiqua" w:cs="Book Antiqua"/>
          <w:color w:val="000000"/>
        </w:rPr>
        <w:t>groups have worse outcomes than others. In this review, we sought to identify patient-facing interventions designed to reduce disparities in cancer care in both high- and low-income countries. We found two broad categories of interventions that have been studied in the current literature: patient navigation and telehealth. Navigation has the strongest evidence base for reducing disparities, primarily in cancer screening. Improved outcomes with navigation interventions have been seen in both high- and low-income countries. Telehealth interventions remain an active area of exploration, primarily in high income countries, with the best evidence being for the remote delivery of palliative care. Ongoing research is needed to identify the most efficacious, cost-effective, and scalable interventions to reduce barriers to the receipt of cancer care globally.</w:t>
      </w:r>
    </w:p>
    <w:p w14:paraId="03FD14AD" w14:textId="77777777" w:rsidR="00A77B3E" w:rsidRDefault="00A77B3E">
      <w:pPr>
        <w:spacing w:line="360" w:lineRule="auto"/>
        <w:jc w:val="both"/>
      </w:pPr>
    </w:p>
    <w:p w14:paraId="1F0EE0E1" w14:textId="77777777" w:rsidR="00A77B3E" w:rsidRDefault="008E1AC9">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Intervention; Cancer; Disparity; Health services research; Global oncology; Navigation; Telehealth</w:t>
      </w:r>
    </w:p>
    <w:p w14:paraId="18D5DBC7" w14:textId="77777777" w:rsidR="00A77B3E" w:rsidRDefault="00A77B3E">
      <w:pPr>
        <w:spacing w:line="360" w:lineRule="auto"/>
        <w:jc w:val="both"/>
      </w:pPr>
    </w:p>
    <w:p w14:paraId="5F5D1212" w14:textId="77777777" w:rsidR="00A77B3E" w:rsidRDefault="008E1AC9">
      <w:pPr>
        <w:spacing w:line="360" w:lineRule="auto"/>
        <w:jc w:val="both"/>
      </w:pPr>
      <w:r>
        <w:rPr>
          <w:rFonts w:ascii="Book Antiqua" w:eastAsia="Book Antiqua" w:hAnsi="Book Antiqua" w:cs="Book Antiqua"/>
          <w:color w:val="000000"/>
        </w:rPr>
        <w:t xml:space="preserve">Dickerson JC, </w:t>
      </w:r>
      <w:proofErr w:type="spellStart"/>
      <w:r>
        <w:rPr>
          <w:rFonts w:ascii="Book Antiqua" w:eastAsia="Book Antiqua" w:hAnsi="Book Antiqua" w:cs="Book Antiqua"/>
          <w:color w:val="000000"/>
        </w:rPr>
        <w:t>Ragavan</w:t>
      </w:r>
      <w:proofErr w:type="spellEnd"/>
      <w:r>
        <w:rPr>
          <w:rFonts w:ascii="Book Antiqua" w:eastAsia="Book Antiqua" w:hAnsi="Book Antiqua" w:cs="Book Antiqua"/>
          <w:color w:val="000000"/>
        </w:rPr>
        <w:t xml:space="preserve"> MV, Parikh DA, Patel MI. Healthcare delivery interventions to reduce cancer disparities worldwide. </w:t>
      </w:r>
      <w:r>
        <w:rPr>
          <w:rFonts w:ascii="Book Antiqua" w:eastAsia="Book Antiqua" w:hAnsi="Book Antiqua" w:cs="Book Antiqua"/>
          <w:i/>
          <w:iCs/>
          <w:color w:val="000000"/>
        </w:rPr>
        <w:t>World J Clin Oncol</w:t>
      </w:r>
      <w:r>
        <w:rPr>
          <w:rFonts w:ascii="Book Antiqua" w:eastAsia="Book Antiqua" w:hAnsi="Book Antiqua" w:cs="Book Antiqua"/>
          <w:color w:val="000000"/>
        </w:rPr>
        <w:t xml:space="preserve"> 2020; In press</w:t>
      </w:r>
    </w:p>
    <w:p w14:paraId="108B1FE6" w14:textId="77777777" w:rsidR="00A77B3E" w:rsidRDefault="00A77B3E">
      <w:pPr>
        <w:spacing w:line="360" w:lineRule="auto"/>
        <w:jc w:val="both"/>
      </w:pPr>
    </w:p>
    <w:p w14:paraId="4453687C" w14:textId="0CEAAFE0" w:rsidR="00D32145" w:rsidRDefault="008E1AC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Equitable delivery of cancer care requires the study of interventions that can improve access for historically disadvantaged groups. In this review we examine two approaches, patient navigation and telehealth, that have been implemented globally to reduce cancer disparities. Navigation has the most robust evidence, largely for improving cancer screening, and telehealth remains an area of exploration, primarily for the remote delivery of palliative care.</w:t>
      </w:r>
    </w:p>
    <w:p w14:paraId="732F3D3E" w14:textId="52DDC89B" w:rsidR="00A77B3E" w:rsidRDefault="00D32145">
      <w:pPr>
        <w:spacing w:line="360" w:lineRule="auto"/>
        <w:jc w:val="both"/>
      </w:pPr>
      <w:r>
        <w:rPr>
          <w:rFonts w:ascii="Book Antiqua" w:eastAsia="Book Antiqua" w:hAnsi="Book Antiqua" w:cs="Book Antiqua"/>
          <w:color w:val="000000"/>
        </w:rPr>
        <w:br w:type="page"/>
      </w:r>
      <w:r w:rsidR="008E1AC9">
        <w:rPr>
          <w:rFonts w:ascii="Book Antiqua" w:eastAsia="Book Antiqua" w:hAnsi="Book Antiqua" w:cs="Book Antiqua"/>
          <w:b/>
          <w:caps/>
          <w:color w:val="000000"/>
          <w:u w:val="single"/>
        </w:rPr>
        <w:lastRenderedPageBreak/>
        <w:t>INTRODUCTION</w:t>
      </w:r>
    </w:p>
    <w:p w14:paraId="764D72C0" w14:textId="77777777" w:rsidR="00A77B3E" w:rsidRDefault="008E1AC9">
      <w:pPr>
        <w:spacing w:line="360" w:lineRule="auto"/>
        <w:jc w:val="both"/>
      </w:pPr>
      <w:r>
        <w:rPr>
          <w:rFonts w:ascii="Book Antiqua" w:eastAsia="Book Antiqua" w:hAnsi="Book Antiqua" w:cs="Book Antiqua"/>
          <w:color w:val="000000"/>
        </w:rPr>
        <w:t>Despite significant advances in cancer prevention and treatment over the last few decades, disparities in cancer outcomes persist across many nations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Specifically, cancer incidence and mortality are higher among particular racial and ethnic groups, populations from less developed nations, populations with low incomes, and those who live in rural areas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These demographic and sociocultural disparities exist in all phases of cancer care, including prevention, treatment, palliation and survivorship. For example, cervical cancer screening rates are lower among people in many African countries as compared to people living in more affluent western European countries; colon cancer mortality is greater among Hispanic Americans as compared with non-Hispanic whites; and, Black Americans experience higher rates of undertreated pain at the end of life than white Americans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The roots of these disparities are multifactorial with historical and social context, financial toxicity, access to care, support systems, and health literacy all playing a significant role</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Addressing these disparities in cancer care is a stated goal of many national health agencies and international organizations, such as the National Cancer Institute, the World Health Organization, and the World Bank</w:t>
      </w:r>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w:t>
      </w:r>
    </w:p>
    <w:p w14:paraId="14381A14" w14:textId="77777777" w:rsidR="00A77B3E" w:rsidRDefault="008E1AC9">
      <w:pPr>
        <w:spacing w:line="360" w:lineRule="auto"/>
        <w:ind w:firstLine="480"/>
        <w:jc w:val="both"/>
      </w:pPr>
      <w:r>
        <w:rPr>
          <w:rFonts w:ascii="Book Antiqua" w:eastAsia="Book Antiqua" w:hAnsi="Book Antiqua" w:cs="Book Antiqua"/>
          <w:color w:val="000000"/>
        </w:rPr>
        <w:t>While many studies have focused on characterizing disparity, fewer have described interventions to reduce them. Within this relatively small body of literature there is great diversity: information campaigns, outreach programs, patient navigation, phone-based applications, and online stress management tools have been trialed. While some interventions have been shown to reduce gaps in cancer care, the reproducibility, scalability, and generalizability is often not known.</w:t>
      </w:r>
    </w:p>
    <w:p w14:paraId="474D1B27" w14:textId="4D97B5A0" w:rsidR="00A77B3E" w:rsidRDefault="008E1AC9">
      <w:pPr>
        <w:spacing w:line="360" w:lineRule="auto"/>
        <w:ind w:firstLine="480"/>
        <w:jc w:val="both"/>
      </w:pPr>
      <w:r>
        <w:rPr>
          <w:rFonts w:ascii="Book Antiqua" w:eastAsia="Book Antiqua" w:hAnsi="Book Antiqua" w:cs="Book Antiqua"/>
          <w:color w:val="000000"/>
        </w:rPr>
        <w:t xml:space="preserve">In this narrative review we seek to highlight two broad categories of patient-facing health services interventions that aim to reduce disparities in cancer care globally: patient navigation (with a focus on community health workers) and telehealth. We additionally comment on the generalizability and scalability of these published approaches. Articles were identified either through hand search or </w:t>
      </w:r>
      <w:r w:rsidRPr="00D7619A">
        <w:rPr>
          <w:rFonts w:ascii="Book Antiqua" w:eastAsia="Book Antiqua" w:hAnsi="Book Antiqua" w:cs="Book Antiqua"/>
          <w:i/>
          <w:color w:val="000000"/>
        </w:rPr>
        <w:t>via</w:t>
      </w:r>
      <w:r>
        <w:rPr>
          <w:rFonts w:ascii="Book Antiqua" w:eastAsia="Book Antiqua" w:hAnsi="Book Antiqua" w:cs="Book Antiqua"/>
          <w:color w:val="000000"/>
        </w:rPr>
        <w:t xml:space="preserve"> search on CINAHL, EMBASE, </w:t>
      </w:r>
      <w:r w:rsidRPr="00D7619A">
        <w:rPr>
          <w:rFonts w:ascii="Book Antiqua" w:eastAsia="Book Antiqua" w:hAnsi="Book Antiqua" w:cs="Book Antiqua"/>
          <w:caps/>
          <w:color w:val="000000"/>
        </w:rPr>
        <w:t>Medline</w:t>
      </w:r>
      <w:r>
        <w:rPr>
          <w:rFonts w:ascii="Book Antiqua" w:eastAsia="Book Antiqua" w:hAnsi="Book Antiqua" w:cs="Book Antiqua"/>
          <w:color w:val="000000"/>
        </w:rPr>
        <w:t xml:space="preserve">, or PubMed using search strings including terms such as “disparity”, “cancer”, “technology”, and “navigation”. We emphasize randomized </w:t>
      </w:r>
      <w:r>
        <w:rPr>
          <w:rFonts w:ascii="Book Antiqua" w:eastAsia="Book Antiqua" w:hAnsi="Book Antiqua" w:cs="Book Antiqua"/>
          <w:color w:val="000000"/>
        </w:rPr>
        <w:lastRenderedPageBreak/>
        <w:t>trials from high income nations, primarily available from the United States, and review data from studies performed in low and middle income countries (LMICs)</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Lastly, we sub-divide each section by the phase of care, specifically into </w:t>
      </w:r>
      <w:r w:rsidR="0038678C">
        <w:rPr>
          <w:rFonts w:ascii="Book Antiqua" w:eastAsia="Book Antiqua" w:hAnsi="Book Antiqua" w:cs="Book Antiqua"/>
          <w:color w:val="000000"/>
        </w:rPr>
        <w:t>(1</w:t>
      </w:r>
      <w:r>
        <w:rPr>
          <w:rFonts w:ascii="Book Antiqua" w:eastAsia="Book Antiqua" w:hAnsi="Book Antiqua" w:cs="Book Antiqua"/>
          <w:color w:val="000000"/>
        </w:rPr>
        <w:t>) prevention, screening and early detection</w:t>
      </w:r>
      <w:r w:rsidR="0038678C">
        <w:rPr>
          <w:rFonts w:ascii="Book Antiqua" w:eastAsia="Book Antiqua" w:hAnsi="Book Antiqua" w:cs="Book Antiqua"/>
          <w:color w:val="000000"/>
        </w:rPr>
        <w:t>;</w:t>
      </w:r>
      <w:r w:rsidR="009810E8">
        <w:rPr>
          <w:rFonts w:ascii="Book Antiqua" w:eastAsia="Book Antiqua" w:hAnsi="Book Antiqua" w:cs="Book Antiqua"/>
          <w:color w:val="000000"/>
        </w:rPr>
        <w:t xml:space="preserve"> </w:t>
      </w:r>
      <w:r w:rsidR="0038678C">
        <w:rPr>
          <w:rFonts w:ascii="Book Antiqua" w:eastAsia="Book Antiqua" w:hAnsi="Book Antiqua" w:cs="Book Antiqua"/>
          <w:color w:val="000000"/>
        </w:rPr>
        <w:t>(2</w:t>
      </w:r>
      <w:r>
        <w:rPr>
          <w:rFonts w:ascii="Book Antiqua" w:eastAsia="Book Antiqua" w:hAnsi="Book Antiqua" w:cs="Book Antiqua"/>
          <w:color w:val="000000"/>
        </w:rPr>
        <w:t>) treatment with cancer therapeutics</w:t>
      </w:r>
      <w:r w:rsidR="009810E8">
        <w:rPr>
          <w:rFonts w:ascii="Book Antiqua" w:eastAsia="Book Antiqua" w:hAnsi="Book Antiqua" w:cs="Book Antiqua"/>
          <w:color w:val="000000"/>
        </w:rPr>
        <w:t>;</w:t>
      </w:r>
      <w:r>
        <w:rPr>
          <w:rFonts w:ascii="Book Antiqua" w:eastAsia="Book Antiqua" w:hAnsi="Book Antiqua" w:cs="Book Antiqua"/>
          <w:color w:val="000000"/>
        </w:rPr>
        <w:t xml:space="preserve"> and </w:t>
      </w:r>
      <w:r w:rsidR="009810E8">
        <w:rPr>
          <w:rFonts w:ascii="Book Antiqua" w:eastAsia="Book Antiqua" w:hAnsi="Book Antiqua" w:cs="Book Antiqua"/>
          <w:color w:val="000000"/>
        </w:rPr>
        <w:t>(3</w:t>
      </w:r>
      <w:r>
        <w:rPr>
          <w:rFonts w:ascii="Book Antiqua" w:eastAsia="Book Antiqua" w:hAnsi="Book Antiqua" w:cs="Book Antiqua"/>
          <w:color w:val="000000"/>
        </w:rPr>
        <w:t xml:space="preserve">) palliation and survivorship. </w:t>
      </w:r>
    </w:p>
    <w:p w14:paraId="74176F3F" w14:textId="77777777" w:rsidR="00A77B3E" w:rsidRDefault="00A77B3E">
      <w:pPr>
        <w:spacing w:line="360" w:lineRule="auto"/>
        <w:ind w:firstLine="480"/>
        <w:jc w:val="both"/>
      </w:pPr>
    </w:p>
    <w:p w14:paraId="4213BA0D" w14:textId="77777777" w:rsidR="00A77B3E" w:rsidRDefault="008E1AC9">
      <w:pPr>
        <w:spacing w:line="360" w:lineRule="auto"/>
        <w:jc w:val="both"/>
      </w:pPr>
      <w:r>
        <w:rPr>
          <w:rFonts w:ascii="Book Antiqua" w:eastAsia="Book Antiqua" w:hAnsi="Book Antiqua" w:cs="Book Antiqua"/>
          <w:b/>
          <w:bCs/>
          <w:color w:val="000000"/>
          <w:u w:val="single"/>
        </w:rPr>
        <w:t>PATIENT NAVIGATION and COMMUNITY HEALTH WORKERS</w:t>
      </w:r>
    </w:p>
    <w:p w14:paraId="09D5496F" w14:textId="6D599BC1" w:rsidR="00A77B3E" w:rsidRDefault="008E1AC9">
      <w:pPr>
        <w:spacing w:line="360" w:lineRule="auto"/>
        <w:jc w:val="both"/>
      </w:pPr>
      <w:r>
        <w:rPr>
          <w:rFonts w:ascii="Book Antiqua" w:eastAsia="Book Antiqua" w:hAnsi="Book Antiqua" w:cs="Book Antiqua"/>
          <w:color w:val="000000"/>
        </w:rPr>
        <w:t>In this review, we define “patient navigation” as the process of a patient advocate serving as a guide for patients throughout the cancer care continuum. Patient navigation is one of the most widely studied health services interventions in oncology</w:t>
      </w:r>
      <w:r>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 xml:space="preserve">. Navigation services are often delivered by non-professionally trained persons </w:t>
      </w:r>
      <w:r w:rsidRPr="006539F0">
        <w:rPr>
          <w:rFonts w:ascii="Book Antiqua" w:eastAsia="Book Antiqua" w:hAnsi="Book Antiqua" w:cs="Book Antiqua"/>
          <w:i/>
          <w:color w:val="000000"/>
        </w:rPr>
        <w:t>i.e.</w:t>
      </w:r>
      <w:r w:rsidR="006539F0">
        <w:rPr>
          <w:rFonts w:ascii="Book Antiqua" w:eastAsia="Book Antiqua" w:hAnsi="Book Antiqua" w:cs="Book Antiqua"/>
          <w:color w:val="000000"/>
        </w:rPr>
        <w:t>,</w:t>
      </w:r>
      <w:r>
        <w:rPr>
          <w:rFonts w:ascii="Book Antiqua" w:eastAsia="Book Antiqua" w:hAnsi="Book Antiqua" w:cs="Book Antiqua"/>
          <w:color w:val="000000"/>
        </w:rPr>
        <w:t xml:space="preserve"> lay or community health workers (CHWs), primarily as they are more cost-effective (in comparison to training a nurse to deliver the care) and can be selected from the community for which the intervention is designed to impact (for example a ‘</w:t>
      </w:r>
      <w:proofErr w:type="spellStart"/>
      <w:r>
        <w:rPr>
          <w:rFonts w:ascii="Book Antiqua" w:eastAsia="Book Antiqua" w:hAnsi="Book Antiqua" w:cs="Book Antiqua"/>
          <w:color w:val="000000"/>
        </w:rPr>
        <w:t>Promotora</w:t>
      </w:r>
      <w:proofErr w:type="spellEnd"/>
      <w:r>
        <w:rPr>
          <w:rFonts w:ascii="Book Antiqua" w:eastAsia="Book Antiqua" w:hAnsi="Book Antiqua" w:cs="Book Antiqua"/>
          <w:color w:val="000000"/>
        </w:rPr>
        <w:t>’ for Hispanic American communities). Patient navigation programs vary in their approaches of the navigator role, with some programs providing extensive guidance through the healthcare system while others are limited to one or two aspects of care. The most basic form includes the dissemination of information within a community by a CHW, while the most extensive navigator programs provide assistance with appointments, insurance, and transportation among other activities. Although CHWs have been used in primary and preventative care for over a half-century, CHW delivered navigation services for cancer care have only been seen on a broad scale in the last thirty years</w:t>
      </w:r>
      <w:r>
        <w:rPr>
          <w:rFonts w:ascii="Book Antiqua" w:eastAsia="Book Antiqua" w:hAnsi="Book Antiqua" w:cs="Book Antiqua"/>
          <w:color w:val="000000"/>
          <w:szCs w:val="30"/>
          <w:vertAlign w:val="superscript"/>
        </w:rPr>
        <w:t>[20-22]</w:t>
      </w:r>
      <w:r>
        <w:rPr>
          <w:rFonts w:ascii="Book Antiqua" w:eastAsia="Book Antiqua" w:hAnsi="Book Antiqua" w:cs="Book Antiqua"/>
          <w:color w:val="000000"/>
        </w:rPr>
        <w:t>.</w:t>
      </w:r>
    </w:p>
    <w:p w14:paraId="566EF074" w14:textId="77777777" w:rsidR="00A77B3E" w:rsidRDefault="00A77B3E">
      <w:pPr>
        <w:spacing w:line="360" w:lineRule="auto"/>
        <w:jc w:val="both"/>
      </w:pPr>
    </w:p>
    <w:p w14:paraId="790B76C4" w14:textId="3A40BAC9" w:rsidR="00A77B3E" w:rsidRDefault="008E1AC9">
      <w:pPr>
        <w:spacing w:line="360" w:lineRule="auto"/>
        <w:jc w:val="both"/>
      </w:pPr>
      <w:r>
        <w:rPr>
          <w:rFonts w:ascii="Book Antiqua" w:eastAsia="Book Antiqua" w:hAnsi="Book Antiqua" w:cs="Book Antiqua"/>
          <w:b/>
          <w:bCs/>
          <w:i/>
          <w:iCs/>
          <w:color w:val="000000"/>
        </w:rPr>
        <w:t xml:space="preserve">Prevention, </w:t>
      </w:r>
      <w:r w:rsidR="006539F0">
        <w:rPr>
          <w:rFonts w:ascii="Book Antiqua" w:eastAsia="Book Antiqua" w:hAnsi="Book Antiqua" w:cs="Book Antiqua"/>
          <w:b/>
          <w:bCs/>
          <w:i/>
          <w:iCs/>
          <w:color w:val="000000"/>
        </w:rPr>
        <w:t>screening and early detection</w:t>
      </w:r>
    </w:p>
    <w:p w14:paraId="47D83B3B" w14:textId="77777777" w:rsidR="00A77B3E" w:rsidRDefault="008E1AC9">
      <w:pPr>
        <w:spacing w:line="360" w:lineRule="auto"/>
        <w:jc w:val="both"/>
      </w:pPr>
      <w:r>
        <w:rPr>
          <w:rFonts w:ascii="Book Antiqua" w:eastAsia="Book Antiqua" w:hAnsi="Book Antiqua" w:cs="Book Antiqua"/>
          <w:color w:val="000000"/>
        </w:rPr>
        <w:t>The role of patient navigation in oncology was first described in the 1990s in a single-institution, landmark study in New York City</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A hospital in Harlem found that the five-year breast cancer survival rates among their predominantly Black patient population was 39%, considerably lower than the national five-year survival rate of 65% among white women. This difference was felt to be driven by later stage diagnoses in </w:t>
      </w:r>
      <w:r>
        <w:rPr>
          <w:rFonts w:ascii="Book Antiqua" w:eastAsia="Book Antiqua" w:hAnsi="Book Antiqua" w:cs="Book Antiqua"/>
          <w:color w:val="000000"/>
        </w:rPr>
        <w:lastRenderedPageBreak/>
        <w:t>Black women</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To address this, the Harlem Hospital developed the “Cancer Control Center of Harlem,” a program comprised of numerous free clinics to provide breast cancer screening in conjunction with a patient navigator program. Navigators assisted eligible uninsured patients in applying for health insurance, made follow-up appointments for abnormal mammograms and breast biopsies, helped transcend financial barriers to access ambulatory clinics, and served as communicators of information regarding screening and diagnosis in a culturally sensitive manor. Implementation of this CHW patient navigator program resulted in increased rates of earlier stage cancer diagnoses among Black women from 6% to 41% and decreased late stage breast cancer diagnoses from 49% to 21% between 1964-1986 and 1995-2005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w:t>
      </w:r>
    </w:p>
    <w:p w14:paraId="4D65345A" w14:textId="21821341" w:rsidR="00A77B3E" w:rsidRDefault="008E1AC9">
      <w:pPr>
        <w:spacing w:line="360" w:lineRule="auto"/>
        <w:ind w:firstLine="480"/>
        <w:jc w:val="both"/>
      </w:pPr>
      <w:r>
        <w:rPr>
          <w:rFonts w:ascii="Book Antiqua" w:eastAsia="Book Antiqua" w:hAnsi="Book Antiqua" w:cs="Book Antiqua"/>
          <w:color w:val="000000"/>
        </w:rPr>
        <w:t>The Harlem Hospital program was the first to describe the impact of a patient navigator study in improving rates of cancer screening in the United States, leading to the adoption of patient navigator programs across other institutions and integration into government policy</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In the mid-2000s, increased funding for navigation interventions from the National Cancer Institute through the Patient Navigation Research Program  led to a number of randomized controlled trials (RCTs) in the United States (Table 1)</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Many of these RCTs examined the effect of navigation on cancer screening, and most reported improvements in the screening rate. As an example, in </w:t>
      </w:r>
      <w:proofErr w:type="spellStart"/>
      <w:r>
        <w:rPr>
          <w:rFonts w:ascii="Book Antiqua" w:eastAsia="Book Antiqua" w:hAnsi="Book Antiqua" w:cs="Book Antiqua"/>
          <w:color w:val="000000"/>
        </w:rPr>
        <w:t>Percac</w:t>
      </w:r>
      <w:proofErr w:type="spellEnd"/>
      <w:r>
        <w:rPr>
          <w:rFonts w:ascii="Book Antiqua" w:eastAsia="Book Antiqua" w:hAnsi="Book Antiqua" w:cs="Book Antiqua"/>
          <w:color w:val="000000"/>
        </w:rPr>
        <w:t xml:space="preserve">-Lima </w:t>
      </w:r>
      <w:r>
        <w:rPr>
          <w:rFonts w:ascii="Book Antiqua" w:eastAsia="Book Antiqua" w:hAnsi="Book Antiqua" w:cs="Book Antiqua"/>
          <w:i/>
          <w:iCs/>
          <w:color w:val="000000"/>
        </w:rPr>
        <w:t>et al</w:t>
      </w:r>
      <w:r w:rsidR="00B13338">
        <w:rPr>
          <w:rFonts w:ascii="Book Antiqua" w:eastAsia="Book Antiqua" w:hAnsi="Book Antiqua" w:cs="Book Antiqua"/>
          <w:color w:val="000000"/>
          <w:szCs w:val="30"/>
          <w:vertAlign w:val="superscript"/>
        </w:rPr>
        <w:t>[27]</w:t>
      </w:r>
      <w:r w:rsidR="00477CEF">
        <w:rPr>
          <w:rFonts w:ascii="Book Antiqua" w:eastAsia="Book Antiqua" w:hAnsi="Book Antiqua" w:cs="Book Antiqua"/>
          <w:color w:val="000000"/>
        </w:rPr>
        <w:t xml:space="preserve"> </w:t>
      </w:r>
      <w:r>
        <w:rPr>
          <w:rFonts w:ascii="Book Antiqua" w:eastAsia="Book Antiqua" w:hAnsi="Book Antiqua" w:cs="Book Antiqua"/>
          <w:color w:val="000000"/>
        </w:rPr>
        <w:t>patients (</w:t>
      </w:r>
      <w:r>
        <w:rPr>
          <w:rFonts w:ascii="Book Antiqua" w:eastAsia="Book Antiqua" w:hAnsi="Book Antiqua" w:cs="Book Antiqua"/>
          <w:i/>
          <w:iCs/>
          <w:color w:val="000000"/>
        </w:rPr>
        <w:t xml:space="preserve">n </w:t>
      </w:r>
      <w:r>
        <w:rPr>
          <w:rFonts w:ascii="Book Antiqua" w:eastAsia="Book Antiqua" w:hAnsi="Book Antiqua" w:cs="Book Antiqua"/>
          <w:color w:val="000000"/>
        </w:rPr>
        <w:t>= 1223) overdue for colorectal cancer (CRC) screening at a single urban community health center in Chelsea, MA were randomized to either a navigation intervention or usual care. Navigation was led by a community health worker who sent patients an introductory letter and then contacted the patient by phone or in person multiple times. Navigators provided education on the importance of screening, as well as assistance with scheduling, transportation, and applying for insurance. The primary endpoint, the percentage of patients that received CRC screening at nine months, was met. Specifically, 27% of those in the navigation group received screening in comparison to the 12% in the control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Improved CRC screening rates with navigation have also been demonstrated in other patient populations (Table 1). </w:t>
      </w:r>
    </w:p>
    <w:p w14:paraId="26FF6C89" w14:textId="033528A7" w:rsidR="00A77B3E" w:rsidRDefault="008E1AC9">
      <w:pPr>
        <w:spacing w:line="360" w:lineRule="auto"/>
        <w:ind w:firstLine="480"/>
        <w:jc w:val="both"/>
      </w:pPr>
      <w:bookmarkStart w:id="0" w:name="_Hlk49678182"/>
      <w:r>
        <w:rPr>
          <w:rFonts w:ascii="Book Antiqua" w:eastAsia="Book Antiqua" w:hAnsi="Book Antiqua" w:cs="Book Antiqua"/>
          <w:color w:val="000000"/>
        </w:rPr>
        <w:lastRenderedPageBreak/>
        <w:t>Marshall</w:t>
      </w:r>
      <w:bookmarkEnd w:id="0"/>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D32145">
        <w:rPr>
          <w:rFonts w:ascii="Book Antiqua" w:eastAsia="Book Antiqua" w:hAnsi="Book Antiqua" w:cs="Book Antiqua"/>
          <w:color w:val="000000"/>
          <w:szCs w:val="30"/>
          <w:vertAlign w:val="superscript"/>
        </w:rPr>
        <w:t>[28]</w:t>
      </w:r>
      <w:r w:rsidR="00462DEF">
        <w:rPr>
          <w:rFonts w:ascii="Book Antiqua" w:eastAsia="Book Antiqua" w:hAnsi="Book Antiqua" w:cs="Book Antiqua"/>
          <w:color w:val="000000"/>
        </w:rPr>
        <w:t xml:space="preserve"> </w:t>
      </w:r>
      <w:r>
        <w:rPr>
          <w:rFonts w:ascii="Book Antiqua" w:eastAsia="Book Antiqua" w:hAnsi="Book Antiqua" w:cs="Book Antiqua"/>
          <w:color w:val="000000"/>
        </w:rPr>
        <w:t>examined the effect of navigation on mammography rates. Black women with Medicare insurance in Baltimore, MD (</w:t>
      </w:r>
      <w:r>
        <w:rPr>
          <w:rFonts w:ascii="Book Antiqua" w:eastAsia="Book Antiqua" w:hAnsi="Book Antiqua" w:cs="Book Antiqua"/>
          <w:i/>
          <w:iCs/>
          <w:color w:val="000000"/>
        </w:rPr>
        <w:t xml:space="preserve">n </w:t>
      </w:r>
      <w:r>
        <w:rPr>
          <w:rFonts w:ascii="Book Antiqua" w:eastAsia="Book Antiqua" w:hAnsi="Book Antiqua" w:cs="Book Antiqua"/>
          <w:color w:val="000000"/>
        </w:rPr>
        <w:t xml:space="preserve">= 1905) were recruited from both the community and a primary care clinic affiliated with an academic medical center. The intervention group received navigation in the form of education, “coaching”, and assistance with arranging appointments. The control arm received a pamphlet on mammography. With a median follow-up of eighteen months, the primary outcome, patient reported mammography in the last two years, was met with 93% reporting mammography in the intervention group </w:t>
      </w:r>
      <w:r>
        <w:rPr>
          <w:rFonts w:ascii="Book Antiqua" w:eastAsia="Book Antiqua" w:hAnsi="Book Antiqua" w:cs="Book Antiqua"/>
          <w:i/>
          <w:iCs/>
          <w:color w:val="000000"/>
        </w:rPr>
        <w:t>vs</w:t>
      </w:r>
      <w:r>
        <w:rPr>
          <w:rFonts w:ascii="Book Antiqua" w:eastAsia="Book Antiqua" w:hAnsi="Book Antiqua" w:cs="Book Antiqua"/>
          <w:color w:val="000000"/>
        </w:rPr>
        <w:t xml:space="preserve"> 88% in the control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While the overall effect size appears modest, when patients out of compliance with screening recommendations at study entry were examined alone, the effect was more robust: 73% were up to date in the intervention arm </w:t>
      </w:r>
      <w:r>
        <w:rPr>
          <w:rFonts w:ascii="Book Antiqua" w:eastAsia="Book Antiqua" w:hAnsi="Book Antiqua" w:cs="Book Antiqua"/>
          <w:i/>
          <w:iCs/>
          <w:color w:val="000000"/>
        </w:rPr>
        <w:t>vs</w:t>
      </w:r>
      <w:r>
        <w:rPr>
          <w:rFonts w:ascii="Book Antiqua" w:eastAsia="Book Antiqua" w:hAnsi="Book Antiqua" w:cs="Book Antiqua"/>
          <w:color w:val="000000"/>
        </w:rPr>
        <w:t xml:space="preserve"> 46% in the control at study exit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sidR="003C3AD0">
        <w:rPr>
          <w:rFonts w:ascii="Book Antiqua" w:eastAsia="Book Antiqua" w:hAnsi="Book Antiqua" w:cs="Book Antiqua"/>
          <w:color w:val="000000"/>
        </w:rPr>
        <w:t xml:space="preserve"> </w:t>
      </w:r>
      <w:r>
        <w:rPr>
          <w:rFonts w:ascii="Book Antiqua" w:eastAsia="Book Antiqua" w:hAnsi="Book Antiqua" w:cs="Book Antiqua"/>
          <w:color w:val="000000"/>
        </w:rPr>
        <w:t>0.001)</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p>
    <w:p w14:paraId="2C0148BD" w14:textId="4735494F" w:rsidR="00A77B3E" w:rsidRDefault="008E1AC9" w:rsidP="00D32145">
      <w:pPr>
        <w:spacing w:line="360" w:lineRule="auto"/>
        <w:ind w:firstLine="240"/>
        <w:jc w:val="both"/>
      </w:pPr>
      <w:r>
        <w:rPr>
          <w:rStyle w:val="element-citation"/>
          <w:rFonts w:ascii="Book Antiqua" w:eastAsia="Book Antiqua" w:hAnsi="Book Antiqua" w:cs="Book Antiqua"/>
          <w:color w:val="000000"/>
        </w:rPr>
        <w:t xml:space="preserve">Some trials examined the effect of navigation on time to follow-up for an abnormal cancer screening test. In the United States, three of four RCTs (Table 1) showed improvements in follow-up. </w:t>
      </w:r>
      <w:r>
        <w:rPr>
          <w:rFonts w:ascii="Book Antiqua" w:eastAsia="Book Antiqua" w:hAnsi="Book Antiqua" w:cs="Book Antiqua"/>
          <w:color w:val="000000"/>
        </w:rPr>
        <w:t>In a retrospective analysis of all the patients (</w:t>
      </w:r>
      <w:r>
        <w:rPr>
          <w:rFonts w:ascii="Book Antiqua" w:eastAsia="Book Antiqua" w:hAnsi="Book Antiqua" w:cs="Book Antiqua"/>
          <w:i/>
          <w:iCs/>
          <w:color w:val="000000"/>
        </w:rPr>
        <w:t xml:space="preserve">n </w:t>
      </w:r>
      <w:r>
        <w:rPr>
          <w:rFonts w:ascii="Book Antiqua" w:eastAsia="Book Antiqua" w:hAnsi="Book Antiqua" w:cs="Book Antiqua"/>
          <w:color w:val="000000"/>
        </w:rPr>
        <w:t xml:space="preserve">= 10521) in nine studies funded by the Patient Navigation Research Program in the </w:t>
      </w:r>
      <w:r>
        <w:rPr>
          <w:rStyle w:val="element-citation"/>
          <w:rFonts w:ascii="Book Antiqua" w:eastAsia="Book Antiqua" w:hAnsi="Book Antiqua" w:cs="Book Antiqua"/>
          <w:color w:val="000000"/>
        </w:rPr>
        <w:t>United States</w:t>
      </w:r>
      <w:r>
        <w:rPr>
          <w:rFonts w:ascii="Book Antiqua" w:eastAsia="Book Antiqua" w:hAnsi="Book Antiqua" w:cs="Book Antiqua"/>
          <w:color w:val="000000"/>
        </w:rPr>
        <w:t>, there was large variability in the results— some sites reported up to 20% improvement in follow-up of abnormal screens while other institutions saw no meaningful difference with navigation. The largest improvements were seen in centers with low baseline follow-up, echoing the suggestion that focusing resources on the most at risk populations may yield the greatest improvements</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w:t>
      </w:r>
      <w:r>
        <w:rPr>
          <w:rStyle w:val="element-citation"/>
          <w:rFonts w:ascii="Book Antiqua" w:eastAsia="Book Antiqua" w:hAnsi="Book Antiqua" w:cs="Book Antiqua"/>
          <w:color w:val="000000"/>
        </w:rPr>
        <w:t xml:space="preserve"> </w:t>
      </w:r>
    </w:p>
    <w:p w14:paraId="485048BC" w14:textId="2841E848" w:rsidR="00A77B3E" w:rsidRDefault="008E1AC9" w:rsidP="00D32145">
      <w:pPr>
        <w:spacing w:line="360" w:lineRule="auto"/>
        <w:ind w:firstLineChars="100" w:firstLine="240"/>
        <w:jc w:val="both"/>
      </w:pPr>
      <w:r>
        <w:rPr>
          <w:rFonts w:ascii="Book Antiqua" w:eastAsia="Book Antiqua" w:hAnsi="Book Antiqua" w:cs="Book Antiqua"/>
          <w:color w:val="000000"/>
        </w:rPr>
        <w:t>Table 2 shows patient navigation and CHW interventions in LMICs. Notably, this excludes a large body of non-peer reviewed reports from governments, the World Health Organization, and the World Bank. Interventions in LMICs often highlight limitations in resources</w:t>
      </w:r>
      <w:r>
        <w:rPr>
          <w:rFonts w:ascii="Book Antiqua" w:eastAsia="Book Antiqua" w:hAnsi="Book Antiqua" w:cs="Book Antiqua"/>
          <w:color w:val="000000"/>
          <w:szCs w:val="30"/>
          <w:vertAlign w:val="superscript"/>
        </w:rPr>
        <w:t>[30,31]</w:t>
      </w:r>
      <w:r>
        <w:rPr>
          <w:rFonts w:ascii="Book Antiqua" w:eastAsia="Book Antiqua" w:hAnsi="Book Antiqua" w:cs="Book Antiqua"/>
          <w:color w:val="000000"/>
        </w:rPr>
        <w:t>. For example, the largest breast cancer screening studies from LMICs use the clinical breast exam rather than mammography as this was seen as a more scalable and cost-effective option in these nations</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xml:space="preserve">. In three large studies, two from India and one from the Philippines, trained CHWs conducted clinical breast exams—each study screened 100000–150000 women—and provided guidance on the next steps after a positive screen. However, a large percentage of patients with a positive screen were lost to follow-up and thus never received a mammogram, biopsy, </w:t>
      </w:r>
      <w:r>
        <w:rPr>
          <w:rFonts w:ascii="Book Antiqua" w:eastAsia="Book Antiqua" w:hAnsi="Book Antiqua" w:cs="Book Antiqua"/>
          <w:color w:val="000000"/>
        </w:rPr>
        <w:lastRenderedPageBreak/>
        <w:t xml:space="preserve">or visit with a professionally trained health care worker. While in </w:t>
      </w:r>
      <w:proofErr w:type="spellStart"/>
      <w:r>
        <w:rPr>
          <w:rFonts w:ascii="Book Antiqua" w:eastAsia="Book Antiqua" w:hAnsi="Book Antiqua" w:cs="Book Antiqua"/>
          <w:color w:val="000000"/>
        </w:rPr>
        <w:t>Sankaranarayanan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D32145">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(2011) the follow-up rate was not reported, in </w:t>
      </w:r>
      <w:proofErr w:type="spellStart"/>
      <w:r>
        <w:rPr>
          <w:rFonts w:ascii="Book Antiqua" w:eastAsia="Book Antiqua" w:hAnsi="Book Antiqua" w:cs="Book Antiqua"/>
          <w:color w:val="000000"/>
        </w:rPr>
        <w:t>Mittra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D32145">
        <w:rPr>
          <w:rFonts w:ascii="Book Antiqua" w:eastAsia="Book Antiqua" w:hAnsi="Book Antiqua" w:cs="Book Antiqua"/>
          <w:color w:val="000000"/>
          <w:szCs w:val="30"/>
          <w:vertAlign w:val="superscript"/>
        </w:rPr>
        <w:t>[33]</w:t>
      </w:r>
      <w:r w:rsidR="003C3AD0">
        <w:rPr>
          <w:rFonts w:ascii="Book Antiqua" w:eastAsia="Book Antiqua" w:hAnsi="Book Antiqua" w:cs="Book Antiqua"/>
          <w:color w:val="000000"/>
        </w:rPr>
        <w:t xml:space="preserve"> </w:t>
      </w:r>
      <w:r>
        <w:rPr>
          <w:rFonts w:ascii="Book Antiqua" w:eastAsia="Book Antiqua" w:hAnsi="Book Antiqua" w:cs="Book Antiqua"/>
          <w:color w:val="000000"/>
        </w:rPr>
        <w:t xml:space="preserve">the follow-up rate in Mumbai for abnormal exams was only 68%-78%. In Pisani </w:t>
      </w:r>
      <w:r>
        <w:rPr>
          <w:rFonts w:ascii="Book Antiqua" w:eastAsia="Book Antiqua" w:hAnsi="Book Antiqua" w:cs="Book Antiqua"/>
          <w:i/>
          <w:iCs/>
          <w:color w:val="000000"/>
        </w:rPr>
        <w:t>et al</w:t>
      </w:r>
      <w:r w:rsidR="00D32145">
        <w:rPr>
          <w:rFonts w:ascii="Book Antiqua" w:eastAsia="Book Antiqua" w:hAnsi="Book Antiqua" w:cs="Book Antiqua"/>
          <w:color w:val="000000"/>
          <w:szCs w:val="30"/>
          <w:vertAlign w:val="superscript"/>
        </w:rPr>
        <w:t>[34]</w:t>
      </w:r>
      <w:r w:rsidR="003C3AD0">
        <w:rPr>
          <w:rFonts w:ascii="Book Antiqua" w:eastAsia="Book Antiqua" w:hAnsi="Book Antiqua" w:cs="Book Antiqua"/>
          <w:color w:val="000000"/>
        </w:rPr>
        <w:t xml:space="preserve"> </w:t>
      </w:r>
      <w:r>
        <w:rPr>
          <w:rFonts w:ascii="Book Antiqua" w:eastAsia="Book Antiqua" w:hAnsi="Book Antiqua" w:cs="Book Antiqua"/>
          <w:color w:val="000000"/>
        </w:rPr>
        <w:t xml:space="preserve">the follow-up was so poor in the Philippines at 35% that the study was closed early. </w:t>
      </w:r>
    </w:p>
    <w:p w14:paraId="4B03387A" w14:textId="38BC9B97" w:rsidR="00A77B3E" w:rsidRDefault="008E1AC9">
      <w:pPr>
        <w:spacing w:line="360" w:lineRule="auto"/>
        <w:ind w:firstLine="240"/>
        <w:jc w:val="both"/>
      </w:pPr>
      <w:r>
        <w:rPr>
          <w:rFonts w:ascii="Book Antiqua" w:eastAsia="Book Antiqua" w:hAnsi="Book Antiqua" w:cs="Book Antiqua"/>
          <w:color w:val="000000"/>
        </w:rPr>
        <w:t xml:space="preserve">In an effort to improve these poor historical follow-up rates, investigators have examined adding navigation training for CHWs. </w:t>
      </w:r>
      <w:r>
        <w:rPr>
          <w:rStyle w:val="element-citation"/>
          <w:rFonts w:ascii="Book Antiqua" w:eastAsia="Book Antiqua" w:hAnsi="Book Antiqua" w:cs="Book Antiqua"/>
          <w:color w:val="000000"/>
        </w:rPr>
        <w:t>In Bangladesh (</w:t>
      </w:r>
      <w:r>
        <w:rPr>
          <w:rStyle w:val="element-citation"/>
          <w:rFonts w:ascii="Book Antiqua" w:eastAsia="Book Antiqua" w:hAnsi="Book Antiqua" w:cs="Book Antiqua"/>
          <w:i/>
          <w:iCs/>
          <w:color w:val="000000"/>
        </w:rPr>
        <w:t xml:space="preserve">n </w:t>
      </w:r>
      <w:r>
        <w:rPr>
          <w:rStyle w:val="element-citation"/>
          <w:rFonts w:ascii="Book Antiqua" w:eastAsia="Book Antiqua" w:hAnsi="Book Antiqua" w:cs="Book Antiqua"/>
          <w:color w:val="000000"/>
        </w:rPr>
        <w:t>= 22337), two groups of CHWs were trained to perform clinical breast exams. One group received an additional day of training on how to identify barriers to follow-up, troubleshoot these obstacles, and accompanied patients to follow-up appointments. The follow-up rate (being seen by a trained medical professional) for abnormal clinical exams by the CHWs improved from 43% to 63% (</w:t>
      </w:r>
      <w:r>
        <w:rPr>
          <w:rStyle w:val="element-citation"/>
          <w:rFonts w:ascii="Book Antiqua" w:eastAsia="Book Antiqua" w:hAnsi="Book Antiqua" w:cs="Book Antiqua"/>
          <w:i/>
          <w:iCs/>
          <w:color w:val="000000"/>
        </w:rPr>
        <w:t xml:space="preserve">P </w:t>
      </w:r>
      <w:r>
        <w:rPr>
          <w:rStyle w:val="element-citation"/>
          <w:rFonts w:ascii="Book Antiqua" w:eastAsia="Book Antiqua" w:hAnsi="Book Antiqua" w:cs="Book Antiqua"/>
          <w:color w:val="000000"/>
        </w:rPr>
        <w:t>&lt; 0.01)</w:t>
      </w:r>
      <w:r>
        <w:rPr>
          <w:rFonts w:ascii="Book Antiqua" w:eastAsia="Book Antiqua" w:hAnsi="Book Antiqua" w:cs="Book Antiqua"/>
          <w:color w:val="000000"/>
          <w:szCs w:val="30"/>
          <w:vertAlign w:val="superscript"/>
        </w:rPr>
        <w:t>[</w:t>
      </w:r>
      <w:r>
        <w:rPr>
          <w:rStyle w:val="element-citation"/>
          <w:rFonts w:ascii="Book Antiqua" w:eastAsia="Book Antiqua" w:hAnsi="Book Antiqua" w:cs="Book Antiqua"/>
          <w:color w:val="000000"/>
          <w:szCs w:val="30"/>
          <w:vertAlign w:val="superscript"/>
        </w:rPr>
        <w:t>36</w:t>
      </w:r>
      <w:r>
        <w:rPr>
          <w:rFonts w:ascii="Book Antiqua" w:eastAsia="Book Antiqua" w:hAnsi="Book Antiqua" w:cs="Book Antiqua"/>
          <w:color w:val="000000"/>
          <w:szCs w:val="20"/>
          <w:vertAlign w:val="superscript"/>
        </w:rPr>
        <w:t>]</w:t>
      </w:r>
      <w:r w:rsidR="00D32145">
        <w:rPr>
          <w:rFonts w:ascii="Book Antiqua" w:eastAsia="Book Antiqua" w:hAnsi="Book Antiqua" w:cs="Book Antiqua"/>
          <w:color w:val="000000"/>
          <w:szCs w:val="20"/>
        </w:rPr>
        <w:t>.</w:t>
      </w:r>
      <w:r>
        <w:rPr>
          <w:rStyle w:val="element-citation"/>
          <w:rFonts w:ascii="Book Antiqua" w:eastAsia="Book Antiqua" w:hAnsi="Book Antiqua" w:cs="Book Antiqua"/>
          <w:color w:val="000000"/>
        </w:rPr>
        <w:t xml:space="preserve"> Similar interventions have been documented in other LMICs. In Nairobi, Kenya, a clinic offering free clinical breast exams trained nurse navigators using a curriculum developed at the University of Colorado (one of the sites in the Patient Navigation Research Program in the United States). Nurses called and texted patients to remind them of their appointments and provided additional support</w:t>
      </w:r>
      <w:r>
        <w:rPr>
          <w:rFonts w:ascii="Book Antiqua" w:eastAsia="Book Antiqua" w:hAnsi="Book Antiqua" w:cs="Book Antiqua"/>
          <w:color w:val="000000"/>
          <w:szCs w:val="20"/>
          <w:vertAlign w:val="superscript"/>
        </w:rPr>
        <w:t>[</w:t>
      </w:r>
      <w:r>
        <w:rPr>
          <w:rStyle w:val="element-citation"/>
          <w:rFonts w:ascii="Book Antiqua" w:eastAsia="Book Antiqua" w:hAnsi="Book Antiqua" w:cs="Book Antiqua"/>
          <w:color w:val="000000"/>
          <w:szCs w:val="30"/>
          <w:vertAlign w:val="superscript"/>
        </w:rPr>
        <w:t>37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Pr>
          <w:rStyle w:val="element-citation"/>
          <w:rFonts w:ascii="Book Antiqua" w:eastAsia="Book Antiqua" w:hAnsi="Book Antiqua" w:cs="Book Antiqua"/>
          <w:color w:val="000000"/>
        </w:rPr>
        <w:t xml:space="preserve"> This intervention resulted in surgical consultation for abnormal breast exams among 58% of women enrolled in the study as compared to the baseline historic rate of 24% (</w:t>
      </w:r>
      <w:r>
        <w:rPr>
          <w:rStyle w:val="element-citation"/>
          <w:rFonts w:ascii="Book Antiqua" w:eastAsia="Book Antiqua" w:hAnsi="Book Antiqua" w:cs="Book Antiqua"/>
          <w:i/>
          <w:iCs/>
          <w:color w:val="000000"/>
        </w:rPr>
        <w:t xml:space="preserve">P </w:t>
      </w:r>
      <w:r>
        <w:rPr>
          <w:rStyle w:val="element-citation"/>
          <w:rFonts w:ascii="Book Antiqua" w:eastAsia="Book Antiqua" w:hAnsi="Book Antiqua" w:cs="Book Antiqua"/>
          <w:color w:val="000000"/>
        </w:rPr>
        <w:t>&lt; 0.01)</w:t>
      </w:r>
      <w:r>
        <w:rPr>
          <w:rFonts w:ascii="Book Antiqua" w:eastAsia="Book Antiqua" w:hAnsi="Book Antiqua" w:cs="Book Antiqua"/>
          <w:color w:val="000000"/>
          <w:szCs w:val="30"/>
          <w:vertAlign w:val="superscript"/>
        </w:rPr>
        <w:t>[</w:t>
      </w:r>
      <w:r>
        <w:rPr>
          <w:rStyle w:val="element-citation"/>
          <w:rFonts w:ascii="Book Antiqua" w:eastAsia="Book Antiqua" w:hAnsi="Book Antiqua" w:cs="Book Antiqua"/>
          <w:color w:val="000000"/>
          <w:szCs w:val="30"/>
          <w:vertAlign w:val="superscript"/>
        </w:rPr>
        <w:t>38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p>
    <w:p w14:paraId="559A748A" w14:textId="77777777" w:rsidR="00A77B3E" w:rsidRDefault="008E1AC9">
      <w:pPr>
        <w:spacing w:line="360" w:lineRule="auto"/>
        <w:ind w:firstLine="240"/>
        <w:jc w:val="both"/>
      </w:pPr>
      <w:r>
        <w:rPr>
          <w:rFonts w:ascii="Book Antiqua" w:eastAsia="Book Antiqua" w:hAnsi="Book Antiqua" w:cs="Book Antiqua"/>
          <w:color w:val="000000"/>
        </w:rPr>
        <w:t>While many studies report positive results in cancer screening and follow-up of abnormal screening exams with patient navigation, there are some studies that have not found improvements with navigation. In a study of Brazilian women undergoing cervical cancer screening through Papanicolaou testing at a single urban center (</w:t>
      </w:r>
      <w:r>
        <w:rPr>
          <w:rFonts w:ascii="Book Antiqua" w:eastAsia="Book Antiqua" w:hAnsi="Book Antiqua" w:cs="Book Antiqua"/>
          <w:i/>
          <w:iCs/>
          <w:color w:val="000000"/>
        </w:rPr>
        <w:t xml:space="preserve">n </w:t>
      </w:r>
      <w:r>
        <w:rPr>
          <w:rFonts w:ascii="Book Antiqua" w:eastAsia="Book Antiqua" w:hAnsi="Book Antiqua" w:cs="Book Antiqua"/>
          <w:color w:val="000000"/>
        </w:rPr>
        <w:t>= 775), patients were randomized to either receive a written card with a follow-up date on it (control), education on the importance of returning to the clinic and follow-up for the results (education), or a novel patient navigation method where different colored wristbands with reminders were tied onto the wrists of patients (navigation group). The navigation group had a lower follow-up rate (66%) than both the education group (82%) and the control (77%)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This highlights the importance of studying the interventions prior to implementation as not all interventions are acceptable, feasible, or produce the same results given differences in the clinical and cultural context of the </w:t>
      </w:r>
      <w:r>
        <w:rPr>
          <w:rFonts w:ascii="Book Antiqua" w:eastAsia="Book Antiqua" w:hAnsi="Book Antiqua" w:cs="Book Antiqua"/>
          <w:color w:val="000000"/>
        </w:rPr>
        <w:lastRenderedPageBreak/>
        <w:t xml:space="preserve">healthcare system and the community. There are many features of navigation programs, such as the additional social support, problem solving, human contact, and reminders that are likely to be beneficial in all settings, however they may require local adaptation with exploration of novel techniques and environments to ensure their success. </w:t>
      </w:r>
    </w:p>
    <w:p w14:paraId="2175B245" w14:textId="77777777" w:rsidR="00A77B3E" w:rsidRDefault="00A77B3E">
      <w:pPr>
        <w:spacing w:line="360" w:lineRule="auto"/>
        <w:ind w:firstLine="240"/>
        <w:jc w:val="both"/>
      </w:pPr>
    </w:p>
    <w:p w14:paraId="3B44B644" w14:textId="77777777" w:rsidR="00A77B3E" w:rsidRDefault="008E1AC9">
      <w:pPr>
        <w:spacing w:line="360" w:lineRule="auto"/>
        <w:jc w:val="both"/>
      </w:pPr>
      <w:r>
        <w:rPr>
          <w:rFonts w:ascii="Book Antiqua" w:eastAsia="Book Antiqua" w:hAnsi="Book Antiqua" w:cs="Book Antiqua"/>
          <w:b/>
          <w:bCs/>
          <w:i/>
          <w:iCs/>
          <w:color w:val="000000"/>
        </w:rPr>
        <w:t>Treatment</w:t>
      </w:r>
    </w:p>
    <w:p w14:paraId="56112731" w14:textId="3508710D" w:rsidR="00A77B3E" w:rsidRDefault="008E1AC9">
      <w:pPr>
        <w:spacing w:line="360" w:lineRule="auto"/>
        <w:jc w:val="both"/>
      </w:pPr>
      <w:r>
        <w:rPr>
          <w:rStyle w:val="element-citation"/>
          <w:rFonts w:ascii="Book Antiqua" w:eastAsia="Book Antiqua" w:hAnsi="Book Antiqua" w:cs="Book Antiqua"/>
          <w:color w:val="000000"/>
        </w:rPr>
        <w:t xml:space="preserve">Navigation studies among patients undergoing treatment for cancer are limited. In Ell </w:t>
      </w:r>
      <w:r>
        <w:rPr>
          <w:rStyle w:val="element-citation"/>
          <w:rFonts w:ascii="Book Antiqua" w:eastAsia="Book Antiqua" w:hAnsi="Book Antiqua" w:cs="Book Antiqua"/>
          <w:i/>
          <w:iCs/>
          <w:color w:val="000000"/>
        </w:rPr>
        <w:t>et al</w:t>
      </w:r>
      <w:r w:rsidR="006B27C8">
        <w:rPr>
          <w:rFonts w:ascii="Book Antiqua" w:eastAsia="Book Antiqua" w:hAnsi="Book Antiqua" w:cs="Book Antiqua"/>
          <w:color w:val="000000"/>
          <w:szCs w:val="20"/>
          <w:vertAlign w:val="superscript"/>
        </w:rPr>
        <w:t>[</w:t>
      </w:r>
      <w:r w:rsidR="006B27C8">
        <w:rPr>
          <w:rStyle w:val="element-citation"/>
          <w:rFonts w:ascii="Book Antiqua" w:eastAsia="Book Antiqua" w:hAnsi="Book Antiqua" w:cs="Book Antiqua"/>
          <w:color w:val="000000"/>
          <w:szCs w:val="30"/>
          <w:vertAlign w:val="superscript"/>
        </w:rPr>
        <w:t>40</w:t>
      </w:r>
      <w:r w:rsidR="006B27C8">
        <w:rPr>
          <w:rFonts w:ascii="Book Antiqua" w:eastAsia="Book Antiqua" w:hAnsi="Book Antiqua" w:cs="Book Antiqua"/>
          <w:color w:val="000000"/>
          <w:szCs w:val="20"/>
          <w:vertAlign w:val="superscript"/>
        </w:rPr>
        <w:t>]</w:t>
      </w:r>
      <w:r>
        <w:rPr>
          <w:rStyle w:val="element-citation"/>
          <w:rFonts w:ascii="Book Antiqua" w:eastAsia="Book Antiqua" w:hAnsi="Book Antiqua" w:cs="Book Antiqua"/>
          <w:color w:val="000000"/>
        </w:rPr>
        <w:t>, low-income patients (</w:t>
      </w:r>
      <w:r>
        <w:rPr>
          <w:rStyle w:val="element-citation"/>
          <w:rFonts w:ascii="Book Antiqua" w:eastAsia="Book Antiqua" w:hAnsi="Book Antiqua" w:cs="Book Antiqua"/>
          <w:i/>
          <w:iCs/>
          <w:color w:val="000000"/>
        </w:rPr>
        <w:t xml:space="preserve">n </w:t>
      </w:r>
      <w:r>
        <w:rPr>
          <w:rStyle w:val="element-citation"/>
          <w:rFonts w:ascii="Book Antiqua" w:eastAsia="Book Antiqua" w:hAnsi="Book Antiqua" w:cs="Book Antiqua"/>
          <w:color w:val="000000"/>
        </w:rPr>
        <w:t xml:space="preserve">= 487) diagnosed with breast or cervical cancer at an academic hospital in Los Angeles were randomized to either receive usual care (financial counseling, pamphlets, and as needed social work) </w:t>
      </w:r>
      <w:r>
        <w:rPr>
          <w:rStyle w:val="element-citation"/>
          <w:rFonts w:ascii="Book Antiqua" w:eastAsia="Book Antiqua" w:hAnsi="Book Antiqua" w:cs="Book Antiqua"/>
          <w:i/>
          <w:iCs/>
          <w:color w:val="000000"/>
        </w:rPr>
        <w:t>vs</w:t>
      </w:r>
      <w:r>
        <w:rPr>
          <w:rStyle w:val="element-citation"/>
          <w:rFonts w:ascii="Book Antiqua" w:eastAsia="Book Antiqua" w:hAnsi="Book Antiqua" w:cs="Book Antiqua"/>
          <w:color w:val="000000"/>
        </w:rPr>
        <w:t xml:space="preserve"> lay navigation with automatic social work referral. There was no significant difference in the primary outcome, treatment adherence at twelve months, between the two arms</w:t>
      </w:r>
      <w:r>
        <w:rPr>
          <w:rFonts w:ascii="Book Antiqua" w:eastAsia="Book Antiqua" w:hAnsi="Book Antiqua" w:cs="Book Antiqua"/>
          <w:color w:val="000000"/>
          <w:szCs w:val="20"/>
          <w:vertAlign w:val="superscript"/>
        </w:rPr>
        <w:t>[</w:t>
      </w:r>
      <w:r>
        <w:rPr>
          <w:rStyle w:val="element-citation"/>
          <w:rFonts w:ascii="Book Antiqua" w:eastAsia="Book Antiqua" w:hAnsi="Book Antiqua" w:cs="Book Antiqua"/>
          <w:color w:val="000000"/>
          <w:szCs w:val="30"/>
          <w:vertAlign w:val="superscript"/>
        </w:rPr>
        <w:t>40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p>
    <w:p w14:paraId="6B19707E" w14:textId="77777777" w:rsidR="00A77B3E" w:rsidRDefault="008E1AC9">
      <w:pPr>
        <w:spacing w:line="360" w:lineRule="auto"/>
        <w:ind w:firstLine="240"/>
        <w:jc w:val="both"/>
      </w:pPr>
      <w:r>
        <w:rPr>
          <w:rStyle w:val="element-citation"/>
          <w:rFonts w:ascii="Book Antiqua" w:eastAsia="Book Antiqua" w:hAnsi="Book Antiqua" w:cs="Book Antiqua"/>
          <w:color w:val="000000"/>
        </w:rPr>
        <w:t xml:space="preserve">In multiple studies comparing pre- </w:t>
      </w:r>
      <w:r>
        <w:rPr>
          <w:rStyle w:val="element-citation"/>
          <w:rFonts w:ascii="Book Antiqua" w:eastAsia="Book Antiqua" w:hAnsi="Book Antiqua" w:cs="Book Antiqua"/>
          <w:i/>
          <w:iCs/>
          <w:color w:val="000000"/>
        </w:rPr>
        <w:t>vs</w:t>
      </w:r>
      <w:r>
        <w:rPr>
          <w:rStyle w:val="element-citation"/>
          <w:rFonts w:ascii="Book Antiqua" w:eastAsia="Book Antiqua" w:hAnsi="Book Antiqua" w:cs="Book Antiqua"/>
          <w:color w:val="000000"/>
        </w:rPr>
        <w:t xml:space="preserve"> post-implementation of a navigator program in the United States, there have been positive effects reported for on-treatment cancer patients. In a unique study designed to increase Black patient participation in lung cancer clinical trials, the University of Alabama trained two Black health workers to serve as patient navigators. The navigators reviewed the purpose of clinical trials with patients, completed a needs assessment to identify barriers to participation in clinical trials, helped refer patients to social workers or other community resources when needed (such as transportation and lodging), accompanied patients to their clinical visit, and called patients to remind them of appointments. Patients who opted for navigation services had a trial completion rate of 75% in comparison to 38% for non-navigated patients</w:t>
      </w:r>
      <w:r>
        <w:rPr>
          <w:rFonts w:ascii="Book Antiqua" w:eastAsia="Book Antiqua" w:hAnsi="Book Antiqua" w:cs="Book Antiqua"/>
          <w:color w:val="000000"/>
          <w:szCs w:val="20"/>
          <w:vertAlign w:val="superscript"/>
        </w:rPr>
        <w:t>[</w:t>
      </w:r>
      <w:r>
        <w:rPr>
          <w:rStyle w:val="element-citation"/>
          <w:rFonts w:ascii="Book Antiqua" w:eastAsia="Book Antiqua" w:hAnsi="Book Antiqua" w:cs="Book Antiqua"/>
          <w:color w:val="000000"/>
          <w:szCs w:val="30"/>
          <w:vertAlign w:val="superscript"/>
        </w:rPr>
        <w:t>41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 an effort to decrease Black-white disparities in early stage lung cancer, a study at two cancer centers in Pittsburgh and North Carolina used a navigator to proactively reach out to Black patients who missed appointments to identify and resolve barriers to care. The Black-white gap in </w:t>
      </w:r>
      <w:r>
        <w:rPr>
          <w:rStyle w:val="element-citation"/>
          <w:rFonts w:ascii="Book Antiqua" w:eastAsia="Book Antiqua" w:hAnsi="Book Antiqua" w:cs="Book Antiqua"/>
          <w:color w:val="000000"/>
        </w:rPr>
        <w:t>receipt of curative intent surgery or radiation was eliminated, and treatment rates for Black patient (</w:t>
      </w:r>
      <w:r>
        <w:rPr>
          <w:rStyle w:val="element-citation"/>
          <w:rFonts w:ascii="Book Antiqua" w:eastAsia="Book Antiqua" w:hAnsi="Book Antiqua" w:cs="Book Antiqua"/>
          <w:i/>
          <w:iCs/>
          <w:color w:val="000000"/>
        </w:rPr>
        <w:t xml:space="preserve">n </w:t>
      </w:r>
      <w:r>
        <w:rPr>
          <w:rStyle w:val="element-citation"/>
          <w:rFonts w:ascii="Book Antiqua" w:eastAsia="Book Antiqua" w:hAnsi="Book Antiqua" w:cs="Book Antiqua"/>
          <w:color w:val="000000"/>
        </w:rPr>
        <w:t xml:space="preserve">= 144) rose from </w:t>
      </w:r>
      <w:r>
        <w:rPr>
          <w:rFonts w:ascii="Book Antiqua" w:eastAsia="Book Antiqua" w:hAnsi="Book Antiqua" w:cs="Book Antiqua"/>
          <w:color w:val="000000"/>
          <w:shd w:val="clear" w:color="auto" w:fill="FFFFFF"/>
        </w:rPr>
        <w:t>69%</w:t>
      </w:r>
      <w:r>
        <w:rPr>
          <w:rFonts w:ascii="Book Antiqua" w:eastAsia="Book Antiqua" w:hAnsi="Book Antiqua" w:cs="Book Antiqua"/>
          <w:color w:val="000000"/>
        </w:rPr>
        <w:t xml:space="preserve"> to 97%</w:t>
      </w:r>
      <w:r>
        <w:rPr>
          <w:rFonts w:ascii="Book Antiqua" w:eastAsia="Book Antiqua" w:hAnsi="Book Antiqua" w:cs="Book Antiqua"/>
          <w:color w:val="000000"/>
          <w:szCs w:val="30"/>
          <w:vertAlign w:val="superscript"/>
        </w:rPr>
        <w:t>[</w:t>
      </w:r>
      <w:r>
        <w:rPr>
          <w:rStyle w:val="element-citation"/>
          <w:rFonts w:ascii="Book Antiqua" w:eastAsia="Book Antiqua" w:hAnsi="Book Antiqua" w:cs="Book Antiqua"/>
          <w:color w:val="000000"/>
          <w:szCs w:val="30"/>
          <w:vertAlign w:val="superscript"/>
        </w:rPr>
        <w:t>42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In Texas, a similar proactive lay navigator model for Hispanic patients (</w:t>
      </w:r>
      <w:r>
        <w:rPr>
          <w:rFonts w:ascii="Book Antiqua" w:eastAsia="Book Antiqua" w:hAnsi="Book Antiqua" w:cs="Book Antiqua"/>
          <w:i/>
          <w:iCs/>
          <w:color w:val="000000"/>
        </w:rPr>
        <w:t xml:space="preserve">n </w:t>
      </w:r>
      <w:r>
        <w:rPr>
          <w:rFonts w:ascii="Book Antiqua" w:eastAsia="Book Antiqua" w:hAnsi="Book Antiqua" w:cs="Book Antiqua"/>
          <w:color w:val="000000"/>
        </w:rPr>
        <w:t xml:space="preserve">= 200) with breast cancer correlated with earlier treatment initiation of 1.9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for a historical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 0.04)</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In South Dakota, a cohort of lay navigated American Indians (</w:t>
      </w:r>
      <w:r>
        <w:rPr>
          <w:rFonts w:ascii="Book Antiqua" w:eastAsia="Book Antiqua" w:hAnsi="Book Antiqua" w:cs="Book Antiqua"/>
          <w:i/>
          <w:iCs/>
          <w:color w:val="000000"/>
        </w:rPr>
        <w:t xml:space="preserve">n </w:t>
      </w:r>
      <w:r>
        <w:rPr>
          <w:rFonts w:ascii="Book Antiqua" w:eastAsia="Book Antiqua" w:hAnsi="Book Antiqua" w:cs="Book Antiqua"/>
          <w:color w:val="000000"/>
        </w:rPr>
        <w:t>= 332) receiving curative intent radiation (all cancer types) were found to have less treatment interruptions (average 2 d of interruption) in comparison to a historical cohort (average 5 d)</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w:t>
      </w:r>
    </w:p>
    <w:p w14:paraId="49FD8EFA" w14:textId="77777777" w:rsidR="00A77B3E" w:rsidRDefault="008E1AC9">
      <w:pPr>
        <w:spacing w:line="360" w:lineRule="auto"/>
        <w:ind w:firstLine="240"/>
        <w:jc w:val="both"/>
      </w:pPr>
      <w:r>
        <w:rPr>
          <w:rFonts w:ascii="Book Antiqua" w:eastAsia="Book Antiqua" w:hAnsi="Book Antiqua" w:cs="Book Antiqua"/>
          <w:color w:val="000000"/>
        </w:rPr>
        <w:t>These non-randomized studies collectively suggest that navigation interventions improved follow-up rates and adherence to treatment and correlated with consistent improvements in cancer outcomes for marginalized groups. In LMICs, similarly, multiple non-randomized studies suggest that navigation and CHW interventions can reduce gaps in adherence to treatment follow-up. At a pediatric cancer center in Guatemala City, a comprehensive multidisciplinary intervention was implemented which provided food, transportation, education, and counseling services to both patients and their families. Treatment abandonment fell from 27% to 7% after implementation of the program. Factors associated with higher abandonment rates included distance from the cancer center, age, and indigenous race</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In Malaysia, an urban state hospital examined the outcomes of navigated breast cancer patients (</w:t>
      </w:r>
      <w:r>
        <w:rPr>
          <w:rFonts w:ascii="Book Antiqua" w:eastAsia="Book Antiqua" w:hAnsi="Book Antiqua" w:cs="Book Antiqua"/>
          <w:i/>
          <w:iCs/>
          <w:color w:val="000000"/>
        </w:rPr>
        <w:t xml:space="preserve">n </w:t>
      </w:r>
      <w:r>
        <w:rPr>
          <w:rFonts w:ascii="Book Antiqua" w:eastAsia="Book Antiqua" w:hAnsi="Book Antiqua" w:cs="Book Antiqua"/>
          <w:color w:val="000000"/>
        </w:rPr>
        <w:t>= 135) in comparison to a historical cohort during early treatment. The intervention resulted in reduced treatment abandonment from 12% to 4% (</w:t>
      </w:r>
      <w:r>
        <w:rPr>
          <w:rFonts w:ascii="Book Antiqua" w:eastAsia="Book Antiqua" w:hAnsi="Book Antiqua" w:cs="Book Antiqua"/>
          <w:i/>
          <w:iCs/>
          <w:color w:val="000000"/>
        </w:rPr>
        <w:t xml:space="preserve">P </w:t>
      </w:r>
      <w:r>
        <w:rPr>
          <w:rFonts w:ascii="Book Antiqua" w:eastAsia="Book Antiqua" w:hAnsi="Book Antiqua" w:cs="Book Antiqua"/>
          <w:color w:val="000000"/>
        </w:rPr>
        <w:t>= 0.048)</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These results from both the </w:t>
      </w:r>
      <w:r>
        <w:rPr>
          <w:rStyle w:val="element-citation"/>
          <w:rFonts w:ascii="Book Antiqua" w:eastAsia="Book Antiqua" w:hAnsi="Book Antiqua" w:cs="Book Antiqua"/>
          <w:color w:val="000000"/>
        </w:rPr>
        <w:t xml:space="preserve">United States </w:t>
      </w:r>
      <w:r>
        <w:rPr>
          <w:rFonts w:ascii="Book Antiqua" w:eastAsia="Book Antiqua" w:hAnsi="Book Antiqua" w:cs="Book Antiqua"/>
          <w:color w:val="000000"/>
        </w:rPr>
        <w:t xml:space="preserve">and LMICs suggest again that interventions targeting the most at risk groups may yield the largest effect size. </w:t>
      </w:r>
    </w:p>
    <w:p w14:paraId="1F62FABE" w14:textId="77777777" w:rsidR="00A77B3E" w:rsidRDefault="00A77B3E">
      <w:pPr>
        <w:spacing w:line="360" w:lineRule="auto"/>
        <w:ind w:firstLine="240"/>
        <w:jc w:val="both"/>
      </w:pPr>
    </w:p>
    <w:p w14:paraId="333A1068" w14:textId="77777777" w:rsidR="00A77B3E" w:rsidRDefault="008E1AC9">
      <w:pPr>
        <w:spacing w:line="360" w:lineRule="auto"/>
        <w:jc w:val="both"/>
      </w:pPr>
      <w:r>
        <w:rPr>
          <w:rFonts w:ascii="Book Antiqua" w:eastAsia="Book Antiqua" w:hAnsi="Book Antiqua" w:cs="Book Antiqua"/>
          <w:b/>
          <w:bCs/>
          <w:i/>
          <w:iCs/>
          <w:color w:val="000000"/>
        </w:rPr>
        <w:t xml:space="preserve">Palliation and Survivorship </w:t>
      </w:r>
    </w:p>
    <w:p w14:paraId="55944743" w14:textId="77777777" w:rsidR="00A77B3E" w:rsidRDefault="008E1AC9">
      <w:pPr>
        <w:spacing w:line="360" w:lineRule="auto"/>
        <w:jc w:val="both"/>
      </w:pPr>
      <w:r>
        <w:rPr>
          <w:rFonts w:ascii="Book Antiqua" w:eastAsia="Book Antiqua" w:hAnsi="Book Antiqua" w:cs="Book Antiqua"/>
          <w:color w:val="000000"/>
        </w:rPr>
        <w:t>Navigation interventions to reduce disparities in palliative care and survivorship have not been extensively studied, despite evidence that such disparities exist in the receipt of palliative care</w:t>
      </w:r>
      <w:r>
        <w:rPr>
          <w:rFonts w:ascii="Book Antiqua" w:eastAsia="Book Antiqua" w:hAnsi="Book Antiqua" w:cs="Book Antiqua"/>
          <w:color w:val="000000"/>
          <w:szCs w:val="30"/>
          <w:vertAlign w:val="superscript"/>
        </w:rPr>
        <w:t>[47,48]</w:t>
      </w:r>
      <w:r>
        <w:rPr>
          <w:rFonts w:ascii="Book Antiqua" w:eastAsia="Book Antiqua" w:hAnsi="Book Antiqua" w:cs="Book Antiqua"/>
          <w:color w:val="000000"/>
        </w:rPr>
        <w:t xml:space="preserve">. One program, </w:t>
      </w:r>
      <w:proofErr w:type="spellStart"/>
      <w:r>
        <w:rPr>
          <w:rFonts w:ascii="Book Antiqua" w:eastAsia="Book Antiqua" w:hAnsi="Book Antiqua" w:cs="Book Antiqua"/>
          <w:i/>
          <w:iCs/>
          <w:color w:val="000000"/>
        </w:rPr>
        <w:t>Apoyo</w:t>
      </w:r>
      <w:proofErr w:type="spellEnd"/>
      <w:r>
        <w:rPr>
          <w:rFonts w:ascii="Book Antiqua" w:eastAsia="Book Antiqua" w:hAnsi="Book Antiqua" w:cs="Book Antiqua"/>
          <w:i/>
          <w:iCs/>
          <w:color w:val="000000"/>
        </w:rPr>
        <w:t xml:space="preserve"> con </w:t>
      </w:r>
      <w:proofErr w:type="spellStart"/>
      <w:r>
        <w:rPr>
          <w:rFonts w:ascii="Book Antiqua" w:eastAsia="Book Antiqua" w:hAnsi="Book Antiqua" w:cs="Book Antiqua"/>
          <w:i/>
          <w:iCs/>
          <w:color w:val="000000"/>
        </w:rPr>
        <w:t>Cariño</w:t>
      </w:r>
      <w:proofErr w:type="spellEnd"/>
      <w:r>
        <w:rPr>
          <w:rFonts w:ascii="Book Antiqua" w:eastAsia="Book Antiqua" w:hAnsi="Book Antiqua" w:cs="Book Antiqua"/>
          <w:color w:val="000000"/>
        </w:rPr>
        <w:t xml:space="preserve"> (Support with Caring) based in clinics across rural and urban Colorado implemented a lay navigator program with the aim of improving palliation in Hispanic patients (</w:t>
      </w:r>
      <w:r>
        <w:rPr>
          <w:rFonts w:ascii="Book Antiqua" w:eastAsia="Book Antiqua" w:hAnsi="Book Antiqua" w:cs="Book Antiqua"/>
          <w:i/>
          <w:iCs/>
          <w:color w:val="000000"/>
        </w:rPr>
        <w:t xml:space="preserve">n </w:t>
      </w:r>
      <w:r>
        <w:rPr>
          <w:rFonts w:ascii="Book Antiqua" w:eastAsia="Book Antiqua" w:hAnsi="Book Antiqua" w:cs="Book Antiqua"/>
          <w:color w:val="000000"/>
        </w:rPr>
        <w:t xml:space="preserve">= 223) with advanced cancer. In this program, the navigator made home visits to discuss both advanced care planning and pain/symptom management with the patient. They also helped coordinate contact with the primary oncologist to discuss action plans for uncontrolled symptoms. The study resulted in an increase in the rate of documentation of goals of care, but did not lead to </w:t>
      </w:r>
      <w:r>
        <w:rPr>
          <w:rFonts w:ascii="Book Antiqua" w:eastAsia="Book Antiqua" w:hAnsi="Book Antiqua" w:cs="Book Antiqua"/>
          <w:color w:val="000000"/>
        </w:rPr>
        <w:lastRenderedPageBreak/>
        <w:t>any significant differences in patient reported pain reduction or utilization of hospice services</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An RCT based at a Veterans Affairs (VA) hospital in California tested the efficacy of a lay health worker-led advance care planning intervention in patients with any type of advanced cancer (</w:t>
      </w:r>
      <w:r>
        <w:rPr>
          <w:rFonts w:ascii="Book Antiqua" w:eastAsia="Book Antiqua" w:hAnsi="Book Antiqua" w:cs="Book Antiqua"/>
          <w:i/>
          <w:iCs/>
          <w:color w:val="000000"/>
        </w:rPr>
        <w:t xml:space="preserve">n </w:t>
      </w:r>
      <w:r>
        <w:rPr>
          <w:rFonts w:ascii="Book Antiqua" w:eastAsia="Book Antiqua" w:hAnsi="Book Antiqua" w:cs="Book Antiqua"/>
          <w:color w:val="000000"/>
        </w:rPr>
        <w:t>= 213). At six months, the study demonstrated greater goals of care documentation and hospice use, and lower acute care use among patients in the intervention as compared to the control. It was also found that this intervention decreased healthcare expenditure for the VA system, suggesting that this may be a cost-effective model from the perspective of the payor</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Further studies of lay health care worker interventions in low income populations in the </w:t>
      </w:r>
      <w:r>
        <w:rPr>
          <w:rStyle w:val="element-citation"/>
          <w:rFonts w:ascii="Book Antiqua" w:eastAsia="Book Antiqua" w:hAnsi="Book Antiqua" w:cs="Book Antiqua"/>
          <w:color w:val="000000"/>
        </w:rPr>
        <w:t>United States</w:t>
      </w:r>
      <w:r>
        <w:rPr>
          <w:rFonts w:ascii="Book Antiqua" w:eastAsia="Book Antiqua" w:hAnsi="Book Antiqua" w:cs="Book Antiqua"/>
          <w:color w:val="000000"/>
        </w:rPr>
        <w:t xml:space="preserve"> are ongoing</w:t>
      </w:r>
      <w:r>
        <w:rPr>
          <w:rFonts w:ascii="Book Antiqua" w:eastAsia="Book Antiqua" w:hAnsi="Book Antiqua" w:cs="Book Antiqua"/>
          <w:color w:val="000000"/>
          <w:szCs w:val="30"/>
          <w:vertAlign w:val="superscript"/>
        </w:rPr>
        <w:t>[51,52]</w:t>
      </w:r>
      <w:r>
        <w:rPr>
          <w:rFonts w:ascii="Book Antiqua" w:eastAsia="Book Antiqua" w:hAnsi="Book Antiqua" w:cs="Book Antiqua"/>
          <w:color w:val="000000"/>
        </w:rPr>
        <w:t xml:space="preserve">. </w:t>
      </w:r>
    </w:p>
    <w:p w14:paraId="347EBB3E" w14:textId="77777777" w:rsidR="00A77B3E" w:rsidRDefault="00A77B3E">
      <w:pPr>
        <w:spacing w:line="360" w:lineRule="auto"/>
        <w:jc w:val="both"/>
      </w:pPr>
    </w:p>
    <w:p w14:paraId="7CE2148F" w14:textId="105B035D" w:rsidR="00A77B3E" w:rsidRDefault="008E1AC9">
      <w:pPr>
        <w:spacing w:line="360" w:lineRule="auto"/>
        <w:jc w:val="both"/>
      </w:pPr>
      <w:r>
        <w:rPr>
          <w:rFonts w:ascii="Book Antiqua" w:eastAsia="Book Antiqua" w:hAnsi="Book Antiqua" w:cs="Book Antiqua"/>
          <w:b/>
          <w:bCs/>
          <w:i/>
          <w:iCs/>
          <w:color w:val="000000"/>
        </w:rPr>
        <w:t xml:space="preserve">Summary and </w:t>
      </w:r>
      <w:r w:rsidR="004E40FF">
        <w:rPr>
          <w:rFonts w:ascii="Book Antiqua" w:eastAsia="Book Antiqua" w:hAnsi="Book Antiqua" w:cs="Book Antiqua"/>
          <w:b/>
          <w:bCs/>
          <w:i/>
          <w:iCs/>
          <w:color w:val="000000"/>
        </w:rPr>
        <w:t>future directions</w:t>
      </w:r>
    </w:p>
    <w:p w14:paraId="083BA664" w14:textId="77777777" w:rsidR="00A77B3E" w:rsidRDefault="008E1AC9">
      <w:pPr>
        <w:spacing w:line="360" w:lineRule="auto"/>
        <w:jc w:val="both"/>
      </w:pPr>
      <w:r>
        <w:rPr>
          <w:rFonts w:ascii="Book Antiqua" w:eastAsia="Book Antiqua" w:hAnsi="Book Antiqua" w:cs="Book Antiqua"/>
          <w:color w:val="000000"/>
        </w:rPr>
        <w:t>In summary, navigation employed across the cancer care continuum has successfully improved cancer screening rates, follow-up, adherence to treatment, and goals of care documentation. Although the most robust data is from the United States, and is specifically for colorectal and breast cancer screening, a positive impact on cancer care delivery has been seen in both high income countries and LMICs. Gaps in the literature remain regarding the cost-effectiveness of patient navigator interventions which is crucial in informing communities, health systems, and policy in the adoption of navigator programs globally.</w:t>
      </w:r>
    </w:p>
    <w:p w14:paraId="736B084A" w14:textId="77777777" w:rsidR="00A77B3E" w:rsidRDefault="00A77B3E">
      <w:pPr>
        <w:spacing w:line="360" w:lineRule="auto"/>
        <w:jc w:val="both"/>
      </w:pPr>
    </w:p>
    <w:p w14:paraId="6C2A0766" w14:textId="77777777" w:rsidR="00A77B3E" w:rsidRDefault="008E1AC9">
      <w:pPr>
        <w:spacing w:line="360" w:lineRule="auto"/>
        <w:jc w:val="both"/>
      </w:pPr>
      <w:r>
        <w:rPr>
          <w:rFonts w:ascii="Book Antiqua" w:eastAsia="Book Antiqua" w:hAnsi="Book Antiqua" w:cs="Book Antiqua"/>
          <w:b/>
          <w:bCs/>
          <w:color w:val="000000"/>
          <w:u w:val="single"/>
        </w:rPr>
        <w:t xml:space="preserve">MOBILE HEALTH </w:t>
      </w:r>
      <w:r w:rsidRPr="00CA5CF2">
        <w:rPr>
          <w:rFonts w:ascii="Book Antiqua" w:eastAsia="Book Antiqua" w:hAnsi="Book Antiqua" w:cs="Book Antiqua"/>
          <w:b/>
          <w:bCs/>
          <w:caps/>
          <w:color w:val="000000"/>
          <w:u w:val="single"/>
        </w:rPr>
        <w:t xml:space="preserve">and </w:t>
      </w:r>
      <w:r>
        <w:rPr>
          <w:rFonts w:ascii="Book Antiqua" w:eastAsia="Book Antiqua" w:hAnsi="Book Antiqua" w:cs="Book Antiqua"/>
          <w:b/>
          <w:bCs/>
          <w:color w:val="000000"/>
          <w:u w:val="single"/>
        </w:rPr>
        <w:t xml:space="preserve">TELE-ONCOLOGY </w:t>
      </w:r>
    </w:p>
    <w:p w14:paraId="236AD276" w14:textId="77777777" w:rsidR="00A77B3E" w:rsidRDefault="008E1AC9">
      <w:pPr>
        <w:spacing w:line="360" w:lineRule="auto"/>
        <w:jc w:val="both"/>
      </w:pPr>
      <w:r>
        <w:rPr>
          <w:rFonts w:ascii="Book Antiqua" w:eastAsia="Book Antiqua" w:hAnsi="Book Antiqua" w:cs="Book Antiqua"/>
          <w:color w:val="000000"/>
        </w:rPr>
        <w:t xml:space="preserve">For the purposes of this review, we define telehealth as any form of telecommunication (video, voice only, apps, </w:t>
      </w:r>
      <w:r>
        <w:rPr>
          <w:rFonts w:ascii="Book Antiqua" w:eastAsia="Book Antiqua" w:hAnsi="Book Antiqua" w:cs="Book Antiqua"/>
          <w:i/>
          <w:iCs/>
          <w:color w:val="000000"/>
        </w:rPr>
        <w:t>etc.</w:t>
      </w:r>
      <w:r>
        <w:rPr>
          <w:rFonts w:ascii="Book Antiqua" w:eastAsia="Book Antiqua" w:hAnsi="Book Antiqua" w:cs="Book Antiqua"/>
          <w:color w:val="000000"/>
        </w:rPr>
        <w:t>) to support patient’s remote access to health care services. These interventions span text message reminders, phone applications for palliation, and decision aides</w:t>
      </w:r>
      <w:r>
        <w:rPr>
          <w:rFonts w:ascii="Book Antiqua" w:eastAsia="Book Antiqua" w:hAnsi="Book Antiqua" w:cs="Book Antiqua"/>
          <w:color w:val="000000"/>
          <w:szCs w:val="30"/>
          <w:vertAlign w:val="superscript"/>
        </w:rPr>
        <w:t>[53-55]</w:t>
      </w:r>
      <w:r>
        <w:rPr>
          <w:rFonts w:ascii="Book Antiqua" w:eastAsia="Book Antiqua" w:hAnsi="Book Antiqua" w:cs="Book Antiqua"/>
          <w:color w:val="000000"/>
        </w:rPr>
        <w:t>. Although not as well studied as patient navigation interventions, telehealth interventions have increasingly been investigated to improve cancer care delivery. Access to mobile phones is becoming common in LMICs, including in rural communities, making telehealth a potentially powerful tool to reduce disparities in healthcare delivery</w:t>
      </w:r>
      <w:r>
        <w:rPr>
          <w:rFonts w:ascii="Book Antiqua" w:eastAsia="Book Antiqua" w:hAnsi="Book Antiqua" w:cs="Book Antiqua"/>
          <w:color w:val="000000"/>
          <w:szCs w:val="30"/>
          <w:vertAlign w:val="superscript"/>
        </w:rPr>
        <w:t>[56-59]</w:t>
      </w:r>
      <w:r>
        <w:rPr>
          <w:rFonts w:ascii="Book Antiqua" w:eastAsia="Book Antiqua" w:hAnsi="Book Antiqua" w:cs="Book Antiqua"/>
          <w:color w:val="000000"/>
        </w:rPr>
        <w:t xml:space="preserve">. </w:t>
      </w:r>
    </w:p>
    <w:p w14:paraId="5418BCD4" w14:textId="77777777" w:rsidR="00A77B3E" w:rsidRDefault="00A77B3E">
      <w:pPr>
        <w:spacing w:line="360" w:lineRule="auto"/>
        <w:jc w:val="both"/>
      </w:pPr>
    </w:p>
    <w:p w14:paraId="5410E130" w14:textId="77777777" w:rsidR="00A77B3E" w:rsidRDefault="008E1AC9">
      <w:pPr>
        <w:spacing w:line="360" w:lineRule="auto"/>
        <w:jc w:val="both"/>
      </w:pPr>
      <w:r>
        <w:rPr>
          <w:rFonts w:ascii="Book Antiqua" w:eastAsia="Book Antiqua" w:hAnsi="Book Antiqua" w:cs="Book Antiqua"/>
          <w:b/>
          <w:bCs/>
          <w:i/>
          <w:iCs/>
          <w:color w:val="000000"/>
        </w:rPr>
        <w:lastRenderedPageBreak/>
        <w:t xml:space="preserve">Screening </w:t>
      </w:r>
    </w:p>
    <w:p w14:paraId="269BD5EA" w14:textId="780A07D5" w:rsidR="00A77B3E" w:rsidRDefault="008E1AC9">
      <w:pPr>
        <w:spacing w:line="360" w:lineRule="auto"/>
        <w:jc w:val="both"/>
      </w:pPr>
      <w:r>
        <w:rPr>
          <w:rFonts w:ascii="Book Antiqua" w:eastAsia="Book Antiqua" w:hAnsi="Book Antiqua" w:cs="Book Antiqua"/>
          <w:color w:val="000000"/>
        </w:rPr>
        <w:t>Several randomized telehealth-based intervention trials have evaluated cancer screening in underserved populations (Table 3). Where navigation trials often focus on care coordination, telehealth interventions largely consist of education (often delivered via multimedia) and assisting patients in decision making</w:t>
      </w:r>
      <w:r>
        <w:rPr>
          <w:rFonts w:ascii="Book Antiqua" w:eastAsia="Book Antiqua" w:hAnsi="Book Antiqua" w:cs="Book Antiqua"/>
          <w:color w:val="000000"/>
          <w:szCs w:val="30"/>
          <w:vertAlign w:val="superscript"/>
        </w:rPr>
        <w:t>[55,60,61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Published studies of telehealth interventions in cancer are also limited to shorter follow-up periods (often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or less, range 1</w:t>
      </w:r>
      <w:r w:rsidR="00B43442">
        <w:rPr>
          <w:rFonts w:ascii="Book Antiqua" w:eastAsia="Book Antiqua" w:hAnsi="Book Antiqua" w:cs="Book Antiqua"/>
          <w:color w:val="000000"/>
        </w:rPr>
        <w:t>-</w:t>
      </w:r>
      <w:r>
        <w:rPr>
          <w:rFonts w:ascii="Book Antiqua" w:eastAsia="Book Antiqua" w:hAnsi="Book Antiqua" w:cs="Book Antiqua"/>
          <w:color w:val="000000"/>
        </w:rPr>
        <w:t xml:space="preserve">15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comparison to patient navigation studies where 16 of 17 studies (Table 1) had follow-up periods of at least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3</w:t>
      </w:r>
      <w:r w:rsidR="00B43442">
        <w:rPr>
          <w:rFonts w:ascii="Book Antiqua" w:eastAsia="Book Antiqua" w:hAnsi="Book Antiqua" w:cs="Book Antiqua"/>
          <w:color w:val="000000"/>
        </w:rPr>
        <w:t>-</w:t>
      </w:r>
      <w:r>
        <w:rPr>
          <w:rFonts w:ascii="Book Antiqua" w:eastAsia="Book Antiqua" w:hAnsi="Book Antiqua" w:cs="Book Antiqua"/>
          <w:color w:val="000000"/>
        </w:rPr>
        <w:t xml:space="preserve">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p>
    <w:p w14:paraId="436A45ED" w14:textId="77777777" w:rsidR="00A77B3E" w:rsidRDefault="008E1AC9">
      <w:pPr>
        <w:spacing w:line="360" w:lineRule="auto"/>
        <w:ind w:firstLine="240"/>
        <w:jc w:val="both"/>
      </w:pPr>
      <w:r>
        <w:rPr>
          <w:rFonts w:ascii="Book Antiqua" w:eastAsia="Book Antiqua" w:hAnsi="Book Antiqua" w:cs="Book Antiqua"/>
          <w:color w:val="000000"/>
        </w:rPr>
        <w:t>Among the eight screening RCTs included in Table 3, three reported positive outcomes. Two of these studies were based in urban Indiana and evaluated the impact of an interactive informational computer-based education program on mammography rates for Black women (</w:t>
      </w:r>
      <w:r>
        <w:rPr>
          <w:rFonts w:ascii="Book Antiqua" w:eastAsia="Book Antiqua" w:hAnsi="Book Antiqua" w:cs="Book Antiqua"/>
          <w:i/>
          <w:iCs/>
          <w:color w:val="000000"/>
        </w:rPr>
        <w:t xml:space="preserve">n </w:t>
      </w:r>
      <w:r>
        <w:rPr>
          <w:rFonts w:ascii="Book Antiqua" w:eastAsia="Book Antiqua" w:hAnsi="Book Antiqua" w:cs="Book Antiqua"/>
          <w:color w:val="000000"/>
        </w:rPr>
        <w:t xml:space="preserve">= 344 and 181) at six months. In both studies, the intervention group received a computer-based education program that included questions as a mechanism to give a tailored message in response to the participant's knowledge and health beliefs about breast cancer and mammography screening. This was compared to a control group who received pamphlets and a DVD. The first study, with this intervention alone, showed a robust increase in screening rate at study exit (40% </w:t>
      </w:r>
      <w:r>
        <w:rPr>
          <w:rFonts w:ascii="Book Antiqua" w:eastAsia="Book Antiqua" w:hAnsi="Book Antiqua" w:cs="Book Antiqua"/>
          <w:i/>
          <w:iCs/>
          <w:color w:val="000000"/>
        </w:rPr>
        <w:t>vs</w:t>
      </w:r>
      <w:r>
        <w:rPr>
          <w:rFonts w:ascii="Book Antiqua" w:eastAsia="Book Antiqua" w:hAnsi="Book Antiqua" w:cs="Book Antiqua"/>
          <w:color w:val="000000"/>
        </w:rPr>
        <w:t xml:space="preserve"> 27%,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0.024). The second study added a lay navigator to the same educational program and demonstrated a larger effect size on mammography rate (51% </w:t>
      </w:r>
      <w:r>
        <w:rPr>
          <w:rFonts w:ascii="Book Antiqua" w:eastAsia="Book Antiqua" w:hAnsi="Book Antiqua" w:cs="Book Antiqua"/>
          <w:i/>
          <w:iCs/>
          <w:color w:val="000000"/>
        </w:rPr>
        <w:t>vs</w:t>
      </w:r>
      <w:r>
        <w:rPr>
          <w:rFonts w:ascii="Book Antiqua" w:eastAsia="Book Antiqua" w:hAnsi="Book Antiqua" w:cs="Book Antiqua"/>
          <w:color w:val="000000"/>
        </w:rPr>
        <w:t xml:space="preserve"> 18%, </w:t>
      </w:r>
      <w:r>
        <w:rPr>
          <w:rFonts w:ascii="Book Antiqua" w:eastAsia="Book Antiqua" w:hAnsi="Book Antiqua" w:cs="Book Antiqua"/>
          <w:i/>
          <w:iCs/>
          <w:color w:val="000000"/>
        </w:rPr>
        <w:t xml:space="preserve">P </w:t>
      </w:r>
      <w:r>
        <w:rPr>
          <w:rFonts w:ascii="Book Antiqua" w:eastAsia="Book Antiqua" w:hAnsi="Book Antiqua" w:cs="Book Antiqua"/>
          <w:color w:val="000000"/>
        </w:rPr>
        <w:t>&lt; 0.01). These studies suggest that the combination of self-learning, electronic modules to patient navigation may be more effective than technology alone</w:t>
      </w:r>
      <w:r>
        <w:rPr>
          <w:rFonts w:ascii="Book Antiqua" w:eastAsia="Book Antiqua" w:hAnsi="Book Antiqua" w:cs="Book Antiqua"/>
          <w:color w:val="000000"/>
          <w:szCs w:val="30"/>
          <w:vertAlign w:val="superscript"/>
        </w:rPr>
        <w:t>[62,63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third positive trial was conducted in nine urban safety-net clinics in Kansas City, MO. The study randomized patients eligible for CRC screening (</w:t>
      </w:r>
      <w:r>
        <w:rPr>
          <w:rFonts w:ascii="Book Antiqua" w:eastAsia="Book Antiqua" w:hAnsi="Book Antiqua" w:cs="Book Antiqua"/>
          <w:i/>
          <w:iCs/>
          <w:color w:val="000000"/>
        </w:rPr>
        <w:t xml:space="preserve">n </w:t>
      </w:r>
      <w:r>
        <w:rPr>
          <w:rFonts w:ascii="Book Antiqua" w:eastAsia="Book Antiqua" w:hAnsi="Book Antiqua" w:cs="Book Antiqua"/>
          <w:color w:val="000000"/>
        </w:rPr>
        <w:t xml:space="preserve">= 470) to a generic education intervention (control) or the same education intervention plus a series of “implementation intentions” questions. Both arms used a touchscreen computer at the clinic site to deliver the education, and the intervention arm received a series of questions after the education focused on how the patient could keep track of appointments, prepare for a colonoscopy, and arrange for childcare/transport that day if applicable, </w:t>
      </w:r>
      <w:r>
        <w:rPr>
          <w:rFonts w:ascii="Book Antiqua" w:eastAsia="Book Antiqua" w:hAnsi="Book Antiqua" w:cs="Book Antiqua"/>
          <w:i/>
          <w:iCs/>
          <w:color w:val="000000"/>
        </w:rPr>
        <w:t>etc.</w:t>
      </w:r>
      <w:r>
        <w:rPr>
          <w:rFonts w:ascii="Book Antiqua" w:eastAsia="Book Antiqua" w:hAnsi="Book Antiqua" w:cs="Book Antiqua"/>
          <w:color w:val="000000"/>
        </w:rPr>
        <w:t xml:space="preserve"> Those in the experimental group achieved a higher rates of screening at 6.5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follow-up in comparison to the control group (54% </w:t>
      </w:r>
      <w:r>
        <w:rPr>
          <w:rFonts w:ascii="Book Antiqua" w:eastAsia="Book Antiqua" w:hAnsi="Book Antiqua" w:cs="Book Antiqua"/>
          <w:i/>
          <w:iCs/>
          <w:color w:val="000000"/>
        </w:rPr>
        <w:t>vs</w:t>
      </w:r>
      <w:r>
        <w:rPr>
          <w:rFonts w:ascii="Book Antiqua" w:eastAsia="Book Antiqua" w:hAnsi="Book Antiqua" w:cs="Book Antiqua"/>
          <w:color w:val="000000"/>
        </w:rPr>
        <w:t xml:space="preserve"> 42%,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These positive trials generally used interventions that focused on both education and behavior. In comparison, the negative trials frequently used tablets or websites to deliver educational media alone. While these negative studies often did demonstrate improvement in knowledge base (often immediately after the intervention), it did not appear to translate to an increase in screening rates with limited follow-up periods (Table 3). </w:t>
      </w:r>
    </w:p>
    <w:p w14:paraId="5F097FB8" w14:textId="77777777" w:rsidR="00A77B3E" w:rsidRDefault="00A77B3E">
      <w:pPr>
        <w:spacing w:line="360" w:lineRule="auto"/>
        <w:ind w:firstLine="240"/>
        <w:jc w:val="both"/>
      </w:pPr>
    </w:p>
    <w:p w14:paraId="0A75A1E5" w14:textId="77777777" w:rsidR="00A77B3E" w:rsidRDefault="008E1AC9">
      <w:pPr>
        <w:spacing w:line="360" w:lineRule="auto"/>
        <w:jc w:val="both"/>
      </w:pPr>
      <w:r>
        <w:rPr>
          <w:rFonts w:ascii="Book Antiqua" w:eastAsia="Book Antiqua" w:hAnsi="Book Antiqua" w:cs="Book Antiqua"/>
          <w:b/>
          <w:bCs/>
          <w:i/>
          <w:iCs/>
          <w:color w:val="000000"/>
        </w:rPr>
        <w:t xml:space="preserve">Treatment </w:t>
      </w:r>
    </w:p>
    <w:p w14:paraId="5DD07ED2" w14:textId="33DB7B4E" w:rsidR="00A77B3E" w:rsidRDefault="008E1AC9">
      <w:pPr>
        <w:spacing w:line="360" w:lineRule="auto"/>
        <w:jc w:val="both"/>
      </w:pPr>
      <w:r>
        <w:rPr>
          <w:rFonts w:ascii="Book Antiqua" w:eastAsia="Book Antiqua" w:hAnsi="Book Antiqua" w:cs="Book Antiqua"/>
          <w:color w:val="000000"/>
        </w:rPr>
        <w:t>We are aware of only two RCTs investigating the impact of technology on treatment adherence. One trial of predominately Black women (</w:t>
      </w:r>
      <w:r>
        <w:rPr>
          <w:rFonts w:ascii="Book Antiqua" w:eastAsia="Book Antiqua" w:hAnsi="Book Antiqua" w:cs="Book Antiqua"/>
          <w:i/>
          <w:iCs/>
          <w:color w:val="000000"/>
        </w:rPr>
        <w:t xml:space="preserve">n </w:t>
      </w:r>
      <w:r>
        <w:rPr>
          <w:rFonts w:ascii="Book Antiqua" w:eastAsia="Book Antiqua" w:hAnsi="Book Antiqua" w:cs="Book Antiqua"/>
          <w:color w:val="000000"/>
        </w:rPr>
        <w:t>= 101) at a single site in Baltimore, MD aimed to improve treatment adherence to adjuvant therapy for breast cancer with the use of a web-based information tool in addition to phone check-ins by a patient navigator every two weeks. The primary endpoint, adherence at twelve months, was not significantly different between the two groups</w:t>
      </w:r>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xml:space="preserve">. </w:t>
      </w:r>
      <w:r>
        <w:rPr>
          <w:rStyle w:val="element-citation"/>
          <w:rFonts w:ascii="Book Antiqua" w:eastAsia="Book Antiqua" w:hAnsi="Book Antiqua" w:cs="Book Antiqua"/>
          <w:color w:val="000000"/>
        </w:rPr>
        <w:t xml:space="preserve">The second study, </w:t>
      </w:r>
      <w:proofErr w:type="spellStart"/>
      <w:r>
        <w:rPr>
          <w:rStyle w:val="element-citation"/>
          <w:rFonts w:ascii="Book Antiqua" w:eastAsia="Book Antiqua" w:hAnsi="Book Antiqua" w:cs="Book Antiqua"/>
          <w:color w:val="000000"/>
        </w:rPr>
        <w:t>Percac</w:t>
      </w:r>
      <w:proofErr w:type="spellEnd"/>
      <w:r>
        <w:rPr>
          <w:rStyle w:val="element-citation"/>
          <w:rFonts w:ascii="Book Antiqua" w:eastAsia="Book Antiqua" w:hAnsi="Book Antiqua" w:cs="Book Antiqua"/>
          <w:color w:val="000000"/>
        </w:rPr>
        <w:t xml:space="preserve">-Lima </w:t>
      </w:r>
      <w:r>
        <w:rPr>
          <w:rStyle w:val="element-citation"/>
          <w:rFonts w:ascii="Book Antiqua" w:eastAsia="Book Antiqua" w:hAnsi="Book Antiqua" w:cs="Book Antiqua"/>
          <w:i/>
          <w:iCs/>
          <w:color w:val="000000"/>
        </w:rPr>
        <w:t>et al</w:t>
      </w:r>
      <w:r w:rsidR="00D32145">
        <w:rPr>
          <w:rFonts w:ascii="Book Antiqua" w:eastAsia="Book Antiqua" w:hAnsi="Book Antiqua" w:cs="Book Antiqua"/>
          <w:color w:val="000000"/>
          <w:szCs w:val="30"/>
          <w:vertAlign w:val="superscript"/>
        </w:rPr>
        <w:t>[66]</w:t>
      </w:r>
      <w:r>
        <w:rPr>
          <w:rStyle w:val="element-citation"/>
          <w:rFonts w:ascii="Book Antiqua" w:eastAsia="Book Antiqua" w:hAnsi="Book Antiqua" w:cs="Book Antiqua"/>
          <w:color w:val="000000"/>
        </w:rPr>
        <w:t>, used a novel method to identify at risk individuals. All cancer patients at a single academic medical center in Boston predicted to be at risk of being lost to follow-up (</w:t>
      </w:r>
      <w:r>
        <w:rPr>
          <w:rStyle w:val="element-citation"/>
          <w:rFonts w:ascii="Book Antiqua" w:eastAsia="Book Antiqua" w:hAnsi="Book Antiqua" w:cs="Book Antiqua"/>
          <w:i/>
          <w:iCs/>
          <w:color w:val="000000"/>
        </w:rPr>
        <w:t xml:space="preserve">n </w:t>
      </w:r>
      <w:r>
        <w:rPr>
          <w:rStyle w:val="element-citation"/>
          <w:rFonts w:ascii="Book Antiqua" w:eastAsia="Book Antiqua" w:hAnsi="Book Antiqua" w:cs="Book Antiqua"/>
          <w:color w:val="000000"/>
        </w:rPr>
        <w:t xml:space="preserve">= </w:t>
      </w:r>
      <w:r>
        <w:rPr>
          <w:rFonts w:ascii="Book Antiqua" w:eastAsia="Book Antiqua" w:hAnsi="Book Antiqua" w:cs="Book Antiqua"/>
          <w:color w:val="000000"/>
        </w:rPr>
        <w:t xml:space="preserve">4425) </w:t>
      </w:r>
      <w:r>
        <w:rPr>
          <w:rStyle w:val="element-citation"/>
          <w:rFonts w:ascii="Book Antiqua" w:eastAsia="Book Antiqua" w:hAnsi="Book Antiqua" w:cs="Book Antiqua"/>
          <w:color w:val="000000"/>
        </w:rPr>
        <w:t xml:space="preserve">were randomized to phone navigation </w:t>
      </w:r>
      <w:r>
        <w:rPr>
          <w:rStyle w:val="element-citation"/>
          <w:rFonts w:ascii="Book Antiqua" w:eastAsia="Book Antiqua" w:hAnsi="Book Antiqua" w:cs="Book Antiqua"/>
          <w:i/>
          <w:iCs/>
          <w:color w:val="000000"/>
        </w:rPr>
        <w:t>vs</w:t>
      </w:r>
      <w:r>
        <w:rPr>
          <w:rStyle w:val="element-citation"/>
          <w:rFonts w:ascii="Book Antiqua" w:eastAsia="Book Antiqua" w:hAnsi="Book Antiqua" w:cs="Book Antiqua"/>
          <w:color w:val="000000"/>
        </w:rPr>
        <w:t xml:space="preserve"> usual care. </w:t>
      </w:r>
      <w:r>
        <w:rPr>
          <w:rFonts w:ascii="Book Antiqua" w:eastAsia="Book Antiqua" w:hAnsi="Book Antiqua" w:cs="Book Antiqua"/>
          <w:color w:val="000000"/>
        </w:rPr>
        <w:t xml:space="preserve">The intent to treat analysis demonstrated lower no-show rates with navigation (10% </w:t>
      </w:r>
      <w:r>
        <w:rPr>
          <w:rFonts w:ascii="Book Antiqua" w:eastAsia="Book Antiqua" w:hAnsi="Book Antiqua" w:cs="Book Antiqua"/>
          <w:i/>
          <w:iCs/>
          <w:color w:val="000000"/>
        </w:rPr>
        <w:t>vs</w:t>
      </w:r>
      <w:r>
        <w:rPr>
          <w:rFonts w:ascii="Book Antiqua" w:eastAsia="Book Antiqua" w:hAnsi="Book Antiqua" w:cs="Book Antiqua"/>
          <w:color w:val="000000"/>
        </w:rPr>
        <w:t xml:space="preserve"> 18%, </w:t>
      </w:r>
      <w:r>
        <w:rPr>
          <w:rFonts w:ascii="Book Antiqua" w:eastAsia="Book Antiqua" w:hAnsi="Book Antiqua" w:cs="Book Antiqua"/>
          <w:i/>
          <w:iCs/>
          <w:color w:val="000000"/>
        </w:rPr>
        <w:t xml:space="preserve">P </w:t>
      </w:r>
      <w:r>
        <w:rPr>
          <w:rFonts w:ascii="Book Antiqua" w:eastAsia="Book Antiqua" w:hAnsi="Book Antiqua" w:cs="Book Antiqua"/>
          <w:color w:val="000000"/>
        </w:rPr>
        <w:t>&lt; 0.01). The study also highlighted the importance of direct contact with patients or their family members: when a family member was reached by the navigator the no-show rate fell to just 3%</w:t>
      </w:r>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w:t>
      </w:r>
    </w:p>
    <w:p w14:paraId="229E13B6" w14:textId="77777777" w:rsidR="00A77B3E" w:rsidRDefault="008E1AC9">
      <w:pPr>
        <w:spacing w:line="360" w:lineRule="auto"/>
        <w:ind w:firstLine="240"/>
        <w:jc w:val="both"/>
      </w:pPr>
      <w:r>
        <w:rPr>
          <w:rFonts w:ascii="Book Antiqua" w:eastAsia="Book Antiqua" w:hAnsi="Book Antiqua" w:cs="Book Antiqua"/>
          <w:color w:val="000000"/>
        </w:rPr>
        <w:t>Over the last three decades there has been tremendous interest in developing tools for delivering oncologic care remotely to improve equitable access to care. Published studies mostly describe implementation, and outcome data are rare. As an example, the oncology group at the University of Kansas has published both descriptions and cost analyses of their tele-oncology practice since the mid-1990s, though these reports have not accompanied by outcome data</w:t>
      </w:r>
      <w:r>
        <w:rPr>
          <w:rFonts w:ascii="Book Antiqua" w:eastAsia="Book Antiqua" w:hAnsi="Book Antiqua" w:cs="Book Antiqua"/>
          <w:color w:val="000000"/>
          <w:szCs w:val="30"/>
          <w:vertAlign w:val="superscript"/>
        </w:rPr>
        <w:t>[67,68]</w:t>
      </w:r>
      <w:r>
        <w:rPr>
          <w:rFonts w:ascii="Book Antiqua" w:eastAsia="Book Antiqua" w:hAnsi="Book Antiqua" w:cs="Book Antiqua"/>
          <w:color w:val="000000"/>
        </w:rPr>
        <w:t xml:space="preserve">. In Queensland, Australia a rural hospital partnered with a tertiary care center over 500 miles away. This partnership allowed for chemotherapy administration for solid tumor malignancies via tele-visits. While treatments were first administered in 2007, retrospective results were not published </w:t>
      </w:r>
      <w:r>
        <w:rPr>
          <w:rFonts w:ascii="Book Antiqua" w:eastAsia="Book Antiqua" w:hAnsi="Book Antiqua" w:cs="Book Antiqua"/>
          <w:color w:val="000000"/>
        </w:rPr>
        <w:lastRenderedPageBreak/>
        <w:t>until 2015. These data did demonstrate similar outcomes for rural patients (</w:t>
      </w:r>
      <w:r>
        <w:rPr>
          <w:rFonts w:ascii="Book Antiqua" w:eastAsia="Book Antiqua" w:hAnsi="Book Antiqua" w:cs="Book Antiqua"/>
          <w:i/>
          <w:iCs/>
          <w:color w:val="000000"/>
        </w:rPr>
        <w:t xml:space="preserve">n </w:t>
      </w:r>
      <w:r>
        <w:rPr>
          <w:rFonts w:ascii="Book Antiqua" w:eastAsia="Book Antiqua" w:hAnsi="Book Antiqua" w:cs="Book Antiqua"/>
          <w:color w:val="000000"/>
        </w:rPr>
        <w:t>= 89) in comparison to a matched group receiving care locally at the tertiary care center (</w:t>
      </w:r>
      <w:r>
        <w:rPr>
          <w:rFonts w:ascii="Book Antiqua" w:eastAsia="Book Antiqua" w:hAnsi="Book Antiqua" w:cs="Book Antiqua"/>
          <w:i/>
          <w:iCs/>
          <w:color w:val="000000"/>
        </w:rPr>
        <w:t xml:space="preserve">n </w:t>
      </w:r>
      <w:r>
        <w:rPr>
          <w:rFonts w:ascii="Book Antiqua" w:eastAsia="Book Antiqua" w:hAnsi="Book Antiqua" w:cs="Book Antiqua"/>
          <w:color w:val="000000"/>
        </w:rPr>
        <w:t>= 117), though given the lag time between implementation and data publication it would be difficult for other institutions looking at this model to know if it is safe and efficacious until many years after the program started</w:t>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Another descriptive example of a novel technique is at a</w:t>
      </w:r>
      <w:r>
        <w:rPr>
          <w:rFonts w:ascii="Book Antiqua" w:eastAsia="Book Antiqua" w:hAnsi="Book Antiqua" w:cs="Book Antiqua"/>
          <w:color w:val="000000"/>
          <w:shd w:val="clear" w:color="auto" w:fill="FFFFFF"/>
        </w:rPr>
        <w:t xml:space="preserve"> single remote California cancer clinic. The clinic partnered with an academic medical center 100 miles away to establish a virtual tumor board </w:t>
      </w:r>
      <w:r>
        <w:rPr>
          <w:rFonts w:ascii="Book Antiqua" w:eastAsia="Book Antiqua" w:hAnsi="Book Antiqua" w:cs="Book Antiqua"/>
          <w:color w:val="000000"/>
        </w:rPr>
        <w:t>to ensure evidence-based care for complex cancer cases</w:t>
      </w:r>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With the increase in precision medicine and genetic testing, tele-genetics has also arisen as a very important aspect of cancer care delivery. Many institutions, such as the VA, have incorporated telephone-based genetic counseling to improve low-cost access to these services; though again outcome data is limited</w:t>
      </w:r>
      <w:r>
        <w:rPr>
          <w:rFonts w:ascii="Book Antiqua" w:eastAsia="Book Antiqua" w:hAnsi="Book Antiqua" w:cs="Book Antiqua"/>
          <w:color w:val="000000"/>
          <w:szCs w:val="30"/>
          <w:vertAlign w:val="superscript"/>
        </w:rPr>
        <w:t>[71,72]</w:t>
      </w:r>
      <w:r>
        <w:rPr>
          <w:rFonts w:ascii="Book Antiqua" w:eastAsia="Book Antiqua" w:hAnsi="Book Antiqua" w:cs="Book Antiqua"/>
          <w:color w:val="000000"/>
        </w:rPr>
        <w:t xml:space="preserve">. </w:t>
      </w:r>
    </w:p>
    <w:p w14:paraId="2566E34B" w14:textId="77777777" w:rsidR="00A77B3E" w:rsidRDefault="008E1AC9">
      <w:pPr>
        <w:spacing w:line="360" w:lineRule="auto"/>
        <w:ind w:firstLine="240"/>
        <w:jc w:val="both"/>
      </w:pPr>
      <w:r>
        <w:rPr>
          <w:rFonts w:ascii="Book Antiqua" w:eastAsia="Book Antiqua" w:hAnsi="Book Antiqua" w:cs="Book Antiqua"/>
          <w:color w:val="000000"/>
        </w:rPr>
        <w:t xml:space="preserve">Technology has been trialed to improve care access among patients living in LMICs, though both patient-facing interventions and outcome data are sparse. More often, technology is used to partner with institutions in more wealthy countries. For example, in Jordan, a partnership with a Canadian institution allowed access to a multidisciplinary care conference for pediatric neuro-oncology care with the use of videoconference to present data. In the Solomon Islands, a pathology group used electronic communication (primarily email) to discuss cases with a group in </w:t>
      </w:r>
      <w:r>
        <w:rPr>
          <w:rFonts w:ascii="Book Antiqua" w:eastAsia="Book Antiqua" w:hAnsi="Book Antiqua" w:cs="Book Antiqua"/>
          <w:color w:val="000000"/>
          <w:shd w:val="clear" w:color="auto" w:fill="FFFFFF"/>
        </w:rPr>
        <w:t>Switzerland</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shd w:val="clear" w:color="auto" w:fill="FFFFFF"/>
          <w:vertAlign w:val="superscript"/>
        </w:rPr>
        <w:t>73,74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Again, these manuscripts describe the process of implementation rather than report on patient outcomes with the interventions. Studying implementation with care is needed as neither the risks and benefits, nor the resource usage, of these techniques is known. </w:t>
      </w:r>
    </w:p>
    <w:p w14:paraId="772A743B" w14:textId="77777777" w:rsidR="00A77B3E" w:rsidRDefault="00A77B3E">
      <w:pPr>
        <w:spacing w:line="360" w:lineRule="auto"/>
        <w:ind w:firstLine="240"/>
        <w:jc w:val="both"/>
      </w:pPr>
    </w:p>
    <w:p w14:paraId="32BA0048" w14:textId="77777777" w:rsidR="00A77B3E" w:rsidRDefault="008E1AC9">
      <w:pPr>
        <w:spacing w:line="360" w:lineRule="auto"/>
        <w:jc w:val="both"/>
      </w:pPr>
      <w:r>
        <w:rPr>
          <w:rFonts w:ascii="Book Antiqua" w:eastAsia="Book Antiqua" w:hAnsi="Book Antiqua" w:cs="Book Antiqua"/>
          <w:b/>
          <w:bCs/>
          <w:i/>
          <w:iCs/>
          <w:color w:val="000000"/>
        </w:rPr>
        <w:t>Palliation and Survivorship</w:t>
      </w:r>
    </w:p>
    <w:p w14:paraId="24A9A5F2" w14:textId="2EDDADBF" w:rsidR="00A77B3E" w:rsidRDefault="008E1AC9">
      <w:pPr>
        <w:spacing w:line="360" w:lineRule="auto"/>
        <w:jc w:val="both"/>
      </w:pPr>
      <w:r>
        <w:rPr>
          <w:rFonts w:ascii="Book Antiqua" w:eastAsia="Book Antiqua" w:hAnsi="Book Antiqua" w:cs="Book Antiqua"/>
          <w:color w:val="000000"/>
        </w:rPr>
        <w:t>Four United States based RCTs have evaluated technology-based interventions to deliver palliative and supportive care among minority and low-income patients with cancer. A multisite study in community oncology practices in Indiana randomized patients with any cancer and a diagnosis of depression or cancer related pain (</w:t>
      </w:r>
      <w:r>
        <w:rPr>
          <w:rFonts w:ascii="Book Antiqua" w:eastAsia="Book Antiqua" w:hAnsi="Book Antiqua" w:cs="Book Antiqua"/>
          <w:i/>
          <w:iCs/>
          <w:color w:val="000000"/>
        </w:rPr>
        <w:t xml:space="preserve">n </w:t>
      </w:r>
      <w:r>
        <w:rPr>
          <w:rFonts w:ascii="Book Antiqua" w:eastAsia="Book Antiqua" w:hAnsi="Book Antiqua" w:cs="Book Antiqua"/>
          <w:color w:val="000000"/>
        </w:rPr>
        <w:t xml:space="preserve">= 405). The intervention included telephone visits along with online symptom monitoring by a </w:t>
      </w:r>
      <w:r>
        <w:rPr>
          <w:rFonts w:ascii="Book Antiqua" w:eastAsia="Book Antiqua" w:hAnsi="Book Antiqua" w:cs="Book Antiqua"/>
          <w:color w:val="000000"/>
        </w:rPr>
        <w:lastRenderedPageBreak/>
        <w:t>nurse trained to provide relevant treatment options; this was then compared to an arm receiving usual care. Pain and depression scores improved for the randomized group as compared to the control (</w:t>
      </w:r>
      <w:r>
        <w:rPr>
          <w:rFonts w:ascii="Book Antiqua" w:eastAsia="Book Antiqua" w:hAnsi="Book Antiqua" w:cs="Book Antiqua"/>
          <w:i/>
          <w:iCs/>
          <w:color w:val="000000"/>
        </w:rPr>
        <w:t xml:space="preserve">P </w:t>
      </w:r>
      <w:r>
        <w:rPr>
          <w:rFonts w:ascii="Book Antiqua" w:eastAsia="Book Antiqua" w:hAnsi="Book Antiqua" w:cs="Book Antiqua"/>
          <w:color w:val="000000"/>
        </w:rPr>
        <w:t>&lt; 0.01)</w:t>
      </w:r>
      <w:r>
        <w:rPr>
          <w:rFonts w:ascii="Book Antiqua" w:eastAsia="Book Antiqua" w:hAnsi="Book Antiqua" w:cs="Book Antiqua"/>
          <w:color w:val="000000"/>
          <w:szCs w:val="30"/>
          <w:vertAlign w:val="superscript"/>
        </w:rPr>
        <w:t>[75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Among predominantly Black patients with advanced prostate cancer (</w:t>
      </w:r>
      <w:r>
        <w:rPr>
          <w:rFonts w:ascii="Book Antiqua" w:eastAsia="Book Antiqua" w:hAnsi="Book Antiqua" w:cs="Book Antiqua"/>
          <w:i/>
          <w:iCs/>
          <w:color w:val="000000"/>
        </w:rPr>
        <w:t xml:space="preserve">n </w:t>
      </w:r>
      <w:r>
        <w:rPr>
          <w:rFonts w:ascii="Book Antiqua" w:eastAsia="Book Antiqua" w:hAnsi="Book Antiqua" w:cs="Book Antiqua"/>
          <w:color w:val="000000"/>
        </w:rPr>
        <w:t>= 76) in a single clinic in Chicago, a cognitive-behavioral stress management tool to reduce symptom burden provided to patients on a tablet computer led to a reduction in depressive symptoms (</w:t>
      </w:r>
      <w:r>
        <w:rPr>
          <w:rFonts w:ascii="Book Antiqua" w:eastAsia="Book Antiqua" w:hAnsi="Book Antiqua" w:cs="Book Antiqua"/>
          <w:i/>
          <w:iCs/>
          <w:color w:val="000000"/>
        </w:rPr>
        <w:t xml:space="preserve">P </w:t>
      </w:r>
      <w:r>
        <w:rPr>
          <w:rFonts w:ascii="Book Antiqua" w:eastAsia="Book Antiqua" w:hAnsi="Book Antiqua" w:cs="Book Antiqua"/>
          <w:color w:val="000000"/>
        </w:rPr>
        <w:t>= 0.06)</w:t>
      </w:r>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In a population of rural veterans in Vermont with advanced cancer (</w:t>
      </w:r>
      <w:r>
        <w:rPr>
          <w:rFonts w:ascii="Book Antiqua" w:eastAsia="Book Antiqua" w:hAnsi="Book Antiqua" w:cs="Book Antiqua"/>
          <w:i/>
          <w:iCs/>
          <w:color w:val="000000"/>
        </w:rPr>
        <w:t xml:space="preserve">n </w:t>
      </w:r>
      <w:r>
        <w:rPr>
          <w:rFonts w:ascii="Book Antiqua" w:eastAsia="Book Antiqua" w:hAnsi="Book Antiqua" w:cs="Book Antiqua"/>
          <w:color w:val="000000"/>
        </w:rPr>
        <w:t>= 322), a palliative care trained nurse practitioner delivered both education and palliation to patients through monthly telephone calls. For the patients randomized to the intervention group, quality of life and mood improved (</w:t>
      </w:r>
      <w:r>
        <w:rPr>
          <w:rFonts w:ascii="Book Antiqua" w:eastAsia="Book Antiqua" w:hAnsi="Book Antiqua" w:cs="Book Antiqua"/>
          <w:i/>
          <w:iCs/>
          <w:color w:val="000000"/>
        </w:rPr>
        <w:t xml:space="preserve">P </w:t>
      </w:r>
      <w:r>
        <w:rPr>
          <w:rFonts w:ascii="Book Antiqua" w:eastAsia="Book Antiqua" w:hAnsi="Book Antiqua" w:cs="Book Antiqua"/>
          <w:color w:val="000000"/>
        </w:rPr>
        <w:t>= 0.02) but there were no differences in symptom intensity (</w:t>
      </w:r>
      <w:r>
        <w:rPr>
          <w:rFonts w:ascii="Book Antiqua" w:eastAsia="Book Antiqua" w:hAnsi="Book Antiqua" w:cs="Book Antiqua"/>
          <w:i/>
          <w:iCs/>
          <w:color w:val="000000"/>
        </w:rPr>
        <w:t xml:space="preserve">P </w:t>
      </w:r>
      <w:r>
        <w:rPr>
          <w:rFonts w:ascii="Book Antiqua" w:eastAsia="Book Antiqua" w:hAnsi="Book Antiqua" w:cs="Book Antiqua"/>
          <w:color w:val="000000"/>
        </w:rPr>
        <w:t>= 0.06)</w:t>
      </w:r>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Lastly, the effects of telephone and internet-based patient navigation on quality of life in Hispanic survivors (</w:t>
      </w:r>
      <w:r>
        <w:rPr>
          <w:rFonts w:ascii="Book Antiqua" w:eastAsia="Book Antiqua" w:hAnsi="Book Antiqua" w:cs="Book Antiqua"/>
          <w:i/>
          <w:iCs/>
          <w:color w:val="000000"/>
        </w:rPr>
        <w:t xml:space="preserve">n </w:t>
      </w:r>
      <w:r>
        <w:rPr>
          <w:rFonts w:ascii="Book Antiqua" w:eastAsia="Book Antiqua" w:hAnsi="Book Antiqua" w:cs="Book Antiqua"/>
          <w:color w:val="000000"/>
        </w:rPr>
        <w:t xml:space="preserve">= 288) was examined. Patients with </w:t>
      </w:r>
      <w:r>
        <w:rPr>
          <w:rFonts w:ascii="Book Antiqua" w:eastAsia="Book Antiqua" w:hAnsi="Book Antiqua" w:cs="Book Antiqua"/>
          <w:color w:val="000000"/>
          <w:shd w:val="clear" w:color="auto" w:fill="FFFFFF"/>
        </w:rPr>
        <w:t>prostate, breast, or colorectal cancer at two academic medical centers (one in Chicago, IL and the other in San Antonio, TX</w:t>
      </w:r>
      <w:r w:rsidR="00B43442">
        <w:rPr>
          <w:rFonts w:ascii="Book Antiqua" w:eastAsia="Book Antiqua" w:hAnsi="Book Antiqua" w:cs="Book Antiqua"/>
          <w:color w:val="000000"/>
          <w:shd w:val="clear" w:color="auto" w:fill="FFFFFF"/>
        </w:rPr>
        <w:t>, United States</w:t>
      </w:r>
      <w:r>
        <w:rPr>
          <w:rFonts w:ascii="Book Antiqua" w:eastAsia="Book Antiqua" w:hAnsi="Book Antiqua" w:cs="Book Antiqua"/>
          <w:color w:val="000000"/>
          <w:shd w:val="clear" w:color="auto" w:fill="FFFFFF"/>
        </w:rPr>
        <w:t xml:space="preserve">) were randomized to the control of “standard” patient navigation services, including up to six phone calls with a navigator and print materials from cancer societies,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a specific navigator program delivered solely via the internet and telephone (the LIVESTRONG cancer navigation service) that included three months of navigation services via one-on-one bilingual support over the telephone or internet that helped provide support for emotional coping, education on treatment options, arranging for appointments, and connecting patients to community resources such as social work, psychosocial services, child care, and financial services. At fifteen months, female patients with colorectal cancer had improvement in the primary outcome, the score of a health-related quality of life scale (</w:t>
      </w:r>
      <w:r>
        <w:rPr>
          <w:rFonts w:ascii="Book Antiqua" w:eastAsia="Book Antiqua" w:hAnsi="Book Antiqua" w:cs="Book Antiqua"/>
          <w:i/>
          <w:iCs/>
          <w:color w:val="000000"/>
          <w:shd w:val="clear" w:color="auto" w:fill="FFFFFF"/>
        </w:rPr>
        <w:t xml:space="preserve">P </w:t>
      </w:r>
      <w:r>
        <w:rPr>
          <w:rFonts w:ascii="Book Antiqua" w:eastAsia="Book Antiqua" w:hAnsi="Book Antiqua" w:cs="Book Antiqua"/>
          <w:color w:val="000000"/>
          <w:shd w:val="clear" w:color="auto" w:fill="FFFFFF"/>
        </w:rPr>
        <w:t>&lt; 0.05). However, there was no difference between the two arms for male colorectal cancer patients, breast cancer patients, or prostate cancer patients</w:t>
      </w:r>
      <w:r w:rsidR="00EB1801">
        <w:rPr>
          <w:rFonts w:ascii="Book Antiqua" w:eastAsia="Book Antiqua" w:hAnsi="Book Antiqua" w:cs="Book Antiqua"/>
          <w:color w:val="000000"/>
          <w:szCs w:val="30"/>
          <w:vertAlign w:val="superscript"/>
        </w:rPr>
        <w:t>[</w:t>
      </w:r>
      <w:r w:rsidR="00EB1801">
        <w:rPr>
          <w:rFonts w:ascii="Book Antiqua" w:eastAsia="Book Antiqua" w:hAnsi="Book Antiqua" w:cs="Book Antiqua"/>
          <w:color w:val="000000"/>
          <w:szCs w:val="30"/>
          <w:shd w:val="clear" w:color="auto" w:fill="FFFFFF"/>
          <w:vertAlign w:val="superscript"/>
        </w:rPr>
        <w:t>78</w:t>
      </w:r>
      <w:r w:rsidR="00EB1801">
        <w:rPr>
          <w:rFonts w:ascii="Book Antiqua" w:eastAsia="Book Antiqua" w:hAnsi="Book Antiqua" w:cs="Book Antiqua"/>
          <w:color w:val="000000"/>
          <w:szCs w:val="20"/>
          <w:vertAlign w:val="superscript"/>
        </w:rPr>
        <w:t>]</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w:t>
      </w:r>
    </w:p>
    <w:p w14:paraId="6681543E" w14:textId="77777777" w:rsidR="00A77B3E" w:rsidRDefault="008E1AC9" w:rsidP="002E46F0">
      <w:pPr>
        <w:spacing w:line="360" w:lineRule="auto"/>
        <w:ind w:firstLineChars="100" w:firstLine="240"/>
        <w:jc w:val="both"/>
      </w:pPr>
      <w:r>
        <w:rPr>
          <w:rFonts w:ascii="Book Antiqua" w:eastAsia="Book Antiqua" w:hAnsi="Book Antiqua" w:cs="Book Antiqua"/>
          <w:color w:val="000000"/>
        </w:rPr>
        <w:t>Outside of the United States, there have been only a small number of studies focused on marginalized populations in high income countries. In a multi-site study from Australia that was focused on newly diagnosed rural patients undergoing curative intent treatment (</w:t>
      </w:r>
      <w:r>
        <w:rPr>
          <w:rFonts w:ascii="Book Antiqua" w:eastAsia="Book Antiqua" w:hAnsi="Book Antiqua" w:cs="Book Antiqua"/>
          <w:i/>
          <w:iCs/>
          <w:color w:val="000000"/>
        </w:rPr>
        <w:t xml:space="preserve">n </w:t>
      </w:r>
      <w:r>
        <w:rPr>
          <w:rFonts w:ascii="Book Antiqua" w:eastAsia="Book Antiqua" w:hAnsi="Book Antiqua" w:cs="Book Antiqua"/>
          <w:color w:val="000000"/>
        </w:rPr>
        <w:t xml:space="preserve">= 191), patients were randomized to receive a six module online self-guided psychotherapeutic intervention. The goal was to reduce stress and improve </w:t>
      </w:r>
      <w:r>
        <w:rPr>
          <w:rFonts w:ascii="Book Antiqua" w:eastAsia="Book Antiqua" w:hAnsi="Book Antiqua" w:cs="Book Antiqua"/>
          <w:color w:val="000000"/>
        </w:rPr>
        <w:lastRenderedPageBreak/>
        <w:t>quality of life. At six months there was no difference in distress level (</w:t>
      </w:r>
      <w:r>
        <w:rPr>
          <w:rFonts w:ascii="Book Antiqua" w:eastAsia="Book Antiqua" w:hAnsi="Book Antiqua" w:cs="Book Antiqua"/>
          <w:i/>
          <w:iCs/>
          <w:color w:val="000000"/>
        </w:rPr>
        <w:t xml:space="preserve">P </w:t>
      </w:r>
      <w:r>
        <w:rPr>
          <w:rFonts w:ascii="Book Antiqua" w:eastAsia="Book Antiqua" w:hAnsi="Book Antiqua" w:cs="Book Antiqua"/>
          <w:color w:val="000000"/>
        </w:rPr>
        <w:t>= 0.22) or quality of life (</w:t>
      </w:r>
      <w:r>
        <w:rPr>
          <w:rFonts w:ascii="Book Antiqua" w:eastAsia="Book Antiqua" w:hAnsi="Book Antiqua" w:cs="Book Antiqua"/>
          <w:i/>
          <w:iCs/>
          <w:color w:val="000000"/>
        </w:rPr>
        <w:t xml:space="preserve">P </w:t>
      </w:r>
      <w:r>
        <w:rPr>
          <w:rFonts w:ascii="Book Antiqua" w:eastAsia="Book Antiqua" w:hAnsi="Book Antiqua" w:cs="Book Antiqua"/>
          <w:color w:val="000000"/>
        </w:rPr>
        <w:t>= 0.62)</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While these five studies report on randomized data, there are a number of small scale feasibility studies, predominately from the United States, that have examined various technologies, usually in rural populations</w:t>
      </w:r>
      <w:r>
        <w:rPr>
          <w:rFonts w:ascii="Book Antiqua" w:eastAsia="Book Antiqua" w:hAnsi="Book Antiqua" w:cs="Book Antiqua"/>
          <w:color w:val="000000"/>
          <w:szCs w:val="30"/>
          <w:vertAlign w:val="superscript"/>
        </w:rPr>
        <w:t>[80-</w:t>
      </w:r>
      <w:r>
        <w:rPr>
          <w:rFonts w:ascii="Book Antiqua" w:eastAsia="Book Antiqua" w:hAnsi="Book Antiqua" w:cs="Book Antiqua"/>
          <w:color w:val="000000"/>
          <w:szCs w:val="20"/>
          <w:vertAlign w:val="superscript"/>
        </w:rPr>
        <w:t>87]</w:t>
      </w:r>
      <w:r>
        <w:rPr>
          <w:rFonts w:ascii="Book Antiqua" w:eastAsia="Book Antiqua" w:hAnsi="Book Antiqua" w:cs="Book Antiqua"/>
          <w:color w:val="000000"/>
        </w:rPr>
        <w:t>.</w:t>
      </w:r>
    </w:p>
    <w:p w14:paraId="0A89CCDB" w14:textId="77777777" w:rsidR="00A77B3E" w:rsidRDefault="008E1AC9">
      <w:pPr>
        <w:spacing w:line="360" w:lineRule="auto"/>
        <w:ind w:firstLine="240"/>
        <w:jc w:val="both"/>
      </w:pPr>
      <w:r>
        <w:rPr>
          <w:rFonts w:ascii="Book Antiqua" w:eastAsia="Book Antiqua" w:hAnsi="Book Antiqua" w:cs="Book Antiqua"/>
          <w:color w:val="000000"/>
        </w:rPr>
        <w:t>To our knowledge, no telehealth palliative care trials involving patients in LMICs have been reported. In a 2013 report, seventy-five nations (32% of countries) had no known hospice or palliative care presence</w:t>
      </w:r>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Furthermore, the poorest half of the world has access to less than 1% of manufactured opioids</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The lack of studies in these nations reflects limited resources and palliative care infrastructure. These unmet needs represent opportunities to improve education, implementation, and policy. Given the limited resources, employing tools such as navigation and telehealth may well be invaluable to increase the penetration of palliative care</w:t>
      </w:r>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w:t>
      </w:r>
    </w:p>
    <w:p w14:paraId="6384AA79" w14:textId="77777777" w:rsidR="00A77B3E" w:rsidRDefault="00A77B3E">
      <w:pPr>
        <w:spacing w:line="360" w:lineRule="auto"/>
        <w:ind w:firstLine="240"/>
        <w:jc w:val="both"/>
      </w:pPr>
    </w:p>
    <w:p w14:paraId="738CD7A5" w14:textId="77777777" w:rsidR="00A77B3E" w:rsidRDefault="008E1AC9">
      <w:pPr>
        <w:spacing w:line="360" w:lineRule="auto"/>
        <w:jc w:val="both"/>
      </w:pPr>
      <w:r>
        <w:rPr>
          <w:rFonts w:ascii="Book Antiqua" w:eastAsia="Book Antiqua" w:hAnsi="Book Antiqua" w:cs="Book Antiqua"/>
          <w:b/>
          <w:bCs/>
          <w:i/>
          <w:iCs/>
          <w:color w:val="000000"/>
        </w:rPr>
        <w:t>Summary and Future Directions</w:t>
      </w:r>
    </w:p>
    <w:p w14:paraId="7D39C029" w14:textId="77777777" w:rsidR="00A77B3E" w:rsidRDefault="008E1AC9">
      <w:pPr>
        <w:spacing w:line="360" w:lineRule="auto"/>
        <w:jc w:val="both"/>
      </w:pPr>
      <w:r>
        <w:rPr>
          <w:rFonts w:ascii="Book Antiqua" w:eastAsia="Book Antiqua" w:hAnsi="Book Antiqua" w:cs="Book Antiqua"/>
          <w:color w:val="000000"/>
        </w:rPr>
        <w:t>Technology interventions have been quickly incorporated into aspects of cancer care practice, often due to convenience and cost, rather than robust evidence demonstrating their efficacy in improving outcomes. The tested interventions to date have not consistently been shown to improve outcomes in screening, follow-up, treatment adherence, or palliation. There are some interventions with robust effect size, though the reproducibility remains unknown. Technology represents a bridge to the masses and is likely to be a key tool in expanding access to care in all countries regardless of income level. As technology interventions can be deployed on existing infrastructure (for example, cell phones) the cost could be considerably less in comparison to ‘traditional’ care and even the use of in-person CHWs. Further investigation and investment into studying the impact of technology interventions is needed.</w:t>
      </w:r>
    </w:p>
    <w:p w14:paraId="2B8DE267" w14:textId="77777777" w:rsidR="00A77B3E" w:rsidRDefault="00A77B3E">
      <w:pPr>
        <w:spacing w:line="360" w:lineRule="auto"/>
        <w:jc w:val="both"/>
      </w:pPr>
    </w:p>
    <w:p w14:paraId="7D33467B" w14:textId="77777777" w:rsidR="00A77B3E" w:rsidRDefault="008E1AC9">
      <w:pPr>
        <w:spacing w:line="360" w:lineRule="auto"/>
        <w:jc w:val="both"/>
      </w:pPr>
      <w:r>
        <w:rPr>
          <w:rFonts w:ascii="Book Antiqua" w:eastAsia="Book Antiqua" w:hAnsi="Book Antiqua" w:cs="Book Antiqua"/>
          <w:b/>
          <w:caps/>
          <w:color w:val="000000"/>
          <w:u w:val="single"/>
        </w:rPr>
        <w:t>CONCLUSION</w:t>
      </w:r>
    </w:p>
    <w:p w14:paraId="3323DE50" w14:textId="77777777" w:rsidR="00A77B3E" w:rsidRDefault="008E1AC9">
      <w:pPr>
        <w:spacing w:line="360" w:lineRule="auto"/>
        <w:jc w:val="both"/>
      </w:pPr>
      <w:r>
        <w:rPr>
          <w:rFonts w:ascii="Book Antiqua" w:eastAsia="Book Antiqua" w:hAnsi="Book Antiqua" w:cs="Book Antiqua"/>
          <w:color w:val="000000"/>
        </w:rPr>
        <w:t xml:space="preserve">In this review we examine two themes of health service interventions for cancer care: patient navigation and telehealth. We describe studies designed to improve disparities, with an emphasis on randomized controlled trials and data generated from LMICs. </w:t>
      </w:r>
      <w:r>
        <w:rPr>
          <w:rFonts w:ascii="Book Antiqua" w:eastAsia="Book Antiqua" w:hAnsi="Book Antiqua" w:cs="Book Antiqua"/>
          <w:color w:val="000000"/>
        </w:rPr>
        <w:lastRenderedPageBreak/>
        <w:t>Available studies in both patient navigation and telehealth have been shown to reduce disparities across the cancer care continuum. Patient navigation has the most robust data, primarily in its role in screening and reducing treatment abandonment. Telehealth remains an active area of exploration to improve access to treatment and palliation for patients living in rural settings, although data on the efficacy of these interventions is limited. Continued investigation, iteration, and dissemination of these interventions, and scalability where feasible, can help to identify and reduce barriers to equitable cancer care receipt globally.</w:t>
      </w:r>
    </w:p>
    <w:p w14:paraId="02145FD5" w14:textId="77777777" w:rsidR="00A77B3E" w:rsidRDefault="00A77B3E">
      <w:pPr>
        <w:spacing w:line="360" w:lineRule="auto"/>
        <w:jc w:val="both"/>
      </w:pPr>
    </w:p>
    <w:p w14:paraId="62AD2DC4" w14:textId="77777777" w:rsidR="00A77B3E" w:rsidRDefault="008E1AC9">
      <w:pPr>
        <w:spacing w:line="360" w:lineRule="auto"/>
        <w:jc w:val="both"/>
      </w:pPr>
      <w:r>
        <w:rPr>
          <w:rFonts w:ascii="Book Antiqua" w:eastAsia="Book Antiqua" w:hAnsi="Book Antiqua" w:cs="Book Antiqua"/>
          <w:b/>
          <w:color w:val="000000"/>
        </w:rPr>
        <w:t>REFERENCES</w:t>
      </w:r>
    </w:p>
    <w:p w14:paraId="28C1ABAC" w14:textId="1D1ACFDB" w:rsidR="00A77B3E" w:rsidRDefault="008E1AC9">
      <w:pPr>
        <w:spacing w:line="360" w:lineRule="auto"/>
        <w:jc w:val="both"/>
      </w:pPr>
      <w:r w:rsidRPr="008E1AC9">
        <w:rPr>
          <w:rFonts w:ascii="Book Antiqua" w:eastAsia="Book Antiqua" w:hAnsi="Book Antiqua" w:cs="Book Antiqua"/>
          <w:color w:val="000000"/>
          <w:highlight w:val="yellow"/>
          <w:shd w:val="clear" w:color="auto" w:fill="FFFF00"/>
        </w:rPr>
        <w:t xml:space="preserve">1 </w:t>
      </w:r>
      <w:r w:rsidRPr="008E1AC9">
        <w:rPr>
          <w:rFonts w:ascii="Book Antiqua" w:eastAsia="Book Antiqua" w:hAnsi="Book Antiqua" w:cs="Book Antiqua"/>
          <w:b/>
          <w:bCs/>
          <w:color w:val="000000"/>
          <w:highlight w:val="yellow"/>
          <w:shd w:val="clear" w:color="auto" w:fill="FFFF00"/>
        </w:rPr>
        <w:t>Centers for Disease Control and Prevention.</w:t>
      </w:r>
      <w:r w:rsidRPr="008E1AC9">
        <w:rPr>
          <w:rFonts w:ascii="Book Antiqua" w:eastAsia="Book Antiqua" w:hAnsi="Book Antiqua" w:cs="Book Antiqua"/>
          <w:color w:val="000000"/>
          <w:highlight w:val="yellow"/>
        </w:rPr>
        <w:t xml:space="preserve"> Strategies for Reducing Health Disparities 2016. [Accessed </w:t>
      </w:r>
      <w:r w:rsidR="00315290">
        <w:rPr>
          <w:rFonts w:ascii="Book Antiqua" w:eastAsia="Book Antiqua" w:hAnsi="Book Antiqua" w:cs="Book Antiqua"/>
          <w:color w:val="000000"/>
          <w:highlight w:val="yellow"/>
        </w:rPr>
        <w:t xml:space="preserve">2020 </w:t>
      </w:r>
      <w:r w:rsidRPr="008E1AC9">
        <w:rPr>
          <w:rFonts w:ascii="Book Antiqua" w:eastAsia="Book Antiqua" w:hAnsi="Book Antiqua" w:cs="Book Antiqua"/>
          <w:color w:val="000000"/>
          <w:highlight w:val="yellow"/>
        </w:rPr>
        <w:t>January 31].</w:t>
      </w:r>
      <w:r w:rsidRPr="008E1AC9">
        <w:rPr>
          <w:rFonts w:ascii="Book Antiqua" w:eastAsia="Book Antiqua" w:hAnsi="Book Antiqua" w:cs="Book Antiqua"/>
          <w:color w:val="000000"/>
          <w:highlight w:val="yellow"/>
          <w:shd w:val="clear" w:color="auto" w:fill="FFFF00"/>
        </w:rPr>
        <w:t xml:space="preserve"> Available from: </w:t>
      </w:r>
      <w:hyperlink r:id="rId7" w:history="1">
        <w:r w:rsidR="00665BE2" w:rsidRPr="00E60DAC">
          <w:rPr>
            <w:rStyle w:val="Hyperlink"/>
            <w:rFonts w:ascii="Book Antiqua" w:eastAsia="Book Antiqua" w:hAnsi="Book Antiqua" w:cs="Book Antiqua"/>
            <w:highlight w:val="yellow"/>
            <w:shd w:val="clear" w:color="auto" w:fill="FFFF00"/>
          </w:rPr>
          <w:t>https://www.cdc.gov/minorityhealth/strategies2016/index.html</w:t>
        </w:r>
      </w:hyperlink>
      <w:r w:rsidR="00665BE2">
        <w:rPr>
          <w:rFonts w:ascii="Book Antiqua" w:eastAsia="Book Antiqua" w:hAnsi="Book Antiqua" w:cs="Book Antiqua"/>
          <w:color w:val="000000"/>
          <w:shd w:val="clear" w:color="auto" w:fill="FFFF00"/>
        </w:rPr>
        <w:t xml:space="preserve"> </w:t>
      </w:r>
    </w:p>
    <w:p w14:paraId="28E3AC71" w14:textId="77777777" w:rsidR="00A77B3E" w:rsidRDefault="008E1AC9">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Prager GW</w:t>
      </w:r>
      <w:r>
        <w:rPr>
          <w:rFonts w:ascii="Book Antiqua" w:eastAsia="Book Antiqua" w:hAnsi="Book Antiqua" w:cs="Book Antiqua"/>
          <w:color w:val="000000"/>
        </w:rPr>
        <w:t xml:space="preserve">, Braga S, </w:t>
      </w:r>
      <w:proofErr w:type="spellStart"/>
      <w:r>
        <w:rPr>
          <w:rFonts w:ascii="Book Antiqua" w:eastAsia="Book Antiqua" w:hAnsi="Book Antiqua" w:cs="Book Antiqua"/>
          <w:color w:val="000000"/>
        </w:rPr>
        <w:t>Bystricky</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Qvortrup</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Criscitiello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Esin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Sonke</w:t>
      </w:r>
      <w:proofErr w:type="spellEnd"/>
      <w:r>
        <w:rPr>
          <w:rFonts w:ascii="Book Antiqua" w:eastAsia="Book Antiqua" w:hAnsi="Book Antiqua" w:cs="Book Antiqua"/>
          <w:color w:val="000000"/>
        </w:rPr>
        <w:t xml:space="preserve"> GS, Martínez GA, </w:t>
      </w:r>
      <w:proofErr w:type="spellStart"/>
      <w:r>
        <w:rPr>
          <w:rFonts w:ascii="Book Antiqua" w:eastAsia="Book Antiqua" w:hAnsi="Book Antiqua" w:cs="Book Antiqua"/>
          <w:color w:val="000000"/>
        </w:rPr>
        <w:t>Frenel</w:t>
      </w:r>
      <w:proofErr w:type="spellEnd"/>
      <w:r>
        <w:rPr>
          <w:rFonts w:ascii="Book Antiqua" w:eastAsia="Book Antiqua" w:hAnsi="Book Antiqua" w:cs="Book Antiqua"/>
          <w:color w:val="000000"/>
        </w:rPr>
        <w:t xml:space="preserve"> JS, </w:t>
      </w:r>
      <w:proofErr w:type="spellStart"/>
      <w:r>
        <w:rPr>
          <w:rFonts w:ascii="Book Antiqua" w:eastAsia="Book Antiqua" w:hAnsi="Book Antiqua" w:cs="Book Antiqua"/>
          <w:color w:val="000000"/>
        </w:rPr>
        <w:t>Karamouzis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Strijbos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Yazici</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Bossi</w:t>
      </w:r>
      <w:proofErr w:type="spellEnd"/>
      <w:r>
        <w:rPr>
          <w:rFonts w:ascii="Book Antiqua" w:eastAsia="Book Antiqua" w:hAnsi="Book Antiqua" w:cs="Book Antiqua"/>
          <w:color w:val="000000"/>
        </w:rPr>
        <w:t xml:space="preserve"> P, Banerjee S, </w:t>
      </w:r>
      <w:proofErr w:type="spellStart"/>
      <w:r>
        <w:rPr>
          <w:rFonts w:ascii="Book Antiqua" w:eastAsia="Book Antiqua" w:hAnsi="Book Antiqua" w:cs="Book Antiqua"/>
          <w:color w:val="000000"/>
        </w:rPr>
        <w:t>Troiani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Eniu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Ciardiello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Zielinski CC, </w:t>
      </w:r>
      <w:proofErr w:type="spellStart"/>
      <w:r>
        <w:rPr>
          <w:rFonts w:ascii="Book Antiqua" w:eastAsia="Book Antiqua" w:hAnsi="Book Antiqua" w:cs="Book Antiqua"/>
          <w:color w:val="000000"/>
        </w:rPr>
        <w:t>Casali</w:t>
      </w:r>
      <w:proofErr w:type="spellEnd"/>
      <w:r>
        <w:rPr>
          <w:rFonts w:ascii="Book Antiqua" w:eastAsia="Book Antiqua" w:hAnsi="Book Antiqua" w:cs="Book Antiqua"/>
          <w:color w:val="000000"/>
        </w:rPr>
        <w:t xml:space="preserve"> PG, Cardoso F, </w:t>
      </w:r>
      <w:proofErr w:type="spellStart"/>
      <w:r>
        <w:rPr>
          <w:rFonts w:ascii="Book Antiqua" w:eastAsia="Book Antiqua" w:hAnsi="Book Antiqua" w:cs="Book Antiqua"/>
          <w:color w:val="000000"/>
        </w:rPr>
        <w:t>Douillard</w:t>
      </w:r>
      <w:proofErr w:type="spellEnd"/>
      <w:r>
        <w:rPr>
          <w:rFonts w:ascii="Book Antiqua" w:eastAsia="Book Antiqua" w:hAnsi="Book Antiqua" w:cs="Book Antiqua"/>
          <w:color w:val="000000"/>
        </w:rPr>
        <w:t xml:space="preserve"> JY, </w:t>
      </w:r>
      <w:proofErr w:type="spellStart"/>
      <w:r>
        <w:rPr>
          <w:rFonts w:ascii="Book Antiqua" w:eastAsia="Book Antiqua" w:hAnsi="Book Antiqua" w:cs="Book Antiqua"/>
          <w:color w:val="000000"/>
        </w:rPr>
        <w:t>Jezdic</w:t>
      </w:r>
      <w:proofErr w:type="spellEnd"/>
      <w:r>
        <w:rPr>
          <w:rFonts w:ascii="Book Antiqua" w:eastAsia="Book Antiqua" w:hAnsi="Book Antiqua" w:cs="Book Antiqua"/>
          <w:color w:val="000000"/>
        </w:rPr>
        <w:t xml:space="preserve"> S, McGregor K, </w:t>
      </w:r>
      <w:proofErr w:type="spellStart"/>
      <w:r>
        <w:rPr>
          <w:rFonts w:ascii="Book Antiqua" w:eastAsia="Book Antiqua" w:hAnsi="Book Antiqua" w:cs="Book Antiqua"/>
          <w:color w:val="000000"/>
        </w:rPr>
        <w:t>Bricalli</w:t>
      </w:r>
      <w:proofErr w:type="spellEnd"/>
      <w:r>
        <w:rPr>
          <w:rFonts w:ascii="Book Antiqua" w:eastAsia="Book Antiqua" w:hAnsi="Book Antiqua" w:cs="Book Antiqua"/>
          <w:color w:val="000000"/>
        </w:rPr>
        <w:t xml:space="preserve"> G, Vyas M, </w:t>
      </w:r>
      <w:proofErr w:type="spellStart"/>
      <w:r>
        <w:rPr>
          <w:rFonts w:ascii="Book Antiqua" w:eastAsia="Book Antiqua" w:hAnsi="Book Antiqua" w:cs="Book Antiqua"/>
          <w:color w:val="000000"/>
        </w:rPr>
        <w:t>Ilbawi</w:t>
      </w:r>
      <w:proofErr w:type="spellEnd"/>
      <w:r>
        <w:rPr>
          <w:rFonts w:ascii="Book Antiqua" w:eastAsia="Book Antiqua" w:hAnsi="Book Antiqua" w:cs="Book Antiqua"/>
          <w:color w:val="000000"/>
        </w:rPr>
        <w:t xml:space="preserve"> A. Global cancer control: responding to the growing burden, rising costs and inequalities in access. </w:t>
      </w:r>
      <w:r>
        <w:rPr>
          <w:rFonts w:ascii="Book Antiqua" w:eastAsia="Book Antiqua" w:hAnsi="Book Antiqua" w:cs="Book Antiqua"/>
          <w:i/>
          <w:iCs/>
          <w:color w:val="000000"/>
        </w:rPr>
        <w:t>ESMO Open</w:t>
      </w:r>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e000285 [PMID: 29464109 DOI: 10.1136/esmoopen-2017-000285]</w:t>
      </w:r>
    </w:p>
    <w:p w14:paraId="415B456A" w14:textId="65770C07" w:rsidR="00A77B3E" w:rsidRPr="008E1AC9" w:rsidRDefault="008E1AC9">
      <w:pPr>
        <w:spacing w:line="360" w:lineRule="auto"/>
        <w:jc w:val="both"/>
        <w:rPr>
          <w:highlight w:val="yellow"/>
        </w:rPr>
      </w:pPr>
      <w:r w:rsidRPr="008E1AC9">
        <w:rPr>
          <w:rFonts w:ascii="Book Antiqua" w:eastAsia="Book Antiqua" w:hAnsi="Book Antiqua" w:cs="Book Antiqua"/>
          <w:color w:val="000000"/>
          <w:highlight w:val="yellow"/>
          <w:shd w:val="clear" w:color="auto" w:fill="FFFF00"/>
        </w:rPr>
        <w:t xml:space="preserve">3 </w:t>
      </w:r>
      <w:r w:rsidRPr="008E1AC9">
        <w:rPr>
          <w:rFonts w:ascii="Book Antiqua" w:eastAsia="Book Antiqua" w:hAnsi="Book Antiqua" w:cs="Book Antiqua"/>
          <w:b/>
          <w:bCs/>
          <w:color w:val="000000"/>
          <w:highlight w:val="yellow"/>
          <w:shd w:val="clear" w:color="auto" w:fill="FFFF00"/>
        </w:rPr>
        <w:t xml:space="preserve">Office of Disease Prevention and Health Promotion. </w:t>
      </w:r>
      <w:r w:rsidRPr="008E1AC9">
        <w:rPr>
          <w:rFonts w:ascii="Book Antiqua" w:eastAsia="Book Antiqua" w:hAnsi="Book Antiqua" w:cs="Book Antiqua"/>
          <w:color w:val="000000"/>
          <w:highlight w:val="yellow"/>
        </w:rPr>
        <w:t xml:space="preserve">Disparities. In: Healthy People 2020. [Accessed </w:t>
      </w:r>
      <w:r w:rsidR="00315290">
        <w:rPr>
          <w:rFonts w:ascii="Book Antiqua" w:eastAsia="Book Antiqua" w:hAnsi="Book Antiqua" w:cs="Book Antiqua"/>
          <w:color w:val="000000"/>
          <w:highlight w:val="yellow"/>
        </w:rPr>
        <w:t xml:space="preserve">2020 </w:t>
      </w:r>
      <w:r w:rsidRPr="008E1AC9">
        <w:rPr>
          <w:rFonts w:ascii="Book Antiqua" w:eastAsia="Book Antiqua" w:hAnsi="Book Antiqua" w:cs="Book Antiqua"/>
          <w:color w:val="000000"/>
          <w:highlight w:val="yellow"/>
        </w:rPr>
        <w:t xml:space="preserve">February 3]. </w:t>
      </w:r>
      <w:r w:rsidRPr="008E1AC9">
        <w:rPr>
          <w:rFonts w:ascii="Book Antiqua" w:eastAsia="Book Antiqua" w:hAnsi="Book Antiqua" w:cs="Book Antiqua"/>
          <w:color w:val="000000"/>
          <w:highlight w:val="yellow"/>
          <w:shd w:val="clear" w:color="auto" w:fill="FFFF00"/>
        </w:rPr>
        <w:t>Available from: https://www.healthypeople.gov/2020/about/foundation-health-measures/Disparities</w:t>
      </w:r>
    </w:p>
    <w:p w14:paraId="6582CF98" w14:textId="77777777" w:rsidR="00A77B3E" w:rsidRPr="008E1AC9" w:rsidRDefault="008E1AC9">
      <w:pPr>
        <w:spacing w:line="360" w:lineRule="auto"/>
        <w:jc w:val="both"/>
        <w:rPr>
          <w:highlight w:val="yellow"/>
        </w:rPr>
      </w:pPr>
      <w:r w:rsidRPr="008E1AC9">
        <w:rPr>
          <w:rFonts w:ascii="Book Antiqua" w:eastAsia="Book Antiqua" w:hAnsi="Book Antiqua" w:cs="Book Antiqua"/>
          <w:color w:val="000000"/>
          <w:highlight w:val="yellow"/>
          <w:shd w:val="clear" w:color="auto" w:fill="FFFF00"/>
        </w:rPr>
        <w:t xml:space="preserve">4 </w:t>
      </w:r>
      <w:r w:rsidRPr="008E1AC9">
        <w:rPr>
          <w:rFonts w:ascii="Book Antiqua" w:eastAsia="Book Antiqua" w:hAnsi="Book Antiqua" w:cs="Book Antiqua"/>
          <w:b/>
          <w:bCs/>
          <w:color w:val="000000"/>
          <w:highlight w:val="yellow"/>
          <w:shd w:val="clear" w:color="auto" w:fill="FFFF00"/>
        </w:rPr>
        <w:t>National Cancer Institute</w:t>
      </w:r>
      <w:r w:rsidRPr="008E1AC9">
        <w:rPr>
          <w:rFonts w:ascii="Book Antiqua" w:eastAsia="Book Antiqua" w:hAnsi="Book Antiqua" w:cs="Book Antiqua"/>
          <w:color w:val="000000"/>
          <w:highlight w:val="yellow"/>
        </w:rPr>
        <w:t xml:space="preserve">. Cancer Health Disparities Research. [Accessed January 31, 2020]. </w:t>
      </w:r>
      <w:r w:rsidRPr="008E1AC9">
        <w:rPr>
          <w:rFonts w:ascii="Book Antiqua" w:eastAsia="Book Antiqua" w:hAnsi="Book Antiqua" w:cs="Book Antiqua"/>
          <w:color w:val="000000"/>
          <w:highlight w:val="yellow"/>
          <w:shd w:val="clear" w:color="auto" w:fill="FFFF00"/>
        </w:rPr>
        <w:t>Available from:  https://www.cancer.gov/research/areas/disparities</w:t>
      </w:r>
    </w:p>
    <w:p w14:paraId="6662DD1F" w14:textId="3918754C" w:rsidR="00A77B3E" w:rsidRDefault="008E1AC9">
      <w:pPr>
        <w:spacing w:line="360" w:lineRule="auto"/>
        <w:jc w:val="both"/>
      </w:pPr>
      <w:r w:rsidRPr="008E1AC9">
        <w:rPr>
          <w:rFonts w:ascii="Book Antiqua" w:eastAsia="Book Antiqua" w:hAnsi="Book Antiqua" w:cs="Book Antiqua"/>
          <w:color w:val="000000"/>
          <w:highlight w:val="yellow"/>
          <w:shd w:val="clear" w:color="auto" w:fill="FFFF00"/>
        </w:rPr>
        <w:t xml:space="preserve">5 </w:t>
      </w:r>
      <w:r w:rsidRPr="008E1AC9">
        <w:rPr>
          <w:rFonts w:ascii="Book Antiqua" w:eastAsia="Book Antiqua" w:hAnsi="Book Antiqua" w:cs="Book Antiqua"/>
          <w:b/>
          <w:bCs/>
          <w:color w:val="000000"/>
          <w:highlight w:val="yellow"/>
          <w:shd w:val="clear" w:color="auto" w:fill="FFFF00"/>
        </w:rPr>
        <w:t xml:space="preserve">United Nations Development </w:t>
      </w:r>
      <w:proofErr w:type="spellStart"/>
      <w:r w:rsidRPr="008E1AC9">
        <w:rPr>
          <w:rFonts w:ascii="Book Antiqua" w:eastAsia="Book Antiqua" w:hAnsi="Book Antiqua" w:cs="Book Antiqua"/>
          <w:b/>
          <w:bCs/>
          <w:color w:val="000000"/>
          <w:highlight w:val="yellow"/>
          <w:shd w:val="clear" w:color="auto" w:fill="FFFF00"/>
        </w:rPr>
        <w:t>Programme</w:t>
      </w:r>
      <w:proofErr w:type="spellEnd"/>
      <w:r w:rsidRPr="008E1AC9">
        <w:rPr>
          <w:rFonts w:ascii="Book Antiqua" w:eastAsia="Book Antiqua" w:hAnsi="Book Antiqua" w:cs="Book Antiqua"/>
          <w:b/>
          <w:bCs/>
          <w:color w:val="000000"/>
          <w:highlight w:val="yellow"/>
          <w:shd w:val="clear" w:color="auto" w:fill="FFFF00"/>
        </w:rPr>
        <w:t>.</w:t>
      </w:r>
      <w:r w:rsidRPr="008E1AC9">
        <w:rPr>
          <w:rFonts w:ascii="Book Antiqua" w:eastAsia="Book Antiqua" w:hAnsi="Book Antiqua" w:cs="Book Antiqua"/>
          <w:color w:val="000000"/>
          <w:highlight w:val="yellow"/>
        </w:rPr>
        <w:t xml:space="preserve"> Human Development Index (HDI). [Accessed January 5, 2020]. </w:t>
      </w:r>
      <w:r w:rsidRPr="008E1AC9">
        <w:rPr>
          <w:rFonts w:ascii="Book Antiqua" w:eastAsia="Book Antiqua" w:hAnsi="Book Antiqua" w:cs="Book Antiqua"/>
          <w:color w:val="000000"/>
          <w:highlight w:val="yellow"/>
          <w:shd w:val="clear" w:color="auto" w:fill="FFFF00"/>
        </w:rPr>
        <w:t>Available from: http://hdr.undp.org/en/content/human-development-index-hdi</w:t>
      </w:r>
    </w:p>
    <w:p w14:paraId="79C9E578" w14:textId="77777777" w:rsidR="00A77B3E" w:rsidRDefault="008E1AC9">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Cunningham J</w:t>
      </w:r>
      <w:r>
        <w:rPr>
          <w:rFonts w:ascii="Book Antiqua" w:eastAsia="Book Antiqua" w:hAnsi="Book Antiqua" w:cs="Book Antiqua"/>
          <w:color w:val="000000"/>
        </w:rPr>
        <w:t xml:space="preserve">, Rumbold AR, Zhang X, Condon JR. Incidence,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and outcomes of cancer in Indigenous peoples in Australia.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9</w:t>
      </w:r>
      <w:r>
        <w:rPr>
          <w:rFonts w:ascii="Book Antiqua" w:eastAsia="Book Antiqua" w:hAnsi="Book Antiqua" w:cs="Book Antiqua"/>
          <w:color w:val="000000"/>
        </w:rPr>
        <w:t>: 585-595 [PMID: 18510990 DOI: 10.1016/S1470-2045(08)70150-5]</w:t>
      </w:r>
    </w:p>
    <w:p w14:paraId="51752C6C" w14:textId="77777777" w:rsidR="00A77B3E" w:rsidRDefault="008E1AC9">
      <w:pPr>
        <w:spacing w:line="360" w:lineRule="auto"/>
        <w:jc w:val="both"/>
      </w:pPr>
      <w:r>
        <w:rPr>
          <w:rFonts w:ascii="Book Antiqua" w:eastAsia="Book Antiqua" w:hAnsi="Book Antiqua" w:cs="Book Antiqua"/>
          <w:color w:val="000000"/>
        </w:rPr>
        <w:lastRenderedPageBreak/>
        <w:t xml:space="preserve">7 </w:t>
      </w:r>
      <w:proofErr w:type="spellStart"/>
      <w:r>
        <w:rPr>
          <w:rFonts w:ascii="Book Antiqua" w:eastAsia="Book Antiqua" w:hAnsi="Book Antiqua" w:cs="Book Antiqua"/>
          <w:b/>
          <w:bCs/>
          <w:color w:val="000000"/>
        </w:rPr>
        <w:t>Gakidou</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Nordhagen</w:t>
      </w:r>
      <w:proofErr w:type="spellEnd"/>
      <w:r>
        <w:rPr>
          <w:rFonts w:ascii="Book Antiqua" w:eastAsia="Book Antiqua" w:hAnsi="Book Antiqua" w:cs="Book Antiqua"/>
          <w:color w:val="000000"/>
        </w:rPr>
        <w:t xml:space="preserve"> S, Obermeyer Z. Coverage of cervical cancer screening in 57 countries: low average levels and large inequalities.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5</w:t>
      </w:r>
      <w:r>
        <w:rPr>
          <w:rFonts w:ascii="Book Antiqua" w:eastAsia="Book Antiqua" w:hAnsi="Book Antiqua" w:cs="Book Antiqua"/>
          <w:color w:val="000000"/>
        </w:rPr>
        <w:t>: e132 [PMID: 18563963 DOI: 10.1371/journal.pmed.0050132]</w:t>
      </w:r>
    </w:p>
    <w:p w14:paraId="17360095" w14:textId="77777777" w:rsidR="00A77B3E" w:rsidRDefault="008E1AC9">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Barzi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Yang D, </w:t>
      </w:r>
      <w:proofErr w:type="spellStart"/>
      <w:r>
        <w:rPr>
          <w:rFonts w:ascii="Book Antiqua" w:eastAsia="Book Antiqua" w:hAnsi="Book Antiqua" w:cs="Book Antiqua"/>
          <w:color w:val="000000"/>
        </w:rPr>
        <w:t>Mostofizadeh</w:t>
      </w:r>
      <w:proofErr w:type="spellEnd"/>
      <w:r>
        <w:rPr>
          <w:rFonts w:ascii="Book Antiqua" w:eastAsia="Book Antiqua" w:hAnsi="Book Antiqua" w:cs="Book Antiqua"/>
          <w:color w:val="000000"/>
        </w:rPr>
        <w:t xml:space="preserve"> S, Lenz HJ. Trends in colorectal cancer mortality in </w:t>
      </w:r>
      <w:proofErr w:type="spellStart"/>
      <w:r>
        <w:rPr>
          <w:rFonts w:ascii="Book Antiqua" w:eastAsia="Book Antiqua" w:hAnsi="Book Antiqua" w:cs="Book Antiqua"/>
          <w:color w:val="000000"/>
        </w:rPr>
        <w:t>hispanics</w:t>
      </w:r>
      <w:proofErr w:type="spellEnd"/>
      <w:r>
        <w:rPr>
          <w:rFonts w:ascii="Book Antiqua" w:eastAsia="Book Antiqua" w:hAnsi="Book Antiqua" w:cs="Book Antiqua"/>
          <w:color w:val="000000"/>
        </w:rPr>
        <w:t xml:space="preserve">: a SEER analysis.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108771-108777 [PMID: 29312566 DOI: 10.18632/oncotarget.21938]</w:t>
      </w:r>
    </w:p>
    <w:p w14:paraId="0DC10356" w14:textId="77777777" w:rsidR="00A77B3E" w:rsidRDefault="008E1AC9">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Anderson KO</w:t>
      </w:r>
      <w:r>
        <w:rPr>
          <w:rFonts w:ascii="Book Antiqua" w:eastAsia="Book Antiqua" w:hAnsi="Book Antiqua" w:cs="Book Antiqua"/>
          <w:color w:val="000000"/>
        </w:rPr>
        <w:t xml:space="preserve">, Mendoza TR, Payne R, Valero V, Palos GR, Nazario A, Richman SP, Hurley J, </w:t>
      </w:r>
      <w:proofErr w:type="spellStart"/>
      <w:r>
        <w:rPr>
          <w:rFonts w:ascii="Book Antiqua" w:eastAsia="Book Antiqua" w:hAnsi="Book Antiqua" w:cs="Book Antiqua"/>
          <w:color w:val="000000"/>
        </w:rPr>
        <w:t>Gning</w:t>
      </w:r>
      <w:proofErr w:type="spellEnd"/>
      <w:r>
        <w:rPr>
          <w:rFonts w:ascii="Book Antiqua" w:eastAsia="Book Antiqua" w:hAnsi="Book Antiqua" w:cs="Book Antiqua"/>
          <w:color w:val="000000"/>
        </w:rPr>
        <w:t xml:space="preserve"> I, Lynch GR, Kalish D, </w:t>
      </w:r>
      <w:proofErr w:type="spellStart"/>
      <w:r>
        <w:rPr>
          <w:rFonts w:ascii="Book Antiqua" w:eastAsia="Book Antiqua" w:hAnsi="Book Antiqua" w:cs="Book Antiqua"/>
          <w:color w:val="000000"/>
        </w:rPr>
        <w:t>Cleeland</w:t>
      </w:r>
      <w:proofErr w:type="spellEnd"/>
      <w:r>
        <w:rPr>
          <w:rFonts w:ascii="Book Antiqua" w:eastAsia="Book Antiqua" w:hAnsi="Book Antiqua" w:cs="Book Antiqua"/>
          <w:color w:val="000000"/>
        </w:rPr>
        <w:t xml:space="preserve"> CS. Pain education for underserved minority cancer patients: a randomized controlled trial.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2004; </w:t>
      </w:r>
      <w:r>
        <w:rPr>
          <w:rFonts w:ascii="Book Antiqua" w:eastAsia="Book Antiqua" w:hAnsi="Book Antiqua" w:cs="Book Antiqua"/>
          <w:b/>
          <w:bCs/>
          <w:color w:val="000000"/>
        </w:rPr>
        <w:t>22</w:t>
      </w:r>
      <w:r>
        <w:rPr>
          <w:rFonts w:ascii="Book Antiqua" w:eastAsia="Book Antiqua" w:hAnsi="Book Antiqua" w:cs="Book Antiqua"/>
          <w:color w:val="000000"/>
        </w:rPr>
        <w:t>: 4918-4925 [PMID: 15611506 DOI: 10.1200/JCO.2004.06.115]</w:t>
      </w:r>
    </w:p>
    <w:p w14:paraId="40A9BE5A" w14:textId="77777777" w:rsidR="00A77B3E" w:rsidRDefault="008E1AC9">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Murthy VH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Krumholz</w:t>
      </w:r>
      <w:proofErr w:type="spellEnd"/>
      <w:r>
        <w:rPr>
          <w:rFonts w:ascii="Book Antiqua" w:eastAsia="Book Antiqua" w:hAnsi="Book Antiqua" w:cs="Book Antiqua"/>
          <w:color w:val="000000"/>
        </w:rPr>
        <w:t xml:space="preserve"> HM, Gross CP. Participation in cancer clinical trials: race-, sex-, and age-based disparities.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2004; </w:t>
      </w:r>
      <w:r>
        <w:rPr>
          <w:rFonts w:ascii="Book Antiqua" w:eastAsia="Book Antiqua" w:hAnsi="Book Antiqua" w:cs="Book Antiqua"/>
          <w:b/>
          <w:bCs/>
          <w:color w:val="000000"/>
        </w:rPr>
        <w:t>291</w:t>
      </w:r>
      <w:r>
        <w:rPr>
          <w:rFonts w:ascii="Book Antiqua" w:eastAsia="Book Antiqua" w:hAnsi="Book Antiqua" w:cs="Book Antiqua"/>
          <w:color w:val="000000"/>
        </w:rPr>
        <w:t>: 2720-2726 [PMID: 15187053 DOI: 10.1001/jama.291.22.2720]</w:t>
      </w:r>
    </w:p>
    <w:p w14:paraId="4AF860CE" w14:textId="77777777" w:rsidR="00A77B3E" w:rsidRDefault="008E1AC9">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Gonzalez BD</w:t>
      </w:r>
      <w:r>
        <w:rPr>
          <w:rFonts w:ascii="Book Antiqua" w:eastAsia="Book Antiqua" w:hAnsi="Book Antiqua" w:cs="Book Antiqua"/>
          <w:color w:val="000000"/>
        </w:rPr>
        <w:t xml:space="preserve">. Promise of Mobile Health Technology to Reduce Disparities in Patients With Cancer and Survivors. </w:t>
      </w:r>
      <w:r>
        <w:rPr>
          <w:rFonts w:ascii="Book Antiqua" w:eastAsia="Book Antiqua" w:hAnsi="Book Antiqua" w:cs="Book Antiqua"/>
          <w:i/>
          <w:iCs/>
          <w:color w:val="000000"/>
        </w:rPr>
        <w:t>JCO Clin Cancer Inform</w:t>
      </w:r>
      <w:r>
        <w:rPr>
          <w:rFonts w:ascii="Book Antiqua" w:eastAsia="Book Antiqua" w:hAnsi="Book Antiqua" w:cs="Book Antiqua"/>
          <w:color w:val="000000"/>
        </w:rPr>
        <w:t xml:space="preserve"> 2018; </w:t>
      </w:r>
      <w:r>
        <w:rPr>
          <w:rFonts w:ascii="Book Antiqua" w:eastAsia="Book Antiqua" w:hAnsi="Book Antiqua" w:cs="Book Antiqua"/>
          <w:b/>
          <w:bCs/>
          <w:color w:val="000000"/>
        </w:rPr>
        <w:t>2</w:t>
      </w:r>
      <w:r>
        <w:rPr>
          <w:rFonts w:ascii="Book Antiqua" w:eastAsia="Book Antiqua" w:hAnsi="Book Antiqua" w:cs="Book Antiqua"/>
          <w:color w:val="000000"/>
        </w:rPr>
        <w:t>: 1-9 [PMID: 30652578 DOI: 10.1200/CCI.17.00141]</w:t>
      </w:r>
    </w:p>
    <w:p w14:paraId="35A69E12" w14:textId="77777777" w:rsidR="00A77B3E" w:rsidRDefault="008E1AC9">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Davoudi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Monfared</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Mohseny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Amanpour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Mosavi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Jarrahi</w:t>
      </w:r>
      <w:proofErr w:type="spellEnd"/>
      <w:r>
        <w:rPr>
          <w:rFonts w:ascii="Book Antiqua" w:eastAsia="Book Antiqua" w:hAnsi="Book Antiqua" w:cs="Book Antiqua"/>
          <w:color w:val="000000"/>
        </w:rPr>
        <w:t xml:space="preserve"> A, Moradi </w:t>
      </w:r>
      <w:proofErr w:type="spellStart"/>
      <w:r>
        <w:rPr>
          <w:rFonts w:ascii="Book Antiqua" w:eastAsia="Book Antiqua" w:hAnsi="Book Antiqua" w:cs="Book Antiqua"/>
          <w:color w:val="000000"/>
        </w:rPr>
        <w:t>Joo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Heidarnia</w:t>
      </w:r>
      <w:proofErr w:type="spellEnd"/>
      <w:r>
        <w:rPr>
          <w:rFonts w:ascii="Book Antiqua" w:eastAsia="Book Antiqua" w:hAnsi="Book Antiqua" w:cs="Book Antiqua"/>
          <w:color w:val="000000"/>
        </w:rPr>
        <w:t xml:space="preserve"> MA. Relationship of Social Determinants of Health with the Three-year Survival Rate of Breast Cancer </w:t>
      </w:r>
      <w:r>
        <w:rPr>
          <w:rFonts w:ascii="Book Antiqua" w:eastAsia="Book Antiqua" w:hAnsi="Book Antiqua" w:cs="Book Antiqua"/>
          <w:i/>
          <w:iCs/>
          <w:color w:val="000000"/>
        </w:rPr>
        <w:t xml:space="preserve">Asian Pac J Cancer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1121-1126 [PMID: 28547951 DOI: 10.22034/APJCP.2017.18.4.1121]</w:t>
      </w:r>
    </w:p>
    <w:p w14:paraId="540AED35" w14:textId="77777777" w:rsidR="00A77B3E" w:rsidRDefault="008E1AC9">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Merletti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Galassi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Spadea</w:t>
      </w:r>
      <w:proofErr w:type="spellEnd"/>
      <w:r>
        <w:rPr>
          <w:rFonts w:ascii="Book Antiqua" w:eastAsia="Book Antiqua" w:hAnsi="Book Antiqua" w:cs="Book Antiqua"/>
          <w:color w:val="000000"/>
        </w:rPr>
        <w:t xml:space="preserve"> T. The socioeconomic determinants of cancer. </w:t>
      </w:r>
      <w:r>
        <w:rPr>
          <w:rFonts w:ascii="Book Antiqua" w:eastAsia="Book Antiqua" w:hAnsi="Book Antiqua" w:cs="Book Antiqua"/>
          <w:i/>
          <w:iCs/>
          <w:color w:val="000000"/>
        </w:rPr>
        <w:t>Environ Health</w:t>
      </w:r>
      <w:r>
        <w:rPr>
          <w:rFonts w:ascii="Book Antiqua" w:eastAsia="Book Antiqua" w:hAnsi="Book Antiqua" w:cs="Book Antiqua"/>
          <w:color w:val="000000"/>
        </w:rPr>
        <w:t xml:space="preserve"> 2011; </w:t>
      </w:r>
      <w:r>
        <w:rPr>
          <w:rFonts w:ascii="Book Antiqua" w:eastAsia="Book Antiqua" w:hAnsi="Book Antiqua" w:cs="Book Antiqua"/>
          <w:b/>
          <w:bCs/>
          <w:color w:val="000000"/>
        </w:rPr>
        <w:t xml:space="preserve">10 </w:t>
      </w:r>
      <w:r>
        <w:rPr>
          <w:rFonts w:ascii="Book Antiqua" w:eastAsia="Book Antiqua" w:hAnsi="Book Antiqua" w:cs="Book Antiqua"/>
          <w:color w:val="000000"/>
        </w:rPr>
        <w:t>Suppl 1: S7 [PMID: 21489217 DOI: 10.1186/1476-069X-10-S1-S7]</w:t>
      </w:r>
    </w:p>
    <w:p w14:paraId="423AEDD5" w14:textId="13D49AF4" w:rsidR="00A77B3E" w:rsidRDefault="008E1AC9">
      <w:pPr>
        <w:spacing w:line="360" w:lineRule="auto"/>
        <w:jc w:val="both"/>
      </w:pPr>
      <w:r>
        <w:rPr>
          <w:rFonts w:ascii="Book Antiqua" w:eastAsia="Book Antiqua" w:hAnsi="Book Antiqua" w:cs="Book Antiqua"/>
          <w:color w:val="000000"/>
          <w:shd w:val="clear" w:color="auto" w:fill="FFFF00"/>
        </w:rPr>
        <w:t xml:space="preserve">14 </w:t>
      </w:r>
      <w:r>
        <w:rPr>
          <w:rFonts w:ascii="Book Antiqua" w:eastAsia="Book Antiqua" w:hAnsi="Book Antiqua" w:cs="Book Antiqua"/>
          <w:b/>
          <w:bCs/>
          <w:color w:val="000000"/>
          <w:shd w:val="clear" w:color="auto" w:fill="FFFF00"/>
        </w:rPr>
        <w:t>World H</w:t>
      </w:r>
      <w:r w:rsidRPr="008E1AC9">
        <w:rPr>
          <w:rFonts w:ascii="Book Antiqua" w:eastAsia="Book Antiqua" w:hAnsi="Book Antiqua" w:cs="Book Antiqua"/>
          <w:b/>
          <w:bCs/>
          <w:color w:val="000000"/>
          <w:highlight w:val="yellow"/>
          <w:shd w:val="clear" w:color="auto" w:fill="FFFF00"/>
        </w:rPr>
        <w:t>ealth Organization.</w:t>
      </w:r>
      <w:r w:rsidRPr="008E1AC9">
        <w:rPr>
          <w:rFonts w:ascii="Book Antiqua" w:eastAsia="Book Antiqua" w:hAnsi="Book Antiqua" w:cs="Book Antiqua"/>
          <w:color w:val="000000"/>
          <w:highlight w:val="yellow"/>
        </w:rPr>
        <w:t xml:space="preserve"> Cancer. [Accessed</w:t>
      </w:r>
      <w:r w:rsidR="00315290">
        <w:rPr>
          <w:rFonts w:ascii="Book Antiqua" w:eastAsia="Book Antiqua" w:hAnsi="Book Antiqua" w:cs="Book Antiqua"/>
          <w:color w:val="000000"/>
          <w:highlight w:val="yellow"/>
        </w:rPr>
        <w:t xml:space="preserve"> 2020</w:t>
      </w:r>
      <w:r w:rsidRPr="008E1AC9">
        <w:rPr>
          <w:rFonts w:ascii="Book Antiqua" w:eastAsia="Book Antiqua" w:hAnsi="Book Antiqua" w:cs="Book Antiqua"/>
          <w:color w:val="000000"/>
          <w:highlight w:val="yellow"/>
        </w:rPr>
        <w:t xml:space="preserve"> February 3]. </w:t>
      </w:r>
      <w:r w:rsidRPr="008E1AC9">
        <w:rPr>
          <w:rFonts w:ascii="Book Antiqua" w:eastAsia="Book Antiqua" w:hAnsi="Book Antiqua" w:cs="Book Antiqua"/>
          <w:color w:val="000000"/>
          <w:highlight w:val="yellow"/>
          <w:shd w:val="clear" w:color="auto" w:fill="FFFF00"/>
        </w:rPr>
        <w:t>Available from: https://www.who.int/news-room/fact-sheets/detail/cancer</w:t>
      </w:r>
    </w:p>
    <w:p w14:paraId="69C2ED93" w14:textId="5DFC158D" w:rsidR="00A77B3E" w:rsidRDefault="008E1AC9">
      <w:pPr>
        <w:spacing w:line="360" w:lineRule="auto"/>
        <w:jc w:val="both"/>
      </w:pPr>
      <w:r w:rsidRPr="008E1AC9">
        <w:rPr>
          <w:rFonts w:ascii="Book Antiqua" w:eastAsia="Book Antiqua" w:hAnsi="Book Antiqua" w:cs="Book Antiqua"/>
          <w:color w:val="000000"/>
          <w:highlight w:val="yellow"/>
          <w:shd w:val="clear" w:color="auto" w:fill="FFFF00"/>
        </w:rPr>
        <w:t xml:space="preserve">15 </w:t>
      </w:r>
      <w:r w:rsidRPr="008E1AC9">
        <w:rPr>
          <w:rFonts w:ascii="Book Antiqua" w:eastAsia="Book Antiqua" w:hAnsi="Book Antiqua" w:cs="Book Antiqua"/>
          <w:b/>
          <w:bCs/>
          <w:color w:val="000000"/>
          <w:highlight w:val="yellow"/>
          <w:shd w:val="clear" w:color="auto" w:fill="FFFF00"/>
        </w:rPr>
        <w:t>National Cancer Institute.</w:t>
      </w:r>
      <w:r w:rsidRPr="008E1AC9">
        <w:rPr>
          <w:rFonts w:ascii="Book Antiqua" w:eastAsia="Book Antiqua" w:hAnsi="Book Antiqua" w:cs="Book Antiqua"/>
          <w:color w:val="000000"/>
          <w:highlight w:val="yellow"/>
        </w:rPr>
        <w:t xml:space="preserve"> What are cancer disparities? [Accessed </w:t>
      </w:r>
      <w:r w:rsidR="00315290">
        <w:rPr>
          <w:rFonts w:ascii="Book Antiqua" w:eastAsia="Book Antiqua" w:hAnsi="Book Antiqua" w:cs="Book Antiqua"/>
          <w:color w:val="000000"/>
          <w:highlight w:val="yellow"/>
        </w:rPr>
        <w:t xml:space="preserve">2020 </w:t>
      </w:r>
      <w:r w:rsidRPr="008E1AC9">
        <w:rPr>
          <w:rFonts w:ascii="Book Antiqua" w:eastAsia="Book Antiqua" w:hAnsi="Book Antiqua" w:cs="Book Antiqua"/>
          <w:color w:val="000000"/>
          <w:highlight w:val="yellow"/>
        </w:rPr>
        <w:t xml:space="preserve">February 3]. In: National Institutes of Health. </w:t>
      </w:r>
      <w:r w:rsidRPr="008E1AC9">
        <w:rPr>
          <w:rFonts w:ascii="Book Antiqua" w:eastAsia="Book Antiqua" w:hAnsi="Book Antiqua" w:cs="Book Antiqua"/>
          <w:color w:val="000000"/>
          <w:highlight w:val="yellow"/>
          <w:shd w:val="clear" w:color="auto" w:fill="FFFF00"/>
        </w:rPr>
        <w:t>Available from: https://www.cancer.gov/about-cancer/understanding/disparities</w:t>
      </w:r>
    </w:p>
    <w:p w14:paraId="700F2A6D" w14:textId="46940B56" w:rsidR="00A77B3E" w:rsidRDefault="008E1AC9">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Gelband</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Jha P, </w:t>
      </w:r>
      <w:proofErr w:type="spellStart"/>
      <w:r>
        <w:rPr>
          <w:rFonts w:ascii="Book Antiqua" w:eastAsia="Book Antiqua" w:hAnsi="Book Antiqua" w:cs="Book Antiqua"/>
          <w:color w:val="000000"/>
        </w:rPr>
        <w:t>Sankaranarayanan</w:t>
      </w:r>
      <w:proofErr w:type="spellEnd"/>
      <w:r>
        <w:rPr>
          <w:rFonts w:ascii="Book Antiqua" w:eastAsia="Book Antiqua" w:hAnsi="Book Antiqua" w:cs="Book Antiqua"/>
          <w:color w:val="000000"/>
        </w:rPr>
        <w:t xml:space="preserve"> R, Horton S. Disease Control Priorities. 3th ed. Washington, DC: World Bank, 2015; </w:t>
      </w:r>
      <w:r>
        <w:rPr>
          <w:rFonts w:ascii="Book Antiqua" w:eastAsia="Book Antiqua" w:hAnsi="Book Antiqua" w:cs="Book Antiqua"/>
          <w:b/>
          <w:bCs/>
          <w:color w:val="000000"/>
        </w:rPr>
        <w:t>3</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[PMID: 26913318 DOI: 10.1596/978-1-4648-0349-9]</w:t>
      </w:r>
    </w:p>
    <w:p w14:paraId="10DB8C6A" w14:textId="4B75BFDD" w:rsidR="00A77B3E" w:rsidRPr="008E1AC9" w:rsidRDefault="008E1AC9">
      <w:pPr>
        <w:spacing w:line="360" w:lineRule="auto"/>
        <w:jc w:val="both"/>
        <w:rPr>
          <w:highlight w:val="yellow"/>
        </w:rPr>
      </w:pPr>
      <w:r>
        <w:rPr>
          <w:rFonts w:ascii="Book Antiqua" w:eastAsia="Book Antiqua" w:hAnsi="Book Antiqua" w:cs="Book Antiqua"/>
          <w:color w:val="000000"/>
          <w:shd w:val="clear" w:color="auto" w:fill="FFFF00"/>
        </w:rPr>
        <w:lastRenderedPageBreak/>
        <w:t>1</w:t>
      </w:r>
      <w:r w:rsidRPr="008E1AC9">
        <w:rPr>
          <w:rFonts w:ascii="Book Antiqua" w:eastAsia="Book Antiqua" w:hAnsi="Book Antiqua" w:cs="Book Antiqua"/>
          <w:color w:val="000000"/>
          <w:highlight w:val="yellow"/>
          <w:shd w:val="clear" w:color="auto" w:fill="FFFF00"/>
        </w:rPr>
        <w:t xml:space="preserve">7 </w:t>
      </w:r>
      <w:r w:rsidRPr="008E1AC9">
        <w:rPr>
          <w:rFonts w:ascii="Book Antiqua" w:eastAsia="Book Antiqua" w:hAnsi="Book Antiqua" w:cs="Book Antiqua"/>
          <w:b/>
          <w:bCs/>
          <w:color w:val="000000"/>
          <w:highlight w:val="yellow"/>
          <w:shd w:val="clear" w:color="auto" w:fill="FFFF00"/>
        </w:rPr>
        <w:t>The Word Bank.</w:t>
      </w:r>
      <w:r w:rsidRPr="008E1AC9">
        <w:rPr>
          <w:rFonts w:ascii="Book Antiqua" w:eastAsia="Book Antiqua" w:hAnsi="Book Antiqua" w:cs="Book Antiqua"/>
          <w:color w:val="000000"/>
          <w:highlight w:val="yellow"/>
        </w:rPr>
        <w:t xml:space="preserve"> Low and middle income. [Accessed </w:t>
      </w:r>
      <w:r w:rsidR="00315290" w:rsidRPr="008E1AC9">
        <w:rPr>
          <w:rFonts w:ascii="Book Antiqua" w:eastAsia="Book Antiqua" w:hAnsi="Book Antiqua" w:cs="Book Antiqua"/>
          <w:color w:val="000000"/>
          <w:highlight w:val="yellow"/>
        </w:rPr>
        <w:t>2020</w:t>
      </w:r>
      <w:r w:rsidR="00315290">
        <w:rPr>
          <w:rFonts w:ascii="Book Antiqua" w:eastAsia="Book Antiqua" w:hAnsi="Book Antiqua" w:cs="Book Antiqua"/>
          <w:color w:val="000000"/>
          <w:highlight w:val="yellow"/>
        </w:rPr>
        <w:t xml:space="preserve"> </w:t>
      </w:r>
      <w:r w:rsidRPr="008E1AC9">
        <w:rPr>
          <w:rFonts w:ascii="Book Antiqua" w:eastAsia="Book Antiqua" w:hAnsi="Book Antiqua" w:cs="Book Antiqua"/>
          <w:color w:val="000000"/>
          <w:highlight w:val="yellow"/>
        </w:rPr>
        <w:t xml:space="preserve">April 9]. </w:t>
      </w:r>
      <w:r w:rsidRPr="008E1AC9">
        <w:rPr>
          <w:rFonts w:ascii="Book Antiqua" w:eastAsia="Book Antiqua" w:hAnsi="Book Antiqua" w:cs="Book Antiqua"/>
          <w:color w:val="000000"/>
          <w:highlight w:val="yellow"/>
          <w:shd w:val="clear" w:color="auto" w:fill="FFFF00"/>
        </w:rPr>
        <w:t>Available from: https://data.worldbank.org/income-level/Low-and-middle-income</w:t>
      </w:r>
    </w:p>
    <w:p w14:paraId="51A678E0" w14:textId="33923B02" w:rsidR="00A77B3E" w:rsidRPr="008E1AC9" w:rsidRDefault="008E1AC9">
      <w:pPr>
        <w:spacing w:line="360" w:lineRule="auto"/>
        <w:jc w:val="both"/>
        <w:rPr>
          <w:highlight w:val="yellow"/>
        </w:rPr>
      </w:pPr>
      <w:r w:rsidRPr="008E1AC9">
        <w:rPr>
          <w:rFonts w:ascii="Book Antiqua" w:eastAsia="Book Antiqua" w:hAnsi="Book Antiqua" w:cs="Book Antiqua"/>
          <w:color w:val="000000"/>
          <w:highlight w:val="yellow"/>
          <w:shd w:val="clear" w:color="auto" w:fill="FFFF00"/>
        </w:rPr>
        <w:t xml:space="preserve">18 </w:t>
      </w:r>
      <w:r w:rsidRPr="008E1AC9">
        <w:rPr>
          <w:rFonts w:ascii="Book Antiqua" w:eastAsia="Book Antiqua" w:hAnsi="Book Antiqua" w:cs="Book Antiqua"/>
          <w:b/>
          <w:bCs/>
          <w:color w:val="000000"/>
          <w:highlight w:val="yellow"/>
          <w:shd w:val="clear" w:color="auto" w:fill="FFFF00"/>
        </w:rPr>
        <w:t>National Heart, Lung and Blood Institute.</w:t>
      </w:r>
      <w:r w:rsidRPr="008E1AC9">
        <w:rPr>
          <w:rFonts w:ascii="Book Antiqua" w:eastAsia="Book Antiqua" w:hAnsi="Book Antiqua" w:cs="Book Antiqua"/>
          <w:color w:val="000000"/>
          <w:highlight w:val="yellow"/>
          <w:shd w:val="clear" w:color="auto" w:fill="FFFF00"/>
        </w:rPr>
        <w:t xml:space="preserve"> Role of Community Health Workers</w:t>
      </w:r>
      <w:r w:rsidRPr="008E1AC9">
        <w:rPr>
          <w:rFonts w:ascii="Book Antiqua" w:eastAsia="Book Antiqua" w:hAnsi="Book Antiqua" w:cs="Book Antiqua"/>
          <w:b/>
          <w:bCs/>
          <w:color w:val="000000"/>
          <w:highlight w:val="yellow"/>
          <w:shd w:val="clear" w:color="auto" w:fill="FFFF00"/>
        </w:rPr>
        <w:t xml:space="preserve">. </w:t>
      </w:r>
      <w:r w:rsidRPr="008E1AC9">
        <w:rPr>
          <w:rFonts w:ascii="Book Antiqua" w:eastAsia="Book Antiqua" w:hAnsi="Book Antiqua" w:cs="Book Antiqua"/>
          <w:color w:val="000000"/>
          <w:highlight w:val="yellow"/>
        </w:rPr>
        <w:t xml:space="preserve">[Accessed </w:t>
      </w:r>
      <w:r w:rsidR="00315290" w:rsidRPr="008E1AC9">
        <w:rPr>
          <w:rFonts w:ascii="Book Antiqua" w:eastAsia="Book Antiqua" w:hAnsi="Book Antiqua" w:cs="Book Antiqua"/>
          <w:color w:val="000000"/>
          <w:highlight w:val="yellow"/>
        </w:rPr>
        <w:t>2020</w:t>
      </w:r>
      <w:r w:rsidR="00315290">
        <w:rPr>
          <w:rFonts w:ascii="Book Antiqua" w:eastAsia="Book Antiqua" w:hAnsi="Book Antiqua" w:cs="Book Antiqua"/>
          <w:color w:val="000000"/>
          <w:highlight w:val="yellow"/>
        </w:rPr>
        <w:t xml:space="preserve"> </w:t>
      </w:r>
      <w:r w:rsidRPr="008E1AC9">
        <w:rPr>
          <w:rFonts w:ascii="Book Antiqua" w:eastAsia="Book Antiqua" w:hAnsi="Book Antiqua" w:cs="Book Antiqua"/>
          <w:color w:val="000000"/>
          <w:highlight w:val="yellow"/>
        </w:rPr>
        <w:t xml:space="preserve">February 15]. </w:t>
      </w:r>
      <w:r w:rsidRPr="008E1AC9">
        <w:rPr>
          <w:rFonts w:ascii="Book Antiqua" w:eastAsia="Book Antiqua" w:hAnsi="Book Antiqua" w:cs="Book Antiqua"/>
          <w:color w:val="000000"/>
          <w:highlight w:val="yellow"/>
          <w:shd w:val="clear" w:color="auto" w:fill="FFFF00"/>
        </w:rPr>
        <w:t>Available from: https://www.nhlbi.nih.gov/health/educational/healthdisp/role-of-community-health-workers.htm</w:t>
      </w:r>
    </w:p>
    <w:p w14:paraId="7A781651" w14:textId="2E6B792D" w:rsidR="00A77B3E" w:rsidRDefault="008E1AC9">
      <w:pPr>
        <w:spacing w:line="360" w:lineRule="auto"/>
        <w:jc w:val="both"/>
      </w:pPr>
      <w:r w:rsidRPr="008E1AC9">
        <w:rPr>
          <w:rFonts w:ascii="Book Antiqua" w:eastAsia="Book Antiqua" w:hAnsi="Book Antiqua" w:cs="Book Antiqua"/>
          <w:color w:val="000000"/>
          <w:highlight w:val="yellow"/>
          <w:shd w:val="clear" w:color="auto" w:fill="FFFF00"/>
        </w:rPr>
        <w:t xml:space="preserve">19 </w:t>
      </w:r>
      <w:r w:rsidRPr="008E1AC9">
        <w:rPr>
          <w:rFonts w:ascii="Book Antiqua" w:eastAsia="Book Antiqua" w:hAnsi="Book Antiqua" w:cs="Book Antiqua"/>
          <w:b/>
          <w:bCs/>
          <w:color w:val="000000"/>
          <w:highlight w:val="yellow"/>
          <w:shd w:val="clear" w:color="auto" w:fill="FFFF00"/>
        </w:rPr>
        <w:t xml:space="preserve">National Cancer Institute. </w:t>
      </w:r>
      <w:r w:rsidRPr="008E1AC9">
        <w:rPr>
          <w:rFonts w:ascii="Book Antiqua" w:eastAsia="Book Antiqua" w:hAnsi="Book Antiqua" w:cs="Book Antiqua"/>
          <w:color w:val="000000"/>
          <w:highlight w:val="yellow"/>
        </w:rPr>
        <w:t>Definition of patient navigator</w:t>
      </w:r>
      <w:r w:rsidRPr="00315290">
        <w:rPr>
          <w:rFonts w:ascii="Book Antiqua" w:eastAsia="Book Antiqua" w:hAnsi="Book Antiqua" w:cs="Book Antiqua"/>
          <w:color w:val="000000"/>
          <w:highlight w:val="yellow"/>
        </w:rPr>
        <w:t>. [</w:t>
      </w:r>
      <w:r w:rsidRPr="00315290">
        <w:rPr>
          <w:rFonts w:ascii="Book Antiqua" w:eastAsia="Book Antiqua" w:hAnsi="Book Antiqua" w:cs="Book Antiqua"/>
          <w:bCs/>
          <w:color w:val="000000"/>
          <w:highlight w:val="yellow"/>
          <w:shd w:val="clear" w:color="auto" w:fill="FFFF00"/>
        </w:rPr>
        <w:t xml:space="preserve">Accessed </w:t>
      </w:r>
      <w:r w:rsidR="00315290">
        <w:rPr>
          <w:rFonts w:ascii="Book Antiqua" w:eastAsia="Book Antiqua" w:hAnsi="Book Antiqua" w:cs="Book Antiqua"/>
          <w:bCs/>
          <w:color w:val="000000"/>
          <w:highlight w:val="yellow"/>
          <w:shd w:val="clear" w:color="auto" w:fill="FFFF00"/>
        </w:rPr>
        <w:t xml:space="preserve">2020 </w:t>
      </w:r>
      <w:r w:rsidRPr="00315290">
        <w:rPr>
          <w:rFonts w:ascii="Book Antiqua" w:eastAsia="Book Antiqua" w:hAnsi="Book Antiqua" w:cs="Book Antiqua"/>
          <w:bCs/>
          <w:color w:val="000000"/>
          <w:highlight w:val="yellow"/>
          <w:shd w:val="clear" w:color="auto" w:fill="FFFF00"/>
        </w:rPr>
        <w:t>January 5</w:t>
      </w:r>
      <w:r w:rsidRPr="008E1AC9">
        <w:rPr>
          <w:rFonts w:ascii="Book Antiqua" w:eastAsia="Book Antiqua" w:hAnsi="Book Antiqua" w:cs="Book Antiqua"/>
          <w:color w:val="000000"/>
          <w:highlight w:val="yellow"/>
          <w:shd w:val="clear" w:color="auto" w:fill="FFFF00"/>
        </w:rPr>
        <w:t>]. Available from: https://www.cancer.gov/publications/dictionaries/cancer-terms/def/patient-navigator</w:t>
      </w:r>
      <w:r>
        <w:rPr>
          <w:rFonts w:ascii="Book Antiqua" w:eastAsia="Book Antiqua" w:hAnsi="Book Antiqua" w:cs="Book Antiqua"/>
          <w:color w:val="000000"/>
        </w:rPr>
        <w:t xml:space="preserve"> </w:t>
      </w:r>
    </w:p>
    <w:p w14:paraId="6BFD25AC" w14:textId="77777777" w:rsidR="00A77B3E" w:rsidRDefault="008E1AC9">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Hesketh</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Wei XZ. Health in China. From Mao to market reform. </w:t>
      </w:r>
      <w:r>
        <w:rPr>
          <w:rFonts w:ascii="Book Antiqua" w:eastAsia="Book Antiqua" w:hAnsi="Book Antiqua" w:cs="Book Antiqua"/>
          <w:i/>
          <w:iCs/>
          <w:color w:val="000000"/>
        </w:rPr>
        <w:t>BMJ</w:t>
      </w:r>
      <w:r>
        <w:rPr>
          <w:rFonts w:ascii="Book Antiqua" w:eastAsia="Book Antiqua" w:hAnsi="Book Antiqua" w:cs="Book Antiqua"/>
          <w:color w:val="000000"/>
        </w:rPr>
        <w:t xml:space="preserve"> 1997; </w:t>
      </w:r>
      <w:r>
        <w:rPr>
          <w:rFonts w:ascii="Book Antiqua" w:eastAsia="Book Antiqua" w:hAnsi="Book Antiqua" w:cs="Book Antiqua"/>
          <w:b/>
          <w:bCs/>
          <w:color w:val="000000"/>
        </w:rPr>
        <w:t>314</w:t>
      </w:r>
      <w:r>
        <w:rPr>
          <w:rFonts w:ascii="Book Antiqua" w:eastAsia="Book Antiqua" w:hAnsi="Book Antiqua" w:cs="Book Antiqua"/>
          <w:color w:val="000000"/>
        </w:rPr>
        <w:t>: 1543-1545 [PMID: 9183206 DOI: 10.1136/bmj.314.7093.1543]</w:t>
      </w:r>
    </w:p>
    <w:p w14:paraId="699B2840" w14:textId="77777777" w:rsidR="00A77B3E" w:rsidRDefault="008E1AC9">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Wen C</w:t>
      </w:r>
      <w:r>
        <w:rPr>
          <w:rFonts w:ascii="Book Antiqua" w:eastAsia="Book Antiqua" w:hAnsi="Book Antiqua" w:cs="Book Antiqua"/>
          <w:color w:val="000000"/>
        </w:rPr>
        <w:t xml:space="preserve">. Barefoot doctors in China.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i/>
          <w:iCs/>
          <w:color w:val="000000"/>
        </w:rPr>
        <w:t xml:space="preserve"> Dig</w:t>
      </w:r>
      <w:r>
        <w:rPr>
          <w:rFonts w:ascii="Book Antiqua" w:eastAsia="Book Antiqua" w:hAnsi="Book Antiqua" w:cs="Book Antiqua"/>
          <w:color w:val="000000"/>
        </w:rPr>
        <w:t xml:space="preserve"> 1975; </w:t>
      </w:r>
      <w:r>
        <w:rPr>
          <w:rFonts w:ascii="Book Antiqua" w:eastAsia="Book Antiqua" w:hAnsi="Book Antiqua" w:cs="Book Antiqua"/>
          <w:b/>
          <w:bCs/>
          <w:color w:val="000000"/>
        </w:rPr>
        <w:t>3</w:t>
      </w:r>
      <w:r>
        <w:rPr>
          <w:rFonts w:ascii="Book Antiqua" w:eastAsia="Book Antiqua" w:hAnsi="Book Antiqua" w:cs="Book Antiqua"/>
          <w:color w:val="000000"/>
        </w:rPr>
        <w:t>: 26-28. [PMID: 12259447]</w:t>
      </w:r>
    </w:p>
    <w:p w14:paraId="00640754" w14:textId="77777777" w:rsidR="00A77B3E" w:rsidRDefault="008E1AC9">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Freeman HP</w:t>
      </w:r>
      <w:r>
        <w:rPr>
          <w:rFonts w:ascii="Book Antiqua" w:eastAsia="Book Antiqua" w:hAnsi="Book Antiqua" w:cs="Book Antiqua"/>
          <w:color w:val="000000"/>
        </w:rPr>
        <w:t xml:space="preserve">, Rodriguez RL. History and principles of patient navigation.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117</w:t>
      </w:r>
      <w:r>
        <w:rPr>
          <w:rFonts w:ascii="Book Antiqua" w:eastAsia="Book Antiqua" w:hAnsi="Book Antiqua" w:cs="Book Antiqua"/>
          <w:color w:val="000000"/>
        </w:rPr>
        <w:t>: 3539-3542 [PMID: 21780088 DOI: 10.1002/cncr.26262]</w:t>
      </w:r>
    </w:p>
    <w:p w14:paraId="1879E075" w14:textId="77777777" w:rsidR="00A77B3E" w:rsidRDefault="008E1AC9">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Freeman HP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Wasfie</w:t>
      </w:r>
      <w:proofErr w:type="spellEnd"/>
      <w:r>
        <w:rPr>
          <w:rFonts w:ascii="Book Antiqua" w:eastAsia="Book Antiqua" w:hAnsi="Book Antiqua" w:cs="Book Antiqua"/>
          <w:color w:val="000000"/>
        </w:rPr>
        <w:t xml:space="preserve"> TJ. Cancer of the breast in poor black women.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1989; </w:t>
      </w:r>
      <w:r>
        <w:rPr>
          <w:rFonts w:ascii="Book Antiqua" w:eastAsia="Book Antiqua" w:hAnsi="Book Antiqua" w:cs="Book Antiqua"/>
          <w:b/>
          <w:bCs/>
          <w:color w:val="000000"/>
        </w:rPr>
        <w:t>63</w:t>
      </w:r>
      <w:r>
        <w:rPr>
          <w:rFonts w:ascii="Book Antiqua" w:eastAsia="Book Antiqua" w:hAnsi="Book Antiqua" w:cs="Book Antiqua"/>
          <w:color w:val="000000"/>
        </w:rPr>
        <w:t>: 2562-2569 [PMID: 2720605 DOI: 10.1002/1097-0142(19890615)63:12&lt;2562::aid-cncr2820631234&gt;3.0.co;2-0]</w:t>
      </w:r>
    </w:p>
    <w:p w14:paraId="16A4B22A" w14:textId="77777777" w:rsidR="00A77B3E" w:rsidRDefault="008E1AC9">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Oluwole SF</w:t>
      </w:r>
      <w:r>
        <w:rPr>
          <w:rFonts w:ascii="Book Antiqua" w:eastAsia="Book Antiqua" w:hAnsi="Book Antiqua" w:cs="Book Antiqua"/>
          <w:color w:val="000000"/>
        </w:rPr>
        <w:t xml:space="preserve">, Ali AO, </w:t>
      </w:r>
      <w:proofErr w:type="spellStart"/>
      <w:r>
        <w:rPr>
          <w:rFonts w:ascii="Book Antiqua" w:eastAsia="Book Antiqua" w:hAnsi="Book Antiqua" w:cs="Book Antiqua"/>
          <w:color w:val="000000"/>
        </w:rPr>
        <w:t>Adu</w:t>
      </w:r>
      <w:proofErr w:type="spellEnd"/>
      <w:r>
        <w:rPr>
          <w:rFonts w:ascii="Book Antiqua" w:eastAsia="Book Antiqua" w:hAnsi="Book Antiqua" w:cs="Book Antiqua"/>
          <w:color w:val="000000"/>
        </w:rPr>
        <w:t xml:space="preserve"> A, Blane BP, Barlow B, </w:t>
      </w:r>
      <w:proofErr w:type="spellStart"/>
      <w:r>
        <w:rPr>
          <w:rFonts w:ascii="Book Antiqua" w:eastAsia="Book Antiqua" w:hAnsi="Book Antiqua" w:cs="Book Antiqua"/>
          <w:color w:val="000000"/>
        </w:rPr>
        <w:t>Oropeza</w:t>
      </w:r>
      <w:proofErr w:type="spellEnd"/>
      <w:r>
        <w:rPr>
          <w:rFonts w:ascii="Book Antiqua" w:eastAsia="Book Antiqua" w:hAnsi="Book Antiqua" w:cs="Book Antiqua"/>
          <w:color w:val="000000"/>
        </w:rPr>
        <w:t xml:space="preserve"> R, Freeman HP. Impact of a cancer screening program on breast cancer stage at diagnosis in a medically underserved urban community.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2003; </w:t>
      </w:r>
      <w:r>
        <w:rPr>
          <w:rFonts w:ascii="Book Antiqua" w:eastAsia="Book Antiqua" w:hAnsi="Book Antiqua" w:cs="Book Antiqua"/>
          <w:b/>
          <w:bCs/>
          <w:color w:val="000000"/>
        </w:rPr>
        <w:t>196</w:t>
      </w:r>
      <w:r>
        <w:rPr>
          <w:rFonts w:ascii="Book Antiqua" w:eastAsia="Book Antiqua" w:hAnsi="Book Antiqua" w:cs="Book Antiqua"/>
          <w:color w:val="000000"/>
        </w:rPr>
        <w:t>: 180-188 [PMID: 12595043 DOI: 10.1016/S1072-7515(02)01765-9]</w:t>
      </w:r>
    </w:p>
    <w:p w14:paraId="4753A5F1" w14:textId="77777777" w:rsidR="00A77B3E" w:rsidRDefault="008E1AC9">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Grubbs SS</w:t>
      </w:r>
      <w:r>
        <w:rPr>
          <w:rFonts w:ascii="Book Antiqua" w:eastAsia="Book Antiqua" w:hAnsi="Book Antiqua" w:cs="Book Antiqua"/>
          <w:color w:val="000000"/>
        </w:rPr>
        <w:t xml:space="preserve">, Polite BN, Carney J Jr, Bowser W, Rogers J, </w:t>
      </w:r>
      <w:proofErr w:type="spellStart"/>
      <w:r>
        <w:rPr>
          <w:rFonts w:ascii="Book Antiqua" w:eastAsia="Book Antiqua" w:hAnsi="Book Antiqua" w:cs="Book Antiqua"/>
          <w:color w:val="000000"/>
        </w:rPr>
        <w:t>Katurakes</w:t>
      </w:r>
      <w:proofErr w:type="spellEnd"/>
      <w:r>
        <w:rPr>
          <w:rFonts w:ascii="Book Antiqua" w:eastAsia="Book Antiqua" w:hAnsi="Book Antiqua" w:cs="Book Antiqua"/>
          <w:color w:val="000000"/>
        </w:rPr>
        <w:t xml:space="preserve"> N, Hess P, </w:t>
      </w:r>
      <w:proofErr w:type="spellStart"/>
      <w:r>
        <w:rPr>
          <w:rFonts w:ascii="Book Antiqua" w:eastAsia="Book Antiqua" w:hAnsi="Book Antiqua" w:cs="Book Antiqua"/>
          <w:color w:val="000000"/>
        </w:rPr>
        <w:t>Paskett</w:t>
      </w:r>
      <w:proofErr w:type="spellEnd"/>
      <w:r>
        <w:rPr>
          <w:rFonts w:ascii="Book Antiqua" w:eastAsia="Book Antiqua" w:hAnsi="Book Antiqua" w:cs="Book Antiqua"/>
          <w:color w:val="000000"/>
        </w:rPr>
        <w:t xml:space="preserve"> ED. Eliminating racial disparities in colorectal cancer in the real world: it took a village.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31</w:t>
      </w:r>
      <w:r>
        <w:rPr>
          <w:rFonts w:ascii="Book Antiqua" w:eastAsia="Book Antiqua" w:hAnsi="Book Antiqua" w:cs="Book Antiqua"/>
          <w:color w:val="000000"/>
        </w:rPr>
        <w:t>: 1928-1930 [PMID: 23589553 DOI: 10.1200/JCO.2012.47.8412]</w:t>
      </w:r>
    </w:p>
    <w:p w14:paraId="6F11F2C9" w14:textId="31154098" w:rsidR="00A77B3E" w:rsidRDefault="008E1AC9">
      <w:pPr>
        <w:spacing w:line="360" w:lineRule="auto"/>
        <w:jc w:val="both"/>
      </w:pPr>
      <w:r w:rsidRPr="008E1AC9">
        <w:rPr>
          <w:rFonts w:ascii="Book Antiqua" w:eastAsia="Book Antiqua" w:hAnsi="Book Antiqua" w:cs="Book Antiqua"/>
          <w:color w:val="000000"/>
          <w:highlight w:val="yellow"/>
          <w:shd w:val="clear" w:color="auto" w:fill="FFFF00"/>
        </w:rPr>
        <w:t xml:space="preserve">26 </w:t>
      </w:r>
      <w:r w:rsidRPr="008E1AC9">
        <w:rPr>
          <w:rFonts w:ascii="Book Antiqua" w:eastAsia="Book Antiqua" w:hAnsi="Book Antiqua" w:cs="Book Antiqua"/>
          <w:b/>
          <w:bCs/>
          <w:color w:val="000000"/>
          <w:highlight w:val="yellow"/>
          <w:shd w:val="clear" w:color="auto" w:fill="FFFF00"/>
        </w:rPr>
        <w:t xml:space="preserve">National Cancer Institute. </w:t>
      </w:r>
      <w:r w:rsidRPr="008E1AC9">
        <w:rPr>
          <w:rFonts w:ascii="Book Antiqua" w:eastAsia="Book Antiqua" w:hAnsi="Book Antiqua" w:cs="Book Antiqua"/>
          <w:color w:val="000000"/>
          <w:highlight w:val="yellow"/>
        </w:rPr>
        <w:t>NCI Center to Reduce Cancer Health Disparities (CRCHD). [Accessed</w:t>
      </w:r>
      <w:r w:rsidR="00315290">
        <w:rPr>
          <w:rFonts w:ascii="Book Antiqua" w:eastAsia="Book Antiqua" w:hAnsi="Book Antiqua" w:cs="Book Antiqua"/>
          <w:color w:val="000000"/>
          <w:highlight w:val="yellow"/>
        </w:rPr>
        <w:t xml:space="preserve"> 2019</w:t>
      </w:r>
      <w:r w:rsidRPr="008E1AC9">
        <w:rPr>
          <w:rFonts w:ascii="Book Antiqua" w:eastAsia="Book Antiqua" w:hAnsi="Book Antiqua" w:cs="Book Antiqua"/>
          <w:color w:val="000000"/>
          <w:highlight w:val="yellow"/>
        </w:rPr>
        <w:t xml:space="preserve"> November 15].</w:t>
      </w:r>
      <w:r w:rsidRPr="008E1AC9">
        <w:rPr>
          <w:rFonts w:ascii="Book Antiqua" w:eastAsia="Book Antiqua" w:hAnsi="Book Antiqua" w:cs="Book Antiqua"/>
          <w:b/>
          <w:bCs/>
          <w:color w:val="000000"/>
          <w:highlight w:val="yellow"/>
          <w:shd w:val="clear" w:color="auto" w:fill="FFFF00"/>
        </w:rPr>
        <w:t xml:space="preserve"> </w:t>
      </w:r>
      <w:r w:rsidRPr="008E1AC9">
        <w:rPr>
          <w:rFonts w:ascii="Book Antiqua" w:eastAsia="Book Antiqua" w:hAnsi="Book Antiqua" w:cs="Book Antiqua"/>
          <w:color w:val="000000"/>
          <w:highlight w:val="yellow"/>
          <w:shd w:val="clear" w:color="auto" w:fill="FFFF00"/>
        </w:rPr>
        <w:t>Available from: https://www.cancer.gov/about-nci/organization/crchd/disparities-research/pnrp</w:t>
      </w:r>
    </w:p>
    <w:p w14:paraId="1E9BEC14" w14:textId="77777777" w:rsidR="00A77B3E" w:rsidRDefault="008E1AC9">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Percac</w:t>
      </w:r>
      <w:proofErr w:type="spellEnd"/>
      <w:r>
        <w:rPr>
          <w:rFonts w:ascii="Book Antiqua" w:eastAsia="Book Antiqua" w:hAnsi="Book Antiqua" w:cs="Book Antiqua"/>
          <w:b/>
          <w:bCs/>
          <w:color w:val="000000"/>
        </w:rPr>
        <w:t>-Lima S</w:t>
      </w:r>
      <w:r>
        <w:rPr>
          <w:rFonts w:ascii="Book Antiqua" w:eastAsia="Book Antiqua" w:hAnsi="Book Antiqua" w:cs="Book Antiqua"/>
          <w:color w:val="000000"/>
        </w:rPr>
        <w:t xml:space="preserve">, Grant RW, Green AR, </w:t>
      </w:r>
      <w:proofErr w:type="spellStart"/>
      <w:r>
        <w:rPr>
          <w:rFonts w:ascii="Book Antiqua" w:eastAsia="Book Antiqua" w:hAnsi="Book Antiqua" w:cs="Book Antiqua"/>
          <w:color w:val="000000"/>
        </w:rPr>
        <w:t>Ashburner</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Gamba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Oo</w:t>
      </w:r>
      <w:proofErr w:type="spellEnd"/>
      <w:r>
        <w:rPr>
          <w:rFonts w:ascii="Book Antiqua" w:eastAsia="Book Antiqua" w:hAnsi="Book Antiqua" w:cs="Book Antiqua"/>
          <w:color w:val="000000"/>
        </w:rPr>
        <w:t xml:space="preserve"> S, Richter JM, Atlas SJ. A culturally tailored navigator program for colorectal cancer screening in a </w:t>
      </w:r>
      <w:r>
        <w:rPr>
          <w:rFonts w:ascii="Book Antiqua" w:eastAsia="Book Antiqua" w:hAnsi="Book Antiqua" w:cs="Book Antiqua"/>
          <w:color w:val="000000"/>
        </w:rPr>
        <w:lastRenderedPageBreak/>
        <w:t xml:space="preserve">community health center: a randomized, controlled trial. </w:t>
      </w:r>
      <w:r>
        <w:rPr>
          <w:rFonts w:ascii="Book Antiqua" w:eastAsia="Book Antiqua" w:hAnsi="Book Antiqua" w:cs="Book Antiqua"/>
          <w:i/>
          <w:iCs/>
          <w:color w:val="000000"/>
        </w:rPr>
        <w:t>J Gen Intern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24</w:t>
      </w:r>
      <w:r>
        <w:rPr>
          <w:rFonts w:ascii="Book Antiqua" w:eastAsia="Book Antiqua" w:hAnsi="Book Antiqua" w:cs="Book Antiqua"/>
          <w:color w:val="000000"/>
        </w:rPr>
        <w:t>: 211-217 [PMID: 19067085 DOI: 10.1007/s11606-008-0864-x]</w:t>
      </w:r>
    </w:p>
    <w:p w14:paraId="5EBC73D6" w14:textId="77777777" w:rsidR="00A77B3E" w:rsidRDefault="008E1AC9">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Marshall JK</w:t>
      </w:r>
      <w:r>
        <w:rPr>
          <w:rFonts w:ascii="Book Antiqua" w:eastAsia="Book Antiqua" w:hAnsi="Book Antiqua" w:cs="Book Antiqua"/>
          <w:color w:val="000000"/>
        </w:rPr>
        <w:t xml:space="preserve">, Mbah OM, Ford JG, Phelan-Emrick D, Ahmed S, Bone L, Wenzel J, Shapiro GR, Howerton M, Johnson L, Brown Q, Ewing A, Pollack CE. Effect of Patient Navigation on Breast Cancer Screening Among African American Medicare Beneficiaries: A Randomized Controlled Trial. </w:t>
      </w:r>
      <w:r>
        <w:rPr>
          <w:rFonts w:ascii="Book Antiqua" w:eastAsia="Book Antiqua" w:hAnsi="Book Antiqua" w:cs="Book Antiqua"/>
          <w:i/>
          <w:iCs/>
          <w:color w:val="000000"/>
        </w:rPr>
        <w:t>J Gen Intern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31</w:t>
      </w:r>
      <w:r>
        <w:rPr>
          <w:rFonts w:ascii="Book Antiqua" w:eastAsia="Book Antiqua" w:hAnsi="Book Antiqua" w:cs="Book Antiqua"/>
          <w:color w:val="000000"/>
        </w:rPr>
        <w:t>: 68-76 [PMID: 26259762 DOI: 10.1007/s11606-015-3484-2]</w:t>
      </w:r>
    </w:p>
    <w:p w14:paraId="7EB4B7E6" w14:textId="77777777" w:rsidR="00A77B3E" w:rsidRDefault="008E1AC9">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Freund KM</w:t>
      </w:r>
      <w:r>
        <w:rPr>
          <w:rFonts w:ascii="Book Antiqua" w:eastAsia="Book Antiqua" w:hAnsi="Book Antiqua" w:cs="Book Antiqua"/>
          <w:color w:val="000000"/>
        </w:rPr>
        <w:t xml:space="preserve">, Battaglia TA, Calhoun E, Darnell JS, Dudley DJ, </w:t>
      </w:r>
      <w:proofErr w:type="spellStart"/>
      <w:r>
        <w:rPr>
          <w:rFonts w:ascii="Book Antiqua" w:eastAsia="Book Antiqua" w:hAnsi="Book Antiqua" w:cs="Book Antiqua"/>
          <w:color w:val="000000"/>
        </w:rPr>
        <w:t>Fiscella</w:t>
      </w:r>
      <w:proofErr w:type="spellEnd"/>
      <w:r>
        <w:rPr>
          <w:rFonts w:ascii="Book Antiqua" w:eastAsia="Book Antiqua" w:hAnsi="Book Antiqua" w:cs="Book Antiqua"/>
          <w:color w:val="000000"/>
        </w:rPr>
        <w:t xml:space="preserve"> K, Hare ML, </w:t>
      </w:r>
      <w:proofErr w:type="spellStart"/>
      <w:r>
        <w:rPr>
          <w:rFonts w:ascii="Book Antiqua" w:eastAsia="Book Antiqua" w:hAnsi="Book Antiqua" w:cs="Book Antiqua"/>
          <w:color w:val="000000"/>
        </w:rPr>
        <w:t>LaVerda</w:t>
      </w:r>
      <w:proofErr w:type="spellEnd"/>
      <w:r>
        <w:rPr>
          <w:rFonts w:ascii="Book Antiqua" w:eastAsia="Book Antiqua" w:hAnsi="Book Antiqua" w:cs="Book Antiqua"/>
          <w:color w:val="000000"/>
        </w:rPr>
        <w:t xml:space="preserve"> N, Lee JH, Levine P, Murray DM, </w:t>
      </w:r>
      <w:proofErr w:type="spellStart"/>
      <w:r>
        <w:rPr>
          <w:rFonts w:ascii="Book Antiqua" w:eastAsia="Book Antiqua" w:hAnsi="Book Antiqua" w:cs="Book Antiqua"/>
          <w:color w:val="000000"/>
        </w:rPr>
        <w:t>Patierno</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Raich</w:t>
      </w:r>
      <w:proofErr w:type="spellEnd"/>
      <w:r>
        <w:rPr>
          <w:rFonts w:ascii="Book Antiqua" w:eastAsia="Book Antiqua" w:hAnsi="Book Antiqua" w:cs="Book Antiqua"/>
          <w:color w:val="000000"/>
        </w:rPr>
        <w:t xml:space="preserve"> PC, </w:t>
      </w:r>
      <w:proofErr w:type="spellStart"/>
      <w:r>
        <w:rPr>
          <w:rFonts w:ascii="Book Antiqua" w:eastAsia="Book Antiqua" w:hAnsi="Book Antiqua" w:cs="Book Antiqua"/>
          <w:color w:val="000000"/>
        </w:rPr>
        <w:t>Roetzheim</w:t>
      </w:r>
      <w:proofErr w:type="spellEnd"/>
      <w:r>
        <w:rPr>
          <w:rFonts w:ascii="Book Antiqua" w:eastAsia="Book Antiqua" w:hAnsi="Book Antiqua" w:cs="Book Antiqua"/>
          <w:color w:val="000000"/>
        </w:rPr>
        <w:t xml:space="preserve"> RG, Simon M, Snyder FR, Warren-Mears V, Whitley EM, Winters P, Young GS, </w:t>
      </w:r>
      <w:proofErr w:type="spellStart"/>
      <w:r>
        <w:rPr>
          <w:rFonts w:ascii="Book Antiqua" w:eastAsia="Book Antiqua" w:hAnsi="Book Antiqua" w:cs="Book Antiqua"/>
          <w:color w:val="000000"/>
        </w:rPr>
        <w:t>Paskett</w:t>
      </w:r>
      <w:proofErr w:type="spellEnd"/>
      <w:r>
        <w:rPr>
          <w:rFonts w:ascii="Book Antiqua" w:eastAsia="Book Antiqua" w:hAnsi="Book Antiqua" w:cs="Book Antiqua"/>
          <w:color w:val="000000"/>
        </w:rPr>
        <w:t xml:space="preserve"> ED; Writing Group of the Patient Navigation Research Program. Impact of patient navigation on timely cancer care: the Patient Navigation Research Program.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2014; </w:t>
      </w:r>
      <w:r>
        <w:rPr>
          <w:rFonts w:ascii="Book Antiqua" w:eastAsia="Book Antiqua" w:hAnsi="Book Antiqua" w:cs="Book Antiqua"/>
          <w:b/>
          <w:bCs/>
          <w:color w:val="000000"/>
        </w:rPr>
        <w:t>106</w:t>
      </w:r>
      <w:r>
        <w:rPr>
          <w:rFonts w:ascii="Book Antiqua" w:eastAsia="Book Antiqua" w:hAnsi="Book Antiqua" w:cs="Book Antiqua"/>
          <w:color w:val="000000"/>
        </w:rPr>
        <w:t>: dju115 [PMID: 24938303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/dju115]</w:t>
      </w:r>
    </w:p>
    <w:p w14:paraId="75FFE69E" w14:textId="77777777" w:rsidR="00A77B3E" w:rsidRDefault="008E1AC9">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Dalton M</w:t>
      </w:r>
      <w:r>
        <w:rPr>
          <w:rFonts w:ascii="Book Antiqua" w:eastAsia="Book Antiqua" w:hAnsi="Book Antiqua" w:cs="Book Antiqua"/>
          <w:color w:val="000000"/>
        </w:rPr>
        <w:t xml:space="preserve">, Holzman E, Erwin E, </w:t>
      </w:r>
      <w:proofErr w:type="spellStart"/>
      <w:r>
        <w:rPr>
          <w:rFonts w:ascii="Book Antiqua" w:eastAsia="Book Antiqua" w:hAnsi="Book Antiqua" w:cs="Book Antiqua"/>
          <w:color w:val="000000"/>
        </w:rPr>
        <w:t>Michelen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Rositch</w:t>
      </w:r>
      <w:proofErr w:type="spellEnd"/>
      <w:r>
        <w:rPr>
          <w:rFonts w:ascii="Book Antiqua" w:eastAsia="Book Antiqua" w:hAnsi="Book Antiqua" w:cs="Book Antiqua"/>
          <w:color w:val="000000"/>
        </w:rPr>
        <w:t xml:space="preserve"> AF, Kumar S, </w:t>
      </w:r>
      <w:proofErr w:type="spellStart"/>
      <w:r>
        <w:rPr>
          <w:rFonts w:ascii="Book Antiqua" w:eastAsia="Book Antiqua" w:hAnsi="Book Antiqua" w:cs="Book Antiqua"/>
          <w:color w:val="000000"/>
        </w:rPr>
        <w:t>Vanderpuye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Yeates</w:t>
      </w:r>
      <w:proofErr w:type="spellEnd"/>
      <w:r>
        <w:rPr>
          <w:rFonts w:ascii="Book Antiqua" w:eastAsia="Book Antiqua" w:hAnsi="Book Antiqua" w:cs="Book Antiqua"/>
          <w:color w:val="000000"/>
        </w:rPr>
        <w:t xml:space="preserve"> K, Liebermann EJ, Ginsburg O. Patient navigation services for cancer care in low-and middle-income countries: A scoping review.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e0223537 [PMID: 31622363 DOI: 10.1371/journal.pone.0223537]</w:t>
      </w:r>
    </w:p>
    <w:p w14:paraId="753F232C" w14:textId="77777777" w:rsidR="00A77B3E" w:rsidRDefault="008E1AC9">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Kalager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Zelen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Langmark</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Adami</w:t>
      </w:r>
      <w:proofErr w:type="spellEnd"/>
      <w:r>
        <w:rPr>
          <w:rFonts w:ascii="Book Antiqua" w:eastAsia="Book Antiqua" w:hAnsi="Book Antiqua" w:cs="Book Antiqua"/>
          <w:color w:val="000000"/>
        </w:rPr>
        <w:t xml:space="preserve"> HO. Effect of screening mammography on breast-cancer mortality in Norway.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363</w:t>
      </w:r>
      <w:r>
        <w:rPr>
          <w:rFonts w:ascii="Book Antiqua" w:eastAsia="Book Antiqua" w:hAnsi="Book Antiqua" w:cs="Book Antiqua"/>
          <w:color w:val="000000"/>
        </w:rPr>
        <w:t>: 1203-1210 [PMID: 20860502 DOI: 10.1056/NEJMoa1000727]</w:t>
      </w:r>
    </w:p>
    <w:p w14:paraId="12353EDB" w14:textId="77777777" w:rsidR="00A77B3E" w:rsidRDefault="008E1AC9">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Sankaranarayanan</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Ramadas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Thara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Muwonge</w:t>
      </w:r>
      <w:proofErr w:type="spellEnd"/>
      <w:r>
        <w:rPr>
          <w:rFonts w:ascii="Book Antiqua" w:eastAsia="Book Antiqua" w:hAnsi="Book Antiqua" w:cs="Book Antiqua"/>
          <w:color w:val="000000"/>
        </w:rPr>
        <w:t xml:space="preserve"> R, Prabhakar J, Augustine P, Venugopal M, Anju G, Mathew BS. Clinical breast examination: preliminary results from a cluster randomized controlled trial in India.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2011; </w:t>
      </w:r>
      <w:r>
        <w:rPr>
          <w:rFonts w:ascii="Book Antiqua" w:eastAsia="Book Antiqua" w:hAnsi="Book Antiqua" w:cs="Book Antiqua"/>
          <w:b/>
          <w:bCs/>
          <w:color w:val="000000"/>
        </w:rPr>
        <w:t>103</w:t>
      </w:r>
      <w:r>
        <w:rPr>
          <w:rFonts w:ascii="Book Antiqua" w:eastAsia="Book Antiqua" w:hAnsi="Book Antiqua" w:cs="Book Antiqua"/>
          <w:color w:val="000000"/>
        </w:rPr>
        <w:t>: 1476-1480 [PMID: 21862730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/djr304]</w:t>
      </w:r>
    </w:p>
    <w:p w14:paraId="1A02DD45" w14:textId="23390EB4" w:rsidR="00A77B3E" w:rsidRDefault="008E1AC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Mittra</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Mishra GA, Singh S, </w:t>
      </w:r>
      <w:proofErr w:type="spellStart"/>
      <w:r>
        <w:rPr>
          <w:rFonts w:ascii="Book Antiqua" w:eastAsia="Book Antiqua" w:hAnsi="Book Antiqua" w:cs="Book Antiqua"/>
          <w:color w:val="000000"/>
        </w:rPr>
        <w:t>Aranke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Notani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Badwe</w:t>
      </w:r>
      <w:proofErr w:type="spellEnd"/>
      <w:r>
        <w:rPr>
          <w:rFonts w:ascii="Book Antiqua" w:eastAsia="Book Antiqua" w:hAnsi="Book Antiqua" w:cs="Book Antiqua"/>
          <w:color w:val="000000"/>
        </w:rPr>
        <w:t xml:space="preserve"> R, Miller AB, Daniel EE, Gupta S, </w:t>
      </w:r>
      <w:proofErr w:type="spellStart"/>
      <w:r>
        <w:rPr>
          <w:rFonts w:ascii="Book Antiqua" w:eastAsia="Book Antiqua" w:hAnsi="Book Antiqua" w:cs="Book Antiqua"/>
          <w:color w:val="000000"/>
        </w:rPr>
        <w:t>Uplap</w:t>
      </w:r>
      <w:proofErr w:type="spellEnd"/>
      <w:r>
        <w:rPr>
          <w:rFonts w:ascii="Book Antiqua" w:eastAsia="Book Antiqua" w:hAnsi="Book Antiqua" w:cs="Book Antiqua"/>
          <w:color w:val="000000"/>
        </w:rPr>
        <w:t xml:space="preserve"> P, Thakur MH, Ramani S, </w:t>
      </w:r>
      <w:proofErr w:type="spellStart"/>
      <w:r>
        <w:rPr>
          <w:rFonts w:ascii="Book Antiqua" w:eastAsia="Book Antiqua" w:hAnsi="Book Antiqua" w:cs="Book Antiqua"/>
          <w:color w:val="000000"/>
        </w:rPr>
        <w:t>Kerkar</w:t>
      </w:r>
      <w:proofErr w:type="spellEnd"/>
      <w:r>
        <w:rPr>
          <w:rFonts w:ascii="Book Antiqua" w:eastAsia="Book Antiqua" w:hAnsi="Book Antiqua" w:cs="Book Antiqua"/>
          <w:color w:val="000000"/>
        </w:rPr>
        <w:t xml:space="preserve"> R, Ganesh B, Shastri SS. A cluster randomized, controlled trial of breast and cervix cancer screening in Mumbai, India: methodology and interim results after three rounds of screening.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2010; </w:t>
      </w:r>
      <w:r>
        <w:rPr>
          <w:rFonts w:ascii="Book Antiqua" w:eastAsia="Book Antiqua" w:hAnsi="Book Antiqua" w:cs="Book Antiqua"/>
          <w:b/>
          <w:bCs/>
          <w:color w:val="000000"/>
        </w:rPr>
        <w:t>126</w:t>
      </w:r>
      <w:r>
        <w:rPr>
          <w:rFonts w:ascii="Book Antiqua" w:eastAsia="Book Antiqua" w:hAnsi="Book Antiqua" w:cs="Book Antiqua"/>
          <w:color w:val="000000"/>
        </w:rPr>
        <w:t>: 976-984 [PMID: 19697326 DOI: 10.1002/ijc.24840]</w:t>
      </w:r>
    </w:p>
    <w:p w14:paraId="60F23B24" w14:textId="173899B1" w:rsidR="008E1AC9" w:rsidRDefault="008E1AC9" w:rsidP="008E1AC9">
      <w:pPr>
        <w:spacing w:line="360" w:lineRule="auto"/>
        <w:jc w:val="both"/>
      </w:pPr>
      <w:r>
        <w:rPr>
          <w:rFonts w:ascii="Book Antiqua" w:eastAsia="Book Antiqua" w:hAnsi="Book Antiqua" w:cs="Book Antiqua"/>
          <w:color w:val="000000"/>
        </w:rPr>
        <w:lastRenderedPageBreak/>
        <w:t xml:space="preserve">34 </w:t>
      </w:r>
      <w:r>
        <w:rPr>
          <w:rFonts w:ascii="Book Antiqua" w:eastAsia="Book Antiqua" w:hAnsi="Book Antiqua" w:cs="Book Antiqua"/>
          <w:b/>
          <w:bCs/>
          <w:color w:val="000000"/>
        </w:rPr>
        <w:t>Pisani P</w:t>
      </w:r>
      <w:r>
        <w:rPr>
          <w:rFonts w:ascii="Book Antiqua" w:eastAsia="Book Antiqua" w:hAnsi="Book Antiqua" w:cs="Book Antiqua"/>
          <w:color w:val="000000"/>
        </w:rPr>
        <w:t xml:space="preserve">, Parkin DM, </w:t>
      </w:r>
      <w:proofErr w:type="spellStart"/>
      <w:r>
        <w:rPr>
          <w:rFonts w:ascii="Book Antiqua" w:eastAsia="Book Antiqua" w:hAnsi="Book Antiqua" w:cs="Book Antiqua"/>
          <w:color w:val="000000"/>
        </w:rPr>
        <w:t>Ngelangel</w:t>
      </w:r>
      <w:proofErr w:type="spellEnd"/>
      <w:r>
        <w:rPr>
          <w:rFonts w:ascii="Book Antiqua" w:eastAsia="Book Antiqua" w:hAnsi="Book Antiqua" w:cs="Book Antiqua"/>
          <w:color w:val="000000"/>
        </w:rPr>
        <w:t xml:space="preserve"> C, Esteban D, Gibson L, Munson M, Reyes MG, </w:t>
      </w:r>
      <w:proofErr w:type="spellStart"/>
      <w:r>
        <w:rPr>
          <w:rFonts w:ascii="Book Antiqua" w:eastAsia="Book Antiqua" w:hAnsi="Book Antiqua" w:cs="Book Antiqua"/>
          <w:color w:val="000000"/>
        </w:rPr>
        <w:t>Laudico</w:t>
      </w:r>
      <w:proofErr w:type="spellEnd"/>
      <w:r>
        <w:rPr>
          <w:rFonts w:ascii="Book Antiqua" w:eastAsia="Book Antiqua" w:hAnsi="Book Antiqua" w:cs="Book Antiqua"/>
          <w:color w:val="000000"/>
        </w:rPr>
        <w:t xml:space="preserve"> A. Outcome of screening by clinical examination of the breast in a trial in the Philippines.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2006; </w:t>
      </w:r>
      <w:r>
        <w:rPr>
          <w:rFonts w:ascii="Book Antiqua" w:eastAsia="Book Antiqua" w:hAnsi="Book Antiqua" w:cs="Book Antiqua"/>
          <w:b/>
          <w:bCs/>
          <w:color w:val="000000"/>
        </w:rPr>
        <w:t>118</w:t>
      </w:r>
      <w:r>
        <w:rPr>
          <w:rFonts w:ascii="Book Antiqua" w:eastAsia="Book Antiqua" w:hAnsi="Book Antiqua" w:cs="Book Antiqua"/>
          <w:color w:val="000000"/>
        </w:rPr>
        <w:t>: 149-154 [PMID: 16049976 DOI: 10.1002/ijc.21343]</w:t>
      </w:r>
    </w:p>
    <w:p w14:paraId="7AEF6539" w14:textId="77777777" w:rsidR="00A77B3E" w:rsidRDefault="008E1AC9">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Thomas DB</w:t>
      </w:r>
      <w:r>
        <w:rPr>
          <w:rFonts w:ascii="Book Antiqua" w:eastAsia="Book Antiqua" w:hAnsi="Book Antiqua" w:cs="Book Antiqua"/>
          <w:color w:val="000000"/>
        </w:rPr>
        <w:t xml:space="preserve">, Gao DL, Ray RM, Wang WW, Allison CJ, Chen FL, Porter P, Hu YW, Zhao GL, Pan LD, Li W, Wu C, </w:t>
      </w:r>
      <w:proofErr w:type="spellStart"/>
      <w:r>
        <w:rPr>
          <w:rFonts w:ascii="Book Antiqua" w:eastAsia="Book Antiqua" w:hAnsi="Book Antiqua" w:cs="Book Antiqua"/>
          <w:color w:val="000000"/>
        </w:rPr>
        <w:t>Coriaty</w:t>
      </w:r>
      <w:proofErr w:type="spellEnd"/>
      <w:r>
        <w:rPr>
          <w:rFonts w:ascii="Book Antiqua" w:eastAsia="Book Antiqua" w:hAnsi="Book Antiqua" w:cs="Book Antiqua"/>
          <w:color w:val="000000"/>
        </w:rPr>
        <w:t xml:space="preserve"> Z, Evans I, Lin MG, </w:t>
      </w:r>
      <w:proofErr w:type="spellStart"/>
      <w:r>
        <w:rPr>
          <w:rFonts w:ascii="Book Antiqua" w:eastAsia="Book Antiqua" w:hAnsi="Book Antiqua" w:cs="Book Antiqua"/>
          <w:color w:val="000000"/>
        </w:rPr>
        <w:t>Stalsberg</w:t>
      </w:r>
      <w:proofErr w:type="spellEnd"/>
      <w:r>
        <w:rPr>
          <w:rFonts w:ascii="Book Antiqua" w:eastAsia="Book Antiqua" w:hAnsi="Book Antiqua" w:cs="Book Antiqua"/>
          <w:color w:val="000000"/>
        </w:rPr>
        <w:t xml:space="preserve"> H, Self SG. Randomized trial of breast self-examination in Shanghai: final results.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2002; </w:t>
      </w:r>
      <w:r>
        <w:rPr>
          <w:rFonts w:ascii="Book Antiqua" w:eastAsia="Book Antiqua" w:hAnsi="Book Antiqua" w:cs="Book Antiqua"/>
          <w:b/>
          <w:bCs/>
          <w:color w:val="000000"/>
        </w:rPr>
        <w:t>94</w:t>
      </w:r>
      <w:r>
        <w:rPr>
          <w:rFonts w:ascii="Book Antiqua" w:eastAsia="Book Antiqua" w:hAnsi="Book Antiqua" w:cs="Book Antiqua"/>
          <w:color w:val="000000"/>
        </w:rPr>
        <w:t>: 1445-1457 [PMID: 12359854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/94.19.1445]</w:t>
      </w:r>
    </w:p>
    <w:p w14:paraId="4D0B2EA6" w14:textId="77777777" w:rsidR="00A77B3E" w:rsidRDefault="008E1AC9">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Ginsburg OM</w:t>
      </w:r>
      <w:r>
        <w:rPr>
          <w:rFonts w:ascii="Book Antiqua" w:eastAsia="Book Antiqua" w:hAnsi="Book Antiqua" w:cs="Book Antiqua"/>
          <w:color w:val="000000"/>
        </w:rPr>
        <w:t xml:space="preserve">, Chowdhury M, Wu W, Chowdhury MT, Pal BC, Hasan R, Khan ZH, Dutta D, </w:t>
      </w:r>
      <w:proofErr w:type="spellStart"/>
      <w:r>
        <w:rPr>
          <w:rFonts w:ascii="Book Antiqua" w:eastAsia="Book Antiqua" w:hAnsi="Book Antiqua" w:cs="Book Antiqua"/>
          <w:color w:val="000000"/>
        </w:rPr>
        <w:t>Saeem</w:t>
      </w:r>
      <w:proofErr w:type="spellEnd"/>
      <w:r>
        <w:rPr>
          <w:rFonts w:ascii="Book Antiqua" w:eastAsia="Book Antiqua" w:hAnsi="Book Antiqua" w:cs="Book Antiqua"/>
          <w:color w:val="000000"/>
        </w:rPr>
        <w:t xml:space="preserve"> AA, Al-Mansur R, Mahmud S, Woods JH, Story HH, Salim R. An mHealth model to increase clinic attendance for breast symptoms in rural Bangladesh: can bridging the digital divide help close the cancer divide?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2014; </w:t>
      </w:r>
      <w:r>
        <w:rPr>
          <w:rFonts w:ascii="Book Antiqua" w:eastAsia="Book Antiqua" w:hAnsi="Book Antiqua" w:cs="Book Antiqua"/>
          <w:b/>
          <w:bCs/>
          <w:color w:val="000000"/>
        </w:rPr>
        <w:t>19</w:t>
      </w:r>
      <w:r>
        <w:rPr>
          <w:rFonts w:ascii="Book Antiqua" w:eastAsia="Book Antiqua" w:hAnsi="Book Antiqua" w:cs="Book Antiqua"/>
          <w:color w:val="000000"/>
        </w:rPr>
        <w:t>: 177-185 [PMID: 24396050 DOI: 10.1634/theoncologist.2013-0314]</w:t>
      </w:r>
    </w:p>
    <w:p w14:paraId="4109625B" w14:textId="0037E385" w:rsidR="00A77B3E" w:rsidRDefault="008E1AC9">
      <w:pPr>
        <w:spacing w:line="360" w:lineRule="auto"/>
        <w:jc w:val="both"/>
      </w:pPr>
      <w:r w:rsidRPr="008E1AC9">
        <w:rPr>
          <w:rFonts w:ascii="Book Antiqua" w:eastAsia="Book Antiqua" w:hAnsi="Book Antiqua" w:cs="Book Antiqua"/>
          <w:color w:val="000000"/>
          <w:highlight w:val="yellow"/>
          <w:shd w:val="clear" w:color="auto" w:fill="FFFF00"/>
        </w:rPr>
        <w:t xml:space="preserve">37 </w:t>
      </w:r>
      <w:r w:rsidRPr="008E1AC9">
        <w:rPr>
          <w:rFonts w:ascii="Book Antiqua" w:eastAsia="Book Antiqua" w:hAnsi="Book Antiqua" w:cs="Book Antiqua"/>
          <w:b/>
          <w:bCs/>
          <w:color w:val="000000"/>
          <w:highlight w:val="yellow"/>
          <w:shd w:val="clear" w:color="auto" w:fill="FFFF00"/>
        </w:rPr>
        <w:t>Patient Navigator Training Collaborative</w:t>
      </w:r>
      <w:r w:rsidRPr="008E1AC9">
        <w:rPr>
          <w:rFonts w:ascii="Book Antiqua" w:eastAsia="Book Antiqua" w:hAnsi="Book Antiqua" w:cs="Book Antiqua"/>
          <w:color w:val="000000"/>
          <w:highlight w:val="yellow"/>
          <w:shd w:val="clear" w:color="auto" w:fill="FFFF00"/>
        </w:rPr>
        <w:t>.</w:t>
      </w:r>
      <w:r w:rsidRPr="008E1AC9">
        <w:rPr>
          <w:rFonts w:ascii="Book Antiqua" w:eastAsia="Book Antiqua" w:hAnsi="Book Antiqua" w:cs="Book Antiqua"/>
          <w:color w:val="000000"/>
          <w:highlight w:val="yellow"/>
        </w:rPr>
        <w:t xml:space="preserve"> Navigate to new knowledge and skills. [Accessed </w:t>
      </w:r>
      <w:r w:rsidR="00315290">
        <w:rPr>
          <w:rFonts w:ascii="Book Antiqua" w:eastAsia="Book Antiqua" w:hAnsi="Book Antiqua" w:cs="Book Antiqua"/>
          <w:color w:val="000000"/>
          <w:highlight w:val="yellow"/>
        </w:rPr>
        <w:t xml:space="preserve">2020 </w:t>
      </w:r>
      <w:r w:rsidRPr="008E1AC9">
        <w:rPr>
          <w:rFonts w:ascii="Book Antiqua" w:eastAsia="Book Antiqua" w:hAnsi="Book Antiqua" w:cs="Book Antiqua"/>
          <w:color w:val="000000"/>
          <w:highlight w:val="yellow"/>
        </w:rPr>
        <w:t xml:space="preserve">February 15]. </w:t>
      </w:r>
      <w:r w:rsidRPr="008E1AC9">
        <w:rPr>
          <w:rFonts w:ascii="Book Antiqua" w:eastAsia="Book Antiqua" w:hAnsi="Book Antiqua" w:cs="Book Antiqua"/>
          <w:color w:val="000000"/>
          <w:highlight w:val="yellow"/>
          <w:shd w:val="clear" w:color="auto" w:fill="FFFF00"/>
        </w:rPr>
        <w:t>Available from: https://patientnavigatortraining.org/</w:t>
      </w:r>
    </w:p>
    <w:p w14:paraId="200F24E9" w14:textId="77777777" w:rsidR="00A77B3E" w:rsidRDefault="008E1AC9">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Riogi</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Wasike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Saidi</w:t>
      </w:r>
      <w:proofErr w:type="spellEnd"/>
      <w:r>
        <w:rPr>
          <w:rFonts w:ascii="Book Antiqua" w:eastAsia="Book Antiqua" w:hAnsi="Book Antiqua" w:cs="Book Antiqua"/>
          <w:color w:val="000000"/>
        </w:rPr>
        <w:t xml:space="preserve"> H. Effect of a breast navigation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in a teaching hospital in Africa. South African J Oncol. 2017; </w:t>
      </w:r>
      <w:r>
        <w:rPr>
          <w:rFonts w:ascii="Book Antiqua" w:eastAsia="Book Antiqua" w:hAnsi="Book Antiqua" w:cs="Book Antiqua"/>
          <w:b/>
          <w:bCs/>
          <w:color w:val="000000"/>
        </w:rPr>
        <w:t>1</w:t>
      </w:r>
      <w:r>
        <w:rPr>
          <w:rFonts w:ascii="Book Antiqua" w:eastAsia="Book Antiqua" w:hAnsi="Book Antiqua" w:cs="Book Antiqua"/>
          <w:color w:val="000000"/>
        </w:rPr>
        <w:t>:6. [DOI: 10.4102/sajo.v1i0.30]</w:t>
      </w:r>
    </w:p>
    <w:p w14:paraId="0007CF0C" w14:textId="77777777" w:rsidR="00A77B3E" w:rsidRDefault="008E1AC9">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Vasconcelos CTM,</w:t>
      </w:r>
      <w:r>
        <w:rPr>
          <w:rFonts w:ascii="Book Antiqua" w:eastAsia="Book Antiqua" w:hAnsi="Book Antiqua" w:cs="Book Antiqua"/>
          <w:color w:val="000000"/>
        </w:rPr>
        <w:t xml:space="preserve"> Pinheiro AKB, Pinheiro AIO, Lima TM, Barbosa D de FF. Comparison among the efficacy of interventions for the return rate to receive the pap test report: randomized controlled clinical trial. Rev Lat Am </w:t>
      </w:r>
      <w:proofErr w:type="spellStart"/>
      <w:r>
        <w:rPr>
          <w:rFonts w:ascii="Book Antiqua" w:eastAsia="Book Antiqua" w:hAnsi="Book Antiqua" w:cs="Book Antiqua"/>
          <w:color w:val="000000"/>
        </w:rPr>
        <w:t>Enfermagem</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25</w:t>
      </w:r>
      <w:r>
        <w:rPr>
          <w:rFonts w:ascii="Book Antiqua" w:eastAsia="Book Antiqua" w:hAnsi="Book Antiqua" w:cs="Book Antiqua"/>
          <w:color w:val="000000"/>
        </w:rPr>
        <w:t>:e2857. [PMID: 28301035 DOI: 10.1590/1518-8345.1337.2857]</w:t>
      </w:r>
    </w:p>
    <w:p w14:paraId="469EAF04" w14:textId="77777777" w:rsidR="00A77B3E" w:rsidRDefault="008E1AC9">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Ell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Vourlekis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Nedjat-Haiem</w:t>
      </w:r>
      <w:proofErr w:type="spellEnd"/>
      <w:r>
        <w:rPr>
          <w:rFonts w:ascii="Book Antiqua" w:eastAsia="Book Antiqua" w:hAnsi="Book Antiqua" w:cs="Book Antiqua"/>
          <w:color w:val="000000"/>
        </w:rPr>
        <w:t xml:space="preserve"> FR, Lee PJ, </w:t>
      </w:r>
      <w:proofErr w:type="spellStart"/>
      <w:r>
        <w:rPr>
          <w:rFonts w:ascii="Book Antiqua" w:eastAsia="Book Antiqua" w:hAnsi="Book Antiqua" w:cs="Book Antiqua"/>
          <w:color w:val="000000"/>
        </w:rPr>
        <w:t>Muderspach</w:t>
      </w:r>
      <w:proofErr w:type="spellEnd"/>
      <w:r>
        <w:rPr>
          <w:rFonts w:ascii="Book Antiqua" w:eastAsia="Book Antiqua" w:hAnsi="Book Antiqua" w:cs="Book Antiqua"/>
          <w:color w:val="000000"/>
        </w:rPr>
        <w:t xml:space="preserve"> L, Russell C, Palinkas LA. Cancer treatment adherence among low-income women with breast or gynecologic cancer: a randomized controlled trial of patient navigation.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2009; </w:t>
      </w:r>
      <w:r>
        <w:rPr>
          <w:rFonts w:ascii="Book Antiqua" w:eastAsia="Book Antiqua" w:hAnsi="Book Antiqua" w:cs="Book Antiqua"/>
          <w:b/>
          <w:bCs/>
          <w:color w:val="000000"/>
        </w:rPr>
        <w:t>115</w:t>
      </w:r>
      <w:r>
        <w:rPr>
          <w:rFonts w:ascii="Book Antiqua" w:eastAsia="Book Antiqua" w:hAnsi="Book Antiqua" w:cs="Book Antiqua"/>
          <w:color w:val="000000"/>
        </w:rPr>
        <w:t>: 4606-4615 [PMID: 19551881 DOI: 10.1002/cncr.24500]</w:t>
      </w:r>
    </w:p>
    <w:p w14:paraId="50ACF403" w14:textId="77777777" w:rsidR="00A77B3E" w:rsidRDefault="008E1AC9">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Fouad MN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Acemgil</w:t>
      </w:r>
      <w:proofErr w:type="spellEnd"/>
      <w:r>
        <w:rPr>
          <w:rFonts w:ascii="Book Antiqua" w:eastAsia="Book Antiqua" w:hAnsi="Book Antiqua" w:cs="Book Antiqua"/>
          <w:color w:val="000000"/>
        </w:rPr>
        <w:t xml:space="preserve"> A, Bae S, </w:t>
      </w:r>
      <w:proofErr w:type="spellStart"/>
      <w:r>
        <w:rPr>
          <w:rFonts w:ascii="Book Antiqua" w:eastAsia="Book Antiqua" w:hAnsi="Book Antiqua" w:cs="Book Antiqua"/>
          <w:color w:val="000000"/>
        </w:rPr>
        <w:t>Forero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Lisovicz</w:t>
      </w:r>
      <w:proofErr w:type="spellEnd"/>
      <w:r>
        <w:rPr>
          <w:rFonts w:ascii="Book Antiqua" w:eastAsia="Book Antiqua" w:hAnsi="Book Antiqua" w:cs="Book Antiqua"/>
          <w:color w:val="000000"/>
        </w:rPr>
        <w:t xml:space="preserve"> N, Martin MY, Oates GR, Partridge EE, Vickers SM. Patient Navigation As a Model to Increase Participation of African Americans in Cancer Clinical Trials. </w:t>
      </w:r>
      <w:r>
        <w:rPr>
          <w:rFonts w:ascii="Book Antiqua" w:eastAsia="Book Antiqua" w:hAnsi="Book Antiqua" w:cs="Book Antiqua"/>
          <w:i/>
          <w:iCs/>
          <w:color w:val="000000"/>
        </w:rPr>
        <w:t xml:space="preserve">J Oncol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12</w:t>
      </w:r>
      <w:r>
        <w:rPr>
          <w:rFonts w:ascii="Book Antiqua" w:eastAsia="Book Antiqua" w:hAnsi="Book Antiqua" w:cs="Book Antiqua"/>
          <w:color w:val="000000"/>
        </w:rPr>
        <w:t>: 556-563 [PMID: 27189356 DOI: 10.1200/JOP.2015.008946]</w:t>
      </w:r>
    </w:p>
    <w:p w14:paraId="1619EA1D" w14:textId="77777777" w:rsidR="00A77B3E" w:rsidRDefault="008E1AC9">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Cykert</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Eng</w:t>
      </w:r>
      <w:proofErr w:type="spellEnd"/>
      <w:r>
        <w:rPr>
          <w:rFonts w:ascii="Book Antiqua" w:eastAsia="Book Antiqua" w:hAnsi="Book Antiqua" w:cs="Book Antiqua"/>
          <w:color w:val="000000"/>
        </w:rPr>
        <w:t xml:space="preserve"> E, Walker P, Manning MA, Robertson LB, Arya R, Jones NS, Heron DE. A system-based intervention to reduce Black-White disparities in the treatment of </w:t>
      </w:r>
      <w:r>
        <w:rPr>
          <w:rFonts w:ascii="Book Antiqua" w:eastAsia="Book Antiqua" w:hAnsi="Book Antiqua" w:cs="Book Antiqua"/>
          <w:color w:val="000000"/>
        </w:rPr>
        <w:lastRenderedPageBreak/>
        <w:t xml:space="preserve">early stage lung cancer: A pragmatic trial at five cancer centers.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1095-1102 [PMID: 30714689 DOI: 10.1002/cam4.2005]</w:t>
      </w:r>
    </w:p>
    <w:p w14:paraId="7B3717E6" w14:textId="77777777" w:rsidR="00A77B3E" w:rsidRDefault="008E1AC9">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Dudley DJ</w:t>
      </w:r>
      <w:r>
        <w:rPr>
          <w:rFonts w:ascii="Book Antiqua" w:eastAsia="Book Antiqua" w:hAnsi="Book Antiqua" w:cs="Book Antiqua"/>
          <w:color w:val="000000"/>
        </w:rPr>
        <w:t xml:space="preserve">, Drake J, Quinlan J, Holden A, </w:t>
      </w:r>
      <w:proofErr w:type="spellStart"/>
      <w:r>
        <w:rPr>
          <w:rFonts w:ascii="Book Antiqua" w:eastAsia="Book Antiqua" w:hAnsi="Book Antiqua" w:cs="Book Antiqua"/>
          <w:color w:val="000000"/>
        </w:rPr>
        <w:t>Saegert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Karnad</w:t>
      </w:r>
      <w:proofErr w:type="spellEnd"/>
      <w:r>
        <w:rPr>
          <w:rFonts w:ascii="Book Antiqua" w:eastAsia="Book Antiqua" w:hAnsi="Book Antiqua" w:cs="Book Antiqua"/>
          <w:color w:val="000000"/>
        </w:rPr>
        <w:t xml:space="preserve"> A, Ramirez A. Beneficial effects of a combined navigator/</w:t>
      </w:r>
      <w:proofErr w:type="spellStart"/>
      <w:r>
        <w:rPr>
          <w:rFonts w:ascii="Book Antiqua" w:eastAsia="Book Antiqua" w:hAnsi="Book Antiqua" w:cs="Book Antiqua"/>
          <w:color w:val="000000"/>
        </w:rPr>
        <w:t>promotora</w:t>
      </w:r>
      <w:proofErr w:type="spellEnd"/>
      <w:r>
        <w:rPr>
          <w:rFonts w:ascii="Book Antiqua" w:eastAsia="Book Antiqua" w:hAnsi="Book Antiqua" w:cs="Book Antiqua"/>
          <w:color w:val="000000"/>
        </w:rPr>
        <w:t xml:space="preserve"> approach for Hispanic women diagnosed with breast abnormalities. </w:t>
      </w:r>
      <w:r>
        <w:rPr>
          <w:rFonts w:ascii="Book Antiqua" w:eastAsia="Book Antiqua" w:hAnsi="Book Antiqua" w:cs="Book Antiqua"/>
          <w:i/>
          <w:iCs/>
          <w:color w:val="000000"/>
        </w:rPr>
        <w:t xml:space="preserve">Cancer Epidemiol Biomarkers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21</w:t>
      </w:r>
      <w:r>
        <w:rPr>
          <w:rFonts w:ascii="Book Antiqua" w:eastAsia="Book Antiqua" w:hAnsi="Book Antiqua" w:cs="Book Antiqua"/>
          <w:color w:val="000000"/>
        </w:rPr>
        <w:t>: 1639-1644 [PMID: 23045538 DOI: 10.1158/1055-9965.EPI-12-0538]</w:t>
      </w:r>
    </w:p>
    <w:p w14:paraId="0B9CC9B2" w14:textId="77777777" w:rsidR="00A77B3E" w:rsidRDefault="008E1AC9">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Guadagnolo</w:t>
      </w:r>
      <w:proofErr w:type="spellEnd"/>
      <w:r>
        <w:rPr>
          <w:rFonts w:ascii="Book Antiqua" w:eastAsia="Book Antiqua" w:hAnsi="Book Antiqua" w:cs="Book Antiqua"/>
          <w:b/>
          <w:bCs/>
          <w:color w:val="000000"/>
        </w:rPr>
        <w:t xml:space="preserve"> BA</w:t>
      </w:r>
      <w:r>
        <w:rPr>
          <w:rFonts w:ascii="Book Antiqua" w:eastAsia="Book Antiqua" w:hAnsi="Book Antiqua" w:cs="Book Antiqua"/>
          <w:color w:val="000000"/>
        </w:rPr>
        <w:t xml:space="preserve">, Boylan A, Sargent M, Koop D, Brunette D, </w:t>
      </w:r>
      <w:proofErr w:type="spellStart"/>
      <w:r>
        <w:rPr>
          <w:rFonts w:ascii="Book Antiqua" w:eastAsia="Book Antiqua" w:hAnsi="Book Antiqua" w:cs="Book Antiqua"/>
          <w:color w:val="000000"/>
        </w:rPr>
        <w:t>Kanekar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Shortbull</w:t>
      </w:r>
      <w:proofErr w:type="spellEnd"/>
      <w:r>
        <w:rPr>
          <w:rFonts w:ascii="Book Antiqua" w:eastAsia="Book Antiqua" w:hAnsi="Book Antiqua" w:cs="Book Antiqua"/>
          <w:color w:val="000000"/>
        </w:rPr>
        <w:t xml:space="preserve"> V, Molloy K, </w:t>
      </w:r>
      <w:proofErr w:type="spellStart"/>
      <w:r>
        <w:rPr>
          <w:rFonts w:ascii="Book Antiqua" w:eastAsia="Book Antiqua" w:hAnsi="Book Antiqua" w:cs="Book Antiqua"/>
          <w:color w:val="000000"/>
        </w:rPr>
        <w:t>Petereit</w:t>
      </w:r>
      <w:proofErr w:type="spellEnd"/>
      <w:r>
        <w:rPr>
          <w:rFonts w:ascii="Book Antiqua" w:eastAsia="Book Antiqua" w:hAnsi="Book Antiqua" w:cs="Book Antiqua"/>
          <w:color w:val="000000"/>
        </w:rPr>
        <w:t xml:space="preserve"> DG. Patient navigation for American Indians undergoing cancer treatment: utilization and impact on care delivery in a regional healthcare center.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117</w:t>
      </w:r>
      <w:r>
        <w:rPr>
          <w:rFonts w:ascii="Book Antiqua" w:eastAsia="Book Antiqua" w:hAnsi="Book Antiqua" w:cs="Book Antiqua"/>
          <w:color w:val="000000"/>
        </w:rPr>
        <w:t>: 2754-2761 [PMID: 21656754 DOI: 10.1002/cncr.25823]</w:t>
      </w:r>
    </w:p>
    <w:p w14:paraId="18F25DF3" w14:textId="77777777" w:rsidR="00A77B3E" w:rsidRDefault="008E1AC9">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Alvarez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Seppa</w:t>
      </w:r>
      <w:proofErr w:type="spellEnd"/>
      <w:r>
        <w:rPr>
          <w:rFonts w:ascii="Book Antiqua" w:eastAsia="Book Antiqua" w:hAnsi="Book Antiqua" w:cs="Book Antiqua"/>
          <w:color w:val="000000"/>
        </w:rPr>
        <w:t xml:space="preserve"> M, Rivas S, Fuentes L, Valverde P, </w:t>
      </w:r>
      <w:proofErr w:type="spellStart"/>
      <w:r>
        <w:rPr>
          <w:rFonts w:ascii="Book Antiqua" w:eastAsia="Book Antiqua" w:hAnsi="Book Antiqua" w:cs="Book Antiqua"/>
          <w:color w:val="000000"/>
        </w:rPr>
        <w:t>Antillón-Klussmann</w:t>
      </w:r>
      <w:proofErr w:type="spellEnd"/>
      <w:r>
        <w:rPr>
          <w:rFonts w:ascii="Book Antiqua" w:eastAsia="Book Antiqua" w:hAnsi="Book Antiqua" w:cs="Book Antiqua"/>
          <w:color w:val="000000"/>
        </w:rPr>
        <w:t xml:space="preserve"> F, Castellanos M, Sweet-Cordero EA, </w:t>
      </w:r>
      <w:proofErr w:type="spellStart"/>
      <w:r>
        <w:rPr>
          <w:rFonts w:ascii="Book Antiqua" w:eastAsia="Book Antiqua" w:hAnsi="Book Antiqua" w:cs="Book Antiqua"/>
          <w:color w:val="000000"/>
        </w:rPr>
        <w:t>Messacar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Kurap</w:t>
      </w:r>
      <w:proofErr w:type="spellEnd"/>
      <w:r>
        <w:rPr>
          <w:rFonts w:ascii="Book Antiqua" w:eastAsia="Book Antiqua" w:hAnsi="Book Antiqua" w:cs="Book Antiqua"/>
          <w:color w:val="000000"/>
        </w:rPr>
        <w:t xml:space="preserve"> J, Bustamante M, Howard SC, </w:t>
      </w:r>
      <w:proofErr w:type="spellStart"/>
      <w:r>
        <w:rPr>
          <w:rFonts w:ascii="Book Antiqua" w:eastAsia="Book Antiqua" w:hAnsi="Book Antiqua" w:cs="Book Antiqua"/>
          <w:color w:val="000000"/>
        </w:rPr>
        <w:t>Efron</w:t>
      </w:r>
      <w:proofErr w:type="spellEnd"/>
      <w:r>
        <w:rPr>
          <w:rFonts w:ascii="Book Antiqua" w:eastAsia="Book Antiqua" w:hAnsi="Book Antiqua" w:cs="Book Antiqua"/>
          <w:color w:val="000000"/>
        </w:rPr>
        <w:t xml:space="preserve"> B, Luna-</w:t>
      </w:r>
      <w:proofErr w:type="spellStart"/>
      <w:r>
        <w:rPr>
          <w:rFonts w:ascii="Book Antiqua" w:eastAsia="Book Antiqua" w:hAnsi="Book Antiqua" w:cs="Book Antiqua"/>
          <w:color w:val="000000"/>
        </w:rPr>
        <w:t>Fineman</w:t>
      </w:r>
      <w:proofErr w:type="spellEnd"/>
      <w:r>
        <w:rPr>
          <w:rFonts w:ascii="Book Antiqua" w:eastAsia="Book Antiqua" w:hAnsi="Book Antiqua" w:cs="Book Antiqua"/>
          <w:color w:val="000000"/>
        </w:rPr>
        <w:t xml:space="preserve"> S. Improvement in treatment abandonment in pediatric patients with cancer in Guatemala.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Blood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64</w:t>
      </w:r>
      <w:r>
        <w:rPr>
          <w:rFonts w:ascii="Book Antiqua" w:eastAsia="Book Antiqua" w:hAnsi="Book Antiqua" w:cs="Book Antiqua"/>
          <w:color w:val="000000"/>
        </w:rPr>
        <w:t xml:space="preserve"> [PMID: 28423236 DOI: 10.1002/pbc.26560]</w:t>
      </w:r>
    </w:p>
    <w:p w14:paraId="250AF42B" w14:textId="77777777" w:rsidR="00A77B3E" w:rsidRDefault="008E1AC9">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Yeoh ZY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Jaganathan</w:t>
      </w:r>
      <w:proofErr w:type="spellEnd"/>
      <w:r>
        <w:rPr>
          <w:rFonts w:ascii="Book Antiqua" w:eastAsia="Book Antiqua" w:hAnsi="Book Antiqua" w:cs="Book Antiqua"/>
          <w:color w:val="000000"/>
        </w:rPr>
        <w:t xml:space="preserve"> M, Rajaram N, Rawat S, </w:t>
      </w:r>
      <w:proofErr w:type="spellStart"/>
      <w:r>
        <w:rPr>
          <w:rFonts w:ascii="Book Antiqua" w:eastAsia="Book Antiqua" w:hAnsi="Book Antiqua" w:cs="Book Antiqua"/>
          <w:color w:val="000000"/>
        </w:rPr>
        <w:t>Tajudeen</w:t>
      </w:r>
      <w:proofErr w:type="spellEnd"/>
      <w:r>
        <w:rPr>
          <w:rFonts w:ascii="Book Antiqua" w:eastAsia="Book Antiqua" w:hAnsi="Book Antiqua" w:cs="Book Antiqua"/>
          <w:color w:val="000000"/>
        </w:rPr>
        <w:t xml:space="preserve"> NA, Rahim N, Zainal NH, </w:t>
      </w:r>
      <w:proofErr w:type="spellStart"/>
      <w:r>
        <w:rPr>
          <w:rFonts w:ascii="Book Antiqua" w:eastAsia="Book Antiqua" w:hAnsi="Book Antiqua" w:cs="Book Antiqua"/>
          <w:color w:val="000000"/>
        </w:rPr>
        <w:t>Maniam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Suvelayutnan</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Yaacob</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Krishnapillai</w:t>
      </w:r>
      <w:proofErr w:type="spellEnd"/>
      <w:r>
        <w:rPr>
          <w:rFonts w:ascii="Book Antiqua" w:eastAsia="Book Antiqua" w:hAnsi="Book Antiqua" w:cs="Book Antiqua"/>
          <w:color w:val="000000"/>
        </w:rPr>
        <w:t xml:space="preserve"> V, Kamal MZM, Teo SH, Wahab MYA. Feasibility of Patient Navigation to Improve Breast Cancer Care in Malaysia. </w:t>
      </w:r>
      <w:r>
        <w:rPr>
          <w:rFonts w:ascii="Book Antiqua" w:eastAsia="Book Antiqua" w:hAnsi="Book Antiqua" w:cs="Book Antiqua"/>
          <w:i/>
          <w:iCs/>
          <w:color w:val="000000"/>
        </w:rPr>
        <w:t>J Glob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1-13 [PMID: 30398950 DOI: 10.1200/JGO.17.00229]</w:t>
      </w:r>
    </w:p>
    <w:p w14:paraId="3045D4A3" w14:textId="77777777" w:rsidR="00A77B3E" w:rsidRDefault="008E1AC9">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Turkman YE</w:t>
      </w:r>
      <w:r>
        <w:rPr>
          <w:rFonts w:ascii="Book Antiqua" w:eastAsia="Book Antiqua" w:hAnsi="Book Antiqua" w:cs="Book Antiqua"/>
          <w:color w:val="000000"/>
        </w:rPr>
        <w:t xml:space="preserve">, Williams CP, Jackson BE, Dionne-Odom JN, Taylor R, </w:t>
      </w:r>
      <w:proofErr w:type="spellStart"/>
      <w:r>
        <w:rPr>
          <w:rFonts w:ascii="Book Antiqua" w:eastAsia="Book Antiqua" w:hAnsi="Book Antiqua" w:cs="Book Antiqua"/>
          <w:color w:val="000000"/>
        </w:rPr>
        <w:t>Ejem</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Kvale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Pisu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Bakitas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Rocque</w:t>
      </w:r>
      <w:proofErr w:type="spellEnd"/>
      <w:r>
        <w:rPr>
          <w:rFonts w:ascii="Book Antiqua" w:eastAsia="Book Antiqua" w:hAnsi="Book Antiqua" w:cs="Book Antiqua"/>
          <w:color w:val="000000"/>
        </w:rPr>
        <w:t xml:space="preserve"> GB. Disparities in Hospice Utilization for Older Cancer Patients Living in the Deep South. </w:t>
      </w:r>
      <w:r>
        <w:rPr>
          <w:rFonts w:ascii="Book Antiqua" w:eastAsia="Book Antiqua" w:hAnsi="Book Antiqua" w:cs="Book Antiqua"/>
          <w:i/>
          <w:iCs/>
          <w:color w:val="000000"/>
        </w:rPr>
        <w:t>J Pain Symptom Manage</w:t>
      </w:r>
      <w:r>
        <w:rPr>
          <w:rFonts w:ascii="Book Antiqua" w:eastAsia="Book Antiqua" w:hAnsi="Book Antiqua" w:cs="Book Antiqua"/>
          <w:color w:val="000000"/>
        </w:rPr>
        <w:t xml:space="preserve"> 2019; </w:t>
      </w:r>
      <w:r>
        <w:rPr>
          <w:rFonts w:ascii="Book Antiqua" w:eastAsia="Book Antiqua" w:hAnsi="Book Antiqua" w:cs="Book Antiqua"/>
          <w:b/>
          <w:bCs/>
          <w:color w:val="000000"/>
        </w:rPr>
        <w:t>58</w:t>
      </w:r>
      <w:r>
        <w:rPr>
          <w:rFonts w:ascii="Book Antiqua" w:eastAsia="Book Antiqua" w:hAnsi="Book Antiqua" w:cs="Book Antiqua"/>
          <w:color w:val="000000"/>
        </w:rPr>
        <w:t>: 86-91 [PMID: 30981781 DOI: 10.1016/j.jpainsymman.2019.04.006]</w:t>
      </w:r>
    </w:p>
    <w:p w14:paraId="01FB41D8" w14:textId="7B2008D4" w:rsidR="00A77B3E" w:rsidRDefault="008E1AC9">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World Health Organization</w:t>
      </w:r>
      <w:r>
        <w:rPr>
          <w:rFonts w:ascii="Book Antiqua" w:eastAsia="Book Antiqua" w:hAnsi="Book Antiqua" w:cs="Book Antiqua"/>
          <w:color w:val="000000"/>
        </w:rPr>
        <w:t xml:space="preserve">. Strengthening of palliative care as a component of integrated treatment throughout the life course. </w:t>
      </w:r>
      <w:r>
        <w:rPr>
          <w:rFonts w:ascii="Book Antiqua" w:eastAsia="Book Antiqua" w:hAnsi="Book Antiqua" w:cs="Book Antiqua"/>
          <w:i/>
          <w:iCs/>
          <w:color w:val="000000"/>
        </w:rPr>
        <w:t xml:space="preserve">J Pain </w:t>
      </w:r>
      <w:proofErr w:type="spellStart"/>
      <w:r>
        <w:rPr>
          <w:rFonts w:ascii="Book Antiqua" w:eastAsia="Book Antiqua" w:hAnsi="Book Antiqua" w:cs="Book Antiqua"/>
          <w:i/>
          <w:iCs/>
          <w:color w:val="000000"/>
        </w:rPr>
        <w:t>Palliat</w:t>
      </w:r>
      <w:proofErr w:type="spellEnd"/>
      <w:r>
        <w:rPr>
          <w:rFonts w:ascii="Book Antiqua" w:eastAsia="Book Antiqua" w:hAnsi="Book Antiqua" w:cs="Book Antiqua"/>
          <w:i/>
          <w:iCs/>
          <w:color w:val="000000"/>
        </w:rPr>
        <w:t xml:space="preserve"> Care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28</w:t>
      </w:r>
      <w:r>
        <w:rPr>
          <w:rFonts w:ascii="Book Antiqua" w:eastAsia="Book Antiqua" w:hAnsi="Book Antiqua" w:cs="Book Antiqua"/>
          <w:color w:val="000000"/>
        </w:rPr>
        <w:t>: 130-134 [PMID: 24779434 DOI: 10.3109/15360288.2014.911801]</w:t>
      </w:r>
    </w:p>
    <w:p w14:paraId="1F1999AB" w14:textId="77777777" w:rsidR="00A77B3E" w:rsidRDefault="008E1AC9">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Fischer SM</w:t>
      </w:r>
      <w:r>
        <w:rPr>
          <w:rFonts w:ascii="Book Antiqua" w:eastAsia="Book Antiqua" w:hAnsi="Book Antiqua" w:cs="Book Antiqua"/>
          <w:color w:val="000000"/>
        </w:rPr>
        <w:t xml:space="preserve">, Cervantes L, Fink RM, Kutner JS. </w:t>
      </w:r>
      <w:proofErr w:type="spellStart"/>
      <w:r>
        <w:rPr>
          <w:rFonts w:ascii="Book Antiqua" w:eastAsia="Book Antiqua" w:hAnsi="Book Antiqua" w:cs="Book Antiqua"/>
          <w:color w:val="000000"/>
        </w:rPr>
        <w:t>Apoyo</w:t>
      </w:r>
      <w:proofErr w:type="spellEnd"/>
      <w:r>
        <w:rPr>
          <w:rFonts w:ascii="Book Antiqua" w:eastAsia="Book Antiqua" w:hAnsi="Book Antiqua" w:cs="Book Antiqua"/>
          <w:color w:val="000000"/>
        </w:rPr>
        <w:t xml:space="preserve"> con </w:t>
      </w:r>
      <w:proofErr w:type="spellStart"/>
      <w:r>
        <w:rPr>
          <w:rFonts w:ascii="Book Antiqua" w:eastAsia="Book Antiqua" w:hAnsi="Book Antiqua" w:cs="Book Antiqua"/>
          <w:color w:val="000000"/>
        </w:rPr>
        <w:t>Cariño</w:t>
      </w:r>
      <w:proofErr w:type="spellEnd"/>
      <w:r>
        <w:rPr>
          <w:rFonts w:ascii="Book Antiqua" w:eastAsia="Book Antiqua" w:hAnsi="Book Antiqua" w:cs="Book Antiqua"/>
          <w:color w:val="000000"/>
        </w:rPr>
        <w:t xml:space="preserve">: a pilot randomized controlled trial of a patient navigator intervention to improve palliative care outcomes for Latinos with serious illness. </w:t>
      </w:r>
      <w:r>
        <w:rPr>
          <w:rFonts w:ascii="Book Antiqua" w:eastAsia="Book Antiqua" w:hAnsi="Book Antiqua" w:cs="Book Antiqua"/>
          <w:i/>
          <w:iCs/>
          <w:color w:val="000000"/>
        </w:rPr>
        <w:t>J Pain Symptom Manage</w:t>
      </w:r>
      <w:r>
        <w:rPr>
          <w:rFonts w:ascii="Book Antiqua" w:eastAsia="Book Antiqua" w:hAnsi="Book Antiqua" w:cs="Book Antiqua"/>
          <w:color w:val="000000"/>
        </w:rPr>
        <w:t xml:space="preserve"> 2015; </w:t>
      </w:r>
      <w:r>
        <w:rPr>
          <w:rFonts w:ascii="Book Antiqua" w:eastAsia="Book Antiqua" w:hAnsi="Book Antiqua" w:cs="Book Antiqua"/>
          <w:b/>
          <w:bCs/>
          <w:color w:val="000000"/>
        </w:rPr>
        <w:t>49</w:t>
      </w:r>
      <w:r>
        <w:rPr>
          <w:rFonts w:ascii="Book Antiqua" w:eastAsia="Book Antiqua" w:hAnsi="Book Antiqua" w:cs="Book Antiqua"/>
          <w:color w:val="000000"/>
        </w:rPr>
        <w:t>: 657-665 [PMID: 25240788 DOI: 10.1016/j.jpainsymman.2014.08.011]</w:t>
      </w:r>
    </w:p>
    <w:p w14:paraId="3428F051" w14:textId="77777777" w:rsidR="00A77B3E" w:rsidRDefault="008E1AC9">
      <w:pPr>
        <w:spacing w:line="360" w:lineRule="auto"/>
        <w:jc w:val="both"/>
      </w:pPr>
      <w:r>
        <w:rPr>
          <w:rFonts w:ascii="Book Antiqua" w:eastAsia="Book Antiqua" w:hAnsi="Book Antiqua" w:cs="Book Antiqua"/>
          <w:color w:val="000000"/>
        </w:rPr>
        <w:lastRenderedPageBreak/>
        <w:t xml:space="preserve">50 </w:t>
      </w:r>
      <w:r>
        <w:rPr>
          <w:rFonts w:ascii="Book Antiqua" w:eastAsia="Book Antiqua" w:hAnsi="Book Antiqua" w:cs="Book Antiqua"/>
          <w:b/>
          <w:bCs/>
          <w:color w:val="000000"/>
        </w:rPr>
        <w:t>Patel MI</w:t>
      </w:r>
      <w:r>
        <w:rPr>
          <w:rFonts w:ascii="Book Antiqua" w:eastAsia="Book Antiqua" w:hAnsi="Book Antiqua" w:cs="Book Antiqua"/>
          <w:color w:val="000000"/>
        </w:rPr>
        <w:t xml:space="preserve">, Sundaram V, Desai M, </w:t>
      </w:r>
      <w:proofErr w:type="spellStart"/>
      <w:r>
        <w:rPr>
          <w:rFonts w:ascii="Book Antiqua" w:eastAsia="Book Antiqua" w:hAnsi="Book Antiqua" w:cs="Book Antiqua"/>
          <w:color w:val="000000"/>
        </w:rPr>
        <w:t>Periyakoil</w:t>
      </w:r>
      <w:proofErr w:type="spellEnd"/>
      <w:r>
        <w:rPr>
          <w:rFonts w:ascii="Book Antiqua" w:eastAsia="Book Antiqua" w:hAnsi="Book Antiqua" w:cs="Book Antiqua"/>
          <w:color w:val="000000"/>
        </w:rPr>
        <w:t xml:space="preserve"> VS, Kahn JS, Bhattacharya J, Asch SM, Milstein A, </w:t>
      </w:r>
      <w:proofErr w:type="spellStart"/>
      <w:r>
        <w:rPr>
          <w:rFonts w:ascii="Book Antiqua" w:eastAsia="Book Antiqua" w:hAnsi="Book Antiqua" w:cs="Book Antiqua"/>
          <w:color w:val="000000"/>
        </w:rPr>
        <w:t>Bundorf</w:t>
      </w:r>
      <w:proofErr w:type="spellEnd"/>
      <w:r>
        <w:rPr>
          <w:rFonts w:ascii="Book Antiqua" w:eastAsia="Book Antiqua" w:hAnsi="Book Antiqua" w:cs="Book Antiqua"/>
          <w:color w:val="000000"/>
        </w:rPr>
        <w:t xml:space="preserve"> MK. Effect of a Lay Health Worker Intervention on Goals-of-Care Documentation and on Health Care Use, Costs, and Satisfaction Among Patients With Cancer: A Randomized Clinical Trial.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1359-1366 [PMID: 30054634 DOI: 10.1001/jamaoncol.2018.2446]</w:t>
      </w:r>
    </w:p>
    <w:p w14:paraId="219830F0" w14:textId="77777777" w:rsidR="00A77B3E" w:rsidRDefault="008E1AC9">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Patel MI,</w:t>
      </w:r>
      <w:r>
        <w:rPr>
          <w:rFonts w:ascii="Book Antiqua" w:eastAsia="Book Antiqua" w:hAnsi="Book Antiqua" w:cs="Book Antiqua"/>
          <w:color w:val="000000"/>
        </w:rPr>
        <w:t xml:space="preserve"> Ramirez D, </w:t>
      </w:r>
      <w:proofErr w:type="spellStart"/>
      <w:r>
        <w:rPr>
          <w:rFonts w:ascii="Book Antiqua" w:eastAsia="Book Antiqua" w:hAnsi="Book Antiqua" w:cs="Book Antiqua"/>
          <w:color w:val="000000"/>
        </w:rPr>
        <w:t>Agajanian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Agajanian</w:t>
      </w:r>
      <w:proofErr w:type="spellEnd"/>
      <w:r>
        <w:rPr>
          <w:rFonts w:ascii="Book Antiqua" w:eastAsia="Book Antiqua" w:hAnsi="Book Antiqua" w:cs="Book Antiqua"/>
          <w:color w:val="000000"/>
        </w:rPr>
        <w:t xml:space="preserve"> HH, Bhattacharya J, Coker T. Enhancing community capacity to improve cancer care delivery and the effect on patient-reported outcomes, healthcare utilization and total costs of care.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 xml:space="preserve">37 </w:t>
      </w:r>
      <w:r>
        <w:rPr>
          <w:rFonts w:ascii="Book Antiqua" w:eastAsia="Book Antiqua" w:hAnsi="Book Antiqua" w:cs="Book Antiqua"/>
          <w:color w:val="000000"/>
        </w:rPr>
        <w:t>suppl 15: 6522-6522 [DOI: 10.1200/jco.2019.37.15_suppl.6522]</w:t>
      </w:r>
    </w:p>
    <w:p w14:paraId="669A3509" w14:textId="77777777" w:rsidR="00A77B3E" w:rsidRDefault="008E1AC9">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Patel MI,</w:t>
      </w:r>
      <w:r>
        <w:rPr>
          <w:rFonts w:ascii="Book Antiqua" w:eastAsia="Book Antiqua" w:hAnsi="Book Antiqua" w:cs="Book Antiqua"/>
          <w:color w:val="000000"/>
        </w:rPr>
        <w:t xml:space="preserve"> Ramirez D, </w:t>
      </w:r>
      <w:proofErr w:type="spellStart"/>
      <w:r>
        <w:rPr>
          <w:rFonts w:ascii="Book Antiqua" w:eastAsia="Book Antiqua" w:hAnsi="Book Antiqua" w:cs="Book Antiqua"/>
          <w:color w:val="000000"/>
        </w:rPr>
        <w:t>Agajanian</w:t>
      </w:r>
      <w:proofErr w:type="spellEnd"/>
      <w:r>
        <w:rPr>
          <w:rFonts w:ascii="Book Antiqua" w:eastAsia="Book Antiqua" w:hAnsi="Book Antiqua" w:cs="Book Antiqua"/>
          <w:color w:val="000000"/>
        </w:rPr>
        <w:t xml:space="preserve"> R, Bhattacharya J, Milstein A, </w:t>
      </w:r>
      <w:proofErr w:type="spellStart"/>
      <w:r>
        <w:rPr>
          <w:rFonts w:ascii="Book Antiqua" w:eastAsia="Book Antiqua" w:hAnsi="Book Antiqua" w:cs="Book Antiqua"/>
          <w:color w:val="000000"/>
        </w:rPr>
        <w:t>Bundorf</w:t>
      </w:r>
      <w:proofErr w:type="spellEnd"/>
      <w:r>
        <w:rPr>
          <w:rFonts w:ascii="Book Antiqua" w:eastAsia="Book Antiqua" w:hAnsi="Book Antiqua" w:cs="Book Antiqua"/>
          <w:color w:val="000000"/>
        </w:rPr>
        <w:t xml:space="preserve"> K. The effect of a lay health worker-led symptom assessment intervention for patients on patient-reported outcomes, healthcare use, and total costs.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36</w:t>
      </w:r>
      <w:r>
        <w:rPr>
          <w:rFonts w:ascii="Book Antiqua" w:eastAsia="Book Antiqua" w:hAnsi="Book Antiqua" w:cs="Book Antiqua"/>
          <w:color w:val="000000"/>
        </w:rPr>
        <w:t xml:space="preserve"> suppl 15: 6502-6502 [DOI: 10.1200/jco.2018.36.15_suppl.6502]</w:t>
      </w:r>
    </w:p>
    <w:p w14:paraId="44F18FE8" w14:textId="77777777" w:rsidR="00A77B3E" w:rsidRDefault="008E1AC9">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Schwebel</w:t>
      </w:r>
      <w:proofErr w:type="spellEnd"/>
      <w:r>
        <w:rPr>
          <w:rFonts w:ascii="Book Antiqua" w:eastAsia="Book Antiqua" w:hAnsi="Book Antiqua" w:cs="Book Antiqua"/>
          <w:b/>
          <w:bCs/>
          <w:color w:val="000000"/>
        </w:rPr>
        <w:t xml:space="preserve"> FJ</w:t>
      </w:r>
      <w:r>
        <w:rPr>
          <w:rFonts w:ascii="Book Antiqua" w:eastAsia="Book Antiqua" w:hAnsi="Book Antiqua" w:cs="Book Antiqua"/>
          <w:color w:val="000000"/>
        </w:rPr>
        <w:t xml:space="preserve">, Larimer ME. Using text message reminders in health care services: A narrative literature review. </w:t>
      </w:r>
      <w:r>
        <w:rPr>
          <w:rFonts w:ascii="Book Antiqua" w:eastAsia="Book Antiqua" w:hAnsi="Book Antiqua" w:cs="Book Antiqua"/>
          <w:i/>
          <w:iCs/>
          <w:color w:val="000000"/>
        </w:rPr>
        <w:t xml:space="preserve">Internet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82-104 [PMID: 30206523 DOI: 10.1016/j.invent.2018.06.002]</w:t>
      </w:r>
    </w:p>
    <w:p w14:paraId="022A97DE" w14:textId="77777777" w:rsidR="00A77B3E" w:rsidRDefault="008E1AC9">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Børøsund</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Varsi</w:t>
      </w:r>
      <w:proofErr w:type="spellEnd"/>
      <w:r>
        <w:rPr>
          <w:rFonts w:ascii="Book Antiqua" w:eastAsia="Book Antiqua" w:hAnsi="Book Antiqua" w:cs="Book Antiqua"/>
          <w:color w:val="000000"/>
        </w:rPr>
        <w:t xml:space="preserve"> C, Clark MM, Ehlers SL, </w:t>
      </w:r>
      <w:proofErr w:type="spellStart"/>
      <w:r>
        <w:rPr>
          <w:rFonts w:ascii="Book Antiqua" w:eastAsia="Book Antiqua" w:hAnsi="Book Antiqua" w:cs="Book Antiqua"/>
          <w:color w:val="000000"/>
        </w:rPr>
        <w:t>Andrykowski</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Sleveland</w:t>
      </w:r>
      <w:proofErr w:type="spellEnd"/>
      <w:r>
        <w:rPr>
          <w:rFonts w:ascii="Book Antiqua" w:eastAsia="Book Antiqua" w:hAnsi="Book Antiqua" w:cs="Book Antiqua"/>
          <w:color w:val="000000"/>
        </w:rPr>
        <w:t xml:space="preserve"> HRS, </w:t>
      </w:r>
      <w:proofErr w:type="spellStart"/>
      <w:r>
        <w:rPr>
          <w:rFonts w:ascii="Book Antiqua" w:eastAsia="Book Antiqua" w:hAnsi="Book Antiqua" w:cs="Book Antiqua"/>
          <w:color w:val="000000"/>
        </w:rPr>
        <w:t>Bergland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Nes</w:t>
      </w:r>
      <w:proofErr w:type="spellEnd"/>
      <w:r>
        <w:rPr>
          <w:rFonts w:ascii="Book Antiqua" w:eastAsia="Book Antiqua" w:hAnsi="Book Antiqua" w:cs="Book Antiqua"/>
          <w:color w:val="000000"/>
        </w:rPr>
        <w:t xml:space="preserve"> LS. Pilot testing an app-based stress management intervention for cancer survivors.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ibz062 [PMID: 31330023 DOI: 10.1093/</w:t>
      </w:r>
      <w:proofErr w:type="spellStart"/>
      <w:r>
        <w:rPr>
          <w:rFonts w:ascii="Book Antiqua" w:eastAsia="Book Antiqua" w:hAnsi="Book Antiqua" w:cs="Book Antiqua"/>
          <w:color w:val="000000"/>
        </w:rPr>
        <w:t>tbm</w:t>
      </w:r>
      <w:proofErr w:type="spellEnd"/>
      <w:r>
        <w:rPr>
          <w:rFonts w:ascii="Book Antiqua" w:eastAsia="Book Antiqua" w:hAnsi="Book Antiqua" w:cs="Book Antiqua"/>
          <w:color w:val="000000"/>
        </w:rPr>
        <w:t>/ibz062]</w:t>
      </w:r>
    </w:p>
    <w:p w14:paraId="3710D84C" w14:textId="77777777" w:rsidR="00A77B3E" w:rsidRDefault="008E1AC9">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Allen JD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Mohllajee</w:t>
      </w:r>
      <w:proofErr w:type="spellEnd"/>
      <w:r>
        <w:rPr>
          <w:rFonts w:ascii="Book Antiqua" w:eastAsia="Book Antiqua" w:hAnsi="Book Antiqua" w:cs="Book Antiqua"/>
          <w:color w:val="000000"/>
        </w:rPr>
        <w:t xml:space="preserve"> AP, Shelton RC, Drake BF, Mars DR. A computer-tailored intervention to promote informed decision making for prostate cancer screening among African American men.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Mens</w:t>
      </w:r>
      <w:proofErr w:type="spellEnd"/>
      <w:r>
        <w:rPr>
          <w:rFonts w:ascii="Book Antiqua" w:eastAsia="Book Antiqua" w:hAnsi="Book Antiqua" w:cs="Book Antiqua"/>
          <w:i/>
          <w:iCs/>
          <w:color w:val="000000"/>
        </w:rPr>
        <w:t xml:space="preserve"> Health</w:t>
      </w:r>
      <w:r>
        <w:rPr>
          <w:rFonts w:ascii="Book Antiqua" w:eastAsia="Book Antiqua" w:hAnsi="Book Antiqua" w:cs="Book Antiqua"/>
          <w:color w:val="000000"/>
        </w:rPr>
        <w:t xml:space="preserve"> 2009; </w:t>
      </w:r>
      <w:r>
        <w:rPr>
          <w:rFonts w:ascii="Book Antiqua" w:eastAsia="Book Antiqua" w:hAnsi="Book Antiqua" w:cs="Book Antiqua"/>
          <w:b/>
          <w:bCs/>
          <w:color w:val="000000"/>
        </w:rPr>
        <w:t>3</w:t>
      </w:r>
      <w:r>
        <w:rPr>
          <w:rFonts w:ascii="Book Antiqua" w:eastAsia="Book Antiqua" w:hAnsi="Book Antiqua" w:cs="Book Antiqua"/>
          <w:color w:val="000000"/>
        </w:rPr>
        <w:t>: 340-351 [PMID: 19477736 DOI: 10.1177/1557988308325460]</w:t>
      </w:r>
    </w:p>
    <w:p w14:paraId="1C469B61" w14:textId="64C66B61" w:rsidR="00A77B3E" w:rsidRPr="008E1AC9" w:rsidRDefault="008E1AC9">
      <w:pPr>
        <w:spacing w:line="360" w:lineRule="auto"/>
        <w:jc w:val="both"/>
        <w:rPr>
          <w:highlight w:val="yellow"/>
        </w:rPr>
      </w:pPr>
      <w:r w:rsidRPr="008E1AC9">
        <w:rPr>
          <w:rFonts w:ascii="Book Antiqua" w:eastAsia="Book Antiqua" w:hAnsi="Book Antiqua" w:cs="Book Antiqua"/>
          <w:color w:val="000000"/>
          <w:highlight w:val="yellow"/>
          <w:shd w:val="clear" w:color="auto" w:fill="FFFF00"/>
        </w:rPr>
        <w:t xml:space="preserve">56 </w:t>
      </w:r>
      <w:r w:rsidRPr="008E1AC9">
        <w:rPr>
          <w:rFonts w:ascii="Book Antiqua" w:eastAsia="Book Antiqua" w:hAnsi="Book Antiqua" w:cs="Book Antiqua"/>
          <w:b/>
          <w:bCs/>
          <w:color w:val="000000"/>
          <w:highlight w:val="yellow"/>
          <w:shd w:val="clear" w:color="auto" w:fill="FFFF00"/>
        </w:rPr>
        <w:t xml:space="preserve">Pew Research Center. </w:t>
      </w:r>
      <w:r w:rsidRPr="008E1AC9">
        <w:rPr>
          <w:rFonts w:ascii="Book Antiqua" w:eastAsia="Book Antiqua" w:hAnsi="Book Antiqua" w:cs="Book Antiqua"/>
          <w:color w:val="000000"/>
          <w:highlight w:val="yellow"/>
        </w:rPr>
        <w:t xml:space="preserve">Mobile Divides in Emerging Countries. [Accessed </w:t>
      </w:r>
      <w:r w:rsidR="00315290">
        <w:rPr>
          <w:rFonts w:ascii="Book Antiqua" w:eastAsia="Book Antiqua" w:hAnsi="Book Antiqua" w:cs="Book Antiqua"/>
          <w:color w:val="000000"/>
          <w:highlight w:val="yellow"/>
        </w:rPr>
        <w:t xml:space="preserve">2020 </w:t>
      </w:r>
      <w:r w:rsidRPr="008E1AC9">
        <w:rPr>
          <w:rFonts w:ascii="Book Antiqua" w:eastAsia="Book Antiqua" w:hAnsi="Book Antiqua" w:cs="Book Antiqua"/>
          <w:color w:val="000000"/>
          <w:highlight w:val="yellow"/>
        </w:rPr>
        <w:t xml:space="preserve">January 5]. </w:t>
      </w:r>
      <w:r w:rsidRPr="008E1AC9">
        <w:rPr>
          <w:rFonts w:ascii="Book Antiqua" w:eastAsia="Book Antiqua" w:hAnsi="Book Antiqua" w:cs="Book Antiqua"/>
          <w:color w:val="000000"/>
          <w:highlight w:val="yellow"/>
          <w:shd w:val="clear" w:color="auto" w:fill="FFFF00"/>
        </w:rPr>
        <w:t>Available from: https://www.pewresearch.org/internet/2019/11/20/mobile-divides-in-emerging-economies/.</w:t>
      </w:r>
    </w:p>
    <w:p w14:paraId="5BC39275" w14:textId="078B52C3" w:rsidR="00A77B3E" w:rsidRPr="008E1AC9" w:rsidRDefault="008E1AC9">
      <w:pPr>
        <w:spacing w:line="360" w:lineRule="auto"/>
        <w:jc w:val="both"/>
        <w:rPr>
          <w:highlight w:val="yellow"/>
        </w:rPr>
      </w:pPr>
      <w:r w:rsidRPr="008E1AC9">
        <w:rPr>
          <w:rFonts w:ascii="Book Antiqua" w:eastAsia="Book Antiqua" w:hAnsi="Book Antiqua" w:cs="Book Antiqua"/>
          <w:color w:val="000000"/>
          <w:highlight w:val="yellow"/>
          <w:shd w:val="clear" w:color="auto" w:fill="FFFF00"/>
        </w:rPr>
        <w:t xml:space="preserve">57 </w:t>
      </w:r>
      <w:proofErr w:type="spellStart"/>
      <w:r w:rsidRPr="008E1AC9">
        <w:rPr>
          <w:rFonts w:ascii="Book Antiqua" w:eastAsia="Book Antiqua" w:hAnsi="Book Antiqua" w:cs="Book Antiqua"/>
          <w:b/>
          <w:bCs/>
          <w:color w:val="000000"/>
          <w:highlight w:val="yellow"/>
          <w:shd w:val="clear" w:color="auto" w:fill="FFFF00"/>
        </w:rPr>
        <w:t>Charib</w:t>
      </w:r>
      <w:proofErr w:type="spellEnd"/>
      <w:r w:rsidRPr="008E1AC9">
        <w:rPr>
          <w:rFonts w:ascii="Book Antiqua" w:eastAsia="Book Antiqua" w:hAnsi="Book Antiqua" w:cs="Book Antiqua"/>
          <w:b/>
          <w:bCs/>
          <w:color w:val="000000"/>
          <w:highlight w:val="yellow"/>
          <w:shd w:val="clear" w:color="auto" w:fill="FFFF00"/>
        </w:rPr>
        <w:t xml:space="preserve"> M.</w:t>
      </w:r>
      <w:r w:rsidRPr="008E1AC9">
        <w:rPr>
          <w:rFonts w:ascii="Book Antiqua" w:eastAsia="Book Antiqua" w:hAnsi="Book Antiqua" w:cs="Book Antiqua"/>
          <w:color w:val="000000"/>
          <w:highlight w:val="yellow"/>
          <w:shd w:val="clear" w:color="auto" w:fill="FFFF00"/>
        </w:rPr>
        <w:t xml:space="preserve"> Surprising Charts About Smoking, Unemployment And Mobile Phones. In: World Bank Charts For 2016 Show Surprising Trends — And Looming Challenge</w:t>
      </w:r>
      <w:r w:rsidR="00E41059">
        <w:rPr>
          <w:rFonts w:ascii="Book Antiqua" w:eastAsia="Book Antiqua" w:hAnsi="Book Antiqua" w:cs="Book Antiqua" w:hint="eastAsia"/>
          <w:color w:val="000000"/>
          <w:highlight w:val="yellow"/>
          <w:shd w:val="clear" w:color="auto" w:fill="FFFF00"/>
          <w:lang w:eastAsia="zh-CN"/>
        </w:rPr>
        <w:t>s</w:t>
      </w:r>
      <w:r w:rsidRPr="008E1AC9">
        <w:rPr>
          <w:rFonts w:ascii="Book Antiqua" w:eastAsia="Book Antiqua" w:hAnsi="Book Antiqua" w:cs="Book Antiqua"/>
          <w:color w:val="000000"/>
          <w:highlight w:val="yellow"/>
          <w:shd w:val="clear" w:color="auto" w:fill="FFFF00"/>
        </w:rPr>
        <w:t xml:space="preserve">: </w:t>
      </w:r>
      <w:r w:rsidRPr="008E1AC9">
        <w:rPr>
          <w:rFonts w:ascii="Book Antiqua" w:eastAsia="Book Antiqua" w:hAnsi="Book Antiqua" w:cs="Book Antiqua"/>
          <w:color w:val="000000"/>
          <w:highlight w:val="yellow"/>
          <w:shd w:val="clear" w:color="auto" w:fill="FFFF00"/>
        </w:rPr>
        <w:lastRenderedPageBreak/>
        <w:t xml:space="preserve">Goats and </w:t>
      </w:r>
      <w:r w:rsidR="00E41059">
        <w:rPr>
          <w:rFonts w:ascii="Book Antiqua" w:eastAsia="Book Antiqua" w:hAnsi="Book Antiqua" w:cs="Book Antiqua"/>
          <w:color w:val="000000"/>
          <w:highlight w:val="yellow"/>
          <w:shd w:val="clear" w:color="auto" w:fill="FFFF00"/>
        </w:rPr>
        <w:t>Soda</w:t>
      </w:r>
      <w:r w:rsidRPr="008E1AC9">
        <w:rPr>
          <w:rFonts w:ascii="Book Antiqua" w:eastAsia="Book Antiqua" w:hAnsi="Book Antiqua" w:cs="Book Antiqua"/>
          <w:color w:val="000000"/>
          <w:highlight w:val="yellow"/>
        </w:rPr>
        <w:t xml:space="preserve">. NPR. [Accessed </w:t>
      </w:r>
      <w:r w:rsidR="00E41059">
        <w:rPr>
          <w:rFonts w:ascii="Book Antiqua" w:eastAsia="Book Antiqua" w:hAnsi="Book Antiqua" w:cs="Book Antiqua"/>
          <w:color w:val="000000"/>
          <w:highlight w:val="yellow"/>
        </w:rPr>
        <w:t xml:space="preserve">2020 </w:t>
      </w:r>
      <w:r w:rsidRPr="008E1AC9">
        <w:rPr>
          <w:rFonts w:ascii="Book Antiqua" w:eastAsia="Book Antiqua" w:hAnsi="Book Antiqua" w:cs="Book Antiqua"/>
          <w:color w:val="000000"/>
          <w:highlight w:val="yellow"/>
        </w:rPr>
        <w:t xml:space="preserve">January 5]. </w:t>
      </w:r>
      <w:r w:rsidRPr="008E1AC9">
        <w:rPr>
          <w:rFonts w:ascii="Book Antiqua" w:eastAsia="Book Antiqua" w:hAnsi="Book Antiqua" w:cs="Book Antiqua"/>
          <w:color w:val="000000"/>
          <w:highlight w:val="yellow"/>
          <w:shd w:val="clear" w:color="auto" w:fill="FFFF00"/>
        </w:rPr>
        <w:t>Available from: https://www.npr.org/sections/goatsandsoda/2017/01/14/509137225/surprising-charts-about-smoking-unemployment-and-mobile-phones</w:t>
      </w:r>
    </w:p>
    <w:p w14:paraId="78D67183" w14:textId="2B38AF1D" w:rsidR="00A77B3E" w:rsidRDefault="008E1AC9">
      <w:pPr>
        <w:spacing w:line="360" w:lineRule="auto"/>
        <w:jc w:val="both"/>
      </w:pPr>
      <w:r w:rsidRPr="008E1AC9">
        <w:rPr>
          <w:rFonts w:ascii="Book Antiqua" w:eastAsia="Book Antiqua" w:hAnsi="Book Antiqua" w:cs="Book Antiqua"/>
          <w:color w:val="000000"/>
          <w:highlight w:val="yellow"/>
          <w:shd w:val="clear" w:color="auto" w:fill="FFFF00"/>
        </w:rPr>
        <w:t xml:space="preserve">58 </w:t>
      </w:r>
      <w:r w:rsidRPr="008E1AC9">
        <w:rPr>
          <w:rFonts w:ascii="Book Antiqua" w:eastAsia="Book Antiqua" w:hAnsi="Book Antiqua" w:cs="Book Antiqua"/>
          <w:b/>
          <w:bCs/>
          <w:color w:val="000000"/>
          <w:highlight w:val="yellow"/>
          <w:shd w:val="clear" w:color="auto" w:fill="FFFF00"/>
        </w:rPr>
        <w:t>ITU.</w:t>
      </w:r>
      <w:r w:rsidRPr="008E1AC9">
        <w:rPr>
          <w:rFonts w:ascii="Book Antiqua" w:eastAsia="Book Antiqua" w:hAnsi="Book Antiqua" w:cs="Book Antiqua"/>
          <w:color w:val="000000"/>
          <w:highlight w:val="yellow"/>
        </w:rPr>
        <w:t xml:space="preserve"> Measuring digital development: Facts and figures 2019. [Accessed</w:t>
      </w:r>
      <w:r w:rsidR="00E41059">
        <w:rPr>
          <w:rFonts w:ascii="Book Antiqua" w:eastAsia="Book Antiqua" w:hAnsi="Book Antiqua" w:cs="Book Antiqua"/>
          <w:color w:val="000000"/>
          <w:highlight w:val="yellow"/>
        </w:rPr>
        <w:t xml:space="preserve"> 2020</w:t>
      </w:r>
      <w:r w:rsidRPr="008E1AC9">
        <w:rPr>
          <w:rFonts w:ascii="Book Antiqua" w:eastAsia="Book Antiqua" w:hAnsi="Book Antiqua" w:cs="Book Antiqua"/>
          <w:color w:val="000000"/>
          <w:highlight w:val="yellow"/>
        </w:rPr>
        <w:t xml:space="preserve"> January 5].</w:t>
      </w:r>
      <w:r w:rsidRPr="008E1AC9">
        <w:rPr>
          <w:rFonts w:ascii="Book Antiqua" w:eastAsia="Book Antiqua" w:hAnsi="Book Antiqua" w:cs="Book Antiqua"/>
          <w:color w:val="000000"/>
          <w:highlight w:val="yellow"/>
          <w:shd w:val="clear" w:color="auto" w:fill="FFFF00"/>
        </w:rPr>
        <w:t xml:space="preserve"> Available from: https://www.itu.int/en/ITU-D/Statistics/Pages/facts/default.aspx</w:t>
      </w:r>
    </w:p>
    <w:p w14:paraId="55CD94B7" w14:textId="77777777" w:rsidR="00A77B3E" w:rsidRDefault="008E1AC9">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Sirintrapun</w:t>
      </w:r>
      <w:proofErr w:type="spellEnd"/>
      <w:r>
        <w:rPr>
          <w:rFonts w:ascii="Book Antiqua" w:eastAsia="Book Antiqua" w:hAnsi="Book Antiqua" w:cs="Book Antiqua"/>
          <w:b/>
          <w:bCs/>
          <w:color w:val="000000"/>
        </w:rPr>
        <w:t xml:space="preserve"> SJ</w:t>
      </w:r>
      <w:r>
        <w:rPr>
          <w:rFonts w:ascii="Book Antiqua" w:eastAsia="Book Antiqua" w:hAnsi="Book Antiqua" w:cs="Book Antiqua"/>
          <w:color w:val="000000"/>
        </w:rPr>
        <w:t xml:space="preserve">, Lopez AM. Telemedicine in Cancer Care. </w:t>
      </w:r>
      <w:r>
        <w:rPr>
          <w:rFonts w:ascii="Book Antiqua" w:eastAsia="Book Antiqua" w:hAnsi="Book Antiqua" w:cs="Book Antiqua"/>
          <w:i/>
          <w:iCs/>
          <w:color w:val="000000"/>
        </w:rPr>
        <w:t>Am Soc Clin Oncol Educ Book</w:t>
      </w:r>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540-545 [PMID: 30231354 DOI: 10.1200/EDBK_200141]</w:t>
      </w:r>
    </w:p>
    <w:p w14:paraId="4ACF207F" w14:textId="77777777" w:rsidR="00A77B3E" w:rsidRDefault="008E1AC9">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Kreuter</w:t>
      </w:r>
      <w:proofErr w:type="spellEnd"/>
      <w:r>
        <w:rPr>
          <w:rFonts w:ascii="Book Antiqua" w:eastAsia="Book Antiqua" w:hAnsi="Book Antiqua" w:cs="Book Antiqua"/>
          <w:b/>
          <w:bCs/>
          <w:color w:val="000000"/>
        </w:rPr>
        <w:t xml:space="preserve"> MW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Alcaraz</w:t>
      </w:r>
      <w:proofErr w:type="spellEnd"/>
      <w:r>
        <w:rPr>
          <w:rFonts w:ascii="Book Antiqua" w:eastAsia="Book Antiqua" w:hAnsi="Book Antiqua" w:cs="Book Antiqua"/>
          <w:color w:val="000000"/>
        </w:rPr>
        <w:t xml:space="preserve"> KI, Pfeiffer D, Christopher K. Using dissemination research to identify optimal community settings for tailored breast cancer information kiosks. </w:t>
      </w:r>
      <w:r>
        <w:rPr>
          <w:rFonts w:ascii="Book Antiqua" w:eastAsia="Book Antiqua" w:hAnsi="Book Antiqua" w:cs="Book Antiqua"/>
          <w:i/>
          <w:iCs/>
          <w:color w:val="000000"/>
        </w:rPr>
        <w:t xml:space="preserve">J Public Health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160-169 [PMID: 18287923 DOI: 10.1097/01.PHH.0000311895.57831.02]</w:t>
      </w:r>
    </w:p>
    <w:p w14:paraId="071E972F" w14:textId="77777777" w:rsidR="00A77B3E" w:rsidRDefault="008E1AC9">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Santos SL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Tagai</w:t>
      </w:r>
      <w:proofErr w:type="spellEnd"/>
      <w:r>
        <w:rPr>
          <w:rFonts w:ascii="Book Antiqua" w:eastAsia="Book Antiqua" w:hAnsi="Book Antiqua" w:cs="Book Antiqua"/>
          <w:color w:val="000000"/>
        </w:rPr>
        <w:t xml:space="preserve"> EK, Wang MQ, </w:t>
      </w:r>
      <w:proofErr w:type="spellStart"/>
      <w:r>
        <w:rPr>
          <w:rFonts w:ascii="Book Antiqua" w:eastAsia="Book Antiqua" w:hAnsi="Book Antiqua" w:cs="Book Antiqua"/>
          <w:color w:val="000000"/>
        </w:rPr>
        <w:t>Scheirer</w:t>
      </w:r>
      <w:proofErr w:type="spellEnd"/>
      <w:r>
        <w:rPr>
          <w:rFonts w:ascii="Book Antiqua" w:eastAsia="Book Antiqua" w:hAnsi="Book Antiqua" w:cs="Book Antiqua"/>
          <w:color w:val="000000"/>
        </w:rPr>
        <w:t xml:space="preserve"> MA, Slade JL, Holt CL. Feasibility of a web-based training system for peer community health advisors in cancer early detection among </w:t>
      </w:r>
      <w:proofErr w:type="spellStart"/>
      <w:r>
        <w:rPr>
          <w:rFonts w:ascii="Book Antiqua" w:eastAsia="Book Antiqua" w:hAnsi="Book Antiqua" w:cs="Book Antiqua"/>
          <w:color w:val="000000"/>
        </w:rPr>
        <w:t>african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americans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Am J Public Health</w:t>
      </w:r>
      <w:r>
        <w:rPr>
          <w:rFonts w:ascii="Book Antiqua" w:eastAsia="Book Antiqua" w:hAnsi="Book Antiqua" w:cs="Book Antiqua"/>
          <w:color w:val="000000"/>
        </w:rPr>
        <w:t xml:space="preserve"> 2014; </w:t>
      </w:r>
      <w:r>
        <w:rPr>
          <w:rFonts w:ascii="Book Antiqua" w:eastAsia="Book Antiqua" w:hAnsi="Book Antiqua" w:cs="Book Antiqua"/>
          <w:b/>
          <w:bCs/>
          <w:color w:val="000000"/>
        </w:rPr>
        <w:t>104</w:t>
      </w:r>
      <w:r>
        <w:rPr>
          <w:rFonts w:ascii="Book Antiqua" w:eastAsia="Book Antiqua" w:hAnsi="Book Antiqua" w:cs="Book Antiqua"/>
          <w:color w:val="000000"/>
        </w:rPr>
        <w:t>: 2282-2289 [PMID: 25320894 DOI: 10.2105/AJPH.2014.302237]</w:t>
      </w:r>
    </w:p>
    <w:p w14:paraId="3B9AA0E5" w14:textId="77777777" w:rsidR="00A77B3E" w:rsidRDefault="008E1AC9">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Champion VL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Springston</w:t>
      </w:r>
      <w:proofErr w:type="spellEnd"/>
      <w:r>
        <w:rPr>
          <w:rFonts w:ascii="Book Antiqua" w:eastAsia="Book Antiqua" w:hAnsi="Book Antiqua" w:cs="Book Antiqua"/>
          <w:color w:val="000000"/>
        </w:rPr>
        <w:t xml:space="preserve"> JK, Zollinger TW, </w:t>
      </w:r>
      <w:proofErr w:type="spellStart"/>
      <w:r>
        <w:rPr>
          <w:rFonts w:ascii="Book Antiqua" w:eastAsia="Book Antiqua" w:hAnsi="Book Antiqua" w:cs="Book Antiqua"/>
          <w:color w:val="000000"/>
        </w:rPr>
        <w:t>Saywell</w:t>
      </w:r>
      <w:proofErr w:type="spellEnd"/>
      <w:r>
        <w:rPr>
          <w:rFonts w:ascii="Book Antiqua" w:eastAsia="Book Antiqua" w:hAnsi="Book Antiqua" w:cs="Book Antiqua"/>
          <w:color w:val="000000"/>
        </w:rPr>
        <w:t xml:space="preserve"> RM Jr, Monahan PO, Zhao Q, Russell KM. Comparison of three interventions to increase mammography screening in low income African American women. </w:t>
      </w:r>
      <w:r>
        <w:rPr>
          <w:rFonts w:ascii="Book Antiqua" w:eastAsia="Book Antiqua" w:hAnsi="Book Antiqua" w:cs="Book Antiqua"/>
          <w:i/>
          <w:iCs/>
          <w:color w:val="000000"/>
        </w:rPr>
        <w:t xml:space="preserve">Cancer Detect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30</w:t>
      </w:r>
      <w:r>
        <w:rPr>
          <w:rFonts w:ascii="Book Antiqua" w:eastAsia="Book Antiqua" w:hAnsi="Book Antiqua" w:cs="Book Antiqua"/>
          <w:color w:val="000000"/>
        </w:rPr>
        <w:t>: 535-544 [PMID: 17110056 DOI: 10.1016/j.cdp.2006.10.003]</w:t>
      </w:r>
    </w:p>
    <w:p w14:paraId="361B3B39" w14:textId="77777777" w:rsidR="00A77B3E" w:rsidRDefault="008E1AC9">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Russell KM</w:t>
      </w:r>
      <w:r>
        <w:rPr>
          <w:rFonts w:ascii="Book Antiqua" w:eastAsia="Book Antiqua" w:hAnsi="Book Antiqua" w:cs="Book Antiqua"/>
          <w:color w:val="000000"/>
        </w:rPr>
        <w:t xml:space="preserve">, Champion VL, Monahan PO, </w:t>
      </w:r>
      <w:proofErr w:type="spellStart"/>
      <w:r>
        <w:rPr>
          <w:rFonts w:ascii="Book Antiqua" w:eastAsia="Book Antiqua" w:hAnsi="Book Antiqua" w:cs="Book Antiqua"/>
          <w:color w:val="000000"/>
        </w:rPr>
        <w:t>Millon</w:t>
      </w:r>
      <w:proofErr w:type="spellEnd"/>
      <w:r>
        <w:rPr>
          <w:rFonts w:ascii="Book Antiqua" w:eastAsia="Book Antiqua" w:hAnsi="Book Antiqua" w:cs="Book Antiqua"/>
          <w:color w:val="000000"/>
        </w:rPr>
        <w:t xml:space="preserve">-Underwood S, Zhao Q, Spacey N, Rush NL, </w:t>
      </w:r>
      <w:proofErr w:type="spellStart"/>
      <w:r>
        <w:rPr>
          <w:rFonts w:ascii="Book Antiqua" w:eastAsia="Book Antiqua" w:hAnsi="Book Antiqua" w:cs="Book Antiqua"/>
          <w:color w:val="000000"/>
        </w:rPr>
        <w:t>Paskett</w:t>
      </w:r>
      <w:proofErr w:type="spellEnd"/>
      <w:r>
        <w:rPr>
          <w:rFonts w:ascii="Book Antiqua" w:eastAsia="Book Antiqua" w:hAnsi="Book Antiqua" w:cs="Book Antiqua"/>
          <w:color w:val="000000"/>
        </w:rPr>
        <w:t xml:space="preserve"> ED. Randomized trial of a lay health advisor and computer intervention to increase mammography screening in African American women. </w:t>
      </w:r>
      <w:r>
        <w:rPr>
          <w:rFonts w:ascii="Book Antiqua" w:eastAsia="Book Antiqua" w:hAnsi="Book Antiqua" w:cs="Book Antiqua"/>
          <w:i/>
          <w:iCs/>
          <w:color w:val="000000"/>
        </w:rPr>
        <w:t xml:space="preserve">Cancer Epidemiol Biomarkers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19</w:t>
      </w:r>
      <w:r>
        <w:rPr>
          <w:rFonts w:ascii="Book Antiqua" w:eastAsia="Book Antiqua" w:hAnsi="Book Antiqua" w:cs="Book Antiqua"/>
          <w:color w:val="000000"/>
        </w:rPr>
        <w:t>: 201-210 [PMID: 20056639 DOI: 10.1158/1055-9965.EPI-09-0569]</w:t>
      </w:r>
    </w:p>
    <w:p w14:paraId="4DBBBEDE" w14:textId="77777777" w:rsidR="00A77B3E" w:rsidRDefault="008E1AC9">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Greiner KA</w:t>
      </w:r>
      <w:r>
        <w:rPr>
          <w:rFonts w:ascii="Book Antiqua" w:eastAsia="Book Antiqua" w:hAnsi="Book Antiqua" w:cs="Book Antiqua"/>
          <w:color w:val="000000"/>
        </w:rPr>
        <w:t xml:space="preserve">, Daley CM, Epp A, James A, </w:t>
      </w:r>
      <w:proofErr w:type="spellStart"/>
      <w:r>
        <w:rPr>
          <w:rFonts w:ascii="Book Antiqua" w:eastAsia="Book Antiqua" w:hAnsi="Book Antiqua" w:cs="Book Antiqua"/>
          <w:color w:val="000000"/>
        </w:rPr>
        <w:t>Yeh</w:t>
      </w:r>
      <w:proofErr w:type="spellEnd"/>
      <w:r>
        <w:rPr>
          <w:rFonts w:ascii="Book Antiqua" w:eastAsia="Book Antiqua" w:hAnsi="Book Antiqua" w:cs="Book Antiqua"/>
          <w:color w:val="000000"/>
        </w:rPr>
        <w:t xml:space="preserve"> HW, </w:t>
      </w:r>
      <w:proofErr w:type="spellStart"/>
      <w:r>
        <w:rPr>
          <w:rFonts w:ascii="Book Antiqua" w:eastAsia="Book Antiqua" w:hAnsi="Book Antiqua" w:cs="Book Antiqua"/>
          <w:color w:val="000000"/>
        </w:rPr>
        <w:t>Geana</w:t>
      </w:r>
      <w:proofErr w:type="spellEnd"/>
      <w:r>
        <w:rPr>
          <w:rFonts w:ascii="Book Antiqua" w:eastAsia="Book Antiqua" w:hAnsi="Book Antiqua" w:cs="Book Antiqua"/>
          <w:color w:val="000000"/>
        </w:rPr>
        <w:t xml:space="preserve"> M, Born W, Engelman </w:t>
      </w:r>
      <w:proofErr w:type="spellStart"/>
      <w:r>
        <w:rPr>
          <w:rFonts w:ascii="Book Antiqua" w:eastAsia="Book Antiqua" w:hAnsi="Book Antiqua" w:cs="Book Antiqua"/>
          <w:color w:val="000000"/>
        </w:rPr>
        <w:t>KK, Shell</w:t>
      </w:r>
      <w:proofErr w:type="spellEnd"/>
      <w:r>
        <w:rPr>
          <w:rFonts w:ascii="Book Antiqua" w:eastAsia="Book Antiqua" w:hAnsi="Book Antiqua" w:cs="Book Antiqua"/>
          <w:color w:val="000000"/>
        </w:rPr>
        <w:t xml:space="preserve">horn J, Hester CM, </w:t>
      </w:r>
      <w:proofErr w:type="spellStart"/>
      <w:r>
        <w:rPr>
          <w:rFonts w:ascii="Book Antiqua" w:eastAsia="Book Antiqua" w:hAnsi="Book Antiqua" w:cs="Book Antiqua"/>
          <w:color w:val="000000"/>
        </w:rPr>
        <w:t>LeMaster</w:t>
      </w:r>
      <w:proofErr w:type="spellEnd"/>
      <w:r>
        <w:rPr>
          <w:rFonts w:ascii="Book Antiqua" w:eastAsia="Book Antiqua" w:hAnsi="Book Antiqua" w:cs="Book Antiqua"/>
          <w:color w:val="000000"/>
        </w:rPr>
        <w:t xml:space="preserve"> J, Buckles DC, Ellerbeck EF. Implementation intentions and colorectal screening: a randomized trial in safety-net clinics.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47</w:t>
      </w:r>
      <w:r>
        <w:rPr>
          <w:rFonts w:ascii="Book Antiqua" w:eastAsia="Book Antiqua" w:hAnsi="Book Antiqua" w:cs="Book Antiqua"/>
          <w:color w:val="000000"/>
        </w:rPr>
        <w:t>: 703-714 [PMID: 25455115 DOI: 10.1016/j.amepre.2014.08.005]</w:t>
      </w:r>
    </w:p>
    <w:p w14:paraId="3696173A" w14:textId="6977330A" w:rsidR="00A77B3E" w:rsidRDefault="008E1AC9">
      <w:pPr>
        <w:spacing w:line="360" w:lineRule="auto"/>
        <w:jc w:val="both"/>
      </w:pPr>
      <w:r>
        <w:rPr>
          <w:rFonts w:ascii="Book Antiqua" w:eastAsia="Book Antiqua" w:hAnsi="Book Antiqua" w:cs="Book Antiqua"/>
          <w:color w:val="000000"/>
          <w:shd w:val="clear" w:color="auto" w:fill="FFFF00"/>
        </w:rPr>
        <w:lastRenderedPageBreak/>
        <w:t xml:space="preserve">65 </w:t>
      </w:r>
      <w:proofErr w:type="spellStart"/>
      <w:r w:rsidR="00E41059" w:rsidRPr="00E41059">
        <w:rPr>
          <w:rFonts w:ascii="Book Antiqua" w:eastAsia="Book Antiqua" w:hAnsi="Book Antiqua" w:cs="Book Antiqua"/>
          <w:b/>
          <w:bCs/>
          <w:color w:val="000000"/>
          <w:shd w:val="clear" w:color="auto" w:fill="FFFF00"/>
        </w:rPr>
        <w:t>Helzlsouer</w:t>
      </w:r>
      <w:proofErr w:type="spellEnd"/>
      <w:r w:rsidR="00E41059" w:rsidRPr="00E41059">
        <w:rPr>
          <w:rFonts w:ascii="Book Antiqua" w:eastAsia="Book Antiqua" w:hAnsi="Book Antiqua" w:cs="Book Antiqua"/>
          <w:b/>
          <w:bCs/>
          <w:color w:val="000000"/>
          <w:shd w:val="clear" w:color="auto" w:fill="FFFF00"/>
        </w:rPr>
        <w:t xml:space="preserve"> KJ</w:t>
      </w:r>
      <w:r w:rsidR="00E41059" w:rsidRPr="00E41059">
        <w:rPr>
          <w:rFonts w:ascii="Book Antiqua" w:eastAsia="Book Antiqua" w:hAnsi="Book Antiqua" w:cs="Book Antiqua"/>
          <w:bCs/>
          <w:color w:val="000000"/>
          <w:shd w:val="clear" w:color="auto" w:fill="FFFF00"/>
        </w:rPr>
        <w:t xml:space="preserve">, Appling SE, </w:t>
      </w:r>
      <w:proofErr w:type="spellStart"/>
      <w:r w:rsidR="00E41059" w:rsidRPr="00E41059">
        <w:rPr>
          <w:rFonts w:ascii="Book Antiqua" w:eastAsia="Book Antiqua" w:hAnsi="Book Antiqua" w:cs="Book Antiqua"/>
          <w:bCs/>
          <w:color w:val="000000"/>
          <w:shd w:val="clear" w:color="auto" w:fill="FFFF00"/>
        </w:rPr>
        <w:t>Gallicchio</w:t>
      </w:r>
      <w:proofErr w:type="spellEnd"/>
      <w:r w:rsidR="00E41059" w:rsidRPr="00E41059">
        <w:rPr>
          <w:rFonts w:ascii="Book Antiqua" w:eastAsia="Book Antiqua" w:hAnsi="Book Antiqua" w:cs="Book Antiqua"/>
          <w:bCs/>
          <w:color w:val="000000"/>
          <w:shd w:val="clear" w:color="auto" w:fill="FFFF00"/>
        </w:rPr>
        <w:t xml:space="preserve"> L, Henninger D, MacDonald R, </w:t>
      </w:r>
      <w:proofErr w:type="spellStart"/>
      <w:r w:rsidR="00E41059" w:rsidRPr="00E41059">
        <w:rPr>
          <w:rFonts w:ascii="Book Antiqua" w:eastAsia="Book Antiqua" w:hAnsi="Book Antiqua" w:cs="Book Antiqua"/>
          <w:bCs/>
          <w:color w:val="000000"/>
          <w:shd w:val="clear" w:color="auto" w:fill="FFFF00"/>
        </w:rPr>
        <w:t>Manocheh</w:t>
      </w:r>
      <w:proofErr w:type="spellEnd"/>
      <w:r w:rsidR="00E41059" w:rsidRPr="00E41059">
        <w:rPr>
          <w:rFonts w:ascii="Book Antiqua" w:eastAsia="Book Antiqua" w:hAnsi="Book Antiqua" w:cs="Book Antiqua"/>
          <w:bCs/>
          <w:color w:val="000000"/>
          <w:shd w:val="clear" w:color="auto" w:fill="FFFF00"/>
        </w:rPr>
        <w:t xml:space="preserve"> S, </w:t>
      </w:r>
      <w:proofErr w:type="spellStart"/>
      <w:r w:rsidR="00E41059" w:rsidRPr="00E41059">
        <w:rPr>
          <w:rFonts w:ascii="Book Antiqua" w:eastAsia="Book Antiqua" w:hAnsi="Book Antiqua" w:cs="Book Antiqua"/>
          <w:bCs/>
          <w:color w:val="000000"/>
          <w:shd w:val="clear" w:color="auto" w:fill="FFFF00"/>
        </w:rPr>
        <w:t>Scarvalone</w:t>
      </w:r>
      <w:proofErr w:type="spellEnd"/>
      <w:r w:rsidR="00E41059" w:rsidRPr="00E41059">
        <w:rPr>
          <w:rFonts w:ascii="Book Antiqua" w:eastAsia="Book Antiqua" w:hAnsi="Book Antiqua" w:cs="Book Antiqua"/>
          <w:bCs/>
          <w:color w:val="000000"/>
          <w:shd w:val="clear" w:color="auto" w:fill="FFFF00"/>
        </w:rPr>
        <w:t xml:space="preserve"> S, Varanasi AP. </w:t>
      </w:r>
      <w:r w:rsidR="00E41059" w:rsidRPr="00E41059">
        <w:rPr>
          <w:rFonts w:ascii="Book Antiqua" w:eastAsia="Book Antiqua" w:hAnsi="Book Antiqua" w:cs="Book Antiqua"/>
          <w:color w:val="000000"/>
          <w:shd w:val="clear" w:color="auto" w:fill="FFFF00"/>
        </w:rPr>
        <w:t>A Pilot Study of a Virtual Navigation Program to Improve Treatment Adherence Among Low-Income Breast Cancer Patients</w:t>
      </w:r>
      <w:r>
        <w:rPr>
          <w:rFonts w:ascii="Book Antiqua" w:eastAsia="Book Antiqua" w:hAnsi="Book Antiqua" w:cs="Book Antiqua"/>
          <w:color w:val="000000"/>
          <w:shd w:val="clear" w:color="auto" w:fill="FFFF00"/>
        </w:rPr>
        <w:t xml:space="preserve">. </w:t>
      </w:r>
      <w:r w:rsidR="00E41059" w:rsidRPr="00E41059">
        <w:rPr>
          <w:rFonts w:ascii="Book Antiqua" w:eastAsia="Book Antiqua" w:hAnsi="Book Antiqua" w:cs="Book Antiqua"/>
          <w:i/>
          <w:color w:val="000000"/>
          <w:shd w:val="clear" w:color="auto" w:fill="FFFF00"/>
        </w:rPr>
        <w:t xml:space="preserve">J Oncol </w:t>
      </w:r>
      <w:proofErr w:type="spellStart"/>
      <w:r w:rsidR="00E41059" w:rsidRPr="00E41059">
        <w:rPr>
          <w:rFonts w:ascii="Book Antiqua" w:eastAsia="Book Antiqua" w:hAnsi="Book Antiqua" w:cs="Book Antiqua"/>
          <w:i/>
          <w:color w:val="000000"/>
          <w:shd w:val="clear" w:color="auto" w:fill="FFFF00"/>
        </w:rPr>
        <w:t>Navig</w:t>
      </w:r>
      <w:proofErr w:type="spellEnd"/>
      <w:r w:rsidR="00E41059" w:rsidRPr="00E41059">
        <w:rPr>
          <w:rFonts w:ascii="Book Antiqua" w:eastAsia="Book Antiqua" w:hAnsi="Book Antiqua" w:cs="Book Antiqua"/>
          <w:i/>
          <w:color w:val="000000"/>
          <w:shd w:val="clear" w:color="auto" w:fill="FFFF00"/>
        </w:rPr>
        <w:t xml:space="preserve"> </w:t>
      </w:r>
      <w:proofErr w:type="spellStart"/>
      <w:r w:rsidR="00E41059" w:rsidRPr="00E41059">
        <w:rPr>
          <w:rFonts w:ascii="Book Antiqua" w:eastAsia="Book Antiqua" w:hAnsi="Book Antiqua" w:cs="Book Antiqua"/>
          <w:i/>
          <w:color w:val="000000"/>
          <w:shd w:val="clear" w:color="auto" w:fill="FFFF00"/>
        </w:rPr>
        <w:t>Surviv</w:t>
      </w:r>
      <w:proofErr w:type="spellEnd"/>
      <w:r w:rsidR="00E41059">
        <w:rPr>
          <w:rFonts w:ascii="Book Antiqua" w:eastAsia="Book Antiqua" w:hAnsi="Book Antiqua" w:cs="Book Antiqua"/>
          <w:color w:val="000000"/>
          <w:shd w:val="clear" w:color="auto" w:fill="FFFF00"/>
        </w:rPr>
        <w:t xml:space="preserve"> </w:t>
      </w:r>
      <w:r>
        <w:rPr>
          <w:rFonts w:ascii="Book Antiqua" w:eastAsia="Book Antiqua" w:hAnsi="Book Antiqua" w:cs="Book Antiqua"/>
          <w:color w:val="000000"/>
          <w:shd w:val="clear" w:color="auto" w:fill="FFFF00"/>
        </w:rPr>
        <w:t>2016;</w:t>
      </w:r>
      <w:r w:rsidR="00FD5D09">
        <w:rPr>
          <w:rFonts w:ascii="Book Antiqua" w:eastAsia="Book Antiqua" w:hAnsi="Book Antiqua" w:cs="Book Antiqua"/>
          <w:color w:val="000000"/>
          <w:shd w:val="clear" w:color="auto" w:fill="FFFF00"/>
        </w:rPr>
        <w:t xml:space="preserve"> </w:t>
      </w:r>
      <w:r>
        <w:rPr>
          <w:rFonts w:ascii="Book Antiqua" w:eastAsia="Book Antiqua" w:hAnsi="Book Antiqua" w:cs="Book Antiqua"/>
          <w:color w:val="000000"/>
          <w:shd w:val="clear" w:color="auto" w:fill="FFFF00"/>
        </w:rPr>
        <w:t>7</w:t>
      </w:r>
      <w:r w:rsidR="00FD5D09">
        <w:rPr>
          <w:rFonts w:ascii="Book Antiqua" w:eastAsia="Book Antiqua" w:hAnsi="Book Antiqua" w:cs="Book Antiqua"/>
          <w:color w:val="000000"/>
          <w:shd w:val="clear" w:color="auto" w:fill="FFFF00"/>
        </w:rPr>
        <w:t xml:space="preserve">: </w:t>
      </w:r>
      <w:r>
        <w:rPr>
          <w:rFonts w:ascii="Book Antiqua" w:eastAsia="Book Antiqua" w:hAnsi="Book Antiqua" w:cs="Book Antiqua"/>
          <w:color w:val="000000"/>
          <w:shd w:val="clear" w:color="auto" w:fill="FFFF00"/>
        </w:rPr>
        <w:t>7</w:t>
      </w:r>
    </w:p>
    <w:p w14:paraId="3705D7F9" w14:textId="77777777" w:rsidR="00A77B3E" w:rsidRDefault="008E1AC9">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Percac</w:t>
      </w:r>
      <w:proofErr w:type="spellEnd"/>
      <w:r>
        <w:rPr>
          <w:rFonts w:ascii="Book Antiqua" w:eastAsia="Book Antiqua" w:hAnsi="Book Antiqua" w:cs="Book Antiqua"/>
          <w:b/>
          <w:bCs/>
          <w:color w:val="000000"/>
        </w:rPr>
        <w:t>-Lima S</w:t>
      </w:r>
      <w:r>
        <w:rPr>
          <w:rFonts w:ascii="Book Antiqua" w:eastAsia="Book Antiqua" w:hAnsi="Book Antiqua" w:cs="Book Antiqua"/>
          <w:color w:val="000000"/>
        </w:rPr>
        <w:t xml:space="preserve">, Cronin PR, Ryan DP, </w:t>
      </w:r>
      <w:proofErr w:type="spellStart"/>
      <w:r>
        <w:rPr>
          <w:rFonts w:ascii="Book Antiqua" w:eastAsia="Book Antiqua" w:hAnsi="Book Antiqua" w:cs="Book Antiqua"/>
          <w:color w:val="000000"/>
        </w:rPr>
        <w:t>Chabner</w:t>
      </w:r>
      <w:proofErr w:type="spellEnd"/>
      <w:r>
        <w:rPr>
          <w:rFonts w:ascii="Book Antiqua" w:eastAsia="Book Antiqua" w:hAnsi="Book Antiqua" w:cs="Book Antiqua"/>
          <w:color w:val="000000"/>
        </w:rPr>
        <w:t xml:space="preserve"> BA, Daly EA, Kimball AB. Patient navigation based on predictive modeling decreases no-show rates in cancer care.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121</w:t>
      </w:r>
      <w:r>
        <w:rPr>
          <w:rFonts w:ascii="Book Antiqua" w:eastAsia="Book Antiqua" w:hAnsi="Book Antiqua" w:cs="Book Antiqua"/>
          <w:color w:val="000000"/>
        </w:rPr>
        <w:t>: 1662-1670 [PMID: 25585595 DOI: 10.1002/cncr.29236]</w:t>
      </w:r>
    </w:p>
    <w:p w14:paraId="763B455E" w14:textId="77777777" w:rsidR="00A77B3E" w:rsidRDefault="008E1AC9">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Doolittle GC</w:t>
      </w:r>
      <w:r>
        <w:rPr>
          <w:rFonts w:ascii="Book Antiqua" w:eastAsia="Book Antiqua" w:hAnsi="Book Antiqua" w:cs="Book Antiqua"/>
          <w:color w:val="000000"/>
        </w:rPr>
        <w:t xml:space="preserve">, Harmon A, Williams A, Allen A, Boysen CD, Wittman C, Mair F, Carlson E. A cost analysis of a tele-oncology practice.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Telemed</w:t>
      </w:r>
      <w:proofErr w:type="spellEnd"/>
      <w:r>
        <w:rPr>
          <w:rFonts w:ascii="Book Antiqua" w:eastAsia="Book Antiqua" w:hAnsi="Book Antiqua" w:cs="Book Antiqua"/>
          <w:i/>
          <w:iCs/>
          <w:color w:val="000000"/>
        </w:rPr>
        <w:t xml:space="preserve"> Telecare</w:t>
      </w:r>
      <w:r>
        <w:rPr>
          <w:rFonts w:ascii="Book Antiqua" w:eastAsia="Book Antiqua" w:hAnsi="Book Antiqua" w:cs="Book Antiqua"/>
          <w:color w:val="000000"/>
        </w:rPr>
        <w:t xml:space="preserve"> 1997; </w:t>
      </w:r>
      <w:r>
        <w:rPr>
          <w:rFonts w:ascii="Book Antiqua" w:eastAsia="Book Antiqua" w:hAnsi="Book Antiqua" w:cs="Book Antiqua"/>
          <w:b/>
          <w:bCs/>
          <w:color w:val="000000"/>
        </w:rPr>
        <w:t xml:space="preserve">3 </w:t>
      </w:r>
      <w:r>
        <w:rPr>
          <w:rFonts w:ascii="Book Antiqua" w:eastAsia="Book Antiqua" w:hAnsi="Book Antiqua" w:cs="Book Antiqua"/>
          <w:color w:val="000000"/>
        </w:rPr>
        <w:t>Suppl 1: 20-22 [PMID: 9218371 DOI: 10.1258/1357633971930850]</w:t>
      </w:r>
    </w:p>
    <w:p w14:paraId="5AE12627" w14:textId="77777777" w:rsidR="00A77B3E" w:rsidRDefault="008E1AC9">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Doolittle GC</w:t>
      </w:r>
      <w:r>
        <w:rPr>
          <w:rFonts w:ascii="Book Antiqua" w:eastAsia="Book Antiqua" w:hAnsi="Book Antiqua" w:cs="Book Antiqua"/>
          <w:color w:val="000000"/>
        </w:rPr>
        <w:t xml:space="preserve">, Spaulding AO. Providing Access to Oncology Care for Rural Patients via Telemedicine. </w:t>
      </w:r>
      <w:r>
        <w:rPr>
          <w:rFonts w:ascii="Book Antiqua" w:eastAsia="Book Antiqua" w:hAnsi="Book Antiqua" w:cs="Book Antiqua"/>
          <w:i/>
          <w:iCs/>
          <w:color w:val="000000"/>
        </w:rPr>
        <w:t xml:space="preserve">J Oncol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w:t>
      </w:r>
      <w:r>
        <w:rPr>
          <w:rFonts w:ascii="Book Antiqua" w:eastAsia="Book Antiqua" w:hAnsi="Book Antiqua" w:cs="Book Antiqua"/>
          <w:color w:val="000000"/>
        </w:rPr>
        <w:t>: 228-230 [PMID: 20859340 DOI: 10.1200/jop.2006.2.5.228]</w:t>
      </w:r>
    </w:p>
    <w:p w14:paraId="0A817B84" w14:textId="77777777" w:rsidR="00A77B3E" w:rsidRDefault="008E1AC9">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Chan BA</w:t>
      </w:r>
      <w:r>
        <w:rPr>
          <w:rFonts w:ascii="Book Antiqua" w:eastAsia="Book Antiqua" w:hAnsi="Book Antiqua" w:cs="Book Antiqua"/>
          <w:color w:val="000000"/>
        </w:rPr>
        <w:t xml:space="preserve">, Larkins SL, Evans R, Watt K, </w:t>
      </w:r>
      <w:proofErr w:type="spellStart"/>
      <w:r>
        <w:rPr>
          <w:rFonts w:ascii="Book Antiqua" w:eastAsia="Book Antiqua" w:hAnsi="Book Antiqua" w:cs="Book Antiqua"/>
          <w:color w:val="000000"/>
        </w:rPr>
        <w:t>Sabesan</w:t>
      </w:r>
      <w:proofErr w:type="spellEnd"/>
      <w:r>
        <w:rPr>
          <w:rFonts w:ascii="Book Antiqua" w:eastAsia="Book Antiqua" w:hAnsi="Book Antiqua" w:cs="Book Antiqua"/>
          <w:color w:val="000000"/>
        </w:rPr>
        <w:t xml:space="preserve"> S. Do </w:t>
      </w:r>
      <w:proofErr w:type="spellStart"/>
      <w:r>
        <w:rPr>
          <w:rFonts w:ascii="Book Antiqua" w:eastAsia="Book Antiqua" w:hAnsi="Book Antiqua" w:cs="Book Antiqua"/>
          <w:color w:val="000000"/>
        </w:rPr>
        <w:t>teleoncology</w:t>
      </w:r>
      <w:proofErr w:type="spellEnd"/>
      <w:r>
        <w:rPr>
          <w:rFonts w:ascii="Book Antiqua" w:eastAsia="Book Antiqua" w:hAnsi="Book Antiqua" w:cs="Book Antiqua"/>
          <w:color w:val="000000"/>
        </w:rPr>
        <w:t xml:space="preserve"> models of care enable safe delivery of chemotherapy in rural towns? </w:t>
      </w:r>
      <w:r>
        <w:rPr>
          <w:rFonts w:ascii="Book Antiqua" w:eastAsia="Book Antiqua" w:hAnsi="Book Antiqua" w:cs="Book Antiqua"/>
          <w:i/>
          <w:iCs/>
          <w:color w:val="000000"/>
        </w:rPr>
        <w:t>Med J Aust</w:t>
      </w:r>
      <w:r>
        <w:rPr>
          <w:rFonts w:ascii="Book Antiqua" w:eastAsia="Book Antiqua" w:hAnsi="Book Antiqua" w:cs="Book Antiqua"/>
          <w:color w:val="000000"/>
        </w:rPr>
        <w:t xml:space="preserve"> 2015; </w:t>
      </w:r>
      <w:r>
        <w:rPr>
          <w:rFonts w:ascii="Book Antiqua" w:eastAsia="Book Antiqua" w:hAnsi="Book Antiqua" w:cs="Book Antiqua"/>
          <w:b/>
          <w:bCs/>
          <w:color w:val="000000"/>
        </w:rPr>
        <w:t>203</w:t>
      </w:r>
      <w:r>
        <w:rPr>
          <w:rFonts w:ascii="Book Antiqua" w:eastAsia="Book Antiqua" w:hAnsi="Book Antiqua" w:cs="Book Antiqua"/>
          <w:color w:val="000000"/>
        </w:rPr>
        <w:t>: 406-6.e6 [PMID: 26561905 DOI: 10.5694/mja15.00190]</w:t>
      </w:r>
    </w:p>
    <w:p w14:paraId="246C2629" w14:textId="77777777" w:rsidR="00A77B3E" w:rsidRDefault="008E1AC9">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Heifetz LJ</w:t>
      </w:r>
      <w:r>
        <w:rPr>
          <w:rFonts w:ascii="Book Antiqua" w:eastAsia="Book Antiqua" w:hAnsi="Book Antiqua" w:cs="Book Antiqua"/>
          <w:color w:val="000000"/>
        </w:rPr>
        <w:t xml:space="preserve">, Christensen SD, </w:t>
      </w:r>
      <w:proofErr w:type="spellStart"/>
      <w:r>
        <w:rPr>
          <w:rFonts w:ascii="Book Antiqua" w:eastAsia="Book Antiqua" w:hAnsi="Book Antiqua" w:cs="Book Antiqua"/>
          <w:color w:val="000000"/>
        </w:rPr>
        <w:t>Devere</w:t>
      </w:r>
      <w:proofErr w:type="spellEnd"/>
      <w:r>
        <w:rPr>
          <w:rFonts w:ascii="Book Antiqua" w:eastAsia="Book Antiqua" w:hAnsi="Book Antiqua" w:cs="Book Antiqua"/>
          <w:color w:val="000000"/>
        </w:rPr>
        <w:t xml:space="preserve">-White RW, Meyers FJ. A model for rural oncology. </w:t>
      </w:r>
      <w:r>
        <w:rPr>
          <w:rFonts w:ascii="Book Antiqua" w:eastAsia="Book Antiqua" w:hAnsi="Book Antiqua" w:cs="Book Antiqua"/>
          <w:i/>
          <w:iCs/>
          <w:color w:val="000000"/>
        </w:rPr>
        <w:t xml:space="preserve">J Oncol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7</w:t>
      </w:r>
      <w:r>
        <w:rPr>
          <w:rFonts w:ascii="Book Antiqua" w:eastAsia="Book Antiqua" w:hAnsi="Book Antiqua" w:cs="Book Antiqua"/>
          <w:color w:val="000000"/>
        </w:rPr>
        <w:t>: 168-171 [PMID: 21886498 DOI: 10.1200/JOP.2010.000167]</w:t>
      </w:r>
    </w:p>
    <w:p w14:paraId="6400B701" w14:textId="77777777" w:rsidR="00A77B3E" w:rsidRDefault="008E1AC9">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McDonald E</w:t>
      </w:r>
      <w:r>
        <w:rPr>
          <w:rFonts w:ascii="Book Antiqua" w:eastAsia="Book Antiqua" w:hAnsi="Book Antiqua" w:cs="Book Antiqua"/>
          <w:color w:val="000000"/>
        </w:rPr>
        <w:t xml:space="preserve">, Lamb A, Grillo B, Lucas L, </w:t>
      </w:r>
      <w:proofErr w:type="spellStart"/>
      <w:r>
        <w:rPr>
          <w:rFonts w:ascii="Book Antiqua" w:eastAsia="Book Antiqua" w:hAnsi="Book Antiqua" w:cs="Book Antiqua"/>
          <w:color w:val="000000"/>
        </w:rPr>
        <w:t>Miesfeldt</w:t>
      </w:r>
      <w:proofErr w:type="spellEnd"/>
      <w:r>
        <w:rPr>
          <w:rFonts w:ascii="Book Antiqua" w:eastAsia="Book Antiqua" w:hAnsi="Book Antiqua" w:cs="Book Antiqua"/>
          <w:color w:val="000000"/>
        </w:rPr>
        <w:t xml:space="preserve"> S. Acceptability of telemedicine and other cancer genetic counseling models of service delivery in geographically remote settings. </w:t>
      </w:r>
      <w:r>
        <w:rPr>
          <w:rFonts w:ascii="Book Antiqua" w:eastAsia="Book Antiqua" w:hAnsi="Book Antiqua" w:cs="Book Antiqua"/>
          <w:i/>
          <w:iCs/>
          <w:color w:val="000000"/>
        </w:rPr>
        <w:t xml:space="preserve">J Genet </w:t>
      </w:r>
      <w:proofErr w:type="spellStart"/>
      <w:r>
        <w:rPr>
          <w:rFonts w:ascii="Book Antiqua" w:eastAsia="Book Antiqua" w:hAnsi="Book Antiqua" w:cs="Book Antiqua"/>
          <w:i/>
          <w:iCs/>
          <w:color w:val="000000"/>
        </w:rPr>
        <w:t>Couns</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23</w:t>
      </w:r>
      <w:r>
        <w:rPr>
          <w:rFonts w:ascii="Book Antiqua" w:eastAsia="Book Antiqua" w:hAnsi="Book Antiqua" w:cs="Book Antiqua"/>
          <w:color w:val="000000"/>
        </w:rPr>
        <w:t>: 221-228 [PMID: 24014153 DOI: 10.1007/s10897-013-9652-9]</w:t>
      </w:r>
    </w:p>
    <w:p w14:paraId="0A797F7A" w14:textId="2A2E8461" w:rsidR="00A77B3E" w:rsidRDefault="008E1AC9">
      <w:pPr>
        <w:spacing w:line="360" w:lineRule="auto"/>
        <w:jc w:val="both"/>
      </w:pPr>
      <w:r>
        <w:rPr>
          <w:rFonts w:ascii="Book Antiqua" w:eastAsia="Book Antiqua" w:hAnsi="Book Antiqua" w:cs="Book Antiqua"/>
          <w:color w:val="000000"/>
        </w:rPr>
        <w:t xml:space="preserve">72 </w:t>
      </w:r>
      <w:r w:rsidRPr="00FD5D09">
        <w:rPr>
          <w:rFonts w:ascii="Book Antiqua" w:eastAsia="Book Antiqua" w:hAnsi="Book Antiqua" w:cs="Book Antiqua"/>
          <w:color w:val="000000"/>
          <w:highlight w:val="yellow"/>
        </w:rPr>
        <w:t>Genomic Medicine and Genetic Counseling in the Department of Veterans Affairs and Department of Defense (FULL)</w:t>
      </w:r>
      <w:r w:rsidR="00FD5D09" w:rsidRPr="00FD5D09">
        <w:rPr>
          <w:rFonts w:ascii="Book Antiqua" w:eastAsia="Book Antiqua" w:hAnsi="Book Antiqua" w:cs="Book Antiqua"/>
          <w:color w:val="000000"/>
          <w:highlight w:val="yellow"/>
        </w:rPr>
        <w:t xml:space="preserve">. </w:t>
      </w:r>
      <w:r w:rsidRPr="00FD5D09">
        <w:rPr>
          <w:rFonts w:ascii="Book Antiqua" w:eastAsia="Book Antiqua" w:hAnsi="Book Antiqua" w:cs="Book Antiqua"/>
          <w:color w:val="000000"/>
          <w:highlight w:val="yellow"/>
        </w:rPr>
        <w:t xml:space="preserve">AVAHO. [Accessed </w:t>
      </w:r>
      <w:r w:rsidR="00FD5D09" w:rsidRPr="00FD5D09">
        <w:rPr>
          <w:rFonts w:ascii="Book Antiqua" w:eastAsia="Book Antiqua" w:hAnsi="Book Antiqua" w:cs="Book Antiqua"/>
          <w:color w:val="000000"/>
          <w:highlight w:val="yellow"/>
        </w:rPr>
        <w:t xml:space="preserve">2020 </w:t>
      </w:r>
      <w:r w:rsidRPr="00FD5D09">
        <w:rPr>
          <w:rFonts w:ascii="Book Antiqua" w:eastAsia="Book Antiqua" w:hAnsi="Book Antiqua" w:cs="Book Antiqua"/>
          <w:color w:val="000000"/>
          <w:highlight w:val="yellow"/>
        </w:rPr>
        <w:t xml:space="preserve">January 5]. </w:t>
      </w:r>
      <w:r w:rsidR="00FD5D09" w:rsidRPr="00FD5D09">
        <w:rPr>
          <w:rFonts w:ascii="Book Antiqua" w:eastAsia="Book Antiqua" w:hAnsi="Book Antiqua" w:cs="Book Antiqua"/>
          <w:color w:val="000000"/>
          <w:highlight w:val="yellow"/>
        </w:rPr>
        <w:t xml:space="preserve">Available from: </w:t>
      </w:r>
      <w:r w:rsidRPr="00FD5D09">
        <w:rPr>
          <w:rFonts w:ascii="Book Antiqua" w:eastAsia="Book Antiqua" w:hAnsi="Book Antiqua" w:cs="Book Antiqua"/>
          <w:color w:val="000000"/>
          <w:highlight w:val="yellow"/>
        </w:rPr>
        <w:t>https://www.mdedge.com/fedprac/avaho/article/206097/oncology/genomic-medicine-and-genetic-counseling-department-veterans</w:t>
      </w:r>
    </w:p>
    <w:p w14:paraId="721C2430" w14:textId="77777777" w:rsidR="00A77B3E" w:rsidRDefault="008E1AC9">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Qaddoumi</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Mansour A, </w:t>
      </w:r>
      <w:proofErr w:type="spellStart"/>
      <w:r>
        <w:rPr>
          <w:rFonts w:ascii="Book Antiqua" w:eastAsia="Book Antiqua" w:hAnsi="Book Antiqua" w:cs="Book Antiqua"/>
          <w:color w:val="000000"/>
        </w:rPr>
        <w:t>Musharbash</w:t>
      </w:r>
      <w:proofErr w:type="spellEnd"/>
      <w:r>
        <w:rPr>
          <w:rFonts w:ascii="Book Antiqua" w:eastAsia="Book Antiqua" w:hAnsi="Book Antiqua" w:cs="Book Antiqua"/>
          <w:color w:val="000000"/>
        </w:rPr>
        <w:t xml:space="preserve"> A, Drake J, </w:t>
      </w:r>
      <w:proofErr w:type="spellStart"/>
      <w:r>
        <w:rPr>
          <w:rFonts w:ascii="Book Antiqua" w:eastAsia="Book Antiqua" w:hAnsi="Book Antiqua" w:cs="Book Antiqua"/>
          <w:color w:val="000000"/>
        </w:rPr>
        <w:t>Swaidan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Tihan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Bouffet</w:t>
      </w:r>
      <w:proofErr w:type="spellEnd"/>
      <w:r>
        <w:rPr>
          <w:rFonts w:ascii="Book Antiqua" w:eastAsia="Book Antiqua" w:hAnsi="Book Antiqua" w:cs="Book Antiqua"/>
          <w:color w:val="000000"/>
        </w:rPr>
        <w:t xml:space="preserve"> E. Impact of telemedicine on pediatric neuro-oncology in a developing country: the Jordanian-Canadian experience.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Blood Cancer</w:t>
      </w:r>
      <w:r>
        <w:rPr>
          <w:rFonts w:ascii="Book Antiqua" w:eastAsia="Book Antiqua" w:hAnsi="Book Antiqua" w:cs="Book Antiqua"/>
          <w:color w:val="000000"/>
        </w:rPr>
        <w:t xml:space="preserve"> 2007; </w:t>
      </w:r>
      <w:r>
        <w:rPr>
          <w:rFonts w:ascii="Book Antiqua" w:eastAsia="Book Antiqua" w:hAnsi="Book Antiqua" w:cs="Book Antiqua"/>
          <w:b/>
          <w:bCs/>
          <w:color w:val="000000"/>
        </w:rPr>
        <w:t>48</w:t>
      </w:r>
      <w:r>
        <w:rPr>
          <w:rFonts w:ascii="Book Antiqua" w:eastAsia="Book Antiqua" w:hAnsi="Book Antiqua" w:cs="Book Antiqua"/>
          <w:color w:val="000000"/>
        </w:rPr>
        <w:t>: 39-43 [PMID: 17066456 DOI: 10.1002/pbc.21085]</w:t>
      </w:r>
    </w:p>
    <w:p w14:paraId="3CA54078" w14:textId="77777777" w:rsidR="00A77B3E" w:rsidRDefault="008E1AC9">
      <w:pPr>
        <w:spacing w:line="360" w:lineRule="auto"/>
        <w:jc w:val="both"/>
      </w:pPr>
      <w:r>
        <w:rPr>
          <w:rFonts w:ascii="Book Antiqua" w:eastAsia="Book Antiqua" w:hAnsi="Book Antiqua" w:cs="Book Antiqua"/>
          <w:color w:val="000000"/>
        </w:rPr>
        <w:lastRenderedPageBreak/>
        <w:t xml:space="preserve">74 </w:t>
      </w:r>
      <w:proofErr w:type="spellStart"/>
      <w:r>
        <w:rPr>
          <w:rFonts w:ascii="Book Antiqua" w:eastAsia="Book Antiqua" w:hAnsi="Book Antiqua" w:cs="Book Antiqua"/>
          <w:b/>
          <w:bCs/>
          <w:color w:val="000000"/>
        </w:rPr>
        <w:t>Brauchli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Jagilly</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Oberli</w:t>
      </w:r>
      <w:proofErr w:type="spellEnd"/>
      <w:r>
        <w:rPr>
          <w:rFonts w:ascii="Book Antiqua" w:eastAsia="Book Antiqua" w:hAnsi="Book Antiqua" w:cs="Book Antiqua"/>
          <w:color w:val="000000"/>
        </w:rPr>
        <w:t xml:space="preserve"> H, Kunze KD, Phillips G, Hurwitz N, Oberholzer M. Telepathology on the Solomon Islands--two years' experience with a hybrid Web- and email-based telepathology system.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Telemed</w:t>
      </w:r>
      <w:proofErr w:type="spellEnd"/>
      <w:r>
        <w:rPr>
          <w:rFonts w:ascii="Book Antiqua" w:eastAsia="Book Antiqua" w:hAnsi="Book Antiqua" w:cs="Book Antiqua"/>
          <w:i/>
          <w:iCs/>
          <w:color w:val="000000"/>
        </w:rPr>
        <w:t xml:space="preserve"> Telecare</w:t>
      </w:r>
      <w:r>
        <w:rPr>
          <w:rFonts w:ascii="Book Antiqua" w:eastAsia="Book Antiqua" w:hAnsi="Book Antiqua" w:cs="Book Antiqua"/>
          <w:color w:val="000000"/>
        </w:rPr>
        <w:t xml:space="preserve"> 2004; </w:t>
      </w:r>
      <w:r>
        <w:rPr>
          <w:rFonts w:ascii="Book Antiqua" w:eastAsia="Book Antiqua" w:hAnsi="Book Antiqua" w:cs="Book Antiqua"/>
          <w:b/>
          <w:bCs/>
          <w:color w:val="000000"/>
        </w:rPr>
        <w:t xml:space="preserve">10 </w:t>
      </w:r>
      <w:r>
        <w:rPr>
          <w:rFonts w:ascii="Book Antiqua" w:eastAsia="Book Antiqua" w:hAnsi="Book Antiqua" w:cs="Book Antiqua"/>
          <w:color w:val="000000"/>
        </w:rPr>
        <w:t>Suppl 1: 14-17 [PMID: 15603597 DOI: 10.1258/1357633042614249]</w:t>
      </w:r>
    </w:p>
    <w:p w14:paraId="2AA71F53" w14:textId="77777777" w:rsidR="00A77B3E" w:rsidRDefault="008E1AC9">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Kroenke K</w:t>
      </w:r>
      <w:r>
        <w:rPr>
          <w:rFonts w:ascii="Book Antiqua" w:eastAsia="Book Antiqua" w:hAnsi="Book Antiqua" w:cs="Book Antiqua"/>
          <w:color w:val="000000"/>
        </w:rPr>
        <w:t xml:space="preserve">, Theobald D, Wu J, Norton K, Morrison G, Carpenter J, Tu W. Effect of telecare management on pain and depression in patients with cancer: a randomized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2010; </w:t>
      </w:r>
      <w:r>
        <w:rPr>
          <w:rFonts w:ascii="Book Antiqua" w:eastAsia="Book Antiqua" w:hAnsi="Book Antiqua" w:cs="Book Antiqua"/>
          <w:b/>
          <w:bCs/>
          <w:color w:val="000000"/>
        </w:rPr>
        <w:t>304</w:t>
      </w:r>
      <w:r>
        <w:rPr>
          <w:rFonts w:ascii="Book Antiqua" w:eastAsia="Book Antiqua" w:hAnsi="Book Antiqua" w:cs="Book Antiqua"/>
          <w:color w:val="000000"/>
        </w:rPr>
        <w:t>: 163-171 [PMID: 20628129 DOI: 10.1001/jama.2010.944]</w:t>
      </w:r>
    </w:p>
    <w:p w14:paraId="686983EC" w14:textId="77777777" w:rsidR="00A77B3E" w:rsidRDefault="008E1AC9">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Yanez B</w:t>
      </w:r>
      <w:r>
        <w:rPr>
          <w:rFonts w:ascii="Book Antiqua" w:eastAsia="Book Antiqua" w:hAnsi="Book Antiqua" w:cs="Book Antiqua"/>
          <w:color w:val="000000"/>
        </w:rPr>
        <w:t xml:space="preserve">, McGinty HL, Mohr DC, </w:t>
      </w:r>
      <w:proofErr w:type="spellStart"/>
      <w:r>
        <w:rPr>
          <w:rFonts w:ascii="Book Antiqua" w:eastAsia="Book Antiqua" w:hAnsi="Book Antiqua" w:cs="Book Antiqua"/>
          <w:color w:val="000000"/>
        </w:rPr>
        <w:t>Begale</w:t>
      </w:r>
      <w:proofErr w:type="spellEnd"/>
      <w:r>
        <w:rPr>
          <w:rFonts w:ascii="Book Antiqua" w:eastAsia="Book Antiqua" w:hAnsi="Book Antiqua" w:cs="Book Antiqua"/>
          <w:color w:val="000000"/>
        </w:rPr>
        <w:t xml:space="preserve"> MJ, Dahn JR, </w:t>
      </w:r>
      <w:proofErr w:type="spellStart"/>
      <w:r>
        <w:rPr>
          <w:rFonts w:ascii="Book Antiqua" w:eastAsia="Book Antiqua" w:hAnsi="Book Antiqua" w:cs="Book Antiqua"/>
          <w:color w:val="000000"/>
        </w:rPr>
        <w:t>Flury</w:t>
      </w:r>
      <w:proofErr w:type="spellEnd"/>
      <w:r>
        <w:rPr>
          <w:rFonts w:ascii="Book Antiqua" w:eastAsia="Book Antiqua" w:hAnsi="Book Antiqua" w:cs="Book Antiqua"/>
          <w:color w:val="000000"/>
        </w:rPr>
        <w:t xml:space="preserve"> SC, Perry KT, </w:t>
      </w:r>
      <w:proofErr w:type="spellStart"/>
      <w:r>
        <w:rPr>
          <w:rFonts w:ascii="Book Antiqua" w:eastAsia="Book Antiqua" w:hAnsi="Book Antiqua" w:cs="Book Antiqua"/>
          <w:color w:val="000000"/>
        </w:rPr>
        <w:t>Penedo</w:t>
      </w:r>
      <w:proofErr w:type="spellEnd"/>
      <w:r>
        <w:rPr>
          <w:rFonts w:ascii="Book Antiqua" w:eastAsia="Book Antiqua" w:hAnsi="Book Antiqua" w:cs="Book Antiqua"/>
          <w:color w:val="000000"/>
        </w:rPr>
        <w:t xml:space="preserve"> FJ. Feasibility, acceptability, and preliminary efficacy of a technology-assisted psychosocial intervention for racially diverse men with advanced prostate cancer.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121</w:t>
      </w:r>
      <w:r>
        <w:rPr>
          <w:rFonts w:ascii="Book Antiqua" w:eastAsia="Book Antiqua" w:hAnsi="Book Antiqua" w:cs="Book Antiqua"/>
          <w:color w:val="000000"/>
        </w:rPr>
        <w:t>: 4407-4415 [PMID: 26348661 DOI: 10.1002/cncr.29658]</w:t>
      </w:r>
    </w:p>
    <w:p w14:paraId="32F6ED98" w14:textId="77777777" w:rsidR="00A77B3E" w:rsidRDefault="008E1AC9">
      <w:pPr>
        <w:spacing w:line="360" w:lineRule="auto"/>
        <w:jc w:val="both"/>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Bakitas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Lyons KD, Hegel MT, Balan S, Brokaw FC, Seville J, Hull JG, Li Z, </w:t>
      </w:r>
      <w:proofErr w:type="spellStart"/>
      <w:r>
        <w:rPr>
          <w:rFonts w:ascii="Book Antiqua" w:eastAsia="Book Antiqua" w:hAnsi="Book Antiqua" w:cs="Book Antiqua"/>
          <w:color w:val="000000"/>
        </w:rPr>
        <w:t>Tosteson</w:t>
      </w:r>
      <w:proofErr w:type="spellEnd"/>
      <w:r>
        <w:rPr>
          <w:rFonts w:ascii="Book Antiqua" w:eastAsia="Book Antiqua" w:hAnsi="Book Antiqua" w:cs="Book Antiqua"/>
          <w:color w:val="000000"/>
        </w:rPr>
        <w:t xml:space="preserve"> TD, </w:t>
      </w:r>
      <w:proofErr w:type="spellStart"/>
      <w:r>
        <w:rPr>
          <w:rFonts w:ascii="Book Antiqua" w:eastAsia="Book Antiqua" w:hAnsi="Book Antiqua" w:cs="Book Antiqua"/>
          <w:color w:val="000000"/>
        </w:rPr>
        <w:t>Byock</w:t>
      </w:r>
      <w:proofErr w:type="spellEnd"/>
      <w:r>
        <w:rPr>
          <w:rFonts w:ascii="Book Antiqua" w:eastAsia="Book Antiqua" w:hAnsi="Book Antiqua" w:cs="Book Antiqua"/>
          <w:color w:val="000000"/>
        </w:rPr>
        <w:t xml:space="preserve"> IR, Ahles TA. Effects of a palliative care intervention on clinical outcomes in patients with advanced cancer: the Project ENABLE II randomized controlled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2009; </w:t>
      </w:r>
      <w:r>
        <w:rPr>
          <w:rFonts w:ascii="Book Antiqua" w:eastAsia="Book Antiqua" w:hAnsi="Book Antiqua" w:cs="Book Antiqua"/>
          <w:b/>
          <w:bCs/>
          <w:color w:val="000000"/>
        </w:rPr>
        <w:t>302</w:t>
      </w:r>
      <w:r>
        <w:rPr>
          <w:rFonts w:ascii="Book Antiqua" w:eastAsia="Book Antiqua" w:hAnsi="Book Antiqua" w:cs="Book Antiqua"/>
          <w:color w:val="000000"/>
        </w:rPr>
        <w:t>: 741-749 [PMID: 19690306 DOI: 10.1001/jama.2009.1198]</w:t>
      </w:r>
    </w:p>
    <w:p w14:paraId="4605B989" w14:textId="77777777" w:rsidR="00A77B3E" w:rsidRDefault="008E1AC9">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Ramirez AG</w:t>
      </w:r>
      <w:r>
        <w:rPr>
          <w:rFonts w:ascii="Book Antiqua" w:eastAsia="Book Antiqua" w:hAnsi="Book Antiqua" w:cs="Book Antiqua"/>
          <w:color w:val="000000"/>
        </w:rPr>
        <w:t xml:space="preserve">, Choi BY, Munoz E, Perez A, </w:t>
      </w:r>
      <w:proofErr w:type="spellStart"/>
      <w:r>
        <w:rPr>
          <w:rFonts w:ascii="Book Antiqua" w:eastAsia="Book Antiqua" w:hAnsi="Book Antiqua" w:cs="Book Antiqua"/>
          <w:color w:val="000000"/>
        </w:rPr>
        <w:t>Gallion</w:t>
      </w:r>
      <w:proofErr w:type="spellEnd"/>
      <w:r>
        <w:rPr>
          <w:rFonts w:ascii="Book Antiqua" w:eastAsia="Book Antiqua" w:hAnsi="Book Antiqua" w:cs="Book Antiqua"/>
          <w:color w:val="000000"/>
        </w:rPr>
        <w:t xml:space="preserve"> KJ, Moreno PI, </w:t>
      </w:r>
      <w:proofErr w:type="spellStart"/>
      <w:r>
        <w:rPr>
          <w:rFonts w:ascii="Book Antiqua" w:eastAsia="Book Antiqua" w:hAnsi="Book Antiqua" w:cs="Book Antiqua"/>
          <w:color w:val="000000"/>
        </w:rPr>
        <w:t>Penedo</w:t>
      </w:r>
      <w:proofErr w:type="spellEnd"/>
      <w:r>
        <w:rPr>
          <w:rFonts w:ascii="Book Antiqua" w:eastAsia="Book Antiqua" w:hAnsi="Book Antiqua" w:cs="Book Antiqua"/>
          <w:color w:val="000000"/>
        </w:rPr>
        <w:t xml:space="preserve"> FJ. Assessing the effect of patient navigator assistance for psychosocial support services on health-related quality of life in a randomized clinical trial in Latino breast, prostate, and colorectal cancer survivors.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126</w:t>
      </w:r>
      <w:r>
        <w:rPr>
          <w:rFonts w:ascii="Book Antiqua" w:eastAsia="Book Antiqua" w:hAnsi="Book Antiqua" w:cs="Book Antiqua"/>
          <w:color w:val="000000"/>
        </w:rPr>
        <w:t>: 1112-1123 [PMID: 31743436 DOI: 10.1002/cncr.32626]</w:t>
      </w:r>
    </w:p>
    <w:p w14:paraId="64AB8406" w14:textId="77777777" w:rsidR="00A77B3E" w:rsidRDefault="008E1AC9">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Beatty L</w:t>
      </w:r>
      <w:r>
        <w:rPr>
          <w:rFonts w:ascii="Book Antiqua" w:eastAsia="Book Antiqua" w:hAnsi="Book Antiqua" w:cs="Book Antiqua"/>
          <w:color w:val="000000"/>
        </w:rPr>
        <w:t xml:space="preserve">, Kemp E, Coll JR, Turner J, </w:t>
      </w:r>
      <w:proofErr w:type="spellStart"/>
      <w:r>
        <w:rPr>
          <w:rFonts w:ascii="Book Antiqua" w:eastAsia="Book Antiqua" w:hAnsi="Book Antiqua" w:cs="Book Antiqua"/>
          <w:color w:val="000000"/>
        </w:rPr>
        <w:t>Butow</w:t>
      </w:r>
      <w:proofErr w:type="spellEnd"/>
      <w:r>
        <w:rPr>
          <w:rFonts w:ascii="Book Antiqua" w:eastAsia="Book Antiqua" w:hAnsi="Book Antiqua" w:cs="Book Antiqua"/>
          <w:color w:val="000000"/>
        </w:rPr>
        <w:t xml:space="preserve"> P, Milne D, Yates P, Lambert S, </w:t>
      </w:r>
      <w:proofErr w:type="spellStart"/>
      <w:r>
        <w:rPr>
          <w:rFonts w:ascii="Book Antiqua" w:eastAsia="Book Antiqua" w:hAnsi="Book Antiqua" w:cs="Book Antiqua"/>
          <w:color w:val="000000"/>
        </w:rPr>
        <w:t>Wootten</w:t>
      </w:r>
      <w:proofErr w:type="spellEnd"/>
      <w:r>
        <w:rPr>
          <w:rFonts w:ascii="Book Antiqua" w:eastAsia="Book Antiqua" w:hAnsi="Book Antiqua" w:cs="Book Antiqua"/>
          <w:color w:val="000000"/>
        </w:rPr>
        <w:t xml:space="preserve"> A, Yip D, </w:t>
      </w:r>
      <w:proofErr w:type="spellStart"/>
      <w:r>
        <w:rPr>
          <w:rFonts w:ascii="Book Antiqua" w:eastAsia="Book Antiqua" w:hAnsi="Book Antiqua" w:cs="Book Antiqua"/>
          <w:color w:val="000000"/>
        </w:rPr>
        <w:t>Koczwara</w:t>
      </w:r>
      <w:proofErr w:type="spellEnd"/>
      <w:r>
        <w:rPr>
          <w:rFonts w:ascii="Book Antiqua" w:eastAsia="Book Antiqua" w:hAnsi="Book Antiqua" w:cs="Book Antiqua"/>
          <w:color w:val="000000"/>
        </w:rPr>
        <w:t xml:space="preserve"> B. Finding My Way: results of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RCT evaluating a web-based self-guided psychosocial intervention for newly diagnosed cancer survivors. </w:t>
      </w:r>
      <w:r>
        <w:rPr>
          <w:rFonts w:ascii="Book Antiqua" w:eastAsia="Book Antiqua" w:hAnsi="Book Antiqua" w:cs="Book Antiqua"/>
          <w:i/>
          <w:iCs/>
          <w:color w:val="000000"/>
        </w:rPr>
        <w:t>Support Care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27</w:t>
      </w:r>
      <w:r>
        <w:rPr>
          <w:rFonts w:ascii="Book Antiqua" w:eastAsia="Book Antiqua" w:hAnsi="Book Antiqua" w:cs="Book Antiqua"/>
          <w:color w:val="000000"/>
        </w:rPr>
        <w:t>: 2533-2544 [PMID: 30411239 DOI: 10.1007/s00520-018-4526-1]</w:t>
      </w:r>
    </w:p>
    <w:p w14:paraId="22F4D06B" w14:textId="77777777" w:rsidR="00A77B3E" w:rsidRDefault="008E1AC9">
      <w:pPr>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Passik</w:t>
      </w:r>
      <w:proofErr w:type="spellEnd"/>
      <w:r>
        <w:rPr>
          <w:rFonts w:ascii="Book Antiqua" w:eastAsia="Book Antiqua" w:hAnsi="Book Antiqua" w:cs="Book Antiqua"/>
          <w:b/>
          <w:bCs/>
          <w:color w:val="000000"/>
        </w:rPr>
        <w:t xml:space="preserve"> SD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Kirsh</w:t>
      </w:r>
      <w:proofErr w:type="spellEnd"/>
      <w:r>
        <w:rPr>
          <w:rFonts w:ascii="Book Antiqua" w:eastAsia="Book Antiqua" w:hAnsi="Book Antiqua" w:cs="Book Antiqua"/>
          <w:color w:val="000000"/>
        </w:rPr>
        <w:t xml:space="preserve"> KL, </w:t>
      </w:r>
      <w:proofErr w:type="spellStart"/>
      <w:r>
        <w:rPr>
          <w:rFonts w:ascii="Book Antiqua" w:eastAsia="Book Antiqua" w:hAnsi="Book Antiqua" w:cs="Book Antiqua"/>
          <w:color w:val="000000"/>
        </w:rPr>
        <w:t>Leibee</w:t>
      </w:r>
      <w:proofErr w:type="spellEnd"/>
      <w:r>
        <w:rPr>
          <w:rFonts w:ascii="Book Antiqua" w:eastAsia="Book Antiqua" w:hAnsi="Book Antiqua" w:cs="Book Antiqua"/>
          <w:color w:val="000000"/>
        </w:rPr>
        <w:t xml:space="preserve"> S, Kaplan LS, Love C, Napier E, Burton D, Sprang R. A feasibility study of dignity psychotherapy delivered via telemedicine. </w:t>
      </w:r>
      <w:proofErr w:type="spellStart"/>
      <w:r>
        <w:rPr>
          <w:rFonts w:ascii="Book Antiqua" w:eastAsia="Book Antiqua" w:hAnsi="Book Antiqua" w:cs="Book Antiqua"/>
          <w:i/>
          <w:iCs/>
          <w:color w:val="000000"/>
        </w:rPr>
        <w:t>Palliat</w:t>
      </w:r>
      <w:proofErr w:type="spellEnd"/>
      <w:r>
        <w:rPr>
          <w:rFonts w:ascii="Book Antiqua" w:eastAsia="Book Antiqua" w:hAnsi="Book Antiqua" w:cs="Book Antiqua"/>
          <w:i/>
          <w:iCs/>
          <w:color w:val="000000"/>
        </w:rPr>
        <w:t xml:space="preserve"> Support Care</w:t>
      </w:r>
      <w:r>
        <w:rPr>
          <w:rFonts w:ascii="Book Antiqua" w:eastAsia="Book Antiqua" w:hAnsi="Book Antiqua" w:cs="Book Antiqua"/>
          <w:color w:val="000000"/>
        </w:rPr>
        <w:t xml:space="preserve"> 2004; </w:t>
      </w:r>
      <w:r>
        <w:rPr>
          <w:rFonts w:ascii="Book Antiqua" w:eastAsia="Book Antiqua" w:hAnsi="Book Antiqua" w:cs="Book Antiqua"/>
          <w:b/>
          <w:bCs/>
          <w:color w:val="000000"/>
        </w:rPr>
        <w:t>2</w:t>
      </w:r>
      <w:r>
        <w:rPr>
          <w:rFonts w:ascii="Book Antiqua" w:eastAsia="Book Antiqua" w:hAnsi="Book Antiqua" w:cs="Book Antiqua"/>
          <w:color w:val="000000"/>
        </w:rPr>
        <w:t>: 149-155 [PMID: 16594244 DOI: 10.1017/s1478951504040209]</w:t>
      </w:r>
    </w:p>
    <w:p w14:paraId="24EC647A" w14:textId="77777777" w:rsidR="00A77B3E" w:rsidRDefault="008E1AC9">
      <w:pPr>
        <w:spacing w:line="360" w:lineRule="auto"/>
        <w:jc w:val="both"/>
      </w:pPr>
      <w:r>
        <w:rPr>
          <w:rFonts w:ascii="Book Antiqua" w:eastAsia="Book Antiqua" w:hAnsi="Book Antiqua" w:cs="Book Antiqua"/>
          <w:color w:val="000000"/>
        </w:rPr>
        <w:lastRenderedPageBreak/>
        <w:t xml:space="preserve">81 </w:t>
      </w:r>
      <w:proofErr w:type="spellStart"/>
      <w:r>
        <w:rPr>
          <w:rFonts w:ascii="Book Antiqua" w:eastAsia="Book Antiqua" w:hAnsi="Book Antiqua" w:cs="Book Antiqua"/>
          <w:b/>
          <w:bCs/>
          <w:color w:val="000000"/>
        </w:rPr>
        <w:t>Rocque</w:t>
      </w:r>
      <w:proofErr w:type="spellEnd"/>
      <w:r>
        <w:rPr>
          <w:rFonts w:ascii="Book Antiqua" w:eastAsia="Book Antiqua" w:hAnsi="Book Antiqua" w:cs="Book Antiqua"/>
          <w:b/>
          <w:bCs/>
          <w:color w:val="000000"/>
        </w:rPr>
        <w:t xml:space="preserve"> GB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Halilova</w:t>
      </w:r>
      <w:proofErr w:type="spellEnd"/>
      <w:r>
        <w:rPr>
          <w:rFonts w:ascii="Book Antiqua" w:eastAsia="Book Antiqua" w:hAnsi="Book Antiqua" w:cs="Book Antiqua"/>
          <w:color w:val="000000"/>
        </w:rPr>
        <w:t xml:space="preserve"> KI, Varley AL, Williams CP, Taylor RA, </w:t>
      </w:r>
      <w:proofErr w:type="spellStart"/>
      <w:r>
        <w:rPr>
          <w:rFonts w:ascii="Book Antiqua" w:eastAsia="Book Antiqua" w:hAnsi="Book Antiqua" w:cs="Book Antiqua"/>
          <w:color w:val="000000"/>
        </w:rPr>
        <w:t>Masom</w:t>
      </w:r>
      <w:proofErr w:type="spellEnd"/>
      <w:r>
        <w:rPr>
          <w:rFonts w:ascii="Book Antiqua" w:eastAsia="Book Antiqua" w:hAnsi="Book Antiqua" w:cs="Book Antiqua"/>
          <w:color w:val="000000"/>
        </w:rPr>
        <w:t xml:space="preserve"> DG, Wright WJ, Partridge EE, </w:t>
      </w:r>
      <w:proofErr w:type="spellStart"/>
      <w:r>
        <w:rPr>
          <w:rFonts w:ascii="Book Antiqua" w:eastAsia="Book Antiqua" w:hAnsi="Book Antiqua" w:cs="Book Antiqua"/>
          <w:color w:val="000000"/>
        </w:rPr>
        <w:t>Kvale</w:t>
      </w:r>
      <w:proofErr w:type="spellEnd"/>
      <w:r>
        <w:rPr>
          <w:rFonts w:ascii="Book Antiqua" w:eastAsia="Book Antiqua" w:hAnsi="Book Antiqua" w:cs="Book Antiqua"/>
          <w:color w:val="000000"/>
        </w:rPr>
        <w:t xml:space="preserve"> EA. Feasibility of a Telehealth Educational Program on Self-Management of Pain and Fatigue in Adult Cancer Patients. </w:t>
      </w:r>
      <w:r>
        <w:rPr>
          <w:rFonts w:ascii="Book Antiqua" w:eastAsia="Book Antiqua" w:hAnsi="Book Antiqua" w:cs="Book Antiqua"/>
          <w:i/>
          <w:iCs/>
          <w:color w:val="000000"/>
        </w:rPr>
        <w:t>J Pain Symptom Manage</w:t>
      </w:r>
      <w:r>
        <w:rPr>
          <w:rFonts w:ascii="Book Antiqua" w:eastAsia="Book Antiqua" w:hAnsi="Book Antiqua" w:cs="Book Antiqua"/>
          <w:color w:val="000000"/>
        </w:rPr>
        <w:t xml:space="preserve"> 2017; </w:t>
      </w:r>
      <w:r>
        <w:rPr>
          <w:rFonts w:ascii="Book Antiqua" w:eastAsia="Book Antiqua" w:hAnsi="Book Antiqua" w:cs="Book Antiqua"/>
          <w:b/>
          <w:bCs/>
          <w:color w:val="000000"/>
        </w:rPr>
        <w:t>53</w:t>
      </w:r>
      <w:r>
        <w:rPr>
          <w:rFonts w:ascii="Book Antiqua" w:eastAsia="Book Antiqua" w:hAnsi="Book Antiqua" w:cs="Book Antiqua"/>
          <w:color w:val="000000"/>
        </w:rPr>
        <w:t>: 1071-1078 [PMID: 28185891 DOI: 10.1016/j.jpainsymman.2016.12.345]</w:t>
      </w:r>
    </w:p>
    <w:p w14:paraId="1BD75A5D" w14:textId="77777777" w:rsidR="00A77B3E" w:rsidRDefault="008E1AC9">
      <w:pPr>
        <w:spacing w:line="360" w:lineRule="auto"/>
        <w:jc w:val="both"/>
      </w:pPr>
      <w:r>
        <w:rPr>
          <w:rFonts w:ascii="Book Antiqua" w:eastAsia="Book Antiqua" w:hAnsi="Book Antiqua" w:cs="Book Antiqua"/>
          <w:color w:val="000000"/>
        </w:rPr>
        <w:t xml:space="preserve">82 </w:t>
      </w:r>
      <w:proofErr w:type="spellStart"/>
      <w:r>
        <w:rPr>
          <w:rFonts w:ascii="Book Antiqua" w:eastAsia="Book Antiqua" w:hAnsi="Book Antiqua" w:cs="Book Antiqua"/>
          <w:b/>
          <w:bCs/>
          <w:color w:val="000000"/>
        </w:rPr>
        <w:t>Doorenbos</w:t>
      </w:r>
      <w:proofErr w:type="spellEnd"/>
      <w:r>
        <w:rPr>
          <w:rFonts w:ascii="Book Antiqua" w:eastAsia="Book Antiqua" w:hAnsi="Book Antiqua" w:cs="Book Antiqua"/>
          <w:b/>
          <w:bCs/>
          <w:color w:val="000000"/>
        </w:rPr>
        <w:t xml:space="preserve"> AZ</w:t>
      </w:r>
      <w:r>
        <w:rPr>
          <w:rFonts w:ascii="Book Antiqua" w:eastAsia="Book Antiqua" w:hAnsi="Book Antiqua" w:cs="Book Antiqua"/>
          <w:color w:val="000000"/>
        </w:rPr>
        <w:t xml:space="preserve">, Eaton LH, </w:t>
      </w:r>
      <w:proofErr w:type="spellStart"/>
      <w:r>
        <w:rPr>
          <w:rFonts w:ascii="Book Antiqua" w:eastAsia="Book Antiqua" w:hAnsi="Book Antiqua" w:cs="Book Antiqua"/>
          <w:color w:val="000000"/>
        </w:rPr>
        <w:t>Haozous</w:t>
      </w:r>
      <w:proofErr w:type="spellEnd"/>
      <w:r>
        <w:rPr>
          <w:rFonts w:ascii="Book Antiqua" w:eastAsia="Book Antiqua" w:hAnsi="Book Antiqua" w:cs="Book Antiqua"/>
          <w:color w:val="000000"/>
        </w:rPr>
        <w:t xml:space="preserve"> E, Towle C, Revels L, Buchwald D. Satisfaction with telehealth for cancer support groups in rural American Indian and Alaska Native communities.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J Oncol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14</w:t>
      </w:r>
      <w:r>
        <w:rPr>
          <w:rFonts w:ascii="Book Antiqua" w:eastAsia="Book Antiqua" w:hAnsi="Book Antiqua" w:cs="Book Antiqua"/>
          <w:color w:val="000000"/>
        </w:rPr>
        <w:t>: 765-770 [PMID: 21112853 DOI: 10.1188/10.CJON.765-770]</w:t>
      </w:r>
    </w:p>
    <w:p w14:paraId="2FB2648C" w14:textId="77777777" w:rsidR="00A77B3E" w:rsidRDefault="008E1AC9">
      <w:pPr>
        <w:spacing w:line="360" w:lineRule="auto"/>
        <w:jc w:val="both"/>
      </w:pPr>
      <w:r>
        <w:rPr>
          <w:rFonts w:ascii="Book Antiqua" w:eastAsia="Book Antiqua" w:hAnsi="Book Antiqua" w:cs="Book Antiqua"/>
          <w:color w:val="000000"/>
        </w:rPr>
        <w:t xml:space="preserve">83 </w:t>
      </w:r>
      <w:proofErr w:type="spellStart"/>
      <w:r>
        <w:rPr>
          <w:rFonts w:ascii="Book Antiqua" w:eastAsia="Book Antiqua" w:hAnsi="Book Antiqua" w:cs="Book Antiqua"/>
          <w:b/>
          <w:bCs/>
          <w:color w:val="000000"/>
        </w:rPr>
        <w:t>Pruthi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Stange</w:t>
      </w:r>
      <w:proofErr w:type="spellEnd"/>
      <w:r>
        <w:rPr>
          <w:rFonts w:ascii="Book Antiqua" w:eastAsia="Book Antiqua" w:hAnsi="Book Antiqua" w:cs="Book Antiqua"/>
          <w:color w:val="000000"/>
        </w:rPr>
        <w:t xml:space="preserve"> KJ, </w:t>
      </w:r>
      <w:proofErr w:type="spellStart"/>
      <w:r>
        <w:rPr>
          <w:rFonts w:ascii="Book Antiqua" w:eastAsia="Book Antiqua" w:hAnsi="Book Antiqua" w:cs="Book Antiqua"/>
          <w:color w:val="000000"/>
        </w:rPr>
        <w:t>Malagrino</w:t>
      </w:r>
      <w:proofErr w:type="spellEnd"/>
      <w:r>
        <w:rPr>
          <w:rFonts w:ascii="Book Antiqua" w:eastAsia="Book Antiqua" w:hAnsi="Book Antiqua" w:cs="Book Antiqua"/>
          <w:color w:val="000000"/>
        </w:rPr>
        <w:t xml:space="preserve"> GD Jr, Chawla KS, LaRusso NF, Kaur JS. Successful implementation of a telemedicine-based counseling program for high-risk patients with breast cancer. </w:t>
      </w:r>
      <w:r>
        <w:rPr>
          <w:rFonts w:ascii="Book Antiqua" w:eastAsia="Book Antiqua" w:hAnsi="Book Antiqua" w:cs="Book Antiqua"/>
          <w:i/>
          <w:iCs/>
          <w:color w:val="000000"/>
        </w:rPr>
        <w:t>Mayo Clin Proc</w:t>
      </w:r>
      <w:r>
        <w:rPr>
          <w:rFonts w:ascii="Book Antiqua" w:eastAsia="Book Antiqua" w:hAnsi="Book Antiqua" w:cs="Book Antiqua"/>
          <w:color w:val="000000"/>
        </w:rPr>
        <w:t xml:space="preserve"> 2013; </w:t>
      </w:r>
      <w:r>
        <w:rPr>
          <w:rFonts w:ascii="Book Antiqua" w:eastAsia="Book Antiqua" w:hAnsi="Book Antiqua" w:cs="Book Antiqua"/>
          <w:b/>
          <w:bCs/>
          <w:color w:val="000000"/>
        </w:rPr>
        <w:t>88</w:t>
      </w:r>
      <w:r>
        <w:rPr>
          <w:rFonts w:ascii="Book Antiqua" w:eastAsia="Book Antiqua" w:hAnsi="Book Antiqua" w:cs="Book Antiqua"/>
          <w:color w:val="000000"/>
        </w:rPr>
        <w:t>: 68-73 [PMID: 23274020 DOI: 10.1016/j.mayocp.2012.10.015]</w:t>
      </w:r>
    </w:p>
    <w:p w14:paraId="69C822A1" w14:textId="77777777" w:rsidR="00A77B3E" w:rsidRDefault="008E1AC9">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Melton L</w:t>
      </w:r>
      <w:r>
        <w:rPr>
          <w:rFonts w:ascii="Book Antiqua" w:eastAsia="Book Antiqua" w:hAnsi="Book Antiqua" w:cs="Book Antiqua"/>
          <w:color w:val="000000"/>
        </w:rPr>
        <w:t xml:space="preserve">, Brewer B, </w:t>
      </w:r>
      <w:proofErr w:type="spellStart"/>
      <w:r>
        <w:rPr>
          <w:rFonts w:ascii="Book Antiqua" w:eastAsia="Book Antiqua" w:hAnsi="Book Antiqua" w:cs="Book Antiqua"/>
          <w:color w:val="000000"/>
        </w:rPr>
        <w:t>Kolva</w:t>
      </w:r>
      <w:proofErr w:type="spellEnd"/>
      <w:r>
        <w:rPr>
          <w:rFonts w:ascii="Book Antiqua" w:eastAsia="Book Antiqua" w:hAnsi="Book Antiqua" w:cs="Book Antiqua"/>
          <w:color w:val="000000"/>
        </w:rPr>
        <w:t xml:space="preserve"> E, Joshi T, Bunch M. Increasing access to care for young adults with cancer: Results of a quality-improvement project using a novel telemedicine approach to supportive group psychotherapy. </w:t>
      </w:r>
      <w:proofErr w:type="spellStart"/>
      <w:r>
        <w:rPr>
          <w:rFonts w:ascii="Book Antiqua" w:eastAsia="Book Antiqua" w:hAnsi="Book Antiqua" w:cs="Book Antiqua"/>
          <w:i/>
          <w:iCs/>
          <w:color w:val="000000"/>
        </w:rPr>
        <w:t>Palliat</w:t>
      </w:r>
      <w:proofErr w:type="spellEnd"/>
      <w:r>
        <w:rPr>
          <w:rFonts w:ascii="Book Antiqua" w:eastAsia="Book Antiqua" w:hAnsi="Book Antiqua" w:cs="Book Antiqua"/>
          <w:i/>
          <w:iCs/>
          <w:color w:val="000000"/>
        </w:rPr>
        <w:t xml:space="preserve"> Support Care</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176-180 [PMID: 27457109 DOI: 10.1017/S1478951516000572]</w:t>
      </w:r>
    </w:p>
    <w:p w14:paraId="3DE5572D" w14:textId="77777777" w:rsidR="00A77B3E" w:rsidRDefault="008E1AC9">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Guzman D</w:t>
      </w:r>
      <w:r>
        <w:rPr>
          <w:rFonts w:ascii="Book Antiqua" w:eastAsia="Book Antiqua" w:hAnsi="Book Antiqua" w:cs="Book Antiqua"/>
          <w:color w:val="000000"/>
        </w:rPr>
        <w:t xml:space="preserve">, Ann-Yi S, </w:t>
      </w:r>
      <w:proofErr w:type="spellStart"/>
      <w:r>
        <w:rPr>
          <w:rFonts w:ascii="Book Antiqua" w:eastAsia="Book Antiqua" w:hAnsi="Book Antiqua" w:cs="Book Antiqua"/>
          <w:color w:val="000000"/>
        </w:rPr>
        <w:t>Bruera</w:t>
      </w:r>
      <w:proofErr w:type="spellEnd"/>
      <w:r>
        <w:rPr>
          <w:rFonts w:ascii="Book Antiqua" w:eastAsia="Book Antiqua" w:hAnsi="Book Antiqua" w:cs="Book Antiqua"/>
          <w:color w:val="000000"/>
        </w:rPr>
        <w:t xml:space="preserve"> E, Wu J, Williams JL, Najera J, </w:t>
      </w:r>
      <w:proofErr w:type="spellStart"/>
      <w:r>
        <w:rPr>
          <w:rFonts w:ascii="Book Antiqua" w:eastAsia="Book Antiqua" w:hAnsi="Book Antiqua" w:cs="Book Antiqua"/>
          <w:color w:val="000000"/>
        </w:rPr>
        <w:t>Raznahan</w:t>
      </w:r>
      <w:proofErr w:type="spellEnd"/>
      <w:r>
        <w:rPr>
          <w:rFonts w:ascii="Book Antiqua" w:eastAsia="Book Antiqua" w:hAnsi="Book Antiqua" w:cs="Book Antiqua"/>
          <w:color w:val="000000"/>
        </w:rPr>
        <w:t xml:space="preserve"> M, Carmack CL. Enhancing palliative care patient access to psychological counseling through outreach telehealth services. </w:t>
      </w:r>
      <w:proofErr w:type="spellStart"/>
      <w:r>
        <w:rPr>
          <w:rFonts w:ascii="Book Antiqua" w:eastAsia="Book Antiqua" w:hAnsi="Book Antiqua" w:cs="Book Antiqua"/>
          <w:i/>
          <w:iCs/>
          <w:color w:val="000000"/>
        </w:rPr>
        <w:t>Psychooncology</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29</w:t>
      </w:r>
      <w:r>
        <w:rPr>
          <w:rFonts w:ascii="Book Antiqua" w:eastAsia="Book Antiqua" w:hAnsi="Book Antiqua" w:cs="Book Antiqua"/>
          <w:color w:val="000000"/>
        </w:rPr>
        <w:t>: 132-138 [PMID: 31707735 DOI: 10.1002/pon.5270]</w:t>
      </w:r>
    </w:p>
    <w:p w14:paraId="224E2746" w14:textId="77777777" w:rsidR="00A77B3E" w:rsidRDefault="008E1AC9">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Johnson-</w:t>
      </w:r>
      <w:proofErr w:type="spellStart"/>
      <w:r>
        <w:rPr>
          <w:rFonts w:ascii="Book Antiqua" w:eastAsia="Book Antiqua" w:hAnsi="Book Antiqua" w:cs="Book Antiqua"/>
          <w:b/>
          <w:bCs/>
          <w:color w:val="000000"/>
        </w:rPr>
        <w:t>Turbes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Schlueter D, Moore AR, Buchanan ND, Fairley TL. Evaluation of a Web-Based Program for African American Young Breast Cancer Survivors.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49</w:t>
      </w:r>
      <w:r>
        <w:rPr>
          <w:rFonts w:ascii="Book Antiqua" w:eastAsia="Book Antiqua" w:hAnsi="Book Antiqua" w:cs="Book Antiqua"/>
          <w:color w:val="000000"/>
        </w:rPr>
        <w:t>: S543-S549 [PMID: 26590650 DOI: 10.1016/j.amepre.2015.09.003]</w:t>
      </w:r>
    </w:p>
    <w:p w14:paraId="2B457EAC" w14:textId="77777777" w:rsidR="00A77B3E" w:rsidRDefault="008E1AC9">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Patel MI</w:t>
      </w:r>
      <w:r>
        <w:rPr>
          <w:rFonts w:ascii="Book Antiqua" w:eastAsia="Book Antiqua" w:hAnsi="Book Antiqua" w:cs="Book Antiqua"/>
          <w:color w:val="000000"/>
        </w:rPr>
        <w:t xml:space="preserve">, Ramirez D, </w:t>
      </w:r>
      <w:proofErr w:type="spellStart"/>
      <w:r>
        <w:rPr>
          <w:rFonts w:ascii="Book Antiqua" w:eastAsia="Book Antiqua" w:hAnsi="Book Antiqua" w:cs="Book Antiqua"/>
          <w:color w:val="000000"/>
        </w:rPr>
        <w:t>Agajanian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Agajanian</w:t>
      </w:r>
      <w:proofErr w:type="spellEnd"/>
      <w:r>
        <w:rPr>
          <w:rFonts w:ascii="Book Antiqua" w:eastAsia="Book Antiqua" w:hAnsi="Book Antiqua" w:cs="Book Antiqua"/>
          <w:color w:val="000000"/>
        </w:rPr>
        <w:t xml:space="preserve"> H, Coker T. Association of a Lay Health Worker Intervention With Symptom Burden, Survival, Health Care Use, and Total Costs Among Medicare Enrollees With Cancer.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3</w:t>
      </w:r>
      <w:r>
        <w:rPr>
          <w:rFonts w:ascii="Book Antiqua" w:eastAsia="Book Antiqua" w:hAnsi="Book Antiqua" w:cs="Book Antiqua"/>
          <w:color w:val="000000"/>
        </w:rPr>
        <w:t>: e201023 [PMID: 32176306 DOI: 10.1001/jamanetworkopen.2020.1023]</w:t>
      </w:r>
    </w:p>
    <w:p w14:paraId="241968F3" w14:textId="77777777" w:rsidR="00A77B3E" w:rsidRDefault="008E1AC9">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Lynch T</w:t>
      </w:r>
      <w:r>
        <w:rPr>
          <w:rFonts w:ascii="Book Antiqua" w:eastAsia="Book Antiqua" w:hAnsi="Book Antiqua" w:cs="Book Antiqua"/>
          <w:color w:val="000000"/>
        </w:rPr>
        <w:t xml:space="preserve">, Connor S, Clark D. Mapping levels of palliative care development: a global update. </w:t>
      </w:r>
      <w:r>
        <w:rPr>
          <w:rFonts w:ascii="Book Antiqua" w:eastAsia="Book Antiqua" w:hAnsi="Book Antiqua" w:cs="Book Antiqua"/>
          <w:i/>
          <w:iCs/>
          <w:color w:val="000000"/>
        </w:rPr>
        <w:t>J Pain Symptom Manage</w:t>
      </w:r>
      <w:r>
        <w:rPr>
          <w:rFonts w:ascii="Book Antiqua" w:eastAsia="Book Antiqua" w:hAnsi="Book Antiqua" w:cs="Book Antiqua"/>
          <w:color w:val="000000"/>
        </w:rPr>
        <w:t xml:space="preserve"> 2013; </w:t>
      </w:r>
      <w:r>
        <w:rPr>
          <w:rFonts w:ascii="Book Antiqua" w:eastAsia="Book Antiqua" w:hAnsi="Book Antiqua" w:cs="Book Antiqua"/>
          <w:b/>
          <w:bCs/>
          <w:color w:val="000000"/>
        </w:rPr>
        <w:t>45</w:t>
      </w:r>
      <w:r>
        <w:rPr>
          <w:rFonts w:ascii="Book Antiqua" w:eastAsia="Book Antiqua" w:hAnsi="Book Antiqua" w:cs="Book Antiqua"/>
          <w:color w:val="000000"/>
        </w:rPr>
        <w:t>: 1094-1106 [PMID: 23017628 DOI: 10.1016/j.jpainsymman.2012.05.011]</w:t>
      </w:r>
    </w:p>
    <w:p w14:paraId="7DDBEB4B" w14:textId="77777777" w:rsidR="00A77B3E" w:rsidRDefault="008E1AC9">
      <w:pPr>
        <w:spacing w:line="360" w:lineRule="auto"/>
        <w:jc w:val="both"/>
      </w:pPr>
      <w:r>
        <w:rPr>
          <w:rFonts w:ascii="Book Antiqua" w:eastAsia="Book Antiqua" w:hAnsi="Book Antiqua" w:cs="Book Antiqua"/>
          <w:color w:val="000000"/>
        </w:rPr>
        <w:lastRenderedPageBreak/>
        <w:t xml:space="preserve">89 </w:t>
      </w:r>
      <w:r>
        <w:rPr>
          <w:rFonts w:ascii="Book Antiqua" w:eastAsia="Book Antiqua" w:hAnsi="Book Antiqua" w:cs="Book Antiqua"/>
          <w:b/>
          <w:bCs/>
          <w:color w:val="000000"/>
        </w:rPr>
        <w:t>Knaul FM</w:t>
      </w:r>
      <w:r>
        <w:rPr>
          <w:rFonts w:ascii="Book Antiqua" w:eastAsia="Book Antiqua" w:hAnsi="Book Antiqua" w:cs="Book Antiqua"/>
          <w:color w:val="000000"/>
        </w:rPr>
        <w:t xml:space="preserve">, Farmer PE, Krakauer EL, De Lima L, </w:t>
      </w:r>
      <w:proofErr w:type="spellStart"/>
      <w:r>
        <w:rPr>
          <w:rFonts w:ascii="Book Antiqua" w:eastAsia="Book Antiqua" w:hAnsi="Book Antiqua" w:cs="Book Antiqua"/>
          <w:color w:val="000000"/>
        </w:rPr>
        <w:t>Bhadelia</w:t>
      </w:r>
      <w:proofErr w:type="spellEnd"/>
      <w:r>
        <w:rPr>
          <w:rFonts w:ascii="Book Antiqua" w:eastAsia="Book Antiqua" w:hAnsi="Book Antiqua" w:cs="Book Antiqua"/>
          <w:color w:val="000000"/>
        </w:rPr>
        <w:t xml:space="preserve"> A, Jiang </w:t>
      </w:r>
      <w:proofErr w:type="spellStart"/>
      <w:r>
        <w:rPr>
          <w:rFonts w:ascii="Book Antiqua" w:eastAsia="Book Antiqua" w:hAnsi="Book Antiqua" w:cs="Book Antiqua"/>
          <w:color w:val="000000"/>
        </w:rPr>
        <w:t>Kwete</w:t>
      </w:r>
      <w:proofErr w:type="spellEnd"/>
      <w:r>
        <w:rPr>
          <w:rFonts w:ascii="Book Antiqua" w:eastAsia="Book Antiqua" w:hAnsi="Book Antiqua" w:cs="Book Antiqua"/>
          <w:color w:val="000000"/>
        </w:rPr>
        <w:t xml:space="preserve"> X, Arreola-Ornelas H, Gómez-</w:t>
      </w:r>
      <w:proofErr w:type="spellStart"/>
      <w:r>
        <w:rPr>
          <w:rFonts w:ascii="Book Antiqua" w:eastAsia="Book Antiqua" w:hAnsi="Book Antiqua" w:cs="Book Antiqua"/>
          <w:color w:val="000000"/>
        </w:rPr>
        <w:t>Dantés</w:t>
      </w:r>
      <w:proofErr w:type="spellEnd"/>
      <w:r>
        <w:rPr>
          <w:rFonts w:ascii="Book Antiqua" w:eastAsia="Book Antiqua" w:hAnsi="Book Antiqua" w:cs="Book Antiqua"/>
          <w:color w:val="000000"/>
        </w:rPr>
        <w:t xml:space="preserve"> O, Rodriguez NM, Alleyne GAO, Connor SR, Hunter DJ, Lohman D, </w:t>
      </w:r>
      <w:proofErr w:type="spellStart"/>
      <w:r>
        <w:rPr>
          <w:rFonts w:ascii="Book Antiqua" w:eastAsia="Book Antiqua" w:hAnsi="Book Antiqua" w:cs="Book Antiqua"/>
          <w:color w:val="000000"/>
        </w:rPr>
        <w:t>Radbruch</w:t>
      </w:r>
      <w:proofErr w:type="spellEnd"/>
      <w:r>
        <w:rPr>
          <w:rFonts w:ascii="Book Antiqua" w:eastAsia="Book Antiqua" w:hAnsi="Book Antiqua" w:cs="Book Antiqua"/>
          <w:color w:val="000000"/>
        </w:rPr>
        <w:t xml:space="preserve"> L, Del </w:t>
      </w:r>
      <w:proofErr w:type="spellStart"/>
      <w:r>
        <w:rPr>
          <w:rFonts w:ascii="Book Antiqua" w:eastAsia="Book Antiqua" w:hAnsi="Book Antiqua" w:cs="Book Antiqua"/>
          <w:color w:val="000000"/>
        </w:rPr>
        <w:t>Rocío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Sáenz</w:t>
      </w:r>
      <w:proofErr w:type="spellEnd"/>
      <w:r>
        <w:rPr>
          <w:rFonts w:ascii="Book Antiqua" w:eastAsia="Book Antiqua" w:hAnsi="Book Antiqua" w:cs="Book Antiqua"/>
          <w:color w:val="000000"/>
        </w:rPr>
        <w:t xml:space="preserve"> Madrigal M, </w:t>
      </w:r>
      <w:proofErr w:type="spellStart"/>
      <w:r>
        <w:rPr>
          <w:rFonts w:ascii="Book Antiqua" w:eastAsia="Book Antiqua" w:hAnsi="Book Antiqua" w:cs="Book Antiqua"/>
          <w:color w:val="000000"/>
        </w:rPr>
        <w:t>Atun</w:t>
      </w:r>
      <w:proofErr w:type="spellEnd"/>
      <w:r>
        <w:rPr>
          <w:rFonts w:ascii="Book Antiqua" w:eastAsia="Book Antiqua" w:hAnsi="Book Antiqua" w:cs="Book Antiqua"/>
          <w:color w:val="000000"/>
        </w:rPr>
        <w:t xml:space="preserve"> R, Foley KM, </w:t>
      </w:r>
      <w:proofErr w:type="spellStart"/>
      <w:r>
        <w:rPr>
          <w:rFonts w:ascii="Book Antiqua" w:eastAsia="Book Antiqua" w:hAnsi="Book Antiqua" w:cs="Book Antiqua"/>
          <w:color w:val="000000"/>
        </w:rPr>
        <w:t>Frenk</w:t>
      </w:r>
      <w:proofErr w:type="spellEnd"/>
      <w:r>
        <w:rPr>
          <w:rFonts w:ascii="Book Antiqua" w:eastAsia="Book Antiqua" w:hAnsi="Book Antiqua" w:cs="Book Antiqua"/>
          <w:color w:val="000000"/>
        </w:rPr>
        <w:t xml:space="preserve"> J, Jamison DT, Rajagopal MR; Lancet Commission on Palliative Care and Pain Relief Study Group. Alleviating the access abyss in palliative care and pain relief-an imperative of universal health coverage: the Lancet Commission report.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391</w:t>
      </w:r>
      <w:r>
        <w:rPr>
          <w:rFonts w:ascii="Book Antiqua" w:eastAsia="Book Antiqua" w:hAnsi="Book Antiqua" w:cs="Book Antiqua"/>
          <w:color w:val="000000"/>
        </w:rPr>
        <w:t>: 1391-1454 [PMID: 29032993 DOI: 10.1016/S0140-6736(17)32513-8]</w:t>
      </w:r>
    </w:p>
    <w:p w14:paraId="78DEA536" w14:textId="73F10B7D" w:rsidR="00A77B3E" w:rsidRDefault="008E1AC9">
      <w:pPr>
        <w:spacing w:line="360" w:lineRule="auto"/>
        <w:jc w:val="both"/>
      </w:pPr>
      <w:r>
        <w:rPr>
          <w:rFonts w:ascii="Book Antiqua" w:eastAsia="Book Antiqua" w:hAnsi="Book Antiqua" w:cs="Book Antiqua"/>
          <w:color w:val="000000"/>
          <w:shd w:val="clear" w:color="auto" w:fill="FFFF00"/>
        </w:rPr>
        <w:t xml:space="preserve">90 </w:t>
      </w:r>
      <w:r>
        <w:rPr>
          <w:rFonts w:ascii="Book Antiqua" w:eastAsia="Book Antiqua" w:hAnsi="Book Antiqua" w:cs="Book Antiqua"/>
          <w:b/>
          <w:bCs/>
          <w:color w:val="000000"/>
          <w:shd w:val="clear" w:color="auto" w:fill="FFFF00"/>
        </w:rPr>
        <w:t>World Palliative Care Alliance</w:t>
      </w:r>
      <w:r w:rsidR="00FD5D09">
        <w:rPr>
          <w:rFonts w:ascii="Book Antiqua" w:eastAsia="Book Antiqua" w:hAnsi="Book Antiqua" w:cs="Book Antiqua"/>
          <w:b/>
          <w:bCs/>
          <w:color w:val="000000"/>
          <w:shd w:val="clear" w:color="auto" w:fill="FFFF00"/>
        </w:rPr>
        <w:t>.</w:t>
      </w:r>
      <w:bookmarkStart w:id="1" w:name="_GoBack"/>
      <w:bookmarkEnd w:id="1"/>
      <w:r>
        <w:rPr>
          <w:rFonts w:ascii="Book Antiqua" w:eastAsia="Book Antiqua" w:hAnsi="Book Antiqua" w:cs="Book Antiqua"/>
          <w:color w:val="000000"/>
          <w:shd w:val="clear" w:color="auto" w:fill="FFFF00"/>
        </w:rPr>
        <w:t>World Health Organization. Global Atlas of Palliative Care at the End of Life. 2014. http://www.who.int/cancer/publications/palliative-care-atlas/en/</w:t>
      </w:r>
    </w:p>
    <w:p w14:paraId="10750A52" w14:textId="77777777" w:rsidR="00A77B3E" w:rsidRDefault="008E1AC9">
      <w:pPr>
        <w:spacing w:line="360" w:lineRule="auto"/>
        <w:jc w:val="both"/>
      </w:pPr>
      <w:r>
        <w:rPr>
          <w:rFonts w:ascii="Book Antiqua" w:eastAsia="Book Antiqua" w:hAnsi="Book Antiqua" w:cs="Book Antiqua"/>
          <w:color w:val="000000"/>
        </w:rPr>
        <w:t xml:space="preserve">91 </w:t>
      </w:r>
      <w:proofErr w:type="spellStart"/>
      <w:r>
        <w:rPr>
          <w:rFonts w:ascii="Book Antiqua" w:eastAsia="Book Antiqua" w:hAnsi="Book Antiqua" w:cs="Book Antiqua"/>
          <w:b/>
          <w:bCs/>
          <w:color w:val="000000"/>
        </w:rPr>
        <w:t>Jandorf</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Gutierrez Y, Lopez J, Christie J, </w:t>
      </w:r>
      <w:proofErr w:type="spellStart"/>
      <w:r>
        <w:rPr>
          <w:rFonts w:ascii="Book Antiqua" w:eastAsia="Book Antiqua" w:hAnsi="Book Antiqua" w:cs="Book Antiqua"/>
          <w:color w:val="000000"/>
        </w:rPr>
        <w:t>Itzkowitz</w:t>
      </w:r>
      <w:proofErr w:type="spellEnd"/>
      <w:r>
        <w:rPr>
          <w:rFonts w:ascii="Book Antiqua" w:eastAsia="Book Antiqua" w:hAnsi="Book Antiqua" w:cs="Book Antiqua"/>
          <w:color w:val="000000"/>
        </w:rPr>
        <w:t xml:space="preserve"> SH. Use of a patient navigator to increase colorectal cancer screening in an urban neighborhood health clinic. </w:t>
      </w:r>
      <w:r>
        <w:rPr>
          <w:rFonts w:ascii="Book Antiqua" w:eastAsia="Book Antiqua" w:hAnsi="Book Antiqua" w:cs="Book Antiqua"/>
          <w:i/>
          <w:iCs/>
          <w:color w:val="000000"/>
        </w:rPr>
        <w:t>J Urban Health</w:t>
      </w:r>
      <w:r>
        <w:rPr>
          <w:rFonts w:ascii="Book Antiqua" w:eastAsia="Book Antiqua" w:hAnsi="Book Antiqua" w:cs="Book Antiqua"/>
          <w:color w:val="000000"/>
        </w:rPr>
        <w:t xml:space="preserve"> 2005; </w:t>
      </w:r>
      <w:r>
        <w:rPr>
          <w:rFonts w:ascii="Book Antiqua" w:eastAsia="Book Antiqua" w:hAnsi="Book Antiqua" w:cs="Book Antiqua"/>
          <w:b/>
          <w:bCs/>
          <w:color w:val="000000"/>
        </w:rPr>
        <w:t>82</w:t>
      </w:r>
      <w:r>
        <w:rPr>
          <w:rFonts w:ascii="Book Antiqua" w:eastAsia="Book Antiqua" w:hAnsi="Book Antiqua" w:cs="Book Antiqua"/>
          <w:color w:val="000000"/>
        </w:rPr>
        <w:t>: 216-224 [PMID: 15888638 DOI: 10.1093/</w:t>
      </w:r>
      <w:proofErr w:type="spellStart"/>
      <w:r>
        <w:rPr>
          <w:rFonts w:ascii="Book Antiqua" w:eastAsia="Book Antiqua" w:hAnsi="Book Antiqua" w:cs="Book Antiqua"/>
          <w:color w:val="000000"/>
        </w:rPr>
        <w:t>jurban</w:t>
      </w:r>
      <w:proofErr w:type="spellEnd"/>
      <w:r>
        <w:rPr>
          <w:rFonts w:ascii="Book Antiqua" w:eastAsia="Book Antiqua" w:hAnsi="Book Antiqua" w:cs="Book Antiqua"/>
          <w:color w:val="000000"/>
        </w:rPr>
        <w:t>/jti046]</w:t>
      </w:r>
    </w:p>
    <w:p w14:paraId="7519AF72" w14:textId="77777777" w:rsidR="00A77B3E" w:rsidRDefault="008E1AC9">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Tu SP</w:t>
      </w:r>
      <w:r>
        <w:rPr>
          <w:rFonts w:ascii="Book Antiqua" w:eastAsia="Book Antiqua" w:hAnsi="Book Antiqua" w:cs="Book Antiqua"/>
          <w:color w:val="000000"/>
        </w:rPr>
        <w:t xml:space="preserve">, Taylor V, </w:t>
      </w:r>
      <w:proofErr w:type="spellStart"/>
      <w:r>
        <w:rPr>
          <w:rFonts w:ascii="Book Antiqua" w:eastAsia="Book Antiqua" w:hAnsi="Book Antiqua" w:cs="Book Antiqua"/>
          <w:color w:val="000000"/>
        </w:rPr>
        <w:t>Yasui</w:t>
      </w:r>
      <w:proofErr w:type="spellEnd"/>
      <w:r>
        <w:rPr>
          <w:rFonts w:ascii="Book Antiqua" w:eastAsia="Book Antiqua" w:hAnsi="Book Antiqua" w:cs="Book Antiqua"/>
          <w:color w:val="000000"/>
        </w:rPr>
        <w:t xml:space="preserve"> Y, Chun A, Yip MP, </w:t>
      </w:r>
      <w:proofErr w:type="spellStart"/>
      <w:r>
        <w:rPr>
          <w:rFonts w:ascii="Book Antiqua" w:eastAsia="Book Antiqua" w:hAnsi="Book Antiqua" w:cs="Book Antiqua"/>
          <w:color w:val="000000"/>
        </w:rPr>
        <w:t>Acorda</w:t>
      </w:r>
      <w:proofErr w:type="spellEnd"/>
      <w:r>
        <w:rPr>
          <w:rFonts w:ascii="Book Antiqua" w:eastAsia="Book Antiqua" w:hAnsi="Book Antiqua" w:cs="Book Antiqua"/>
          <w:color w:val="000000"/>
        </w:rPr>
        <w:t xml:space="preserve"> E, Li L, </w:t>
      </w:r>
      <w:proofErr w:type="spellStart"/>
      <w:r>
        <w:rPr>
          <w:rFonts w:ascii="Book Antiqua" w:eastAsia="Book Antiqua" w:hAnsi="Book Antiqua" w:cs="Book Antiqua"/>
          <w:color w:val="000000"/>
        </w:rPr>
        <w:t>Bastani</w:t>
      </w:r>
      <w:proofErr w:type="spellEnd"/>
      <w:r>
        <w:rPr>
          <w:rFonts w:ascii="Book Antiqua" w:eastAsia="Book Antiqua" w:hAnsi="Book Antiqua" w:cs="Book Antiqua"/>
          <w:color w:val="000000"/>
        </w:rPr>
        <w:t xml:space="preserve"> R. Promoting culturally appropriate colorectal cancer screening through a health educator: a randomized controlled trial.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2006; </w:t>
      </w:r>
      <w:r>
        <w:rPr>
          <w:rFonts w:ascii="Book Antiqua" w:eastAsia="Book Antiqua" w:hAnsi="Book Antiqua" w:cs="Book Antiqua"/>
          <w:b/>
          <w:bCs/>
          <w:color w:val="000000"/>
        </w:rPr>
        <w:t>107</w:t>
      </w:r>
      <w:r>
        <w:rPr>
          <w:rFonts w:ascii="Book Antiqua" w:eastAsia="Book Antiqua" w:hAnsi="Book Antiqua" w:cs="Book Antiqua"/>
          <w:color w:val="000000"/>
        </w:rPr>
        <w:t>: 959-966 [PMID: 16865681 DOI: 10.1002/cncr.22091]</w:t>
      </w:r>
    </w:p>
    <w:p w14:paraId="756CA970" w14:textId="77777777" w:rsidR="00A77B3E" w:rsidRDefault="008E1AC9">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Christie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Itzkowitz</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Lihau-Nkanza</w:t>
      </w:r>
      <w:proofErr w:type="spellEnd"/>
      <w:r>
        <w:rPr>
          <w:rFonts w:ascii="Book Antiqua" w:eastAsia="Book Antiqua" w:hAnsi="Book Antiqua" w:cs="Book Antiqua"/>
          <w:color w:val="000000"/>
        </w:rPr>
        <w:t xml:space="preserve"> I, Castillo A, Redd W, </w:t>
      </w:r>
      <w:proofErr w:type="spellStart"/>
      <w:r>
        <w:rPr>
          <w:rFonts w:ascii="Book Antiqua" w:eastAsia="Book Antiqua" w:hAnsi="Book Antiqua" w:cs="Book Antiqua"/>
          <w:color w:val="000000"/>
        </w:rPr>
        <w:t>Jandorf</w:t>
      </w:r>
      <w:proofErr w:type="spellEnd"/>
      <w:r>
        <w:rPr>
          <w:rFonts w:ascii="Book Antiqua" w:eastAsia="Book Antiqua" w:hAnsi="Book Antiqua" w:cs="Book Antiqua"/>
          <w:color w:val="000000"/>
        </w:rPr>
        <w:t xml:space="preserve"> L. A randomized controlled trial using patient navigation to increase colonoscopy screening among low-income minorities. </w:t>
      </w:r>
      <w:r>
        <w:rPr>
          <w:rFonts w:ascii="Book Antiqua" w:eastAsia="Book Antiqua" w:hAnsi="Book Antiqua" w:cs="Book Antiqua"/>
          <w:i/>
          <w:iCs/>
          <w:color w:val="000000"/>
        </w:rPr>
        <w:t>J Natl Med Assoc</w:t>
      </w:r>
      <w:r>
        <w:rPr>
          <w:rFonts w:ascii="Book Antiqua" w:eastAsia="Book Antiqua" w:hAnsi="Book Antiqua" w:cs="Book Antiqua"/>
          <w:color w:val="000000"/>
        </w:rPr>
        <w:t xml:space="preserve"> 2008; </w:t>
      </w:r>
      <w:r>
        <w:rPr>
          <w:rFonts w:ascii="Book Antiqua" w:eastAsia="Book Antiqua" w:hAnsi="Book Antiqua" w:cs="Book Antiqua"/>
          <w:b/>
          <w:bCs/>
          <w:color w:val="000000"/>
        </w:rPr>
        <w:t>100</w:t>
      </w:r>
      <w:r>
        <w:rPr>
          <w:rFonts w:ascii="Book Antiqua" w:eastAsia="Book Antiqua" w:hAnsi="Book Antiqua" w:cs="Book Antiqua"/>
          <w:color w:val="000000"/>
        </w:rPr>
        <w:t>: 278-284 [PMID: 18390020 DOI: 10.1016/s0027-9684(15)31240-2]</w:t>
      </w:r>
    </w:p>
    <w:p w14:paraId="64AD25CC" w14:textId="77777777" w:rsidR="00A77B3E" w:rsidRDefault="008E1AC9">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Ma GX</w:t>
      </w:r>
      <w:r>
        <w:rPr>
          <w:rFonts w:ascii="Book Antiqua" w:eastAsia="Book Antiqua" w:hAnsi="Book Antiqua" w:cs="Book Antiqua"/>
          <w:color w:val="000000"/>
        </w:rPr>
        <w:t xml:space="preserve">, Shive S, Tan Y, Gao W, Rhee J, Park M, Kim J, </w:t>
      </w:r>
      <w:proofErr w:type="spellStart"/>
      <w:r>
        <w:rPr>
          <w:rFonts w:ascii="Book Antiqua" w:eastAsia="Book Antiqua" w:hAnsi="Book Antiqua" w:cs="Book Antiqua"/>
          <w:color w:val="000000"/>
        </w:rPr>
        <w:t>Toubbeh</w:t>
      </w:r>
      <w:proofErr w:type="spellEnd"/>
      <w:r>
        <w:rPr>
          <w:rFonts w:ascii="Book Antiqua" w:eastAsia="Book Antiqua" w:hAnsi="Book Antiqua" w:cs="Book Antiqua"/>
          <w:color w:val="000000"/>
        </w:rPr>
        <w:t xml:space="preserve"> JI. Community-based colorectal cancer intervention in underserved Korean Americans. </w:t>
      </w:r>
      <w:r>
        <w:rPr>
          <w:rFonts w:ascii="Book Antiqua" w:eastAsia="Book Antiqua" w:hAnsi="Book Antiqua" w:cs="Book Antiqua"/>
          <w:i/>
          <w:iCs/>
          <w:color w:val="000000"/>
        </w:rPr>
        <w:t>Cancer Epidemiol</w:t>
      </w:r>
      <w:r>
        <w:rPr>
          <w:rFonts w:ascii="Book Antiqua" w:eastAsia="Book Antiqua" w:hAnsi="Book Antiqua" w:cs="Book Antiqua"/>
          <w:color w:val="000000"/>
        </w:rPr>
        <w:t xml:space="preserve"> 2009; </w:t>
      </w:r>
      <w:r>
        <w:rPr>
          <w:rFonts w:ascii="Book Antiqua" w:eastAsia="Book Antiqua" w:hAnsi="Book Antiqua" w:cs="Book Antiqua"/>
          <w:b/>
          <w:bCs/>
          <w:color w:val="000000"/>
        </w:rPr>
        <w:t>33</w:t>
      </w:r>
      <w:r>
        <w:rPr>
          <w:rFonts w:ascii="Book Antiqua" w:eastAsia="Book Antiqua" w:hAnsi="Book Antiqua" w:cs="Book Antiqua"/>
          <w:color w:val="000000"/>
        </w:rPr>
        <w:t>: 381-386 [PMID: 19914880 DOI: 10.1016/j.canep.2009.10.001]</w:t>
      </w:r>
    </w:p>
    <w:p w14:paraId="618FE38A" w14:textId="77777777" w:rsidR="00A77B3E" w:rsidRDefault="008E1AC9">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Phillips CE</w:t>
      </w:r>
      <w:r>
        <w:rPr>
          <w:rFonts w:ascii="Book Antiqua" w:eastAsia="Book Antiqua" w:hAnsi="Book Antiqua" w:cs="Book Antiqua"/>
          <w:color w:val="000000"/>
        </w:rPr>
        <w:t xml:space="preserve">, Rothstein JD, Beaver K, Sherman BJ, Freund KM, Battaglia TA. Patient navigation to increase mammography screening among inner city women. </w:t>
      </w:r>
      <w:r>
        <w:rPr>
          <w:rFonts w:ascii="Book Antiqua" w:eastAsia="Book Antiqua" w:hAnsi="Book Antiqua" w:cs="Book Antiqua"/>
          <w:i/>
          <w:iCs/>
          <w:color w:val="000000"/>
        </w:rPr>
        <w:t>J Gen Intern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123-129 [PMID: 20931294 DOI: 10.1007/s11606-010-1527-2]</w:t>
      </w:r>
    </w:p>
    <w:p w14:paraId="68191C91" w14:textId="77777777" w:rsidR="00A77B3E" w:rsidRDefault="008E1AC9">
      <w:pPr>
        <w:spacing w:line="360" w:lineRule="auto"/>
        <w:jc w:val="both"/>
      </w:pPr>
      <w:r>
        <w:rPr>
          <w:rFonts w:ascii="Book Antiqua" w:eastAsia="Book Antiqua" w:hAnsi="Book Antiqua" w:cs="Book Antiqua"/>
          <w:color w:val="000000"/>
        </w:rPr>
        <w:t xml:space="preserve">96 </w:t>
      </w:r>
      <w:proofErr w:type="spellStart"/>
      <w:r>
        <w:rPr>
          <w:rFonts w:ascii="Book Antiqua" w:eastAsia="Book Antiqua" w:hAnsi="Book Antiqua" w:cs="Book Antiqua"/>
          <w:b/>
          <w:bCs/>
          <w:color w:val="000000"/>
        </w:rPr>
        <w:t>Lasser</w:t>
      </w:r>
      <w:proofErr w:type="spellEnd"/>
      <w:r>
        <w:rPr>
          <w:rFonts w:ascii="Book Antiqua" w:eastAsia="Book Antiqua" w:hAnsi="Book Antiqua" w:cs="Book Antiqua"/>
          <w:b/>
          <w:bCs/>
          <w:color w:val="000000"/>
        </w:rPr>
        <w:t xml:space="preserve"> KE</w:t>
      </w:r>
      <w:r>
        <w:rPr>
          <w:rFonts w:ascii="Book Antiqua" w:eastAsia="Book Antiqua" w:hAnsi="Book Antiqua" w:cs="Book Antiqua"/>
          <w:color w:val="000000"/>
        </w:rPr>
        <w:t xml:space="preserve">, Murillo J, </w:t>
      </w:r>
      <w:proofErr w:type="spellStart"/>
      <w:r>
        <w:rPr>
          <w:rFonts w:ascii="Book Antiqua" w:eastAsia="Book Antiqua" w:hAnsi="Book Antiqua" w:cs="Book Antiqua"/>
          <w:color w:val="000000"/>
        </w:rPr>
        <w:t>Lisboa</w:t>
      </w:r>
      <w:proofErr w:type="spellEnd"/>
      <w:r>
        <w:rPr>
          <w:rFonts w:ascii="Book Antiqua" w:eastAsia="Book Antiqua" w:hAnsi="Book Antiqua" w:cs="Book Antiqua"/>
          <w:color w:val="000000"/>
        </w:rPr>
        <w:t xml:space="preserve"> S, Casimir AN, Valley-Shah L, Emmons KM, Fletcher RH, </w:t>
      </w:r>
      <w:proofErr w:type="spellStart"/>
      <w:r>
        <w:rPr>
          <w:rFonts w:ascii="Book Antiqua" w:eastAsia="Book Antiqua" w:hAnsi="Book Antiqua" w:cs="Book Antiqua"/>
          <w:color w:val="000000"/>
        </w:rPr>
        <w:t>Ayanian</w:t>
      </w:r>
      <w:proofErr w:type="spellEnd"/>
      <w:r>
        <w:rPr>
          <w:rFonts w:ascii="Book Antiqua" w:eastAsia="Book Antiqua" w:hAnsi="Book Antiqua" w:cs="Book Antiqua"/>
          <w:color w:val="000000"/>
        </w:rPr>
        <w:t xml:space="preserve"> JZ. Colorectal cancer screening among ethnically diverse, low-income </w:t>
      </w:r>
      <w:r>
        <w:rPr>
          <w:rFonts w:ascii="Book Antiqua" w:eastAsia="Book Antiqua" w:hAnsi="Book Antiqua" w:cs="Book Antiqua"/>
          <w:color w:val="000000"/>
        </w:rPr>
        <w:lastRenderedPageBreak/>
        <w:t xml:space="preserve">patients: a randomized controlled trial. </w:t>
      </w:r>
      <w:r>
        <w:rPr>
          <w:rFonts w:ascii="Book Antiqua" w:eastAsia="Book Antiqua" w:hAnsi="Book Antiqua" w:cs="Book Antiqua"/>
          <w:i/>
          <w:iCs/>
          <w:color w:val="000000"/>
        </w:rPr>
        <w:t>Arch Intern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171</w:t>
      </w:r>
      <w:r>
        <w:rPr>
          <w:rFonts w:ascii="Book Antiqua" w:eastAsia="Book Antiqua" w:hAnsi="Book Antiqua" w:cs="Book Antiqua"/>
          <w:color w:val="000000"/>
        </w:rPr>
        <w:t>: 906-912 [PMID: 21606094 DOI: 10.1001/archinternmed.2011.201]</w:t>
      </w:r>
    </w:p>
    <w:p w14:paraId="2669D50C" w14:textId="77777777" w:rsidR="00A77B3E" w:rsidRDefault="008E1AC9">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Myers RE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Sifri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Daskalakis</w:t>
      </w:r>
      <w:proofErr w:type="spellEnd"/>
      <w:r>
        <w:rPr>
          <w:rFonts w:ascii="Book Antiqua" w:eastAsia="Book Antiqua" w:hAnsi="Book Antiqua" w:cs="Book Antiqua"/>
          <w:color w:val="000000"/>
        </w:rPr>
        <w:t xml:space="preserve"> C, DiCarlo M, </w:t>
      </w:r>
      <w:proofErr w:type="spellStart"/>
      <w:r>
        <w:rPr>
          <w:rFonts w:ascii="Book Antiqua" w:eastAsia="Book Antiqua" w:hAnsi="Book Antiqua" w:cs="Book Antiqua"/>
          <w:color w:val="000000"/>
        </w:rPr>
        <w:t>Geethakumari</w:t>
      </w:r>
      <w:proofErr w:type="spellEnd"/>
      <w:r>
        <w:rPr>
          <w:rFonts w:ascii="Book Antiqua" w:eastAsia="Book Antiqua" w:hAnsi="Book Antiqua" w:cs="Book Antiqua"/>
          <w:color w:val="000000"/>
        </w:rPr>
        <w:t xml:space="preserve"> PR, </w:t>
      </w:r>
      <w:proofErr w:type="spellStart"/>
      <w:r>
        <w:rPr>
          <w:rFonts w:ascii="Book Antiqua" w:eastAsia="Book Antiqua" w:hAnsi="Book Antiqua" w:cs="Book Antiqua"/>
          <w:color w:val="000000"/>
        </w:rPr>
        <w:t>Cocroft</w:t>
      </w:r>
      <w:proofErr w:type="spellEnd"/>
      <w:r>
        <w:rPr>
          <w:rFonts w:ascii="Book Antiqua" w:eastAsia="Book Antiqua" w:hAnsi="Book Antiqua" w:cs="Book Antiqua"/>
          <w:color w:val="000000"/>
        </w:rPr>
        <w:t xml:space="preserve"> J, Minnick C, </w:t>
      </w:r>
      <w:proofErr w:type="spellStart"/>
      <w:r>
        <w:rPr>
          <w:rFonts w:ascii="Book Antiqua" w:eastAsia="Book Antiqua" w:hAnsi="Book Antiqua" w:cs="Book Antiqua"/>
          <w:color w:val="000000"/>
        </w:rPr>
        <w:t>Brisbon</w:t>
      </w:r>
      <w:proofErr w:type="spellEnd"/>
      <w:r>
        <w:rPr>
          <w:rFonts w:ascii="Book Antiqua" w:eastAsia="Book Antiqua" w:hAnsi="Book Antiqua" w:cs="Book Antiqua"/>
          <w:color w:val="000000"/>
        </w:rPr>
        <w:t xml:space="preserve"> N, Vernon SW. Increasing colon cancer screening in primary care among African Americans.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2014; </w:t>
      </w:r>
      <w:r>
        <w:rPr>
          <w:rFonts w:ascii="Book Antiqua" w:eastAsia="Book Antiqua" w:hAnsi="Book Antiqua" w:cs="Book Antiqua"/>
          <w:b/>
          <w:bCs/>
          <w:color w:val="000000"/>
        </w:rPr>
        <w:t>106</w:t>
      </w:r>
      <w:r>
        <w:rPr>
          <w:rFonts w:ascii="Book Antiqua" w:eastAsia="Book Antiqua" w:hAnsi="Book Antiqua" w:cs="Book Antiqua"/>
          <w:color w:val="000000"/>
        </w:rPr>
        <w:t>: dju344. [PMID: 25481829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/dju344]</w:t>
      </w:r>
    </w:p>
    <w:p w14:paraId="451EF631" w14:textId="77777777" w:rsidR="00A77B3E" w:rsidRDefault="008E1AC9">
      <w:pPr>
        <w:spacing w:line="360" w:lineRule="auto"/>
        <w:jc w:val="both"/>
      </w:pPr>
      <w:r>
        <w:rPr>
          <w:rFonts w:ascii="Book Antiqua" w:eastAsia="Book Antiqua" w:hAnsi="Book Antiqua" w:cs="Book Antiqua"/>
          <w:color w:val="000000"/>
        </w:rPr>
        <w:t xml:space="preserve">98 </w:t>
      </w:r>
      <w:proofErr w:type="spellStart"/>
      <w:r>
        <w:rPr>
          <w:rFonts w:ascii="Book Antiqua" w:eastAsia="Book Antiqua" w:hAnsi="Book Antiqua" w:cs="Book Antiqua"/>
          <w:b/>
          <w:bCs/>
          <w:color w:val="000000"/>
        </w:rPr>
        <w:t>Braschi</w:t>
      </w:r>
      <w:proofErr w:type="spellEnd"/>
      <w:r>
        <w:rPr>
          <w:rFonts w:ascii="Book Antiqua" w:eastAsia="Book Antiqua" w:hAnsi="Book Antiqua" w:cs="Book Antiqua"/>
          <w:b/>
          <w:bCs/>
          <w:color w:val="000000"/>
        </w:rPr>
        <w:t xml:space="preserve"> CD</w:t>
      </w:r>
      <w:r>
        <w:rPr>
          <w:rFonts w:ascii="Book Antiqua" w:eastAsia="Book Antiqua" w:hAnsi="Book Antiqua" w:cs="Book Antiqua"/>
          <w:color w:val="000000"/>
        </w:rPr>
        <w:t xml:space="preserve">, Sly JR, Singh S, </w:t>
      </w:r>
      <w:proofErr w:type="spellStart"/>
      <w:r>
        <w:rPr>
          <w:rFonts w:ascii="Book Antiqua" w:eastAsia="Book Antiqua" w:hAnsi="Book Antiqua" w:cs="Book Antiqua"/>
          <w:color w:val="000000"/>
        </w:rPr>
        <w:t>Villagra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Jandorf</w:t>
      </w:r>
      <w:proofErr w:type="spellEnd"/>
      <w:r>
        <w:rPr>
          <w:rFonts w:ascii="Book Antiqua" w:eastAsia="Book Antiqua" w:hAnsi="Book Antiqua" w:cs="Book Antiqua"/>
          <w:color w:val="000000"/>
        </w:rPr>
        <w:t xml:space="preserve"> L. Increasing colonoscopy screening for Latino Americans through a patient navigation model: a randomized clinical trial.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Immigr</w:t>
      </w:r>
      <w:proofErr w:type="spellEnd"/>
      <w:r>
        <w:rPr>
          <w:rFonts w:ascii="Book Antiqua" w:eastAsia="Book Antiqua" w:hAnsi="Book Antiqua" w:cs="Book Antiqua"/>
          <w:i/>
          <w:iCs/>
          <w:color w:val="000000"/>
        </w:rPr>
        <w:t xml:space="preserve"> Minor Health</w:t>
      </w:r>
      <w:r>
        <w:rPr>
          <w:rFonts w:ascii="Book Antiqua" w:eastAsia="Book Antiqua" w:hAnsi="Book Antiqua" w:cs="Book Antiqua"/>
          <w:color w:val="000000"/>
        </w:rPr>
        <w:t xml:space="preserve"> 2014; </w:t>
      </w:r>
      <w:r>
        <w:rPr>
          <w:rFonts w:ascii="Book Antiqua" w:eastAsia="Book Antiqua" w:hAnsi="Book Antiqua" w:cs="Book Antiqua"/>
          <w:b/>
          <w:bCs/>
          <w:color w:val="000000"/>
        </w:rPr>
        <w:t>16</w:t>
      </w:r>
      <w:r>
        <w:rPr>
          <w:rFonts w:ascii="Book Antiqua" w:eastAsia="Book Antiqua" w:hAnsi="Book Antiqua" w:cs="Book Antiqua"/>
          <w:color w:val="000000"/>
        </w:rPr>
        <w:t>: 934-940 [PMID: 23736964 DOI: 10.1007/s10903-013-9848-y]</w:t>
      </w:r>
    </w:p>
    <w:p w14:paraId="4FD77E8E" w14:textId="77777777" w:rsidR="00A77B3E" w:rsidRDefault="008E1AC9">
      <w:pPr>
        <w:spacing w:line="360" w:lineRule="auto"/>
        <w:jc w:val="both"/>
      </w:pPr>
      <w:r>
        <w:rPr>
          <w:rFonts w:ascii="Book Antiqua" w:eastAsia="Book Antiqua" w:hAnsi="Book Antiqua" w:cs="Book Antiqua"/>
          <w:color w:val="000000"/>
        </w:rPr>
        <w:t xml:space="preserve">99 </w:t>
      </w:r>
      <w:proofErr w:type="spellStart"/>
      <w:r>
        <w:rPr>
          <w:rFonts w:ascii="Book Antiqua" w:eastAsia="Book Antiqua" w:hAnsi="Book Antiqua" w:cs="Book Antiqua"/>
          <w:b/>
          <w:bCs/>
          <w:color w:val="000000"/>
        </w:rPr>
        <w:t>Enard</w:t>
      </w:r>
      <w:proofErr w:type="spellEnd"/>
      <w:r>
        <w:rPr>
          <w:rFonts w:ascii="Book Antiqua" w:eastAsia="Book Antiqua" w:hAnsi="Book Antiqua" w:cs="Book Antiqua"/>
          <w:b/>
          <w:bCs/>
          <w:color w:val="000000"/>
        </w:rPr>
        <w:t xml:space="preserve"> KR</w:t>
      </w:r>
      <w:r>
        <w:rPr>
          <w:rFonts w:ascii="Book Antiqua" w:eastAsia="Book Antiqua" w:hAnsi="Book Antiqua" w:cs="Book Antiqua"/>
          <w:color w:val="000000"/>
        </w:rPr>
        <w:t xml:space="preserve">, Nevarez L, Hernandez M, </w:t>
      </w:r>
      <w:proofErr w:type="spellStart"/>
      <w:r>
        <w:rPr>
          <w:rFonts w:ascii="Book Antiqua" w:eastAsia="Book Antiqua" w:hAnsi="Book Antiqua" w:cs="Book Antiqua"/>
          <w:color w:val="000000"/>
        </w:rPr>
        <w:t>Hovick</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Moguel</w:t>
      </w:r>
      <w:proofErr w:type="spellEnd"/>
      <w:r>
        <w:rPr>
          <w:rFonts w:ascii="Book Antiqua" w:eastAsia="Book Antiqua" w:hAnsi="Book Antiqua" w:cs="Book Antiqua"/>
          <w:color w:val="000000"/>
        </w:rPr>
        <w:t xml:space="preserve"> MR, Hajek RA, </w:t>
      </w:r>
      <w:proofErr w:type="spellStart"/>
      <w:r>
        <w:rPr>
          <w:rFonts w:ascii="Book Antiqua" w:eastAsia="Book Antiqua" w:hAnsi="Book Antiqua" w:cs="Book Antiqua"/>
          <w:color w:val="000000"/>
        </w:rPr>
        <w:t>Blinka</w:t>
      </w:r>
      <w:proofErr w:type="spellEnd"/>
      <w:r>
        <w:rPr>
          <w:rFonts w:ascii="Book Antiqua" w:eastAsia="Book Antiqua" w:hAnsi="Book Antiqua" w:cs="Book Antiqua"/>
          <w:color w:val="000000"/>
        </w:rPr>
        <w:t xml:space="preserve"> CE, Jones LA, Torres-Vigil I. Patient navigation to increase colorectal cancer screening among Latino Medicare enrollees: a randomized controlled trial. </w:t>
      </w:r>
      <w:r>
        <w:rPr>
          <w:rFonts w:ascii="Book Antiqua" w:eastAsia="Book Antiqua" w:hAnsi="Book Antiqua" w:cs="Book Antiqua"/>
          <w:i/>
          <w:iCs/>
          <w:color w:val="000000"/>
        </w:rPr>
        <w:t>Cancer Causes Control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26</w:t>
      </w:r>
      <w:r>
        <w:rPr>
          <w:rFonts w:ascii="Book Antiqua" w:eastAsia="Book Antiqua" w:hAnsi="Book Antiqua" w:cs="Book Antiqua"/>
          <w:color w:val="000000"/>
        </w:rPr>
        <w:t>: 1351-1359 [PMID: 26109462 DOI: 10.1007/s10552-015-0620-6]</w:t>
      </w:r>
    </w:p>
    <w:p w14:paraId="191EF5BD" w14:textId="77777777" w:rsidR="00A77B3E" w:rsidRDefault="008E1AC9">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Braun KL</w:t>
      </w:r>
      <w:r>
        <w:rPr>
          <w:rFonts w:ascii="Book Antiqua" w:eastAsia="Book Antiqua" w:hAnsi="Book Antiqua" w:cs="Book Antiqua"/>
          <w:color w:val="000000"/>
        </w:rPr>
        <w:t xml:space="preserve">, Thomas WL Jr, Domingo JL, Allison AL, Ponce A, </w:t>
      </w:r>
      <w:proofErr w:type="spellStart"/>
      <w:r>
        <w:rPr>
          <w:rFonts w:ascii="Book Antiqua" w:eastAsia="Book Antiqua" w:hAnsi="Book Antiqua" w:cs="Book Antiqua"/>
          <w:color w:val="000000"/>
        </w:rPr>
        <w:t>Haunani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Kamakana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Brazzel</w:t>
      </w:r>
      <w:proofErr w:type="spellEnd"/>
      <w:r>
        <w:rPr>
          <w:rFonts w:ascii="Book Antiqua" w:eastAsia="Book Antiqua" w:hAnsi="Book Antiqua" w:cs="Book Antiqua"/>
          <w:color w:val="000000"/>
        </w:rPr>
        <w:t xml:space="preserve"> SS, Emmett </w:t>
      </w:r>
      <w:proofErr w:type="spellStart"/>
      <w:r>
        <w:rPr>
          <w:rFonts w:ascii="Book Antiqua" w:eastAsia="Book Antiqua" w:hAnsi="Book Antiqua" w:cs="Book Antiqua"/>
          <w:color w:val="000000"/>
        </w:rPr>
        <w:t>Aluli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Tsark</w:t>
      </w:r>
      <w:proofErr w:type="spellEnd"/>
      <w:r>
        <w:rPr>
          <w:rFonts w:ascii="Book Antiqua" w:eastAsia="Book Antiqua" w:hAnsi="Book Antiqua" w:cs="Book Antiqua"/>
          <w:color w:val="000000"/>
        </w:rPr>
        <w:t xml:space="preserve"> JU. Reducing cancer screening disparities in </w:t>
      </w:r>
      <w:proofErr w:type="spellStart"/>
      <w:r>
        <w:rPr>
          <w:rFonts w:ascii="Book Antiqua" w:eastAsia="Book Antiqua" w:hAnsi="Book Antiqua" w:cs="Book Antiqua"/>
          <w:color w:val="000000"/>
        </w:rPr>
        <w:t>medicare</w:t>
      </w:r>
      <w:proofErr w:type="spellEnd"/>
      <w:r>
        <w:rPr>
          <w:rFonts w:ascii="Book Antiqua" w:eastAsia="Book Antiqua" w:hAnsi="Book Antiqua" w:cs="Book Antiqua"/>
          <w:color w:val="000000"/>
        </w:rPr>
        <w:t xml:space="preserve"> beneficiaries through cancer patient navigation.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Geriatr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Soc</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63</w:t>
      </w:r>
      <w:r>
        <w:rPr>
          <w:rFonts w:ascii="Book Antiqua" w:eastAsia="Book Antiqua" w:hAnsi="Book Antiqua" w:cs="Book Antiqua"/>
          <w:color w:val="000000"/>
        </w:rPr>
        <w:t>: 365-370 [PMID: 25640884 DOI: 10.1111/jgs.13192]</w:t>
      </w:r>
    </w:p>
    <w:p w14:paraId="53C61991" w14:textId="77777777" w:rsidR="00A77B3E" w:rsidRDefault="008E1AC9">
      <w:pPr>
        <w:spacing w:line="360" w:lineRule="auto"/>
        <w:jc w:val="both"/>
      </w:pPr>
      <w:r>
        <w:rPr>
          <w:rFonts w:ascii="Book Antiqua" w:eastAsia="Book Antiqua" w:hAnsi="Book Antiqua" w:cs="Book Antiqua"/>
          <w:color w:val="000000"/>
        </w:rPr>
        <w:t xml:space="preserve">101 </w:t>
      </w:r>
      <w:proofErr w:type="spellStart"/>
      <w:r>
        <w:rPr>
          <w:rFonts w:ascii="Book Antiqua" w:eastAsia="Book Antiqua" w:hAnsi="Book Antiqua" w:cs="Book Antiqua"/>
          <w:b/>
          <w:bCs/>
          <w:color w:val="000000"/>
        </w:rPr>
        <w:t>Percac</w:t>
      </w:r>
      <w:proofErr w:type="spellEnd"/>
      <w:r>
        <w:rPr>
          <w:rFonts w:ascii="Book Antiqua" w:eastAsia="Book Antiqua" w:hAnsi="Book Antiqua" w:cs="Book Antiqua"/>
          <w:b/>
          <w:bCs/>
          <w:color w:val="000000"/>
        </w:rPr>
        <w:t>-Lima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Ashburner</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Zai</w:t>
      </w:r>
      <w:proofErr w:type="spellEnd"/>
      <w:r>
        <w:rPr>
          <w:rFonts w:ascii="Book Antiqua" w:eastAsia="Book Antiqua" w:hAnsi="Book Antiqua" w:cs="Book Antiqua"/>
          <w:color w:val="000000"/>
        </w:rPr>
        <w:t xml:space="preserve"> AH, Chang Y, </w:t>
      </w:r>
      <w:proofErr w:type="spellStart"/>
      <w:r>
        <w:rPr>
          <w:rFonts w:ascii="Book Antiqua" w:eastAsia="Book Antiqua" w:hAnsi="Book Antiqua" w:cs="Book Antiqua"/>
          <w:color w:val="000000"/>
        </w:rPr>
        <w:t>Oo</w:t>
      </w:r>
      <w:proofErr w:type="spellEnd"/>
      <w:r>
        <w:rPr>
          <w:rFonts w:ascii="Book Antiqua" w:eastAsia="Book Antiqua" w:hAnsi="Book Antiqua" w:cs="Book Antiqua"/>
          <w:color w:val="000000"/>
        </w:rPr>
        <w:t xml:space="preserve"> SA, Guimaraes E, Atlas SJ. Patient Navigation for Comprehensive Cancer Screening in High-Risk Patients Using a Population-Based Health Information Technology System: A Randomized Clinical Trial. </w:t>
      </w:r>
      <w:r>
        <w:rPr>
          <w:rFonts w:ascii="Book Antiqua" w:eastAsia="Book Antiqua" w:hAnsi="Book Antiqua" w:cs="Book Antiqua"/>
          <w:i/>
          <w:iCs/>
          <w:color w:val="000000"/>
        </w:rPr>
        <w:t>JAMA Intern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176</w:t>
      </w:r>
      <w:r>
        <w:rPr>
          <w:rFonts w:ascii="Book Antiqua" w:eastAsia="Book Antiqua" w:hAnsi="Book Antiqua" w:cs="Book Antiqua"/>
          <w:color w:val="000000"/>
        </w:rPr>
        <w:t>: 930-937 [PMID: 27273602 DOI: 10.1001/jamainternmed.2016.0841]</w:t>
      </w:r>
    </w:p>
    <w:p w14:paraId="71CFBB92" w14:textId="77777777" w:rsidR="00A77B3E" w:rsidRDefault="008E1AC9">
      <w:pPr>
        <w:spacing w:line="360" w:lineRule="auto"/>
        <w:jc w:val="both"/>
      </w:pPr>
      <w:r>
        <w:rPr>
          <w:rFonts w:ascii="Book Antiqua" w:eastAsia="Book Antiqua" w:hAnsi="Book Antiqua" w:cs="Book Antiqua"/>
          <w:color w:val="000000"/>
        </w:rPr>
        <w:t xml:space="preserve">102 </w:t>
      </w:r>
      <w:proofErr w:type="spellStart"/>
      <w:r>
        <w:rPr>
          <w:rFonts w:ascii="Book Antiqua" w:eastAsia="Book Antiqua" w:hAnsi="Book Antiqua" w:cs="Book Antiqua"/>
          <w:b/>
          <w:bCs/>
          <w:color w:val="000000"/>
        </w:rPr>
        <w:t>DeGroff</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Schroy</w:t>
      </w:r>
      <w:proofErr w:type="spellEnd"/>
      <w:r>
        <w:rPr>
          <w:rFonts w:ascii="Book Antiqua" w:eastAsia="Book Antiqua" w:hAnsi="Book Antiqua" w:cs="Book Antiqua"/>
          <w:color w:val="000000"/>
        </w:rPr>
        <w:t xml:space="preserve"> PC 3rd, Morrissey KG, </w:t>
      </w:r>
      <w:proofErr w:type="spellStart"/>
      <w:r>
        <w:rPr>
          <w:rFonts w:ascii="Book Antiqua" w:eastAsia="Book Antiqua" w:hAnsi="Book Antiqua" w:cs="Book Antiqua"/>
          <w:color w:val="000000"/>
        </w:rPr>
        <w:t>Slotman</w:t>
      </w:r>
      <w:proofErr w:type="spellEnd"/>
      <w:r>
        <w:rPr>
          <w:rFonts w:ascii="Book Antiqua" w:eastAsia="Book Antiqua" w:hAnsi="Book Antiqua" w:cs="Book Antiqua"/>
          <w:color w:val="000000"/>
        </w:rPr>
        <w:t xml:space="preserve"> B, Rohan EA, Bethel J, Murillo J, Ren W, </w:t>
      </w:r>
      <w:proofErr w:type="spellStart"/>
      <w:r>
        <w:rPr>
          <w:rFonts w:ascii="Book Antiqua" w:eastAsia="Book Antiqua" w:hAnsi="Book Antiqua" w:cs="Book Antiqua"/>
          <w:color w:val="000000"/>
        </w:rPr>
        <w:t>Niwa</w:t>
      </w:r>
      <w:proofErr w:type="spellEnd"/>
      <w:r>
        <w:rPr>
          <w:rFonts w:ascii="Book Antiqua" w:eastAsia="Book Antiqua" w:hAnsi="Book Antiqua" w:cs="Book Antiqua"/>
          <w:color w:val="000000"/>
        </w:rPr>
        <w:t xml:space="preserve"> S, Leadbetter S, Joseph D. Patient Navigation for Colonoscopy Completion: Results of an RCT.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53</w:t>
      </w:r>
      <w:r>
        <w:rPr>
          <w:rFonts w:ascii="Book Antiqua" w:eastAsia="Book Antiqua" w:hAnsi="Book Antiqua" w:cs="Book Antiqua"/>
          <w:color w:val="000000"/>
        </w:rPr>
        <w:t>: 363-372 [PMID: 28676254 DOI: 10.1016/j.amepre.2017.05.010]</w:t>
      </w:r>
    </w:p>
    <w:p w14:paraId="495BBF75" w14:textId="77777777" w:rsidR="00A77B3E" w:rsidRDefault="008E1AC9">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Thompson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Carosso</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Jhingan</w:t>
      </w:r>
      <w:proofErr w:type="spellEnd"/>
      <w:r>
        <w:rPr>
          <w:rFonts w:ascii="Book Antiqua" w:eastAsia="Book Antiqua" w:hAnsi="Book Antiqua" w:cs="Book Antiqua"/>
          <w:color w:val="000000"/>
        </w:rPr>
        <w:t xml:space="preserve"> E, Wang L, </w:t>
      </w:r>
      <w:proofErr w:type="spellStart"/>
      <w:r>
        <w:rPr>
          <w:rFonts w:ascii="Book Antiqua" w:eastAsia="Book Antiqua" w:hAnsi="Book Antiqua" w:cs="Book Antiqua"/>
          <w:color w:val="000000"/>
        </w:rPr>
        <w:t>Holte</w:t>
      </w:r>
      <w:proofErr w:type="spellEnd"/>
      <w:r>
        <w:rPr>
          <w:rFonts w:ascii="Book Antiqua" w:eastAsia="Book Antiqua" w:hAnsi="Book Antiqua" w:cs="Book Antiqua"/>
          <w:color w:val="000000"/>
        </w:rPr>
        <w:t xml:space="preserve"> SE, Byrd TL, Benavides MC, Lopez C, Martinez-Gutierrez J, Ibarra G, Gonzalez VJ, Gonzalez NE, Duggan CR. </w:t>
      </w:r>
      <w:r>
        <w:rPr>
          <w:rFonts w:ascii="Book Antiqua" w:eastAsia="Book Antiqua" w:hAnsi="Book Antiqua" w:cs="Book Antiqua"/>
          <w:color w:val="000000"/>
        </w:rPr>
        <w:lastRenderedPageBreak/>
        <w:t xml:space="preserve">Results of a randomized controlled trial to increase cervical cancer screening among rural Latinas.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123</w:t>
      </w:r>
      <w:r>
        <w:rPr>
          <w:rFonts w:ascii="Book Antiqua" w:eastAsia="Book Antiqua" w:hAnsi="Book Antiqua" w:cs="Book Antiqua"/>
          <w:color w:val="000000"/>
        </w:rPr>
        <w:t>: 666-674 [PMID: 27787893 DOI: 10.1002/cncr.30399]</w:t>
      </w:r>
    </w:p>
    <w:p w14:paraId="5FCCC93D" w14:textId="77777777" w:rsidR="00A77B3E" w:rsidRDefault="008E1AC9">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Ma GX</w:t>
      </w:r>
      <w:r>
        <w:rPr>
          <w:rFonts w:ascii="Book Antiqua" w:eastAsia="Book Antiqua" w:hAnsi="Book Antiqua" w:cs="Book Antiqua"/>
          <w:color w:val="000000"/>
        </w:rPr>
        <w:t xml:space="preserve">, Lee M, </w:t>
      </w:r>
      <w:proofErr w:type="spellStart"/>
      <w:r>
        <w:rPr>
          <w:rFonts w:ascii="Book Antiqua" w:eastAsia="Book Antiqua" w:hAnsi="Book Antiqua" w:cs="Book Antiqua"/>
          <w:color w:val="000000"/>
        </w:rPr>
        <w:t>Beeber</w:t>
      </w:r>
      <w:proofErr w:type="spellEnd"/>
      <w:r>
        <w:rPr>
          <w:rFonts w:ascii="Book Antiqua" w:eastAsia="Book Antiqua" w:hAnsi="Book Antiqua" w:cs="Book Antiqua"/>
          <w:color w:val="000000"/>
        </w:rPr>
        <w:t xml:space="preserve"> M, Das R, Feng Z, Wang MQ, Tan Y, Zhu L, </w:t>
      </w:r>
      <w:proofErr w:type="spellStart"/>
      <w:r>
        <w:rPr>
          <w:rFonts w:ascii="Book Antiqua" w:eastAsia="Book Antiqua" w:hAnsi="Book Antiqua" w:cs="Book Antiqua"/>
          <w:color w:val="000000"/>
        </w:rPr>
        <w:t>Navder</w:t>
      </w:r>
      <w:proofErr w:type="spellEnd"/>
      <w:r>
        <w:rPr>
          <w:rFonts w:ascii="Book Antiqua" w:eastAsia="Book Antiqua" w:hAnsi="Book Antiqua" w:cs="Book Antiqua"/>
          <w:color w:val="000000"/>
        </w:rPr>
        <w:t xml:space="preserve"> K, Shireman TI, Siu P, Rhee J, Nguyen MT. Community-Clinical Linkage Intervention to Improve Colorectal Cancer Screening Among Underserved Korean Americans. </w:t>
      </w:r>
      <w:r>
        <w:rPr>
          <w:rFonts w:ascii="Book Antiqua" w:eastAsia="Book Antiqua" w:hAnsi="Book Antiqua" w:cs="Book Antiqua"/>
          <w:i/>
          <w:iCs/>
          <w:color w:val="000000"/>
        </w:rPr>
        <w:t>Cancer Health Disparities</w:t>
      </w:r>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e1-e15 [PMID: 31528846]</w:t>
      </w:r>
    </w:p>
    <w:p w14:paraId="4E510BEA" w14:textId="77777777" w:rsidR="00A77B3E" w:rsidRDefault="008E1AC9">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Ell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Vourlekis</w:t>
      </w:r>
      <w:proofErr w:type="spellEnd"/>
      <w:r>
        <w:rPr>
          <w:rFonts w:ascii="Book Antiqua" w:eastAsia="Book Antiqua" w:hAnsi="Book Antiqua" w:cs="Book Antiqua"/>
          <w:color w:val="000000"/>
        </w:rPr>
        <w:t xml:space="preserve"> B, Lee PJ,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B. Patient navigation and case management following an abnormal mammogram: a randomized clinical trial.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44</w:t>
      </w:r>
      <w:r>
        <w:rPr>
          <w:rFonts w:ascii="Book Antiqua" w:eastAsia="Book Antiqua" w:hAnsi="Book Antiqua" w:cs="Book Antiqua"/>
          <w:color w:val="000000"/>
        </w:rPr>
        <w:t>: 26-33 [PMID: 16962652 DOI: 10.1016/j.ypmed.2006.08.001]</w:t>
      </w:r>
    </w:p>
    <w:p w14:paraId="1642F949" w14:textId="77777777" w:rsidR="00A77B3E" w:rsidRDefault="008E1AC9">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Ferrante JM</w:t>
      </w:r>
      <w:r>
        <w:rPr>
          <w:rFonts w:ascii="Book Antiqua" w:eastAsia="Book Antiqua" w:hAnsi="Book Antiqua" w:cs="Book Antiqua"/>
          <w:color w:val="000000"/>
        </w:rPr>
        <w:t xml:space="preserve">, Chen PH, Kim S. The effect of patient navigation on time to diagnosis, anxiety, and satisfaction in urban minority women with abnormal mammograms: a randomized controlled trial. </w:t>
      </w:r>
      <w:r>
        <w:rPr>
          <w:rFonts w:ascii="Book Antiqua" w:eastAsia="Book Antiqua" w:hAnsi="Book Antiqua" w:cs="Book Antiqua"/>
          <w:i/>
          <w:iCs/>
          <w:color w:val="000000"/>
        </w:rPr>
        <w:t>J Urban Health</w:t>
      </w:r>
      <w:r>
        <w:rPr>
          <w:rFonts w:ascii="Book Antiqua" w:eastAsia="Book Antiqua" w:hAnsi="Book Antiqua" w:cs="Book Antiqua"/>
          <w:color w:val="000000"/>
        </w:rPr>
        <w:t xml:space="preserve"> 2008; </w:t>
      </w:r>
      <w:r>
        <w:rPr>
          <w:rFonts w:ascii="Book Antiqua" w:eastAsia="Book Antiqua" w:hAnsi="Book Antiqua" w:cs="Book Antiqua"/>
          <w:b/>
          <w:bCs/>
          <w:color w:val="000000"/>
        </w:rPr>
        <w:t>85</w:t>
      </w:r>
      <w:r>
        <w:rPr>
          <w:rFonts w:ascii="Book Antiqua" w:eastAsia="Book Antiqua" w:hAnsi="Book Antiqua" w:cs="Book Antiqua"/>
          <w:color w:val="000000"/>
        </w:rPr>
        <w:t>: 114-124 [PMID: 17906931 DOI: 10.1007/s11524-007-9228-9]</w:t>
      </w:r>
    </w:p>
    <w:p w14:paraId="226220DD" w14:textId="77777777" w:rsidR="00A77B3E" w:rsidRDefault="008E1AC9">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Raich PC</w:t>
      </w:r>
      <w:r>
        <w:rPr>
          <w:rFonts w:ascii="Book Antiqua" w:eastAsia="Book Antiqua" w:hAnsi="Book Antiqua" w:cs="Book Antiqua"/>
          <w:color w:val="000000"/>
        </w:rPr>
        <w:t xml:space="preserve">, Whitley EM, Thorland W, Valverde P, Fairclough D; Denver Patient Navigation Research Program. Patient navigation improves cancer diagnostic resolution: an individually randomized clinical trial in an underserved population. </w:t>
      </w:r>
      <w:r>
        <w:rPr>
          <w:rFonts w:ascii="Book Antiqua" w:eastAsia="Book Antiqua" w:hAnsi="Book Antiqua" w:cs="Book Antiqua"/>
          <w:i/>
          <w:iCs/>
          <w:color w:val="000000"/>
        </w:rPr>
        <w:t xml:space="preserve">Cancer Epidemiol Biomarkers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21</w:t>
      </w:r>
      <w:r>
        <w:rPr>
          <w:rFonts w:ascii="Book Antiqua" w:eastAsia="Book Antiqua" w:hAnsi="Book Antiqua" w:cs="Book Antiqua"/>
          <w:color w:val="000000"/>
        </w:rPr>
        <w:t>: 1629-1638 [PMID: 23045537 DOI: 10.1158/1055-9965.EPI-12-0513]</w:t>
      </w:r>
    </w:p>
    <w:p w14:paraId="299392BB" w14:textId="77777777" w:rsidR="00A77B3E" w:rsidRDefault="008E1AC9">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Lee JH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Fulp</w:t>
      </w:r>
      <w:proofErr w:type="spellEnd"/>
      <w:r>
        <w:rPr>
          <w:rFonts w:ascii="Book Antiqua" w:eastAsia="Book Antiqua" w:hAnsi="Book Antiqua" w:cs="Book Antiqua"/>
          <w:color w:val="000000"/>
        </w:rPr>
        <w:t xml:space="preserve"> W, Wells KJ, Meade CD, </w:t>
      </w:r>
      <w:proofErr w:type="spellStart"/>
      <w:r>
        <w:rPr>
          <w:rFonts w:ascii="Book Antiqua" w:eastAsia="Book Antiqua" w:hAnsi="Book Antiqua" w:cs="Book Antiqua"/>
          <w:color w:val="000000"/>
        </w:rPr>
        <w:t>Calcano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Roetzheim</w:t>
      </w:r>
      <w:proofErr w:type="spellEnd"/>
      <w:r>
        <w:rPr>
          <w:rFonts w:ascii="Book Antiqua" w:eastAsia="Book Antiqua" w:hAnsi="Book Antiqua" w:cs="Book Antiqua"/>
          <w:color w:val="000000"/>
        </w:rPr>
        <w:t xml:space="preserve"> R. Patient navigation and time to diagnostic resolution: results for a cluster randomized trial evaluating the efficacy of patient navigation among patients with breast cancer screening abnormalities, Tampa, FL.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e74542 [PMID: 24066145 DOI: 10.1371/journal.pone.0074542]</w:t>
      </w:r>
    </w:p>
    <w:p w14:paraId="1D70DE9C" w14:textId="77777777" w:rsidR="00A77B3E" w:rsidRDefault="008E1AC9">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Ma GX</w:t>
      </w:r>
      <w:r>
        <w:rPr>
          <w:rFonts w:ascii="Book Antiqua" w:eastAsia="Book Antiqua" w:hAnsi="Book Antiqua" w:cs="Book Antiqua"/>
          <w:color w:val="000000"/>
        </w:rPr>
        <w:t xml:space="preserve">, Yin L, Gao W, Tan Y, Liu R, Fang C, Ma XS. Workplace-based breast cancer screening intervention in china. </w:t>
      </w:r>
      <w:r>
        <w:rPr>
          <w:rFonts w:ascii="Book Antiqua" w:eastAsia="Book Antiqua" w:hAnsi="Book Antiqua" w:cs="Book Antiqua"/>
          <w:i/>
          <w:iCs/>
          <w:color w:val="000000"/>
        </w:rPr>
        <w:t xml:space="preserve">Cancer Epidemiol Biomarkers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21</w:t>
      </w:r>
      <w:r>
        <w:rPr>
          <w:rFonts w:ascii="Book Antiqua" w:eastAsia="Book Antiqua" w:hAnsi="Book Antiqua" w:cs="Book Antiqua"/>
          <w:color w:val="000000"/>
        </w:rPr>
        <w:t>: 358-367 [PMID: 22155948 DOI: 10.1158/1055-9965.EPI-11-0915]</w:t>
      </w:r>
    </w:p>
    <w:p w14:paraId="0E18D5E0" w14:textId="77777777" w:rsidR="00A77B3E" w:rsidRDefault="008E1AC9">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Shastri SS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Mittra</w:t>
      </w:r>
      <w:proofErr w:type="spellEnd"/>
      <w:r>
        <w:rPr>
          <w:rFonts w:ascii="Book Antiqua" w:eastAsia="Book Antiqua" w:hAnsi="Book Antiqua" w:cs="Book Antiqua"/>
          <w:color w:val="000000"/>
        </w:rPr>
        <w:t xml:space="preserve"> I, Mishra GA, Gupta S, Dikshit R, Singh S, </w:t>
      </w:r>
      <w:proofErr w:type="spellStart"/>
      <w:r>
        <w:rPr>
          <w:rFonts w:ascii="Book Antiqua" w:eastAsia="Book Antiqua" w:hAnsi="Book Antiqua" w:cs="Book Antiqua"/>
          <w:color w:val="000000"/>
        </w:rPr>
        <w:t>Badwe</w:t>
      </w:r>
      <w:proofErr w:type="spellEnd"/>
      <w:r>
        <w:rPr>
          <w:rFonts w:ascii="Book Antiqua" w:eastAsia="Book Antiqua" w:hAnsi="Book Antiqua" w:cs="Book Antiqua"/>
          <w:color w:val="000000"/>
        </w:rPr>
        <w:t xml:space="preserve"> RA. Effect of VIA screening by primary health workers: randomized controlled study in Mumbai, India.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2014; </w:t>
      </w:r>
      <w:r>
        <w:rPr>
          <w:rFonts w:ascii="Book Antiqua" w:eastAsia="Book Antiqua" w:hAnsi="Book Antiqua" w:cs="Book Antiqua"/>
          <w:b/>
          <w:bCs/>
          <w:color w:val="000000"/>
        </w:rPr>
        <w:t>106</w:t>
      </w:r>
      <w:r>
        <w:rPr>
          <w:rFonts w:ascii="Book Antiqua" w:eastAsia="Book Antiqua" w:hAnsi="Book Antiqua" w:cs="Book Antiqua"/>
          <w:color w:val="000000"/>
        </w:rPr>
        <w:t>: dju009 [PMID: 24563518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/dju009]</w:t>
      </w:r>
    </w:p>
    <w:p w14:paraId="69D1A5A0" w14:textId="77777777" w:rsidR="00A77B3E" w:rsidRDefault="008E1AC9">
      <w:pPr>
        <w:spacing w:line="360" w:lineRule="auto"/>
        <w:jc w:val="both"/>
      </w:pPr>
      <w:r>
        <w:rPr>
          <w:rFonts w:ascii="Book Antiqua" w:eastAsia="Book Antiqua" w:hAnsi="Book Antiqua" w:cs="Book Antiqua"/>
          <w:color w:val="000000"/>
        </w:rPr>
        <w:lastRenderedPageBreak/>
        <w:t xml:space="preserve">111 </w:t>
      </w:r>
      <w:r>
        <w:rPr>
          <w:rFonts w:ascii="Book Antiqua" w:eastAsia="Book Antiqua" w:hAnsi="Book Antiqua" w:cs="Book Antiqua"/>
          <w:b/>
          <w:bCs/>
          <w:color w:val="000000"/>
        </w:rPr>
        <w:t>Abiodun OA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Olu</w:t>
      </w:r>
      <w:proofErr w:type="spellEnd"/>
      <w:r>
        <w:rPr>
          <w:rFonts w:ascii="Book Antiqua" w:eastAsia="Book Antiqua" w:hAnsi="Book Antiqua" w:cs="Book Antiqua"/>
          <w:color w:val="000000"/>
        </w:rPr>
        <w:t xml:space="preserve">-Abiodun OO, </w:t>
      </w:r>
      <w:proofErr w:type="spellStart"/>
      <w:r>
        <w:rPr>
          <w:rFonts w:ascii="Book Antiqua" w:eastAsia="Book Antiqua" w:hAnsi="Book Antiqua" w:cs="Book Antiqua"/>
          <w:color w:val="000000"/>
        </w:rPr>
        <w:t>Sotunsa</w:t>
      </w:r>
      <w:proofErr w:type="spellEnd"/>
      <w:r>
        <w:rPr>
          <w:rFonts w:ascii="Book Antiqua" w:eastAsia="Book Antiqua" w:hAnsi="Book Antiqua" w:cs="Book Antiqua"/>
          <w:color w:val="000000"/>
        </w:rPr>
        <w:t xml:space="preserve"> JO, Oluwole FA. Impact of health education intervention on knowledge and perception of cervical cancer and cervical screening uptake among adult women in rural communities in Nigeria. </w:t>
      </w:r>
      <w:r>
        <w:rPr>
          <w:rFonts w:ascii="Book Antiqua" w:eastAsia="Book Antiqua" w:hAnsi="Book Antiqua" w:cs="Book Antiqua"/>
          <w:i/>
          <w:iCs/>
          <w:color w:val="000000"/>
        </w:rPr>
        <w:t>BMC Public Health</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814 [PMID: 25103189 DOI: 10.1186/1471-2458-14-814]</w:t>
      </w:r>
    </w:p>
    <w:p w14:paraId="2ACBCE42" w14:textId="77777777" w:rsidR="00A77B3E" w:rsidRDefault="008E1AC9">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Rosser JI</w:t>
      </w:r>
      <w:r>
        <w:rPr>
          <w:rFonts w:ascii="Book Antiqua" w:eastAsia="Book Antiqua" w:hAnsi="Book Antiqua" w:cs="Book Antiqua"/>
          <w:color w:val="000000"/>
        </w:rPr>
        <w:t xml:space="preserve">, Njoroge B, </w:t>
      </w:r>
      <w:proofErr w:type="spellStart"/>
      <w:r>
        <w:rPr>
          <w:rFonts w:ascii="Book Antiqua" w:eastAsia="Book Antiqua" w:hAnsi="Book Antiqua" w:cs="Book Antiqua"/>
          <w:color w:val="000000"/>
        </w:rPr>
        <w:t>Huchko</w:t>
      </w:r>
      <w:proofErr w:type="spellEnd"/>
      <w:r>
        <w:rPr>
          <w:rFonts w:ascii="Book Antiqua" w:eastAsia="Book Antiqua" w:hAnsi="Book Antiqua" w:cs="Book Antiqua"/>
          <w:color w:val="000000"/>
        </w:rPr>
        <w:t xml:space="preserve"> MJ. Changing knowledge, attitudes, and behaviors regarding cervical cancer screening: The effects of an educational intervention in rural Kenya. </w:t>
      </w:r>
      <w:r>
        <w:rPr>
          <w:rFonts w:ascii="Book Antiqua" w:eastAsia="Book Antiqua" w:hAnsi="Book Antiqua" w:cs="Book Antiqua"/>
          <w:i/>
          <w:iCs/>
          <w:color w:val="000000"/>
        </w:rPr>
        <w:t xml:space="preserve">Patient </w:t>
      </w:r>
      <w:proofErr w:type="spellStart"/>
      <w:r>
        <w:rPr>
          <w:rFonts w:ascii="Book Antiqua" w:eastAsia="Book Antiqua" w:hAnsi="Book Antiqua" w:cs="Book Antiqua"/>
          <w:i/>
          <w:iCs/>
          <w:color w:val="000000"/>
        </w:rPr>
        <w:t>Educ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Couns</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98</w:t>
      </w:r>
      <w:r>
        <w:rPr>
          <w:rFonts w:ascii="Book Antiqua" w:eastAsia="Book Antiqua" w:hAnsi="Book Antiqua" w:cs="Book Antiqua"/>
          <w:color w:val="000000"/>
        </w:rPr>
        <w:t>: 884-889 [PMID: 25858634 DOI: 10.1016/j.pec.2015.03.017]</w:t>
      </w:r>
    </w:p>
    <w:p w14:paraId="67B4795D" w14:textId="77777777" w:rsidR="00A77B3E" w:rsidRDefault="008E1AC9">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Lima TM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Nicolau</w:t>
      </w:r>
      <w:proofErr w:type="spellEnd"/>
      <w:r>
        <w:rPr>
          <w:rFonts w:ascii="Book Antiqua" w:eastAsia="Book Antiqua" w:hAnsi="Book Antiqua" w:cs="Book Antiqua"/>
          <w:color w:val="000000"/>
        </w:rPr>
        <w:t xml:space="preserve"> AI, Carvalho FH, Vasconcelos CT, Aquino PS, Pinheiro AK. Telephone interventions for adherence to </w:t>
      </w:r>
      <w:proofErr w:type="spellStart"/>
      <w:r>
        <w:rPr>
          <w:rFonts w:ascii="Book Antiqua" w:eastAsia="Book Antiqua" w:hAnsi="Book Antiqua" w:cs="Book Antiqua"/>
          <w:color w:val="000000"/>
        </w:rPr>
        <w:t>colpocytological</w:t>
      </w:r>
      <w:proofErr w:type="spellEnd"/>
      <w:r>
        <w:rPr>
          <w:rFonts w:ascii="Book Antiqua" w:eastAsia="Book Antiqua" w:hAnsi="Book Antiqua" w:cs="Book Antiqua"/>
          <w:color w:val="000000"/>
        </w:rPr>
        <w:t xml:space="preserve"> examination. </w:t>
      </w:r>
      <w:r>
        <w:rPr>
          <w:rFonts w:ascii="Book Antiqua" w:eastAsia="Book Antiqua" w:hAnsi="Book Antiqua" w:cs="Book Antiqua"/>
          <w:i/>
          <w:iCs/>
          <w:color w:val="000000"/>
        </w:rPr>
        <w:t xml:space="preserve">Rev Lat Am </w:t>
      </w:r>
      <w:proofErr w:type="spellStart"/>
      <w:r>
        <w:rPr>
          <w:rFonts w:ascii="Book Antiqua" w:eastAsia="Book Antiqua" w:hAnsi="Book Antiqua" w:cs="Book Antiqua"/>
          <w:i/>
          <w:iCs/>
          <w:color w:val="000000"/>
        </w:rPr>
        <w:t>Enfermagem</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25</w:t>
      </w:r>
      <w:r>
        <w:rPr>
          <w:rFonts w:ascii="Book Antiqua" w:eastAsia="Book Antiqua" w:hAnsi="Book Antiqua" w:cs="Book Antiqua"/>
          <w:color w:val="000000"/>
        </w:rPr>
        <w:t>: e2844 [PMID: 28177055 DOI: 10.1590/1518-8345.1683.2844]</w:t>
      </w:r>
    </w:p>
    <w:p w14:paraId="11A0D841" w14:textId="77777777" w:rsidR="00A77B3E" w:rsidRDefault="008E1AC9">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Mishra GS</w:t>
      </w:r>
      <w:r>
        <w:rPr>
          <w:rFonts w:ascii="Book Antiqua" w:eastAsia="Book Antiqua" w:hAnsi="Book Antiqua" w:cs="Book Antiqua"/>
          <w:color w:val="000000"/>
        </w:rPr>
        <w:t xml:space="preserve">, Bhatt SH. Novel Program of Using Village Health Workers in Early Detection and Awareness of Head and Neck Cancers: Audit of a Community Screening Program. </w:t>
      </w:r>
      <w:r>
        <w:rPr>
          <w:rFonts w:ascii="Book Antiqua" w:eastAsia="Book Antiqua" w:hAnsi="Book Antiqua" w:cs="Book Antiqua"/>
          <w:i/>
          <w:iCs/>
          <w:color w:val="000000"/>
        </w:rPr>
        <w:t xml:space="preserve">Indian J </w:t>
      </w:r>
      <w:proofErr w:type="spellStart"/>
      <w:r>
        <w:rPr>
          <w:rFonts w:ascii="Book Antiqua" w:eastAsia="Book Antiqua" w:hAnsi="Book Antiqua" w:cs="Book Antiqua"/>
          <w:i/>
          <w:iCs/>
          <w:color w:val="000000"/>
        </w:rPr>
        <w:t>Otolaryngol</w:t>
      </w:r>
      <w:proofErr w:type="spellEnd"/>
      <w:r>
        <w:rPr>
          <w:rFonts w:ascii="Book Antiqua" w:eastAsia="Book Antiqua" w:hAnsi="Book Antiqua" w:cs="Book Antiqua"/>
          <w:i/>
          <w:iCs/>
          <w:color w:val="000000"/>
        </w:rPr>
        <w:t xml:space="preserve"> Head Neck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69</w:t>
      </w:r>
      <w:r>
        <w:rPr>
          <w:rFonts w:ascii="Book Antiqua" w:eastAsia="Book Antiqua" w:hAnsi="Book Antiqua" w:cs="Book Antiqua"/>
          <w:color w:val="000000"/>
        </w:rPr>
        <w:t>: 488-493 [PMID: 29238679 DOI: 10.1007/s12070-017-1231-1]</w:t>
      </w:r>
    </w:p>
    <w:p w14:paraId="6294E591" w14:textId="77777777" w:rsidR="00A77B3E" w:rsidRDefault="008E1AC9">
      <w:pPr>
        <w:spacing w:line="360" w:lineRule="auto"/>
        <w:jc w:val="both"/>
      </w:pPr>
      <w:r>
        <w:rPr>
          <w:rFonts w:ascii="Book Antiqua" w:eastAsia="Book Antiqua" w:hAnsi="Book Antiqua" w:cs="Book Antiqua"/>
          <w:color w:val="000000"/>
        </w:rPr>
        <w:t xml:space="preserve">115 </w:t>
      </w:r>
      <w:proofErr w:type="spellStart"/>
      <w:r>
        <w:rPr>
          <w:rFonts w:ascii="Book Antiqua" w:eastAsia="Book Antiqua" w:hAnsi="Book Antiqua" w:cs="Book Antiqua"/>
          <w:b/>
          <w:bCs/>
          <w:color w:val="000000"/>
        </w:rPr>
        <w:t>Chavarri</w:t>
      </w:r>
      <w:proofErr w:type="spellEnd"/>
      <w:r>
        <w:rPr>
          <w:rFonts w:ascii="Book Antiqua" w:eastAsia="Book Antiqua" w:hAnsi="Book Antiqua" w:cs="Book Antiqua"/>
          <w:b/>
          <w:bCs/>
          <w:color w:val="000000"/>
        </w:rPr>
        <w:t>-Guerra Y</w:t>
      </w:r>
      <w:r>
        <w:rPr>
          <w:rFonts w:ascii="Book Antiqua" w:eastAsia="Book Antiqua" w:hAnsi="Book Antiqua" w:cs="Book Antiqua"/>
          <w:color w:val="000000"/>
        </w:rPr>
        <w:t>, Soto-Perez-de-</w:t>
      </w:r>
      <w:proofErr w:type="spellStart"/>
      <w:r>
        <w:rPr>
          <w:rFonts w:ascii="Book Antiqua" w:eastAsia="Book Antiqua" w:hAnsi="Book Antiqua" w:cs="Book Antiqua"/>
          <w:color w:val="000000"/>
        </w:rPr>
        <w:t>Celis</w:t>
      </w:r>
      <w:proofErr w:type="spellEnd"/>
      <w:r>
        <w:rPr>
          <w:rFonts w:ascii="Book Antiqua" w:eastAsia="Book Antiqua" w:hAnsi="Book Antiqua" w:cs="Book Antiqua"/>
          <w:color w:val="000000"/>
        </w:rPr>
        <w:t xml:space="preserve"> E, Ramos-López W, San Miguel de Majors SL, Sanchez-Gonzalez J, </w:t>
      </w:r>
      <w:proofErr w:type="spellStart"/>
      <w:r>
        <w:rPr>
          <w:rFonts w:ascii="Book Antiqua" w:eastAsia="Book Antiqua" w:hAnsi="Book Antiqua" w:cs="Book Antiqua"/>
          <w:color w:val="000000"/>
        </w:rPr>
        <w:t>Ahumada</w:t>
      </w:r>
      <w:proofErr w:type="spellEnd"/>
      <w:r>
        <w:rPr>
          <w:rFonts w:ascii="Book Antiqua" w:eastAsia="Book Antiqua" w:hAnsi="Book Antiqua" w:cs="Book Antiqua"/>
          <w:color w:val="000000"/>
        </w:rPr>
        <w:t xml:space="preserve">-Tamayo S, </w:t>
      </w:r>
      <w:proofErr w:type="spellStart"/>
      <w:r>
        <w:rPr>
          <w:rFonts w:ascii="Book Antiqua" w:eastAsia="Book Antiqua" w:hAnsi="Book Antiqua" w:cs="Book Antiqua"/>
          <w:color w:val="000000"/>
        </w:rPr>
        <w:t>Viramontes</w:t>
      </w:r>
      <w:proofErr w:type="spellEnd"/>
      <w:r>
        <w:rPr>
          <w:rFonts w:ascii="Book Antiqua" w:eastAsia="Book Antiqua" w:hAnsi="Book Antiqua" w:cs="Book Antiqua"/>
          <w:color w:val="000000"/>
        </w:rPr>
        <w:t xml:space="preserve">-Aguilar L, Sanchez-Gutierrez O, Davila-Davila B, </w:t>
      </w:r>
      <w:proofErr w:type="spellStart"/>
      <w:r>
        <w:rPr>
          <w:rFonts w:ascii="Book Antiqua" w:eastAsia="Book Antiqua" w:hAnsi="Book Antiqua" w:cs="Book Antiqua"/>
          <w:color w:val="000000"/>
        </w:rPr>
        <w:t>Rojo</w:t>
      </w:r>
      <w:proofErr w:type="spellEnd"/>
      <w:r>
        <w:rPr>
          <w:rFonts w:ascii="Book Antiqua" w:eastAsia="Book Antiqua" w:hAnsi="Book Antiqua" w:cs="Book Antiqua"/>
          <w:color w:val="000000"/>
        </w:rPr>
        <w:t>-Castillo P, Perez-</w:t>
      </w:r>
      <w:proofErr w:type="spellStart"/>
      <w:r>
        <w:rPr>
          <w:rFonts w:ascii="Book Antiqua" w:eastAsia="Book Antiqua" w:hAnsi="Book Antiqua" w:cs="Book Antiqua"/>
          <w:color w:val="000000"/>
        </w:rPr>
        <w:t>Montessoro</w:t>
      </w:r>
      <w:proofErr w:type="spellEnd"/>
      <w:r>
        <w:rPr>
          <w:rFonts w:ascii="Book Antiqua" w:eastAsia="Book Antiqua" w:hAnsi="Book Antiqua" w:cs="Book Antiqua"/>
          <w:color w:val="000000"/>
        </w:rPr>
        <w:t xml:space="preserve"> V, Bukowski A, Goss PE. Patient Navigation to Enhance Access to Care for Underserved Patients with a Suspicion or Diagnosis of Cancer.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1195-1200 [PMID: 30498134 DOI: 10.1634/theoncologist.2018-0133]</w:t>
      </w:r>
    </w:p>
    <w:p w14:paraId="0537CF1C" w14:textId="77777777" w:rsidR="00A77B3E" w:rsidRDefault="008E1AC9">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Mireles-Aguilar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Tamez</w:t>
      </w:r>
      <w:proofErr w:type="spellEnd"/>
      <w:r>
        <w:rPr>
          <w:rFonts w:ascii="Book Antiqua" w:eastAsia="Book Antiqua" w:hAnsi="Book Antiqua" w:cs="Book Antiqua"/>
          <w:color w:val="000000"/>
        </w:rPr>
        <w:t xml:space="preserve">-Salazar J, Muñoz-Lozano JF, Lopez-Martinez EA, Romero C, </w:t>
      </w:r>
      <w:proofErr w:type="spellStart"/>
      <w:r>
        <w:rPr>
          <w:rFonts w:ascii="Book Antiqua" w:eastAsia="Book Antiqua" w:hAnsi="Book Antiqua" w:cs="Book Antiqua"/>
          <w:color w:val="000000"/>
        </w:rPr>
        <w:t>Platas</w:t>
      </w:r>
      <w:proofErr w:type="spellEnd"/>
      <w:r>
        <w:rPr>
          <w:rFonts w:ascii="Book Antiqua" w:eastAsia="Book Antiqua" w:hAnsi="Book Antiqua" w:cs="Book Antiqua"/>
          <w:color w:val="000000"/>
        </w:rPr>
        <w:t xml:space="preserve"> A, Villarreal-Garza C. </w:t>
      </w:r>
      <w:proofErr w:type="spellStart"/>
      <w:r>
        <w:rPr>
          <w:rFonts w:ascii="Book Antiqua" w:eastAsia="Book Antiqua" w:hAnsi="Book Antiqua" w:cs="Book Antiqua"/>
          <w:i/>
          <w:iCs/>
          <w:color w:val="000000"/>
        </w:rPr>
        <w:t>Alerta</w:t>
      </w:r>
      <w:proofErr w:type="spellEnd"/>
      <w:r>
        <w:rPr>
          <w:rFonts w:ascii="Book Antiqua" w:eastAsia="Book Antiqua" w:hAnsi="Book Antiqua" w:cs="Book Antiqua"/>
          <w:i/>
          <w:iCs/>
          <w:color w:val="000000"/>
        </w:rPr>
        <w:t xml:space="preserve"> Rosa</w:t>
      </w:r>
      <w:r>
        <w:rPr>
          <w:rFonts w:ascii="Book Antiqua" w:eastAsia="Book Antiqua" w:hAnsi="Book Antiqua" w:cs="Book Antiqua"/>
          <w:color w:val="000000"/>
        </w:rPr>
        <w:t xml:space="preserve">: Novel Alert and Navigation Breast Cancer Program in Nuevo Leon, Mexico, for Reducing Health System Interval Delays.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1461-1466 [PMID: 30126860 DOI: 10.1634/theoncologist.2018-0226]</w:t>
      </w:r>
    </w:p>
    <w:p w14:paraId="49111A12" w14:textId="77777777" w:rsidR="00A77B3E" w:rsidRDefault="008E1AC9">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Li X</w:t>
      </w:r>
      <w:r>
        <w:rPr>
          <w:rFonts w:ascii="Book Antiqua" w:eastAsia="Book Antiqua" w:hAnsi="Book Antiqua" w:cs="Book Antiqua"/>
          <w:color w:val="000000"/>
        </w:rPr>
        <w:t xml:space="preserve">, Zhang Y, Gao H, Sun X,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W, Xu G. The Value of Extended Nursing Services on Patients with Bladder Cancer after Endoscopic Bladder Resection. </w:t>
      </w:r>
      <w:r>
        <w:rPr>
          <w:rFonts w:ascii="Book Antiqua" w:eastAsia="Book Antiqua" w:hAnsi="Book Antiqua" w:cs="Book Antiqua"/>
          <w:i/>
          <w:iCs/>
          <w:color w:val="000000"/>
        </w:rPr>
        <w:t>Iran J Public Health</w:t>
      </w:r>
      <w:r>
        <w:rPr>
          <w:rFonts w:ascii="Book Antiqua" w:eastAsia="Book Antiqua" w:hAnsi="Book Antiqua" w:cs="Book Antiqua"/>
          <w:color w:val="000000"/>
        </w:rPr>
        <w:t xml:space="preserve"> 2016; </w:t>
      </w:r>
      <w:r>
        <w:rPr>
          <w:rFonts w:ascii="Book Antiqua" w:eastAsia="Book Antiqua" w:hAnsi="Book Antiqua" w:cs="Book Antiqua"/>
          <w:b/>
          <w:bCs/>
          <w:color w:val="000000"/>
        </w:rPr>
        <w:t>45</w:t>
      </w:r>
      <w:r>
        <w:rPr>
          <w:rFonts w:ascii="Book Antiqua" w:eastAsia="Book Antiqua" w:hAnsi="Book Antiqua" w:cs="Book Antiqua"/>
          <w:color w:val="000000"/>
        </w:rPr>
        <w:t>: 48-53 [PMID: 27057521]</w:t>
      </w:r>
    </w:p>
    <w:p w14:paraId="30220785" w14:textId="77777777" w:rsidR="00A77B3E" w:rsidRDefault="008E1AC9">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Sajjad S</w:t>
      </w:r>
      <w:r>
        <w:rPr>
          <w:rFonts w:ascii="Book Antiqua" w:eastAsia="Book Antiqua" w:hAnsi="Book Antiqua" w:cs="Book Antiqua"/>
          <w:color w:val="000000"/>
        </w:rPr>
        <w:t xml:space="preserve">, Ali A, Gul RB, Mateen A, </w:t>
      </w:r>
      <w:proofErr w:type="spellStart"/>
      <w:r>
        <w:rPr>
          <w:rFonts w:ascii="Book Antiqua" w:eastAsia="Book Antiqua" w:hAnsi="Book Antiqua" w:cs="Book Antiqua"/>
          <w:color w:val="000000"/>
        </w:rPr>
        <w:t>Rozi</w:t>
      </w:r>
      <w:proofErr w:type="spellEnd"/>
      <w:r>
        <w:rPr>
          <w:rFonts w:ascii="Book Antiqua" w:eastAsia="Book Antiqua" w:hAnsi="Book Antiqua" w:cs="Book Antiqua"/>
          <w:color w:val="000000"/>
        </w:rPr>
        <w:t xml:space="preserve"> S. The effect of individualized patient education, along with emotional support, on the quality of life of breast cancer patients </w:t>
      </w:r>
      <w:r>
        <w:rPr>
          <w:rFonts w:ascii="Book Antiqua" w:eastAsia="Book Antiqua" w:hAnsi="Book Antiqua" w:cs="Book Antiqua"/>
          <w:color w:val="000000"/>
        </w:rPr>
        <w:lastRenderedPageBreak/>
        <w:t xml:space="preserve">- A pilot study.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Oncol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21</w:t>
      </w:r>
      <w:r>
        <w:rPr>
          <w:rFonts w:ascii="Book Antiqua" w:eastAsia="Book Antiqua" w:hAnsi="Book Antiqua" w:cs="Book Antiqua"/>
          <w:color w:val="000000"/>
        </w:rPr>
        <w:t>: 75-82 [PMID: 26952681 DOI: 10.1016/j.ejon.2016.01.006]</w:t>
      </w:r>
    </w:p>
    <w:p w14:paraId="24875122" w14:textId="77777777" w:rsidR="00A77B3E" w:rsidRDefault="008E1AC9">
      <w:pPr>
        <w:spacing w:line="360" w:lineRule="auto"/>
        <w:jc w:val="both"/>
      </w:pPr>
      <w:r>
        <w:rPr>
          <w:rFonts w:ascii="Book Antiqua" w:eastAsia="Book Antiqua" w:hAnsi="Book Antiqua" w:cs="Book Antiqua"/>
          <w:color w:val="000000"/>
        </w:rPr>
        <w:t xml:space="preserve">119 </w:t>
      </w:r>
      <w:proofErr w:type="spellStart"/>
      <w:r>
        <w:rPr>
          <w:rFonts w:ascii="Book Antiqua" w:eastAsia="Book Antiqua" w:hAnsi="Book Antiqua" w:cs="Book Antiqua"/>
          <w:b/>
          <w:bCs/>
          <w:color w:val="000000"/>
        </w:rPr>
        <w:t>Kochaki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Nejad</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Mohajjel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Aghdam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Hassankhani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Sanaat</w:t>
      </w:r>
      <w:proofErr w:type="spellEnd"/>
      <w:r>
        <w:rPr>
          <w:rFonts w:ascii="Book Antiqua" w:eastAsia="Book Antiqua" w:hAnsi="Book Antiqua" w:cs="Book Antiqua"/>
          <w:color w:val="000000"/>
        </w:rPr>
        <w:t xml:space="preserve"> Z. The Effects of a Patient-Caregiver Education and Follow-Up Program on the Breast Cancer Caregiver Strain Index. </w:t>
      </w:r>
      <w:r>
        <w:rPr>
          <w:rFonts w:ascii="Book Antiqua" w:eastAsia="Book Antiqua" w:hAnsi="Book Antiqua" w:cs="Book Antiqua"/>
          <w:i/>
          <w:iCs/>
          <w:color w:val="000000"/>
        </w:rPr>
        <w:t>Iran Red Crescent Med J</w:t>
      </w:r>
      <w:r>
        <w:rPr>
          <w:rFonts w:ascii="Book Antiqua" w:eastAsia="Book Antiqua" w:hAnsi="Book Antiqua" w:cs="Book Antiqua"/>
          <w:color w:val="000000"/>
        </w:rPr>
        <w:t xml:space="preserve"> 2016; </w:t>
      </w:r>
      <w:r>
        <w:rPr>
          <w:rFonts w:ascii="Book Antiqua" w:eastAsia="Book Antiqua" w:hAnsi="Book Antiqua" w:cs="Book Antiqua"/>
          <w:b/>
          <w:bCs/>
          <w:color w:val="000000"/>
        </w:rPr>
        <w:t>18</w:t>
      </w:r>
      <w:r>
        <w:rPr>
          <w:rFonts w:ascii="Book Antiqua" w:eastAsia="Book Antiqua" w:hAnsi="Book Antiqua" w:cs="Book Antiqua"/>
          <w:color w:val="000000"/>
        </w:rPr>
        <w:t>: e21627 [PMID: 27247782 DOI: 10.5812/ircmj.21627]</w:t>
      </w:r>
    </w:p>
    <w:p w14:paraId="76405AB1" w14:textId="77777777" w:rsidR="00A77B3E" w:rsidRDefault="008E1AC9">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Miller DP Jr</w:t>
      </w:r>
      <w:r>
        <w:rPr>
          <w:rFonts w:ascii="Book Antiqua" w:eastAsia="Book Antiqua" w:hAnsi="Book Antiqua" w:cs="Book Antiqua"/>
          <w:color w:val="000000"/>
        </w:rPr>
        <w:t xml:space="preserve">, Kimberly JR </w:t>
      </w:r>
      <w:proofErr w:type="spellStart"/>
      <w:r>
        <w:rPr>
          <w:rFonts w:ascii="Book Antiqua" w:eastAsia="Book Antiqua" w:hAnsi="Book Antiqua" w:cs="Book Antiqua"/>
          <w:color w:val="000000"/>
        </w:rPr>
        <w:t>Jr</w:t>
      </w:r>
      <w:proofErr w:type="spellEnd"/>
      <w:r>
        <w:rPr>
          <w:rFonts w:ascii="Book Antiqua" w:eastAsia="Book Antiqua" w:hAnsi="Book Antiqua" w:cs="Book Antiqua"/>
          <w:color w:val="000000"/>
        </w:rPr>
        <w:t xml:space="preserve">, Case LD, Wofford JL. Using a computer to teach patients about fecal occult blood screening. A randomized trial. </w:t>
      </w:r>
      <w:r>
        <w:rPr>
          <w:rFonts w:ascii="Book Antiqua" w:eastAsia="Book Antiqua" w:hAnsi="Book Antiqua" w:cs="Book Antiqua"/>
          <w:i/>
          <w:iCs/>
          <w:color w:val="000000"/>
        </w:rPr>
        <w:t>J Gen Intern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20</w:t>
      </w:r>
      <w:r>
        <w:rPr>
          <w:rFonts w:ascii="Book Antiqua" w:eastAsia="Book Antiqua" w:hAnsi="Book Antiqua" w:cs="Book Antiqua"/>
          <w:color w:val="000000"/>
        </w:rPr>
        <w:t>: 984-988 [PMID: 16307621 DOI: 10.1111/j.1525-1497.2005.0081.x]</w:t>
      </w:r>
    </w:p>
    <w:p w14:paraId="1DE4343C" w14:textId="77777777" w:rsidR="00A77B3E" w:rsidRDefault="008E1AC9">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Dignan MB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Burhansstipanov</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Hariton</w:t>
      </w:r>
      <w:proofErr w:type="spellEnd"/>
      <w:r>
        <w:rPr>
          <w:rFonts w:ascii="Book Antiqua" w:eastAsia="Book Antiqua" w:hAnsi="Book Antiqua" w:cs="Book Antiqua"/>
          <w:color w:val="000000"/>
        </w:rPr>
        <w:t xml:space="preserve"> J, Harjo L, Rattler T, Lee R, Mason M. A comparison of two Native American Navigator formats: face-to-face and telephone. </w:t>
      </w:r>
      <w:r>
        <w:rPr>
          <w:rFonts w:ascii="Book Antiqua" w:eastAsia="Book Antiqua" w:hAnsi="Book Antiqua" w:cs="Book Antiqua"/>
          <w:i/>
          <w:iCs/>
          <w:color w:val="000000"/>
        </w:rPr>
        <w:t>Cancer Control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 xml:space="preserve">12 </w:t>
      </w:r>
      <w:r>
        <w:rPr>
          <w:rFonts w:ascii="Book Antiqua" w:eastAsia="Book Antiqua" w:hAnsi="Book Antiqua" w:cs="Book Antiqua"/>
          <w:color w:val="000000"/>
        </w:rPr>
        <w:t>Suppl 2: 28-33 [PMID: 16327748 DOI: 10.1177/1073274805012004S05]</w:t>
      </w:r>
    </w:p>
    <w:p w14:paraId="56B4A60E" w14:textId="77777777" w:rsidR="00A77B3E" w:rsidRDefault="008E1AC9">
      <w:pPr>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Miller DP Jr</w:t>
      </w:r>
      <w:r>
        <w:rPr>
          <w:rFonts w:ascii="Book Antiqua" w:eastAsia="Book Antiqua" w:hAnsi="Book Antiqua" w:cs="Book Antiqua"/>
          <w:color w:val="000000"/>
        </w:rPr>
        <w:t xml:space="preserve">, Spangler JG, Case LD, Goff DC Jr, Singh S, </w:t>
      </w:r>
      <w:proofErr w:type="spellStart"/>
      <w:r>
        <w:rPr>
          <w:rFonts w:ascii="Book Antiqua" w:eastAsia="Book Antiqua" w:hAnsi="Book Antiqua" w:cs="Book Antiqua"/>
          <w:color w:val="000000"/>
        </w:rPr>
        <w:t>Pignone</w:t>
      </w:r>
      <w:proofErr w:type="spellEnd"/>
      <w:r>
        <w:rPr>
          <w:rFonts w:ascii="Book Antiqua" w:eastAsia="Book Antiqua" w:hAnsi="Book Antiqua" w:cs="Book Antiqua"/>
          <w:color w:val="000000"/>
        </w:rPr>
        <w:t xml:space="preserve"> MP. Effectiveness of a web-based colorectal cancer screening patient decision aid: a randomized controlled trial in a mixed-literacy population.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40</w:t>
      </w:r>
      <w:r>
        <w:rPr>
          <w:rFonts w:ascii="Book Antiqua" w:eastAsia="Book Antiqua" w:hAnsi="Book Antiqua" w:cs="Book Antiqua"/>
          <w:color w:val="000000"/>
        </w:rPr>
        <w:t>: 608-615 [PMID: 21565651 DOI: 10.1016/j.amepre.2011.02.019]</w:t>
      </w:r>
    </w:p>
    <w:p w14:paraId="6B535321" w14:textId="77777777" w:rsidR="00A77B3E" w:rsidRDefault="008E1AC9">
      <w:pPr>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Fernández ME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Savas</w:t>
      </w:r>
      <w:proofErr w:type="spellEnd"/>
      <w:r>
        <w:rPr>
          <w:rFonts w:ascii="Book Antiqua" w:eastAsia="Book Antiqua" w:hAnsi="Book Antiqua" w:cs="Book Antiqua"/>
          <w:color w:val="000000"/>
        </w:rPr>
        <w:t xml:space="preserve"> LS, Carmack CC, Chan W, </w:t>
      </w:r>
      <w:proofErr w:type="spellStart"/>
      <w:r>
        <w:rPr>
          <w:rFonts w:ascii="Book Antiqua" w:eastAsia="Book Antiqua" w:hAnsi="Book Antiqua" w:cs="Book Antiqua"/>
          <w:color w:val="000000"/>
        </w:rPr>
        <w:t>Lairson</w:t>
      </w:r>
      <w:proofErr w:type="spellEnd"/>
      <w:r>
        <w:rPr>
          <w:rFonts w:ascii="Book Antiqua" w:eastAsia="Book Antiqua" w:hAnsi="Book Antiqua" w:cs="Book Antiqua"/>
          <w:color w:val="000000"/>
        </w:rPr>
        <w:t xml:space="preserve"> DR, Byrd TL, Wilson KM, </w:t>
      </w:r>
      <w:proofErr w:type="spellStart"/>
      <w:r>
        <w:rPr>
          <w:rFonts w:ascii="Book Antiqua" w:eastAsia="Book Antiqua" w:hAnsi="Book Antiqua" w:cs="Book Antiqua"/>
          <w:color w:val="000000"/>
        </w:rPr>
        <w:t>Arvey</w:t>
      </w:r>
      <w:proofErr w:type="spellEnd"/>
      <w:r>
        <w:rPr>
          <w:rFonts w:ascii="Book Antiqua" w:eastAsia="Book Antiqua" w:hAnsi="Book Antiqua" w:cs="Book Antiqua"/>
          <w:color w:val="000000"/>
        </w:rPr>
        <w:t xml:space="preserve"> SR, Krasny S, Vernon SW. A randomized controlled trial of two interventions to increase colorectal cancer screening among Hispanics on the Texas-Mexico border. </w:t>
      </w:r>
      <w:r>
        <w:rPr>
          <w:rFonts w:ascii="Book Antiqua" w:eastAsia="Book Antiqua" w:hAnsi="Book Antiqua" w:cs="Book Antiqua"/>
          <w:i/>
          <w:iCs/>
          <w:color w:val="000000"/>
        </w:rPr>
        <w:t>Cancer Causes Control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26</w:t>
      </w:r>
      <w:r>
        <w:rPr>
          <w:rFonts w:ascii="Book Antiqua" w:eastAsia="Book Antiqua" w:hAnsi="Book Antiqua" w:cs="Book Antiqua"/>
          <w:color w:val="000000"/>
        </w:rPr>
        <w:t>: 1-10 [PMID: 25466604 DOI: 10.1007/s10552-014-0472-5]</w:t>
      </w:r>
    </w:p>
    <w:p w14:paraId="76A91657" w14:textId="77777777" w:rsidR="00A77B3E" w:rsidRDefault="008E1AC9">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Valdez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Napoles</w:t>
      </w:r>
      <w:proofErr w:type="spellEnd"/>
      <w:r>
        <w:rPr>
          <w:rFonts w:ascii="Book Antiqua" w:eastAsia="Book Antiqua" w:hAnsi="Book Antiqua" w:cs="Book Antiqua"/>
          <w:color w:val="000000"/>
        </w:rPr>
        <w:t xml:space="preserve"> AM, Stewart SL, Garza A. A Randomized Controlled Trial of a Cervical Cancer Education Intervention for Latinas Delivered Through Interactive, Multimedia Kiosks. </w:t>
      </w:r>
      <w:r>
        <w:rPr>
          <w:rFonts w:ascii="Book Antiqua" w:eastAsia="Book Antiqua" w:hAnsi="Book Antiqua" w:cs="Book Antiqua"/>
          <w:i/>
          <w:iCs/>
          <w:color w:val="000000"/>
        </w:rPr>
        <w:t>J Cancer Educ</w:t>
      </w:r>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222-230 [PMID: 27573420 DOI: 10.1007/s13187-016-1102-6]</w:t>
      </w:r>
    </w:p>
    <w:p w14:paraId="4FCB0376" w14:textId="77777777" w:rsidR="00A77B3E" w:rsidRDefault="008E1AC9">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Anderson KO</w:t>
      </w:r>
      <w:r>
        <w:rPr>
          <w:rFonts w:ascii="Book Antiqua" w:eastAsia="Book Antiqua" w:hAnsi="Book Antiqua" w:cs="Book Antiqua"/>
          <w:color w:val="000000"/>
        </w:rPr>
        <w:t xml:space="preserve">, Palos GR, Mendoza TR, </w:t>
      </w:r>
      <w:proofErr w:type="spellStart"/>
      <w:r>
        <w:rPr>
          <w:rFonts w:ascii="Book Antiqua" w:eastAsia="Book Antiqua" w:hAnsi="Book Antiqua" w:cs="Book Antiqua"/>
          <w:color w:val="000000"/>
        </w:rPr>
        <w:t>Cleeland</w:t>
      </w:r>
      <w:proofErr w:type="spellEnd"/>
      <w:r>
        <w:rPr>
          <w:rFonts w:ascii="Book Antiqua" w:eastAsia="Book Antiqua" w:hAnsi="Book Antiqua" w:cs="Book Antiqua"/>
          <w:color w:val="000000"/>
        </w:rPr>
        <w:t xml:space="preserve"> CS, Liao KP, Fisch MJ, Garcia-Gonzalez A, </w:t>
      </w:r>
      <w:proofErr w:type="spellStart"/>
      <w:r>
        <w:rPr>
          <w:rFonts w:ascii="Book Antiqua" w:eastAsia="Book Antiqua" w:hAnsi="Book Antiqua" w:cs="Book Antiqua"/>
          <w:color w:val="000000"/>
        </w:rPr>
        <w:t>Rieber</w:t>
      </w:r>
      <w:proofErr w:type="spellEnd"/>
      <w:r>
        <w:rPr>
          <w:rFonts w:ascii="Book Antiqua" w:eastAsia="Book Antiqua" w:hAnsi="Book Antiqua" w:cs="Book Antiqua"/>
          <w:color w:val="000000"/>
        </w:rPr>
        <w:t xml:space="preserve"> AG, Nazario LA, Valero V, Hahn KM, Person CL, Payne R. Automated pain intervention for underserved minority women with breast cancer.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121</w:t>
      </w:r>
      <w:r>
        <w:rPr>
          <w:rFonts w:ascii="Book Antiqua" w:eastAsia="Book Antiqua" w:hAnsi="Book Antiqua" w:cs="Book Antiqua"/>
          <w:color w:val="000000"/>
        </w:rPr>
        <w:t>: 1882-1890 [PMID: 25711974 DOI: 10.1002/cncr.29204]</w:t>
      </w:r>
    </w:p>
    <w:p w14:paraId="3A50A97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381639D" w14:textId="77777777" w:rsidR="00A77B3E" w:rsidRDefault="008E1AC9">
      <w:pPr>
        <w:spacing w:line="360" w:lineRule="auto"/>
        <w:jc w:val="both"/>
      </w:pPr>
      <w:r>
        <w:rPr>
          <w:rFonts w:ascii="Book Antiqua" w:eastAsia="Book Antiqua" w:hAnsi="Book Antiqua" w:cs="Book Antiqua"/>
          <w:b/>
          <w:color w:val="000000"/>
        </w:rPr>
        <w:lastRenderedPageBreak/>
        <w:t>Footnotes</w:t>
      </w:r>
    </w:p>
    <w:p w14:paraId="55D758C6" w14:textId="77777777" w:rsidR="00A77B3E" w:rsidRDefault="008E1AC9">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nothing to disclose.</w:t>
      </w:r>
    </w:p>
    <w:p w14:paraId="41757C7F" w14:textId="77777777" w:rsidR="00A77B3E" w:rsidRDefault="00A77B3E">
      <w:pPr>
        <w:spacing w:line="360" w:lineRule="auto"/>
        <w:jc w:val="both"/>
      </w:pPr>
    </w:p>
    <w:p w14:paraId="5335E270" w14:textId="77777777" w:rsidR="00A77B3E" w:rsidRDefault="008E1AC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53CB568" w14:textId="77777777" w:rsidR="00A77B3E" w:rsidRDefault="00A77B3E">
      <w:pPr>
        <w:spacing w:line="360" w:lineRule="auto"/>
        <w:jc w:val="both"/>
      </w:pPr>
    </w:p>
    <w:p w14:paraId="15084501" w14:textId="372D1D5E" w:rsidR="00A77B3E" w:rsidRDefault="008E1AC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665BE2">
        <w:rPr>
          <w:rFonts w:ascii="Book Antiqua" w:eastAsia="Book Antiqua" w:hAnsi="Book Antiqua" w:cs="Book Antiqua"/>
          <w:color w:val="000000"/>
        </w:rPr>
        <w:t>m</w:t>
      </w:r>
      <w:r>
        <w:rPr>
          <w:rFonts w:ascii="Book Antiqua" w:eastAsia="Book Antiqua" w:hAnsi="Book Antiqua" w:cs="Book Antiqua"/>
          <w:color w:val="000000"/>
        </w:rPr>
        <w:t>anuscript</w:t>
      </w:r>
    </w:p>
    <w:p w14:paraId="794BF241" w14:textId="77777777" w:rsidR="00A77B3E" w:rsidRDefault="00A77B3E">
      <w:pPr>
        <w:spacing w:line="360" w:lineRule="auto"/>
        <w:jc w:val="both"/>
      </w:pPr>
    </w:p>
    <w:p w14:paraId="71999EF9" w14:textId="77777777" w:rsidR="00A77B3E" w:rsidRDefault="008E1AC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12, 2020</w:t>
      </w:r>
    </w:p>
    <w:p w14:paraId="2D749DEF" w14:textId="77777777" w:rsidR="00A77B3E" w:rsidRDefault="008E1AC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22, 2020</w:t>
      </w:r>
    </w:p>
    <w:p w14:paraId="6DDBADD1" w14:textId="77777777" w:rsidR="00A77B3E" w:rsidRDefault="008E1AC9">
      <w:pPr>
        <w:spacing w:line="360" w:lineRule="auto"/>
        <w:jc w:val="both"/>
      </w:pPr>
      <w:r>
        <w:rPr>
          <w:rFonts w:ascii="Book Antiqua" w:eastAsia="Book Antiqua" w:hAnsi="Book Antiqua" w:cs="Book Antiqua"/>
          <w:b/>
          <w:color w:val="000000"/>
        </w:rPr>
        <w:t xml:space="preserve">Article in press: </w:t>
      </w:r>
    </w:p>
    <w:p w14:paraId="1FA81C85" w14:textId="77777777" w:rsidR="00A77B3E" w:rsidRDefault="00A77B3E">
      <w:pPr>
        <w:spacing w:line="360" w:lineRule="auto"/>
        <w:jc w:val="both"/>
      </w:pPr>
    </w:p>
    <w:p w14:paraId="0F5ADBE2" w14:textId="77777777" w:rsidR="00A77B3E" w:rsidRDefault="008E1AC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2BB21E1B" w14:textId="77777777" w:rsidR="00A77B3E" w:rsidRDefault="008E1AC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6B39C3B4" w14:textId="77777777" w:rsidR="00A77B3E" w:rsidRDefault="008E1AC9">
      <w:pPr>
        <w:spacing w:line="360" w:lineRule="auto"/>
        <w:jc w:val="both"/>
      </w:pPr>
      <w:r>
        <w:rPr>
          <w:rFonts w:ascii="Book Antiqua" w:eastAsia="Book Antiqua" w:hAnsi="Book Antiqua" w:cs="Book Antiqua"/>
          <w:b/>
          <w:color w:val="000000"/>
        </w:rPr>
        <w:t>Peer-review report’s scientific quality classification</w:t>
      </w:r>
    </w:p>
    <w:p w14:paraId="2215BEB0" w14:textId="77777777" w:rsidR="00A77B3E" w:rsidRDefault="008E1AC9">
      <w:pPr>
        <w:spacing w:line="360" w:lineRule="auto"/>
        <w:jc w:val="both"/>
      </w:pPr>
      <w:r>
        <w:rPr>
          <w:rFonts w:ascii="Book Antiqua" w:eastAsia="Book Antiqua" w:hAnsi="Book Antiqua" w:cs="Book Antiqua"/>
          <w:color w:val="000000"/>
        </w:rPr>
        <w:t>Grade A (Excellent): A</w:t>
      </w:r>
    </w:p>
    <w:p w14:paraId="374127CD" w14:textId="77777777" w:rsidR="00A77B3E" w:rsidRDefault="008E1AC9">
      <w:pPr>
        <w:spacing w:line="360" w:lineRule="auto"/>
        <w:jc w:val="both"/>
      </w:pPr>
      <w:r>
        <w:rPr>
          <w:rFonts w:ascii="Book Antiqua" w:eastAsia="Book Antiqua" w:hAnsi="Book Antiqua" w:cs="Book Antiqua"/>
          <w:color w:val="000000"/>
        </w:rPr>
        <w:t>Grade B (Very good): B</w:t>
      </w:r>
    </w:p>
    <w:p w14:paraId="59A0B059" w14:textId="77777777" w:rsidR="00A77B3E" w:rsidRDefault="008E1AC9">
      <w:pPr>
        <w:spacing w:line="360" w:lineRule="auto"/>
        <w:jc w:val="both"/>
      </w:pPr>
      <w:r>
        <w:rPr>
          <w:rFonts w:ascii="Book Antiqua" w:eastAsia="Book Antiqua" w:hAnsi="Book Antiqua" w:cs="Book Antiqua"/>
          <w:color w:val="000000"/>
        </w:rPr>
        <w:t>Grade C (Good): 0</w:t>
      </w:r>
    </w:p>
    <w:p w14:paraId="049A2E1D" w14:textId="77777777" w:rsidR="00A77B3E" w:rsidRDefault="008E1AC9">
      <w:pPr>
        <w:spacing w:line="360" w:lineRule="auto"/>
        <w:jc w:val="both"/>
      </w:pPr>
      <w:r>
        <w:rPr>
          <w:rFonts w:ascii="Book Antiqua" w:eastAsia="Book Antiqua" w:hAnsi="Book Antiqua" w:cs="Book Antiqua"/>
          <w:color w:val="000000"/>
        </w:rPr>
        <w:t>Grade D (Fair): 0</w:t>
      </w:r>
    </w:p>
    <w:p w14:paraId="29E7B19A" w14:textId="77777777" w:rsidR="00A77B3E" w:rsidRDefault="008E1AC9">
      <w:pPr>
        <w:spacing w:line="360" w:lineRule="auto"/>
        <w:jc w:val="both"/>
      </w:pPr>
      <w:r>
        <w:rPr>
          <w:rFonts w:ascii="Book Antiqua" w:eastAsia="Book Antiqua" w:hAnsi="Book Antiqua" w:cs="Book Antiqua"/>
          <w:color w:val="000000"/>
        </w:rPr>
        <w:t>Grade E (Poor): 0</w:t>
      </w:r>
    </w:p>
    <w:p w14:paraId="38953B16" w14:textId="77777777" w:rsidR="00A77B3E" w:rsidRDefault="00A77B3E">
      <w:pPr>
        <w:spacing w:line="360" w:lineRule="auto"/>
        <w:jc w:val="both"/>
      </w:pPr>
    </w:p>
    <w:p w14:paraId="5008822C" w14:textId="77777777" w:rsidR="00A77B3E" w:rsidRDefault="008E1AC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Eseadi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Kinami</w:t>
      </w:r>
      <w:proofErr w:type="spellEnd"/>
      <w:r>
        <w:rPr>
          <w:rFonts w:ascii="Book Antiqua" w:eastAsia="Book Antiqua" w:hAnsi="Book Antiqua" w:cs="Book Antiqua"/>
          <w:color w:val="000000"/>
        </w:rPr>
        <w:t xml:space="preserve"> S</w:t>
      </w:r>
      <w:r>
        <w:rPr>
          <w:rFonts w:ascii="Book Antiqua" w:eastAsia="Book Antiqua" w:hAnsi="Book Antiqua" w:cs="Book Antiqua"/>
          <w:b/>
          <w:color w:val="000000"/>
        </w:rPr>
        <w:t xml:space="preserve"> S-Editor: </w:t>
      </w:r>
      <w:r>
        <w:rPr>
          <w:rFonts w:ascii="Book Antiqua" w:eastAsia="Book Antiqua" w:hAnsi="Book Antiqua" w:cs="Book Antiqua"/>
          <w:color w:val="000000"/>
        </w:rPr>
        <w:t>Liu M</w:t>
      </w:r>
      <w:r>
        <w:rPr>
          <w:rFonts w:ascii="Book Antiqua" w:eastAsia="Book Antiqua" w:hAnsi="Book Antiqua" w:cs="Book Antiqua"/>
          <w:b/>
          <w:color w:val="000000"/>
        </w:rPr>
        <w:t xml:space="preserve"> L-Editor:  P-Editor: </w:t>
      </w:r>
    </w:p>
    <w:p w14:paraId="58CC7D08" w14:textId="77777777" w:rsidR="00665BE2" w:rsidRDefault="00665BE2">
      <w:pPr>
        <w:spacing w:line="360" w:lineRule="auto"/>
        <w:jc w:val="both"/>
        <w:sectPr w:rsidR="00665BE2">
          <w:pgSz w:w="12240" w:h="15840"/>
          <w:pgMar w:top="1440" w:right="1440" w:bottom="1440" w:left="1440" w:header="720" w:footer="720" w:gutter="0"/>
          <w:cols w:space="720"/>
          <w:docGrid w:linePitch="360"/>
        </w:sectPr>
      </w:pPr>
    </w:p>
    <w:p w14:paraId="7176C140" w14:textId="77777777" w:rsidR="00A77B3E" w:rsidRDefault="008E1AC9">
      <w:pPr>
        <w:spacing w:line="360" w:lineRule="auto"/>
        <w:jc w:val="both"/>
      </w:pPr>
      <w:r>
        <w:rPr>
          <w:rFonts w:ascii="Book Antiqua" w:eastAsia="Book Antiqua" w:hAnsi="Book Antiqua" w:cs="Book Antiqua"/>
          <w:b/>
          <w:color w:val="000000"/>
        </w:rPr>
        <w:lastRenderedPageBreak/>
        <w:t>Figure Legends</w:t>
      </w:r>
    </w:p>
    <w:p w14:paraId="73E0AA56" w14:textId="716CD60B" w:rsidR="00A77B3E" w:rsidRDefault="008E1AC9">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Table 1 Randomized trials from the United States focusing on navigation interventions to improve outcomes in cancer care for historically marginalized populations</w:t>
      </w:r>
    </w:p>
    <w:tbl>
      <w:tblPr>
        <w:tblStyle w:val="TableGrid"/>
        <w:tblW w:w="0" w:type="auto"/>
        <w:tblInd w:w="-3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5"/>
        <w:gridCol w:w="704"/>
        <w:gridCol w:w="1276"/>
        <w:gridCol w:w="850"/>
        <w:gridCol w:w="1560"/>
        <w:gridCol w:w="738"/>
        <w:gridCol w:w="1227"/>
        <w:gridCol w:w="1590"/>
        <w:gridCol w:w="838"/>
      </w:tblGrid>
      <w:tr w:rsidR="008E1AC9" w:rsidRPr="008E1AC9" w14:paraId="08B91572" w14:textId="77777777" w:rsidTr="00373B0E">
        <w:trPr>
          <w:trHeight w:val="368"/>
        </w:trPr>
        <w:tc>
          <w:tcPr>
            <w:tcW w:w="885" w:type="dxa"/>
            <w:tcBorders>
              <w:top w:val="single" w:sz="4" w:space="0" w:color="auto"/>
              <w:bottom w:val="single" w:sz="4" w:space="0" w:color="auto"/>
            </w:tcBorders>
            <w:hideMark/>
          </w:tcPr>
          <w:p w14:paraId="0A307EB3" w14:textId="77777777" w:rsidR="008E1AC9" w:rsidRPr="008E1AC9" w:rsidRDefault="008E1AC9" w:rsidP="008E1AC9">
            <w:pPr>
              <w:adjustRightInd w:val="0"/>
              <w:snapToGrid w:val="0"/>
              <w:spacing w:line="360" w:lineRule="auto"/>
              <w:jc w:val="both"/>
              <w:rPr>
                <w:rFonts w:ascii="Book Antiqua" w:eastAsia="Times New Roman" w:hAnsi="Book Antiqua"/>
              </w:rPr>
            </w:pPr>
          </w:p>
        </w:tc>
        <w:tc>
          <w:tcPr>
            <w:tcW w:w="704" w:type="dxa"/>
            <w:tcBorders>
              <w:top w:val="single" w:sz="4" w:space="0" w:color="auto"/>
              <w:bottom w:val="single" w:sz="4" w:space="0" w:color="auto"/>
            </w:tcBorders>
            <w:noWrap/>
            <w:hideMark/>
          </w:tcPr>
          <w:p w14:paraId="01795726" w14:textId="46BDFA96" w:rsidR="008E1AC9" w:rsidRPr="008E1AC9" w:rsidRDefault="00373B0E" w:rsidP="008E1AC9">
            <w:pPr>
              <w:adjustRightInd w:val="0"/>
              <w:snapToGrid w:val="0"/>
              <w:spacing w:line="360" w:lineRule="auto"/>
              <w:jc w:val="both"/>
              <w:rPr>
                <w:rFonts w:ascii="Book Antiqua" w:eastAsia="Times New Roman" w:hAnsi="Book Antiqua"/>
                <w:b/>
                <w:bCs/>
                <w:color w:val="000000"/>
              </w:rPr>
            </w:pPr>
            <w:r>
              <w:rPr>
                <w:rFonts w:ascii="Book Antiqua" w:eastAsia="Times New Roman" w:hAnsi="Book Antiqua"/>
                <w:b/>
                <w:bCs/>
                <w:color w:val="000000"/>
              </w:rPr>
              <w:t>Ref.</w:t>
            </w:r>
          </w:p>
        </w:tc>
        <w:tc>
          <w:tcPr>
            <w:tcW w:w="1276" w:type="dxa"/>
            <w:tcBorders>
              <w:top w:val="single" w:sz="4" w:space="0" w:color="auto"/>
              <w:bottom w:val="single" w:sz="4" w:space="0" w:color="auto"/>
            </w:tcBorders>
            <w:noWrap/>
            <w:hideMark/>
          </w:tcPr>
          <w:p w14:paraId="2711072B"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r w:rsidRPr="008E1AC9">
              <w:rPr>
                <w:rFonts w:ascii="Book Antiqua" w:eastAsia="Times New Roman" w:hAnsi="Book Antiqua"/>
                <w:b/>
                <w:bCs/>
                <w:color w:val="000000"/>
              </w:rPr>
              <w:t>Population</w:t>
            </w:r>
          </w:p>
        </w:tc>
        <w:tc>
          <w:tcPr>
            <w:tcW w:w="850" w:type="dxa"/>
            <w:tcBorders>
              <w:top w:val="single" w:sz="4" w:space="0" w:color="auto"/>
              <w:bottom w:val="single" w:sz="4" w:space="0" w:color="auto"/>
            </w:tcBorders>
            <w:noWrap/>
            <w:hideMark/>
          </w:tcPr>
          <w:p w14:paraId="534CB3F2"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r w:rsidRPr="008E1AC9">
              <w:rPr>
                <w:rFonts w:ascii="Book Antiqua" w:eastAsia="Times New Roman" w:hAnsi="Book Antiqua"/>
                <w:b/>
                <w:bCs/>
                <w:color w:val="000000"/>
              </w:rPr>
              <w:t>Cancer type</w:t>
            </w:r>
          </w:p>
        </w:tc>
        <w:tc>
          <w:tcPr>
            <w:tcW w:w="1560" w:type="dxa"/>
            <w:tcBorders>
              <w:top w:val="single" w:sz="4" w:space="0" w:color="auto"/>
              <w:bottom w:val="single" w:sz="4" w:space="0" w:color="auto"/>
            </w:tcBorders>
            <w:noWrap/>
            <w:hideMark/>
          </w:tcPr>
          <w:p w14:paraId="40A0399F" w14:textId="01920576" w:rsidR="008E1AC9" w:rsidRPr="008E1AC9" w:rsidRDefault="008E1AC9" w:rsidP="008E1AC9">
            <w:pPr>
              <w:adjustRightInd w:val="0"/>
              <w:snapToGrid w:val="0"/>
              <w:spacing w:line="360" w:lineRule="auto"/>
              <w:jc w:val="both"/>
              <w:rPr>
                <w:rFonts w:ascii="Book Antiqua" w:eastAsia="Times New Roman" w:hAnsi="Book Antiqua"/>
                <w:b/>
                <w:bCs/>
                <w:color w:val="000000"/>
              </w:rPr>
            </w:pPr>
            <w:r w:rsidRPr="008E1AC9">
              <w:rPr>
                <w:rFonts w:ascii="Book Antiqua" w:eastAsia="Times New Roman" w:hAnsi="Book Antiqua"/>
                <w:b/>
                <w:bCs/>
                <w:color w:val="000000"/>
              </w:rPr>
              <w:t xml:space="preserve">Navigator </w:t>
            </w:r>
            <w:r>
              <w:rPr>
                <w:rFonts w:ascii="Book Antiqua" w:eastAsia="Times New Roman" w:hAnsi="Book Antiqua"/>
                <w:b/>
                <w:bCs/>
                <w:color w:val="000000"/>
              </w:rPr>
              <w:t>t</w:t>
            </w:r>
            <w:r w:rsidRPr="008E1AC9">
              <w:rPr>
                <w:rFonts w:ascii="Book Antiqua" w:eastAsia="Times New Roman" w:hAnsi="Book Antiqua"/>
                <w:b/>
                <w:bCs/>
                <w:color w:val="000000"/>
              </w:rPr>
              <w:t>ype</w:t>
            </w:r>
          </w:p>
        </w:tc>
        <w:tc>
          <w:tcPr>
            <w:tcW w:w="738" w:type="dxa"/>
            <w:tcBorders>
              <w:top w:val="single" w:sz="4" w:space="0" w:color="auto"/>
              <w:bottom w:val="single" w:sz="4" w:space="0" w:color="auto"/>
            </w:tcBorders>
            <w:noWrap/>
            <w:hideMark/>
          </w:tcPr>
          <w:p w14:paraId="5DCF5DBB"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r w:rsidRPr="008E1AC9">
              <w:rPr>
                <w:rFonts w:ascii="Book Antiqua" w:eastAsia="Times New Roman" w:hAnsi="Book Antiqua"/>
                <w:b/>
                <w:bCs/>
                <w:color w:val="000000"/>
              </w:rPr>
              <w:t>Time point</w:t>
            </w:r>
          </w:p>
        </w:tc>
        <w:tc>
          <w:tcPr>
            <w:tcW w:w="1227" w:type="dxa"/>
            <w:tcBorders>
              <w:top w:val="single" w:sz="4" w:space="0" w:color="auto"/>
              <w:bottom w:val="single" w:sz="4" w:space="0" w:color="auto"/>
            </w:tcBorders>
            <w:hideMark/>
          </w:tcPr>
          <w:p w14:paraId="774BA805"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r w:rsidRPr="008E1AC9">
              <w:rPr>
                <w:rFonts w:ascii="Book Antiqua" w:eastAsia="Times New Roman" w:hAnsi="Book Antiqua"/>
                <w:b/>
                <w:bCs/>
                <w:color w:val="000000"/>
              </w:rPr>
              <w:t>Outcome</w:t>
            </w:r>
          </w:p>
        </w:tc>
        <w:tc>
          <w:tcPr>
            <w:tcW w:w="1590" w:type="dxa"/>
            <w:tcBorders>
              <w:top w:val="single" w:sz="4" w:space="0" w:color="auto"/>
              <w:bottom w:val="single" w:sz="4" w:space="0" w:color="auto"/>
            </w:tcBorders>
            <w:noWrap/>
            <w:hideMark/>
          </w:tcPr>
          <w:p w14:paraId="2C79C6E5"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r w:rsidRPr="008E1AC9">
              <w:rPr>
                <w:rFonts w:ascii="Book Antiqua" w:eastAsia="Times New Roman" w:hAnsi="Book Antiqua"/>
                <w:b/>
                <w:bCs/>
                <w:color w:val="000000"/>
              </w:rPr>
              <w:t xml:space="preserve">Result (intervention </w:t>
            </w:r>
            <w:r w:rsidRPr="008E1AC9">
              <w:rPr>
                <w:rFonts w:ascii="Book Antiqua" w:eastAsia="Times New Roman" w:hAnsi="Book Antiqua"/>
                <w:b/>
                <w:bCs/>
                <w:i/>
                <w:color w:val="000000"/>
              </w:rPr>
              <w:t>vs</w:t>
            </w:r>
            <w:r w:rsidRPr="008E1AC9">
              <w:rPr>
                <w:rFonts w:ascii="Book Antiqua" w:eastAsia="Times New Roman" w:hAnsi="Book Antiqua"/>
                <w:b/>
                <w:bCs/>
                <w:color w:val="000000"/>
              </w:rPr>
              <w:t xml:space="preserve"> control)</w:t>
            </w:r>
          </w:p>
        </w:tc>
        <w:tc>
          <w:tcPr>
            <w:tcW w:w="838" w:type="dxa"/>
            <w:tcBorders>
              <w:top w:val="single" w:sz="4" w:space="0" w:color="auto"/>
              <w:bottom w:val="single" w:sz="4" w:space="0" w:color="auto"/>
            </w:tcBorders>
            <w:noWrap/>
            <w:hideMark/>
          </w:tcPr>
          <w:p w14:paraId="56D01B6D"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r w:rsidRPr="008E1AC9">
              <w:rPr>
                <w:rFonts w:ascii="Book Antiqua" w:eastAsia="Times New Roman" w:hAnsi="Book Antiqua"/>
                <w:b/>
                <w:bCs/>
                <w:color w:val="000000"/>
              </w:rPr>
              <w:t>Location</w:t>
            </w:r>
          </w:p>
        </w:tc>
      </w:tr>
      <w:tr w:rsidR="008E1AC9" w:rsidRPr="008E1AC9" w14:paraId="4680D9E1" w14:textId="77777777" w:rsidTr="00373B0E">
        <w:trPr>
          <w:trHeight w:val="320"/>
        </w:trPr>
        <w:tc>
          <w:tcPr>
            <w:tcW w:w="885" w:type="dxa"/>
            <w:vMerge w:val="restart"/>
            <w:tcBorders>
              <w:top w:val="single" w:sz="4" w:space="0" w:color="auto"/>
            </w:tcBorders>
            <w:hideMark/>
          </w:tcPr>
          <w:p w14:paraId="3F7858A8" w14:textId="77777777" w:rsidR="008E1AC9" w:rsidRPr="008E1AC9" w:rsidRDefault="008E1AC9" w:rsidP="008E1AC9">
            <w:pPr>
              <w:adjustRightInd w:val="0"/>
              <w:snapToGrid w:val="0"/>
              <w:spacing w:line="360" w:lineRule="auto"/>
              <w:jc w:val="center"/>
              <w:rPr>
                <w:rFonts w:ascii="Book Antiqua" w:eastAsia="Times New Roman" w:hAnsi="Book Antiqua"/>
                <w:color w:val="000000"/>
              </w:rPr>
            </w:pPr>
            <w:r w:rsidRPr="008E1AC9">
              <w:rPr>
                <w:rFonts w:ascii="Book Antiqua" w:eastAsia="Times New Roman" w:hAnsi="Book Antiqua"/>
                <w:color w:val="000000"/>
              </w:rPr>
              <w:t>Screening</w:t>
            </w:r>
          </w:p>
        </w:tc>
        <w:tc>
          <w:tcPr>
            <w:tcW w:w="704" w:type="dxa"/>
            <w:tcBorders>
              <w:top w:val="single" w:sz="4" w:space="0" w:color="auto"/>
            </w:tcBorders>
            <w:noWrap/>
            <w:hideMark/>
          </w:tcPr>
          <w:p w14:paraId="06EDFF4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roofErr w:type="spellStart"/>
            <w:r w:rsidRPr="008E1AC9">
              <w:rPr>
                <w:rFonts w:ascii="Book Antiqua" w:eastAsia="Times New Roman" w:hAnsi="Book Antiqua"/>
                <w:color w:val="000000"/>
              </w:rPr>
              <w:t>Jandorf</w:t>
            </w:r>
            <w:proofErr w:type="spellEnd"/>
            <w:r w:rsidRPr="008E1AC9">
              <w:rPr>
                <w:rFonts w:ascii="Book Antiqua" w:eastAsia="Times New Roman" w:hAnsi="Book Antiqua"/>
                <w:color w:val="000000"/>
              </w:rPr>
              <w:t xml:space="preserve">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rPr>
              <w:fldChar w:fldCharType="begin" w:fldLock="1"/>
            </w:r>
            <w:r w:rsidRPr="008E1AC9">
              <w:rPr>
                <w:rFonts w:ascii="Book Antiqua" w:eastAsia="Times New Roman" w:hAnsi="Book Antiqua"/>
                <w:color w:val="000000"/>
              </w:rPr>
              <w:instrText>ADDIN CSL_CITATION {"citationItems":[{"id":"ITEM-1","itemData":{"DOI":"10.1093/jurban/jti046","ISSN":"10993460","abstract":"Colorectal cancer (CRC) is the second leading cause of cancer-related deaths in the United States. Racial disparities in CRC incidence and mortality have been well documented. In addition, lower rates of CRC screening among ethnic minorities have been reported. Therefore, we tested the effectiveness of a patient navigator (PN) in increasing compliance with CRC screening in a minority community health setting. Men and women aged 50 or older attending a primary care practice were enrolled if they had not had a fecal occult blood test within the past year, a sigmoidoscopy or barium enema within the past 3-5 years, or a colonoscopy within the past 10 years. Participants were randomly assigned either to receive navigator services (PN+) or not to receive navigator services (PN-). There were no demographic differences between the two groups. Within 6 months of physician recommendation, 15.8% in the PN+ group had complied with an endoscopic examination, compared with only 5% in the PN-group (P =.019). The PN+ group also demonstrated higher rates of fecal occult blood test completion (42.1% vs. 25%, P =.086). Thus, a PN system successfully increases CRC screening rates among a predominantly minority population of low socioeconomic status. © The Author 2005. Published by Oxford University Press on behalf of the New York Academy of Medicine. All rights reserved.","author":[{"dropping-particle":"","family":"Jandorf","given":"Lina","non-dropping-particle":"","parse-names":false,"suffix":""},{"dropping-particle":"","family":"Gutierrez","given":"Yahaira","non-dropping-particle":"","parse-names":false,"suffix":""},{"dropping-particle":"","family":"Lopez","given":"Jaime","non-dropping-particle":"","parse-names":false,"suffix":""},{"dropping-particle":"","family":"Christie","given":"Jennifer","non-dropping-particle":"","parse-names":false,"suffix":""},{"dropping-particle":"","family":"Itzkowitz","given":"Steven H.","non-dropping-particle":"","parse-names":false,"suffix":""}],"container-title":"Journal of Urban Health","id":"ITEM-1","issue":"2","issued":{"date-parts":[["2005"]]},"page":"216-224","title":"Use of a patient navigator to increase colorectal cancer screening in an urban neighborhood health clinic","type":"article-journal","volume":"82"},"uris":["http://www.mendeley.com/documents/?uuid=52ceec2a-7bda-3c3e-af1c-9861d54dec44"]}],"mendeley":{"formattedCitation":"&lt;sup&gt;91&lt;/sup&gt;","plainTextFormattedCitation":"91","previouslyFormattedCitation":"&lt;sup&gt;91&lt;/sup&gt;"},"properties":{"noteIndex":0},"schema":"https://github.com/citation-style-language/schema/raw/master/csl-citation.json"}</w:instrText>
            </w:r>
            <w:r w:rsidRPr="008E1AC9">
              <w:rPr>
                <w:rFonts w:ascii="Book Antiqua" w:eastAsia="Times New Roman" w:hAnsi="Book Antiqua"/>
                <w:color w:val="000000"/>
              </w:rPr>
              <w:fldChar w:fldCharType="separate"/>
            </w:r>
            <w:r w:rsidRPr="008E1AC9">
              <w:rPr>
                <w:rFonts w:ascii="Book Antiqua" w:eastAsia="Times New Roman" w:hAnsi="Book Antiqua"/>
                <w:noProof/>
                <w:color w:val="000000"/>
                <w:vertAlign w:val="superscript"/>
              </w:rPr>
              <w:t>91</w:t>
            </w:r>
            <w:r w:rsidRPr="008E1AC9">
              <w:rPr>
                <w:rFonts w:ascii="Book Antiqua" w:eastAsia="Times New Roman" w:hAnsi="Book Antiqua"/>
                <w:color w:val="000000"/>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color w:val="000000"/>
              </w:rPr>
              <w:t xml:space="preserve"> (2005)</w:t>
            </w:r>
            <w:r w:rsidRPr="008E1AC9">
              <w:rPr>
                <w:rFonts w:ascii="Book Antiqua" w:eastAsia="Times New Roman" w:hAnsi="Book Antiqua"/>
                <w:color w:val="000000"/>
                <w:vertAlign w:val="superscript"/>
              </w:rPr>
              <w:t>a</w:t>
            </w:r>
          </w:p>
        </w:tc>
        <w:tc>
          <w:tcPr>
            <w:tcW w:w="1276" w:type="dxa"/>
            <w:tcBorders>
              <w:top w:val="single" w:sz="4" w:space="0" w:color="auto"/>
            </w:tcBorders>
            <w:noWrap/>
            <w:hideMark/>
          </w:tcPr>
          <w:p w14:paraId="7365E209"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Hispanic (82% of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78)</w:t>
            </w:r>
          </w:p>
        </w:tc>
        <w:tc>
          <w:tcPr>
            <w:tcW w:w="850" w:type="dxa"/>
            <w:tcBorders>
              <w:top w:val="single" w:sz="4" w:space="0" w:color="auto"/>
            </w:tcBorders>
            <w:noWrap/>
            <w:hideMark/>
          </w:tcPr>
          <w:p w14:paraId="269D5E6B"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CRC</w:t>
            </w:r>
          </w:p>
        </w:tc>
        <w:tc>
          <w:tcPr>
            <w:tcW w:w="1560" w:type="dxa"/>
            <w:tcBorders>
              <w:top w:val="single" w:sz="4" w:space="0" w:color="auto"/>
            </w:tcBorders>
            <w:noWrap/>
            <w:hideMark/>
          </w:tcPr>
          <w:p w14:paraId="7E3BFF1E"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Lay navigator </w:t>
            </w:r>
            <w:r w:rsidRPr="008E1AC9">
              <w:rPr>
                <w:rFonts w:ascii="Book Antiqua" w:eastAsia="Times New Roman" w:hAnsi="Book Antiqua"/>
                <w:i/>
                <w:color w:val="000000"/>
              </w:rPr>
              <w:t>vs</w:t>
            </w:r>
            <w:r w:rsidRPr="008E1AC9">
              <w:rPr>
                <w:rFonts w:ascii="Book Antiqua" w:eastAsia="Times New Roman" w:hAnsi="Book Antiqua"/>
                <w:color w:val="000000"/>
              </w:rPr>
              <w:t xml:space="preserve"> usual care</w:t>
            </w:r>
          </w:p>
        </w:tc>
        <w:tc>
          <w:tcPr>
            <w:tcW w:w="738" w:type="dxa"/>
            <w:tcBorders>
              <w:top w:val="single" w:sz="4" w:space="0" w:color="auto"/>
            </w:tcBorders>
            <w:noWrap/>
            <w:hideMark/>
          </w:tcPr>
          <w:p w14:paraId="5EB7105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6 </w:t>
            </w:r>
            <w:proofErr w:type="spellStart"/>
            <w:r w:rsidRPr="008E1AC9">
              <w:rPr>
                <w:rFonts w:ascii="Book Antiqua" w:eastAsia="Times New Roman" w:hAnsi="Book Antiqua"/>
                <w:color w:val="000000"/>
              </w:rPr>
              <w:t>mo</w:t>
            </w:r>
            <w:proofErr w:type="spellEnd"/>
          </w:p>
        </w:tc>
        <w:tc>
          <w:tcPr>
            <w:tcW w:w="1227" w:type="dxa"/>
            <w:tcBorders>
              <w:top w:val="single" w:sz="4" w:space="0" w:color="auto"/>
            </w:tcBorders>
            <w:noWrap/>
            <w:hideMark/>
          </w:tcPr>
          <w:p w14:paraId="2FFACFEB"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Screening rate </w:t>
            </w:r>
          </w:p>
        </w:tc>
        <w:tc>
          <w:tcPr>
            <w:tcW w:w="1590" w:type="dxa"/>
            <w:tcBorders>
              <w:top w:val="single" w:sz="4" w:space="0" w:color="auto"/>
            </w:tcBorders>
            <w:noWrap/>
            <w:hideMark/>
          </w:tcPr>
          <w:p w14:paraId="44073CF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Endoscopy: 16% </w:t>
            </w:r>
            <w:r w:rsidRPr="008E1AC9">
              <w:rPr>
                <w:rFonts w:ascii="Book Antiqua" w:eastAsia="Times New Roman" w:hAnsi="Book Antiqua"/>
                <w:i/>
                <w:color w:val="000000"/>
              </w:rPr>
              <w:t>vs</w:t>
            </w:r>
            <w:r w:rsidRPr="008E1AC9">
              <w:rPr>
                <w:rFonts w:ascii="Book Antiqua" w:eastAsia="Times New Roman" w:hAnsi="Book Antiqua"/>
                <w:color w:val="000000"/>
              </w:rPr>
              <w:t xml:space="preserve"> 5%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xml:space="preserve">= 0.019) | FOBT: 42% </w:t>
            </w:r>
            <w:r w:rsidRPr="008E1AC9">
              <w:rPr>
                <w:rFonts w:ascii="Book Antiqua" w:eastAsia="Times New Roman" w:hAnsi="Book Antiqua"/>
                <w:i/>
                <w:color w:val="000000"/>
              </w:rPr>
              <w:t>vs</w:t>
            </w:r>
            <w:r w:rsidRPr="008E1AC9">
              <w:rPr>
                <w:rFonts w:ascii="Book Antiqua" w:eastAsia="Times New Roman" w:hAnsi="Book Antiqua"/>
                <w:color w:val="000000"/>
              </w:rPr>
              <w:t xml:space="preserve"> 25%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0.086)</w:t>
            </w:r>
          </w:p>
        </w:tc>
        <w:tc>
          <w:tcPr>
            <w:tcW w:w="838" w:type="dxa"/>
            <w:tcBorders>
              <w:top w:val="single" w:sz="4" w:space="0" w:color="auto"/>
            </w:tcBorders>
            <w:noWrap/>
            <w:hideMark/>
          </w:tcPr>
          <w:p w14:paraId="64B9C9D5"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New York, NY (urban)</w:t>
            </w:r>
          </w:p>
        </w:tc>
      </w:tr>
      <w:tr w:rsidR="008E1AC9" w:rsidRPr="008E1AC9" w14:paraId="282DAE7F" w14:textId="77777777" w:rsidTr="00373B0E">
        <w:trPr>
          <w:trHeight w:val="320"/>
        </w:trPr>
        <w:tc>
          <w:tcPr>
            <w:tcW w:w="885" w:type="dxa"/>
            <w:vMerge/>
            <w:hideMark/>
          </w:tcPr>
          <w:p w14:paraId="58335CFC"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p>
        </w:tc>
        <w:tc>
          <w:tcPr>
            <w:tcW w:w="704" w:type="dxa"/>
            <w:noWrap/>
            <w:hideMark/>
          </w:tcPr>
          <w:p w14:paraId="45831DFE"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Tu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vertAlign w:val="superscript"/>
              </w:rPr>
              <w:fldChar w:fldCharType="begin" w:fldLock="1"/>
            </w:r>
            <w:r w:rsidRPr="008E1AC9">
              <w:rPr>
                <w:rFonts w:ascii="Book Antiqua" w:eastAsia="Times New Roman" w:hAnsi="Book Antiqua"/>
                <w:color w:val="000000"/>
                <w:vertAlign w:val="superscript"/>
              </w:rPr>
              <w:instrText>ADDIN CSL_CITATION {"citationItems":[{"id":"ITEM-1","itemData":{"DOI":"10.1002/cncr.22091","ISSN":"0008543X","abstract":"BACKGROUND. Colorectal cancer (CRC) is a leading cause of cancer mortality in the US. Surveys reveal low CRC screening levels among Asians in the US, including Chinese Americans. METHODS. A randomized controlled trial was conducted with Chinese patients to evaluate a clinic-based, culturally and linguistically appropriate intervention promoting fecal occult blood test (FOBT) screening. The multifaceted intervention included a trilingual and bicultural health educator, bilingual materials (a video, a motivational pamphlet, an informational pamphlet, and FOBT instructions), and three FOBT cards. Patients in the control arm received usual care. Our primary outcome measure was FOBT screening within 6 months after randomization. The proportion of FOBT completion in the intervention and control arms was compared by using a chi-square test, and logistic regression analysis was performed to adjust for the effects of sociodemographic variables and prior screening history. Potential effect modifications were also tested by using logistic regression models. RESULTS. Our intervention had a strong effect on FOBT completion (intervention group, 69.5%; control group, 27.6%), and the adjusted odds of FOBT slightly increased to over 6-fold greater in the intervention arm compared with the control arm. No effect modification by age, gender, language, insurance, or prior FOBT was found. CONCLUSIONS. The authors' multifaceted, culturally appropriate intervention signifi-cantly increased FOBT screening in a group of low-income and less-acculturated minority patients. Given the large effect size, future research should determine the effective core component(s) that can increase CRC screening in both the general and minority populations. © 2006 American Cancer Society.","author":[{"dropping-particle":"","family":"Tu","given":"Shin Ping","non-dropping-particle":"","parse-names":false,"suffix":""},{"dropping-particle":"","family":"Taylor","given":"Vicky","non-dropping-particle":"","parse-names":false,"suffix":""},{"dropping-particle":"","family":"Yasui","given":"Yutaka","non-dropping-particle":"","parse-names":false,"suffix":""},{"dropping-particle":"","family":"Chun","given":"Alan","non-dropping-particle":"","parse-names":false,"suffix":""},{"dropping-particle":"","family":"Yip","given":"Mei Po","non-dropping-particle":"","parse-names":false,"suffix":""},{"dropping-particle":"","family":"Acorda","given":"Elizabeth","non-dropping-particle":"","parse-names":false,"suffix":""},{"dropping-particle":"","family":"Li","given":"Lin","non-dropping-particle":"","parse-names":false,"suffix":""},{"dropping-particle":"","family":"Bastani","given":"Roshan","non-dropping-particle":"","parse-names":false,"suffix":""}],"container-title":"Cancer","id":"ITEM-1","issue":"5","issued":{"date-parts":[["2006","9","1"]]},"page":"959-966","title":"Promoting culturally appropriate colorectal cancer screening through a health educator: A randomized controlled trial","type":"article","volume":"107"},"uris":["http://www.mendeley.com/documents/?uuid=8cf1462e-8670-329a-8398-44a18f5b165a"]}],"mendeley":{"formattedCitation":"&lt;sup&gt;92&lt;/sup&gt;","plainTextFormattedCitation":"92","previouslyFormattedCitation":"&lt;sup&gt;92&lt;/sup&gt;"},"properties":{"noteIndex":0},"schema":"https://github.com/citation-style-language/schema/raw/master/csl-citation.json"}</w:instrText>
            </w:r>
            <w:r w:rsidRPr="008E1AC9">
              <w:rPr>
                <w:rFonts w:ascii="Book Antiqua" w:eastAsia="Times New Roman" w:hAnsi="Book Antiqua"/>
                <w:color w:val="000000"/>
                <w:vertAlign w:val="superscript"/>
              </w:rPr>
              <w:fldChar w:fldCharType="separate"/>
            </w:r>
            <w:r w:rsidRPr="008E1AC9">
              <w:rPr>
                <w:rFonts w:ascii="Book Antiqua" w:eastAsia="Times New Roman" w:hAnsi="Book Antiqua"/>
                <w:noProof/>
                <w:color w:val="000000"/>
                <w:vertAlign w:val="superscript"/>
              </w:rPr>
              <w:t>92</w:t>
            </w:r>
            <w:r w:rsidRPr="008E1AC9">
              <w:rPr>
                <w:rFonts w:ascii="Book Antiqua" w:eastAsia="Times New Roman" w:hAnsi="Book Antiqua"/>
                <w:color w:val="000000"/>
                <w:vertAlign w:val="superscript"/>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color w:val="000000"/>
              </w:rPr>
              <w:t xml:space="preserve"> (2006)</w:t>
            </w:r>
            <w:r w:rsidRPr="008E1AC9">
              <w:rPr>
                <w:rFonts w:ascii="Book Antiqua" w:eastAsia="Times New Roman" w:hAnsi="Book Antiqua"/>
                <w:color w:val="000000"/>
                <w:vertAlign w:val="superscript"/>
              </w:rPr>
              <w:t>a</w:t>
            </w:r>
          </w:p>
        </w:tc>
        <w:tc>
          <w:tcPr>
            <w:tcW w:w="1276" w:type="dxa"/>
            <w:noWrap/>
            <w:hideMark/>
          </w:tcPr>
          <w:p w14:paraId="52226912"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Chinese Americans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210)</w:t>
            </w:r>
          </w:p>
        </w:tc>
        <w:tc>
          <w:tcPr>
            <w:tcW w:w="850" w:type="dxa"/>
            <w:noWrap/>
            <w:hideMark/>
          </w:tcPr>
          <w:p w14:paraId="0D25C28A"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CRC</w:t>
            </w:r>
          </w:p>
        </w:tc>
        <w:tc>
          <w:tcPr>
            <w:tcW w:w="1560" w:type="dxa"/>
            <w:noWrap/>
            <w:hideMark/>
          </w:tcPr>
          <w:p w14:paraId="7CA4EA4B"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Education + FOBT card </w:t>
            </w:r>
            <w:r w:rsidRPr="008E1AC9">
              <w:rPr>
                <w:rFonts w:ascii="Book Antiqua" w:eastAsia="Times New Roman" w:hAnsi="Book Antiqua"/>
                <w:i/>
                <w:color w:val="000000"/>
              </w:rPr>
              <w:t>vs</w:t>
            </w:r>
            <w:r w:rsidRPr="008E1AC9">
              <w:rPr>
                <w:rFonts w:ascii="Book Antiqua" w:eastAsia="Times New Roman" w:hAnsi="Book Antiqua"/>
                <w:color w:val="000000"/>
              </w:rPr>
              <w:t xml:space="preserve"> usual care</w:t>
            </w:r>
          </w:p>
        </w:tc>
        <w:tc>
          <w:tcPr>
            <w:tcW w:w="738" w:type="dxa"/>
            <w:noWrap/>
            <w:hideMark/>
          </w:tcPr>
          <w:p w14:paraId="5DBD27F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6 </w:t>
            </w:r>
            <w:proofErr w:type="spellStart"/>
            <w:r w:rsidRPr="008E1AC9">
              <w:rPr>
                <w:rFonts w:ascii="Book Antiqua" w:eastAsia="Times New Roman" w:hAnsi="Book Antiqua"/>
                <w:color w:val="000000"/>
              </w:rPr>
              <w:t>mo</w:t>
            </w:r>
            <w:proofErr w:type="spellEnd"/>
          </w:p>
        </w:tc>
        <w:tc>
          <w:tcPr>
            <w:tcW w:w="1227" w:type="dxa"/>
            <w:noWrap/>
            <w:hideMark/>
          </w:tcPr>
          <w:p w14:paraId="3CB43914"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FOBT rate </w:t>
            </w:r>
          </w:p>
        </w:tc>
        <w:tc>
          <w:tcPr>
            <w:tcW w:w="1590" w:type="dxa"/>
            <w:noWrap/>
            <w:hideMark/>
          </w:tcPr>
          <w:p w14:paraId="68FE8D2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70% </w:t>
            </w:r>
            <w:r w:rsidRPr="008E1AC9">
              <w:rPr>
                <w:rFonts w:ascii="Book Antiqua" w:eastAsia="Times New Roman" w:hAnsi="Book Antiqua"/>
                <w:i/>
                <w:color w:val="000000"/>
              </w:rPr>
              <w:t>vs</w:t>
            </w:r>
            <w:r w:rsidRPr="008E1AC9">
              <w:rPr>
                <w:rFonts w:ascii="Book Antiqua" w:eastAsia="Times New Roman" w:hAnsi="Book Antiqua"/>
                <w:color w:val="000000"/>
              </w:rPr>
              <w:t xml:space="preserve"> 28%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&lt; 0.05)</w:t>
            </w:r>
          </w:p>
        </w:tc>
        <w:tc>
          <w:tcPr>
            <w:tcW w:w="838" w:type="dxa"/>
            <w:noWrap/>
            <w:hideMark/>
          </w:tcPr>
          <w:p w14:paraId="0879152A"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Seattle, WA (urban)</w:t>
            </w:r>
          </w:p>
        </w:tc>
      </w:tr>
      <w:tr w:rsidR="008E1AC9" w:rsidRPr="008E1AC9" w14:paraId="223C1B01" w14:textId="77777777" w:rsidTr="00373B0E">
        <w:trPr>
          <w:trHeight w:val="320"/>
        </w:trPr>
        <w:tc>
          <w:tcPr>
            <w:tcW w:w="885" w:type="dxa"/>
            <w:vMerge/>
            <w:hideMark/>
          </w:tcPr>
          <w:p w14:paraId="7B8C077D"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p>
        </w:tc>
        <w:tc>
          <w:tcPr>
            <w:tcW w:w="704" w:type="dxa"/>
            <w:noWrap/>
            <w:hideMark/>
          </w:tcPr>
          <w:p w14:paraId="46083FF2"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Christie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vertAlign w:val="superscript"/>
              </w:rPr>
              <w:fldChar w:fldCharType="begin" w:fldLock="1"/>
            </w:r>
            <w:r w:rsidRPr="008E1AC9">
              <w:rPr>
                <w:rFonts w:ascii="Book Antiqua" w:eastAsia="Times New Roman" w:hAnsi="Book Antiqua"/>
                <w:color w:val="000000"/>
                <w:vertAlign w:val="superscript"/>
              </w:rPr>
              <w:instrText>ADDIN CSL_CITATION {"citationItems":[{"id":"ITEM-1","itemData":{"DOI":"10.1016/s0027-9684(15)31240-2","ISSN":"0027-9684","PMID":"18390020","abstract":"Organizational barriers play a key role in colorectal cancer (CRC) screening disparities in low-income minorities. This is a prospective, randomized trial to determine whether a patient navigator (PN) can help overcome the organizational barriers low-income minorities face in trying to obtain screening colonoscopy. Patients of average risk for CRC were referred by their primary care physician for screening colonoscopy. After the PN received the referral, patients were randomly assigned to either receive navigation (PN+) to screening colonoscopy or not receive navigation (PN-). We hypothesized that a PN would increase patient compliance with screening colonoscopy. A total of 21 patients were enrolled in the pilot study (PN+ = 13, PN- = 8); 54% of navigated patients completed screening colonoscopy versus 13% of nonnavigated patients (p = 0.058). Eighty-six percent of navigated patients had an excellent or very good colon prep; however, there was no difference in prep quality between groups ( p = 0.10). One-hundred percent of navigated patients were very satisfied with navigation services. A PN improves compliance with screening colonoscopy in low-income minorities. Larger studies are needed to evaluate what features of navigation are most effective in facilitating completion of screening colonoscopy.","author":[{"dropping-particle":"","family":"Christie","given":"Jennifer","non-dropping-particle":"","parse-names":false,"suffix":""},{"dropping-particle":"","family":"Itzkowitz","given":"Steven","non-dropping-particle":"","parse-names":false,"suffix":""},{"dropping-particle":"","family":"Lihau-Nkanza","given":"Irene","non-dropping-particle":"","parse-names":false,"suffix":""},{"dropping-particle":"","family":"Castillo","given":"Anabella","non-dropping-particle":"","parse-names":false,"suffix":""},{"dropping-particle":"","family":"Redd","given":"William","non-dropping-particle":"","parse-names":false,"suffix":""},{"dropping-particle":"","family":"Jandorf","given":"Lina","non-dropping-particle":"","parse-names":false,"suffix":""}],"container-title":"Journal of the National Medical Association","id":"ITEM-1","issue":"3","issued":{"date-parts":[["2008","3"]]},"page":"278-84","title":"A randomized controlled trial using patient navigation to increase colonoscopy screening among low-income minorities.","type":"article-journal","volume":"100"},"uris":["http://www.mendeley.com/documents/?uuid=90380534-ba40-34b3-9ea5-43f49c75e1a5"]}],"mendeley":{"formattedCitation":"&lt;sup&gt;93&lt;/sup&gt;","plainTextFormattedCitation":"93","previouslyFormattedCitation":"&lt;sup&gt;93&lt;/sup&gt;"},"properties":{"noteIndex":0},"schema":"https://github.com/citation-style-language/schema/raw/master/csl-citation.json"}</w:instrText>
            </w:r>
            <w:r w:rsidRPr="008E1AC9">
              <w:rPr>
                <w:rFonts w:ascii="Book Antiqua" w:eastAsia="Times New Roman" w:hAnsi="Book Antiqua"/>
                <w:color w:val="000000"/>
                <w:vertAlign w:val="superscript"/>
              </w:rPr>
              <w:fldChar w:fldCharType="separate"/>
            </w:r>
            <w:r w:rsidRPr="008E1AC9">
              <w:rPr>
                <w:rFonts w:ascii="Book Antiqua" w:eastAsia="Times New Roman" w:hAnsi="Book Antiqua"/>
                <w:noProof/>
                <w:color w:val="000000"/>
                <w:vertAlign w:val="superscript"/>
              </w:rPr>
              <w:t>93</w:t>
            </w:r>
            <w:r w:rsidRPr="008E1AC9">
              <w:rPr>
                <w:rFonts w:ascii="Book Antiqua" w:eastAsia="Times New Roman" w:hAnsi="Book Antiqua"/>
                <w:color w:val="000000"/>
                <w:vertAlign w:val="superscript"/>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i/>
                <w:iCs/>
                <w:color w:val="000000"/>
              </w:rPr>
              <w:t xml:space="preserve"> </w:t>
            </w:r>
            <w:r w:rsidRPr="008E1AC9">
              <w:rPr>
                <w:rFonts w:ascii="Book Antiqua" w:eastAsia="Times New Roman" w:hAnsi="Book Antiqua"/>
                <w:color w:val="000000"/>
              </w:rPr>
              <w:t>(2008)</w:t>
            </w:r>
            <w:r w:rsidRPr="008E1AC9">
              <w:rPr>
                <w:rFonts w:ascii="Book Antiqua" w:eastAsia="Times New Roman" w:hAnsi="Book Antiqua"/>
                <w:color w:val="000000"/>
                <w:vertAlign w:val="superscript"/>
              </w:rPr>
              <w:t>a</w:t>
            </w:r>
          </w:p>
        </w:tc>
        <w:tc>
          <w:tcPr>
            <w:tcW w:w="1276" w:type="dxa"/>
            <w:noWrap/>
            <w:hideMark/>
          </w:tcPr>
          <w:p w14:paraId="4589F25E"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Hispanic (71% of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25)</w:t>
            </w:r>
          </w:p>
        </w:tc>
        <w:tc>
          <w:tcPr>
            <w:tcW w:w="850" w:type="dxa"/>
            <w:noWrap/>
            <w:hideMark/>
          </w:tcPr>
          <w:p w14:paraId="5823D69D"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CRC</w:t>
            </w:r>
          </w:p>
        </w:tc>
        <w:tc>
          <w:tcPr>
            <w:tcW w:w="1560" w:type="dxa"/>
            <w:noWrap/>
            <w:hideMark/>
          </w:tcPr>
          <w:p w14:paraId="71ED3666"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Lay navigator </w:t>
            </w:r>
            <w:r w:rsidRPr="008E1AC9">
              <w:rPr>
                <w:rFonts w:ascii="Book Antiqua" w:eastAsia="Times New Roman" w:hAnsi="Book Antiqua"/>
                <w:i/>
                <w:color w:val="000000"/>
              </w:rPr>
              <w:t>vs</w:t>
            </w:r>
            <w:r w:rsidRPr="008E1AC9">
              <w:rPr>
                <w:rFonts w:ascii="Book Antiqua" w:eastAsia="Times New Roman" w:hAnsi="Book Antiqua"/>
                <w:color w:val="000000"/>
              </w:rPr>
              <w:t xml:space="preserve"> usual care</w:t>
            </w:r>
          </w:p>
        </w:tc>
        <w:tc>
          <w:tcPr>
            <w:tcW w:w="738" w:type="dxa"/>
            <w:noWrap/>
            <w:hideMark/>
          </w:tcPr>
          <w:p w14:paraId="344CE07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3 </w:t>
            </w:r>
            <w:proofErr w:type="spellStart"/>
            <w:r w:rsidRPr="008E1AC9">
              <w:rPr>
                <w:rFonts w:ascii="Book Antiqua" w:eastAsia="Times New Roman" w:hAnsi="Book Antiqua"/>
                <w:color w:val="000000"/>
              </w:rPr>
              <w:t>mo</w:t>
            </w:r>
            <w:proofErr w:type="spellEnd"/>
          </w:p>
        </w:tc>
        <w:tc>
          <w:tcPr>
            <w:tcW w:w="1227" w:type="dxa"/>
            <w:noWrap/>
            <w:hideMark/>
          </w:tcPr>
          <w:p w14:paraId="044B0C6C"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Colonoscopy rate</w:t>
            </w:r>
          </w:p>
        </w:tc>
        <w:tc>
          <w:tcPr>
            <w:tcW w:w="1590" w:type="dxa"/>
            <w:noWrap/>
            <w:hideMark/>
          </w:tcPr>
          <w:p w14:paraId="4E2835A5"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54% </w:t>
            </w:r>
            <w:r w:rsidRPr="008E1AC9">
              <w:rPr>
                <w:rFonts w:ascii="Book Antiqua" w:eastAsia="Times New Roman" w:hAnsi="Book Antiqua"/>
                <w:i/>
                <w:color w:val="000000"/>
              </w:rPr>
              <w:t>vs</w:t>
            </w:r>
            <w:r w:rsidRPr="008E1AC9">
              <w:rPr>
                <w:rFonts w:ascii="Book Antiqua" w:eastAsia="Times New Roman" w:hAnsi="Book Antiqua"/>
                <w:color w:val="000000"/>
              </w:rPr>
              <w:t xml:space="preserve"> 13%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0.058)</w:t>
            </w:r>
          </w:p>
        </w:tc>
        <w:tc>
          <w:tcPr>
            <w:tcW w:w="838" w:type="dxa"/>
            <w:noWrap/>
            <w:hideMark/>
          </w:tcPr>
          <w:p w14:paraId="779ECD6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New York, NY (urban)</w:t>
            </w:r>
          </w:p>
        </w:tc>
      </w:tr>
      <w:tr w:rsidR="008E1AC9" w:rsidRPr="008E1AC9" w14:paraId="58EC7C87" w14:textId="77777777" w:rsidTr="00373B0E">
        <w:trPr>
          <w:trHeight w:val="320"/>
        </w:trPr>
        <w:tc>
          <w:tcPr>
            <w:tcW w:w="885" w:type="dxa"/>
            <w:vMerge/>
            <w:hideMark/>
          </w:tcPr>
          <w:p w14:paraId="76E4BC9E"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p>
        </w:tc>
        <w:tc>
          <w:tcPr>
            <w:tcW w:w="704" w:type="dxa"/>
            <w:noWrap/>
            <w:hideMark/>
          </w:tcPr>
          <w:p w14:paraId="4024EFA3"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roofErr w:type="spellStart"/>
            <w:r w:rsidRPr="008E1AC9">
              <w:rPr>
                <w:rFonts w:ascii="Book Antiqua" w:eastAsia="Times New Roman" w:hAnsi="Book Antiqua"/>
                <w:color w:val="000000"/>
              </w:rPr>
              <w:t>Percac</w:t>
            </w:r>
            <w:proofErr w:type="spellEnd"/>
            <w:r w:rsidRPr="008E1AC9">
              <w:rPr>
                <w:rFonts w:ascii="Book Antiqua" w:eastAsia="Times New Roman" w:hAnsi="Book Antiqua"/>
                <w:color w:val="000000"/>
              </w:rPr>
              <w:t xml:space="preserve">-Lima </w:t>
            </w:r>
            <w:r w:rsidRPr="008E1AC9">
              <w:rPr>
                <w:rFonts w:ascii="Book Antiqua" w:eastAsia="Times New Roman" w:hAnsi="Book Antiqua"/>
                <w:i/>
                <w:iCs/>
                <w:color w:val="000000"/>
              </w:rPr>
              <w:t xml:space="preserve">et </w:t>
            </w:r>
            <w:r w:rsidRPr="008E1AC9">
              <w:rPr>
                <w:rFonts w:ascii="Book Antiqua" w:eastAsia="Times New Roman" w:hAnsi="Book Antiqua"/>
                <w:i/>
                <w:iCs/>
                <w:color w:val="000000"/>
              </w:rPr>
              <w:lastRenderedPageBreak/>
              <w:t>al</w:t>
            </w:r>
            <w:r w:rsidRPr="008E1AC9">
              <w:rPr>
                <w:rFonts w:ascii="Book Antiqua" w:eastAsia="Times New Roman" w:hAnsi="Book Antiqua"/>
                <w:vertAlign w:val="superscript"/>
              </w:rPr>
              <w:t>[</w:t>
            </w:r>
            <w:r w:rsidRPr="008E1AC9">
              <w:rPr>
                <w:rFonts w:ascii="Book Antiqua" w:eastAsia="Times New Roman" w:hAnsi="Book Antiqua"/>
                <w:color w:val="000000"/>
                <w:vertAlign w:val="superscript"/>
              </w:rPr>
              <w:fldChar w:fldCharType="begin" w:fldLock="1"/>
            </w:r>
            <w:r w:rsidRPr="008E1AC9">
              <w:rPr>
                <w:rFonts w:ascii="Book Antiqua" w:eastAsia="Times New Roman" w:hAnsi="Book Antiqua"/>
                <w:color w:val="000000"/>
                <w:vertAlign w:val="superscript"/>
              </w:rPr>
              <w:instrText>ADDIN CSL_CITATION {"citationItems":[{"id":"ITEM-1","itemData":{"DOI":"10.1007/s11606-008-0864-x","ISSN":"08848734","abstract":"Minority racial/ethnic groups have low colorectal cancer (CRC) screening rates. To evaluate a culturally tailored intervention to increase CRC screening, primarily using colonoscopy, among low income and non-English speaking patients. Randomized controlled trial conducted from January to October of 2007. Single, urban community health center serving a low-income, ethnically diverse population. A total of 1,223 patients 52-79 years of age overdue for CRC screening, randomized to intervention (n</w:instrText>
            </w:r>
            <w:r w:rsidRPr="008E1AC9">
              <w:rPr>
                <w:rFonts w:ascii="SimSun" w:eastAsia="SimSun" w:hAnsi="SimSun" w:cs="SimSun" w:hint="eastAsia"/>
                <w:color w:val="000000"/>
                <w:vertAlign w:val="superscript"/>
              </w:rPr>
              <w:instrText>∈</w:instrText>
            </w:r>
            <w:r w:rsidRPr="008E1AC9">
              <w:rPr>
                <w:rFonts w:ascii="Book Antiqua" w:eastAsia="Times New Roman" w:hAnsi="Book Antiqua"/>
                <w:color w:val="000000"/>
                <w:vertAlign w:val="superscript"/>
              </w:rPr>
              <w:instrText>=</w:instrText>
            </w:r>
            <w:r w:rsidRPr="008E1AC9">
              <w:rPr>
                <w:rFonts w:ascii="SimSun" w:eastAsia="SimSun" w:hAnsi="SimSun" w:cs="SimSun" w:hint="eastAsia"/>
                <w:color w:val="000000"/>
                <w:vertAlign w:val="superscript"/>
              </w:rPr>
              <w:instrText>∈</w:instrText>
            </w:r>
            <w:r w:rsidRPr="008E1AC9">
              <w:rPr>
                <w:rFonts w:ascii="Book Antiqua" w:eastAsia="Times New Roman" w:hAnsi="Book Antiqua"/>
                <w:color w:val="000000"/>
                <w:vertAlign w:val="superscript"/>
              </w:rPr>
              <w:instrText>409) vs. usual care control (n</w:instrText>
            </w:r>
            <w:r w:rsidRPr="008E1AC9">
              <w:rPr>
                <w:rFonts w:ascii="SimSun" w:eastAsia="SimSun" w:hAnsi="SimSun" w:cs="SimSun" w:hint="eastAsia"/>
                <w:color w:val="000000"/>
                <w:vertAlign w:val="superscript"/>
              </w:rPr>
              <w:instrText>∈</w:instrText>
            </w:r>
            <w:r w:rsidRPr="008E1AC9">
              <w:rPr>
                <w:rFonts w:ascii="Book Antiqua" w:eastAsia="Times New Roman" w:hAnsi="Book Antiqua"/>
                <w:color w:val="000000"/>
                <w:vertAlign w:val="superscript"/>
              </w:rPr>
              <w:instrText>=</w:instrText>
            </w:r>
            <w:r w:rsidRPr="008E1AC9">
              <w:rPr>
                <w:rFonts w:ascii="SimSun" w:eastAsia="SimSun" w:hAnsi="SimSun" w:cs="SimSun" w:hint="eastAsia"/>
                <w:color w:val="000000"/>
                <w:vertAlign w:val="superscript"/>
              </w:rPr>
              <w:instrText>∈</w:instrText>
            </w:r>
            <w:r w:rsidRPr="008E1AC9">
              <w:rPr>
                <w:rFonts w:ascii="Book Antiqua" w:eastAsia="Times New Roman" w:hAnsi="Book Antiqua"/>
                <w:color w:val="000000"/>
                <w:vertAlign w:val="superscript"/>
              </w:rPr>
              <w:instrText>814) groups. Intervention patients received an introductory letter with educational material followed by phone or in-person contact by a language-concordant \"navigator.\" Navigators (n</w:instrText>
            </w:r>
            <w:r w:rsidRPr="008E1AC9">
              <w:rPr>
                <w:rFonts w:ascii="SimSun" w:eastAsia="SimSun" w:hAnsi="SimSun" w:cs="SimSun" w:hint="eastAsia"/>
                <w:color w:val="000000"/>
                <w:vertAlign w:val="superscript"/>
              </w:rPr>
              <w:instrText>∈</w:instrText>
            </w:r>
            <w:r w:rsidRPr="008E1AC9">
              <w:rPr>
                <w:rFonts w:ascii="Book Antiqua" w:eastAsia="Times New Roman" w:hAnsi="Book Antiqua"/>
                <w:color w:val="000000"/>
                <w:vertAlign w:val="superscript"/>
              </w:rPr>
              <w:instrText>=</w:instrText>
            </w:r>
            <w:r w:rsidRPr="008E1AC9">
              <w:rPr>
                <w:rFonts w:ascii="SimSun" w:eastAsia="SimSun" w:hAnsi="SimSun" w:cs="SimSun" w:hint="eastAsia"/>
                <w:color w:val="000000"/>
                <w:vertAlign w:val="superscript"/>
              </w:rPr>
              <w:instrText>∈</w:instrText>
            </w:r>
            <w:r w:rsidRPr="008E1AC9">
              <w:rPr>
                <w:rFonts w:ascii="Book Antiqua" w:eastAsia="Times New Roman" w:hAnsi="Book Antiqua"/>
                <w:color w:val="000000"/>
                <w:vertAlign w:val="superscript"/>
              </w:rPr>
              <w:instrText>5) were community health workers trained to identify and address patient-reported barriers to CRC screening. Individually tailored interventions included patient education, procedure scheduling, translation and explanation of bowel preparation, and help with transportation and insurance coverage. Rates of colorectal cancer screening were assessed for intervention and usual care control patients. Over a 9-month period, intervention patients were more likely to undergo CRC screening than control patients (27% vs. 12% for any CRC screening, p</w:instrText>
            </w:r>
            <w:r w:rsidRPr="008E1AC9">
              <w:rPr>
                <w:rFonts w:ascii="SimSun" w:eastAsia="SimSun" w:hAnsi="SimSun" w:cs="SimSun" w:hint="eastAsia"/>
                <w:color w:val="000000"/>
                <w:vertAlign w:val="superscript"/>
              </w:rPr>
              <w:instrText>∈</w:instrText>
            </w:r>
            <w:r w:rsidRPr="008E1AC9">
              <w:rPr>
                <w:rFonts w:ascii="Book Antiqua" w:eastAsia="Times New Roman" w:hAnsi="Book Antiqua"/>
                <w:color w:val="000000"/>
                <w:vertAlign w:val="superscript"/>
              </w:rPr>
              <w:instrText>&lt;</w:instrText>
            </w:r>
            <w:r w:rsidRPr="008E1AC9">
              <w:rPr>
                <w:rFonts w:ascii="SimSun" w:eastAsia="SimSun" w:hAnsi="SimSun" w:cs="SimSun" w:hint="eastAsia"/>
                <w:color w:val="000000"/>
                <w:vertAlign w:val="superscript"/>
              </w:rPr>
              <w:instrText>∈</w:instrText>
            </w:r>
            <w:r w:rsidRPr="008E1AC9">
              <w:rPr>
                <w:rFonts w:ascii="Book Antiqua" w:eastAsia="Times New Roman" w:hAnsi="Book Antiqua"/>
                <w:color w:val="000000"/>
                <w:vertAlign w:val="superscript"/>
              </w:rPr>
              <w:instrText>0.001; 21% vs. 10% for colonoscopy completion, p</w:instrText>
            </w:r>
            <w:r w:rsidRPr="008E1AC9">
              <w:rPr>
                <w:rFonts w:ascii="SimSun" w:eastAsia="SimSun" w:hAnsi="SimSun" w:cs="SimSun" w:hint="eastAsia"/>
                <w:color w:val="000000"/>
                <w:vertAlign w:val="superscript"/>
              </w:rPr>
              <w:instrText>∈</w:instrText>
            </w:r>
            <w:r w:rsidRPr="008E1AC9">
              <w:rPr>
                <w:rFonts w:ascii="Book Antiqua" w:eastAsia="Times New Roman" w:hAnsi="Book Antiqua"/>
                <w:color w:val="000000"/>
                <w:vertAlign w:val="superscript"/>
              </w:rPr>
              <w:instrText>&lt;</w:instrText>
            </w:r>
            <w:r w:rsidRPr="008E1AC9">
              <w:rPr>
                <w:rFonts w:ascii="SimSun" w:eastAsia="SimSun" w:hAnsi="SimSun" w:cs="SimSun" w:hint="eastAsia"/>
                <w:color w:val="000000"/>
                <w:vertAlign w:val="superscript"/>
              </w:rPr>
              <w:instrText>∈</w:instrText>
            </w:r>
            <w:r w:rsidRPr="008E1AC9">
              <w:rPr>
                <w:rFonts w:ascii="Book Antiqua" w:eastAsia="Times New Roman" w:hAnsi="Book Antiqua"/>
                <w:color w:val="000000"/>
                <w:vertAlign w:val="superscript"/>
              </w:rPr>
              <w:instrText>0.001). The higher screening rate resulted in the identification of 10.5 polyps per 100 patients in the intervention group vs. 6.8 in the control group (p</w:instrText>
            </w:r>
            <w:r w:rsidRPr="008E1AC9">
              <w:rPr>
                <w:rFonts w:ascii="SimSun" w:eastAsia="SimSun" w:hAnsi="SimSun" w:cs="SimSun" w:hint="eastAsia"/>
                <w:color w:val="000000"/>
                <w:vertAlign w:val="superscript"/>
              </w:rPr>
              <w:instrText>∈</w:instrText>
            </w:r>
            <w:r w:rsidRPr="008E1AC9">
              <w:rPr>
                <w:rFonts w:ascii="Book Antiqua" w:eastAsia="Times New Roman" w:hAnsi="Book Antiqua"/>
                <w:color w:val="000000"/>
                <w:vertAlign w:val="superscript"/>
              </w:rPr>
              <w:instrText>=</w:instrText>
            </w:r>
            <w:r w:rsidRPr="008E1AC9">
              <w:rPr>
                <w:rFonts w:ascii="SimSun" w:eastAsia="SimSun" w:hAnsi="SimSun" w:cs="SimSun" w:hint="eastAsia"/>
                <w:color w:val="000000"/>
                <w:vertAlign w:val="superscript"/>
              </w:rPr>
              <w:instrText>∈</w:instrText>
            </w:r>
            <w:r w:rsidRPr="008E1AC9">
              <w:rPr>
                <w:rFonts w:ascii="Book Antiqua" w:eastAsia="Times New Roman" w:hAnsi="Book Antiqua"/>
                <w:color w:val="000000"/>
                <w:vertAlign w:val="superscript"/>
              </w:rPr>
              <w:instrText>0.04). Patients were from one health center. Some patients may have obtained CRC screening outside our system. A culturally tailored, language-concordant navigator program designed to identify and overcome barriers to colorectal cancer screening can significantly improve colonoscopy rates for low income, ethnically and linguistically diverse patients. © 2008 Society of General Internal Medicine.","author":[{"dropping-particle":"","family":"Percac-Lima","given":"Sanja","non-dropping-particle":"","parse-names":false,"suffix":""},{"dropping-particle":"","family":"Grant","given":"Richard W.","non-dropping-particle":"","parse-names":false,"suffix":""},{"dropping-particle":"","family":"Green","given":"Alexander R.","non-dropping-particle":"","parse-names":false,"suffix":""},{"dropping-particle":"","family":"Ashburner","given":"Jeffrey M.","non-dropping-particle":"","parse-names":false,"suffix":""},{"dropping-particle":"","family":"Gamba","given":"Gloria","non-dropping-particle":"","parse-names":false,"suffix":""},{"dropping-particle":"","family":"Oo","given":"Sarah","non-dropping-particle":"","parse-names":false,"suffix":""},{"dropping-particle":"","family":"Richter","given":"James M.","non-dropping-particle":"","parse-names":false,"suffix":""},{"dropping-particle":"","family":"Atlas","given":"Steven J.","non-dropping-particle":"","parse-names":false,"suffix":""}],"container-title":"Journal of General Internal Medicine","id":"ITEM-1","issue":"2","issued":{"date-parts":[["2009","2"]]},"page":"211-217","title":"A culturally tailored navigator program for colorectal cancer screening in a community health center: A randomized, controlled trial","type":"article-journal","volume":"24"},"uris":["http://www.mendeley.com/documents/?uuid=02578ac6-135a-3246-9a14-3599a8513d66"]}],"mendeley":{"formattedCitation":"&lt;sup&gt;27&lt;/sup&gt;","plainTextFormattedCitation":"27","previouslyFormattedCitation":"&lt;sup&gt;27&lt;/sup&gt;"},"properties":{"noteIndex":0},"schema":"https://github.com/citation-style-language/schema/raw/master/csl-citation.json"}</w:instrText>
            </w:r>
            <w:r w:rsidRPr="008E1AC9">
              <w:rPr>
                <w:rFonts w:ascii="Book Antiqua" w:eastAsia="Times New Roman" w:hAnsi="Book Antiqua"/>
                <w:color w:val="000000"/>
                <w:vertAlign w:val="superscript"/>
              </w:rPr>
              <w:fldChar w:fldCharType="separate"/>
            </w:r>
            <w:r w:rsidRPr="008E1AC9">
              <w:rPr>
                <w:rFonts w:ascii="Book Antiqua" w:eastAsia="Times New Roman" w:hAnsi="Book Antiqua"/>
                <w:noProof/>
                <w:color w:val="000000"/>
                <w:vertAlign w:val="superscript"/>
              </w:rPr>
              <w:t>27</w:t>
            </w:r>
            <w:r w:rsidRPr="008E1AC9">
              <w:rPr>
                <w:rFonts w:ascii="Book Antiqua" w:eastAsia="Times New Roman" w:hAnsi="Book Antiqua"/>
                <w:color w:val="000000"/>
                <w:vertAlign w:val="superscript"/>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color w:val="000000"/>
              </w:rPr>
              <w:t xml:space="preserve"> (2009)</w:t>
            </w:r>
            <w:r w:rsidRPr="008E1AC9">
              <w:rPr>
                <w:rFonts w:ascii="Book Antiqua" w:eastAsia="Times New Roman" w:hAnsi="Book Antiqua"/>
                <w:color w:val="000000"/>
                <w:vertAlign w:val="superscript"/>
              </w:rPr>
              <w:t>a</w:t>
            </w:r>
          </w:p>
        </w:tc>
        <w:tc>
          <w:tcPr>
            <w:tcW w:w="1276" w:type="dxa"/>
            <w:noWrap/>
            <w:hideMark/>
          </w:tcPr>
          <w:p w14:paraId="640A0BF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lastRenderedPageBreak/>
              <w:t>Low income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1223)</w:t>
            </w:r>
          </w:p>
        </w:tc>
        <w:tc>
          <w:tcPr>
            <w:tcW w:w="850" w:type="dxa"/>
            <w:noWrap/>
            <w:hideMark/>
          </w:tcPr>
          <w:p w14:paraId="7079F512"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CRC</w:t>
            </w:r>
          </w:p>
        </w:tc>
        <w:tc>
          <w:tcPr>
            <w:tcW w:w="1560" w:type="dxa"/>
            <w:noWrap/>
            <w:hideMark/>
          </w:tcPr>
          <w:p w14:paraId="11BB946D"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Lay navigator </w:t>
            </w:r>
            <w:r w:rsidRPr="008E1AC9">
              <w:rPr>
                <w:rFonts w:ascii="Book Antiqua" w:eastAsia="Times New Roman" w:hAnsi="Book Antiqua"/>
                <w:i/>
                <w:color w:val="000000"/>
              </w:rPr>
              <w:t>vs</w:t>
            </w:r>
            <w:r w:rsidRPr="008E1AC9">
              <w:rPr>
                <w:rFonts w:ascii="Book Antiqua" w:eastAsia="Times New Roman" w:hAnsi="Book Antiqua"/>
                <w:color w:val="000000"/>
              </w:rPr>
              <w:t xml:space="preserve"> usual care</w:t>
            </w:r>
          </w:p>
        </w:tc>
        <w:tc>
          <w:tcPr>
            <w:tcW w:w="738" w:type="dxa"/>
            <w:noWrap/>
            <w:hideMark/>
          </w:tcPr>
          <w:p w14:paraId="6439C7D4"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9 </w:t>
            </w:r>
            <w:proofErr w:type="spellStart"/>
            <w:r w:rsidRPr="008E1AC9">
              <w:rPr>
                <w:rFonts w:ascii="Book Antiqua" w:eastAsia="Times New Roman" w:hAnsi="Book Antiqua"/>
                <w:color w:val="000000"/>
              </w:rPr>
              <w:t>mo</w:t>
            </w:r>
            <w:proofErr w:type="spellEnd"/>
          </w:p>
        </w:tc>
        <w:tc>
          <w:tcPr>
            <w:tcW w:w="1227" w:type="dxa"/>
            <w:noWrap/>
            <w:hideMark/>
          </w:tcPr>
          <w:p w14:paraId="17B3ECA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Screening rate </w:t>
            </w:r>
          </w:p>
        </w:tc>
        <w:tc>
          <w:tcPr>
            <w:tcW w:w="1590" w:type="dxa"/>
            <w:noWrap/>
            <w:hideMark/>
          </w:tcPr>
          <w:p w14:paraId="6C89A37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27% </w:t>
            </w:r>
            <w:r w:rsidRPr="008E1AC9">
              <w:rPr>
                <w:rFonts w:ascii="Book Antiqua" w:eastAsia="Times New Roman" w:hAnsi="Book Antiqua"/>
                <w:i/>
                <w:color w:val="000000"/>
              </w:rPr>
              <w:t>vs</w:t>
            </w:r>
            <w:r w:rsidRPr="008E1AC9">
              <w:rPr>
                <w:rFonts w:ascii="Book Antiqua" w:eastAsia="Times New Roman" w:hAnsi="Book Antiqua"/>
                <w:color w:val="000000"/>
              </w:rPr>
              <w:t xml:space="preserve"> 12%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&lt; 0.001)</w:t>
            </w:r>
          </w:p>
        </w:tc>
        <w:tc>
          <w:tcPr>
            <w:tcW w:w="838" w:type="dxa"/>
            <w:noWrap/>
            <w:hideMark/>
          </w:tcPr>
          <w:p w14:paraId="775026C6"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Boston, MA (urba</w:t>
            </w:r>
            <w:r w:rsidRPr="008E1AC9">
              <w:rPr>
                <w:rFonts w:ascii="Book Antiqua" w:eastAsia="Times New Roman" w:hAnsi="Book Antiqua"/>
                <w:color w:val="000000"/>
              </w:rPr>
              <w:lastRenderedPageBreak/>
              <w:t>n)</w:t>
            </w:r>
          </w:p>
        </w:tc>
      </w:tr>
      <w:tr w:rsidR="008E1AC9" w:rsidRPr="008E1AC9" w14:paraId="2A069575" w14:textId="77777777" w:rsidTr="00373B0E">
        <w:trPr>
          <w:trHeight w:val="320"/>
        </w:trPr>
        <w:tc>
          <w:tcPr>
            <w:tcW w:w="885" w:type="dxa"/>
            <w:vMerge/>
            <w:hideMark/>
          </w:tcPr>
          <w:p w14:paraId="037237F7"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p>
        </w:tc>
        <w:tc>
          <w:tcPr>
            <w:tcW w:w="704" w:type="dxa"/>
            <w:noWrap/>
            <w:hideMark/>
          </w:tcPr>
          <w:p w14:paraId="4FD9A7F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Ma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vertAlign w:val="superscript"/>
              </w:rPr>
              <w:fldChar w:fldCharType="begin" w:fldLock="1"/>
            </w:r>
            <w:r w:rsidRPr="008E1AC9">
              <w:rPr>
                <w:rFonts w:ascii="Book Antiqua" w:eastAsia="Times New Roman" w:hAnsi="Book Antiqua"/>
                <w:color w:val="000000"/>
                <w:vertAlign w:val="superscript"/>
              </w:rPr>
              <w:instrText>ADDIN CSL_CITATION {"citationItems":[{"id":"ITEM-1","itemData":{"DOI":"10.1016/j.canep.2009.10.001","ISSN":"1877-783X","PMID":"19914880","abstract":"BACKGROUND Despite evidence of a decline in both incidence and prevalence of colorectal cancer nationwide, it remains the second most commonly diagnosed cancer and the third highest cause of mortality among Asian Americans, including Korean Americans. This community-based and theoretically guided study evaluated a culturally appropriate intervention program that included a bilingual cancer educational program among Korean Americans including information on CRC risks, counseling to address psychosocial and access barriers, and patient navigation assistance. METHODS A two-group quasi-experimental design with baseline and post-intervention assessment and a 12-month follow-up on screening was used in the study. Korean Americans (N=167) were enrolled from six Korean churches. The intervention group received culturally appropriate intervention program addressing accessibility and psychosocial barriers, and navigation assistance for screening. The control group received general health education that included cancer-related health issues and screening. RESULTS There was a significant difference (p&lt;0.05) between the post-intervention and control groups in awareness of CRC risk factors. There was also a significant improvement in the pre-post across HBM measures in the intervention group for perceived susceptibility (p&lt;0.05) and benefits and barriers to screening (p&lt;0.001). At baseline, 13% of participants in the intervention group and 10% in control group reported having had a CRC cancer screening test in the previous year. At the 12-month post-intervention follow-up, 77.4% of participants in the intervention group had obtained screening compared to 10.8% in the control group. CONCLUSION While health disparities result from numerous factors, a culturally appropriate and church-based intervention can be highly effective in increasing knowledge of and access to, and in reducing barriers to CRC screening among underserved Koreans.","author":[{"dropping-particle":"","family":"Ma","given":"Grace X","non-dropping-particle":"","parse-names":false,"suffix":""},{"dropping-particle":"","family":"Shive","given":"Steve","non-dropping-particle":"","parse-names":false,"suffix":""},{"dropping-particle":"","family":"Tan","given":"Yin","non-dropping-particle":"","parse-names":false,"suffix":""},{"dropping-particle":"","family":"Gao","given":"Wanzhen","non-dropping-particle":"","parse-names":false,"suffix":""},{"dropping-particle":"","family":"Rhee","given":"Joanne","non-dropping-particle":"","parse-names":false,"suffix":""},{"dropping-particle":"","family":"Park","given":"Micah","non-dropping-particle":"","parse-names":false,"suffix":""},{"dropping-particle":"","family":"Kim","given":"Jaesool","non-dropping-particle":"","parse-names":false,"suffix":""},{"dropping-particle":"","family":"Toubbeh","given":"Jamil I","non-dropping-particle":"","parse-names":false,"suffix":""}],"container-title":"Cancer epidemiology","id":"ITEM-1","issue":"5","issued":{"date-parts":[["2009","11"]]},"page":"381-6","title":"Community-based colorectal cancer intervention in underserved Korean Americans.","type":"article-journal","volume":"33"},"uris":["http://www.mendeley.com/documents/?uuid=1784ef3f-6e99-30ef-962e-0742b0010efe"]}],"mendeley":{"formattedCitation":"&lt;sup&gt;94&lt;/sup&gt;","plainTextFormattedCitation":"94","previouslyFormattedCitation":"&lt;sup&gt;94&lt;/sup&gt;"},"properties":{"noteIndex":0},"schema":"https://github.com/citation-style-language/schema/raw/master/csl-citation.json"}</w:instrText>
            </w:r>
            <w:r w:rsidRPr="008E1AC9">
              <w:rPr>
                <w:rFonts w:ascii="Book Antiqua" w:eastAsia="Times New Roman" w:hAnsi="Book Antiqua"/>
                <w:color w:val="000000"/>
                <w:vertAlign w:val="superscript"/>
              </w:rPr>
              <w:fldChar w:fldCharType="separate"/>
            </w:r>
            <w:r w:rsidRPr="008E1AC9">
              <w:rPr>
                <w:rFonts w:ascii="Book Antiqua" w:eastAsia="Times New Roman" w:hAnsi="Book Antiqua"/>
                <w:noProof/>
                <w:color w:val="000000"/>
                <w:vertAlign w:val="superscript"/>
              </w:rPr>
              <w:t>94</w:t>
            </w:r>
            <w:r w:rsidRPr="008E1AC9">
              <w:rPr>
                <w:rFonts w:ascii="Book Antiqua" w:eastAsia="Times New Roman" w:hAnsi="Book Antiqua"/>
                <w:color w:val="000000"/>
                <w:vertAlign w:val="superscript"/>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i/>
                <w:iCs/>
                <w:color w:val="000000"/>
              </w:rPr>
              <w:t xml:space="preserve"> </w:t>
            </w:r>
            <w:r w:rsidRPr="008E1AC9">
              <w:rPr>
                <w:rFonts w:ascii="Book Antiqua" w:eastAsia="Times New Roman" w:hAnsi="Book Antiqua"/>
                <w:color w:val="000000"/>
              </w:rPr>
              <w:t>(2009)</w:t>
            </w:r>
            <w:r w:rsidRPr="008E1AC9">
              <w:rPr>
                <w:rFonts w:ascii="Book Antiqua" w:eastAsia="Times New Roman" w:hAnsi="Book Antiqua"/>
                <w:color w:val="000000"/>
                <w:vertAlign w:val="superscript"/>
              </w:rPr>
              <w:t>b</w:t>
            </w:r>
          </w:p>
        </w:tc>
        <w:tc>
          <w:tcPr>
            <w:tcW w:w="1276" w:type="dxa"/>
            <w:noWrap/>
            <w:hideMark/>
          </w:tcPr>
          <w:p w14:paraId="6C0C9EA4"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Korean Americans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167)</w:t>
            </w:r>
          </w:p>
        </w:tc>
        <w:tc>
          <w:tcPr>
            <w:tcW w:w="850" w:type="dxa"/>
            <w:noWrap/>
            <w:hideMark/>
          </w:tcPr>
          <w:p w14:paraId="3B2EEE78"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CRC</w:t>
            </w:r>
          </w:p>
        </w:tc>
        <w:tc>
          <w:tcPr>
            <w:tcW w:w="1560" w:type="dxa"/>
            <w:noWrap/>
            <w:hideMark/>
          </w:tcPr>
          <w:p w14:paraId="127F32DC"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Lay navigator </w:t>
            </w:r>
            <w:r w:rsidRPr="008E1AC9">
              <w:rPr>
                <w:rFonts w:ascii="Book Antiqua" w:eastAsia="Times New Roman" w:hAnsi="Book Antiqua"/>
                <w:i/>
                <w:color w:val="000000"/>
              </w:rPr>
              <w:t>vs</w:t>
            </w:r>
            <w:r w:rsidRPr="008E1AC9">
              <w:rPr>
                <w:rFonts w:ascii="Book Antiqua" w:eastAsia="Times New Roman" w:hAnsi="Book Antiqua"/>
                <w:color w:val="000000"/>
              </w:rPr>
              <w:t xml:space="preserve"> usual care</w:t>
            </w:r>
          </w:p>
        </w:tc>
        <w:tc>
          <w:tcPr>
            <w:tcW w:w="738" w:type="dxa"/>
            <w:noWrap/>
            <w:hideMark/>
          </w:tcPr>
          <w:p w14:paraId="34CEDD6A"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12 </w:t>
            </w:r>
            <w:proofErr w:type="spellStart"/>
            <w:r w:rsidRPr="008E1AC9">
              <w:rPr>
                <w:rFonts w:ascii="Book Antiqua" w:eastAsia="Times New Roman" w:hAnsi="Book Antiqua"/>
                <w:color w:val="000000"/>
              </w:rPr>
              <w:t>mo</w:t>
            </w:r>
            <w:proofErr w:type="spellEnd"/>
          </w:p>
        </w:tc>
        <w:tc>
          <w:tcPr>
            <w:tcW w:w="1227" w:type="dxa"/>
            <w:noWrap/>
            <w:hideMark/>
          </w:tcPr>
          <w:p w14:paraId="7F110DE3"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Screening rate </w:t>
            </w:r>
          </w:p>
        </w:tc>
        <w:tc>
          <w:tcPr>
            <w:tcW w:w="1590" w:type="dxa"/>
            <w:noWrap/>
            <w:hideMark/>
          </w:tcPr>
          <w:p w14:paraId="4C4EAA43"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77% </w:t>
            </w:r>
            <w:r w:rsidRPr="008E1AC9">
              <w:rPr>
                <w:rFonts w:ascii="Book Antiqua" w:eastAsia="Times New Roman" w:hAnsi="Book Antiqua"/>
                <w:i/>
                <w:color w:val="000000"/>
              </w:rPr>
              <w:t>vs</w:t>
            </w:r>
            <w:r w:rsidRPr="008E1AC9">
              <w:rPr>
                <w:rFonts w:ascii="Book Antiqua" w:eastAsia="Times New Roman" w:hAnsi="Book Antiqua"/>
                <w:color w:val="000000"/>
              </w:rPr>
              <w:t xml:space="preserve"> 11%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&lt; 0.001)</w:t>
            </w:r>
          </w:p>
        </w:tc>
        <w:tc>
          <w:tcPr>
            <w:tcW w:w="838" w:type="dxa"/>
            <w:noWrap/>
            <w:hideMark/>
          </w:tcPr>
          <w:p w14:paraId="00E69C4B"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NR</w:t>
            </w:r>
          </w:p>
        </w:tc>
      </w:tr>
      <w:tr w:rsidR="008E1AC9" w:rsidRPr="008E1AC9" w14:paraId="26E7E0CD" w14:textId="77777777" w:rsidTr="00373B0E">
        <w:trPr>
          <w:trHeight w:val="320"/>
        </w:trPr>
        <w:tc>
          <w:tcPr>
            <w:tcW w:w="885" w:type="dxa"/>
            <w:vMerge/>
            <w:hideMark/>
          </w:tcPr>
          <w:p w14:paraId="59A0636C"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p>
        </w:tc>
        <w:tc>
          <w:tcPr>
            <w:tcW w:w="704" w:type="dxa"/>
            <w:noWrap/>
            <w:hideMark/>
          </w:tcPr>
          <w:p w14:paraId="79131B3B"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Phillips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vertAlign w:val="superscript"/>
              </w:rPr>
              <w:fldChar w:fldCharType="begin" w:fldLock="1"/>
            </w:r>
            <w:r w:rsidRPr="008E1AC9">
              <w:rPr>
                <w:rFonts w:ascii="Book Antiqua" w:eastAsia="Times New Roman" w:hAnsi="Book Antiqua"/>
                <w:color w:val="000000"/>
                <w:vertAlign w:val="superscript"/>
              </w:rPr>
              <w:instrText>ADDIN CSL_CITATION {"citationItems":[{"id":"ITEM-1","itemData":{"DOI":"10.1007/s11606-010-1527-2","ISSN":"0884-8734","author":[{"dropping-particle":"","family":"Phillips","given":"Christine E.","non-dropping-particle":"","parse-names":false,"suffix":""},{"dropping-particle":"","family":"Rothstein","given":"Jessica D.","non-dropping-particle":"","parse-names":false,"suffix":""},{"dropping-particle":"","family":"Beaver","given":"Kristine","non-dropping-particle":"","parse-names":false,"suffix":""},{"dropping-particle":"","family":"Sherman","given":"Bonnie J.","non-dropping-particle":"","parse-names":false,"suffix":""},{"dropping-particle":"","family":"Freund","given":"Karen M.","non-dropping-particle":"","parse-names":false,"suffix":""},{"dropping-particle":"","family":"Battaglia","given":"Tracy A.","non-dropping-particle":"","parse-names":false,"suffix":""}],"container-title":"Journal of General Internal Medicine","id":"ITEM-1","issue":"2","issued":{"date-parts":[["2011","2","8"]]},"page":"123-129","title":"Patient Navigation to Increase Mammography Screening Among Inner City Women","type":"article-journal","volume":"26"},"uris":["http://www.mendeley.com/documents/?uuid=c31aa564-e21a-387c-a790-6632299283ce"]}],"mendeley":{"formattedCitation":"&lt;sup&gt;95&lt;/sup&gt;","plainTextFormattedCitation":"95","previouslyFormattedCitation":"&lt;sup&gt;95&lt;/sup&gt;"},"properties":{"noteIndex":0},"schema":"https://github.com/citation-style-language/schema/raw/master/csl-citation.json"}</w:instrText>
            </w:r>
            <w:r w:rsidRPr="008E1AC9">
              <w:rPr>
                <w:rFonts w:ascii="Book Antiqua" w:eastAsia="Times New Roman" w:hAnsi="Book Antiqua"/>
                <w:color w:val="000000"/>
                <w:vertAlign w:val="superscript"/>
              </w:rPr>
              <w:fldChar w:fldCharType="separate"/>
            </w:r>
            <w:r w:rsidRPr="008E1AC9">
              <w:rPr>
                <w:rFonts w:ascii="Book Antiqua" w:eastAsia="Times New Roman" w:hAnsi="Book Antiqua"/>
                <w:noProof/>
                <w:color w:val="000000"/>
                <w:vertAlign w:val="superscript"/>
              </w:rPr>
              <w:t>95</w:t>
            </w:r>
            <w:r w:rsidRPr="008E1AC9">
              <w:rPr>
                <w:rFonts w:ascii="Book Antiqua" w:eastAsia="Times New Roman" w:hAnsi="Book Antiqua"/>
                <w:color w:val="000000"/>
                <w:vertAlign w:val="superscript"/>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i/>
                <w:iCs/>
                <w:color w:val="000000"/>
              </w:rPr>
              <w:t xml:space="preserve"> </w:t>
            </w:r>
            <w:r w:rsidRPr="008E1AC9">
              <w:rPr>
                <w:rFonts w:ascii="Book Antiqua" w:eastAsia="Times New Roman" w:hAnsi="Book Antiqua"/>
                <w:color w:val="000000"/>
              </w:rPr>
              <w:t>(2011)</w:t>
            </w:r>
            <w:r w:rsidRPr="008E1AC9">
              <w:rPr>
                <w:rFonts w:ascii="Book Antiqua" w:eastAsia="Times New Roman" w:hAnsi="Book Antiqua"/>
                <w:color w:val="000000"/>
                <w:vertAlign w:val="superscript"/>
              </w:rPr>
              <w:t>b</w:t>
            </w:r>
          </w:p>
        </w:tc>
        <w:tc>
          <w:tcPr>
            <w:tcW w:w="1276" w:type="dxa"/>
            <w:noWrap/>
            <w:hideMark/>
          </w:tcPr>
          <w:p w14:paraId="6D08ABA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African American (47% of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3895)</w:t>
            </w:r>
          </w:p>
        </w:tc>
        <w:tc>
          <w:tcPr>
            <w:tcW w:w="850" w:type="dxa"/>
            <w:noWrap/>
            <w:hideMark/>
          </w:tcPr>
          <w:p w14:paraId="00AE246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Breast </w:t>
            </w:r>
          </w:p>
        </w:tc>
        <w:tc>
          <w:tcPr>
            <w:tcW w:w="1560" w:type="dxa"/>
            <w:noWrap/>
            <w:hideMark/>
          </w:tcPr>
          <w:p w14:paraId="33B63059"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Lay navigator </w:t>
            </w:r>
            <w:r w:rsidRPr="008E1AC9">
              <w:rPr>
                <w:rFonts w:ascii="Book Antiqua" w:eastAsia="Times New Roman" w:hAnsi="Book Antiqua"/>
                <w:i/>
                <w:color w:val="000000"/>
              </w:rPr>
              <w:t>vs</w:t>
            </w:r>
            <w:r w:rsidRPr="008E1AC9">
              <w:rPr>
                <w:rFonts w:ascii="Book Antiqua" w:eastAsia="Times New Roman" w:hAnsi="Book Antiqua"/>
                <w:color w:val="000000"/>
              </w:rPr>
              <w:t xml:space="preserve"> usual care</w:t>
            </w:r>
          </w:p>
        </w:tc>
        <w:tc>
          <w:tcPr>
            <w:tcW w:w="738" w:type="dxa"/>
            <w:noWrap/>
            <w:hideMark/>
          </w:tcPr>
          <w:p w14:paraId="6F698605"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9 </w:t>
            </w:r>
            <w:proofErr w:type="spellStart"/>
            <w:r w:rsidRPr="008E1AC9">
              <w:rPr>
                <w:rFonts w:ascii="Book Antiqua" w:eastAsia="Times New Roman" w:hAnsi="Book Antiqua"/>
                <w:color w:val="000000"/>
              </w:rPr>
              <w:t>mo</w:t>
            </w:r>
            <w:proofErr w:type="spellEnd"/>
          </w:p>
        </w:tc>
        <w:tc>
          <w:tcPr>
            <w:tcW w:w="1227" w:type="dxa"/>
            <w:noWrap/>
            <w:hideMark/>
          </w:tcPr>
          <w:p w14:paraId="3E47624B"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Mammography rate </w:t>
            </w:r>
          </w:p>
        </w:tc>
        <w:tc>
          <w:tcPr>
            <w:tcW w:w="1590" w:type="dxa"/>
            <w:noWrap/>
            <w:hideMark/>
          </w:tcPr>
          <w:p w14:paraId="5392ABD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87% </w:t>
            </w:r>
            <w:r w:rsidRPr="008E1AC9">
              <w:rPr>
                <w:rFonts w:ascii="Book Antiqua" w:eastAsia="Times New Roman" w:hAnsi="Book Antiqua"/>
                <w:i/>
                <w:color w:val="000000"/>
              </w:rPr>
              <w:t>vs</w:t>
            </w:r>
            <w:r w:rsidRPr="008E1AC9">
              <w:rPr>
                <w:rFonts w:ascii="Book Antiqua" w:eastAsia="Times New Roman" w:hAnsi="Book Antiqua"/>
                <w:color w:val="000000"/>
              </w:rPr>
              <w:t xml:space="preserve"> 76%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&lt; 0.001)</w:t>
            </w:r>
          </w:p>
        </w:tc>
        <w:tc>
          <w:tcPr>
            <w:tcW w:w="838" w:type="dxa"/>
            <w:noWrap/>
            <w:hideMark/>
          </w:tcPr>
          <w:p w14:paraId="3CD733B8"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Boston, MA (urban)</w:t>
            </w:r>
          </w:p>
        </w:tc>
      </w:tr>
      <w:tr w:rsidR="008E1AC9" w:rsidRPr="008E1AC9" w14:paraId="3071BD11" w14:textId="77777777" w:rsidTr="00373B0E">
        <w:trPr>
          <w:trHeight w:val="320"/>
        </w:trPr>
        <w:tc>
          <w:tcPr>
            <w:tcW w:w="885" w:type="dxa"/>
            <w:vMerge/>
            <w:hideMark/>
          </w:tcPr>
          <w:p w14:paraId="28A7F2D7"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p>
        </w:tc>
        <w:tc>
          <w:tcPr>
            <w:tcW w:w="704" w:type="dxa"/>
            <w:noWrap/>
            <w:hideMark/>
          </w:tcPr>
          <w:p w14:paraId="4E1BD7D4"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roofErr w:type="spellStart"/>
            <w:r w:rsidRPr="008E1AC9">
              <w:rPr>
                <w:rFonts w:ascii="Book Antiqua" w:eastAsia="Times New Roman" w:hAnsi="Book Antiqua"/>
                <w:color w:val="000000"/>
              </w:rPr>
              <w:t>Lasser</w:t>
            </w:r>
            <w:proofErr w:type="spellEnd"/>
            <w:r w:rsidRPr="008E1AC9">
              <w:rPr>
                <w:rFonts w:ascii="Book Antiqua" w:eastAsia="Times New Roman" w:hAnsi="Book Antiqua"/>
                <w:color w:val="000000"/>
              </w:rPr>
              <w:t xml:space="preserve">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vertAlign w:val="superscript"/>
              </w:rPr>
              <w:fldChar w:fldCharType="begin" w:fldLock="1"/>
            </w:r>
            <w:r w:rsidRPr="008E1AC9">
              <w:rPr>
                <w:rFonts w:ascii="Book Antiqua" w:eastAsia="Times New Roman" w:hAnsi="Book Antiqua"/>
                <w:color w:val="000000"/>
                <w:vertAlign w:val="superscript"/>
              </w:rPr>
              <w:instrText>ADDIN CSL_CITATION {"citationItems":[{"id":"ITEM-1","itemData":{"DOI":"10.1001/archinternmed.2011.201","ISSN":"00039926","abstract":"Background: Patient navigators may increase colorectal cancer (CRC) screening rates among adults in underserved communities, but prior randomized trials have been small or conducted at single sites and have not included substantial numbers of Haitian Creole-speaking or Portuguese- speaking patients. Methods: We identified 465 primary care patients from 4 community health centers and 2 public hospital- based clinics who were not up-to-date with CRC screening and spoke English, Haitian Creole, Portuguese, or Spanish as their primary language. We enrolled participants from September 1, 2008, through March 31, 2009, and followed them up for 1 year after enrollment. We randomly allocated patients to receive a patient navigation- based intervention or usual care. Intervention patients received an introductory letter from their primary care provider with educational material, followed by telephone calls from a language-concordant navigator. The navigators offered patients the option of being screened by fecal occult blood testing or colonoscopy. The primary outcome was completion of any CRC screening within 1 year. Secondary outcomes included the proportions of patients screened by colonoscopy who had adenomas or cancer detected. Results: During a 1-year period, intervention patients were more likely to undergo CRC screening than control patients (33.6% vs 20.0%; P&lt;.001), to be screened by colonoscopy (26.4% vs 13.0%; P&lt;.001), and to have adenomas detected (8.1% vs 3.9%; P=.06). In prespecified subgroup analyses, the navigator intervention was particularly beneficial for patients whose primary language was other than English (39.8% vs 18.6%; P&lt;.001) and black patients (39.7% vs 16.7%; P=.004). Conclusions: Patient navigation increased completion of CRC screening among ethnically diverse patients. Targeting patient navigation to black and non-Englishspeaking patients may be a useful approach to reducing disparities in CRC screening. © 2011 American Medical Association.","author":[{"dropping-particle":"","family":"Lasser","given":"Karen E.","non-dropping-particle":"","parse-names":false,"suffix":""},{"dropping-particle":"","family":"Murillo","given":"Jennifer","non-dropping-particle":"","parse-names":false,"suffix":""},{"dropping-particle":"","family":"Lisboa","given":"Sandra","non-dropping-particle":"","parse-names":false,"suffix":""},{"dropping-particle":"","family":"Casimir","given":"A. Naomie","non-dropping-particle":"","parse-names":false,"suffix":""},{"dropping-particle":"","family":"Shah","given":"Lisa Valley","non-dropping-particle":"","parse-names":false,"suffix":""},{"dropping-particle":"","family":"Emmons","given":"Karen M.","non-dropping-particle":"","parse-names":false,"suffix":""},{"dropping-particle":"","family":"Fletcher","given":"Robert H.","non-dropping-particle":"","parse-names":false,"suffix":""},{"dropping-particle":"","family":"Ayanian","given":"John Z.","non-dropping-particle":"","parse-names":false,"suffix":""}],"container-title":"Archives of Internal Medicine","id":"ITEM-1","issue":"10","issued":{"date-parts":[["2011","5","23"]]},"page":"906-912","title":"Colorectal cancer screening among ethnically diverse, low-income patients: A randomized controlled trial","type":"article-journal","volume":"171"},"uris":["http://www.mendeley.com/documents/?uuid=37ba43ea-efe2-399c-a61b-a3189224f72a"]}],"mendeley":{"formattedCitation":"&lt;sup&gt;96&lt;/sup&gt;","plainTextFormattedCitation":"96","previouslyFormattedCitation":"&lt;sup&gt;96&lt;/sup&gt;"},"properties":{"noteIndex":0},"schema":"https://github.com/citation-style-language/schema/raw/master/csl-citation.json"}</w:instrText>
            </w:r>
            <w:r w:rsidRPr="008E1AC9">
              <w:rPr>
                <w:rFonts w:ascii="Book Antiqua" w:eastAsia="Times New Roman" w:hAnsi="Book Antiqua"/>
                <w:color w:val="000000"/>
                <w:vertAlign w:val="superscript"/>
              </w:rPr>
              <w:fldChar w:fldCharType="separate"/>
            </w:r>
            <w:r w:rsidRPr="008E1AC9">
              <w:rPr>
                <w:rFonts w:ascii="Book Antiqua" w:eastAsia="Times New Roman" w:hAnsi="Book Antiqua"/>
                <w:noProof/>
                <w:color w:val="000000"/>
                <w:vertAlign w:val="superscript"/>
              </w:rPr>
              <w:t>96</w:t>
            </w:r>
            <w:r w:rsidRPr="008E1AC9">
              <w:rPr>
                <w:rFonts w:ascii="Book Antiqua" w:eastAsia="Times New Roman" w:hAnsi="Book Antiqua"/>
                <w:color w:val="000000"/>
                <w:vertAlign w:val="superscript"/>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i/>
                <w:iCs/>
                <w:color w:val="000000"/>
              </w:rPr>
              <w:t xml:space="preserve"> </w:t>
            </w:r>
            <w:r w:rsidRPr="008E1AC9">
              <w:rPr>
                <w:rFonts w:ascii="Book Antiqua" w:eastAsia="Times New Roman" w:hAnsi="Book Antiqua"/>
                <w:color w:val="000000"/>
              </w:rPr>
              <w:t>(2011)</w:t>
            </w:r>
            <w:r w:rsidRPr="008E1AC9">
              <w:rPr>
                <w:rFonts w:ascii="Book Antiqua" w:eastAsia="Times New Roman" w:hAnsi="Book Antiqua"/>
                <w:color w:val="000000"/>
                <w:vertAlign w:val="superscript"/>
              </w:rPr>
              <w:t>a</w:t>
            </w:r>
          </w:p>
        </w:tc>
        <w:tc>
          <w:tcPr>
            <w:tcW w:w="1276" w:type="dxa"/>
            <w:noWrap/>
            <w:hideMark/>
          </w:tcPr>
          <w:p w14:paraId="1D33C2EC"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Low income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465)</w:t>
            </w:r>
          </w:p>
        </w:tc>
        <w:tc>
          <w:tcPr>
            <w:tcW w:w="850" w:type="dxa"/>
            <w:noWrap/>
            <w:hideMark/>
          </w:tcPr>
          <w:p w14:paraId="65C9A894"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CRC</w:t>
            </w:r>
          </w:p>
        </w:tc>
        <w:tc>
          <w:tcPr>
            <w:tcW w:w="1560" w:type="dxa"/>
            <w:noWrap/>
            <w:hideMark/>
          </w:tcPr>
          <w:p w14:paraId="04553599"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Lay navigator </w:t>
            </w:r>
            <w:r w:rsidRPr="008E1AC9">
              <w:rPr>
                <w:rFonts w:ascii="Book Antiqua" w:eastAsia="Times New Roman" w:hAnsi="Book Antiqua"/>
                <w:i/>
                <w:color w:val="000000"/>
              </w:rPr>
              <w:t>vs</w:t>
            </w:r>
            <w:r w:rsidRPr="008E1AC9">
              <w:rPr>
                <w:rFonts w:ascii="Book Antiqua" w:eastAsia="Times New Roman" w:hAnsi="Book Antiqua"/>
                <w:color w:val="000000"/>
              </w:rPr>
              <w:t xml:space="preserve"> usual care</w:t>
            </w:r>
          </w:p>
        </w:tc>
        <w:tc>
          <w:tcPr>
            <w:tcW w:w="738" w:type="dxa"/>
            <w:noWrap/>
            <w:hideMark/>
          </w:tcPr>
          <w:p w14:paraId="53F5DD69"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12 </w:t>
            </w:r>
            <w:proofErr w:type="spellStart"/>
            <w:r w:rsidRPr="008E1AC9">
              <w:rPr>
                <w:rFonts w:ascii="Book Antiqua" w:eastAsia="Times New Roman" w:hAnsi="Book Antiqua"/>
                <w:color w:val="000000"/>
              </w:rPr>
              <w:t>mo</w:t>
            </w:r>
            <w:proofErr w:type="spellEnd"/>
          </w:p>
        </w:tc>
        <w:tc>
          <w:tcPr>
            <w:tcW w:w="1227" w:type="dxa"/>
            <w:noWrap/>
            <w:hideMark/>
          </w:tcPr>
          <w:p w14:paraId="1A3BF324"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Screening rate </w:t>
            </w:r>
          </w:p>
        </w:tc>
        <w:tc>
          <w:tcPr>
            <w:tcW w:w="1590" w:type="dxa"/>
            <w:noWrap/>
            <w:hideMark/>
          </w:tcPr>
          <w:p w14:paraId="08EB786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34% </w:t>
            </w:r>
            <w:r w:rsidRPr="008E1AC9">
              <w:rPr>
                <w:rFonts w:ascii="Book Antiqua" w:eastAsia="Times New Roman" w:hAnsi="Book Antiqua"/>
                <w:i/>
                <w:color w:val="000000"/>
              </w:rPr>
              <w:t>vs</w:t>
            </w:r>
            <w:r w:rsidRPr="008E1AC9">
              <w:rPr>
                <w:rFonts w:ascii="Book Antiqua" w:eastAsia="Times New Roman" w:hAnsi="Book Antiqua"/>
                <w:color w:val="000000"/>
              </w:rPr>
              <w:t xml:space="preserve"> 20%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&lt; 0.001)</w:t>
            </w:r>
          </w:p>
        </w:tc>
        <w:tc>
          <w:tcPr>
            <w:tcW w:w="838" w:type="dxa"/>
            <w:noWrap/>
            <w:hideMark/>
          </w:tcPr>
          <w:p w14:paraId="4C77F152"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Boston, MA (urban)</w:t>
            </w:r>
          </w:p>
        </w:tc>
      </w:tr>
      <w:tr w:rsidR="008E1AC9" w:rsidRPr="008E1AC9" w14:paraId="07D146E5" w14:textId="77777777" w:rsidTr="00373B0E">
        <w:trPr>
          <w:trHeight w:val="320"/>
        </w:trPr>
        <w:tc>
          <w:tcPr>
            <w:tcW w:w="885" w:type="dxa"/>
            <w:vMerge/>
            <w:hideMark/>
          </w:tcPr>
          <w:p w14:paraId="166F0CB2"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p>
        </w:tc>
        <w:tc>
          <w:tcPr>
            <w:tcW w:w="704" w:type="dxa"/>
            <w:noWrap/>
            <w:hideMark/>
          </w:tcPr>
          <w:p w14:paraId="3D46C222"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Myers</w:t>
            </w:r>
            <w:r w:rsidRPr="008E1AC9">
              <w:rPr>
                <w:rFonts w:ascii="Book Antiqua" w:eastAsia="Times New Roman" w:hAnsi="Book Antiqua"/>
                <w:i/>
                <w:iCs/>
                <w:color w:val="000000"/>
              </w:rPr>
              <w:t xml:space="preserve"> et al</w:t>
            </w:r>
            <w:r w:rsidRPr="008E1AC9">
              <w:rPr>
                <w:rFonts w:ascii="Book Antiqua" w:eastAsia="Times New Roman" w:hAnsi="Book Antiqua"/>
                <w:vertAlign w:val="superscript"/>
              </w:rPr>
              <w:t>[</w:t>
            </w:r>
            <w:r w:rsidRPr="008E1AC9">
              <w:rPr>
                <w:rFonts w:ascii="Book Antiqua" w:eastAsia="Times New Roman" w:hAnsi="Book Antiqua"/>
                <w:color w:val="000000"/>
                <w:vertAlign w:val="superscript"/>
              </w:rPr>
              <w:fldChar w:fldCharType="begin" w:fldLock="1"/>
            </w:r>
            <w:r w:rsidRPr="008E1AC9">
              <w:rPr>
                <w:rFonts w:ascii="Book Antiqua" w:eastAsia="Times New Roman" w:hAnsi="Book Antiqua"/>
                <w:color w:val="000000"/>
                <w:vertAlign w:val="superscript"/>
              </w:rPr>
              <w:instrText>ADDIN CSL_CITATION {"citationItems":[{"id":"ITEM-1","itemData":{"DOI":"10.1093/jnci/dju344","ISSN":"1460-2105","PMID":"25481829","abstract":"BACKGROUND The study aimed to determine the effect of preference-based tailored navigation on colorectal cancer (CRC) screening adherence and related outcomes among African Americans (AAs). METHODS We conducted a randomized controlled trial that included 764 AA patients who were age 50 to 75 years, were eligible for CRC screening, and had received care through primary care practices in Philadelphia. Consented patients completed a baseline telephone survey and were randomized to either a Standard Intervention (SI) group (n = 380) or a Tailored Navigation Intervention (TNI) group (n = 384). The SI group received a mailed stool blood test kit plus colonoscopy instructions, and a reminder. The TNI group received tailored navigation (a mailed stool blood test kit or colonoscopy instructions based on preference, plus telephone navigation) and a reminder. A six-month survey and a 12-month medical records review were completed to assess screening adherence, change in overall screening preference, and perceptions about screening. Multivariable analyses were performed to assess intervention impact on outcomes. RESULTS At six months, adherence in the TNI group was statistically significantly higher than in the SI group (OR = 2.1, 95% CI = 1.5 to 2.9). Positive change in overall screening preference was also statistically significantly greater in the TNI group compared with the SI group (OR = 1.5, 95% CI = 1.0 to 2.3). There were no statistically significant differences in perceptions about screening between the study groups. CONCLUSIONS Tailored navigation in primary care is a promising approach for increasing CRC screening among AAs. Research is needed to determine how to maximize intervention effects and to test intervention impact on race-related disparities in mortality and survival.","author":[{"dropping-particle":"","family":"Myers","given":"Ronald E","non-dropping-particle":"","parse-names":false,"suffix":""},{"dropping-particle":"","family":"Sifri","given":"Randa","non-dropping-particle":"","parse-names":false,"suffix":""},{"dropping-particle":"","family":"Daskalakis","given":"Constantine","non-dropping-particle":"","parse-names":false,"suffix":""},{"dropping-particle":"","family":"DiCarlo","given":"Melissa","non-dropping-particle":"","parse-names":false,"suffix":""},{"dropping-particle":"","family":"Geethakumari","given":"Praveen Ramakrishnan","non-dropping-particle":"","parse-names":false,"suffix":""},{"dropping-particle":"","family":"Cocroft","given":"James","non-dropping-particle":"","parse-names":false,"suffix":""},{"dropping-particle":"","family":"Minnick","given":"Christopher","non-dropping-particle":"","parse-names":false,"suffix":""},{"dropping-particle":"","family":"Brisbon","given":"Nancy","non-dropping-particle":"","parse-names":false,"suffix":""},{"dropping-particle":"","family":"Vernon","given":"Sally W","non-dropping-particle":"","parse-names":false,"suffix":""}],"container-title":"Journal of the National Cancer Institute","id":"ITEM-1","issue":"12","issued":{"date-parts":[["2014","12"]]},"title":"Increasing colon cancer screening in primary care among African Americans.","type":"article-journal","volume":"106"},"uris":["http://www.mendeley.com/documents/?uuid=e23f2eb8-d42a-32fd-acca-b4d8be81748b"]}],"mendeley":{"formattedCitation":"&lt;sup&gt;97&lt;/sup&gt;","plainTextFormattedCitation":"97","previouslyFormattedCitation":"&lt;sup&gt;97&lt;/sup&gt;"},"properties":{"noteIndex":0},"schema":"https://github.com/citation-style-language/schema/raw/master/csl-citation.json"}</w:instrText>
            </w:r>
            <w:r w:rsidRPr="008E1AC9">
              <w:rPr>
                <w:rFonts w:ascii="Book Antiqua" w:eastAsia="Times New Roman" w:hAnsi="Book Antiqua"/>
                <w:color w:val="000000"/>
                <w:vertAlign w:val="superscript"/>
              </w:rPr>
              <w:fldChar w:fldCharType="separate"/>
            </w:r>
            <w:r w:rsidRPr="008E1AC9">
              <w:rPr>
                <w:rFonts w:ascii="Book Antiqua" w:eastAsia="Times New Roman" w:hAnsi="Book Antiqua"/>
                <w:noProof/>
                <w:color w:val="000000"/>
                <w:vertAlign w:val="superscript"/>
              </w:rPr>
              <w:t>97</w:t>
            </w:r>
            <w:r w:rsidRPr="008E1AC9">
              <w:rPr>
                <w:rFonts w:ascii="Book Antiqua" w:eastAsia="Times New Roman" w:hAnsi="Book Antiqua"/>
                <w:color w:val="000000"/>
                <w:vertAlign w:val="superscript"/>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color w:val="000000"/>
              </w:rPr>
              <w:t xml:space="preserve"> (2014)</w:t>
            </w:r>
            <w:r w:rsidRPr="008E1AC9">
              <w:rPr>
                <w:rFonts w:ascii="Book Antiqua" w:eastAsia="Times New Roman" w:hAnsi="Book Antiqua"/>
                <w:color w:val="000000"/>
                <w:vertAlign w:val="superscript"/>
              </w:rPr>
              <w:t xml:space="preserve">a </w:t>
            </w:r>
          </w:p>
        </w:tc>
        <w:tc>
          <w:tcPr>
            <w:tcW w:w="1276" w:type="dxa"/>
            <w:noWrap/>
            <w:hideMark/>
          </w:tcPr>
          <w:p w14:paraId="5E92786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African American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764)</w:t>
            </w:r>
          </w:p>
        </w:tc>
        <w:tc>
          <w:tcPr>
            <w:tcW w:w="850" w:type="dxa"/>
            <w:noWrap/>
            <w:hideMark/>
          </w:tcPr>
          <w:p w14:paraId="3421F065"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CRC</w:t>
            </w:r>
          </w:p>
        </w:tc>
        <w:tc>
          <w:tcPr>
            <w:tcW w:w="1560" w:type="dxa"/>
            <w:noWrap/>
            <w:hideMark/>
          </w:tcPr>
          <w:p w14:paraId="1510188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Mailed FOBT and reminder +/- lay navigation </w:t>
            </w:r>
          </w:p>
        </w:tc>
        <w:tc>
          <w:tcPr>
            <w:tcW w:w="738" w:type="dxa"/>
            <w:noWrap/>
            <w:hideMark/>
          </w:tcPr>
          <w:p w14:paraId="2589B19C"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12 </w:t>
            </w:r>
            <w:proofErr w:type="spellStart"/>
            <w:r w:rsidRPr="008E1AC9">
              <w:rPr>
                <w:rFonts w:ascii="Book Antiqua" w:eastAsia="Times New Roman" w:hAnsi="Book Antiqua"/>
                <w:color w:val="000000"/>
              </w:rPr>
              <w:t>mo</w:t>
            </w:r>
            <w:proofErr w:type="spellEnd"/>
          </w:p>
        </w:tc>
        <w:tc>
          <w:tcPr>
            <w:tcW w:w="1227" w:type="dxa"/>
            <w:noWrap/>
            <w:hideMark/>
          </w:tcPr>
          <w:p w14:paraId="2E6F7AD9"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Screening rate </w:t>
            </w:r>
          </w:p>
        </w:tc>
        <w:tc>
          <w:tcPr>
            <w:tcW w:w="1590" w:type="dxa"/>
            <w:noWrap/>
            <w:hideMark/>
          </w:tcPr>
          <w:p w14:paraId="05C8B41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44% </w:t>
            </w:r>
            <w:r w:rsidRPr="008E1AC9">
              <w:rPr>
                <w:rFonts w:ascii="Book Antiqua" w:eastAsia="Times New Roman" w:hAnsi="Book Antiqua"/>
                <w:i/>
                <w:color w:val="000000"/>
              </w:rPr>
              <w:t>vs</w:t>
            </w:r>
            <w:r w:rsidRPr="008E1AC9">
              <w:rPr>
                <w:rFonts w:ascii="Book Antiqua" w:eastAsia="Times New Roman" w:hAnsi="Book Antiqua"/>
                <w:color w:val="000000"/>
              </w:rPr>
              <w:t xml:space="preserve"> 32%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0.001)</w:t>
            </w:r>
          </w:p>
        </w:tc>
        <w:tc>
          <w:tcPr>
            <w:tcW w:w="838" w:type="dxa"/>
            <w:noWrap/>
            <w:hideMark/>
          </w:tcPr>
          <w:p w14:paraId="7FB2C234"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Philadelphia, PA (urban)</w:t>
            </w:r>
          </w:p>
        </w:tc>
      </w:tr>
      <w:tr w:rsidR="008E1AC9" w:rsidRPr="008E1AC9" w14:paraId="4EDFDD97" w14:textId="77777777" w:rsidTr="00373B0E">
        <w:trPr>
          <w:trHeight w:val="320"/>
        </w:trPr>
        <w:tc>
          <w:tcPr>
            <w:tcW w:w="885" w:type="dxa"/>
            <w:vMerge/>
            <w:hideMark/>
          </w:tcPr>
          <w:p w14:paraId="0299785E"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p>
        </w:tc>
        <w:tc>
          <w:tcPr>
            <w:tcW w:w="704" w:type="dxa"/>
            <w:noWrap/>
            <w:hideMark/>
          </w:tcPr>
          <w:p w14:paraId="54AB51F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roofErr w:type="spellStart"/>
            <w:r w:rsidRPr="008E1AC9">
              <w:rPr>
                <w:rFonts w:ascii="Book Antiqua" w:eastAsia="Times New Roman" w:hAnsi="Book Antiqua"/>
                <w:color w:val="000000"/>
              </w:rPr>
              <w:t>Braschi</w:t>
            </w:r>
            <w:proofErr w:type="spellEnd"/>
            <w:r w:rsidRPr="008E1AC9">
              <w:rPr>
                <w:rFonts w:ascii="Book Antiqua" w:eastAsia="Times New Roman" w:hAnsi="Book Antiqua"/>
                <w:color w:val="000000"/>
              </w:rPr>
              <w:t xml:space="preserve">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vertAlign w:val="superscript"/>
              </w:rPr>
              <w:fldChar w:fldCharType="begin" w:fldLock="1"/>
            </w:r>
            <w:r w:rsidRPr="008E1AC9">
              <w:rPr>
                <w:rFonts w:ascii="Book Antiqua" w:eastAsia="Times New Roman" w:hAnsi="Book Antiqua"/>
                <w:color w:val="000000"/>
                <w:vertAlign w:val="superscript"/>
              </w:rPr>
              <w:instrText>ADDIN CSL_CITATION {"citationItems":[{"id":"ITEM-1","itemData":{"DOI":"10.1007/s10903-013-9848-y","ISSN":"15571920","abstract":"Latinos have a higher rate of mortality and lower rate of colorectal cancer (CRC) screening than most racial groups in the United States. This study examines the predictors of screening colonoscopy (SC) for CRC among Latinos in a patient navigation (PN) intervention. Participants were randomized to either a culturally-targeted PN group (n = 225) or a standard PN group (n = 167). Each completed an interview assessing sociodemographic and intrapersonal information. There was no difference in SC completion between PN groups (80.9 and 79.0 %). Logistic regression revealed that low language acculturation (OR = 2.22) and annual income above $10,000 (OR = 1.97) were independent predictors of completion. Both standard and culturally-targeted PN successfully increased SC completion by nearly 30 % above the recent estimation for physician-referred patients. Our findings suggest a need to further reduce barriers to SC in low income and highly acculturated Latino groups.","author":[{"dropping-particle":"","family":"Braschi","given":"Caitlyn D.","non-dropping-particle":"","parse-names":false,"suffix":""},{"dropping-particle":"","family":"Sly","given":"Jamilia R.","non-dropping-particle":"","parse-names":false,"suffix":""},{"dropping-particle":"","family":"Singh","given":"Smriti","non-dropping-particle":"","parse-names":false,"suffix":""},{"dropping-particle":"","family":"Villagra","given":"Cristina","non-dropping-particle":"","parse-names":false,"suffix":""},{"dropping-particle":"","family":"Jandorf","given":"Lina","non-dropping-particle":"","parse-names":false,"suffix":""}],"container-title":"Journal of Immigrant and Minority Health","id":"ITEM-1","issue":"5","issued":{"date-parts":[["2014","10"]]},"page":"934-940","publisher":"Springer New York LLC","title":"Increasing Colonoscopy Screening for Latino Americans Through a Patient Navigation Model: A Randomized Clinical Trial","type":"article-journal","volume":"16"},"uris":["http://www.mendeley.com/documents/?uuid=36fda87a-0062-3a90-a640-835825fcc13c"]}],"mendeley":{"formattedCitation":"&lt;sup&gt;98&lt;/sup&gt;","plainTextFormattedCitation":"98","previouslyFormattedCitation":"&lt;sup&gt;98&lt;/sup&gt;"},"properties":{"noteIndex":0},"schema":"https://github.com/citation-style-language/schema/raw/master/csl-citation.json"}</w:instrText>
            </w:r>
            <w:r w:rsidRPr="008E1AC9">
              <w:rPr>
                <w:rFonts w:ascii="Book Antiqua" w:eastAsia="Times New Roman" w:hAnsi="Book Antiqua"/>
                <w:color w:val="000000"/>
                <w:vertAlign w:val="superscript"/>
              </w:rPr>
              <w:fldChar w:fldCharType="separate"/>
            </w:r>
            <w:r w:rsidRPr="008E1AC9">
              <w:rPr>
                <w:rFonts w:ascii="Book Antiqua" w:eastAsia="Times New Roman" w:hAnsi="Book Antiqua"/>
                <w:noProof/>
                <w:color w:val="000000"/>
                <w:vertAlign w:val="superscript"/>
              </w:rPr>
              <w:t>98</w:t>
            </w:r>
            <w:r w:rsidRPr="008E1AC9">
              <w:rPr>
                <w:rFonts w:ascii="Book Antiqua" w:eastAsia="Times New Roman" w:hAnsi="Book Antiqua"/>
                <w:color w:val="000000"/>
                <w:vertAlign w:val="superscript"/>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color w:val="000000"/>
              </w:rPr>
              <w:t xml:space="preserve"> </w:t>
            </w:r>
            <w:r w:rsidRPr="008E1AC9">
              <w:rPr>
                <w:rFonts w:ascii="Book Antiqua" w:eastAsia="Times New Roman" w:hAnsi="Book Antiqua"/>
                <w:color w:val="000000"/>
              </w:rPr>
              <w:lastRenderedPageBreak/>
              <w:t>(2014)</w:t>
            </w:r>
            <w:r w:rsidRPr="008E1AC9">
              <w:rPr>
                <w:rFonts w:ascii="Book Antiqua" w:eastAsia="Times New Roman" w:hAnsi="Book Antiqua"/>
                <w:color w:val="000000"/>
                <w:vertAlign w:val="superscript"/>
              </w:rPr>
              <w:t>a</w:t>
            </w:r>
          </w:p>
        </w:tc>
        <w:tc>
          <w:tcPr>
            <w:tcW w:w="1276" w:type="dxa"/>
            <w:noWrap/>
            <w:hideMark/>
          </w:tcPr>
          <w:p w14:paraId="4B7443D4"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lastRenderedPageBreak/>
              <w:t>Hispanic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392)</w:t>
            </w:r>
          </w:p>
        </w:tc>
        <w:tc>
          <w:tcPr>
            <w:tcW w:w="850" w:type="dxa"/>
            <w:noWrap/>
            <w:hideMark/>
          </w:tcPr>
          <w:p w14:paraId="465AF75A"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CRC</w:t>
            </w:r>
          </w:p>
        </w:tc>
        <w:tc>
          <w:tcPr>
            <w:tcW w:w="1560" w:type="dxa"/>
            <w:noWrap/>
            <w:hideMark/>
          </w:tcPr>
          <w:p w14:paraId="2AD021A5"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Culturally tailored lay navigation </w:t>
            </w:r>
            <w:r w:rsidRPr="008E1AC9">
              <w:rPr>
                <w:rFonts w:ascii="Book Antiqua" w:eastAsia="Times New Roman" w:hAnsi="Book Antiqua"/>
                <w:i/>
                <w:iCs/>
                <w:color w:val="000000"/>
              </w:rPr>
              <w:t>vs</w:t>
            </w:r>
            <w:r w:rsidRPr="008E1AC9">
              <w:rPr>
                <w:rFonts w:ascii="Book Antiqua" w:eastAsia="Times New Roman" w:hAnsi="Book Antiqua"/>
                <w:color w:val="000000"/>
              </w:rPr>
              <w:t xml:space="preserve"> standard </w:t>
            </w:r>
            <w:r w:rsidRPr="008E1AC9">
              <w:rPr>
                <w:rFonts w:ascii="Book Antiqua" w:eastAsia="Times New Roman" w:hAnsi="Book Antiqua"/>
                <w:color w:val="000000"/>
              </w:rPr>
              <w:lastRenderedPageBreak/>
              <w:t>navigation</w:t>
            </w:r>
          </w:p>
        </w:tc>
        <w:tc>
          <w:tcPr>
            <w:tcW w:w="738" w:type="dxa"/>
            <w:noWrap/>
            <w:hideMark/>
          </w:tcPr>
          <w:p w14:paraId="0DA78AA4"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lastRenderedPageBreak/>
              <w:t>NR</w:t>
            </w:r>
          </w:p>
        </w:tc>
        <w:tc>
          <w:tcPr>
            <w:tcW w:w="1227" w:type="dxa"/>
            <w:noWrap/>
            <w:hideMark/>
          </w:tcPr>
          <w:p w14:paraId="6F7E64EE"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Colonoscopy rate</w:t>
            </w:r>
          </w:p>
        </w:tc>
        <w:tc>
          <w:tcPr>
            <w:tcW w:w="1590" w:type="dxa"/>
            <w:noWrap/>
            <w:hideMark/>
          </w:tcPr>
          <w:p w14:paraId="5EF2F6DF" w14:textId="77777777" w:rsidR="008E1AC9" w:rsidRPr="008E1AC9" w:rsidRDefault="008E1AC9" w:rsidP="008E1AC9">
            <w:pPr>
              <w:adjustRightInd w:val="0"/>
              <w:snapToGrid w:val="0"/>
              <w:spacing w:line="360" w:lineRule="auto"/>
              <w:jc w:val="both"/>
              <w:rPr>
                <w:rFonts w:ascii="Book Antiqua" w:eastAsia="Times New Roman" w:hAnsi="Book Antiqua"/>
                <w:color w:val="333333"/>
              </w:rPr>
            </w:pPr>
            <w:r w:rsidRPr="008E1AC9">
              <w:rPr>
                <w:rFonts w:ascii="Book Antiqua" w:eastAsia="Times New Roman" w:hAnsi="Book Antiqua"/>
                <w:color w:val="333333"/>
              </w:rPr>
              <w:t xml:space="preserve">82% </w:t>
            </w:r>
            <w:r w:rsidRPr="008E1AC9">
              <w:rPr>
                <w:rFonts w:ascii="Book Antiqua" w:eastAsia="Times New Roman" w:hAnsi="Book Antiqua"/>
                <w:i/>
                <w:color w:val="333333"/>
              </w:rPr>
              <w:t>vs</w:t>
            </w:r>
            <w:r w:rsidRPr="008E1AC9">
              <w:rPr>
                <w:rFonts w:ascii="Book Antiqua" w:eastAsia="Times New Roman" w:hAnsi="Book Antiqua"/>
                <w:color w:val="333333"/>
              </w:rPr>
              <w:t xml:space="preserve"> 79% (</w:t>
            </w:r>
            <w:r w:rsidRPr="008E1AC9">
              <w:rPr>
                <w:rFonts w:ascii="Book Antiqua" w:eastAsia="Times New Roman" w:hAnsi="Book Antiqua"/>
                <w:i/>
                <w:iCs/>
                <w:color w:val="333333"/>
              </w:rPr>
              <w:t xml:space="preserve">P </w:t>
            </w:r>
            <w:r w:rsidRPr="008E1AC9">
              <w:rPr>
                <w:rFonts w:ascii="Book Antiqua" w:eastAsia="Times New Roman" w:hAnsi="Book Antiqua"/>
                <w:color w:val="333333"/>
              </w:rPr>
              <w:t>&gt; 0.05)</w:t>
            </w:r>
          </w:p>
        </w:tc>
        <w:tc>
          <w:tcPr>
            <w:tcW w:w="838" w:type="dxa"/>
            <w:noWrap/>
            <w:hideMark/>
          </w:tcPr>
          <w:p w14:paraId="29F59EF5"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New York, NY (urba</w:t>
            </w:r>
            <w:r w:rsidRPr="008E1AC9">
              <w:rPr>
                <w:rFonts w:ascii="Book Antiqua" w:eastAsia="Times New Roman" w:hAnsi="Book Antiqua"/>
                <w:color w:val="000000"/>
              </w:rPr>
              <w:lastRenderedPageBreak/>
              <w:t>n)</w:t>
            </w:r>
          </w:p>
        </w:tc>
      </w:tr>
      <w:tr w:rsidR="008E1AC9" w:rsidRPr="008E1AC9" w14:paraId="32173DBB" w14:textId="77777777" w:rsidTr="00373B0E">
        <w:trPr>
          <w:trHeight w:val="320"/>
        </w:trPr>
        <w:tc>
          <w:tcPr>
            <w:tcW w:w="885" w:type="dxa"/>
            <w:vMerge/>
            <w:hideMark/>
          </w:tcPr>
          <w:p w14:paraId="7D44D9B8"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p>
        </w:tc>
        <w:tc>
          <w:tcPr>
            <w:tcW w:w="704" w:type="dxa"/>
            <w:noWrap/>
            <w:hideMark/>
          </w:tcPr>
          <w:p w14:paraId="55616F5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roofErr w:type="spellStart"/>
            <w:r w:rsidRPr="008E1AC9">
              <w:rPr>
                <w:rFonts w:ascii="Book Antiqua" w:eastAsia="Times New Roman" w:hAnsi="Book Antiqua"/>
                <w:color w:val="000000"/>
              </w:rPr>
              <w:t>Enard</w:t>
            </w:r>
            <w:proofErr w:type="spellEnd"/>
            <w:r w:rsidRPr="008E1AC9">
              <w:rPr>
                <w:rFonts w:ascii="Book Antiqua" w:eastAsia="Times New Roman" w:hAnsi="Book Antiqua"/>
                <w:i/>
                <w:iCs/>
                <w:color w:val="000000"/>
              </w:rPr>
              <w:t xml:space="preserve"> et al</w:t>
            </w:r>
            <w:r w:rsidRPr="008E1AC9">
              <w:rPr>
                <w:rFonts w:ascii="Book Antiqua" w:eastAsia="Times New Roman" w:hAnsi="Book Antiqua"/>
                <w:vertAlign w:val="superscript"/>
              </w:rPr>
              <w:t>[</w:t>
            </w:r>
            <w:r w:rsidRPr="008E1AC9">
              <w:rPr>
                <w:rFonts w:ascii="Book Antiqua" w:eastAsia="Times New Roman" w:hAnsi="Book Antiqua"/>
                <w:color w:val="000000"/>
                <w:vertAlign w:val="superscript"/>
              </w:rPr>
              <w:fldChar w:fldCharType="begin" w:fldLock="1"/>
            </w:r>
            <w:r w:rsidRPr="008E1AC9">
              <w:rPr>
                <w:rFonts w:ascii="Book Antiqua" w:eastAsia="Times New Roman" w:hAnsi="Book Antiqua"/>
                <w:color w:val="000000"/>
                <w:vertAlign w:val="superscript"/>
              </w:rPr>
              <w:instrText>ADDIN CSL_CITATION {"citationItems":[{"id":"ITEM-1","itemData":{"DOI":"10.1007/s10552-015-0620-6","ISSN":"15737225","abstract":"Purpose: Latino Medicare enrollees report suboptimal rates of colorectal cancer screening (CRCS) despite Medicare policies designed to improve CRCS access for older persons. Patient navigation (PN) may address many underlying barriers to CRCS, yet little is known about the effectiveness of PN to increase CRCS adherence among Latino Medicare enrollees. Methods: Using a randomized controlled trial study design, we evaluated tailored PN delivered outside of primary care settings as an intervention to increase CRCS adherence in this population. Intervention participants (n = 135) received tailored PN services which included education, counseling, and logistical support administered in their language of choice. Comparison participants (n = 168) received mailed cancer education materials. We compared CRCS rates between interventions and used multivariable logistic regression to assess the odds of CRCS adherence for PN versus comparison groups after adjusting for covariates of interest. Results: More navigated than non-navigated participants became CRCS adherent during the study period (43.7 vs. 32.1 %, p = 0.04). The odds of CRCS adherence were significantly higher for PN relative to comparison participants before and after adjusting for covariates (unadjusted OR 1.64, p = 0.04; adjusted OR 1.82, p = 0.02). Higher CRCS adherence rates were observed primarily in the uptake of endoscopic screening methods. Conclusion: This study demonstrates that PN delivered outside of the primary care environment is modestly effective in increasing CRCS adherence among Latino Medicare enrollees. This intervention strategy should be further evaluated as a complement to primary care-based PN and other care coordination strategies to increase adherence with CRCS and other evidence-based screenings among older Latinos.","author":[{"dropping-particle":"","family":"Enard","given":"K. R.","non-dropping-particle":"","parse-names":false,"suffix":""},{"dropping-particle":"","family":"Nevarez","given":"L.","non-dropping-particle":"","parse-names":false,"suffix":""},{"dropping-particle":"","family":"Hernandez","given":"M.","non-dropping-particle":"","parse-names":false,"suffix":""},{"dropping-particle":"","family":"Hovick","given":"S. R.","non-dropping-particle":"","parse-names":false,"suffix":""},{"dropping-particle":"","family":"Moguel","given":"M. R.","non-dropping-particle":"","parse-names":false,"suffix":""},{"dropping-particle":"","family":"Hajek","given":"R. A.","non-dropping-particle":"","parse-names":false,"suffix":""},{"dropping-particle":"","family":"Blinka","given":"C. E.","non-dropping-particle":"","parse-names":false,"suffix":""},{"dropping-particle":"","family":"Jones","given":"L. A.","non-dropping-particle":"","parse-names":false,"suffix":""},{"dropping-particle":"","family":"Torres-Vigil","given":"I.","non-dropping-particle":"","parse-names":false,"suffix":""}],"container-title":"Cancer Causes and Control","id":"ITEM-1","issue":"9","issued":{"date-parts":[["2015","9","21"]]},"page":"1351-1359","publisher":"Kluwer Academic Publishers","title":"Patient navigation to increase colorectal cancer screening among Latino Medicare enrollees: a randomized controlled trial","type":"article-journal","volume":"26"},"uris":["http://www.mendeley.com/documents/?uuid=ac75e80c-06c1-3917-9810-d6e90ddd7d2e"]}],"mendeley":{"formattedCitation":"&lt;sup&gt;99&lt;/sup&gt;","plainTextFormattedCitation":"99","previouslyFormattedCitation":"&lt;sup&gt;99&lt;/sup&gt;"},"properties":{"noteIndex":0},"schema":"https://github.com/citation-style-language/schema/raw/master/csl-citation.json"}</w:instrText>
            </w:r>
            <w:r w:rsidRPr="008E1AC9">
              <w:rPr>
                <w:rFonts w:ascii="Book Antiqua" w:eastAsia="Times New Roman" w:hAnsi="Book Antiqua"/>
                <w:color w:val="000000"/>
                <w:vertAlign w:val="superscript"/>
              </w:rPr>
              <w:fldChar w:fldCharType="separate"/>
            </w:r>
            <w:r w:rsidRPr="008E1AC9">
              <w:rPr>
                <w:rFonts w:ascii="Book Antiqua" w:eastAsia="Times New Roman" w:hAnsi="Book Antiqua"/>
                <w:noProof/>
                <w:color w:val="000000"/>
                <w:vertAlign w:val="superscript"/>
              </w:rPr>
              <w:t>99</w:t>
            </w:r>
            <w:r w:rsidRPr="008E1AC9">
              <w:rPr>
                <w:rFonts w:ascii="Book Antiqua" w:eastAsia="Times New Roman" w:hAnsi="Book Antiqua"/>
                <w:color w:val="000000"/>
                <w:vertAlign w:val="superscript"/>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color w:val="000000"/>
              </w:rPr>
              <w:t xml:space="preserve"> (2015)</w:t>
            </w:r>
            <w:r w:rsidRPr="008E1AC9">
              <w:rPr>
                <w:rFonts w:ascii="Book Antiqua" w:eastAsia="Times New Roman" w:hAnsi="Book Antiqua"/>
                <w:color w:val="000000"/>
                <w:vertAlign w:val="superscript"/>
              </w:rPr>
              <w:t>a</w:t>
            </w:r>
          </w:p>
        </w:tc>
        <w:tc>
          <w:tcPr>
            <w:tcW w:w="1276" w:type="dxa"/>
            <w:noWrap/>
            <w:hideMark/>
          </w:tcPr>
          <w:p w14:paraId="15F8397D"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Hispanic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303)</w:t>
            </w:r>
          </w:p>
        </w:tc>
        <w:tc>
          <w:tcPr>
            <w:tcW w:w="850" w:type="dxa"/>
            <w:noWrap/>
            <w:hideMark/>
          </w:tcPr>
          <w:p w14:paraId="6EC239B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CRC</w:t>
            </w:r>
          </w:p>
        </w:tc>
        <w:tc>
          <w:tcPr>
            <w:tcW w:w="1560" w:type="dxa"/>
            <w:noWrap/>
            <w:hideMark/>
          </w:tcPr>
          <w:p w14:paraId="2C2C078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Lay navigator </w:t>
            </w:r>
            <w:r w:rsidRPr="008E1AC9">
              <w:rPr>
                <w:rFonts w:ascii="Book Antiqua" w:eastAsia="Times New Roman" w:hAnsi="Book Antiqua"/>
                <w:i/>
                <w:color w:val="000000"/>
              </w:rPr>
              <w:t>vs</w:t>
            </w:r>
            <w:r w:rsidRPr="008E1AC9">
              <w:rPr>
                <w:rFonts w:ascii="Book Antiqua" w:eastAsia="Times New Roman" w:hAnsi="Book Antiqua"/>
                <w:color w:val="000000"/>
              </w:rPr>
              <w:t xml:space="preserve"> mailed information</w:t>
            </w:r>
          </w:p>
        </w:tc>
        <w:tc>
          <w:tcPr>
            <w:tcW w:w="738" w:type="dxa"/>
            <w:noWrap/>
            <w:hideMark/>
          </w:tcPr>
          <w:p w14:paraId="3028AF5D"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16 </w:t>
            </w:r>
            <w:proofErr w:type="spellStart"/>
            <w:r w:rsidRPr="008E1AC9">
              <w:rPr>
                <w:rFonts w:ascii="Book Antiqua" w:eastAsia="Times New Roman" w:hAnsi="Book Antiqua"/>
                <w:color w:val="000000"/>
              </w:rPr>
              <w:t>mo</w:t>
            </w:r>
            <w:proofErr w:type="spellEnd"/>
            <w:r w:rsidRPr="008E1AC9">
              <w:rPr>
                <w:rFonts w:ascii="Book Antiqua" w:eastAsia="Times New Roman" w:hAnsi="Book Antiqua"/>
                <w:color w:val="000000"/>
              </w:rPr>
              <w:t xml:space="preserve"> (average, not pre-specified)</w:t>
            </w:r>
          </w:p>
        </w:tc>
        <w:tc>
          <w:tcPr>
            <w:tcW w:w="1227" w:type="dxa"/>
            <w:noWrap/>
            <w:hideMark/>
          </w:tcPr>
          <w:p w14:paraId="23DC51E9"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Screening rate </w:t>
            </w:r>
          </w:p>
        </w:tc>
        <w:tc>
          <w:tcPr>
            <w:tcW w:w="1590" w:type="dxa"/>
            <w:noWrap/>
            <w:hideMark/>
          </w:tcPr>
          <w:p w14:paraId="563F2A4A"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44% </w:t>
            </w:r>
            <w:r w:rsidRPr="008E1AC9">
              <w:rPr>
                <w:rFonts w:ascii="Book Antiqua" w:eastAsia="Times New Roman" w:hAnsi="Book Antiqua"/>
                <w:i/>
                <w:color w:val="000000"/>
              </w:rPr>
              <w:t>vs</w:t>
            </w:r>
            <w:r w:rsidRPr="008E1AC9">
              <w:rPr>
                <w:rFonts w:ascii="Book Antiqua" w:eastAsia="Times New Roman" w:hAnsi="Book Antiqua"/>
                <w:color w:val="000000"/>
              </w:rPr>
              <w:t xml:space="preserve"> 32%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0.04)</w:t>
            </w:r>
          </w:p>
        </w:tc>
        <w:tc>
          <w:tcPr>
            <w:tcW w:w="838" w:type="dxa"/>
            <w:noWrap/>
            <w:hideMark/>
          </w:tcPr>
          <w:p w14:paraId="50464022"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Houston, TX (urban)</w:t>
            </w:r>
          </w:p>
        </w:tc>
      </w:tr>
      <w:tr w:rsidR="008E1AC9" w:rsidRPr="008E1AC9" w14:paraId="55C6EEE1" w14:textId="77777777" w:rsidTr="00373B0E">
        <w:trPr>
          <w:trHeight w:val="899"/>
        </w:trPr>
        <w:tc>
          <w:tcPr>
            <w:tcW w:w="885" w:type="dxa"/>
            <w:vMerge/>
            <w:hideMark/>
          </w:tcPr>
          <w:p w14:paraId="40A7FF8F"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p>
        </w:tc>
        <w:tc>
          <w:tcPr>
            <w:tcW w:w="704" w:type="dxa"/>
            <w:noWrap/>
            <w:hideMark/>
          </w:tcPr>
          <w:p w14:paraId="0803D583"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Braun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vertAlign w:val="superscript"/>
              </w:rPr>
              <w:fldChar w:fldCharType="begin" w:fldLock="1"/>
            </w:r>
            <w:r w:rsidRPr="008E1AC9">
              <w:rPr>
                <w:rFonts w:ascii="Book Antiqua" w:eastAsia="Times New Roman" w:hAnsi="Book Antiqua"/>
                <w:color w:val="000000"/>
                <w:vertAlign w:val="superscript"/>
              </w:rPr>
              <w:instrText>ADDIN CSL_CITATION {"citationItems":[{"id":"ITEM-1","itemData":{"DOI":"10.1111/jgs.13192","ISSN":"15325415","abstract":"Significant racial disparities in cancer mortality are seen between Medicare beneficiaries. A randomized controlled trial tested the use of lay navigators (care managers) to increase cancer screening of Asian and Pacific Islander Medicare beneficiaries. The study setting was Moloka'i General Hospital on the island of Moloka'i, Hawai'i, which was one of six sites participating in the Cancer Prevention and Treatment Demonstration sponsored by the Centers for Medicare and Medicaid Services. Between 2006 and 2009, 488 Medicare beneficiaries (45% Hawaiian, 35% Filipino, 11% Japanese, 8% other) were randomized to have a navigator help them access cancer screening services (experimental condition, n = 242) or cancer education (control condition, n = 246). Self-reported data on screening participation were collected at baseline and exit from the study, and differences were tested using chi-square. Groups were similar in demographic characteristics and baseline screening prevalence of breast, cervical, prostate, and colorectal cancers. At study exit, 57.0% of women in the experimental arm and 36.4% of controls had had a Papanicolaou test in the past 24 months (P =.001), 61.7% of women in the experimental arm and 42.4% of controls had had a mammogram in the past 12 months (P =.003), 54.4% of men in the experimental arm and 36.0% of controls had had a prostate-specific antigen test in the past 12 months (P =.008), and 43.0% of both sexes in the experimental arm and 27.2% of controls had had a flexible sigmoidoscopy or colonoscopy in the past 5 years (P &lt;.001). Findings suggest that navigation services can increase cancer screening in Medicare beneficiaries in groups with significant disparities.","author":[{"dropping-particle":"","family":"Braun","given":"Kathryn L.","non-dropping-particle":"","parse-names":false,"suffix":""},{"dropping-particle":"","family":"Thomas","given":"William L.","non-dropping-particle":"","parse-names":false,"suffix":""},{"dropping-particle":"","family":"Domingo","given":"Jermy Leigh B.","non-dropping-particle":"","parse-names":false,"suffix":""},{"dropping-particle":"","family":"Allison","given":"Amanda L.","non-dropping-particle":"","parse-names":false,"suffix":""},{"dropping-particle":"","family":"Ponce","given":"Avette","non-dropping-particle":"","parse-names":false,"suffix":""},{"dropping-particle":"","family":"Haunani Kamakana","given":"P.","non-dropping-particle":"","parse-names":false,"suffix":""},{"dropping-particle":"","family":"Brazzel","given":"Sandra S.","non-dropping-particle":"","parse-names":false,"suffix":""},{"dropping-particle":"","family":"Emmett Aluli","given":"N.","non-dropping-particle":"","parse-names":false,"suffix":""},{"dropping-particle":"","family":"Tsark","given":"Joann U.","non-dropping-particle":"","parse-names":false,"suffix":""}],"container-title":"Journal of the American Geriatrics Society","id":"ITEM-1","issue":"2","issued":{"date-parts":[["2015","2","1"]]},"page":"365-370","publisher":"Blackwell Publishing Inc.","title":"Reducing cancer screening disparities in medicare beneficiaries through cancer patient navigation","type":"article-journal","volume":"63"},"uris":["http://www.mendeley.com/documents/?uuid=63b08cc7-83f0-3401-9ced-ddb89f5e900c"]}],"mendeley":{"formattedCitation":"&lt;sup&gt;100&lt;/sup&gt;","plainTextFormattedCitation":"100","previouslyFormattedCitation":"&lt;sup&gt;100&lt;/sup&gt;"},"properties":{"noteIndex":0},"schema":"https://github.com/citation-style-language/schema/raw/master/csl-citation.json"}</w:instrText>
            </w:r>
            <w:r w:rsidRPr="008E1AC9">
              <w:rPr>
                <w:rFonts w:ascii="Book Antiqua" w:eastAsia="Times New Roman" w:hAnsi="Book Antiqua"/>
                <w:color w:val="000000"/>
                <w:vertAlign w:val="superscript"/>
              </w:rPr>
              <w:fldChar w:fldCharType="separate"/>
            </w:r>
            <w:r w:rsidRPr="008E1AC9">
              <w:rPr>
                <w:rFonts w:ascii="Book Antiqua" w:eastAsia="Times New Roman" w:hAnsi="Book Antiqua"/>
                <w:noProof/>
                <w:color w:val="000000"/>
                <w:vertAlign w:val="superscript"/>
              </w:rPr>
              <w:t>100</w:t>
            </w:r>
            <w:r w:rsidRPr="008E1AC9">
              <w:rPr>
                <w:rFonts w:ascii="Book Antiqua" w:eastAsia="Times New Roman" w:hAnsi="Book Antiqua"/>
                <w:color w:val="000000"/>
                <w:vertAlign w:val="superscript"/>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color w:val="000000"/>
              </w:rPr>
              <w:t xml:space="preserve"> (2015)</w:t>
            </w:r>
            <w:r w:rsidRPr="008E1AC9">
              <w:rPr>
                <w:rFonts w:ascii="Book Antiqua" w:eastAsia="Times New Roman" w:hAnsi="Book Antiqua"/>
                <w:color w:val="000000"/>
                <w:vertAlign w:val="superscript"/>
              </w:rPr>
              <w:t>a</w:t>
            </w:r>
          </w:p>
        </w:tc>
        <w:tc>
          <w:tcPr>
            <w:tcW w:w="1276" w:type="dxa"/>
            <w:noWrap/>
            <w:hideMark/>
          </w:tcPr>
          <w:p w14:paraId="1622BDC9"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Hawaiian and Filipino (90% of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488)</w:t>
            </w:r>
          </w:p>
        </w:tc>
        <w:tc>
          <w:tcPr>
            <w:tcW w:w="850" w:type="dxa"/>
            <w:noWrap/>
            <w:hideMark/>
          </w:tcPr>
          <w:p w14:paraId="4DD78E8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roofErr w:type="spellStart"/>
            <w:r w:rsidRPr="008E1AC9">
              <w:rPr>
                <w:rFonts w:ascii="Book Antiqua" w:eastAsia="Times New Roman" w:hAnsi="Book Antiqua"/>
                <w:color w:val="000000"/>
              </w:rPr>
              <w:t>Multiple</w:t>
            </w:r>
            <w:r w:rsidRPr="008E1AC9">
              <w:rPr>
                <w:rFonts w:ascii="Book Antiqua" w:eastAsia="Times New Roman" w:hAnsi="Book Antiqua"/>
                <w:color w:val="000000"/>
                <w:vertAlign w:val="superscript"/>
              </w:rPr>
              <w:t>c</w:t>
            </w:r>
            <w:proofErr w:type="spellEnd"/>
          </w:p>
        </w:tc>
        <w:tc>
          <w:tcPr>
            <w:tcW w:w="1560" w:type="dxa"/>
            <w:noWrap/>
            <w:hideMark/>
          </w:tcPr>
          <w:p w14:paraId="6183A7F5"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Lay navigator </w:t>
            </w:r>
            <w:r w:rsidRPr="008E1AC9">
              <w:rPr>
                <w:rFonts w:ascii="Book Antiqua" w:eastAsia="Times New Roman" w:hAnsi="Book Antiqua"/>
                <w:i/>
                <w:color w:val="000000"/>
              </w:rPr>
              <w:t>vs</w:t>
            </w:r>
            <w:r w:rsidRPr="008E1AC9">
              <w:rPr>
                <w:rFonts w:ascii="Book Antiqua" w:eastAsia="Times New Roman" w:hAnsi="Book Antiqua"/>
                <w:color w:val="000000"/>
              </w:rPr>
              <w:t xml:space="preserve"> usual care</w:t>
            </w:r>
          </w:p>
        </w:tc>
        <w:tc>
          <w:tcPr>
            <w:tcW w:w="738" w:type="dxa"/>
            <w:noWrap/>
            <w:hideMark/>
          </w:tcPr>
          <w:p w14:paraId="12CF56D2"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NR</w:t>
            </w:r>
          </w:p>
        </w:tc>
        <w:tc>
          <w:tcPr>
            <w:tcW w:w="1227" w:type="dxa"/>
            <w:noWrap/>
            <w:hideMark/>
          </w:tcPr>
          <w:p w14:paraId="37427096"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Screening rate </w:t>
            </w:r>
          </w:p>
        </w:tc>
        <w:tc>
          <w:tcPr>
            <w:tcW w:w="1590" w:type="dxa"/>
            <w:hideMark/>
          </w:tcPr>
          <w:p w14:paraId="0AE5EA1C"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Pap: 57% </w:t>
            </w:r>
            <w:r w:rsidRPr="008E1AC9">
              <w:rPr>
                <w:rFonts w:ascii="Book Antiqua" w:eastAsia="Times New Roman" w:hAnsi="Book Antiqua"/>
                <w:i/>
                <w:color w:val="000000"/>
              </w:rPr>
              <w:t>vs</w:t>
            </w:r>
            <w:r w:rsidRPr="008E1AC9">
              <w:rPr>
                <w:rFonts w:ascii="Book Antiqua" w:eastAsia="Times New Roman" w:hAnsi="Book Antiqua"/>
                <w:color w:val="000000"/>
              </w:rPr>
              <w:t xml:space="preserve"> 36%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xml:space="preserve">= 0.001) | Mammogram: 62% </w:t>
            </w:r>
            <w:r w:rsidRPr="008E1AC9">
              <w:rPr>
                <w:rFonts w:ascii="Book Antiqua" w:eastAsia="Times New Roman" w:hAnsi="Book Antiqua"/>
                <w:i/>
                <w:color w:val="000000"/>
              </w:rPr>
              <w:t>vs</w:t>
            </w:r>
            <w:r w:rsidRPr="008E1AC9">
              <w:rPr>
                <w:rFonts w:ascii="Book Antiqua" w:eastAsia="Times New Roman" w:hAnsi="Book Antiqua"/>
                <w:color w:val="000000"/>
              </w:rPr>
              <w:t xml:space="preserve"> 42%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xml:space="preserve">= 0.003) | Prostate: (54% </w:t>
            </w:r>
            <w:r w:rsidRPr="008E1AC9">
              <w:rPr>
                <w:rFonts w:ascii="Book Antiqua" w:eastAsia="Times New Roman" w:hAnsi="Book Antiqua"/>
                <w:i/>
                <w:color w:val="000000"/>
              </w:rPr>
              <w:t>vs</w:t>
            </w:r>
            <w:r w:rsidRPr="008E1AC9">
              <w:rPr>
                <w:rFonts w:ascii="Book Antiqua" w:eastAsia="Times New Roman" w:hAnsi="Book Antiqua"/>
                <w:color w:val="000000"/>
              </w:rPr>
              <w:t xml:space="preserve"> 36%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xml:space="preserve">= 0.008) | CRC: 43% </w:t>
            </w:r>
            <w:r w:rsidRPr="008E1AC9">
              <w:rPr>
                <w:rFonts w:ascii="Book Antiqua" w:eastAsia="Times New Roman" w:hAnsi="Book Antiqua"/>
                <w:i/>
                <w:color w:val="000000"/>
              </w:rPr>
              <w:t>vs</w:t>
            </w:r>
            <w:r w:rsidRPr="008E1AC9">
              <w:rPr>
                <w:rFonts w:ascii="Book Antiqua" w:eastAsia="Times New Roman" w:hAnsi="Book Antiqua"/>
                <w:color w:val="000000"/>
              </w:rPr>
              <w:t xml:space="preserve"> 27%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&lt; 0.001)</w:t>
            </w:r>
          </w:p>
        </w:tc>
        <w:tc>
          <w:tcPr>
            <w:tcW w:w="838" w:type="dxa"/>
            <w:noWrap/>
            <w:hideMark/>
          </w:tcPr>
          <w:p w14:paraId="3152EFD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 Hawai‘i (rural and urban)</w:t>
            </w:r>
          </w:p>
        </w:tc>
      </w:tr>
      <w:tr w:rsidR="008E1AC9" w:rsidRPr="008E1AC9" w14:paraId="58F01FED" w14:textId="77777777" w:rsidTr="00373B0E">
        <w:trPr>
          <w:trHeight w:val="440"/>
        </w:trPr>
        <w:tc>
          <w:tcPr>
            <w:tcW w:w="885" w:type="dxa"/>
            <w:vMerge/>
            <w:hideMark/>
          </w:tcPr>
          <w:p w14:paraId="4BC7124B"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p>
        </w:tc>
        <w:tc>
          <w:tcPr>
            <w:tcW w:w="704" w:type="dxa"/>
            <w:noWrap/>
            <w:hideMark/>
          </w:tcPr>
          <w:p w14:paraId="2F1597F2"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Marshall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vertAlign w:val="superscript"/>
              </w:rPr>
              <w:t>28]</w:t>
            </w:r>
            <w:r w:rsidRPr="008E1AC9">
              <w:rPr>
                <w:rFonts w:ascii="Book Antiqua" w:eastAsia="Times New Roman" w:hAnsi="Book Antiqua"/>
                <w:i/>
                <w:iCs/>
                <w:color w:val="000000"/>
              </w:rPr>
              <w:t xml:space="preserve"> </w:t>
            </w:r>
            <w:r w:rsidRPr="008E1AC9">
              <w:rPr>
                <w:rFonts w:ascii="Book Antiqua" w:eastAsia="Times New Roman" w:hAnsi="Book Antiqua"/>
                <w:color w:val="000000"/>
              </w:rPr>
              <w:t>(201</w:t>
            </w:r>
            <w:r w:rsidRPr="008E1AC9">
              <w:rPr>
                <w:rFonts w:ascii="Book Antiqua" w:eastAsia="Times New Roman" w:hAnsi="Book Antiqua"/>
                <w:color w:val="000000"/>
              </w:rPr>
              <w:lastRenderedPageBreak/>
              <w:t>6)</w:t>
            </w:r>
            <w:r w:rsidRPr="008E1AC9">
              <w:rPr>
                <w:rFonts w:ascii="Book Antiqua" w:eastAsia="Times New Roman" w:hAnsi="Book Antiqua"/>
                <w:color w:val="000000"/>
                <w:vertAlign w:val="superscript"/>
              </w:rPr>
              <w:t>a</w:t>
            </w:r>
          </w:p>
        </w:tc>
        <w:tc>
          <w:tcPr>
            <w:tcW w:w="1276" w:type="dxa"/>
            <w:noWrap/>
            <w:hideMark/>
          </w:tcPr>
          <w:p w14:paraId="6A72EA7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lastRenderedPageBreak/>
              <w:t>African American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1905)</w:t>
            </w:r>
          </w:p>
        </w:tc>
        <w:tc>
          <w:tcPr>
            <w:tcW w:w="850" w:type="dxa"/>
            <w:noWrap/>
            <w:hideMark/>
          </w:tcPr>
          <w:p w14:paraId="5598CE7C"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Breast </w:t>
            </w:r>
          </w:p>
        </w:tc>
        <w:tc>
          <w:tcPr>
            <w:tcW w:w="1560" w:type="dxa"/>
            <w:noWrap/>
            <w:hideMark/>
          </w:tcPr>
          <w:p w14:paraId="6236584A"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Lay navigator </w:t>
            </w:r>
            <w:r w:rsidRPr="008E1AC9">
              <w:rPr>
                <w:rFonts w:ascii="Book Antiqua" w:eastAsia="Times New Roman" w:hAnsi="Book Antiqua"/>
                <w:i/>
                <w:color w:val="000000"/>
              </w:rPr>
              <w:t>vs</w:t>
            </w:r>
            <w:r w:rsidRPr="008E1AC9">
              <w:rPr>
                <w:rFonts w:ascii="Book Antiqua" w:eastAsia="Times New Roman" w:hAnsi="Book Antiqua"/>
                <w:color w:val="000000"/>
              </w:rPr>
              <w:t xml:space="preserve"> pamphlet</w:t>
            </w:r>
          </w:p>
        </w:tc>
        <w:tc>
          <w:tcPr>
            <w:tcW w:w="738" w:type="dxa"/>
            <w:noWrap/>
            <w:hideMark/>
          </w:tcPr>
          <w:p w14:paraId="59E608A4"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18 </w:t>
            </w:r>
            <w:proofErr w:type="spellStart"/>
            <w:r w:rsidRPr="008E1AC9">
              <w:rPr>
                <w:rFonts w:ascii="Book Antiqua" w:eastAsia="Times New Roman" w:hAnsi="Book Antiqua"/>
                <w:color w:val="000000"/>
              </w:rPr>
              <w:t>mo</w:t>
            </w:r>
            <w:proofErr w:type="spellEnd"/>
            <w:r w:rsidRPr="008E1AC9">
              <w:rPr>
                <w:rFonts w:ascii="Book Antiqua" w:eastAsia="Times New Roman" w:hAnsi="Book Antiqua"/>
                <w:color w:val="000000"/>
              </w:rPr>
              <w:t xml:space="preserve"> (average, not </w:t>
            </w:r>
            <w:r w:rsidRPr="008E1AC9">
              <w:rPr>
                <w:rFonts w:ascii="Book Antiqua" w:eastAsia="Times New Roman" w:hAnsi="Book Antiqua"/>
                <w:color w:val="000000"/>
              </w:rPr>
              <w:lastRenderedPageBreak/>
              <w:t>pre-specified)</w:t>
            </w:r>
          </w:p>
        </w:tc>
        <w:tc>
          <w:tcPr>
            <w:tcW w:w="1227" w:type="dxa"/>
            <w:noWrap/>
            <w:hideMark/>
          </w:tcPr>
          <w:p w14:paraId="68E65BC9"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lastRenderedPageBreak/>
              <w:t xml:space="preserve">Screening rate </w:t>
            </w:r>
          </w:p>
        </w:tc>
        <w:tc>
          <w:tcPr>
            <w:tcW w:w="1590" w:type="dxa"/>
            <w:noWrap/>
            <w:hideMark/>
          </w:tcPr>
          <w:p w14:paraId="685C108C"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93% </w:t>
            </w:r>
            <w:r w:rsidRPr="008E1AC9">
              <w:rPr>
                <w:rFonts w:ascii="Book Antiqua" w:eastAsia="Times New Roman" w:hAnsi="Book Antiqua"/>
                <w:i/>
                <w:color w:val="000000"/>
              </w:rPr>
              <w:t>vs</w:t>
            </w:r>
            <w:r w:rsidRPr="008E1AC9">
              <w:rPr>
                <w:rFonts w:ascii="Book Antiqua" w:eastAsia="Times New Roman" w:hAnsi="Book Antiqua"/>
                <w:color w:val="000000"/>
              </w:rPr>
              <w:t xml:space="preserve"> 88%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&lt; 0.001)</w:t>
            </w:r>
          </w:p>
        </w:tc>
        <w:tc>
          <w:tcPr>
            <w:tcW w:w="838" w:type="dxa"/>
            <w:noWrap/>
            <w:hideMark/>
          </w:tcPr>
          <w:p w14:paraId="2EF3C598"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Baltimore, MD (urban)</w:t>
            </w:r>
          </w:p>
        </w:tc>
      </w:tr>
      <w:tr w:rsidR="008E1AC9" w:rsidRPr="008E1AC9" w14:paraId="3D563CB5" w14:textId="77777777" w:rsidTr="00373B0E">
        <w:trPr>
          <w:trHeight w:val="320"/>
        </w:trPr>
        <w:tc>
          <w:tcPr>
            <w:tcW w:w="885" w:type="dxa"/>
            <w:vMerge/>
            <w:hideMark/>
          </w:tcPr>
          <w:p w14:paraId="0F059A6C"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p>
        </w:tc>
        <w:tc>
          <w:tcPr>
            <w:tcW w:w="704" w:type="dxa"/>
            <w:noWrap/>
            <w:hideMark/>
          </w:tcPr>
          <w:p w14:paraId="6501D41C"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roofErr w:type="spellStart"/>
            <w:r w:rsidRPr="008E1AC9">
              <w:rPr>
                <w:rFonts w:ascii="Book Antiqua" w:eastAsia="Times New Roman" w:hAnsi="Book Antiqua"/>
                <w:color w:val="000000"/>
              </w:rPr>
              <w:t>Percac</w:t>
            </w:r>
            <w:proofErr w:type="spellEnd"/>
            <w:r w:rsidRPr="008E1AC9">
              <w:rPr>
                <w:rFonts w:ascii="Book Antiqua" w:eastAsia="Times New Roman" w:hAnsi="Book Antiqua"/>
                <w:color w:val="000000"/>
              </w:rPr>
              <w:t xml:space="preserve">-Lima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vertAlign w:val="superscript"/>
              </w:rPr>
              <w:fldChar w:fldCharType="begin" w:fldLock="1"/>
            </w:r>
            <w:r w:rsidRPr="008E1AC9">
              <w:rPr>
                <w:rFonts w:ascii="Book Antiqua" w:eastAsia="Times New Roman" w:hAnsi="Book Antiqua"/>
                <w:color w:val="000000"/>
                <w:vertAlign w:val="superscript"/>
              </w:rPr>
              <w:instrText>ADDIN CSL_CITATION {"citationItems":[{"id":"ITEM-1","itemData":{"DOI":"10.1001/jamainternmed.2016.0841","ISSN":"21686106","abstract":"IMPORTANCE Patient navigation (PN) to improve cancer screening in low-income and racial/ethnic minority populations usually focuses on navigating for single cancers in community health center settings. OBJECTIVE We evaluated PN for breast, cervical, and colorectal cancer screening using a population-based information technology (IT) system within a primary care network. DESIGN, SETTING, AND PARTICIPANTS Randomized clinical trial conducted from April 2014 to December 2014 in 18 practices in an academic primary care network. All patients eligible and overdue for cancer screening were identified and managed using a population-based IT system. Those at high risk for nonadherence with completing screening were identified using an electronic algorithm (language spoken, number of overdue tests, no-show visit history), and randomized to a PN intervention (n = 792) or usual care (n = 820). Navigators used the IT system to track patients, contact them, and provide intense outreach to help them complete cancer screening. MAIN OUTCOMES AND MEASURES Mean cancer screening test completion rate over 8-month trial for each eligible patient, with all overdue cancer screening tests combined using linear regression models. Secondary outcomes included the proportion of patients completing any and each overdue cancer screening test. RESULTS Among 1612 patients (673 men and 975 women; median age, 57 years), baseline patient characteristics were similar among randomized groups. Of 792 intervention patients, patient navigators were unable to reach 151 (19%), deferred 246 (38%) (eg, patient declined, competing comorbidity), and navigated 202 (32%). The mean proportion of patients who were up to date with screening among all overdue screening examinations was higher in the intervention vs the control group for all cancers combined (10.2%vs 6.8%; 95%CI [for the difference], 1.5%-5.2%; P &lt; .001), and for breast (14.7%vs 11.0%; 95%CI, 0.2%-7.3%; P = .04), cervical (11.1%vs 5.7%; 95%CI, 0.8%-5.2%; P = .002), and colon (7.6%vs 4.6%; 95%CI, 0.8%-5.2%; P = .01) cancer compared with control. The proportion of overdue patients who completed any cancer screening during follow-up was higher in the intervention group (25.5%vs 17.0%; 95%CI, 4.7%-12.7%; P &lt; .001). The intervention group had more patients completing screening for breast (23.4%vs 16.6%; 95%CI, 1.8%-12.0%; P = .009), cervical (14.4%vs 8.6%; 95%CI, 1.6%-10.5%; P = .007), and colorectal (13.7%vs 7.0%; 95% CI, 3.2%-10.4%; P &lt; .001) …","author":[{"dropping-particle":"","family":"Percac-Lima","given":"Sanja","non-dropping-particle":"","parse-names":false,"suffix":""},{"dropping-particle":"","family":"Ashburner","given":"Jeffrey M.","non-dropping-particle":"","parse-names":false,"suffix":""},{"dropping-particle":"","family":"Zai","given":"Adrian H.","non-dropping-particle":"","parse-names":false,"suffix":""},{"dropping-particle":"","family":"Chang","given":"Yuchiao","non-dropping-particle":"","parse-names":false,"suffix":""},{"dropping-particle":"","family":"Oo","given":"Sarah A.","non-dropping-particle":"","parse-names":false,"suffix":""},{"dropping-particle":"","family":"Guimaraes","given":"Erica","non-dropping-particle":"","parse-names":false,"suffix":""},{"dropping-particle":"","family":"Atlas","given":"Steven J.","non-dropping-particle":"","parse-names":false,"suffix":""}],"container-title":"JAMA Internal Medicine","id":"ITEM-1","issue":"7","issued":{"date-parts":[["2016","7","1"]]},"page":"930-937","publisher":"American Medical Association","title":"Patient navigation for comprehensive cancer screening in high-risk patients using a population-based health information technology system a randomized clinical trial","type":"article-journal","volume":"176"},"uris":["http://www.mendeley.com/documents/?uuid=4015d96c-e415-3717-bfb8-fb2400cf0638"]}],"mendeley":{"formattedCitation":"&lt;sup&gt;102&lt;/sup&gt;","plainTextFormattedCitation":"102","previouslyFormattedCitation":"&lt;sup&gt;102&lt;/sup&gt;"},"properties":{"noteIndex":0},"schema":"https://github.com/citation-style-language/schema/raw/master/csl-citation.json"}</w:instrText>
            </w:r>
            <w:r w:rsidRPr="008E1AC9">
              <w:rPr>
                <w:rFonts w:ascii="Book Antiqua" w:eastAsia="Times New Roman" w:hAnsi="Book Antiqua"/>
                <w:color w:val="000000"/>
                <w:vertAlign w:val="superscript"/>
              </w:rPr>
              <w:fldChar w:fldCharType="separate"/>
            </w:r>
            <w:r w:rsidRPr="008E1AC9">
              <w:rPr>
                <w:rFonts w:ascii="Book Antiqua" w:eastAsia="Times New Roman" w:hAnsi="Book Antiqua"/>
                <w:noProof/>
                <w:color w:val="000000"/>
                <w:vertAlign w:val="superscript"/>
              </w:rPr>
              <w:t>101</w:t>
            </w:r>
            <w:r w:rsidRPr="008E1AC9">
              <w:rPr>
                <w:rFonts w:ascii="Book Antiqua" w:eastAsia="Times New Roman" w:hAnsi="Book Antiqua"/>
                <w:color w:val="000000"/>
                <w:vertAlign w:val="superscript"/>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i/>
                <w:iCs/>
                <w:color w:val="000000"/>
              </w:rPr>
              <w:t xml:space="preserve"> </w:t>
            </w:r>
            <w:r w:rsidRPr="008E1AC9">
              <w:rPr>
                <w:rFonts w:ascii="Book Antiqua" w:eastAsia="Times New Roman" w:hAnsi="Book Antiqua"/>
                <w:color w:val="000000"/>
              </w:rPr>
              <w:t>(2016)</w:t>
            </w:r>
            <w:r w:rsidRPr="008E1AC9">
              <w:rPr>
                <w:rFonts w:ascii="Book Antiqua" w:eastAsia="Times New Roman" w:hAnsi="Book Antiqua"/>
                <w:color w:val="000000"/>
                <w:vertAlign w:val="superscript"/>
              </w:rPr>
              <w:t>a</w:t>
            </w:r>
          </w:p>
        </w:tc>
        <w:tc>
          <w:tcPr>
            <w:tcW w:w="1276" w:type="dxa"/>
            <w:noWrap/>
            <w:hideMark/>
          </w:tcPr>
          <w:p w14:paraId="12331CD4"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Non-adherent patients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1612)</w:t>
            </w:r>
          </w:p>
        </w:tc>
        <w:tc>
          <w:tcPr>
            <w:tcW w:w="850" w:type="dxa"/>
            <w:noWrap/>
            <w:hideMark/>
          </w:tcPr>
          <w:p w14:paraId="4DE59EA5"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roofErr w:type="spellStart"/>
            <w:r w:rsidRPr="008E1AC9">
              <w:rPr>
                <w:rFonts w:ascii="Book Antiqua" w:eastAsia="Times New Roman" w:hAnsi="Book Antiqua"/>
                <w:color w:val="000000"/>
              </w:rPr>
              <w:t>Multiple</w:t>
            </w:r>
            <w:r w:rsidRPr="008E1AC9">
              <w:rPr>
                <w:rFonts w:ascii="Book Antiqua" w:eastAsia="Times New Roman" w:hAnsi="Book Antiqua"/>
                <w:color w:val="000000"/>
                <w:vertAlign w:val="superscript"/>
              </w:rPr>
              <w:t>c</w:t>
            </w:r>
            <w:proofErr w:type="spellEnd"/>
          </w:p>
        </w:tc>
        <w:tc>
          <w:tcPr>
            <w:tcW w:w="1560" w:type="dxa"/>
            <w:noWrap/>
            <w:hideMark/>
          </w:tcPr>
          <w:p w14:paraId="7D04118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Lay navigator </w:t>
            </w:r>
            <w:r w:rsidRPr="008E1AC9">
              <w:rPr>
                <w:rFonts w:ascii="Book Antiqua" w:eastAsia="Times New Roman" w:hAnsi="Book Antiqua"/>
                <w:i/>
                <w:color w:val="000000"/>
              </w:rPr>
              <w:t>vs</w:t>
            </w:r>
            <w:r w:rsidRPr="008E1AC9">
              <w:rPr>
                <w:rFonts w:ascii="Book Antiqua" w:eastAsia="Times New Roman" w:hAnsi="Book Antiqua"/>
                <w:color w:val="000000"/>
              </w:rPr>
              <w:t xml:space="preserve"> usual care</w:t>
            </w:r>
          </w:p>
        </w:tc>
        <w:tc>
          <w:tcPr>
            <w:tcW w:w="738" w:type="dxa"/>
            <w:noWrap/>
            <w:hideMark/>
          </w:tcPr>
          <w:p w14:paraId="20217656"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8 </w:t>
            </w:r>
            <w:proofErr w:type="spellStart"/>
            <w:r w:rsidRPr="008E1AC9">
              <w:rPr>
                <w:rFonts w:ascii="Book Antiqua" w:eastAsia="Times New Roman" w:hAnsi="Book Antiqua"/>
                <w:color w:val="000000"/>
              </w:rPr>
              <w:t>mo</w:t>
            </w:r>
            <w:proofErr w:type="spellEnd"/>
          </w:p>
        </w:tc>
        <w:tc>
          <w:tcPr>
            <w:tcW w:w="1227" w:type="dxa"/>
            <w:noWrap/>
            <w:hideMark/>
          </w:tcPr>
          <w:p w14:paraId="3EC57252"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Percentage of patients up to date on all screens</w:t>
            </w:r>
          </w:p>
        </w:tc>
        <w:tc>
          <w:tcPr>
            <w:tcW w:w="1590" w:type="dxa"/>
            <w:noWrap/>
            <w:hideMark/>
          </w:tcPr>
          <w:p w14:paraId="37BF8CA8"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10% </w:t>
            </w:r>
            <w:r w:rsidRPr="008E1AC9">
              <w:rPr>
                <w:rFonts w:ascii="Book Antiqua" w:eastAsia="Times New Roman" w:hAnsi="Book Antiqua"/>
                <w:i/>
                <w:color w:val="000000"/>
              </w:rPr>
              <w:t>vs</w:t>
            </w:r>
            <w:r w:rsidRPr="008E1AC9">
              <w:rPr>
                <w:rFonts w:ascii="Book Antiqua" w:eastAsia="Times New Roman" w:hAnsi="Book Antiqua"/>
                <w:color w:val="000000"/>
              </w:rPr>
              <w:t xml:space="preserve"> 7%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&lt; 0.001)</w:t>
            </w:r>
          </w:p>
        </w:tc>
        <w:tc>
          <w:tcPr>
            <w:tcW w:w="838" w:type="dxa"/>
            <w:noWrap/>
            <w:hideMark/>
          </w:tcPr>
          <w:p w14:paraId="4A83CCD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Boston, MA (urban)</w:t>
            </w:r>
          </w:p>
        </w:tc>
      </w:tr>
      <w:tr w:rsidR="008E1AC9" w:rsidRPr="008E1AC9" w14:paraId="3DE3F754" w14:textId="77777777" w:rsidTr="00373B0E">
        <w:trPr>
          <w:trHeight w:val="320"/>
        </w:trPr>
        <w:tc>
          <w:tcPr>
            <w:tcW w:w="885" w:type="dxa"/>
            <w:vMerge/>
            <w:hideMark/>
          </w:tcPr>
          <w:p w14:paraId="3063B51C"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p>
        </w:tc>
        <w:tc>
          <w:tcPr>
            <w:tcW w:w="704" w:type="dxa"/>
            <w:noWrap/>
            <w:hideMark/>
          </w:tcPr>
          <w:p w14:paraId="7C27C65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roofErr w:type="spellStart"/>
            <w:r w:rsidRPr="008E1AC9">
              <w:rPr>
                <w:rFonts w:ascii="Book Antiqua" w:eastAsia="Times New Roman" w:hAnsi="Book Antiqua"/>
                <w:color w:val="000000"/>
              </w:rPr>
              <w:t>Degroff</w:t>
            </w:r>
            <w:proofErr w:type="spellEnd"/>
            <w:r w:rsidRPr="008E1AC9">
              <w:rPr>
                <w:rFonts w:ascii="Book Antiqua" w:eastAsia="Times New Roman" w:hAnsi="Book Antiqua"/>
                <w:color w:val="000000"/>
              </w:rPr>
              <w:t xml:space="preserve">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vertAlign w:val="superscript"/>
              </w:rPr>
              <w:fldChar w:fldCharType="begin" w:fldLock="1"/>
            </w:r>
            <w:r w:rsidRPr="008E1AC9">
              <w:rPr>
                <w:rFonts w:ascii="Book Antiqua" w:eastAsia="Times New Roman" w:hAnsi="Book Antiqua"/>
                <w:color w:val="000000"/>
                <w:vertAlign w:val="superscript"/>
              </w:rPr>
              <w:instrText>ADDIN CSL_CITATION {"citationItems":[{"id":"ITEM-1","itemData":{"DOI":"10.1016/j.amepre.2017.05.010","ISSN":"18732607","abstract":"Introduction Colorectal cancer is a leading cause of cancer-related death in the U.S. Although screening reduces colorectal cancer incidence and mortality, screening rates among U.S. adults remain less than optimal, especially among disadvantaged populations. This study examined the efficacy of patient navigation to increase colonoscopy screening. Study design RCT. Setting/participants A total of 843 low-income adults, primarily Hispanic and non-Hispanic blacks, aged 50–75 years referred for colonoscopy at Boston Medical Center were randomized into the intervention (n=429) or control (n=427) groups. Participants were enrolled between September 2012 and December 2014, with analysis following through 2015. Intervention Two bilingual lay navigators provided individualized education and support to reduce patient barriers and facilitate colonoscopy completion. The intervention was delivered largely by telephone. Main outcome measure Colonoscopy completion within 6 months of study enrollment. Results Colonoscopy completion was significantly higher for navigated patients (61.1%) than control group patients receiving usual care (53.2%, p=0.021). Based on regression analysis, the odds of completing a colonoscopy for navigated patients was one and a half times greater than for controls (95% CI=1.12, 2.03, p=0.007). There were no differences between navigated and control groups in regard to adequacy of bowel preparation (95.3% vs 97.3%, respectively). Conclusions Navigation significantly improved colonoscopy screening completion among a racially diverse, low-income population. Results contribute to mounting evidence demonstrating the efficacy of patient navigation in increasing colorectal cancer screening. Screening can be further enhanced when navigation is combined with other evidence-based practices implemented in healthcare systems and the community.","author":[{"dropping-particle":"","family":"DeGroff","given":"Amy","non-dropping-particle":"","parse-names":false,"suffix":""},{"dropping-particle":"","family":"Schroy","given":"Paul C.","non-dropping-particle":"","parse-names":false,"suffix":""},{"dropping-particle":"","family":"Morrissey","given":"Kerry Grace","non-dropping-particle":"","parse-names":false,"suffix":""},{"dropping-particle":"","family":"Slotman","given":"Beth","non-dropping-particle":"","parse-names":false,"suffix":""},{"dropping-particle":"","family":"Rohan","given":"Elizabeth A.","non-dropping-particle":"","parse-names":false,"suffix":""},{"dropping-particle":"","family":"Bethel","given":"James","non-dropping-particle":"","parse-names":false,"suffix":""},{"dropping-particle":"","family":"Murillo","given":"Jennifer","non-dropping-particle":"","parse-names":false,"suffix":""},{"dropping-particle":"","family":"Ren","given":"Weijia","non-dropping-particle":"","parse-names":false,"suffix":""},{"dropping-particle":"","family":"Niwa","given":"Shelley","non-dropping-particle":"","parse-names":false,"suffix":""},{"dropping-particle":"","family":"Leadbetter","given":"Steven","non-dropping-particle":"","parse-names":false,"suffix":""},{"dropping-particle":"","family":"Joseph","given":"Djenaba","non-dropping-particle":"","parse-names":false,"suffix":""}],"container-title":"American Journal of Preventive Medicine","id":"ITEM-1","issue":"3","issued":{"date-parts":[["2017","9","1"]]},"page":"363-372","publisher":"Elsevier Inc.","title":"Patient Navigation for Colonoscopy Completion: Results of an RCT","type":"article-journal","volume":"53"},"uris":["http://www.mendeley.com/documents/?uuid=3bb984d9-980e-3f2a-9a1d-91e4ca6da2cf"]}],"mendeley":{"formattedCitation":"&lt;sup&gt;103&lt;/sup&gt;","plainTextFormattedCitation":"103","previouslyFormattedCitation":"&lt;sup&gt;103&lt;/sup&gt;"},"properties":{"noteIndex":0},"schema":"https://github.com/citation-style-language/schema/raw/master/csl-citation.json"}</w:instrText>
            </w:r>
            <w:r w:rsidRPr="008E1AC9">
              <w:rPr>
                <w:rFonts w:ascii="Book Antiqua" w:eastAsia="Times New Roman" w:hAnsi="Book Antiqua"/>
                <w:color w:val="000000"/>
                <w:vertAlign w:val="superscript"/>
              </w:rPr>
              <w:fldChar w:fldCharType="separate"/>
            </w:r>
            <w:r w:rsidRPr="008E1AC9">
              <w:rPr>
                <w:rFonts w:ascii="Book Antiqua" w:eastAsia="Times New Roman" w:hAnsi="Book Antiqua"/>
                <w:noProof/>
                <w:color w:val="000000"/>
                <w:vertAlign w:val="superscript"/>
              </w:rPr>
              <w:t>102</w:t>
            </w:r>
            <w:r w:rsidRPr="008E1AC9">
              <w:rPr>
                <w:rFonts w:ascii="Book Antiqua" w:eastAsia="Times New Roman" w:hAnsi="Book Antiqua"/>
                <w:color w:val="000000"/>
                <w:vertAlign w:val="superscript"/>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color w:val="000000"/>
              </w:rPr>
              <w:t xml:space="preserve"> (2017)</w:t>
            </w:r>
            <w:r w:rsidRPr="008E1AC9">
              <w:rPr>
                <w:rFonts w:ascii="Book Antiqua" w:eastAsia="Times New Roman" w:hAnsi="Book Antiqua"/>
                <w:color w:val="000000"/>
                <w:vertAlign w:val="superscript"/>
              </w:rPr>
              <w:t>a</w:t>
            </w:r>
          </w:p>
        </w:tc>
        <w:tc>
          <w:tcPr>
            <w:tcW w:w="1276" w:type="dxa"/>
            <w:noWrap/>
            <w:hideMark/>
          </w:tcPr>
          <w:p w14:paraId="1CF0E946"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Low income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843)</w:t>
            </w:r>
          </w:p>
        </w:tc>
        <w:tc>
          <w:tcPr>
            <w:tcW w:w="850" w:type="dxa"/>
            <w:noWrap/>
            <w:hideMark/>
          </w:tcPr>
          <w:p w14:paraId="6131EB09"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CRC</w:t>
            </w:r>
          </w:p>
        </w:tc>
        <w:tc>
          <w:tcPr>
            <w:tcW w:w="1560" w:type="dxa"/>
            <w:noWrap/>
            <w:hideMark/>
          </w:tcPr>
          <w:p w14:paraId="5312927B"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Lay navigator </w:t>
            </w:r>
            <w:r w:rsidRPr="008E1AC9">
              <w:rPr>
                <w:rFonts w:ascii="Book Antiqua" w:eastAsia="Times New Roman" w:hAnsi="Book Antiqua"/>
                <w:i/>
                <w:color w:val="000000"/>
              </w:rPr>
              <w:t>vs</w:t>
            </w:r>
            <w:r w:rsidRPr="008E1AC9">
              <w:rPr>
                <w:rFonts w:ascii="Book Antiqua" w:eastAsia="Times New Roman" w:hAnsi="Book Antiqua"/>
                <w:color w:val="000000"/>
              </w:rPr>
              <w:t xml:space="preserve"> usual care</w:t>
            </w:r>
          </w:p>
        </w:tc>
        <w:tc>
          <w:tcPr>
            <w:tcW w:w="738" w:type="dxa"/>
            <w:noWrap/>
            <w:hideMark/>
          </w:tcPr>
          <w:p w14:paraId="0A8A6D33"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6 </w:t>
            </w:r>
            <w:proofErr w:type="spellStart"/>
            <w:r w:rsidRPr="008E1AC9">
              <w:rPr>
                <w:rFonts w:ascii="Book Antiqua" w:eastAsia="Times New Roman" w:hAnsi="Book Antiqua"/>
                <w:color w:val="000000"/>
              </w:rPr>
              <w:t>mo</w:t>
            </w:r>
            <w:proofErr w:type="spellEnd"/>
          </w:p>
        </w:tc>
        <w:tc>
          <w:tcPr>
            <w:tcW w:w="1227" w:type="dxa"/>
            <w:noWrap/>
            <w:hideMark/>
          </w:tcPr>
          <w:p w14:paraId="7B8C024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Screening rate </w:t>
            </w:r>
          </w:p>
        </w:tc>
        <w:tc>
          <w:tcPr>
            <w:tcW w:w="1590" w:type="dxa"/>
            <w:noWrap/>
            <w:hideMark/>
          </w:tcPr>
          <w:p w14:paraId="45418729"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61% </w:t>
            </w:r>
            <w:r w:rsidRPr="008E1AC9">
              <w:rPr>
                <w:rFonts w:ascii="Book Antiqua" w:eastAsia="Times New Roman" w:hAnsi="Book Antiqua"/>
                <w:i/>
                <w:color w:val="000000"/>
              </w:rPr>
              <w:t>vs</w:t>
            </w:r>
            <w:r w:rsidRPr="008E1AC9">
              <w:rPr>
                <w:rFonts w:ascii="Book Antiqua" w:eastAsia="Times New Roman" w:hAnsi="Book Antiqua"/>
                <w:color w:val="000000"/>
              </w:rPr>
              <w:t xml:space="preserve"> 53%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0.021)</w:t>
            </w:r>
          </w:p>
        </w:tc>
        <w:tc>
          <w:tcPr>
            <w:tcW w:w="838" w:type="dxa"/>
            <w:noWrap/>
            <w:hideMark/>
          </w:tcPr>
          <w:p w14:paraId="7DEB1079"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Boston, MA (urban)</w:t>
            </w:r>
          </w:p>
        </w:tc>
      </w:tr>
      <w:tr w:rsidR="008E1AC9" w:rsidRPr="008E1AC9" w14:paraId="5C4CDFFF" w14:textId="77777777" w:rsidTr="00373B0E">
        <w:trPr>
          <w:trHeight w:val="320"/>
        </w:trPr>
        <w:tc>
          <w:tcPr>
            <w:tcW w:w="885" w:type="dxa"/>
            <w:vMerge/>
            <w:hideMark/>
          </w:tcPr>
          <w:p w14:paraId="6D9437A4"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p>
        </w:tc>
        <w:tc>
          <w:tcPr>
            <w:tcW w:w="704" w:type="dxa"/>
            <w:noWrap/>
            <w:hideMark/>
          </w:tcPr>
          <w:p w14:paraId="6A277E85"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Thompson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vertAlign w:val="superscript"/>
              </w:rPr>
              <w:fldChar w:fldCharType="begin" w:fldLock="1"/>
            </w:r>
            <w:r w:rsidRPr="008E1AC9">
              <w:rPr>
                <w:rFonts w:ascii="Book Antiqua" w:eastAsia="Times New Roman" w:hAnsi="Book Antiqua"/>
                <w:color w:val="000000"/>
                <w:vertAlign w:val="superscript"/>
              </w:rPr>
              <w:instrText>ADDIN CSL_CITATION {"citationItems":[{"id":"ITEM-1","itemData":{"DOI":"10.1002/cncr.30399","ISSN":"10970142","abstract":"BACKGROUND: Latinas have the highest rates of cervical cancer in the United States and the second highest rate of cervical cancer mortality. One factor in the disparity is the relatively low rate of screening for cervical cancer in this population. METHODS: Eligible women who were out of adherence with cervical cancer screening (&gt;3 years since their last Papanicolaou [Pap] test) were identified via medical record review by a federally qualified local health center. The effects of a low-intensity intervention (video delivered to participants' homes; n = 150) and a high-intensity intervention (video plus a home-based educational session; n = 146) on cervical cancer screening uptake in comparison with a control arm (usual care; n = 147) were investigated. A cost-effectiveness analysis of the interventions was conducted: all intervention costs were calculated, and the incremental cost-effectiveness ratio was computed. Finally, women with positive Pap tests were provided navigation by a community health educator to ensure that they received follow-up care. RESULTS: A total of 443 Latinas participated. Seven months after randomization, significantly more women in the high-intensity arm received a Pap test (53.4%) in comparison with the low-intensity arm (38.7%; P &lt;.001) and the usual-care arm (34.0%; P &lt;.01). The incremental cost-effectiveness ratio for high-intensity women versus the control group amounted to $4.24. Twelve women had positive Pap tests, which encompassed diagnoses ranging from atypical squamous cells of unknown significance to invasive cancer; these women received navigation for follow-up care. CONCLUSIONS: A culturally appropriate, in-home, promotora-led educational intervention was successful in increasing cervical cancer screening among Latinas. Cancer 2017;123:666–674. © 2016 American Cancer Society.","author":[{"dropping-particle":"","family":"Thompson","given":"Beti","non-dropping-particle":"","parse-names":false,"suffix":""},{"dropping-particle":"","family":"Carosso","given":"Elizabeth A.","non-dropping-particle":"","parse-names":false,"suffix":""},{"dropping-particle":"","family":"Jhingan","given":"Esther","non-dropping-particle":"","parse-names":false,"suffix":""},{"dropping-particle":"","family":"Wang","given":"Lei","non-dropping-particle":"","parse-names":false,"suffix":""},{"dropping-particle":"","family":"Holte","given":"Sarah E.","non-dropping-particle":"","parse-names":false,"suffix":""},{"dropping-particle":"","family":"Byrd","given":"Theresa L.","non-dropping-particle":"","parse-names":false,"suffix":""},{"dropping-particle":"","family":"Benavides","given":"Maria C.","non-dropping-particle":"","parse-names":false,"suffix":""},{"dropping-particle":"","family":"Lopez","given":"Cathy","non-dropping-particle":"","parse-names":false,"suffix":""},{"dropping-particle":"","family":"Martinez-Gutierrez","given":"Javiera","non-dropping-particle":"","parse-names":false,"suffix":""},{"dropping-particle":"","family":"Ibarra","given":"Genoveva","non-dropping-particle":"","parse-names":false,"suffix":""},{"dropping-particle":"","family":"Gonzalez","given":"Virginia J.","non-dropping-particle":"","parse-names":false,"suffix":""},{"dropping-particle":"","family":"Gonzalez","given":"Nora E.","non-dropping-particle":"","parse-names":false,"suffix":""},{"dropping-particle":"","family":"Duggan","given":"Catherine R.","non-dropping-particle":"","parse-names":false,"suffix":""}],"container-title":"Cancer","id":"ITEM-1","issue":"4","issued":{"date-parts":[["2017","2","15"]]},"page":"666-674","publisher":"John Wiley and Sons Inc.","title":"Results of a randomized controlled trial to increase cervical cancer screening among rural Latinas","type":"article-journal","volume":"123"},"uris":["http://www.mendeley.com/documents/?uuid=8e677094-cdd3-3880-aa66-9f508adbffb5"]}],"mendeley":{"formattedCitation":"&lt;sup&gt;104&lt;/sup&gt;","plainTextFormattedCitation":"104","previouslyFormattedCitation":"&lt;sup&gt;104&lt;/sup&gt;"},"properties":{"noteIndex":0},"schema":"https://github.com/citation-style-language/schema/raw/master/csl-citation.json"}</w:instrText>
            </w:r>
            <w:r w:rsidRPr="008E1AC9">
              <w:rPr>
                <w:rFonts w:ascii="Book Antiqua" w:eastAsia="Times New Roman" w:hAnsi="Book Antiqua"/>
                <w:color w:val="000000"/>
                <w:vertAlign w:val="superscript"/>
              </w:rPr>
              <w:fldChar w:fldCharType="separate"/>
            </w:r>
            <w:r w:rsidRPr="008E1AC9">
              <w:rPr>
                <w:rFonts w:ascii="Book Antiqua" w:eastAsia="Times New Roman" w:hAnsi="Book Antiqua"/>
                <w:noProof/>
                <w:color w:val="000000"/>
                <w:vertAlign w:val="superscript"/>
              </w:rPr>
              <w:t>103</w:t>
            </w:r>
            <w:r w:rsidRPr="008E1AC9">
              <w:rPr>
                <w:rFonts w:ascii="Book Antiqua" w:eastAsia="Times New Roman" w:hAnsi="Book Antiqua"/>
                <w:color w:val="000000"/>
                <w:vertAlign w:val="superscript"/>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color w:val="000000"/>
              </w:rPr>
              <w:t xml:space="preserve"> (2017)</w:t>
            </w:r>
            <w:r w:rsidRPr="008E1AC9">
              <w:rPr>
                <w:rFonts w:ascii="Book Antiqua" w:eastAsia="Times New Roman" w:hAnsi="Book Antiqua"/>
                <w:color w:val="000000"/>
                <w:vertAlign w:val="superscript"/>
              </w:rPr>
              <w:t>a</w:t>
            </w:r>
          </w:p>
        </w:tc>
        <w:tc>
          <w:tcPr>
            <w:tcW w:w="1276" w:type="dxa"/>
            <w:noWrap/>
            <w:hideMark/>
          </w:tcPr>
          <w:p w14:paraId="082D9C8C"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Hispanic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443)</w:t>
            </w:r>
          </w:p>
        </w:tc>
        <w:tc>
          <w:tcPr>
            <w:tcW w:w="850" w:type="dxa"/>
            <w:noWrap/>
            <w:hideMark/>
          </w:tcPr>
          <w:p w14:paraId="58DB4D5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Cervical</w:t>
            </w:r>
          </w:p>
        </w:tc>
        <w:tc>
          <w:tcPr>
            <w:tcW w:w="1560" w:type="dxa"/>
            <w:noWrap/>
            <w:hideMark/>
          </w:tcPr>
          <w:p w14:paraId="70341D49"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Video + lay navigation </w:t>
            </w:r>
            <w:r w:rsidRPr="008E1AC9">
              <w:rPr>
                <w:rFonts w:ascii="Book Antiqua" w:eastAsia="Times New Roman" w:hAnsi="Book Antiqua"/>
                <w:i/>
                <w:iCs/>
                <w:color w:val="000000"/>
              </w:rPr>
              <w:t>vs</w:t>
            </w:r>
            <w:r w:rsidRPr="008E1AC9">
              <w:rPr>
                <w:rFonts w:ascii="Book Antiqua" w:eastAsia="Times New Roman" w:hAnsi="Book Antiqua"/>
                <w:color w:val="000000"/>
              </w:rPr>
              <w:t xml:space="preserve"> usual care</w:t>
            </w:r>
          </w:p>
        </w:tc>
        <w:tc>
          <w:tcPr>
            <w:tcW w:w="738" w:type="dxa"/>
            <w:noWrap/>
            <w:hideMark/>
          </w:tcPr>
          <w:p w14:paraId="1A54695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7 </w:t>
            </w:r>
            <w:proofErr w:type="spellStart"/>
            <w:r w:rsidRPr="008E1AC9">
              <w:rPr>
                <w:rFonts w:ascii="Book Antiqua" w:eastAsia="Times New Roman" w:hAnsi="Book Antiqua"/>
                <w:color w:val="000000"/>
              </w:rPr>
              <w:t>mo</w:t>
            </w:r>
            <w:proofErr w:type="spellEnd"/>
          </w:p>
        </w:tc>
        <w:tc>
          <w:tcPr>
            <w:tcW w:w="1227" w:type="dxa"/>
            <w:noWrap/>
            <w:hideMark/>
          </w:tcPr>
          <w:p w14:paraId="3358FC34"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Screening rate </w:t>
            </w:r>
          </w:p>
        </w:tc>
        <w:tc>
          <w:tcPr>
            <w:tcW w:w="1590" w:type="dxa"/>
            <w:noWrap/>
            <w:hideMark/>
          </w:tcPr>
          <w:p w14:paraId="77D01E12"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53% </w:t>
            </w:r>
            <w:r w:rsidRPr="008E1AC9">
              <w:rPr>
                <w:rFonts w:ascii="Book Antiqua" w:eastAsia="Times New Roman" w:hAnsi="Book Antiqua"/>
                <w:i/>
                <w:color w:val="000000"/>
              </w:rPr>
              <w:t>vs</w:t>
            </w:r>
            <w:r w:rsidRPr="008E1AC9">
              <w:rPr>
                <w:rFonts w:ascii="Book Antiqua" w:eastAsia="Times New Roman" w:hAnsi="Book Antiqua"/>
                <w:color w:val="000000"/>
              </w:rPr>
              <w:t xml:space="preserve"> 34%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&lt; 0.001)</w:t>
            </w:r>
          </w:p>
        </w:tc>
        <w:tc>
          <w:tcPr>
            <w:tcW w:w="838" w:type="dxa"/>
            <w:noWrap/>
            <w:hideMark/>
          </w:tcPr>
          <w:p w14:paraId="061E87D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Washington and Oregon (rural)</w:t>
            </w:r>
          </w:p>
        </w:tc>
      </w:tr>
      <w:tr w:rsidR="008E1AC9" w:rsidRPr="008E1AC9" w14:paraId="51690FFC" w14:textId="77777777" w:rsidTr="00373B0E">
        <w:trPr>
          <w:trHeight w:val="320"/>
        </w:trPr>
        <w:tc>
          <w:tcPr>
            <w:tcW w:w="885" w:type="dxa"/>
            <w:vMerge/>
            <w:hideMark/>
          </w:tcPr>
          <w:p w14:paraId="0C3A24A3"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p>
        </w:tc>
        <w:tc>
          <w:tcPr>
            <w:tcW w:w="704" w:type="dxa"/>
            <w:noWrap/>
            <w:hideMark/>
          </w:tcPr>
          <w:p w14:paraId="2D9C436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Ma </w:t>
            </w:r>
            <w:r w:rsidRPr="008E1AC9">
              <w:rPr>
                <w:rFonts w:ascii="Book Antiqua" w:eastAsia="Times New Roman" w:hAnsi="Book Antiqua"/>
                <w:i/>
                <w:iCs/>
                <w:color w:val="000000"/>
              </w:rPr>
              <w:t xml:space="preserve">et </w:t>
            </w:r>
            <w:r w:rsidRPr="008E1AC9">
              <w:rPr>
                <w:rFonts w:ascii="Book Antiqua" w:eastAsia="Times New Roman" w:hAnsi="Book Antiqua"/>
                <w:i/>
                <w:iCs/>
                <w:color w:val="000000"/>
              </w:rPr>
              <w:lastRenderedPageBreak/>
              <w:t>al</w:t>
            </w:r>
            <w:r w:rsidRPr="008E1AC9">
              <w:rPr>
                <w:rFonts w:ascii="Book Antiqua" w:eastAsia="Times New Roman" w:hAnsi="Book Antiqua"/>
                <w:vertAlign w:val="superscript"/>
              </w:rPr>
              <w:t>[</w:t>
            </w:r>
            <w:r w:rsidRPr="008E1AC9">
              <w:rPr>
                <w:rFonts w:ascii="Book Antiqua" w:eastAsia="Times New Roman" w:hAnsi="Book Antiqua"/>
                <w:color w:val="000000"/>
                <w:vertAlign w:val="superscript"/>
              </w:rPr>
              <w:fldChar w:fldCharType="begin" w:fldLock="1"/>
            </w:r>
            <w:r w:rsidRPr="008E1AC9">
              <w:rPr>
                <w:rFonts w:ascii="Book Antiqua" w:eastAsia="Times New Roman" w:hAnsi="Book Antiqua"/>
                <w:color w:val="000000"/>
                <w:vertAlign w:val="superscript"/>
              </w:rPr>
              <w:instrText>ADDIN CSL_CITATION {"citationItems":[{"id":"ITEM-1","itemData":{"ISSN":"2573-9530","PMID":"31528846","abstract":"Korean Americans report the lowest and declined rates of colorectal cancer (CRC) screening, compared to general population in the United States. The present study aimed to evaluate the efficacy of a community-based multifaceted intervention designed to improve CRC screening among Korean Americans. A cluster-randomized trial involving 30 Korean church-based community organizations (n = 925) was conducted. Fifteen churches were assigned to intervention (n=470) and the other 15 to control (n = 455) groups. Main components of the intervention included interactive group education, patient navigation, physician engagement, and provision of fecal immunochemical test (FIT) kit. CRC screening rates were assessed at a 12-month follow-up. Participants in the intervention group were significantly more likely to receive CRC screening (69.3%) as compared with those in the control group (16%). The intervention was particularly effective in promoting FIT among the more disadvantaged individuals in the Korean American community. Regression analysis revealed that controlling for the intervention effect, male gender, high school education, annual income of $20,000-40,000 were significantly associated with increased screening by FIT, whereas English inefficiency was significantly and lack of health insurance was marginally significantly associated with decreased screening by colonoscopy/sigmoidoscopy. Culturally and linguistically appropriate multifaceted intervention combining FIT provision with community-clinical linkage has a potential to be a cost-effective and practical approach to effectively targeting hard-to-reach disadvantaged minority populations and enhance CRC screening to reduce cancer disparities.","author":[{"dropping-particle":"","family":"Ma","given":"Grace X","non-dropping-particle":"","parse-names":false,"suffix":""},{"dropping-particle":"","family":"Lee","given":"Minsun","non-dropping-particle":"","parse-names":false,"suffix":""},{"dropping-particle":"","family":"Beeber","given":"Maayan","non-dropping-particle":"","parse-names":false,"suffix":""},{"dropping-particle":"","family":"Das","given":"Rina","non-dropping-particle":"","parse-names":false,"suffix":""},{"dropping-particle":"","family":"Feng","given":"Ziding","non-dropping-particle":"","parse-names":false,"suffix":""},{"dropping-particle":"","family":"Wang","given":"Min Qi","non-dropping-particle":"","parse-names":false,"suffix":""},{"dropping-particle":"","family":"Tan","given":"Yin","non-dropping-particle":"","parse-names":false,"suffix":""},{"dropping-particle":"","family":"Zhu","given":"Lin","non-dropping-particle":"","parse-names":false,"suffix":""},{"dropping-particle":"","family":"Navder","given":"Khursheed","non-dropping-particle":"","parse-names":false,"suffix":""},{"dropping-particle":"","family":"Shireman","given":"Theresa I","non-dropping-particle":"","parse-names":false,"suffix":""},{"dropping-particle":"","family":"Siu","given":"Philip","non-dropping-particle":"","parse-names":false,"suffix":""},{"dropping-particle":"","family":"Rhee","given":"Joanne","non-dropping-particle":"","parse-names":false,"suffix":""},{"dropping-particle":"","family":"Nguyen","given":"Minhhuyen T","non-dropping-particle":"","parse-names":false,"suffix":""}],"container-title":"Cancer health disparities","id":"ITEM-1","issued":{"date-parts":[["2019"]]},"page":"e1-e15","title":"Community-Clinical Linkage Intervention to Improve Colorectal Cancer Screening Among Underserved Korean Americans.","type":"article-journal","volume":"3"},"uris":["http://www.mendeley.com/documents/?uuid=6b09bff1-aff1-3e5a-bd23-b601674d2140"]}],"mendeley":{"formattedCitation":"&lt;sup&gt;105&lt;/sup&gt;","plainTextFormattedCitation":"105","previouslyFormattedCitation":"&lt;sup&gt;105&lt;/sup&gt;"},"properties":{"noteIndex":0},"schema":"https://github.com/citation-style-language/schema/raw/master/csl-citation.json"}</w:instrText>
            </w:r>
            <w:r w:rsidRPr="008E1AC9">
              <w:rPr>
                <w:rFonts w:ascii="Book Antiqua" w:eastAsia="Times New Roman" w:hAnsi="Book Antiqua"/>
                <w:color w:val="000000"/>
                <w:vertAlign w:val="superscript"/>
              </w:rPr>
              <w:fldChar w:fldCharType="separate"/>
            </w:r>
            <w:r w:rsidRPr="008E1AC9">
              <w:rPr>
                <w:rFonts w:ascii="Book Antiqua" w:eastAsia="Times New Roman" w:hAnsi="Book Antiqua"/>
                <w:noProof/>
                <w:color w:val="000000"/>
                <w:vertAlign w:val="superscript"/>
              </w:rPr>
              <w:t>104</w:t>
            </w:r>
            <w:r w:rsidRPr="008E1AC9">
              <w:rPr>
                <w:rFonts w:ascii="Book Antiqua" w:eastAsia="Times New Roman" w:hAnsi="Book Antiqua"/>
                <w:color w:val="000000"/>
                <w:vertAlign w:val="superscript"/>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color w:val="000000"/>
              </w:rPr>
              <w:t xml:space="preserve"> (2019)</w:t>
            </w:r>
            <w:r w:rsidRPr="008E1AC9">
              <w:rPr>
                <w:rFonts w:ascii="Book Antiqua" w:eastAsia="Times New Roman" w:hAnsi="Book Antiqua"/>
                <w:color w:val="000000"/>
                <w:vertAlign w:val="superscript"/>
              </w:rPr>
              <w:t>b</w:t>
            </w:r>
          </w:p>
        </w:tc>
        <w:tc>
          <w:tcPr>
            <w:tcW w:w="1276" w:type="dxa"/>
            <w:noWrap/>
            <w:hideMark/>
          </w:tcPr>
          <w:p w14:paraId="5ED1A2A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lastRenderedPageBreak/>
              <w:t>Korean American</w:t>
            </w:r>
            <w:r w:rsidRPr="008E1AC9">
              <w:rPr>
                <w:rFonts w:ascii="Book Antiqua" w:eastAsia="Times New Roman" w:hAnsi="Book Antiqua"/>
                <w:color w:val="000000"/>
              </w:rPr>
              <w:lastRenderedPageBreak/>
              <w:t>s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925)</w:t>
            </w:r>
          </w:p>
        </w:tc>
        <w:tc>
          <w:tcPr>
            <w:tcW w:w="850" w:type="dxa"/>
            <w:noWrap/>
            <w:hideMark/>
          </w:tcPr>
          <w:p w14:paraId="2B58AB6B"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lastRenderedPageBreak/>
              <w:t>CRC</w:t>
            </w:r>
          </w:p>
        </w:tc>
        <w:tc>
          <w:tcPr>
            <w:tcW w:w="1560" w:type="dxa"/>
            <w:noWrap/>
            <w:hideMark/>
          </w:tcPr>
          <w:p w14:paraId="03B4F2CE"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Lay navigator + </w:t>
            </w:r>
            <w:r w:rsidRPr="008E1AC9">
              <w:rPr>
                <w:rFonts w:ascii="Book Antiqua" w:eastAsia="Times New Roman" w:hAnsi="Book Antiqua"/>
                <w:color w:val="000000"/>
              </w:rPr>
              <w:lastRenderedPageBreak/>
              <w:t xml:space="preserve">group teaching + FIT card </w:t>
            </w:r>
            <w:r w:rsidRPr="008E1AC9">
              <w:rPr>
                <w:rFonts w:ascii="Book Antiqua" w:eastAsia="Times New Roman" w:hAnsi="Book Antiqua"/>
                <w:i/>
                <w:color w:val="000000"/>
              </w:rPr>
              <w:t>vs</w:t>
            </w:r>
            <w:r w:rsidRPr="008E1AC9">
              <w:rPr>
                <w:rFonts w:ascii="Book Antiqua" w:eastAsia="Times New Roman" w:hAnsi="Book Antiqua"/>
                <w:color w:val="000000"/>
              </w:rPr>
              <w:t xml:space="preserve"> usual care</w:t>
            </w:r>
          </w:p>
        </w:tc>
        <w:tc>
          <w:tcPr>
            <w:tcW w:w="738" w:type="dxa"/>
            <w:noWrap/>
            <w:hideMark/>
          </w:tcPr>
          <w:p w14:paraId="4FD36E86"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lastRenderedPageBreak/>
              <w:t xml:space="preserve">12 </w:t>
            </w:r>
            <w:proofErr w:type="spellStart"/>
            <w:r w:rsidRPr="008E1AC9">
              <w:rPr>
                <w:rFonts w:ascii="Book Antiqua" w:eastAsia="Times New Roman" w:hAnsi="Book Antiqua"/>
                <w:color w:val="000000"/>
              </w:rPr>
              <w:t>mo</w:t>
            </w:r>
            <w:proofErr w:type="spellEnd"/>
          </w:p>
        </w:tc>
        <w:tc>
          <w:tcPr>
            <w:tcW w:w="1227" w:type="dxa"/>
            <w:noWrap/>
            <w:hideMark/>
          </w:tcPr>
          <w:p w14:paraId="7D43F28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Screening rate </w:t>
            </w:r>
          </w:p>
        </w:tc>
        <w:tc>
          <w:tcPr>
            <w:tcW w:w="1590" w:type="dxa"/>
            <w:noWrap/>
            <w:hideMark/>
          </w:tcPr>
          <w:p w14:paraId="32BC1BCE"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69% </w:t>
            </w:r>
            <w:r w:rsidRPr="008E1AC9">
              <w:rPr>
                <w:rFonts w:ascii="Book Antiqua" w:eastAsia="Times New Roman" w:hAnsi="Book Antiqua"/>
                <w:i/>
                <w:color w:val="000000"/>
              </w:rPr>
              <w:t>vs</w:t>
            </w:r>
            <w:r w:rsidRPr="008E1AC9">
              <w:rPr>
                <w:rFonts w:ascii="Book Antiqua" w:eastAsia="Times New Roman" w:hAnsi="Book Antiqua"/>
                <w:color w:val="000000"/>
              </w:rPr>
              <w:t xml:space="preserve"> 16%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&lt; 0.001)</w:t>
            </w:r>
          </w:p>
        </w:tc>
        <w:tc>
          <w:tcPr>
            <w:tcW w:w="838" w:type="dxa"/>
            <w:noWrap/>
            <w:hideMark/>
          </w:tcPr>
          <w:p w14:paraId="758383ED"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NR</w:t>
            </w:r>
          </w:p>
        </w:tc>
      </w:tr>
      <w:tr w:rsidR="008E1AC9" w:rsidRPr="008E1AC9" w14:paraId="155E7E63" w14:textId="77777777" w:rsidTr="00373B0E">
        <w:trPr>
          <w:trHeight w:val="400"/>
        </w:trPr>
        <w:tc>
          <w:tcPr>
            <w:tcW w:w="885" w:type="dxa"/>
            <w:vMerge w:val="restart"/>
            <w:hideMark/>
          </w:tcPr>
          <w:p w14:paraId="46971E2C" w14:textId="77777777" w:rsidR="008E1AC9" w:rsidRPr="008E1AC9" w:rsidRDefault="008E1AC9" w:rsidP="008E1AC9">
            <w:pPr>
              <w:adjustRightInd w:val="0"/>
              <w:snapToGrid w:val="0"/>
              <w:spacing w:line="360" w:lineRule="auto"/>
              <w:jc w:val="center"/>
              <w:rPr>
                <w:rFonts w:ascii="Book Antiqua" w:eastAsia="Times New Roman" w:hAnsi="Book Antiqua"/>
                <w:color w:val="000000"/>
              </w:rPr>
            </w:pPr>
            <w:r w:rsidRPr="008E1AC9">
              <w:rPr>
                <w:rFonts w:ascii="Book Antiqua" w:eastAsia="Times New Roman" w:hAnsi="Book Antiqua"/>
                <w:color w:val="000000"/>
              </w:rPr>
              <w:t>Diagnostic resolution</w:t>
            </w:r>
          </w:p>
        </w:tc>
        <w:tc>
          <w:tcPr>
            <w:tcW w:w="704" w:type="dxa"/>
            <w:noWrap/>
            <w:hideMark/>
          </w:tcPr>
          <w:p w14:paraId="2E6D5FD8"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Ell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vertAlign w:val="superscript"/>
              </w:rPr>
              <w:fldChar w:fldCharType="begin" w:fldLock="1"/>
            </w:r>
            <w:r w:rsidRPr="008E1AC9">
              <w:rPr>
                <w:rFonts w:ascii="Book Antiqua" w:eastAsia="Times New Roman" w:hAnsi="Book Antiqua"/>
                <w:color w:val="000000"/>
                <w:vertAlign w:val="superscript"/>
              </w:rPr>
              <w:instrText>ADDIN CSL_CITATION {"citationItems":[{"id":"ITEM-1","itemData":{"DOI":"10.1016/j.ypmed.2006.08.001","ISSN":"00917435","abstract":"Background. A high rate of low-income, ethnic minority women delay or fail to keep appointments following abnormal mammograms. This study was designed to test the effectiveness of a structured counseling and patient navigation intervention for improving follow-up rates at a large public sector medical center. Methods. This randomized clinical trial, conducted in Los Angeles 2001-2002, included 204 women with abnormal mammograms referred for follow-up who were then assigned to intervention or usual care. The primary outcome was the rate of follow-up through diagnostic resolution within eight months. Results. The intervention resulted in a significant increase in the rate of adherence to follow-up through diagnostic resolution. The intervention group was much more likely to be adherent through diagnostic resolution than the control group (90% vs. 66%, OR = 4.48, p &lt; 0.001) and were more likely to experience timely adherence than UC patients (77% vs. 57%, OR = 2.5, p = 0.01). Intervention effectiveness was not significantly different for women assigned to different levels of service intensity. Conclusions. Patient navigation and counseling driven by a structured clinical algorithm are highly effective strategies to improve diagnostic resolution follow-up among low-income, ethnic minority women with abnormal mammograms. The intervention algorithm and available training materials can be adapted for diverse care systems serving high-risk women to decrease loss to follow-up. © 2006 Elsevier Inc. All rights reserved.","author":[{"dropping-particle":"","family":"Ell","given":"Kathleen","non-dropping-particle":"","parse-names":false,"suffix":""},{"dropping-particle":"","family":"Vourlekis","given":"Betsy","non-dropping-particle":"","parse-names":false,"suffix":""},{"dropping-particle":"","family":"Lee","given":"Pey Jiuan","non-dropping-particle":"","parse-names":false,"suffix":""},{"dropping-particle":"","family":"Xie","given":"Bin","non-dropping-particle":"","parse-names":false,"suffix":""}],"container-title":"Preventive Medicine","id":"ITEM-1","issue":"1","issued":{"date-parts":[["2007","1"]]},"page":"26-33","title":"Patient navigation and case management following an abnormal mammogram: A randomized clinical trial","type":"article-journal","volume":"44"},"uris":["http://www.mendeley.com/documents/?uuid=69f10482-8055-3375-ab46-9408699bebd4"]}],"mendeley":{"formattedCitation":"&lt;sup&gt;106&lt;/sup&gt;","plainTextFormattedCitation":"106","previouslyFormattedCitation":"&lt;sup&gt;106&lt;/sup&gt;"},"properties":{"noteIndex":0},"schema":"https://github.com/citation-style-language/schema/raw/master/csl-citation.json"}</w:instrText>
            </w:r>
            <w:r w:rsidRPr="008E1AC9">
              <w:rPr>
                <w:rFonts w:ascii="Book Antiqua" w:eastAsia="Times New Roman" w:hAnsi="Book Antiqua"/>
                <w:color w:val="000000"/>
                <w:vertAlign w:val="superscript"/>
              </w:rPr>
              <w:fldChar w:fldCharType="separate"/>
            </w:r>
            <w:r w:rsidRPr="008E1AC9">
              <w:rPr>
                <w:rFonts w:ascii="Book Antiqua" w:eastAsia="Times New Roman" w:hAnsi="Book Antiqua"/>
                <w:noProof/>
                <w:color w:val="000000"/>
                <w:vertAlign w:val="superscript"/>
              </w:rPr>
              <w:t>105</w:t>
            </w:r>
            <w:r w:rsidRPr="008E1AC9">
              <w:rPr>
                <w:rFonts w:ascii="Book Antiqua" w:eastAsia="Times New Roman" w:hAnsi="Book Antiqua"/>
                <w:color w:val="000000"/>
                <w:vertAlign w:val="superscript"/>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color w:val="000000"/>
              </w:rPr>
              <w:t xml:space="preserve"> (2007)</w:t>
            </w:r>
            <w:r w:rsidRPr="008E1AC9">
              <w:rPr>
                <w:rFonts w:ascii="Book Antiqua" w:eastAsia="Times New Roman" w:hAnsi="Book Antiqua"/>
                <w:color w:val="000000"/>
                <w:vertAlign w:val="superscript"/>
              </w:rPr>
              <w:t>a</w:t>
            </w:r>
          </w:p>
        </w:tc>
        <w:tc>
          <w:tcPr>
            <w:tcW w:w="1276" w:type="dxa"/>
            <w:noWrap/>
            <w:hideMark/>
          </w:tcPr>
          <w:p w14:paraId="35029D7D"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Hispanic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204)</w:t>
            </w:r>
          </w:p>
        </w:tc>
        <w:tc>
          <w:tcPr>
            <w:tcW w:w="850" w:type="dxa"/>
            <w:noWrap/>
            <w:hideMark/>
          </w:tcPr>
          <w:p w14:paraId="40608AD8"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Breast</w:t>
            </w:r>
          </w:p>
        </w:tc>
        <w:tc>
          <w:tcPr>
            <w:tcW w:w="1560" w:type="dxa"/>
            <w:noWrap/>
            <w:hideMark/>
          </w:tcPr>
          <w:p w14:paraId="52BB506B"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Social worker navigation </w:t>
            </w:r>
            <w:r w:rsidRPr="008E1AC9">
              <w:rPr>
                <w:rFonts w:ascii="Book Antiqua" w:eastAsia="Times New Roman" w:hAnsi="Book Antiqua"/>
                <w:i/>
                <w:color w:val="000000"/>
              </w:rPr>
              <w:t>vs</w:t>
            </w:r>
            <w:r w:rsidRPr="008E1AC9">
              <w:rPr>
                <w:rFonts w:ascii="Book Antiqua" w:eastAsia="Times New Roman" w:hAnsi="Book Antiqua"/>
                <w:color w:val="000000"/>
              </w:rPr>
              <w:t xml:space="preserve"> usual care</w:t>
            </w:r>
          </w:p>
        </w:tc>
        <w:tc>
          <w:tcPr>
            <w:tcW w:w="738" w:type="dxa"/>
            <w:noWrap/>
            <w:hideMark/>
          </w:tcPr>
          <w:p w14:paraId="7708EB70" w14:textId="36759BC1" w:rsidR="008E1AC9" w:rsidRPr="008E1AC9" w:rsidRDefault="008E1AC9" w:rsidP="00170742">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2 </w:t>
            </w:r>
            <w:proofErr w:type="spellStart"/>
            <w:r w:rsidRPr="008E1AC9">
              <w:rPr>
                <w:rFonts w:ascii="Book Antiqua" w:eastAsia="Times New Roman" w:hAnsi="Book Antiqua"/>
                <w:color w:val="000000"/>
              </w:rPr>
              <w:t>mo</w:t>
            </w:r>
            <w:proofErr w:type="spellEnd"/>
          </w:p>
        </w:tc>
        <w:tc>
          <w:tcPr>
            <w:tcW w:w="1227" w:type="dxa"/>
            <w:noWrap/>
            <w:hideMark/>
          </w:tcPr>
          <w:p w14:paraId="2C3D2E56"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Completion of follow-up testing</w:t>
            </w:r>
          </w:p>
        </w:tc>
        <w:tc>
          <w:tcPr>
            <w:tcW w:w="1590" w:type="dxa"/>
            <w:noWrap/>
            <w:hideMark/>
          </w:tcPr>
          <w:p w14:paraId="42275C74"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90% </w:t>
            </w:r>
            <w:r w:rsidRPr="008E1AC9">
              <w:rPr>
                <w:rFonts w:ascii="Book Antiqua" w:eastAsia="Times New Roman" w:hAnsi="Book Antiqua"/>
                <w:i/>
                <w:color w:val="000000"/>
              </w:rPr>
              <w:t>vs</w:t>
            </w:r>
            <w:r w:rsidRPr="008E1AC9">
              <w:rPr>
                <w:rFonts w:ascii="Book Antiqua" w:eastAsia="Times New Roman" w:hAnsi="Book Antiqua"/>
                <w:color w:val="000000"/>
              </w:rPr>
              <w:t xml:space="preserve"> 66%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&lt; 0.001)</w:t>
            </w:r>
          </w:p>
        </w:tc>
        <w:tc>
          <w:tcPr>
            <w:tcW w:w="838" w:type="dxa"/>
            <w:noWrap/>
            <w:hideMark/>
          </w:tcPr>
          <w:p w14:paraId="7B12A55B"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Los Angeles, CA (urban)</w:t>
            </w:r>
          </w:p>
        </w:tc>
      </w:tr>
      <w:tr w:rsidR="008E1AC9" w:rsidRPr="008E1AC9" w14:paraId="413BFA00" w14:textId="77777777" w:rsidTr="00373B0E">
        <w:trPr>
          <w:trHeight w:val="320"/>
        </w:trPr>
        <w:tc>
          <w:tcPr>
            <w:tcW w:w="885" w:type="dxa"/>
            <w:vMerge/>
            <w:hideMark/>
          </w:tcPr>
          <w:p w14:paraId="652345D9"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
        </w:tc>
        <w:tc>
          <w:tcPr>
            <w:tcW w:w="704" w:type="dxa"/>
            <w:noWrap/>
            <w:hideMark/>
          </w:tcPr>
          <w:p w14:paraId="153B844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Ferrante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vertAlign w:val="superscript"/>
              </w:rPr>
              <w:fldChar w:fldCharType="begin" w:fldLock="1"/>
            </w:r>
            <w:r w:rsidRPr="008E1AC9">
              <w:rPr>
                <w:rFonts w:ascii="Book Antiqua" w:eastAsia="Times New Roman" w:hAnsi="Book Antiqua"/>
                <w:color w:val="000000"/>
                <w:vertAlign w:val="superscript"/>
              </w:rPr>
              <w:instrText>ADDIN CSL_CITATION {"citationItems":[{"id":"ITEM-1","itemData":{"DOI":"10.1007/s11524-007-9228-9","ISSN":"10993460","abstract":"Delay in follow-up after an abnormal mammogram is associated with advanced disease stage, poorer survival, and increased anxiety. Despite the implementation of many patient navigator programs across the country, there are few published, peer-reviewed studies documenting its effectiveness. We tested the effectiveness of a patient navigator in improving timeliness to diagnosis, decreasing anxiety, and increasing satisfaction in urban minority women after an abnormal mammogram. Women with suspicious mammograms were randomly assigned to usual care (N=50) or usual care plus intervention with a patient navigator (N=55). There were no demographic differences between the two groups. Women in the intervention group had shorter times to diagnostic resolution (mean 25.0 vs. 42.7 days; p=.001), with 22% of women in the control group without a final diagnosis at 60 days vs. 6% in the intervention group. The intervention group also had lower mean anxiety scores (decrease of 8.0 in intervention vs. increase of 5.8 in control; p&lt;.001), and higher mean satisfaction scores (4.3 vs. 2.9; p&lt;.001). Patient navigation is an effective strategy to improve timely diagnostic resolution, significantly decrease anxiety, and increase patient satisfaction among urban minority women with abnormal mammograms. © 2007 The New York Academy of Medicine.","author":[{"dropping-particle":"","family":"Ferrante","given":"Jeanne M.","non-dropping-particle":"","parse-names":false,"suffix":""},{"dropping-particle":"","family":"Chen","given":"Ping Hsin","non-dropping-particle":"","parse-names":false,"suffix":""},{"dropping-particle":"","family":"Kim","given":"Steve","non-dropping-particle":"","parse-names":false,"suffix":""}],"container-title":"Journal of Urban Health","id":"ITEM-1","issue":"1","issued":{"date-parts":[["2008","1"]]},"page":"114-124","publisher":"Springer","title":"The effect of patient navigation on time to diagnosis, anxiety, and satisfaction in urban minority women with abnormal mammograms: A randomized controlled trial","type":"article-journal","volume":"85"},"uris":["http://www.mendeley.com/documents/?uuid=de514a84-3df2-355b-8337-69eecdcae516"]}],"mendeley":{"formattedCitation":"&lt;sup&gt;107&lt;/sup&gt;","plainTextFormattedCitation":"107","previouslyFormattedCitation":"&lt;sup&gt;107&lt;/sup&gt;"},"properties":{"noteIndex":0},"schema":"https://github.com/citation-style-language/schema/raw/master/csl-citation.json"}</w:instrText>
            </w:r>
            <w:r w:rsidRPr="008E1AC9">
              <w:rPr>
                <w:rFonts w:ascii="Book Antiqua" w:eastAsia="Times New Roman" w:hAnsi="Book Antiqua"/>
                <w:color w:val="000000"/>
                <w:vertAlign w:val="superscript"/>
              </w:rPr>
              <w:fldChar w:fldCharType="separate"/>
            </w:r>
            <w:r w:rsidRPr="008E1AC9">
              <w:rPr>
                <w:rFonts w:ascii="Book Antiqua" w:eastAsia="Times New Roman" w:hAnsi="Book Antiqua"/>
                <w:noProof/>
                <w:color w:val="000000"/>
                <w:vertAlign w:val="superscript"/>
              </w:rPr>
              <w:t>106</w:t>
            </w:r>
            <w:r w:rsidRPr="008E1AC9">
              <w:rPr>
                <w:rFonts w:ascii="Book Antiqua" w:eastAsia="Times New Roman" w:hAnsi="Book Antiqua"/>
                <w:color w:val="000000"/>
                <w:vertAlign w:val="superscript"/>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i/>
                <w:iCs/>
                <w:color w:val="000000"/>
              </w:rPr>
              <w:t xml:space="preserve"> </w:t>
            </w:r>
            <w:r w:rsidRPr="008E1AC9">
              <w:rPr>
                <w:rFonts w:ascii="Book Antiqua" w:eastAsia="Times New Roman" w:hAnsi="Book Antiqua"/>
                <w:color w:val="000000"/>
              </w:rPr>
              <w:t>(2008)</w:t>
            </w:r>
            <w:r w:rsidRPr="008E1AC9">
              <w:rPr>
                <w:rFonts w:ascii="Book Antiqua" w:eastAsia="Times New Roman" w:hAnsi="Book Antiqua"/>
                <w:color w:val="000000"/>
                <w:vertAlign w:val="superscript"/>
              </w:rPr>
              <w:t>a</w:t>
            </w:r>
          </w:p>
        </w:tc>
        <w:tc>
          <w:tcPr>
            <w:tcW w:w="1276" w:type="dxa"/>
            <w:noWrap/>
            <w:hideMark/>
          </w:tcPr>
          <w:p w14:paraId="274E6798"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African American and Hispanic (87% of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105)</w:t>
            </w:r>
          </w:p>
        </w:tc>
        <w:tc>
          <w:tcPr>
            <w:tcW w:w="850" w:type="dxa"/>
            <w:noWrap/>
            <w:hideMark/>
          </w:tcPr>
          <w:p w14:paraId="05E8F6DB"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Breast</w:t>
            </w:r>
          </w:p>
        </w:tc>
        <w:tc>
          <w:tcPr>
            <w:tcW w:w="1560" w:type="dxa"/>
            <w:noWrap/>
            <w:hideMark/>
          </w:tcPr>
          <w:p w14:paraId="5552F1B8"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Lay navigator </w:t>
            </w:r>
            <w:r w:rsidRPr="008E1AC9">
              <w:rPr>
                <w:rFonts w:ascii="Book Antiqua" w:eastAsia="Times New Roman" w:hAnsi="Book Antiqua"/>
                <w:i/>
                <w:color w:val="000000"/>
              </w:rPr>
              <w:t>vs</w:t>
            </w:r>
            <w:r w:rsidRPr="008E1AC9">
              <w:rPr>
                <w:rFonts w:ascii="Book Antiqua" w:eastAsia="Times New Roman" w:hAnsi="Book Antiqua"/>
                <w:color w:val="000000"/>
              </w:rPr>
              <w:t xml:space="preserve"> usual care</w:t>
            </w:r>
          </w:p>
        </w:tc>
        <w:tc>
          <w:tcPr>
            <w:tcW w:w="738" w:type="dxa"/>
            <w:noWrap/>
            <w:hideMark/>
          </w:tcPr>
          <w:p w14:paraId="6A10089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N/A</w:t>
            </w:r>
          </w:p>
        </w:tc>
        <w:tc>
          <w:tcPr>
            <w:tcW w:w="1227" w:type="dxa"/>
            <w:noWrap/>
            <w:hideMark/>
          </w:tcPr>
          <w:p w14:paraId="04268684"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Mean time to diagnosis (days) </w:t>
            </w:r>
          </w:p>
        </w:tc>
        <w:tc>
          <w:tcPr>
            <w:tcW w:w="1590" w:type="dxa"/>
            <w:noWrap/>
            <w:hideMark/>
          </w:tcPr>
          <w:p w14:paraId="55031A84"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25 </w:t>
            </w:r>
            <w:r w:rsidRPr="008E1AC9">
              <w:rPr>
                <w:rFonts w:ascii="Book Antiqua" w:eastAsia="Times New Roman" w:hAnsi="Book Antiqua"/>
                <w:i/>
                <w:color w:val="000000"/>
              </w:rPr>
              <w:t>vs</w:t>
            </w:r>
            <w:r w:rsidRPr="008E1AC9">
              <w:rPr>
                <w:rFonts w:ascii="Book Antiqua" w:eastAsia="Times New Roman" w:hAnsi="Book Antiqua"/>
                <w:color w:val="000000"/>
              </w:rPr>
              <w:t xml:space="preserve"> 43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0.001)</w:t>
            </w:r>
          </w:p>
        </w:tc>
        <w:tc>
          <w:tcPr>
            <w:tcW w:w="838" w:type="dxa"/>
            <w:noWrap/>
            <w:hideMark/>
          </w:tcPr>
          <w:p w14:paraId="731D2C5E"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 Newark, NJ (urban)</w:t>
            </w:r>
          </w:p>
        </w:tc>
      </w:tr>
      <w:tr w:rsidR="008E1AC9" w:rsidRPr="008E1AC9" w14:paraId="62A9D9B4" w14:textId="77777777" w:rsidTr="00373B0E">
        <w:trPr>
          <w:trHeight w:val="320"/>
        </w:trPr>
        <w:tc>
          <w:tcPr>
            <w:tcW w:w="885" w:type="dxa"/>
            <w:vMerge/>
            <w:hideMark/>
          </w:tcPr>
          <w:p w14:paraId="34F2A28D"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p>
        </w:tc>
        <w:tc>
          <w:tcPr>
            <w:tcW w:w="704" w:type="dxa"/>
            <w:noWrap/>
            <w:hideMark/>
          </w:tcPr>
          <w:p w14:paraId="5B52B8D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Raich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vertAlign w:val="superscript"/>
              </w:rPr>
              <w:fldChar w:fldCharType="begin" w:fldLock="1"/>
            </w:r>
            <w:r w:rsidRPr="008E1AC9">
              <w:rPr>
                <w:rFonts w:ascii="Book Antiqua" w:eastAsia="Times New Roman" w:hAnsi="Book Antiqua"/>
                <w:color w:val="000000"/>
                <w:vertAlign w:val="superscript"/>
              </w:rPr>
              <w:instrText>ADDIN CSL_CITATION {"citationItems":[{"id":"ITEM-1","itemData":{"DOI":"10.1158/1055-9965.EPI-12-0513","ISSN":"10559965","abstract":"Background: Barriers to timely resolution of abnormal cancer screening tests add to cancer health disparities among low-income, uninsured, and minority populations. We conducted a randomized trial to evaluate the impact of lay patient navigators on time to resolution and completion of follow-up testing among patients with abnormal screening tests in a medically underserved patient population. Methods: Denver Health, the safety-net health care system serving Denver, is one of 10 performance sites participating in the Patient Navigation Research Program. Of 993 eligible subjects with abnormal screening tests randomized to navigation and no-navigation (control) arms and analyzed, 628 had abnormal breast screens (66 abnormal clinical breast examinations, 304 BIRADS 0, 200 BIRADS 3, 58 BIRADS 4 or 5) whereas 235 had abnormal colorectal and 130 had abnormal prostate screens. Results: Time to resolution was significantly shorter in the navigated group (stratified log rank test, P &lt; 0.001). Patient navigation improved diagnostic resolution for patients presenting with mammographic BIRADS 3 (P = 0.0003) and BIRADS 0 (P = 0.09), but not BIRADS 4/5 or abnormal breast examinations. Navigation shortened the time for both colorectal (P = 0.0017) and prostate screening resolution (P = 0.06). Participant demographics included 72% minority, 49% with annual household income less than $10,000, and 36% uninsured. Conclusions: Patient navigation positively impacts time to resolution of abnormal screening tests for breast, colorectal, and prostate cancers in a medically underserved population. Impact: By shortening the time to and increasing the proportion of patients with diagnostic resolution patient navigation could reduce disparities in stage at diagnosis and improve cancer outcomes. ©2012 AACR.","author":[{"dropping-particle":"","family":"Raich","given":"Peter C.","non-dropping-particle":"","parse-names":false,"suffix":""},{"dropping-particle":"","family":"Whitley","given":"Elizabeth M.","non-dropping-particle":"","parse-names":false,"suffix":""},{"dropping-particle":"","family":"Thorland","given":"William","non-dropping-particle":"","parse-names":false,"suffix":""},{"dropping-particle":"","family":"Valverde","given":"Patricia","non-dropping-particle":"","parse-names":false,"suffix":""},{"dropping-particle":"","family":"Fairclough","given":"Diane","non-dropping-particle":"","parse-names":false,"suffix":""}],"container-title":"Cancer Epidemiology Biomarkers and Prevention","id":"ITEM-1","issue":"10","issued":{"date-parts":[["2012","10"]]},"page":"1629-1638","title":"Patient navigation improves cancer diagnostic resolution: An individually randomized clinical trial in an underserved population","type":"article-journal","volume":"21"},"uris":["http://www.mendeley.com/documents/?uuid=f0311207-8576-3d75-9609-ae6852b4824b"]}],"mendeley":{"formattedCitation":"&lt;sup&gt;108&lt;/sup&gt;","plainTextFormattedCitation":"108","previouslyFormattedCitation":"&lt;sup&gt;108&lt;/sup&gt;"},"properties":{"noteIndex":0},"schema":"https://github.com/citation-style-language/schema/raw/master/csl-citation.json"}</w:instrText>
            </w:r>
            <w:r w:rsidRPr="008E1AC9">
              <w:rPr>
                <w:rFonts w:ascii="Book Antiqua" w:eastAsia="Times New Roman" w:hAnsi="Book Antiqua"/>
                <w:color w:val="000000"/>
                <w:vertAlign w:val="superscript"/>
              </w:rPr>
              <w:fldChar w:fldCharType="separate"/>
            </w:r>
            <w:r w:rsidRPr="008E1AC9">
              <w:rPr>
                <w:rFonts w:ascii="Book Antiqua" w:eastAsia="Times New Roman" w:hAnsi="Book Antiqua"/>
                <w:noProof/>
                <w:color w:val="000000"/>
                <w:vertAlign w:val="superscript"/>
              </w:rPr>
              <w:t>107</w:t>
            </w:r>
            <w:r w:rsidRPr="008E1AC9">
              <w:rPr>
                <w:rFonts w:ascii="Book Antiqua" w:eastAsia="Times New Roman" w:hAnsi="Book Antiqua"/>
                <w:color w:val="000000"/>
                <w:vertAlign w:val="superscript"/>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i/>
                <w:iCs/>
                <w:color w:val="000000"/>
              </w:rPr>
              <w:t xml:space="preserve"> </w:t>
            </w:r>
            <w:r w:rsidRPr="008E1AC9">
              <w:rPr>
                <w:rFonts w:ascii="Book Antiqua" w:eastAsia="Times New Roman" w:hAnsi="Book Antiqua"/>
                <w:color w:val="000000"/>
              </w:rPr>
              <w:t>(2012)</w:t>
            </w:r>
            <w:r w:rsidRPr="008E1AC9">
              <w:rPr>
                <w:rFonts w:ascii="Book Antiqua" w:eastAsia="Times New Roman" w:hAnsi="Book Antiqua"/>
                <w:color w:val="000000"/>
                <w:vertAlign w:val="superscript"/>
              </w:rPr>
              <w:t>a</w:t>
            </w:r>
          </w:p>
        </w:tc>
        <w:tc>
          <w:tcPr>
            <w:tcW w:w="1276" w:type="dxa"/>
            <w:noWrap/>
            <w:hideMark/>
          </w:tcPr>
          <w:p w14:paraId="0F88E93E"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72% non-white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993)</w:t>
            </w:r>
          </w:p>
        </w:tc>
        <w:tc>
          <w:tcPr>
            <w:tcW w:w="850" w:type="dxa"/>
            <w:noWrap/>
            <w:hideMark/>
          </w:tcPr>
          <w:p w14:paraId="1268B5A9"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roofErr w:type="spellStart"/>
            <w:r w:rsidRPr="008E1AC9">
              <w:rPr>
                <w:rFonts w:ascii="Book Antiqua" w:eastAsia="Times New Roman" w:hAnsi="Book Antiqua"/>
                <w:color w:val="000000"/>
              </w:rPr>
              <w:t>Multiple</w:t>
            </w:r>
            <w:r w:rsidRPr="008E1AC9">
              <w:rPr>
                <w:rFonts w:ascii="Book Antiqua" w:eastAsia="Times New Roman" w:hAnsi="Book Antiqua"/>
                <w:color w:val="000000"/>
                <w:vertAlign w:val="superscript"/>
              </w:rPr>
              <w:t>d</w:t>
            </w:r>
            <w:proofErr w:type="spellEnd"/>
          </w:p>
        </w:tc>
        <w:tc>
          <w:tcPr>
            <w:tcW w:w="1560" w:type="dxa"/>
            <w:noWrap/>
            <w:hideMark/>
          </w:tcPr>
          <w:p w14:paraId="560DC878"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Lay navigator </w:t>
            </w:r>
            <w:r w:rsidRPr="008E1AC9">
              <w:rPr>
                <w:rFonts w:ascii="Book Antiqua" w:eastAsia="Times New Roman" w:hAnsi="Book Antiqua"/>
                <w:i/>
                <w:color w:val="000000"/>
              </w:rPr>
              <w:t>vs</w:t>
            </w:r>
            <w:r w:rsidRPr="008E1AC9">
              <w:rPr>
                <w:rFonts w:ascii="Book Antiqua" w:eastAsia="Times New Roman" w:hAnsi="Book Antiqua"/>
                <w:color w:val="000000"/>
              </w:rPr>
              <w:t xml:space="preserve"> usual care</w:t>
            </w:r>
          </w:p>
        </w:tc>
        <w:tc>
          <w:tcPr>
            <w:tcW w:w="738" w:type="dxa"/>
            <w:noWrap/>
            <w:hideMark/>
          </w:tcPr>
          <w:p w14:paraId="69D086A6"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12 </w:t>
            </w:r>
            <w:proofErr w:type="spellStart"/>
            <w:r w:rsidRPr="008E1AC9">
              <w:rPr>
                <w:rFonts w:ascii="Book Antiqua" w:eastAsia="Times New Roman" w:hAnsi="Book Antiqua"/>
                <w:color w:val="000000"/>
              </w:rPr>
              <w:t>mo</w:t>
            </w:r>
            <w:proofErr w:type="spellEnd"/>
          </w:p>
        </w:tc>
        <w:tc>
          <w:tcPr>
            <w:tcW w:w="1227" w:type="dxa"/>
            <w:noWrap/>
            <w:hideMark/>
          </w:tcPr>
          <w:p w14:paraId="7FCA6D16"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Completion of follow-up testing</w:t>
            </w:r>
          </w:p>
        </w:tc>
        <w:tc>
          <w:tcPr>
            <w:tcW w:w="1590" w:type="dxa"/>
            <w:noWrap/>
            <w:hideMark/>
          </w:tcPr>
          <w:p w14:paraId="13C7DC95"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88% </w:t>
            </w:r>
            <w:r w:rsidRPr="008E1AC9">
              <w:rPr>
                <w:rFonts w:ascii="Book Antiqua" w:eastAsia="Times New Roman" w:hAnsi="Book Antiqua"/>
                <w:i/>
                <w:color w:val="000000"/>
              </w:rPr>
              <w:t>vs</w:t>
            </w:r>
            <w:r w:rsidRPr="008E1AC9">
              <w:rPr>
                <w:rFonts w:ascii="Book Antiqua" w:eastAsia="Times New Roman" w:hAnsi="Book Antiqua"/>
                <w:color w:val="000000"/>
              </w:rPr>
              <w:t xml:space="preserve"> 70%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&lt; 0.001)</w:t>
            </w:r>
          </w:p>
        </w:tc>
        <w:tc>
          <w:tcPr>
            <w:tcW w:w="838" w:type="dxa"/>
            <w:noWrap/>
            <w:hideMark/>
          </w:tcPr>
          <w:p w14:paraId="7565EFB5"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Denver, CA (urban)</w:t>
            </w:r>
          </w:p>
        </w:tc>
      </w:tr>
      <w:tr w:rsidR="008E1AC9" w:rsidRPr="008E1AC9" w14:paraId="378DEE35" w14:textId="77777777" w:rsidTr="00373B0E">
        <w:trPr>
          <w:trHeight w:val="320"/>
        </w:trPr>
        <w:tc>
          <w:tcPr>
            <w:tcW w:w="885" w:type="dxa"/>
            <w:vMerge/>
            <w:hideMark/>
          </w:tcPr>
          <w:p w14:paraId="2911BE69"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p>
        </w:tc>
        <w:tc>
          <w:tcPr>
            <w:tcW w:w="704" w:type="dxa"/>
            <w:noWrap/>
            <w:hideMark/>
          </w:tcPr>
          <w:p w14:paraId="28C28AD4"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Lee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vertAlign w:val="superscript"/>
              </w:rPr>
              <w:fldChar w:fldCharType="begin" w:fldLock="1"/>
            </w:r>
            <w:r w:rsidRPr="008E1AC9">
              <w:rPr>
                <w:rFonts w:ascii="Book Antiqua" w:eastAsia="Times New Roman" w:hAnsi="Book Antiqua"/>
                <w:color w:val="000000"/>
                <w:vertAlign w:val="superscript"/>
              </w:rPr>
              <w:instrText>ADDIN CSL_CITATION {"citationItems":[{"id":"ITEM-1","itemData":{"DOI":"10.1371/journal.pone.0074542","ISSN":"19326203","abstract":"Objectives:The objective of this study was to evaluate a patient navigation (PN) program that attempts to reduce the time between a breast cancer screening abnormality and definitive diagnosis among medically underserved populations of Tampa Bay, Florida.Methods:The Moffitt Patient Navigation Research Program conducted a cluster randomized design with 10 primary care clinics. Patients were navigated from time of a breast screening abnormality to diagnostic resolution. This paper examined the length of time between breast abnormality and definitive diagnosis, using a shared frailty Cox proportional hazard model to assess PN program effect.Results:1,039 patients were eligible for the study because of an abnormal breast cancer screening/clinical abnormality (494 navigated; 545 control). Analysis of PN effect by two time periods of resolution (0-3 months and &gt; 3 months) showed a lagged effect of PN. For patients resolving in the first three months, the adjusted Hazard Ratio (aHR) was 0.85 (95% Confidence Interval [CI]: 0.64-1.13) suggesting that PN had no effect on resolution time during this period. Beyond three months, however, navigated patients resolved more quickly to diagnostic resolution compared with the control group (aHR 2.8, 95%CI: 1.30-6.13). The predicted aHR at 3 months was 1.2, which was not statistically significant, while PN had a significant positive effect beyond 4.7 months.Conclusions:PN programs may increase the timeliness of diagnostic resolution for patients with a breast cancer-related abnormality. PN did not speed diagnostic resolution during the initial three months of follow up but started to reduce time to diagnostic resolution after three months and showed a significant effect after 4.7 months.Trial Registration: ClinicalTrials.gov NCT00375024. © 2013 Lee et al.","author":[{"dropping-particle":"","family":"Lee","given":"Ji Hyun","non-dropping-particle":"","parse-names":false,"suffix":""},{"dropping-particle":"","family":"Fulp","given":"William","non-dropping-particle":"","parse-names":false,"suffix":""},{"dropping-particle":"","family":"Wells","given":"Kristen J.","non-dropping-particle":"","parse-names":false,"suffix":""},{"dropping-particle":"","family":"Meade","given":"Cathy D.","non-dropping-particle":"","parse-names":false,"suffix":""},{"dropping-particle":"","family":"Calcano","given":"Ercilia","non-dropping-particle":"","parse-names":false,"suffix":""},{"dropping-particle":"","family":"Roetzheim","given":"Richard","non-dropping-particle":"","parse-names":false,"suffix":""}],"container-title":"PLoS ONE","id":"ITEM-1","issue":"9","issued":{"date-parts":[["2013","9","16"]]},"publisher":"Public Library of Science","title":"Patient Navigation and Time to Diagnostic Resolution: Results for a Cluster Randomized Trial Evaluating the Efficacy of Patient Navigation among Patients with Breast Cancer Screening Abnormalities, Tampa, FL","type":"article-journal","volume":"8"},"uris":["http://www.mendeley.com/documents/?uuid=da6ab6b0-bdac-3021-82b0-39fc76353b64"]}],"mendeley":{"formattedCitation":"&lt;sup&gt;109&lt;/sup&gt;","plainTextFormattedCitation":"109","previouslyFormattedCitation":"&lt;sup&gt;109&lt;/sup&gt;"},"properties":{"noteIndex":0},"schema":"https://github.com/citation-style-language/schema/raw/master/csl-citation.json"}</w:instrText>
            </w:r>
            <w:r w:rsidRPr="008E1AC9">
              <w:rPr>
                <w:rFonts w:ascii="Book Antiqua" w:eastAsia="Times New Roman" w:hAnsi="Book Antiqua"/>
                <w:color w:val="000000"/>
                <w:vertAlign w:val="superscript"/>
              </w:rPr>
              <w:fldChar w:fldCharType="separate"/>
            </w:r>
            <w:r w:rsidRPr="008E1AC9">
              <w:rPr>
                <w:rFonts w:ascii="Book Antiqua" w:eastAsia="Times New Roman" w:hAnsi="Book Antiqua"/>
                <w:noProof/>
                <w:color w:val="000000"/>
                <w:vertAlign w:val="superscript"/>
              </w:rPr>
              <w:t>108</w:t>
            </w:r>
            <w:r w:rsidRPr="008E1AC9">
              <w:rPr>
                <w:rFonts w:ascii="Book Antiqua" w:eastAsia="Times New Roman" w:hAnsi="Book Antiqua"/>
                <w:color w:val="000000"/>
                <w:vertAlign w:val="superscript"/>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i/>
                <w:iCs/>
                <w:color w:val="000000"/>
              </w:rPr>
              <w:t xml:space="preserve"> </w:t>
            </w:r>
            <w:r w:rsidRPr="008E1AC9">
              <w:rPr>
                <w:rFonts w:ascii="Book Antiqua" w:eastAsia="Times New Roman" w:hAnsi="Book Antiqua"/>
                <w:color w:val="000000"/>
              </w:rPr>
              <w:t xml:space="preserve"> (2013)</w:t>
            </w:r>
            <w:r w:rsidRPr="008E1AC9">
              <w:rPr>
                <w:rFonts w:ascii="Book Antiqua" w:eastAsia="Times New Roman" w:hAnsi="Book Antiqua"/>
                <w:color w:val="000000"/>
                <w:vertAlign w:val="superscript"/>
              </w:rPr>
              <w:t>b</w:t>
            </w:r>
          </w:p>
        </w:tc>
        <w:tc>
          <w:tcPr>
            <w:tcW w:w="1276" w:type="dxa"/>
            <w:noWrap/>
            <w:hideMark/>
          </w:tcPr>
          <w:p w14:paraId="4A54A1D6"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Hispanic (60% of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1039)</w:t>
            </w:r>
          </w:p>
        </w:tc>
        <w:tc>
          <w:tcPr>
            <w:tcW w:w="850" w:type="dxa"/>
            <w:noWrap/>
            <w:hideMark/>
          </w:tcPr>
          <w:p w14:paraId="2BD158C6"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Breast</w:t>
            </w:r>
          </w:p>
        </w:tc>
        <w:tc>
          <w:tcPr>
            <w:tcW w:w="1560" w:type="dxa"/>
            <w:noWrap/>
            <w:hideMark/>
          </w:tcPr>
          <w:p w14:paraId="1947691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Lay navigator </w:t>
            </w:r>
            <w:r w:rsidRPr="008E1AC9">
              <w:rPr>
                <w:rFonts w:ascii="Book Antiqua" w:eastAsia="Times New Roman" w:hAnsi="Book Antiqua"/>
                <w:i/>
                <w:color w:val="000000"/>
              </w:rPr>
              <w:t>vs</w:t>
            </w:r>
            <w:r w:rsidRPr="008E1AC9">
              <w:rPr>
                <w:rFonts w:ascii="Book Antiqua" w:eastAsia="Times New Roman" w:hAnsi="Book Antiqua"/>
                <w:color w:val="000000"/>
              </w:rPr>
              <w:t xml:space="preserve"> usual care</w:t>
            </w:r>
          </w:p>
        </w:tc>
        <w:tc>
          <w:tcPr>
            <w:tcW w:w="738" w:type="dxa"/>
            <w:noWrap/>
            <w:hideMark/>
          </w:tcPr>
          <w:p w14:paraId="639763EE"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N/A</w:t>
            </w:r>
          </w:p>
        </w:tc>
        <w:tc>
          <w:tcPr>
            <w:tcW w:w="1227" w:type="dxa"/>
            <w:noWrap/>
            <w:hideMark/>
          </w:tcPr>
          <w:p w14:paraId="41E193BA"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Time to diagnosis</w:t>
            </w:r>
          </w:p>
        </w:tc>
        <w:tc>
          <w:tcPr>
            <w:tcW w:w="1590" w:type="dxa"/>
            <w:noWrap/>
            <w:hideMark/>
          </w:tcPr>
          <w:p w14:paraId="05ED207D" w14:textId="3684FF14" w:rsidR="008E1AC9" w:rsidRPr="008E1AC9" w:rsidRDefault="008E1AC9" w:rsidP="00F44C11">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2.0 </w:t>
            </w:r>
            <w:proofErr w:type="spellStart"/>
            <w:r w:rsidR="00F44C11" w:rsidRPr="008E1AC9">
              <w:rPr>
                <w:rFonts w:ascii="Book Antiqua" w:eastAsia="Times New Roman" w:hAnsi="Book Antiqua"/>
                <w:color w:val="000000"/>
              </w:rPr>
              <w:t>mo</w:t>
            </w:r>
            <w:proofErr w:type="spellEnd"/>
            <w:r w:rsidR="00F44C11" w:rsidRPr="008E1AC9">
              <w:rPr>
                <w:rFonts w:ascii="Book Antiqua" w:eastAsia="Times New Roman" w:hAnsi="Book Antiqua"/>
                <w:i/>
                <w:color w:val="000000"/>
              </w:rPr>
              <w:t xml:space="preserve"> </w:t>
            </w:r>
            <w:r w:rsidRPr="008E1AC9">
              <w:rPr>
                <w:rFonts w:ascii="Book Antiqua" w:eastAsia="Times New Roman" w:hAnsi="Book Antiqua"/>
                <w:i/>
                <w:color w:val="000000"/>
              </w:rPr>
              <w:t>vs</w:t>
            </w:r>
            <w:r w:rsidRPr="008E1AC9">
              <w:rPr>
                <w:rFonts w:ascii="Book Antiqua" w:eastAsia="Times New Roman" w:hAnsi="Book Antiqua"/>
                <w:color w:val="000000"/>
              </w:rPr>
              <w:t xml:space="preserve"> 1.7 </w:t>
            </w:r>
            <w:proofErr w:type="spellStart"/>
            <w:r w:rsidRPr="008E1AC9">
              <w:rPr>
                <w:rFonts w:ascii="Book Antiqua" w:eastAsia="Times New Roman" w:hAnsi="Book Antiqua"/>
                <w:color w:val="000000"/>
              </w:rPr>
              <w:t>mo</w:t>
            </w:r>
            <w:proofErr w:type="spellEnd"/>
            <w:r w:rsidRPr="008E1AC9">
              <w:rPr>
                <w:rFonts w:ascii="Book Antiqua" w:eastAsia="Times New Roman" w:hAnsi="Book Antiqua"/>
                <w:color w:val="000000"/>
              </w:rPr>
              <w:t xml:space="preserve">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&gt; 0.05)</w:t>
            </w:r>
          </w:p>
        </w:tc>
        <w:tc>
          <w:tcPr>
            <w:tcW w:w="838" w:type="dxa"/>
            <w:noWrap/>
            <w:hideMark/>
          </w:tcPr>
          <w:p w14:paraId="75040DA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Tampa, FL (urban)</w:t>
            </w:r>
          </w:p>
        </w:tc>
      </w:tr>
      <w:tr w:rsidR="008E1AC9" w:rsidRPr="008E1AC9" w14:paraId="3606E730" w14:textId="77777777" w:rsidTr="00373B0E">
        <w:trPr>
          <w:trHeight w:val="320"/>
        </w:trPr>
        <w:tc>
          <w:tcPr>
            <w:tcW w:w="885" w:type="dxa"/>
            <w:noWrap/>
            <w:hideMark/>
          </w:tcPr>
          <w:p w14:paraId="5AF83601" w14:textId="77777777" w:rsidR="008E1AC9" w:rsidRPr="008E1AC9" w:rsidRDefault="008E1AC9" w:rsidP="008E1AC9">
            <w:pPr>
              <w:adjustRightInd w:val="0"/>
              <w:snapToGrid w:val="0"/>
              <w:spacing w:line="360" w:lineRule="auto"/>
              <w:jc w:val="center"/>
              <w:rPr>
                <w:rFonts w:ascii="Book Antiqua" w:eastAsia="Times New Roman" w:hAnsi="Book Antiqua" w:cs="Calibri"/>
                <w:color w:val="000000"/>
              </w:rPr>
            </w:pPr>
            <w:r w:rsidRPr="008E1AC9">
              <w:rPr>
                <w:rFonts w:ascii="Book Antiqua" w:eastAsia="Times New Roman" w:hAnsi="Book Antiqua" w:cs="Calibri"/>
                <w:color w:val="000000"/>
              </w:rPr>
              <w:lastRenderedPageBreak/>
              <w:t>Treatment</w:t>
            </w:r>
          </w:p>
        </w:tc>
        <w:tc>
          <w:tcPr>
            <w:tcW w:w="704" w:type="dxa"/>
            <w:noWrap/>
            <w:hideMark/>
          </w:tcPr>
          <w:p w14:paraId="7F3C9A8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Ell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vertAlign w:val="superscript"/>
              </w:rPr>
              <w:fldChar w:fldCharType="begin" w:fldLock="1"/>
            </w:r>
            <w:r w:rsidRPr="008E1AC9">
              <w:rPr>
                <w:rFonts w:ascii="Book Antiqua" w:eastAsia="Times New Roman" w:hAnsi="Book Antiqua"/>
                <w:color w:val="000000"/>
                <w:vertAlign w:val="superscript"/>
              </w:rPr>
              <w:instrText>ADDIN CSL_CITATION {"citationItems":[{"id":"ITEM-1","itemData":{"DOI":"10.1002/cncr.24500","ISSN":"0008543X","abstract":"BACKGROUND: The authors implemented a controlled, randomized trial that compared 2 interventions: the provision of written resource navigation information (enhanced usual care [EUC]) versus written information plus patient navigation (TPN) aimed at improving adjuvant treatment adherence and follow-up among 487 low-income, predominantly Hispanic women with breast cancer or gynecologic cancer. METHODS: Women were randomized to receive either TPN or EUC; and chemotherapy, radiation therapy, hormone therapy, and follow-up were assessed over 12 months. Patients with breast cancer were analyzed separately from patients with gynecologic cancer. RESULTS: Overall adherence rates ranged from 87% to 94%, and there were no significant differences between the TPN group and the EUC group. Among women with breast cancer, 90% of the EUC group and 88% of the TPN group completed chemotherapy (14% of the EUC group and 26% of the TPN group delayed the completion of chemotherapy), 2% of the EUC group and 4% of the TPN group failed to complete chemotherapy, and 8% of the EUC group and 7% of the TPN group refused chemotherapy. Radiation treatment adherence was similar between the groups: Ninety percent of patients completed radiation (40% of the EUC group and 42% of the TPN group delayed the completion of radiation); in both groups, 2% failed to complete radiation, and 8% refused radiation. Among gynecologic patients, 87% of the EUC group and 94% of the TPN group completed chemotherapy (41% of the EUC group and 31% of the TPN group completed it with delays), 7% of the EUC group and 6% of the TPN group failed to complete chemotherapy, 6% of the EUC refused chemotherapy, 87% of the EUC group and 84% of the TPN group completed radiation (51% of the EUC group and 42% of the TPN with delays), 5% of the EUC group and 8% of the TPN group failed to complete radiation, and 8% of the EUC group and 5% of the TPN group refused radiation. CONCLUSIONS: Treatment adherence across randomized groups was notably higher than reported in previous studies, suggesting that active telephone patient navigation or written resource informational materials may facilitate adherence among low-income, predominantly Hispanic women. Adherence also may have be facilitated by federal-state breast and cervical cancer treatment funding. © 2009 American Cancer Society.","author":[{"dropping-particle":"","family":"Ell","given":"Kathleen","non-dropping-particle":"","parse-names":false,"suffix":""},{"dropping-particle":"","family":"Vourlekis","given":"Betsy","non-dropping-particle":"","parse-names":false,"suffix":""},{"dropping-particle":"","family":"Xie","given":"Bin","non-dropping-particle":"","parse-names":false,"suffix":""},{"dropping-particle":"","family":"Nedjat-Haiem","given":"Frances R.","non-dropping-particle":"","parse-names":false,"suffix":""},{"dropping-particle":"","family":"Lee","given":"Pey Jiuan","non-dropping-particle":"","parse-names":false,"suffix":""},{"dropping-particle":"","family":"Muderspach","given":"Laila","non-dropping-particle":"","parse-names":false,"suffix":""},{"dropping-particle":"","family":"Russell","given":"Christy","non-dropping-particle":"","parse-names":false,"suffix":""},{"dropping-particle":"","family":"Palinkas","given":"Lawrence A.","non-dropping-particle":"","parse-names":false,"suffix":""}],"container-title":"Cancer","id":"ITEM-1","issue":"19","issued":{"date-parts":[["2009","10","1"]]},"page":"4605-4615","title":"Cancer treatment adherence among low-income women with breast or gynecologic cancer: A randomized controlled trial of patient navigation","type":"article-journal","volume":"115"},"uris":["http://www.mendeley.com/documents/?uuid=6ddcb957-ab4f-3a9e-85e7-bef584a19b08"]}],"mendeley":{"formattedCitation":"&lt;sup&gt;40&lt;/sup&gt;","plainTextFormattedCitation":"40","previouslyFormattedCitation":"&lt;sup&gt;40&lt;/sup&gt;"},"properties":{"noteIndex":0},"schema":"https://github.com/citation-style-language/schema/raw/master/csl-citation.json"}</w:instrText>
            </w:r>
            <w:r w:rsidRPr="008E1AC9">
              <w:rPr>
                <w:rFonts w:ascii="Book Antiqua" w:eastAsia="Times New Roman" w:hAnsi="Book Antiqua"/>
                <w:color w:val="000000"/>
                <w:vertAlign w:val="superscript"/>
              </w:rPr>
              <w:fldChar w:fldCharType="separate"/>
            </w:r>
            <w:r w:rsidRPr="008E1AC9">
              <w:rPr>
                <w:rFonts w:ascii="Book Antiqua" w:eastAsia="Times New Roman" w:hAnsi="Book Antiqua"/>
                <w:noProof/>
                <w:color w:val="000000"/>
                <w:vertAlign w:val="superscript"/>
              </w:rPr>
              <w:t>40</w:t>
            </w:r>
            <w:r w:rsidRPr="008E1AC9">
              <w:rPr>
                <w:rFonts w:ascii="Book Antiqua" w:eastAsia="Times New Roman" w:hAnsi="Book Antiqua"/>
                <w:color w:val="000000"/>
                <w:vertAlign w:val="superscript"/>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color w:val="000000"/>
              </w:rPr>
              <w:t xml:space="preserve"> (2009)</w:t>
            </w:r>
            <w:r w:rsidRPr="008E1AC9">
              <w:rPr>
                <w:rFonts w:ascii="Book Antiqua" w:eastAsia="Times New Roman" w:hAnsi="Book Antiqua"/>
                <w:color w:val="000000"/>
                <w:vertAlign w:val="superscript"/>
              </w:rPr>
              <w:t>a</w:t>
            </w:r>
          </w:p>
        </w:tc>
        <w:tc>
          <w:tcPr>
            <w:tcW w:w="1276" w:type="dxa"/>
            <w:noWrap/>
            <w:hideMark/>
          </w:tcPr>
          <w:p w14:paraId="530128E6"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Low income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487)</w:t>
            </w:r>
          </w:p>
        </w:tc>
        <w:tc>
          <w:tcPr>
            <w:tcW w:w="850" w:type="dxa"/>
            <w:noWrap/>
            <w:hideMark/>
          </w:tcPr>
          <w:p w14:paraId="6E8AE322"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Breast and Gynecological </w:t>
            </w:r>
          </w:p>
        </w:tc>
        <w:tc>
          <w:tcPr>
            <w:tcW w:w="1560" w:type="dxa"/>
            <w:noWrap/>
            <w:hideMark/>
          </w:tcPr>
          <w:p w14:paraId="6138788D"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Lay navigator + social worker </w:t>
            </w:r>
            <w:r w:rsidRPr="008E1AC9">
              <w:rPr>
                <w:rFonts w:ascii="Book Antiqua" w:eastAsia="Times New Roman" w:hAnsi="Book Antiqua"/>
                <w:i/>
                <w:color w:val="000000"/>
              </w:rPr>
              <w:t>vs</w:t>
            </w:r>
            <w:r w:rsidRPr="008E1AC9">
              <w:rPr>
                <w:rFonts w:ascii="Book Antiqua" w:eastAsia="Times New Roman" w:hAnsi="Book Antiqua"/>
                <w:color w:val="000000"/>
              </w:rPr>
              <w:t xml:space="preserve"> usual care</w:t>
            </w:r>
          </w:p>
        </w:tc>
        <w:tc>
          <w:tcPr>
            <w:tcW w:w="738" w:type="dxa"/>
            <w:noWrap/>
            <w:hideMark/>
          </w:tcPr>
          <w:p w14:paraId="4E7593F6"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12 </w:t>
            </w:r>
            <w:proofErr w:type="spellStart"/>
            <w:r w:rsidRPr="008E1AC9">
              <w:rPr>
                <w:rFonts w:ascii="Book Antiqua" w:eastAsia="Times New Roman" w:hAnsi="Book Antiqua"/>
                <w:color w:val="000000"/>
              </w:rPr>
              <w:t>mo</w:t>
            </w:r>
            <w:proofErr w:type="spellEnd"/>
          </w:p>
        </w:tc>
        <w:tc>
          <w:tcPr>
            <w:tcW w:w="1227" w:type="dxa"/>
            <w:noWrap/>
            <w:hideMark/>
          </w:tcPr>
          <w:p w14:paraId="0FBA1CF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Chemotherapy completed as scheduled</w:t>
            </w:r>
          </w:p>
        </w:tc>
        <w:tc>
          <w:tcPr>
            <w:tcW w:w="1590" w:type="dxa"/>
            <w:noWrap/>
            <w:hideMark/>
          </w:tcPr>
          <w:p w14:paraId="71F4CB1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Breast: 62% </w:t>
            </w:r>
            <w:r w:rsidRPr="008E1AC9">
              <w:rPr>
                <w:rFonts w:ascii="Book Antiqua" w:eastAsia="Times New Roman" w:hAnsi="Book Antiqua"/>
                <w:i/>
                <w:color w:val="000000"/>
              </w:rPr>
              <w:t>vs</w:t>
            </w:r>
            <w:r w:rsidRPr="008E1AC9">
              <w:rPr>
                <w:rFonts w:ascii="Book Antiqua" w:eastAsia="Times New Roman" w:hAnsi="Book Antiqua"/>
                <w:color w:val="000000"/>
              </w:rPr>
              <w:t xml:space="preserve"> 75%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xml:space="preserve">= 0.47) | Gyn: 63% </w:t>
            </w:r>
            <w:r w:rsidRPr="008E1AC9">
              <w:rPr>
                <w:rFonts w:ascii="Book Antiqua" w:eastAsia="Times New Roman" w:hAnsi="Book Antiqua"/>
                <w:i/>
                <w:color w:val="000000"/>
              </w:rPr>
              <w:t>vs</w:t>
            </w:r>
            <w:r w:rsidRPr="008E1AC9">
              <w:rPr>
                <w:rFonts w:ascii="Book Antiqua" w:eastAsia="Times New Roman" w:hAnsi="Book Antiqua"/>
                <w:color w:val="000000"/>
              </w:rPr>
              <w:t xml:space="preserve"> 46%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0.13)</w:t>
            </w:r>
          </w:p>
        </w:tc>
        <w:tc>
          <w:tcPr>
            <w:tcW w:w="838" w:type="dxa"/>
            <w:noWrap/>
            <w:hideMark/>
          </w:tcPr>
          <w:p w14:paraId="57215D58"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Los Angeles, CA (urban)</w:t>
            </w:r>
          </w:p>
        </w:tc>
      </w:tr>
      <w:tr w:rsidR="008E1AC9" w:rsidRPr="008E1AC9" w14:paraId="4A00D069" w14:textId="77777777" w:rsidTr="00373B0E">
        <w:trPr>
          <w:trHeight w:val="1080"/>
        </w:trPr>
        <w:tc>
          <w:tcPr>
            <w:tcW w:w="885" w:type="dxa"/>
            <w:vMerge w:val="restart"/>
            <w:hideMark/>
          </w:tcPr>
          <w:p w14:paraId="41DFFDB2" w14:textId="77777777" w:rsidR="008E1AC9" w:rsidRPr="008E1AC9" w:rsidRDefault="008E1AC9" w:rsidP="008E1AC9">
            <w:pPr>
              <w:adjustRightInd w:val="0"/>
              <w:snapToGrid w:val="0"/>
              <w:spacing w:line="360" w:lineRule="auto"/>
              <w:jc w:val="center"/>
              <w:rPr>
                <w:rFonts w:ascii="Book Antiqua" w:eastAsia="Times New Roman" w:hAnsi="Book Antiqua"/>
                <w:color w:val="000000"/>
              </w:rPr>
            </w:pPr>
            <w:r w:rsidRPr="008E1AC9">
              <w:rPr>
                <w:rFonts w:ascii="Book Antiqua" w:eastAsia="Times New Roman" w:hAnsi="Book Antiqua"/>
                <w:color w:val="000000"/>
              </w:rPr>
              <w:t>Palliation</w:t>
            </w:r>
          </w:p>
        </w:tc>
        <w:tc>
          <w:tcPr>
            <w:tcW w:w="704" w:type="dxa"/>
            <w:noWrap/>
            <w:hideMark/>
          </w:tcPr>
          <w:p w14:paraId="491466A9"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Fischer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vertAlign w:val="superscript"/>
              </w:rPr>
              <w:fldChar w:fldCharType="begin" w:fldLock="1"/>
            </w:r>
            <w:r w:rsidRPr="008E1AC9">
              <w:rPr>
                <w:rFonts w:ascii="Book Antiqua" w:eastAsia="Times New Roman" w:hAnsi="Book Antiqua"/>
                <w:color w:val="000000"/>
                <w:vertAlign w:val="superscript"/>
              </w:rPr>
              <w:instrText>ADDIN CSL_CITATION {"citationItems":[{"id":"ITEM-1","itemData":{"DOI":"10.1016/j.jpainsymman.2014.08.011","ISSN":"18736513","PMID":"25240788","abstract":"Context Latinos experience significant health disparities at the end of life compared with non-Latinos. Objectives To determine the feasibility of a patient navigator intervention to improve palliative care outcomes for Latino adults with serious illness. Methods This was a pilot randomized controlled trial that included 64 Latino adults with life-limiting illness randomized to an intervention or a control group. All participants received a packet of linguistically matched materials on palliative care. In addition, intervention participants received up to five home visits from the bilingual, bicultural patient navigator. Visits focused on addressing barriers to palliative care through education, activation, and culturally tailored messaging. Outcomes included feasibility and advance care planning rates, documentation of pain management discussions in the medical record, and hospice utilization. Results Of the 32 patients randomized to the intervention arm, 81% had at least one home visit (range 1-5) with the patient navigator. Overall, advance care planning was higher in the intervention group (47% [n = 15] vs. 25% [n = 8], P = 0.06), and 79% of intervention participants had a discussion about pain management documented in their medical record vs. 54% of control patients (P = 0.05). Hospice enrollment between the two groups (n = 18 decedents) was similar (n = 7 intervention vs. n = 6 control); length of stay in the intervention group was 36.4 ± 51.6 vs. 19.7 ± 33.6 days for control patients (P = 0.39). Conclusion A culturally tailored patient navigator intervention was feasible and suggests improved palliative care outcomes for Latinos facing advanced medical illness, justifying a fully powered randomized controlled trial.","author":[{"dropping-particle":"","family":"Fischer","given":"Stacy M.","non-dropping-particle":"","parse-names":false,"suffix":""},{"dropping-particle":"","family":"Cervantes","given":"Lilia","non-dropping-particle":"","parse-names":false,"suffix":""},{"dropping-particle":"","family":"Fink","given":"Regina M.","non-dropping-particle":"","parse-names":false,"suffix":""},{"dropping-particle":"","family":"Kutner","given":"Jean S.","non-dropping-particle":"","parse-names":false,"suffix":""}],"container-title":"Journal of Pain and Symptom Management","id":"ITEM-1","issue":"4","issued":{"date-parts":[["2015"]]},"page":"657-665","publisher":"Elsevier Inc","title":"Apoyo con Cariño: A pilot randomized controlled trial of a patient navigator intervention to improve palliative care outcomes for latinos with serious illness","type":"article-journal","volume":"49"},"uris":["http://www.mendeley.com/documents/?uuid=0c7baa69-9564-4d27-80ed-c8e116bad976"]}],"mendeley":{"formattedCitation":"&lt;sup&gt;49&lt;/sup&gt;","plainTextFormattedCitation":"49","previouslyFormattedCitation":"&lt;sup&gt;49&lt;/sup&gt;"},"properties":{"noteIndex":0},"schema":"https://github.com/citation-style-language/schema/raw/master/csl-citation.json"}</w:instrText>
            </w:r>
            <w:r w:rsidRPr="008E1AC9">
              <w:rPr>
                <w:rFonts w:ascii="Book Antiqua" w:eastAsia="Times New Roman" w:hAnsi="Book Antiqua"/>
                <w:color w:val="000000"/>
                <w:vertAlign w:val="superscript"/>
              </w:rPr>
              <w:fldChar w:fldCharType="separate"/>
            </w:r>
            <w:r w:rsidRPr="008E1AC9">
              <w:rPr>
                <w:rFonts w:ascii="Book Antiqua" w:eastAsia="Times New Roman" w:hAnsi="Book Antiqua"/>
                <w:noProof/>
                <w:color w:val="000000"/>
                <w:vertAlign w:val="superscript"/>
              </w:rPr>
              <w:t>49</w:t>
            </w:r>
            <w:r w:rsidRPr="008E1AC9">
              <w:rPr>
                <w:rFonts w:ascii="Book Antiqua" w:eastAsia="Times New Roman" w:hAnsi="Book Antiqua"/>
                <w:color w:val="000000"/>
                <w:vertAlign w:val="superscript"/>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i/>
                <w:iCs/>
                <w:color w:val="000000"/>
              </w:rPr>
              <w:t xml:space="preserve"> </w:t>
            </w:r>
            <w:r w:rsidRPr="008E1AC9">
              <w:rPr>
                <w:rFonts w:ascii="Book Antiqua" w:eastAsia="Times New Roman" w:hAnsi="Book Antiqua"/>
                <w:color w:val="000000"/>
              </w:rPr>
              <w:t>(2018)</w:t>
            </w:r>
            <w:r w:rsidRPr="008E1AC9">
              <w:rPr>
                <w:rFonts w:ascii="Book Antiqua" w:eastAsia="Times New Roman" w:hAnsi="Book Antiqua"/>
                <w:color w:val="000000"/>
                <w:vertAlign w:val="superscript"/>
              </w:rPr>
              <w:t>a</w:t>
            </w:r>
          </w:p>
        </w:tc>
        <w:tc>
          <w:tcPr>
            <w:tcW w:w="1276" w:type="dxa"/>
            <w:noWrap/>
            <w:hideMark/>
          </w:tcPr>
          <w:p w14:paraId="2EB348CC"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Hispanic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223)</w:t>
            </w:r>
          </w:p>
        </w:tc>
        <w:tc>
          <w:tcPr>
            <w:tcW w:w="850" w:type="dxa"/>
            <w:noWrap/>
            <w:hideMark/>
          </w:tcPr>
          <w:p w14:paraId="2EFC871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All</w:t>
            </w:r>
          </w:p>
        </w:tc>
        <w:tc>
          <w:tcPr>
            <w:tcW w:w="1560" w:type="dxa"/>
            <w:noWrap/>
            <w:hideMark/>
          </w:tcPr>
          <w:p w14:paraId="28D63932"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Lay navigator doing at least 5 home visits + educational packet </w:t>
            </w:r>
            <w:r w:rsidRPr="008E1AC9">
              <w:rPr>
                <w:rFonts w:ascii="Book Antiqua" w:eastAsia="Times New Roman" w:hAnsi="Book Antiqua"/>
                <w:i/>
                <w:color w:val="000000"/>
              </w:rPr>
              <w:t>vs</w:t>
            </w:r>
            <w:r w:rsidRPr="008E1AC9">
              <w:rPr>
                <w:rFonts w:ascii="Book Antiqua" w:eastAsia="Times New Roman" w:hAnsi="Book Antiqua"/>
                <w:color w:val="000000"/>
              </w:rPr>
              <w:t xml:space="preserve"> usual care</w:t>
            </w:r>
          </w:p>
        </w:tc>
        <w:tc>
          <w:tcPr>
            <w:tcW w:w="738" w:type="dxa"/>
            <w:noWrap/>
            <w:hideMark/>
          </w:tcPr>
          <w:p w14:paraId="3D5CF879"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Enrollment till end of life </w:t>
            </w:r>
          </w:p>
        </w:tc>
        <w:tc>
          <w:tcPr>
            <w:tcW w:w="1227" w:type="dxa"/>
            <w:noWrap/>
            <w:hideMark/>
          </w:tcPr>
          <w:p w14:paraId="32B51479" w14:textId="77777777" w:rsidR="008E1AC9" w:rsidRPr="008E1AC9" w:rsidRDefault="008E1AC9" w:rsidP="008E1AC9">
            <w:pPr>
              <w:adjustRightInd w:val="0"/>
              <w:snapToGrid w:val="0"/>
              <w:spacing w:line="360" w:lineRule="auto"/>
              <w:jc w:val="both"/>
              <w:rPr>
                <w:rFonts w:ascii="Book Antiqua" w:eastAsia="Times New Roman" w:hAnsi="Book Antiqua" w:cs="Calibri"/>
                <w:color w:val="000000"/>
              </w:rPr>
            </w:pPr>
            <w:r w:rsidRPr="008E1AC9">
              <w:rPr>
                <w:rFonts w:ascii="Book Antiqua" w:eastAsia="Times New Roman" w:hAnsi="Book Antiqua" w:cs="Calibri"/>
                <w:color w:val="000000"/>
              </w:rPr>
              <w:t>Advance care planning, pain scores, hospice use</w:t>
            </w:r>
          </w:p>
        </w:tc>
        <w:tc>
          <w:tcPr>
            <w:tcW w:w="1590" w:type="dxa"/>
            <w:hideMark/>
          </w:tcPr>
          <w:p w14:paraId="67DF299D"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Documentation: 65% </w:t>
            </w:r>
            <w:r w:rsidRPr="008E1AC9">
              <w:rPr>
                <w:rFonts w:ascii="Book Antiqua" w:eastAsia="Times New Roman" w:hAnsi="Book Antiqua"/>
                <w:i/>
                <w:color w:val="000000"/>
              </w:rPr>
              <w:t>vs</w:t>
            </w:r>
            <w:r w:rsidRPr="008E1AC9">
              <w:rPr>
                <w:rFonts w:ascii="Book Antiqua" w:eastAsia="Times New Roman" w:hAnsi="Book Antiqua"/>
                <w:color w:val="000000"/>
              </w:rPr>
              <w:t xml:space="preserve"> 36%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&lt; 0.001) | Pain reduction ND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0.88) | Hospice use ND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0.58)</w:t>
            </w:r>
          </w:p>
        </w:tc>
        <w:tc>
          <w:tcPr>
            <w:tcW w:w="838" w:type="dxa"/>
            <w:noWrap/>
            <w:hideMark/>
          </w:tcPr>
          <w:p w14:paraId="774C6D0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Colorado (urban and rural)</w:t>
            </w:r>
          </w:p>
        </w:tc>
      </w:tr>
      <w:tr w:rsidR="008E1AC9" w:rsidRPr="008E1AC9" w14:paraId="549BF9DF" w14:textId="77777777" w:rsidTr="00373B0E">
        <w:trPr>
          <w:trHeight w:val="320"/>
        </w:trPr>
        <w:tc>
          <w:tcPr>
            <w:tcW w:w="885" w:type="dxa"/>
            <w:vMerge/>
            <w:hideMark/>
          </w:tcPr>
          <w:p w14:paraId="1C481EA5"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p>
        </w:tc>
        <w:tc>
          <w:tcPr>
            <w:tcW w:w="704" w:type="dxa"/>
            <w:noWrap/>
            <w:hideMark/>
          </w:tcPr>
          <w:p w14:paraId="15CC52E5"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Patel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vertAlign w:val="superscript"/>
              </w:rPr>
              <w:fldChar w:fldCharType="begin" w:fldLock="1"/>
            </w:r>
            <w:r w:rsidRPr="008E1AC9">
              <w:rPr>
                <w:rFonts w:ascii="Book Antiqua" w:eastAsia="Times New Roman" w:hAnsi="Book Antiqua"/>
                <w:color w:val="000000"/>
                <w:vertAlign w:val="superscript"/>
              </w:rPr>
              <w:instrText>ADDIN CSL_CITATION {"citationItems":[{"id":"ITEM-1","itemData":{"DOI":"10.1001/jamaoncol.2018.2446","ISSN":"23742445","PMID":"1235778","abstract":"IMPORTANCE Although lay health workers (LHWs) improve cancer screening and treatment adherence, evidence on whether they can enhance other aspects of care is limited. OBJECTIVE TodeterminewhetheranLHWprogramcanincreasedocumentationofpatients’ care preferences after cancer diagnosis. DESIGN,SETTING,ANDPARTICIPANTS RandomizedclinicaltrialconductedfromAugust13, 2013, through February 2, 2015, among 213 patients with stage 3 or 4 or recurrent cancer at the Veterans Affairs Palo Alto Health Care System. Data analysis was by intention to treat and performed from January 15 to August 18, 2017. INTERVENTIONS Six-monthprogramwithanLHWtrainedtoassistpatientswithestablishing end-of-life care preferences vs usual care. MAINOUTCOMESANDMEASURES Theprimaryoutcomewasdocumentationofgoalsofcare. Secondary outcomes were patient satisfaction on the Consumer Assessment of Health Care Providers and Systems “satisfaction with provider” item (on a scale of 0 [worst] to 10 [best possible]), health care use, and costs. RESULTS Amongthe213participantsrandomizedandincludedintheintention-to-treat analysis, the mean (SD) age was 69.3 (9.1) years, 211 (99.1%) were male, and 165 (77.5%) were of non-Hispanic white race/ethnicity. Within 6 months of enrollment, patients randomized to the intervention had greater documentation of goals of care than the control group (97 [92.4%] vs 19 [17.5%.]; P &lt; .001) and larger increases in satisfaction with care on the Consumer Assessment of Health Care Providers and Systems “satisfaction with provider” item (difference-in-difference, 1.53; 95% CI, 0.67-2.41; P &lt; .001). The number of patients who died within 15 months of enrollment did not differ between groups (intervention, 60 of 105 [57.1%] vs control, 60 of 108 [55.6%]; P = .68). In the 30 days before death, patients in the intervention group had greater hospice use (46 [76.7%] vs 29 [48.3%]; P = .002), fewer emergency department visits (mean [SD], 0.05 [0.22] vs 0.60 [0.76]; P &lt; .001), fewer hospitalizations (mean [SD], 0.05 [0.22] vs 0.50 [0.62]; P &lt; .001), and lower costs (median [interquartile range], $1048 [$331-$8522] vs $23 482 [$9708-$55 648]; P &lt; .001) than patients in the control group.","author":[{"dropping-particle":"","family":"Manali I. Patel, MD, MPH, MS; Vandana Sundaram, MPH; Manisha Desai, PhD; Vyjeyanthi S. Periyakoil, MD; James S. Kahn, MD; Jay Bhattacharya, MD, PhD; Steven M. Asch, MD, MPH; Arnold Milstein, MD","given":"MPH;","non-dropping-particle":"","parse-names":false,"suffix":""},{"dropping-particle":"","family":"M. Kate Bundorf","given":"PhD","non-dropping-particle":"","parse-names":false,"suffix":""}],"container-title":"JAMAOncology","id":"ITEM-1","issued":{"date-parts":[["2018"]]},"title":"Effect of a Lay Health Worker Intervention on Goals-of-Care Documentation and on Health Care Use, Costs, and Satisfaction Among Patients With Cancer A Randomized Clinical Trial","type":"article-journal"},"uris":["http://www.mendeley.com/documents/?uuid=216ef693-b857-4e0f-b6a2-514287aa0467"]}],"mendeley":{"formattedCitation":"&lt;sup&gt;50&lt;/sup&gt;","plainTextFormattedCitation":"50","previouslyFormattedCitation":"&lt;sup&gt;50&lt;/sup&gt;"},"properties":{"noteIndex":0},"schema":"https://github.com/citation-style-language/schema/raw/master/csl-citation.json"}</w:instrText>
            </w:r>
            <w:r w:rsidRPr="008E1AC9">
              <w:rPr>
                <w:rFonts w:ascii="Book Antiqua" w:eastAsia="Times New Roman" w:hAnsi="Book Antiqua"/>
                <w:color w:val="000000"/>
                <w:vertAlign w:val="superscript"/>
              </w:rPr>
              <w:fldChar w:fldCharType="separate"/>
            </w:r>
            <w:r w:rsidRPr="008E1AC9">
              <w:rPr>
                <w:rFonts w:ascii="Book Antiqua" w:eastAsia="Times New Roman" w:hAnsi="Book Antiqua"/>
                <w:noProof/>
                <w:color w:val="000000"/>
                <w:vertAlign w:val="superscript"/>
              </w:rPr>
              <w:t>50</w:t>
            </w:r>
            <w:r w:rsidRPr="008E1AC9">
              <w:rPr>
                <w:rFonts w:ascii="Book Antiqua" w:eastAsia="Times New Roman" w:hAnsi="Book Antiqua"/>
                <w:color w:val="000000"/>
                <w:vertAlign w:val="superscript"/>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i/>
                <w:iCs/>
                <w:color w:val="000000"/>
              </w:rPr>
              <w:t xml:space="preserve"> </w:t>
            </w:r>
            <w:r w:rsidRPr="008E1AC9">
              <w:rPr>
                <w:rFonts w:ascii="Book Antiqua" w:eastAsia="Times New Roman" w:hAnsi="Book Antiqua"/>
                <w:color w:val="000000"/>
              </w:rPr>
              <w:t>(2018)</w:t>
            </w:r>
            <w:r w:rsidRPr="008E1AC9">
              <w:rPr>
                <w:rFonts w:ascii="Book Antiqua" w:eastAsia="Times New Roman" w:hAnsi="Book Antiqua"/>
                <w:color w:val="000000"/>
                <w:vertAlign w:val="superscript"/>
              </w:rPr>
              <w:t>a</w:t>
            </w:r>
          </w:p>
        </w:tc>
        <w:tc>
          <w:tcPr>
            <w:tcW w:w="1276" w:type="dxa"/>
            <w:noWrap/>
            <w:hideMark/>
          </w:tcPr>
          <w:p w14:paraId="5A94E272"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Rural veterans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213)</w:t>
            </w:r>
          </w:p>
        </w:tc>
        <w:tc>
          <w:tcPr>
            <w:tcW w:w="850" w:type="dxa"/>
            <w:noWrap/>
            <w:hideMark/>
          </w:tcPr>
          <w:p w14:paraId="1CC025A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All</w:t>
            </w:r>
          </w:p>
        </w:tc>
        <w:tc>
          <w:tcPr>
            <w:tcW w:w="1560" w:type="dxa"/>
            <w:noWrap/>
            <w:hideMark/>
          </w:tcPr>
          <w:p w14:paraId="12714346"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Lay navigator discussing advanced care planning </w:t>
            </w:r>
            <w:r w:rsidRPr="008E1AC9">
              <w:rPr>
                <w:rFonts w:ascii="Book Antiqua" w:eastAsia="Times New Roman" w:hAnsi="Book Antiqua"/>
                <w:i/>
                <w:color w:val="000000"/>
              </w:rPr>
              <w:t>vs</w:t>
            </w:r>
            <w:r w:rsidRPr="008E1AC9">
              <w:rPr>
                <w:rFonts w:ascii="Book Antiqua" w:eastAsia="Times New Roman" w:hAnsi="Book Antiqua"/>
                <w:color w:val="000000"/>
              </w:rPr>
              <w:t xml:space="preserve"> usual care</w:t>
            </w:r>
          </w:p>
        </w:tc>
        <w:tc>
          <w:tcPr>
            <w:tcW w:w="738" w:type="dxa"/>
            <w:noWrap/>
            <w:hideMark/>
          </w:tcPr>
          <w:p w14:paraId="1E2E9279"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6 </w:t>
            </w:r>
            <w:proofErr w:type="spellStart"/>
            <w:r w:rsidRPr="008E1AC9">
              <w:rPr>
                <w:rFonts w:ascii="Book Antiqua" w:eastAsia="Times New Roman" w:hAnsi="Book Antiqua"/>
                <w:color w:val="000000"/>
              </w:rPr>
              <w:t>mo</w:t>
            </w:r>
            <w:proofErr w:type="spellEnd"/>
          </w:p>
        </w:tc>
        <w:tc>
          <w:tcPr>
            <w:tcW w:w="1227" w:type="dxa"/>
            <w:noWrap/>
            <w:hideMark/>
          </w:tcPr>
          <w:p w14:paraId="7BB5EEB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Advanced care planning documentation</w:t>
            </w:r>
          </w:p>
        </w:tc>
        <w:tc>
          <w:tcPr>
            <w:tcW w:w="1590" w:type="dxa"/>
            <w:noWrap/>
            <w:hideMark/>
          </w:tcPr>
          <w:p w14:paraId="0D93DC9E"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Documentation: 92% </w:t>
            </w:r>
            <w:r w:rsidRPr="008E1AC9">
              <w:rPr>
                <w:rFonts w:ascii="Book Antiqua" w:eastAsia="Times New Roman" w:hAnsi="Book Antiqua"/>
                <w:i/>
                <w:color w:val="000000"/>
              </w:rPr>
              <w:t>vs</w:t>
            </w:r>
            <w:r w:rsidRPr="008E1AC9">
              <w:rPr>
                <w:rFonts w:ascii="Book Antiqua" w:eastAsia="Times New Roman" w:hAnsi="Book Antiqua"/>
                <w:color w:val="000000"/>
              </w:rPr>
              <w:t xml:space="preserve"> 18%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&lt; 0.001)</w:t>
            </w:r>
          </w:p>
        </w:tc>
        <w:tc>
          <w:tcPr>
            <w:tcW w:w="838" w:type="dxa"/>
            <w:noWrap/>
            <w:hideMark/>
          </w:tcPr>
          <w:p w14:paraId="7C834FDE"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Palo Alto, CA (urban and rural)</w:t>
            </w:r>
          </w:p>
        </w:tc>
      </w:tr>
    </w:tbl>
    <w:p w14:paraId="395F03D4" w14:textId="3DE4AEB0" w:rsidR="008E1AC9" w:rsidRPr="00447D1C" w:rsidRDefault="008E1AC9" w:rsidP="008E1AC9">
      <w:pPr>
        <w:adjustRightInd w:val="0"/>
        <w:snapToGrid w:val="0"/>
        <w:spacing w:line="360" w:lineRule="auto"/>
        <w:jc w:val="both"/>
        <w:rPr>
          <w:rFonts w:ascii="Book Antiqua" w:hAnsi="Book Antiqua"/>
        </w:rPr>
      </w:pPr>
      <w:r w:rsidRPr="00447D1C">
        <w:rPr>
          <w:rFonts w:ascii="Book Antiqua" w:hAnsi="Book Antiqua"/>
        </w:rPr>
        <w:t>If a study had comparisons at multiple points (</w:t>
      </w:r>
      <w:r w:rsidR="006539F0" w:rsidRPr="006539F0">
        <w:rPr>
          <w:rFonts w:ascii="Book Antiqua" w:eastAsia="Book Antiqua" w:hAnsi="Book Antiqua" w:cs="Book Antiqua"/>
          <w:i/>
          <w:color w:val="000000"/>
        </w:rPr>
        <w:t>i.e.</w:t>
      </w:r>
      <w:r w:rsidR="006539F0">
        <w:rPr>
          <w:rFonts w:ascii="Book Antiqua" w:eastAsia="Book Antiqua" w:hAnsi="Book Antiqua" w:cs="Book Antiqua"/>
          <w:color w:val="000000"/>
        </w:rPr>
        <w:t>,</w:t>
      </w:r>
      <w:r w:rsidRPr="00447D1C">
        <w:rPr>
          <w:rFonts w:ascii="Book Antiqua" w:hAnsi="Book Antiqua"/>
          <w:i/>
          <w:iCs/>
        </w:rPr>
        <w:t xml:space="preserve"> </w:t>
      </w:r>
      <w:r w:rsidRPr="00447D1C">
        <w:rPr>
          <w:rFonts w:ascii="Book Antiqua" w:hAnsi="Book Antiqua"/>
        </w:rPr>
        <w:t>three months and six months) only the final time point in each study is reported.</w:t>
      </w:r>
      <w:r w:rsidRPr="00447D1C">
        <w:rPr>
          <w:rFonts w:ascii="Book Antiqua" w:hAnsi="Book Antiqua"/>
          <w:lang w:eastAsia="zh-CN"/>
        </w:rPr>
        <w:t xml:space="preserve"> </w:t>
      </w:r>
      <w:proofErr w:type="spellStart"/>
      <w:r w:rsidRPr="00447D1C">
        <w:rPr>
          <w:rFonts w:ascii="Book Antiqua" w:hAnsi="Book Antiqua"/>
          <w:vertAlign w:val="superscript"/>
        </w:rPr>
        <w:t>a</w:t>
      </w:r>
      <w:r w:rsidRPr="00447D1C">
        <w:rPr>
          <w:rFonts w:ascii="Book Antiqua" w:hAnsi="Book Antiqua"/>
        </w:rPr>
        <w:t>Randomized</w:t>
      </w:r>
      <w:proofErr w:type="spellEnd"/>
      <w:r w:rsidRPr="00447D1C">
        <w:rPr>
          <w:rFonts w:ascii="Book Antiqua" w:hAnsi="Book Antiqua"/>
        </w:rPr>
        <w:t xml:space="preserve"> Controlled Trial</w:t>
      </w:r>
      <w:r w:rsidRPr="00447D1C">
        <w:rPr>
          <w:rFonts w:ascii="Book Antiqua" w:hAnsi="Book Antiqua"/>
          <w:lang w:eastAsia="zh-CN"/>
        </w:rPr>
        <w:t xml:space="preserve">; </w:t>
      </w:r>
      <w:proofErr w:type="spellStart"/>
      <w:r w:rsidRPr="00447D1C">
        <w:rPr>
          <w:rFonts w:ascii="Book Antiqua" w:hAnsi="Book Antiqua"/>
          <w:vertAlign w:val="superscript"/>
        </w:rPr>
        <w:t>b</w:t>
      </w:r>
      <w:r w:rsidRPr="00447D1C">
        <w:rPr>
          <w:rFonts w:ascii="Book Antiqua" w:hAnsi="Book Antiqua"/>
        </w:rPr>
        <w:t>Cluster</w:t>
      </w:r>
      <w:proofErr w:type="spellEnd"/>
      <w:r w:rsidRPr="00447D1C">
        <w:rPr>
          <w:rFonts w:ascii="Book Antiqua" w:hAnsi="Book Antiqua"/>
        </w:rPr>
        <w:t xml:space="preserve"> Randomized Trial</w:t>
      </w:r>
      <w:r w:rsidRPr="00447D1C">
        <w:rPr>
          <w:rFonts w:ascii="Book Antiqua" w:hAnsi="Book Antiqua"/>
          <w:lang w:eastAsia="zh-CN"/>
        </w:rPr>
        <w:t xml:space="preserve">; </w:t>
      </w:r>
      <w:proofErr w:type="spellStart"/>
      <w:r w:rsidRPr="00447D1C">
        <w:rPr>
          <w:rFonts w:ascii="Book Antiqua" w:hAnsi="Book Antiqua"/>
          <w:vertAlign w:val="superscript"/>
        </w:rPr>
        <w:t>c</w:t>
      </w:r>
      <w:r w:rsidRPr="00447D1C">
        <w:rPr>
          <w:rFonts w:ascii="Book Antiqua" w:hAnsi="Book Antiqua"/>
        </w:rPr>
        <w:t>Breast</w:t>
      </w:r>
      <w:proofErr w:type="spellEnd"/>
      <w:r w:rsidRPr="00447D1C">
        <w:rPr>
          <w:rFonts w:ascii="Book Antiqua" w:hAnsi="Book Antiqua"/>
        </w:rPr>
        <w:t>, Prostate, Colorectal, and Cervical</w:t>
      </w:r>
      <w:r w:rsidRPr="00447D1C">
        <w:rPr>
          <w:rFonts w:ascii="Book Antiqua" w:hAnsi="Book Antiqua"/>
          <w:lang w:eastAsia="zh-CN"/>
        </w:rPr>
        <w:t xml:space="preserve">; </w:t>
      </w:r>
      <w:proofErr w:type="spellStart"/>
      <w:r w:rsidRPr="00447D1C">
        <w:rPr>
          <w:rFonts w:ascii="Book Antiqua" w:hAnsi="Book Antiqua"/>
          <w:vertAlign w:val="superscript"/>
        </w:rPr>
        <w:t>d</w:t>
      </w:r>
      <w:r w:rsidRPr="00447D1C">
        <w:rPr>
          <w:rFonts w:ascii="Book Antiqua" w:hAnsi="Book Antiqua"/>
        </w:rPr>
        <w:t>Breast</w:t>
      </w:r>
      <w:proofErr w:type="spellEnd"/>
      <w:r w:rsidRPr="00447D1C">
        <w:rPr>
          <w:rFonts w:ascii="Book Antiqua" w:hAnsi="Book Antiqua"/>
        </w:rPr>
        <w:t>, Prostate, and Colorectal.</w:t>
      </w:r>
      <w:r w:rsidRPr="00447D1C">
        <w:rPr>
          <w:rFonts w:ascii="Book Antiqua" w:hAnsi="Book Antiqua"/>
          <w:lang w:eastAsia="zh-CN"/>
        </w:rPr>
        <w:t xml:space="preserve"> </w:t>
      </w:r>
      <w:r w:rsidRPr="00447D1C">
        <w:rPr>
          <w:rFonts w:ascii="Book Antiqua" w:hAnsi="Book Antiqua"/>
        </w:rPr>
        <w:t>FOBT: Fecal occult blood test; CRC: Colorectal cancer;</w:t>
      </w:r>
      <w:r w:rsidRPr="00447D1C">
        <w:rPr>
          <w:rFonts w:ascii="Book Antiqua" w:hAnsi="Book Antiqua"/>
          <w:lang w:eastAsia="zh-CN"/>
        </w:rPr>
        <w:t xml:space="preserve"> </w:t>
      </w:r>
      <w:r w:rsidRPr="00447D1C">
        <w:rPr>
          <w:rFonts w:ascii="Book Antiqua" w:hAnsi="Book Antiqua"/>
        </w:rPr>
        <w:t>NR: Not reported.</w:t>
      </w:r>
    </w:p>
    <w:p w14:paraId="73CF6E88" w14:textId="3327AC17" w:rsidR="008E1AC9" w:rsidRDefault="008E1AC9">
      <w:pPr>
        <w:spacing w:line="360" w:lineRule="auto"/>
        <w:jc w:val="both"/>
        <w:rPr>
          <w:rFonts w:ascii="Book Antiqua" w:eastAsia="Book Antiqua" w:hAnsi="Book Antiqua" w:cs="Book Antiqua"/>
          <w:b/>
          <w:bCs/>
          <w:color w:val="000000"/>
        </w:rPr>
      </w:pPr>
      <w:r>
        <w:br w:type="page"/>
      </w:r>
      <w:r>
        <w:rPr>
          <w:rFonts w:ascii="Book Antiqua" w:eastAsia="Book Antiqua" w:hAnsi="Book Antiqua" w:cs="Book Antiqua"/>
          <w:b/>
          <w:bCs/>
          <w:color w:val="000000"/>
        </w:rPr>
        <w:lastRenderedPageBreak/>
        <w:t xml:space="preserve">Table 2 </w:t>
      </w:r>
      <w:r w:rsidRPr="008E1AC9">
        <w:rPr>
          <w:rFonts w:ascii="Book Antiqua" w:eastAsia="Book Antiqua" w:hAnsi="Book Antiqua" w:cs="Book Antiqua"/>
          <w:b/>
          <w:bCs/>
          <w:color w:val="000000"/>
        </w:rPr>
        <w:t>Patient-facing studies from</w:t>
      </w:r>
      <w:r w:rsidR="001570F9" w:rsidRPr="008E1AC9">
        <w:rPr>
          <w:rFonts w:ascii="Book Antiqua" w:eastAsia="Book Antiqua" w:hAnsi="Book Antiqua" w:cs="Book Antiqua"/>
          <w:b/>
          <w:bCs/>
          <w:color w:val="000000"/>
        </w:rPr>
        <w:t xml:space="preserve"> low- and middle-income countries</w:t>
      </w:r>
      <w:r w:rsidR="001570F9">
        <w:rPr>
          <w:rFonts w:ascii="Book Antiqua" w:eastAsia="Book Antiqua" w:hAnsi="Book Antiqua" w:cs="Book Antiqua"/>
          <w:b/>
          <w:bCs/>
          <w:color w:val="000000"/>
        </w:rPr>
        <w:t xml:space="preserve"> </w:t>
      </w:r>
      <w:r w:rsidRPr="008E1AC9">
        <w:rPr>
          <w:rFonts w:ascii="Book Antiqua" w:eastAsia="Book Antiqua" w:hAnsi="Book Antiqua" w:cs="Book Antiqua"/>
          <w:b/>
          <w:bCs/>
          <w:color w:val="000000"/>
        </w:rPr>
        <w:t>involving either a navigation or technology-based component of the intervention</w:t>
      </w:r>
    </w:p>
    <w:tbl>
      <w:tblPr>
        <w:tblStyle w:val="1"/>
        <w:tblW w:w="5329" w:type="pct"/>
        <w:tblInd w:w="-45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
        <w:gridCol w:w="923"/>
        <w:gridCol w:w="1190"/>
        <w:gridCol w:w="1139"/>
        <w:gridCol w:w="688"/>
        <w:gridCol w:w="1233"/>
        <w:gridCol w:w="994"/>
        <w:gridCol w:w="1276"/>
        <w:gridCol w:w="1468"/>
        <w:gridCol w:w="800"/>
      </w:tblGrid>
      <w:tr w:rsidR="008E1AC9" w:rsidRPr="008E1AC9" w14:paraId="09756FD4" w14:textId="77777777" w:rsidTr="008E1AC9">
        <w:trPr>
          <w:trHeight w:val="340"/>
        </w:trPr>
        <w:tc>
          <w:tcPr>
            <w:tcW w:w="243" w:type="pct"/>
            <w:tcBorders>
              <w:top w:val="single" w:sz="4" w:space="0" w:color="auto"/>
              <w:bottom w:val="single" w:sz="4" w:space="0" w:color="auto"/>
            </w:tcBorders>
            <w:hideMark/>
          </w:tcPr>
          <w:p w14:paraId="698BB148" w14:textId="77777777" w:rsidR="008E1AC9" w:rsidRPr="008E1AC9" w:rsidRDefault="008E1AC9" w:rsidP="008E1AC9">
            <w:pPr>
              <w:adjustRightInd w:val="0"/>
              <w:snapToGrid w:val="0"/>
              <w:spacing w:line="360" w:lineRule="auto"/>
              <w:jc w:val="both"/>
              <w:rPr>
                <w:rFonts w:ascii="Book Antiqua" w:eastAsia="Times New Roman" w:hAnsi="Book Antiqua"/>
              </w:rPr>
            </w:pPr>
          </w:p>
        </w:tc>
        <w:tc>
          <w:tcPr>
            <w:tcW w:w="452" w:type="pct"/>
            <w:tcBorders>
              <w:top w:val="single" w:sz="4" w:space="0" w:color="auto"/>
              <w:bottom w:val="single" w:sz="4" w:space="0" w:color="auto"/>
            </w:tcBorders>
            <w:hideMark/>
          </w:tcPr>
          <w:p w14:paraId="2F1D08AD" w14:textId="28092676" w:rsidR="008E1AC9" w:rsidRPr="008E1AC9" w:rsidRDefault="001570F9" w:rsidP="008E1AC9">
            <w:pPr>
              <w:adjustRightInd w:val="0"/>
              <w:snapToGrid w:val="0"/>
              <w:spacing w:line="360" w:lineRule="auto"/>
              <w:jc w:val="both"/>
              <w:rPr>
                <w:rFonts w:ascii="Book Antiqua" w:eastAsia="Times New Roman" w:hAnsi="Book Antiqua"/>
                <w:b/>
                <w:bCs/>
                <w:color w:val="000000"/>
              </w:rPr>
            </w:pPr>
            <w:r>
              <w:rPr>
                <w:rFonts w:ascii="Book Antiqua" w:eastAsia="Times New Roman" w:hAnsi="Book Antiqua"/>
                <w:b/>
                <w:bCs/>
                <w:color w:val="000000"/>
              </w:rPr>
              <w:t>Ref.</w:t>
            </w:r>
          </w:p>
        </w:tc>
        <w:tc>
          <w:tcPr>
            <w:tcW w:w="583" w:type="pct"/>
            <w:tcBorders>
              <w:top w:val="single" w:sz="4" w:space="0" w:color="auto"/>
              <w:bottom w:val="single" w:sz="4" w:space="0" w:color="auto"/>
            </w:tcBorders>
            <w:hideMark/>
          </w:tcPr>
          <w:p w14:paraId="07E28F72" w14:textId="6E99A16F" w:rsidR="008E1AC9" w:rsidRPr="008E1AC9" w:rsidRDefault="008E1AC9" w:rsidP="008E1AC9">
            <w:pPr>
              <w:adjustRightInd w:val="0"/>
              <w:snapToGrid w:val="0"/>
              <w:spacing w:line="360" w:lineRule="auto"/>
              <w:jc w:val="both"/>
              <w:rPr>
                <w:rFonts w:ascii="Book Antiqua" w:eastAsia="Times New Roman" w:hAnsi="Book Antiqua"/>
                <w:b/>
                <w:bCs/>
                <w:color w:val="000000"/>
              </w:rPr>
            </w:pPr>
            <w:r w:rsidRPr="008E1AC9">
              <w:rPr>
                <w:rFonts w:ascii="Book Antiqua" w:eastAsia="Times New Roman" w:hAnsi="Book Antiqua"/>
                <w:b/>
                <w:bCs/>
                <w:color w:val="000000"/>
              </w:rPr>
              <w:t xml:space="preserve">Study </w:t>
            </w:r>
            <w:r>
              <w:rPr>
                <w:rFonts w:ascii="Book Antiqua" w:eastAsia="Times New Roman" w:hAnsi="Book Antiqua"/>
                <w:b/>
                <w:bCs/>
                <w:color w:val="000000"/>
              </w:rPr>
              <w:t>d</w:t>
            </w:r>
            <w:r w:rsidRPr="008E1AC9">
              <w:rPr>
                <w:rFonts w:ascii="Book Antiqua" w:eastAsia="Times New Roman" w:hAnsi="Book Antiqua"/>
                <w:b/>
                <w:bCs/>
                <w:color w:val="000000"/>
              </w:rPr>
              <w:t>esign</w:t>
            </w:r>
          </w:p>
        </w:tc>
        <w:tc>
          <w:tcPr>
            <w:tcW w:w="558" w:type="pct"/>
            <w:tcBorders>
              <w:top w:val="single" w:sz="4" w:space="0" w:color="auto"/>
              <w:bottom w:val="single" w:sz="4" w:space="0" w:color="auto"/>
            </w:tcBorders>
            <w:hideMark/>
          </w:tcPr>
          <w:p w14:paraId="19A5BD8A"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r w:rsidRPr="008E1AC9">
              <w:rPr>
                <w:rFonts w:ascii="Book Antiqua" w:eastAsia="Times New Roman" w:hAnsi="Book Antiqua"/>
                <w:b/>
                <w:bCs/>
                <w:color w:val="000000"/>
              </w:rPr>
              <w:t xml:space="preserve">Country </w:t>
            </w:r>
          </w:p>
        </w:tc>
        <w:tc>
          <w:tcPr>
            <w:tcW w:w="337" w:type="pct"/>
            <w:tcBorders>
              <w:top w:val="single" w:sz="4" w:space="0" w:color="auto"/>
              <w:bottom w:val="single" w:sz="4" w:space="0" w:color="auto"/>
            </w:tcBorders>
            <w:hideMark/>
          </w:tcPr>
          <w:p w14:paraId="066528A9"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r w:rsidRPr="008E1AC9">
              <w:rPr>
                <w:rFonts w:ascii="Book Antiqua" w:eastAsia="Times New Roman" w:hAnsi="Book Antiqua"/>
                <w:b/>
                <w:bCs/>
                <w:color w:val="000000"/>
              </w:rPr>
              <w:t>Cancer type</w:t>
            </w:r>
          </w:p>
        </w:tc>
        <w:tc>
          <w:tcPr>
            <w:tcW w:w="604" w:type="pct"/>
            <w:tcBorders>
              <w:top w:val="single" w:sz="4" w:space="0" w:color="auto"/>
              <w:bottom w:val="single" w:sz="4" w:space="0" w:color="auto"/>
            </w:tcBorders>
            <w:hideMark/>
          </w:tcPr>
          <w:p w14:paraId="71D5807B" w14:textId="45B92958" w:rsidR="008E1AC9" w:rsidRPr="008E1AC9" w:rsidRDefault="008E1AC9" w:rsidP="008E1AC9">
            <w:pPr>
              <w:adjustRightInd w:val="0"/>
              <w:snapToGrid w:val="0"/>
              <w:spacing w:line="360" w:lineRule="auto"/>
              <w:jc w:val="both"/>
              <w:rPr>
                <w:rFonts w:ascii="Book Antiqua" w:eastAsia="Times New Roman" w:hAnsi="Book Antiqua"/>
                <w:b/>
                <w:bCs/>
                <w:color w:val="000000"/>
              </w:rPr>
            </w:pPr>
            <w:r w:rsidRPr="008E1AC9">
              <w:rPr>
                <w:rFonts w:ascii="Book Antiqua" w:eastAsia="Times New Roman" w:hAnsi="Book Antiqua"/>
                <w:b/>
                <w:bCs/>
                <w:color w:val="000000"/>
              </w:rPr>
              <w:t xml:space="preserve">Intervention </w:t>
            </w:r>
            <w:r>
              <w:rPr>
                <w:rFonts w:ascii="Book Antiqua" w:eastAsia="Times New Roman" w:hAnsi="Book Antiqua"/>
                <w:b/>
                <w:bCs/>
                <w:color w:val="000000"/>
              </w:rPr>
              <w:t>t</w:t>
            </w:r>
            <w:r w:rsidRPr="008E1AC9">
              <w:rPr>
                <w:rFonts w:ascii="Book Antiqua" w:eastAsia="Times New Roman" w:hAnsi="Book Antiqua"/>
                <w:b/>
                <w:bCs/>
                <w:color w:val="000000"/>
              </w:rPr>
              <w:t>ype</w:t>
            </w:r>
          </w:p>
        </w:tc>
        <w:tc>
          <w:tcPr>
            <w:tcW w:w="487" w:type="pct"/>
            <w:tcBorders>
              <w:top w:val="single" w:sz="4" w:space="0" w:color="auto"/>
              <w:bottom w:val="single" w:sz="4" w:space="0" w:color="auto"/>
            </w:tcBorders>
            <w:hideMark/>
          </w:tcPr>
          <w:p w14:paraId="26AEEB84"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r w:rsidRPr="008E1AC9">
              <w:rPr>
                <w:rFonts w:ascii="Book Antiqua" w:eastAsia="Times New Roman" w:hAnsi="Book Antiqua"/>
                <w:b/>
                <w:bCs/>
                <w:color w:val="000000"/>
              </w:rPr>
              <w:t>Time point</w:t>
            </w:r>
          </w:p>
        </w:tc>
        <w:tc>
          <w:tcPr>
            <w:tcW w:w="625" w:type="pct"/>
            <w:tcBorders>
              <w:top w:val="single" w:sz="4" w:space="0" w:color="auto"/>
              <w:bottom w:val="single" w:sz="4" w:space="0" w:color="auto"/>
            </w:tcBorders>
            <w:hideMark/>
          </w:tcPr>
          <w:p w14:paraId="1F8DF21C"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r w:rsidRPr="008E1AC9">
              <w:rPr>
                <w:rFonts w:ascii="Book Antiqua" w:eastAsia="Times New Roman" w:hAnsi="Book Antiqua"/>
                <w:b/>
                <w:bCs/>
                <w:color w:val="000000"/>
              </w:rPr>
              <w:t>Outcome</w:t>
            </w:r>
          </w:p>
        </w:tc>
        <w:tc>
          <w:tcPr>
            <w:tcW w:w="719" w:type="pct"/>
            <w:tcBorders>
              <w:top w:val="single" w:sz="4" w:space="0" w:color="auto"/>
              <w:bottom w:val="single" w:sz="4" w:space="0" w:color="auto"/>
            </w:tcBorders>
            <w:hideMark/>
          </w:tcPr>
          <w:p w14:paraId="238DD6C5"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r w:rsidRPr="008E1AC9">
              <w:rPr>
                <w:rFonts w:ascii="Book Antiqua" w:eastAsia="Times New Roman" w:hAnsi="Book Antiqua"/>
                <w:b/>
                <w:bCs/>
                <w:color w:val="000000"/>
              </w:rPr>
              <w:t xml:space="preserve">Result (intervention </w:t>
            </w:r>
            <w:r w:rsidRPr="008E1AC9">
              <w:rPr>
                <w:rFonts w:ascii="Book Antiqua" w:eastAsia="Times New Roman" w:hAnsi="Book Antiqua"/>
                <w:b/>
                <w:bCs/>
                <w:i/>
                <w:color w:val="000000"/>
              </w:rPr>
              <w:t>vs</w:t>
            </w:r>
            <w:r w:rsidRPr="008E1AC9">
              <w:rPr>
                <w:rFonts w:ascii="Book Antiqua" w:eastAsia="Times New Roman" w:hAnsi="Book Antiqua"/>
                <w:b/>
                <w:bCs/>
                <w:color w:val="000000"/>
              </w:rPr>
              <w:t xml:space="preserve"> control)</w:t>
            </w:r>
          </w:p>
        </w:tc>
        <w:tc>
          <w:tcPr>
            <w:tcW w:w="392" w:type="pct"/>
            <w:tcBorders>
              <w:top w:val="single" w:sz="4" w:space="0" w:color="auto"/>
              <w:bottom w:val="single" w:sz="4" w:space="0" w:color="auto"/>
            </w:tcBorders>
            <w:hideMark/>
          </w:tcPr>
          <w:p w14:paraId="1374F8B2"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r w:rsidRPr="008E1AC9">
              <w:rPr>
                <w:rFonts w:ascii="Book Antiqua" w:eastAsia="Times New Roman" w:hAnsi="Book Antiqua"/>
                <w:b/>
                <w:bCs/>
                <w:color w:val="000000"/>
              </w:rPr>
              <w:t>Location</w:t>
            </w:r>
          </w:p>
        </w:tc>
      </w:tr>
      <w:tr w:rsidR="008E1AC9" w:rsidRPr="008E1AC9" w14:paraId="13B63F3F" w14:textId="77777777" w:rsidTr="008E1AC9">
        <w:trPr>
          <w:trHeight w:val="764"/>
        </w:trPr>
        <w:tc>
          <w:tcPr>
            <w:tcW w:w="243" w:type="pct"/>
            <w:vMerge w:val="restart"/>
            <w:tcBorders>
              <w:top w:val="single" w:sz="4" w:space="0" w:color="auto"/>
            </w:tcBorders>
            <w:hideMark/>
          </w:tcPr>
          <w:p w14:paraId="794FBD1A"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Screening</w:t>
            </w:r>
          </w:p>
        </w:tc>
        <w:tc>
          <w:tcPr>
            <w:tcW w:w="452" w:type="pct"/>
            <w:tcBorders>
              <w:top w:val="single" w:sz="4" w:space="0" w:color="auto"/>
            </w:tcBorders>
            <w:hideMark/>
          </w:tcPr>
          <w:p w14:paraId="03168B48"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Thomas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rPr>
              <w:fldChar w:fldCharType="begin" w:fldLock="1"/>
            </w:r>
            <w:r w:rsidRPr="008E1AC9">
              <w:rPr>
                <w:rFonts w:ascii="Book Antiqua" w:eastAsia="Times New Roman" w:hAnsi="Book Antiqua"/>
                <w:color w:val="000000"/>
              </w:rPr>
              <w:instrText>ADDIN CSL_CITATION {"citationItems":[{"id":"ITEM-1","itemData":{"DOI":"10.1093/jnci/94.19.1445","ISSN":"00278874","abstract":"Background: Among women who practice breast self-examination (BSE), breast cancers may be detected when they are at an earlier stage and are smaller than in women who do not practice BSE. However, the efficacy of breast self-examination for decreasing breast cancer mortality is unproven. This study was conducted to determine whether an intensive program of BSE instruction will reduce the number of women dying of breast cancer. Methods: From October 1989 through October 1991, 266 064 women associated with 519 factories in Shanghai were randomly assigned to a BSE instruction group (132979 women) or a control group (133 085 women). Initial instruction in BSE was followed by reinforcement sessions 1 and 3 years later, by BSE practice under medical supervision at least every 6 months for 5 years, and by ongoing reminders to practice BSE monthly. The women were followed through December 2000 for mortality from breast cancer. Cumulative risk ratios of dying from breast cancer were estimated using Cox proportional hazards models. All statistical tests were two-sided. Results: There were 135 (0.10%) breast cancer deaths in the instruction group and 131 (0.10%) in the control group. The cumulative breast cancer mortality rates through 10 to 11 years of follow-up were similar (cumulative risk ratio for women in the instruction group relative to that in the control group = 1.04, 95% confidence interval = 0.82 to 1.33; P = .72). However, more benign breast lesions were diagnosed in the instruction group than in the control group. Conclusions: Intensive instruction in BSE did not reduce mortality from breast cancer. Programs to encourage BSE in the absence of mammography would be unlikely to reduce mortality from breast cancer. Women who choose to practice BSE should be informed that its efficacy is unproven and that it may increase their chances of having a benign breast biopsy.","author":[{"dropping-particle":"","family":"Thomas","given":"David B.","non-dropping-particle":"","parse-names":false,"suffix":""},{"dropping-particle":"","family":"Gao","given":"Dao Li","non-dropping-particle":"","parse-names":false,"suffix":""},{"dropping-particle":"","family":"Ray","given":"Roberta M.","non-dropping-particle":"","parse-names":false,"suffix":""},{"dropping-particle":"","family":"Wang","given":"Wen Wan","non-dropping-particle":"","parse-names":false,"suffix":""},{"dropping-particle":"","family":"Allison","given":"Charlene J.","non-dropping-particle":"","parse-names":false,"suffix":""},{"dropping-particle":"","family":"Chen","given":"Fan Liang","non-dropping-particle":"","parse-names":false,"suffix":""},{"dropping-particle":"","family":"Porter","given":"Peggy","non-dropping-particle":"","parse-names":false,"suffix":""},{"dropping-particle":"","family":"Hu","given":"Yong Wei","non-dropping-particle":"","parse-names":false,"suffix":""},{"dropping-particle":"","family":"Zhao","given":"Guan Lin","non-dropping-particle":"","parse-names":false,"suffix":""},{"dropping-particle":"Da","family":"Pan","given":"Lei","non-dropping-particle":"","parse-names":false,"suffix":""},{"dropping-particle":"","family":"Li","given":"Wenjin","non-dropping-particle":"","parse-names":false,"suffix":""},{"dropping-particle":"","family":"Wu","given":"Chunyuan","non-dropping-particle":"","parse-names":false,"suffix":""},{"dropping-particle":"","family":"Coriaty","given":"Zakia","non-dropping-particle":"","parse-names":false,"suffix":""},{"dropping-particle":"","family":"Evans","given":"Ilonka","non-dropping-particle":"","parse-names":false,"suffix":""},{"dropping-particle":"","family":"Lin","given":"Ming Gang","non-dropping-particle":"","parse-names":false,"suffix":""},{"dropping-particle":"","family":"Stalsberg","given":"Helge","non-dropping-particle":"","parse-names":false,"suffix":""},{"dropping-particle":"","family":"Self","given":"Steven G.","non-dropping-particle":"","parse-names":false,"suffix":""}],"container-title":"Journal of the National Cancer Institute","id":"ITEM-1","issue":"19","issued":{"date-parts":[["2002","10","2"]]},"page":"1445-1457","publisher":"Oxford University Press","title":"Randomized trial of breast self-examination in Shanghai: Final results","type":"article-journal","volume":"94"},"uris":["http://www.mendeley.com/documents/?uuid=0e65e337-1cab-35c0-9229-bf96d68e0f9f"]}],"mendeley":{"formattedCitation":"&lt;sup&gt;110&lt;/sup&gt;","plainTextFormattedCitation":"110","previouslyFormattedCitation":"&lt;sup&gt;119&lt;/sup&gt;"},"properties":{"noteIndex":0},"schema":"https://github.com/citation-style-language/schema/raw/master/csl-citation.json"}</w:instrText>
            </w:r>
            <w:r w:rsidRPr="008E1AC9">
              <w:rPr>
                <w:rFonts w:ascii="Book Antiqua" w:eastAsia="Times New Roman" w:hAnsi="Book Antiqua"/>
                <w:color w:val="000000"/>
              </w:rPr>
              <w:fldChar w:fldCharType="separate"/>
            </w:r>
            <w:r w:rsidRPr="008E1AC9">
              <w:rPr>
                <w:rFonts w:ascii="Book Antiqua" w:eastAsia="Times New Roman" w:hAnsi="Book Antiqua"/>
                <w:noProof/>
                <w:color w:val="000000"/>
                <w:vertAlign w:val="superscript"/>
              </w:rPr>
              <w:t>35</w:t>
            </w:r>
            <w:r w:rsidRPr="008E1AC9">
              <w:rPr>
                <w:rFonts w:ascii="Book Antiqua" w:eastAsia="Times New Roman" w:hAnsi="Book Antiqua"/>
                <w:color w:val="000000"/>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color w:val="000000"/>
              </w:rPr>
              <w:t xml:space="preserve"> (2002)</w:t>
            </w:r>
          </w:p>
        </w:tc>
        <w:tc>
          <w:tcPr>
            <w:tcW w:w="583" w:type="pct"/>
            <w:tcBorders>
              <w:top w:val="single" w:sz="4" w:space="0" w:color="auto"/>
            </w:tcBorders>
            <w:hideMark/>
          </w:tcPr>
          <w:p w14:paraId="12E9EDF3"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Cluster randomized trial</w:t>
            </w:r>
          </w:p>
        </w:tc>
        <w:tc>
          <w:tcPr>
            <w:tcW w:w="558" w:type="pct"/>
            <w:tcBorders>
              <w:top w:val="single" w:sz="4" w:space="0" w:color="auto"/>
            </w:tcBorders>
            <w:hideMark/>
          </w:tcPr>
          <w:p w14:paraId="335A3DE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China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266064)</w:t>
            </w:r>
          </w:p>
        </w:tc>
        <w:tc>
          <w:tcPr>
            <w:tcW w:w="337" w:type="pct"/>
            <w:tcBorders>
              <w:top w:val="single" w:sz="4" w:space="0" w:color="auto"/>
            </w:tcBorders>
            <w:hideMark/>
          </w:tcPr>
          <w:p w14:paraId="2804868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Breast</w:t>
            </w:r>
          </w:p>
        </w:tc>
        <w:tc>
          <w:tcPr>
            <w:tcW w:w="604" w:type="pct"/>
            <w:tcBorders>
              <w:top w:val="single" w:sz="4" w:space="0" w:color="auto"/>
            </w:tcBorders>
            <w:hideMark/>
          </w:tcPr>
          <w:p w14:paraId="50A8CB51" w14:textId="16E9EBEF" w:rsidR="008E1AC9" w:rsidRPr="008E1AC9" w:rsidRDefault="008E1AC9" w:rsidP="00170742">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Classes teaching self-breast exam with supervised exams every 6 </w:t>
            </w:r>
            <w:proofErr w:type="spellStart"/>
            <w:r w:rsidRPr="008E1AC9">
              <w:rPr>
                <w:rFonts w:ascii="Book Antiqua" w:eastAsia="Times New Roman" w:hAnsi="Book Antiqua"/>
                <w:color w:val="000000"/>
              </w:rPr>
              <w:t>mo</w:t>
            </w:r>
            <w:proofErr w:type="spellEnd"/>
            <w:r w:rsidRPr="008E1AC9">
              <w:rPr>
                <w:rFonts w:ascii="Book Antiqua" w:eastAsia="Times New Roman" w:hAnsi="Book Antiqua"/>
                <w:color w:val="000000"/>
              </w:rPr>
              <w:t xml:space="preserve"> </w:t>
            </w:r>
            <w:r w:rsidRPr="008E1AC9">
              <w:rPr>
                <w:rFonts w:ascii="Book Antiqua" w:eastAsia="Times New Roman" w:hAnsi="Book Antiqua"/>
                <w:i/>
                <w:color w:val="000000"/>
              </w:rPr>
              <w:t>vs</w:t>
            </w:r>
            <w:r w:rsidRPr="008E1AC9">
              <w:rPr>
                <w:rFonts w:ascii="Book Antiqua" w:eastAsia="Times New Roman" w:hAnsi="Book Antiqua"/>
                <w:color w:val="000000"/>
              </w:rPr>
              <w:t xml:space="preserve"> none</w:t>
            </w:r>
          </w:p>
        </w:tc>
        <w:tc>
          <w:tcPr>
            <w:tcW w:w="487" w:type="pct"/>
            <w:tcBorders>
              <w:top w:val="single" w:sz="4" w:space="0" w:color="auto"/>
            </w:tcBorders>
            <w:hideMark/>
          </w:tcPr>
          <w:p w14:paraId="768CD51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10 </w:t>
            </w:r>
            <w:proofErr w:type="spellStart"/>
            <w:r w:rsidRPr="008E1AC9">
              <w:rPr>
                <w:rFonts w:ascii="Book Antiqua" w:eastAsia="Times New Roman" w:hAnsi="Book Antiqua"/>
                <w:color w:val="000000"/>
              </w:rPr>
              <w:t>yr</w:t>
            </w:r>
            <w:proofErr w:type="spellEnd"/>
            <w:r w:rsidRPr="008E1AC9">
              <w:rPr>
                <w:rFonts w:ascii="Book Antiqua" w:eastAsia="Times New Roman" w:hAnsi="Book Antiqua"/>
                <w:color w:val="000000"/>
              </w:rPr>
              <w:t xml:space="preserve"> </w:t>
            </w:r>
          </w:p>
        </w:tc>
        <w:tc>
          <w:tcPr>
            <w:tcW w:w="625" w:type="pct"/>
            <w:tcBorders>
              <w:top w:val="single" w:sz="4" w:space="0" w:color="auto"/>
            </w:tcBorders>
            <w:hideMark/>
          </w:tcPr>
          <w:p w14:paraId="13D6C392"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Deaths attributable to breast cancer</w:t>
            </w:r>
          </w:p>
        </w:tc>
        <w:tc>
          <w:tcPr>
            <w:tcW w:w="719" w:type="pct"/>
            <w:tcBorders>
              <w:top w:val="single" w:sz="4" w:space="0" w:color="auto"/>
            </w:tcBorders>
            <w:hideMark/>
          </w:tcPr>
          <w:p w14:paraId="31197C26"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0.1% </w:t>
            </w:r>
            <w:r w:rsidRPr="008E1AC9">
              <w:rPr>
                <w:rFonts w:ascii="Book Antiqua" w:eastAsia="Times New Roman" w:hAnsi="Book Antiqua"/>
                <w:i/>
                <w:color w:val="000000"/>
              </w:rPr>
              <w:t>vs</w:t>
            </w:r>
            <w:r w:rsidRPr="008E1AC9">
              <w:rPr>
                <w:rFonts w:ascii="Book Antiqua" w:eastAsia="Times New Roman" w:hAnsi="Book Antiqua"/>
                <w:color w:val="000000"/>
              </w:rPr>
              <w:t xml:space="preserve"> 0.1%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xml:space="preserve">= 0.67) </w:t>
            </w:r>
          </w:p>
        </w:tc>
        <w:tc>
          <w:tcPr>
            <w:tcW w:w="392" w:type="pct"/>
            <w:tcBorders>
              <w:top w:val="single" w:sz="4" w:space="0" w:color="auto"/>
            </w:tcBorders>
            <w:hideMark/>
          </w:tcPr>
          <w:p w14:paraId="39BC9BEA"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Factory workers in Shanghai (urban)</w:t>
            </w:r>
          </w:p>
        </w:tc>
      </w:tr>
      <w:tr w:rsidR="008E1AC9" w:rsidRPr="008E1AC9" w14:paraId="36F80373" w14:textId="77777777" w:rsidTr="008E1AC9">
        <w:trPr>
          <w:trHeight w:val="1160"/>
        </w:trPr>
        <w:tc>
          <w:tcPr>
            <w:tcW w:w="243" w:type="pct"/>
            <w:vMerge/>
            <w:hideMark/>
          </w:tcPr>
          <w:p w14:paraId="51A50231"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p>
        </w:tc>
        <w:tc>
          <w:tcPr>
            <w:tcW w:w="452" w:type="pct"/>
            <w:hideMark/>
          </w:tcPr>
          <w:p w14:paraId="4251F56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roofErr w:type="spellStart"/>
            <w:r w:rsidRPr="008E1AC9">
              <w:rPr>
                <w:rFonts w:ascii="Book Antiqua" w:eastAsia="Times New Roman" w:hAnsi="Book Antiqua"/>
                <w:color w:val="000000"/>
              </w:rPr>
              <w:t>Mittra</w:t>
            </w:r>
            <w:proofErr w:type="spellEnd"/>
            <w:r w:rsidRPr="008E1AC9">
              <w:rPr>
                <w:rFonts w:ascii="Book Antiqua" w:eastAsia="Times New Roman" w:hAnsi="Book Antiqua"/>
                <w:color w:val="000000"/>
              </w:rPr>
              <w:t xml:space="preserve">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rPr>
              <w:fldChar w:fldCharType="begin" w:fldLock="1"/>
            </w:r>
            <w:r w:rsidRPr="008E1AC9">
              <w:rPr>
                <w:rFonts w:ascii="Book Antiqua" w:eastAsia="Times New Roman" w:hAnsi="Book Antiqua"/>
                <w:color w:val="000000"/>
              </w:rPr>
              <w:instrText>ADDIN CSL_CITATION {"citationItems":[{"id":"ITEM-1","itemData":{"DOI":"10.1002/ijc.24840","ISSN":"00207136","abstract":"Cervix and Breast cancers are the most common cancers among women worldwide and extract a large toll in developing countries. In May 1998, supported by a grant from the NCI (US), the Tata Memorial Hospital, Mumbai, India, started a clusterrandomized, controlled, screening-trial for cervix and breast cancer using trained primary health workers to provide healtheducation, visual-inspection of cervix (with 4% acetic acid-VIA) and clinical breast examination (CBE) in the screening arm, and only health education in the control arm. Four rounds of screening at 2-year intervals will be followed by 8 years of monitoring for incidence and mortality from cervix and breast cancers. The methodology and interim results after three rounds of screening are presented here. Good randomization was achieved between the screening (n 5 75360) and control arms (n 5 76178). In the screening arm we see: High screening participation rates; Low attrition; Good compliance to diagnostic confirmation; Significant downstaging; Excellent treatment completion rate; Improving case fatality ratios. The ever-screened and never-screened participants in the screening arm show significant differences with reference to the variables religion, language, age, education, occupation, income and health-seeking behavior for gynecological and breast-related complaints. During the same period, in the control arm we see excellent participation rate for health education; Low attrition and a good number of symptomatic referrals for both cervix and breast. © 2009 UICC.","author":[{"dropping-particle":"","family":"Mittra","given":"Indraneel","non-dropping-particle":"","parse-names":false,"suffix":""},{"dropping-particle":"","family":"Mishra","given":"Gauravi A.","non-dropping-particle":"","parse-names":false,"suffix":""},{"dropping-particle":"","family":"Singh","given":"Shalini","non-dropping-particle":"","parse-names":false,"suffix":""},{"dropping-particle":"","family":"Aranke","given":"Sangeeta","non-dropping-particle":"","parse-names":false,"suffix":""},{"dropping-particle":"","family":"Notani","given":"Perin","non-dropping-particle":"","parse-names":false,"suffix":""},{"dropping-particle":"","family":"Badwe","given":"Rajendra","non-dropping-particle":"","parse-names":false,"suffix":""},{"dropping-particle":"","family":"Miller","given":"Anthony B.","non-dropping-particle":"","parse-names":false,"suffix":""},{"dropping-particle":"","family":"Daniel","given":"Elkan E.","non-dropping-particle":"","parse-names":false,"suffix":""},{"dropping-particle":"","family":"Gupta","given":"Subhadra","non-dropping-particle":"","parse-names":false,"suffix":""},{"dropping-particle":"","family":"Uplap","given":"Pallavi","non-dropping-particle":"","parse-names":false,"suffix":""},{"dropping-particle":"","family":"Thakur","given":"Meenakshi H.","non-dropping-particle":"","parse-names":false,"suffix":""},{"dropping-particle":"","family":"Ramani","given":"Subhash","non-dropping-particle":"","parse-names":false,"suffix":""},{"dropping-particle":"","family":"Kerkar","given":"Rajendra","non-dropping-particle":"","parse-names":false,"suffix":""},{"dropping-particle":"","family":"Ganesh","given":"Balasubramanian","non-dropping-particle":"","parse-names":false,"suffix":""},{"dropping-particle":"","family":"Shastri","given":"Surendra S.","non-dropping-particle":"","parse-names":false,"suffix":""}],"container-title":"International Journal of Cancer","id":"ITEM-1","issue":"4","issued":{"date-parts":[["2010","2","15"]]},"page":"976-984","title":"A cluster randomized, controlled trial of breast and cervix cancer screening in Mumbai, India: Methodology and interim results after three rounds of screening","type":"article-journal","volume":"126"},"uris":["http://www.mendeley.com/documents/?uuid=8dd479b5-04d6-3063-a7d5-70ad9acca5ea"]}],"mendeley":{"formattedCitation":"&lt;sup&gt;111&lt;/sup&gt;","plainTextFormattedCitation":"111","previouslyFormattedCitation":"&lt;sup&gt;120&lt;/sup&gt;"},"properties":{"noteIndex":0},"schema":"https://github.com/citation-style-language/schema/raw/master/csl-citation.json"}</w:instrText>
            </w:r>
            <w:r w:rsidRPr="008E1AC9">
              <w:rPr>
                <w:rFonts w:ascii="Book Antiqua" w:eastAsia="Times New Roman" w:hAnsi="Book Antiqua"/>
                <w:color w:val="000000"/>
              </w:rPr>
              <w:fldChar w:fldCharType="separate"/>
            </w:r>
            <w:r w:rsidRPr="008E1AC9">
              <w:rPr>
                <w:rFonts w:ascii="Book Antiqua" w:eastAsia="Times New Roman" w:hAnsi="Book Antiqua"/>
                <w:noProof/>
                <w:color w:val="000000"/>
                <w:vertAlign w:val="superscript"/>
              </w:rPr>
              <w:t>34</w:t>
            </w:r>
            <w:r w:rsidRPr="008E1AC9">
              <w:rPr>
                <w:rFonts w:ascii="Book Antiqua" w:eastAsia="Times New Roman" w:hAnsi="Book Antiqua"/>
                <w:color w:val="000000"/>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i/>
                <w:iCs/>
                <w:color w:val="000000"/>
              </w:rPr>
              <w:t xml:space="preserve"> </w:t>
            </w:r>
            <w:r w:rsidRPr="008E1AC9">
              <w:rPr>
                <w:rFonts w:ascii="Book Antiqua" w:eastAsia="Times New Roman" w:hAnsi="Book Antiqua"/>
                <w:color w:val="000000"/>
              </w:rPr>
              <w:t>(2010)</w:t>
            </w:r>
          </w:p>
        </w:tc>
        <w:tc>
          <w:tcPr>
            <w:tcW w:w="583" w:type="pct"/>
            <w:hideMark/>
          </w:tcPr>
          <w:p w14:paraId="5D3F737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Cluster randomized trial</w:t>
            </w:r>
          </w:p>
        </w:tc>
        <w:tc>
          <w:tcPr>
            <w:tcW w:w="558" w:type="pct"/>
            <w:hideMark/>
          </w:tcPr>
          <w:p w14:paraId="663C6A6C"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India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151538)</w:t>
            </w:r>
          </w:p>
        </w:tc>
        <w:tc>
          <w:tcPr>
            <w:tcW w:w="337" w:type="pct"/>
            <w:hideMark/>
          </w:tcPr>
          <w:p w14:paraId="36CBB02A"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Breast</w:t>
            </w:r>
          </w:p>
        </w:tc>
        <w:tc>
          <w:tcPr>
            <w:tcW w:w="604" w:type="pct"/>
            <w:hideMark/>
          </w:tcPr>
          <w:p w14:paraId="3F32098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Lay health care workers doing clinical breast examination </w:t>
            </w:r>
            <w:r w:rsidRPr="008E1AC9">
              <w:rPr>
                <w:rFonts w:ascii="Book Antiqua" w:eastAsia="Times New Roman" w:hAnsi="Book Antiqua"/>
                <w:i/>
                <w:color w:val="000000"/>
              </w:rPr>
              <w:t>vs</w:t>
            </w:r>
            <w:r w:rsidRPr="008E1AC9">
              <w:rPr>
                <w:rFonts w:ascii="Book Antiqua" w:eastAsia="Times New Roman" w:hAnsi="Book Antiqua"/>
                <w:color w:val="000000"/>
              </w:rPr>
              <w:t xml:space="preserve"> social worker delivered </w:t>
            </w:r>
            <w:r w:rsidRPr="008E1AC9">
              <w:rPr>
                <w:rFonts w:ascii="Book Antiqua" w:eastAsia="Times New Roman" w:hAnsi="Book Antiqua"/>
                <w:color w:val="000000"/>
              </w:rPr>
              <w:lastRenderedPageBreak/>
              <w:t xml:space="preserve">education </w:t>
            </w:r>
          </w:p>
        </w:tc>
        <w:tc>
          <w:tcPr>
            <w:tcW w:w="487" w:type="pct"/>
            <w:hideMark/>
          </w:tcPr>
          <w:p w14:paraId="7DA585AB"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lastRenderedPageBreak/>
              <w:t>3 rounds of screening at 2-yr intervals</w:t>
            </w:r>
          </w:p>
        </w:tc>
        <w:tc>
          <w:tcPr>
            <w:tcW w:w="625" w:type="pct"/>
            <w:hideMark/>
          </w:tcPr>
          <w:p w14:paraId="5205DF5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Downstaging at diagnosis</w:t>
            </w:r>
          </w:p>
        </w:tc>
        <w:tc>
          <w:tcPr>
            <w:tcW w:w="719" w:type="pct"/>
            <w:hideMark/>
          </w:tcPr>
          <w:p w14:paraId="4655EDF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1</w:t>
            </w:r>
            <w:r w:rsidRPr="00170742">
              <w:rPr>
                <w:rFonts w:ascii="Book Antiqua" w:eastAsia="Times New Roman" w:hAnsi="Book Antiqua"/>
                <w:color w:val="000000"/>
                <w:vertAlign w:val="superscript"/>
              </w:rPr>
              <w:t>st</w:t>
            </w:r>
            <w:r w:rsidRPr="008E1AC9">
              <w:rPr>
                <w:rFonts w:ascii="Book Antiqua" w:eastAsia="Times New Roman" w:hAnsi="Book Antiqua"/>
                <w:color w:val="000000"/>
              </w:rPr>
              <w:t xml:space="preserve"> round: ND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1.00) | 2</w:t>
            </w:r>
            <w:r w:rsidRPr="00170742">
              <w:rPr>
                <w:rFonts w:ascii="Book Antiqua" w:eastAsia="Times New Roman" w:hAnsi="Book Antiqua"/>
                <w:color w:val="000000"/>
                <w:vertAlign w:val="superscript"/>
              </w:rPr>
              <w:t>nd</w:t>
            </w:r>
            <w:r w:rsidRPr="008E1AC9">
              <w:rPr>
                <w:rFonts w:ascii="Book Antiqua" w:eastAsia="Times New Roman" w:hAnsi="Book Antiqua"/>
                <w:color w:val="000000"/>
              </w:rPr>
              <w:t xml:space="preserve"> round: ND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0.47) | 3</w:t>
            </w:r>
            <w:r w:rsidRPr="00170742">
              <w:rPr>
                <w:rFonts w:ascii="Book Antiqua" w:eastAsia="Times New Roman" w:hAnsi="Book Antiqua"/>
                <w:color w:val="000000"/>
                <w:vertAlign w:val="superscript"/>
              </w:rPr>
              <w:t>rd</w:t>
            </w:r>
            <w:r w:rsidRPr="008E1AC9">
              <w:rPr>
                <w:rFonts w:ascii="Book Antiqua" w:eastAsia="Times New Roman" w:hAnsi="Book Antiqua"/>
                <w:color w:val="000000"/>
              </w:rPr>
              <w:t xml:space="preserve"> round lower stage at diagnosis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0.004)</w:t>
            </w:r>
          </w:p>
        </w:tc>
        <w:tc>
          <w:tcPr>
            <w:tcW w:w="392" w:type="pct"/>
            <w:hideMark/>
          </w:tcPr>
          <w:p w14:paraId="6995E82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Slums in Mumbai (urban)</w:t>
            </w:r>
          </w:p>
        </w:tc>
      </w:tr>
      <w:tr w:rsidR="008E1AC9" w:rsidRPr="008E1AC9" w14:paraId="79CD5C0B" w14:textId="77777777" w:rsidTr="008E1AC9">
        <w:trPr>
          <w:trHeight w:val="971"/>
        </w:trPr>
        <w:tc>
          <w:tcPr>
            <w:tcW w:w="243" w:type="pct"/>
            <w:vMerge/>
            <w:hideMark/>
          </w:tcPr>
          <w:p w14:paraId="63A9201A"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p>
        </w:tc>
        <w:tc>
          <w:tcPr>
            <w:tcW w:w="452" w:type="pct"/>
            <w:hideMark/>
          </w:tcPr>
          <w:p w14:paraId="6A4170AA"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roofErr w:type="spellStart"/>
            <w:r w:rsidRPr="008E1AC9">
              <w:rPr>
                <w:rFonts w:ascii="Book Antiqua" w:eastAsia="Times New Roman" w:hAnsi="Book Antiqua"/>
                <w:color w:val="000000"/>
              </w:rPr>
              <w:t>Sankaranarayanan</w:t>
            </w:r>
            <w:proofErr w:type="spellEnd"/>
            <w:r w:rsidRPr="008E1AC9">
              <w:rPr>
                <w:rFonts w:ascii="Book Antiqua" w:eastAsia="Times New Roman" w:hAnsi="Book Antiqua"/>
                <w:color w:val="000000"/>
              </w:rPr>
              <w:t xml:space="preserve">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rPr>
              <w:fldChar w:fldCharType="begin" w:fldLock="1"/>
            </w:r>
            <w:r w:rsidRPr="008E1AC9">
              <w:rPr>
                <w:rFonts w:ascii="Book Antiqua" w:eastAsia="Times New Roman" w:hAnsi="Book Antiqua"/>
                <w:color w:val="000000"/>
              </w:rPr>
              <w:instrText>ADDIN CSL_CITATION {"citationItems":[{"id":"ITEM-1","itemData":{"DOI":"10.1093/jnci/djr304","ISSN":"0027-8874","author":[{"dropping-particle":"","family":"Sankaranarayanan","given":"R.","non-dropping-particle":"","parse-names":false,"suffix":""},{"dropping-particle":"","family":"Ramadas","given":"K.","non-dropping-particle":"","parse-names":false,"suffix":""},{"dropping-particle":"","family":"Thara","given":"S.","non-dropping-particle":"","parse-names":false,"suffix":""},{"dropping-particle":"","family":"Muwonge","given":"R.","non-dropping-particle":"","parse-names":false,"suffix":""},{"dropping-particle":"","family":"Prabhakar","given":"J.","non-dropping-particle":"","parse-names":false,"suffix":""},{"dropping-particle":"","family":"Augustine","given":"P.","non-dropping-particle":"","parse-names":false,"suffix":""},{"dropping-particle":"","family":"Venugopal","given":"M.","non-dropping-particle":"","parse-names":false,"suffix":""},{"dropping-particle":"","family":"Anju","given":"G.","non-dropping-particle":"","parse-names":false,"suffix":""},{"dropping-particle":"","family":"Mathew","given":"B. S.","non-dropping-particle":"","parse-names":false,"suffix":""}],"container-title":"JNCI Journal of the National Cancer Institute","id":"ITEM-1","issue":"19","issued":{"date-parts":[["2011","10","5"]]},"page":"1476-1480","title":"Clinical Breast Examination: Preliminary Results from a Cluster Randomized Controlled Trial in India","type":"article-journal","volume":"103"},"uris":["http://www.mendeley.com/documents/?uuid=baa6ca7e-361b-3d6d-94b0-fe912e9e4d35"]}],"mendeley":{"formattedCitation":"&lt;sup&gt;32&lt;/sup&gt;","plainTextFormattedCitation":"32","previouslyFormattedCitation":"&lt;sup&gt;32&lt;/sup&gt;"},"properties":{"noteIndex":0},"schema":"https://github.com/citation-style-language/schema/raw/master/csl-citation.json"}</w:instrText>
            </w:r>
            <w:r w:rsidRPr="008E1AC9">
              <w:rPr>
                <w:rFonts w:ascii="Book Antiqua" w:eastAsia="Times New Roman" w:hAnsi="Book Antiqua"/>
                <w:color w:val="000000"/>
              </w:rPr>
              <w:fldChar w:fldCharType="separate"/>
            </w:r>
            <w:r w:rsidRPr="008E1AC9">
              <w:rPr>
                <w:rFonts w:ascii="Book Antiqua" w:eastAsia="Times New Roman" w:hAnsi="Book Antiqua"/>
                <w:noProof/>
                <w:color w:val="000000"/>
                <w:vertAlign w:val="superscript"/>
              </w:rPr>
              <w:t>32</w:t>
            </w:r>
            <w:r w:rsidRPr="008E1AC9">
              <w:rPr>
                <w:rFonts w:ascii="Book Antiqua" w:eastAsia="Times New Roman" w:hAnsi="Book Antiqua"/>
                <w:color w:val="000000"/>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color w:val="000000"/>
              </w:rPr>
              <w:t xml:space="preserve"> (2011)</w:t>
            </w:r>
          </w:p>
        </w:tc>
        <w:tc>
          <w:tcPr>
            <w:tcW w:w="583" w:type="pct"/>
            <w:hideMark/>
          </w:tcPr>
          <w:p w14:paraId="6B8C272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Cluster randomized trial</w:t>
            </w:r>
          </w:p>
        </w:tc>
        <w:tc>
          <w:tcPr>
            <w:tcW w:w="558" w:type="pct"/>
            <w:hideMark/>
          </w:tcPr>
          <w:p w14:paraId="7AC838D2"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India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115652)</w:t>
            </w:r>
          </w:p>
        </w:tc>
        <w:tc>
          <w:tcPr>
            <w:tcW w:w="337" w:type="pct"/>
            <w:hideMark/>
          </w:tcPr>
          <w:p w14:paraId="6E38CF24"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Breast</w:t>
            </w:r>
          </w:p>
        </w:tc>
        <w:tc>
          <w:tcPr>
            <w:tcW w:w="604" w:type="pct"/>
            <w:hideMark/>
          </w:tcPr>
          <w:p w14:paraId="146F85DA"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Lay worker clinical breast exam </w:t>
            </w:r>
            <w:r w:rsidRPr="008E1AC9">
              <w:rPr>
                <w:rFonts w:ascii="Book Antiqua" w:eastAsia="Times New Roman" w:hAnsi="Book Antiqua"/>
                <w:i/>
                <w:color w:val="000000"/>
              </w:rPr>
              <w:t>vs</w:t>
            </w:r>
            <w:r w:rsidRPr="008E1AC9">
              <w:rPr>
                <w:rFonts w:ascii="Book Antiqua" w:eastAsia="Times New Roman" w:hAnsi="Book Antiqua"/>
                <w:color w:val="000000"/>
              </w:rPr>
              <w:t xml:space="preserve"> education only</w:t>
            </w:r>
          </w:p>
        </w:tc>
        <w:tc>
          <w:tcPr>
            <w:tcW w:w="487" w:type="pct"/>
            <w:hideMark/>
          </w:tcPr>
          <w:p w14:paraId="156EB3B8"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3 </w:t>
            </w:r>
            <w:proofErr w:type="spellStart"/>
            <w:r w:rsidRPr="008E1AC9">
              <w:rPr>
                <w:rFonts w:ascii="Book Antiqua" w:eastAsia="Times New Roman" w:hAnsi="Book Antiqua"/>
                <w:color w:val="000000"/>
              </w:rPr>
              <w:t>yr</w:t>
            </w:r>
            <w:proofErr w:type="spellEnd"/>
          </w:p>
        </w:tc>
        <w:tc>
          <w:tcPr>
            <w:tcW w:w="625" w:type="pct"/>
            <w:hideMark/>
          </w:tcPr>
          <w:p w14:paraId="52F1642C"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Stage at diagnosis</w:t>
            </w:r>
          </w:p>
        </w:tc>
        <w:tc>
          <w:tcPr>
            <w:tcW w:w="719" w:type="pct"/>
            <w:hideMark/>
          </w:tcPr>
          <w:p w14:paraId="119CCD05"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Early-stage diagnosis: 44% </w:t>
            </w:r>
            <w:r w:rsidRPr="008E1AC9">
              <w:rPr>
                <w:rFonts w:ascii="Book Antiqua" w:eastAsia="Times New Roman" w:hAnsi="Book Antiqua"/>
                <w:i/>
                <w:color w:val="000000"/>
              </w:rPr>
              <w:t>vs</w:t>
            </w:r>
            <w:r w:rsidRPr="008E1AC9">
              <w:rPr>
                <w:rFonts w:ascii="Book Antiqua" w:eastAsia="Times New Roman" w:hAnsi="Book Antiqua"/>
                <w:color w:val="000000"/>
              </w:rPr>
              <w:t xml:space="preserve"> 25%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xml:space="preserve">= 0.023) | Advanced-stage diagnoses: 45% </w:t>
            </w:r>
            <w:r w:rsidRPr="008E1AC9">
              <w:rPr>
                <w:rFonts w:ascii="Book Antiqua" w:eastAsia="Times New Roman" w:hAnsi="Book Antiqua"/>
                <w:i/>
                <w:color w:val="000000"/>
              </w:rPr>
              <w:t>vs</w:t>
            </w:r>
            <w:r w:rsidRPr="008E1AC9">
              <w:rPr>
                <w:rFonts w:ascii="Book Antiqua" w:eastAsia="Times New Roman" w:hAnsi="Book Antiqua"/>
                <w:color w:val="000000"/>
              </w:rPr>
              <w:t xml:space="preserve"> 68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xml:space="preserve">= 0.005) </w:t>
            </w:r>
          </w:p>
        </w:tc>
        <w:tc>
          <w:tcPr>
            <w:tcW w:w="392" w:type="pct"/>
            <w:hideMark/>
          </w:tcPr>
          <w:p w14:paraId="4771F4E9"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Thiruvananthapuram, Kerala (suburban)</w:t>
            </w:r>
          </w:p>
        </w:tc>
      </w:tr>
      <w:tr w:rsidR="008E1AC9" w:rsidRPr="008E1AC9" w14:paraId="6A27207A" w14:textId="77777777" w:rsidTr="008E1AC9">
        <w:trPr>
          <w:trHeight w:val="539"/>
        </w:trPr>
        <w:tc>
          <w:tcPr>
            <w:tcW w:w="243" w:type="pct"/>
            <w:vMerge/>
            <w:hideMark/>
          </w:tcPr>
          <w:p w14:paraId="56510430"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p>
        </w:tc>
        <w:tc>
          <w:tcPr>
            <w:tcW w:w="452" w:type="pct"/>
            <w:hideMark/>
          </w:tcPr>
          <w:p w14:paraId="7D1A786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Ma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rPr>
              <w:fldChar w:fldCharType="begin" w:fldLock="1"/>
            </w:r>
            <w:r w:rsidRPr="008E1AC9">
              <w:rPr>
                <w:rFonts w:ascii="Book Antiqua" w:eastAsia="Times New Roman" w:hAnsi="Book Antiqua"/>
                <w:color w:val="000000"/>
              </w:rPr>
              <w:instrText>ADDIN CSL_CITATION {"citationItems":[{"id":"ITEM-1","itemData":{"DOI":"10.1158/1055-9965.EPI-11-0915","ISSN":"10559965","abstract":"Background: Breast cancer continues to be the primary cause of death among East and Southeast Asian women. Although China, the most populous country in the world, is experiencing unprecedented economic growth, its health care system has yet to benefit from the current economic prosperity. Indeed, studies have shown a consistent increase in breast cancer rates among Chinese women over the past two decades in the absence of breast cancer screening guidelines. Methods: The primary objective of this study was to examine the impact of a workplace intervention on increasing breast cancer screening rates. The study was implemented at eight worksites in Nanjing, four of which were assigned to the intervention group (n = 232) and four to the control group (n = 221). The intervention group received breast cancer education and screening navigation. The control group was provided with general cancer education and received a delayed intervention after completion of the study. Study measures were completed at pre- and postprogram and at 6-month follow-up to assess uptake of mammography. Results: Baseline mammography use was low among both intervention and control groups. However, exposure to the workplace intervention dramatically increased the uptake of mammography from 10.3% at baseline to 72.6% at 6-month follow-up in the intervention group (P &lt; 0.001). Conclusions: Findings provide preliminary evidence that the implementation of a comprehensive workplace breast cancer screening intervention program in China can lead to increased uptake of mammography. These data may help facilitate the development of theory-based workplace cancer prevention programs and screening guidelines in China. Impact: A workplace-based multifaceted intervention could have a strong impact in breast cancer prevention and early detection among women in China. ©2011 AACR.","author":[{"dropping-particle":"","family":"Ma","given":"Grace X.","non-dropping-particle":"","parse-names":false,"suffix":""},{"dropping-particle":"","family":"Yin","given":"Lihong","non-dropping-particle":"","parse-names":false,"suffix":""},{"dropping-particle":"","family":"Gao","given":"Wanzhen","non-dropping-particle":"","parse-names":false,"suffix":""},{"dropping-particle":"","family":"Tan","given":"Yin","non-dropping-particle":"","parse-names":false,"suffix":""},{"dropping-particle":"","family":"Liu","given":"Ran","non-dropping-particle":"","parse-names":false,"suffix":""},{"dropping-particle":"","family":"Fang","given":"Carolyn","non-dropping-particle":"","parse-names":false,"suffix":""},{"dropping-particle":"","family":"Ma","given":"Xiang S.","non-dropping-particle":"","parse-names":false,"suffix":""}],"container-title":"Cancer Epidemiology Biomarkers and Prevention","id":"ITEM-1","issue":"2","issued":{"date-parts":[["2012","2"]]},"page":"358-367","title":"Workplace-based breast cancer screening intervention in China","type":"article-journal","volume":"21"},"uris":["http://www.mendeley.com/documents/?uuid=3143fd92-b045-3f48-b87b-dfac14e886c5"]}],"mendeley":{"formattedCitation":"&lt;sup&gt;112&lt;/sup&gt;","plainTextFormattedCitation":"112","previouslyFormattedCitation":"&lt;sup&gt;121&lt;/sup&gt;"},"properties":{"noteIndex":0},"schema":"https://github.com/citation-style-language/schema/raw/master/csl-citation.json"}</w:instrText>
            </w:r>
            <w:r w:rsidRPr="008E1AC9">
              <w:rPr>
                <w:rFonts w:ascii="Book Antiqua" w:eastAsia="Times New Roman" w:hAnsi="Book Antiqua"/>
                <w:color w:val="000000"/>
              </w:rPr>
              <w:fldChar w:fldCharType="separate"/>
            </w:r>
            <w:r w:rsidRPr="008E1AC9">
              <w:rPr>
                <w:rFonts w:ascii="Book Antiqua" w:eastAsia="Times New Roman" w:hAnsi="Book Antiqua"/>
                <w:noProof/>
                <w:color w:val="000000"/>
                <w:vertAlign w:val="superscript"/>
              </w:rPr>
              <w:t>109</w:t>
            </w:r>
            <w:r w:rsidRPr="008E1AC9">
              <w:rPr>
                <w:rFonts w:ascii="Book Antiqua" w:eastAsia="Times New Roman" w:hAnsi="Book Antiqua"/>
                <w:color w:val="000000"/>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color w:val="000000"/>
              </w:rPr>
              <w:t xml:space="preserve"> (2012)</w:t>
            </w:r>
          </w:p>
        </w:tc>
        <w:tc>
          <w:tcPr>
            <w:tcW w:w="583" w:type="pct"/>
            <w:hideMark/>
          </w:tcPr>
          <w:p w14:paraId="7B89245C"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Cluster randomized trial</w:t>
            </w:r>
          </w:p>
        </w:tc>
        <w:tc>
          <w:tcPr>
            <w:tcW w:w="558" w:type="pct"/>
            <w:hideMark/>
          </w:tcPr>
          <w:p w14:paraId="5744D8D4"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China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453)</w:t>
            </w:r>
          </w:p>
        </w:tc>
        <w:tc>
          <w:tcPr>
            <w:tcW w:w="337" w:type="pct"/>
            <w:hideMark/>
          </w:tcPr>
          <w:p w14:paraId="073F1D2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Breast</w:t>
            </w:r>
          </w:p>
        </w:tc>
        <w:tc>
          <w:tcPr>
            <w:tcW w:w="604" w:type="pct"/>
            <w:hideMark/>
          </w:tcPr>
          <w:p w14:paraId="1B4E165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Education + lay navigation </w:t>
            </w:r>
            <w:r w:rsidRPr="008E1AC9">
              <w:rPr>
                <w:rFonts w:ascii="Book Antiqua" w:eastAsia="Times New Roman" w:hAnsi="Book Antiqua"/>
                <w:i/>
                <w:color w:val="000000"/>
              </w:rPr>
              <w:t>vs</w:t>
            </w:r>
            <w:r w:rsidRPr="008E1AC9">
              <w:rPr>
                <w:rFonts w:ascii="Book Antiqua" w:eastAsia="Times New Roman" w:hAnsi="Book Antiqua"/>
                <w:color w:val="000000"/>
              </w:rPr>
              <w:t xml:space="preserve"> printed materials </w:t>
            </w:r>
          </w:p>
        </w:tc>
        <w:tc>
          <w:tcPr>
            <w:tcW w:w="487" w:type="pct"/>
            <w:hideMark/>
          </w:tcPr>
          <w:p w14:paraId="1DBCECA4"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6 </w:t>
            </w:r>
            <w:proofErr w:type="spellStart"/>
            <w:r w:rsidRPr="008E1AC9">
              <w:rPr>
                <w:rFonts w:ascii="Book Antiqua" w:eastAsia="Times New Roman" w:hAnsi="Book Antiqua"/>
                <w:color w:val="000000"/>
              </w:rPr>
              <w:t>mo</w:t>
            </w:r>
            <w:proofErr w:type="spellEnd"/>
          </w:p>
        </w:tc>
        <w:tc>
          <w:tcPr>
            <w:tcW w:w="625" w:type="pct"/>
            <w:hideMark/>
          </w:tcPr>
          <w:p w14:paraId="73CF16E8"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Screening rate </w:t>
            </w:r>
          </w:p>
        </w:tc>
        <w:tc>
          <w:tcPr>
            <w:tcW w:w="719" w:type="pct"/>
            <w:hideMark/>
          </w:tcPr>
          <w:p w14:paraId="6AAEBF7C"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73% </w:t>
            </w:r>
            <w:r w:rsidRPr="008E1AC9">
              <w:rPr>
                <w:rFonts w:ascii="Book Antiqua" w:eastAsia="Times New Roman" w:hAnsi="Book Antiqua"/>
                <w:i/>
                <w:color w:val="000000"/>
              </w:rPr>
              <w:t>vs</w:t>
            </w:r>
            <w:r w:rsidRPr="008E1AC9">
              <w:rPr>
                <w:rFonts w:ascii="Book Antiqua" w:eastAsia="Times New Roman" w:hAnsi="Book Antiqua"/>
                <w:color w:val="000000"/>
              </w:rPr>
              <w:t xml:space="preserve"> 5%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&lt; 0.001)</w:t>
            </w:r>
          </w:p>
        </w:tc>
        <w:tc>
          <w:tcPr>
            <w:tcW w:w="392" w:type="pct"/>
            <w:hideMark/>
          </w:tcPr>
          <w:p w14:paraId="4CF4E5F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Employees in Nanjing (urban)</w:t>
            </w:r>
          </w:p>
        </w:tc>
      </w:tr>
      <w:tr w:rsidR="008E1AC9" w:rsidRPr="008E1AC9" w14:paraId="15109230" w14:textId="77777777" w:rsidTr="008E1AC9">
        <w:trPr>
          <w:trHeight w:val="1070"/>
        </w:trPr>
        <w:tc>
          <w:tcPr>
            <w:tcW w:w="243" w:type="pct"/>
            <w:vMerge/>
            <w:hideMark/>
          </w:tcPr>
          <w:p w14:paraId="7A15C9CC"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p>
        </w:tc>
        <w:tc>
          <w:tcPr>
            <w:tcW w:w="452" w:type="pct"/>
            <w:hideMark/>
          </w:tcPr>
          <w:p w14:paraId="30EBA36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Shastri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rPr>
              <w:fldChar w:fldCharType="begin" w:fldLock="1"/>
            </w:r>
            <w:r w:rsidRPr="008E1AC9">
              <w:rPr>
                <w:rFonts w:ascii="Book Antiqua" w:eastAsia="Times New Roman" w:hAnsi="Book Antiqua"/>
                <w:color w:val="000000"/>
              </w:rPr>
              <w:instrText>ADDIN CSL_CITATION {"citationItems":[{"id":"ITEM-1","itemData":{"DOI":"10.1093/jnci/dju009","ISSN":"14602105","abstract":"Background Cervical cancer is the leading cause of cancer mortality among women in India. Because Pap smear screening is not feasible in India, we need to develop effective alternatives. Methods A cluster-randomized controlled study was initiated in 1998 in Mumbai, India, to investigate the efficacy of visual inspection with acetic acid (VIA) performed by primary health workers in reducing cervical cancer mortality. Four rounds of cancer education and VIA screening were conducted at 24-month intervals in the screening group, whereas cancer education was offered once at entry to the control group. The study was planned for 16 years to include four screening rounds followed by four monitoring rounds. We present results after 12 years of followup. Poisson regression method was used to calculate the rate ratios (RRs); two-sided ?2 was used to calculate the probability. Results We recruited 75 360 women from 10 clusters in the screening group and 76 178 women from 10 comparable clusters in the control group. In the screening group, we achieved 89% participation for screening and 79.4% compliance for diagnosis confirmation. The incidence of invasive cervical cancer was 26.74 per 100 000 (95% confidence interval [CI] = 23.41 to 30.74) in the screening group and 27.49 per 100 000 (95% CI = 23.66 to 32.09) in the control group. Compliance to treatment for invasive cancer was 86.3% in the screening group and 72.3% in the control group. The screening group showed a statistically significant 31% reduction in cervical cancer mortality (RR = 0.69; 95% CI = 0.54 to 0.88; P = .003). Conclusions VIA screening by primary health workers statistically significantly reduced cervical cancer mortality. Our study demonstrates the efficacy of an easily implementable strategy that could prevent 22 000 cervical cancer deaths in India and 72 600 deaths in resource-poor countries annually. © The Author 2014.","author":[{"dropping-particle":"","family":"Shastri","given":"Surendra S.","non-dropping-particle":"","parse-names":false,"suffix":""},{"dropping-particle":"","family":"Mittra","given":"Indraneel","non-dropping-particle":"","parse-names":false,"suffix":""},{"dropping-particle":"","family":"Mishra","given":"Gauravi A.","non-dropping-particle":"","parse-names":false,"suffix":""},{"dropping-particle":"","family":"Gupta","given":"Subhadra","non-dropping-particle":"","parse-names":false,"suffix":""},{"dropping-particle":"","family":"Dikshit","given":"Rajesh","non-dropping-particle":"","parse-names":false,"suffix":""},{"dropping-particle":"","family":"Singh","given":"Shalini","non-dropping-particle":"","parse-names":false,"suffix":""},{"dropping-particle":"","family":"Badwe","given":"Rajendra A.","non-dropping-particle":"","parse-names":false,"suffix":""}],"container-title":"Journal of the National Cancer Institute","id":"ITEM-1","issue":"3","issued":{"date-parts":[["2014"]]},"publisher":"Oxford University Press","title":"Effect of VIA screening by primary health workers: Randomized controlled study in Mumbai, India","type":"article-journal","volume":"106"},"uris":["http://www.mendeley.com/documents/?uuid=fcb1458e-dce4-3dc2-a863-f171aef96733"]}],"mendeley":{"formattedCitation":"&lt;sup&gt;113&lt;/sup&gt;","plainTextFormattedCitation":"113","previouslyFormattedCitation":"&lt;sup&gt;122&lt;/sup&gt;"},"properties":{"noteIndex":0},"schema":"https://github.com/citation-style-language/schema/raw/master/csl-citation.json"}</w:instrText>
            </w:r>
            <w:r w:rsidRPr="008E1AC9">
              <w:rPr>
                <w:rFonts w:ascii="Book Antiqua" w:eastAsia="Times New Roman" w:hAnsi="Book Antiqua"/>
                <w:color w:val="000000"/>
              </w:rPr>
              <w:fldChar w:fldCharType="separate"/>
            </w:r>
            <w:r w:rsidRPr="008E1AC9">
              <w:rPr>
                <w:rFonts w:ascii="Book Antiqua" w:eastAsia="Times New Roman" w:hAnsi="Book Antiqua"/>
                <w:noProof/>
                <w:color w:val="000000"/>
                <w:vertAlign w:val="superscript"/>
              </w:rPr>
              <w:t>110</w:t>
            </w:r>
            <w:r w:rsidRPr="008E1AC9">
              <w:rPr>
                <w:rFonts w:ascii="Book Antiqua" w:eastAsia="Times New Roman" w:hAnsi="Book Antiqua"/>
                <w:color w:val="000000"/>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color w:val="000000"/>
              </w:rPr>
              <w:t xml:space="preserve"> (2014)</w:t>
            </w:r>
          </w:p>
        </w:tc>
        <w:tc>
          <w:tcPr>
            <w:tcW w:w="583" w:type="pct"/>
            <w:hideMark/>
          </w:tcPr>
          <w:p w14:paraId="5AE774E9"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Cluster Randomized Trial</w:t>
            </w:r>
          </w:p>
        </w:tc>
        <w:tc>
          <w:tcPr>
            <w:tcW w:w="558" w:type="pct"/>
            <w:hideMark/>
          </w:tcPr>
          <w:p w14:paraId="7C7D0314"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India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151538)</w:t>
            </w:r>
          </w:p>
        </w:tc>
        <w:tc>
          <w:tcPr>
            <w:tcW w:w="337" w:type="pct"/>
            <w:hideMark/>
          </w:tcPr>
          <w:p w14:paraId="62EC20CE"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Cervical</w:t>
            </w:r>
          </w:p>
        </w:tc>
        <w:tc>
          <w:tcPr>
            <w:tcW w:w="604" w:type="pct"/>
            <w:hideMark/>
          </w:tcPr>
          <w:p w14:paraId="17B3797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Lay health care workers doing cervical examination </w:t>
            </w:r>
            <w:r w:rsidRPr="008E1AC9">
              <w:rPr>
                <w:rFonts w:ascii="Book Antiqua" w:eastAsia="Times New Roman" w:hAnsi="Book Antiqua"/>
                <w:i/>
                <w:color w:val="000000"/>
              </w:rPr>
              <w:t>vs</w:t>
            </w:r>
            <w:r w:rsidRPr="008E1AC9">
              <w:rPr>
                <w:rFonts w:ascii="Book Antiqua" w:eastAsia="Times New Roman" w:hAnsi="Book Antiqua"/>
                <w:color w:val="000000"/>
              </w:rPr>
              <w:t xml:space="preserve"> social worker </w:t>
            </w:r>
            <w:r w:rsidRPr="008E1AC9">
              <w:rPr>
                <w:rFonts w:ascii="Book Antiqua" w:eastAsia="Times New Roman" w:hAnsi="Book Antiqua"/>
                <w:color w:val="000000"/>
              </w:rPr>
              <w:lastRenderedPageBreak/>
              <w:t xml:space="preserve">delivered education </w:t>
            </w:r>
          </w:p>
        </w:tc>
        <w:tc>
          <w:tcPr>
            <w:tcW w:w="487" w:type="pct"/>
            <w:hideMark/>
          </w:tcPr>
          <w:p w14:paraId="5B48BDE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lastRenderedPageBreak/>
              <w:t xml:space="preserve">12 </w:t>
            </w:r>
            <w:proofErr w:type="spellStart"/>
            <w:r w:rsidRPr="008E1AC9">
              <w:rPr>
                <w:rFonts w:ascii="Book Antiqua" w:eastAsia="Times New Roman" w:hAnsi="Book Antiqua"/>
                <w:color w:val="000000"/>
              </w:rPr>
              <w:t>yr</w:t>
            </w:r>
            <w:proofErr w:type="spellEnd"/>
          </w:p>
        </w:tc>
        <w:tc>
          <w:tcPr>
            <w:tcW w:w="625" w:type="pct"/>
            <w:hideMark/>
          </w:tcPr>
          <w:p w14:paraId="10A911D2" w14:textId="56E40DB4"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Cervical cancer mortality (rate per 100000 person years of observation)</w:t>
            </w:r>
          </w:p>
        </w:tc>
        <w:tc>
          <w:tcPr>
            <w:tcW w:w="719" w:type="pct"/>
            <w:hideMark/>
          </w:tcPr>
          <w:p w14:paraId="411D57CA"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11% </w:t>
            </w:r>
            <w:r w:rsidRPr="008E1AC9">
              <w:rPr>
                <w:rFonts w:ascii="Book Antiqua" w:eastAsia="Times New Roman" w:hAnsi="Book Antiqua"/>
                <w:i/>
                <w:color w:val="000000"/>
              </w:rPr>
              <w:t>vs</w:t>
            </w:r>
            <w:r w:rsidRPr="008E1AC9">
              <w:rPr>
                <w:rFonts w:ascii="Book Antiqua" w:eastAsia="Times New Roman" w:hAnsi="Book Antiqua"/>
                <w:color w:val="000000"/>
              </w:rPr>
              <w:t xml:space="preserve"> 16%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0.003)</w:t>
            </w:r>
          </w:p>
        </w:tc>
        <w:tc>
          <w:tcPr>
            <w:tcW w:w="392" w:type="pct"/>
            <w:hideMark/>
          </w:tcPr>
          <w:p w14:paraId="1DBDCA8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Slums in Mumbai (urban)</w:t>
            </w:r>
          </w:p>
        </w:tc>
      </w:tr>
      <w:tr w:rsidR="008E1AC9" w:rsidRPr="008E1AC9" w14:paraId="51B1CFEB" w14:textId="77777777" w:rsidTr="008E1AC9">
        <w:trPr>
          <w:trHeight w:val="1070"/>
        </w:trPr>
        <w:tc>
          <w:tcPr>
            <w:tcW w:w="243" w:type="pct"/>
            <w:vMerge/>
            <w:hideMark/>
          </w:tcPr>
          <w:p w14:paraId="37C504CB"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p>
        </w:tc>
        <w:tc>
          <w:tcPr>
            <w:tcW w:w="452" w:type="pct"/>
            <w:hideMark/>
          </w:tcPr>
          <w:p w14:paraId="1C55B2EB"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Abiodun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rPr>
              <w:fldChar w:fldCharType="begin" w:fldLock="1"/>
            </w:r>
            <w:r w:rsidRPr="008E1AC9">
              <w:rPr>
                <w:rFonts w:ascii="Book Antiqua" w:eastAsia="Times New Roman" w:hAnsi="Book Antiqua"/>
                <w:color w:val="000000"/>
              </w:rPr>
              <w:instrText>ADDIN CSL_CITATION {"citationItems":[{"id":"ITEM-1","itemData":{"DOI":"10.1186/1471-2458-14-814","ISSN":"14712458","abstract":"Background: Cervical cancer is a disease of public health importance affecting many women and contributing to avoidably high levels of cancer deaths in Nigeria. In spite of the relative ease of prevention, the incidence is on the increase. This study aimed to determine the effect of health education on the awareness, knowledge and perception of cervical cancer and screening among women in rural Nigerian communities. Methods. The study design was quasi-experimental. The study was carried out among adult women in Odogbolu (intervention) and Ikenne (control) local government areas (LGA) of Ogun state. Three hundred and fifty (350) women were selected per group by multistage random sampling technique. Data was collected by semi structured interviews with the aid of questionnaire. The intervention consisted of structured health education based on a movie. Result: The intervention raised the level of awareness of cervical cancer and screening to 100% (p &lt; 0.0001). The proportion of women with very good knowledge of cervical cancer and screening rose from 2% to 70.5% (χ 2= 503.7, p &lt; 0.0001) while the proportion of those with good perception rose from 5.1% to 95.1% (p &lt; 0.0001). The mean knowledge and mean perception scores were also increased (p &lt; 0.0001). There was increase in the proportion of women who had undertaken cervical screening from 4.3% to 8.3% (p = 0.038). The major reason stated by the women for not having had cervical screening done was lack of awareness about cervical cancer and screening. There was statistically significant difference between the intervention and control groups concerning their knowledge attitude and practice towards cervical and screening (p &lt; 0.05) after the intervention. Conclusion: Multiple media health education based on a movie is effective in creating awareness for and improving the knowledge and perception of adult women about cervical cancer and screening. It also improves the uptake of cervical cancer screening. The creation of awareness is very crucial to the success of a cervical cancer prevention programme.","author":[{"dropping-particle":"","family":"Abiodun","given":"Olumide A.","non-dropping-particle":"","parse-names":false,"suffix":""},{"dropping-particle":"","family":"Olu-Abiodun","given":"Oluwatosin O.","non-dropping-particle":"","parse-names":false,"suffix":""},{"dropping-particle":"","family":"Sotunsa","given":"John O.","non-dropping-particle":"","parse-names":false,"suffix":""},{"dropping-particle":"","family":"Oluwole","given":"Francis A.","non-dropping-particle":"","parse-names":false,"suffix":""}],"container-title":"BMC Public Health","id":"ITEM-1","issue":"1","issued":{"date-parts":[["2014","8","7"]]},"publisher":"BioMed Central Ltd.","title":"Impact of health education intervention on knowledge and perception of cervical cancer and cervical screening uptake among adult women in rural communities in Nigeria","type":"article-journal","volume":"14"},"uris":["http://www.mendeley.com/documents/?uuid=34ec63ad-57bd-3fd8-aec8-5ec2d86cad46"]}],"mendeley":{"formattedCitation":"&lt;sup&gt;114&lt;/sup&gt;","plainTextFormattedCitation":"114","previouslyFormattedCitation":"&lt;sup&gt;123&lt;/sup&gt;"},"properties":{"noteIndex":0},"schema":"https://github.com/citation-style-language/schema/raw/master/csl-citation.json"}</w:instrText>
            </w:r>
            <w:r w:rsidRPr="008E1AC9">
              <w:rPr>
                <w:rFonts w:ascii="Book Antiqua" w:eastAsia="Times New Roman" w:hAnsi="Book Antiqua"/>
                <w:color w:val="000000"/>
              </w:rPr>
              <w:fldChar w:fldCharType="separate"/>
            </w:r>
            <w:r w:rsidRPr="008E1AC9">
              <w:rPr>
                <w:rFonts w:ascii="Book Antiqua" w:eastAsia="Times New Roman" w:hAnsi="Book Antiqua"/>
                <w:noProof/>
                <w:color w:val="000000"/>
                <w:vertAlign w:val="superscript"/>
              </w:rPr>
              <w:t>111</w:t>
            </w:r>
            <w:r w:rsidRPr="008E1AC9">
              <w:rPr>
                <w:rFonts w:ascii="Book Antiqua" w:eastAsia="Times New Roman" w:hAnsi="Book Antiqua"/>
                <w:color w:val="000000"/>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color w:val="000000"/>
              </w:rPr>
              <w:t xml:space="preserve"> (2014)</w:t>
            </w:r>
          </w:p>
        </w:tc>
        <w:tc>
          <w:tcPr>
            <w:tcW w:w="583" w:type="pct"/>
            <w:hideMark/>
          </w:tcPr>
          <w:p w14:paraId="1EBDACAD"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Cohort trial with control from neighboring area (quasi-experimental design)</w:t>
            </w:r>
          </w:p>
        </w:tc>
        <w:tc>
          <w:tcPr>
            <w:tcW w:w="558" w:type="pct"/>
            <w:noWrap/>
            <w:hideMark/>
          </w:tcPr>
          <w:p w14:paraId="6D96316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Nigeria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700)</w:t>
            </w:r>
          </w:p>
        </w:tc>
        <w:tc>
          <w:tcPr>
            <w:tcW w:w="337" w:type="pct"/>
            <w:hideMark/>
          </w:tcPr>
          <w:p w14:paraId="35F1297C"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Cervical</w:t>
            </w:r>
          </w:p>
        </w:tc>
        <w:tc>
          <w:tcPr>
            <w:tcW w:w="604" w:type="pct"/>
            <w:hideMark/>
          </w:tcPr>
          <w:p w14:paraId="7FD14C64"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Patient education by medical students </w:t>
            </w:r>
            <w:r w:rsidRPr="008E1AC9">
              <w:rPr>
                <w:rFonts w:ascii="Book Antiqua" w:eastAsia="Times New Roman" w:hAnsi="Book Antiqua"/>
                <w:i/>
                <w:color w:val="000000"/>
              </w:rPr>
              <w:t>vs</w:t>
            </w:r>
            <w:r w:rsidRPr="008E1AC9">
              <w:rPr>
                <w:rFonts w:ascii="Book Antiqua" w:eastAsia="Times New Roman" w:hAnsi="Book Antiqua"/>
                <w:color w:val="000000"/>
              </w:rPr>
              <w:t xml:space="preserve"> none</w:t>
            </w:r>
          </w:p>
        </w:tc>
        <w:tc>
          <w:tcPr>
            <w:tcW w:w="487" w:type="pct"/>
            <w:hideMark/>
          </w:tcPr>
          <w:p w14:paraId="1B6C8A12"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3.25 </w:t>
            </w:r>
            <w:proofErr w:type="spellStart"/>
            <w:r w:rsidRPr="008E1AC9">
              <w:rPr>
                <w:rFonts w:ascii="Book Antiqua" w:eastAsia="Times New Roman" w:hAnsi="Book Antiqua"/>
                <w:color w:val="000000"/>
              </w:rPr>
              <w:t>mo</w:t>
            </w:r>
            <w:proofErr w:type="spellEnd"/>
          </w:p>
        </w:tc>
        <w:tc>
          <w:tcPr>
            <w:tcW w:w="625" w:type="pct"/>
            <w:hideMark/>
          </w:tcPr>
          <w:p w14:paraId="2DF9A43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Cervical cancer screening rate </w:t>
            </w:r>
          </w:p>
        </w:tc>
        <w:tc>
          <w:tcPr>
            <w:tcW w:w="719" w:type="pct"/>
            <w:hideMark/>
          </w:tcPr>
          <w:p w14:paraId="5D1CA27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8% </w:t>
            </w:r>
            <w:r w:rsidRPr="008E1AC9">
              <w:rPr>
                <w:rFonts w:ascii="Book Antiqua" w:eastAsia="Times New Roman" w:hAnsi="Book Antiqua"/>
                <w:i/>
                <w:color w:val="000000"/>
              </w:rPr>
              <w:t>vs</w:t>
            </w:r>
            <w:r w:rsidRPr="008E1AC9">
              <w:rPr>
                <w:rFonts w:ascii="Book Antiqua" w:eastAsia="Times New Roman" w:hAnsi="Book Antiqua"/>
                <w:color w:val="000000"/>
              </w:rPr>
              <w:t xml:space="preserve"> 4%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0.038)</w:t>
            </w:r>
          </w:p>
        </w:tc>
        <w:tc>
          <w:tcPr>
            <w:tcW w:w="392" w:type="pct"/>
            <w:hideMark/>
          </w:tcPr>
          <w:p w14:paraId="2E92D2E8"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Ogun state (rural)</w:t>
            </w:r>
          </w:p>
        </w:tc>
      </w:tr>
      <w:tr w:rsidR="008E1AC9" w:rsidRPr="008E1AC9" w14:paraId="4999E7A5" w14:textId="77777777" w:rsidTr="008E1AC9">
        <w:trPr>
          <w:trHeight w:val="620"/>
        </w:trPr>
        <w:tc>
          <w:tcPr>
            <w:tcW w:w="243" w:type="pct"/>
            <w:vMerge/>
            <w:hideMark/>
          </w:tcPr>
          <w:p w14:paraId="2D8248B5"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p>
        </w:tc>
        <w:tc>
          <w:tcPr>
            <w:tcW w:w="452" w:type="pct"/>
            <w:hideMark/>
          </w:tcPr>
          <w:p w14:paraId="7A2C158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Rosser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rPr>
              <w:fldChar w:fldCharType="begin" w:fldLock="1"/>
            </w:r>
            <w:r w:rsidRPr="008E1AC9">
              <w:rPr>
                <w:rFonts w:ascii="Book Antiqua" w:eastAsia="Times New Roman" w:hAnsi="Book Antiqua"/>
                <w:color w:val="000000"/>
              </w:rPr>
              <w:instrText>ADDIN CSL_CITATION {"citationItems":[{"id":"ITEM-1","itemData":{"DOI":"10.1016/j.pec.2015.03.017","ISSN":"18735134","abstract":"Objective: Cervical cancer screening uptake may be influenced by inadequate knowledge in resource-limited settings. This randomized trial evaluated a health talk's impact on cervical cancer knowledge, attitudes, and screening rates in rural Kenya. Methods: 419 women attending government clinics were randomized to an intervention(N = 207) or control(N = 212) group. The intervention was a brief health talk on cervical cancer. Participants completed surveys at enrollment (all), immediately after the talk (intervention arm), and at three-months follow-up (all). The primary outcomes were the change in knowledge scores and the final screening rates at three-months follow-up. Secondary outcomes were changes in awareness about cervical cancer screening, perception of personal cervical cancer risk, cervical cancer and HIV stigma, and screening acceptability. Results: Mean Knowledge Scores increased by 26.4% (8.7 points increased to 11.0 points) in the intervention arm compared to only 17.6% (8.5 points increased to 10.0 points) in the control arm(p&lt;. 0.01). Screening uptake was moderate in both the intervention (58.9%; N = 122) and control (60.9%; N = 129) arms, with no difference between the groups(p = 0.60). Conclusion: A brief health talk increased cervical cancer knowledge, although it did not increase screening over simply informing women about free screening. Practical implications: Screening programs can increase patient understanding with just a brief educational intervention.","author":[{"dropping-particle":"","family":"Rosser","given":"Joelle I.","non-dropping-particle":"","parse-names":false,"suffix":""},{"dropping-particle":"","family":"Njoroge","given":"Betty","non-dropping-particle":"","parse-names":false,"suffix":""},{"dropping-particle":"","family":"Huchko","given":"Megan J.","non-dropping-particle":"","parse-names":false,"suffix":""}],"container-title":"Patient Education and Counseling","id":"ITEM-1","issue":"7","issued":{"date-parts":[["2015","7","1"]]},"page":"884-889","publisher":"Elsevier Ireland Ltd","title":"Changing knowledge, attitudes, and behaviors regarding cervical cancer screening: The effects of an educational intervention in rural Kenya","type":"article-journal","volume":"98"},"uris":["http://www.mendeley.com/documents/?uuid=9bfe2d47-32ec-30c7-9b55-1ef69b7f99e2"]}],"mendeley":{"formattedCitation":"&lt;sup&gt;115&lt;/sup&gt;","plainTextFormattedCitation":"115","previouslyFormattedCitation":"&lt;sup&gt;124&lt;/sup&gt;"},"properties":{"noteIndex":0},"schema":"https://github.com/citation-style-language/schema/raw/master/csl-citation.json"}</w:instrText>
            </w:r>
            <w:r w:rsidRPr="008E1AC9">
              <w:rPr>
                <w:rFonts w:ascii="Book Antiqua" w:eastAsia="Times New Roman" w:hAnsi="Book Antiqua"/>
                <w:color w:val="000000"/>
              </w:rPr>
              <w:fldChar w:fldCharType="separate"/>
            </w:r>
            <w:r w:rsidRPr="008E1AC9">
              <w:rPr>
                <w:rFonts w:ascii="Book Antiqua" w:eastAsia="Times New Roman" w:hAnsi="Book Antiqua"/>
                <w:noProof/>
                <w:color w:val="000000"/>
                <w:vertAlign w:val="superscript"/>
              </w:rPr>
              <w:t>112</w:t>
            </w:r>
            <w:r w:rsidRPr="008E1AC9">
              <w:rPr>
                <w:rFonts w:ascii="Book Antiqua" w:eastAsia="Times New Roman" w:hAnsi="Book Antiqua"/>
                <w:color w:val="000000"/>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i/>
                <w:iCs/>
                <w:color w:val="000000"/>
              </w:rPr>
              <w:t xml:space="preserve"> </w:t>
            </w:r>
            <w:r w:rsidRPr="008E1AC9">
              <w:rPr>
                <w:rFonts w:ascii="Book Antiqua" w:eastAsia="Times New Roman" w:hAnsi="Book Antiqua"/>
                <w:color w:val="000000"/>
              </w:rPr>
              <w:t>(2015)</w:t>
            </w:r>
          </w:p>
        </w:tc>
        <w:tc>
          <w:tcPr>
            <w:tcW w:w="583" w:type="pct"/>
            <w:hideMark/>
          </w:tcPr>
          <w:p w14:paraId="0842CAB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Randomized controlled trial</w:t>
            </w:r>
          </w:p>
        </w:tc>
        <w:tc>
          <w:tcPr>
            <w:tcW w:w="558" w:type="pct"/>
            <w:hideMark/>
          </w:tcPr>
          <w:p w14:paraId="05678CE6"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Kenya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251)</w:t>
            </w:r>
          </w:p>
        </w:tc>
        <w:tc>
          <w:tcPr>
            <w:tcW w:w="337" w:type="pct"/>
            <w:hideMark/>
          </w:tcPr>
          <w:p w14:paraId="709512CB"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Cervical</w:t>
            </w:r>
          </w:p>
        </w:tc>
        <w:tc>
          <w:tcPr>
            <w:tcW w:w="604" w:type="pct"/>
            <w:hideMark/>
          </w:tcPr>
          <w:p w14:paraId="21FEDB4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Lay health worker 30-minute educational talk </w:t>
            </w:r>
            <w:r w:rsidRPr="008E1AC9">
              <w:rPr>
                <w:rFonts w:ascii="Book Antiqua" w:eastAsia="Times New Roman" w:hAnsi="Book Antiqua"/>
                <w:i/>
                <w:color w:val="000000"/>
              </w:rPr>
              <w:t>vs</w:t>
            </w:r>
            <w:r w:rsidRPr="008E1AC9">
              <w:rPr>
                <w:rFonts w:ascii="Book Antiqua" w:eastAsia="Times New Roman" w:hAnsi="Book Antiqua"/>
                <w:color w:val="000000"/>
              </w:rPr>
              <w:t xml:space="preserve"> none</w:t>
            </w:r>
          </w:p>
        </w:tc>
        <w:tc>
          <w:tcPr>
            <w:tcW w:w="487" w:type="pct"/>
            <w:hideMark/>
          </w:tcPr>
          <w:p w14:paraId="492EEB1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3 </w:t>
            </w:r>
            <w:proofErr w:type="spellStart"/>
            <w:r w:rsidRPr="008E1AC9">
              <w:rPr>
                <w:rFonts w:ascii="Book Antiqua" w:eastAsia="Times New Roman" w:hAnsi="Book Antiqua"/>
                <w:color w:val="000000"/>
              </w:rPr>
              <w:t>mo</w:t>
            </w:r>
            <w:proofErr w:type="spellEnd"/>
          </w:p>
        </w:tc>
        <w:tc>
          <w:tcPr>
            <w:tcW w:w="625" w:type="pct"/>
            <w:hideMark/>
          </w:tcPr>
          <w:p w14:paraId="27FCAE7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Screening rate </w:t>
            </w:r>
          </w:p>
        </w:tc>
        <w:tc>
          <w:tcPr>
            <w:tcW w:w="719" w:type="pct"/>
            <w:hideMark/>
          </w:tcPr>
          <w:p w14:paraId="23BDC30E"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59% </w:t>
            </w:r>
            <w:r w:rsidRPr="008E1AC9">
              <w:rPr>
                <w:rFonts w:ascii="Book Antiqua" w:eastAsia="Times New Roman" w:hAnsi="Book Antiqua"/>
                <w:i/>
                <w:color w:val="000000"/>
              </w:rPr>
              <w:t>vs</w:t>
            </w:r>
            <w:r w:rsidRPr="008E1AC9">
              <w:rPr>
                <w:rFonts w:ascii="Book Antiqua" w:eastAsia="Times New Roman" w:hAnsi="Book Antiqua"/>
                <w:color w:val="000000"/>
              </w:rPr>
              <w:t xml:space="preserve"> 61%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0.60)</w:t>
            </w:r>
          </w:p>
        </w:tc>
        <w:tc>
          <w:tcPr>
            <w:tcW w:w="392" w:type="pct"/>
            <w:hideMark/>
          </w:tcPr>
          <w:p w14:paraId="41F0AFED"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roofErr w:type="spellStart"/>
            <w:r w:rsidRPr="008E1AC9">
              <w:rPr>
                <w:rFonts w:ascii="Book Antiqua" w:eastAsia="Times New Roman" w:hAnsi="Book Antiqua"/>
                <w:color w:val="000000"/>
              </w:rPr>
              <w:t>Homa</w:t>
            </w:r>
            <w:proofErr w:type="spellEnd"/>
            <w:r w:rsidRPr="008E1AC9">
              <w:rPr>
                <w:rFonts w:ascii="Book Antiqua" w:eastAsia="Times New Roman" w:hAnsi="Book Antiqua"/>
                <w:color w:val="000000"/>
              </w:rPr>
              <w:t xml:space="preserve"> Bay County (rural) </w:t>
            </w:r>
          </w:p>
        </w:tc>
      </w:tr>
      <w:tr w:rsidR="008E1AC9" w:rsidRPr="008E1AC9" w14:paraId="0A617C97" w14:textId="77777777" w:rsidTr="008E1AC9">
        <w:trPr>
          <w:trHeight w:val="1360"/>
        </w:trPr>
        <w:tc>
          <w:tcPr>
            <w:tcW w:w="243" w:type="pct"/>
            <w:vMerge/>
            <w:hideMark/>
          </w:tcPr>
          <w:p w14:paraId="305888E6"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p>
        </w:tc>
        <w:tc>
          <w:tcPr>
            <w:tcW w:w="452" w:type="pct"/>
            <w:hideMark/>
          </w:tcPr>
          <w:p w14:paraId="4F889EDE"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Lima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rPr>
              <w:fldChar w:fldCharType="begin" w:fldLock="1"/>
            </w:r>
            <w:r w:rsidRPr="008E1AC9">
              <w:rPr>
                <w:rFonts w:ascii="Book Antiqua" w:eastAsia="Times New Roman" w:hAnsi="Book Antiqua"/>
                <w:color w:val="000000"/>
              </w:rPr>
              <w:instrText>ADDIN CSL_CITATION {"citationItems":[{"id":"ITEM-1","itemData":{"DOI":"10.1590/1518-8345.1683.2844","ISSN":"15188345","abstract":"Objective: to test the effects of behavioral and educational intervention by telephone on adherence of women with inappropriate periodicity to colpocytological examination. Method: quasi-experimental study with a sample of 524 women, selected with the following inclusion criteria: be aged between 25 and 64 years, have initiated sexual activity, have inappropriate periodicity of examination and have mobile or landline phone. The women were divided into two groups for application of behavioral and educational intervention by telephone. It was used an intervention script according to the principles of Motivational Interviewing. Results: on comparing the results before and after the behavioral and educational interventions, it was found that there was a statistically significant change (p = 0.0283) with increase of knowledge of women who participated in the educational intervention. There was no change in the attitude of women of any of the groups and there was an increase of adherence to colpocytological examination in both groups (p &lt; 0.0001), with greater adherence of women participating in the behavioral group (66.8%). Conclusion: the behavioral and educational interventions by phone were effective in the adherence of women to colpocytological examination, representing important strategies for permanent health education and promotion of care for the prevention of cervical cancer.","author":[{"dropping-particle":"","family":"Lima","given":"Thais Marques","non-dropping-particle":"","parse-names":false,"suffix":""},{"dropping-particle":"","family":"Nicolau","given":"Ana Izabel Oliveira","non-dropping-particle":"","parse-names":false,"suffix":""},{"dropping-particle":"","family":"Carvalho","given":"Francisco Herlânio Costa","non-dropping-particle":"","parse-names":false,"suffix":""},{"dropping-particle":"","family":"Vasconcelos","given":"Camila Teixeira Moreira","non-dropping-particle":"","parse-names":false,"suffix":""},{"dropping-particle":"","family":"Aquino","given":"Priscila de Souza","non-dropping-particle":"","parse-names":false,"suffix":""},{"dropping-particle":"","family":"Pinheiro","given":"Ana Karina Bezerra","non-dropping-particle":"","parse-names":false,"suffix":""}],"container-title":"Revista Latino-Americana de Enfermagem","id":"ITEM-1","issued":{"date-parts":[["2017"]]},"page":"e2844","publisher":"University of Sao Paulo, Ribeirao Preto College of Nursing Organisation","title":"Telephone interventions for adherence to colpocytological examination","type":"article-journal","volume":"25"},"uris":["http://www.mendeley.com/documents/?uuid=828d83b1-b8e0-39fd-b9a7-2086b1959b3a"]}],"mendeley":{"formattedCitation":"&lt;sup&gt;116&lt;/sup&gt;","plainTextFormattedCitation":"116","previouslyFormattedCitation":"&lt;sup&gt;125&lt;/sup&gt;"},"properties":{"noteIndex":0},"schema":"https://github.com/citation-style-language/schema/raw/master/csl-citation.json"}</w:instrText>
            </w:r>
            <w:r w:rsidRPr="008E1AC9">
              <w:rPr>
                <w:rFonts w:ascii="Book Antiqua" w:eastAsia="Times New Roman" w:hAnsi="Book Antiqua"/>
                <w:color w:val="000000"/>
              </w:rPr>
              <w:fldChar w:fldCharType="separate"/>
            </w:r>
            <w:r w:rsidRPr="008E1AC9">
              <w:rPr>
                <w:rFonts w:ascii="Book Antiqua" w:eastAsia="Times New Roman" w:hAnsi="Book Antiqua"/>
                <w:noProof/>
                <w:color w:val="000000"/>
                <w:vertAlign w:val="superscript"/>
              </w:rPr>
              <w:t>113</w:t>
            </w:r>
            <w:r w:rsidRPr="008E1AC9">
              <w:rPr>
                <w:rFonts w:ascii="Book Antiqua" w:eastAsia="Times New Roman" w:hAnsi="Book Antiqua"/>
                <w:color w:val="000000"/>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color w:val="000000"/>
              </w:rPr>
              <w:t xml:space="preserve"> (2017) </w:t>
            </w:r>
          </w:p>
        </w:tc>
        <w:tc>
          <w:tcPr>
            <w:tcW w:w="583" w:type="pct"/>
            <w:hideMark/>
          </w:tcPr>
          <w:p w14:paraId="47439725"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Randomized cohort trial</w:t>
            </w:r>
          </w:p>
        </w:tc>
        <w:tc>
          <w:tcPr>
            <w:tcW w:w="558" w:type="pct"/>
            <w:hideMark/>
          </w:tcPr>
          <w:p w14:paraId="070A40E2"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roofErr w:type="spellStart"/>
            <w:r w:rsidRPr="008E1AC9">
              <w:rPr>
                <w:rFonts w:ascii="Book Antiqua" w:eastAsia="Times New Roman" w:hAnsi="Book Antiqua"/>
                <w:color w:val="000000"/>
              </w:rPr>
              <w:t>Brasil</w:t>
            </w:r>
            <w:proofErr w:type="spellEnd"/>
            <w:r w:rsidRPr="008E1AC9">
              <w:rPr>
                <w:rFonts w:ascii="Book Antiqua" w:eastAsia="Times New Roman" w:hAnsi="Book Antiqua"/>
                <w:color w:val="000000"/>
              </w:rPr>
              <w:t xml:space="preserve">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524)</w:t>
            </w:r>
          </w:p>
        </w:tc>
        <w:tc>
          <w:tcPr>
            <w:tcW w:w="337" w:type="pct"/>
            <w:hideMark/>
          </w:tcPr>
          <w:p w14:paraId="2F67DACB"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Cervical</w:t>
            </w:r>
          </w:p>
        </w:tc>
        <w:tc>
          <w:tcPr>
            <w:tcW w:w="604" w:type="pct"/>
            <w:hideMark/>
          </w:tcPr>
          <w:p w14:paraId="3E417C88"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Behavioral telephone interview </w:t>
            </w:r>
            <w:r w:rsidRPr="008E1AC9">
              <w:rPr>
                <w:rFonts w:ascii="Book Antiqua" w:eastAsia="Times New Roman" w:hAnsi="Book Antiqua"/>
                <w:i/>
                <w:color w:val="000000"/>
              </w:rPr>
              <w:t>vs</w:t>
            </w:r>
            <w:r w:rsidRPr="008E1AC9">
              <w:rPr>
                <w:rFonts w:ascii="Book Antiqua" w:eastAsia="Times New Roman" w:hAnsi="Book Antiqua"/>
                <w:color w:val="000000"/>
              </w:rPr>
              <w:t xml:space="preserve"> educatio</w:t>
            </w:r>
            <w:r w:rsidRPr="008E1AC9">
              <w:rPr>
                <w:rFonts w:ascii="Book Antiqua" w:eastAsia="Times New Roman" w:hAnsi="Book Antiqua"/>
                <w:color w:val="000000"/>
              </w:rPr>
              <w:lastRenderedPageBreak/>
              <w:t>nal telephone call</w:t>
            </w:r>
          </w:p>
        </w:tc>
        <w:tc>
          <w:tcPr>
            <w:tcW w:w="487" w:type="pct"/>
            <w:hideMark/>
          </w:tcPr>
          <w:p w14:paraId="71533EA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lastRenderedPageBreak/>
              <w:t>NR</w:t>
            </w:r>
          </w:p>
        </w:tc>
        <w:tc>
          <w:tcPr>
            <w:tcW w:w="625" w:type="pct"/>
            <w:hideMark/>
          </w:tcPr>
          <w:p w14:paraId="21967C6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Screening rate </w:t>
            </w:r>
          </w:p>
        </w:tc>
        <w:tc>
          <w:tcPr>
            <w:tcW w:w="719" w:type="pct"/>
            <w:hideMark/>
          </w:tcPr>
          <w:p w14:paraId="25306EFD"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67% </w:t>
            </w:r>
            <w:r w:rsidRPr="008E1AC9">
              <w:rPr>
                <w:rFonts w:ascii="Book Antiqua" w:eastAsia="Times New Roman" w:hAnsi="Book Antiqua"/>
                <w:i/>
                <w:color w:val="000000"/>
              </w:rPr>
              <w:t>vs</w:t>
            </w:r>
            <w:r w:rsidRPr="008E1AC9">
              <w:rPr>
                <w:rFonts w:ascii="Book Antiqua" w:eastAsia="Times New Roman" w:hAnsi="Book Antiqua"/>
                <w:color w:val="000000"/>
              </w:rPr>
              <w:t xml:space="preserve"> 58% (NR)</w:t>
            </w:r>
          </w:p>
        </w:tc>
        <w:tc>
          <w:tcPr>
            <w:tcW w:w="392" w:type="pct"/>
            <w:hideMark/>
          </w:tcPr>
          <w:p w14:paraId="4E1EB062"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Women without up-to-date </w:t>
            </w:r>
            <w:r w:rsidRPr="008E1AC9">
              <w:rPr>
                <w:rFonts w:ascii="Book Antiqua" w:eastAsia="Times New Roman" w:hAnsi="Book Antiqua"/>
                <w:color w:val="000000"/>
              </w:rPr>
              <w:lastRenderedPageBreak/>
              <w:t>screens in Fortaleza (urban)</w:t>
            </w:r>
          </w:p>
        </w:tc>
      </w:tr>
      <w:tr w:rsidR="008E1AC9" w:rsidRPr="008E1AC9" w14:paraId="56E98B15" w14:textId="77777777" w:rsidTr="008E1AC9">
        <w:trPr>
          <w:trHeight w:val="782"/>
        </w:trPr>
        <w:tc>
          <w:tcPr>
            <w:tcW w:w="243" w:type="pct"/>
            <w:vMerge w:val="restart"/>
            <w:hideMark/>
          </w:tcPr>
          <w:p w14:paraId="58F5704A"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lastRenderedPageBreak/>
              <w:t xml:space="preserve">Diagnostic resolution </w:t>
            </w:r>
          </w:p>
        </w:tc>
        <w:tc>
          <w:tcPr>
            <w:tcW w:w="452" w:type="pct"/>
            <w:hideMark/>
          </w:tcPr>
          <w:p w14:paraId="5AE1B30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Pisani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rPr>
              <w:fldChar w:fldCharType="begin" w:fldLock="1"/>
            </w:r>
            <w:r w:rsidRPr="008E1AC9">
              <w:rPr>
                <w:rFonts w:ascii="Book Antiqua" w:eastAsia="Times New Roman" w:hAnsi="Book Antiqua"/>
                <w:color w:val="000000"/>
              </w:rPr>
              <w:instrText>ADDIN CSL_CITATION {"citationItems":[{"id":"ITEM-1","itemData":{"DOI":"10.1002/ijc.21343","ISSN":"0020-7136","author":[{"dropping-particle":"","family":"Pisani","given":"Paola","non-dropping-particle":"","parse-names":false,"suffix":""},{"dropping-particle":"","family":"Parkin","given":"D.M.","non-dropping-particle":"","parse-names":false,"suffix":""},{"dropping-particle":"","family":"Ngelangel","given":"Corazon","non-dropping-particle":"","parse-names":false,"suffix":""},{"dropping-particle":"","family":"Esteban","given":"Divina","non-dropping-particle":"","parse-names":false,"suffix":""},{"dropping-particle":"","family":"Gibson","given":"Lorna","non-dropping-particle":"","parse-names":false,"suffix":""},{"dropping-particle":"","family":"Munson","given":"Marilou","non-dropping-particle":"","parse-names":false,"suffix":""},{"dropping-particle":"","family":"Reyes","given":"Mary Grace","non-dropping-particle":"","parse-names":false,"suffix":""},{"dropping-particle":"","family":"Laudico","given":"Adriano","non-dropping-particle":"","parse-names":false,"suffix":""}],"container-title":"International Journal of Cancer","id":"ITEM-1","issue":"1","issued":{"date-parts":[["2006","1","1"]]},"page":"149-154","title":"Outcome of screening by clinical examination of the breast in a trial in the Philippines","type":"article-journal","volume":"118"},"uris":["http://www.mendeley.com/documents/?uuid=36e71581-309b-31a0-abe2-b4b82aed0e3a"]}],"mendeley":{"formattedCitation":"&lt;sup&gt;117&lt;/sup&gt;","plainTextFormattedCitation":"117","previouslyFormattedCitation":"&lt;sup&gt;126&lt;/sup&gt;"},"properties":{"noteIndex":0},"schema":"https://github.com/citation-style-language/schema/raw/master/csl-citation.json"}</w:instrText>
            </w:r>
            <w:r w:rsidRPr="008E1AC9">
              <w:rPr>
                <w:rFonts w:ascii="Book Antiqua" w:eastAsia="Times New Roman" w:hAnsi="Book Antiqua"/>
                <w:color w:val="000000"/>
              </w:rPr>
              <w:fldChar w:fldCharType="separate"/>
            </w:r>
            <w:r w:rsidRPr="008E1AC9">
              <w:rPr>
                <w:rFonts w:ascii="Book Antiqua" w:eastAsia="Times New Roman" w:hAnsi="Book Antiqua"/>
                <w:noProof/>
                <w:color w:val="000000"/>
                <w:vertAlign w:val="superscript"/>
              </w:rPr>
              <w:t>33</w:t>
            </w:r>
            <w:r w:rsidRPr="008E1AC9">
              <w:rPr>
                <w:rFonts w:ascii="Book Antiqua" w:eastAsia="Times New Roman" w:hAnsi="Book Antiqua"/>
                <w:color w:val="000000"/>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i/>
                <w:iCs/>
                <w:color w:val="000000"/>
              </w:rPr>
              <w:t xml:space="preserve"> </w:t>
            </w:r>
            <w:r w:rsidRPr="008E1AC9">
              <w:rPr>
                <w:rFonts w:ascii="Book Antiqua" w:eastAsia="Times New Roman" w:hAnsi="Book Antiqua"/>
                <w:color w:val="000000"/>
              </w:rPr>
              <w:t>(2006)</w:t>
            </w:r>
          </w:p>
        </w:tc>
        <w:tc>
          <w:tcPr>
            <w:tcW w:w="583" w:type="pct"/>
            <w:hideMark/>
          </w:tcPr>
          <w:p w14:paraId="1F9D0B53"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Single arm description of a cluster randomized trial</w:t>
            </w:r>
          </w:p>
        </w:tc>
        <w:tc>
          <w:tcPr>
            <w:tcW w:w="558" w:type="pct"/>
            <w:hideMark/>
          </w:tcPr>
          <w:p w14:paraId="66C84073"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Philippines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151168)</w:t>
            </w:r>
          </w:p>
        </w:tc>
        <w:tc>
          <w:tcPr>
            <w:tcW w:w="337" w:type="pct"/>
            <w:hideMark/>
          </w:tcPr>
          <w:p w14:paraId="2B5D58B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Breast</w:t>
            </w:r>
          </w:p>
        </w:tc>
        <w:tc>
          <w:tcPr>
            <w:tcW w:w="604" w:type="pct"/>
            <w:hideMark/>
          </w:tcPr>
          <w:p w14:paraId="37203AC5"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Lay health worker clinical breast exam</w:t>
            </w:r>
          </w:p>
        </w:tc>
        <w:tc>
          <w:tcPr>
            <w:tcW w:w="487" w:type="pct"/>
            <w:hideMark/>
          </w:tcPr>
          <w:p w14:paraId="6A7B6172"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2 </w:t>
            </w:r>
            <w:proofErr w:type="spellStart"/>
            <w:r w:rsidRPr="008E1AC9">
              <w:rPr>
                <w:rFonts w:ascii="Book Antiqua" w:eastAsia="Times New Roman" w:hAnsi="Book Antiqua"/>
                <w:color w:val="000000"/>
              </w:rPr>
              <w:t>yr</w:t>
            </w:r>
            <w:proofErr w:type="spellEnd"/>
          </w:p>
        </w:tc>
        <w:tc>
          <w:tcPr>
            <w:tcW w:w="625" w:type="pct"/>
            <w:hideMark/>
          </w:tcPr>
          <w:p w14:paraId="1A56300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Follow-up for abnormal screening exam </w:t>
            </w:r>
          </w:p>
        </w:tc>
        <w:tc>
          <w:tcPr>
            <w:tcW w:w="719" w:type="pct"/>
            <w:hideMark/>
          </w:tcPr>
          <w:p w14:paraId="777C44D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35% follow-up rate</w:t>
            </w:r>
          </w:p>
        </w:tc>
        <w:tc>
          <w:tcPr>
            <w:tcW w:w="392" w:type="pct"/>
            <w:hideMark/>
          </w:tcPr>
          <w:p w14:paraId="7568F77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Manila (urban)</w:t>
            </w:r>
          </w:p>
        </w:tc>
      </w:tr>
      <w:tr w:rsidR="008E1AC9" w:rsidRPr="008E1AC9" w14:paraId="52987DC5" w14:textId="77777777" w:rsidTr="008E1AC9">
        <w:trPr>
          <w:trHeight w:val="1700"/>
        </w:trPr>
        <w:tc>
          <w:tcPr>
            <w:tcW w:w="243" w:type="pct"/>
            <w:vMerge/>
            <w:hideMark/>
          </w:tcPr>
          <w:p w14:paraId="58898729"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p>
        </w:tc>
        <w:tc>
          <w:tcPr>
            <w:tcW w:w="452" w:type="pct"/>
            <w:hideMark/>
          </w:tcPr>
          <w:p w14:paraId="2F130444"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Ginsburg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rPr>
              <w:fldChar w:fldCharType="begin" w:fldLock="1"/>
            </w:r>
            <w:r w:rsidRPr="008E1AC9">
              <w:rPr>
                <w:rFonts w:ascii="Book Antiqua" w:eastAsia="Times New Roman" w:hAnsi="Book Antiqua"/>
                <w:color w:val="000000"/>
              </w:rPr>
              <w:instrText>ADDIN CSL_CITATION {"citationItems":[{"id":"ITEM-1","itemData":{"DOI":"10.1634/theoncologist.2013-0314","ISSN":"1083-7159","abstract":"Objective. To demonstrate proof of concept for a smart phoneempowered community health worker (CHW) model of care for breast health promotion, clinical breast examination (CBE), and patient navigation in rural Bangladesh. Methods. This study was a randomized controlled trial; July 1 to October 31, 2012, 30 CHWs conducted door-to-door interviews of women aged 25 and older in Khulna Division. Only women who disclosed a breast symptom were offered CBE. Arm A: smart phone with applications to guide interview, report data, show motivational video, and offer appointment for women with an abnormal CBE. Arm B: smart phone/ applications identical to Arm A plus CHW had training in \"patient navigation\" to address potential barriers to seeking care. Arm C: control arm (no smart phone; same interview recorded on paper). Outcomes are presented as the \"adherence\" (to advice regarding a clinic appointment) for women with an abnormal CBE. This study was approved by Women's College Hospital Research Ethics Board (Toronto, Ontario, Canada) and district government officials (Khulna, Bangladesh). Funded by Grand Challenges Canada. Results. In 4 months, 22,337 women were interviewed;,1% declined participation, and 556 women had an abnormal CBE. Control group CHWs completed fewer interviews, had inferior data quality, and identified significantly fewer women with abnormal breast exams compared withCHWs in arms A and B. Arm B had the highest adherence. Conclusion. CHWs guided by our smart phone applications were more efficient and effective in breast health promotion compared with the control group. CHW \"navigators\" were most effective in encouragingwomenwith an abnormal breast examination to adhere to advice regarding clinic attendance. © AlphaMed Press 2014.","author":[{"dropping-particle":"","family":"Ginsburg","given":"O. M.","non-dropping-particle":"","parse-names":false,"suffix":""},{"dropping-particle":"","family":"Chowdhury","given":"M.","non-dropping-particle":"","parse-names":false,"suffix":""},{"dropping-particle":"","family":"Wu","given":"W.","non-dropping-particle":"","parse-names":false,"suffix":""},{"dropping-particle":"","family":"Chowdhury","given":"M. T. I.","non-dropping-particle":"","parse-names":false,"suffix":""},{"dropping-particle":"","family":"Pal","given":"B. C.","non-dropping-particle":"","parse-names":false,"suffix":""},{"dropping-particle":"","family":"Hasan","given":"R.","non-dropping-particle":"","parse-names":false,"suffix":""},{"dropping-particle":"","family":"Khan","given":"Z. H.","non-dropping-particle":"","parse-names":false,"suffix":""},{"dropping-particle":"","family":"Dutta","given":"D.","non-dropping-particle":"","parse-names":false,"suffix":""},{"dropping-particle":"","family":"Saeem","given":"A. A.","non-dropping-particle":"","parse-names":false,"suffix":""},{"dropping-particle":"","family":"Al-Mansur","given":"R.","non-dropping-particle":"","parse-names":false,"suffix":""},{"dropping-particle":"","family":"Mahmud","given":"S.","non-dropping-particle":"","parse-names":false,"suffix":""},{"dropping-particle":"","family":"Woods","given":"J. H.","non-dropping-particle":"","parse-names":false,"suffix":""},{"dropping-particle":"","family":"Story","given":"H. H.","non-dropping-particle":"","parse-names":false,"suffix":""},{"dropping-particle":"","family":"Salim","given":"R.","non-dropping-particle":"","parse-names":false,"suffix":""}],"container-title":"The Oncologist","id":"ITEM-1","issue":"2","issued":{"date-parts":[["2014","2","1"]]},"page":"177-185","publisher":"Alphamed Press","title":"An mHealth Model to Increase Clinic Attendance for Breast Symptoms in Rural Bangladesh: Can Bridging the Digital Divide Help Close the Cancer Divide?","type":"article-journal","volume":"19"},"uris":["http://www.mendeley.com/documents/?uuid=c32d9395-4b98-3159-aa6d-d77993ad83e1"]}],"mendeley":{"formattedCitation":"&lt;sup&gt;118&lt;/sup&gt;","plainTextFormattedCitation":"118","previouslyFormattedCitation":"&lt;sup&gt;127&lt;/sup&gt;"},"properties":{"noteIndex":0},"schema":"https://github.com/citation-style-language/schema/raw/master/csl-citation.json"}</w:instrText>
            </w:r>
            <w:r w:rsidRPr="008E1AC9">
              <w:rPr>
                <w:rFonts w:ascii="Book Antiqua" w:eastAsia="Times New Roman" w:hAnsi="Book Antiqua"/>
                <w:color w:val="000000"/>
              </w:rPr>
              <w:fldChar w:fldCharType="separate"/>
            </w:r>
            <w:r w:rsidRPr="008E1AC9">
              <w:rPr>
                <w:rFonts w:ascii="Book Antiqua" w:eastAsia="Times New Roman" w:hAnsi="Book Antiqua"/>
                <w:noProof/>
                <w:color w:val="000000"/>
                <w:vertAlign w:val="superscript"/>
              </w:rPr>
              <w:t>36</w:t>
            </w:r>
            <w:r w:rsidRPr="008E1AC9">
              <w:rPr>
                <w:rFonts w:ascii="Book Antiqua" w:eastAsia="Times New Roman" w:hAnsi="Book Antiqua"/>
                <w:color w:val="000000"/>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color w:val="000000"/>
              </w:rPr>
              <w:t xml:space="preserve">  (2014) </w:t>
            </w:r>
          </w:p>
        </w:tc>
        <w:tc>
          <w:tcPr>
            <w:tcW w:w="583" w:type="pct"/>
            <w:hideMark/>
          </w:tcPr>
          <w:p w14:paraId="07976C6A"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Cluster randomized trial</w:t>
            </w:r>
          </w:p>
        </w:tc>
        <w:tc>
          <w:tcPr>
            <w:tcW w:w="558" w:type="pct"/>
            <w:hideMark/>
          </w:tcPr>
          <w:p w14:paraId="5726CB7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Bangladesh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22337)</w:t>
            </w:r>
          </w:p>
        </w:tc>
        <w:tc>
          <w:tcPr>
            <w:tcW w:w="337" w:type="pct"/>
            <w:hideMark/>
          </w:tcPr>
          <w:p w14:paraId="06586D79"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Breast</w:t>
            </w:r>
          </w:p>
        </w:tc>
        <w:tc>
          <w:tcPr>
            <w:tcW w:w="604" w:type="pct"/>
            <w:hideMark/>
          </w:tcPr>
          <w:p w14:paraId="096C7B4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CHW with smartphone +/- additional CHW training to navigate </w:t>
            </w:r>
          </w:p>
        </w:tc>
        <w:tc>
          <w:tcPr>
            <w:tcW w:w="487" w:type="pct"/>
            <w:hideMark/>
          </w:tcPr>
          <w:p w14:paraId="21C0F3E2"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NR</w:t>
            </w:r>
          </w:p>
        </w:tc>
        <w:tc>
          <w:tcPr>
            <w:tcW w:w="625" w:type="pct"/>
            <w:hideMark/>
          </w:tcPr>
          <w:p w14:paraId="0258F055"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Follow up care if abnormal CBE</w:t>
            </w:r>
          </w:p>
        </w:tc>
        <w:tc>
          <w:tcPr>
            <w:tcW w:w="719" w:type="pct"/>
            <w:hideMark/>
          </w:tcPr>
          <w:p w14:paraId="2908AE7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63% </w:t>
            </w:r>
            <w:r w:rsidRPr="008E1AC9">
              <w:rPr>
                <w:rFonts w:ascii="Book Antiqua" w:eastAsia="Times New Roman" w:hAnsi="Book Antiqua"/>
                <w:i/>
                <w:color w:val="000000"/>
              </w:rPr>
              <w:t>vs</w:t>
            </w:r>
            <w:r w:rsidRPr="008E1AC9">
              <w:rPr>
                <w:rFonts w:ascii="Book Antiqua" w:eastAsia="Times New Roman" w:hAnsi="Book Antiqua"/>
                <w:color w:val="000000"/>
              </w:rPr>
              <w:t xml:space="preserve"> 43% (no navigation)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xml:space="preserve">&lt; 0.0001) </w:t>
            </w:r>
          </w:p>
        </w:tc>
        <w:tc>
          <w:tcPr>
            <w:tcW w:w="392" w:type="pct"/>
            <w:hideMark/>
          </w:tcPr>
          <w:p w14:paraId="4D18FC6B"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Khulna Division (rural)</w:t>
            </w:r>
          </w:p>
        </w:tc>
      </w:tr>
      <w:tr w:rsidR="008E1AC9" w:rsidRPr="008E1AC9" w14:paraId="6C61BB59" w14:textId="77777777" w:rsidTr="008E1AC9">
        <w:trPr>
          <w:trHeight w:val="2240"/>
        </w:trPr>
        <w:tc>
          <w:tcPr>
            <w:tcW w:w="243" w:type="pct"/>
            <w:vMerge/>
            <w:hideMark/>
          </w:tcPr>
          <w:p w14:paraId="3F1DD3CB"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p>
        </w:tc>
        <w:tc>
          <w:tcPr>
            <w:tcW w:w="452" w:type="pct"/>
            <w:hideMark/>
          </w:tcPr>
          <w:p w14:paraId="7652FBCB"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Mishra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rPr>
              <w:fldChar w:fldCharType="begin" w:fldLock="1"/>
            </w:r>
            <w:r w:rsidRPr="008E1AC9">
              <w:rPr>
                <w:rFonts w:ascii="Book Antiqua" w:eastAsia="Times New Roman" w:hAnsi="Book Antiqua"/>
                <w:color w:val="000000"/>
              </w:rPr>
              <w:instrText>ADDIN CSL_CITATION {"citationItems":[{"id":"ITEM-1","itemData":{"DOI":"10.1007/s12070-017-1231-1","ISSN":"09737707","abstract":"Head and neck cancers together (oral cavity, pharynx and larynx) are sixth commonest worldwide and are the commonest cancers in developing countries. The Cancer Project was started in Kheda/Anand, Gujarat, a harvest land of tobacco. The objective of this programme was to indoctrinate the most vulnerable and the least tended upon; the basics of head and neck cancers via the medium of their own kins. Voluntary village health workers were educated and trained to pick up the early signs of head and neck cancers. Oral self examination was taught to them and they went to peripheral villages to screen the population. They would refer suspicious cases to tertiary healthcare centre. The population was enlightened upon the basics of preventable measures, treatment options and rehabilitation facilities for head and neck cancer patients. Knowledge, attitude and practice analysis was done in the population which showed widespread disbelief and false practices. A population of 26,10,432 was surveyed in 1862 villages of which 10,522 (1.1%) individuals successfully quit the habit. The minimally educated workers referred 3309 suspicious individuals to higher centre of which 1890 (57.11%) tested positive for cancer. A lot of resource is put in research and development of rapid diagnosis and complete cure; however such a minimally costing program may help the most in primordial, primary and secondary level of prevention. Such programs should be advocated on the global platform on lines of Breast Self Examination.","author":[{"dropping-particle":"","family":"Mishra","given":"Girish S.","non-dropping-particle":"","parse-names":false,"suffix":""},{"dropping-particle":"","family":"Bhatt","given":"Sushen H.","non-dropping-particle":"","parse-names":false,"suffix":""}],"container-title":"Indian Journal of Otolaryngology and Head and Neck Surgery","id":"ITEM-1","issue":"4","issued":{"date-parts":[["2017","12","1"]]},"page":"488-493","publisher":"Springer India","title":"Novel Program of Using Village Health Workers in Early Detection and Awareness of Head and Neck Cancers: Audit of a Community Screening Program","type":"article-journal","volume":"69"},"uris":["http://www.mendeley.com/documents/?uuid=511e3ece-5cc1-328c-865c-17f32b84d6ca"]}],"mendeley":{"formattedCitation":"&lt;sup&gt;119&lt;/sup&gt;","plainTextFormattedCitation":"119","previouslyFormattedCitation":"&lt;sup&gt;128&lt;/sup&gt;"},"properties":{"noteIndex":0},"schema":"https://github.com/citation-style-language/schema/raw/master/csl-citation.json"}</w:instrText>
            </w:r>
            <w:r w:rsidRPr="008E1AC9">
              <w:rPr>
                <w:rFonts w:ascii="Book Antiqua" w:eastAsia="Times New Roman" w:hAnsi="Book Antiqua"/>
                <w:color w:val="000000"/>
              </w:rPr>
              <w:fldChar w:fldCharType="separate"/>
            </w:r>
            <w:r w:rsidRPr="008E1AC9">
              <w:rPr>
                <w:rFonts w:ascii="Book Antiqua" w:eastAsia="Times New Roman" w:hAnsi="Book Antiqua"/>
                <w:noProof/>
                <w:color w:val="000000"/>
                <w:vertAlign w:val="superscript"/>
              </w:rPr>
              <w:t>114</w:t>
            </w:r>
            <w:r w:rsidRPr="008E1AC9">
              <w:rPr>
                <w:rFonts w:ascii="Book Antiqua" w:eastAsia="Times New Roman" w:hAnsi="Book Antiqua"/>
                <w:color w:val="000000"/>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color w:val="000000"/>
              </w:rPr>
              <w:t xml:space="preserve">  (2017) </w:t>
            </w:r>
          </w:p>
        </w:tc>
        <w:tc>
          <w:tcPr>
            <w:tcW w:w="583" w:type="pct"/>
            <w:hideMark/>
          </w:tcPr>
          <w:p w14:paraId="68928DE9"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Retrospective descriptive study</w:t>
            </w:r>
          </w:p>
        </w:tc>
        <w:tc>
          <w:tcPr>
            <w:tcW w:w="558" w:type="pct"/>
            <w:hideMark/>
          </w:tcPr>
          <w:p w14:paraId="595B048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India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2610432)</w:t>
            </w:r>
          </w:p>
        </w:tc>
        <w:tc>
          <w:tcPr>
            <w:tcW w:w="337" w:type="pct"/>
            <w:hideMark/>
          </w:tcPr>
          <w:p w14:paraId="13C9839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Head and Neck</w:t>
            </w:r>
          </w:p>
        </w:tc>
        <w:tc>
          <w:tcPr>
            <w:tcW w:w="604" w:type="pct"/>
            <w:hideMark/>
          </w:tcPr>
          <w:p w14:paraId="34C900F5"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CHWs doing physical exams, counseling patients </w:t>
            </w:r>
            <w:r w:rsidRPr="008E1AC9">
              <w:rPr>
                <w:rFonts w:ascii="Book Antiqua" w:eastAsia="Times New Roman" w:hAnsi="Book Antiqua"/>
                <w:color w:val="000000"/>
              </w:rPr>
              <w:lastRenderedPageBreak/>
              <w:t xml:space="preserve">to stop smoking, and referring patients to an ENT practice if a positive exam </w:t>
            </w:r>
          </w:p>
        </w:tc>
        <w:tc>
          <w:tcPr>
            <w:tcW w:w="487" w:type="pct"/>
            <w:hideMark/>
          </w:tcPr>
          <w:p w14:paraId="1E368216"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lastRenderedPageBreak/>
              <w:t xml:space="preserve">3 </w:t>
            </w:r>
            <w:proofErr w:type="spellStart"/>
            <w:r w:rsidRPr="008E1AC9">
              <w:rPr>
                <w:rFonts w:ascii="Book Antiqua" w:eastAsia="Times New Roman" w:hAnsi="Book Antiqua"/>
                <w:color w:val="000000"/>
              </w:rPr>
              <w:t>yr</w:t>
            </w:r>
            <w:proofErr w:type="spellEnd"/>
          </w:p>
        </w:tc>
        <w:tc>
          <w:tcPr>
            <w:tcW w:w="625" w:type="pct"/>
            <w:hideMark/>
          </w:tcPr>
          <w:p w14:paraId="2C29399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Referral to tertiary care center</w:t>
            </w:r>
          </w:p>
        </w:tc>
        <w:tc>
          <w:tcPr>
            <w:tcW w:w="719" w:type="pct"/>
            <w:hideMark/>
          </w:tcPr>
          <w:p w14:paraId="44944202" w14:textId="228E9B3D" w:rsidR="008E1AC9" w:rsidRPr="008E1AC9" w:rsidRDefault="00473AF9" w:rsidP="008E1AC9">
            <w:pPr>
              <w:adjustRightInd w:val="0"/>
              <w:snapToGrid w:val="0"/>
              <w:spacing w:line="360" w:lineRule="auto"/>
              <w:jc w:val="both"/>
              <w:rPr>
                <w:rFonts w:ascii="Book Antiqua" w:eastAsia="Times New Roman" w:hAnsi="Book Antiqua"/>
                <w:color w:val="000000"/>
              </w:rPr>
            </w:pPr>
            <w:r>
              <w:rPr>
                <w:rFonts w:ascii="Book Antiqua" w:eastAsia="Times New Roman" w:hAnsi="Book Antiqua"/>
                <w:color w:val="000000"/>
              </w:rPr>
              <w:t>2610432 screened | 10</w:t>
            </w:r>
            <w:r w:rsidR="008E1AC9" w:rsidRPr="008E1AC9">
              <w:rPr>
                <w:rFonts w:ascii="Book Antiqua" w:eastAsia="Times New Roman" w:hAnsi="Book Antiqua"/>
                <w:color w:val="000000"/>
              </w:rPr>
              <w:t xml:space="preserve">522 (1.1%) quit smoking | 3309 (0.13%) </w:t>
            </w:r>
            <w:r w:rsidR="008E1AC9" w:rsidRPr="008E1AC9">
              <w:rPr>
                <w:rFonts w:ascii="Book Antiqua" w:eastAsia="Times New Roman" w:hAnsi="Book Antiqua"/>
                <w:color w:val="000000"/>
              </w:rPr>
              <w:lastRenderedPageBreak/>
              <w:t>referred to tertiary care center of which 1890 (57%) were positive for cancer | 1712 (91%) diagnosed were able to start treatment</w:t>
            </w:r>
          </w:p>
        </w:tc>
        <w:tc>
          <w:tcPr>
            <w:tcW w:w="392" w:type="pct"/>
            <w:hideMark/>
          </w:tcPr>
          <w:p w14:paraId="06B517E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lastRenderedPageBreak/>
              <w:t>Gujarat (rural)</w:t>
            </w:r>
          </w:p>
        </w:tc>
      </w:tr>
      <w:tr w:rsidR="008E1AC9" w:rsidRPr="008E1AC9" w14:paraId="2DE68192" w14:textId="77777777" w:rsidTr="008E1AC9">
        <w:trPr>
          <w:trHeight w:val="800"/>
        </w:trPr>
        <w:tc>
          <w:tcPr>
            <w:tcW w:w="243" w:type="pct"/>
            <w:vMerge/>
            <w:hideMark/>
          </w:tcPr>
          <w:p w14:paraId="7C5D3067"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p>
        </w:tc>
        <w:tc>
          <w:tcPr>
            <w:tcW w:w="452" w:type="pct"/>
            <w:hideMark/>
          </w:tcPr>
          <w:p w14:paraId="1E16CEFD"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roofErr w:type="spellStart"/>
            <w:r w:rsidRPr="008E1AC9">
              <w:rPr>
                <w:rFonts w:ascii="Book Antiqua" w:eastAsia="Times New Roman" w:hAnsi="Book Antiqua"/>
                <w:color w:val="000000"/>
              </w:rPr>
              <w:t>Riogi</w:t>
            </w:r>
            <w:proofErr w:type="spellEnd"/>
            <w:r w:rsidRPr="008E1AC9">
              <w:rPr>
                <w:rFonts w:ascii="Book Antiqua" w:eastAsia="Times New Roman" w:hAnsi="Book Antiqua"/>
                <w:color w:val="000000"/>
              </w:rPr>
              <w:t xml:space="preserve">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vertAlign w:val="superscript"/>
              </w:rPr>
              <w:fldChar w:fldCharType="begin" w:fldLock="1"/>
            </w:r>
            <w:r w:rsidRPr="008E1AC9">
              <w:rPr>
                <w:rFonts w:ascii="Book Antiqua" w:eastAsia="Times New Roman" w:hAnsi="Book Antiqua"/>
                <w:color w:val="000000"/>
                <w:vertAlign w:val="superscript"/>
              </w:rPr>
              <w:instrText>ADDIN CSL_CITATION {"citationItems":[{"id":"ITEM-1","itemData":{"DOI":"10.4102/sajo.v1i0.30","ISSN":"2518-8704","abstract":"&lt;strong&gt;Background:&lt;/strong&gt; Breast cancer screening programmes have been developed in few developing countries to aid curb the increasing burden. However, breast cancer is still being detected in late stage, attributed to barriers in health care. Patient navigation programmes have been implemented in developed countries to help patients overcome these barriers, and they have been associated with early detection and timely diagnosis. Despite the consistent positive effects of breast navigation programmes, there are no studies conducted to show its effect in Africa where the needs are enormous.&lt;br /&gt;&lt;strong&gt;Aim:&lt;/strong&gt; To evaluate the effect of patient navigation programme on patient return after an abnormal clinical breast cancer screening examination finding at Aga Khan University Hospital, Nairobi(AKUH-N).&lt;br /&gt;&lt;strong&gt;Setting:&lt;/strong&gt; Women presenting for breast screening.&lt;br /&gt;&lt;strong&gt;Methods:&lt;/strong&gt; This was a before-and-after study conducted on 76 patients before and after the implementation of the navigation programme. They were followed up for 30 days. Measures included proportion of patient return and time to return.&lt;br /&gt;&lt;strong&gt;Results:&lt;/strong&gt; The proportion of return of patients in the navigated and non-navigated group was 57.9% and 23.7%, respectively (odds ratio [OR]: 4.43 [95% confidence interval, CI: 1.54– 12.78]; &lt;em&gt;p&lt;/em&gt; = 0.0026).The proportion of timely return in the navigated group was 90.1% and 77.8% for the non-navigated group (OR: 2.85 [95% CI: 0.34–24.30], &lt;em&gt;p&lt;/em&gt; = 0.34). The mean time to return in the non-navigated and navigated group was 7.33 days and 8.33 days, respectively (&lt;em&gt;p&lt;/em&gt; = 0.67).&lt;br /&gt;&lt;strong&gt;Conclusion:&lt;/strong&gt; There was an increase in the proportion of patients who returned for follow-up following abnormal clinical breast examination finding after implementation of the breast navigation programme at AKUH-N.","author":[{"dropping-particle":"","family":"Riogi","given":"Bahaty","non-dropping-particle":"","parse-names":false,"suffix":""},{"dropping-particle":"","family":"Wasike","given":"Ronald","non-dropping-particle":"","parse-names":false,"suffix":""},{"dropping-particle":"","family":"Saidi","given":"Hassan","non-dropping-particle":"","parse-names":false,"suffix":""}],"container-title":"South African Journal of Oncology","id":"ITEM-1","issued":{"date-parts":[["2017","10","31"]]},"page":"6","publisher":"AOSIS","title":"Effect of a breast navigation programme in a teaching hospital in Africa","type":"article-journal","volume":"1"},"uris":["http://www.mendeley.com/documents/?uuid=2f980e5b-89f1-31c0-a15d-ce3830cc3501"]}],"mendeley":{"formattedCitation":"&lt;sup&gt;38&lt;/sup&gt;","plainTextFormattedCitation":"38","previouslyFormattedCitation":"&lt;sup&gt;38&lt;/sup&gt;"},"properties":{"noteIndex":0},"schema":"https://github.com/citation-style-language/schema/raw/master/csl-citation.json"}</w:instrText>
            </w:r>
            <w:r w:rsidRPr="008E1AC9">
              <w:rPr>
                <w:rFonts w:ascii="Book Antiqua" w:eastAsia="Times New Roman" w:hAnsi="Book Antiqua"/>
                <w:color w:val="000000"/>
                <w:vertAlign w:val="superscript"/>
              </w:rPr>
              <w:fldChar w:fldCharType="separate"/>
            </w:r>
            <w:r w:rsidRPr="008E1AC9">
              <w:rPr>
                <w:rFonts w:ascii="Book Antiqua" w:eastAsia="Times New Roman" w:hAnsi="Book Antiqua"/>
                <w:noProof/>
                <w:color w:val="000000"/>
                <w:vertAlign w:val="superscript"/>
              </w:rPr>
              <w:t>38</w:t>
            </w:r>
            <w:r w:rsidRPr="008E1AC9">
              <w:rPr>
                <w:rFonts w:ascii="Book Antiqua" w:eastAsia="Times New Roman" w:hAnsi="Book Antiqua"/>
                <w:color w:val="000000"/>
                <w:vertAlign w:val="superscript"/>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i/>
                <w:iCs/>
                <w:color w:val="000000"/>
                <w:vertAlign w:val="superscript"/>
              </w:rPr>
              <w:t xml:space="preserve"> </w:t>
            </w:r>
            <w:r w:rsidRPr="008E1AC9">
              <w:rPr>
                <w:rFonts w:ascii="Book Antiqua" w:eastAsia="Times New Roman" w:hAnsi="Book Antiqua"/>
                <w:color w:val="000000"/>
              </w:rPr>
              <w:t>(2017)</w:t>
            </w:r>
          </w:p>
        </w:tc>
        <w:tc>
          <w:tcPr>
            <w:tcW w:w="583" w:type="pct"/>
            <w:hideMark/>
          </w:tcPr>
          <w:p w14:paraId="6C0F853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Cohort study with retrospective control group</w:t>
            </w:r>
          </w:p>
        </w:tc>
        <w:tc>
          <w:tcPr>
            <w:tcW w:w="558" w:type="pct"/>
            <w:hideMark/>
          </w:tcPr>
          <w:p w14:paraId="2A768FDC"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Kenya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75)</w:t>
            </w:r>
          </w:p>
        </w:tc>
        <w:tc>
          <w:tcPr>
            <w:tcW w:w="337" w:type="pct"/>
            <w:hideMark/>
          </w:tcPr>
          <w:p w14:paraId="2179AE96"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Breast</w:t>
            </w:r>
          </w:p>
        </w:tc>
        <w:tc>
          <w:tcPr>
            <w:tcW w:w="604" w:type="pct"/>
            <w:hideMark/>
          </w:tcPr>
          <w:p w14:paraId="542B64CB"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Cohort of patients cared for by nurses trained to navigate </w:t>
            </w:r>
            <w:r w:rsidRPr="008E1AC9">
              <w:rPr>
                <w:rFonts w:ascii="Book Antiqua" w:eastAsia="Times New Roman" w:hAnsi="Book Antiqua"/>
                <w:i/>
                <w:color w:val="000000"/>
              </w:rPr>
              <w:t>vs</w:t>
            </w:r>
            <w:r w:rsidRPr="008E1AC9">
              <w:rPr>
                <w:rFonts w:ascii="Book Antiqua" w:eastAsia="Times New Roman" w:hAnsi="Book Antiqua"/>
                <w:color w:val="000000"/>
              </w:rPr>
              <w:t xml:space="preserve"> historic cohort </w:t>
            </w:r>
          </w:p>
        </w:tc>
        <w:tc>
          <w:tcPr>
            <w:tcW w:w="487" w:type="pct"/>
            <w:hideMark/>
          </w:tcPr>
          <w:p w14:paraId="1FC69158"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1 </w:t>
            </w:r>
            <w:proofErr w:type="spellStart"/>
            <w:r w:rsidRPr="008E1AC9">
              <w:rPr>
                <w:rFonts w:ascii="Book Antiqua" w:eastAsia="Times New Roman" w:hAnsi="Book Antiqua"/>
                <w:color w:val="000000"/>
              </w:rPr>
              <w:t>mo</w:t>
            </w:r>
            <w:proofErr w:type="spellEnd"/>
          </w:p>
        </w:tc>
        <w:tc>
          <w:tcPr>
            <w:tcW w:w="625" w:type="pct"/>
            <w:hideMark/>
          </w:tcPr>
          <w:p w14:paraId="1FC2AF64"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Completion of follow-up testing</w:t>
            </w:r>
          </w:p>
        </w:tc>
        <w:tc>
          <w:tcPr>
            <w:tcW w:w="719" w:type="pct"/>
            <w:hideMark/>
          </w:tcPr>
          <w:p w14:paraId="0ACF61AE"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58% </w:t>
            </w:r>
            <w:r w:rsidRPr="008E1AC9">
              <w:rPr>
                <w:rFonts w:ascii="Book Antiqua" w:eastAsia="Times New Roman" w:hAnsi="Book Antiqua"/>
                <w:i/>
                <w:color w:val="000000"/>
              </w:rPr>
              <w:t>vs</w:t>
            </w:r>
            <w:r w:rsidRPr="008E1AC9">
              <w:rPr>
                <w:rFonts w:ascii="Book Antiqua" w:eastAsia="Times New Roman" w:hAnsi="Book Antiqua"/>
                <w:color w:val="000000"/>
              </w:rPr>
              <w:t xml:space="preserve"> 24%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0.0026)</w:t>
            </w:r>
          </w:p>
        </w:tc>
        <w:tc>
          <w:tcPr>
            <w:tcW w:w="392" w:type="pct"/>
            <w:hideMark/>
          </w:tcPr>
          <w:p w14:paraId="50E2F53A"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Nairobi (urban)</w:t>
            </w:r>
          </w:p>
        </w:tc>
      </w:tr>
      <w:tr w:rsidR="008E1AC9" w:rsidRPr="008E1AC9" w14:paraId="7FABA751" w14:textId="77777777" w:rsidTr="008E1AC9">
        <w:trPr>
          <w:trHeight w:val="1070"/>
        </w:trPr>
        <w:tc>
          <w:tcPr>
            <w:tcW w:w="243" w:type="pct"/>
            <w:vMerge/>
            <w:hideMark/>
          </w:tcPr>
          <w:p w14:paraId="7F058D29"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p>
        </w:tc>
        <w:tc>
          <w:tcPr>
            <w:tcW w:w="452" w:type="pct"/>
            <w:hideMark/>
          </w:tcPr>
          <w:p w14:paraId="130556E8"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Vasconcelos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rPr>
              <w:fldChar w:fldCharType="begin" w:fldLock="1"/>
            </w:r>
            <w:r w:rsidRPr="008E1AC9">
              <w:rPr>
                <w:rFonts w:ascii="Book Antiqua" w:eastAsia="Times New Roman" w:hAnsi="Book Antiqua"/>
                <w:color w:val="000000"/>
              </w:rPr>
              <w:instrText>ADDIN CSL_CITATION {"citationItems":[{"id":"ITEM-1","itemData":{"DOI":"10.1590/1518-8345.1337.2857","ISSN":"15188345","abstract":"Objective: to test the effects of a behavioral, an educative and a comparative intervention on women’s adherence to the return appointment to receive the pap test report. Methods: randomized controlled clinical trial at a Primary Health Care Service, involving three groups: EG (educative session and test demonstration), BG (recall ribbon) and standard intervention (card containing the return appointment – graphical reminder), called comparative group here (CG). To select the sample, the following was established: having started sexual activity and undergoing the pap smear during the study, resulting in 775 women. Results: among the 775 women, 585 (75.5%) returned to receive the test result within 65 days. The educative group presented the highest return rate (EG=82%/CG=77%/BG=66%), statistically significant only when compared to the behavioral group (p=0.000). The educative group obtained the smallest interval (p&lt;0.05) concerning the mean number of days of return to receive the test result (EG:M=43days/BG:M=47.5days/CG:M=44.8 days). Conclusion: the educative group reached higher return rates and the women returned earlier, but the behavioral intervention showed to be the least effective. Brazilian Clinical Trial Register: RBR-93ykhs.","author":[{"dropping-particle":"","family":"Vasconcelos","given":"Camila Teixeira Moreira","non-dropping-particle":"","parse-names":false,"suffix":""},{"dropping-particle":"","family":"Pinheiro","given":"Ana Karina Bezerra","non-dropping-particle":"","parse-names":false,"suffix":""},{"dropping-particle":"","family":"Pinheiro","given":"Ana Izabel Oliveira","non-dropping-particle":"","parse-names":false,"suffix":""},{"dropping-particle":"","family":"Lima","given":"Thaís Marques","non-dropping-particle":"","parse-names":false,"suffix":""},{"dropping-particle":"","family":"Barbosa","given":"Denise de Fátima Fernandes","non-dropping-particle":"","parse-names":false,"suffix":""}],"container-title":"Revista Latino-Americana de Enfermagem","id":"ITEM-1","issued":{"date-parts":[["2017"]]},"publisher":"University of Sao Paulo, Ribeirao Preto College of Nursing Organisation","title":"Comparação da eficácia de interveneções na taxa de retorno para recebimento do laudo colpocitológico: Estudo experimental randomizado controlado","type":"article-journal","volume":"25"},"uris":["http://www.mendeley.com/documents/?uuid=1df3cb81-b135-319e-be1b-52981639a249"]}],"mendeley":{"formattedCitation":"&lt;sup&gt;39&lt;/sup&gt;","plainTextFormattedCitation":"39","previouslyFormattedCitation":"&lt;sup&gt;39&lt;/sup&gt;"},"properties":{"noteIndex":0},"schema":"https://github.com/citation-style-language/schema/raw/master/csl-citation.json"}</w:instrText>
            </w:r>
            <w:r w:rsidRPr="008E1AC9">
              <w:rPr>
                <w:rFonts w:ascii="Book Antiqua" w:eastAsia="Times New Roman" w:hAnsi="Book Antiqua"/>
                <w:color w:val="000000"/>
              </w:rPr>
              <w:fldChar w:fldCharType="separate"/>
            </w:r>
            <w:r w:rsidRPr="008E1AC9">
              <w:rPr>
                <w:rFonts w:ascii="Book Antiqua" w:eastAsia="Times New Roman" w:hAnsi="Book Antiqua"/>
                <w:noProof/>
                <w:color w:val="000000"/>
                <w:vertAlign w:val="superscript"/>
              </w:rPr>
              <w:t>39</w:t>
            </w:r>
            <w:r w:rsidRPr="008E1AC9">
              <w:rPr>
                <w:rFonts w:ascii="Book Antiqua" w:eastAsia="Times New Roman" w:hAnsi="Book Antiqua"/>
                <w:color w:val="000000"/>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color w:val="000000"/>
              </w:rPr>
              <w:t xml:space="preserve"> (2017)</w:t>
            </w:r>
          </w:p>
        </w:tc>
        <w:tc>
          <w:tcPr>
            <w:tcW w:w="583" w:type="pct"/>
            <w:hideMark/>
          </w:tcPr>
          <w:p w14:paraId="4EE3C33E"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Randomized cohort trial</w:t>
            </w:r>
          </w:p>
        </w:tc>
        <w:tc>
          <w:tcPr>
            <w:tcW w:w="558" w:type="pct"/>
            <w:hideMark/>
          </w:tcPr>
          <w:p w14:paraId="12C60DD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roofErr w:type="spellStart"/>
            <w:r w:rsidRPr="008E1AC9">
              <w:rPr>
                <w:rFonts w:ascii="Book Antiqua" w:eastAsia="Times New Roman" w:hAnsi="Book Antiqua"/>
                <w:color w:val="000000"/>
              </w:rPr>
              <w:t>Brasil</w:t>
            </w:r>
            <w:proofErr w:type="spellEnd"/>
            <w:r w:rsidRPr="008E1AC9">
              <w:rPr>
                <w:rFonts w:ascii="Book Antiqua" w:eastAsia="Times New Roman" w:hAnsi="Book Antiqua"/>
                <w:color w:val="000000"/>
              </w:rPr>
              <w:t xml:space="preserve">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775)</w:t>
            </w:r>
          </w:p>
        </w:tc>
        <w:tc>
          <w:tcPr>
            <w:tcW w:w="337" w:type="pct"/>
            <w:hideMark/>
          </w:tcPr>
          <w:p w14:paraId="530EF083"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Cervical</w:t>
            </w:r>
          </w:p>
        </w:tc>
        <w:tc>
          <w:tcPr>
            <w:tcW w:w="604" w:type="pct"/>
            <w:hideMark/>
          </w:tcPr>
          <w:p w14:paraId="7F2DBCE2"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 Tying ribbon with appointment </w:t>
            </w:r>
            <w:r w:rsidRPr="008E1AC9">
              <w:rPr>
                <w:rFonts w:ascii="Book Antiqua" w:eastAsia="Times New Roman" w:hAnsi="Book Antiqua"/>
                <w:color w:val="000000"/>
              </w:rPr>
              <w:lastRenderedPageBreak/>
              <w:t xml:space="preserve">date on hand </w:t>
            </w:r>
            <w:r w:rsidRPr="008E1AC9">
              <w:rPr>
                <w:rFonts w:ascii="Book Antiqua" w:eastAsia="Times New Roman" w:hAnsi="Book Antiqua"/>
                <w:i/>
                <w:color w:val="000000"/>
              </w:rPr>
              <w:t>vs</w:t>
            </w:r>
            <w:r w:rsidRPr="008E1AC9">
              <w:rPr>
                <w:rFonts w:ascii="Book Antiqua" w:eastAsia="Times New Roman" w:hAnsi="Book Antiqua"/>
                <w:color w:val="000000"/>
              </w:rPr>
              <w:t xml:space="preserve"> education session </w:t>
            </w:r>
            <w:r w:rsidRPr="008E1AC9">
              <w:rPr>
                <w:rFonts w:ascii="Book Antiqua" w:eastAsia="Times New Roman" w:hAnsi="Book Antiqua"/>
                <w:i/>
                <w:color w:val="000000"/>
              </w:rPr>
              <w:t>vs</w:t>
            </w:r>
            <w:r w:rsidRPr="008E1AC9">
              <w:rPr>
                <w:rFonts w:ascii="Book Antiqua" w:eastAsia="Times New Roman" w:hAnsi="Book Antiqua"/>
                <w:color w:val="000000"/>
              </w:rPr>
              <w:t xml:space="preserve"> card reminder</w:t>
            </w:r>
          </w:p>
        </w:tc>
        <w:tc>
          <w:tcPr>
            <w:tcW w:w="487" w:type="pct"/>
            <w:hideMark/>
          </w:tcPr>
          <w:p w14:paraId="18B42E8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lastRenderedPageBreak/>
              <w:t xml:space="preserve">2 </w:t>
            </w:r>
            <w:proofErr w:type="spellStart"/>
            <w:r w:rsidRPr="008E1AC9">
              <w:rPr>
                <w:rFonts w:ascii="Book Antiqua" w:eastAsia="Times New Roman" w:hAnsi="Book Antiqua"/>
                <w:color w:val="000000"/>
              </w:rPr>
              <w:t>mo</w:t>
            </w:r>
            <w:proofErr w:type="spellEnd"/>
          </w:p>
        </w:tc>
        <w:tc>
          <w:tcPr>
            <w:tcW w:w="625" w:type="pct"/>
            <w:hideMark/>
          </w:tcPr>
          <w:p w14:paraId="5368BCD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Return for pap test results</w:t>
            </w:r>
          </w:p>
        </w:tc>
        <w:tc>
          <w:tcPr>
            <w:tcW w:w="719" w:type="pct"/>
            <w:hideMark/>
          </w:tcPr>
          <w:p w14:paraId="742163DC"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66% </w:t>
            </w:r>
            <w:r w:rsidRPr="008E1AC9">
              <w:rPr>
                <w:rFonts w:ascii="Book Antiqua" w:eastAsia="Times New Roman" w:hAnsi="Book Antiqua"/>
                <w:i/>
                <w:color w:val="000000"/>
              </w:rPr>
              <w:t>vs</w:t>
            </w:r>
            <w:r w:rsidRPr="008E1AC9">
              <w:rPr>
                <w:rFonts w:ascii="Book Antiqua" w:eastAsia="Times New Roman" w:hAnsi="Book Antiqua"/>
                <w:color w:val="000000"/>
              </w:rPr>
              <w:t xml:space="preserve"> 82% (education) </w:t>
            </w:r>
            <w:r w:rsidRPr="008E1AC9">
              <w:rPr>
                <w:rFonts w:ascii="Book Antiqua" w:eastAsia="Times New Roman" w:hAnsi="Book Antiqua"/>
                <w:i/>
                <w:color w:val="000000"/>
              </w:rPr>
              <w:t>vs</w:t>
            </w:r>
            <w:r w:rsidRPr="008E1AC9">
              <w:rPr>
                <w:rFonts w:ascii="Book Antiqua" w:eastAsia="Times New Roman" w:hAnsi="Book Antiqua"/>
                <w:color w:val="000000"/>
              </w:rPr>
              <w:t xml:space="preserve"> 77% (control)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xml:space="preserve">&lt; 0.05) </w:t>
            </w:r>
          </w:p>
        </w:tc>
        <w:tc>
          <w:tcPr>
            <w:tcW w:w="392" w:type="pct"/>
            <w:hideMark/>
          </w:tcPr>
          <w:p w14:paraId="4000F45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Fortaleza (urban)</w:t>
            </w:r>
          </w:p>
        </w:tc>
      </w:tr>
      <w:tr w:rsidR="008E1AC9" w:rsidRPr="008E1AC9" w14:paraId="36235B5A" w14:textId="77777777" w:rsidTr="008E1AC9">
        <w:trPr>
          <w:trHeight w:val="530"/>
        </w:trPr>
        <w:tc>
          <w:tcPr>
            <w:tcW w:w="243" w:type="pct"/>
            <w:vMerge/>
            <w:hideMark/>
          </w:tcPr>
          <w:p w14:paraId="773EC136"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p>
        </w:tc>
        <w:tc>
          <w:tcPr>
            <w:tcW w:w="452" w:type="pct"/>
            <w:hideMark/>
          </w:tcPr>
          <w:p w14:paraId="3D873F4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roofErr w:type="spellStart"/>
            <w:r w:rsidRPr="008E1AC9">
              <w:rPr>
                <w:rFonts w:ascii="Book Antiqua" w:eastAsia="Times New Roman" w:hAnsi="Book Antiqua"/>
                <w:color w:val="000000"/>
              </w:rPr>
              <w:t>Chavarri</w:t>
            </w:r>
            <w:proofErr w:type="spellEnd"/>
            <w:r w:rsidRPr="008E1AC9">
              <w:rPr>
                <w:rFonts w:ascii="Book Antiqua" w:eastAsia="Times New Roman" w:hAnsi="Book Antiqua"/>
                <w:color w:val="000000"/>
              </w:rPr>
              <w:t xml:space="preserve">-Guerra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rPr>
              <w:fldChar w:fldCharType="begin" w:fldLock="1"/>
            </w:r>
            <w:r w:rsidRPr="008E1AC9">
              <w:rPr>
                <w:rFonts w:ascii="Book Antiqua" w:eastAsia="Times New Roman" w:hAnsi="Book Antiqua"/>
                <w:color w:val="000000"/>
              </w:rPr>
              <w:instrText>ADDIN CSL_CITATION {"citationItems":[{"id":"ITEM-1","itemData":{"DOI":"10.1634/theoncologist.2018-0133","ISSN":"1083-7159","abstract":"BACKGROUND Interventions aimed at improving access to timely cancer care for patients in low- and middle-income countries (LMIC) are urgently needed. We aimed to evaluate a patient navigation (PN) program to reduce referral time to cancer centers for underserved patients with a suspicion or diagnosis of cancer at a public general hospital in Mexico City. MATERIALS AND METHODS From January 2016 to March 2017, consecutive patients aged &gt;18 years with a suspicion or diagnosis of cancer seen at Ajusco Medio General Hospital in Mexico City who required referral to a specialized center for diagnosis or treatment were enrolled. A patient navigator assisted patients with scheduling, completing paperwork, obtaining results in a timely manner, transportation, and addressing other barriers to care. The primary outcome was the proportion of patients who obtained a specialized consultation at a cancer center within the first 3 months after enrollment. RESULTS Seventy patients (median age 54, range 19-85) participated in this study. Ninety-six percent (n = 67) identified &gt;1 barrier to cancer care access. The most commonly reported barriers to health care access were financial burden (n = 50) and fear (n = 37). Median time to referral was 7 days (range 0-49), and time to specialist appointment was 27 days (range 1-97). Ninety-one percent of patients successfully obtained appointments at cancer centers in &lt;3 months. CONCLUSION Implementing PN in LMIC is feasible, and may lead to shortened referral times for specialized cancer care by helping overcome barriers to health care access among underserved patients. IMPLICATIONS FOR PRACTICE A patient navigation program for patients with suspicion or diagnosis of cancer in a second-level hospital was feasible and acceptable. It reduced patient-reported barriers, and referral time to specialized appointments and treatment initiation were within international recommended limits. Patient navigation may improve access to care for underserved patients in developing countries.","author":[{"dropping-particle":"","family":"Chavarri</w:instrText>
            </w:r>
            <w:r w:rsidRPr="008E1AC9">
              <w:rPr>
                <w:rFonts w:ascii="SimSun" w:eastAsia="SimSun" w:hAnsi="SimSun" w:cs="SimSun" w:hint="eastAsia"/>
                <w:color w:val="000000"/>
              </w:rPr>
              <w:instrText>‐</w:instrText>
            </w:r>
            <w:r w:rsidRPr="008E1AC9">
              <w:rPr>
                <w:rFonts w:ascii="Book Antiqua" w:eastAsia="Times New Roman" w:hAnsi="Book Antiqua"/>
                <w:color w:val="000000"/>
              </w:rPr>
              <w:instrText>Guerra","given":"Yanin","non-dropping-particle":"","parse-names":false,"suffix":""},{"dropping-particle":"","family":"Soto</w:instrText>
            </w:r>
            <w:r w:rsidRPr="008E1AC9">
              <w:rPr>
                <w:rFonts w:ascii="SimSun" w:eastAsia="SimSun" w:hAnsi="SimSun" w:cs="SimSun" w:hint="eastAsia"/>
                <w:color w:val="000000"/>
              </w:rPr>
              <w:instrText>‐</w:instrText>
            </w:r>
            <w:r w:rsidRPr="008E1AC9">
              <w:rPr>
                <w:rFonts w:ascii="Book Antiqua" w:eastAsia="Times New Roman" w:hAnsi="Book Antiqua"/>
                <w:color w:val="000000"/>
              </w:rPr>
              <w:instrText>Perez</w:instrText>
            </w:r>
            <w:r w:rsidRPr="008E1AC9">
              <w:rPr>
                <w:rFonts w:ascii="SimSun" w:eastAsia="SimSun" w:hAnsi="SimSun" w:cs="SimSun" w:hint="eastAsia"/>
                <w:color w:val="000000"/>
              </w:rPr>
              <w:instrText>‐</w:instrText>
            </w:r>
            <w:r w:rsidRPr="008E1AC9">
              <w:rPr>
                <w:rFonts w:ascii="Book Antiqua" w:eastAsia="Times New Roman" w:hAnsi="Book Antiqua"/>
                <w:color w:val="000000"/>
              </w:rPr>
              <w:instrText>de</w:instrText>
            </w:r>
            <w:r w:rsidRPr="008E1AC9">
              <w:rPr>
                <w:rFonts w:ascii="SimSun" w:eastAsia="SimSun" w:hAnsi="SimSun" w:cs="SimSun" w:hint="eastAsia"/>
                <w:color w:val="000000"/>
              </w:rPr>
              <w:instrText>‐</w:instrText>
            </w:r>
            <w:r w:rsidRPr="008E1AC9">
              <w:rPr>
                <w:rFonts w:ascii="Book Antiqua" w:eastAsia="Times New Roman" w:hAnsi="Book Antiqua"/>
                <w:color w:val="000000"/>
              </w:rPr>
              <w:instrText>Celis","given":"Enrique","non-dropping-particle":"","parse-names":false,"suffix":""},{"dropping-particle":"","family":"Ramos</w:instrText>
            </w:r>
            <w:r w:rsidRPr="008E1AC9">
              <w:rPr>
                <w:rFonts w:ascii="SimSun" w:eastAsia="SimSun" w:hAnsi="SimSun" w:cs="SimSun" w:hint="eastAsia"/>
                <w:color w:val="000000"/>
              </w:rPr>
              <w:instrText>‐</w:instrText>
            </w:r>
            <w:r w:rsidRPr="008E1AC9">
              <w:rPr>
                <w:rFonts w:ascii="Book Antiqua" w:eastAsia="Times New Roman" w:hAnsi="Book Antiqua"/>
                <w:color w:val="000000"/>
              </w:rPr>
              <w:instrText>López","given":"Wendy","non-dropping-particle":"","parse-names":false,"suffix":""},{"dropping-particle":"","family":"San Miguel de Majors","given":"Sandra L.","non-dropping-particle":"","parse-names":false,"suffix":""},{"dropping-particle":"","family":"Sanchez</w:instrText>
            </w:r>
            <w:r w:rsidRPr="008E1AC9">
              <w:rPr>
                <w:rFonts w:ascii="SimSun" w:eastAsia="SimSun" w:hAnsi="SimSun" w:cs="SimSun" w:hint="eastAsia"/>
                <w:color w:val="000000"/>
              </w:rPr>
              <w:instrText>‐</w:instrText>
            </w:r>
            <w:r w:rsidRPr="008E1AC9">
              <w:rPr>
                <w:rFonts w:ascii="Book Antiqua" w:eastAsia="Times New Roman" w:hAnsi="Book Antiqua"/>
                <w:color w:val="000000"/>
              </w:rPr>
              <w:instrText>Gonzalez","given":"Jesus","non-dropping-particle":"","parse-names":false,"suffix":""},{"dropping-particle":"","family":"Ahumada</w:instrText>
            </w:r>
            <w:r w:rsidRPr="008E1AC9">
              <w:rPr>
                <w:rFonts w:ascii="SimSun" w:eastAsia="SimSun" w:hAnsi="SimSun" w:cs="SimSun" w:hint="eastAsia"/>
                <w:color w:val="000000"/>
              </w:rPr>
              <w:instrText>‐</w:instrText>
            </w:r>
            <w:r w:rsidRPr="008E1AC9">
              <w:rPr>
                <w:rFonts w:ascii="Book Antiqua" w:eastAsia="Times New Roman" w:hAnsi="Book Antiqua"/>
                <w:color w:val="000000"/>
              </w:rPr>
              <w:instrText>Tamayo","given":"Samuel","non-dropping-particle":"","parse-names":false,"suffix":""},{"dropping-particle":"","family":"Viramontes</w:instrText>
            </w:r>
            <w:r w:rsidRPr="008E1AC9">
              <w:rPr>
                <w:rFonts w:ascii="SimSun" w:eastAsia="SimSun" w:hAnsi="SimSun" w:cs="SimSun" w:hint="eastAsia"/>
                <w:color w:val="000000"/>
              </w:rPr>
              <w:instrText>‐</w:instrText>
            </w:r>
            <w:r w:rsidRPr="008E1AC9">
              <w:rPr>
                <w:rFonts w:ascii="Book Antiqua" w:eastAsia="Times New Roman" w:hAnsi="Book Antiqua"/>
                <w:color w:val="000000"/>
              </w:rPr>
              <w:instrText>Aguilar","given":"Lorena","non-dropping-particle":"","parse-names":false,"suffix":""},{"dropping-particle":"","family":"Sanchez</w:instrText>
            </w:r>
            <w:r w:rsidRPr="008E1AC9">
              <w:rPr>
                <w:rFonts w:ascii="SimSun" w:eastAsia="SimSun" w:hAnsi="SimSun" w:cs="SimSun" w:hint="eastAsia"/>
                <w:color w:val="000000"/>
              </w:rPr>
              <w:instrText>‐</w:instrText>
            </w:r>
            <w:r w:rsidRPr="008E1AC9">
              <w:rPr>
                <w:rFonts w:ascii="Book Antiqua" w:eastAsia="Times New Roman" w:hAnsi="Book Antiqua"/>
                <w:color w:val="000000"/>
              </w:rPr>
              <w:instrText>Gutierrez","given":"Oscar","non-dropping-particle":"","parse-names":false,"suffix":""},{"dropping-particle":"","family":"Davila</w:instrText>
            </w:r>
            <w:r w:rsidRPr="008E1AC9">
              <w:rPr>
                <w:rFonts w:ascii="SimSun" w:eastAsia="SimSun" w:hAnsi="SimSun" w:cs="SimSun" w:hint="eastAsia"/>
                <w:color w:val="000000"/>
              </w:rPr>
              <w:instrText>‐</w:instrText>
            </w:r>
            <w:r w:rsidRPr="008E1AC9">
              <w:rPr>
                <w:rFonts w:ascii="Book Antiqua" w:eastAsia="Times New Roman" w:hAnsi="Book Antiqua"/>
                <w:color w:val="000000"/>
              </w:rPr>
              <w:instrText>Davila","given":"Bernardo","non-dropping-particle":"","parse-names":false,"suffix":""},{"dropping-particle":"","family":"Rojo</w:instrText>
            </w:r>
            <w:r w:rsidRPr="008E1AC9">
              <w:rPr>
                <w:rFonts w:ascii="SimSun" w:eastAsia="SimSun" w:hAnsi="SimSun" w:cs="SimSun" w:hint="eastAsia"/>
                <w:color w:val="000000"/>
              </w:rPr>
              <w:instrText>‐</w:instrText>
            </w:r>
            <w:r w:rsidRPr="008E1AC9">
              <w:rPr>
                <w:rFonts w:ascii="Book Antiqua" w:eastAsia="Times New Roman" w:hAnsi="Book Antiqua"/>
                <w:color w:val="000000"/>
              </w:rPr>
              <w:instrText>Castillo","given":"Patricia","non-dropping-particle":"","parse-names":false,"suffix":""},{"dropping-particle":"","family":"Perez</w:instrText>
            </w:r>
            <w:r w:rsidRPr="008E1AC9">
              <w:rPr>
                <w:rFonts w:ascii="SimSun" w:eastAsia="SimSun" w:hAnsi="SimSun" w:cs="SimSun" w:hint="eastAsia"/>
                <w:color w:val="000000"/>
              </w:rPr>
              <w:instrText>‐</w:instrText>
            </w:r>
            <w:r w:rsidRPr="008E1AC9">
              <w:rPr>
                <w:rFonts w:ascii="Book Antiqua" w:eastAsia="Times New Roman" w:hAnsi="Book Antiqua"/>
                <w:color w:val="000000"/>
              </w:rPr>
              <w:instrText>Montessoro","given":"Viridiana","non-dropping-particle":"","parse-names":false,"suffix":""},{"dropping-particle":"","family":"Bukowski","given":"Alexandra","non-dropping-particle":"","parse-names":false,"suffix":""},{"dropping-particle":"","family":"Goss","given":"Paul E.","non-dropping-particle":"","parse-names":false,"suffix":""}],"container-title":"The Oncologist","id":"ITEM-1","issue":"9","issued":{"date-parts":[["2019","9"]]},"page":"1195-1200","publisher":"Alphamed Press","title":"Patient Navigation to Enhance Access to Care for Underserved Patients with a Suspicion or Diagnosis of Cancer","type":"article-journal","volume":"24"},"uris":["http://www.mendeley.com/documents/?uuid=18de9d88-903f-3bad-982e-f3084c657620"]}],"mendeley":{"formattedCitation":"&lt;sup&gt;120&lt;/sup&gt;","plainTextFormattedCitation":"120","previouslyFormattedCitation":"&lt;sup&gt;129&lt;/sup&gt;"},"properties":{"noteIndex":0},"schema":"https://github.com/citation-style-language/schema/raw/master/csl-citation.json"}</w:instrText>
            </w:r>
            <w:r w:rsidRPr="008E1AC9">
              <w:rPr>
                <w:rFonts w:ascii="Book Antiqua" w:eastAsia="Times New Roman" w:hAnsi="Book Antiqua"/>
                <w:color w:val="000000"/>
              </w:rPr>
              <w:fldChar w:fldCharType="separate"/>
            </w:r>
            <w:r w:rsidRPr="008E1AC9">
              <w:rPr>
                <w:rFonts w:ascii="Book Antiqua" w:eastAsia="Times New Roman" w:hAnsi="Book Antiqua"/>
                <w:noProof/>
                <w:color w:val="000000"/>
                <w:vertAlign w:val="superscript"/>
              </w:rPr>
              <w:t>115</w:t>
            </w:r>
            <w:r w:rsidRPr="008E1AC9">
              <w:rPr>
                <w:rFonts w:ascii="Book Antiqua" w:eastAsia="Times New Roman" w:hAnsi="Book Antiqua"/>
                <w:color w:val="000000"/>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color w:val="000000"/>
              </w:rPr>
              <w:t xml:space="preserve"> </w:t>
            </w:r>
            <w:r w:rsidRPr="008E1AC9">
              <w:rPr>
                <w:rFonts w:ascii="Book Antiqua" w:eastAsia="Times New Roman" w:hAnsi="Book Antiqua"/>
                <w:i/>
                <w:iCs/>
                <w:color w:val="000000"/>
              </w:rPr>
              <w:t xml:space="preserve"> </w:t>
            </w:r>
            <w:r w:rsidRPr="008E1AC9">
              <w:rPr>
                <w:rFonts w:ascii="Book Antiqua" w:eastAsia="Times New Roman" w:hAnsi="Book Antiqua"/>
                <w:color w:val="000000"/>
              </w:rPr>
              <w:t xml:space="preserve">(2019) </w:t>
            </w:r>
          </w:p>
        </w:tc>
        <w:tc>
          <w:tcPr>
            <w:tcW w:w="583" w:type="pct"/>
            <w:hideMark/>
          </w:tcPr>
          <w:p w14:paraId="08949BE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Retrospective descriptive study</w:t>
            </w:r>
          </w:p>
        </w:tc>
        <w:tc>
          <w:tcPr>
            <w:tcW w:w="558" w:type="pct"/>
            <w:hideMark/>
          </w:tcPr>
          <w:p w14:paraId="482ED852"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Mexico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70)</w:t>
            </w:r>
          </w:p>
        </w:tc>
        <w:tc>
          <w:tcPr>
            <w:tcW w:w="337" w:type="pct"/>
            <w:hideMark/>
          </w:tcPr>
          <w:p w14:paraId="482D99FB"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All</w:t>
            </w:r>
          </w:p>
        </w:tc>
        <w:tc>
          <w:tcPr>
            <w:tcW w:w="604" w:type="pct"/>
            <w:hideMark/>
          </w:tcPr>
          <w:p w14:paraId="18790402"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Lay navigator</w:t>
            </w:r>
          </w:p>
        </w:tc>
        <w:tc>
          <w:tcPr>
            <w:tcW w:w="487" w:type="pct"/>
            <w:hideMark/>
          </w:tcPr>
          <w:p w14:paraId="759B81B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3 </w:t>
            </w:r>
            <w:proofErr w:type="spellStart"/>
            <w:r w:rsidRPr="008E1AC9">
              <w:rPr>
                <w:rFonts w:ascii="Book Antiqua" w:eastAsia="Times New Roman" w:hAnsi="Book Antiqua"/>
                <w:color w:val="000000"/>
              </w:rPr>
              <w:t>mo</w:t>
            </w:r>
            <w:proofErr w:type="spellEnd"/>
          </w:p>
        </w:tc>
        <w:tc>
          <w:tcPr>
            <w:tcW w:w="625" w:type="pct"/>
            <w:hideMark/>
          </w:tcPr>
          <w:p w14:paraId="69CB2948"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Obtain appointment at cancer center </w:t>
            </w:r>
          </w:p>
        </w:tc>
        <w:tc>
          <w:tcPr>
            <w:tcW w:w="719" w:type="pct"/>
            <w:hideMark/>
          </w:tcPr>
          <w:p w14:paraId="31FBA22C" w14:textId="270CF090" w:rsidR="008E1AC9" w:rsidRPr="008E1AC9" w:rsidRDefault="008E1AC9" w:rsidP="00170742">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91% had appointment at 3-mo censor</w:t>
            </w:r>
          </w:p>
        </w:tc>
        <w:tc>
          <w:tcPr>
            <w:tcW w:w="392" w:type="pct"/>
            <w:hideMark/>
          </w:tcPr>
          <w:p w14:paraId="1D8944DC"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Mexico City (urban)</w:t>
            </w:r>
          </w:p>
        </w:tc>
      </w:tr>
      <w:tr w:rsidR="008E1AC9" w:rsidRPr="008E1AC9" w14:paraId="2585FF55" w14:textId="77777777" w:rsidTr="008E1AC9">
        <w:trPr>
          <w:trHeight w:val="800"/>
        </w:trPr>
        <w:tc>
          <w:tcPr>
            <w:tcW w:w="243" w:type="pct"/>
            <w:vMerge/>
            <w:hideMark/>
          </w:tcPr>
          <w:p w14:paraId="057464B7"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p>
        </w:tc>
        <w:tc>
          <w:tcPr>
            <w:tcW w:w="452" w:type="pct"/>
            <w:hideMark/>
          </w:tcPr>
          <w:p w14:paraId="5D486BDD"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Mireles-Aguilar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rPr>
              <w:fldChar w:fldCharType="begin" w:fldLock="1"/>
            </w:r>
            <w:r w:rsidRPr="008E1AC9">
              <w:rPr>
                <w:rFonts w:ascii="Book Antiqua" w:eastAsia="Times New Roman" w:hAnsi="Book Antiqua"/>
                <w:color w:val="000000"/>
              </w:rPr>
              <w:instrText>ADDIN CSL_CITATION {"citationItems":[{"id":"ITEM-1","itemData":{"DOI":"10.1634/theoncologist.2018-0226","ISSN":"1083-7159","abstract":"Background: In Mexico, the median time between breast cancer (BC) symptom detection and treatment initiation is approximately 7 months. Alerta Rosa is a program that was developed with the intent of breaking down medical care barriers and reduce delays. Patients and Methods: Through several media campaigns, we reached out to patients with breast symptoms or abnormal imaging studies. Patients contacted our call center or Facebook page. A navigator recorded their main complaint and scheduled a medical consultation with a specialist. We prioritized patients according to clinical risk. Those diagnosed with BC were referred to their health affiliation unit for care. Results: To date, 656 patients have contacted our program. Median age was 44 years (range, 7–82). Patients reported becoming aware of Alerta Rosa mainly by word of mouth and TV. A total of 446 medical consultations were scheduled, and 309 patients attended their appointments. A biopsy procedure was solicited for 39 patients, and 22 were diagnosed with BC. Most patients had stage II (45%) or stage III (32%) disease. The median time from alert activation to treatment initiation was 33 days (range, 19–56) and from first medical evaluation to treatment initiation was 28 days (range, 16–48). Conclusion: In low</w:instrText>
            </w:r>
            <w:r w:rsidRPr="008E1AC9">
              <w:rPr>
                <w:rFonts w:ascii="SimSun" w:eastAsia="SimSun" w:hAnsi="SimSun" w:cs="SimSun" w:hint="eastAsia"/>
                <w:color w:val="000000"/>
              </w:rPr>
              <w:instrText>‐</w:instrText>
            </w:r>
            <w:r w:rsidRPr="008E1AC9">
              <w:rPr>
                <w:rFonts w:ascii="Book Antiqua" w:eastAsia="Times New Roman" w:hAnsi="Book Antiqua"/>
                <w:color w:val="000000"/>
              </w:rPr>
              <w:instrText xml:space="preserve"> or middle</w:instrText>
            </w:r>
            <w:r w:rsidRPr="008E1AC9">
              <w:rPr>
                <w:rFonts w:ascii="SimSun" w:eastAsia="SimSun" w:hAnsi="SimSun" w:cs="SimSun" w:hint="eastAsia"/>
                <w:color w:val="000000"/>
              </w:rPr>
              <w:instrText>‐</w:instrText>
            </w:r>
            <w:r w:rsidRPr="008E1AC9">
              <w:rPr>
                <w:rFonts w:ascii="Book Antiqua" w:eastAsia="Times New Roman" w:hAnsi="Book Antiqua"/>
                <w:color w:val="000000"/>
              </w:rPr>
              <w:instrText>income countries, where BC screening programs do not effectively reach the target population, it is crucial to focus efforts in identifying and prioritizing symptomatic patients or those with abnormal imaging studies to ultimately downstage BC. Alerta Rosa proved to be successful in reducing health system intervals and could be replicated and adapted for other limited resource settings. Implications for Practice: In countries such as Mexico, infrastructure and financial drawbacks limit the implementation of effective screening mammography programs. This article presents a novel and effective alternative to optimize resources and reduce health system intervals, so that patients in limited</w:instrText>
            </w:r>
            <w:r w:rsidRPr="008E1AC9">
              <w:rPr>
                <w:rFonts w:ascii="SimSun" w:eastAsia="SimSun" w:hAnsi="SimSun" w:cs="SimSun" w:hint="eastAsia"/>
                <w:color w:val="000000"/>
              </w:rPr>
              <w:instrText>‐</w:instrText>
            </w:r>
            <w:r w:rsidRPr="008E1AC9">
              <w:rPr>
                <w:rFonts w:ascii="Book Antiqua" w:eastAsia="Times New Roman" w:hAnsi="Book Antiqua"/>
                <w:color w:val="000000"/>
              </w:rPr>
              <w:instrText>resource settings can have access to prompt quality care. This strategy for early breast cancer detection focused efforts in prioritizing symptomatic women and those with abnormal breast imaging studies. This article presents novel information that will be useful for the development of effective early breast cancer detection with a focus on opportunistic rather than population</w:instrText>
            </w:r>
            <w:r w:rsidRPr="008E1AC9">
              <w:rPr>
                <w:rFonts w:ascii="SimSun" w:eastAsia="SimSun" w:hAnsi="SimSun" w:cs="SimSun" w:hint="eastAsia"/>
                <w:color w:val="000000"/>
              </w:rPr>
              <w:instrText>‐</w:instrText>
            </w:r>
            <w:r w:rsidRPr="008E1AC9">
              <w:rPr>
                <w:rFonts w:ascii="Book Antiqua" w:eastAsia="Times New Roman" w:hAnsi="Book Antiqua"/>
                <w:color w:val="000000"/>
              </w:rPr>
              <w:instrText>screening mammography in low</w:instrText>
            </w:r>
            <w:r w:rsidRPr="008E1AC9">
              <w:rPr>
                <w:rFonts w:ascii="SimSun" w:eastAsia="SimSun" w:hAnsi="SimSun" w:cs="SimSun" w:hint="eastAsia"/>
                <w:color w:val="000000"/>
              </w:rPr>
              <w:instrText>‐</w:instrText>
            </w:r>
            <w:r w:rsidRPr="008E1AC9">
              <w:rPr>
                <w:rFonts w:ascii="Book Antiqua" w:eastAsia="Times New Roman" w:hAnsi="Book Antiqua"/>
                <w:color w:val="000000"/>
              </w:rPr>
              <w:instrText>resource settings. This article focuses on the effect of Alerta Rosa, a navigation program create…","author":[{"dropping-particle":"","family":"Mireles</w:instrText>
            </w:r>
            <w:r w:rsidRPr="008E1AC9">
              <w:rPr>
                <w:rFonts w:ascii="SimSun" w:eastAsia="SimSun" w:hAnsi="SimSun" w:cs="SimSun" w:hint="eastAsia"/>
                <w:color w:val="000000"/>
              </w:rPr>
              <w:instrText>‐</w:instrText>
            </w:r>
            <w:r w:rsidRPr="008E1AC9">
              <w:rPr>
                <w:rFonts w:ascii="Book Antiqua" w:eastAsia="Times New Roman" w:hAnsi="Book Antiqua"/>
                <w:color w:val="000000"/>
              </w:rPr>
              <w:instrText>Aguilar","given":"Teresa","non-dropping-particle":"","parse-names":false,"suffix":""},{"dropping-particle":"","family":"Tamez</w:instrText>
            </w:r>
            <w:r w:rsidRPr="008E1AC9">
              <w:rPr>
                <w:rFonts w:ascii="SimSun" w:eastAsia="SimSun" w:hAnsi="SimSun" w:cs="SimSun" w:hint="eastAsia"/>
                <w:color w:val="000000"/>
              </w:rPr>
              <w:instrText>‐</w:instrText>
            </w:r>
            <w:r w:rsidRPr="008E1AC9">
              <w:rPr>
                <w:rFonts w:ascii="Book Antiqua" w:eastAsia="Times New Roman" w:hAnsi="Book Antiqua"/>
                <w:color w:val="000000"/>
              </w:rPr>
              <w:instrText>Salazar","given":"Jaime","non-dropping-particle":"","parse-names":false,"suffix":""},{"dropping-particle":"","family":"Muñoz</w:instrText>
            </w:r>
            <w:r w:rsidRPr="008E1AC9">
              <w:rPr>
                <w:rFonts w:ascii="SimSun" w:eastAsia="SimSun" w:hAnsi="SimSun" w:cs="SimSun" w:hint="eastAsia"/>
                <w:color w:val="000000"/>
              </w:rPr>
              <w:instrText>‐</w:instrText>
            </w:r>
            <w:r w:rsidRPr="008E1AC9">
              <w:rPr>
                <w:rFonts w:ascii="Book Antiqua" w:eastAsia="Times New Roman" w:hAnsi="Book Antiqua"/>
                <w:color w:val="000000"/>
              </w:rPr>
              <w:instrText>Lozano","given":"Jose F.","non-dropping-particle":"","parse-names":false,"suffix":""},{"dropping-particle":"","family":"Lopez</w:instrText>
            </w:r>
            <w:r w:rsidRPr="008E1AC9">
              <w:rPr>
                <w:rFonts w:ascii="SimSun" w:eastAsia="SimSun" w:hAnsi="SimSun" w:cs="SimSun" w:hint="eastAsia"/>
                <w:color w:val="000000"/>
              </w:rPr>
              <w:instrText>‐</w:instrText>
            </w:r>
            <w:r w:rsidRPr="008E1AC9">
              <w:rPr>
                <w:rFonts w:ascii="Book Antiqua" w:eastAsia="Times New Roman" w:hAnsi="Book Antiqua"/>
                <w:color w:val="000000"/>
              </w:rPr>
              <w:instrText>Martinez","given":"Edna A.","non-dropping-particle":"","parse-names":false,"suffix":""},{"dropping-particle":"","family":"Romero","given":"Cristina","non-dropping-particle":"","parse-names":false,"suffix":""},{"dropping-particle":"","family":"Platas","given":"Alejandra","non-dropping-particle":"","parse-names":false,"suffix":""},{"dropping-particle":"","family":"Villarreal</w:instrText>
            </w:r>
            <w:r w:rsidRPr="008E1AC9">
              <w:rPr>
                <w:rFonts w:ascii="SimSun" w:eastAsia="SimSun" w:hAnsi="SimSun" w:cs="SimSun" w:hint="eastAsia"/>
                <w:color w:val="000000"/>
              </w:rPr>
              <w:instrText>‐</w:instrText>
            </w:r>
            <w:r w:rsidRPr="008E1AC9">
              <w:rPr>
                <w:rFonts w:ascii="Book Antiqua" w:eastAsia="Times New Roman" w:hAnsi="Book Antiqua"/>
                <w:color w:val="000000"/>
              </w:rPr>
              <w:instrText>Garza","given":"Cynthia","non-dropping-particle":"","parse-names":false,"suffix":""}],"container-title":"The Oncologist","id":"ITEM-1","issue":"12","issued":{"date-parts":[["2018","12"]]},"page":"1461-1466","publisher":"Alphamed Press","title":" Alerta Rosa : Novel Alert and Navigation Breast Cancer Program in Nuevo Leon, Mexico, for Reducing Health System Interval Delays ","type":"article-journal","volume":"23"},"uris":["http://www.mendeley.com/documents/?uuid=5f9055a4-68e0-3461-a825-9e53dfce392d"]}],"mendeley":{"formattedCitation":"&lt;sup&gt;121&lt;/sup&gt;","plainTextFormattedCitation":"121","previouslyFormattedCitation":"&lt;sup&gt;130&lt;/sup&gt;"},"properties":{"noteIndex":0},"schema":"https://github.com/citation-style-language/schema/raw/master/csl-citation.json"}</w:instrText>
            </w:r>
            <w:r w:rsidRPr="008E1AC9">
              <w:rPr>
                <w:rFonts w:ascii="Book Antiqua" w:eastAsia="Times New Roman" w:hAnsi="Book Antiqua"/>
                <w:color w:val="000000"/>
              </w:rPr>
              <w:fldChar w:fldCharType="separate"/>
            </w:r>
            <w:r w:rsidRPr="008E1AC9">
              <w:rPr>
                <w:rFonts w:ascii="Book Antiqua" w:eastAsia="Times New Roman" w:hAnsi="Book Antiqua"/>
                <w:noProof/>
                <w:color w:val="000000"/>
                <w:vertAlign w:val="superscript"/>
              </w:rPr>
              <w:t>116</w:t>
            </w:r>
            <w:r w:rsidRPr="008E1AC9">
              <w:rPr>
                <w:rFonts w:ascii="Book Antiqua" w:eastAsia="Times New Roman" w:hAnsi="Book Antiqua"/>
                <w:color w:val="000000"/>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color w:val="000000"/>
              </w:rPr>
              <w:t xml:space="preserve"> </w:t>
            </w:r>
            <w:r w:rsidRPr="008E1AC9">
              <w:rPr>
                <w:rFonts w:ascii="Book Antiqua" w:eastAsia="Times New Roman" w:hAnsi="Book Antiqua"/>
                <w:i/>
                <w:iCs/>
                <w:color w:val="000000"/>
              </w:rPr>
              <w:t xml:space="preserve"> </w:t>
            </w:r>
            <w:r w:rsidRPr="008E1AC9">
              <w:rPr>
                <w:rFonts w:ascii="Book Antiqua" w:eastAsia="Times New Roman" w:hAnsi="Book Antiqua"/>
                <w:color w:val="000000"/>
              </w:rPr>
              <w:t xml:space="preserve">(2018) </w:t>
            </w:r>
          </w:p>
        </w:tc>
        <w:tc>
          <w:tcPr>
            <w:tcW w:w="583" w:type="pct"/>
            <w:hideMark/>
          </w:tcPr>
          <w:p w14:paraId="3E5EDDA5"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Retrospective descriptive study</w:t>
            </w:r>
          </w:p>
        </w:tc>
        <w:tc>
          <w:tcPr>
            <w:tcW w:w="558" w:type="pct"/>
            <w:hideMark/>
          </w:tcPr>
          <w:p w14:paraId="5869CD0B"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Mexico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656)</w:t>
            </w:r>
          </w:p>
        </w:tc>
        <w:tc>
          <w:tcPr>
            <w:tcW w:w="337" w:type="pct"/>
            <w:hideMark/>
          </w:tcPr>
          <w:p w14:paraId="6DEC117C"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Breast</w:t>
            </w:r>
          </w:p>
        </w:tc>
        <w:tc>
          <w:tcPr>
            <w:tcW w:w="604" w:type="pct"/>
            <w:hideMark/>
          </w:tcPr>
          <w:p w14:paraId="1467B0DE"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Media campaigns for navigation program followed by navigation by a nurse if alert activated </w:t>
            </w:r>
          </w:p>
        </w:tc>
        <w:tc>
          <w:tcPr>
            <w:tcW w:w="487" w:type="pct"/>
            <w:hideMark/>
          </w:tcPr>
          <w:p w14:paraId="68F9010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NR</w:t>
            </w:r>
          </w:p>
        </w:tc>
        <w:tc>
          <w:tcPr>
            <w:tcW w:w="625" w:type="pct"/>
            <w:hideMark/>
          </w:tcPr>
          <w:p w14:paraId="33A83A5D"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Follow-up for self-reported symptomatic breast lesions</w:t>
            </w:r>
          </w:p>
        </w:tc>
        <w:tc>
          <w:tcPr>
            <w:tcW w:w="719" w:type="pct"/>
            <w:hideMark/>
          </w:tcPr>
          <w:p w14:paraId="57D3C1B3"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69% attendance to appointment | Median time from alert activation to treatment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xml:space="preserve">= 22): 33 days </w:t>
            </w:r>
          </w:p>
        </w:tc>
        <w:tc>
          <w:tcPr>
            <w:tcW w:w="392" w:type="pct"/>
            <w:hideMark/>
          </w:tcPr>
          <w:p w14:paraId="71BAC78A"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Nuevo Leon state (urban and rural)</w:t>
            </w:r>
          </w:p>
        </w:tc>
      </w:tr>
      <w:tr w:rsidR="008E1AC9" w:rsidRPr="008E1AC9" w14:paraId="787ACE1F" w14:textId="77777777" w:rsidTr="008E1AC9">
        <w:trPr>
          <w:trHeight w:val="580"/>
        </w:trPr>
        <w:tc>
          <w:tcPr>
            <w:tcW w:w="243" w:type="pct"/>
            <w:vMerge w:val="restart"/>
            <w:hideMark/>
          </w:tcPr>
          <w:p w14:paraId="20A11FA5"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Treatm</w:t>
            </w:r>
            <w:r w:rsidRPr="008E1AC9">
              <w:rPr>
                <w:rFonts w:ascii="Book Antiqua" w:eastAsia="Times New Roman" w:hAnsi="Book Antiqua"/>
                <w:color w:val="000000"/>
              </w:rPr>
              <w:lastRenderedPageBreak/>
              <w:t>ent</w:t>
            </w:r>
          </w:p>
        </w:tc>
        <w:tc>
          <w:tcPr>
            <w:tcW w:w="452" w:type="pct"/>
            <w:hideMark/>
          </w:tcPr>
          <w:p w14:paraId="6047C685"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lastRenderedPageBreak/>
              <w:t xml:space="preserve">Li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rPr>
              <w:fldChar w:fldCharType="begin" w:fldLock="1"/>
            </w:r>
            <w:r w:rsidRPr="008E1AC9">
              <w:rPr>
                <w:rFonts w:ascii="Book Antiqua" w:eastAsia="Times New Roman" w:hAnsi="Book Antiqua"/>
                <w:color w:val="000000"/>
              </w:rPr>
              <w:instrText>ADDIN CSL_CITATION {"citationItems":[{"id":"ITEM-1","itemData":{"ISSN":"2251-6085","PMID":"27057521","abstract":"BACKGROUND In this study, specific measures of extended nursing services and its values on patients with bladder cancer after endoscopic bladder electrosection were examined. METHODS Sixty-six patients diagnosed with bladder cancer in Laiwu People's Hospital(NO. 001, Xueyehu Street, Changshao Road, Laiwu, Shandong, China) between February 2012 and February 2014, and underwent endoscopic bladder electrosection were enrolled in the study. Patients were randomly allocated into the control group (n=30 cases) or the observation group (n=36 cases) according to the order of hospitalization. Conventional nursing measures were given to the control group while extended nursing service measures were given to the observation group, and the differences of nursing effect were compared. RESULTS The occurrence rate of postoperative complications within the hospital for the observation group was significantly lower than that of the control group, as was the length of hospital stay. The nursing service satisfaction was also significantly improved within the observation group. These differences were statistically significance (P&lt;0.05). The anxiety and depression scores for the observation group were significantly lower than that of control group and these differences were also of statistical significance (P&lt;0.05). The follow-up compliance after hospitalization for the observation group was significantly enhanced, quality of life scores were significantly improved, and both differences were of statistical significance (P&lt;0.05). CONCLUSION Extended nursing service improves the effect and long-term prognosis of patients with bladder cancer after undergoing endoscopic bladder electrosection.","author":[{"dropping-particle":"","family":"Li","given":"Xueqin","non-dropping-particle":"","parse-names":false,"suffix":""},{"dropping-particle":"","family":"Zhang","given":"Yan","non-dropping-particle":"","parse-names":false,"suffix":""},{"dropping-particle":"","family":"Gao","given":"Hang","non-dropping-particle":"","parse-names":false,"suffix":""},{"dropping-particle":"","family":"Sun","given":"Xiujuan","non-dropping-particle":"","parse-names":false,"suffix":""},{"dropping-particle":"","family":"Lv","given":"Weifeng","non-dropping-particle":"","parse-names":false,"suffix":""},{"dropping-particle":"","family":"Xu","given":"Guangyu","non-dropping-particle":"","parse-names":false,"suffix":""}],"container-title":"Iranian journal of public health","id":"ITEM-1","issue":"1","issued":{"date-parts":[["2016","1"]]},"page":"48-53","title":"The Value of Extended Nursing Services on Patients with Bladder Cancer after Endoscopic Bladder Resection.","type":"article-journal","volume":"45"},"uris":["http://www.mendeley.com/documents/?uuid=6992e53f-a7b1-3973-8639-d78720669fe2"]}],"mendeley":{"formattedCitation":"&lt;sup&gt;122&lt;/sup&gt;","plainTextFormattedCitation":"122","previouslyFormattedCitation":"&lt;sup&gt;131&lt;/sup&gt;"},"properties":{"noteIndex":0},"schema":"https://github.com/citation-style-language/schema/raw/master/csl-citation.json"}</w:instrText>
            </w:r>
            <w:r w:rsidRPr="008E1AC9">
              <w:rPr>
                <w:rFonts w:ascii="Book Antiqua" w:eastAsia="Times New Roman" w:hAnsi="Book Antiqua"/>
                <w:color w:val="000000"/>
              </w:rPr>
              <w:fldChar w:fldCharType="separate"/>
            </w:r>
            <w:r w:rsidRPr="008E1AC9">
              <w:rPr>
                <w:rFonts w:ascii="Book Antiqua" w:eastAsia="Times New Roman" w:hAnsi="Book Antiqua"/>
                <w:noProof/>
                <w:color w:val="000000"/>
                <w:vertAlign w:val="superscript"/>
              </w:rPr>
              <w:t>117</w:t>
            </w:r>
            <w:r w:rsidRPr="008E1AC9">
              <w:rPr>
                <w:rFonts w:ascii="Book Antiqua" w:eastAsia="Times New Roman" w:hAnsi="Book Antiqua"/>
                <w:color w:val="000000"/>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color w:val="000000"/>
              </w:rPr>
              <w:t xml:space="preserve"> (2016)</w:t>
            </w:r>
          </w:p>
        </w:tc>
        <w:tc>
          <w:tcPr>
            <w:tcW w:w="583" w:type="pct"/>
            <w:hideMark/>
          </w:tcPr>
          <w:p w14:paraId="3C97C464"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Randomized controlled trial</w:t>
            </w:r>
          </w:p>
        </w:tc>
        <w:tc>
          <w:tcPr>
            <w:tcW w:w="558" w:type="pct"/>
            <w:hideMark/>
          </w:tcPr>
          <w:p w14:paraId="255615A2"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China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66)</w:t>
            </w:r>
          </w:p>
        </w:tc>
        <w:tc>
          <w:tcPr>
            <w:tcW w:w="337" w:type="pct"/>
            <w:hideMark/>
          </w:tcPr>
          <w:p w14:paraId="7288B18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Bladder</w:t>
            </w:r>
          </w:p>
        </w:tc>
        <w:tc>
          <w:tcPr>
            <w:tcW w:w="604" w:type="pct"/>
            <w:hideMark/>
          </w:tcPr>
          <w:p w14:paraId="010E90E9"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"Enhanced" nursing care </w:t>
            </w:r>
            <w:r w:rsidRPr="008E1AC9">
              <w:rPr>
                <w:rFonts w:ascii="Book Antiqua" w:eastAsia="Times New Roman" w:hAnsi="Book Antiqua"/>
                <w:color w:val="000000"/>
              </w:rPr>
              <w:lastRenderedPageBreak/>
              <w:t xml:space="preserve">including phone follow-ups </w:t>
            </w:r>
            <w:r w:rsidRPr="008E1AC9">
              <w:rPr>
                <w:rFonts w:ascii="Book Antiqua" w:eastAsia="Times New Roman" w:hAnsi="Book Antiqua"/>
                <w:i/>
                <w:color w:val="000000"/>
              </w:rPr>
              <w:t>vs</w:t>
            </w:r>
            <w:r w:rsidRPr="008E1AC9">
              <w:rPr>
                <w:rFonts w:ascii="Book Antiqua" w:eastAsia="Times New Roman" w:hAnsi="Book Antiqua"/>
                <w:color w:val="000000"/>
              </w:rPr>
              <w:t xml:space="preserve"> usual nursing care</w:t>
            </w:r>
          </w:p>
        </w:tc>
        <w:tc>
          <w:tcPr>
            <w:tcW w:w="487" w:type="pct"/>
            <w:hideMark/>
          </w:tcPr>
          <w:p w14:paraId="26D9F59D"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lastRenderedPageBreak/>
              <w:t>NR</w:t>
            </w:r>
          </w:p>
        </w:tc>
        <w:tc>
          <w:tcPr>
            <w:tcW w:w="625" w:type="pct"/>
            <w:hideMark/>
          </w:tcPr>
          <w:p w14:paraId="12B0600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Follow-up after tumor resection</w:t>
            </w:r>
          </w:p>
        </w:tc>
        <w:tc>
          <w:tcPr>
            <w:tcW w:w="719" w:type="pct"/>
            <w:hideMark/>
          </w:tcPr>
          <w:p w14:paraId="135FCEC9"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86% </w:t>
            </w:r>
            <w:r w:rsidRPr="008E1AC9">
              <w:rPr>
                <w:rFonts w:ascii="Book Antiqua" w:eastAsia="Times New Roman" w:hAnsi="Book Antiqua"/>
                <w:i/>
                <w:color w:val="000000"/>
              </w:rPr>
              <w:t>vs</w:t>
            </w:r>
            <w:r w:rsidRPr="008E1AC9">
              <w:rPr>
                <w:rFonts w:ascii="Book Antiqua" w:eastAsia="Times New Roman" w:hAnsi="Book Antiqua"/>
                <w:color w:val="000000"/>
              </w:rPr>
              <w:t xml:space="preserve"> 63%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0.032)</w:t>
            </w:r>
          </w:p>
        </w:tc>
        <w:tc>
          <w:tcPr>
            <w:tcW w:w="392" w:type="pct"/>
            <w:hideMark/>
          </w:tcPr>
          <w:p w14:paraId="5D8CAAA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roofErr w:type="spellStart"/>
            <w:r w:rsidRPr="008E1AC9">
              <w:rPr>
                <w:rFonts w:ascii="Book Antiqua" w:eastAsia="Times New Roman" w:hAnsi="Book Antiqua"/>
                <w:color w:val="000000"/>
              </w:rPr>
              <w:t>Laiwu</w:t>
            </w:r>
            <w:proofErr w:type="spellEnd"/>
            <w:r w:rsidRPr="008E1AC9">
              <w:rPr>
                <w:rFonts w:ascii="Book Antiqua" w:eastAsia="Times New Roman" w:hAnsi="Book Antiqua"/>
                <w:color w:val="000000"/>
              </w:rPr>
              <w:t xml:space="preserve">, Shandong </w:t>
            </w:r>
            <w:r w:rsidRPr="008E1AC9">
              <w:rPr>
                <w:rFonts w:ascii="Book Antiqua" w:eastAsia="Times New Roman" w:hAnsi="Book Antiqua"/>
                <w:color w:val="000000"/>
              </w:rPr>
              <w:lastRenderedPageBreak/>
              <w:t>province (NR)</w:t>
            </w:r>
          </w:p>
        </w:tc>
      </w:tr>
      <w:tr w:rsidR="008E1AC9" w:rsidRPr="008E1AC9" w14:paraId="5644BB73" w14:textId="77777777" w:rsidTr="008E1AC9">
        <w:trPr>
          <w:trHeight w:val="1200"/>
        </w:trPr>
        <w:tc>
          <w:tcPr>
            <w:tcW w:w="243" w:type="pct"/>
            <w:vMerge/>
            <w:hideMark/>
          </w:tcPr>
          <w:p w14:paraId="1A426583"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p>
        </w:tc>
        <w:tc>
          <w:tcPr>
            <w:tcW w:w="452" w:type="pct"/>
            <w:hideMark/>
          </w:tcPr>
          <w:p w14:paraId="003D1BF3"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Alvarez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rPr>
              <w:fldChar w:fldCharType="begin" w:fldLock="1"/>
            </w:r>
            <w:r w:rsidRPr="008E1AC9">
              <w:rPr>
                <w:rFonts w:ascii="Book Antiqua" w:eastAsia="Times New Roman" w:hAnsi="Book Antiqua"/>
                <w:color w:val="000000"/>
              </w:rPr>
              <w:instrText>ADDIN CSL_CITATION {"citationItems":[{"id":"ITEM-1","itemData":{"DOI":"10.1002/pbc.26560","ISSN":"15455017","abstract":"Background: Treatment refusal and abandonment are major causes of treatment failure for children with cancer in low- and middle-income countries (LMICs), like Guatemala. This study identified risk factors for and described the intervention that decreased abandonment. Methods: This was a retrospective study of Guatemalan children (0–18 years) with cancer treated at the Unidad Nacional de Oncología Pediátrica (UNOP), 2001–2008, using the Pediatric Oncology Network Database. Treatment refusal was a failure to begin treatment and treatment abandonment was a lapse of 4 weeks or longer in treatment. The impact of medicina integral, a multidisciplinary psychosocial intervention team at UNOP was evaluated. Cox proportional hazards analysis identified the effect of demographic and clinical factors on abandonment. Kaplan–Meier analysis estimated the survival. Results: Of 1,789 patients, 21% refused or abandoned treatment. Abandonment decreased from 27% in 2001 to 7% in 2008 following the implementation of medicina integral. Factors associated with increased risk of refusal and abandonment: greater distance to the centre (P &lt; 0.001), younger age (P = 0.017) and earlier year of diagnosis (P &lt; 0.001). Indigenous race/ethnicity (P = 0.002) was associated with increased risk of abandonment alone. Abandonment correlated with decreased overall survival: 0.57 ± 0.02 (survival ± standard error) for those who completed therapy versus 0.06 ± 0.02 for those who abandoned treatment (P &lt; 0.001) at 8.3 years. Conclusion: This study identified distance, age, year of diagnosis and indigenous race/ethnicity as risk factors for abandonment. A multidisciplinary intervention reduced abandonment and can be replicated in other LMICs.","author":[{"dropping-particle":"","family":"Alvarez","given":"Elysia","non-dropping-particle":"","parse-names":false,"suffix":""},{"dropping-particle":"","family":"Seppa","given":"Midori","non-dropping-particle":"","parse-names":false,"suffix":""},{"dropping-particle":"","family":"Rivas","given":"Silvia","non-dropping-particle":"","parse-names":false,"suffix":""},{"dropping-particle":"","family":"Fuentes","given":"Lucia","non-dropping-particle":"","parse-names":false,"suffix":""},{"dropping-particle":"","family":"Valverde","given":"Patricia","non-dropping-particle":"","parse-names":false,"suffix":""},{"dropping-particle":"","family":"Antillón-Klussmann","given":"Federico","non-dropping-particle":"","parse-names":false,"suffix":""},{"dropping-particle":"","family":"Castellanos","given":"Mauricio","non-dropping-particle":"","parse-names":false,"suffix":""},{"dropping-particle":"","family":"Sweet-Cordero","given":"E. Alejandro","non-dropping-particle":"","parse-names":false,"suffix":""},{"dropping-particle":"","family":"Messacar","given":"Kevin","non-dropping-particle":"","parse-names":false,"suffix":""},{"dropping-particle":"","family":"Kurap","given":"John","non-dropping-particle":"","parse-names":false,"suffix":""},{"dropping-particle":"","family":"Bustamante","given":"Marisol","non-dropping-particle":"","parse-names":false,"suffix":""},{"dropping-particle":"","family":"Howard","given":"Scott C.","non-dropping-particle":"","parse-names":false,"suffix":""},{"dropping-particle":"","family":"Efron","given":"Bradley","non-dropping-particle":"","parse-names":false,"suffix":""},{"dropping-particle":"","family":"Luna-Fineman","given":"Sandra","non-dropping-particle":"","parse-names":false,"suffix":""}],"container-title":"Pediatric Blood and Cancer","id":"ITEM-1","issue":"10","issued":{"date-parts":[["2017","10","1"]]},"publisher":"John Wiley and Sons Inc.","title":"Improvement in treatment abandonment in pediatric patients with cancer in Guatemala","type":"article-journal","volume":"64"},"uris":["http://www.mendeley.com/documents/?uuid=6d122d9d-ea7d-30f5-a181-92b429a053a7"]}],"mendeley":{"formattedCitation":"&lt;sup&gt;123&lt;/sup&gt;","plainTextFormattedCitation":"123","previouslyFormattedCitation":"&lt;sup&gt;132&lt;/sup&gt;"},"properties":{"noteIndex":0},"schema":"https://github.com/citation-style-language/schema/raw/master/csl-citation.json"}</w:instrText>
            </w:r>
            <w:r w:rsidRPr="008E1AC9">
              <w:rPr>
                <w:rFonts w:ascii="Book Antiqua" w:eastAsia="Times New Roman" w:hAnsi="Book Antiqua"/>
                <w:color w:val="000000"/>
              </w:rPr>
              <w:fldChar w:fldCharType="separate"/>
            </w:r>
            <w:r w:rsidRPr="008E1AC9">
              <w:rPr>
                <w:rFonts w:ascii="Book Antiqua" w:eastAsia="Times New Roman" w:hAnsi="Book Antiqua"/>
                <w:noProof/>
                <w:color w:val="000000"/>
                <w:vertAlign w:val="superscript"/>
              </w:rPr>
              <w:t>45</w:t>
            </w:r>
            <w:r w:rsidRPr="008E1AC9">
              <w:rPr>
                <w:rFonts w:ascii="Book Antiqua" w:eastAsia="Times New Roman" w:hAnsi="Book Antiqua"/>
                <w:color w:val="000000"/>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color w:val="000000"/>
              </w:rPr>
              <w:t xml:space="preserve"> (2017)</w:t>
            </w:r>
          </w:p>
        </w:tc>
        <w:tc>
          <w:tcPr>
            <w:tcW w:w="583" w:type="pct"/>
            <w:hideMark/>
          </w:tcPr>
          <w:p w14:paraId="4365E616"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Retrospective descriptive study</w:t>
            </w:r>
          </w:p>
        </w:tc>
        <w:tc>
          <w:tcPr>
            <w:tcW w:w="558" w:type="pct"/>
            <w:hideMark/>
          </w:tcPr>
          <w:p w14:paraId="3738A54C"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Guatemalan children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1,789)</w:t>
            </w:r>
          </w:p>
        </w:tc>
        <w:tc>
          <w:tcPr>
            <w:tcW w:w="337" w:type="pct"/>
            <w:hideMark/>
          </w:tcPr>
          <w:p w14:paraId="132A2B8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All</w:t>
            </w:r>
          </w:p>
        </w:tc>
        <w:tc>
          <w:tcPr>
            <w:tcW w:w="604" w:type="pct"/>
            <w:hideMark/>
          </w:tcPr>
          <w:p w14:paraId="53D4A87E"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Multifaceted intervention including transportation, food, shelter, and education/guidance on the importance of completing treatment </w:t>
            </w:r>
          </w:p>
        </w:tc>
        <w:tc>
          <w:tcPr>
            <w:tcW w:w="487" w:type="pct"/>
            <w:hideMark/>
          </w:tcPr>
          <w:p w14:paraId="2050CA6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N/A</w:t>
            </w:r>
          </w:p>
        </w:tc>
        <w:tc>
          <w:tcPr>
            <w:tcW w:w="625" w:type="pct"/>
            <w:hideMark/>
          </w:tcPr>
          <w:p w14:paraId="5672C3F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Treatment abandonment (year 2001 </w:t>
            </w:r>
            <w:r w:rsidRPr="008E1AC9">
              <w:rPr>
                <w:rFonts w:ascii="Book Antiqua" w:eastAsia="Times New Roman" w:hAnsi="Book Antiqua"/>
                <w:i/>
                <w:color w:val="000000"/>
              </w:rPr>
              <w:t>vs</w:t>
            </w:r>
            <w:r w:rsidRPr="008E1AC9">
              <w:rPr>
                <w:rFonts w:ascii="Book Antiqua" w:eastAsia="Times New Roman" w:hAnsi="Book Antiqua"/>
                <w:color w:val="000000"/>
              </w:rPr>
              <w:t xml:space="preserve"> 2008) </w:t>
            </w:r>
          </w:p>
        </w:tc>
        <w:tc>
          <w:tcPr>
            <w:tcW w:w="719" w:type="pct"/>
            <w:hideMark/>
          </w:tcPr>
          <w:p w14:paraId="0BD3B032"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27% </w:t>
            </w:r>
            <w:r w:rsidRPr="008E1AC9">
              <w:rPr>
                <w:rFonts w:ascii="Book Antiqua" w:eastAsia="Times New Roman" w:hAnsi="Book Antiqua"/>
                <w:i/>
                <w:color w:val="000000"/>
              </w:rPr>
              <w:t>vs</w:t>
            </w:r>
            <w:r w:rsidRPr="008E1AC9">
              <w:rPr>
                <w:rFonts w:ascii="Book Antiqua" w:eastAsia="Times New Roman" w:hAnsi="Book Antiqua"/>
                <w:color w:val="000000"/>
              </w:rPr>
              <w:t xml:space="preserve"> 7% (NR)</w:t>
            </w:r>
          </w:p>
        </w:tc>
        <w:tc>
          <w:tcPr>
            <w:tcW w:w="392" w:type="pct"/>
            <w:hideMark/>
          </w:tcPr>
          <w:p w14:paraId="531B381E"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Guatemala City (urban and rural)</w:t>
            </w:r>
          </w:p>
        </w:tc>
      </w:tr>
      <w:tr w:rsidR="008E1AC9" w:rsidRPr="008E1AC9" w14:paraId="21B86EF6" w14:textId="77777777" w:rsidTr="008E1AC9">
        <w:trPr>
          <w:trHeight w:val="660"/>
        </w:trPr>
        <w:tc>
          <w:tcPr>
            <w:tcW w:w="243" w:type="pct"/>
            <w:vMerge/>
            <w:hideMark/>
          </w:tcPr>
          <w:p w14:paraId="25D821D7"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p>
        </w:tc>
        <w:tc>
          <w:tcPr>
            <w:tcW w:w="452" w:type="pct"/>
            <w:hideMark/>
          </w:tcPr>
          <w:p w14:paraId="6F9700A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Yeoh </w:t>
            </w:r>
            <w:r w:rsidRPr="008E1AC9">
              <w:rPr>
                <w:rFonts w:ascii="Book Antiqua" w:eastAsia="Times New Roman" w:hAnsi="Book Antiqua"/>
                <w:i/>
                <w:iCs/>
                <w:color w:val="000000"/>
              </w:rPr>
              <w:lastRenderedPageBreak/>
              <w:t>et al</w:t>
            </w:r>
            <w:r w:rsidRPr="008E1AC9">
              <w:rPr>
                <w:rFonts w:ascii="Book Antiqua" w:eastAsia="Times New Roman" w:hAnsi="Book Antiqua"/>
                <w:vertAlign w:val="superscript"/>
              </w:rPr>
              <w:t>[</w:t>
            </w:r>
            <w:r w:rsidRPr="008E1AC9">
              <w:rPr>
                <w:rFonts w:ascii="Book Antiqua" w:eastAsia="Times New Roman" w:hAnsi="Book Antiqua"/>
                <w:color w:val="000000"/>
                <w:vertAlign w:val="superscript"/>
              </w:rPr>
              <w:fldChar w:fldCharType="begin" w:fldLock="1"/>
            </w:r>
            <w:r w:rsidRPr="008E1AC9">
              <w:rPr>
                <w:rFonts w:ascii="Book Antiqua" w:eastAsia="Times New Roman" w:hAnsi="Book Antiqua"/>
                <w:color w:val="000000"/>
                <w:vertAlign w:val="superscript"/>
              </w:rPr>
              <w:instrText>ADDIN CSL_CITATION {"citationItems":[{"id":"ITEM-1","itemData":{"DOI":"10.1200/JGO.17.00229","ISSN":"2378-9506","PMID":"30398950","abstract":"PURPOSE Late stage at presentation and poor adherence to treatment remain major contributors to poor survival in low- and middle-income countries (LMICs). Patient navigation (PN) programs in the United States have led to improvement in diagnostic or treatment timeliness, particularly for women in lower socioeconomic classes or minority groups. To date, studies of PN in Asia have been limited. We aimed to assess the feasibility of PN in a state-run hospital in an LMIC and to report the impact on diagnostic and treatment timeliness for patients in its first year of implementation. METHODS We established PN in a dedicated breast clinic of a Malaysian state-run hospital. We compared diagnostic and treatment timeliness between navigated patients (n = 135) and patients diagnosed in the prior year (n = 148), and described factors associated with timeliness. RESULTS Women with PN received timely mammography compared with patients in the prior year (96.4% v 74.4%; P &lt; .001), biopsy (92.5% v 76.1%; P = .003), and communication of news (80.0% v 58.5%; P &lt; .001). PN reduced treatment default rates (4.4% v 11.5%; P = .048). Among navigated patients, late stage at presentation was independently associated with having emotional and language barriers ( P = .01). Finally, the main reason reported for delay, default, or refusal of treatment was the preference for alternative therapy. CONCLUSION PN is feasible for addressing barriers to cancer care when integrated with a state-run breast clinic of an LMIC. Its implementation resulted in improved diagnostic timeliness and reduced treatment default. Wider adoption of PN could be a key element of cancer control in LMICs.","author":[{"dropping-particle":"","family":"Yeoh","given":"Zi-Yi","non-dropping-particle":"","parse-names":false,"suffix":""},{"dropping-particle":"","family":"Jaganathan","given":"Maheswari","non-dropping-particle":"","parse-names":false,"suffix":""},{"dropping-particle":"","family":"Rajaram","given":"Nadia","non-dropping-particle":"","parse-names":false,"suffix":""},{"dropping-particle":"","family":"Rawat","given":"Sudha","non-dropping-particle":"","parse-names":false,"suffix":""},{"dropping-particle":"","family":"Tajudeen","given":"Nurul Ain","non-dropping-particle":"","parse-names":false,"suffix":""},{"dropping-particle":"","family":"Rahim","given":"Norlia","non-dropping-particle":"","parse-names":false,"suffix":""},{"dropping-particle":"","family":"Zainal","given":"Nur Hidayati","non-dropping-particle":"","parse-names":false,"suffix":""},{"dropping-particle":"","family":"Maniam","given":"Sakthi","non-dropping-particle":"","parse-names":false,"suffix":""},{"dropping-particle":"","family":"Suvelayutnan","given":"Ushananthiny","non-dropping-particle":"","parse-names":false,"suffix":""},{"dropping-particle":"","family":"Yaacob","given":"Rahani","non-dropping-particle":"","parse-names":false,"suffix":""},{"dropping-particle":"","family":"Krishnapillai","given":"Vijayalakshmi","non-dropping-particle":"","parse-names":false,"suffix":""},{"dropping-particle":"","family":"Kamal","given":"Meor Zamari Meor","non-dropping-particle":"","parse-names":false,"suffix":""},{"dropping-particle":"","family":"Teo","given":"Soo-Hwang","non-dropping-particle":"","parse-names":false,"suffix":""},{"dropping-particle":"","family":"Wahab","given":"Mohamed Yusof Abdul","non-dropping-particle":"","parse-names":false,"suffix":""}],"container-title":"Journal of global oncology","id":"ITEM-1","issued":{"date-parts":[["2018"]]},"page":"1-13","title":"Feasibility of Patient Navigation to Improve Breast Cancer Care in Malaysia.","type":"article-journal","volume":"4"},"uris":["http://www.mendeley.com/documents/?uuid=eb1dfca6-647e-3a11-9098-1f4b3b4b74a5"]}],"mendeley":{"formattedCitation":"&lt;sup&gt;124&lt;/sup&gt;","plainTextFormattedCitation":"124","previouslyFormattedCitation":"&lt;sup&gt;133&lt;/sup&gt;"},"properties":{"noteIndex":0},"schema":"https://github.com/citation-style-language/schema/raw/master/csl-citation.json"}</w:instrText>
            </w:r>
            <w:r w:rsidRPr="008E1AC9">
              <w:rPr>
                <w:rFonts w:ascii="Book Antiqua" w:eastAsia="Times New Roman" w:hAnsi="Book Antiqua"/>
                <w:color w:val="000000"/>
                <w:vertAlign w:val="superscript"/>
              </w:rPr>
              <w:fldChar w:fldCharType="separate"/>
            </w:r>
            <w:r w:rsidRPr="008E1AC9">
              <w:rPr>
                <w:rFonts w:ascii="Book Antiqua" w:eastAsia="Times New Roman" w:hAnsi="Book Antiqua"/>
                <w:noProof/>
                <w:color w:val="000000"/>
                <w:vertAlign w:val="superscript"/>
              </w:rPr>
              <w:t>46</w:t>
            </w:r>
            <w:r w:rsidRPr="008E1AC9">
              <w:rPr>
                <w:rFonts w:ascii="Book Antiqua" w:eastAsia="Times New Roman" w:hAnsi="Book Antiqua"/>
                <w:color w:val="000000"/>
                <w:vertAlign w:val="superscript"/>
              </w:rPr>
              <w:fldChar w:fldCharType="end"/>
            </w:r>
            <w:r w:rsidRPr="008E1AC9">
              <w:rPr>
                <w:rFonts w:ascii="Book Antiqua" w:eastAsia="Times New Roman" w:hAnsi="Book Antiqua"/>
                <w:color w:val="000000"/>
                <w:vertAlign w:val="superscript"/>
              </w:rPr>
              <w:t xml:space="preserve">] </w:t>
            </w:r>
            <w:r w:rsidRPr="008E1AC9">
              <w:rPr>
                <w:rFonts w:ascii="Book Antiqua" w:eastAsia="Times New Roman" w:hAnsi="Book Antiqua"/>
                <w:color w:val="000000"/>
              </w:rPr>
              <w:t>(2018)</w:t>
            </w:r>
          </w:p>
        </w:tc>
        <w:tc>
          <w:tcPr>
            <w:tcW w:w="583" w:type="pct"/>
            <w:hideMark/>
          </w:tcPr>
          <w:p w14:paraId="0F00244A"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lastRenderedPageBreak/>
              <w:t xml:space="preserve">Cohort </w:t>
            </w:r>
            <w:r w:rsidRPr="008E1AC9">
              <w:rPr>
                <w:rFonts w:ascii="Book Antiqua" w:eastAsia="Times New Roman" w:hAnsi="Book Antiqua"/>
                <w:color w:val="000000"/>
              </w:rPr>
              <w:lastRenderedPageBreak/>
              <w:t>study with retrospective control group</w:t>
            </w:r>
          </w:p>
        </w:tc>
        <w:tc>
          <w:tcPr>
            <w:tcW w:w="558" w:type="pct"/>
            <w:hideMark/>
          </w:tcPr>
          <w:p w14:paraId="137CF1D8"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lastRenderedPageBreak/>
              <w:t>Malaysi</w:t>
            </w:r>
            <w:r w:rsidRPr="008E1AC9">
              <w:rPr>
                <w:rFonts w:ascii="Book Antiqua" w:eastAsia="Times New Roman" w:hAnsi="Book Antiqua"/>
                <w:color w:val="000000"/>
              </w:rPr>
              <w:lastRenderedPageBreak/>
              <w:t>a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283)</w:t>
            </w:r>
          </w:p>
        </w:tc>
        <w:tc>
          <w:tcPr>
            <w:tcW w:w="337" w:type="pct"/>
            <w:hideMark/>
          </w:tcPr>
          <w:p w14:paraId="3B569F78"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lastRenderedPageBreak/>
              <w:t>Bre</w:t>
            </w:r>
            <w:r w:rsidRPr="008E1AC9">
              <w:rPr>
                <w:rFonts w:ascii="Book Antiqua" w:eastAsia="Times New Roman" w:hAnsi="Book Antiqua"/>
                <w:color w:val="000000"/>
              </w:rPr>
              <w:lastRenderedPageBreak/>
              <w:t>ast</w:t>
            </w:r>
          </w:p>
        </w:tc>
        <w:tc>
          <w:tcPr>
            <w:tcW w:w="604" w:type="pct"/>
            <w:hideMark/>
          </w:tcPr>
          <w:p w14:paraId="05309AA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lastRenderedPageBreak/>
              <w:t xml:space="preserve">Nurses </w:t>
            </w:r>
            <w:r w:rsidRPr="008E1AC9">
              <w:rPr>
                <w:rFonts w:ascii="Book Antiqua" w:eastAsia="Times New Roman" w:hAnsi="Book Antiqua"/>
                <w:color w:val="000000"/>
              </w:rPr>
              <w:lastRenderedPageBreak/>
              <w:t xml:space="preserve">who received additional education in patient navigation </w:t>
            </w:r>
            <w:r w:rsidRPr="008E1AC9">
              <w:rPr>
                <w:rFonts w:ascii="Book Antiqua" w:eastAsia="Times New Roman" w:hAnsi="Book Antiqua"/>
                <w:i/>
                <w:iCs/>
                <w:color w:val="000000"/>
              </w:rPr>
              <w:t>vs</w:t>
            </w:r>
            <w:r w:rsidRPr="008E1AC9">
              <w:rPr>
                <w:rFonts w:ascii="Book Antiqua" w:eastAsia="Times New Roman" w:hAnsi="Book Antiqua"/>
                <w:color w:val="000000"/>
              </w:rPr>
              <w:t xml:space="preserve"> retrospective cohort</w:t>
            </w:r>
          </w:p>
        </w:tc>
        <w:tc>
          <w:tcPr>
            <w:tcW w:w="487" w:type="pct"/>
            <w:hideMark/>
          </w:tcPr>
          <w:p w14:paraId="34AAE81E"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lastRenderedPageBreak/>
              <w:t>N/A</w:t>
            </w:r>
          </w:p>
        </w:tc>
        <w:tc>
          <w:tcPr>
            <w:tcW w:w="625" w:type="pct"/>
            <w:hideMark/>
          </w:tcPr>
          <w:p w14:paraId="1B9797C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Treatmen</w:t>
            </w:r>
            <w:r w:rsidRPr="008E1AC9">
              <w:rPr>
                <w:rFonts w:ascii="Book Antiqua" w:eastAsia="Times New Roman" w:hAnsi="Book Antiqua"/>
                <w:color w:val="000000"/>
              </w:rPr>
              <w:lastRenderedPageBreak/>
              <w:t>t abandonment</w:t>
            </w:r>
          </w:p>
        </w:tc>
        <w:tc>
          <w:tcPr>
            <w:tcW w:w="719" w:type="pct"/>
            <w:hideMark/>
          </w:tcPr>
          <w:p w14:paraId="21A553DA"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lastRenderedPageBreak/>
              <w:t>4% </w:t>
            </w:r>
            <w:r w:rsidRPr="008E1AC9">
              <w:rPr>
                <w:rFonts w:ascii="Book Antiqua" w:eastAsia="Times New Roman" w:hAnsi="Book Antiqua"/>
                <w:i/>
                <w:color w:val="000000"/>
              </w:rPr>
              <w:t>vs</w:t>
            </w:r>
            <w:r w:rsidRPr="008E1AC9">
              <w:rPr>
                <w:rFonts w:ascii="Book Antiqua" w:eastAsia="Times New Roman" w:hAnsi="Book Antiqua"/>
                <w:color w:val="000000"/>
              </w:rPr>
              <w:t xml:space="preserve"> 12% </w:t>
            </w:r>
            <w:r w:rsidRPr="008E1AC9">
              <w:rPr>
                <w:rFonts w:ascii="Book Antiqua" w:eastAsia="Times New Roman" w:hAnsi="Book Antiqua"/>
                <w:color w:val="000000"/>
              </w:rPr>
              <w:lastRenderedPageBreak/>
              <w:t>(</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0.048)</w:t>
            </w:r>
          </w:p>
        </w:tc>
        <w:tc>
          <w:tcPr>
            <w:tcW w:w="392" w:type="pct"/>
            <w:hideMark/>
          </w:tcPr>
          <w:p w14:paraId="5E8EA763"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roofErr w:type="spellStart"/>
            <w:r w:rsidRPr="008E1AC9">
              <w:rPr>
                <w:rFonts w:ascii="Book Antiqua" w:eastAsia="Times New Roman" w:hAnsi="Book Antiqua"/>
                <w:color w:val="000000"/>
              </w:rPr>
              <w:lastRenderedPageBreak/>
              <w:t>Klan</w:t>
            </w:r>
            <w:r w:rsidRPr="008E1AC9">
              <w:rPr>
                <w:rFonts w:ascii="Book Antiqua" w:eastAsia="Times New Roman" w:hAnsi="Book Antiqua"/>
                <w:color w:val="000000"/>
              </w:rPr>
              <w:lastRenderedPageBreak/>
              <w:t>g</w:t>
            </w:r>
            <w:proofErr w:type="spellEnd"/>
            <w:r w:rsidRPr="008E1AC9">
              <w:rPr>
                <w:rFonts w:ascii="Book Antiqua" w:eastAsia="Times New Roman" w:hAnsi="Book Antiqua"/>
                <w:color w:val="000000"/>
              </w:rPr>
              <w:t xml:space="preserve"> (suburban)</w:t>
            </w:r>
          </w:p>
        </w:tc>
      </w:tr>
      <w:tr w:rsidR="008E1AC9" w:rsidRPr="008E1AC9" w14:paraId="543E0F78" w14:textId="77777777" w:rsidTr="008E1AC9">
        <w:trPr>
          <w:trHeight w:val="800"/>
        </w:trPr>
        <w:tc>
          <w:tcPr>
            <w:tcW w:w="243" w:type="pct"/>
            <w:vMerge w:val="restart"/>
            <w:hideMark/>
          </w:tcPr>
          <w:p w14:paraId="3B859FB8"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lastRenderedPageBreak/>
              <w:t>Palliative</w:t>
            </w:r>
          </w:p>
        </w:tc>
        <w:tc>
          <w:tcPr>
            <w:tcW w:w="452" w:type="pct"/>
            <w:hideMark/>
          </w:tcPr>
          <w:p w14:paraId="104D3335"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Sajjad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rPr>
              <w:fldChar w:fldCharType="begin" w:fldLock="1"/>
            </w:r>
            <w:r w:rsidRPr="008E1AC9">
              <w:rPr>
                <w:rFonts w:ascii="Book Antiqua" w:eastAsia="Times New Roman" w:hAnsi="Book Antiqua"/>
                <w:color w:val="000000"/>
              </w:rPr>
              <w:instrText>ADDIN CSL_CITATION {"citationItems":[{"id":"ITEM-1","itemData":{"DOI":"10.1016/j.ejon.2016.01.006","ISSN":"15322122","abstract":"Purpose: This study aimed to determine the effect of individualized patient education along with emotional support on the quality of life (QoL) of breast cancer patients undergoing chemotherapy. It also aimed to determine the intervention's feasibility in the Pakistani context. Methods: A quasi-experimental design, with pre- and post-test, in two groups, via time block, was used. The study was conducted at a public hospital in Karachi with a sample of 50 patients; 25 patients each in the intervention and control group. The intervention was delivered over a period of six weeks. It comprised verbal and written patient education, availability of a nurse during patients' chemotherapy administration and over the telephone, and a telephone follow-up of the patients by the nurse. patients' QoL was assessed at baseline and at the sixth week of receiving chemotherapy. Results: Tests indicated a significant improvement in the overall QoL, breast cancer subscale scores, and the physical and emotional well-being of the intervention group, as compared to the control group. The intervention effect size was moderate (0.655) for the QoL. Conclusion: The intervention was found to be effective in improving patients' QoL. However, a larger study, in a multi-center setting, is recommended to ascertain the findings of this pilot study.","author":[{"dropping-particle":"","family":"Sajjad","given":"Sehrish","non-dropping-particle":"","parse-names":false,"suffix":""},{"dropping-particle":"","family":"Ali","given":"Asho","non-dropping-particle":"","parse-names":false,"suffix":""},{"dropping-particle":"","family":"Gul","given":"Raisa B.","non-dropping-particle":"","parse-names":false,"suffix":""},{"dropping-particle":"","family":"Mateen","given":"Ahmed","non-dropping-particle":"","parse-names":false,"suffix":""},{"dropping-particle":"","family":"Rozi","given":"Shafquat","non-dropping-particle":"","parse-names":false,"suffix":""}],"container-title":"European Journal of Oncology Nursing","id":"ITEM-1","issued":{"date-parts":[["2016","4","1"]]},"page":"75-82","publisher":"Churchill Livingstone","title":"The effect of individualized patient education, along with emotional support, on the quality of life of breast cancer patients - A pilot study","type":"article-journal","volume":"21"},"uris":["http://www.mendeley.com/documents/?uuid=afebfcd0-6d32-3a80-b7f6-4b051adcfcf1"]}],"mendeley":{"formattedCitation":"&lt;sup&gt;125&lt;/sup&gt;","plainTextFormattedCitation":"125","previouslyFormattedCitation":"&lt;sup&gt;134&lt;/sup&gt;"},"properties":{"noteIndex":0},"schema":"https://github.com/citation-style-language/schema/raw/master/csl-citation.json"}</w:instrText>
            </w:r>
            <w:r w:rsidRPr="008E1AC9">
              <w:rPr>
                <w:rFonts w:ascii="Book Antiqua" w:eastAsia="Times New Roman" w:hAnsi="Book Antiqua"/>
                <w:color w:val="000000"/>
              </w:rPr>
              <w:fldChar w:fldCharType="separate"/>
            </w:r>
            <w:r w:rsidRPr="008E1AC9">
              <w:rPr>
                <w:rFonts w:ascii="Book Antiqua" w:eastAsia="Times New Roman" w:hAnsi="Book Antiqua"/>
                <w:noProof/>
                <w:color w:val="000000"/>
                <w:vertAlign w:val="superscript"/>
              </w:rPr>
              <w:t>118</w:t>
            </w:r>
            <w:r w:rsidRPr="008E1AC9">
              <w:rPr>
                <w:rFonts w:ascii="Book Antiqua" w:eastAsia="Times New Roman" w:hAnsi="Book Antiqua"/>
                <w:color w:val="000000"/>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color w:val="000000"/>
              </w:rPr>
              <w:t xml:space="preserve"> (2016) </w:t>
            </w:r>
          </w:p>
        </w:tc>
        <w:tc>
          <w:tcPr>
            <w:tcW w:w="583" w:type="pct"/>
            <w:hideMark/>
          </w:tcPr>
          <w:p w14:paraId="7CB2382A"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Parallel cohort trail</w:t>
            </w:r>
          </w:p>
        </w:tc>
        <w:tc>
          <w:tcPr>
            <w:tcW w:w="558" w:type="pct"/>
            <w:hideMark/>
          </w:tcPr>
          <w:p w14:paraId="5C21A123"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Pakistan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50)</w:t>
            </w:r>
          </w:p>
        </w:tc>
        <w:tc>
          <w:tcPr>
            <w:tcW w:w="337" w:type="pct"/>
            <w:hideMark/>
          </w:tcPr>
          <w:p w14:paraId="112F9B8D"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Breast</w:t>
            </w:r>
          </w:p>
        </w:tc>
        <w:tc>
          <w:tcPr>
            <w:tcW w:w="604" w:type="pct"/>
            <w:hideMark/>
          </w:tcPr>
          <w:p w14:paraId="6A6F2FE9"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Nurse delivered education series + nurse delivered support during chemotherapy sessions + nurse phone follow-ups </w:t>
            </w:r>
            <w:r w:rsidRPr="008E1AC9">
              <w:rPr>
                <w:rFonts w:ascii="Book Antiqua" w:eastAsia="Times New Roman" w:hAnsi="Book Antiqua"/>
                <w:i/>
                <w:color w:val="000000"/>
              </w:rPr>
              <w:t>vs</w:t>
            </w:r>
            <w:r w:rsidRPr="008E1AC9">
              <w:rPr>
                <w:rFonts w:ascii="Book Antiqua" w:eastAsia="Times New Roman" w:hAnsi="Book Antiqua"/>
                <w:color w:val="000000"/>
              </w:rPr>
              <w:t xml:space="preserve"> none</w:t>
            </w:r>
          </w:p>
        </w:tc>
        <w:tc>
          <w:tcPr>
            <w:tcW w:w="487" w:type="pct"/>
            <w:hideMark/>
          </w:tcPr>
          <w:p w14:paraId="468DE69E"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1.5 </w:t>
            </w:r>
            <w:proofErr w:type="spellStart"/>
            <w:r w:rsidRPr="008E1AC9">
              <w:rPr>
                <w:rFonts w:ascii="Book Antiqua" w:eastAsia="Times New Roman" w:hAnsi="Book Antiqua"/>
                <w:color w:val="000000"/>
              </w:rPr>
              <w:t>mo</w:t>
            </w:r>
            <w:proofErr w:type="spellEnd"/>
          </w:p>
        </w:tc>
        <w:tc>
          <w:tcPr>
            <w:tcW w:w="625" w:type="pct"/>
            <w:hideMark/>
          </w:tcPr>
          <w:p w14:paraId="4CD52798"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Change in global quality of life score</w:t>
            </w:r>
          </w:p>
        </w:tc>
        <w:tc>
          <w:tcPr>
            <w:tcW w:w="719" w:type="pct"/>
            <w:hideMark/>
          </w:tcPr>
          <w:p w14:paraId="285CD726"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Improvement for the intervention group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0.020) | No change for historic cohort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0.111)</w:t>
            </w:r>
          </w:p>
        </w:tc>
        <w:tc>
          <w:tcPr>
            <w:tcW w:w="392" w:type="pct"/>
            <w:hideMark/>
          </w:tcPr>
          <w:p w14:paraId="0CB699FC"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Karachi (urban)</w:t>
            </w:r>
          </w:p>
        </w:tc>
      </w:tr>
      <w:tr w:rsidR="008E1AC9" w:rsidRPr="008E1AC9" w14:paraId="723BF4E3" w14:textId="77777777" w:rsidTr="008E1AC9">
        <w:trPr>
          <w:trHeight w:val="1000"/>
        </w:trPr>
        <w:tc>
          <w:tcPr>
            <w:tcW w:w="243" w:type="pct"/>
            <w:vMerge/>
            <w:hideMark/>
          </w:tcPr>
          <w:p w14:paraId="6BE44DE6"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p>
        </w:tc>
        <w:tc>
          <w:tcPr>
            <w:tcW w:w="452" w:type="pct"/>
            <w:hideMark/>
          </w:tcPr>
          <w:p w14:paraId="308D728E"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roofErr w:type="spellStart"/>
            <w:r w:rsidRPr="008E1AC9">
              <w:rPr>
                <w:rFonts w:ascii="Book Antiqua" w:eastAsia="Times New Roman" w:hAnsi="Book Antiqua"/>
                <w:color w:val="000000"/>
              </w:rPr>
              <w:t>Nejad</w:t>
            </w:r>
            <w:proofErr w:type="spellEnd"/>
            <w:r w:rsidRPr="008E1AC9">
              <w:rPr>
                <w:rFonts w:ascii="Book Antiqua" w:eastAsia="Times New Roman" w:hAnsi="Book Antiqua"/>
                <w:color w:val="000000"/>
              </w:rPr>
              <w:t xml:space="preserve">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rPr>
              <w:fldChar w:fldCharType="begin" w:fldLock="1"/>
            </w:r>
            <w:r w:rsidRPr="008E1AC9">
              <w:rPr>
                <w:rFonts w:ascii="Book Antiqua" w:eastAsia="Times New Roman" w:hAnsi="Book Antiqua"/>
                <w:color w:val="000000"/>
              </w:rPr>
              <w:instrText>ADDIN CSL_CITATION {"citationItems":[{"id":"ITEM-1","itemData":{"DOI":"10.5812/ircmj.21627","ISSN":"2074-1804","PMID":"27247782","abstract":"BACKGROUND In recent years, the caregiving responsibilities of cancer patients' family members have increased dramatically. Reducing caregiver strain and burden supports the mission of professional nursing. OBJECTIVES The aim of this study was to determine and compare the caregiver strain index scores of breast cancer informal caregivers, before and after a patient-caregiver educational and telephone follow-up program. PATIENTS AND METHODS This is an experimental two-group design study. Participants were recruited from an outpatient chemotherapy unit of the largest hematology and oncology research center in Northwest Iran. Thirty patient-caregiver pairs were randomly allocated to intervention and control groups. The intervention group received 2 face-to-face education sessions at bedside and 4 subsequent telephone follow-up sessions. The control group received routine care. Pre and post tests were administered in both groups pre and post intervention. To analyze the data, SPSS (13th version) software was used. RESULTS The caregiver strain index decreased significantly in the intervention group after the patient-caregiver education and follow-up (P &lt; 0.001), while the control group's scores did not change (P = 0.04). CONCLUSIONS It appears that the patient-caregiver education and follow-up program had a beneficial effect on the caregiver strain index compared to the usual care.","author":[{"dropping-particle":"","family":"Kochaki Nejad","given":"Zahra","non-dropping-particle":"","parse-names":false,"suffix":""},{"dropping-particle":"","family":"Mohajjel Aghdam","given":"Alireza","non-dropping-particle":"","parse-names":false,"suffix":""},{"dropping-particle":"","family":"Hassankhani","given":"Hadi","non-dropping-particle":"","parse-names":false,"suffix":""},{"dropping-particle":"","family":"Sanaat","given":"Zohreh","non-dropping-particle":"","parse-names":false,"suffix":""}],"container-title":"Iranian Red Crescent Medical Journal","id":"ITEM-1","issue":"3","issued":{"date-parts":[["2016","3","28"]]},"page":"e21627","title":"The Effects of a Patient-Caregiver Education and Follow-Up Program on the Breast Cancer Caregiver Strain Index","type":"article-journal","volume":"18"},"uris":["http://www.mendeley.com/documents/?uuid=e9ca593e-18c5-36be-a9f0-55cb2930cf12"]}],"mendeley":{"formattedCitation":"&lt;sup&gt;126&lt;/sup&gt;","plainTextFormattedCitation":"126","previouslyFormattedCitation":"&lt;sup&gt;135&lt;/sup&gt;"},"properties":{"noteIndex":0},"schema":"https://github.com/citation-style-language/schema/raw/master/csl-citation.json"}</w:instrText>
            </w:r>
            <w:r w:rsidRPr="008E1AC9">
              <w:rPr>
                <w:rFonts w:ascii="Book Antiqua" w:eastAsia="Times New Roman" w:hAnsi="Book Antiqua"/>
                <w:color w:val="000000"/>
              </w:rPr>
              <w:fldChar w:fldCharType="separate"/>
            </w:r>
            <w:r w:rsidRPr="008E1AC9">
              <w:rPr>
                <w:rFonts w:ascii="Book Antiqua" w:eastAsia="Times New Roman" w:hAnsi="Book Antiqua"/>
                <w:noProof/>
                <w:color w:val="000000"/>
                <w:vertAlign w:val="superscript"/>
              </w:rPr>
              <w:t>119</w:t>
            </w:r>
            <w:r w:rsidRPr="008E1AC9">
              <w:rPr>
                <w:rFonts w:ascii="Book Antiqua" w:eastAsia="Times New Roman" w:hAnsi="Book Antiqua"/>
                <w:color w:val="000000"/>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color w:val="000000"/>
              </w:rPr>
              <w:t xml:space="preserve"> (2016)</w:t>
            </w:r>
          </w:p>
        </w:tc>
        <w:tc>
          <w:tcPr>
            <w:tcW w:w="583" w:type="pct"/>
            <w:hideMark/>
          </w:tcPr>
          <w:p w14:paraId="3D70911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Parallel cohort trail</w:t>
            </w:r>
          </w:p>
        </w:tc>
        <w:tc>
          <w:tcPr>
            <w:tcW w:w="558" w:type="pct"/>
            <w:hideMark/>
          </w:tcPr>
          <w:p w14:paraId="227C1C7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Iranian caregivers of cancer patients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60)</w:t>
            </w:r>
          </w:p>
        </w:tc>
        <w:tc>
          <w:tcPr>
            <w:tcW w:w="337" w:type="pct"/>
            <w:hideMark/>
          </w:tcPr>
          <w:p w14:paraId="0E5BEE26"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Breast</w:t>
            </w:r>
          </w:p>
        </w:tc>
        <w:tc>
          <w:tcPr>
            <w:tcW w:w="604" w:type="pct"/>
            <w:hideMark/>
          </w:tcPr>
          <w:p w14:paraId="77CBEC23"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Nurse delivering 2 in-person education / training sessions + 4 telephone follow-up sessions </w:t>
            </w:r>
            <w:r w:rsidRPr="008E1AC9">
              <w:rPr>
                <w:rFonts w:ascii="Book Antiqua" w:eastAsia="Times New Roman" w:hAnsi="Book Antiqua"/>
                <w:i/>
                <w:color w:val="000000"/>
              </w:rPr>
              <w:t>vs</w:t>
            </w:r>
            <w:r w:rsidRPr="008E1AC9">
              <w:rPr>
                <w:rFonts w:ascii="Book Antiqua" w:eastAsia="Times New Roman" w:hAnsi="Book Antiqua"/>
                <w:color w:val="000000"/>
              </w:rPr>
              <w:t xml:space="preserve"> none</w:t>
            </w:r>
          </w:p>
        </w:tc>
        <w:tc>
          <w:tcPr>
            <w:tcW w:w="487" w:type="pct"/>
            <w:hideMark/>
          </w:tcPr>
          <w:p w14:paraId="652EEDBA"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NR</w:t>
            </w:r>
          </w:p>
        </w:tc>
        <w:tc>
          <w:tcPr>
            <w:tcW w:w="625" w:type="pct"/>
            <w:hideMark/>
          </w:tcPr>
          <w:p w14:paraId="5462F1E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Change in caregiver strain index scores </w:t>
            </w:r>
          </w:p>
        </w:tc>
        <w:tc>
          <w:tcPr>
            <w:tcW w:w="719" w:type="pct"/>
            <w:hideMark/>
          </w:tcPr>
          <w:p w14:paraId="72E6217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Improved scores for the intervention group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0.001)</w:t>
            </w:r>
          </w:p>
        </w:tc>
        <w:tc>
          <w:tcPr>
            <w:tcW w:w="392" w:type="pct"/>
            <w:hideMark/>
          </w:tcPr>
          <w:p w14:paraId="01A00066"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Tabriz (urban)</w:t>
            </w:r>
          </w:p>
        </w:tc>
      </w:tr>
    </w:tbl>
    <w:p w14:paraId="75E608C9" w14:textId="6DBACFA6" w:rsidR="00A77B3E" w:rsidRPr="008E1AC9" w:rsidRDefault="008E1AC9" w:rsidP="008E1AC9">
      <w:pPr>
        <w:adjustRightInd w:val="0"/>
        <w:snapToGrid w:val="0"/>
        <w:spacing w:line="360" w:lineRule="auto"/>
        <w:jc w:val="both"/>
        <w:rPr>
          <w:rFonts w:ascii="Book Antiqua" w:hAnsi="Book Antiqua"/>
        </w:rPr>
      </w:pPr>
      <w:r w:rsidRPr="008E1AC9">
        <w:rPr>
          <w:rFonts w:ascii="Book Antiqua" w:eastAsia="Book Antiqua" w:hAnsi="Book Antiqua" w:cs="Book Antiqua"/>
          <w:color w:val="000000"/>
        </w:rPr>
        <w:t>Low</w:t>
      </w:r>
      <w:r>
        <w:rPr>
          <w:rFonts w:ascii="Book Antiqua" w:eastAsia="Book Antiqua" w:hAnsi="Book Antiqua" w:cs="Book Antiqua"/>
          <w:color w:val="000000"/>
        </w:rPr>
        <w:t>-</w:t>
      </w:r>
      <w:r w:rsidRPr="008E1AC9">
        <w:rPr>
          <w:rFonts w:ascii="Book Antiqua" w:eastAsia="Book Antiqua" w:hAnsi="Book Antiqua" w:cs="Book Antiqua"/>
          <w:color w:val="000000"/>
        </w:rPr>
        <w:t xml:space="preserve"> and middle</w:t>
      </w:r>
      <w:r>
        <w:rPr>
          <w:rFonts w:ascii="Book Antiqua" w:eastAsia="Book Antiqua" w:hAnsi="Book Antiqua" w:cs="Book Antiqua"/>
          <w:color w:val="000000"/>
        </w:rPr>
        <w:t>-</w:t>
      </w:r>
      <w:r w:rsidRPr="008E1AC9">
        <w:rPr>
          <w:rFonts w:ascii="Book Antiqua" w:eastAsia="Book Antiqua" w:hAnsi="Book Antiqua" w:cs="Book Antiqua"/>
          <w:color w:val="000000"/>
        </w:rPr>
        <w:t xml:space="preserve"> income countries status determined at time of study. If a study had comparisons at multiple points (</w:t>
      </w:r>
      <w:r w:rsidR="006539F0" w:rsidRPr="006539F0">
        <w:rPr>
          <w:rFonts w:ascii="Book Antiqua" w:eastAsia="Book Antiqua" w:hAnsi="Book Antiqua" w:cs="Book Antiqua"/>
          <w:i/>
          <w:color w:val="000000"/>
        </w:rPr>
        <w:t>i.e.</w:t>
      </w:r>
      <w:r w:rsidR="006539F0">
        <w:rPr>
          <w:rFonts w:ascii="Book Antiqua" w:eastAsia="Book Antiqua" w:hAnsi="Book Antiqua" w:cs="Book Antiqua"/>
          <w:color w:val="000000"/>
        </w:rPr>
        <w:t xml:space="preserve">, </w:t>
      </w:r>
      <w:r w:rsidRPr="008E1AC9">
        <w:rPr>
          <w:rFonts w:ascii="Book Antiqua" w:eastAsia="Book Antiqua" w:hAnsi="Book Antiqua" w:cs="Book Antiqua"/>
          <w:color w:val="000000"/>
        </w:rPr>
        <w:t xml:space="preserve">three months </w:t>
      </w:r>
      <w:r>
        <w:rPr>
          <w:rFonts w:ascii="Book Antiqua" w:eastAsia="Book Antiqua" w:hAnsi="Book Antiqua" w:cs="Book Antiqua"/>
          <w:color w:val="000000"/>
        </w:rPr>
        <w:t>and</w:t>
      </w:r>
      <w:r w:rsidRPr="008E1AC9">
        <w:rPr>
          <w:rFonts w:ascii="Book Antiqua" w:eastAsia="Book Antiqua" w:hAnsi="Book Antiqua" w:cs="Book Antiqua"/>
          <w:color w:val="000000"/>
        </w:rPr>
        <w:t xml:space="preserve"> six months) only the final time point in each study is reported.</w:t>
      </w:r>
      <w:r>
        <w:rPr>
          <w:rFonts w:ascii="Book Antiqua" w:eastAsia="Book Antiqua" w:hAnsi="Book Antiqua" w:cs="Book Antiqua"/>
          <w:color w:val="000000"/>
        </w:rPr>
        <w:t xml:space="preserve"> </w:t>
      </w:r>
      <w:r w:rsidRPr="00447D1C">
        <w:rPr>
          <w:rFonts w:ascii="Book Antiqua" w:hAnsi="Book Antiqua"/>
        </w:rPr>
        <w:t>NR: Not reported; N/A: Not applicable; CBE: Clinical breast exam; CHW: Community health worker; ENT: Otorhinolaryngology (Ears, Nose, Throat)</w:t>
      </w:r>
      <w:r w:rsidRPr="00447D1C">
        <w:rPr>
          <w:rFonts w:ascii="Book Antiqua" w:hAnsi="Book Antiqua"/>
          <w:lang w:eastAsia="zh-CN"/>
        </w:rPr>
        <w:t xml:space="preserve">. </w:t>
      </w:r>
      <w:r>
        <w:rPr>
          <w:rFonts w:ascii="Book Antiqua" w:eastAsia="Book Antiqua" w:hAnsi="Book Antiqua" w:cs="Book Antiqua"/>
          <w:color w:val="000000"/>
        </w:rPr>
        <w:br w:type="page"/>
      </w:r>
      <w:r w:rsidRPr="008E1AC9">
        <w:rPr>
          <w:rFonts w:ascii="Book Antiqua" w:eastAsia="Book Antiqua" w:hAnsi="Book Antiqua" w:cs="Book Antiqua"/>
          <w:b/>
          <w:bCs/>
          <w:color w:val="000000"/>
        </w:rPr>
        <w:lastRenderedPageBreak/>
        <w:t>Table 3 Randomized trails from the United States examining technology interventions to improve outcomes in cancer care for historically marginalized populations</w:t>
      </w:r>
    </w:p>
    <w:tbl>
      <w:tblPr>
        <w:tblStyle w:val="2"/>
        <w:tblW w:w="10404" w:type="dxa"/>
        <w:tblInd w:w="-3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134"/>
        <w:gridCol w:w="1701"/>
        <w:gridCol w:w="1134"/>
        <w:gridCol w:w="1701"/>
        <w:gridCol w:w="737"/>
        <w:gridCol w:w="822"/>
        <w:gridCol w:w="1644"/>
        <w:gridCol w:w="964"/>
      </w:tblGrid>
      <w:tr w:rsidR="008E1AC9" w:rsidRPr="008E1AC9" w14:paraId="40DE620A" w14:textId="77777777" w:rsidTr="008E1AC9">
        <w:trPr>
          <w:trHeight w:val="20"/>
        </w:trPr>
        <w:tc>
          <w:tcPr>
            <w:tcW w:w="567" w:type="dxa"/>
            <w:tcBorders>
              <w:top w:val="single" w:sz="4" w:space="0" w:color="auto"/>
              <w:bottom w:val="single" w:sz="4" w:space="0" w:color="auto"/>
            </w:tcBorders>
            <w:noWrap/>
            <w:hideMark/>
          </w:tcPr>
          <w:p w14:paraId="3BBF5654" w14:textId="77777777" w:rsidR="008E1AC9" w:rsidRPr="008E1AC9" w:rsidRDefault="008E1AC9" w:rsidP="008E1AC9">
            <w:pPr>
              <w:adjustRightInd w:val="0"/>
              <w:snapToGrid w:val="0"/>
              <w:spacing w:line="360" w:lineRule="auto"/>
              <w:jc w:val="both"/>
              <w:rPr>
                <w:rFonts w:ascii="Book Antiqua" w:eastAsia="Times New Roman" w:hAnsi="Book Antiqua"/>
              </w:rPr>
            </w:pPr>
          </w:p>
        </w:tc>
        <w:tc>
          <w:tcPr>
            <w:tcW w:w="1134" w:type="dxa"/>
            <w:tcBorders>
              <w:top w:val="single" w:sz="4" w:space="0" w:color="auto"/>
              <w:bottom w:val="single" w:sz="4" w:space="0" w:color="auto"/>
            </w:tcBorders>
            <w:hideMark/>
          </w:tcPr>
          <w:p w14:paraId="365FAEF4" w14:textId="6270F61C" w:rsidR="008E1AC9" w:rsidRPr="008E1AC9" w:rsidRDefault="00473AF9" w:rsidP="008E1AC9">
            <w:pPr>
              <w:adjustRightInd w:val="0"/>
              <w:snapToGrid w:val="0"/>
              <w:spacing w:line="360" w:lineRule="auto"/>
              <w:jc w:val="both"/>
              <w:rPr>
                <w:rFonts w:ascii="Book Antiqua" w:eastAsia="Times New Roman" w:hAnsi="Book Antiqua"/>
                <w:b/>
                <w:bCs/>
                <w:color w:val="000000"/>
              </w:rPr>
            </w:pPr>
            <w:r>
              <w:rPr>
                <w:rFonts w:ascii="Book Antiqua" w:eastAsia="Times New Roman" w:hAnsi="Book Antiqua"/>
                <w:b/>
                <w:bCs/>
                <w:color w:val="000000"/>
              </w:rPr>
              <w:t>Ref.</w:t>
            </w:r>
          </w:p>
        </w:tc>
        <w:tc>
          <w:tcPr>
            <w:tcW w:w="1701" w:type="dxa"/>
            <w:tcBorders>
              <w:top w:val="single" w:sz="4" w:space="0" w:color="auto"/>
              <w:bottom w:val="single" w:sz="4" w:space="0" w:color="auto"/>
            </w:tcBorders>
            <w:hideMark/>
          </w:tcPr>
          <w:p w14:paraId="0FC7A9B3"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r w:rsidRPr="008E1AC9">
              <w:rPr>
                <w:rFonts w:ascii="Book Antiqua" w:eastAsia="Times New Roman" w:hAnsi="Book Antiqua"/>
                <w:b/>
                <w:bCs/>
                <w:color w:val="000000"/>
              </w:rPr>
              <w:t>Population</w:t>
            </w:r>
          </w:p>
        </w:tc>
        <w:tc>
          <w:tcPr>
            <w:tcW w:w="1134" w:type="dxa"/>
            <w:tcBorders>
              <w:top w:val="single" w:sz="4" w:space="0" w:color="auto"/>
              <w:bottom w:val="single" w:sz="4" w:space="0" w:color="auto"/>
            </w:tcBorders>
            <w:hideMark/>
          </w:tcPr>
          <w:p w14:paraId="79C5F072"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r w:rsidRPr="008E1AC9">
              <w:rPr>
                <w:rFonts w:ascii="Book Antiqua" w:eastAsia="Times New Roman" w:hAnsi="Book Antiqua"/>
                <w:b/>
                <w:bCs/>
                <w:color w:val="000000"/>
              </w:rPr>
              <w:t>Cancer type</w:t>
            </w:r>
          </w:p>
        </w:tc>
        <w:tc>
          <w:tcPr>
            <w:tcW w:w="1701" w:type="dxa"/>
            <w:tcBorders>
              <w:top w:val="single" w:sz="4" w:space="0" w:color="auto"/>
              <w:bottom w:val="single" w:sz="4" w:space="0" w:color="auto"/>
            </w:tcBorders>
            <w:hideMark/>
          </w:tcPr>
          <w:p w14:paraId="39A63D00"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r w:rsidRPr="008E1AC9">
              <w:rPr>
                <w:rFonts w:ascii="Book Antiqua" w:eastAsia="Times New Roman" w:hAnsi="Book Antiqua"/>
                <w:b/>
                <w:bCs/>
                <w:color w:val="000000"/>
              </w:rPr>
              <w:t>Technology</w:t>
            </w:r>
          </w:p>
        </w:tc>
        <w:tc>
          <w:tcPr>
            <w:tcW w:w="737" w:type="dxa"/>
            <w:tcBorders>
              <w:top w:val="single" w:sz="4" w:space="0" w:color="auto"/>
              <w:bottom w:val="single" w:sz="4" w:space="0" w:color="auto"/>
            </w:tcBorders>
            <w:noWrap/>
            <w:hideMark/>
          </w:tcPr>
          <w:p w14:paraId="397EFEF2"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r w:rsidRPr="008E1AC9">
              <w:rPr>
                <w:rFonts w:ascii="Book Antiqua" w:eastAsia="Times New Roman" w:hAnsi="Book Antiqua"/>
                <w:b/>
                <w:bCs/>
                <w:color w:val="000000"/>
              </w:rPr>
              <w:t>Time point</w:t>
            </w:r>
          </w:p>
        </w:tc>
        <w:tc>
          <w:tcPr>
            <w:tcW w:w="822" w:type="dxa"/>
            <w:tcBorders>
              <w:top w:val="single" w:sz="4" w:space="0" w:color="auto"/>
              <w:bottom w:val="single" w:sz="4" w:space="0" w:color="auto"/>
            </w:tcBorders>
            <w:hideMark/>
          </w:tcPr>
          <w:p w14:paraId="58074A80"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r w:rsidRPr="008E1AC9">
              <w:rPr>
                <w:rFonts w:ascii="Book Antiqua" w:eastAsia="Times New Roman" w:hAnsi="Book Antiqua"/>
                <w:b/>
                <w:bCs/>
                <w:color w:val="000000"/>
              </w:rPr>
              <w:t>Outcome</w:t>
            </w:r>
          </w:p>
        </w:tc>
        <w:tc>
          <w:tcPr>
            <w:tcW w:w="1644" w:type="dxa"/>
            <w:tcBorders>
              <w:top w:val="single" w:sz="4" w:space="0" w:color="auto"/>
              <w:bottom w:val="single" w:sz="4" w:space="0" w:color="auto"/>
            </w:tcBorders>
            <w:hideMark/>
          </w:tcPr>
          <w:p w14:paraId="2AC2005F" w14:textId="78DBA4EC" w:rsidR="008E1AC9" w:rsidRPr="008E1AC9" w:rsidRDefault="008E1AC9" w:rsidP="008E1AC9">
            <w:pPr>
              <w:adjustRightInd w:val="0"/>
              <w:snapToGrid w:val="0"/>
              <w:spacing w:line="360" w:lineRule="auto"/>
              <w:jc w:val="both"/>
              <w:rPr>
                <w:rFonts w:ascii="Book Antiqua" w:eastAsia="Times New Roman" w:hAnsi="Book Antiqua"/>
                <w:b/>
                <w:bCs/>
                <w:color w:val="000000"/>
              </w:rPr>
            </w:pPr>
            <w:r w:rsidRPr="008E1AC9">
              <w:rPr>
                <w:rFonts w:ascii="Book Antiqua" w:eastAsia="Times New Roman" w:hAnsi="Book Antiqua"/>
                <w:b/>
                <w:bCs/>
                <w:color w:val="000000"/>
              </w:rPr>
              <w:t xml:space="preserve">Result (intervention </w:t>
            </w:r>
            <w:r w:rsidRPr="008E1AC9">
              <w:rPr>
                <w:rFonts w:ascii="Book Antiqua" w:eastAsia="Times New Roman" w:hAnsi="Book Antiqua"/>
                <w:b/>
                <w:bCs/>
                <w:i/>
                <w:iCs/>
                <w:color w:val="000000"/>
              </w:rPr>
              <w:t>vs</w:t>
            </w:r>
            <w:r w:rsidRPr="008E1AC9">
              <w:rPr>
                <w:rFonts w:ascii="Book Antiqua" w:eastAsia="Times New Roman" w:hAnsi="Book Antiqua"/>
                <w:b/>
                <w:bCs/>
                <w:color w:val="000000"/>
              </w:rPr>
              <w:t xml:space="preserve"> control)</w:t>
            </w:r>
          </w:p>
        </w:tc>
        <w:tc>
          <w:tcPr>
            <w:tcW w:w="964" w:type="dxa"/>
            <w:tcBorders>
              <w:top w:val="single" w:sz="4" w:space="0" w:color="auto"/>
              <w:bottom w:val="single" w:sz="4" w:space="0" w:color="auto"/>
            </w:tcBorders>
            <w:hideMark/>
          </w:tcPr>
          <w:p w14:paraId="6F94F741"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r w:rsidRPr="008E1AC9">
              <w:rPr>
                <w:rFonts w:ascii="Book Antiqua" w:eastAsia="Times New Roman" w:hAnsi="Book Antiqua"/>
                <w:b/>
                <w:bCs/>
                <w:color w:val="000000"/>
              </w:rPr>
              <w:t>Location</w:t>
            </w:r>
          </w:p>
        </w:tc>
      </w:tr>
      <w:tr w:rsidR="008E1AC9" w:rsidRPr="008E1AC9" w14:paraId="5E8B562A" w14:textId="77777777" w:rsidTr="008E1AC9">
        <w:trPr>
          <w:trHeight w:val="20"/>
        </w:trPr>
        <w:tc>
          <w:tcPr>
            <w:tcW w:w="567" w:type="dxa"/>
            <w:vMerge w:val="restart"/>
            <w:tcBorders>
              <w:top w:val="single" w:sz="4" w:space="0" w:color="auto"/>
            </w:tcBorders>
            <w:noWrap/>
            <w:hideMark/>
          </w:tcPr>
          <w:p w14:paraId="2E63E2FD"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Screening</w:t>
            </w:r>
          </w:p>
        </w:tc>
        <w:tc>
          <w:tcPr>
            <w:tcW w:w="1134" w:type="dxa"/>
            <w:tcBorders>
              <w:top w:val="single" w:sz="4" w:space="0" w:color="auto"/>
            </w:tcBorders>
            <w:hideMark/>
          </w:tcPr>
          <w:p w14:paraId="4907D715"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Miller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vertAlign w:val="superscript"/>
              </w:rPr>
              <w:fldChar w:fldCharType="begin" w:fldLock="1"/>
            </w:r>
            <w:r w:rsidRPr="008E1AC9">
              <w:rPr>
                <w:rFonts w:ascii="Book Antiqua" w:eastAsia="Times New Roman" w:hAnsi="Book Antiqua"/>
                <w:color w:val="000000"/>
                <w:vertAlign w:val="superscript"/>
              </w:rPr>
              <w:instrText>ADDIN CSL_CITATION {"citationItems":[{"id":"ITEM-1","itemData":{"DOI":"10.1111/j.1525-1497.2005.0081.x","ISSN":"08848734","PMID":"16307621","abstract":"OBJECTIVE: To determine whether a multimedia computer program could effectively teach patients about fecal occult blood testing (FOBT) and increase screening rates. DESIGN: Randomized trial. SETTING: University-affiliated, community-based Internal Medicine outpatient practice. PARTICIPANTS: All English-speaking patients aged 50 years and older who were offered FOBT screening by their providers were invited to participate. Two hundred and four patients enrolled in the study. Ten patients were later determined to be ineligible. INTERVENTIONS: Patients were randomized to either the educational multimedia computer program or usual nurse counseling about FOBT screening. Screening instructions were based on the material pre-printed on each test kit. Educational sessions were held in a private setting immediately after each patient's office visit. MEASUREMENTS AND MAIN RESULTS: A knowledge-assessment questionnaire was administered in a blinded fashion by telephone the following day. Successful screening was defined as return of the test kits within 30 d. Completion of the FOBT kits was similar in both groups: 62% (58/93) in the computer group and 63% (64/101) in the nurse group (P=.89). Mean knowledge scores were also similar, but there was a trend toward increased knowledge mastery in the computer group (56% vs 41%, P=.09). CONCLUSIONS: A multimedia educational computer program was as effective as usual nurse counseling in educating patients and achieving adherence to FOBT screening. Future studies are needed to determine whether computer-assisted instruction can improve health outcomes.","author":[{"dropping-particle":"","family":"Miller","given":"David P.","non-dropping-particle":"","parse-names":false,"suffix":""},{"dropping-particle":"","family":"Kimberly","given":"James R.","non-dropping-particle":"","parse-names":false,"suffix":""},{"dropping-particle":"","family":"Case","given":"L. Douglas","non-dropping-particle":"","parse-names":false,"suffix":""},{"dropping-particle":"","family":"Wofford","given":"James L.","non-dropping-particle":"","parse-names":false,"suffix":""}],"container-title":"Journal of General Internal Medicine","id":"ITEM-1","issue":"11","issued":{"date-parts":[["2005","11"]]},"page":"984-988","publisher":"Springer","title":"Using a computer to teach patients about fecal occult blood screening: A randomized trial","type":"article-journal","volume":"20"},"uris":["http://www.mendeley.com/documents/?uuid=1adbb436-a3aa-30c7-a10f-128e3a66bb47"]}],"mendeley":{"formattedCitation":"&lt;sup&gt;127&lt;/sup&gt;","plainTextFormattedCitation":"127","previouslyFormattedCitation":"&lt;sup&gt;110&lt;/sup&gt;"},"properties":{"noteIndex":0},"schema":"https://github.com/citation-style-language/schema/raw/master/csl-citation.json"}</w:instrText>
            </w:r>
            <w:r w:rsidRPr="008E1AC9">
              <w:rPr>
                <w:rFonts w:ascii="Book Antiqua" w:eastAsia="Times New Roman" w:hAnsi="Book Antiqua"/>
                <w:color w:val="000000"/>
                <w:vertAlign w:val="superscript"/>
              </w:rPr>
              <w:fldChar w:fldCharType="separate"/>
            </w:r>
            <w:r w:rsidRPr="008E1AC9">
              <w:rPr>
                <w:rFonts w:ascii="Book Antiqua" w:eastAsia="Times New Roman" w:hAnsi="Book Antiqua"/>
                <w:noProof/>
                <w:color w:val="000000"/>
                <w:vertAlign w:val="superscript"/>
              </w:rPr>
              <w:t>120</w:t>
            </w:r>
            <w:r w:rsidRPr="008E1AC9">
              <w:rPr>
                <w:rFonts w:ascii="Book Antiqua" w:eastAsia="Times New Roman" w:hAnsi="Book Antiqua"/>
                <w:color w:val="000000"/>
                <w:vertAlign w:val="superscript"/>
              </w:rPr>
              <w:fldChar w:fldCharType="end"/>
            </w:r>
            <w:r w:rsidRPr="008E1AC9">
              <w:rPr>
                <w:rFonts w:ascii="Book Antiqua" w:eastAsia="Times New Roman" w:hAnsi="Book Antiqua"/>
                <w:color w:val="000000"/>
                <w:vertAlign w:val="superscript"/>
              </w:rPr>
              <w:t xml:space="preserve">] </w:t>
            </w:r>
            <w:r w:rsidRPr="008E1AC9">
              <w:rPr>
                <w:rFonts w:ascii="Book Antiqua" w:eastAsia="Times New Roman" w:hAnsi="Book Antiqua"/>
                <w:color w:val="000000"/>
              </w:rPr>
              <w:t>(2005)</w:t>
            </w:r>
            <w:r w:rsidRPr="008E1AC9">
              <w:rPr>
                <w:rFonts w:ascii="Book Antiqua" w:eastAsia="Times New Roman" w:hAnsi="Book Antiqua"/>
                <w:color w:val="000000"/>
                <w:vertAlign w:val="superscript"/>
              </w:rPr>
              <w:t>a</w:t>
            </w:r>
          </w:p>
        </w:tc>
        <w:tc>
          <w:tcPr>
            <w:tcW w:w="1701" w:type="dxa"/>
            <w:tcBorders>
              <w:top w:val="single" w:sz="4" w:space="0" w:color="auto"/>
            </w:tcBorders>
            <w:hideMark/>
          </w:tcPr>
          <w:p w14:paraId="4CD30BEE"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African American (70% of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xml:space="preserve">= 194) </w:t>
            </w:r>
          </w:p>
        </w:tc>
        <w:tc>
          <w:tcPr>
            <w:tcW w:w="1134" w:type="dxa"/>
            <w:tcBorders>
              <w:top w:val="single" w:sz="4" w:space="0" w:color="auto"/>
            </w:tcBorders>
            <w:hideMark/>
          </w:tcPr>
          <w:p w14:paraId="577D985B"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CRC</w:t>
            </w:r>
          </w:p>
        </w:tc>
        <w:tc>
          <w:tcPr>
            <w:tcW w:w="1701" w:type="dxa"/>
            <w:tcBorders>
              <w:top w:val="single" w:sz="4" w:space="0" w:color="auto"/>
            </w:tcBorders>
            <w:hideMark/>
          </w:tcPr>
          <w:p w14:paraId="084AAE4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Educational multimedia computer program </w:t>
            </w:r>
            <w:r w:rsidRPr="008E1AC9">
              <w:rPr>
                <w:rFonts w:ascii="Book Antiqua" w:eastAsia="Times New Roman" w:hAnsi="Book Antiqua"/>
                <w:i/>
                <w:color w:val="000000"/>
              </w:rPr>
              <w:t>vs</w:t>
            </w:r>
            <w:r w:rsidRPr="008E1AC9">
              <w:rPr>
                <w:rFonts w:ascii="Book Antiqua" w:eastAsia="Times New Roman" w:hAnsi="Book Antiqua"/>
                <w:color w:val="000000"/>
              </w:rPr>
              <w:t xml:space="preserve"> nurse instruction on using FOBT card</w:t>
            </w:r>
          </w:p>
        </w:tc>
        <w:tc>
          <w:tcPr>
            <w:tcW w:w="737" w:type="dxa"/>
            <w:tcBorders>
              <w:top w:val="single" w:sz="4" w:space="0" w:color="auto"/>
            </w:tcBorders>
            <w:hideMark/>
          </w:tcPr>
          <w:p w14:paraId="340DB89C"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1 </w:t>
            </w:r>
            <w:proofErr w:type="spellStart"/>
            <w:r w:rsidRPr="008E1AC9">
              <w:rPr>
                <w:rFonts w:ascii="Book Antiqua" w:eastAsia="Times New Roman" w:hAnsi="Book Antiqua"/>
                <w:color w:val="000000"/>
              </w:rPr>
              <w:t>mo</w:t>
            </w:r>
            <w:proofErr w:type="spellEnd"/>
          </w:p>
        </w:tc>
        <w:tc>
          <w:tcPr>
            <w:tcW w:w="822" w:type="dxa"/>
            <w:tcBorders>
              <w:top w:val="single" w:sz="4" w:space="0" w:color="auto"/>
            </w:tcBorders>
            <w:hideMark/>
          </w:tcPr>
          <w:p w14:paraId="0D6FFD16"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Completed FOBT kit</w:t>
            </w:r>
          </w:p>
        </w:tc>
        <w:tc>
          <w:tcPr>
            <w:tcW w:w="1644" w:type="dxa"/>
            <w:tcBorders>
              <w:top w:val="single" w:sz="4" w:space="0" w:color="auto"/>
            </w:tcBorders>
            <w:hideMark/>
          </w:tcPr>
          <w:p w14:paraId="1C4CE24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62% </w:t>
            </w:r>
            <w:r w:rsidRPr="008E1AC9">
              <w:rPr>
                <w:rFonts w:ascii="Book Antiqua" w:eastAsia="Times New Roman" w:hAnsi="Book Antiqua"/>
                <w:i/>
                <w:color w:val="000000"/>
              </w:rPr>
              <w:t>vs</w:t>
            </w:r>
            <w:r w:rsidRPr="008E1AC9">
              <w:rPr>
                <w:rFonts w:ascii="Book Antiqua" w:eastAsia="Times New Roman" w:hAnsi="Book Antiqua"/>
                <w:color w:val="000000"/>
              </w:rPr>
              <w:t xml:space="preserve"> 63%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0.89)</w:t>
            </w:r>
          </w:p>
        </w:tc>
        <w:tc>
          <w:tcPr>
            <w:tcW w:w="964" w:type="dxa"/>
            <w:tcBorders>
              <w:top w:val="single" w:sz="4" w:space="0" w:color="auto"/>
            </w:tcBorders>
            <w:hideMark/>
          </w:tcPr>
          <w:p w14:paraId="4C90800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Winston Salem, NC (urban)</w:t>
            </w:r>
          </w:p>
        </w:tc>
      </w:tr>
      <w:tr w:rsidR="008E1AC9" w:rsidRPr="008E1AC9" w14:paraId="78870716" w14:textId="77777777" w:rsidTr="008E1AC9">
        <w:trPr>
          <w:trHeight w:val="20"/>
        </w:trPr>
        <w:tc>
          <w:tcPr>
            <w:tcW w:w="567" w:type="dxa"/>
            <w:vMerge/>
            <w:hideMark/>
          </w:tcPr>
          <w:p w14:paraId="2275851E"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
        </w:tc>
        <w:tc>
          <w:tcPr>
            <w:tcW w:w="1134" w:type="dxa"/>
            <w:hideMark/>
          </w:tcPr>
          <w:p w14:paraId="11808D0B"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Dignan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vertAlign w:val="superscript"/>
              </w:rPr>
              <w:fldChar w:fldCharType="begin" w:fldLock="1"/>
            </w:r>
            <w:r w:rsidRPr="008E1AC9">
              <w:rPr>
                <w:rFonts w:ascii="Book Antiqua" w:eastAsia="Times New Roman" w:hAnsi="Book Antiqua"/>
                <w:color w:val="000000"/>
                <w:vertAlign w:val="superscript"/>
              </w:rPr>
              <w:instrText>ADDIN CSL_CITATION {"citationItems":[{"id":"ITEM-1","itemData":{"DOI":"10.1177/1073274805012004S05","ISSN":"10732748","abstract":"The study was designed to test the relative effectiveness of a Navigator intervention delivered face-to-face or by telephone to urban Native American women. The effectiveness of the intervention was evaluated using a design that included a pretest, random assignment to face-to-face or telephone group, and posttest. The Social Cognitive Theory-based intervention was a tailored education program developed to address individual risk factors for breast cancer. At posttest, self-reported mammograms in the past year increased from 29% to 41.3% in the telephone group and from 34.4% to 45.2% in the face-to-face group. There was no difference in change from pretest to posttest between the telephone and face-to-face groups. Navigators can be effective in increasing adherence to recommendations for screening mammography among urban American Indian women.","author":[{"dropping-particle":"","family":"Dignan","given":"Mark B.","non-dropping-particle":"","parse-names":false,"suffix":""},{"dropping-particle":"","family":"Burhansstipanov","given":"Linda","non-dropping-particle":"","parse-names":false,"suffix":""},{"dropping-particle":"","family":"Hariton","given":"Judy","non-dropping-particle":"","parse-names":false,"suffix":""},{"dropping-particle":"","family":"Harjo","given":"Lisa","non-dropping-particle":"","parse-names":false,"suffix":""},{"dropping-particle":"","family":"Rattler","given":"Terri","non-dropping-particle":"","parse-names":false,"suffix":""},{"dropping-particle":"","family":"Lee","given":"Rose","non-dropping-particle":"","parse-names":false,"suffix":""},{"dropping-particle":"","family":"Mason","given":"Mondi","non-dropping-particle":"","parse-names":false,"suffix":""}],"container-title":"Cancer control : journal of the Moffitt Cancer Center","id":"ITEM-1","issued":{"date-parts":[["2005","11"]]},"page":"28-33","title":"A comparison of two Native American Navigator formats: face-to-face and telephone.","type":"article-journal","volume":"12 Suppl 2"},"uris":["http://www.mendeley.com/documents/?uuid=2dfddd20-1293-3de3-92ca-2a2bd42aec3a"]}],"mendeley":{"formattedCitation":"&lt;sup&gt;128&lt;/sup&gt;","plainTextFormattedCitation":"128","previouslyFormattedCitation":"&lt;sup&gt;111&lt;/sup&gt;"},"properties":{"noteIndex":0},"schema":"https://github.com/citation-style-language/schema/raw/master/csl-citation.json"}</w:instrText>
            </w:r>
            <w:r w:rsidRPr="008E1AC9">
              <w:rPr>
                <w:rFonts w:ascii="Book Antiqua" w:eastAsia="Times New Roman" w:hAnsi="Book Antiqua"/>
                <w:color w:val="000000"/>
                <w:vertAlign w:val="superscript"/>
              </w:rPr>
              <w:fldChar w:fldCharType="separate"/>
            </w:r>
            <w:r w:rsidRPr="008E1AC9">
              <w:rPr>
                <w:rFonts w:ascii="Book Antiqua" w:eastAsia="Times New Roman" w:hAnsi="Book Antiqua"/>
                <w:noProof/>
                <w:color w:val="000000"/>
                <w:vertAlign w:val="superscript"/>
              </w:rPr>
              <w:t>121</w:t>
            </w:r>
            <w:r w:rsidRPr="008E1AC9">
              <w:rPr>
                <w:rFonts w:ascii="Book Antiqua" w:eastAsia="Times New Roman" w:hAnsi="Book Antiqua"/>
                <w:color w:val="000000"/>
                <w:vertAlign w:val="superscript"/>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i/>
                <w:iCs/>
                <w:color w:val="000000"/>
              </w:rPr>
              <w:t xml:space="preserve"> </w:t>
            </w:r>
            <w:r w:rsidRPr="008E1AC9">
              <w:rPr>
                <w:rFonts w:ascii="Book Antiqua" w:eastAsia="Times New Roman" w:hAnsi="Book Antiqua"/>
                <w:color w:val="000000"/>
              </w:rPr>
              <w:t>(2005)</w:t>
            </w:r>
            <w:r w:rsidRPr="008E1AC9">
              <w:rPr>
                <w:rFonts w:ascii="Book Antiqua" w:eastAsia="Times New Roman" w:hAnsi="Book Antiqua"/>
                <w:color w:val="000000"/>
                <w:vertAlign w:val="superscript"/>
              </w:rPr>
              <w:t>a</w:t>
            </w:r>
          </w:p>
        </w:tc>
        <w:tc>
          <w:tcPr>
            <w:tcW w:w="1701" w:type="dxa"/>
            <w:hideMark/>
          </w:tcPr>
          <w:p w14:paraId="0BAF9ADE"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Native American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157)</w:t>
            </w:r>
          </w:p>
        </w:tc>
        <w:tc>
          <w:tcPr>
            <w:tcW w:w="1134" w:type="dxa"/>
            <w:hideMark/>
          </w:tcPr>
          <w:p w14:paraId="6AD4EF24"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Breast</w:t>
            </w:r>
          </w:p>
        </w:tc>
        <w:tc>
          <w:tcPr>
            <w:tcW w:w="1701" w:type="dxa"/>
            <w:hideMark/>
          </w:tcPr>
          <w:p w14:paraId="05E736A3"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Lay navigator on phone </w:t>
            </w:r>
            <w:r w:rsidRPr="008E1AC9">
              <w:rPr>
                <w:rFonts w:ascii="Book Antiqua" w:eastAsia="Times New Roman" w:hAnsi="Book Antiqua"/>
                <w:i/>
                <w:color w:val="000000"/>
              </w:rPr>
              <w:t>vs</w:t>
            </w:r>
            <w:r w:rsidRPr="008E1AC9">
              <w:rPr>
                <w:rFonts w:ascii="Book Antiqua" w:eastAsia="Times New Roman" w:hAnsi="Book Antiqua"/>
                <w:color w:val="000000"/>
              </w:rPr>
              <w:t xml:space="preserve"> lay navigator in person</w:t>
            </w:r>
          </w:p>
        </w:tc>
        <w:tc>
          <w:tcPr>
            <w:tcW w:w="737" w:type="dxa"/>
            <w:hideMark/>
          </w:tcPr>
          <w:p w14:paraId="1227B6C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12 </w:t>
            </w:r>
            <w:proofErr w:type="spellStart"/>
            <w:r w:rsidRPr="008E1AC9">
              <w:rPr>
                <w:rFonts w:ascii="Book Antiqua" w:eastAsia="Times New Roman" w:hAnsi="Book Antiqua"/>
                <w:color w:val="000000"/>
              </w:rPr>
              <w:t>mo</w:t>
            </w:r>
            <w:proofErr w:type="spellEnd"/>
          </w:p>
        </w:tc>
        <w:tc>
          <w:tcPr>
            <w:tcW w:w="822" w:type="dxa"/>
            <w:hideMark/>
          </w:tcPr>
          <w:p w14:paraId="189AABA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Screening rate </w:t>
            </w:r>
          </w:p>
        </w:tc>
        <w:tc>
          <w:tcPr>
            <w:tcW w:w="1644" w:type="dxa"/>
            <w:hideMark/>
          </w:tcPr>
          <w:p w14:paraId="00B91A7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42% </w:t>
            </w:r>
            <w:r w:rsidRPr="008E1AC9">
              <w:rPr>
                <w:rFonts w:ascii="Book Antiqua" w:eastAsia="Times New Roman" w:hAnsi="Book Antiqua"/>
                <w:i/>
                <w:color w:val="000000"/>
              </w:rPr>
              <w:t>vs</w:t>
            </w:r>
            <w:r w:rsidRPr="008E1AC9">
              <w:rPr>
                <w:rFonts w:ascii="Book Antiqua" w:eastAsia="Times New Roman" w:hAnsi="Book Antiqua"/>
                <w:color w:val="000000"/>
              </w:rPr>
              <w:t xml:space="preserve"> 45%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0.83)</w:t>
            </w:r>
          </w:p>
        </w:tc>
        <w:tc>
          <w:tcPr>
            <w:tcW w:w="964" w:type="dxa"/>
            <w:hideMark/>
          </w:tcPr>
          <w:p w14:paraId="5838079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Denver, CA (urban)</w:t>
            </w:r>
          </w:p>
        </w:tc>
      </w:tr>
      <w:tr w:rsidR="008E1AC9" w:rsidRPr="008E1AC9" w14:paraId="0E60CACE" w14:textId="77777777" w:rsidTr="008E1AC9">
        <w:trPr>
          <w:trHeight w:val="20"/>
        </w:trPr>
        <w:tc>
          <w:tcPr>
            <w:tcW w:w="567" w:type="dxa"/>
            <w:vMerge/>
            <w:hideMark/>
          </w:tcPr>
          <w:p w14:paraId="6F27D23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
        </w:tc>
        <w:tc>
          <w:tcPr>
            <w:tcW w:w="1134" w:type="dxa"/>
            <w:hideMark/>
          </w:tcPr>
          <w:p w14:paraId="65B9B372"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Champion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vertAlign w:val="superscript"/>
              </w:rPr>
              <w:fldChar w:fldCharType="begin" w:fldLock="1"/>
            </w:r>
            <w:r w:rsidRPr="008E1AC9">
              <w:rPr>
                <w:rFonts w:ascii="Book Antiqua" w:eastAsia="Times New Roman" w:hAnsi="Book Antiqua"/>
                <w:color w:val="000000"/>
                <w:vertAlign w:val="superscript"/>
              </w:rPr>
              <w:instrText>ADDIN CSL_CITATION {"citationItems":[{"id":"ITEM-1","itemData":{"DOI":"10.1016/j.cdp.2006.10.003","ISSN":"0361-090X","PMID":"17110056","abstract":"BACKGROUND Low-income African American women are more likely to die of breast cancer than their Caucasian counterparts, and at least part of the difference in mortality results from differential screening adherence. The purpose of this study was to identify more efficacious methods of promoting routine mammography screening in underserved populations. METHODS A prospective randomized intervention study of 344 low income African American women compared the impact of three interventions on mammography adherence and stage of readiness: (1) pamphlet only; (2) culturally appropriate video; and (3) interactive computer-assisted instruction program. RESULTS The interactive computer intervention program produced the greatest level of adherence to mammography (40.0%) compared to the video group (24.6%) and the pamphlet group (32.1%). When subjects in the pamphlet and video groups were combined to form a non-interactive group, this group had a significantly lower adherence than the group who received the interactive computer intervention (27.0% versus 40.0%). There was also significantly more forward movement in mammography stage of readiness among participants in the computer group (52.0%) compared to those in the pamphlet group (46.4%) or the video group (31.3%). When combining the non-interactive technology (pamphlet and video) there was also more forward movement in mammography stage of readiness for those in the interactive intervention group (52.0% moved 1 or 2 stages) compared to those in the non-interactive group (36.2%). CONCLUSIONS These data indicate that tailored approaches are more effective than targeted messages either in print or video format. Another finding of this study is that interactive interventions are more effective than non-interactive interventions in increasing adherence and moving African American women forward in their mammogram stage of readiness.","author":[{"dropping-particle":"","family":"Champion","given":"Victoria L","non-dropping-particle":"","parse-names":false,"suffix":""},{"dropping-particle":"","family":"Springston","given":"Jeffrey K","non-dropping-particle":"","parse-names":false,"suffix":""},{"dropping-particle":"","family":"Zollinger","given":"Terry W","non-dropping-particle":"","parse-names":false,"suffix":""},{"dropping-particle":"","family":"Saywell","given":"Robert M","non-dropping-particle":"","parse-names":false,"suffix":""},{"dropping-particle":"","family":"Monahan","given":"Patrick O","non-dropping-particle":"","parse-names":false,"suffix":""},{"dropping-particle":"","family":"Zhao","given":"Qianqian","non-dropping-particle":"","parse-names":false,"suffix":""},{"dropping-particle":"","family":"Russell","given":"Kathleen M","non-dropping-particle":"","parse-names":false,"suffix":""}],"container-title":"Cancer detection and prevention","id":"ITEM-1","issue":"6","issued":{"date-parts":[["2006"]]},"page":"535-44","title":"Comparison of three interventions to increase mammography screening in low income African American women.","type":"article-journal","volume":"30"},"uris":["http://www.mendeley.com/documents/?uuid=50966060-ddd2-3c8b-9473-1af473313ebb"]}],"mendeley":{"formattedCitation":"&lt;sup&gt;129&lt;/sup&gt;","plainTextFormattedCitation":"129","previouslyFormattedCitation":"&lt;sup&gt;112&lt;/sup&gt;"},"properties":{"noteIndex":0},"schema":"https://github.com/citation-style-language/schema/raw/master/csl-citation.json"}</w:instrText>
            </w:r>
            <w:r w:rsidRPr="008E1AC9">
              <w:rPr>
                <w:rFonts w:ascii="Book Antiqua" w:eastAsia="Times New Roman" w:hAnsi="Book Antiqua"/>
                <w:color w:val="000000"/>
                <w:vertAlign w:val="superscript"/>
              </w:rPr>
              <w:fldChar w:fldCharType="separate"/>
            </w:r>
            <w:r w:rsidRPr="008E1AC9">
              <w:rPr>
                <w:rFonts w:ascii="Book Antiqua" w:eastAsia="Times New Roman" w:hAnsi="Book Antiqua"/>
                <w:noProof/>
                <w:color w:val="000000"/>
                <w:vertAlign w:val="superscript"/>
              </w:rPr>
              <w:t>62</w:t>
            </w:r>
            <w:r w:rsidRPr="008E1AC9">
              <w:rPr>
                <w:rFonts w:ascii="Book Antiqua" w:eastAsia="Times New Roman" w:hAnsi="Book Antiqua"/>
                <w:color w:val="000000"/>
                <w:vertAlign w:val="superscript"/>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color w:val="000000"/>
              </w:rPr>
              <w:t xml:space="preserve"> (2006)</w:t>
            </w:r>
            <w:r w:rsidRPr="008E1AC9">
              <w:rPr>
                <w:rFonts w:ascii="Book Antiqua" w:eastAsia="Times New Roman" w:hAnsi="Book Antiqua"/>
                <w:color w:val="000000"/>
                <w:vertAlign w:val="superscript"/>
              </w:rPr>
              <w:t>a</w:t>
            </w:r>
          </w:p>
        </w:tc>
        <w:tc>
          <w:tcPr>
            <w:tcW w:w="1701" w:type="dxa"/>
            <w:hideMark/>
          </w:tcPr>
          <w:p w14:paraId="2026004C"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African Americans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344)</w:t>
            </w:r>
          </w:p>
        </w:tc>
        <w:tc>
          <w:tcPr>
            <w:tcW w:w="1134" w:type="dxa"/>
            <w:hideMark/>
          </w:tcPr>
          <w:p w14:paraId="6CE61BF4"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Breast</w:t>
            </w:r>
          </w:p>
        </w:tc>
        <w:tc>
          <w:tcPr>
            <w:tcW w:w="1701" w:type="dxa"/>
            <w:hideMark/>
          </w:tcPr>
          <w:p w14:paraId="52CB5042"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Interactive educational computer program </w:t>
            </w:r>
            <w:r w:rsidRPr="008E1AC9">
              <w:rPr>
                <w:rFonts w:ascii="Book Antiqua" w:eastAsia="Times New Roman" w:hAnsi="Book Antiqua"/>
                <w:i/>
                <w:color w:val="000000"/>
              </w:rPr>
              <w:t>vs</w:t>
            </w:r>
            <w:r w:rsidRPr="008E1AC9">
              <w:rPr>
                <w:rFonts w:ascii="Book Antiqua" w:eastAsia="Times New Roman" w:hAnsi="Book Antiqua"/>
                <w:color w:val="000000"/>
              </w:rPr>
              <w:t xml:space="preserve"> video </w:t>
            </w:r>
            <w:r w:rsidRPr="008E1AC9">
              <w:rPr>
                <w:rFonts w:ascii="Book Antiqua" w:eastAsia="Times New Roman" w:hAnsi="Book Antiqua"/>
                <w:i/>
                <w:color w:val="000000"/>
              </w:rPr>
              <w:t>vs</w:t>
            </w:r>
            <w:r w:rsidRPr="008E1AC9">
              <w:rPr>
                <w:rFonts w:ascii="Book Antiqua" w:eastAsia="Times New Roman" w:hAnsi="Book Antiqua"/>
                <w:color w:val="000000"/>
              </w:rPr>
              <w:t xml:space="preserve"> pamphlet </w:t>
            </w:r>
          </w:p>
        </w:tc>
        <w:tc>
          <w:tcPr>
            <w:tcW w:w="737" w:type="dxa"/>
            <w:hideMark/>
          </w:tcPr>
          <w:p w14:paraId="5CD2CE1D"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6 </w:t>
            </w:r>
            <w:proofErr w:type="spellStart"/>
            <w:r w:rsidRPr="008E1AC9">
              <w:rPr>
                <w:rFonts w:ascii="Book Antiqua" w:eastAsia="Times New Roman" w:hAnsi="Book Antiqua"/>
                <w:color w:val="000000"/>
              </w:rPr>
              <w:t>mo</w:t>
            </w:r>
            <w:proofErr w:type="spellEnd"/>
          </w:p>
        </w:tc>
        <w:tc>
          <w:tcPr>
            <w:tcW w:w="822" w:type="dxa"/>
            <w:hideMark/>
          </w:tcPr>
          <w:p w14:paraId="1E3A1C15"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Mammography rate</w:t>
            </w:r>
          </w:p>
        </w:tc>
        <w:tc>
          <w:tcPr>
            <w:tcW w:w="1644" w:type="dxa"/>
            <w:hideMark/>
          </w:tcPr>
          <w:p w14:paraId="36541A89"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 40% </w:t>
            </w:r>
            <w:r w:rsidRPr="008E1AC9">
              <w:rPr>
                <w:rFonts w:ascii="Book Antiqua" w:eastAsia="Times New Roman" w:hAnsi="Book Antiqua"/>
                <w:i/>
                <w:color w:val="000000"/>
              </w:rPr>
              <w:t>vs</w:t>
            </w:r>
            <w:r w:rsidRPr="008E1AC9">
              <w:rPr>
                <w:rFonts w:ascii="Book Antiqua" w:eastAsia="Times New Roman" w:hAnsi="Book Antiqua"/>
                <w:color w:val="000000"/>
              </w:rPr>
              <w:t xml:space="preserve"> 25% (video) </w:t>
            </w:r>
            <w:r w:rsidRPr="008E1AC9">
              <w:rPr>
                <w:rFonts w:ascii="Book Antiqua" w:eastAsia="Times New Roman" w:hAnsi="Book Antiqua"/>
                <w:i/>
                <w:color w:val="000000"/>
              </w:rPr>
              <w:t>vs</w:t>
            </w:r>
            <w:r w:rsidRPr="008E1AC9">
              <w:rPr>
                <w:rFonts w:ascii="Book Antiqua" w:eastAsia="Times New Roman" w:hAnsi="Book Antiqua"/>
                <w:color w:val="000000"/>
              </w:rPr>
              <w:t xml:space="preserve"> 32% (pamphlet)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0.037)</w:t>
            </w:r>
          </w:p>
        </w:tc>
        <w:tc>
          <w:tcPr>
            <w:tcW w:w="964" w:type="dxa"/>
            <w:hideMark/>
          </w:tcPr>
          <w:p w14:paraId="538AC97E"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Indianapolis, IN (urban)</w:t>
            </w:r>
          </w:p>
        </w:tc>
      </w:tr>
      <w:tr w:rsidR="008E1AC9" w:rsidRPr="008E1AC9" w14:paraId="07F2EB46" w14:textId="77777777" w:rsidTr="008E1AC9">
        <w:trPr>
          <w:trHeight w:val="20"/>
        </w:trPr>
        <w:tc>
          <w:tcPr>
            <w:tcW w:w="567" w:type="dxa"/>
            <w:vMerge/>
            <w:hideMark/>
          </w:tcPr>
          <w:p w14:paraId="3251071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
        </w:tc>
        <w:tc>
          <w:tcPr>
            <w:tcW w:w="1134" w:type="dxa"/>
            <w:hideMark/>
          </w:tcPr>
          <w:p w14:paraId="698AF245"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Russell</w:t>
            </w:r>
            <w:r w:rsidRPr="008E1AC9">
              <w:rPr>
                <w:rFonts w:ascii="Book Antiqua" w:eastAsia="Times New Roman" w:hAnsi="Book Antiqua"/>
                <w:i/>
                <w:iCs/>
                <w:color w:val="000000"/>
              </w:rPr>
              <w:t xml:space="preserve"> et al</w:t>
            </w:r>
            <w:r w:rsidRPr="008E1AC9">
              <w:rPr>
                <w:rFonts w:ascii="Book Antiqua" w:eastAsia="Times New Roman" w:hAnsi="Book Antiqua"/>
                <w:vertAlign w:val="superscript"/>
              </w:rPr>
              <w:t>[</w:t>
            </w:r>
            <w:r w:rsidRPr="008E1AC9">
              <w:rPr>
                <w:rFonts w:ascii="Book Antiqua" w:eastAsia="Times New Roman" w:hAnsi="Book Antiqua"/>
                <w:color w:val="000000"/>
                <w:vertAlign w:val="superscript"/>
              </w:rPr>
              <w:fldChar w:fldCharType="begin" w:fldLock="1"/>
            </w:r>
            <w:r w:rsidRPr="008E1AC9">
              <w:rPr>
                <w:rFonts w:ascii="Book Antiqua" w:eastAsia="Times New Roman" w:hAnsi="Book Antiqua"/>
                <w:color w:val="000000"/>
                <w:vertAlign w:val="superscript"/>
              </w:rPr>
              <w:instrText>ADDIN CSL_CITATION {"citationItems":[{"id":"ITEM-1","itemData":{"DOI":"10.1158/1055-9965.EPI-09-0569","ISSN":"10559965","abstract":"Background: Low-income African American women face numerous barriers to mammography screening. We tested the efficacy of a combined interactive computer program and lay health advisor intervention to increase mammography screening. Methods: In this randomized, single blind study, participants were 181 African American female health center patients of ages 41 to 75 years, at ≤250% of poverty level, with no breast cancer history, and with no screening mammogram in the past 15 months. They were assigned to either (a) a low-dose comparison group consisting of a culturally appropriate mammography screening pamphlet or (b) interactive, tailored computer instruction at baseline and four monthly lay health advisor counseling sessions. Self-reported screening data were collected at baseline and 6 months and verified by medical record. Results: For intent-to-treat analysis of primary outcome (medical record-verified mammography screening, available on all but two participants), the intervention group had increased screening to 51% (45 of 89) compared with 18% (16 of 90) for the comparison group at 6 months. When adjusted for employment status, disability, first-degree relatives with breast cancer, health insurance, and previous breast biopsies, the intervention group was three times more likely (adjusted relative risk, 2.7; 95% confidence interval, 1.8-3.7; P &lt; 0.0001) to get screened than the low-dose comparison group. Similar results were found for self-reported mammography stage of screening adoption. Conclusions: The combined intervention was efficacious in improving mammography screening in low-income African American women, with an unadjusted effect size (relative risk, 2.84) significantly higher (P &lt; 0.05) than that in previous studies of each intervention alone. ©2010 AACR.","author":[{"dropping-particle":"","family":"Russell","given":"Kathleen M.","non-dropping-particle":"","parse-names":false,"suffix":""},{"dropping-particle":"","family":"Champion","given":"Victoria L.","non-dropping-particle":"","parse-names":false,"suffix":""},{"dropping-particle":"","family":"Monahan","given":"Patrick O.","non-dropping-particle":"","parse-names":false,"suffix":""},{"dropping-particle":"","family":"Millon-Underwood","given":"Sandra","non-dropping-particle":"","parse-names":false,"suffix":""},{"dropping-particle":"","family":"Zhao","given":"Qianqian","non-dropping-particle":"","parse-names":false,"suffix":""},{"dropping-particle":"","family":"Spacey","given":"Nicole","non-dropping-particle":"","parse-names":false,"suffix":""},{"dropping-particle":"","family":"Rush","given":"Nathan L.","non-dropping-particle":"","parse-names":false,"suffix":""},{"dropping-particle":"","family":"Paskett","given":"Electra D.","non-dropping-particle":"","parse-names":false,"suffix":""}],"container-title":"Cancer Epidemiology Biomarkers and Prevention","id":"ITEM-1","issue":"1","issued":{"date-parts":[["2010","1"]]},"page":"201-210","title":"Randomized trial of a lay health advisor and computer intervention to increase mammography screening in African American women","type":"article-journal","volume":"19"},"uris":["http://www.mendeley.com/documents/?uuid=b34c59f5-4053-3f31-94a2-79521fba708d"]}],"mendeley":{"formattedCitation":"&lt;sup&gt;130&lt;/sup&gt;","plainTextFormattedCitation":"130","previouslyFormattedCitation":"&lt;sup&gt;113&lt;/sup&gt;"},"properties":{"noteIndex":0},"schema":"https://github.com/citation-style-language/schema/raw/master/csl-citation.json"}</w:instrText>
            </w:r>
            <w:r w:rsidRPr="008E1AC9">
              <w:rPr>
                <w:rFonts w:ascii="Book Antiqua" w:eastAsia="Times New Roman" w:hAnsi="Book Antiqua"/>
                <w:color w:val="000000"/>
                <w:vertAlign w:val="superscript"/>
              </w:rPr>
              <w:fldChar w:fldCharType="separate"/>
            </w:r>
            <w:r w:rsidRPr="008E1AC9">
              <w:rPr>
                <w:rFonts w:ascii="Book Antiqua" w:eastAsia="Times New Roman" w:hAnsi="Book Antiqua"/>
                <w:noProof/>
                <w:color w:val="000000"/>
                <w:vertAlign w:val="superscript"/>
              </w:rPr>
              <w:t>63</w:t>
            </w:r>
            <w:r w:rsidRPr="008E1AC9">
              <w:rPr>
                <w:rFonts w:ascii="Book Antiqua" w:eastAsia="Times New Roman" w:hAnsi="Book Antiqua"/>
                <w:color w:val="000000"/>
                <w:vertAlign w:val="superscript"/>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color w:val="000000"/>
              </w:rPr>
              <w:t xml:space="preserve"> (2010)</w:t>
            </w:r>
            <w:r w:rsidRPr="008E1AC9">
              <w:rPr>
                <w:rFonts w:ascii="Book Antiqua" w:eastAsia="Times New Roman" w:hAnsi="Book Antiqua"/>
                <w:color w:val="000000"/>
                <w:vertAlign w:val="superscript"/>
              </w:rPr>
              <w:t>a</w:t>
            </w:r>
          </w:p>
        </w:tc>
        <w:tc>
          <w:tcPr>
            <w:tcW w:w="1701" w:type="dxa"/>
            <w:hideMark/>
          </w:tcPr>
          <w:p w14:paraId="127D423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African American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181)</w:t>
            </w:r>
          </w:p>
        </w:tc>
        <w:tc>
          <w:tcPr>
            <w:tcW w:w="1134" w:type="dxa"/>
            <w:hideMark/>
          </w:tcPr>
          <w:p w14:paraId="6A63240E"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Breast</w:t>
            </w:r>
          </w:p>
        </w:tc>
        <w:tc>
          <w:tcPr>
            <w:tcW w:w="1701" w:type="dxa"/>
            <w:hideMark/>
          </w:tcPr>
          <w:p w14:paraId="786B1DA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Interactive educational computer program + </w:t>
            </w:r>
            <w:r w:rsidRPr="008E1AC9">
              <w:rPr>
                <w:rFonts w:ascii="Book Antiqua" w:eastAsia="Times New Roman" w:hAnsi="Book Antiqua"/>
                <w:color w:val="000000"/>
              </w:rPr>
              <w:lastRenderedPageBreak/>
              <w:t xml:space="preserve">monthly lay navigation </w:t>
            </w:r>
            <w:r w:rsidRPr="008E1AC9">
              <w:rPr>
                <w:rFonts w:ascii="Book Antiqua" w:eastAsia="Times New Roman" w:hAnsi="Book Antiqua"/>
                <w:i/>
                <w:color w:val="000000"/>
              </w:rPr>
              <w:t>vs</w:t>
            </w:r>
            <w:r w:rsidRPr="008E1AC9">
              <w:rPr>
                <w:rFonts w:ascii="Book Antiqua" w:eastAsia="Times New Roman" w:hAnsi="Book Antiqua"/>
                <w:color w:val="000000"/>
              </w:rPr>
              <w:t xml:space="preserve"> pamphlet</w:t>
            </w:r>
          </w:p>
        </w:tc>
        <w:tc>
          <w:tcPr>
            <w:tcW w:w="737" w:type="dxa"/>
            <w:hideMark/>
          </w:tcPr>
          <w:p w14:paraId="405C7C96"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lastRenderedPageBreak/>
              <w:t>6 </w:t>
            </w:r>
            <w:proofErr w:type="spellStart"/>
            <w:r w:rsidRPr="008E1AC9">
              <w:rPr>
                <w:rFonts w:ascii="Book Antiqua" w:eastAsia="Times New Roman" w:hAnsi="Book Antiqua"/>
                <w:color w:val="000000"/>
              </w:rPr>
              <w:t>mo</w:t>
            </w:r>
            <w:proofErr w:type="spellEnd"/>
          </w:p>
        </w:tc>
        <w:tc>
          <w:tcPr>
            <w:tcW w:w="822" w:type="dxa"/>
            <w:hideMark/>
          </w:tcPr>
          <w:p w14:paraId="37244AE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Mammography rate</w:t>
            </w:r>
          </w:p>
        </w:tc>
        <w:tc>
          <w:tcPr>
            <w:tcW w:w="1644" w:type="dxa"/>
            <w:hideMark/>
          </w:tcPr>
          <w:p w14:paraId="065A538B"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51% </w:t>
            </w:r>
            <w:r w:rsidRPr="008E1AC9">
              <w:rPr>
                <w:rFonts w:ascii="Book Antiqua" w:eastAsia="Times New Roman" w:hAnsi="Book Antiqua"/>
                <w:i/>
                <w:color w:val="000000"/>
              </w:rPr>
              <w:t>vs</w:t>
            </w:r>
            <w:r w:rsidRPr="008E1AC9">
              <w:rPr>
                <w:rFonts w:ascii="Book Antiqua" w:eastAsia="Times New Roman" w:hAnsi="Book Antiqua"/>
                <w:color w:val="000000"/>
              </w:rPr>
              <w:t xml:space="preserve"> 18%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&lt; 0.001)</w:t>
            </w:r>
          </w:p>
        </w:tc>
        <w:tc>
          <w:tcPr>
            <w:tcW w:w="964" w:type="dxa"/>
            <w:hideMark/>
          </w:tcPr>
          <w:p w14:paraId="5243A3E2"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Indianapolis, IN (urban</w:t>
            </w:r>
            <w:r w:rsidRPr="008E1AC9">
              <w:rPr>
                <w:rFonts w:ascii="Book Antiqua" w:eastAsia="Times New Roman" w:hAnsi="Book Antiqua"/>
                <w:color w:val="000000"/>
              </w:rPr>
              <w:lastRenderedPageBreak/>
              <w:t>)</w:t>
            </w:r>
          </w:p>
        </w:tc>
      </w:tr>
      <w:tr w:rsidR="008E1AC9" w:rsidRPr="008E1AC9" w14:paraId="4BA06F6C" w14:textId="77777777" w:rsidTr="008E1AC9">
        <w:trPr>
          <w:trHeight w:val="20"/>
        </w:trPr>
        <w:tc>
          <w:tcPr>
            <w:tcW w:w="567" w:type="dxa"/>
            <w:vMerge/>
            <w:hideMark/>
          </w:tcPr>
          <w:p w14:paraId="0D388B9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
        </w:tc>
        <w:tc>
          <w:tcPr>
            <w:tcW w:w="1134" w:type="dxa"/>
            <w:hideMark/>
          </w:tcPr>
          <w:p w14:paraId="4D4ED074"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Miller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vertAlign w:val="superscript"/>
              </w:rPr>
              <w:fldChar w:fldCharType="begin" w:fldLock="1"/>
            </w:r>
            <w:r w:rsidRPr="008E1AC9">
              <w:rPr>
                <w:rFonts w:ascii="Book Antiqua" w:eastAsia="Times New Roman" w:hAnsi="Book Antiqua"/>
                <w:color w:val="000000"/>
                <w:vertAlign w:val="superscript"/>
              </w:rPr>
              <w:instrText>ADDIN CSL_CITATION {"citationItems":[{"id":"ITEM-1","itemData":{"DOI":"10.1016/j.amepre.2011.02.019","ISSN":"07493797","abstract":"Background: Colorectal cancer (CRC) screening reduces mortality yet remains underutilized. Low health literacy may contribute to this underutilization by interfering with patients' ability to understand and receive preventive health services. Purpose: To determine if a web-based multimedia CRC screening patient decision aid, developed for a mixed-literacy audience, could increase CRC screening. Design: RCT. Patients aged 5074 years and overdue for CRC screening were randomized to the web-based decision aid or a control program seen immediately before a scheduled primary care appointment. Setting/participants: A large community-based, university-affiliated internal medicine practice serving a socioeconomically disadvantaged population. Main outcome measures: Patients completed surveys to determine their ability to state a screening test preference and their readiness to receive screening. Charts were abstracted by masked observers to determine if screening tests were ordered and completed. Results: Between November 2007 and September 2008, a total of 264 patients enrolled in the study. Data collection was completed in 2009, and data analysis was completed in 2010. A majority of participants (mean age=57.8 years) were female (67%), African-American (74%), had annual household incomes of &lt;$20,000 (76%), and had limited health literacy (56%). When compared to control participants, more decision-aid participants had a CRC screening preference (84% vs 55%, p&lt;0.0001) and an increase in readiness to receive screening (52% vs 20%, p=0.0001). More decision-aid participants had CRC screening tests ordered (30% vs 21%) and completed (19% vs 14%), but no statistically significant differences were seen (AOR=1.6, 95% CI=0.97, 2.8, and AOR=1.7, 95% CI=0.88, 3.2, respectively). Similar results were found across literacy levels. Conclusions: The web-based decision aid increased patients' ability to form a test preference and their intent to receive screening, regardless of literacy level. Further study should examine ways the decision aid can be combined with additional system changes to increase CRC screening. © 2011 American Journal of Preventive Medicine.","author":[{"dropping-particle":"","family":"Miller","given":"David P.","non-dropping-particle":"","parse-names":false,"suffix":""},{"dropping-particle":"","family":"Spangler","given":"John G.","non-dropping-particle":"","parse-names":false,"suffix":""},{"dropping-particle":"","family":"Case","given":"L. Doug","non-dropping-particle":"","parse-names":false,"suffix":""},{"dropping-particle":"","family":"Goff","given":"David C.","non-dropping-particle":"","parse-names":false,"suffix":""},{"dropping-particle":"","family":"Singh","given":"Sonal","non-dropping-particle":"","parse-names":false,"suffix":""},{"dropping-particle":"","family":"Pignone","given":"Michael P.","non-dropping-particle":"","parse-names":false,"suffix":""}],"container-title":"American Journal of Preventive Medicine","id":"ITEM-1","issue":"6","issued":{"date-parts":[["2011","6"]]},"page":"608-615","title":"Effectiveness of a web-based colorectal cancer screening patient decision aid: A randomized controlled trial in a mixed-literacy population","type":"article-journal","volume":"40"},"uris":["http://www.mendeley.com/documents/?uuid=10afab67-af63-3804-a600-ff6f9585de3f"]}],"mendeley":{"formattedCitation":"&lt;sup&gt;131&lt;/sup&gt;","plainTextFormattedCitation":"131","previouslyFormattedCitation":"&lt;sup&gt;114&lt;/sup&gt;"},"properties":{"noteIndex":0},"schema":"https://github.com/citation-style-language/schema/raw/master/csl-citation.json"}</w:instrText>
            </w:r>
            <w:r w:rsidRPr="008E1AC9">
              <w:rPr>
                <w:rFonts w:ascii="Book Antiqua" w:eastAsia="Times New Roman" w:hAnsi="Book Antiqua"/>
                <w:color w:val="000000"/>
                <w:vertAlign w:val="superscript"/>
              </w:rPr>
              <w:fldChar w:fldCharType="separate"/>
            </w:r>
            <w:r w:rsidRPr="008E1AC9">
              <w:rPr>
                <w:rFonts w:ascii="Book Antiqua" w:eastAsia="Times New Roman" w:hAnsi="Book Antiqua"/>
                <w:noProof/>
                <w:color w:val="000000"/>
                <w:vertAlign w:val="superscript"/>
              </w:rPr>
              <w:t>122</w:t>
            </w:r>
            <w:r w:rsidRPr="008E1AC9">
              <w:rPr>
                <w:rFonts w:ascii="Book Antiqua" w:eastAsia="Times New Roman" w:hAnsi="Book Antiqua"/>
                <w:color w:val="000000"/>
                <w:vertAlign w:val="superscript"/>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i/>
                <w:iCs/>
                <w:color w:val="000000"/>
              </w:rPr>
              <w:t xml:space="preserve"> </w:t>
            </w:r>
            <w:r w:rsidRPr="008E1AC9">
              <w:rPr>
                <w:rFonts w:ascii="Book Antiqua" w:eastAsia="Times New Roman" w:hAnsi="Book Antiqua"/>
                <w:color w:val="000000"/>
              </w:rPr>
              <w:t>(2011)</w:t>
            </w:r>
            <w:r w:rsidRPr="008E1AC9">
              <w:rPr>
                <w:rFonts w:ascii="Book Antiqua" w:eastAsia="Times New Roman" w:hAnsi="Book Antiqua"/>
                <w:color w:val="000000"/>
                <w:vertAlign w:val="superscript"/>
              </w:rPr>
              <w:t>a</w:t>
            </w:r>
          </w:p>
        </w:tc>
        <w:tc>
          <w:tcPr>
            <w:tcW w:w="1701" w:type="dxa"/>
            <w:hideMark/>
          </w:tcPr>
          <w:p w14:paraId="639FD45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African American (75% of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xml:space="preserve">= 264) </w:t>
            </w:r>
          </w:p>
        </w:tc>
        <w:tc>
          <w:tcPr>
            <w:tcW w:w="1134" w:type="dxa"/>
            <w:hideMark/>
          </w:tcPr>
          <w:p w14:paraId="05A31F6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CRC</w:t>
            </w:r>
          </w:p>
        </w:tc>
        <w:tc>
          <w:tcPr>
            <w:tcW w:w="1701" w:type="dxa"/>
            <w:hideMark/>
          </w:tcPr>
          <w:p w14:paraId="5DF757B3"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Web</w:t>
            </w:r>
            <w:r w:rsidRPr="008E1AC9">
              <w:rPr>
                <w:rFonts w:ascii="SimSun" w:eastAsia="SimSun" w:hAnsi="SimSun" w:cs="SimSun" w:hint="eastAsia"/>
                <w:color w:val="000000"/>
              </w:rPr>
              <w:t>‐</w:t>
            </w:r>
            <w:r w:rsidRPr="008E1AC9">
              <w:rPr>
                <w:rFonts w:ascii="Book Antiqua" w:eastAsia="Times New Roman" w:hAnsi="Book Antiqua"/>
                <w:color w:val="000000"/>
              </w:rPr>
              <w:t xml:space="preserve">based decision aid </w:t>
            </w:r>
            <w:r w:rsidRPr="008E1AC9">
              <w:rPr>
                <w:rFonts w:ascii="Book Antiqua" w:eastAsia="Times New Roman" w:hAnsi="Book Antiqua"/>
                <w:i/>
                <w:iCs/>
                <w:color w:val="000000"/>
              </w:rPr>
              <w:t>vs</w:t>
            </w:r>
            <w:r w:rsidRPr="008E1AC9">
              <w:rPr>
                <w:rFonts w:ascii="Book Antiqua" w:eastAsia="Times New Roman" w:hAnsi="Book Antiqua"/>
                <w:color w:val="000000"/>
              </w:rPr>
              <w:t xml:space="preserve"> usual care</w:t>
            </w:r>
          </w:p>
        </w:tc>
        <w:tc>
          <w:tcPr>
            <w:tcW w:w="737" w:type="dxa"/>
            <w:hideMark/>
          </w:tcPr>
          <w:p w14:paraId="74EC6636"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6 </w:t>
            </w:r>
            <w:proofErr w:type="spellStart"/>
            <w:r w:rsidRPr="008E1AC9">
              <w:rPr>
                <w:rFonts w:ascii="Book Antiqua" w:eastAsia="Times New Roman" w:hAnsi="Book Antiqua"/>
                <w:color w:val="000000"/>
              </w:rPr>
              <w:t>mo</w:t>
            </w:r>
            <w:proofErr w:type="spellEnd"/>
          </w:p>
        </w:tc>
        <w:tc>
          <w:tcPr>
            <w:tcW w:w="822" w:type="dxa"/>
            <w:hideMark/>
          </w:tcPr>
          <w:p w14:paraId="2C1A0CF2"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Completion of CRC screening</w:t>
            </w:r>
          </w:p>
        </w:tc>
        <w:tc>
          <w:tcPr>
            <w:tcW w:w="1644" w:type="dxa"/>
            <w:hideMark/>
          </w:tcPr>
          <w:p w14:paraId="7E6F65F8"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19% </w:t>
            </w:r>
            <w:r w:rsidRPr="008E1AC9">
              <w:rPr>
                <w:rFonts w:ascii="Book Antiqua" w:eastAsia="Times New Roman" w:hAnsi="Book Antiqua"/>
                <w:i/>
                <w:color w:val="000000"/>
              </w:rPr>
              <w:t>vs</w:t>
            </w:r>
            <w:r w:rsidRPr="008E1AC9">
              <w:rPr>
                <w:rFonts w:ascii="Book Antiqua" w:eastAsia="Times New Roman" w:hAnsi="Book Antiqua"/>
                <w:color w:val="000000"/>
              </w:rPr>
              <w:t xml:space="preserve"> 14%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0.25)</w:t>
            </w:r>
          </w:p>
        </w:tc>
        <w:tc>
          <w:tcPr>
            <w:tcW w:w="964" w:type="dxa"/>
            <w:hideMark/>
          </w:tcPr>
          <w:p w14:paraId="12A7D4EE"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Winston Salem, NC (urban)</w:t>
            </w:r>
          </w:p>
        </w:tc>
      </w:tr>
      <w:tr w:rsidR="008E1AC9" w:rsidRPr="008E1AC9" w14:paraId="64FCDB61" w14:textId="77777777" w:rsidTr="008E1AC9">
        <w:trPr>
          <w:trHeight w:val="20"/>
        </w:trPr>
        <w:tc>
          <w:tcPr>
            <w:tcW w:w="567" w:type="dxa"/>
            <w:vMerge/>
            <w:hideMark/>
          </w:tcPr>
          <w:p w14:paraId="64DF6E94"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
        </w:tc>
        <w:tc>
          <w:tcPr>
            <w:tcW w:w="1134" w:type="dxa"/>
            <w:hideMark/>
          </w:tcPr>
          <w:p w14:paraId="6AA216A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Greiner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vertAlign w:val="superscript"/>
              </w:rPr>
              <w:fldChar w:fldCharType="begin" w:fldLock="1"/>
            </w:r>
            <w:r w:rsidRPr="008E1AC9">
              <w:rPr>
                <w:rFonts w:ascii="Book Antiqua" w:eastAsia="Times New Roman" w:hAnsi="Book Antiqua"/>
                <w:color w:val="000000"/>
                <w:vertAlign w:val="superscript"/>
              </w:rPr>
              <w:instrText>ADDIN CSL_CITATION {"citationItems":[{"id":"ITEM-1","itemData":{"DOI":"10.1016/j.amepre.2014.08.005","ISSN":"18732607","abstract":"Context Low-income and racial/ethnic minority populations experience disproportionate colorectal cancer (CRC) burden and poorer survival. Novel behavioral strategies are needed to improve screening rates in these groups. Background The study aimed to test a theoretically based \"implementation intentions\" intervention for improving CRC screening among unscreened adults in urban safety-net clinics. Design Randomized controlled trial. Setting/participants Adults (N=470) aged ≥50 years, due for CRC screening, from urban safety-net clinics were recruited. Intervention The intervention (conducted in 2009-2011) was delivered via touchscreen computers that tailored informational messages to decisional stage and screening barriers. The computer then randomized participants to generic health information on diet and exercise (Comparison group) or \"implementation intentions\" questions and planning (Experimental group) specific to the CRC screening test chosen (fecal immunochemical test or colonoscopy). Main outcome measures The primary study outcome was completion of CRC screening at 26 weeks based on test reports (analysis conducted in 2012-2013).\nResults The study population had a mean age of 57 years and was 42% non-Hispanic African American, 28% non-Hispanic white, and 27% Hispanic. Those receiving the implementation intentions-based intervention had higher odds (AOR=1.83, 95% CI=1.23, 2.73) of completing CRC screening than the Comparison group. Those with higher self-efficacy for screening (AOR=1.57, 95% CI=1.03, 2.39), history of asthma (AOR=2.20, 95% CI=1.26, 3.84), no history of diabetes (AOR=1.86, 95% CI=1.21, 2.86), and reporting they had never heard that \"cutting on cancer\" makes it spread (AOR=1.78, 95% CI=1.16, 2.72) were more likely to complete CRC screening.\nConclusions The results of this study suggest that programs incorporating an implementation intentions approach can contribute to successful completion of CRC screening even among very low-income and diverse primary care populations. Future initiatives to reduce CRC incidence and mortality disparities may be able to employ implementation intentions in large-scale efforts to encourage screening and prevention behaviors.","author":[{"dropping-particle":"","family":"Greiner","given":"K. Allen","non-dropping-particle":"","parse-names":false,"suffix":""},{"dropping-particle":"","family":"Daley","given":"Christine M.","non-dropping-particle":"","parse-names":false,"suffix":""},{"dropping-particle":"","family":"Epp","given":"Aaron","non-dropping-particle":"","parse-names":false,"suffix":""},{"dropping-particle":"","family":"James","given":"Aimee","non-dropping-particle":"","parse-names":false,"suffix":""},{"dropping-particle":"","family":"Yeh","given":"Hung Wen","non-dropping-particle":"","parse-names":false,"suffix":""},{"dropping-particle":"","family":"Geana","given":"Mugur","non-dropping-particle":"","parse-names":false,"suffix":""},{"dropping-particle":"","family":"Born","given":"Wendi","non-dropping-particle":"","parse-names":false,"suffix":""},{"dropping-particle":"","family":"Engelman","given":"Kimberly K.","non-dropping-particle":"","parse-names":false,"suffix":""},{"dropping-particle":"","family":"Shellhorn","given":"Jeremy","non-dropping-particle":"","parse-names":false,"suffix":""},{"dropping-particle":"","family":"Hester","given":"Christina M.","non-dropping-particle":"","parse-names":false,"suffix":""},{"dropping-particle":"","family":"Lemaster","given":"Joseph","non-dropping-particle":"","parse-names":false,"suffix":""},{"dropping-particle":"","family":"Buckles","given":"Daniel C.","non-dropping-particle":"","parse-names":false,"suffix":""},{"dropping-particle":"","family":"Ellerbeck","given":"Edward F.","non-dropping-particle":"","parse-names":false,"suffix":""}],"container-title":"American Journal of Preventive Medicine","id":"ITEM-1","issue":"6","issued":{"date-parts":[["2014","12","1"]]},"page":"703-714","publisher":"Elsevier Inc.","title":"Implementation intentions and colorectal screening: A randomized trial in safety-net clinics","type":"article-journal","volume":"47"},"uris":["http://www.mendeley.com/documents/?uuid=cca6981f-438a-3331-a6a6-460285d85e88"]}],"mendeley":{"formattedCitation":"&lt;sup&gt;64&lt;/sup&gt;","plainTextFormattedCitation":"64","previouslyFormattedCitation":"&lt;sup&gt;64&lt;/sup&gt;"},"properties":{"noteIndex":0},"schema":"https://github.com/citation-style-language/schema/raw/master/csl-citation.json"}</w:instrText>
            </w:r>
            <w:r w:rsidRPr="008E1AC9">
              <w:rPr>
                <w:rFonts w:ascii="Book Antiqua" w:eastAsia="Times New Roman" w:hAnsi="Book Antiqua"/>
                <w:color w:val="000000"/>
                <w:vertAlign w:val="superscript"/>
              </w:rPr>
              <w:fldChar w:fldCharType="separate"/>
            </w:r>
            <w:r w:rsidRPr="008E1AC9">
              <w:rPr>
                <w:rFonts w:ascii="Book Antiqua" w:eastAsia="Times New Roman" w:hAnsi="Book Antiqua"/>
                <w:noProof/>
                <w:color w:val="000000"/>
                <w:vertAlign w:val="superscript"/>
              </w:rPr>
              <w:t>64</w:t>
            </w:r>
            <w:r w:rsidRPr="008E1AC9">
              <w:rPr>
                <w:rFonts w:ascii="Book Antiqua" w:eastAsia="Times New Roman" w:hAnsi="Book Antiqua"/>
                <w:color w:val="000000"/>
                <w:vertAlign w:val="superscript"/>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color w:val="000000"/>
              </w:rPr>
              <w:t xml:space="preserve"> (2014)</w:t>
            </w:r>
            <w:r w:rsidRPr="008E1AC9">
              <w:rPr>
                <w:rFonts w:ascii="Book Antiqua" w:eastAsia="Times New Roman" w:hAnsi="Book Antiqua"/>
                <w:color w:val="000000"/>
                <w:vertAlign w:val="superscript"/>
              </w:rPr>
              <w:t>a</w:t>
            </w:r>
          </w:p>
        </w:tc>
        <w:tc>
          <w:tcPr>
            <w:tcW w:w="1701" w:type="dxa"/>
            <w:hideMark/>
          </w:tcPr>
          <w:p w14:paraId="674B09C9"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Low income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470)</w:t>
            </w:r>
          </w:p>
        </w:tc>
        <w:tc>
          <w:tcPr>
            <w:tcW w:w="1134" w:type="dxa"/>
            <w:hideMark/>
          </w:tcPr>
          <w:p w14:paraId="44C3420E"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CRC</w:t>
            </w:r>
          </w:p>
        </w:tc>
        <w:tc>
          <w:tcPr>
            <w:tcW w:w="1701" w:type="dxa"/>
            <w:hideMark/>
          </w:tcPr>
          <w:p w14:paraId="11C9EB5B"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Computer</w:t>
            </w:r>
            <w:r w:rsidRPr="008E1AC9">
              <w:rPr>
                <w:rFonts w:ascii="SimSun" w:eastAsia="SimSun" w:hAnsi="SimSun" w:cs="SimSun" w:hint="eastAsia"/>
                <w:color w:val="000000"/>
              </w:rPr>
              <w:t>‐</w:t>
            </w:r>
            <w:r w:rsidRPr="008E1AC9">
              <w:rPr>
                <w:rFonts w:ascii="Book Antiqua" w:eastAsia="Times New Roman" w:hAnsi="Book Antiqua"/>
                <w:color w:val="000000"/>
              </w:rPr>
              <w:t>delivered information on screening +/- implementation intentions theory-based behavior modification tool</w:t>
            </w:r>
          </w:p>
        </w:tc>
        <w:tc>
          <w:tcPr>
            <w:tcW w:w="737" w:type="dxa"/>
            <w:hideMark/>
          </w:tcPr>
          <w:p w14:paraId="0A56B47D"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6.5 </w:t>
            </w:r>
            <w:proofErr w:type="spellStart"/>
            <w:r w:rsidRPr="008E1AC9">
              <w:rPr>
                <w:rFonts w:ascii="Book Antiqua" w:eastAsia="Times New Roman" w:hAnsi="Book Antiqua"/>
                <w:color w:val="000000"/>
              </w:rPr>
              <w:t>mo</w:t>
            </w:r>
            <w:proofErr w:type="spellEnd"/>
          </w:p>
        </w:tc>
        <w:tc>
          <w:tcPr>
            <w:tcW w:w="822" w:type="dxa"/>
            <w:hideMark/>
          </w:tcPr>
          <w:p w14:paraId="3B56DC4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Completion of CRC screening</w:t>
            </w:r>
          </w:p>
        </w:tc>
        <w:tc>
          <w:tcPr>
            <w:tcW w:w="1644" w:type="dxa"/>
            <w:hideMark/>
          </w:tcPr>
          <w:p w14:paraId="0E4C6FF9"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54% </w:t>
            </w:r>
            <w:r w:rsidRPr="008E1AC9">
              <w:rPr>
                <w:rFonts w:ascii="Book Antiqua" w:eastAsia="Times New Roman" w:hAnsi="Book Antiqua"/>
                <w:i/>
                <w:color w:val="000000"/>
              </w:rPr>
              <w:t>vs</w:t>
            </w:r>
            <w:r w:rsidRPr="008E1AC9">
              <w:rPr>
                <w:rFonts w:ascii="Book Antiqua" w:eastAsia="Times New Roman" w:hAnsi="Book Antiqua"/>
                <w:color w:val="000000"/>
              </w:rPr>
              <w:t xml:space="preserve"> 42%,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&lt; 0.01)</w:t>
            </w:r>
          </w:p>
        </w:tc>
        <w:tc>
          <w:tcPr>
            <w:tcW w:w="964" w:type="dxa"/>
            <w:hideMark/>
          </w:tcPr>
          <w:p w14:paraId="25706C7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Kansas City, KS (urban)</w:t>
            </w:r>
          </w:p>
        </w:tc>
      </w:tr>
      <w:tr w:rsidR="008E1AC9" w:rsidRPr="008E1AC9" w14:paraId="5EDCEEBB" w14:textId="77777777" w:rsidTr="008E1AC9">
        <w:trPr>
          <w:trHeight w:val="20"/>
        </w:trPr>
        <w:tc>
          <w:tcPr>
            <w:tcW w:w="567" w:type="dxa"/>
            <w:vMerge/>
            <w:hideMark/>
          </w:tcPr>
          <w:p w14:paraId="5378F825"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
        </w:tc>
        <w:tc>
          <w:tcPr>
            <w:tcW w:w="1134" w:type="dxa"/>
            <w:hideMark/>
          </w:tcPr>
          <w:p w14:paraId="62D49076"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Fernandez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vertAlign w:val="superscript"/>
              </w:rPr>
              <w:fldChar w:fldCharType="begin" w:fldLock="1"/>
            </w:r>
            <w:r w:rsidRPr="008E1AC9">
              <w:rPr>
                <w:rFonts w:ascii="Book Antiqua" w:eastAsia="Times New Roman" w:hAnsi="Book Antiqua"/>
                <w:color w:val="000000"/>
                <w:vertAlign w:val="superscript"/>
              </w:rPr>
              <w:instrText>ADDIN CSL_CITATION {"citationItems":[{"id":"ITEM-1","itemData":{"DOI":"10.1007/s10552-014-0472-5","ISSN":"1573-7225","PMID":"25466604","abstract":"BACKGROUND Colorectal cancer (CRC) is the second and third leading cause of cancer death for Hispanic men and women, respectively. CRC can be prevented if precursors are detected early and removed and can be successfully treated if discovered early. While one-on-one interventions for increasing CRC screening (CRCS) are recommended, few studies specifically assess the effectiveness of lay health worker (LHW) approaches using different educational materials. PURPOSE To develop and evaluate the effectiveness of two LHW-delivered CRCS interventions known as Vale la Pena (VLP; \"It's Worth It!\") on increasing CRCS among Hispanics. DESIGN The study design was a cluster randomized controlled trial with two treatment arms. SETTING/PARTICIPANTS Six hundred and sixty five Hispanics 50 years and older were recruited from 24 colonias (neighborhoods) in the Lower Rio Grande Valley of the Texas-Mexico border. INTERVENTION The interventions were a small media print intervention (SMPI) (including DVD and flipchart), and a tailored interactive multimedia intervention (TIMI) delivered on tablet computers. A no intervention group served as the comparison group. Data were collected between 2007 and 2009 and analyzed between 2009 and 2013. MAIN OUTCOME MEASURES Measures assessed CRCS behavior, self-efficacy, knowledge, and other psychosocial constructs related to CRCS and targeted through VLP. RESULTS Among participants reached for follow-up, 18.9 % in the SMPI group, 13.3 % in the TIMI group, and 11.9 % in the comparison group completed CRCS. Intent-to-treat analysis showed that 13.6 % in the SMPI group, 10.2 % in the TIMI group, and 10.8 % in the comparison group completed CRCS. These differences were not statistically significant. CONCLUSION Results indicated that there are no significant differences in CRCS uptake between groups.","author":[{"dropping-particle":"","family":"Fernández","given":"María E","non-dropping-particle":"","parse-names":false,"suffix":""},{"dropping-particle":"","family":"Savas","given":"Lara S","non-dropping-particle":"","parse-names":false,"suffix":""},{"dropping-particle":"","family":"Carmack","given":"Chakema C","non-dropping-particle":"","parse-names":false,"suffix":""},{"dropping-particle":"","family":"Chan","given":"Wenyaw","non-dropping-particle":"","parse-names":false,"suffix":""},{"dropping-particle":"","family":"Lairson","given":"David R","non-dropping-particle":"","parse-names":false,"suffix":""},{"dropping-particle":"","family":"Byrd","given":"Theresa L","non-dropping-particle":"","parse-names":false,"suffix":""},{"dropping-particle":"","family":"Wilson","given":"Katherine M","non-dropping-particle":"","parse-names":false,"suffix":""},{"dropping-particle":"","family":"Arvey","given":"Sarah R","non-dropping-particle":"","parse-names":false,"suffix":""},{"dropping-particle":"","family":"Krasny","given":"Sarah","non-dropping-particle":"","parse-names":false,"suffix":""},{"dropping-particle":"","family":"Vernon","given":"Sally W","non-dropping-particle":"","parse-names":false,"suffix":""}],"container-title":"Cancer causes &amp; control : CCC","id":"ITEM-1","issue":"1","issued":{"date-parts":[["2015","1","1"]]},"page":"1-10","publisher":"Springer International Publishing","title":"A randomized controlled trial of two interventions to increase colorectal cancer screening among Hispanics on the Texas-Mexico border.","type":"article-journal","volume":"26"},"uris":["http://www.mendeley.com/documents/?uuid=17788478-ad90-37fd-a9c1-318782787865"]}],"mendeley":{"formattedCitation":"&lt;sup&gt;132&lt;/sup&gt;","plainTextFormattedCitation":"132","previouslyFormattedCitation":"&lt;sup&gt;115&lt;/sup&gt;"},"properties":{"noteIndex":0},"schema":"https://github.com/citation-style-language/schema/raw/master/csl-citation.json"}</w:instrText>
            </w:r>
            <w:r w:rsidRPr="008E1AC9">
              <w:rPr>
                <w:rFonts w:ascii="Book Antiqua" w:eastAsia="Times New Roman" w:hAnsi="Book Antiqua"/>
                <w:color w:val="000000"/>
                <w:vertAlign w:val="superscript"/>
              </w:rPr>
              <w:fldChar w:fldCharType="separate"/>
            </w:r>
            <w:r w:rsidRPr="008E1AC9">
              <w:rPr>
                <w:rFonts w:ascii="Book Antiqua" w:eastAsia="Times New Roman" w:hAnsi="Book Antiqua"/>
                <w:noProof/>
                <w:color w:val="000000"/>
                <w:vertAlign w:val="superscript"/>
              </w:rPr>
              <w:t>123</w:t>
            </w:r>
            <w:r w:rsidRPr="008E1AC9">
              <w:rPr>
                <w:rFonts w:ascii="Book Antiqua" w:eastAsia="Times New Roman" w:hAnsi="Book Antiqua"/>
                <w:color w:val="000000"/>
                <w:vertAlign w:val="superscript"/>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color w:val="000000"/>
              </w:rPr>
              <w:t xml:space="preserve"> (2015)</w:t>
            </w:r>
            <w:r w:rsidRPr="008E1AC9">
              <w:rPr>
                <w:rFonts w:ascii="Book Antiqua" w:eastAsia="Times New Roman" w:hAnsi="Book Antiqua"/>
                <w:color w:val="000000"/>
                <w:vertAlign w:val="superscript"/>
              </w:rPr>
              <w:t>b</w:t>
            </w:r>
          </w:p>
        </w:tc>
        <w:tc>
          <w:tcPr>
            <w:tcW w:w="1701" w:type="dxa"/>
            <w:hideMark/>
          </w:tcPr>
          <w:p w14:paraId="0FB6E3B9"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Hispanic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665)</w:t>
            </w:r>
          </w:p>
        </w:tc>
        <w:tc>
          <w:tcPr>
            <w:tcW w:w="1134" w:type="dxa"/>
            <w:hideMark/>
          </w:tcPr>
          <w:p w14:paraId="764AF669"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CRC</w:t>
            </w:r>
          </w:p>
        </w:tc>
        <w:tc>
          <w:tcPr>
            <w:tcW w:w="1701" w:type="dxa"/>
            <w:hideMark/>
          </w:tcPr>
          <w:p w14:paraId="34DC21EA"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Interactive educational multimedia on a tablet </w:t>
            </w:r>
            <w:r w:rsidRPr="008E1AC9">
              <w:rPr>
                <w:rFonts w:ascii="Book Antiqua" w:eastAsia="Times New Roman" w:hAnsi="Book Antiqua"/>
                <w:i/>
                <w:color w:val="000000"/>
              </w:rPr>
              <w:t>vs</w:t>
            </w:r>
            <w:r w:rsidRPr="008E1AC9">
              <w:rPr>
                <w:rFonts w:ascii="Book Antiqua" w:eastAsia="Times New Roman" w:hAnsi="Book Antiqua"/>
                <w:color w:val="000000"/>
              </w:rPr>
              <w:t xml:space="preserve"> video </w:t>
            </w:r>
            <w:r w:rsidRPr="008E1AC9">
              <w:rPr>
                <w:rFonts w:ascii="Book Antiqua" w:eastAsia="Times New Roman" w:hAnsi="Book Antiqua"/>
                <w:i/>
                <w:color w:val="000000"/>
              </w:rPr>
              <w:t>vs</w:t>
            </w:r>
            <w:r w:rsidRPr="008E1AC9">
              <w:rPr>
                <w:rFonts w:ascii="Book Antiqua" w:eastAsia="Times New Roman" w:hAnsi="Book Antiqua"/>
                <w:color w:val="000000"/>
              </w:rPr>
              <w:t xml:space="preserve"> none</w:t>
            </w:r>
          </w:p>
        </w:tc>
        <w:tc>
          <w:tcPr>
            <w:tcW w:w="737" w:type="dxa"/>
            <w:hideMark/>
          </w:tcPr>
          <w:p w14:paraId="7C0DECF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6 </w:t>
            </w:r>
            <w:proofErr w:type="spellStart"/>
            <w:r w:rsidRPr="008E1AC9">
              <w:rPr>
                <w:rFonts w:ascii="Book Antiqua" w:eastAsia="Times New Roman" w:hAnsi="Book Antiqua"/>
                <w:color w:val="000000"/>
              </w:rPr>
              <w:t>mo</w:t>
            </w:r>
            <w:proofErr w:type="spellEnd"/>
          </w:p>
        </w:tc>
        <w:tc>
          <w:tcPr>
            <w:tcW w:w="822" w:type="dxa"/>
            <w:hideMark/>
          </w:tcPr>
          <w:p w14:paraId="3D47B8B6"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Completion of CRC screening</w:t>
            </w:r>
          </w:p>
        </w:tc>
        <w:tc>
          <w:tcPr>
            <w:tcW w:w="1644" w:type="dxa"/>
            <w:hideMark/>
          </w:tcPr>
          <w:p w14:paraId="0385EBF9"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10% </w:t>
            </w:r>
            <w:r w:rsidRPr="008E1AC9">
              <w:rPr>
                <w:rFonts w:ascii="Book Antiqua" w:eastAsia="Times New Roman" w:hAnsi="Book Antiqua"/>
                <w:i/>
                <w:color w:val="000000"/>
              </w:rPr>
              <w:t>vs</w:t>
            </w:r>
            <w:r w:rsidRPr="008E1AC9">
              <w:rPr>
                <w:rFonts w:ascii="Book Antiqua" w:eastAsia="Times New Roman" w:hAnsi="Book Antiqua"/>
                <w:color w:val="000000"/>
              </w:rPr>
              <w:t xml:space="preserve"> 14% (video) </w:t>
            </w:r>
            <w:r w:rsidRPr="008E1AC9">
              <w:rPr>
                <w:rFonts w:ascii="Book Antiqua" w:eastAsia="Times New Roman" w:hAnsi="Book Antiqua"/>
                <w:i/>
                <w:color w:val="000000"/>
              </w:rPr>
              <w:t>vs</w:t>
            </w:r>
            <w:r w:rsidRPr="008E1AC9">
              <w:rPr>
                <w:rFonts w:ascii="Book Antiqua" w:eastAsia="Times New Roman" w:hAnsi="Book Antiqua"/>
                <w:color w:val="000000"/>
              </w:rPr>
              <w:t xml:space="preserve"> 11% (none)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0.46)</w:t>
            </w:r>
          </w:p>
        </w:tc>
        <w:tc>
          <w:tcPr>
            <w:tcW w:w="964" w:type="dxa"/>
            <w:hideMark/>
          </w:tcPr>
          <w:p w14:paraId="43BA585E"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Lower Rio Grande Valley in Texas (rural)</w:t>
            </w:r>
          </w:p>
        </w:tc>
      </w:tr>
      <w:tr w:rsidR="008E1AC9" w:rsidRPr="008E1AC9" w14:paraId="1A53AF0F" w14:textId="77777777" w:rsidTr="008E1AC9">
        <w:trPr>
          <w:trHeight w:val="20"/>
        </w:trPr>
        <w:tc>
          <w:tcPr>
            <w:tcW w:w="567" w:type="dxa"/>
            <w:vMerge/>
            <w:hideMark/>
          </w:tcPr>
          <w:p w14:paraId="5CBF5AF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
        </w:tc>
        <w:tc>
          <w:tcPr>
            <w:tcW w:w="1134" w:type="dxa"/>
            <w:hideMark/>
          </w:tcPr>
          <w:p w14:paraId="3410B5AE"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Valdez </w:t>
            </w:r>
            <w:r w:rsidRPr="008E1AC9">
              <w:rPr>
                <w:rFonts w:ascii="Book Antiqua" w:eastAsia="Times New Roman" w:hAnsi="Book Antiqua"/>
                <w:i/>
                <w:iCs/>
                <w:color w:val="000000"/>
              </w:rPr>
              <w:lastRenderedPageBreak/>
              <w:t>et al</w:t>
            </w:r>
            <w:r w:rsidRPr="008E1AC9">
              <w:rPr>
                <w:rFonts w:ascii="Book Antiqua" w:eastAsia="Times New Roman" w:hAnsi="Book Antiqua"/>
                <w:vertAlign w:val="superscript"/>
              </w:rPr>
              <w:t>[</w:t>
            </w:r>
            <w:r w:rsidRPr="008E1AC9">
              <w:rPr>
                <w:rFonts w:ascii="Book Antiqua" w:eastAsia="Times New Roman" w:hAnsi="Book Antiqua"/>
                <w:color w:val="000000"/>
                <w:vertAlign w:val="superscript"/>
              </w:rPr>
              <w:fldChar w:fldCharType="begin" w:fldLock="1"/>
            </w:r>
            <w:r w:rsidRPr="008E1AC9">
              <w:rPr>
                <w:rFonts w:ascii="Book Antiqua" w:eastAsia="Times New Roman" w:hAnsi="Book Antiqua"/>
                <w:color w:val="000000"/>
                <w:vertAlign w:val="superscript"/>
              </w:rPr>
              <w:instrText>ADDIN CSL_CITATION {"citationItems":[{"id":"ITEM-1","itemData":{"DOI":"10.1007/s13187-016-1102-6","ISSN":"15430154","abstract":"US Latina women experience disproportionately high cervical cancer incidence and mortality rates. These health disparities are largely preventable with routine pap tests and human papillomavirus (HPV) screening. This study tested the efficacy of a cervical cancer education intervention to improve risk factor knowledge, attitudes, self-efficacy, and self-reported behavior related to cervical cancer screening among low-income Latinas who had not been screened in the past 2 years, compared to a usual care control group. Low-income Latinas who had not had a pap test in the prior 2 years were recruited from three Federally Qualified Health Centers and randomly assigned to intervention and control groups, with in-person assessment at baseline and 6-month follow-up. Women in the intervention group received a one-time low-literacy cervical cancer education program through an interactive, multimedia kiosk in either English or Spanish based on their language preference. Compared to the control group, the intervention group demonstrated greater knowledge (p &lt; 0.0001) and more favorable attitudes at follow-up; fewer intervention group women never thought of getting a pap test (46 vs. 54 %, p = 0.050) or agreed that it is fate whether a woman gets cervical cancer or not (24 vs. 31 %, p = 0.043). The groups did not differ significantly on the proportion who had obtained or made an appointment for a pap test at follow-up (51 vs. 48 %, p = 0.35). Both groups reported high levels of self-efficacy regarding pap screening at post-intervention. A one-time interactive, multimedia educational intervention improved cervical cancer knowledge and attitudes among low-income Latinas but had no effect on cervical cancer-screening behavior. Exposure of the control group to the pre-test conducted on the multimedia kiosk may have influenced their screening behavior.","author":[{"dropping-particle":"","family":"Valdez","given":"Armando","non-dropping-particle":"","parse-names":false,"suffix":""},{"dropping-particle":"","family":"Napoles","given":"Anna M.","non-dropping-particle":"","parse-names":false,"suffix":""},{"dropping-particle":"","family":"Stewart","given":"Susan L.","non-dropping-particle":"","parse-names":false,"suffix":""},{"dropping-particle":"","family":"Garza","given":"Alvaro","non-dropping-particle":"","parse-names":false,"suffix":""}],"container-title":"Journal of Cancer Education","id":"ITEM-1","issue":"1","issued":{"date-parts":[["2018","2","1"]]},"page":"222-230","publisher":"Springer New York LLC","title":"A Randomized Controlled Trial of a Cervical Cancer Education Intervention for Latinas Delivered Through Interactive, Multimedia Kiosks","type":"article-journal","volume":"33"},"uris":["http://www.mendeley.com/documents/?uuid=9906bb88-3e3a-364c-abb5-78f6c8db65d1"]}],"mendeley":{"formattedCitation":"&lt;sup&gt;133&lt;/sup&gt;","plainTextFormattedCitation":"133","previouslyFormattedCitation":"&lt;sup&gt;116&lt;/sup&gt;"},"properties":{"noteIndex":0},"schema":"https://github.com/citation-style-language/schema/raw/master/csl-citation.json"}</w:instrText>
            </w:r>
            <w:r w:rsidRPr="008E1AC9">
              <w:rPr>
                <w:rFonts w:ascii="Book Antiqua" w:eastAsia="Times New Roman" w:hAnsi="Book Antiqua"/>
                <w:color w:val="000000"/>
                <w:vertAlign w:val="superscript"/>
              </w:rPr>
              <w:fldChar w:fldCharType="separate"/>
            </w:r>
            <w:r w:rsidRPr="008E1AC9">
              <w:rPr>
                <w:rFonts w:ascii="Book Antiqua" w:eastAsia="Times New Roman" w:hAnsi="Book Antiqua"/>
                <w:noProof/>
                <w:color w:val="000000"/>
                <w:vertAlign w:val="superscript"/>
              </w:rPr>
              <w:t>124</w:t>
            </w:r>
            <w:r w:rsidRPr="008E1AC9">
              <w:rPr>
                <w:rFonts w:ascii="Book Antiqua" w:eastAsia="Times New Roman" w:hAnsi="Book Antiqua"/>
                <w:color w:val="000000"/>
                <w:vertAlign w:val="superscript"/>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i/>
                <w:iCs/>
                <w:color w:val="000000"/>
              </w:rPr>
              <w:t xml:space="preserve"> </w:t>
            </w:r>
            <w:r w:rsidRPr="008E1AC9">
              <w:rPr>
                <w:rFonts w:ascii="Book Antiqua" w:eastAsia="Times New Roman" w:hAnsi="Book Antiqua"/>
                <w:color w:val="000000"/>
              </w:rPr>
              <w:t>(2019)</w:t>
            </w:r>
            <w:r w:rsidRPr="008E1AC9">
              <w:rPr>
                <w:rFonts w:ascii="Book Antiqua" w:eastAsia="Times New Roman" w:hAnsi="Book Antiqua"/>
                <w:color w:val="000000"/>
                <w:vertAlign w:val="superscript"/>
              </w:rPr>
              <w:t>a</w:t>
            </w:r>
          </w:p>
        </w:tc>
        <w:tc>
          <w:tcPr>
            <w:tcW w:w="1701" w:type="dxa"/>
            <w:hideMark/>
          </w:tcPr>
          <w:p w14:paraId="00169DCB"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lastRenderedPageBreak/>
              <w:t>Hispanic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xml:space="preserve">= </w:t>
            </w:r>
            <w:r w:rsidRPr="008E1AC9">
              <w:rPr>
                <w:rFonts w:ascii="Book Antiqua" w:eastAsia="Times New Roman" w:hAnsi="Book Antiqua"/>
                <w:color w:val="000000"/>
              </w:rPr>
              <w:lastRenderedPageBreak/>
              <w:t>943)</w:t>
            </w:r>
          </w:p>
        </w:tc>
        <w:tc>
          <w:tcPr>
            <w:tcW w:w="1134" w:type="dxa"/>
            <w:hideMark/>
          </w:tcPr>
          <w:p w14:paraId="7EB03674"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lastRenderedPageBreak/>
              <w:t xml:space="preserve">Cervical </w:t>
            </w:r>
          </w:p>
        </w:tc>
        <w:tc>
          <w:tcPr>
            <w:tcW w:w="1701" w:type="dxa"/>
            <w:hideMark/>
          </w:tcPr>
          <w:p w14:paraId="49260BC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Kiosk </w:t>
            </w:r>
            <w:r w:rsidRPr="008E1AC9">
              <w:rPr>
                <w:rFonts w:ascii="Book Antiqua" w:eastAsia="Times New Roman" w:hAnsi="Book Antiqua"/>
                <w:color w:val="000000"/>
              </w:rPr>
              <w:lastRenderedPageBreak/>
              <w:t xml:space="preserve">delivered education versus pamphlet  </w:t>
            </w:r>
          </w:p>
        </w:tc>
        <w:tc>
          <w:tcPr>
            <w:tcW w:w="737" w:type="dxa"/>
            <w:hideMark/>
          </w:tcPr>
          <w:p w14:paraId="539FDBA4"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lastRenderedPageBreak/>
              <w:t>6 </w:t>
            </w:r>
            <w:proofErr w:type="spellStart"/>
            <w:r w:rsidRPr="008E1AC9">
              <w:rPr>
                <w:rFonts w:ascii="Book Antiqua" w:eastAsia="Times New Roman" w:hAnsi="Book Antiqua"/>
                <w:color w:val="000000"/>
              </w:rPr>
              <w:t>m</w:t>
            </w:r>
            <w:r w:rsidRPr="008E1AC9">
              <w:rPr>
                <w:rFonts w:ascii="Book Antiqua" w:eastAsia="Times New Roman" w:hAnsi="Book Antiqua"/>
                <w:color w:val="000000"/>
              </w:rPr>
              <w:lastRenderedPageBreak/>
              <w:t>o</w:t>
            </w:r>
            <w:proofErr w:type="spellEnd"/>
          </w:p>
        </w:tc>
        <w:tc>
          <w:tcPr>
            <w:tcW w:w="822" w:type="dxa"/>
            <w:hideMark/>
          </w:tcPr>
          <w:p w14:paraId="36B9FB72"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lastRenderedPageBreak/>
              <w:t xml:space="preserve">Pap </w:t>
            </w:r>
            <w:r w:rsidRPr="008E1AC9">
              <w:rPr>
                <w:rFonts w:ascii="Book Antiqua" w:eastAsia="Times New Roman" w:hAnsi="Book Antiqua"/>
                <w:color w:val="000000"/>
              </w:rPr>
              <w:lastRenderedPageBreak/>
              <w:t xml:space="preserve">rate </w:t>
            </w:r>
          </w:p>
        </w:tc>
        <w:tc>
          <w:tcPr>
            <w:tcW w:w="1644" w:type="dxa"/>
            <w:hideMark/>
          </w:tcPr>
          <w:p w14:paraId="17F0083A"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lastRenderedPageBreak/>
              <w:t xml:space="preserve">51% </w:t>
            </w:r>
            <w:r w:rsidRPr="008E1AC9">
              <w:rPr>
                <w:rFonts w:ascii="Book Antiqua" w:eastAsia="Times New Roman" w:hAnsi="Book Antiqua"/>
                <w:i/>
                <w:color w:val="000000"/>
              </w:rPr>
              <w:t>vs</w:t>
            </w:r>
            <w:r w:rsidRPr="008E1AC9">
              <w:rPr>
                <w:rFonts w:ascii="Book Antiqua" w:eastAsia="Times New Roman" w:hAnsi="Book Antiqua"/>
                <w:color w:val="000000"/>
              </w:rPr>
              <w:t xml:space="preserve">. 48% </w:t>
            </w:r>
            <w:r w:rsidRPr="008E1AC9">
              <w:rPr>
                <w:rFonts w:ascii="Book Antiqua" w:eastAsia="Times New Roman" w:hAnsi="Book Antiqua"/>
                <w:color w:val="000000"/>
              </w:rPr>
              <w:lastRenderedPageBreak/>
              <w:t>(</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0.35)</w:t>
            </w:r>
          </w:p>
        </w:tc>
        <w:tc>
          <w:tcPr>
            <w:tcW w:w="964" w:type="dxa"/>
            <w:hideMark/>
          </w:tcPr>
          <w:p w14:paraId="6E785B4E"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lastRenderedPageBreak/>
              <w:t xml:space="preserve">Los </w:t>
            </w:r>
            <w:r w:rsidRPr="008E1AC9">
              <w:rPr>
                <w:rFonts w:ascii="Book Antiqua" w:eastAsia="Times New Roman" w:hAnsi="Book Antiqua"/>
                <w:color w:val="000000"/>
              </w:rPr>
              <w:lastRenderedPageBreak/>
              <w:t>Angeles, San Jose, and Fresno, CA (urban)</w:t>
            </w:r>
          </w:p>
        </w:tc>
      </w:tr>
      <w:tr w:rsidR="008E1AC9" w:rsidRPr="008E1AC9" w14:paraId="7B78278F" w14:textId="77777777" w:rsidTr="008E1AC9">
        <w:trPr>
          <w:trHeight w:val="20"/>
        </w:trPr>
        <w:tc>
          <w:tcPr>
            <w:tcW w:w="567" w:type="dxa"/>
            <w:vMerge w:val="restart"/>
            <w:hideMark/>
          </w:tcPr>
          <w:p w14:paraId="176F7F56"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lastRenderedPageBreak/>
              <w:t>Treatment</w:t>
            </w:r>
          </w:p>
        </w:tc>
        <w:tc>
          <w:tcPr>
            <w:tcW w:w="1134" w:type="dxa"/>
            <w:hideMark/>
          </w:tcPr>
          <w:p w14:paraId="2B74B22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roofErr w:type="spellStart"/>
            <w:r w:rsidRPr="008E1AC9">
              <w:rPr>
                <w:rFonts w:ascii="Book Antiqua" w:eastAsia="Times New Roman" w:hAnsi="Book Antiqua"/>
                <w:color w:val="000000"/>
              </w:rPr>
              <w:t>Helzlsouer</w:t>
            </w:r>
            <w:proofErr w:type="spellEnd"/>
            <w:r w:rsidRPr="008E1AC9">
              <w:rPr>
                <w:rFonts w:ascii="Book Antiqua" w:eastAsia="Times New Roman" w:hAnsi="Book Antiqua"/>
                <w:color w:val="000000"/>
              </w:rPr>
              <w:t xml:space="preserve">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vertAlign w:val="superscript"/>
              </w:rPr>
              <w:fldChar w:fldCharType="begin" w:fldLock="1"/>
            </w:r>
            <w:r w:rsidRPr="008E1AC9">
              <w:rPr>
                <w:rFonts w:ascii="Book Antiqua" w:eastAsia="Times New Roman" w:hAnsi="Book Antiqua"/>
                <w:color w:val="000000"/>
                <w:vertAlign w:val="superscript"/>
              </w:rPr>
              <w:instrText>ADDIN CSL_CITATION {"citationItems":[{"id":"ITEM-1","itemData":{"author":[{"dropping-particle":"","family":"Helzlsouer","given":"Kathy J","non-dropping-particle":"","parse-names":false,"suffix":""},{"dropping-particle":"","family":"Appling","given":"Susan E","non-dropping-particle":"","parse-names":false,"suffix":""},{"dropping-particle":"","family":"Gallicchio","given":"Lisa","non-dropping-particle":"","parse-names":false,"suffix":""},{"dropping-particle":"","family":"Henninger","given":"Dawn","non-dropping-particle":"","parse-names":false,"suffix":""},{"dropping-particle":"","family":"Macdonald","given":"Ryan","non-dropping-particle":"","parse-names":false,"suffix":""},{"dropping-particle":"","family":"Manocheh","given":"Shannon","non-dropping-particle":"","parse-names":false,"suffix":""},{"dropping-particle":"","family":"Scarvalone","given":"Susan","non-dropping-particle":"","parse-names":false,"suffix":""},{"dropping-particle":"","family":"Varanasi","given":"Arti P","non-dropping-particle":"","parse-names":false,"suffix":""}],"id":"ITEM-1","issue":"7","issued":{"date-parts":[["2016"]]},"title":"A Pilot Study of a Virtual Navigation","type":"article-journal","volume":"7"},"uris":["http://www.mendeley.com/documents/?uuid=5389c3df-70d3-4708-9d2e-f1c6d94eeac1"]}],"mendeley":{"formattedCitation":"&lt;sup&gt;65&lt;/sup&gt;","plainTextFormattedCitation":"65","previouslyFormattedCitation":"&lt;sup&gt;65&lt;/sup&gt;"},"properties":{"noteIndex":0},"schema":"https://github.com/citation-style-language/schema/raw/master/csl-citation.json"}</w:instrText>
            </w:r>
            <w:r w:rsidRPr="008E1AC9">
              <w:rPr>
                <w:rFonts w:ascii="Book Antiqua" w:eastAsia="Times New Roman" w:hAnsi="Book Antiqua"/>
                <w:color w:val="000000"/>
                <w:vertAlign w:val="superscript"/>
              </w:rPr>
              <w:fldChar w:fldCharType="separate"/>
            </w:r>
            <w:r w:rsidRPr="008E1AC9">
              <w:rPr>
                <w:rFonts w:ascii="Book Antiqua" w:eastAsia="Times New Roman" w:hAnsi="Book Antiqua"/>
                <w:noProof/>
                <w:color w:val="000000"/>
                <w:vertAlign w:val="superscript"/>
              </w:rPr>
              <w:t>65</w:t>
            </w:r>
            <w:r w:rsidRPr="008E1AC9">
              <w:rPr>
                <w:rFonts w:ascii="Book Antiqua" w:eastAsia="Times New Roman" w:hAnsi="Book Antiqua"/>
                <w:color w:val="000000"/>
                <w:vertAlign w:val="superscript"/>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color w:val="000000"/>
              </w:rPr>
              <w:t xml:space="preserve"> (2018)</w:t>
            </w:r>
            <w:r w:rsidRPr="008E1AC9">
              <w:rPr>
                <w:rFonts w:ascii="Book Antiqua" w:eastAsia="Times New Roman" w:hAnsi="Book Antiqua"/>
                <w:color w:val="000000"/>
                <w:vertAlign w:val="superscript"/>
              </w:rPr>
              <w:t>a</w:t>
            </w:r>
          </w:p>
        </w:tc>
        <w:tc>
          <w:tcPr>
            <w:tcW w:w="1701" w:type="dxa"/>
            <w:hideMark/>
          </w:tcPr>
          <w:p w14:paraId="36E34694"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African American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101)</w:t>
            </w:r>
          </w:p>
        </w:tc>
        <w:tc>
          <w:tcPr>
            <w:tcW w:w="1134" w:type="dxa"/>
            <w:hideMark/>
          </w:tcPr>
          <w:p w14:paraId="48176F63"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Breast</w:t>
            </w:r>
          </w:p>
        </w:tc>
        <w:tc>
          <w:tcPr>
            <w:tcW w:w="1701" w:type="dxa"/>
            <w:hideMark/>
          </w:tcPr>
          <w:p w14:paraId="4618F7B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Web-based navigation program versus list of websites </w:t>
            </w:r>
          </w:p>
        </w:tc>
        <w:tc>
          <w:tcPr>
            <w:tcW w:w="737" w:type="dxa"/>
            <w:hideMark/>
          </w:tcPr>
          <w:p w14:paraId="46E3FDA6"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12 </w:t>
            </w:r>
            <w:proofErr w:type="spellStart"/>
            <w:r w:rsidRPr="008E1AC9">
              <w:rPr>
                <w:rFonts w:ascii="Book Antiqua" w:eastAsia="Times New Roman" w:hAnsi="Book Antiqua"/>
                <w:color w:val="000000"/>
              </w:rPr>
              <w:t>mo</w:t>
            </w:r>
            <w:proofErr w:type="spellEnd"/>
          </w:p>
        </w:tc>
        <w:tc>
          <w:tcPr>
            <w:tcW w:w="822" w:type="dxa"/>
            <w:hideMark/>
          </w:tcPr>
          <w:p w14:paraId="33869ECD"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Adjuvant treatment completion</w:t>
            </w:r>
          </w:p>
        </w:tc>
        <w:tc>
          <w:tcPr>
            <w:tcW w:w="1644" w:type="dxa"/>
            <w:hideMark/>
          </w:tcPr>
          <w:p w14:paraId="4E86DB9D"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94% </w:t>
            </w:r>
            <w:r w:rsidRPr="008E1AC9">
              <w:rPr>
                <w:rFonts w:ascii="Book Antiqua" w:eastAsia="Times New Roman" w:hAnsi="Book Antiqua"/>
                <w:i/>
                <w:color w:val="000000"/>
              </w:rPr>
              <w:t>vs</w:t>
            </w:r>
            <w:r w:rsidRPr="008E1AC9">
              <w:rPr>
                <w:rFonts w:ascii="Book Antiqua" w:eastAsia="Times New Roman" w:hAnsi="Book Antiqua"/>
                <w:color w:val="000000"/>
              </w:rPr>
              <w:t xml:space="preserve"> 86%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0.24)</w:t>
            </w:r>
          </w:p>
        </w:tc>
        <w:tc>
          <w:tcPr>
            <w:tcW w:w="964" w:type="dxa"/>
            <w:hideMark/>
          </w:tcPr>
          <w:p w14:paraId="26A3F845"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Baltimore, MD (urban)</w:t>
            </w:r>
          </w:p>
        </w:tc>
      </w:tr>
      <w:tr w:rsidR="008E1AC9" w:rsidRPr="008E1AC9" w14:paraId="0C6EDAF8" w14:textId="77777777" w:rsidTr="008E1AC9">
        <w:trPr>
          <w:trHeight w:val="20"/>
        </w:trPr>
        <w:tc>
          <w:tcPr>
            <w:tcW w:w="567" w:type="dxa"/>
            <w:vMerge/>
            <w:hideMark/>
          </w:tcPr>
          <w:p w14:paraId="4B92978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
        </w:tc>
        <w:tc>
          <w:tcPr>
            <w:tcW w:w="1134" w:type="dxa"/>
            <w:noWrap/>
            <w:hideMark/>
          </w:tcPr>
          <w:p w14:paraId="51CB01C2"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roofErr w:type="spellStart"/>
            <w:r w:rsidRPr="008E1AC9">
              <w:rPr>
                <w:rFonts w:ascii="Book Antiqua" w:eastAsia="Times New Roman" w:hAnsi="Book Antiqua"/>
                <w:color w:val="000000"/>
              </w:rPr>
              <w:t>Percac</w:t>
            </w:r>
            <w:proofErr w:type="spellEnd"/>
            <w:r w:rsidRPr="008E1AC9">
              <w:rPr>
                <w:rFonts w:ascii="Book Antiqua" w:eastAsia="Times New Roman" w:hAnsi="Book Antiqua"/>
                <w:color w:val="000000"/>
              </w:rPr>
              <w:t xml:space="preserve">-Lima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vertAlign w:val="superscript"/>
              </w:rPr>
              <w:fldChar w:fldCharType="begin" w:fldLock="1"/>
            </w:r>
            <w:r w:rsidRPr="008E1AC9">
              <w:rPr>
                <w:rFonts w:ascii="Book Antiqua" w:eastAsia="Times New Roman" w:hAnsi="Book Antiqua"/>
                <w:color w:val="000000"/>
                <w:vertAlign w:val="superscript"/>
              </w:rPr>
              <w:instrText>ADDIN CSL_CITATION {"citationItems":[{"id":"ITEM-1","itemData":{"DOI":"10.1002/cncr.29236","ISSN":"0008543X","author":[{"dropping-particle":"","family":"Percac-Lima","given":"Sanja","non-dropping-particle":"","parse-names":false,"suffix":""},{"dropping-particle":"","family":"Cronin","given":"Patrick R.","non-dropping-particle":"","parse-names":false,"suffix":""},{"dropping-particle":"","family":"Ryan","given":"David P.","non-dropping-particle":"","parse-names":false,"suffix":""},{"dropping-particle":"","family":"Chabner","given":"Bruce A.","non-dropping-particle":"","parse-names":false,"suffix":""},{"dropping-particle":"","family":"Daly","given":"Emily A.","non-dropping-particle":"","parse-names":false,"suffix":""},{"dropping-particle":"","family":"Kimball","given":"Alexandra B.","non-dropping-particle":"","parse-names":false,"suffix":""}],"container-title":"Cancer","id":"ITEM-1","issue":"10","issued":{"date-parts":[["2015","5","15"]]},"page":"1662-1670","title":"Patient navigation based on predictive modeling decreases no-show rates in cancer care","type":"article-journal","volume":"121"},"uris":["http://www.mendeley.com/documents/?uuid=13ca5137-3b7a-341f-ac5f-42efa31dbba3"]}],"mendeley":{"formattedCitation":"&lt;sup&gt;66&lt;/sup&gt;","plainTextFormattedCitation":"66","previouslyFormattedCitation":"&lt;sup&gt;66&lt;/sup&gt;"},"properties":{"noteIndex":0},"schema":"https://github.com/citation-style-language/schema/raw/master/csl-citation.json"}</w:instrText>
            </w:r>
            <w:r w:rsidRPr="008E1AC9">
              <w:rPr>
                <w:rFonts w:ascii="Book Antiqua" w:eastAsia="Times New Roman" w:hAnsi="Book Antiqua"/>
                <w:color w:val="000000"/>
                <w:vertAlign w:val="superscript"/>
              </w:rPr>
              <w:fldChar w:fldCharType="separate"/>
            </w:r>
            <w:r w:rsidRPr="008E1AC9">
              <w:rPr>
                <w:rFonts w:ascii="Book Antiqua" w:eastAsia="Times New Roman" w:hAnsi="Book Antiqua"/>
                <w:noProof/>
                <w:color w:val="000000"/>
                <w:vertAlign w:val="superscript"/>
              </w:rPr>
              <w:t>66</w:t>
            </w:r>
            <w:r w:rsidRPr="008E1AC9">
              <w:rPr>
                <w:rFonts w:ascii="Book Antiqua" w:eastAsia="Times New Roman" w:hAnsi="Book Antiqua"/>
                <w:color w:val="000000"/>
                <w:vertAlign w:val="superscript"/>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color w:val="000000"/>
              </w:rPr>
              <w:t xml:space="preserve"> (2015)</w:t>
            </w:r>
            <w:r w:rsidRPr="008E1AC9">
              <w:rPr>
                <w:rFonts w:ascii="Book Antiqua" w:eastAsia="Times New Roman" w:hAnsi="Book Antiqua"/>
                <w:color w:val="000000"/>
                <w:vertAlign w:val="superscript"/>
              </w:rPr>
              <w:t>a</w:t>
            </w:r>
          </w:p>
        </w:tc>
        <w:tc>
          <w:tcPr>
            <w:tcW w:w="1701" w:type="dxa"/>
            <w:noWrap/>
            <w:hideMark/>
          </w:tcPr>
          <w:p w14:paraId="740F5DC5"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Likely to no show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4425)</w:t>
            </w:r>
          </w:p>
        </w:tc>
        <w:tc>
          <w:tcPr>
            <w:tcW w:w="1134" w:type="dxa"/>
            <w:noWrap/>
            <w:hideMark/>
          </w:tcPr>
          <w:p w14:paraId="0C8D36CC"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All</w:t>
            </w:r>
          </w:p>
        </w:tc>
        <w:tc>
          <w:tcPr>
            <w:tcW w:w="1701" w:type="dxa"/>
            <w:noWrap/>
            <w:hideMark/>
          </w:tcPr>
          <w:p w14:paraId="207BD6B3"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Lay navigator </w:t>
            </w:r>
            <w:r w:rsidRPr="008E1AC9">
              <w:rPr>
                <w:rFonts w:ascii="Book Antiqua" w:eastAsia="Times New Roman" w:hAnsi="Book Antiqua"/>
                <w:i/>
                <w:color w:val="000000"/>
              </w:rPr>
              <w:t>vs</w:t>
            </w:r>
            <w:r w:rsidRPr="008E1AC9">
              <w:rPr>
                <w:rFonts w:ascii="Book Antiqua" w:eastAsia="Times New Roman" w:hAnsi="Book Antiqua"/>
                <w:color w:val="000000"/>
              </w:rPr>
              <w:t xml:space="preserve"> usual care</w:t>
            </w:r>
          </w:p>
        </w:tc>
        <w:tc>
          <w:tcPr>
            <w:tcW w:w="737" w:type="dxa"/>
            <w:noWrap/>
            <w:hideMark/>
          </w:tcPr>
          <w:p w14:paraId="49E85968"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5 </w:t>
            </w:r>
            <w:proofErr w:type="spellStart"/>
            <w:r w:rsidRPr="008E1AC9">
              <w:rPr>
                <w:rFonts w:ascii="Book Antiqua" w:eastAsia="Times New Roman" w:hAnsi="Book Antiqua"/>
                <w:color w:val="000000"/>
              </w:rPr>
              <w:t>mo</w:t>
            </w:r>
            <w:proofErr w:type="spellEnd"/>
          </w:p>
        </w:tc>
        <w:tc>
          <w:tcPr>
            <w:tcW w:w="822" w:type="dxa"/>
            <w:noWrap/>
            <w:hideMark/>
          </w:tcPr>
          <w:p w14:paraId="71BAD673"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No show rate</w:t>
            </w:r>
          </w:p>
        </w:tc>
        <w:tc>
          <w:tcPr>
            <w:tcW w:w="1644" w:type="dxa"/>
            <w:noWrap/>
            <w:hideMark/>
          </w:tcPr>
          <w:p w14:paraId="27C1FAA8"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10% </w:t>
            </w:r>
            <w:r w:rsidRPr="008E1AC9">
              <w:rPr>
                <w:rFonts w:ascii="Book Antiqua" w:eastAsia="Times New Roman" w:hAnsi="Book Antiqua"/>
                <w:i/>
                <w:color w:val="000000"/>
              </w:rPr>
              <w:t>vs</w:t>
            </w:r>
            <w:r w:rsidRPr="008E1AC9">
              <w:rPr>
                <w:rFonts w:ascii="Book Antiqua" w:eastAsia="Times New Roman" w:hAnsi="Book Antiqua"/>
                <w:color w:val="000000"/>
              </w:rPr>
              <w:t xml:space="preserve"> 18%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&lt; 0.001)</w:t>
            </w:r>
          </w:p>
        </w:tc>
        <w:tc>
          <w:tcPr>
            <w:tcW w:w="964" w:type="dxa"/>
            <w:noWrap/>
            <w:hideMark/>
          </w:tcPr>
          <w:p w14:paraId="57B9C2B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Boston, MA (urban)</w:t>
            </w:r>
          </w:p>
        </w:tc>
      </w:tr>
      <w:tr w:rsidR="008E1AC9" w:rsidRPr="008E1AC9" w14:paraId="1FBFC2AC" w14:textId="77777777" w:rsidTr="008E1AC9">
        <w:trPr>
          <w:trHeight w:val="20"/>
        </w:trPr>
        <w:tc>
          <w:tcPr>
            <w:tcW w:w="567" w:type="dxa"/>
            <w:vMerge w:val="restart"/>
            <w:noWrap/>
            <w:hideMark/>
          </w:tcPr>
          <w:p w14:paraId="13D30755"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Palliation</w:t>
            </w:r>
          </w:p>
        </w:tc>
        <w:tc>
          <w:tcPr>
            <w:tcW w:w="1134" w:type="dxa"/>
            <w:hideMark/>
          </w:tcPr>
          <w:p w14:paraId="21CCF3F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roofErr w:type="spellStart"/>
            <w:r w:rsidRPr="008E1AC9">
              <w:rPr>
                <w:rFonts w:ascii="Book Antiqua" w:eastAsia="Times New Roman" w:hAnsi="Book Antiqua"/>
                <w:color w:val="000000"/>
              </w:rPr>
              <w:t>Bakitas</w:t>
            </w:r>
            <w:proofErr w:type="spellEnd"/>
            <w:r w:rsidRPr="008E1AC9">
              <w:rPr>
                <w:rFonts w:ascii="Book Antiqua" w:eastAsia="Times New Roman" w:hAnsi="Book Antiqua"/>
                <w:color w:val="000000"/>
              </w:rPr>
              <w:t xml:space="preserve">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vertAlign w:val="superscript"/>
              </w:rPr>
              <w:fldChar w:fldCharType="begin" w:fldLock="1"/>
            </w:r>
            <w:r w:rsidRPr="008E1AC9">
              <w:rPr>
                <w:rFonts w:ascii="Book Antiqua" w:eastAsia="Times New Roman" w:hAnsi="Book Antiqua"/>
                <w:color w:val="000000"/>
                <w:vertAlign w:val="superscript"/>
              </w:rPr>
              <w:instrText>ADDIN CSL_CITATION {"citationItems":[{"id":"ITEM-1","itemData":{"DOI":"10.1001/jama.2009.1198","ISSN":"00987484","PMID":"19690306","abstract":"Context: There are few randomized controlled trials on the effectiveness of palliative care interventions to improve the care of patients with advanced cancer. Objective: To determine the effect of a nursing-led intervention on quality of life, symptom intensity, mood, and resource use in patients with advanced cancer. Design, Setting, and Participants: Randomized controlled trial conducted from November 2003 through May 2008 of 322 patients with advanced cancer in a rural, National Cancer Institute - designated comprehensive cancer center in New Hampshire and affiliated outreach clinics and a VA medical center in Vermont. Interventions: A multicomponent, psychoeducational intervention (Project ENABLE [Educate, Nurture, Advise, Before Life Ends]) conducted by advanced practice nurses consisting of 4 weekly educational sessions and monthly follow-up sessions until death or study completion (n = 161) vs usual care (n = 161). Main Outcome Measures: Quality of life was measured by the Functional Assessment of Chronic Illness Therapy for Palliative Care (score range, 0-184). Symptom intensity was measured by the Edmonton Symptom Assessment Scale (score range, 0-900). Mood was measured by the Center for Epidemiological Studies Depression Scale (range, 0-60). These measures were assessed at baseline, 1 month, and every 3 months until death or study completion. Intensity of service was measured as the number of days in the hospital and in the intensive care unit (ICU) and the number of emergency department visits recorded in the electronic medical record. Results: A total of 322 participants with cancer of the gastrointestinal tract (41%; 67 in the usual care group vs 66 in the intervention group), lung (36%; 58 vs 59), genitourinary tract (12%; 20 vs 19), and breast (10%; 16 vs 17) were randomized. The estimated treatment effects (intervention minus usual care) for all participants were a mean (SE) of 4.6 (2) for quality of life (P = .02), -27.8 (15) for symptom intensity (P = .06), and -1.8 (0.81) for depressed mood (P = .02). The estimated treatment effects in participants who died during the study were a mean (SE) of 8.6 (3.6) for quality of life (P = .02), -24.2 (20.5) for symptom intensity (P = .24), and -2.7 (1.2) for depressed mood (P = .03). Intensity of service did not differ between the 2 groups. Conclusion Compared with participants receiving usual oncology care, those receiving a nurse-led, palliative care-focused intervention addressing physical, …","author":[{"dropping-particle":"","family":"Bakitas","given":"Marie","non-dropping-particle":"","parse-names":false,"suffix":""},{"dropping-particle":"","family":"Lyons","given":"Kathleen Doyle","non-dropping-particle":"","parse-names":false,"suffix":""},{"dropping-particle":"","family":"Hegel","given":"Mark T.","non-dropping-particle":"","parse-names":false,"suffix":""},{"dropping-particle":"","family":"Balan","given":"Stefan","non-dropping-particle":"","parse-names":false,"suffix":""},{"dropping-particle":"","family":"Brokaw","given":"Frances C.","non-dropping-particle":"","parse-names":false,"suffix":""},{"dropping-particle":"","family":"Seville","given":"Janette","non-dropping-particle":"","parse-names":false,"suffix":""},{"dropping-particle":"","family":"Hull","given":"Jay G.","non-dropping-particle":"","parse-names":false,"suffix":""},{"dropping-particle":"","family":"Li","given":"Zhongze","non-dropping-particle":"","parse-names":false,"suffix":""},{"dropping-particle":"","family":"Tosteson","given":"Tor D.","non-dropping-particle":"","parse-names":false,"suffix":""},{"dropping-particle":"","family":"Byock","given":"Ira R.","non-dropping-particle":"","parse-names":false,"suffix":""},{"dropping-particle":"","family":"Ahles","given":"Tim A.","non-dropping-particle":"","parse-names":false,"suffix":""}],"container-title":"JAMA - Journal of the American Medical Association","id":"ITEM-1","issue":"7","issued":{"date-parts":[["2009","8","19"]]},"page":"741-749","publisher":"NIH Public Access","title":"Effects of a palliative care intervention on clinical outcomes in patients with advanced cancer: The project ENABLE II randomized controlled trial","type":"article-journal","volume":"302"},"uris":["http://www.mendeley.com/documents/?uuid=be72f583-339d-3f22-ba4b-ef7641ddef69"]}],"mendeley":{"formattedCitation":"&lt;sup&gt;134&lt;/sup&gt;","plainTextFormattedCitation":"134","previouslyFormattedCitation":"&lt;sup&gt;117&lt;/sup&gt;"},"properties":{"noteIndex":0},"schema":"https://github.com/citation-style-language/schema/raw/master/csl-citation.json"}</w:instrText>
            </w:r>
            <w:r w:rsidRPr="008E1AC9">
              <w:rPr>
                <w:rFonts w:ascii="Book Antiqua" w:eastAsia="Times New Roman" w:hAnsi="Book Antiqua"/>
                <w:color w:val="000000"/>
                <w:vertAlign w:val="superscript"/>
              </w:rPr>
              <w:fldChar w:fldCharType="separate"/>
            </w:r>
            <w:r w:rsidRPr="008E1AC9">
              <w:rPr>
                <w:rFonts w:ascii="Book Antiqua" w:eastAsia="Times New Roman" w:hAnsi="Book Antiqua"/>
                <w:noProof/>
                <w:color w:val="000000"/>
                <w:vertAlign w:val="superscript"/>
              </w:rPr>
              <w:t>77</w:t>
            </w:r>
            <w:r w:rsidRPr="008E1AC9">
              <w:rPr>
                <w:rFonts w:ascii="Book Antiqua" w:eastAsia="Times New Roman" w:hAnsi="Book Antiqua"/>
                <w:color w:val="000000"/>
                <w:vertAlign w:val="superscript"/>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i/>
                <w:iCs/>
                <w:color w:val="000000"/>
              </w:rPr>
              <w:t xml:space="preserve"> </w:t>
            </w:r>
            <w:r w:rsidRPr="008E1AC9">
              <w:rPr>
                <w:rFonts w:ascii="Book Antiqua" w:eastAsia="Times New Roman" w:hAnsi="Book Antiqua"/>
                <w:color w:val="000000"/>
              </w:rPr>
              <w:t>(2009)</w:t>
            </w:r>
            <w:r w:rsidRPr="008E1AC9">
              <w:rPr>
                <w:rFonts w:ascii="Book Antiqua" w:eastAsia="Times New Roman" w:hAnsi="Book Antiqua"/>
                <w:color w:val="000000"/>
                <w:vertAlign w:val="superscript"/>
              </w:rPr>
              <w:t>a</w:t>
            </w:r>
          </w:p>
        </w:tc>
        <w:tc>
          <w:tcPr>
            <w:tcW w:w="1701" w:type="dxa"/>
            <w:hideMark/>
          </w:tcPr>
          <w:p w14:paraId="4EB71088"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Rural patients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322)</w:t>
            </w:r>
          </w:p>
        </w:tc>
        <w:tc>
          <w:tcPr>
            <w:tcW w:w="1134" w:type="dxa"/>
            <w:hideMark/>
          </w:tcPr>
          <w:p w14:paraId="60022325"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All</w:t>
            </w:r>
          </w:p>
        </w:tc>
        <w:tc>
          <w:tcPr>
            <w:tcW w:w="1701" w:type="dxa"/>
            <w:hideMark/>
          </w:tcPr>
          <w:p w14:paraId="4D0B384E"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Psycho-educational classes followed by monthly tele-health check-ins with advanced nurse practitioner </w:t>
            </w:r>
            <w:r w:rsidRPr="008E1AC9">
              <w:rPr>
                <w:rFonts w:ascii="Book Antiqua" w:eastAsia="Times New Roman" w:hAnsi="Book Antiqua"/>
                <w:i/>
                <w:color w:val="000000"/>
              </w:rPr>
              <w:t>vs</w:t>
            </w:r>
            <w:r w:rsidRPr="008E1AC9">
              <w:rPr>
                <w:rFonts w:ascii="Book Antiqua" w:eastAsia="Times New Roman" w:hAnsi="Book Antiqua"/>
                <w:color w:val="000000"/>
              </w:rPr>
              <w:t xml:space="preserve"> usual care</w:t>
            </w:r>
          </w:p>
        </w:tc>
        <w:tc>
          <w:tcPr>
            <w:tcW w:w="737" w:type="dxa"/>
            <w:hideMark/>
          </w:tcPr>
          <w:p w14:paraId="427BD776"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Death or study completion (5 </w:t>
            </w:r>
            <w:proofErr w:type="spellStart"/>
            <w:r w:rsidRPr="008E1AC9">
              <w:rPr>
                <w:rFonts w:ascii="Book Antiqua" w:eastAsia="Times New Roman" w:hAnsi="Book Antiqua"/>
                <w:color w:val="000000"/>
              </w:rPr>
              <w:t>yr</w:t>
            </w:r>
            <w:proofErr w:type="spellEnd"/>
            <w:r w:rsidRPr="008E1AC9">
              <w:rPr>
                <w:rFonts w:ascii="Book Antiqua" w:eastAsia="Times New Roman" w:hAnsi="Book Antiqua"/>
                <w:color w:val="000000"/>
              </w:rPr>
              <w:t>)</w:t>
            </w:r>
          </w:p>
        </w:tc>
        <w:tc>
          <w:tcPr>
            <w:tcW w:w="822" w:type="dxa"/>
            <w:hideMark/>
          </w:tcPr>
          <w:p w14:paraId="24059C84"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Quality of life</w:t>
            </w:r>
          </w:p>
        </w:tc>
        <w:tc>
          <w:tcPr>
            <w:tcW w:w="1644" w:type="dxa"/>
            <w:hideMark/>
          </w:tcPr>
          <w:p w14:paraId="065234D8"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Intervention &gt; control for quality of life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0.02) and mood scores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0.03) | ND in symptom intensity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0.24)</w:t>
            </w:r>
          </w:p>
        </w:tc>
        <w:tc>
          <w:tcPr>
            <w:tcW w:w="964" w:type="dxa"/>
            <w:hideMark/>
          </w:tcPr>
          <w:p w14:paraId="1AC2017C"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Vermont (rural)</w:t>
            </w:r>
          </w:p>
        </w:tc>
      </w:tr>
      <w:tr w:rsidR="008E1AC9" w:rsidRPr="008E1AC9" w14:paraId="6A076057" w14:textId="77777777" w:rsidTr="008E1AC9">
        <w:trPr>
          <w:trHeight w:val="20"/>
        </w:trPr>
        <w:tc>
          <w:tcPr>
            <w:tcW w:w="567" w:type="dxa"/>
            <w:vMerge/>
            <w:hideMark/>
          </w:tcPr>
          <w:p w14:paraId="1A9C050C"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
        </w:tc>
        <w:tc>
          <w:tcPr>
            <w:tcW w:w="1134" w:type="dxa"/>
            <w:hideMark/>
          </w:tcPr>
          <w:p w14:paraId="6E7A588D"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Kroenke </w:t>
            </w:r>
            <w:r w:rsidRPr="008E1AC9">
              <w:rPr>
                <w:rFonts w:ascii="Book Antiqua" w:eastAsia="Times New Roman" w:hAnsi="Book Antiqua"/>
                <w:i/>
                <w:iCs/>
                <w:color w:val="000000"/>
              </w:rPr>
              <w:t>et al</w:t>
            </w:r>
            <w:r w:rsidRPr="008E1AC9">
              <w:rPr>
                <w:rFonts w:ascii="Book Antiqua" w:eastAsia="Times New Roman" w:hAnsi="Book Antiqua"/>
                <w:color w:val="000000"/>
                <w:vertAlign w:val="superscript"/>
              </w:rPr>
              <w:t xml:space="preserve"> </w:t>
            </w:r>
            <w:r w:rsidRPr="008E1AC9">
              <w:rPr>
                <w:rFonts w:ascii="Book Antiqua" w:eastAsia="Times New Roman" w:hAnsi="Book Antiqua"/>
                <w:vertAlign w:val="superscript"/>
              </w:rPr>
              <w:t>[</w:t>
            </w:r>
            <w:r w:rsidRPr="008E1AC9">
              <w:rPr>
                <w:rFonts w:ascii="Book Antiqua" w:eastAsia="Times New Roman" w:hAnsi="Book Antiqua"/>
                <w:color w:val="000000"/>
                <w:vertAlign w:val="superscript"/>
              </w:rPr>
              <w:fldChar w:fldCharType="begin" w:fldLock="1"/>
            </w:r>
            <w:r w:rsidRPr="008E1AC9">
              <w:rPr>
                <w:rFonts w:ascii="Book Antiqua" w:eastAsia="Times New Roman" w:hAnsi="Book Antiqua"/>
                <w:color w:val="000000"/>
                <w:vertAlign w:val="superscript"/>
              </w:rPr>
              <w:instrText>ADDIN CSL_CITATION {"citationItems":[{"id":"ITEM-1","itemData":{"DOI":"10.1001/jama.2010.944","ISSN":"0098-7484","PMID":"20628129","abstract":"CONTEXT Pain and depression are 2 of the most prevalent and treatable cancer-related symptoms, yet they frequently go unrecognized, undertreated, or both. OBJECTIVE To determine whether centralized telephone-based care management coupled with automated symptom monitoring can improve depression and pain in patients with cancer. DESIGN, SETTING, AND PATIENTS Randomized controlled trial conducted in 16 community-based urban and rural oncology practices involved in the Indiana Cancer Pain and Depression (INCPAD) trial. Recruitment occurred from March 2006 through August 2008 and follow-up concluded in August 2009. The participating patients had depression (Patient Health Questionnaire-9 score &gt; or = 10), cancer-related pain (Brief Pain Inventory [BPI] worst pain score &gt; or = 6), or both. INTERVENTION The 202 patients randomly assigned to receive the intervention and 203 to receive usual care were stratified by symptom type. Patients in the intervention group received centralized telecare management by a nurse-physician specialist team coupled with automated home-based symptom monitoring by interactive voice recording or Internet. MAIN OUTCOME MEASURES Blinded assessment at baseline and at months 1, 3, 6, and 12 for depression (20-item Hopkins Symptom Checklist [HSCL-20]) and pain (BPI) severity. RESULTS Of the 405 participants enrolled in the study, 131 had depression only, 96 had pain only, and 178 had both depression and pain. Of the 274 patients with pain, 137 patients in the intervention group had greater improvements in BPI pain severity over the 12 months of the trial whether measured as a continuous severity score or as a categorical pain responder (&gt; or = 30% decrease in BPI) than the 137 patients in the usual-care group (P &lt; .001 for both). Similarly, of the 309 patients with depression, the 154 patients in the intervention group had greater improvements in HSCL-20 depression severity over the 12 months of the trial whether measured as a continuous severity score or as a categorical depression responder (&gt; or = 50% decrease in HSCL) than the 155 patients in the usual care group (P &lt; .001 for both). The standardized effect size for between-group differences at 3 and 12 months was 0.67 (95% confidence interval [CI], 0.33-1.02) and 0.39 (95% CI, 0.01-0.77) for pain, and 0.42 (95% CI, 0.16-0.69) and 0.41 (95% CI, 0.08-0.72) for depression. CONCLUSION Centralized telecare management coupled with automated symptom monitoring resulted in improved pain and…","author":[{"dropping-particle":"","family":"Kroenke","given":"Kurt","non-dropping-particle":"","parse-names":false,"suffix":""},{"dropping-particle":"","family":"Theobald","given":"Dale","non-dropping-particle":"","parse-names":false,"suffix":""},{"dropping-particle":"","family":"Wu","given":"Jingwei","non-dropping-particle":"","parse-names":false,"suffix":""},{"dropping-particle":"","family":"Norton","given":"Kelli","non-dropping-particle":"","parse-names":false,"suffix":""},{"dropping-particle":"","family":"Morrison","given":"Gwendolyn","non-dropping-particle":"","parse-names":false,"suffix":""},{"dropping-particle":"","family":"Carpenter","given":"Janet","non-dropping-particle":"","parse-names":false,"suffix":""},{"dropping-particle":"","family":"Tu","given":"Wanzhu","non-dropping-particle":"","parse-names":false,"suffix":""}],"container-title":"JAMA","id":"ITEM-1","issue":"2","issued":{"date-parts":[["2010","7","14"]]},"page":"163","title":"Effect of Telecare Management on Pain and Depression in Patients With Cancer","type":"article-journal","volume":"304"},"uris":["http://www.mendeley.com/documents/?uuid=053137e4-d98e-4271-80fd-e4c96629775d"]}],"mendeley":{"formattedCitation":"&lt;sup&gt;75&lt;/sup&gt;","plainTextFormattedCitation":"75","previouslyFormattedCitation":"&lt;sup&gt;75&lt;/sup&gt;"},"properties":{"noteIndex":0},"schema":"https://github.com/citation-style-language/schema/raw/master/csl-citation.json"}</w:instrText>
            </w:r>
            <w:r w:rsidRPr="008E1AC9">
              <w:rPr>
                <w:rFonts w:ascii="Book Antiqua" w:eastAsia="Times New Roman" w:hAnsi="Book Antiqua"/>
                <w:color w:val="000000"/>
                <w:vertAlign w:val="superscript"/>
              </w:rPr>
              <w:fldChar w:fldCharType="separate"/>
            </w:r>
            <w:r w:rsidRPr="008E1AC9">
              <w:rPr>
                <w:rFonts w:ascii="Book Antiqua" w:eastAsia="Times New Roman" w:hAnsi="Book Antiqua"/>
                <w:noProof/>
                <w:color w:val="000000"/>
                <w:vertAlign w:val="superscript"/>
              </w:rPr>
              <w:t>75</w:t>
            </w:r>
            <w:r w:rsidRPr="008E1AC9">
              <w:rPr>
                <w:rFonts w:ascii="Book Antiqua" w:eastAsia="Times New Roman" w:hAnsi="Book Antiqua"/>
                <w:color w:val="000000"/>
                <w:vertAlign w:val="superscript"/>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i/>
                <w:iCs/>
                <w:color w:val="000000"/>
              </w:rPr>
              <w:t xml:space="preserve"> </w:t>
            </w:r>
            <w:r w:rsidRPr="008E1AC9">
              <w:rPr>
                <w:rFonts w:ascii="Book Antiqua" w:eastAsia="Times New Roman" w:hAnsi="Book Antiqua"/>
                <w:color w:val="000000"/>
              </w:rPr>
              <w:t>(2010)</w:t>
            </w:r>
            <w:r w:rsidRPr="008E1AC9">
              <w:rPr>
                <w:rFonts w:ascii="Book Antiqua" w:eastAsia="Times New Roman" w:hAnsi="Book Antiqua"/>
                <w:color w:val="000000"/>
                <w:vertAlign w:val="superscript"/>
              </w:rPr>
              <w:t>a</w:t>
            </w:r>
          </w:p>
        </w:tc>
        <w:tc>
          <w:tcPr>
            <w:tcW w:w="1701" w:type="dxa"/>
            <w:hideMark/>
          </w:tcPr>
          <w:p w14:paraId="66A4061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Low income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xml:space="preserve">= 405) </w:t>
            </w:r>
          </w:p>
        </w:tc>
        <w:tc>
          <w:tcPr>
            <w:tcW w:w="1134" w:type="dxa"/>
            <w:hideMark/>
          </w:tcPr>
          <w:p w14:paraId="3D8A9DB6"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All</w:t>
            </w:r>
          </w:p>
        </w:tc>
        <w:tc>
          <w:tcPr>
            <w:tcW w:w="1701" w:type="dxa"/>
            <w:hideMark/>
          </w:tcPr>
          <w:p w14:paraId="09D1248A"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Telecare management with automated home</w:t>
            </w:r>
            <w:r w:rsidRPr="008E1AC9">
              <w:rPr>
                <w:rFonts w:ascii="SimSun" w:eastAsia="SimSun" w:hAnsi="SimSun" w:cs="SimSun" w:hint="eastAsia"/>
                <w:color w:val="000000"/>
              </w:rPr>
              <w:t>‐</w:t>
            </w:r>
            <w:r w:rsidRPr="008E1AC9">
              <w:rPr>
                <w:rFonts w:ascii="Book Antiqua" w:eastAsia="Times New Roman" w:hAnsi="Book Antiqua"/>
                <w:color w:val="000000"/>
              </w:rPr>
              <w:t xml:space="preserve"> based symptom monitoring by interactive voice recording or internet </w:t>
            </w:r>
            <w:r w:rsidRPr="008E1AC9">
              <w:rPr>
                <w:rFonts w:ascii="Book Antiqua" w:eastAsia="Times New Roman" w:hAnsi="Book Antiqua"/>
                <w:i/>
                <w:color w:val="000000"/>
              </w:rPr>
              <w:t>vs</w:t>
            </w:r>
            <w:r w:rsidRPr="008E1AC9">
              <w:rPr>
                <w:rFonts w:ascii="Book Antiqua" w:eastAsia="Times New Roman" w:hAnsi="Book Antiqua"/>
                <w:color w:val="000000"/>
              </w:rPr>
              <w:t xml:space="preserve"> usual care </w:t>
            </w:r>
          </w:p>
        </w:tc>
        <w:tc>
          <w:tcPr>
            <w:tcW w:w="737" w:type="dxa"/>
            <w:hideMark/>
          </w:tcPr>
          <w:p w14:paraId="3773784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12 </w:t>
            </w:r>
            <w:proofErr w:type="spellStart"/>
            <w:r w:rsidRPr="008E1AC9">
              <w:rPr>
                <w:rFonts w:ascii="Book Antiqua" w:eastAsia="Times New Roman" w:hAnsi="Book Antiqua"/>
                <w:color w:val="000000"/>
              </w:rPr>
              <w:t>mo</w:t>
            </w:r>
            <w:proofErr w:type="spellEnd"/>
          </w:p>
        </w:tc>
        <w:tc>
          <w:tcPr>
            <w:tcW w:w="822" w:type="dxa"/>
            <w:hideMark/>
          </w:tcPr>
          <w:p w14:paraId="63DB2EB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Improvement in pain and depression scales</w:t>
            </w:r>
          </w:p>
        </w:tc>
        <w:tc>
          <w:tcPr>
            <w:tcW w:w="1644" w:type="dxa"/>
            <w:hideMark/>
          </w:tcPr>
          <w:p w14:paraId="6A9AF46B"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Intervention &gt; control for pain and depression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&lt; 0.0001 for both)</w:t>
            </w:r>
          </w:p>
        </w:tc>
        <w:tc>
          <w:tcPr>
            <w:tcW w:w="964" w:type="dxa"/>
            <w:hideMark/>
          </w:tcPr>
          <w:p w14:paraId="559FAEF2"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Indiana (rural and urban)</w:t>
            </w:r>
          </w:p>
        </w:tc>
      </w:tr>
      <w:tr w:rsidR="008E1AC9" w:rsidRPr="008E1AC9" w14:paraId="46B0EFC4" w14:textId="77777777" w:rsidTr="008E1AC9">
        <w:trPr>
          <w:trHeight w:val="20"/>
        </w:trPr>
        <w:tc>
          <w:tcPr>
            <w:tcW w:w="567" w:type="dxa"/>
            <w:vMerge/>
            <w:hideMark/>
          </w:tcPr>
          <w:p w14:paraId="3807CF0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
        </w:tc>
        <w:tc>
          <w:tcPr>
            <w:tcW w:w="1134" w:type="dxa"/>
            <w:hideMark/>
          </w:tcPr>
          <w:p w14:paraId="1E9F4A0B"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Yanez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vertAlign w:val="superscript"/>
              </w:rPr>
              <w:fldChar w:fldCharType="begin" w:fldLock="1"/>
            </w:r>
            <w:r w:rsidRPr="008E1AC9">
              <w:rPr>
                <w:rFonts w:ascii="Book Antiqua" w:eastAsia="Times New Roman" w:hAnsi="Book Antiqua"/>
                <w:color w:val="000000"/>
                <w:vertAlign w:val="superscript"/>
              </w:rPr>
              <w:instrText>ADDIN CSL_CITATION {"citationItems":[{"id":"ITEM-1","itemData":{"DOI":"10.1002/cncr.29658","ISSN":"0008543X","PMID":"26348661","abstract":"BACKGROUND The utility of psychosocial interventions in reducing symptom burden and improving health-related quality of life (HRQOL) for men with localized prostate cancer has been demonstrated. However, studies have yet to demonstrate the efficacy of interventions in advanced prostate cancer (APC). This study examined the feasibility, acceptability, and preliminary efficacy of a technology-assisted, 10-week, group-based psychosocial intervention for diverse men with APC. METHODS The participants were 74 men (mean age, 68.84 years; non-Hispanic white, 57%; black, 40.5%) who were randomized to a cognitive-behavioral stress management (CBSM) treatment or health promotion (HP) attention-control condition. The participants were assessed at the baseline, weekly throughout the 10-week program, and 6 months after the baseline. Outcomes were assessed with the Patient-Reported Outcomes Measurement Information System along with established measures of HRQOL, CBSM intervention targets (eg, relaxation skills), and patient-reported acceptability. RESULTS Feasibility was demonstrated through good retention rates (&gt;85%) and acceptable average attendance rates (&gt;70%), and acceptability was demonstrated through very favorable weekly session evaluations (mean score, 4/5) and exit surveys (mean score, 3.6/4). Men randomized to the CBSM condition reported significant reductions (P</w:instrText>
            </w:r>
            <w:r w:rsidRPr="008E1AC9">
              <w:rPr>
                <w:rFonts w:ascii="MS Mincho" w:eastAsia="MS Mincho" w:hAnsi="MS Mincho" w:cs="MS Mincho" w:hint="eastAsia"/>
                <w:color w:val="000000"/>
                <w:vertAlign w:val="superscript"/>
              </w:rPr>
              <w:instrText> </w:instrText>
            </w:r>
            <w:r w:rsidRPr="008E1AC9">
              <w:rPr>
                <w:rFonts w:ascii="Book Antiqua" w:eastAsia="Times New Roman" w:hAnsi="Book Antiqua"/>
                <w:color w:val="000000"/>
                <w:vertAlign w:val="superscript"/>
              </w:rPr>
              <w:instrText>&lt;</w:instrText>
            </w:r>
            <w:r w:rsidRPr="008E1AC9">
              <w:rPr>
                <w:rFonts w:ascii="MS Mincho" w:eastAsia="MS Mincho" w:hAnsi="MS Mincho" w:cs="MS Mincho" w:hint="eastAsia"/>
                <w:color w:val="000000"/>
                <w:vertAlign w:val="superscript"/>
              </w:rPr>
              <w:instrText> </w:instrText>
            </w:r>
            <w:r w:rsidRPr="008E1AC9">
              <w:rPr>
                <w:rFonts w:ascii="Book Antiqua" w:eastAsia="Times New Roman" w:hAnsi="Book Antiqua"/>
                <w:color w:val="000000"/>
                <w:vertAlign w:val="superscript"/>
              </w:rPr>
              <w:instrText>.05) in depressive symptoms and improvements in relaxation self-efficacy (P</w:instrText>
            </w:r>
            <w:r w:rsidRPr="008E1AC9">
              <w:rPr>
                <w:rFonts w:ascii="MS Mincho" w:eastAsia="MS Mincho" w:hAnsi="MS Mincho" w:cs="MS Mincho" w:hint="eastAsia"/>
                <w:color w:val="000000"/>
                <w:vertAlign w:val="superscript"/>
              </w:rPr>
              <w:instrText> </w:instrText>
            </w:r>
            <w:r w:rsidRPr="008E1AC9">
              <w:rPr>
                <w:rFonts w:ascii="Book Antiqua" w:eastAsia="Times New Roman" w:hAnsi="Book Antiqua"/>
                <w:color w:val="000000"/>
                <w:vertAlign w:val="superscript"/>
              </w:rPr>
              <w:instrText>&lt;</w:instrText>
            </w:r>
            <w:r w:rsidRPr="008E1AC9">
              <w:rPr>
                <w:rFonts w:ascii="MS Mincho" w:eastAsia="MS Mincho" w:hAnsi="MS Mincho" w:cs="MS Mincho" w:hint="eastAsia"/>
                <w:color w:val="000000"/>
                <w:vertAlign w:val="superscript"/>
              </w:rPr>
              <w:instrText> </w:instrText>
            </w:r>
            <w:r w:rsidRPr="008E1AC9">
              <w:rPr>
                <w:rFonts w:ascii="Book Antiqua" w:eastAsia="Times New Roman" w:hAnsi="Book Antiqua"/>
                <w:color w:val="000000"/>
                <w:vertAlign w:val="superscript"/>
              </w:rPr>
              <w:instrText>.05) at the 6-month follow-up. CBSM participants reported trends for improvement in distress and functional well-being (P</w:instrText>
            </w:r>
            <w:r w:rsidRPr="008E1AC9">
              <w:rPr>
                <w:rFonts w:ascii="MS Mincho" w:eastAsia="MS Mincho" w:hAnsi="MS Mincho" w:cs="MS Mincho" w:hint="eastAsia"/>
                <w:color w:val="000000"/>
                <w:vertAlign w:val="superscript"/>
              </w:rPr>
              <w:instrText> </w:instrText>
            </w:r>
            <w:r w:rsidRPr="008E1AC9">
              <w:rPr>
                <w:rFonts w:ascii="Book Antiqua" w:eastAsia="Times New Roman" w:hAnsi="Book Antiqua"/>
                <w:color w:val="000000"/>
                <w:vertAlign w:val="superscript"/>
              </w:rPr>
              <w:instrText>&lt;</w:instrText>
            </w:r>
            <w:r w:rsidRPr="008E1AC9">
              <w:rPr>
                <w:rFonts w:ascii="MS Mincho" w:eastAsia="MS Mincho" w:hAnsi="MS Mincho" w:cs="MS Mincho" w:hint="eastAsia"/>
                <w:color w:val="000000"/>
                <w:vertAlign w:val="superscript"/>
              </w:rPr>
              <w:instrText> </w:instrText>
            </w:r>
            <w:r w:rsidRPr="008E1AC9">
              <w:rPr>
                <w:rFonts w:ascii="Book Antiqua" w:eastAsia="Times New Roman" w:hAnsi="Book Antiqua"/>
                <w:color w:val="000000"/>
                <w:vertAlign w:val="superscript"/>
              </w:rPr>
              <w:instrText>.08) in comparison with those in the HP condition. Effect sizes ranged from medium (0.54) to large (1.87) and, in some instances, were clinically meaningful. CONCLUSIONS Technology-based CBSM interventions among diverse men with APC may be feasible, acceptable, and efficacious.","author":[{"dropping-particle":"","family":"Yanez","given":"Betina","non-dropping-particle":"","parse-names":false,"suffix":""},{"dropping-particle":"","family":"McGinty","given":"Heather L.","non-dropping-particle":"","parse-names":false,"suffix":""},{"dropping-particle":"","family":"Mohr","given":"David C.","non-dropping-particle":"","parse-names":false,"suffix":""},{"dropping-particle":"","family":"Begale","given":"Mark J.","non-dropping-particle":"","parse-names":false,"suffix":""},{"dropping-particle":"","family":"Dahn","given":"Jason R.","non-dropping-particle":"","parse-names":false,"suffix":""},{"dropping-particle":"","family":"Flury","given":"Sarah C.","non-dropping-particle":"","parse-names":false,"suffix":""},{"dropping-particle":"","family":"Perry","given":"Kent T.","non-dropping-particle":"","parse-names":false,"suffix":""},{"dropping-particle":"","family":"Penedo","given":"Frank J.","non-dropping-particle":"","parse-names":false,"suffix":""}],"container-title":"Cancer","id":"ITEM-1","issue":"24","issued":{"date-parts":[["2015","12","15"]]},"page":"4407-4415","title":"Feasibility, acceptability, and preliminary efficacy of a technology-assisted psychosocial intervention for racially diverse men with advanced prostate cancer","type":"article-journal","volume":"121"},"uris":["http://www.mendeley.com/documents/?uuid=3ad94415-ca8e-45bb-82b9-0bbc3b412c44"]}],"mendeley":{"formattedCitation":"&lt;sup&gt;76&lt;/sup&gt;","plainTextFormattedCitation":"76","previouslyFormattedCitation":"&lt;sup&gt;76&lt;/sup&gt;"},"properties":{"noteIndex":0},"schema":"https://github.com/citation-style-language/schema/raw/master/csl-citation.json"}</w:instrText>
            </w:r>
            <w:r w:rsidRPr="008E1AC9">
              <w:rPr>
                <w:rFonts w:ascii="Book Antiqua" w:eastAsia="Times New Roman" w:hAnsi="Book Antiqua"/>
                <w:color w:val="000000"/>
                <w:vertAlign w:val="superscript"/>
              </w:rPr>
              <w:fldChar w:fldCharType="separate"/>
            </w:r>
            <w:r w:rsidRPr="008E1AC9">
              <w:rPr>
                <w:rFonts w:ascii="Book Antiqua" w:eastAsia="Times New Roman" w:hAnsi="Book Antiqua"/>
                <w:noProof/>
                <w:color w:val="000000"/>
                <w:vertAlign w:val="superscript"/>
              </w:rPr>
              <w:t>76</w:t>
            </w:r>
            <w:r w:rsidRPr="008E1AC9">
              <w:rPr>
                <w:rFonts w:ascii="Book Antiqua" w:eastAsia="Times New Roman" w:hAnsi="Book Antiqua"/>
                <w:color w:val="000000"/>
                <w:vertAlign w:val="superscript"/>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i/>
                <w:iCs/>
                <w:color w:val="000000"/>
              </w:rPr>
              <w:t xml:space="preserve"> </w:t>
            </w:r>
            <w:r w:rsidRPr="008E1AC9">
              <w:rPr>
                <w:rFonts w:ascii="Book Antiqua" w:eastAsia="Times New Roman" w:hAnsi="Book Antiqua"/>
                <w:color w:val="000000"/>
              </w:rPr>
              <w:t>(2015)</w:t>
            </w:r>
            <w:r w:rsidRPr="008E1AC9">
              <w:rPr>
                <w:rFonts w:ascii="Book Antiqua" w:eastAsia="Times New Roman" w:hAnsi="Book Antiqua"/>
                <w:color w:val="000000"/>
                <w:vertAlign w:val="superscript"/>
              </w:rPr>
              <w:t>a</w:t>
            </w:r>
          </w:p>
        </w:tc>
        <w:tc>
          <w:tcPr>
            <w:tcW w:w="1701" w:type="dxa"/>
            <w:hideMark/>
          </w:tcPr>
          <w:p w14:paraId="5FE8486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African American (40% of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xml:space="preserve">= 74) </w:t>
            </w:r>
          </w:p>
        </w:tc>
        <w:tc>
          <w:tcPr>
            <w:tcW w:w="1134" w:type="dxa"/>
            <w:hideMark/>
          </w:tcPr>
          <w:p w14:paraId="6D2FAC4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Prostate</w:t>
            </w:r>
          </w:p>
        </w:tc>
        <w:tc>
          <w:tcPr>
            <w:tcW w:w="1701" w:type="dxa"/>
            <w:hideMark/>
          </w:tcPr>
          <w:p w14:paraId="58F022F6"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Cognitive-behavioral stress management delivered via web/tablet </w:t>
            </w:r>
            <w:r w:rsidRPr="008E1AC9">
              <w:rPr>
                <w:rFonts w:ascii="Book Antiqua" w:eastAsia="Times New Roman" w:hAnsi="Book Antiqua"/>
                <w:i/>
                <w:color w:val="000000"/>
              </w:rPr>
              <w:t>vs</w:t>
            </w:r>
            <w:r w:rsidRPr="008E1AC9">
              <w:rPr>
                <w:rFonts w:ascii="Book Antiqua" w:eastAsia="Times New Roman" w:hAnsi="Book Antiqua"/>
                <w:color w:val="000000"/>
              </w:rPr>
              <w:t xml:space="preserve"> generic health information via web/tablet</w:t>
            </w:r>
          </w:p>
        </w:tc>
        <w:tc>
          <w:tcPr>
            <w:tcW w:w="737" w:type="dxa"/>
            <w:hideMark/>
          </w:tcPr>
          <w:p w14:paraId="0F7A2032" w14:textId="09532CA3"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6</w:t>
            </w:r>
            <w:r w:rsidR="008010CB">
              <w:rPr>
                <w:rFonts w:ascii="Book Antiqua" w:eastAsia="Times New Roman" w:hAnsi="Book Antiqua"/>
                <w:color w:val="000000"/>
              </w:rPr>
              <w:t xml:space="preserve"> </w:t>
            </w:r>
            <w:proofErr w:type="spellStart"/>
            <w:r w:rsidRPr="008E1AC9">
              <w:rPr>
                <w:rFonts w:ascii="Book Antiqua" w:eastAsia="Times New Roman" w:hAnsi="Book Antiqua"/>
                <w:color w:val="000000"/>
              </w:rPr>
              <w:t>mo</w:t>
            </w:r>
            <w:proofErr w:type="spellEnd"/>
          </w:p>
        </w:tc>
        <w:tc>
          <w:tcPr>
            <w:tcW w:w="822" w:type="dxa"/>
            <w:hideMark/>
          </w:tcPr>
          <w:p w14:paraId="5B31D60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Depression scale change</w:t>
            </w:r>
          </w:p>
        </w:tc>
        <w:tc>
          <w:tcPr>
            <w:tcW w:w="1644" w:type="dxa"/>
            <w:hideMark/>
          </w:tcPr>
          <w:p w14:paraId="21EDEA9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ND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0.06)</w:t>
            </w:r>
          </w:p>
        </w:tc>
        <w:tc>
          <w:tcPr>
            <w:tcW w:w="964" w:type="dxa"/>
            <w:hideMark/>
          </w:tcPr>
          <w:p w14:paraId="3F4EA23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 Chicago, IL (urban)</w:t>
            </w:r>
          </w:p>
        </w:tc>
      </w:tr>
      <w:tr w:rsidR="008E1AC9" w:rsidRPr="008E1AC9" w14:paraId="181066D2" w14:textId="77777777" w:rsidTr="008E1AC9">
        <w:trPr>
          <w:trHeight w:val="20"/>
        </w:trPr>
        <w:tc>
          <w:tcPr>
            <w:tcW w:w="567" w:type="dxa"/>
            <w:vMerge/>
            <w:hideMark/>
          </w:tcPr>
          <w:p w14:paraId="0CEB145D"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
        </w:tc>
        <w:tc>
          <w:tcPr>
            <w:tcW w:w="1134" w:type="dxa"/>
            <w:hideMark/>
          </w:tcPr>
          <w:p w14:paraId="3178E55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Anderson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vertAlign w:val="superscript"/>
              </w:rPr>
              <w:fldChar w:fldCharType="begin" w:fldLock="1"/>
            </w:r>
            <w:r w:rsidRPr="008E1AC9">
              <w:rPr>
                <w:rFonts w:ascii="Book Antiqua" w:eastAsia="Times New Roman" w:hAnsi="Book Antiqua"/>
                <w:color w:val="000000"/>
                <w:vertAlign w:val="superscript"/>
              </w:rPr>
              <w:instrText>ADDIN CSL_CITATION {"citationItems":[{"id":"ITEM-1","itemData":{"DOI":"10.1002/cncr.29204","ISSN":"10970142","PMID":"25711974","abstract":"BACKGROUND Minority patients with breast cancer are at risk for undertreatment of cancer-related pain. The authors evaluated the feasibility and efficacy of an automated pain intervention for improving pain and symptom management of underserved African American and Latina women with breast cancer. METHODS Sixty low-income African American and Latina women with breast cancer and cancer-related pain were enrolled in a pilot study of an automated, telephone-based, interactive voice response (IVR) intervention. Women in the intervention group were called twice weekly by the IVR system and asked to rate the intensity of their pain and other symptoms. The patients' oncologists received e-mail alerts if the reported symptoms were moderate to severe. The patients also reported barriers to pain management and received education regarding any reported obstacles. RESULTS The proportion of women in both groups reporting moderate to severe pain decreased during the study, but the decrease was significantly greater for the intervention group. The IVR intervention also was associated with improvements in other cancer-related symptoms, including sleep disturbance and drowsiness. Although patient adherence to the IVR call schedule was good, the oncologists who were treating the patients rated the intervention as only somewhat useful for improving symptom management. CONCLUSIONS The IVR intervention reduced pain and symptom severity for underserved minority women with breast cancer. Additional research on technological approaches to symptom management is needed.","author":[{"dropping-particle":"","family":"Anderson","given":"Karen O.","non-dropping-particle":"","parse-names":false,"suffix":""},{"dropping-particle":"","family":"Palos","given":"Guadalupe R.","non-dropping-particle":"","parse-names":false,"suffix":""},{"dropping-particle":"","family":"Mendoza","given":"Tito R.","non-dropping-particle":"","parse-names":false,"suffix":""},{"dropping-particle":"","family":"Cleeland","given":"Charles S.","non-dropping-particle":"","parse-names":false,"suffix":""},{"dropping-particle":"","family":"Liao","given":"Kai Ping","non-dropping-particle":"","parse-names":false,"suffix":""},{"dropping-particle":"","family":"Fisch","given":"Michael J.","non-dropping-particle":"","parse-names":false,"suffix":""},{"dropping-particle":"","family":"Garcia-Gonzalez","given":"Araceli","non-dropping-particle":"","parse-names":false,"suffix":""},{"dropping-particle":"","family":"Rieber","given":"Alyssa G.","non-dropping-particle":"","parse-names":false,"suffix":""},{"dropping-particle":"","family":"Nazario","given":"L. Arlene","non-dropping-particle":"","parse-names":false,"suffix":""},{"dropping-particle":"","family":"Valero","given":"Vicente","non-dropping-particle":"","parse-names":false,"suffix":""},{"dropping-particle":"","family":"Hahn","given":"Karin M.","non-dropping-particle":"","parse-names":false,"suffix":""},{"dropping-particle":"","family":"Person","given":"Cheryl L.","non-dropping-particle":"","parse-names":false,"suffix":""},{"dropping-particle":"","family":"Payne","given":"Richard","non-dropping-particle":"","parse-names":false,"suffix":""}],"container-title":"Cancer","id":"ITEM-1","issue":"11","issued":{"date-parts":[["2015","6","1"]]},"page":"1882-1890","publisher":"John Wiley and Sons Inc.","title":"Automated pain intervention for underserved minority women with breast cancer","type":"article-journal","volume":"121"},"uris":["http://www.mendeley.com/documents/?uuid=5dd5e8f0-1828-3b5a-adc4-e495e64f1993"]}],"mendeley":{"formattedCitation":"&lt;sup&gt;135&lt;/sup&gt;","plainTextFormattedCitation":"135","previouslyFormattedCitation":"&lt;sup&gt;118&lt;/sup&gt;"},"properties":{"noteIndex":0},"schema":"https://github.com/citation-style-language/schema/raw/master/csl-citation.json"}</w:instrText>
            </w:r>
            <w:r w:rsidRPr="008E1AC9">
              <w:rPr>
                <w:rFonts w:ascii="Book Antiqua" w:eastAsia="Times New Roman" w:hAnsi="Book Antiqua"/>
                <w:color w:val="000000"/>
                <w:vertAlign w:val="superscript"/>
              </w:rPr>
              <w:fldChar w:fldCharType="separate"/>
            </w:r>
            <w:r w:rsidRPr="008E1AC9">
              <w:rPr>
                <w:rFonts w:ascii="Book Antiqua" w:eastAsia="Times New Roman" w:hAnsi="Book Antiqua"/>
                <w:noProof/>
                <w:color w:val="000000"/>
                <w:vertAlign w:val="superscript"/>
              </w:rPr>
              <w:t>125</w:t>
            </w:r>
            <w:r w:rsidRPr="008E1AC9">
              <w:rPr>
                <w:rFonts w:ascii="Book Antiqua" w:eastAsia="Times New Roman" w:hAnsi="Book Antiqua"/>
                <w:color w:val="000000"/>
                <w:vertAlign w:val="superscript"/>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i/>
                <w:iCs/>
                <w:color w:val="000000"/>
              </w:rPr>
              <w:t xml:space="preserve"> </w:t>
            </w:r>
            <w:r w:rsidRPr="008E1AC9">
              <w:rPr>
                <w:rFonts w:ascii="Book Antiqua" w:eastAsia="Times New Roman" w:hAnsi="Book Antiqua"/>
                <w:color w:val="000000"/>
              </w:rPr>
              <w:t>(2015)</w:t>
            </w:r>
            <w:r w:rsidRPr="008E1AC9">
              <w:rPr>
                <w:rFonts w:ascii="Book Antiqua" w:eastAsia="Times New Roman" w:hAnsi="Book Antiqua"/>
                <w:color w:val="000000"/>
                <w:vertAlign w:val="superscript"/>
              </w:rPr>
              <w:t>a</w:t>
            </w:r>
          </w:p>
        </w:tc>
        <w:tc>
          <w:tcPr>
            <w:tcW w:w="1701" w:type="dxa"/>
            <w:hideMark/>
          </w:tcPr>
          <w:p w14:paraId="06020A6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African American and Hispanic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xml:space="preserve">= 60) </w:t>
            </w:r>
          </w:p>
        </w:tc>
        <w:tc>
          <w:tcPr>
            <w:tcW w:w="1134" w:type="dxa"/>
            <w:hideMark/>
          </w:tcPr>
          <w:p w14:paraId="1754D653"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Breast</w:t>
            </w:r>
          </w:p>
        </w:tc>
        <w:tc>
          <w:tcPr>
            <w:tcW w:w="1701" w:type="dxa"/>
            <w:hideMark/>
          </w:tcPr>
          <w:p w14:paraId="2CAEF2A3"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Twice weekly automated telephone calls with patient rating </w:t>
            </w:r>
            <w:r w:rsidRPr="008E1AC9">
              <w:rPr>
                <w:rFonts w:ascii="Book Antiqua" w:eastAsia="Times New Roman" w:hAnsi="Book Antiqua"/>
                <w:color w:val="000000"/>
              </w:rPr>
              <w:lastRenderedPageBreak/>
              <w:t xml:space="preserve">of pain. If pain was elevated, e-mail sent to clinician </w:t>
            </w:r>
            <w:r w:rsidRPr="008E1AC9">
              <w:rPr>
                <w:rFonts w:ascii="Book Antiqua" w:eastAsia="Times New Roman" w:hAnsi="Book Antiqua"/>
                <w:i/>
                <w:color w:val="000000"/>
              </w:rPr>
              <w:t>vs</w:t>
            </w:r>
            <w:r w:rsidRPr="008E1AC9">
              <w:rPr>
                <w:rFonts w:ascii="Book Antiqua" w:eastAsia="Times New Roman" w:hAnsi="Book Antiqua"/>
                <w:color w:val="000000"/>
              </w:rPr>
              <w:t xml:space="preserve"> usual care</w:t>
            </w:r>
          </w:p>
        </w:tc>
        <w:tc>
          <w:tcPr>
            <w:tcW w:w="737" w:type="dxa"/>
            <w:hideMark/>
          </w:tcPr>
          <w:p w14:paraId="4E9F31CD"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lastRenderedPageBreak/>
              <w:t xml:space="preserve">2-2.5 </w:t>
            </w:r>
            <w:proofErr w:type="spellStart"/>
            <w:r w:rsidRPr="008E1AC9">
              <w:rPr>
                <w:rFonts w:ascii="Book Antiqua" w:eastAsia="Times New Roman" w:hAnsi="Book Antiqua"/>
                <w:color w:val="000000"/>
              </w:rPr>
              <w:t>mo</w:t>
            </w:r>
            <w:proofErr w:type="spellEnd"/>
          </w:p>
        </w:tc>
        <w:tc>
          <w:tcPr>
            <w:tcW w:w="822" w:type="dxa"/>
            <w:hideMark/>
          </w:tcPr>
          <w:p w14:paraId="4C46767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Reduction in pain sever</w:t>
            </w:r>
            <w:r w:rsidRPr="008E1AC9">
              <w:rPr>
                <w:rFonts w:ascii="Book Antiqua" w:eastAsia="Times New Roman" w:hAnsi="Book Antiqua"/>
                <w:color w:val="000000"/>
              </w:rPr>
              <w:lastRenderedPageBreak/>
              <w:t>ity from baseline</w:t>
            </w:r>
          </w:p>
        </w:tc>
        <w:tc>
          <w:tcPr>
            <w:tcW w:w="1644" w:type="dxa"/>
            <w:hideMark/>
          </w:tcPr>
          <w:p w14:paraId="463B89C6"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lastRenderedPageBreak/>
              <w:t>Intervention &gt; control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0.015)</w:t>
            </w:r>
          </w:p>
        </w:tc>
        <w:tc>
          <w:tcPr>
            <w:tcW w:w="964" w:type="dxa"/>
            <w:hideMark/>
          </w:tcPr>
          <w:p w14:paraId="752142E6"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Houston, TX (urban)</w:t>
            </w:r>
          </w:p>
        </w:tc>
      </w:tr>
      <w:tr w:rsidR="008E1AC9" w:rsidRPr="008E1AC9" w14:paraId="592022FC" w14:textId="77777777" w:rsidTr="008E1AC9">
        <w:trPr>
          <w:trHeight w:val="20"/>
        </w:trPr>
        <w:tc>
          <w:tcPr>
            <w:tcW w:w="567" w:type="dxa"/>
            <w:vMerge/>
            <w:hideMark/>
          </w:tcPr>
          <w:p w14:paraId="4845441B"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
        </w:tc>
        <w:tc>
          <w:tcPr>
            <w:tcW w:w="1134" w:type="dxa"/>
            <w:hideMark/>
          </w:tcPr>
          <w:p w14:paraId="24529408"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Ramirez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vertAlign w:val="superscript"/>
              </w:rPr>
              <w:fldChar w:fldCharType="begin" w:fldLock="1"/>
            </w:r>
            <w:r w:rsidRPr="008E1AC9">
              <w:rPr>
                <w:rFonts w:ascii="Book Antiqua" w:eastAsia="Times New Roman" w:hAnsi="Book Antiqua"/>
                <w:color w:val="000000"/>
                <w:vertAlign w:val="superscript"/>
              </w:rPr>
              <w:instrText>ADDIN CSL_CITATION {"citationItems":[{"id":"ITEM-1","itemData":{"DOI":"10.1002/cncr.32626","ISSN":"10970142","abstract":"Background: After a diagnosis of prostate, breast, or colorectal cancer, Latinos experience higher mortality rates and lower health-related quality of life (HRQOL) in comparison with other ethnic/racial groups. Patient navigation (PN) and lay community health workers or promotores are effective in increasing cancer screening and early-stage diagnosis among Latinos. However, little is known about the effect of PN on HRQOL among Latino cancer survivors. Methods: Latinos previously diagnosed with breast, prostate, or colorectal cancer (n = 288) were randomized to 1 of 2 conditions: 1) the Patient Navigator LIVESTRONG Cancer Navigation Services (PN-LCNS) survivor care program or 2) PN only. HRQOL was measured with the Functional Assessment of Cancer Therapy–General, and cancer-specific HRQOL was measured with the Functional Assessment of Cancer Therapy–Breast, the Functional Assessment of Cancer Therapy–Prostate, and the Functional Assessment of Cancer Therapy–Colorectal for breast, prostate, and colorectal cancer survivors, respectively, at the baseline and at 3 follow-up time points. Generalized estimating equation analyses were conducted to estimate the effect of condition on HRQOL with adjustments for covariates and baseline HRQOL. Results: PN-LCNS demonstrated a significant improvement in HRQOL in comparison with PN only for colorectal cancer survivors but not for breast and prostate cancer survivors. Conclusions: Enhanced PN improves HRQOL among Latino colorectal cancer survivors. Future research should identify the best strategies for engaging Latino survivors in PN programs. PN programs should also be adapted to address HRQOL concerns among Latina breast cancer survivors.","author":[{"dropping-particle":"","family":"Ramirez","given":"Amelie G.","non-dropping-particle":"","parse-names":false,"suffix":""},{"dropping-particle":"","family":"Choi","given":"Byeong Yeob","non-dropping-particle":"","parse-names":false,"suffix":""},{"dropping-particle":"","family":"Munoz","given":"Edgar","non-dropping-particle":"","parse-names":false,"suffix":""},{"dropping-particle":"","family":"Perez","given":"Arely","non-dropping-particle":"","parse-names":false,"suffix":""},{"dropping-particle":"","family":"Gallion","given":"Kipling J.","non-dropping-particle":"","parse-names":false,"suffix":""},{"dropping-particle":"","family":"Moreno","given":"Patricia I.","non-dropping-particle":"","parse-names":false,"suffix":""},{"dropping-particle":"","family":"Penedo","given":"Frank J.","non-dropping-particle":"","parse-names":false,"suffix":""}],"container-title":"Cancer","id":"ITEM-1","issue":"5","issued":{"date-parts":[["2020","3","1"]]},"page":"1112-1123","publisher":"John Wiley and Sons Inc.","title":"Assessing the effect of patient navigator assistance for psychosocial support services on health-related quality of life in a randomized clinical trial in Latino breast, prostate, and colorectal cancer survivors","type":"article-journal","volume":"126"},"uris":["http://www.mendeley.com/documents/?uuid=872752ee-7e79-3d93-b0ac-15d811d1d333"]}],"mendeley":{"formattedCitation":"&lt;sup&gt;78&lt;/sup&gt;","plainTextFormattedCitation":"78","previouslyFormattedCitation":"&lt;sup&gt;78&lt;/sup&gt;"},"properties":{"noteIndex":0},"schema":"https://github.com/citation-style-language/schema/raw/master/csl-citation.json"}</w:instrText>
            </w:r>
            <w:r w:rsidRPr="008E1AC9">
              <w:rPr>
                <w:rFonts w:ascii="Book Antiqua" w:eastAsia="Times New Roman" w:hAnsi="Book Antiqua"/>
                <w:color w:val="000000"/>
                <w:vertAlign w:val="superscript"/>
              </w:rPr>
              <w:fldChar w:fldCharType="separate"/>
            </w:r>
            <w:r w:rsidRPr="008E1AC9">
              <w:rPr>
                <w:rFonts w:ascii="Book Antiqua" w:eastAsia="Times New Roman" w:hAnsi="Book Antiqua"/>
                <w:noProof/>
                <w:color w:val="000000"/>
                <w:vertAlign w:val="superscript"/>
              </w:rPr>
              <w:t>78</w:t>
            </w:r>
            <w:r w:rsidRPr="008E1AC9">
              <w:rPr>
                <w:rFonts w:ascii="Book Antiqua" w:eastAsia="Times New Roman" w:hAnsi="Book Antiqua"/>
                <w:color w:val="000000"/>
                <w:vertAlign w:val="superscript"/>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color w:val="000000"/>
              </w:rPr>
              <w:t xml:space="preserve"> (2020)</w:t>
            </w:r>
            <w:r w:rsidRPr="008E1AC9">
              <w:rPr>
                <w:rFonts w:ascii="Book Antiqua" w:eastAsia="Times New Roman" w:hAnsi="Book Antiqua"/>
                <w:color w:val="000000"/>
                <w:vertAlign w:val="superscript"/>
              </w:rPr>
              <w:t>a</w:t>
            </w:r>
          </w:p>
        </w:tc>
        <w:tc>
          <w:tcPr>
            <w:tcW w:w="1701" w:type="dxa"/>
            <w:hideMark/>
          </w:tcPr>
          <w:p w14:paraId="0F05B0AE"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Hispanic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xml:space="preserve">= 288) </w:t>
            </w:r>
          </w:p>
        </w:tc>
        <w:tc>
          <w:tcPr>
            <w:tcW w:w="1134" w:type="dxa"/>
            <w:hideMark/>
          </w:tcPr>
          <w:p w14:paraId="6857B868"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Breast, CRC, and Prostate</w:t>
            </w:r>
          </w:p>
        </w:tc>
        <w:tc>
          <w:tcPr>
            <w:tcW w:w="1701" w:type="dxa"/>
            <w:hideMark/>
          </w:tcPr>
          <w:p w14:paraId="084A6CA3"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Intensified telephone and internet-based patient navigation </w:t>
            </w:r>
            <w:r w:rsidRPr="008E1AC9">
              <w:rPr>
                <w:rFonts w:ascii="Book Antiqua" w:eastAsia="Times New Roman" w:hAnsi="Book Antiqua"/>
                <w:i/>
                <w:color w:val="000000"/>
              </w:rPr>
              <w:t>vs</w:t>
            </w:r>
            <w:r w:rsidRPr="008E1AC9">
              <w:rPr>
                <w:rFonts w:ascii="Book Antiqua" w:eastAsia="Times New Roman" w:hAnsi="Book Antiqua"/>
                <w:color w:val="000000"/>
              </w:rPr>
              <w:t xml:space="preserve"> 'standard' navigation</w:t>
            </w:r>
          </w:p>
        </w:tc>
        <w:tc>
          <w:tcPr>
            <w:tcW w:w="737" w:type="dxa"/>
            <w:hideMark/>
          </w:tcPr>
          <w:p w14:paraId="2A36708C"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15 </w:t>
            </w:r>
            <w:proofErr w:type="spellStart"/>
            <w:r w:rsidRPr="008E1AC9">
              <w:rPr>
                <w:rFonts w:ascii="Book Antiqua" w:eastAsia="Times New Roman" w:hAnsi="Book Antiqua"/>
                <w:color w:val="000000"/>
              </w:rPr>
              <w:t>mo</w:t>
            </w:r>
            <w:proofErr w:type="spellEnd"/>
          </w:p>
        </w:tc>
        <w:tc>
          <w:tcPr>
            <w:tcW w:w="822" w:type="dxa"/>
            <w:hideMark/>
          </w:tcPr>
          <w:p w14:paraId="058881B5"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Change in health-related quality of life score</w:t>
            </w:r>
          </w:p>
        </w:tc>
        <w:tc>
          <w:tcPr>
            <w:tcW w:w="1644" w:type="dxa"/>
            <w:hideMark/>
          </w:tcPr>
          <w:p w14:paraId="60E49DD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Intervention &gt; control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&lt; 0.05) for female CRC patients | Intervention = control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xml:space="preserve">&gt; 0.05) for breast cancer, male CRC, and prostate  </w:t>
            </w:r>
          </w:p>
        </w:tc>
        <w:tc>
          <w:tcPr>
            <w:tcW w:w="964" w:type="dxa"/>
            <w:hideMark/>
          </w:tcPr>
          <w:p w14:paraId="3D8958CA"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Chicago, IL and San Antonio, TX (urban)</w:t>
            </w:r>
          </w:p>
        </w:tc>
      </w:tr>
    </w:tbl>
    <w:p w14:paraId="3371A0B3" w14:textId="6384D977" w:rsidR="008E1AC9" w:rsidRPr="00447D1C" w:rsidRDefault="008E1AC9" w:rsidP="008E1AC9">
      <w:pPr>
        <w:adjustRightInd w:val="0"/>
        <w:snapToGrid w:val="0"/>
        <w:spacing w:line="360" w:lineRule="auto"/>
        <w:jc w:val="both"/>
        <w:rPr>
          <w:rFonts w:ascii="Book Antiqua" w:hAnsi="Book Antiqua"/>
        </w:rPr>
      </w:pPr>
      <w:r w:rsidRPr="00447D1C">
        <w:rPr>
          <w:rFonts w:ascii="Book Antiqua" w:hAnsi="Book Antiqua"/>
        </w:rPr>
        <w:t>If a study had comparisons at multiple points (</w:t>
      </w:r>
      <w:r w:rsidR="006539F0" w:rsidRPr="006539F0">
        <w:rPr>
          <w:rFonts w:ascii="Book Antiqua" w:eastAsia="Book Antiqua" w:hAnsi="Book Antiqua" w:cs="Book Antiqua"/>
          <w:i/>
          <w:color w:val="000000"/>
        </w:rPr>
        <w:t>i.e.</w:t>
      </w:r>
      <w:r w:rsidR="006539F0">
        <w:rPr>
          <w:rFonts w:ascii="Book Antiqua" w:eastAsia="Book Antiqua" w:hAnsi="Book Antiqua" w:cs="Book Antiqua"/>
          <w:color w:val="000000"/>
        </w:rPr>
        <w:t>,</w:t>
      </w:r>
      <w:r w:rsidR="006539F0">
        <w:rPr>
          <w:rFonts w:ascii="Book Antiqua" w:hAnsi="Book Antiqua"/>
        </w:rPr>
        <w:t xml:space="preserve"> </w:t>
      </w:r>
      <w:r w:rsidRPr="00447D1C">
        <w:rPr>
          <w:rFonts w:ascii="Book Antiqua" w:hAnsi="Book Antiqua"/>
        </w:rPr>
        <w:t xml:space="preserve">three months and six months) only the final time point in each study is reported. </w:t>
      </w:r>
      <w:proofErr w:type="spellStart"/>
      <w:r w:rsidRPr="00447D1C">
        <w:rPr>
          <w:rFonts w:ascii="Book Antiqua" w:hAnsi="Book Antiqua"/>
          <w:vertAlign w:val="superscript"/>
        </w:rPr>
        <w:t>a</w:t>
      </w:r>
      <w:r w:rsidRPr="00447D1C">
        <w:rPr>
          <w:rFonts w:ascii="Book Antiqua" w:hAnsi="Book Antiqua"/>
        </w:rPr>
        <w:t>Randomized</w:t>
      </w:r>
      <w:proofErr w:type="spellEnd"/>
      <w:r w:rsidRPr="00447D1C">
        <w:rPr>
          <w:rFonts w:ascii="Book Antiqua" w:hAnsi="Book Antiqua"/>
        </w:rPr>
        <w:t xml:space="preserve"> Controlled Trial</w:t>
      </w:r>
      <w:r w:rsidRPr="00447D1C">
        <w:rPr>
          <w:rFonts w:ascii="Book Antiqua" w:hAnsi="Book Antiqua"/>
          <w:lang w:eastAsia="zh-CN"/>
        </w:rPr>
        <w:t xml:space="preserve">; </w:t>
      </w:r>
      <w:proofErr w:type="spellStart"/>
      <w:r w:rsidRPr="00447D1C">
        <w:rPr>
          <w:rFonts w:ascii="Book Antiqua" w:hAnsi="Book Antiqua"/>
          <w:vertAlign w:val="superscript"/>
        </w:rPr>
        <w:t>b</w:t>
      </w:r>
      <w:r w:rsidRPr="00447D1C">
        <w:rPr>
          <w:rFonts w:ascii="Book Antiqua" w:hAnsi="Book Antiqua"/>
        </w:rPr>
        <w:t>Cluster</w:t>
      </w:r>
      <w:proofErr w:type="spellEnd"/>
      <w:r w:rsidRPr="00447D1C">
        <w:rPr>
          <w:rFonts w:ascii="Book Antiqua" w:hAnsi="Book Antiqua"/>
        </w:rPr>
        <w:t xml:space="preserve"> Randomized Trial.</w:t>
      </w:r>
      <w:r w:rsidRPr="00447D1C">
        <w:rPr>
          <w:rFonts w:ascii="Book Antiqua" w:hAnsi="Book Antiqua"/>
          <w:vertAlign w:val="superscript"/>
        </w:rPr>
        <w:t xml:space="preserve"> </w:t>
      </w:r>
      <w:r w:rsidRPr="00447D1C">
        <w:rPr>
          <w:rFonts w:ascii="Book Antiqua" w:hAnsi="Book Antiqua"/>
        </w:rPr>
        <w:t>FOBT: Fecal occult blood test; CRC: Colorectal cancer</w:t>
      </w:r>
      <w:r w:rsidRPr="00447D1C">
        <w:rPr>
          <w:rFonts w:ascii="Book Antiqua" w:hAnsi="Book Antiqua"/>
          <w:lang w:eastAsia="zh-CN"/>
        </w:rPr>
        <w:t xml:space="preserve">; </w:t>
      </w:r>
      <w:r w:rsidRPr="00447D1C">
        <w:rPr>
          <w:rFonts w:ascii="Book Antiqua" w:hAnsi="Book Antiqua"/>
        </w:rPr>
        <w:t>ND: No difference.</w:t>
      </w:r>
    </w:p>
    <w:p w14:paraId="3E00FC48" w14:textId="77777777" w:rsidR="008E1AC9" w:rsidRPr="008E1AC9" w:rsidRDefault="008E1AC9">
      <w:pPr>
        <w:spacing w:line="360" w:lineRule="auto"/>
        <w:jc w:val="both"/>
        <w:rPr>
          <w:b/>
          <w:bCs/>
        </w:rPr>
      </w:pPr>
    </w:p>
    <w:sectPr w:rsidR="008E1AC9" w:rsidRPr="008E1A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AF0F0" w14:textId="77777777" w:rsidR="00285F5D" w:rsidRDefault="00285F5D" w:rsidP="008010CB">
      <w:r>
        <w:separator/>
      </w:r>
    </w:p>
  </w:endnote>
  <w:endnote w:type="continuationSeparator" w:id="0">
    <w:p w14:paraId="34E75B3B" w14:textId="77777777" w:rsidR="00285F5D" w:rsidRDefault="00285F5D" w:rsidP="00801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1825513"/>
      <w:docPartObj>
        <w:docPartGallery w:val="Page Numbers (Bottom of Page)"/>
        <w:docPartUnique/>
      </w:docPartObj>
    </w:sdtPr>
    <w:sdtContent>
      <w:sdt>
        <w:sdtPr>
          <w:id w:val="-1705238520"/>
          <w:docPartObj>
            <w:docPartGallery w:val="Page Numbers (Top of Page)"/>
            <w:docPartUnique/>
          </w:docPartObj>
        </w:sdtPr>
        <w:sdtContent>
          <w:p w14:paraId="6D4DDABF" w14:textId="1789EFA4" w:rsidR="00B80382" w:rsidRDefault="00B80382" w:rsidP="008010CB">
            <w:pPr>
              <w:pStyle w:val="Footer"/>
              <w:jc w:val="right"/>
            </w:pPr>
            <w:r w:rsidRPr="008010CB">
              <w:rPr>
                <w:rFonts w:ascii="Book Antiqua" w:hAnsi="Book Antiqua"/>
                <w:sz w:val="24"/>
                <w:szCs w:val="24"/>
                <w:lang w:val="zh-CN" w:eastAsia="zh-CN"/>
              </w:rPr>
              <w:t xml:space="preserve"> </w:t>
            </w:r>
            <w:r w:rsidRPr="008010CB">
              <w:rPr>
                <w:rFonts w:ascii="Book Antiqua" w:hAnsi="Book Antiqua"/>
                <w:b/>
                <w:bCs/>
                <w:sz w:val="24"/>
                <w:szCs w:val="24"/>
              </w:rPr>
              <w:fldChar w:fldCharType="begin"/>
            </w:r>
            <w:r w:rsidRPr="008010CB">
              <w:rPr>
                <w:rFonts w:ascii="Book Antiqua" w:hAnsi="Book Antiqua"/>
                <w:b/>
                <w:bCs/>
                <w:sz w:val="24"/>
                <w:szCs w:val="24"/>
              </w:rPr>
              <w:instrText>PAGE</w:instrText>
            </w:r>
            <w:r w:rsidRPr="008010CB">
              <w:rPr>
                <w:rFonts w:ascii="Book Antiqua" w:hAnsi="Book Antiqua"/>
                <w:b/>
                <w:bCs/>
                <w:sz w:val="24"/>
                <w:szCs w:val="24"/>
              </w:rPr>
              <w:fldChar w:fldCharType="separate"/>
            </w:r>
            <w:r>
              <w:rPr>
                <w:rFonts w:ascii="Book Antiqua" w:hAnsi="Book Antiqua"/>
                <w:b/>
                <w:bCs/>
                <w:noProof/>
                <w:sz w:val="24"/>
                <w:szCs w:val="24"/>
              </w:rPr>
              <w:t>10</w:t>
            </w:r>
            <w:r w:rsidRPr="008010CB">
              <w:rPr>
                <w:rFonts w:ascii="Book Antiqua" w:hAnsi="Book Antiqua"/>
                <w:b/>
                <w:bCs/>
                <w:sz w:val="24"/>
                <w:szCs w:val="24"/>
              </w:rPr>
              <w:fldChar w:fldCharType="end"/>
            </w:r>
            <w:r w:rsidRPr="008010CB">
              <w:rPr>
                <w:rFonts w:ascii="Book Antiqua" w:hAnsi="Book Antiqua"/>
                <w:sz w:val="24"/>
                <w:szCs w:val="24"/>
                <w:lang w:val="zh-CN" w:eastAsia="zh-CN"/>
              </w:rPr>
              <w:t xml:space="preserve"> / </w:t>
            </w:r>
            <w:r w:rsidRPr="008010CB">
              <w:rPr>
                <w:rFonts w:ascii="Book Antiqua" w:hAnsi="Book Antiqua"/>
                <w:b/>
                <w:bCs/>
                <w:sz w:val="24"/>
                <w:szCs w:val="24"/>
              </w:rPr>
              <w:fldChar w:fldCharType="begin"/>
            </w:r>
            <w:r w:rsidRPr="008010CB">
              <w:rPr>
                <w:rFonts w:ascii="Book Antiqua" w:hAnsi="Book Antiqua"/>
                <w:b/>
                <w:bCs/>
                <w:sz w:val="24"/>
                <w:szCs w:val="24"/>
              </w:rPr>
              <w:instrText>NUMPAGES</w:instrText>
            </w:r>
            <w:r w:rsidRPr="008010CB">
              <w:rPr>
                <w:rFonts w:ascii="Book Antiqua" w:hAnsi="Book Antiqua"/>
                <w:b/>
                <w:bCs/>
                <w:sz w:val="24"/>
                <w:szCs w:val="24"/>
              </w:rPr>
              <w:fldChar w:fldCharType="separate"/>
            </w:r>
            <w:r>
              <w:rPr>
                <w:rFonts w:ascii="Book Antiqua" w:hAnsi="Book Antiqua"/>
                <w:b/>
                <w:bCs/>
                <w:noProof/>
                <w:sz w:val="24"/>
                <w:szCs w:val="24"/>
              </w:rPr>
              <w:t>55</w:t>
            </w:r>
            <w:r w:rsidRPr="008010CB">
              <w:rPr>
                <w:rFonts w:ascii="Book Antiqua" w:hAnsi="Book Antiqua"/>
                <w:b/>
                <w:bCs/>
                <w:sz w:val="24"/>
                <w:szCs w:val="24"/>
              </w:rPr>
              <w:fldChar w:fldCharType="end"/>
            </w:r>
          </w:p>
        </w:sdtContent>
      </w:sdt>
    </w:sdtContent>
  </w:sdt>
  <w:p w14:paraId="1225527A" w14:textId="77777777" w:rsidR="00B80382" w:rsidRDefault="00B80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45884" w14:textId="77777777" w:rsidR="00285F5D" w:rsidRDefault="00285F5D" w:rsidP="008010CB">
      <w:r>
        <w:separator/>
      </w:r>
    </w:p>
  </w:footnote>
  <w:footnote w:type="continuationSeparator" w:id="0">
    <w:p w14:paraId="3B3C2A88" w14:textId="77777777" w:rsidR="00285F5D" w:rsidRDefault="00285F5D" w:rsidP="00801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825"/>
    <w:rsid w:val="00061875"/>
    <w:rsid w:val="000A286B"/>
    <w:rsid w:val="000E16FF"/>
    <w:rsid w:val="001570F9"/>
    <w:rsid w:val="00170742"/>
    <w:rsid w:val="00237AA2"/>
    <w:rsid w:val="002822B8"/>
    <w:rsid w:val="00285F5D"/>
    <w:rsid w:val="00295B4F"/>
    <w:rsid w:val="002A318D"/>
    <w:rsid w:val="002E46F0"/>
    <w:rsid w:val="002F57E2"/>
    <w:rsid w:val="00315290"/>
    <w:rsid w:val="003404FA"/>
    <w:rsid w:val="00373B0E"/>
    <w:rsid w:val="0038678C"/>
    <w:rsid w:val="003C3AD0"/>
    <w:rsid w:val="003F1B54"/>
    <w:rsid w:val="00462DEF"/>
    <w:rsid w:val="00473AF9"/>
    <w:rsid w:val="00477CEF"/>
    <w:rsid w:val="00492703"/>
    <w:rsid w:val="004E40FF"/>
    <w:rsid w:val="005C6341"/>
    <w:rsid w:val="005D6C8C"/>
    <w:rsid w:val="005E6CD1"/>
    <w:rsid w:val="006539F0"/>
    <w:rsid w:val="00654356"/>
    <w:rsid w:val="00665BE2"/>
    <w:rsid w:val="006B27C8"/>
    <w:rsid w:val="006D717B"/>
    <w:rsid w:val="007F3D75"/>
    <w:rsid w:val="008010CB"/>
    <w:rsid w:val="00823F61"/>
    <w:rsid w:val="008353E8"/>
    <w:rsid w:val="00890C08"/>
    <w:rsid w:val="008B1D1C"/>
    <w:rsid w:val="008E1AC9"/>
    <w:rsid w:val="009810E8"/>
    <w:rsid w:val="00994D8A"/>
    <w:rsid w:val="00A07FD2"/>
    <w:rsid w:val="00A10674"/>
    <w:rsid w:val="00A53586"/>
    <w:rsid w:val="00A77B3E"/>
    <w:rsid w:val="00B13338"/>
    <w:rsid w:val="00B41ABA"/>
    <w:rsid w:val="00B43442"/>
    <w:rsid w:val="00B71D6F"/>
    <w:rsid w:val="00B80382"/>
    <w:rsid w:val="00BB2E09"/>
    <w:rsid w:val="00CA2A55"/>
    <w:rsid w:val="00CA5CF2"/>
    <w:rsid w:val="00CE342C"/>
    <w:rsid w:val="00D04DA2"/>
    <w:rsid w:val="00D32145"/>
    <w:rsid w:val="00D57375"/>
    <w:rsid w:val="00D7619A"/>
    <w:rsid w:val="00DA5A98"/>
    <w:rsid w:val="00DC378E"/>
    <w:rsid w:val="00DC6BCE"/>
    <w:rsid w:val="00E13C33"/>
    <w:rsid w:val="00E41059"/>
    <w:rsid w:val="00EB1801"/>
    <w:rsid w:val="00F44C11"/>
    <w:rsid w:val="00F46542"/>
    <w:rsid w:val="00FD5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5724A1"/>
  <w15:docId w15:val="{10BA5CEB-28CE-436B-87BA-0C88AE66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style>
  <w:style w:type="character" w:customStyle="1" w:styleId="element-citation">
    <w:name w:val="element-citation"/>
    <w:basedOn w:val="DefaultParagraphFont"/>
  </w:style>
  <w:style w:type="table" w:styleId="TableGrid">
    <w:name w:val="Table Grid"/>
    <w:basedOn w:val="TableNormal"/>
    <w:uiPriority w:val="39"/>
    <w:rsid w:val="008E1AC9"/>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8E1AC9"/>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39"/>
    <w:rsid w:val="008E1AC9"/>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010C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010CB"/>
    <w:rPr>
      <w:sz w:val="18"/>
      <w:szCs w:val="18"/>
    </w:rPr>
  </w:style>
  <w:style w:type="paragraph" w:styleId="Footer">
    <w:name w:val="footer"/>
    <w:basedOn w:val="Normal"/>
    <w:link w:val="FooterChar"/>
    <w:uiPriority w:val="99"/>
    <w:unhideWhenUsed/>
    <w:rsid w:val="008010C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010CB"/>
    <w:rPr>
      <w:sz w:val="18"/>
      <w:szCs w:val="18"/>
    </w:rPr>
  </w:style>
  <w:style w:type="paragraph" w:styleId="BalloonText">
    <w:name w:val="Balloon Text"/>
    <w:basedOn w:val="Normal"/>
    <w:link w:val="BalloonTextChar"/>
    <w:rsid w:val="00B71D6F"/>
    <w:rPr>
      <w:sz w:val="18"/>
      <w:szCs w:val="18"/>
    </w:rPr>
  </w:style>
  <w:style w:type="character" w:customStyle="1" w:styleId="BalloonTextChar">
    <w:name w:val="Balloon Text Char"/>
    <w:basedOn w:val="DefaultParagraphFont"/>
    <w:link w:val="BalloonText"/>
    <w:rsid w:val="00B71D6F"/>
    <w:rPr>
      <w:sz w:val="18"/>
      <w:szCs w:val="18"/>
    </w:rPr>
  </w:style>
  <w:style w:type="character" w:styleId="Hyperlink">
    <w:name w:val="Hyperlink"/>
    <w:basedOn w:val="DefaultParagraphFont"/>
    <w:unhideWhenUsed/>
    <w:rsid w:val="00665B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201686">
      <w:bodyDiv w:val="1"/>
      <w:marLeft w:val="0"/>
      <w:marRight w:val="0"/>
      <w:marTop w:val="0"/>
      <w:marBottom w:val="0"/>
      <w:divBdr>
        <w:top w:val="none" w:sz="0" w:space="0" w:color="auto"/>
        <w:left w:val="none" w:sz="0" w:space="0" w:color="auto"/>
        <w:bottom w:val="none" w:sz="0" w:space="0" w:color="auto"/>
        <w:right w:val="none" w:sz="0" w:space="0" w:color="auto"/>
      </w:divBdr>
    </w:div>
    <w:div w:id="1409841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dc.gov/minorityhealth/strategies2016/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53</Pages>
  <Words>39688</Words>
  <Characters>235356</Characters>
  <Application>Microsoft Office Word</Application>
  <DocSecurity>0</DocSecurity>
  <Lines>4129</Lines>
  <Paragraphs>870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2020-09-01T18:29:00Z</dcterms:created>
  <dcterms:modified xsi:type="dcterms:W3CDTF">2020-09-01T18:29:00Z</dcterms:modified>
</cp:coreProperties>
</file>