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FA71" w14:textId="77777777" w:rsidR="00A77B3E" w:rsidRPr="00B27A83" w:rsidRDefault="008E2820">
      <w:pPr>
        <w:spacing w:line="360" w:lineRule="auto"/>
        <w:jc w:val="both"/>
      </w:pPr>
      <w:r w:rsidRPr="00B27A83">
        <w:rPr>
          <w:rFonts w:ascii="Book Antiqua" w:eastAsia="Book Antiqua" w:hAnsi="Book Antiqua" w:cs="Book Antiqua"/>
          <w:b/>
          <w:color w:val="000000"/>
        </w:rPr>
        <w:t xml:space="preserve">Name of Journal: </w:t>
      </w:r>
      <w:r w:rsidRPr="00B27A83">
        <w:rPr>
          <w:rFonts w:ascii="Book Antiqua" w:eastAsia="Book Antiqua" w:hAnsi="Book Antiqua" w:cs="Book Antiqua"/>
          <w:i/>
          <w:color w:val="000000"/>
        </w:rPr>
        <w:t>World Journal of Radiology</w:t>
      </w:r>
    </w:p>
    <w:p w14:paraId="24C99379" w14:textId="77777777" w:rsidR="00A77B3E" w:rsidRPr="00B27A83" w:rsidRDefault="008E2820">
      <w:pPr>
        <w:spacing w:line="360" w:lineRule="auto"/>
        <w:jc w:val="both"/>
      </w:pPr>
      <w:r w:rsidRPr="00B27A83">
        <w:rPr>
          <w:rFonts w:ascii="Book Antiqua" w:eastAsia="Book Antiqua" w:hAnsi="Book Antiqua" w:cs="Book Antiqua"/>
          <w:b/>
          <w:color w:val="000000"/>
        </w:rPr>
        <w:t xml:space="preserve">Manuscript NO: </w:t>
      </w:r>
      <w:r w:rsidRPr="00B27A83">
        <w:rPr>
          <w:rFonts w:ascii="Book Antiqua" w:eastAsia="Book Antiqua" w:hAnsi="Book Antiqua" w:cs="Book Antiqua"/>
          <w:color w:val="000000"/>
        </w:rPr>
        <w:t>62023</w:t>
      </w:r>
    </w:p>
    <w:p w14:paraId="642B5B4D" w14:textId="77777777" w:rsidR="00A77B3E" w:rsidRPr="00B27A83" w:rsidRDefault="008E2820">
      <w:pPr>
        <w:spacing w:line="360" w:lineRule="auto"/>
        <w:jc w:val="both"/>
      </w:pPr>
      <w:r w:rsidRPr="00B27A83">
        <w:rPr>
          <w:rFonts w:ascii="Book Antiqua" w:eastAsia="Book Antiqua" w:hAnsi="Book Antiqua" w:cs="Book Antiqua"/>
          <w:b/>
          <w:color w:val="000000"/>
        </w:rPr>
        <w:t xml:space="preserve">Manuscript Type: </w:t>
      </w:r>
      <w:r w:rsidRPr="00B27A83">
        <w:rPr>
          <w:rFonts w:ascii="Book Antiqua" w:eastAsia="Book Antiqua" w:hAnsi="Book Antiqua" w:cs="Book Antiqua"/>
          <w:color w:val="000000"/>
        </w:rPr>
        <w:t>REVIEW</w:t>
      </w:r>
    </w:p>
    <w:p w14:paraId="6E5A8AB6" w14:textId="77777777" w:rsidR="00A77B3E" w:rsidRPr="00B27A83" w:rsidRDefault="00A77B3E">
      <w:pPr>
        <w:spacing w:line="360" w:lineRule="auto"/>
        <w:jc w:val="both"/>
      </w:pPr>
    </w:p>
    <w:p w14:paraId="22885DFB" w14:textId="77777777" w:rsidR="00A77B3E" w:rsidRPr="00B27A83" w:rsidRDefault="008E2820">
      <w:pPr>
        <w:spacing w:line="360" w:lineRule="auto"/>
        <w:jc w:val="both"/>
      </w:pPr>
      <w:r w:rsidRPr="00B27A83">
        <w:rPr>
          <w:rFonts w:ascii="Book Antiqua" w:eastAsia="Book Antiqua" w:hAnsi="Book Antiqua" w:cs="Book Antiqua"/>
          <w:b/>
          <w:bCs/>
          <w:color w:val="000000"/>
          <w:szCs w:val="28"/>
        </w:rPr>
        <w:t>Challenges and optimization strategies in medical imaging service delivery during COVID-19</w:t>
      </w:r>
    </w:p>
    <w:p w14:paraId="648A3562" w14:textId="77777777" w:rsidR="00A77B3E" w:rsidRPr="00B27A83" w:rsidRDefault="00A77B3E">
      <w:pPr>
        <w:spacing w:line="360" w:lineRule="auto"/>
        <w:jc w:val="both"/>
      </w:pPr>
    </w:p>
    <w:p w14:paraId="252ECA38" w14:textId="19BD8977" w:rsidR="00A77B3E" w:rsidRPr="00B27A83" w:rsidRDefault="00BD48EE">
      <w:pPr>
        <w:spacing w:line="360" w:lineRule="auto"/>
        <w:jc w:val="both"/>
      </w:pPr>
      <w:proofErr w:type="spellStart"/>
      <w:r w:rsidRPr="00B27A83">
        <w:rPr>
          <w:rFonts w:ascii="Book Antiqua" w:eastAsia="Book Antiqua" w:hAnsi="Book Antiqua" w:cs="Book Antiqua"/>
          <w:color w:val="000000"/>
        </w:rPr>
        <w:t>Tay</w:t>
      </w:r>
      <w:proofErr w:type="spellEnd"/>
      <w:r w:rsidRPr="00B27A83">
        <w:rPr>
          <w:rFonts w:ascii="Book Antiqua" w:eastAsia="Book Antiqua" w:hAnsi="Book Antiqua" w:cs="Book Antiqua"/>
          <w:color w:val="000000"/>
        </w:rPr>
        <w:t xml:space="preserve"> YX </w:t>
      </w:r>
      <w:r w:rsidRPr="00B27A83">
        <w:rPr>
          <w:rFonts w:ascii="Book Antiqua" w:eastAsia="Book Antiqua" w:hAnsi="Book Antiqua" w:cs="Book Antiqua"/>
          <w:i/>
          <w:iCs/>
          <w:color w:val="000000"/>
        </w:rPr>
        <w:t>et al</w:t>
      </w:r>
      <w:r w:rsidRPr="00B27A83">
        <w:rPr>
          <w:rFonts w:ascii="Book Antiqua" w:eastAsia="Book Antiqua" w:hAnsi="Book Antiqua" w:cs="Book Antiqua"/>
          <w:color w:val="000000"/>
        </w:rPr>
        <w:t xml:space="preserve">. </w:t>
      </w:r>
      <w:r w:rsidR="008E2820" w:rsidRPr="00B27A83">
        <w:rPr>
          <w:rFonts w:ascii="Book Antiqua" w:eastAsia="Book Antiqua" w:hAnsi="Book Antiqua" w:cs="Book Antiqua"/>
          <w:color w:val="000000"/>
        </w:rPr>
        <w:t>Medical imaging service delivery during COVID-19</w:t>
      </w:r>
    </w:p>
    <w:p w14:paraId="0F10831D" w14:textId="77777777" w:rsidR="00A77B3E" w:rsidRPr="00B27A83" w:rsidRDefault="00A77B3E">
      <w:pPr>
        <w:spacing w:line="360" w:lineRule="auto"/>
        <w:jc w:val="both"/>
      </w:pPr>
    </w:p>
    <w:p w14:paraId="0782AEEE" w14:textId="77777777" w:rsidR="00A77B3E" w:rsidRPr="00B27A83" w:rsidRDefault="008E2820">
      <w:pPr>
        <w:spacing w:line="360" w:lineRule="auto"/>
        <w:jc w:val="both"/>
      </w:pPr>
      <w:r w:rsidRPr="00B27A83">
        <w:rPr>
          <w:rFonts w:ascii="Book Antiqua" w:eastAsia="Book Antiqua" w:hAnsi="Book Antiqua" w:cs="Book Antiqua"/>
          <w:color w:val="000000"/>
        </w:rPr>
        <w:t xml:space="preserve">Yi Xiang </w:t>
      </w:r>
      <w:proofErr w:type="spellStart"/>
      <w:r w:rsidRPr="00B27A83">
        <w:rPr>
          <w:rFonts w:ascii="Book Antiqua" w:eastAsia="Book Antiqua" w:hAnsi="Book Antiqua" w:cs="Book Antiqua"/>
          <w:color w:val="000000"/>
        </w:rPr>
        <w:t>Tay</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Suchart</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Kothan</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Sundaran</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Kada</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Sihui</w:t>
      </w:r>
      <w:proofErr w:type="spellEnd"/>
      <w:r w:rsidRPr="00B27A83">
        <w:rPr>
          <w:rFonts w:ascii="Book Antiqua" w:eastAsia="Book Antiqua" w:hAnsi="Book Antiqua" w:cs="Book Antiqua"/>
          <w:color w:val="000000"/>
        </w:rPr>
        <w:t xml:space="preserve"> </w:t>
      </w:r>
      <w:proofErr w:type="spellStart"/>
      <w:proofErr w:type="gramStart"/>
      <w:r w:rsidRPr="00B27A83">
        <w:rPr>
          <w:rFonts w:ascii="Book Antiqua" w:eastAsia="Book Antiqua" w:hAnsi="Book Antiqua" w:cs="Book Antiqua"/>
          <w:color w:val="000000"/>
        </w:rPr>
        <w:t>Cai</w:t>
      </w:r>
      <w:proofErr w:type="spellEnd"/>
      <w:proofErr w:type="gramEnd"/>
      <w:r w:rsidRPr="00B27A83">
        <w:rPr>
          <w:rFonts w:ascii="Book Antiqua" w:eastAsia="Book Antiqua" w:hAnsi="Book Antiqua" w:cs="Book Antiqua"/>
          <w:color w:val="000000"/>
        </w:rPr>
        <w:t>, Christopher Wai Keung Lai</w:t>
      </w:r>
    </w:p>
    <w:p w14:paraId="3B7D8733" w14:textId="77777777" w:rsidR="00A77B3E" w:rsidRPr="00B27A83" w:rsidRDefault="00A77B3E">
      <w:pPr>
        <w:spacing w:line="360" w:lineRule="auto"/>
        <w:jc w:val="both"/>
      </w:pPr>
    </w:p>
    <w:p w14:paraId="59B885D8" w14:textId="6D123762" w:rsidR="00A77B3E" w:rsidRPr="00B27A83" w:rsidRDefault="008E2820">
      <w:pPr>
        <w:spacing w:line="360" w:lineRule="auto"/>
        <w:jc w:val="both"/>
      </w:pPr>
      <w:r w:rsidRPr="00B27A83">
        <w:rPr>
          <w:rFonts w:ascii="Book Antiqua" w:eastAsia="Book Antiqua" w:hAnsi="Book Antiqua" w:cs="Book Antiqua"/>
          <w:b/>
          <w:bCs/>
          <w:color w:val="000000"/>
        </w:rPr>
        <w:t xml:space="preserve">Yi Xiang </w:t>
      </w:r>
      <w:proofErr w:type="spellStart"/>
      <w:r w:rsidRPr="00B27A83">
        <w:rPr>
          <w:rFonts w:ascii="Book Antiqua" w:eastAsia="Book Antiqua" w:hAnsi="Book Antiqua" w:cs="Book Antiqua"/>
          <w:b/>
          <w:bCs/>
          <w:color w:val="000000"/>
        </w:rPr>
        <w:t>Tay</w:t>
      </w:r>
      <w:proofErr w:type="spellEnd"/>
      <w:r w:rsidRPr="00B27A83">
        <w:rPr>
          <w:rFonts w:ascii="Book Antiqua" w:eastAsia="Book Antiqua" w:hAnsi="Book Antiqua" w:cs="Book Antiqua"/>
          <w:b/>
          <w:bCs/>
          <w:color w:val="000000"/>
        </w:rPr>
        <w:t xml:space="preserve">, </w:t>
      </w:r>
      <w:proofErr w:type="spellStart"/>
      <w:r w:rsidRPr="00B27A83">
        <w:rPr>
          <w:rFonts w:ascii="Book Antiqua" w:eastAsia="Book Antiqua" w:hAnsi="Book Antiqua" w:cs="Book Antiqua"/>
          <w:b/>
          <w:bCs/>
          <w:color w:val="000000"/>
        </w:rPr>
        <w:t>Sihui</w:t>
      </w:r>
      <w:proofErr w:type="spellEnd"/>
      <w:r w:rsidRPr="00B27A83">
        <w:rPr>
          <w:rFonts w:ascii="Book Antiqua" w:eastAsia="Book Antiqua" w:hAnsi="Book Antiqua" w:cs="Book Antiqua"/>
          <w:b/>
          <w:bCs/>
          <w:color w:val="000000"/>
        </w:rPr>
        <w:t xml:space="preserve"> </w:t>
      </w:r>
      <w:proofErr w:type="spellStart"/>
      <w:proofErr w:type="gramStart"/>
      <w:r w:rsidRPr="00B27A83">
        <w:rPr>
          <w:rFonts w:ascii="Book Antiqua" w:eastAsia="Book Antiqua" w:hAnsi="Book Antiqua" w:cs="Book Antiqua"/>
          <w:b/>
          <w:bCs/>
          <w:color w:val="000000"/>
        </w:rPr>
        <w:t>Cai</w:t>
      </w:r>
      <w:proofErr w:type="spellEnd"/>
      <w:proofErr w:type="gramEnd"/>
      <w:r w:rsidRPr="00B27A83">
        <w:rPr>
          <w:rFonts w:ascii="Book Antiqua" w:eastAsia="Book Antiqua" w:hAnsi="Book Antiqua" w:cs="Book Antiqua"/>
          <w:b/>
          <w:bCs/>
          <w:color w:val="000000"/>
        </w:rPr>
        <w:t xml:space="preserve">, </w:t>
      </w:r>
      <w:r w:rsidR="000D415A" w:rsidRPr="00B27A83">
        <w:rPr>
          <w:rFonts w:ascii="Book Antiqua" w:eastAsia="Book Antiqua" w:hAnsi="Book Antiqua" w:cs="Book Antiqua"/>
          <w:color w:val="000000"/>
        </w:rPr>
        <w:t>Radiography Department</w:t>
      </w:r>
      <w:r w:rsidRPr="00B27A83">
        <w:rPr>
          <w:rFonts w:ascii="Book Antiqua" w:eastAsia="Book Antiqua" w:hAnsi="Book Antiqua" w:cs="Book Antiqua"/>
          <w:color w:val="000000"/>
        </w:rPr>
        <w:t>, Singapore General Hospital, Singapore 169608, Singapore</w:t>
      </w:r>
    </w:p>
    <w:p w14:paraId="16F392E7" w14:textId="77777777" w:rsidR="00A77B3E" w:rsidRPr="00B27A83" w:rsidRDefault="00A77B3E">
      <w:pPr>
        <w:spacing w:line="360" w:lineRule="auto"/>
        <w:jc w:val="both"/>
      </w:pPr>
    </w:p>
    <w:p w14:paraId="19575CD2" w14:textId="77777777" w:rsidR="00A77B3E" w:rsidRPr="00B27A83" w:rsidRDefault="008E2820">
      <w:pPr>
        <w:spacing w:line="360" w:lineRule="auto"/>
        <w:jc w:val="both"/>
      </w:pPr>
      <w:proofErr w:type="spellStart"/>
      <w:r w:rsidRPr="00B27A83">
        <w:rPr>
          <w:rFonts w:ascii="Book Antiqua" w:eastAsia="Book Antiqua" w:hAnsi="Book Antiqua" w:cs="Book Antiqua"/>
          <w:b/>
          <w:bCs/>
          <w:color w:val="000000"/>
        </w:rPr>
        <w:t>Suchart</w:t>
      </w:r>
      <w:proofErr w:type="spellEnd"/>
      <w:r w:rsidRPr="00B27A83">
        <w:rPr>
          <w:rFonts w:ascii="Book Antiqua" w:eastAsia="Book Antiqua" w:hAnsi="Book Antiqua" w:cs="Book Antiqua"/>
          <w:b/>
          <w:bCs/>
          <w:color w:val="000000"/>
        </w:rPr>
        <w:t xml:space="preserve"> </w:t>
      </w:r>
      <w:proofErr w:type="spellStart"/>
      <w:r w:rsidRPr="00B27A83">
        <w:rPr>
          <w:rFonts w:ascii="Book Antiqua" w:eastAsia="Book Antiqua" w:hAnsi="Book Antiqua" w:cs="Book Antiqua"/>
          <w:b/>
          <w:bCs/>
          <w:color w:val="000000"/>
        </w:rPr>
        <w:t>Kothan</w:t>
      </w:r>
      <w:proofErr w:type="spellEnd"/>
      <w:r w:rsidRPr="00B27A83">
        <w:rPr>
          <w:rFonts w:ascii="Book Antiqua" w:eastAsia="Book Antiqua" w:hAnsi="Book Antiqua" w:cs="Book Antiqua"/>
          <w:b/>
          <w:bCs/>
          <w:color w:val="000000"/>
        </w:rPr>
        <w:t xml:space="preserve">, </w:t>
      </w:r>
      <w:r w:rsidRPr="00B27A83">
        <w:rPr>
          <w:rFonts w:ascii="Book Antiqua" w:eastAsia="Book Antiqua" w:hAnsi="Book Antiqua" w:cs="Book Antiqua"/>
          <w:color w:val="000000"/>
        </w:rPr>
        <w:t>Center of Radiation Research and Medical Imaging, Department of Radiologic Technology, Faculty of Associated Medical Sciences, Chiang Mai University, Chiang Mai 50000, Thailand</w:t>
      </w:r>
    </w:p>
    <w:p w14:paraId="4790A0E8" w14:textId="77777777" w:rsidR="00A77B3E" w:rsidRPr="00B27A83" w:rsidRDefault="00A77B3E">
      <w:pPr>
        <w:spacing w:line="360" w:lineRule="auto"/>
        <w:jc w:val="both"/>
      </w:pPr>
    </w:p>
    <w:p w14:paraId="1279BC1A" w14:textId="77777777" w:rsidR="00A77B3E" w:rsidRPr="00B27A83" w:rsidRDefault="008E2820">
      <w:pPr>
        <w:spacing w:line="360" w:lineRule="auto"/>
        <w:jc w:val="both"/>
      </w:pPr>
      <w:proofErr w:type="spellStart"/>
      <w:r w:rsidRPr="00B27A83">
        <w:rPr>
          <w:rFonts w:ascii="Book Antiqua" w:eastAsia="Book Antiqua" w:hAnsi="Book Antiqua" w:cs="Book Antiqua"/>
          <w:b/>
          <w:bCs/>
          <w:color w:val="000000"/>
        </w:rPr>
        <w:t>Sundaran</w:t>
      </w:r>
      <w:proofErr w:type="spellEnd"/>
      <w:r w:rsidRPr="00B27A83">
        <w:rPr>
          <w:rFonts w:ascii="Book Antiqua" w:eastAsia="Book Antiqua" w:hAnsi="Book Antiqua" w:cs="Book Antiqua"/>
          <w:b/>
          <w:bCs/>
          <w:color w:val="000000"/>
        </w:rPr>
        <w:t xml:space="preserve"> </w:t>
      </w:r>
      <w:proofErr w:type="spellStart"/>
      <w:r w:rsidRPr="00B27A83">
        <w:rPr>
          <w:rFonts w:ascii="Book Antiqua" w:eastAsia="Book Antiqua" w:hAnsi="Book Antiqua" w:cs="Book Antiqua"/>
          <w:b/>
          <w:bCs/>
          <w:color w:val="000000"/>
        </w:rPr>
        <w:t>Kada</w:t>
      </w:r>
      <w:proofErr w:type="spellEnd"/>
      <w:r w:rsidRPr="00B27A83">
        <w:rPr>
          <w:rFonts w:ascii="Book Antiqua" w:eastAsia="Book Antiqua" w:hAnsi="Book Antiqua" w:cs="Book Antiqua"/>
          <w:b/>
          <w:bCs/>
          <w:color w:val="000000"/>
        </w:rPr>
        <w:t xml:space="preserve">, </w:t>
      </w:r>
      <w:r w:rsidRPr="00B27A83">
        <w:rPr>
          <w:rFonts w:ascii="Book Antiqua" w:eastAsia="Book Antiqua" w:hAnsi="Book Antiqua" w:cs="Book Antiqua"/>
          <w:color w:val="000000"/>
        </w:rPr>
        <w:t>Faculty of Health and Social Sciences, Western Norway University of Applied Sciences, Bergen Postbox 7030, 5020 Bergen, Norway</w:t>
      </w:r>
    </w:p>
    <w:p w14:paraId="6331E06C" w14:textId="77777777" w:rsidR="00A77B3E" w:rsidRPr="00B27A83" w:rsidRDefault="00A77B3E">
      <w:pPr>
        <w:spacing w:line="360" w:lineRule="auto"/>
        <w:jc w:val="both"/>
      </w:pPr>
    </w:p>
    <w:p w14:paraId="0B7B8B2B" w14:textId="77777777" w:rsidR="00A77B3E" w:rsidRPr="00B27A83" w:rsidRDefault="008E2820">
      <w:pPr>
        <w:spacing w:line="360" w:lineRule="auto"/>
        <w:jc w:val="both"/>
      </w:pPr>
      <w:r w:rsidRPr="00B27A83">
        <w:rPr>
          <w:rFonts w:ascii="Book Antiqua" w:eastAsia="Book Antiqua" w:hAnsi="Book Antiqua" w:cs="Book Antiqua"/>
          <w:b/>
          <w:bCs/>
          <w:color w:val="000000"/>
        </w:rPr>
        <w:t xml:space="preserve">Christopher Wai Keung Lai, </w:t>
      </w:r>
      <w:r w:rsidRPr="00B27A83">
        <w:rPr>
          <w:rFonts w:ascii="Book Antiqua" w:eastAsia="Book Antiqua" w:hAnsi="Book Antiqua" w:cs="Book Antiqua"/>
          <w:color w:val="000000"/>
        </w:rPr>
        <w:t>Department of Health and Social Sciences, Singapore Institute of Technology, Singapore 138683, Singapore</w:t>
      </w:r>
    </w:p>
    <w:p w14:paraId="1D96B4BC" w14:textId="77777777" w:rsidR="00A77B3E" w:rsidRPr="00B27A83" w:rsidRDefault="00A77B3E">
      <w:pPr>
        <w:spacing w:line="360" w:lineRule="auto"/>
        <w:jc w:val="both"/>
      </w:pPr>
    </w:p>
    <w:p w14:paraId="39A0480B" w14:textId="02E76A1C" w:rsidR="00A77B3E" w:rsidRPr="00B27A83" w:rsidRDefault="008E2820">
      <w:pPr>
        <w:spacing w:line="360" w:lineRule="auto"/>
        <w:jc w:val="both"/>
      </w:pPr>
      <w:r w:rsidRPr="00B27A83">
        <w:rPr>
          <w:rFonts w:ascii="Book Antiqua" w:eastAsia="Book Antiqua" w:hAnsi="Book Antiqua" w:cs="Book Antiqua"/>
          <w:b/>
          <w:bCs/>
          <w:color w:val="000000"/>
        </w:rPr>
        <w:t xml:space="preserve">Author contributions: </w:t>
      </w:r>
      <w:r w:rsidR="00BD48EE" w:rsidRPr="00B27A83">
        <w:rPr>
          <w:rFonts w:ascii="Book Antiqua" w:eastAsia="Book Antiqua" w:hAnsi="Book Antiqua" w:cs="Book Antiqua"/>
          <w:color w:val="000000"/>
        </w:rPr>
        <w:t>Lai CWK</w:t>
      </w:r>
      <w:r w:rsidRPr="00B27A83">
        <w:rPr>
          <w:rFonts w:ascii="Book Antiqua" w:eastAsia="Book Antiqua" w:hAnsi="Book Antiqua" w:cs="Book Antiqua"/>
          <w:color w:val="000000"/>
        </w:rPr>
        <w:t xml:space="preserve"> contributed to the design of this review</w:t>
      </w:r>
      <w:r w:rsidR="00BD48EE" w:rsidRPr="00B27A83">
        <w:rPr>
          <w:rFonts w:ascii="Book Antiqua" w:eastAsia="Book Antiqua" w:hAnsi="Book Antiqua" w:cs="Book Antiqua"/>
          <w:color w:val="000000"/>
        </w:rPr>
        <w:t>;</w:t>
      </w:r>
      <w:r w:rsidRPr="00B27A83">
        <w:rPr>
          <w:rFonts w:ascii="Book Antiqua" w:eastAsia="Book Antiqua" w:hAnsi="Book Antiqua" w:cs="Book Antiqua"/>
          <w:color w:val="000000"/>
        </w:rPr>
        <w:t xml:space="preserve"> </w:t>
      </w:r>
      <w:proofErr w:type="spellStart"/>
      <w:r w:rsidR="00BD48EE" w:rsidRPr="00B27A83">
        <w:rPr>
          <w:rFonts w:ascii="Book Antiqua" w:eastAsia="Book Antiqua" w:hAnsi="Book Antiqua" w:cs="Book Antiqua"/>
          <w:color w:val="000000"/>
        </w:rPr>
        <w:t>Tay</w:t>
      </w:r>
      <w:proofErr w:type="spellEnd"/>
      <w:r w:rsidR="00BD48EE" w:rsidRPr="00B27A83">
        <w:rPr>
          <w:rFonts w:ascii="Book Antiqua" w:eastAsia="Book Antiqua" w:hAnsi="Book Antiqua" w:cs="Book Antiqua"/>
          <w:color w:val="000000"/>
        </w:rPr>
        <w:t xml:space="preserve"> YX</w:t>
      </w:r>
      <w:r w:rsidRPr="00B27A83">
        <w:rPr>
          <w:rFonts w:ascii="Book Antiqua" w:eastAsia="Book Antiqua" w:hAnsi="Book Antiqua" w:cs="Book Antiqua"/>
          <w:color w:val="000000"/>
        </w:rPr>
        <w:t xml:space="preserve"> contributed to the first draft of this manuscript</w:t>
      </w:r>
      <w:r w:rsidR="00BD48EE" w:rsidRPr="00B27A83">
        <w:rPr>
          <w:rFonts w:ascii="Book Antiqua" w:eastAsia="Book Antiqua" w:hAnsi="Book Antiqua" w:cs="Book Antiqua"/>
          <w:color w:val="000000"/>
        </w:rPr>
        <w:t>;</w:t>
      </w:r>
      <w:r w:rsidRPr="00B27A83">
        <w:rPr>
          <w:rFonts w:ascii="Book Antiqua" w:eastAsia="Book Antiqua" w:hAnsi="Book Antiqua" w:cs="Book Antiqua"/>
          <w:color w:val="000000"/>
        </w:rPr>
        <w:t xml:space="preserve"> </w:t>
      </w:r>
      <w:r w:rsidR="00BD48EE" w:rsidRPr="00B27A83">
        <w:rPr>
          <w:rFonts w:ascii="Book Antiqua" w:eastAsia="Book Antiqua" w:hAnsi="Book Antiqua" w:cs="Book Antiqua"/>
          <w:color w:val="000000"/>
        </w:rPr>
        <w:t>a</w:t>
      </w:r>
      <w:r w:rsidRPr="00B27A83">
        <w:rPr>
          <w:rFonts w:ascii="Book Antiqua" w:eastAsia="Book Antiqua" w:hAnsi="Book Antiqua" w:cs="Book Antiqua"/>
          <w:color w:val="000000"/>
        </w:rPr>
        <w:t>ll authors contributed to the review of the draft and final version of this manuscript.</w:t>
      </w:r>
    </w:p>
    <w:p w14:paraId="54F8AD3B" w14:textId="77777777" w:rsidR="00A77B3E" w:rsidRPr="00B27A83" w:rsidRDefault="00A77B3E">
      <w:pPr>
        <w:spacing w:line="360" w:lineRule="auto"/>
        <w:jc w:val="both"/>
      </w:pPr>
    </w:p>
    <w:p w14:paraId="631A851A" w14:textId="77777777" w:rsidR="00A77B3E" w:rsidRPr="00B27A83" w:rsidRDefault="008E2820">
      <w:pPr>
        <w:spacing w:line="360" w:lineRule="auto"/>
        <w:jc w:val="both"/>
      </w:pPr>
      <w:r w:rsidRPr="00B27A83">
        <w:rPr>
          <w:rFonts w:ascii="Book Antiqua" w:eastAsia="Book Antiqua" w:hAnsi="Book Antiqua" w:cs="Book Antiqua"/>
          <w:b/>
          <w:bCs/>
          <w:color w:val="000000"/>
        </w:rPr>
        <w:lastRenderedPageBreak/>
        <w:t xml:space="preserve">Corresponding author: Christopher Wai Keung Lai, PhD, Associate Professor, </w:t>
      </w:r>
      <w:r w:rsidRPr="00B27A83">
        <w:rPr>
          <w:rFonts w:ascii="Book Antiqua" w:eastAsia="Book Antiqua" w:hAnsi="Book Antiqua" w:cs="Book Antiqua"/>
          <w:color w:val="000000"/>
        </w:rPr>
        <w:t>Department of Health and Social Sciences, Singapore Institute of Technology, 10 Dover Drive, Singapore 138683, Singapore. chris.lai@singaporetech.edu.sg</w:t>
      </w:r>
    </w:p>
    <w:p w14:paraId="0B711A07" w14:textId="77777777" w:rsidR="00A77B3E" w:rsidRPr="00B27A83" w:rsidRDefault="00A77B3E">
      <w:pPr>
        <w:spacing w:line="360" w:lineRule="auto"/>
        <w:jc w:val="both"/>
      </w:pPr>
    </w:p>
    <w:p w14:paraId="0D004162" w14:textId="77777777" w:rsidR="00A77B3E" w:rsidRPr="00B27A83" w:rsidRDefault="008E2820">
      <w:pPr>
        <w:spacing w:line="360" w:lineRule="auto"/>
        <w:jc w:val="both"/>
      </w:pPr>
      <w:r w:rsidRPr="00B27A83">
        <w:rPr>
          <w:rFonts w:ascii="Book Antiqua" w:eastAsia="Book Antiqua" w:hAnsi="Book Antiqua" w:cs="Book Antiqua"/>
          <w:b/>
          <w:bCs/>
          <w:color w:val="000000"/>
        </w:rPr>
        <w:t xml:space="preserve">Received: </w:t>
      </w:r>
      <w:r w:rsidRPr="00B27A83">
        <w:rPr>
          <w:rFonts w:ascii="Book Antiqua" w:eastAsia="Book Antiqua" w:hAnsi="Book Antiqua" w:cs="Book Antiqua"/>
          <w:color w:val="000000"/>
        </w:rPr>
        <w:t>January 10, 2021</w:t>
      </w:r>
    </w:p>
    <w:p w14:paraId="5DD900FA" w14:textId="77777777" w:rsidR="00A77B3E" w:rsidRPr="00B27A83" w:rsidRDefault="008E2820">
      <w:pPr>
        <w:spacing w:line="360" w:lineRule="auto"/>
        <w:jc w:val="both"/>
      </w:pPr>
      <w:r w:rsidRPr="00B27A83">
        <w:rPr>
          <w:rFonts w:ascii="Book Antiqua" w:eastAsia="Book Antiqua" w:hAnsi="Book Antiqua" w:cs="Book Antiqua"/>
          <w:b/>
          <w:bCs/>
          <w:color w:val="000000"/>
        </w:rPr>
        <w:t xml:space="preserve">Revised: </w:t>
      </w:r>
      <w:r w:rsidRPr="00B27A83">
        <w:rPr>
          <w:rFonts w:ascii="Book Antiqua" w:eastAsia="Book Antiqua" w:hAnsi="Book Antiqua" w:cs="Book Antiqua"/>
          <w:color w:val="000000"/>
        </w:rPr>
        <w:t>April 10, 2021</w:t>
      </w:r>
    </w:p>
    <w:p w14:paraId="69074F62" w14:textId="5E022D39" w:rsidR="00A77B3E" w:rsidRPr="00B27A83" w:rsidRDefault="008E2820">
      <w:pPr>
        <w:spacing w:line="360" w:lineRule="auto"/>
        <w:jc w:val="both"/>
      </w:pPr>
      <w:r w:rsidRPr="00B27A83">
        <w:rPr>
          <w:rFonts w:ascii="Book Antiqua" w:eastAsia="Book Antiqua" w:hAnsi="Book Antiqua" w:cs="Book Antiqua"/>
          <w:b/>
          <w:bCs/>
          <w:color w:val="000000"/>
        </w:rPr>
        <w:t xml:space="preserve">Accepted: </w:t>
      </w:r>
      <w:r w:rsidR="00DE1749" w:rsidRPr="00B27A83">
        <w:rPr>
          <w:rFonts w:ascii="Book Antiqua" w:eastAsia="Book Antiqua" w:hAnsi="Book Antiqua" w:cs="Book Antiqua"/>
          <w:bCs/>
          <w:color w:val="000000"/>
        </w:rPr>
        <w:t>May 10, 2021</w:t>
      </w:r>
    </w:p>
    <w:p w14:paraId="587D5744" w14:textId="5B4E3D57" w:rsidR="00A77B3E" w:rsidRPr="00B27A83" w:rsidRDefault="008E2820">
      <w:pPr>
        <w:spacing w:line="360" w:lineRule="auto"/>
        <w:jc w:val="both"/>
      </w:pPr>
      <w:r w:rsidRPr="00B27A83">
        <w:rPr>
          <w:rFonts w:ascii="Book Antiqua" w:eastAsia="Book Antiqua" w:hAnsi="Book Antiqua" w:cs="Book Antiqua"/>
          <w:b/>
          <w:bCs/>
          <w:color w:val="000000"/>
        </w:rPr>
        <w:t xml:space="preserve">Published online: </w:t>
      </w:r>
      <w:r w:rsidR="00194A01" w:rsidRPr="00B27A83">
        <w:rPr>
          <w:rFonts w:ascii="Book Antiqua" w:hAnsi="Book Antiqua"/>
          <w:color w:val="000000"/>
          <w:shd w:val="clear" w:color="auto" w:fill="FFFFFF"/>
        </w:rPr>
        <w:t>May 28</w:t>
      </w:r>
      <w:r w:rsidR="00194A01" w:rsidRPr="00B27A83">
        <w:rPr>
          <w:rFonts w:ascii="Book Antiqua" w:hAnsi="Book Antiqua" w:hint="eastAsia"/>
          <w:color w:val="000000"/>
          <w:shd w:val="clear" w:color="auto" w:fill="FFFFFF"/>
          <w:lang w:eastAsia="zh-CN"/>
        </w:rPr>
        <w:t>, 2021</w:t>
      </w:r>
    </w:p>
    <w:p w14:paraId="5B899E6C" w14:textId="77777777" w:rsidR="00A77B3E" w:rsidRPr="00B27A83" w:rsidRDefault="00A77B3E">
      <w:pPr>
        <w:spacing w:line="360" w:lineRule="auto"/>
        <w:jc w:val="both"/>
        <w:sectPr w:rsidR="00A77B3E" w:rsidRPr="00B27A83">
          <w:footerReference w:type="default" r:id="rId9"/>
          <w:pgSz w:w="12240" w:h="15840"/>
          <w:pgMar w:top="1440" w:right="1440" w:bottom="1440" w:left="1440" w:header="720" w:footer="720" w:gutter="0"/>
          <w:cols w:space="720"/>
          <w:docGrid w:linePitch="360"/>
        </w:sectPr>
      </w:pPr>
    </w:p>
    <w:p w14:paraId="498F8374" w14:textId="77777777" w:rsidR="00A77B3E" w:rsidRPr="00B27A83" w:rsidRDefault="008E2820">
      <w:pPr>
        <w:spacing w:line="360" w:lineRule="auto"/>
        <w:jc w:val="both"/>
      </w:pPr>
      <w:r w:rsidRPr="00B27A83">
        <w:rPr>
          <w:rFonts w:ascii="Book Antiqua" w:eastAsia="Book Antiqua" w:hAnsi="Book Antiqua" w:cs="Book Antiqua"/>
          <w:b/>
          <w:color w:val="000000"/>
        </w:rPr>
        <w:lastRenderedPageBreak/>
        <w:t>Abstract</w:t>
      </w:r>
    </w:p>
    <w:p w14:paraId="21B2DA66" w14:textId="4CC215A0" w:rsidR="00A77B3E" w:rsidRPr="00B27A83" w:rsidRDefault="008E2820">
      <w:pPr>
        <w:spacing w:line="360" w:lineRule="auto"/>
        <w:jc w:val="both"/>
      </w:pPr>
      <w:r w:rsidRPr="00B27A83">
        <w:rPr>
          <w:rFonts w:ascii="Book Antiqua" w:eastAsia="Book Antiqua" w:hAnsi="Book Antiqua" w:cs="Book Antiqua"/>
          <w:color w:val="000000"/>
          <w:szCs w:val="22"/>
        </w:rPr>
        <w:t xml:space="preserve">In </w:t>
      </w:r>
      <w:r w:rsidR="00BD48EE" w:rsidRPr="00B27A83">
        <w:rPr>
          <w:rFonts w:ascii="Book Antiqua" w:eastAsia="Book Antiqua" w:hAnsi="Book Antiqua" w:cs="Book Antiqua"/>
          <w:color w:val="000000"/>
          <w:szCs w:val="22"/>
        </w:rPr>
        <w:t>coronavirus disease 2019 (COVID-19)</w:t>
      </w:r>
      <w:r w:rsidRPr="00B27A83">
        <w:rPr>
          <w:rFonts w:ascii="Book Antiqua" w:eastAsia="Book Antiqua" w:hAnsi="Book Antiqua" w:cs="Book Antiqua"/>
          <w:color w:val="000000"/>
          <w:szCs w:val="22"/>
        </w:rPr>
        <w:t>, medical imaging plays an essential role in the diagnosis, management and disease progression surveillance. Chest radiography and computed tomography</w:t>
      </w:r>
      <w:r w:rsidR="00BD48EE" w:rsidRPr="00B27A83">
        <w:rPr>
          <w:rFonts w:ascii="Book Antiqua" w:eastAsia="Book Antiqua" w:hAnsi="Book Antiqua" w:cs="Book Antiqua"/>
          <w:color w:val="000000"/>
          <w:szCs w:val="22"/>
        </w:rPr>
        <w:t xml:space="preserve"> </w:t>
      </w:r>
      <w:r w:rsidRPr="00B27A83">
        <w:rPr>
          <w:rFonts w:ascii="Book Antiqua" w:eastAsia="Book Antiqua" w:hAnsi="Book Antiqua" w:cs="Book Antiqua"/>
          <w:color w:val="000000"/>
          <w:szCs w:val="22"/>
        </w:rPr>
        <w:t>are commonly used imaging techniques globally during this pandemic. As the pandemic continues to unfold, many healthcare systems worldwide struggle to balance the heavy strain due to overwhelming demand for healthcare resources. Changes are required across the entire healthcare system and medical imaging departments are no exception. The COVID-19 pandemic had a devastating impact on medical imaging practices. It is now time to pay further attention to the profound challenges of COVID-19 on medical imaging service</w:t>
      </w:r>
      <w:r w:rsidR="00240BAC"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and </w:t>
      </w:r>
      <w:r w:rsidR="00240BAC" w:rsidRPr="00B27A83">
        <w:rPr>
          <w:rFonts w:ascii="Book Antiqua" w:eastAsia="Book Antiqua" w:hAnsi="Book Antiqua" w:cs="Book Antiqua"/>
          <w:color w:val="000000"/>
          <w:szCs w:val="22"/>
        </w:rPr>
        <w:t>develop</w:t>
      </w:r>
      <w:r w:rsidRPr="00B27A83">
        <w:rPr>
          <w:rFonts w:ascii="Book Antiqua" w:eastAsia="Book Antiqua" w:hAnsi="Book Antiqua" w:cs="Book Antiqua"/>
          <w:color w:val="000000"/>
          <w:szCs w:val="22"/>
        </w:rPr>
        <w:t xml:space="preserve"> effective strategies to get ahead of the crisis. Additionally, preparation for operations and survival in the post-pandemic future are necessary considerations. This review aims to comprehensively examine the challenge</w:t>
      </w:r>
      <w:r w:rsidR="00240BAC"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and optimization of delivering medical imaging services in relation to the current COVID-19 global pandemic, including the role of medical imaging during these challenging times and potential future directions post-COVID-19.</w:t>
      </w:r>
    </w:p>
    <w:p w14:paraId="65714C0D" w14:textId="77777777" w:rsidR="00A77B3E" w:rsidRPr="00B27A83" w:rsidRDefault="00A77B3E">
      <w:pPr>
        <w:spacing w:line="360" w:lineRule="auto"/>
        <w:jc w:val="both"/>
      </w:pPr>
    </w:p>
    <w:p w14:paraId="467F7620" w14:textId="77777777" w:rsidR="00A77B3E" w:rsidRPr="00B27A83" w:rsidRDefault="008E2820">
      <w:pPr>
        <w:spacing w:line="360" w:lineRule="auto"/>
        <w:jc w:val="both"/>
      </w:pPr>
      <w:r w:rsidRPr="00B27A83">
        <w:rPr>
          <w:rFonts w:ascii="Book Antiqua" w:eastAsia="Book Antiqua" w:hAnsi="Book Antiqua" w:cs="Book Antiqua"/>
          <w:b/>
          <w:bCs/>
          <w:color w:val="000000"/>
        </w:rPr>
        <w:t xml:space="preserve">Key Words: </w:t>
      </w:r>
      <w:r w:rsidRPr="00B27A83">
        <w:rPr>
          <w:rFonts w:ascii="Book Antiqua" w:eastAsia="Book Antiqua" w:hAnsi="Book Antiqua" w:cs="Book Antiqua"/>
          <w:color w:val="000000"/>
        </w:rPr>
        <w:t>COVID-19; Medical imaging service; Pandemic; Optimization strategies; Radiology department; Radiography</w:t>
      </w:r>
    </w:p>
    <w:p w14:paraId="22E37694" w14:textId="77777777" w:rsidR="00A77B3E" w:rsidRPr="00B27A83" w:rsidRDefault="00A77B3E">
      <w:pPr>
        <w:spacing w:line="360" w:lineRule="auto"/>
        <w:jc w:val="both"/>
        <w:rPr>
          <w:rFonts w:hint="eastAsia"/>
          <w:lang w:eastAsia="zh-CN"/>
        </w:rPr>
      </w:pPr>
    </w:p>
    <w:p w14:paraId="0842F298" w14:textId="77777777" w:rsidR="00B27A83" w:rsidRPr="00B27A83" w:rsidRDefault="00B27A83" w:rsidP="00B27A83">
      <w:pPr>
        <w:spacing w:line="360" w:lineRule="auto"/>
        <w:jc w:val="both"/>
        <w:rPr>
          <w:rFonts w:ascii="Book Antiqua" w:eastAsia="Book Antiqua" w:hAnsi="Book Antiqua" w:cs="Book Antiqua"/>
          <w:color w:val="000000"/>
        </w:rPr>
      </w:pPr>
      <w:proofErr w:type="gramStart"/>
      <w:r w:rsidRPr="00B27A83">
        <w:rPr>
          <w:rFonts w:ascii="Book Antiqua" w:eastAsia="Book Antiqua" w:hAnsi="Book Antiqua" w:cs="Book Antiqua" w:hint="eastAsia"/>
          <w:b/>
          <w:color w:val="000000"/>
        </w:rPr>
        <w:t>©</w:t>
      </w:r>
      <w:r w:rsidRPr="00B27A83">
        <w:rPr>
          <w:rFonts w:ascii="Book Antiqua" w:eastAsia="Book Antiqua" w:hAnsi="Book Antiqua" w:cs="Book Antiqua"/>
          <w:b/>
          <w:color w:val="000000"/>
        </w:rPr>
        <w:t>The</w:t>
      </w:r>
      <w:r w:rsidRPr="00B27A83">
        <w:rPr>
          <w:rFonts w:ascii="Book Antiqua" w:eastAsia="Book Antiqua" w:hAnsi="Book Antiqua" w:cs="Book Antiqua"/>
          <w:color w:val="000000"/>
        </w:rPr>
        <w:t xml:space="preserve"> </w:t>
      </w:r>
      <w:r w:rsidRPr="00B27A83">
        <w:rPr>
          <w:rFonts w:ascii="Book Antiqua" w:eastAsia="Book Antiqua" w:hAnsi="Book Antiqua" w:cs="Book Antiqua"/>
          <w:b/>
          <w:color w:val="000000"/>
        </w:rPr>
        <w:t>Author(s) 2021.</w:t>
      </w:r>
      <w:proofErr w:type="gramEnd"/>
      <w:r w:rsidRPr="00B27A83">
        <w:rPr>
          <w:rFonts w:ascii="Book Antiqua" w:eastAsia="Book Antiqua" w:hAnsi="Book Antiqua" w:cs="Book Antiqua"/>
          <w:b/>
          <w:color w:val="000000"/>
        </w:rPr>
        <w:t xml:space="preserve"> </w:t>
      </w:r>
      <w:proofErr w:type="gramStart"/>
      <w:r w:rsidRPr="00B27A83">
        <w:rPr>
          <w:rFonts w:ascii="Book Antiqua" w:eastAsia="Book Antiqua" w:hAnsi="Book Antiqua" w:cs="Book Antiqua"/>
          <w:color w:val="000000"/>
        </w:rPr>
        <w:t xml:space="preserve">Published by </w:t>
      </w:r>
      <w:proofErr w:type="spellStart"/>
      <w:r w:rsidRPr="00B27A83">
        <w:rPr>
          <w:rFonts w:ascii="Book Antiqua" w:eastAsia="Book Antiqua" w:hAnsi="Book Antiqua" w:cs="Book Antiqua"/>
          <w:color w:val="000000"/>
        </w:rPr>
        <w:t>Baishideng</w:t>
      </w:r>
      <w:proofErr w:type="spellEnd"/>
      <w:r w:rsidRPr="00B27A83">
        <w:rPr>
          <w:rFonts w:ascii="Book Antiqua" w:eastAsia="Book Antiqua" w:hAnsi="Book Antiqua" w:cs="Book Antiqua"/>
          <w:color w:val="000000"/>
        </w:rPr>
        <w:t xml:space="preserve"> Publishing Group Inc.</w:t>
      </w:r>
      <w:proofErr w:type="gramEnd"/>
      <w:r w:rsidRPr="00B27A83">
        <w:rPr>
          <w:rFonts w:ascii="Book Antiqua" w:eastAsia="Book Antiqua" w:hAnsi="Book Antiqua" w:cs="Book Antiqua"/>
          <w:color w:val="000000"/>
        </w:rPr>
        <w:t xml:space="preserve"> All rights reserved. </w:t>
      </w:r>
    </w:p>
    <w:p w14:paraId="4B6BC540" w14:textId="77777777" w:rsidR="00B27A83" w:rsidRPr="00B27A83" w:rsidRDefault="00B27A83">
      <w:pPr>
        <w:spacing w:line="360" w:lineRule="auto"/>
        <w:jc w:val="both"/>
        <w:rPr>
          <w:rFonts w:hint="eastAsia"/>
          <w:lang w:eastAsia="zh-CN"/>
        </w:rPr>
      </w:pPr>
    </w:p>
    <w:p w14:paraId="7EB0B114" w14:textId="4484476A" w:rsidR="00B27A83" w:rsidRPr="00B27A83" w:rsidRDefault="00B27A83">
      <w:pPr>
        <w:spacing w:line="360" w:lineRule="auto"/>
        <w:jc w:val="both"/>
        <w:rPr>
          <w:rFonts w:ascii="Book Antiqua" w:hAnsi="Book Antiqua" w:cs="Book Antiqua" w:hint="eastAsia"/>
          <w:color w:val="000000"/>
          <w:lang w:eastAsia="zh-CN"/>
        </w:rPr>
      </w:pPr>
      <w:r w:rsidRPr="00B27A83">
        <w:rPr>
          <w:rFonts w:ascii="Book Antiqua" w:hAnsi="Book Antiqua" w:cs="Book Antiqua" w:hint="eastAsia"/>
          <w:b/>
          <w:color w:val="000000"/>
          <w:lang w:eastAsia="zh-CN"/>
        </w:rPr>
        <w:t>Citation:</w:t>
      </w:r>
      <w:r w:rsidRPr="00B27A83">
        <w:rPr>
          <w:rFonts w:ascii="Book Antiqua" w:hAnsi="Book Antiqua" w:cs="Book Antiqua" w:hint="eastAsia"/>
          <w:color w:val="000000"/>
          <w:lang w:eastAsia="zh-CN"/>
        </w:rPr>
        <w:t xml:space="preserve"> </w:t>
      </w:r>
      <w:proofErr w:type="spellStart"/>
      <w:r w:rsidR="008E2820" w:rsidRPr="00B27A83">
        <w:rPr>
          <w:rFonts w:ascii="Book Antiqua" w:eastAsia="Book Antiqua" w:hAnsi="Book Antiqua" w:cs="Book Antiqua"/>
          <w:color w:val="000000"/>
        </w:rPr>
        <w:t>Tay</w:t>
      </w:r>
      <w:proofErr w:type="spellEnd"/>
      <w:r w:rsidR="008E2820" w:rsidRPr="00B27A83">
        <w:rPr>
          <w:rFonts w:ascii="Book Antiqua" w:eastAsia="Book Antiqua" w:hAnsi="Book Antiqua" w:cs="Book Antiqua"/>
          <w:color w:val="000000"/>
        </w:rPr>
        <w:t xml:space="preserve"> YX, </w:t>
      </w:r>
      <w:proofErr w:type="spellStart"/>
      <w:r w:rsidR="008E2820" w:rsidRPr="00B27A83">
        <w:rPr>
          <w:rFonts w:ascii="Book Antiqua" w:eastAsia="Book Antiqua" w:hAnsi="Book Antiqua" w:cs="Book Antiqua"/>
          <w:color w:val="000000"/>
        </w:rPr>
        <w:t>Kothan</w:t>
      </w:r>
      <w:proofErr w:type="spellEnd"/>
      <w:r w:rsidR="008E2820" w:rsidRPr="00B27A83">
        <w:rPr>
          <w:rFonts w:ascii="Book Antiqua" w:eastAsia="Book Antiqua" w:hAnsi="Book Antiqua" w:cs="Book Antiqua"/>
          <w:color w:val="000000"/>
        </w:rPr>
        <w:t xml:space="preserve"> S, </w:t>
      </w:r>
      <w:proofErr w:type="spellStart"/>
      <w:r w:rsidR="008E2820" w:rsidRPr="00B27A83">
        <w:rPr>
          <w:rFonts w:ascii="Book Antiqua" w:eastAsia="Book Antiqua" w:hAnsi="Book Antiqua" w:cs="Book Antiqua"/>
          <w:color w:val="000000"/>
        </w:rPr>
        <w:t>Kada</w:t>
      </w:r>
      <w:proofErr w:type="spellEnd"/>
      <w:r w:rsidR="008E2820" w:rsidRPr="00B27A83">
        <w:rPr>
          <w:rFonts w:ascii="Book Antiqua" w:eastAsia="Book Antiqua" w:hAnsi="Book Antiqua" w:cs="Book Antiqua"/>
          <w:color w:val="000000"/>
        </w:rPr>
        <w:t xml:space="preserve"> S, </w:t>
      </w:r>
      <w:proofErr w:type="spellStart"/>
      <w:proofErr w:type="gramStart"/>
      <w:r w:rsidR="008E2820" w:rsidRPr="00B27A83">
        <w:rPr>
          <w:rFonts w:ascii="Book Antiqua" w:eastAsia="Book Antiqua" w:hAnsi="Book Antiqua" w:cs="Book Antiqua"/>
          <w:color w:val="000000"/>
        </w:rPr>
        <w:t>Cai</w:t>
      </w:r>
      <w:proofErr w:type="spellEnd"/>
      <w:proofErr w:type="gramEnd"/>
      <w:r w:rsidR="008E2820" w:rsidRPr="00B27A83">
        <w:rPr>
          <w:rFonts w:ascii="Book Antiqua" w:eastAsia="Book Antiqua" w:hAnsi="Book Antiqua" w:cs="Book Antiqua"/>
          <w:color w:val="000000"/>
        </w:rPr>
        <w:t xml:space="preserve"> S, Lai CWK. Challenges and optimization strategies in medical imaging service delivery during COVID-19. </w:t>
      </w:r>
      <w:r w:rsidR="008E2820" w:rsidRPr="00B27A83">
        <w:rPr>
          <w:rFonts w:ascii="Book Antiqua" w:eastAsia="Book Antiqua" w:hAnsi="Book Antiqua" w:cs="Book Antiqua"/>
          <w:i/>
          <w:iCs/>
          <w:color w:val="000000"/>
        </w:rPr>
        <w:t xml:space="preserve">World J </w:t>
      </w:r>
      <w:proofErr w:type="spellStart"/>
      <w:r w:rsidR="008E2820" w:rsidRPr="00B27A83">
        <w:rPr>
          <w:rFonts w:ascii="Book Antiqua" w:eastAsia="Book Antiqua" w:hAnsi="Book Antiqua" w:cs="Book Antiqua"/>
          <w:i/>
          <w:iCs/>
          <w:color w:val="000000"/>
        </w:rPr>
        <w:t>Radiol</w:t>
      </w:r>
      <w:proofErr w:type="spellEnd"/>
      <w:r w:rsidR="008E2820" w:rsidRPr="00B27A83">
        <w:rPr>
          <w:rFonts w:ascii="Book Antiqua" w:eastAsia="Book Antiqua" w:hAnsi="Book Antiqua" w:cs="Book Antiqua"/>
          <w:color w:val="000000"/>
        </w:rPr>
        <w:t xml:space="preserve"> 2021; </w:t>
      </w:r>
      <w:r w:rsidR="00194A01" w:rsidRPr="00B27A83">
        <w:rPr>
          <w:rFonts w:ascii="Book Antiqua" w:hAnsi="Book Antiqua" w:cs="Book Antiqua" w:hint="eastAsia"/>
          <w:color w:val="000000"/>
          <w:lang w:eastAsia="zh-CN"/>
        </w:rPr>
        <w:t>13</w:t>
      </w:r>
      <w:r w:rsidR="00194A01" w:rsidRPr="00B27A83">
        <w:rPr>
          <w:rFonts w:ascii="Book Antiqua" w:eastAsia="Book Antiqua" w:hAnsi="Book Antiqua" w:cs="Book Antiqua"/>
          <w:color w:val="000000"/>
        </w:rPr>
        <w:t>(</w:t>
      </w:r>
      <w:r w:rsidR="00194A01" w:rsidRPr="00B27A83">
        <w:rPr>
          <w:rFonts w:ascii="Book Antiqua" w:hAnsi="Book Antiqua" w:cs="Book Antiqua" w:hint="eastAsia"/>
          <w:color w:val="000000"/>
          <w:lang w:eastAsia="zh-CN"/>
        </w:rPr>
        <w:t>5</w:t>
      </w:r>
      <w:r w:rsidR="00194A01" w:rsidRPr="00B27A83">
        <w:rPr>
          <w:rFonts w:ascii="Book Antiqua" w:eastAsia="Book Antiqua" w:hAnsi="Book Antiqua" w:cs="Book Antiqua"/>
          <w:color w:val="000000"/>
        </w:rPr>
        <w:t xml:space="preserve">): </w:t>
      </w:r>
      <w:r w:rsidRPr="00B27A83">
        <w:rPr>
          <w:rFonts w:ascii="Book Antiqua" w:hAnsi="Book Antiqua" w:cs="Book Antiqua" w:hint="eastAsia"/>
          <w:color w:val="000000"/>
          <w:lang w:eastAsia="zh-CN"/>
        </w:rPr>
        <w:t>102</w:t>
      </w:r>
      <w:r w:rsidR="00194A01" w:rsidRPr="00B27A83">
        <w:rPr>
          <w:rFonts w:ascii="Book Antiqua" w:eastAsia="Book Antiqua" w:hAnsi="Book Antiqua" w:cs="Book Antiqua"/>
          <w:color w:val="000000"/>
        </w:rPr>
        <w:t>-</w:t>
      </w:r>
      <w:r w:rsidRPr="00B27A83">
        <w:rPr>
          <w:rFonts w:ascii="Book Antiqua" w:hAnsi="Book Antiqua" w:cs="Book Antiqua" w:hint="eastAsia"/>
          <w:color w:val="000000"/>
          <w:lang w:eastAsia="zh-CN"/>
        </w:rPr>
        <w:t>121</w:t>
      </w:r>
    </w:p>
    <w:p w14:paraId="49FCABAB" w14:textId="4020128B" w:rsidR="00B27A83" w:rsidRPr="00B27A83" w:rsidRDefault="00194A01">
      <w:pPr>
        <w:spacing w:line="360" w:lineRule="auto"/>
        <w:jc w:val="both"/>
        <w:rPr>
          <w:rFonts w:ascii="Book Antiqua" w:hAnsi="Book Antiqua" w:cs="Book Antiqua" w:hint="eastAsia"/>
          <w:color w:val="000000"/>
          <w:lang w:eastAsia="zh-CN"/>
        </w:rPr>
      </w:pPr>
      <w:r w:rsidRPr="00B27A83">
        <w:rPr>
          <w:rFonts w:ascii="Book Antiqua" w:hAnsi="Book Antiqua" w:cs="Book Antiqua"/>
          <w:b/>
          <w:color w:val="000000"/>
          <w:lang w:eastAsia="zh-CN"/>
        </w:rPr>
        <w:t xml:space="preserve">URL: </w:t>
      </w:r>
      <w:r w:rsidRPr="00B27A83">
        <w:rPr>
          <w:rFonts w:ascii="Book Antiqua" w:eastAsia="Book Antiqua" w:hAnsi="Book Antiqua" w:cs="Book Antiqua"/>
          <w:color w:val="000000"/>
        </w:rPr>
        <w:t>https://www.wjgnet.com/1949-8470/full/v</w:t>
      </w:r>
      <w:r w:rsidRPr="00B27A83">
        <w:rPr>
          <w:rFonts w:ascii="Book Antiqua" w:hAnsi="Book Antiqua" w:cs="Book Antiqua" w:hint="eastAsia"/>
          <w:color w:val="000000"/>
          <w:lang w:eastAsia="zh-CN"/>
        </w:rPr>
        <w:t>13</w:t>
      </w:r>
      <w:r w:rsidRPr="00B27A83">
        <w:rPr>
          <w:rFonts w:ascii="Book Antiqua" w:eastAsia="Book Antiqua" w:hAnsi="Book Antiqua" w:cs="Book Antiqua"/>
          <w:color w:val="000000"/>
        </w:rPr>
        <w:t>/i</w:t>
      </w:r>
      <w:r w:rsidRPr="00B27A83">
        <w:rPr>
          <w:rFonts w:ascii="Book Antiqua" w:hAnsi="Book Antiqua" w:cs="Book Antiqua" w:hint="eastAsia"/>
          <w:color w:val="000000"/>
          <w:lang w:eastAsia="zh-CN"/>
        </w:rPr>
        <w:t>5</w:t>
      </w:r>
      <w:r w:rsidRPr="00B27A83">
        <w:rPr>
          <w:rFonts w:ascii="Book Antiqua" w:eastAsia="Book Antiqua" w:hAnsi="Book Antiqua" w:cs="Book Antiqua"/>
          <w:color w:val="000000"/>
        </w:rPr>
        <w:t>/</w:t>
      </w:r>
      <w:r w:rsidR="00B27A83" w:rsidRPr="00B27A83">
        <w:rPr>
          <w:rFonts w:ascii="Book Antiqua" w:hAnsi="Book Antiqua" w:cs="Book Antiqua" w:hint="eastAsia"/>
          <w:color w:val="000000"/>
          <w:lang w:eastAsia="zh-CN"/>
        </w:rPr>
        <w:t>102</w:t>
      </w:r>
      <w:r w:rsidRPr="00B27A83">
        <w:rPr>
          <w:rFonts w:ascii="Book Antiqua" w:eastAsia="Book Antiqua" w:hAnsi="Book Antiqua" w:cs="Book Antiqua"/>
          <w:color w:val="000000"/>
        </w:rPr>
        <w:t xml:space="preserve">.htm  </w:t>
      </w:r>
    </w:p>
    <w:p w14:paraId="0B48D426" w14:textId="2EDA895B" w:rsidR="00A77B3E" w:rsidRPr="00B27A83" w:rsidRDefault="00194A01">
      <w:pPr>
        <w:spacing w:line="360" w:lineRule="auto"/>
        <w:jc w:val="both"/>
        <w:rPr>
          <w:rFonts w:hint="eastAsia"/>
          <w:lang w:eastAsia="zh-CN"/>
        </w:rPr>
      </w:pPr>
      <w:r w:rsidRPr="00B27A83">
        <w:rPr>
          <w:rFonts w:ascii="Book Antiqua" w:hAnsi="Book Antiqua" w:cs="Book Antiqua"/>
          <w:b/>
          <w:color w:val="000000"/>
          <w:lang w:eastAsia="zh-CN"/>
        </w:rPr>
        <w:t>DOI:</w:t>
      </w:r>
      <w:r w:rsidRPr="00B27A83">
        <w:rPr>
          <w:rFonts w:ascii="Book Antiqua" w:eastAsia="Book Antiqua" w:hAnsi="Book Antiqua" w:cs="Book Antiqua"/>
          <w:color w:val="000000"/>
        </w:rPr>
        <w:t xml:space="preserve"> https://dx.doi.org/10.4329/wj</w:t>
      </w:r>
      <w:r w:rsidRPr="00B27A83">
        <w:rPr>
          <w:rFonts w:ascii="Book Antiqua" w:hAnsi="Book Antiqua" w:cs="Book Antiqua" w:hint="eastAsia"/>
          <w:color w:val="000000"/>
          <w:lang w:eastAsia="zh-CN"/>
        </w:rPr>
        <w:t>r</w:t>
      </w:r>
      <w:r w:rsidRPr="00B27A83">
        <w:rPr>
          <w:rFonts w:ascii="Book Antiqua" w:eastAsia="Book Antiqua" w:hAnsi="Book Antiqua" w:cs="Book Antiqua"/>
          <w:color w:val="000000"/>
        </w:rPr>
        <w:t>.v</w:t>
      </w:r>
      <w:r w:rsidRPr="00B27A83">
        <w:rPr>
          <w:rFonts w:ascii="Book Antiqua" w:hAnsi="Book Antiqua" w:cs="Book Antiqua" w:hint="eastAsia"/>
          <w:color w:val="000000"/>
          <w:lang w:eastAsia="zh-CN"/>
        </w:rPr>
        <w:t>13</w:t>
      </w:r>
      <w:r w:rsidRPr="00B27A83">
        <w:rPr>
          <w:rFonts w:ascii="Book Antiqua" w:eastAsia="Book Antiqua" w:hAnsi="Book Antiqua" w:cs="Book Antiqua"/>
          <w:color w:val="000000"/>
        </w:rPr>
        <w:t>.i</w:t>
      </w:r>
      <w:r w:rsidRPr="00B27A83">
        <w:rPr>
          <w:rFonts w:ascii="Book Antiqua" w:hAnsi="Book Antiqua" w:cs="Book Antiqua" w:hint="eastAsia"/>
          <w:color w:val="000000"/>
          <w:lang w:eastAsia="zh-CN"/>
        </w:rPr>
        <w:t>5</w:t>
      </w:r>
      <w:r w:rsidRPr="00B27A83">
        <w:rPr>
          <w:rFonts w:ascii="Book Antiqua" w:eastAsia="Book Antiqua" w:hAnsi="Book Antiqua" w:cs="Book Antiqua"/>
          <w:color w:val="000000"/>
        </w:rPr>
        <w:t>.</w:t>
      </w:r>
      <w:r w:rsidR="00B27A83" w:rsidRPr="00B27A83">
        <w:rPr>
          <w:rFonts w:ascii="Book Antiqua" w:hAnsi="Book Antiqua" w:cs="Book Antiqua" w:hint="eastAsia"/>
          <w:color w:val="000000"/>
          <w:lang w:eastAsia="zh-CN"/>
        </w:rPr>
        <w:t>102</w:t>
      </w:r>
    </w:p>
    <w:p w14:paraId="03FF7B1E" w14:textId="77777777" w:rsidR="00A77B3E" w:rsidRPr="00B27A83" w:rsidRDefault="00A77B3E">
      <w:pPr>
        <w:spacing w:line="360" w:lineRule="auto"/>
        <w:jc w:val="both"/>
      </w:pPr>
    </w:p>
    <w:p w14:paraId="0A6DE582" w14:textId="4CC485F9" w:rsidR="00096150" w:rsidRPr="00B27A83" w:rsidRDefault="008E2820">
      <w:pPr>
        <w:spacing w:line="360" w:lineRule="auto"/>
        <w:jc w:val="both"/>
        <w:rPr>
          <w:rFonts w:ascii="Book Antiqua" w:eastAsia="Book Antiqua" w:hAnsi="Book Antiqua" w:cs="Book Antiqua"/>
          <w:color w:val="000000"/>
          <w:szCs w:val="22"/>
        </w:rPr>
      </w:pPr>
      <w:r w:rsidRPr="00B27A83">
        <w:rPr>
          <w:rFonts w:ascii="Book Antiqua" w:eastAsia="Book Antiqua" w:hAnsi="Book Antiqua" w:cs="Book Antiqua"/>
          <w:b/>
          <w:bCs/>
          <w:color w:val="000000"/>
        </w:rPr>
        <w:lastRenderedPageBreak/>
        <w:t xml:space="preserve">Core Tip: </w:t>
      </w:r>
      <w:bookmarkStart w:id="0" w:name="_Hlk71293437"/>
      <w:r w:rsidR="00E11940" w:rsidRPr="00B27A83">
        <w:rPr>
          <w:rFonts w:ascii="Book Antiqua" w:eastAsia="Book Antiqua" w:hAnsi="Book Antiqua" w:cs="Book Antiqua"/>
          <w:color w:val="000000"/>
          <w:szCs w:val="22"/>
        </w:rPr>
        <w:t xml:space="preserve">In </w:t>
      </w:r>
      <w:r w:rsidR="00096150" w:rsidRPr="00B27A83">
        <w:rPr>
          <w:rFonts w:ascii="Book Antiqua" w:eastAsia="Book Antiqua" w:hAnsi="Book Antiqua" w:cs="Book Antiqua"/>
          <w:color w:val="000000"/>
          <w:szCs w:val="22"/>
        </w:rPr>
        <w:t>coronavirus disease 2019 (COVID-19)</w:t>
      </w:r>
      <w:r w:rsidR="00E11940" w:rsidRPr="00B27A83">
        <w:rPr>
          <w:rFonts w:ascii="Book Antiqua" w:eastAsia="Book Antiqua" w:hAnsi="Book Antiqua" w:cs="Book Antiqua"/>
          <w:color w:val="000000"/>
          <w:szCs w:val="22"/>
        </w:rPr>
        <w:t xml:space="preserve"> testing, there is a need for quick and accurate diagnosis of the disease. This has affirmed the significance of medical imaging (chest radiography and computed tomography) in the battle against COVID-19. The pandemic and the consequent mitigation measures ha</w:t>
      </w:r>
      <w:r w:rsidR="0042333F" w:rsidRPr="00B27A83">
        <w:rPr>
          <w:rFonts w:ascii="Book Antiqua" w:eastAsia="Book Antiqua" w:hAnsi="Book Antiqua" w:cs="Book Antiqua"/>
          <w:color w:val="000000"/>
          <w:szCs w:val="22"/>
        </w:rPr>
        <w:t>ve</w:t>
      </w:r>
      <w:r w:rsidR="00E11940" w:rsidRPr="00B27A83">
        <w:rPr>
          <w:rFonts w:ascii="Book Antiqua" w:eastAsia="Book Antiqua" w:hAnsi="Book Antiqua" w:cs="Book Antiqua"/>
          <w:color w:val="000000"/>
          <w:szCs w:val="22"/>
        </w:rPr>
        <w:t xml:space="preserve"> had </w:t>
      </w:r>
      <w:r w:rsidR="00240BAC" w:rsidRPr="00B27A83">
        <w:rPr>
          <w:rFonts w:ascii="Book Antiqua" w:eastAsia="Book Antiqua" w:hAnsi="Book Antiqua" w:cs="Book Antiqua"/>
          <w:color w:val="000000"/>
          <w:szCs w:val="22"/>
        </w:rPr>
        <w:t xml:space="preserve">a </w:t>
      </w:r>
      <w:r w:rsidR="00E11940" w:rsidRPr="00B27A83">
        <w:rPr>
          <w:rFonts w:ascii="Book Antiqua" w:eastAsia="Book Antiqua" w:hAnsi="Book Antiqua" w:cs="Book Antiqua"/>
          <w:color w:val="000000"/>
          <w:szCs w:val="22"/>
        </w:rPr>
        <w:t xml:space="preserve">significant impact on the practices in medical imaging. Despite the large and dynamic challenge presented, patient safety and care are paramount. Necessary precautions must be instituted to ensure the safety of medical imaging professionals, patients and </w:t>
      </w:r>
      <w:r w:rsidR="00240BAC" w:rsidRPr="00B27A83">
        <w:rPr>
          <w:rFonts w:ascii="Book Antiqua" w:eastAsia="Book Antiqua" w:hAnsi="Book Antiqua" w:cs="Book Antiqua"/>
          <w:color w:val="000000"/>
          <w:szCs w:val="22"/>
        </w:rPr>
        <w:t xml:space="preserve">the </w:t>
      </w:r>
      <w:r w:rsidR="00E11940" w:rsidRPr="00B27A83">
        <w:rPr>
          <w:rFonts w:ascii="Book Antiqua" w:eastAsia="Book Antiqua" w:hAnsi="Book Antiqua" w:cs="Book Antiqua"/>
          <w:color w:val="000000"/>
          <w:szCs w:val="22"/>
        </w:rPr>
        <w:t>public. As the pandemic continues to ravage our globe, medical imaging service providers need to exercise flexibility without compromising on patient safety.</w:t>
      </w:r>
      <w:bookmarkEnd w:id="0"/>
    </w:p>
    <w:p w14:paraId="2BB51A57" w14:textId="45AC9F73" w:rsidR="00A77B3E" w:rsidRPr="00B27A83" w:rsidRDefault="00BD48EE">
      <w:pPr>
        <w:spacing w:line="360" w:lineRule="auto"/>
        <w:jc w:val="both"/>
      </w:pPr>
      <w:r w:rsidRPr="00B27A83">
        <w:br w:type="page"/>
      </w:r>
      <w:r w:rsidR="008E2820" w:rsidRPr="00B27A83">
        <w:rPr>
          <w:rFonts w:ascii="Book Antiqua" w:eastAsia="Book Antiqua" w:hAnsi="Book Antiqua" w:cs="Book Antiqua"/>
          <w:b/>
          <w:caps/>
          <w:color w:val="000000"/>
          <w:u w:val="single"/>
        </w:rPr>
        <w:lastRenderedPageBreak/>
        <w:t>INTRODUCTION</w:t>
      </w:r>
    </w:p>
    <w:p w14:paraId="5DC0542B" w14:textId="13CDE9C4" w:rsidR="00A77B3E" w:rsidRPr="00B27A83" w:rsidRDefault="00240BAC">
      <w:pPr>
        <w:spacing w:line="360" w:lineRule="auto"/>
        <w:jc w:val="both"/>
      </w:pPr>
      <w:r w:rsidRPr="00B27A83">
        <w:rPr>
          <w:rFonts w:ascii="Book Antiqua" w:eastAsia="Book Antiqua" w:hAnsi="Book Antiqua" w:cs="Book Antiqua"/>
          <w:color w:val="000000"/>
          <w:szCs w:val="22"/>
        </w:rPr>
        <w:t>A</w:t>
      </w:r>
      <w:r w:rsidR="008E2820" w:rsidRPr="00B27A83">
        <w:rPr>
          <w:rFonts w:ascii="Book Antiqua" w:eastAsia="Book Antiqua" w:hAnsi="Book Antiqua" w:cs="Book Antiqua"/>
          <w:color w:val="000000"/>
          <w:szCs w:val="22"/>
        </w:rPr>
        <w:t xml:space="preserve"> cluster of unknown pneumonia cases </w:t>
      </w:r>
      <w:r w:rsidRPr="00B27A83">
        <w:rPr>
          <w:rFonts w:ascii="Book Antiqua" w:eastAsia="Book Antiqua" w:hAnsi="Book Antiqua" w:cs="Book Antiqua"/>
          <w:color w:val="000000"/>
          <w:szCs w:val="22"/>
        </w:rPr>
        <w:t>was reported in</w:t>
      </w:r>
      <w:r w:rsidR="008E2820" w:rsidRPr="00B27A83">
        <w:rPr>
          <w:rFonts w:ascii="Book Antiqua" w:eastAsia="Book Antiqua" w:hAnsi="Book Antiqua" w:cs="Book Antiqua"/>
          <w:color w:val="000000"/>
          <w:szCs w:val="22"/>
        </w:rPr>
        <w:t xml:space="preserve"> Wuhan, Hubei Province</w:t>
      </w:r>
      <w:r w:rsidRPr="00B27A83">
        <w:rPr>
          <w:rFonts w:ascii="Book Antiqua" w:eastAsia="Book Antiqua" w:hAnsi="Book Antiqua" w:cs="Book Antiqua"/>
          <w:color w:val="000000"/>
          <w:szCs w:val="22"/>
        </w:rPr>
        <w:t>, China</w:t>
      </w:r>
      <w:r w:rsidR="008E2820" w:rsidRPr="00B27A83">
        <w:rPr>
          <w:rFonts w:ascii="Book Antiqua" w:eastAsia="Book Antiqua" w:hAnsi="Book Antiqua" w:cs="Book Antiqua"/>
          <w:color w:val="000000"/>
          <w:szCs w:val="22"/>
        </w:rPr>
        <w:t xml:space="preserve"> on December 31, 2019. There were both similarities and differences in various aspects of this pathogen with the </w:t>
      </w:r>
      <w:r w:rsidR="00BD48EE" w:rsidRPr="00B27A83">
        <w:rPr>
          <w:rFonts w:ascii="Book Antiqua" w:eastAsia="Book Antiqua" w:hAnsi="Book Antiqua" w:cs="Book Antiqua"/>
          <w:color w:val="000000"/>
          <w:szCs w:val="22"/>
        </w:rPr>
        <w:t>severe acute respiratory syndro</w:t>
      </w:r>
      <w:r w:rsidR="008E2820" w:rsidRPr="00B27A83">
        <w:rPr>
          <w:rFonts w:ascii="Book Antiqua" w:eastAsia="Book Antiqua" w:hAnsi="Book Antiqua" w:cs="Book Antiqua"/>
          <w:color w:val="000000"/>
          <w:szCs w:val="22"/>
        </w:rPr>
        <w:t xml:space="preserve">me (SARS) that originated in China’s Guangdong </w:t>
      </w:r>
      <w:r w:rsidR="008E2820" w:rsidRPr="00B27A83">
        <w:rPr>
          <w:rFonts w:ascii="Book Antiqua" w:eastAsia="Book Antiqua" w:hAnsi="Book Antiqua" w:cs="Book Antiqua"/>
          <w:caps/>
          <w:color w:val="000000"/>
          <w:szCs w:val="22"/>
        </w:rPr>
        <w:t>p</w:t>
      </w:r>
      <w:r w:rsidR="008E2820" w:rsidRPr="00B27A83">
        <w:rPr>
          <w:rFonts w:ascii="Book Antiqua" w:eastAsia="Book Antiqua" w:hAnsi="Book Antiqua" w:cs="Book Antiqua"/>
          <w:color w:val="000000"/>
          <w:szCs w:val="22"/>
        </w:rPr>
        <w:t>rovince on November 27, 2002</w:t>
      </w:r>
      <w:r w:rsidR="008E2820" w:rsidRPr="00B27A83">
        <w:rPr>
          <w:rFonts w:ascii="Book Antiqua" w:eastAsia="Book Antiqua" w:hAnsi="Book Antiqua" w:cs="Book Antiqua"/>
          <w:color w:val="000000"/>
          <w:szCs w:val="28"/>
          <w:vertAlign w:val="superscript"/>
        </w:rPr>
        <w:t>[1]</w:t>
      </w:r>
      <w:r w:rsidR="008E2820" w:rsidRPr="00B27A83">
        <w:rPr>
          <w:rFonts w:ascii="Book Antiqua" w:eastAsia="Book Antiqua" w:hAnsi="Book Antiqua" w:cs="Book Antiqua"/>
          <w:color w:val="000000"/>
          <w:szCs w:val="22"/>
        </w:rPr>
        <w:t>. Despite the difference in epidemiology, like SARS, it presented as a respiratory disease which was officially named and announced by the World Health Organization (WHO) as “COVID-19”</w:t>
      </w:r>
      <w:r w:rsidR="00BD48EE" w:rsidRPr="00B27A83">
        <w:rPr>
          <w:rFonts w:ascii="Book Antiqua" w:eastAsia="Book Antiqua" w:hAnsi="Book Antiqua" w:cs="Book Antiqua"/>
          <w:color w:val="000000"/>
          <w:szCs w:val="22"/>
        </w:rPr>
        <w:t xml:space="preserve"> (coronavirus disease 2019)</w:t>
      </w:r>
      <w:r w:rsidR="008E2820" w:rsidRPr="00B27A83">
        <w:rPr>
          <w:rFonts w:ascii="Book Antiqua" w:eastAsia="Book Antiqua" w:hAnsi="Book Antiqua" w:cs="Book Antiqua"/>
          <w:color w:val="000000"/>
          <w:szCs w:val="22"/>
        </w:rPr>
        <w:t xml:space="preserve">, </w:t>
      </w:r>
      <w:r w:rsidR="00EB7E3B" w:rsidRPr="00B27A83">
        <w:rPr>
          <w:rFonts w:ascii="Book Antiqua" w:eastAsia="Book Antiqua" w:hAnsi="Book Antiqua" w:cs="Book Antiqua"/>
          <w:color w:val="000000"/>
          <w:szCs w:val="22"/>
        </w:rPr>
        <w:t>caused by</w:t>
      </w:r>
      <w:r w:rsidR="008E2820" w:rsidRPr="00B27A83">
        <w:rPr>
          <w:rFonts w:ascii="Book Antiqua" w:eastAsia="Book Antiqua" w:hAnsi="Book Antiqua" w:cs="Book Antiqua"/>
          <w:color w:val="000000"/>
          <w:szCs w:val="22"/>
        </w:rPr>
        <w:t xml:space="preserve"> </w:t>
      </w:r>
      <w:r w:rsidR="00BD48EE" w:rsidRPr="00B27A83">
        <w:rPr>
          <w:rFonts w:ascii="Book Antiqua" w:eastAsia="Book Antiqua" w:hAnsi="Book Antiqua" w:cs="Book Antiqua"/>
          <w:color w:val="000000"/>
          <w:szCs w:val="22"/>
        </w:rPr>
        <w:t>severe acute respiratory syndrome coronavir</w:t>
      </w:r>
      <w:r w:rsidR="008E2820" w:rsidRPr="00B27A83">
        <w:rPr>
          <w:rFonts w:ascii="Book Antiqua" w:eastAsia="Book Antiqua" w:hAnsi="Book Antiqua" w:cs="Book Antiqua"/>
          <w:color w:val="000000"/>
          <w:szCs w:val="22"/>
        </w:rPr>
        <w:t>us 2 (SARS-CoV-2)</w:t>
      </w:r>
      <w:r w:rsidR="008E2820" w:rsidRPr="00B27A83">
        <w:rPr>
          <w:rFonts w:ascii="Book Antiqua" w:eastAsia="Book Antiqua" w:hAnsi="Book Antiqua" w:cs="Book Antiqua"/>
          <w:color w:val="000000"/>
          <w:szCs w:val="28"/>
          <w:vertAlign w:val="superscript"/>
        </w:rPr>
        <w:t>[2]</w:t>
      </w:r>
      <w:r w:rsidR="008E2820" w:rsidRPr="00B27A83">
        <w:rPr>
          <w:rFonts w:ascii="Book Antiqua" w:eastAsia="Book Antiqua" w:hAnsi="Book Antiqua" w:cs="Book Antiqua"/>
          <w:color w:val="000000"/>
          <w:szCs w:val="22"/>
        </w:rPr>
        <w:t>. Most patients infected with COVID-19 had pneumonia and hence medical imaging bec</w:t>
      </w:r>
      <w:r w:rsidR="00EB7E3B" w:rsidRPr="00B27A83">
        <w:rPr>
          <w:rFonts w:ascii="Book Antiqua" w:eastAsia="Book Antiqua" w:hAnsi="Book Antiqua" w:cs="Book Antiqua"/>
          <w:color w:val="000000"/>
          <w:szCs w:val="22"/>
        </w:rPr>
        <w:t>a</w:t>
      </w:r>
      <w:r w:rsidR="008E2820" w:rsidRPr="00B27A83">
        <w:rPr>
          <w:rFonts w:ascii="Book Antiqua" w:eastAsia="Book Antiqua" w:hAnsi="Book Antiqua" w:cs="Book Antiqua"/>
          <w:color w:val="000000"/>
          <w:szCs w:val="22"/>
        </w:rPr>
        <w:t xml:space="preserve">me vital in the early diagnosis and assessment of disease </w:t>
      </w:r>
      <w:proofErr w:type="gramStart"/>
      <w:r w:rsidR="008E2820" w:rsidRPr="00B27A83">
        <w:rPr>
          <w:rFonts w:ascii="Book Antiqua" w:eastAsia="Book Antiqua" w:hAnsi="Book Antiqua" w:cs="Book Antiqua"/>
          <w:color w:val="000000"/>
          <w:szCs w:val="22"/>
        </w:rPr>
        <w:t>course</w:t>
      </w:r>
      <w:r w:rsidR="008E2820" w:rsidRPr="00B27A83">
        <w:rPr>
          <w:rFonts w:ascii="Book Antiqua" w:eastAsia="Book Antiqua" w:hAnsi="Book Antiqua" w:cs="Book Antiqua"/>
          <w:color w:val="000000"/>
          <w:szCs w:val="28"/>
          <w:vertAlign w:val="superscript"/>
        </w:rPr>
        <w:t>[</w:t>
      </w:r>
      <w:proofErr w:type="gramEnd"/>
      <w:r w:rsidR="008E2820" w:rsidRPr="00B27A83">
        <w:rPr>
          <w:rFonts w:ascii="Book Antiqua" w:eastAsia="Book Antiqua" w:hAnsi="Book Antiqua" w:cs="Book Antiqua"/>
          <w:color w:val="000000"/>
          <w:szCs w:val="28"/>
          <w:vertAlign w:val="superscript"/>
        </w:rPr>
        <w:t>3]</w:t>
      </w:r>
      <w:r w:rsidR="008E2820" w:rsidRPr="00B27A83">
        <w:rPr>
          <w:rFonts w:ascii="Book Antiqua" w:eastAsia="Book Antiqua" w:hAnsi="Book Antiqua" w:cs="Book Antiqua"/>
          <w:color w:val="000000"/>
          <w:szCs w:val="22"/>
        </w:rPr>
        <w:t xml:space="preserve">. Moreover, the medical imaging role in an infectious disease outbreak had been well described and was epitomized by the SARS </w:t>
      </w:r>
      <w:proofErr w:type="gramStart"/>
      <w:r w:rsidR="008E2820" w:rsidRPr="00B27A83">
        <w:rPr>
          <w:rFonts w:ascii="Book Antiqua" w:eastAsia="Book Antiqua" w:hAnsi="Book Antiqua" w:cs="Book Antiqua"/>
          <w:color w:val="000000"/>
          <w:szCs w:val="22"/>
        </w:rPr>
        <w:t>epidemic</w:t>
      </w:r>
      <w:r w:rsidR="008E2820" w:rsidRPr="00B27A83">
        <w:rPr>
          <w:rFonts w:ascii="Book Antiqua" w:eastAsia="Book Antiqua" w:hAnsi="Book Antiqua" w:cs="Book Antiqua"/>
          <w:color w:val="000000"/>
          <w:szCs w:val="28"/>
          <w:vertAlign w:val="superscript"/>
        </w:rPr>
        <w:t>[</w:t>
      </w:r>
      <w:proofErr w:type="gramEnd"/>
      <w:r w:rsidR="008E2820" w:rsidRPr="00B27A83">
        <w:rPr>
          <w:rFonts w:ascii="Book Antiqua" w:eastAsia="Book Antiqua" w:hAnsi="Book Antiqua" w:cs="Book Antiqua"/>
          <w:color w:val="000000"/>
          <w:szCs w:val="28"/>
          <w:vertAlign w:val="superscript"/>
        </w:rPr>
        <w:t>4]</w:t>
      </w:r>
      <w:r w:rsidR="008E2820" w:rsidRPr="00B27A83">
        <w:rPr>
          <w:rFonts w:ascii="Book Antiqua" w:eastAsia="Book Antiqua" w:hAnsi="Book Antiqua" w:cs="Book Antiqua"/>
          <w:color w:val="000000"/>
          <w:szCs w:val="22"/>
        </w:rPr>
        <w:t>. While the use of medical imaging techniques</w:t>
      </w:r>
      <w:r w:rsidR="00BD48EE" w:rsidRPr="00B27A83">
        <w:rPr>
          <w:rFonts w:ascii="Book Antiqua" w:hAnsi="Book Antiqua" w:cs="Book Antiqua"/>
          <w:color w:val="000000"/>
          <w:szCs w:val="22"/>
          <w:lang w:eastAsia="zh-CN"/>
        </w:rPr>
        <w:t>—</w:t>
      </w:r>
      <w:r w:rsidR="008E2820" w:rsidRPr="00B27A83">
        <w:rPr>
          <w:rFonts w:ascii="Book Antiqua" w:eastAsia="Book Antiqua" w:hAnsi="Book Antiqua" w:cs="Book Antiqua"/>
          <w:color w:val="000000"/>
          <w:szCs w:val="22"/>
        </w:rPr>
        <w:t>chest radiography and computed tomography (</w:t>
      </w:r>
      <w:bookmarkStart w:id="1" w:name="_Hlk71281736"/>
      <w:r w:rsidR="008E2820" w:rsidRPr="00B27A83">
        <w:rPr>
          <w:rFonts w:ascii="Book Antiqua" w:eastAsia="Book Antiqua" w:hAnsi="Book Antiqua" w:cs="Book Antiqua"/>
          <w:color w:val="000000"/>
          <w:szCs w:val="22"/>
        </w:rPr>
        <w:t>CT</w:t>
      </w:r>
      <w:bookmarkEnd w:id="1"/>
      <w:r w:rsidR="008E2820" w:rsidRPr="00B27A83">
        <w:rPr>
          <w:rFonts w:ascii="Book Antiqua" w:eastAsia="Book Antiqua" w:hAnsi="Book Antiqua" w:cs="Book Antiqua"/>
          <w:color w:val="000000"/>
          <w:szCs w:val="22"/>
        </w:rPr>
        <w:t xml:space="preserve">) differed across countries, there was no doubt about the significance and importance of medical imaging in this COVID-19 </w:t>
      </w:r>
      <w:proofErr w:type="gramStart"/>
      <w:r w:rsidR="008E2820" w:rsidRPr="00B27A83">
        <w:rPr>
          <w:rFonts w:ascii="Book Antiqua" w:eastAsia="Book Antiqua" w:hAnsi="Book Antiqua" w:cs="Book Antiqua"/>
          <w:color w:val="000000"/>
          <w:szCs w:val="22"/>
        </w:rPr>
        <w:t>pandemic</w:t>
      </w:r>
      <w:r w:rsidR="008E2820" w:rsidRPr="00B27A83">
        <w:rPr>
          <w:rFonts w:ascii="Book Antiqua" w:eastAsia="Book Antiqua" w:hAnsi="Book Antiqua" w:cs="Book Antiqua"/>
          <w:color w:val="000000"/>
          <w:szCs w:val="28"/>
          <w:vertAlign w:val="superscript"/>
        </w:rPr>
        <w:t>[</w:t>
      </w:r>
      <w:proofErr w:type="gramEnd"/>
      <w:r w:rsidR="008E2820" w:rsidRPr="00B27A83">
        <w:rPr>
          <w:rFonts w:ascii="Book Antiqua" w:eastAsia="Book Antiqua" w:hAnsi="Book Antiqua" w:cs="Book Antiqua"/>
          <w:color w:val="000000"/>
          <w:szCs w:val="28"/>
          <w:vertAlign w:val="superscript"/>
        </w:rPr>
        <w:t>3</w:t>
      </w:r>
      <w:r w:rsidR="00BD48EE" w:rsidRPr="00B27A83">
        <w:rPr>
          <w:rFonts w:ascii="Book Antiqua" w:eastAsia="Book Antiqua" w:hAnsi="Book Antiqua" w:cs="Book Antiqua"/>
          <w:color w:val="000000"/>
          <w:szCs w:val="28"/>
          <w:vertAlign w:val="superscript"/>
        </w:rPr>
        <w:t>,</w:t>
      </w:r>
      <w:r w:rsidR="008E2820" w:rsidRPr="00B27A83">
        <w:rPr>
          <w:rFonts w:ascii="Book Antiqua" w:eastAsia="Book Antiqua" w:hAnsi="Book Antiqua" w:cs="Book Antiqua"/>
          <w:color w:val="000000"/>
          <w:szCs w:val="28"/>
          <w:vertAlign w:val="superscript"/>
        </w:rPr>
        <w:t>4]</w:t>
      </w:r>
      <w:r w:rsidR="008E2820" w:rsidRPr="00B27A83">
        <w:rPr>
          <w:rFonts w:ascii="Book Antiqua" w:eastAsia="Book Antiqua" w:hAnsi="Book Antiqua" w:cs="Book Antiqua"/>
          <w:color w:val="000000"/>
          <w:szCs w:val="22"/>
        </w:rPr>
        <w:t xml:space="preserve">. The </w:t>
      </w:r>
      <w:r w:rsidR="00EB7E3B" w:rsidRPr="00B27A83">
        <w:rPr>
          <w:rFonts w:ascii="Book Antiqua" w:eastAsia="Book Antiqua" w:hAnsi="Book Antiqua" w:cs="Book Antiqua"/>
          <w:color w:val="000000"/>
          <w:szCs w:val="22"/>
        </w:rPr>
        <w:t>aim</w:t>
      </w:r>
      <w:r w:rsidR="008E2820" w:rsidRPr="00B27A83">
        <w:rPr>
          <w:rFonts w:ascii="Book Antiqua" w:eastAsia="Book Antiqua" w:hAnsi="Book Antiqua" w:cs="Book Antiqua"/>
          <w:color w:val="000000"/>
          <w:szCs w:val="22"/>
        </w:rPr>
        <w:t xml:space="preserve"> of this review is to highlight the challenges and optimization strategies in medical imaging service delivery in Singapore and around the world during this COVID-19 pandemic.</w:t>
      </w:r>
    </w:p>
    <w:p w14:paraId="3669EA49" w14:textId="77777777" w:rsidR="00A77B3E" w:rsidRPr="00B27A83" w:rsidRDefault="00A77B3E">
      <w:pPr>
        <w:spacing w:line="360" w:lineRule="auto"/>
        <w:jc w:val="both"/>
      </w:pPr>
    </w:p>
    <w:p w14:paraId="184DC53E" w14:textId="0141C753" w:rsidR="00A77B3E" w:rsidRPr="00B27A83" w:rsidRDefault="008E2820">
      <w:pPr>
        <w:spacing w:line="360" w:lineRule="auto"/>
        <w:jc w:val="both"/>
      </w:pPr>
      <w:r w:rsidRPr="00B27A83">
        <w:rPr>
          <w:rFonts w:ascii="Book Antiqua" w:eastAsia="Book Antiqua" w:hAnsi="Book Antiqua" w:cs="Book Antiqua"/>
          <w:b/>
          <w:bCs/>
          <w:caps/>
          <w:color w:val="000000"/>
          <w:szCs w:val="22"/>
          <w:u w:val="single"/>
        </w:rPr>
        <w:t xml:space="preserve">Essential roles in the diagnosis of COVID-19: Chest radiography and </w:t>
      </w:r>
      <w:r w:rsidR="00BD48EE" w:rsidRPr="00B27A83">
        <w:rPr>
          <w:rFonts w:ascii="Book Antiqua" w:eastAsia="Book Antiqua" w:hAnsi="Book Antiqua" w:cs="Book Antiqua"/>
          <w:b/>
          <w:bCs/>
          <w:caps/>
          <w:color w:val="000000"/>
          <w:szCs w:val="22"/>
          <w:u w:val="single"/>
        </w:rPr>
        <w:t>CT</w:t>
      </w:r>
    </w:p>
    <w:p w14:paraId="7A94A360" w14:textId="43DABDFA" w:rsidR="00A77B3E" w:rsidRPr="00B27A83" w:rsidRDefault="008E2820">
      <w:pPr>
        <w:spacing w:line="360" w:lineRule="auto"/>
        <w:jc w:val="both"/>
      </w:pPr>
      <w:r w:rsidRPr="00B27A83">
        <w:rPr>
          <w:rFonts w:ascii="Book Antiqua" w:eastAsia="Book Antiqua" w:hAnsi="Book Antiqua" w:cs="Book Antiqua"/>
          <w:color w:val="000000"/>
          <w:szCs w:val="22"/>
        </w:rPr>
        <w:t xml:space="preserve">Chest radiography played an important role in the diagnosis of SARS during the 2003 outbreak in Hong </w:t>
      </w:r>
      <w:proofErr w:type="gramStart"/>
      <w:r w:rsidRPr="00B27A83">
        <w:rPr>
          <w:rFonts w:ascii="Book Antiqua" w:eastAsia="Book Antiqua" w:hAnsi="Book Antiqua" w:cs="Book Antiqua"/>
          <w:color w:val="000000"/>
          <w:szCs w:val="22"/>
        </w:rPr>
        <w:t>Kong</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w:t>
      </w:r>
      <w:r w:rsidR="00BD48E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6]</w:t>
      </w:r>
      <w:r w:rsidRPr="00B27A83">
        <w:rPr>
          <w:rFonts w:ascii="Book Antiqua" w:eastAsia="Book Antiqua" w:hAnsi="Book Antiqua" w:cs="Book Antiqua"/>
          <w:color w:val="000000"/>
          <w:szCs w:val="22"/>
        </w:rPr>
        <w:t xml:space="preserve">. Despite poor sensitivity, patients with clinical and epidemiologic suspicion of SARS were evaluated by serial chest </w:t>
      </w:r>
      <w:proofErr w:type="gramStart"/>
      <w:r w:rsidRPr="00B27A83">
        <w:rPr>
          <w:rFonts w:ascii="Book Antiqua" w:eastAsia="Book Antiqua" w:hAnsi="Book Antiqua" w:cs="Book Antiqua"/>
          <w:color w:val="000000"/>
          <w:szCs w:val="22"/>
        </w:rPr>
        <w:t>radiography</w:t>
      </w:r>
      <w:r w:rsidRPr="00B27A83">
        <w:rPr>
          <w:rFonts w:ascii="Book Antiqua" w:eastAsia="Book Antiqua" w:hAnsi="Book Antiqua" w:cs="Book Antiqua"/>
          <w:color w:val="000000"/>
          <w:szCs w:val="28"/>
          <w:vertAlign w:val="superscript"/>
        </w:rPr>
        <w:t>[</w:t>
      </w:r>
      <w:proofErr w:type="gramEnd"/>
      <w:r w:rsidR="00BD48EE" w:rsidRPr="00B27A83">
        <w:rPr>
          <w:rFonts w:ascii="Book Antiqua" w:eastAsia="Book Antiqua" w:hAnsi="Book Antiqua" w:cs="Book Antiqua"/>
          <w:color w:val="000000"/>
          <w:szCs w:val="28"/>
          <w:vertAlign w:val="superscript"/>
        </w:rPr>
        <w:t>7</w:t>
      </w:r>
      <w:r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2"/>
        </w:rPr>
        <w:t xml:space="preserve">. </w:t>
      </w:r>
      <w:r w:rsidR="00EB7E3B" w:rsidRPr="00B27A83">
        <w:rPr>
          <w:rFonts w:ascii="Book Antiqua" w:eastAsia="Book Antiqua" w:hAnsi="Book Antiqua" w:cs="Book Antiqua"/>
          <w:color w:val="000000"/>
          <w:szCs w:val="22"/>
        </w:rPr>
        <w:t>A s</w:t>
      </w:r>
      <w:r w:rsidRPr="00B27A83">
        <w:rPr>
          <w:rFonts w:ascii="Book Antiqua" w:eastAsia="Book Antiqua" w:hAnsi="Book Antiqua" w:cs="Book Antiqua"/>
          <w:color w:val="000000"/>
          <w:szCs w:val="22"/>
        </w:rPr>
        <w:t>imilar practice of serial chest radiography was also adopted in Singapore (together with Hong Kong, one of the 10 countries with the most cumulated numbers of cases</w:t>
      </w:r>
      <w:proofErr w:type="gramStart"/>
      <w:r w:rsidRPr="00B27A83">
        <w:rPr>
          <w:rFonts w:ascii="Book Antiqua" w:eastAsia="Book Antiqua" w:hAnsi="Book Antiqua" w:cs="Book Antiqua"/>
          <w:color w:val="000000"/>
          <w:szCs w:val="22"/>
        </w:rPr>
        <w: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w:t>
      </w:r>
      <w:r w:rsidR="00BD48E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9]</w:t>
      </w:r>
      <w:r w:rsidRPr="00B27A83">
        <w:rPr>
          <w:rFonts w:ascii="Book Antiqua" w:eastAsia="Book Antiqua" w:hAnsi="Book Antiqua" w:cs="Book Antiqua"/>
          <w:color w:val="000000"/>
          <w:szCs w:val="22"/>
        </w:rPr>
        <w:t xml:space="preserve">. </w:t>
      </w:r>
      <w:r w:rsidR="00EB7E3B" w:rsidRPr="00B27A83">
        <w:rPr>
          <w:rFonts w:ascii="Book Antiqua" w:eastAsia="Book Antiqua" w:hAnsi="Book Antiqua" w:cs="Book Antiqua"/>
          <w:color w:val="000000"/>
          <w:szCs w:val="22"/>
        </w:rPr>
        <w:t>This</w:t>
      </w:r>
      <w:r w:rsidRPr="00B27A83">
        <w:rPr>
          <w:rFonts w:ascii="Book Antiqua" w:eastAsia="Book Antiqua" w:hAnsi="Book Antiqua" w:cs="Book Antiqua"/>
          <w:color w:val="000000"/>
          <w:szCs w:val="22"/>
        </w:rPr>
        <w:t xml:space="preserve"> practice included chest radiography for patients with contact history who had developed respiratory symptoms, even if afebrile, when person-to-person transmission was evident </w:t>
      </w:r>
      <w:proofErr w:type="gramStart"/>
      <w:r w:rsidRPr="00B27A83">
        <w:rPr>
          <w:rFonts w:ascii="Book Antiqua" w:eastAsia="Book Antiqua" w:hAnsi="Book Antiqua" w:cs="Book Antiqua"/>
          <w:color w:val="000000"/>
          <w:szCs w:val="22"/>
        </w:rPr>
        <w:t>globally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w:t>
      </w:r>
      <w:r w:rsidRPr="00B27A83">
        <w:rPr>
          <w:rFonts w:ascii="Book Antiqua" w:eastAsia="Book Antiqua" w:hAnsi="Book Antiqua" w:cs="Book Antiqua"/>
          <w:color w:val="000000"/>
          <w:szCs w:val="22"/>
        </w:rPr>
        <w:t xml:space="preserve">. In fact, this was in line with the </w:t>
      </w:r>
      <w:proofErr w:type="spellStart"/>
      <w:r w:rsidRPr="00B27A83">
        <w:rPr>
          <w:rFonts w:ascii="Book Antiqua" w:eastAsia="Book Antiqua" w:hAnsi="Book Antiqua" w:cs="Book Antiqua"/>
          <w:color w:val="000000"/>
          <w:szCs w:val="22"/>
        </w:rPr>
        <w:t>Centres</w:t>
      </w:r>
      <w:proofErr w:type="spellEnd"/>
      <w:r w:rsidRPr="00B27A83">
        <w:rPr>
          <w:rFonts w:ascii="Book Antiqua" w:eastAsia="Book Antiqua" w:hAnsi="Book Antiqua" w:cs="Book Antiqua"/>
          <w:color w:val="000000"/>
          <w:szCs w:val="22"/>
        </w:rPr>
        <w:t xml:space="preserve"> for Disease Control and Prevention (CDC) recommendation at that </w:t>
      </w:r>
      <w:proofErr w:type="gramStart"/>
      <w:r w:rsidRPr="00B27A83">
        <w:rPr>
          <w:rFonts w:ascii="Book Antiqua" w:eastAsia="Book Antiqua" w:hAnsi="Book Antiqua" w:cs="Book Antiqua"/>
          <w:color w:val="000000"/>
          <w:szCs w:val="22"/>
        </w:rPr>
        <w:t>time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w:t>
      </w:r>
      <w:r w:rsidRPr="00B27A83">
        <w:rPr>
          <w:rFonts w:ascii="Book Antiqua" w:eastAsia="Book Antiqua" w:hAnsi="Book Antiqua" w:cs="Book Antiqua"/>
          <w:color w:val="000000"/>
          <w:szCs w:val="22"/>
        </w:rPr>
        <w:t>.</w:t>
      </w:r>
    </w:p>
    <w:p w14:paraId="334CA17F" w14:textId="43579E4B" w:rsidR="00A77B3E" w:rsidRPr="00B27A83" w:rsidRDefault="008E2820" w:rsidP="00BD48EE">
      <w:pPr>
        <w:spacing w:line="360" w:lineRule="auto"/>
        <w:ind w:firstLineChars="100" w:firstLine="240"/>
        <w:jc w:val="both"/>
      </w:pPr>
      <w:r w:rsidRPr="00B27A83">
        <w:rPr>
          <w:rFonts w:ascii="Book Antiqua" w:eastAsia="Book Antiqua" w:hAnsi="Book Antiqua" w:cs="Book Antiqua"/>
          <w:color w:val="000000"/>
          <w:szCs w:val="22"/>
        </w:rPr>
        <w:lastRenderedPageBreak/>
        <w:t>With the global resurgence of person-to-person transmission in the form of COVID-19, the sense of Déjà vu was vivid. During this pandemic, despite the trajectory use of CT scan in China as a screening tool</w:t>
      </w:r>
      <w:r w:rsidRPr="00B27A83">
        <w:rPr>
          <w:rFonts w:ascii="Book Antiqua" w:eastAsia="Book Antiqua" w:hAnsi="Book Antiqua" w:cs="Book Antiqua"/>
          <w:color w:val="000000"/>
          <w:szCs w:val="28"/>
          <w:vertAlign w:val="superscript"/>
        </w:rPr>
        <w:t>[10]</w:t>
      </w:r>
      <w:r w:rsidRPr="00B27A83">
        <w:rPr>
          <w:rFonts w:ascii="Book Antiqua" w:eastAsia="Book Antiqua" w:hAnsi="Book Antiqua" w:cs="Book Antiqua"/>
          <w:color w:val="000000"/>
          <w:szCs w:val="22"/>
        </w:rPr>
        <w:t>, most radiology societies still do not endorse routine screening CT for COVID-19 pneumonia</w:t>
      </w:r>
      <w:r w:rsidRPr="00B27A83">
        <w:rPr>
          <w:rFonts w:ascii="Book Antiqua" w:eastAsia="Book Antiqua" w:hAnsi="Book Antiqua" w:cs="Book Antiqua"/>
          <w:color w:val="000000"/>
          <w:szCs w:val="28"/>
          <w:vertAlign w:val="superscript"/>
        </w:rPr>
        <w:t>[11</w:t>
      </w:r>
      <w:r w:rsidR="00BD48E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12]</w:t>
      </w:r>
      <w:r w:rsidRPr="00B27A83">
        <w:rPr>
          <w:rFonts w:ascii="Book Antiqua" w:eastAsia="Book Antiqua" w:hAnsi="Book Antiqua" w:cs="Book Antiqua"/>
          <w:color w:val="000000"/>
          <w:szCs w:val="22"/>
        </w:rPr>
        <w:t>. Although the WHO rapid advice guide for the use of chest imaging in COVID-19</w:t>
      </w:r>
      <w:r w:rsidRPr="00B27A83">
        <w:rPr>
          <w:rFonts w:ascii="Book Antiqua" w:eastAsia="Book Antiqua" w:hAnsi="Book Antiqua" w:cs="Book Antiqua"/>
          <w:color w:val="000000"/>
          <w:szCs w:val="28"/>
          <w:vertAlign w:val="superscript"/>
        </w:rPr>
        <w:t xml:space="preserve">[13] </w:t>
      </w:r>
      <w:r w:rsidRPr="00B27A83">
        <w:rPr>
          <w:rFonts w:ascii="Book Antiqua" w:eastAsia="Book Antiqua" w:hAnsi="Book Antiqua" w:cs="Book Antiqua"/>
          <w:color w:val="000000"/>
          <w:szCs w:val="22"/>
        </w:rPr>
        <w:t xml:space="preserve">highlighted considerations for choice of imaging modalities, it stopped short of recommending specific imaging modalities for different categories of patients. This could be attributed to the different community norms and public health </w:t>
      </w:r>
      <w:proofErr w:type="gramStart"/>
      <w:r w:rsidRPr="00B27A83">
        <w:rPr>
          <w:rFonts w:ascii="Book Antiqua" w:eastAsia="Book Antiqua" w:hAnsi="Book Antiqua" w:cs="Book Antiqua"/>
          <w:color w:val="000000"/>
          <w:szCs w:val="22"/>
        </w:rPr>
        <w:t>directives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w:t>
      </w:r>
      <w:r w:rsidRPr="00B27A83">
        <w:rPr>
          <w:rFonts w:ascii="Book Antiqua" w:eastAsia="Book Antiqua" w:hAnsi="Book Antiqua" w:cs="Book Antiqua"/>
          <w:color w:val="000000"/>
          <w:szCs w:val="22"/>
        </w:rPr>
        <w:t>.</w:t>
      </w:r>
    </w:p>
    <w:p w14:paraId="1DDC5649" w14:textId="39B6F6AA" w:rsidR="00A77B3E" w:rsidRPr="00B27A83" w:rsidRDefault="008E2820" w:rsidP="00BD48EE">
      <w:pPr>
        <w:spacing w:line="360" w:lineRule="auto"/>
        <w:ind w:firstLineChars="100" w:firstLine="240"/>
        <w:jc w:val="both"/>
      </w:pPr>
      <w:r w:rsidRPr="00B27A83">
        <w:rPr>
          <w:rFonts w:ascii="Book Antiqua" w:eastAsia="Book Antiqua" w:hAnsi="Book Antiqua" w:cs="Book Antiqua"/>
          <w:color w:val="000000"/>
          <w:szCs w:val="22"/>
        </w:rPr>
        <w:t xml:space="preserve">Chest radiography was of greater value in patients with advanced symptoms as compared to those in the early course of their </w:t>
      </w:r>
      <w:proofErr w:type="gramStart"/>
      <w:r w:rsidRPr="00B27A83">
        <w:rPr>
          <w:rFonts w:ascii="Book Antiqua" w:eastAsia="Book Antiqua" w:hAnsi="Book Antiqua" w:cs="Book Antiqua"/>
          <w:color w:val="000000"/>
          <w:szCs w:val="22"/>
        </w:rPr>
        <w:t>disease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w:t>
      </w:r>
      <w:r w:rsidR="00BD48E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15]</w:t>
      </w:r>
      <w:r w:rsidRPr="00B27A83">
        <w:rPr>
          <w:rFonts w:ascii="Book Antiqua" w:eastAsia="Book Antiqua" w:hAnsi="Book Antiqua" w:cs="Book Antiqua"/>
          <w:color w:val="000000"/>
          <w:szCs w:val="22"/>
        </w:rPr>
        <w:t xml:space="preserve">. For patients who were encouraged to present once symptomatic, as was the case in Wuhan, China, chest radiography had little value as it was insensitive in mild or early COVID-19 </w:t>
      </w:r>
      <w:proofErr w:type="gramStart"/>
      <w:r w:rsidRPr="00B27A83">
        <w:rPr>
          <w:rFonts w:ascii="Book Antiqua" w:eastAsia="Book Antiqua" w:hAnsi="Book Antiqua" w:cs="Book Antiqua"/>
          <w:color w:val="000000"/>
          <w:szCs w:val="22"/>
        </w:rPr>
        <w:t>infection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14-16]</w:t>
      </w:r>
      <w:r w:rsidRPr="00B27A83">
        <w:rPr>
          <w:rFonts w:ascii="Book Antiqua" w:eastAsia="Book Antiqua" w:hAnsi="Book Antiqua" w:cs="Book Antiqua"/>
          <w:color w:val="000000"/>
          <w:szCs w:val="22"/>
        </w:rPr>
        <w:t xml:space="preserve">. In a similar vein, Singapore also had </w:t>
      </w:r>
      <w:r w:rsidR="00EB7E3B" w:rsidRPr="00B27A83">
        <w:rPr>
          <w:rFonts w:ascii="Book Antiqua" w:eastAsia="Book Antiqua" w:hAnsi="Book Antiqua" w:cs="Book Antiqua"/>
          <w:color w:val="000000"/>
          <w:szCs w:val="22"/>
        </w:rPr>
        <w:t>the</w:t>
      </w:r>
      <w:r w:rsidRPr="00B27A83">
        <w:rPr>
          <w:rFonts w:ascii="Book Antiqua" w:eastAsia="Book Antiqua" w:hAnsi="Book Antiqua" w:cs="Book Antiqua"/>
          <w:color w:val="000000"/>
          <w:szCs w:val="22"/>
        </w:rPr>
        <w:t xml:space="preserve"> public health directive for citizens to consult a doctor even when they had mild respiratory </w:t>
      </w:r>
      <w:proofErr w:type="gramStart"/>
      <w:r w:rsidRPr="00B27A83">
        <w:rPr>
          <w:rFonts w:ascii="Book Antiqua" w:eastAsia="Book Antiqua" w:hAnsi="Book Antiqua" w:cs="Book Antiqua"/>
          <w:color w:val="000000"/>
          <w:szCs w:val="22"/>
        </w:rPr>
        <w:t>symptoms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17]</w:t>
      </w:r>
      <w:r w:rsidRPr="00B27A83">
        <w:rPr>
          <w:rFonts w:ascii="Book Antiqua" w:eastAsia="Book Antiqua" w:hAnsi="Book Antiqua" w:cs="Book Antiqua"/>
          <w:color w:val="000000"/>
          <w:szCs w:val="22"/>
        </w:rPr>
        <w:t xml:space="preserve">. However, in Singapore, chest radiography remains the primary imaging modality of choice in COVID-19 screening, with </w:t>
      </w:r>
      <w:r w:rsidR="00A05D39"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 xml:space="preserve">CT scan used only as a problem-solving </w:t>
      </w:r>
      <w:proofErr w:type="gramStart"/>
      <w:r w:rsidRPr="00B27A83">
        <w:rPr>
          <w:rFonts w:ascii="Book Antiqua" w:eastAsia="Book Antiqua" w:hAnsi="Book Antiqua" w:cs="Book Antiqua"/>
          <w:color w:val="000000"/>
          <w:szCs w:val="22"/>
        </w:rPr>
        <w:t>tool</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4,18]</w:t>
      </w:r>
      <w:r w:rsidRPr="00B27A83">
        <w:rPr>
          <w:rFonts w:ascii="Book Antiqua" w:eastAsia="Book Antiqua" w:hAnsi="Book Antiqua" w:cs="Book Antiqua"/>
          <w:color w:val="000000"/>
          <w:szCs w:val="22"/>
        </w:rPr>
        <w:t xml:space="preserve">. On the other hand, some countries such as South Korea uses reverse transcription polymerase chain reaction (RT-PCR) for initial screening instead of relying on diagnostic imaging </w:t>
      </w:r>
      <w:proofErr w:type="gramStart"/>
      <w:r w:rsidRPr="00B27A83">
        <w:rPr>
          <w:rFonts w:ascii="Book Antiqua" w:eastAsia="Book Antiqua" w:hAnsi="Book Antiqua" w:cs="Book Antiqua"/>
          <w:color w:val="000000"/>
          <w:szCs w:val="22"/>
        </w:rPr>
        <w:t>studies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19]</w:t>
      </w:r>
      <w:r w:rsidRPr="00B27A83">
        <w:rPr>
          <w:rFonts w:ascii="Book Antiqua" w:eastAsia="Book Antiqua" w:hAnsi="Book Antiqua" w:cs="Book Antiqua"/>
          <w:color w:val="000000"/>
          <w:szCs w:val="22"/>
        </w:rPr>
        <w:t xml:space="preserve">. Nevertheless, chest radiography is a fundamental tool in the diagnosis, management and monitoring of </w:t>
      </w:r>
      <w:proofErr w:type="gramStart"/>
      <w:r w:rsidRPr="00B27A83">
        <w:rPr>
          <w:rFonts w:ascii="Book Antiqua" w:eastAsia="Book Antiqua" w:hAnsi="Book Antiqua" w:cs="Book Antiqua"/>
          <w:color w:val="000000"/>
          <w:szCs w:val="22"/>
        </w:rPr>
        <w:t>disease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20-22]</w:t>
      </w:r>
      <w:r w:rsidRPr="00B27A83">
        <w:rPr>
          <w:rFonts w:ascii="Book Antiqua" w:eastAsia="Book Antiqua" w:hAnsi="Book Antiqua" w:cs="Book Antiqua"/>
          <w:color w:val="000000"/>
          <w:szCs w:val="22"/>
        </w:rPr>
        <w:t>. Moreover, chest radiography is widely available (less resource intensive), coupled with features of rapid execution, low cost and function of bedside radiography. This enables chest radiography to be an important complement to clinical and epidemiological features in the battle against COVID-19</w:t>
      </w:r>
      <w:r w:rsidRPr="00B27A83">
        <w:rPr>
          <w:rFonts w:ascii="Book Antiqua" w:eastAsia="Book Antiqua" w:hAnsi="Book Antiqua" w:cs="Book Antiqua"/>
          <w:color w:val="000000"/>
          <w:szCs w:val="28"/>
          <w:vertAlign w:val="superscript"/>
        </w:rPr>
        <w:t>[13</w:t>
      </w:r>
      <w:proofErr w:type="gramStart"/>
      <w:r w:rsidRPr="00B27A83">
        <w:rPr>
          <w:rFonts w:ascii="Book Antiqua" w:eastAsia="Book Antiqua" w:hAnsi="Book Antiqua" w:cs="Book Antiqua"/>
          <w:color w:val="000000"/>
          <w:szCs w:val="28"/>
          <w:vertAlign w:val="superscript"/>
        </w:rPr>
        <w:t>,22</w:t>
      </w:r>
      <w:proofErr w:type="gramEnd"/>
      <w:r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2"/>
        </w:rPr>
        <w:t>.</w:t>
      </w:r>
    </w:p>
    <w:p w14:paraId="28E6FD7F" w14:textId="3B219F3D" w:rsidR="00A77B3E" w:rsidRPr="00B27A83" w:rsidRDefault="008E2820" w:rsidP="00BD48EE">
      <w:pPr>
        <w:spacing w:line="360" w:lineRule="auto"/>
        <w:ind w:firstLineChars="100" w:firstLine="240"/>
        <w:jc w:val="both"/>
      </w:pPr>
      <w:r w:rsidRPr="00B27A83">
        <w:rPr>
          <w:rFonts w:ascii="Book Antiqua" w:eastAsia="Book Antiqua" w:hAnsi="Book Antiqua" w:cs="Book Antiqua"/>
          <w:color w:val="000000"/>
          <w:szCs w:val="22"/>
        </w:rPr>
        <w:t xml:space="preserve">On the other hand, </w:t>
      </w:r>
      <w:r w:rsidR="00A05D39" w:rsidRPr="00B27A83">
        <w:rPr>
          <w:rFonts w:ascii="Book Antiqua" w:eastAsia="Book Antiqua" w:hAnsi="Book Antiqua" w:cs="Book Antiqua"/>
          <w:color w:val="000000"/>
          <w:szCs w:val="22"/>
        </w:rPr>
        <w:t>al</w:t>
      </w:r>
      <w:r w:rsidRPr="00B27A83">
        <w:rPr>
          <w:rFonts w:ascii="Book Antiqua" w:eastAsia="Book Antiqua" w:hAnsi="Book Antiqua" w:cs="Book Antiqua"/>
          <w:color w:val="000000"/>
          <w:szCs w:val="22"/>
        </w:rPr>
        <w:t xml:space="preserve">though </w:t>
      </w:r>
      <w:r w:rsidR="00A05D39"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CT scan has relatively low specificity, it has a relatively higher sensitivity as compared to chest radiography and RT-</w:t>
      </w:r>
      <w:proofErr w:type="gramStart"/>
      <w:r w:rsidRPr="00B27A83">
        <w:rPr>
          <w:rFonts w:ascii="Book Antiqua" w:eastAsia="Book Antiqua" w:hAnsi="Book Antiqua" w:cs="Book Antiqua"/>
          <w:color w:val="000000"/>
          <w:szCs w:val="22"/>
        </w:rPr>
        <w:t>PCR</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10,13]</w:t>
      </w:r>
      <w:r w:rsidRPr="00B27A83">
        <w:rPr>
          <w:rFonts w:ascii="Book Antiqua" w:eastAsia="Book Antiqua" w:hAnsi="Book Antiqua" w:cs="Book Antiqua"/>
          <w:color w:val="000000"/>
          <w:szCs w:val="22"/>
        </w:rPr>
        <w:t xml:space="preserve">. This is useful in patients with some pre-existing pulmonary diseases and when results of RT-PCR tests are </w:t>
      </w:r>
      <w:proofErr w:type="gramStart"/>
      <w:r w:rsidRPr="00B27A83">
        <w:rPr>
          <w:rFonts w:ascii="Book Antiqua" w:eastAsia="Book Antiqua" w:hAnsi="Book Antiqua" w:cs="Book Antiqua"/>
          <w:color w:val="000000"/>
          <w:szCs w:val="22"/>
        </w:rPr>
        <w:t>negative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10,13</w:t>
      </w:r>
      <w:r w:rsidR="00BD48E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14]</w:t>
      </w:r>
      <w:r w:rsidRPr="00B27A83">
        <w:rPr>
          <w:rFonts w:ascii="Book Antiqua" w:eastAsia="Book Antiqua" w:hAnsi="Book Antiqua" w:cs="Book Antiqua"/>
          <w:color w:val="000000"/>
          <w:szCs w:val="22"/>
        </w:rPr>
        <w:t>. While there were differing views on the first assessment medical imaging technique for COVID-19 infection, there was no doubt o</w:t>
      </w:r>
      <w:r w:rsidR="00A05D39" w:rsidRPr="00B27A83">
        <w:rPr>
          <w:rFonts w:ascii="Book Antiqua" w:eastAsia="Book Antiqua" w:hAnsi="Book Antiqua" w:cs="Book Antiqua"/>
          <w:color w:val="000000"/>
          <w:szCs w:val="22"/>
        </w:rPr>
        <w:t>f</w:t>
      </w:r>
      <w:r w:rsidRPr="00B27A83">
        <w:rPr>
          <w:rFonts w:ascii="Book Antiqua" w:eastAsia="Book Antiqua" w:hAnsi="Book Antiqua" w:cs="Book Antiqua"/>
          <w:color w:val="000000"/>
          <w:szCs w:val="22"/>
        </w:rPr>
        <w:t xml:space="preserve"> the importance of medical imaging services in the battle against COVID-19. Considerations on the choice </w:t>
      </w:r>
      <w:r w:rsidRPr="00B27A83">
        <w:rPr>
          <w:rFonts w:ascii="Book Antiqua" w:eastAsia="Book Antiqua" w:hAnsi="Book Antiqua" w:cs="Book Antiqua"/>
          <w:color w:val="000000"/>
          <w:szCs w:val="22"/>
        </w:rPr>
        <w:lastRenderedPageBreak/>
        <w:t xml:space="preserve">of medical imaging technique were usually dependent on local practice patterns and resource </w:t>
      </w:r>
      <w:proofErr w:type="gramStart"/>
      <w:r w:rsidRPr="00B27A83">
        <w:rPr>
          <w:rFonts w:ascii="Book Antiqua" w:eastAsia="Book Antiqua" w:hAnsi="Book Antiqua" w:cs="Book Antiqua"/>
          <w:color w:val="000000"/>
          <w:szCs w:val="22"/>
        </w:rPr>
        <w:t>availability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w:t>
      </w:r>
      <w:r w:rsidRPr="00B27A83">
        <w:rPr>
          <w:rFonts w:ascii="Book Antiqua" w:eastAsia="Book Antiqua" w:hAnsi="Book Antiqua" w:cs="Book Antiqua"/>
          <w:color w:val="000000"/>
          <w:szCs w:val="22"/>
        </w:rPr>
        <w:t>.</w:t>
      </w:r>
    </w:p>
    <w:p w14:paraId="4097B5D9" w14:textId="13E6CBF1" w:rsidR="00A77B3E" w:rsidRPr="00B27A83" w:rsidRDefault="008E2820" w:rsidP="00BD48EE">
      <w:pPr>
        <w:spacing w:line="360" w:lineRule="auto"/>
        <w:ind w:firstLineChars="100" w:firstLine="240"/>
        <w:jc w:val="both"/>
      </w:pPr>
      <w:r w:rsidRPr="00B27A83">
        <w:rPr>
          <w:rFonts w:ascii="Book Antiqua" w:eastAsia="Book Antiqua" w:hAnsi="Book Antiqua" w:cs="Book Antiqua"/>
          <w:color w:val="000000"/>
          <w:szCs w:val="22"/>
        </w:rPr>
        <w:t xml:space="preserve">Nevertheless, as mentioned in the multinational consensus statement from the </w:t>
      </w:r>
      <w:proofErr w:type="spellStart"/>
      <w:r w:rsidRPr="00B27A83">
        <w:rPr>
          <w:rFonts w:ascii="Book Antiqua" w:eastAsia="Book Antiqua" w:hAnsi="Book Antiqua" w:cs="Book Antiqua"/>
          <w:color w:val="000000"/>
          <w:szCs w:val="22"/>
        </w:rPr>
        <w:t>Fleischner</w:t>
      </w:r>
      <w:proofErr w:type="spellEnd"/>
      <w:r w:rsidRPr="00B27A83">
        <w:rPr>
          <w:rFonts w:ascii="Book Antiqua" w:eastAsia="Book Antiqua" w:hAnsi="Book Antiqua" w:cs="Book Antiqua"/>
          <w:color w:val="000000"/>
          <w:szCs w:val="22"/>
        </w:rPr>
        <w:t xml:space="preserve"> Society</w:t>
      </w:r>
      <w:r w:rsidRPr="00B27A83">
        <w:rPr>
          <w:rFonts w:ascii="Book Antiqua" w:eastAsia="Book Antiqua" w:hAnsi="Book Antiqua" w:cs="Book Antiqua"/>
          <w:color w:val="000000"/>
          <w:szCs w:val="28"/>
          <w:vertAlign w:val="superscript"/>
        </w:rPr>
        <w:t>[14]</w:t>
      </w:r>
      <w:r w:rsidR="00B82734" w:rsidRPr="00B27A83">
        <w:rPr>
          <w:rFonts w:ascii="Book Antiqua" w:eastAsia="Book Antiqua" w:hAnsi="Book Antiqua" w:cs="Book Antiqua"/>
          <w:color w:val="000000"/>
          <w:szCs w:val="28"/>
          <w:vertAlign w:val="superscript"/>
        </w:rPr>
        <w:t xml:space="preserve"> </w:t>
      </w:r>
      <w:r w:rsidR="00BD48EE" w:rsidRPr="00B27A83">
        <w:rPr>
          <w:rFonts w:ascii="Book Antiqua" w:hAnsi="Book Antiqua" w:cs="Book Antiqua"/>
          <w:color w:val="000000"/>
          <w:szCs w:val="22"/>
          <w:lang w:eastAsia="zh-CN"/>
        </w:rPr>
        <w:t>—</w:t>
      </w:r>
      <w:r w:rsidR="00B82734"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the choice of medical imaging techniques should be based on the clinical judgement of the clinical teams while considering the attributes of the techniques, local resources and expertise. In addition, the involvement of all stakeholders</w:t>
      </w:r>
      <w:r w:rsidR="00B82734" w:rsidRPr="00B27A83">
        <w:rPr>
          <w:rFonts w:ascii="Book Antiqua" w:eastAsia="Book Antiqua" w:hAnsi="Book Antiqua" w:cs="Book Antiqua"/>
          <w:color w:val="000000"/>
          <w:szCs w:val="22"/>
        </w:rPr>
        <w:t xml:space="preserve"> </w:t>
      </w:r>
      <w:r w:rsidR="00BD48EE" w:rsidRPr="00B27A83">
        <w:rPr>
          <w:rFonts w:ascii="Book Antiqua" w:hAnsi="Book Antiqua" w:cs="Book Antiqua"/>
          <w:color w:val="000000"/>
          <w:szCs w:val="22"/>
          <w:lang w:eastAsia="zh-CN"/>
        </w:rPr>
        <w:t>—</w:t>
      </w:r>
      <w:r w:rsidR="00B82734"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referring clinician, radiologist and patient, in the decision-making on the choice of medical imaging of COVID-19 was </w:t>
      </w:r>
      <w:proofErr w:type="gramStart"/>
      <w:r w:rsidRPr="00B27A83">
        <w:rPr>
          <w:rFonts w:ascii="Book Antiqua" w:eastAsia="Book Antiqua" w:hAnsi="Book Antiqua" w:cs="Book Antiqua"/>
          <w:color w:val="000000"/>
          <w:szCs w:val="22"/>
        </w:rPr>
        <w:t>encouraged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13]</w:t>
      </w:r>
      <w:r w:rsidRPr="00B27A83">
        <w:rPr>
          <w:rFonts w:ascii="Book Antiqua" w:eastAsia="Book Antiqua" w:hAnsi="Book Antiqua" w:cs="Book Antiqua"/>
          <w:color w:val="000000"/>
          <w:szCs w:val="22"/>
        </w:rPr>
        <w:t xml:space="preserve">. Similarly, whenever possible, </w:t>
      </w:r>
      <w:r w:rsidR="00A05D39"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patient should be provided with information on the chosen medical imaging techniques and the potential of the multiple imaging requirement</w:t>
      </w:r>
      <w:r w:rsidR="00A05D39" w:rsidRPr="00B27A83">
        <w:rPr>
          <w:rFonts w:ascii="Book Antiqua" w:eastAsia="Book Antiqua" w:hAnsi="Book Antiqua" w:cs="Book Antiqua"/>
          <w:color w:val="000000"/>
          <w:szCs w:val="22"/>
        </w:rPr>
        <w:t xml:space="preserve"> </w:t>
      </w:r>
      <w:proofErr w:type="gramStart"/>
      <w:r w:rsidR="00A05D39" w:rsidRPr="00B27A83">
        <w:rPr>
          <w:rFonts w:ascii="Book Antiqua" w:eastAsia="Book Antiqua" w:hAnsi="Book Antiqua" w:cs="Book Antiqua"/>
          <w:color w:val="000000"/>
          <w:szCs w:val="22"/>
        </w:rPr>
        <w:t>highlighted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13]</w:t>
      </w:r>
      <w:r w:rsidRPr="00B27A83">
        <w:rPr>
          <w:rFonts w:ascii="Book Antiqua" w:eastAsia="Book Antiqua" w:hAnsi="Book Antiqua" w:cs="Book Antiqua"/>
          <w:color w:val="000000"/>
          <w:szCs w:val="22"/>
        </w:rPr>
        <w:t>.</w:t>
      </w:r>
    </w:p>
    <w:p w14:paraId="17280EF7" w14:textId="77777777" w:rsidR="00A77B3E" w:rsidRPr="00B27A83" w:rsidRDefault="00A77B3E">
      <w:pPr>
        <w:spacing w:line="360" w:lineRule="auto"/>
        <w:jc w:val="both"/>
      </w:pPr>
    </w:p>
    <w:p w14:paraId="76D2D7FE" w14:textId="77777777" w:rsidR="00A77B3E" w:rsidRPr="00B27A83" w:rsidRDefault="008E2820">
      <w:pPr>
        <w:spacing w:line="360" w:lineRule="auto"/>
        <w:jc w:val="both"/>
      </w:pPr>
      <w:r w:rsidRPr="00B27A83">
        <w:rPr>
          <w:rFonts w:ascii="Book Antiqua" w:eastAsia="Book Antiqua" w:hAnsi="Book Antiqua" w:cs="Book Antiqua"/>
          <w:b/>
          <w:bCs/>
          <w:caps/>
          <w:color w:val="000000"/>
          <w:szCs w:val="22"/>
          <w:u w:val="single"/>
        </w:rPr>
        <w:t>Challenges in the provision of Medical imaging service during COVID-19</w:t>
      </w:r>
    </w:p>
    <w:p w14:paraId="11B5294E" w14:textId="77777777"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t>Limited manpower</w:t>
      </w:r>
    </w:p>
    <w:p w14:paraId="6DFE5CE4" w14:textId="74FCBE33" w:rsidR="00A77B3E" w:rsidRPr="00B27A83" w:rsidRDefault="008E2820">
      <w:pPr>
        <w:spacing w:line="360" w:lineRule="auto"/>
        <w:jc w:val="both"/>
      </w:pPr>
      <w:r w:rsidRPr="00B27A83">
        <w:rPr>
          <w:rFonts w:ascii="Book Antiqua" w:eastAsia="Book Antiqua" w:hAnsi="Book Antiqua" w:cs="Book Antiqua"/>
          <w:color w:val="000000"/>
          <w:szCs w:val="22"/>
        </w:rPr>
        <w:t xml:space="preserve">Maintaining a healthy and </w:t>
      </w:r>
      <w:r w:rsidR="00A05D39" w:rsidRPr="00B27A83">
        <w:rPr>
          <w:rFonts w:ascii="Book Antiqua" w:eastAsia="Book Antiqua" w:hAnsi="Book Antiqua" w:cs="Book Antiqua"/>
          <w:color w:val="000000"/>
          <w:szCs w:val="22"/>
        </w:rPr>
        <w:t>adequate</w:t>
      </w:r>
      <w:r w:rsidRPr="00B27A83">
        <w:rPr>
          <w:rFonts w:ascii="Book Antiqua" w:eastAsia="Book Antiqua" w:hAnsi="Book Antiqua" w:cs="Book Antiqua"/>
          <w:color w:val="000000"/>
          <w:szCs w:val="22"/>
        </w:rPr>
        <w:t xml:space="preserve"> workforce </w:t>
      </w:r>
      <w:r w:rsidR="00A05D39" w:rsidRPr="00B27A83">
        <w:rPr>
          <w:rFonts w:ascii="Book Antiqua" w:eastAsia="Book Antiqua" w:hAnsi="Book Antiqua" w:cs="Book Antiqua"/>
          <w:color w:val="000000"/>
          <w:szCs w:val="22"/>
        </w:rPr>
        <w:t>i</w:t>
      </w:r>
      <w:r w:rsidRPr="00B27A83">
        <w:rPr>
          <w:rFonts w:ascii="Book Antiqua" w:eastAsia="Book Antiqua" w:hAnsi="Book Antiqua" w:cs="Book Antiqua"/>
          <w:color w:val="000000"/>
          <w:szCs w:val="22"/>
        </w:rPr>
        <w:t xml:space="preserve">s crucial in any infectious disease epidemic. Moreover, with screening, monitoring and evaluation roles undertaken by radiology in this COVID-19 pandemic, managing manpower was even more important. Given that more COVID-19 patients were being admitted and enough manpower would be required to meet the demands of increased workload, ensuring functional staff for continued service should not be </w:t>
      </w:r>
      <w:proofErr w:type="gramStart"/>
      <w:r w:rsidRPr="00B27A83">
        <w:rPr>
          <w:rFonts w:ascii="Book Antiqua" w:eastAsia="Book Antiqua" w:hAnsi="Book Antiqua" w:cs="Book Antiqua"/>
          <w:color w:val="000000"/>
          <w:szCs w:val="22"/>
        </w:rPr>
        <w:t>undermined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23]</w:t>
      </w:r>
      <w:r w:rsidRPr="00B27A83">
        <w:rPr>
          <w:rFonts w:ascii="Book Antiqua" w:eastAsia="Book Antiqua" w:hAnsi="Book Antiqua" w:cs="Book Antiqua"/>
          <w:color w:val="000000"/>
          <w:szCs w:val="22"/>
        </w:rPr>
        <w:t>.</w:t>
      </w:r>
    </w:p>
    <w:p w14:paraId="523E8293" w14:textId="78E3F0F1" w:rsidR="00A77B3E" w:rsidRPr="00B27A83" w:rsidRDefault="008E2820" w:rsidP="00BD48EE">
      <w:pPr>
        <w:spacing w:line="360" w:lineRule="auto"/>
        <w:ind w:firstLineChars="100" w:firstLine="240"/>
        <w:jc w:val="both"/>
      </w:pPr>
      <w:r w:rsidRPr="00B27A83">
        <w:rPr>
          <w:rFonts w:ascii="Book Antiqua" w:eastAsia="Book Antiqua" w:hAnsi="Book Antiqua" w:cs="Book Antiqua"/>
          <w:color w:val="000000"/>
          <w:szCs w:val="22"/>
        </w:rPr>
        <w:t>Within a month (</w:t>
      </w:r>
      <w:r w:rsidR="00BA473D" w:rsidRPr="00B27A83">
        <w:rPr>
          <w:rFonts w:ascii="Book Antiqua" w:eastAsia="Book Antiqua" w:hAnsi="Book Antiqua" w:cs="Book Antiqua"/>
          <w:color w:val="000000"/>
          <w:szCs w:val="22"/>
        </w:rPr>
        <w:t xml:space="preserve">January </w:t>
      </w:r>
      <w:r w:rsidRPr="00B27A83">
        <w:rPr>
          <w:rFonts w:ascii="Book Antiqua" w:eastAsia="Book Antiqua" w:hAnsi="Book Antiqua" w:cs="Book Antiqua"/>
          <w:color w:val="000000"/>
          <w:szCs w:val="22"/>
        </w:rPr>
        <w:t>30</w:t>
      </w:r>
      <w:r w:rsidR="00BA473D" w:rsidRPr="00B27A83">
        <w:rPr>
          <w:rFonts w:ascii="Book Antiqua" w:hAnsi="Book Antiqua" w:cs="Book Antiqua" w:hint="eastAsia"/>
          <w:color w:val="000000"/>
          <w:szCs w:val="22"/>
          <w:lang w:eastAsia="zh-CN"/>
        </w:rPr>
        <w:t>,</w:t>
      </w:r>
      <w:r w:rsidRPr="00B27A83">
        <w:rPr>
          <w:rFonts w:ascii="Book Antiqua" w:eastAsia="Book Antiqua" w:hAnsi="Book Antiqua" w:cs="Book Antiqua"/>
          <w:color w:val="000000"/>
          <w:szCs w:val="22"/>
        </w:rPr>
        <w:t xml:space="preserve"> 2020) after the first reported confirmed case of SARS-CoV-2, there were 82 confirmed cases outside of China with </w:t>
      </w:r>
      <w:r w:rsidR="00A05D39"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majority of cases reported in </w:t>
      </w:r>
      <w:proofErr w:type="gramStart"/>
      <w:r w:rsidRPr="00B27A83">
        <w:rPr>
          <w:rFonts w:ascii="Book Antiqua" w:eastAsia="Book Antiqua" w:hAnsi="Book Antiqua" w:cs="Book Antiqua"/>
          <w:color w:val="000000"/>
          <w:szCs w:val="22"/>
        </w:rPr>
        <w:t>Asia</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24]</w:t>
      </w:r>
      <w:r w:rsidRPr="00B27A83">
        <w:rPr>
          <w:rFonts w:ascii="Book Antiqua" w:eastAsia="Book Antiqua" w:hAnsi="Book Antiqua" w:cs="Book Antiqua"/>
          <w:color w:val="000000"/>
          <w:szCs w:val="22"/>
        </w:rPr>
        <w:t xml:space="preserve">. </w:t>
      </w:r>
      <w:r w:rsidR="0042333F"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WHO subsequently released its strategic objectives for the pandemic which included </w:t>
      </w:r>
      <w:r w:rsidR="00A05D39" w:rsidRPr="00B27A83">
        <w:rPr>
          <w:rFonts w:ascii="Book Antiqua" w:eastAsia="Book Antiqua" w:hAnsi="Book Antiqua" w:cs="Book Antiqua"/>
          <w:color w:val="000000"/>
          <w:szCs w:val="22"/>
        </w:rPr>
        <w:t xml:space="preserve">early </w:t>
      </w:r>
      <w:r w:rsidRPr="00B27A83">
        <w:rPr>
          <w:rFonts w:ascii="Book Antiqua" w:eastAsia="Book Antiqua" w:hAnsi="Book Antiqua" w:cs="Book Antiqua"/>
          <w:color w:val="000000"/>
          <w:szCs w:val="22"/>
        </w:rPr>
        <w:t xml:space="preserve">identification, isolation and care </w:t>
      </w:r>
      <w:r w:rsidR="00A05D39" w:rsidRPr="00B27A83">
        <w:rPr>
          <w:rFonts w:ascii="Book Antiqua" w:eastAsia="Book Antiqua" w:hAnsi="Book Antiqua" w:cs="Book Antiqua"/>
          <w:color w:val="000000"/>
          <w:szCs w:val="22"/>
        </w:rPr>
        <w:t>of</w:t>
      </w:r>
      <w:r w:rsidRPr="00B27A83">
        <w:rPr>
          <w:rFonts w:ascii="Book Antiqua" w:eastAsia="Book Antiqua" w:hAnsi="Book Antiqua" w:cs="Book Antiqua"/>
          <w:color w:val="000000"/>
          <w:szCs w:val="22"/>
        </w:rPr>
        <w:t xml:space="preserve"> patients, including providing optimized care for infected </w:t>
      </w:r>
      <w:proofErr w:type="gramStart"/>
      <w:r w:rsidRPr="00B27A83">
        <w:rPr>
          <w:rFonts w:ascii="Book Antiqua" w:eastAsia="Book Antiqua" w:hAnsi="Book Antiqua" w:cs="Book Antiqua"/>
          <w:color w:val="000000"/>
          <w:szCs w:val="22"/>
        </w:rPr>
        <w:t>patients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25]</w:t>
      </w:r>
      <w:r w:rsidRPr="00B27A83">
        <w:rPr>
          <w:rFonts w:ascii="Book Antiqua" w:eastAsia="Book Antiqua" w:hAnsi="Book Antiqua" w:cs="Book Antiqua"/>
          <w:color w:val="000000"/>
          <w:szCs w:val="22"/>
        </w:rPr>
        <w:t xml:space="preserve">. Clearly, </w:t>
      </w:r>
      <w:r w:rsidR="00A05D39"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substantial number of staff was required in response to this new infectious disease, especially when there was unprecedented number</w:t>
      </w:r>
      <w:r w:rsidR="0042333F"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of people diagnosed with COVID-19 and seeking treatment.</w:t>
      </w:r>
    </w:p>
    <w:p w14:paraId="43242309" w14:textId="378958D4" w:rsidR="00A77B3E" w:rsidRPr="00B27A83" w:rsidRDefault="008E2820" w:rsidP="009F6B82">
      <w:pPr>
        <w:spacing w:line="360" w:lineRule="auto"/>
        <w:ind w:firstLineChars="100" w:firstLine="240"/>
        <w:jc w:val="both"/>
      </w:pPr>
      <w:r w:rsidRPr="00B27A83">
        <w:rPr>
          <w:rFonts w:ascii="Book Antiqua" w:eastAsia="Book Antiqua" w:hAnsi="Book Antiqua" w:cs="Book Antiqua"/>
          <w:color w:val="000000"/>
          <w:szCs w:val="22"/>
        </w:rPr>
        <w:lastRenderedPageBreak/>
        <w:t xml:space="preserve">At the early onset of the battle against COVID-19, Singapore faced </w:t>
      </w:r>
      <w:r w:rsidR="00A05D39" w:rsidRPr="00B27A83">
        <w:rPr>
          <w:rFonts w:ascii="Book Antiqua" w:eastAsia="Book Antiqua" w:hAnsi="Book Antiqua" w:cs="Book Antiqua"/>
          <w:color w:val="000000"/>
          <w:szCs w:val="22"/>
        </w:rPr>
        <w:t>the possibility</w:t>
      </w:r>
      <w:r w:rsidRPr="00B27A83">
        <w:rPr>
          <w:rFonts w:ascii="Book Antiqua" w:eastAsia="Book Antiqua" w:hAnsi="Book Antiqua" w:cs="Book Antiqua"/>
          <w:color w:val="000000"/>
          <w:szCs w:val="22"/>
        </w:rPr>
        <w:t xml:space="preserve"> of the healthcare system being overwhelmed. The Singapore Ministry of Health responded to the threat by initiating an island-wide call for former healthcare professionals (HCPs) to support the country’s fight against the coronavirus</w:t>
      </w:r>
      <w:r w:rsidR="00972FF7" w:rsidRPr="00B27A83">
        <w:rPr>
          <w:rFonts w:ascii="Book Antiqua" w:eastAsia="Book Antiqua" w:hAnsi="Book Antiqua" w:cs="Book Antiqua"/>
          <w:color w:val="000000"/>
          <w:szCs w:val="22"/>
        </w:rPr>
        <w:t>, including</w:t>
      </w:r>
      <w:r w:rsidR="00972FF7"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doctors and allied health </w:t>
      </w:r>
      <w:proofErr w:type="gramStart"/>
      <w:r w:rsidRPr="00B27A83">
        <w:rPr>
          <w:rFonts w:ascii="Book Antiqua" w:eastAsia="Book Antiqua" w:hAnsi="Book Antiqua" w:cs="Book Antiqua"/>
          <w:color w:val="000000"/>
          <w:szCs w:val="22"/>
        </w:rPr>
        <w:t>professionals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26]</w:t>
      </w:r>
      <w:r w:rsidRPr="00B27A83">
        <w:rPr>
          <w:rFonts w:ascii="Book Antiqua" w:eastAsia="Book Antiqua" w:hAnsi="Book Antiqua" w:cs="Book Antiqua"/>
          <w:color w:val="000000"/>
          <w:szCs w:val="22"/>
        </w:rPr>
        <w:t xml:space="preserve">. </w:t>
      </w:r>
      <w:r w:rsidR="00972FF7" w:rsidRPr="00B27A83">
        <w:rPr>
          <w:rFonts w:ascii="Book Antiqua" w:eastAsia="Book Antiqua" w:hAnsi="Book Antiqua" w:cs="Book Antiqua"/>
          <w:color w:val="000000"/>
          <w:szCs w:val="22"/>
        </w:rPr>
        <w:t>A s</w:t>
      </w:r>
      <w:r w:rsidRPr="00B27A83">
        <w:rPr>
          <w:rFonts w:ascii="Book Antiqua" w:eastAsia="Book Antiqua" w:hAnsi="Book Antiqua" w:cs="Book Antiqua"/>
          <w:color w:val="000000"/>
          <w:szCs w:val="22"/>
        </w:rPr>
        <w:t xml:space="preserve">imilar picture was </w:t>
      </w:r>
      <w:r w:rsidR="00972FF7" w:rsidRPr="00B27A83">
        <w:rPr>
          <w:rFonts w:ascii="Book Antiqua" w:eastAsia="Book Antiqua" w:hAnsi="Book Antiqua" w:cs="Book Antiqua"/>
          <w:color w:val="000000"/>
          <w:szCs w:val="22"/>
        </w:rPr>
        <w:t>seen</w:t>
      </w:r>
      <w:r w:rsidRPr="00B27A83">
        <w:rPr>
          <w:rFonts w:ascii="Book Antiqua" w:eastAsia="Book Antiqua" w:hAnsi="Book Antiqua" w:cs="Book Antiqua"/>
          <w:color w:val="000000"/>
          <w:szCs w:val="22"/>
        </w:rPr>
        <w:t xml:space="preserve"> globally, where retired doctors, nurses and medical students were mobilized to join the </w:t>
      </w:r>
      <w:proofErr w:type="gramStart"/>
      <w:r w:rsidRPr="00B27A83">
        <w:rPr>
          <w:rFonts w:ascii="Book Antiqua" w:eastAsia="Book Antiqua" w:hAnsi="Book Antiqua" w:cs="Book Antiqua"/>
          <w:color w:val="000000"/>
          <w:szCs w:val="22"/>
        </w:rPr>
        <w:t>fight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26-30]</w:t>
      </w:r>
      <w:r w:rsidRPr="00B27A83">
        <w:rPr>
          <w:rFonts w:ascii="Book Antiqua" w:eastAsia="Book Antiqua" w:hAnsi="Book Antiqua" w:cs="Book Antiqua"/>
          <w:color w:val="000000"/>
          <w:szCs w:val="22"/>
        </w:rPr>
        <w:t>.</w:t>
      </w:r>
    </w:p>
    <w:p w14:paraId="5C60DDBE" w14:textId="086B320B" w:rsidR="00A77B3E" w:rsidRPr="00B27A83" w:rsidRDefault="008E2820" w:rsidP="009F6B82">
      <w:pPr>
        <w:spacing w:line="360" w:lineRule="auto"/>
        <w:ind w:firstLineChars="100" w:firstLine="240"/>
        <w:jc w:val="both"/>
      </w:pPr>
      <w:r w:rsidRPr="00B27A83">
        <w:rPr>
          <w:rFonts w:ascii="Book Antiqua" w:eastAsia="Book Antiqua" w:hAnsi="Book Antiqua" w:cs="Book Antiqua"/>
          <w:color w:val="000000"/>
          <w:szCs w:val="22"/>
        </w:rPr>
        <w:t>As the pandemic unfold</w:t>
      </w:r>
      <w:r w:rsidR="00972FF7" w:rsidRPr="00B27A83">
        <w:rPr>
          <w:rFonts w:ascii="Book Antiqua" w:eastAsia="Book Antiqua" w:hAnsi="Book Antiqua" w:cs="Book Antiqua"/>
          <w:color w:val="000000"/>
          <w:szCs w:val="22"/>
        </w:rPr>
        <w:t>ed</w:t>
      </w:r>
      <w:r w:rsidRPr="00B27A83">
        <w:rPr>
          <w:rFonts w:ascii="Book Antiqua" w:eastAsia="Book Antiqua" w:hAnsi="Book Antiqua" w:cs="Book Antiqua"/>
          <w:color w:val="000000"/>
          <w:szCs w:val="22"/>
        </w:rPr>
        <w:t xml:space="preserve">, many radiology departments experienced an increase in manpower demand due to many factors which included the increase in workload, and procedure time and the impact </w:t>
      </w:r>
      <w:r w:rsidR="00972FF7" w:rsidRPr="00B27A83">
        <w:rPr>
          <w:rFonts w:ascii="Book Antiqua" w:eastAsia="Book Antiqua" w:hAnsi="Book Antiqua" w:cs="Book Antiqua"/>
          <w:color w:val="000000"/>
          <w:szCs w:val="22"/>
        </w:rPr>
        <w:t>of</w:t>
      </w:r>
      <w:r w:rsidRPr="00B27A83">
        <w:rPr>
          <w:rFonts w:ascii="Book Antiqua" w:eastAsia="Book Antiqua" w:hAnsi="Book Antiqua" w:cs="Book Antiqua"/>
          <w:color w:val="000000"/>
          <w:szCs w:val="22"/>
        </w:rPr>
        <w:t xml:space="preserve"> team </w:t>
      </w:r>
      <w:proofErr w:type="gramStart"/>
      <w:r w:rsidRPr="00B27A83">
        <w:rPr>
          <w:rFonts w:ascii="Book Antiqua" w:eastAsia="Book Antiqua" w:hAnsi="Book Antiqua" w:cs="Book Antiqua"/>
          <w:color w:val="000000"/>
          <w:szCs w:val="22"/>
        </w:rPr>
        <w:t>segregation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4,31</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32]</w:t>
      </w:r>
      <w:r w:rsidRPr="00B27A83">
        <w:rPr>
          <w:rFonts w:ascii="Book Antiqua" w:eastAsia="Book Antiqua" w:hAnsi="Book Antiqua" w:cs="Book Antiqua"/>
          <w:color w:val="000000"/>
          <w:szCs w:val="22"/>
        </w:rPr>
        <w:t xml:space="preserve">. A similar experience was also reported in low resource settings such as Ghana and Iran, </w:t>
      </w:r>
      <w:r w:rsidR="00972FF7" w:rsidRPr="00B27A83">
        <w:rPr>
          <w:rFonts w:ascii="Book Antiqua" w:eastAsia="Book Antiqua" w:hAnsi="Book Antiqua" w:cs="Book Antiqua"/>
          <w:color w:val="000000"/>
          <w:szCs w:val="22"/>
        </w:rPr>
        <w:t>al</w:t>
      </w:r>
      <w:r w:rsidRPr="00B27A83">
        <w:rPr>
          <w:rFonts w:ascii="Book Antiqua" w:eastAsia="Book Antiqua" w:hAnsi="Book Antiqua" w:cs="Book Antiqua"/>
          <w:color w:val="000000"/>
          <w:szCs w:val="22"/>
        </w:rPr>
        <w:t xml:space="preserve">though some regions reported </w:t>
      </w:r>
      <w:r w:rsidR="00972FF7"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decline in general workload</w:t>
      </w:r>
      <w:r w:rsidR="00972FF7" w:rsidRPr="00B27A83">
        <w:rPr>
          <w:rFonts w:ascii="Book Antiqua" w:eastAsia="Book Antiqua" w:hAnsi="Book Antiqua" w:cs="Book Antiqua"/>
          <w:color w:val="000000"/>
          <w:szCs w:val="22"/>
        </w:rPr>
        <w:t>,</w:t>
      </w:r>
      <w:r w:rsidR="00AC017D"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in line with reports from North America and Europe, </w:t>
      </w:r>
      <w:r w:rsidR="00972FF7" w:rsidRPr="00B27A83">
        <w:rPr>
          <w:rFonts w:ascii="Book Antiqua" w:eastAsia="Book Antiqua" w:hAnsi="Book Antiqua" w:cs="Book Antiqua"/>
          <w:color w:val="000000"/>
          <w:szCs w:val="22"/>
        </w:rPr>
        <w:t>which</w:t>
      </w:r>
      <w:r w:rsidRPr="00B27A83">
        <w:rPr>
          <w:rFonts w:ascii="Book Antiqua" w:eastAsia="Book Antiqua" w:hAnsi="Book Antiqua" w:cs="Book Antiqua"/>
          <w:color w:val="000000"/>
          <w:szCs w:val="22"/>
        </w:rPr>
        <w:t xml:space="preserve"> could be attributed to low COVID-19 case intensities in these </w:t>
      </w:r>
      <w:proofErr w:type="gramStart"/>
      <w:r w:rsidRPr="00B27A83">
        <w:rPr>
          <w:rFonts w:ascii="Book Antiqua" w:eastAsia="Book Antiqua" w:hAnsi="Book Antiqua" w:cs="Book Antiqua"/>
          <w:color w:val="000000"/>
          <w:szCs w:val="22"/>
        </w:rPr>
        <w:t>regions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33</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34]</w:t>
      </w:r>
      <w:r w:rsidRPr="00B27A83">
        <w:rPr>
          <w:rFonts w:ascii="Book Antiqua" w:eastAsia="Book Antiqua" w:hAnsi="Book Antiqua" w:cs="Book Antiqua"/>
          <w:color w:val="000000"/>
          <w:szCs w:val="22"/>
        </w:rPr>
        <w:t>. Nonetheless, it was well established that the healthcare workforce was facing high adversity and workload as more countries were impacted by the spread of COVID-19</w:t>
      </w:r>
      <w:r w:rsidRPr="00B27A83">
        <w:rPr>
          <w:rFonts w:ascii="Book Antiqua" w:eastAsia="Book Antiqua" w:hAnsi="Book Antiqua" w:cs="Book Antiqua"/>
          <w:color w:val="000000"/>
          <w:szCs w:val="28"/>
          <w:vertAlign w:val="superscript"/>
        </w:rPr>
        <w:t>[35]</w:t>
      </w:r>
      <w:r w:rsidRPr="00B27A83">
        <w:rPr>
          <w:rFonts w:ascii="Book Antiqua" w:eastAsia="Book Antiqua" w:hAnsi="Book Antiqua" w:cs="Book Antiqua"/>
          <w:color w:val="000000"/>
          <w:szCs w:val="22"/>
        </w:rPr>
        <w:t>.</w:t>
      </w:r>
    </w:p>
    <w:p w14:paraId="0B27BB30" w14:textId="10FCFDCF" w:rsidR="00A77B3E" w:rsidRPr="00B27A83" w:rsidRDefault="008E2820" w:rsidP="009F6B82">
      <w:pPr>
        <w:spacing w:line="360" w:lineRule="auto"/>
        <w:ind w:firstLineChars="100" w:firstLine="240"/>
        <w:jc w:val="both"/>
        <w:rPr>
          <w:rFonts w:ascii="Book Antiqua" w:eastAsia="Book Antiqua" w:hAnsi="Book Antiqua" w:cs="Book Antiqua"/>
          <w:color w:val="000000"/>
          <w:szCs w:val="22"/>
        </w:rPr>
      </w:pPr>
      <w:r w:rsidRPr="00B27A83">
        <w:rPr>
          <w:rFonts w:ascii="Book Antiqua" w:eastAsia="Book Antiqua" w:hAnsi="Book Antiqua" w:cs="Book Antiqua"/>
          <w:color w:val="000000"/>
          <w:szCs w:val="22"/>
        </w:rPr>
        <w:t xml:space="preserve">To respond to the sudden surge and new waves of COVID-19, </w:t>
      </w:r>
      <w:r w:rsidR="00972FF7"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radiology workforce had to be redeployed or re-assigned to other imaging </w:t>
      </w:r>
      <w:proofErr w:type="gramStart"/>
      <w:r w:rsidRPr="00B27A83">
        <w:rPr>
          <w:rFonts w:ascii="Book Antiqua" w:eastAsia="Book Antiqua" w:hAnsi="Book Antiqua" w:cs="Book Antiqua"/>
          <w:color w:val="000000"/>
          <w:szCs w:val="22"/>
        </w:rPr>
        <w:t>modalities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33,36-38]</w:t>
      </w:r>
      <w:r w:rsidRPr="00B27A83">
        <w:rPr>
          <w:rFonts w:ascii="Book Antiqua" w:eastAsia="Book Antiqua" w:hAnsi="Book Antiqua" w:cs="Book Antiqua"/>
          <w:color w:val="000000"/>
          <w:szCs w:val="22"/>
        </w:rPr>
        <w:t xml:space="preserve">. In tandem with the call for former HCPs, there was a need to reskill and/or upskill the returning workforce to support the current workforce. Clearly, </w:t>
      </w:r>
      <w:r w:rsidR="00972FF7"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 xml:space="preserve">substantial amount of time had to be invested in creating training opportunities for staff to be prepared to face the pandemic. However, that would result in hours away from the clinical environment. Indeed, it was suggested that tens of thousands of radiographer hours would be invested to develop information to help radiographers worldwide to manage the imaging of COVID-19 patients using mobile chest radiography with appropriate infection control </w:t>
      </w:r>
      <w:proofErr w:type="gramStart"/>
      <w:r w:rsidRPr="00B27A83">
        <w:rPr>
          <w:rFonts w:ascii="Book Antiqua" w:eastAsia="Book Antiqua" w:hAnsi="Book Antiqua" w:cs="Book Antiqua"/>
          <w:color w:val="000000"/>
          <w:szCs w:val="22"/>
        </w:rPr>
        <w:t>measures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39]</w:t>
      </w:r>
      <w:r w:rsidRPr="00B27A83">
        <w:rPr>
          <w:rFonts w:ascii="Book Antiqua" w:eastAsia="Book Antiqua" w:hAnsi="Book Antiqua" w:cs="Book Antiqua"/>
          <w:color w:val="000000"/>
          <w:szCs w:val="22"/>
        </w:rPr>
        <w:t xml:space="preserve">. Notwithstanding, there was also the potential of the massive amount of replication of information globally while attempting to address this information </w:t>
      </w:r>
      <w:proofErr w:type="gramStart"/>
      <w:r w:rsidRPr="00B27A83">
        <w:rPr>
          <w:rFonts w:ascii="Book Antiqua" w:eastAsia="Book Antiqua" w:hAnsi="Book Antiqua" w:cs="Book Antiqua"/>
          <w:color w:val="000000"/>
          <w:szCs w:val="22"/>
        </w:rPr>
        <w:t>deficiency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39]</w:t>
      </w:r>
      <w:r w:rsidRPr="00B27A83">
        <w:rPr>
          <w:rFonts w:ascii="Book Antiqua" w:eastAsia="Book Antiqua" w:hAnsi="Book Antiqua" w:cs="Book Antiqua"/>
          <w:color w:val="000000"/>
          <w:szCs w:val="22"/>
        </w:rPr>
        <w:t xml:space="preserve">. Moreover, departments had to grapple with understaffing at the peak of the outbreak due to HCPs infections, self-isolation due to contact with positive cases and statutory paid sick leave in many countries </w:t>
      </w:r>
      <w:proofErr w:type="gramStart"/>
      <w:r w:rsidRPr="00B27A83">
        <w:rPr>
          <w:rFonts w:ascii="Book Antiqua" w:eastAsia="Book Antiqua" w:hAnsi="Book Antiqua" w:cs="Book Antiqua"/>
          <w:color w:val="000000"/>
          <w:szCs w:val="22"/>
        </w:rPr>
        <w:t>globally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40]</w:t>
      </w:r>
      <w:r w:rsidRPr="00B27A83">
        <w:rPr>
          <w:rFonts w:ascii="Book Antiqua" w:eastAsia="Book Antiqua" w:hAnsi="Book Antiqua" w:cs="Book Antiqua"/>
          <w:color w:val="000000"/>
          <w:szCs w:val="22"/>
        </w:rPr>
        <w:t>.</w:t>
      </w:r>
    </w:p>
    <w:p w14:paraId="71CD794A" w14:textId="77777777" w:rsidR="009F6B82" w:rsidRPr="00B27A83" w:rsidRDefault="009F6B82" w:rsidP="009F6B82">
      <w:pPr>
        <w:spacing w:line="360" w:lineRule="auto"/>
        <w:jc w:val="both"/>
      </w:pPr>
    </w:p>
    <w:p w14:paraId="0E44C8E7" w14:textId="4E4FED93"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t xml:space="preserve">Enhancement of </w:t>
      </w:r>
      <w:r w:rsidR="009F6B82" w:rsidRPr="00B27A83">
        <w:rPr>
          <w:rFonts w:ascii="Book Antiqua" w:eastAsia="Book Antiqua" w:hAnsi="Book Antiqua" w:cs="Book Antiqua"/>
          <w:b/>
          <w:bCs/>
          <w:i/>
          <w:iCs/>
          <w:color w:val="000000"/>
          <w:szCs w:val="22"/>
        </w:rPr>
        <w:t>infection c</w:t>
      </w:r>
      <w:r w:rsidRPr="00B27A83">
        <w:rPr>
          <w:rFonts w:ascii="Book Antiqua" w:eastAsia="Book Antiqua" w:hAnsi="Book Antiqua" w:cs="Book Antiqua"/>
          <w:b/>
          <w:bCs/>
          <w:i/>
          <w:iCs/>
          <w:color w:val="000000"/>
          <w:szCs w:val="22"/>
        </w:rPr>
        <w:t>ontrol measures</w:t>
      </w:r>
    </w:p>
    <w:p w14:paraId="7FDBFCB0" w14:textId="7CFD45DE" w:rsidR="00A77B3E" w:rsidRPr="00B27A83" w:rsidRDefault="008E2820">
      <w:pPr>
        <w:spacing w:line="360" w:lineRule="auto"/>
        <w:jc w:val="both"/>
      </w:pPr>
      <w:r w:rsidRPr="00B27A83">
        <w:rPr>
          <w:rFonts w:ascii="Book Antiqua" w:eastAsia="Book Antiqua" w:hAnsi="Book Antiqua" w:cs="Book Antiqua"/>
          <w:color w:val="000000"/>
          <w:szCs w:val="22"/>
        </w:rPr>
        <w:t>In a radiology department, radiographers may be exposed to SARS-CoV-2 during mobile radiography and chest CT procedures. As these procedures were more often performed as part of routine diagnosis, assessment and monitoring of the disease, there was an increased risk of radiographers contracting COVID-19</w:t>
      </w:r>
      <w:r w:rsidRPr="00B27A83">
        <w:rPr>
          <w:rFonts w:ascii="Book Antiqua" w:eastAsia="Book Antiqua" w:hAnsi="Book Antiqua" w:cs="Book Antiqua"/>
          <w:color w:val="000000"/>
          <w:szCs w:val="28"/>
          <w:vertAlign w:val="superscript"/>
        </w:rPr>
        <w:t>[41]</w:t>
      </w:r>
      <w:r w:rsidRPr="00B27A83">
        <w:rPr>
          <w:rFonts w:ascii="Book Antiqua" w:eastAsia="Book Antiqua" w:hAnsi="Book Antiqua" w:cs="Book Antiqua"/>
          <w:color w:val="000000"/>
          <w:szCs w:val="22"/>
        </w:rPr>
        <w:t xml:space="preserve">. In addition, procedures with prolonged patient contact such as ultrasound and interventional radiology expose radiology staff to an even higher risk of </w:t>
      </w:r>
      <w:proofErr w:type="gramStart"/>
      <w:r w:rsidRPr="00B27A83">
        <w:rPr>
          <w:rFonts w:ascii="Book Antiqua" w:eastAsia="Book Antiqua" w:hAnsi="Book Antiqua" w:cs="Book Antiqua"/>
          <w:color w:val="000000"/>
          <w:szCs w:val="22"/>
        </w:rPr>
        <w:t>infection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41-44]</w:t>
      </w:r>
      <w:r w:rsidRPr="00B27A83">
        <w:rPr>
          <w:rFonts w:ascii="Book Antiqua" w:eastAsia="Book Antiqua" w:hAnsi="Book Antiqua" w:cs="Book Antiqua"/>
          <w:color w:val="000000"/>
          <w:szCs w:val="22"/>
        </w:rPr>
        <w:t>. At the same time, radiology services are a crossroad of heterogen</w:t>
      </w:r>
      <w:r w:rsidR="00972FF7" w:rsidRPr="00B27A83">
        <w:rPr>
          <w:rFonts w:ascii="Book Antiqua" w:eastAsia="Book Antiqua" w:hAnsi="Book Antiqua" w:cs="Book Antiqua"/>
          <w:color w:val="000000"/>
          <w:szCs w:val="22"/>
        </w:rPr>
        <w:t>e</w:t>
      </w:r>
      <w:r w:rsidRPr="00B27A83">
        <w:rPr>
          <w:rFonts w:ascii="Book Antiqua" w:eastAsia="Book Antiqua" w:hAnsi="Book Antiqua" w:cs="Book Antiqua"/>
          <w:color w:val="000000"/>
          <w:szCs w:val="22"/>
        </w:rPr>
        <w:t xml:space="preserve">ous subjects within hospitals; measures had to be taken to mitigate the risk of the radiology workforce being infected to protect other HCPs, patients and the general </w:t>
      </w:r>
      <w:proofErr w:type="gramStart"/>
      <w:r w:rsidRPr="00B27A83">
        <w:rPr>
          <w:rFonts w:ascii="Book Antiqua" w:eastAsia="Book Antiqua" w:hAnsi="Book Antiqua" w:cs="Book Antiqua"/>
          <w:color w:val="000000"/>
          <w:szCs w:val="22"/>
        </w:rPr>
        <w:t>public</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41,45]</w:t>
      </w:r>
      <w:r w:rsidRPr="00B27A83">
        <w:rPr>
          <w:rFonts w:ascii="Book Antiqua" w:eastAsia="Book Antiqua" w:hAnsi="Book Antiqua" w:cs="Book Antiqua"/>
          <w:color w:val="000000"/>
          <w:szCs w:val="22"/>
        </w:rPr>
        <w:t>.</w:t>
      </w:r>
    </w:p>
    <w:p w14:paraId="3579E3AD" w14:textId="1E3DCF07" w:rsidR="00A77B3E" w:rsidRPr="00B27A83" w:rsidRDefault="008E2820" w:rsidP="009F6B82">
      <w:pPr>
        <w:spacing w:line="360" w:lineRule="auto"/>
        <w:ind w:firstLineChars="100" w:firstLine="240"/>
        <w:jc w:val="both"/>
      </w:pPr>
      <w:r w:rsidRPr="00B27A83">
        <w:rPr>
          <w:rFonts w:ascii="Book Antiqua" w:eastAsia="Book Antiqua" w:hAnsi="Book Antiqua" w:cs="Book Antiqua"/>
          <w:color w:val="000000"/>
          <w:szCs w:val="22"/>
        </w:rPr>
        <w:t xml:space="preserve">It is well established that the shortage of </w:t>
      </w:r>
      <w:r w:rsidR="009F6B82" w:rsidRPr="00B27A83">
        <w:rPr>
          <w:rFonts w:ascii="Book Antiqua" w:eastAsia="Book Antiqua" w:hAnsi="Book Antiqua" w:cs="Book Antiqua"/>
          <w:color w:val="000000"/>
          <w:szCs w:val="22"/>
        </w:rPr>
        <w:t>personal protective equ</w:t>
      </w:r>
      <w:r w:rsidRPr="00B27A83">
        <w:rPr>
          <w:rFonts w:ascii="Book Antiqua" w:eastAsia="Book Antiqua" w:hAnsi="Book Antiqua" w:cs="Book Antiqua"/>
          <w:color w:val="000000"/>
          <w:szCs w:val="22"/>
        </w:rPr>
        <w:t>ipment (PPE), lack of training in infection control measures, and poor PPE usage increase the risk of patient-HCP transmission of infection</w:t>
      </w:r>
      <w:r w:rsidRPr="00B27A83">
        <w:rPr>
          <w:rFonts w:ascii="Book Antiqua" w:eastAsia="Book Antiqua" w:hAnsi="Book Antiqua" w:cs="Book Antiqua"/>
          <w:color w:val="000000"/>
          <w:szCs w:val="28"/>
          <w:vertAlign w:val="superscript"/>
        </w:rPr>
        <w:t>[46</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47]</w:t>
      </w:r>
      <w:r w:rsidRPr="00B27A83">
        <w:rPr>
          <w:rFonts w:ascii="Book Antiqua" w:eastAsia="Book Antiqua" w:hAnsi="Book Antiqua" w:cs="Book Antiqua"/>
          <w:color w:val="000000"/>
          <w:szCs w:val="22"/>
        </w:rPr>
        <w:t xml:space="preserve">. Indeed, the provision of adequate PPE is of paramount importance and is a critical component of infection control and prevention during this pandemic. However, globally, many departments were facing a shortage of </w:t>
      </w:r>
      <w:proofErr w:type="gramStart"/>
      <w:r w:rsidRPr="00B27A83">
        <w:rPr>
          <w:rFonts w:ascii="Book Antiqua" w:eastAsia="Book Antiqua" w:hAnsi="Book Antiqua" w:cs="Book Antiqua"/>
          <w:color w:val="000000"/>
          <w:szCs w:val="22"/>
        </w:rPr>
        <w:t>PPE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48]</w:t>
      </w:r>
      <w:r w:rsidRPr="00B27A83">
        <w:rPr>
          <w:rFonts w:ascii="Book Antiqua" w:eastAsia="Book Antiqua" w:hAnsi="Book Antiqua" w:cs="Book Antiqua"/>
          <w:color w:val="000000"/>
          <w:szCs w:val="22"/>
        </w:rPr>
        <w:t>.</w:t>
      </w:r>
      <w:r w:rsidR="009F6B82" w:rsidRPr="00B27A83">
        <w:rPr>
          <w:rFonts w:ascii="Book Antiqua" w:eastAsia="Book Antiqua" w:hAnsi="Book Antiqua" w:cs="Book Antiqua"/>
          <w:color w:val="000000"/>
          <w:szCs w:val="22"/>
        </w:rPr>
        <w:t xml:space="preserve"> </w:t>
      </w:r>
      <w:r w:rsidRPr="00B27A83">
        <w:rPr>
          <w:rFonts w:ascii="Book Antiqua" w:eastAsia="Book Antiqua" w:hAnsi="Book Antiqua" w:cs="Book Antiqua"/>
          <w:color w:val="000000"/>
          <w:szCs w:val="22"/>
        </w:rPr>
        <w:t xml:space="preserve">In fact, multiple reports of shortages of PPE, medical supplies and COVID-19 test kits had surfaced in various countries ranging from developing countries in Southeast Asia to developed countries like the United </w:t>
      </w:r>
      <w:proofErr w:type="gramStart"/>
      <w:r w:rsidRPr="00B27A83">
        <w:rPr>
          <w:rFonts w:ascii="Book Antiqua" w:eastAsia="Book Antiqua" w:hAnsi="Book Antiqua" w:cs="Book Antiqua"/>
          <w:color w:val="000000"/>
          <w:szCs w:val="22"/>
        </w:rPr>
        <w:t>States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49</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50]</w:t>
      </w:r>
      <w:r w:rsidRPr="00B27A83">
        <w:rPr>
          <w:rFonts w:ascii="Book Antiqua" w:eastAsia="Book Antiqua" w:hAnsi="Book Antiqua" w:cs="Book Antiqua"/>
          <w:color w:val="000000"/>
          <w:szCs w:val="22"/>
        </w:rPr>
        <w:t>. This was worr</w:t>
      </w:r>
      <w:r w:rsidR="00972FF7" w:rsidRPr="00B27A83">
        <w:rPr>
          <w:rFonts w:ascii="Book Antiqua" w:eastAsia="Book Antiqua" w:hAnsi="Book Antiqua" w:cs="Book Antiqua"/>
          <w:color w:val="000000"/>
          <w:szCs w:val="22"/>
        </w:rPr>
        <w:t>ying</w:t>
      </w:r>
      <w:r w:rsidRPr="00B27A83">
        <w:rPr>
          <w:rFonts w:ascii="Book Antiqua" w:eastAsia="Book Antiqua" w:hAnsi="Book Antiqua" w:cs="Book Antiqua"/>
          <w:color w:val="000000"/>
          <w:szCs w:val="22"/>
        </w:rPr>
        <w:t xml:space="preserve"> as previous lessons from other infectious disease outbreak</w:t>
      </w:r>
      <w:r w:rsidR="00972FF7"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had identified PPE as a crucial element in reducing infections and deaths of </w:t>
      </w:r>
      <w:proofErr w:type="gramStart"/>
      <w:r w:rsidRPr="00B27A83">
        <w:rPr>
          <w:rFonts w:ascii="Book Antiqua" w:eastAsia="Book Antiqua" w:hAnsi="Book Antiqua" w:cs="Book Antiqua"/>
          <w:color w:val="000000"/>
          <w:szCs w:val="22"/>
        </w:rPr>
        <w:t>HCPs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47]</w:t>
      </w:r>
      <w:r w:rsidRPr="00B27A83">
        <w:rPr>
          <w:rFonts w:ascii="Book Antiqua" w:eastAsia="Book Antiqua" w:hAnsi="Book Antiqua" w:cs="Book Antiqua"/>
          <w:color w:val="000000"/>
          <w:szCs w:val="22"/>
        </w:rPr>
        <w:t xml:space="preserve">. During this pandemic, SARS-CoV-2 infection among HCPs was not unheard-of. China and Italy both reported infections and deaths of </w:t>
      </w:r>
      <w:proofErr w:type="gramStart"/>
      <w:r w:rsidRPr="00B27A83">
        <w:rPr>
          <w:rFonts w:ascii="Book Antiqua" w:eastAsia="Book Antiqua" w:hAnsi="Book Antiqua" w:cs="Book Antiqua"/>
          <w:color w:val="000000"/>
          <w:szCs w:val="22"/>
        </w:rPr>
        <w:t>HCPs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50</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51]</w:t>
      </w:r>
      <w:r w:rsidRPr="00B27A83">
        <w:rPr>
          <w:rFonts w:ascii="Book Antiqua" w:eastAsia="Book Antiqua" w:hAnsi="Book Antiqua" w:cs="Book Antiqua"/>
          <w:color w:val="000000"/>
          <w:szCs w:val="22"/>
        </w:rPr>
        <w:t xml:space="preserve">, while </w:t>
      </w:r>
      <w:r w:rsidR="009F6B82" w:rsidRPr="00B27A83">
        <w:rPr>
          <w:rFonts w:ascii="Book Antiqua" w:eastAsia="Book Antiqua" w:hAnsi="Book Antiqua" w:cs="Book Antiqua"/>
          <w:color w:val="000000"/>
          <w:szCs w:val="22"/>
        </w:rPr>
        <w:t>United States</w:t>
      </w:r>
      <w:r w:rsidRPr="00B27A83">
        <w:rPr>
          <w:rFonts w:ascii="Book Antiqua" w:eastAsia="Book Antiqua" w:hAnsi="Book Antiqua" w:cs="Book Antiqua"/>
          <w:color w:val="000000"/>
          <w:szCs w:val="28"/>
          <w:vertAlign w:val="superscript"/>
        </w:rPr>
        <w:t>[52]</w:t>
      </w:r>
      <w:r w:rsidRPr="00B27A83">
        <w:rPr>
          <w:rFonts w:ascii="Book Antiqua" w:eastAsia="Book Antiqua" w:hAnsi="Book Antiqua" w:cs="Book Antiqua"/>
          <w:color w:val="000000"/>
          <w:szCs w:val="22"/>
        </w:rPr>
        <w:t>, Spain</w:t>
      </w:r>
      <w:r w:rsidRPr="00B27A83">
        <w:rPr>
          <w:rFonts w:ascii="Book Antiqua" w:eastAsia="Book Antiqua" w:hAnsi="Book Antiqua" w:cs="Book Antiqua"/>
          <w:color w:val="000000"/>
          <w:szCs w:val="28"/>
          <w:vertAlign w:val="superscript"/>
        </w:rPr>
        <w:t>[46]</w:t>
      </w:r>
      <w:r w:rsidRPr="00B27A83">
        <w:rPr>
          <w:rFonts w:ascii="Book Antiqua" w:eastAsia="Book Antiqua" w:hAnsi="Book Antiqua" w:cs="Book Antiqua"/>
          <w:color w:val="000000"/>
          <w:szCs w:val="22"/>
        </w:rPr>
        <w:t xml:space="preserve"> and Qatar</w:t>
      </w:r>
      <w:r w:rsidRPr="00B27A83">
        <w:rPr>
          <w:rFonts w:ascii="Book Antiqua" w:eastAsia="Book Antiqua" w:hAnsi="Book Antiqua" w:cs="Book Antiqua"/>
          <w:color w:val="000000"/>
          <w:szCs w:val="28"/>
          <w:vertAlign w:val="superscript"/>
        </w:rPr>
        <w:t>[53]</w:t>
      </w:r>
      <w:r w:rsidRPr="00B27A83">
        <w:rPr>
          <w:rFonts w:ascii="Book Antiqua" w:eastAsia="Book Antiqua" w:hAnsi="Book Antiqua" w:cs="Book Antiqua"/>
          <w:color w:val="000000"/>
          <w:szCs w:val="22"/>
        </w:rPr>
        <w:t xml:space="preserve"> all reported COVID-19 infection among its HCPs. This could lead to a decline in the healthcare workforce, resulting in unstable healthcare infrastructure, thus reducing the quality and quantity of care available while increasing the workload on remaining </w:t>
      </w:r>
      <w:proofErr w:type="gramStart"/>
      <w:r w:rsidRPr="00B27A83">
        <w:rPr>
          <w:rFonts w:ascii="Book Antiqua" w:eastAsia="Book Antiqua" w:hAnsi="Book Antiqua" w:cs="Book Antiqua"/>
          <w:color w:val="000000"/>
          <w:szCs w:val="22"/>
        </w:rPr>
        <w:t>staff</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47,54]</w:t>
      </w:r>
      <w:r w:rsidRPr="00B27A83">
        <w:rPr>
          <w:rFonts w:ascii="Book Antiqua" w:eastAsia="Book Antiqua" w:hAnsi="Book Antiqua" w:cs="Book Antiqua"/>
          <w:color w:val="000000"/>
          <w:szCs w:val="22"/>
        </w:rPr>
        <w:t>.</w:t>
      </w:r>
    </w:p>
    <w:p w14:paraId="20202184" w14:textId="4E95AE12" w:rsidR="00A77B3E" w:rsidRPr="00B27A83" w:rsidRDefault="008E2820" w:rsidP="009F6B82">
      <w:pPr>
        <w:spacing w:line="360" w:lineRule="auto"/>
        <w:ind w:firstLineChars="100" w:firstLine="240"/>
        <w:jc w:val="both"/>
        <w:rPr>
          <w:rFonts w:ascii="Book Antiqua" w:eastAsia="Book Antiqua" w:hAnsi="Book Antiqua" w:cs="Book Antiqua"/>
          <w:color w:val="000000"/>
          <w:szCs w:val="22"/>
        </w:rPr>
      </w:pPr>
      <w:r w:rsidRPr="00B27A83">
        <w:rPr>
          <w:rFonts w:ascii="Book Antiqua" w:eastAsia="Book Antiqua" w:hAnsi="Book Antiqua" w:cs="Book Antiqua"/>
          <w:color w:val="000000"/>
          <w:szCs w:val="22"/>
        </w:rPr>
        <w:t xml:space="preserve">Although ensuring that HCPs are well protected is crucial in reducing viral transmission and sustaining health system </w:t>
      </w:r>
      <w:proofErr w:type="gramStart"/>
      <w:r w:rsidRPr="00B27A83">
        <w:rPr>
          <w:rFonts w:ascii="Book Antiqua" w:eastAsia="Book Antiqua" w:hAnsi="Book Antiqua" w:cs="Book Antiqua"/>
          <w:color w:val="000000"/>
          <w:szCs w:val="22"/>
        </w:rPr>
        <w:t>capacity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47]</w:t>
      </w:r>
      <w:r w:rsidRPr="00B27A83">
        <w:rPr>
          <w:rFonts w:ascii="Book Antiqua" w:eastAsia="Book Antiqua" w:hAnsi="Book Antiqua" w:cs="Book Antiqua"/>
          <w:color w:val="000000"/>
          <w:szCs w:val="22"/>
        </w:rPr>
        <w:t xml:space="preserve">, equipment used in the radiology </w:t>
      </w:r>
      <w:r w:rsidRPr="00B27A83">
        <w:rPr>
          <w:rFonts w:ascii="Book Antiqua" w:eastAsia="Book Antiqua" w:hAnsi="Book Antiqua" w:cs="Book Antiqua"/>
          <w:color w:val="000000"/>
          <w:szCs w:val="22"/>
        </w:rPr>
        <w:lastRenderedPageBreak/>
        <w:t>department is also a potential vector for transmission of the virus. Identified equipment include ultrasound unit</w:t>
      </w:r>
      <w:r w:rsidR="009F280B"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non-portable modalities, such as CT or </w:t>
      </w:r>
      <w:r w:rsidR="009F6B82" w:rsidRPr="00B27A83">
        <w:rPr>
          <w:rFonts w:ascii="Book Antiqua" w:eastAsia="Book Antiqua" w:hAnsi="Book Antiqua" w:cs="Book Antiqua"/>
          <w:color w:val="000000"/>
          <w:szCs w:val="22"/>
        </w:rPr>
        <w:t>magnetic resonance imaging (MRI)</w:t>
      </w:r>
      <w:r w:rsidRPr="00B27A83">
        <w:rPr>
          <w:rFonts w:ascii="Book Antiqua" w:eastAsia="Book Antiqua" w:hAnsi="Book Antiqua" w:cs="Book Antiqua"/>
          <w:color w:val="000000"/>
          <w:szCs w:val="22"/>
        </w:rPr>
        <w:t xml:space="preserve"> and mobile radiography </w:t>
      </w:r>
      <w:proofErr w:type="gramStart"/>
      <w:r w:rsidRPr="00B27A83">
        <w:rPr>
          <w:rFonts w:ascii="Book Antiqua" w:eastAsia="Book Antiqua" w:hAnsi="Book Antiqua" w:cs="Book Antiqua"/>
          <w:color w:val="000000"/>
          <w:szCs w:val="22"/>
        </w:rPr>
        <w:t>unit</w:t>
      </w:r>
      <w:r w:rsidR="009F280B"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31,41,43,55</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56]</w:t>
      </w:r>
      <w:r w:rsidRPr="00B27A83">
        <w:rPr>
          <w:rFonts w:ascii="Book Antiqua" w:eastAsia="Book Antiqua" w:hAnsi="Book Antiqua" w:cs="Book Antiqua"/>
          <w:color w:val="000000"/>
          <w:szCs w:val="22"/>
        </w:rPr>
        <w:t>. The immerse challenge for infection control in the CT suite was epitomized in China where CT was often the first-line investigation for COVID-19</w:t>
      </w:r>
      <w:r w:rsidRPr="00B27A83">
        <w:rPr>
          <w:rFonts w:ascii="Book Antiqua" w:eastAsia="Book Antiqua" w:hAnsi="Book Antiqua" w:cs="Book Antiqua"/>
          <w:color w:val="000000"/>
          <w:szCs w:val="28"/>
          <w:vertAlign w:val="superscript"/>
        </w:rPr>
        <w:t>[15]</w:t>
      </w:r>
      <w:r w:rsidRPr="00B27A83">
        <w:rPr>
          <w:rFonts w:ascii="Book Antiqua" w:eastAsia="Book Antiqua" w:hAnsi="Book Antiqua" w:cs="Book Antiqua"/>
          <w:color w:val="000000"/>
          <w:szCs w:val="22"/>
        </w:rPr>
        <w:t xml:space="preserve">. The equipment had to be disinfected after exposure according to recommended guidelines by the vendors or institutions. Similarly, accessories such as keyboards, mice, viewing stations and blood pressure cuffs had to be disinfected accurately with appropriate and safe </w:t>
      </w:r>
      <w:proofErr w:type="gramStart"/>
      <w:r w:rsidRPr="00B27A83">
        <w:rPr>
          <w:rFonts w:ascii="Book Antiqua" w:eastAsia="Book Antiqua" w:hAnsi="Book Antiqua" w:cs="Book Antiqua"/>
          <w:color w:val="000000"/>
          <w:szCs w:val="22"/>
        </w:rPr>
        <w:t>disinfectant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57</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58]</w:t>
      </w:r>
      <w:r w:rsidRPr="00B27A83">
        <w:rPr>
          <w:rFonts w:ascii="Book Antiqua" w:eastAsia="Book Antiqua" w:hAnsi="Book Antiqua" w:cs="Book Antiqua"/>
          <w:color w:val="000000"/>
          <w:szCs w:val="22"/>
        </w:rPr>
        <w:t xml:space="preserve">. Clearly, all potentially contaminated surfaces had to be disinfected to reduce the risk </w:t>
      </w:r>
      <w:r w:rsidR="009F280B" w:rsidRPr="00B27A83">
        <w:rPr>
          <w:rFonts w:ascii="Book Antiqua" w:eastAsia="Book Antiqua" w:hAnsi="Book Antiqua" w:cs="Book Antiqua"/>
          <w:color w:val="000000"/>
          <w:szCs w:val="22"/>
        </w:rPr>
        <w:t>of</w:t>
      </w:r>
      <w:r w:rsidRPr="00B27A83">
        <w:rPr>
          <w:rFonts w:ascii="Book Antiqua" w:eastAsia="Book Antiqua" w:hAnsi="Book Antiqua" w:cs="Book Antiqua"/>
          <w:color w:val="000000"/>
          <w:szCs w:val="22"/>
        </w:rPr>
        <w:t xml:space="preserve"> virus transmission.</w:t>
      </w:r>
    </w:p>
    <w:p w14:paraId="03C49D41" w14:textId="77777777" w:rsidR="009F6B82" w:rsidRPr="00B27A83" w:rsidRDefault="009F6B82" w:rsidP="009F6B82">
      <w:pPr>
        <w:spacing w:line="360" w:lineRule="auto"/>
        <w:jc w:val="both"/>
      </w:pPr>
    </w:p>
    <w:p w14:paraId="0BB28B3D" w14:textId="77777777"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t>Limited resources</w:t>
      </w:r>
    </w:p>
    <w:p w14:paraId="5B94652C" w14:textId="441AA535" w:rsidR="00A77B3E" w:rsidRPr="00B27A83" w:rsidRDefault="008E2820">
      <w:pPr>
        <w:spacing w:line="360" w:lineRule="auto"/>
        <w:jc w:val="both"/>
      </w:pPr>
      <w:r w:rsidRPr="00B27A83">
        <w:rPr>
          <w:rFonts w:ascii="Book Antiqua" w:eastAsia="Book Antiqua" w:hAnsi="Book Antiqua" w:cs="Book Antiqua"/>
          <w:color w:val="000000"/>
          <w:szCs w:val="22"/>
        </w:rPr>
        <w:t xml:space="preserve">Provision of medical imaging services to many patients suspected of having or confirmed to have COVID-19 during the pandemic was a herculean task. The procedure duration was lengthened and complicated by strict infection control measures to mitigate infection risk in the radiology </w:t>
      </w:r>
      <w:proofErr w:type="gramStart"/>
      <w:r w:rsidRPr="00B27A83">
        <w:rPr>
          <w:rFonts w:ascii="Book Antiqua" w:eastAsia="Book Antiqua" w:hAnsi="Book Antiqua" w:cs="Book Antiqua"/>
          <w:color w:val="000000"/>
          <w:szCs w:val="22"/>
        </w:rPr>
        <w:t>department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14,41,59]</w:t>
      </w:r>
      <w:r w:rsidRPr="00B27A83">
        <w:rPr>
          <w:rFonts w:ascii="Book Antiqua" w:eastAsia="Book Antiqua" w:hAnsi="Book Antiqua" w:cs="Book Antiqua"/>
          <w:color w:val="000000"/>
          <w:szCs w:val="22"/>
        </w:rPr>
        <w:t>. This was highlighted by the American College of Radiology (ACR</w:t>
      </w:r>
      <w:proofErr w:type="gramStart"/>
      <w:r w:rsidRPr="00B27A83">
        <w:rPr>
          <w:rFonts w:ascii="Book Antiqua" w:eastAsia="Book Antiqua" w:hAnsi="Book Antiqua" w:cs="Book Antiqua"/>
          <w:color w:val="000000"/>
          <w:szCs w:val="22"/>
        </w:rPr>
        <w: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60]</w:t>
      </w:r>
      <w:r w:rsidRPr="00B27A83">
        <w:rPr>
          <w:rFonts w:ascii="Book Antiqua" w:eastAsia="Book Antiqua" w:hAnsi="Book Antiqua" w:cs="Book Antiqua"/>
          <w:color w:val="000000"/>
          <w:szCs w:val="22"/>
        </w:rPr>
        <w:t xml:space="preserve"> where it noted that CT decontamination after scanning COVID-19 patients might disrupt radiologic service availability. Studies sharing recommendations for infection control </w:t>
      </w:r>
      <w:r w:rsidR="009F280B" w:rsidRPr="00B27A83">
        <w:rPr>
          <w:rFonts w:ascii="Book Antiqua" w:eastAsia="Book Antiqua" w:hAnsi="Book Antiqua" w:cs="Book Antiqua"/>
          <w:color w:val="000000"/>
          <w:szCs w:val="22"/>
        </w:rPr>
        <w:t>in</w:t>
      </w:r>
      <w:r w:rsidRPr="00B27A83">
        <w:rPr>
          <w:rFonts w:ascii="Book Antiqua" w:eastAsia="Book Antiqua" w:hAnsi="Book Antiqua" w:cs="Book Antiqua"/>
          <w:color w:val="000000"/>
          <w:szCs w:val="22"/>
        </w:rPr>
        <w:t xml:space="preserve"> </w:t>
      </w:r>
      <w:r w:rsidR="009F280B"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CT suite were widely available. However, it also demonstrated the substantial time and resources needed during, pre- and post-CT scans</w:t>
      </w:r>
      <w:r w:rsidR="009F6B82" w:rsidRPr="00B27A83">
        <w:rPr>
          <w:rFonts w:ascii="Book Antiqua" w:eastAsia="Book Antiqua" w:hAnsi="Book Antiqua" w:cs="Book Antiqua"/>
          <w:color w:val="000000"/>
          <w:szCs w:val="22"/>
        </w:rPr>
        <w:t>,</w:t>
      </w:r>
      <w:r w:rsidRPr="00B27A83">
        <w:rPr>
          <w:rFonts w:ascii="Book Antiqua" w:eastAsia="Book Antiqua" w:hAnsi="Book Antiqua" w:cs="Book Antiqua"/>
          <w:color w:val="000000"/>
          <w:szCs w:val="22"/>
        </w:rPr>
        <w:t xml:space="preserve"> which was highlighted by </w:t>
      </w:r>
      <w:r w:rsidR="009F280B" w:rsidRPr="00B27A83">
        <w:rPr>
          <w:rFonts w:ascii="Book Antiqua" w:eastAsia="Book Antiqua" w:hAnsi="Book Antiqua" w:cs="Book Antiqua"/>
          <w:color w:val="000000"/>
          <w:szCs w:val="22"/>
        </w:rPr>
        <w:t xml:space="preserve">the </w:t>
      </w:r>
      <w:proofErr w:type="gramStart"/>
      <w:r w:rsidRPr="00B27A83">
        <w:rPr>
          <w:rFonts w:ascii="Book Antiqua" w:eastAsia="Book Antiqua" w:hAnsi="Book Antiqua" w:cs="Book Antiqua"/>
          <w:color w:val="000000"/>
          <w:szCs w:val="22"/>
        </w:rPr>
        <w:t>ACR</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57,61</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62]</w:t>
      </w:r>
      <w:r w:rsidRPr="00B27A83">
        <w:rPr>
          <w:rFonts w:ascii="Book Antiqua" w:eastAsia="Book Antiqua" w:hAnsi="Book Antiqua" w:cs="Book Antiqua"/>
          <w:color w:val="000000"/>
          <w:szCs w:val="22"/>
        </w:rPr>
        <w:t xml:space="preserve">. While hospitals with more than one scanner could dedicate one scanner for scanning COVID-19 patients, it could not be instituted in all </w:t>
      </w:r>
      <w:proofErr w:type="gramStart"/>
      <w:r w:rsidRPr="00B27A83">
        <w:rPr>
          <w:rFonts w:ascii="Book Antiqua" w:eastAsia="Book Antiqua" w:hAnsi="Book Antiqua" w:cs="Book Antiqua"/>
          <w:color w:val="000000"/>
          <w:szCs w:val="22"/>
        </w:rPr>
        <w:t>hospitals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63</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64]</w:t>
      </w:r>
      <w:r w:rsidRPr="00B27A83">
        <w:rPr>
          <w:rFonts w:ascii="Book Antiqua" w:eastAsia="Book Antiqua" w:hAnsi="Book Antiqua" w:cs="Book Antiqua"/>
          <w:color w:val="000000"/>
          <w:szCs w:val="22"/>
        </w:rPr>
        <w:t xml:space="preserve">. Therefore, in this pandemic, in some countries, CT cannot be superseded by chest radiography due to limited </w:t>
      </w:r>
      <w:proofErr w:type="gramStart"/>
      <w:r w:rsidRPr="00B27A83">
        <w:rPr>
          <w:rFonts w:ascii="Book Antiqua" w:eastAsia="Book Antiqua" w:hAnsi="Book Antiqua" w:cs="Book Antiqua"/>
          <w:color w:val="000000"/>
          <w:szCs w:val="22"/>
        </w:rPr>
        <w:t>scanners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15]</w:t>
      </w:r>
      <w:r w:rsidRPr="00B27A83">
        <w:rPr>
          <w:rFonts w:ascii="Book Antiqua" w:eastAsia="Book Antiqua" w:hAnsi="Book Antiqua" w:cs="Book Antiqua"/>
          <w:color w:val="000000"/>
          <w:szCs w:val="22"/>
        </w:rPr>
        <w:t>.</w:t>
      </w:r>
    </w:p>
    <w:p w14:paraId="66FA23CC" w14:textId="47FB7CAA" w:rsidR="00A77B3E" w:rsidRPr="00B27A83" w:rsidRDefault="008E2820" w:rsidP="009F6B82">
      <w:pPr>
        <w:spacing w:line="360" w:lineRule="auto"/>
        <w:ind w:firstLineChars="100" w:firstLine="240"/>
        <w:jc w:val="both"/>
      </w:pPr>
      <w:r w:rsidRPr="00B27A83">
        <w:rPr>
          <w:rFonts w:ascii="Book Antiqua" w:eastAsia="Book Antiqua" w:hAnsi="Book Antiqua" w:cs="Book Antiqua"/>
          <w:color w:val="000000"/>
          <w:szCs w:val="22"/>
        </w:rPr>
        <w:t>To mitigate the limitation, coupled with long turnaround times for RT-PCR, countries such as Italy and U</w:t>
      </w:r>
      <w:r w:rsidR="0075492F" w:rsidRPr="00B27A83">
        <w:rPr>
          <w:rFonts w:ascii="Book Antiqua" w:eastAsia="Book Antiqua" w:hAnsi="Book Antiqua" w:cs="Book Antiqua"/>
          <w:color w:val="000000"/>
          <w:szCs w:val="22"/>
        </w:rPr>
        <w:t xml:space="preserve">nited </w:t>
      </w:r>
      <w:r w:rsidRPr="00B27A83">
        <w:rPr>
          <w:rFonts w:ascii="Book Antiqua" w:eastAsia="Book Antiqua" w:hAnsi="Book Antiqua" w:cs="Book Antiqua"/>
          <w:color w:val="000000"/>
          <w:szCs w:val="22"/>
        </w:rPr>
        <w:t>K</w:t>
      </w:r>
      <w:r w:rsidR="0075492F" w:rsidRPr="00B27A83">
        <w:rPr>
          <w:rFonts w:ascii="Book Antiqua" w:eastAsia="Book Antiqua" w:hAnsi="Book Antiqua" w:cs="Book Antiqua"/>
          <w:color w:val="000000"/>
          <w:szCs w:val="22"/>
        </w:rPr>
        <w:t>ingdom</w:t>
      </w:r>
      <w:r w:rsidRPr="00B27A83">
        <w:rPr>
          <w:rFonts w:ascii="Book Antiqua" w:eastAsia="Book Antiqua" w:hAnsi="Book Antiqua" w:cs="Book Antiqua"/>
          <w:color w:val="000000"/>
          <w:szCs w:val="22"/>
        </w:rPr>
        <w:t xml:space="preserve"> had adopted chest radiography as a first-line triage </w:t>
      </w:r>
      <w:proofErr w:type="gramStart"/>
      <w:r w:rsidRPr="00B27A83">
        <w:rPr>
          <w:rFonts w:ascii="Book Antiqua" w:eastAsia="Book Antiqua" w:hAnsi="Book Antiqua" w:cs="Book Antiqua"/>
          <w:color w:val="000000"/>
          <w:szCs w:val="22"/>
        </w:rPr>
        <w:t>tool</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15]</w:t>
      </w:r>
      <w:r w:rsidRPr="00B27A83">
        <w:rPr>
          <w:rFonts w:ascii="Book Antiqua" w:eastAsia="Book Antiqua" w:hAnsi="Book Antiqua" w:cs="Book Antiqua"/>
          <w:color w:val="000000"/>
          <w:szCs w:val="22"/>
        </w:rPr>
        <w:t xml:space="preserve">. This could also be attributed to the </w:t>
      </w:r>
      <w:proofErr w:type="spellStart"/>
      <w:r w:rsidRPr="00B27A83">
        <w:rPr>
          <w:rFonts w:ascii="Book Antiqua" w:eastAsia="Book Antiqua" w:hAnsi="Book Antiqua" w:cs="Book Antiqua"/>
          <w:color w:val="000000"/>
          <w:szCs w:val="22"/>
        </w:rPr>
        <w:t>favourable</w:t>
      </w:r>
      <w:proofErr w:type="spellEnd"/>
      <w:r w:rsidRPr="00B27A83">
        <w:rPr>
          <w:rFonts w:ascii="Book Antiqua" w:eastAsia="Book Antiqua" w:hAnsi="Book Antiqua" w:cs="Book Antiqua"/>
          <w:color w:val="000000"/>
          <w:szCs w:val="22"/>
        </w:rPr>
        <w:t xml:space="preserve"> feature of a mobile unit</w:t>
      </w:r>
      <w:r w:rsidR="0075492F" w:rsidRPr="00B27A83">
        <w:rPr>
          <w:rFonts w:ascii="Book Antiqua" w:eastAsia="Book Antiqua" w:hAnsi="Book Antiqua" w:cs="Book Antiqua"/>
          <w:color w:val="000000"/>
          <w:szCs w:val="22"/>
        </w:rPr>
        <w:t xml:space="preserve"> </w:t>
      </w:r>
      <w:r w:rsidR="009F6B82" w:rsidRPr="00B27A83">
        <w:rPr>
          <w:rFonts w:ascii="Book Antiqua" w:hAnsi="Book Antiqua" w:cs="Book Antiqua"/>
          <w:color w:val="000000"/>
          <w:szCs w:val="22"/>
          <w:lang w:eastAsia="zh-CN"/>
        </w:rPr>
        <w:t>—</w:t>
      </w:r>
      <w:r w:rsidR="0075492F"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portability, where chest radiography could be performed at the bedside instead of transporting the patient to the </w:t>
      </w:r>
      <w:proofErr w:type="gramStart"/>
      <w:r w:rsidRPr="00B27A83">
        <w:rPr>
          <w:rFonts w:ascii="Book Antiqua" w:eastAsia="Book Antiqua" w:hAnsi="Book Antiqua" w:cs="Book Antiqua"/>
          <w:color w:val="000000"/>
          <w:szCs w:val="22"/>
        </w:rPr>
        <w:t>scanner</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w:t>
      </w:r>
      <w:r w:rsidRPr="00B27A83">
        <w:rPr>
          <w:rFonts w:ascii="Book Antiqua" w:eastAsia="Book Antiqua" w:hAnsi="Book Antiqua" w:cs="Book Antiqua"/>
          <w:color w:val="000000"/>
          <w:szCs w:val="22"/>
        </w:rPr>
        <w:t xml:space="preserve">. This effectively reduced patient transfer and </w:t>
      </w:r>
      <w:r w:rsidRPr="00B27A83">
        <w:rPr>
          <w:rFonts w:ascii="Book Antiqua" w:eastAsia="Book Antiqua" w:hAnsi="Book Antiqua" w:cs="Book Antiqua"/>
          <w:color w:val="000000"/>
          <w:szCs w:val="22"/>
        </w:rPr>
        <w:lastRenderedPageBreak/>
        <w:t xml:space="preserve">minimized the risk of cross-infection to </w:t>
      </w:r>
      <w:proofErr w:type="gramStart"/>
      <w:r w:rsidRPr="00B27A83">
        <w:rPr>
          <w:rFonts w:ascii="Book Antiqua" w:eastAsia="Book Antiqua" w:hAnsi="Book Antiqua" w:cs="Book Antiqua"/>
          <w:color w:val="000000"/>
          <w:szCs w:val="22"/>
        </w:rPr>
        <w:t>others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13,55]</w:t>
      </w:r>
      <w:r w:rsidRPr="00B27A83">
        <w:rPr>
          <w:rFonts w:ascii="Book Antiqua" w:eastAsia="Book Antiqua" w:hAnsi="Book Antiqua" w:cs="Book Antiqua"/>
          <w:color w:val="000000"/>
          <w:szCs w:val="22"/>
        </w:rPr>
        <w:t>. Given the obvious benefit of mobile chest radiography, the uptake and demand of chest radiography as a first-line assessment tool would increase over time. This posed a challenge to even a large hospital</w:t>
      </w:r>
      <w:r w:rsidR="00833031" w:rsidRPr="00B27A83">
        <w:rPr>
          <w:rFonts w:ascii="Book Antiqua" w:eastAsia="Book Antiqua" w:hAnsi="Book Antiqua" w:cs="Book Antiqua"/>
          <w:color w:val="000000"/>
          <w:szCs w:val="22"/>
        </w:rPr>
        <w:t xml:space="preserve"> </w:t>
      </w:r>
      <w:r w:rsidR="009F6B82" w:rsidRPr="00B27A83">
        <w:rPr>
          <w:rFonts w:ascii="Book Antiqua" w:hAnsi="Book Antiqua" w:cs="Book Antiqua"/>
          <w:color w:val="000000"/>
          <w:szCs w:val="22"/>
          <w:lang w:eastAsia="zh-CN"/>
        </w:rPr>
        <w:t>—</w:t>
      </w:r>
      <w:r w:rsidR="00833031"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where Singapore’s largest acute tertiary referral medical </w:t>
      </w:r>
      <w:proofErr w:type="spellStart"/>
      <w:r w:rsidRPr="00B27A83">
        <w:rPr>
          <w:rFonts w:ascii="Book Antiqua" w:eastAsia="Book Antiqua" w:hAnsi="Book Antiqua" w:cs="Book Antiqua"/>
          <w:color w:val="000000"/>
          <w:szCs w:val="22"/>
        </w:rPr>
        <w:t>centre</w:t>
      </w:r>
      <w:proofErr w:type="spellEnd"/>
      <w:r w:rsidRPr="00B27A83">
        <w:rPr>
          <w:rFonts w:ascii="Book Antiqua" w:eastAsia="Book Antiqua" w:hAnsi="Book Antiqua" w:cs="Book Antiqua"/>
          <w:color w:val="000000"/>
          <w:szCs w:val="22"/>
        </w:rPr>
        <w:t xml:space="preserve"> had to acquire additional mobile units to meet the increasing clinical </w:t>
      </w:r>
      <w:proofErr w:type="gramStart"/>
      <w:r w:rsidRPr="00B27A83">
        <w:rPr>
          <w:rFonts w:ascii="Book Antiqua" w:eastAsia="Book Antiqua" w:hAnsi="Book Antiqua" w:cs="Book Antiqua"/>
          <w:color w:val="000000"/>
          <w:szCs w:val="22"/>
        </w:rPr>
        <w:t>demands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55]</w:t>
      </w:r>
      <w:r w:rsidRPr="00B27A83">
        <w:rPr>
          <w:rFonts w:ascii="Book Antiqua" w:eastAsia="Book Antiqua" w:hAnsi="Book Antiqua" w:cs="Book Antiqua"/>
          <w:color w:val="000000"/>
          <w:szCs w:val="22"/>
        </w:rPr>
        <w:t xml:space="preserve">. A similar challenge was also noted in South-East Queensland, Australia where purchase, rapid acquisition and deployment of additional mobile units were </w:t>
      </w:r>
      <w:proofErr w:type="gramStart"/>
      <w:r w:rsidRPr="00B27A83">
        <w:rPr>
          <w:rFonts w:ascii="Book Antiqua" w:eastAsia="Book Antiqua" w:hAnsi="Book Antiqua" w:cs="Book Antiqua"/>
          <w:color w:val="000000"/>
          <w:szCs w:val="22"/>
        </w:rPr>
        <w:t>initiated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65]</w:t>
      </w:r>
      <w:r w:rsidRPr="00B27A83">
        <w:rPr>
          <w:rFonts w:ascii="Book Antiqua" w:eastAsia="Book Antiqua" w:hAnsi="Book Antiqua" w:cs="Book Antiqua"/>
          <w:color w:val="000000"/>
          <w:szCs w:val="22"/>
        </w:rPr>
        <w:t>.</w:t>
      </w:r>
    </w:p>
    <w:p w14:paraId="253C28A5" w14:textId="00D69C9B" w:rsidR="00A77B3E" w:rsidRPr="00B27A83" w:rsidRDefault="008E2820" w:rsidP="009F6B82">
      <w:pPr>
        <w:spacing w:line="360" w:lineRule="auto"/>
        <w:ind w:firstLineChars="100" w:firstLine="240"/>
        <w:jc w:val="both"/>
      </w:pPr>
      <w:r w:rsidRPr="00B27A83">
        <w:rPr>
          <w:rFonts w:ascii="Book Antiqua" w:eastAsia="Book Antiqua" w:hAnsi="Book Antiqua" w:cs="Book Antiqua"/>
          <w:color w:val="000000"/>
          <w:szCs w:val="22"/>
        </w:rPr>
        <w:t xml:space="preserve">However, with the urgent delivery and growing orders for mobile units, some vendors could not meet the urgent delivery </w:t>
      </w:r>
      <w:proofErr w:type="gramStart"/>
      <w:r w:rsidRPr="00B27A83">
        <w:rPr>
          <w:rFonts w:ascii="Book Antiqua" w:eastAsia="Book Antiqua" w:hAnsi="Book Antiqua" w:cs="Book Antiqua"/>
          <w:color w:val="000000"/>
          <w:szCs w:val="22"/>
        </w:rPr>
        <w:t>timeframe</w:t>
      </w:r>
      <w:r w:rsidRPr="00B27A83">
        <w:rPr>
          <w:rFonts w:ascii="Book Antiqua" w:eastAsia="Book Antiqua" w:hAnsi="Book Antiqua" w:cs="Book Antiqua"/>
          <w:color w:val="000000"/>
          <w:szCs w:val="28"/>
          <w:vertAlign w:val="superscript"/>
        </w:rPr>
        <w:t>[</w:t>
      </w:r>
      <w:proofErr w:type="gramEnd"/>
      <w:r w:rsidR="00EF6160" w:rsidRPr="00B27A83">
        <w:rPr>
          <w:rFonts w:ascii="Book Antiqua" w:eastAsia="Book Antiqua" w:hAnsi="Book Antiqua" w:cs="Book Antiqua"/>
          <w:color w:val="000000"/>
          <w:szCs w:val="28"/>
          <w:vertAlign w:val="superscript"/>
        </w:rPr>
        <w:t>66</w:t>
      </w:r>
      <w:r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2"/>
        </w:rPr>
        <w:t xml:space="preserve">. Against this backdrop, many hospitals in England were struggling with equipment shortage and </w:t>
      </w:r>
      <w:proofErr w:type="gramStart"/>
      <w:r w:rsidRPr="00B27A83">
        <w:rPr>
          <w:rFonts w:ascii="Book Antiqua" w:eastAsia="Book Antiqua" w:hAnsi="Book Antiqua" w:cs="Book Antiqua"/>
          <w:color w:val="000000"/>
          <w:szCs w:val="22"/>
        </w:rPr>
        <w:t>backlog</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67]</w:t>
      </w:r>
      <w:r w:rsidRPr="00B27A83">
        <w:rPr>
          <w:rFonts w:ascii="Book Antiqua" w:eastAsia="Book Antiqua" w:hAnsi="Book Antiqua" w:cs="Book Antiqua"/>
          <w:color w:val="000000"/>
          <w:szCs w:val="22"/>
        </w:rPr>
        <w:t>. Many were in urgent need of more staff and imaging equipment</w:t>
      </w:r>
      <w:r w:rsidR="007D63BA" w:rsidRPr="00B27A83">
        <w:rPr>
          <w:rFonts w:ascii="Book Antiqua" w:eastAsia="Book Antiqua" w:hAnsi="Book Antiqua" w:cs="Book Antiqua"/>
          <w:color w:val="000000"/>
          <w:szCs w:val="22"/>
        </w:rPr>
        <w:t xml:space="preserve"> </w:t>
      </w:r>
      <w:r w:rsidR="009F6B82" w:rsidRPr="00B27A83">
        <w:rPr>
          <w:rFonts w:ascii="Book Antiqua" w:hAnsi="Book Antiqua" w:cs="Book Antiqua"/>
          <w:color w:val="000000"/>
          <w:szCs w:val="22"/>
          <w:lang w:eastAsia="zh-CN"/>
        </w:rPr>
        <w:t>—</w:t>
      </w:r>
      <w:r w:rsidR="007D63BA"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CT, MRI, ultrasound and mobile units, to deal with backlog cases. It was particularly vivid in the </w:t>
      </w:r>
      <w:r w:rsidR="00833031" w:rsidRPr="00B27A83">
        <w:rPr>
          <w:rFonts w:ascii="Book Antiqua" w:eastAsia="Book Antiqua" w:hAnsi="Book Antiqua" w:cs="Book Antiqua"/>
          <w:color w:val="000000"/>
          <w:szCs w:val="22"/>
        </w:rPr>
        <w:t>United Kingdom</w:t>
      </w:r>
      <w:r w:rsidRPr="00B27A83">
        <w:rPr>
          <w:rFonts w:ascii="Book Antiqua" w:eastAsia="Book Antiqua" w:hAnsi="Book Antiqua" w:cs="Book Antiqua"/>
          <w:color w:val="000000"/>
          <w:szCs w:val="22"/>
        </w:rPr>
        <w:t xml:space="preserve"> where it was reported to have the lowest number of scanners when compared with other Organization for Economic Co-operation and Development </w:t>
      </w:r>
      <w:proofErr w:type="gramStart"/>
      <w:r w:rsidRPr="00B27A83">
        <w:rPr>
          <w:rFonts w:ascii="Book Antiqua" w:eastAsia="Book Antiqua" w:hAnsi="Book Antiqua" w:cs="Book Antiqua"/>
          <w:color w:val="000000"/>
          <w:szCs w:val="22"/>
        </w:rPr>
        <w:t>countries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67]</w:t>
      </w:r>
      <w:r w:rsidRPr="00B27A83">
        <w:rPr>
          <w:rFonts w:ascii="Book Antiqua" w:eastAsia="Book Antiqua" w:hAnsi="Book Antiqua" w:cs="Book Antiqua"/>
          <w:color w:val="000000"/>
          <w:szCs w:val="22"/>
        </w:rPr>
        <w:t>. This resulted in a significant block capacity gap within the U</w:t>
      </w:r>
      <w:r w:rsidR="009F6B82" w:rsidRPr="00B27A83">
        <w:rPr>
          <w:rFonts w:ascii="Book Antiqua" w:eastAsia="Book Antiqua" w:hAnsi="Book Antiqua" w:cs="Book Antiqua"/>
          <w:color w:val="000000"/>
          <w:szCs w:val="22"/>
        </w:rPr>
        <w:t xml:space="preserve">nited </w:t>
      </w:r>
      <w:r w:rsidRPr="00B27A83">
        <w:rPr>
          <w:rFonts w:ascii="Book Antiqua" w:eastAsia="Book Antiqua" w:hAnsi="Book Antiqua" w:cs="Book Antiqua"/>
          <w:color w:val="000000"/>
          <w:szCs w:val="22"/>
        </w:rPr>
        <w:t>K</w:t>
      </w:r>
      <w:r w:rsidR="009F6B82" w:rsidRPr="00B27A83">
        <w:rPr>
          <w:rFonts w:ascii="Book Antiqua" w:eastAsia="Book Antiqua" w:hAnsi="Book Antiqua" w:cs="Book Antiqua"/>
          <w:color w:val="000000"/>
          <w:szCs w:val="22"/>
        </w:rPr>
        <w:t>ingdom</w:t>
      </w:r>
      <w:r w:rsidRPr="00B27A83">
        <w:rPr>
          <w:rFonts w:ascii="Book Antiqua" w:eastAsia="Book Antiqua" w:hAnsi="Book Antiqua" w:cs="Book Antiqua"/>
          <w:color w:val="000000"/>
          <w:szCs w:val="22"/>
        </w:rPr>
        <w:t xml:space="preserve">, prompting The Royal College of Radiologists (RCR) to describe the situation as a perfect storm in terms of delivering </w:t>
      </w:r>
      <w:proofErr w:type="gramStart"/>
      <w:r w:rsidRPr="00B27A83">
        <w:rPr>
          <w:rFonts w:ascii="Book Antiqua" w:eastAsia="Book Antiqua" w:hAnsi="Book Antiqua" w:cs="Book Antiqua"/>
          <w:color w:val="000000"/>
          <w:szCs w:val="22"/>
        </w:rPr>
        <w:t>capacity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67]</w:t>
      </w:r>
      <w:r w:rsidRPr="00B27A83">
        <w:rPr>
          <w:rFonts w:ascii="Book Antiqua" w:eastAsia="Book Antiqua" w:hAnsi="Book Antiqua" w:cs="Book Antiqua"/>
          <w:color w:val="000000"/>
          <w:szCs w:val="22"/>
        </w:rPr>
        <w:t>.</w:t>
      </w:r>
    </w:p>
    <w:p w14:paraId="0FF00C20" w14:textId="00647852" w:rsidR="00A77B3E" w:rsidRPr="00B27A83" w:rsidRDefault="008E2820" w:rsidP="009F6B82">
      <w:pPr>
        <w:spacing w:line="360" w:lineRule="auto"/>
        <w:ind w:firstLineChars="100" w:firstLine="240"/>
        <w:jc w:val="both"/>
        <w:rPr>
          <w:rFonts w:ascii="Book Antiqua" w:eastAsia="Book Antiqua" w:hAnsi="Book Antiqua" w:cs="Book Antiqua"/>
          <w:color w:val="000000"/>
          <w:szCs w:val="22"/>
        </w:rPr>
      </w:pPr>
      <w:r w:rsidRPr="00B27A83">
        <w:rPr>
          <w:rFonts w:ascii="Book Antiqua" w:eastAsia="Book Antiqua" w:hAnsi="Book Antiqua" w:cs="Book Antiqua"/>
          <w:color w:val="000000"/>
          <w:szCs w:val="22"/>
        </w:rPr>
        <w:t>Faced with the challenge of limited delivering capacity and mounting wait lists, patient access to medical imaging services was profoundly affected. This was evident in Canada where waiting time for medical imaging is now twice as long when compared with pre-COVID times</w:t>
      </w:r>
      <w:r w:rsidR="006F357A" w:rsidRPr="00B27A83">
        <w:rPr>
          <w:rFonts w:ascii="Book Antiqua" w:eastAsia="Book Antiqua" w:hAnsi="Book Antiqua" w:cs="Book Antiqua"/>
          <w:color w:val="000000"/>
          <w:szCs w:val="22"/>
        </w:rPr>
        <w:t xml:space="preserve"> </w:t>
      </w:r>
      <w:r w:rsidR="009F6B82" w:rsidRPr="00B27A83">
        <w:rPr>
          <w:rFonts w:ascii="Book Antiqua" w:hAnsi="Book Antiqua" w:cs="Book Antiqua"/>
          <w:color w:val="000000"/>
          <w:szCs w:val="22"/>
          <w:lang w:eastAsia="zh-CN"/>
        </w:rPr>
        <w:t>—</w:t>
      </w:r>
      <w:r w:rsidR="006F357A"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significantly beyond the acceptable </w:t>
      </w:r>
      <w:proofErr w:type="gramStart"/>
      <w:r w:rsidRPr="00B27A83">
        <w:rPr>
          <w:rFonts w:ascii="Book Antiqua" w:eastAsia="Book Antiqua" w:hAnsi="Book Antiqua" w:cs="Book Antiqua"/>
          <w:color w:val="000000"/>
          <w:szCs w:val="22"/>
        </w:rPr>
        <w:t>standards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68]</w:t>
      </w:r>
      <w:r w:rsidRPr="00B27A83">
        <w:rPr>
          <w:rFonts w:ascii="Book Antiqua" w:eastAsia="Book Antiqua" w:hAnsi="Book Antiqua" w:cs="Book Antiqua"/>
          <w:color w:val="000000"/>
          <w:szCs w:val="22"/>
        </w:rPr>
        <w:t>. A similar picture was painted in the UK where statistics had highlighted the knock-on impact of pausing non-emergency imaging during the peak of COVID-19 infection</w:t>
      </w:r>
      <w:r w:rsidR="006F357A" w:rsidRPr="00B27A83">
        <w:rPr>
          <w:rFonts w:ascii="Book Antiqua" w:eastAsia="Book Antiqua" w:hAnsi="Book Antiqua" w:cs="Book Antiqua"/>
          <w:color w:val="000000"/>
          <w:szCs w:val="22"/>
        </w:rPr>
        <w:t xml:space="preserve"> </w:t>
      </w:r>
      <w:r w:rsidR="009F6B82" w:rsidRPr="00B27A83">
        <w:rPr>
          <w:rFonts w:ascii="Book Antiqua" w:hAnsi="Book Antiqua" w:cs="Book Antiqua"/>
          <w:color w:val="000000"/>
          <w:szCs w:val="22"/>
          <w:lang w:eastAsia="zh-CN"/>
        </w:rPr>
        <w:t>—</w:t>
      </w:r>
      <w:r w:rsidR="006F357A"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a substantial increase in waiting time for CT or MRI </w:t>
      </w:r>
      <w:proofErr w:type="gramStart"/>
      <w:r w:rsidRPr="00B27A83">
        <w:rPr>
          <w:rFonts w:ascii="Book Antiqua" w:eastAsia="Book Antiqua" w:hAnsi="Book Antiqua" w:cs="Book Antiqua"/>
          <w:color w:val="000000"/>
          <w:szCs w:val="22"/>
        </w:rPr>
        <w:t>scans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69]</w:t>
      </w:r>
      <w:r w:rsidRPr="00B27A83">
        <w:rPr>
          <w:rFonts w:ascii="Book Antiqua" w:eastAsia="Book Antiqua" w:hAnsi="Book Antiqua" w:cs="Book Antiqua"/>
          <w:color w:val="000000"/>
          <w:szCs w:val="22"/>
        </w:rPr>
        <w:t xml:space="preserve">. In particular, the </w:t>
      </w:r>
      <w:proofErr w:type="gramStart"/>
      <w:r w:rsidRPr="00B27A83">
        <w:rPr>
          <w:rFonts w:ascii="Book Antiqua" w:eastAsia="Book Antiqua" w:hAnsi="Book Antiqua" w:cs="Book Antiqua"/>
          <w:color w:val="000000"/>
          <w:szCs w:val="22"/>
        </w:rPr>
        <w:t>RCR</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69]</w:t>
      </w:r>
      <w:r w:rsidRPr="00B27A83">
        <w:rPr>
          <w:rFonts w:ascii="Book Antiqua" w:eastAsia="Book Antiqua" w:hAnsi="Book Antiqua" w:cs="Book Antiqua"/>
          <w:color w:val="000000"/>
          <w:szCs w:val="22"/>
        </w:rPr>
        <w:t xml:space="preserve"> warned of a continuum of such figures if without more sustained investment.</w:t>
      </w:r>
    </w:p>
    <w:p w14:paraId="3334D20A" w14:textId="77777777" w:rsidR="009F6B82" w:rsidRPr="00B27A83" w:rsidRDefault="009F6B82" w:rsidP="009F6B82">
      <w:pPr>
        <w:spacing w:line="360" w:lineRule="auto"/>
        <w:jc w:val="both"/>
      </w:pPr>
    </w:p>
    <w:p w14:paraId="070DD45C" w14:textId="77777777"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t>Well-being</w:t>
      </w:r>
    </w:p>
    <w:p w14:paraId="389891C2" w14:textId="5B9F58FE" w:rsidR="00A77B3E" w:rsidRPr="00B27A83" w:rsidRDefault="008E2820">
      <w:pPr>
        <w:spacing w:line="360" w:lineRule="auto"/>
        <w:jc w:val="both"/>
      </w:pPr>
      <w:r w:rsidRPr="00B27A83">
        <w:rPr>
          <w:rFonts w:ascii="Book Antiqua" w:eastAsia="Book Antiqua" w:hAnsi="Book Antiqua" w:cs="Book Antiqua"/>
          <w:color w:val="000000"/>
          <w:szCs w:val="22"/>
        </w:rPr>
        <w:t xml:space="preserve">In the battle against COVID-19, the most important and valuable assets were </w:t>
      </w:r>
      <w:proofErr w:type="gramStart"/>
      <w:r w:rsidRPr="00B27A83">
        <w:rPr>
          <w:rFonts w:ascii="Book Antiqua" w:eastAsia="Book Antiqua" w:hAnsi="Book Antiqua" w:cs="Book Antiqua"/>
          <w:color w:val="000000"/>
          <w:szCs w:val="22"/>
        </w:rPr>
        <w:t>HCPs</w:t>
      </w:r>
      <w:r w:rsidRPr="00B27A83">
        <w:rPr>
          <w:rFonts w:ascii="Book Antiqua" w:eastAsia="Book Antiqua" w:hAnsi="Book Antiqua" w:cs="Book Antiqua"/>
          <w:color w:val="000000"/>
          <w:szCs w:val="28"/>
          <w:vertAlign w:val="superscript"/>
        </w:rPr>
        <w:t>[</w:t>
      </w:r>
      <w:proofErr w:type="gramEnd"/>
      <w:r w:rsidR="00EF6160" w:rsidRPr="00B27A83">
        <w:rPr>
          <w:rFonts w:ascii="Book Antiqua" w:eastAsia="Book Antiqua" w:hAnsi="Book Antiqua" w:cs="Book Antiqua"/>
          <w:color w:val="000000"/>
          <w:szCs w:val="28"/>
          <w:vertAlign w:val="superscript"/>
        </w:rPr>
        <w:t>70</w:t>
      </w:r>
      <w:r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2"/>
        </w:rPr>
        <w:t xml:space="preserve">. However, a recent systematic </w:t>
      </w:r>
      <w:proofErr w:type="gramStart"/>
      <w:r w:rsidRPr="00B27A83">
        <w:rPr>
          <w:rFonts w:ascii="Book Antiqua" w:eastAsia="Book Antiqua" w:hAnsi="Book Antiqua" w:cs="Book Antiqua"/>
          <w:color w:val="000000"/>
          <w:szCs w:val="22"/>
        </w:rPr>
        <w:t>review</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71]</w:t>
      </w:r>
      <w:r w:rsidRPr="00B27A83">
        <w:rPr>
          <w:rFonts w:ascii="Book Antiqua" w:eastAsia="Book Antiqua" w:hAnsi="Book Antiqua" w:cs="Book Antiqua"/>
          <w:color w:val="000000"/>
          <w:szCs w:val="22"/>
        </w:rPr>
        <w:t xml:space="preserve"> highlighted that many HCPs faced aggravated </w:t>
      </w:r>
      <w:r w:rsidRPr="00B27A83">
        <w:rPr>
          <w:rFonts w:ascii="Book Antiqua" w:eastAsia="Book Antiqua" w:hAnsi="Book Antiqua" w:cs="Book Antiqua"/>
          <w:color w:val="000000"/>
          <w:szCs w:val="22"/>
        </w:rPr>
        <w:lastRenderedPageBreak/>
        <w:t xml:space="preserve">psychological pressure and even mental illness. The intensive work drained the HCPs physically and </w:t>
      </w:r>
      <w:proofErr w:type="gramStart"/>
      <w:r w:rsidRPr="00B27A83">
        <w:rPr>
          <w:rFonts w:ascii="Book Antiqua" w:eastAsia="Book Antiqua" w:hAnsi="Book Antiqua" w:cs="Book Antiqua"/>
          <w:color w:val="000000"/>
          <w:szCs w:val="22"/>
        </w:rPr>
        <w:t>emotionally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72]</w:t>
      </w:r>
      <w:r w:rsidRPr="00B27A83">
        <w:rPr>
          <w:rFonts w:ascii="Book Antiqua" w:eastAsia="Book Antiqua" w:hAnsi="Book Antiqua" w:cs="Book Antiqua"/>
          <w:color w:val="000000"/>
          <w:szCs w:val="22"/>
        </w:rPr>
        <w:t xml:space="preserve">. This was especially vivid for the HCPs who had neither infectious disease expertise nor experienced </w:t>
      </w:r>
      <w:r w:rsidR="009F280B"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SARS </w:t>
      </w:r>
      <w:proofErr w:type="gramStart"/>
      <w:r w:rsidRPr="00B27A83">
        <w:rPr>
          <w:rFonts w:ascii="Book Antiqua" w:eastAsia="Book Antiqua" w:hAnsi="Book Antiqua" w:cs="Book Antiqua"/>
          <w:color w:val="000000"/>
          <w:szCs w:val="22"/>
        </w:rPr>
        <w:t>outbreak</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72</w:t>
      </w:r>
      <w:r w:rsidR="009F6B82"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73]</w:t>
      </w:r>
      <w:r w:rsidRPr="00B27A83">
        <w:rPr>
          <w:rFonts w:ascii="Book Antiqua" w:eastAsia="Book Antiqua" w:hAnsi="Book Antiqua" w:cs="Book Antiqua"/>
          <w:color w:val="000000"/>
          <w:szCs w:val="22"/>
        </w:rPr>
        <w:t xml:space="preserve">. They had to adjust to a new working environment in this </w:t>
      </w:r>
      <w:proofErr w:type="spellStart"/>
      <w:r w:rsidRPr="00B27A83">
        <w:rPr>
          <w:rFonts w:ascii="Book Antiqua" w:eastAsia="Book Antiqua" w:hAnsi="Book Antiqua" w:cs="Book Antiqua"/>
          <w:color w:val="000000"/>
          <w:szCs w:val="22"/>
        </w:rPr>
        <w:t>extraor</w:t>
      </w:r>
      <w:r w:rsidR="00BA473D" w:rsidRPr="00B27A83">
        <w:rPr>
          <w:rFonts w:ascii="Book Antiqua" w:hAnsi="Book Antiqua" w:cs="Book Antiqua" w:hint="eastAsia"/>
          <w:color w:val="000000"/>
          <w:szCs w:val="22"/>
          <w:lang w:eastAsia="zh-CN"/>
        </w:rPr>
        <w:t>-</w:t>
      </w:r>
      <w:r w:rsidRPr="00B27A83">
        <w:rPr>
          <w:rFonts w:ascii="Book Antiqua" w:eastAsia="Book Antiqua" w:hAnsi="Book Antiqua" w:cs="Book Antiqua"/>
          <w:color w:val="000000"/>
          <w:szCs w:val="22"/>
        </w:rPr>
        <w:t>dinarily</w:t>
      </w:r>
      <w:proofErr w:type="spellEnd"/>
      <w:r w:rsidRPr="00B27A83">
        <w:rPr>
          <w:rFonts w:ascii="Book Antiqua" w:eastAsia="Book Antiqua" w:hAnsi="Book Antiqua" w:cs="Book Antiqua"/>
          <w:color w:val="000000"/>
          <w:szCs w:val="22"/>
        </w:rPr>
        <w:t xml:space="preserve"> stressful situation. Low resource countries such as Nepal, had considerable mental health symptoms among </w:t>
      </w:r>
      <w:proofErr w:type="gramStart"/>
      <w:r w:rsidRPr="00B27A83">
        <w:rPr>
          <w:rFonts w:ascii="Book Antiqua" w:eastAsia="Book Antiqua" w:hAnsi="Book Antiqua" w:cs="Book Antiqua"/>
          <w:color w:val="000000"/>
          <w:szCs w:val="22"/>
        </w:rPr>
        <w:t>HCPs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74]</w:t>
      </w:r>
      <w:r w:rsidRPr="00B27A83">
        <w:rPr>
          <w:rFonts w:ascii="Book Antiqua" w:eastAsia="Book Antiqua" w:hAnsi="Book Antiqua" w:cs="Book Antiqua"/>
          <w:color w:val="000000"/>
          <w:szCs w:val="22"/>
        </w:rPr>
        <w:t xml:space="preserve">. In fact, Iraqi </w:t>
      </w:r>
      <w:r w:rsidR="009F280B" w:rsidRPr="00B27A83">
        <w:rPr>
          <w:rFonts w:ascii="Book Antiqua" w:eastAsia="Book Antiqua" w:hAnsi="Book Antiqua" w:cs="Book Antiqua"/>
          <w:color w:val="000000"/>
          <w:szCs w:val="22"/>
        </w:rPr>
        <w:t xml:space="preserve">communities </w:t>
      </w:r>
      <w:r w:rsidRPr="00B27A83">
        <w:rPr>
          <w:rFonts w:ascii="Book Antiqua" w:eastAsia="Book Antiqua" w:hAnsi="Book Antiqua" w:cs="Book Antiqua"/>
          <w:color w:val="000000"/>
          <w:szCs w:val="22"/>
        </w:rPr>
        <w:t xml:space="preserve">who are already afflicted by the ongoing conflict, political instability and social upheavals now face an even more challenging task to secure the mental well-being of their </w:t>
      </w:r>
      <w:proofErr w:type="gramStart"/>
      <w:r w:rsidRPr="00B27A83">
        <w:rPr>
          <w:rFonts w:ascii="Book Antiqua" w:eastAsia="Book Antiqua" w:hAnsi="Book Antiqua" w:cs="Book Antiqua"/>
          <w:color w:val="000000"/>
          <w:szCs w:val="22"/>
        </w:rPr>
        <w:t>HCPs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75]</w:t>
      </w:r>
      <w:r w:rsidRPr="00B27A83">
        <w:rPr>
          <w:rFonts w:ascii="Book Antiqua" w:eastAsia="Book Antiqua" w:hAnsi="Book Antiqua" w:cs="Book Antiqua"/>
          <w:color w:val="000000"/>
          <w:szCs w:val="22"/>
        </w:rPr>
        <w:t>.</w:t>
      </w:r>
    </w:p>
    <w:p w14:paraId="501C8C21" w14:textId="7B510664"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 xml:space="preserve">It was reported that frontline HCPs like radiographers, who often had to take on the role of caring directly for patients with COVID-19 were at a higher-level risk of having severe mental health symptoms than those in secondary </w:t>
      </w:r>
      <w:proofErr w:type="gramStart"/>
      <w:r w:rsidRPr="00B27A83">
        <w:rPr>
          <w:rFonts w:ascii="Book Antiqua" w:eastAsia="Book Antiqua" w:hAnsi="Book Antiqua" w:cs="Book Antiqua"/>
          <w:color w:val="000000"/>
          <w:szCs w:val="22"/>
        </w:rPr>
        <w:t>roles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76]</w:t>
      </w:r>
      <w:r w:rsidRPr="00B27A83">
        <w:rPr>
          <w:rFonts w:ascii="Book Antiqua" w:eastAsia="Book Antiqua" w:hAnsi="Book Antiqua" w:cs="Book Antiqua"/>
          <w:color w:val="000000"/>
          <w:szCs w:val="22"/>
        </w:rPr>
        <w:t xml:space="preserve">. They had to work with the constant changing protocols with some reported </w:t>
      </w:r>
      <w:r w:rsidR="00193477" w:rsidRPr="00B27A83">
        <w:rPr>
          <w:rFonts w:ascii="Book Antiqua" w:eastAsia="Book Antiqua" w:hAnsi="Book Antiqua" w:cs="Book Antiqua"/>
          <w:color w:val="000000"/>
          <w:szCs w:val="22"/>
        </w:rPr>
        <w:t xml:space="preserve">to </w:t>
      </w:r>
      <w:r w:rsidRPr="00B27A83">
        <w:rPr>
          <w:rFonts w:ascii="Book Antiqua" w:eastAsia="Book Antiqua" w:hAnsi="Book Antiqua" w:cs="Book Antiqua"/>
          <w:color w:val="000000"/>
          <w:szCs w:val="22"/>
        </w:rPr>
        <w:t>hav</w:t>
      </w:r>
      <w:r w:rsidR="00193477" w:rsidRPr="00B27A83">
        <w:rPr>
          <w:rFonts w:ascii="Book Antiqua" w:eastAsia="Book Antiqua" w:hAnsi="Book Antiqua" w:cs="Book Antiqua"/>
          <w:color w:val="000000"/>
          <w:szCs w:val="22"/>
        </w:rPr>
        <w:t>e</w:t>
      </w:r>
      <w:r w:rsidRPr="00B27A83">
        <w:rPr>
          <w:rFonts w:ascii="Book Antiqua" w:eastAsia="Book Antiqua" w:hAnsi="Book Antiqua" w:cs="Book Antiqua"/>
          <w:color w:val="000000"/>
          <w:szCs w:val="22"/>
        </w:rPr>
        <w:t xml:space="preserve"> inadvertent exposure to COVID-19 positive patients without suitable PPE</w:t>
      </w:r>
      <w:r w:rsidR="006F357A" w:rsidRPr="00B27A83">
        <w:rPr>
          <w:rFonts w:ascii="Book Antiqua" w:eastAsia="Book Antiqua" w:hAnsi="Book Antiqua" w:cs="Book Antiqua"/>
          <w:color w:val="000000"/>
          <w:szCs w:val="22"/>
        </w:rPr>
        <w:t xml:space="preserve"> </w:t>
      </w:r>
      <w:r w:rsidR="0085182E" w:rsidRPr="00B27A83">
        <w:rPr>
          <w:rFonts w:ascii="Book Antiqua" w:hAnsi="Book Antiqua" w:cs="Book Antiqua"/>
          <w:color w:val="000000"/>
          <w:szCs w:val="22"/>
          <w:lang w:eastAsia="zh-CN"/>
        </w:rPr>
        <w:t>—</w:t>
      </w:r>
      <w:r w:rsidR="006F357A"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a result of poor </w:t>
      </w:r>
      <w:proofErr w:type="gramStart"/>
      <w:r w:rsidRPr="00B27A83">
        <w:rPr>
          <w:rFonts w:ascii="Book Antiqua" w:eastAsia="Book Antiqua" w:hAnsi="Book Antiqua" w:cs="Book Antiqua"/>
          <w:color w:val="000000"/>
          <w:szCs w:val="22"/>
        </w:rPr>
        <w:t>communication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77]</w:t>
      </w:r>
      <w:r w:rsidRPr="00B27A83">
        <w:rPr>
          <w:rFonts w:ascii="Book Antiqua" w:eastAsia="Book Antiqua" w:hAnsi="Book Antiqua" w:cs="Book Antiqua"/>
          <w:color w:val="000000"/>
          <w:szCs w:val="22"/>
        </w:rPr>
        <w:t>. Moreover, some radiographers experienced burnout as they were subjected to 12-hour shift</w:t>
      </w:r>
      <w:r w:rsidR="00193477"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in order to meet the service needs and for team </w:t>
      </w:r>
      <w:proofErr w:type="gramStart"/>
      <w:r w:rsidRPr="00B27A83">
        <w:rPr>
          <w:rFonts w:ascii="Book Antiqua" w:eastAsia="Book Antiqua" w:hAnsi="Book Antiqua" w:cs="Book Antiqua"/>
          <w:color w:val="000000"/>
          <w:szCs w:val="22"/>
        </w:rPr>
        <w:t>segregation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78]</w:t>
      </w:r>
      <w:r w:rsidRPr="00B27A83">
        <w:rPr>
          <w:rFonts w:ascii="Book Antiqua" w:eastAsia="Book Antiqua" w:hAnsi="Book Antiqua" w:cs="Book Antiqua"/>
          <w:color w:val="000000"/>
          <w:szCs w:val="22"/>
        </w:rPr>
        <w:t xml:space="preserve">. This was in line with the systematic review which identified long working hours as a factor for increased risk of various psychological and mental illness as well as physical and emotional </w:t>
      </w:r>
      <w:proofErr w:type="gramStart"/>
      <w:r w:rsidRPr="00B27A83">
        <w:rPr>
          <w:rFonts w:ascii="Book Antiqua" w:eastAsia="Book Antiqua" w:hAnsi="Book Antiqua" w:cs="Book Antiqua"/>
          <w:color w:val="000000"/>
          <w:szCs w:val="22"/>
        </w:rPr>
        <w:t>distress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71]</w:t>
      </w:r>
      <w:r w:rsidRPr="00B27A83">
        <w:rPr>
          <w:rFonts w:ascii="Book Antiqua" w:eastAsia="Book Antiqua" w:hAnsi="Book Antiqua" w:cs="Book Antiqua"/>
          <w:color w:val="000000"/>
          <w:szCs w:val="22"/>
        </w:rPr>
        <w:t>.</w:t>
      </w:r>
    </w:p>
    <w:p w14:paraId="7238A0DB" w14:textId="6E6F3697"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Similarly, radiologists were vulnerable to experiencing burnout with the increased emphasis on reporting speed and studies per day, long work</w:t>
      </w:r>
      <w:r w:rsidR="00193477" w:rsidRPr="00B27A83">
        <w:rPr>
          <w:rFonts w:ascii="Book Antiqua" w:eastAsia="Book Antiqua" w:hAnsi="Book Antiqua" w:cs="Book Antiqua"/>
          <w:color w:val="000000"/>
          <w:szCs w:val="22"/>
        </w:rPr>
        <w:t>ing</w:t>
      </w:r>
      <w:r w:rsidRPr="00B27A83">
        <w:rPr>
          <w:rFonts w:ascii="Book Antiqua" w:eastAsia="Book Antiqua" w:hAnsi="Book Antiqua" w:cs="Book Antiqua"/>
          <w:color w:val="000000"/>
          <w:szCs w:val="22"/>
        </w:rPr>
        <w:t xml:space="preserve"> hours, and limited personal </w:t>
      </w:r>
      <w:proofErr w:type="gramStart"/>
      <w:r w:rsidRPr="00B27A83">
        <w:rPr>
          <w:rFonts w:ascii="Book Antiqua" w:eastAsia="Book Antiqua" w:hAnsi="Book Antiqua" w:cs="Book Antiqua"/>
          <w:color w:val="000000"/>
          <w:szCs w:val="22"/>
        </w:rPr>
        <w:t>interaction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79]</w:t>
      </w:r>
      <w:r w:rsidRPr="00B27A83">
        <w:rPr>
          <w:rFonts w:ascii="Book Antiqua" w:eastAsia="Book Antiqua" w:hAnsi="Book Antiqua" w:cs="Book Antiqua"/>
          <w:color w:val="000000"/>
          <w:szCs w:val="22"/>
        </w:rPr>
        <w:t xml:space="preserve">. Coupled with the pre-COVID reasons for increased rates of burnout in radiology, all these stressors were being magnified exponentially during this COVID-19 </w:t>
      </w:r>
      <w:proofErr w:type="gramStart"/>
      <w:r w:rsidRPr="00B27A83">
        <w:rPr>
          <w:rFonts w:ascii="Book Antiqua" w:eastAsia="Book Antiqua" w:hAnsi="Book Antiqua" w:cs="Book Antiqua"/>
          <w:color w:val="000000"/>
          <w:szCs w:val="22"/>
        </w:rPr>
        <w:t>pandemic</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80]</w:t>
      </w:r>
      <w:r w:rsidRPr="00B27A83">
        <w:rPr>
          <w:rFonts w:ascii="Book Antiqua" w:eastAsia="Book Antiqua" w:hAnsi="Book Antiqua" w:cs="Book Antiqua"/>
          <w:color w:val="000000"/>
          <w:szCs w:val="22"/>
        </w:rPr>
        <w:t xml:space="preserve">. As mentioned by </w:t>
      </w:r>
      <w:proofErr w:type="spellStart"/>
      <w:r w:rsidR="0085182E" w:rsidRPr="00B27A83">
        <w:rPr>
          <w:rFonts w:ascii="Book Antiqua" w:eastAsia="Book Antiqua" w:hAnsi="Book Antiqua" w:cs="Book Antiqua"/>
          <w:color w:val="000000"/>
          <w:szCs w:val="22"/>
        </w:rPr>
        <w:t>Wolfman</w:t>
      </w:r>
      <w:proofErr w:type="spellEnd"/>
      <w:r w:rsidRPr="00B27A83">
        <w:rPr>
          <w:rFonts w:ascii="Book Antiqua" w:eastAsia="Book Antiqua" w:hAnsi="Book Antiqua" w:cs="Book Antiqua"/>
          <w:color w:val="000000"/>
          <w:szCs w:val="22"/>
        </w:rPr>
        <w:t xml:space="preserve"> </w:t>
      </w:r>
      <w:r w:rsidRPr="00B27A83">
        <w:rPr>
          <w:rFonts w:ascii="Book Antiqua" w:eastAsia="Book Antiqua" w:hAnsi="Book Antiqua" w:cs="Book Antiqua"/>
          <w:i/>
          <w:iCs/>
          <w:color w:val="000000"/>
          <w:szCs w:val="22"/>
        </w:rPr>
        <w:t xml:space="preserve">et </w:t>
      </w:r>
      <w:proofErr w:type="gramStart"/>
      <w:r w:rsidRPr="00B27A83">
        <w:rPr>
          <w:rFonts w:ascii="Book Antiqua" w:eastAsia="Book Antiqua" w:hAnsi="Book Antiqua" w:cs="Book Antiqua"/>
          <w:i/>
          <w:iCs/>
          <w:color w:val="000000"/>
          <w:szCs w:val="22"/>
        </w:rPr>
        <w:t>al</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80]</w:t>
      </w:r>
      <w:r w:rsidRPr="00B27A83">
        <w:rPr>
          <w:rFonts w:ascii="Book Antiqua" w:eastAsia="Book Antiqua" w:hAnsi="Book Antiqua" w:cs="Book Antiqua"/>
          <w:color w:val="000000"/>
          <w:szCs w:val="22"/>
        </w:rPr>
        <w:t xml:space="preserve">, the medical imaging profession is now facing an untenable situation where “COVID had turned a </w:t>
      </w:r>
      <w:proofErr w:type="spellStart"/>
      <w:r w:rsidRPr="00B27A83">
        <w:rPr>
          <w:rFonts w:ascii="Book Antiqua" w:eastAsia="Book Antiqua" w:hAnsi="Book Antiqua" w:cs="Book Antiqua"/>
          <w:color w:val="000000"/>
          <w:szCs w:val="22"/>
        </w:rPr>
        <w:t>smouldering</w:t>
      </w:r>
      <w:proofErr w:type="spellEnd"/>
      <w:r w:rsidRPr="00B27A83">
        <w:rPr>
          <w:rFonts w:ascii="Book Antiqua" w:eastAsia="Book Antiqua" w:hAnsi="Book Antiqua" w:cs="Book Antiqua"/>
          <w:color w:val="000000"/>
          <w:szCs w:val="22"/>
        </w:rPr>
        <w:t xml:space="preserve"> ember into a blazing fire”.</w:t>
      </w:r>
    </w:p>
    <w:p w14:paraId="017FEDB8" w14:textId="5B43F220"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 xml:space="preserve">Undeniably, both radiographers and radiologists were at risk of burnout. In addition, they were also at risk of </w:t>
      </w:r>
      <w:proofErr w:type="gramStart"/>
      <w:r w:rsidRPr="00B27A83">
        <w:rPr>
          <w:rFonts w:ascii="Book Antiqua" w:eastAsia="Book Antiqua" w:hAnsi="Book Antiqua" w:cs="Book Antiqua"/>
          <w:color w:val="000000"/>
          <w:szCs w:val="22"/>
        </w:rPr>
        <w:t>fatigue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81]</w:t>
      </w:r>
      <w:r w:rsidRPr="00B27A83">
        <w:rPr>
          <w:rFonts w:ascii="Book Antiqua" w:eastAsia="Book Antiqua" w:hAnsi="Book Antiqua" w:cs="Book Antiqua"/>
          <w:color w:val="000000"/>
          <w:szCs w:val="22"/>
        </w:rPr>
        <w:t>. This had concerning implications as it resulted in a negative outcome in t</w:t>
      </w:r>
      <w:r w:rsidR="00193477" w:rsidRPr="00B27A83">
        <w:rPr>
          <w:rFonts w:ascii="Book Antiqua" w:eastAsia="Book Antiqua" w:hAnsi="Book Antiqua" w:cs="Book Antiqua"/>
          <w:color w:val="000000"/>
          <w:szCs w:val="22"/>
        </w:rPr>
        <w:t>erms</w:t>
      </w:r>
      <w:r w:rsidRPr="00B27A83">
        <w:rPr>
          <w:rFonts w:ascii="Book Antiqua" w:eastAsia="Book Antiqua" w:hAnsi="Book Antiqua" w:cs="Book Antiqua"/>
          <w:color w:val="000000"/>
          <w:szCs w:val="22"/>
        </w:rPr>
        <w:t xml:space="preserve"> of patient safety in medical imaging. This could not be emphasized further with burnout and fatigue being highlighted in the joint </w:t>
      </w:r>
      <w:proofErr w:type="gramStart"/>
      <w:r w:rsidRPr="00B27A83">
        <w:rPr>
          <w:rFonts w:ascii="Book Antiqua" w:eastAsia="Book Antiqua" w:hAnsi="Book Antiqua" w:cs="Book Antiqua"/>
          <w:color w:val="000000"/>
          <w:szCs w:val="22"/>
        </w:rPr>
        <w:t>paper</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82]</w:t>
      </w:r>
      <w:r w:rsidRPr="00B27A83">
        <w:rPr>
          <w:rFonts w:ascii="Book Antiqua" w:eastAsia="Book Antiqua" w:hAnsi="Book Antiqua" w:cs="Book Antiqua"/>
          <w:color w:val="000000"/>
          <w:szCs w:val="22"/>
        </w:rPr>
        <w:t xml:space="preserve"> </w:t>
      </w:r>
      <w:r w:rsidRPr="00B27A83">
        <w:rPr>
          <w:rFonts w:ascii="Book Antiqua" w:eastAsia="Book Antiqua" w:hAnsi="Book Antiqua" w:cs="Book Antiqua"/>
          <w:color w:val="000000"/>
          <w:szCs w:val="22"/>
        </w:rPr>
        <w:lastRenderedPageBreak/>
        <w:t xml:space="preserve">released by the European Society of Radiology and the European Federation of Radiographer Societies on patient safety in medical imaging. Indeed, ensuring the physical and psychological well-being of the professionals </w:t>
      </w:r>
      <w:r w:rsidR="00193477" w:rsidRPr="00B27A83">
        <w:rPr>
          <w:rFonts w:ascii="Book Antiqua" w:eastAsia="Book Antiqua" w:hAnsi="Book Antiqua" w:cs="Book Antiqua"/>
          <w:color w:val="000000"/>
          <w:szCs w:val="22"/>
        </w:rPr>
        <w:t>is</w:t>
      </w:r>
      <w:r w:rsidRPr="00B27A83">
        <w:rPr>
          <w:rFonts w:ascii="Book Antiqua" w:eastAsia="Book Antiqua" w:hAnsi="Book Antiqua" w:cs="Book Antiqua"/>
          <w:color w:val="000000"/>
          <w:szCs w:val="22"/>
        </w:rPr>
        <w:t xml:space="preserve"> crucial for safe delivery of medical imaging. A summary of the challenges in the provision of medical imaging service during COVID-19 is shown in Table 1.</w:t>
      </w:r>
    </w:p>
    <w:p w14:paraId="23CF5E92" w14:textId="77777777" w:rsidR="00A77B3E" w:rsidRPr="00B27A83" w:rsidRDefault="00A77B3E">
      <w:pPr>
        <w:spacing w:line="360" w:lineRule="auto"/>
        <w:jc w:val="both"/>
      </w:pPr>
    </w:p>
    <w:p w14:paraId="656BDFC1" w14:textId="77777777" w:rsidR="00A77B3E" w:rsidRPr="00B27A83" w:rsidRDefault="008E2820">
      <w:pPr>
        <w:spacing w:line="360" w:lineRule="auto"/>
        <w:jc w:val="both"/>
      </w:pPr>
      <w:r w:rsidRPr="00B27A83">
        <w:rPr>
          <w:rFonts w:ascii="Book Antiqua" w:eastAsia="Book Antiqua" w:hAnsi="Book Antiqua" w:cs="Book Antiqua"/>
          <w:b/>
          <w:bCs/>
          <w:caps/>
          <w:color w:val="000000"/>
          <w:szCs w:val="22"/>
          <w:u w:val="single"/>
        </w:rPr>
        <w:t>Strategies to optimize medical imaging service delivery during COVID-19</w:t>
      </w:r>
    </w:p>
    <w:p w14:paraId="7673D6D9" w14:textId="4906656D" w:rsidR="00A77B3E" w:rsidRPr="00B27A83" w:rsidRDefault="008E2820">
      <w:pPr>
        <w:spacing w:line="360" w:lineRule="auto"/>
        <w:jc w:val="both"/>
        <w:rPr>
          <w:rFonts w:ascii="Book Antiqua" w:eastAsia="Book Antiqua" w:hAnsi="Book Antiqua" w:cs="Book Antiqua"/>
          <w:color w:val="000000"/>
          <w:szCs w:val="22"/>
        </w:rPr>
      </w:pPr>
      <w:r w:rsidRPr="00B27A83">
        <w:rPr>
          <w:rFonts w:ascii="Book Antiqua" w:eastAsia="Book Antiqua" w:hAnsi="Book Antiqua" w:cs="Book Antiqua"/>
          <w:color w:val="000000"/>
          <w:szCs w:val="22"/>
        </w:rPr>
        <w:t>During this pandemic, timely decisions need to be made and strategies promptly executed to mitigate the risk of widespread transmission. As the pandemic unfolds, the continuity of an effective medical imaging service for both COVID-19 and non-COVID-19 patients is essential. Notably, radiology departments must now adhere to the strictest infection control practices, different countries’ varying healthcare and lock down policies and continue to value add to patient care amidst this unprecedented challenge.</w:t>
      </w:r>
    </w:p>
    <w:p w14:paraId="156DE65C" w14:textId="77777777" w:rsidR="0085182E" w:rsidRPr="00B27A83" w:rsidRDefault="0085182E">
      <w:pPr>
        <w:spacing w:line="360" w:lineRule="auto"/>
        <w:jc w:val="both"/>
      </w:pPr>
    </w:p>
    <w:p w14:paraId="5506425C" w14:textId="77777777"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t>Leadership</w:t>
      </w:r>
    </w:p>
    <w:p w14:paraId="6C2CA341" w14:textId="58ACA0C5" w:rsidR="00A77B3E" w:rsidRPr="00B27A83" w:rsidRDefault="008E2820">
      <w:pPr>
        <w:spacing w:line="360" w:lineRule="auto"/>
        <w:jc w:val="both"/>
      </w:pPr>
      <w:r w:rsidRPr="00B27A83">
        <w:rPr>
          <w:rFonts w:ascii="Book Antiqua" w:eastAsia="Book Antiqua" w:hAnsi="Book Antiqua" w:cs="Book Antiqua"/>
          <w:color w:val="000000"/>
          <w:szCs w:val="22"/>
        </w:rPr>
        <w:t xml:space="preserve">During this period of COVID-19, strong clinical and compassionate leadership </w:t>
      </w:r>
      <w:r w:rsidR="00193477" w:rsidRPr="00B27A83">
        <w:rPr>
          <w:rFonts w:ascii="Book Antiqua" w:eastAsia="Book Antiqua" w:hAnsi="Book Antiqua" w:cs="Book Antiqua"/>
          <w:color w:val="000000"/>
          <w:szCs w:val="22"/>
        </w:rPr>
        <w:t>i</w:t>
      </w:r>
      <w:r w:rsidRPr="00B27A83">
        <w:rPr>
          <w:rFonts w:ascii="Book Antiqua" w:eastAsia="Book Antiqua" w:hAnsi="Book Antiqua" w:cs="Book Antiqua"/>
          <w:color w:val="000000"/>
          <w:szCs w:val="22"/>
        </w:rPr>
        <w:t xml:space="preserve">s paramount in improving the provision of quality </w:t>
      </w:r>
      <w:proofErr w:type="gramStart"/>
      <w:r w:rsidRPr="00B27A83">
        <w:rPr>
          <w:rFonts w:ascii="Book Antiqua" w:eastAsia="Book Antiqua" w:hAnsi="Book Antiqua" w:cs="Book Antiqua"/>
          <w:color w:val="000000"/>
          <w:szCs w:val="22"/>
        </w:rPr>
        <w:t>care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83]</w:t>
      </w:r>
      <w:r w:rsidRPr="00B27A83">
        <w:rPr>
          <w:rFonts w:ascii="Book Antiqua" w:eastAsia="Book Antiqua" w:hAnsi="Book Antiqua" w:cs="Book Antiqua"/>
          <w:color w:val="000000"/>
          <w:szCs w:val="22"/>
        </w:rPr>
        <w:t xml:space="preserve">. Similarly, </w:t>
      </w:r>
      <w:proofErr w:type="spellStart"/>
      <w:r w:rsidRPr="00B27A83">
        <w:rPr>
          <w:rFonts w:ascii="Book Antiqua" w:eastAsia="Book Antiqua" w:hAnsi="Book Antiqua" w:cs="Book Antiqua"/>
          <w:color w:val="000000"/>
          <w:szCs w:val="22"/>
        </w:rPr>
        <w:t>Shingler-</w:t>
      </w:r>
      <w:proofErr w:type="gramStart"/>
      <w:r w:rsidRPr="00B27A83">
        <w:rPr>
          <w:rFonts w:ascii="Book Antiqua" w:eastAsia="Book Antiqua" w:hAnsi="Book Antiqua" w:cs="Book Antiqua"/>
          <w:color w:val="000000"/>
          <w:szCs w:val="22"/>
        </w:rPr>
        <w:t>Nace</w:t>
      </w:r>
      <w:proofErr w:type="spellEnd"/>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84]</w:t>
      </w:r>
      <w:r w:rsidRPr="00B27A83">
        <w:rPr>
          <w:rFonts w:ascii="Book Antiqua" w:eastAsia="Book Antiqua" w:hAnsi="Book Antiqua" w:cs="Book Antiqua"/>
          <w:color w:val="000000"/>
          <w:szCs w:val="22"/>
        </w:rPr>
        <w:t xml:space="preserve"> identified: Staying calm, communication, collaboration, coordination and providing support, as the five elements to successful leadership during this pandemic. Undeniably, this pandemic has caused a global turmoil in many aspects in our way of life and continues to challenge established leadership </w:t>
      </w:r>
      <w:proofErr w:type="gramStart"/>
      <w:r w:rsidRPr="00B27A83">
        <w:rPr>
          <w:rFonts w:ascii="Book Antiqua" w:eastAsia="Book Antiqua" w:hAnsi="Book Antiqua" w:cs="Book Antiqua"/>
          <w:color w:val="000000"/>
          <w:szCs w:val="22"/>
        </w:rPr>
        <w:t>models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85]</w:t>
      </w:r>
      <w:r w:rsidRPr="00B27A83">
        <w:rPr>
          <w:rFonts w:ascii="Book Antiqua" w:eastAsia="Book Antiqua" w:hAnsi="Book Antiqua" w:cs="Book Antiqua"/>
          <w:color w:val="000000"/>
          <w:szCs w:val="22"/>
        </w:rPr>
        <w:t>.</w:t>
      </w:r>
    </w:p>
    <w:p w14:paraId="077FDAAB" w14:textId="2E925FC4"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Fortunately, there w</w:t>
      </w:r>
      <w:r w:rsidR="00193477" w:rsidRPr="00B27A83">
        <w:rPr>
          <w:rFonts w:ascii="Book Antiqua" w:eastAsia="Book Antiqua" w:hAnsi="Book Antiqua" w:cs="Book Antiqua"/>
          <w:color w:val="000000"/>
          <w:szCs w:val="22"/>
        </w:rPr>
        <w:t>as a</w:t>
      </w:r>
      <w:r w:rsidRPr="00B27A83">
        <w:rPr>
          <w:rFonts w:ascii="Book Antiqua" w:eastAsia="Book Antiqua" w:hAnsi="Book Antiqua" w:cs="Book Antiqua"/>
          <w:color w:val="000000"/>
          <w:szCs w:val="22"/>
        </w:rPr>
        <w:t xml:space="preserve"> substantial amount of materials to guide radiology leaders as the profession navigates through unchartered </w:t>
      </w:r>
      <w:proofErr w:type="gramStart"/>
      <w:r w:rsidRPr="00B27A83">
        <w:rPr>
          <w:rFonts w:ascii="Book Antiqua" w:eastAsia="Book Antiqua" w:hAnsi="Book Antiqua" w:cs="Book Antiqua"/>
          <w:color w:val="000000"/>
          <w:szCs w:val="22"/>
        </w:rPr>
        <w:t>waters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86</w:t>
      </w:r>
      <w:r w:rsidR="0085182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87]</w:t>
      </w:r>
      <w:r w:rsidRPr="00B27A83">
        <w:rPr>
          <w:rFonts w:ascii="Book Antiqua" w:eastAsia="Book Antiqua" w:hAnsi="Book Antiqua" w:cs="Book Antiqua"/>
          <w:color w:val="000000"/>
          <w:szCs w:val="22"/>
        </w:rPr>
        <w:t xml:space="preserve">. Moreover, leadership lessons from prior pandemics were invaluable and augmented the available resources in this COVID-19 </w:t>
      </w:r>
      <w:proofErr w:type="gramStart"/>
      <w:r w:rsidRPr="00B27A83">
        <w:rPr>
          <w:rFonts w:ascii="Book Antiqua" w:eastAsia="Book Antiqua" w:hAnsi="Book Antiqua" w:cs="Book Antiqua"/>
          <w:color w:val="000000"/>
          <w:szCs w:val="22"/>
        </w:rPr>
        <w:t>pandemic</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88]</w:t>
      </w:r>
      <w:r w:rsidRPr="00B27A83">
        <w:rPr>
          <w:rFonts w:ascii="Book Antiqua" w:eastAsia="Book Antiqua" w:hAnsi="Book Antiqua" w:cs="Book Antiqua"/>
          <w:color w:val="000000"/>
          <w:szCs w:val="22"/>
        </w:rPr>
        <w:t xml:space="preserve">. Radiology leaders demonstrated good leadership qualities in the face of </w:t>
      </w:r>
      <w:proofErr w:type="gramStart"/>
      <w:r w:rsidRPr="00B27A83">
        <w:rPr>
          <w:rFonts w:ascii="Book Antiqua" w:eastAsia="Book Antiqua" w:hAnsi="Book Antiqua" w:cs="Book Antiqua"/>
          <w:color w:val="000000"/>
          <w:szCs w:val="22"/>
        </w:rPr>
        <w:t>adversity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89-91]</w:t>
      </w:r>
      <w:r w:rsidRPr="00B27A83">
        <w:rPr>
          <w:rFonts w:ascii="Book Antiqua" w:eastAsia="Book Antiqua" w:hAnsi="Book Antiqua" w:cs="Book Antiqua"/>
          <w:color w:val="000000"/>
          <w:szCs w:val="22"/>
        </w:rPr>
        <w:t xml:space="preserve">. Comparably, radiographers had also shown their ability to contribute as highly effective COVID-19 </w:t>
      </w:r>
      <w:r w:rsidR="0085182E" w:rsidRPr="00B27A83">
        <w:rPr>
          <w:rFonts w:ascii="Book Antiqua" w:eastAsia="Book Antiqua" w:hAnsi="Book Antiqua" w:cs="Book Antiqua"/>
          <w:color w:val="000000"/>
          <w:szCs w:val="22"/>
        </w:rPr>
        <w:t>l</w:t>
      </w:r>
      <w:r w:rsidRPr="00B27A83">
        <w:rPr>
          <w:rFonts w:ascii="Book Antiqua" w:eastAsia="Book Antiqua" w:hAnsi="Book Antiqua" w:cs="Book Antiqua"/>
          <w:color w:val="000000"/>
          <w:szCs w:val="22"/>
        </w:rPr>
        <w:t xml:space="preserve">eaders in safely and sustainably reorganizing radiography </w:t>
      </w:r>
      <w:proofErr w:type="gramStart"/>
      <w:r w:rsidRPr="00B27A83">
        <w:rPr>
          <w:rFonts w:ascii="Book Antiqua" w:eastAsia="Book Antiqua" w:hAnsi="Book Antiqua" w:cs="Book Antiqua"/>
          <w:color w:val="000000"/>
          <w:szCs w:val="22"/>
        </w:rPr>
        <w:t>services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55]</w:t>
      </w:r>
      <w:r w:rsidRPr="00B27A83">
        <w:rPr>
          <w:rFonts w:ascii="Book Antiqua" w:eastAsia="Book Antiqua" w:hAnsi="Book Antiqua" w:cs="Book Antiqua"/>
          <w:color w:val="000000"/>
          <w:szCs w:val="22"/>
        </w:rPr>
        <w:t>.</w:t>
      </w:r>
    </w:p>
    <w:p w14:paraId="4EF494E2" w14:textId="2B8624FD" w:rsidR="00A77B3E" w:rsidRPr="00B27A83" w:rsidRDefault="008E2820" w:rsidP="0085182E">
      <w:pPr>
        <w:spacing w:line="360" w:lineRule="auto"/>
        <w:ind w:firstLineChars="100" w:firstLine="240"/>
        <w:jc w:val="both"/>
        <w:rPr>
          <w:rFonts w:ascii="Book Antiqua" w:eastAsia="Book Antiqua" w:hAnsi="Book Antiqua" w:cs="Book Antiqua"/>
          <w:color w:val="000000"/>
          <w:szCs w:val="22"/>
        </w:rPr>
      </w:pPr>
      <w:r w:rsidRPr="00B27A83">
        <w:rPr>
          <w:rFonts w:ascii="Book Antiqua" w:eastAsia="Book Antiqua" w:hAnsi="Book Antiqua" w:cs="Book Antiqua"/>
          <w:color w:val="000000"/>
          <w:szCs w:val="22"/>
        </w:rPr>
        <w:lastRenderedPageBreak/>
        <w:t xml:space="preserve">There was no doubt that adaptability, flexibility, teamwork, clear communication, patient and staff safety as well as staff well-being were key principles for managing leadership teams in this </w:t>
      </w:r>
      <w:proofErr w:type="gramStart"/>
      <w:r w:rsidRPr="00B27A83">
        <w:rPr>
          <w:rFonts w:ascii="Book Antiqua" w:eastAsia="Book Antiqua" w:hAnsi="Book Antiqua" w:cs="Book Antiqua"/>
          <w:color w:val="000000"/>
          <w:szCs w:val="22"/>
        </w:rPr>
        <w:t>pandemic</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89-93]</w:t>
      </w:r>
      <w:r w:rsidRPr="00B27A83">
        <w:rPr>
          <w:rFonts w:ascii="Book Antiqua" w:eastAsia="Book Antiqua" w:hAnsi="Book Antiqua" w:cs="Book Antiqua"/>
          <w:color w:val="000000"/>
          <w:szCs w:val="22"/>
        </w:rPr>
        <w:t xml:space="preserve">. While many would agree upon the key principles emphasized, </w:t>
      </w:r>
      <w:proofErr w:type="spellStart"/>
      <w:r w:rsidRPr="00B27A83">
        <w:rPr>
          <w:rFonts w:ascii="Book Antiqua" w:eastAsia="Book Antiqua" w:hAnsi="Book Antiqua" w:cs="Book Antiqua"/>
          <w:color w:val="000000"/>
          <w:szCs w:val="22"/>
        </w:rPr>
        <w:t>Dr</w:t>
      </w:r>
      <w:proofErr w:type="spellEnd"/>
      <w:r w:rsidRPr="00B27A83">
        <w:rPr>
          <w:rFonts w:ascii="Book Antiqua" w:eastAsia="Book Antiqua" w:hAnsi="Book Antiqua" w:cs="Book Antiqua"/>
          <w:color w:val="000000"/>
          <w:szCs w:val="22"/>
        </w:rPr>
        <w:t xml:space="preserve"> </w:t>
      </w:r>
      <w:proofErr w:type="spellStart"/>
      <w:proofErr w:type="gramStart"/>
      <w:r w:rsidRPr="00B27A83">
        <w:rPr>
          <w:rFonts w:ascii="Book Antiqua" w:eastAsia="Book Antiqua" w:hAnsi="Book Antiqua" w:cs="Book Antiqua"/>
          <w:color w:val="000000"/>
          <w:szCs w:val="22"/>
        </w:rPr>
        <w:t>Gerada</w:t>
      </w:r>
      <w:proofErr w:type="spellEnd"/>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94]</w:t>
      </w:r>
      <w:r w:rsidRPr="00B27A83">
        <w:rPr>
          <w:rFonts w:ascii="Book Antiqua" w:eastAsia="Book Antiqua" w:hAnsi="Book Antiqua" w:cs="Book Antiqua"/>
          <w:color w:val="000000"/>
          <w:szCs w:val="22"/>
        </w:rPr>
        <w:t xml:space="preserve"> highlighted in her presentation delivered at the prestigious Sir Godfrey Hounsfield Lecture, that a successful leader in the COVID-19 is one who offers hope yet bounded by realism. Clearly, one should not forget about instilling hope in times of crisis.</w:t>
      </w:r>
    </w:p>
    <w:p w14:paraId="5445B74E" w14:textId="77777777" w:rsidR="0085182E" w:rsidRPr="00B27A83" w:rsidRDefault="0085182E" w:rsidP="0085182E">
      <w:pPr>
        <w:spacing w:line="360" w:lineRule="auto"/>
        <w:jc w:val="both"/>
      </w:pPr>
    </w:p>
    <w:p w14:paraId="180075E0" w14:textId="3B213EA3"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t xml:space="preserve">Use of </w:t>
      </w:r>
      <w:r w:rsidR="0085182E" w:rsidRPr="00B27A83">
        <w:rPr>
          <w:rFonts w:ascii="Book Antiqua" w:eastAsia="Book Antiqua" w:hAnsi="Book Antiqua" w:cs="Book Antiqua"/>
          <w:b/>
          <w:bCs/>
          <w:i/>
          <w:iCs/>
          <w:color w:val="000000"/>
          <w:szCs w:val="22"/>
        </w:rPr>
        <w:t>t</w:t>
      </w:r>
      <w:r w:rsidRPr="00B27A83">
        <w:rPr>
          <w:rFonts w:ascii="Book Antiqua" w:eastAsia="Book Antiqua" w:hAnsi="Book Antiqua" w:cs="Book Antiqua"/>
          <w:b/>
          <w:bCs/>
          <w:i/>
          <w:iCs/>
          <w:color w:val="000000"/>
          <w:szCs w:val="22"/>
        </w:rPr>
        <w:t>echnology</w:t>
      </w:r>
    </w:p>
    <w:p w14:paraId="64B6C8B2" w14:textId="4070A617" w:rsidR="00A77B3E" w:rsidRPr="00B27A83" w:rsidRDefault="008E2820">
      <w:pPr>
        <w:spacing w:line="360" w:lineRule="auto"/>
        <w:jc w:val="both"/>
      </w:pPr>
      <w:r w:rsidRPr="00B27A83">
        <w:rPr>
          <w:rFonts w:ascii="Book Antiqua" w:eastAsia="Book Antiqua" w:hAnsi="Book Antiqua" w:cs="Book Antiqua"/>
          <w:color w:val="000000"/>
          <w:szCs w:val="22"/>
        </w:rPr>
        <w:t xml:space="preserve">With chest radiography preferred in many countries to screen and monitor the progression of COVID-19, mobile units were in high demand. By using mobile digital radiography (DR) units instead of conventional radiography (CR) units, mobile DR solutions </w:t>
      </w:r>
      <w:r w:rsidR="00193477" w:rsidRPr="00B27A83">
        <w:rPr>
          <w:rFonts w:ascii="Book Antiqua" w:eastAsia="Book Antiqua" w:hAnsi="Book Antiqua" w:cs="Book Antiqua"/>
          <w:color w:val="000000"/>
          <w:szCs w:val="22"/>
        </w:rPr>
        <w:t>were a</w:t>
      </w:r>
      <w:r w:rsidRPr="00B27A83">
        <w:rPr>
          <w:rFonts w:ascii="Book Antiqua" w:eastAsia="Book Antiqua" w:hAnsi="Book Antiqua" w:cs="Book Antiqua"/>
          <w:color w:val="000000"/>
          <w:szCs w:val="22"/>
        </w:rPr>
        <w:t xml:space="preserve"> key element in turning the tide in COVID-19 management.</w:t>
      </w:r>
      <w:r w:rsidR="0085182E" w:rsidRPr="00B27A83">
        <w:rPr>
          <w:rFonts w:ascii="Book Antiqua" w:eastAsia="Book Antiqua" w:hAnsi="Book Antiqua" w:cs="Book Antiqua"/>
          <w:color w:val="000000"/>
          <w:szCs w:val="22"/>
        </w:rPr>
        <w:t xml:space="preserve"> </w:t>
      </w:r>
      <w:r w:rsidRPr="00B27A83">
        <w:rPr>
          <w:rFonts w:ascii="Book Antiqua" w:eastAsia="Book Antiqua" w:hAnsi="Book Antiqua" w:cs="Book Antiqua"/>
          <w:color w:val="000000"/>
          <w:szCs w:val="22"/>
        </w:rPr>
        <w:t xml:space="preserve">Mobile DR units had the advantages of delivering high quality </w:t>
      </w:r>
      <w:r w:rsidR="0085182E" w:rsidRPr="00B27A83">
        <w:rPr>
          <w:rFonts w:ascii="Book Antiqua" w:eastAsia="Book Antiqua" w:hAnsi="Book Antiqua" w:cs="Book Antiqua"/>
          <w:color w:val="000000"/>
          <w:szCs w:val="22"/>
        </w:rPr>
        <w:t>DR</w:t>
      </w:r>
      <w:r w:rsidRPr="00B27A83">
        <w:rPr>
          <w:rFonts w:ascii="Book Antiqua" w:eastAsia="Book Antiqua" w:hAnsi="Book Antiqua" w:cs="Book Antiqua"/>
          <w:color w:val="000000"/>
          <w:szCs w:val="22"/>
        </w:rPr>
        <w:t xml:space="preserve"> images in real time and had the feature of wireless data transmission which enabled early reporting and access by </w:t>
      </w:r>
      <w:proofErr w:type="gramStart"/>
      <w:r w:rsidRPr="00B27A83">
        <w:rPr>
          <w:rFonts w:ascii="Book Antiqua" w:eastAsia="Book Antiqua" w:hAnsi="Book Antiqua" w:cs="Book Antiqua"/>
          <w:color w:val="000000"/>
          <w:szCs w:val="22"/>
        </w:rPr>
        <w:t>clinicians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55,95]</w:t>
      </w:r>
      <w:r w:rsidRPr="00B27A83">
        <w:rPr>
          <w:rFonts w:ascii="Book Antiqua" w:eastAsia="Book Antiqua" w:hAnsi="Book Antiqua" w:cs="Book Antiqua"/>
          <w:color w:val="000000"/>
          <w:szCs w:val="22"/>
        </w:rPr>
        <w:t>. Moreover, some DR mobile units had added features to help reduce contamination, mitigating the risk of cross-</w:t>
      </w:r>
      <w:proofErr w:type="gramStart"/>
      <w:r w:rsidRPr="00B27A83">
        <w:rPr>
          <w:rFonts w:ascii="Book Antiqua" w:eastAsia="Book Antiqua" w:hAnsi="Book Antiqua" w:cs="Book Antiqua"/>
          <w:color w:val="000000"/>
          <w:szCs w:val="22"/>
        </w:rPr>
        <w:t>infection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96]</w:t>
      </w:r>
      <w:r w:rsidRPr="00B27A83">
        <w:rPr>
          <w:rFonts w:ascii="Book Antiqua" w:eastAsia="Book Antiqua" w:hAnsi="Book Antiqua" w:cs="Book Antiqua"/>
          <w:color w:val="000000"/>
          <w:szCs w:val="22"/>
        </w:rPr>
        <w:t xml:space="preserve">. The use of the DR mobile unit was supported and endorsed by the ACR task force on COVID-19 where it was highlighted that the surfaces of the unit could be cleaned with ease and therefore well suited for use in ambulatory care </w:t>
      </w:r>
      <w:proofErr w:type="gramStart"/>
      <w:r w:rsidRPr="00B27A83">
        <w:rPr>
          <w:rFonts w:ascii="Book Antiqua" w:eastAsia="Book Antiqua" w:hAnsi="Book Antiqua" w:cs="Book Antiqua"/>
          <w:color w:val="000000"/>
          <w:szCs w:val="22"/>
        </w:rPr>
        <w:t>facilities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97]</w:t>
      </w:r>
      <w:r w:rsidRPr="00B27A83">
        <w:rPr>
          <w:rFonts w:ascii="Book Antiqua" w:eastAsia="Book Antiqua" w:hAnsi="Book Antiqua" w:cs="Book Antiqua"/>
          <w:color w:val="000000"/>
          <w:szCs w:val="22"/>
        </w:rPr>
        <w:t xml:space="preserve">. In fact, recognizing the mobile DR units’ advantages, hospitals in Brazil and Namibia have since adopted a retrofit solution to their mobile CR units to meet the increasing </w:t>
      </w:r>
      <w:proofErr w:type="gramStart"/>
      <w:r w:rsidRPr="00B27A83">
        <w:rPr>
          <w:rFonts w:ascii="Book Antiqua" w:eastAsia="Book Antiqua" w:hAnsi="Book Antiqua" w:cs="Book Antiqua"/>
          <w:color w:val="000000"/>
          <w:szCs w:val="22"/>
        </w:rPr>
        <w:t>demands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98</w:t>
      </w:r>
      <w:r w:rsidR="0085182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99]</w:t>
      </w:r>
      <w:r w:rsidRPr="00B27A83">
        <w:rPr>
          <w:rFonts w:ascii="Book Antiqua" w:eastAsia="Book Antiqua" w:hAnsi="Book Antiqua" w:cs="Book Antiqua"/>
          <w:color w:val="000000"/>
          <w:szCs w:val="22"/>
        </w:rPr>
        <w:t>.</w:t>
      </w:r>
    </w:p>
    <w:p w14:paraId="533E48F4" w14:textId="3CA08990" w:rsidR="00A77B3E" w:rsidRPr="00B27A83" w:rsidRDefault="008E2820" w:rsidP="0085182E">
      <w:pPr>
        <w:spacing w:line="360" w:lineRule="auto"/>
        <w:ind w:firstLineChars="100" w:firstLine="240"/>
        <w:jc w:val="both"/>
        <w:rPr>
          <w:rFonts w:ascii="Book Antiqua" w:eastAsia="Book Antiqua" w:hAnsi="Book Antiqua" w:cs="Book Antiqua"/>
          <w:color w:val="000000"/>
          <w:szCs w:val="22"/>
        </w:rPr>
      </w:pPr>
      <w:r w:rsidRPr="00B27A83">
        <w:rPr>
          <w:rFonts w:ascii="Book Antiqua" w:eastAsia="Book Antiqua" w:hAnsi="Book Antiqua" w:cs="Book Antiqua"/>
          <w:color w:val="000000"/>
          <w:szCs w:val="22"/>
        </w:rPr>
        <w:t xml:space="preserve">Reducing contamination was not only a key feature in mobile DR units. CT systems were also embracing such a norm. In China where CT scans were in high demand, artificial intelligence (AI) was empowering automated patient positioning and scanning from the control console </w:t>
      </w:r>
      <w:proofErr w:type="gramStart"/>
      <w:r w:rsidRPr="00B27A83">
        <w:rPr>
          <w:rFonts w:ascii="Book Antiqua" w:eastAsia="Book Antiqua" w:hAnsi="Book Antiqua" w:cs="Book Antiqua"/>
          <w:color w:val="000000"/>
          <w:szCs w:val="22"/>
        </w:rPr>
        <w:t>room</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100]</w:t>
      </w:r>
      <w:r w:rsidRPr="00B27A83">
        <w:rPr>
          <w:rFonts w:ascii="Book Antiqua" w:eastAsia="Book Antiqua" w:hAnsi="Book Antiqua" w:cs="Book Antiqua"/>
          <w:color w:val="000000"/>
          <w:szCs w:val="22"/>
        </w:rPr>
        <w:t>. Such an approach reduces cross infection between the radiographers and patients. Other uses of technology can be appreciated in the form of leveraging medical imaging data</w:t>
      </w:r>
      <w:r w:rsidR="006831AB" w:rsidRPr="00B27A83">
        <w:rPr>
          <w:rFonts w:ascii="Book Antiqua" w:eastAsia="Book Antiqua" w:hAnsi="Book Antiqua" w:cs="Book Antiqua"/>
          <w:color w:val="000000"/>
          <w:szCs w:val="22"/>
        </w:rPr>
        <w:t xml:space="preserve"> </w:t>
      </w:r>
      <w:r w:rsidR="0085182E" w:rsidRPr="00B27A83">
        <w:rPr>
          <w:rFonts w:ascii="Book Antiqua" w:hAnsi="Book Antiqua" w:cs="Book Antiqua"/>
          <w:color w:val="000000"/>
          <w:szCs w:val="22"/>
          <w:lang w:eastAsia="zh-CN"/>
        </w:rPr>
        <w:t>—</w:t>
      </w:r>
      <w:r w:rsidR="006831AB"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 xml:space="preserve">remote diagnosis, data-driven management of COVID-19 operations, mounting imaging backlog and </w:t>
      </w:r>
      <w:r w:rsidR="002D6F37"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 xml:space="preserve">foundation for ongoing </w:t>
      </w:r>
      <w:r w:rsidRPr="00B27A83">
        <w:rPr>
          <w:rFonts w:ascii="Book Antiqua" w:eastAsia="Book Antiqua" w:hAnsi="Book Antiqua" w:cs="Book Antiqua"/>
          <w:color w:val="000000"/>
          <w:szCs w:val="22"/>
        </w:rPr>
        <w:lastRenderedPageBreak/>
        <w:t xml:space="preserve">monitoring and research </w:t>
      </w:r>
      <w:r w:rsidR="002D6F37" w:rsidRPr="00B27A83">
        <w:rPr>
          <w:rFonts w:ascii="Book Antiqua" w:eastAsia="Book Antiqua" w:hAnsi="Book Antiqua" w:cs="Book Antiqua"/>
          <w:color w:val="000000"/>
          <w:szCs w:val="22"/>
        </w:rPr>
        <w:t>on</w:t>
      </w:r>
      <w:r w:rsidRPr="00B27A83">
        <w:rPr>
          <w:rFonts w:ascii="Book Antiqua" w:eastAsia="Book Antiqua" w:hAnsi="Book Antiqua" w:cs="Book Antiqua"/>
          <w:color w:val="000000"/>
          <w:szCs w:val="22"/>
        </w:rPr>
        <w:t xml:space="preserve"> COVID-19</w:t>
      </w:r>
      <w:r w:rsidRPr="00B27A83">
        <w:rPr>
          <w:rFonts w:ascii="Book Antiqua" w:eastAsia="Book Antiqua" w:hAnsi="Book Antiqua" w:cs="Book Antiqua"/>
          <w:color w:val="000000"/>
          <w:szCs w:val="28"/>
          <w:vertAlign w:val="superscript"/>
        </w:rPr>
        <w:t>[100</w:t>
      </w:r>
      <w:r w:rsidR="0085182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101]</w:t>
      </w:r>
      <w:r w:rsidRPr="00B27A83">
        <w:rPr>
          <w:rFonts w:ascii="Book Antiqua" w:eastAsia="Book Antiqua" w:hAnsi="Book Antiqua" w:cs="Book Antiqua"/>
          <w:color w:val="000000"/>
          <w:szCs w:val="22"/>
        </w:rPr>
        <w:t xml:space="preserve">. Lastly, the use of AI to provide COVID-19 specific education, screening, triage and home monitoring can also help to reduce unnecessary demand on medical imaging services by supporting and providing guidance to all </w:t>
      </w:r>
      <w:proofErr w:type="gramStart"/>
      <w:r w:rsidRPr="00B27A83">
        <w:rPr>
          <w:rFonts w:ascii="Book Antiqua" w:eastAsia="Book Antiqua" w:hAnsi="Book Antiqua" w:cs="Book Antiqua"/>
          <w:color w:val="000000"/>
          <w:szCs w:val="22"/>
        </w:rPr>
        <w:t>patients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102]</w:t>
      </w:r>
      <w:r w:rsidRPr="00B27A83">
        <w:rPr>
          <w:rFonts w:ascii="Book Antiqua" w:eastAsia="Book Antiqua" w:hAnsi="Book Antiqua" w:cs="Book Antiqua"/>
          <w:color w:val="000000"/>
          <w:szCs w:val="22"/>
        </w:rPr>
        <w:t>.</w:t>
      </w:r>
    </w:p>
    <w:p w14:paraId="303531DD" w14:textId="77777777" w:rsidR="0085182E" w:rsidRPr="00B27A83" w:rsidRDefault="0085182E" w:rsidP="0085182E">
      <w:pPr>
        <w:spacing w:line="360" w:lineRule="auto"/>
        <w:jc w:val="both"/>
      </w:pPr>
    </w:p>
    <w:p w14:paraId="17818EE3" w14:textId="77777777"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t>Communication</w:t>
      </w:r>
    </w:p>
    <w:p w14:paraId="60535090" w14:textId="14DBD1F5" w:rsidR="00A77B3E" w:rsidRPr="00B27A83" w:rsidRDefault="008E2820">
      <w:pPr>
        <w:spacing w:line="360" w:lineRule="auto"/>
        <w:jc w:val="both"/>
      </w:pPr>
      <w:r w:rsidRPr="00B27A83">
        <w:rPr>
          <w:rFonts w:ascii="Book Antiqua" w:eastAsia="Book Antiqua" w:hAnsi="Book Antiqua" w:cs="Book Antiqua"/>
          <w:color w:val="000000"/>
          <w:szCs w:val="22"/>
        </w:rPr>
        <w:t xml:space="preserve">As the pandemic continues to spread globally, clear communication with radiographers </w:t>
      </w:r>
      <w:r w:rsidR="00C81C1B" w:rsidRPr="00B27A83">
        <w:rPr>
          <w:rFonts w:ascii="Book Antiqua" w:eastAsia="Book Antiqua" w:hAnsi="Book Antiqua" w:cs="Book Antiqua"/>
          <w:color w:val="000000"/>
          <w:szCs w:val="22"/>
        </w:rPr>
        <w:t>is</w:t>
      </w:r>
      <w:r w:rsidRPr="00B27A83">
        <w:rPr>
          <w:rFonts w:ascii="Book Antiqua" w:eastAsia="Book Antiqua" w:hAnsi="Book Antiqua" w:cs="Book Antiqua"/>
          <w:color w:val="000000"/>
          <w:szCs w:val="22"/>
        </w:rPr>
        <w:t xml:space="preserve"> necessary to ensure infection </w:t>
      </w:r>
      <w:proofErr w:type="gramStart"/>
      <w:r w:rsidRPr="00B27A83">
        <w:rPr>
          <w:rFonts w:ascii="Book Antiqua" w:eastAsia="Book Antiqua" w:hAnsi="Book Antiqua" w:cs="Book Antiqua"/>
          <w:color w:val="000000"/>
          <w:szCs w:val="22"/>
        </w:rPr>
        <w:t>control</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103]</w:t>
      </w:r>
      <w:r w:rsidRPr="00B27A83">
        <w:rPr>
          <w:rFonts w:ascii="Book Antiqua" w:eastAsia="Book Antiqua" w:hAnsi="Book Antiqua" w:cs="Book Antiqua"/>
          <w:color w:val="000000"/>
          <w:szCs w:val="22"/>
        </w:rPr>
        <w:t xml:space="preserve">. If radiographers </w:t>
      </w:r>
      <w:r w:rsidR="00C81C1B" w:rsidRPr="00B27A83">
        <w:rPr>
          <w:rFonts w:ascii="Book Antiqua" w:eastAsia="Book Antiqua" w:hAnsi="Book Antiqua" w:cs="Book Antiqua"/>
          <w:color w:val="000000"/>
          <w:szCs w:val="22"/>
        </w:rPr>
        <w:t>are</w:t>
      </w:r>
      <w:r w:rsidRPr="00B27A83">
        <w:rPr>
          <w:rFonts w:ascii="Book Antiqua" w:eastAsia="Book Antiqua" w:hAnsi="Book Antiqua" w:cs="Book Antiqua"/>
          <w:color w:val="000000"/>
          <w:szCs w:val="22"/>
        </w:rPr>
        <w:t xml:space="preserve"> communicated promptly </w:t>
      </w:r>
      <w:r w:rsidR="00C81C1B" w:rsidRPr="00B27A83">
        <w:rPr>
          <w:rFonts w:ascii="Book Antiqua" w:eastAsia="Book Antiqua" w:hAnsi="Book Antiqua" w:cs="Book Antiqua"/>
          <w:color w:val="000000"/>
          <w:szCs w:val="22"/>
        </w:rPr>
        <w:t>regarding</w:t>
      </w:r>
      <w:r w:rsidRPr="00B27A83">
        <w:rPr>
          <w:rFonts w:ascii="Book Antiqua" w:eastAsia="Book Antiqua" w:hAnsi="Book Antiqua" w:cs="Book Antiqua"/>
          <w:color w:val="000000"/>
          <w:szCs w:val="22"/>
        </w:rPr>
        <w:t xml:space="preserve"> the health of the patient to be scanned, appropriate PPE c</w:t>
      </w:r>
      <w:r w:rsidR="00C81C1B" w:rsidRPr="00B27A83">
        <w:rPr>
          <w:rFonts w:ascii="Book Antiqua" w:eastAsia="Book Antiqua" w:hAnsi="Book Antiqua" w:cs="Book Antiqua"/>
          <w:color w:val="000000"/>
          <w:szCs w:val="22"/>
        </w:rPr>
        <w:t>an be worn</w:t>
      </w:r>
      <w:r w:rsidRPr="00B27A83">
        <w:rPr>
          <w:rFonts w:ascii="Book Antiqua" w:eastAsia="Book Antiqua" w:hAnsi="Book Antiqua" w:cs="Book Antiqua"/>
          <w:color w:val="000000"/>
          <w:szCs w:val="22"/>
        </w:rPr>
        <w:t xml:space="preserve"> in advance</w:t>
      </w:r>
      <w:r w:rsidR="006831AB" w:rsidRPr="00B27A83">
        <w:rPr>
          <w:rFonts w:ascii="Book Antiqua" w:eastAsia="Book Antiqua" w:hAnsi="Book Antiqua" w:cs="Book Antiqua"/>
          <w:color w:val="000000"/>
          <w:szCs w:val="22"/>
        </w:rPr>
        <w:t xml:space="preserve"> </w:t>
      </w:r>
      <w:r w:rsidR="0085182E" w:rsidRPr="00B27A83">
        <w:rPr>
          <w:rFonts w:ascii="Book Antiqua" w:hAnsi="Book Antiqua" w:cs="Book Antiqua"/>
          <w:color w:val="000000"/>
          <w:szCs w:val="22"/>
          <w:lang w:eastAsia="zh-CN"/>
        </w:rPr>
        <w:t>—</w:t>
      </w:r>
      <w:r w:rsidR="006831AB" w:rsidRPr="00B27A83">
        <w:rPr>
          <w:rFonts w:ascii="Book Antiqua" w:hAnsi="Book Antiqua" w:cs="Book Antiqua"/>
          <w:color w:val="000000"/>
          <w:szCs w:val="22"/>
          <w:lang w:eastAsia="zh-CN"/>
        </w:rPr>
        <w:t xml:space="preserve"> </w:t>
      </w:r>
      <w:r w:rsidRPr="00B27A83">
        <w:rPr>
          <w:rFonts w:ascii="Book Antiqua" w:eastAsia="Book Antiqua" w:hAnsi="Book Antiqua" w:cs="Book Antiqua"/>
          <w:color w:val="000000"/>
          <w:szCs w:val="22"/>
        </w:rPr>
        <w:t>avoiding repetition of miscommunication incidents that led to radiographers in Ireland</w:t>
      </w:r>
      <w:r w:rsidRPr="00B27A83">
        <w:rPr>
          <w:rFonts w:ascii="Book Antiqua" w:eastAsia="Book Antiqua" w:hAnsi="Book Antiqua" w:cs="Book Antiqua"/>
          <w:color w:val="000000"/>
          <w:szCs w:val="28"/>
          <w:vertAlign w:val="superscript"/>
        </w:rPr>
        <w:t>[77]</w:t>
      </w:r>
      <w:r w:rsidRPr="00B27A83">
        <w:rPr>
          <w:rFonts w:ascii="Book Antiqua" w:eastAsia="Book Antiqua" w:hAnsi="Book Antiqua" w:cs="Book Antiqua"/>
          <w:color w:val="000000"/>
          <w:szCs w:val="22"/>
        </w:rPr>
        <w:t xml:space="preserve"> being exposed to COVID-19 positive patients without donning appropriate PPE. Moreover, such clear communication is crucial in ensuring that radiographers comply and perform self-monitoring for symptoms when exposed to positive </w:t>
      </w:r>
      <w:proofErr w:type="gramStart"/>
      <w:r w:rsidRPr="00B27A83">
        <w:rPr>
          <w:rFonts w:ascii="Book Antiqua" w:eastAsia="Book Antiqua" w:hAnsi="Book Antiqua" w:cs="Book Antiqua"/>
          <w:color w:val="000000"/>
          <w:szCs w:val="22"/>
        </w:rPr>
        <w:t>cases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101]</w:t>
      </w:r>
      <w:r w:rsidRPr="00B27A83">
        <w:rPr>
          <w:rFonts w:ascii="Book Antiqua" w:eastAsia="Book Antiqua" w:hAnsi="Book Antiqua" w:cs="Book Antiqua"/>
          <w:color w:val="000000"/>
          <w:szCs w:val="22"/>
        </w:rPr>
        <w:t xml:space="preserve">. This can be in the form of daily routine instructions, newsletters, open forums and one-on-one </w:t>
      </w:r>
      <w:proofErr w:type="gramStart"/>
      <w:r w:rsidRPr="00B27A83">
        <w:rPr>
          <w:rFonts w:ascii="Book Antiqua" w:eastAsia="Book Antiqua" w:hAnsi="Book Antiqua" w:cs="Book Antiqua"/>
          <w:color w:val="000000"/>
          <w:szCs w:val="22"/>
        </w:rPr>
        <w:t>communications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103</w:t>
      </w:r>
      <w:r w:rsidR="0085182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104]</w:t>
      </w:r>
      <w:r w:rsidRPr="00B27A83">
        <w:rPr>
          <w:rFonts w:ascii="Book Antiqua" w:eastAsia="Book Antiqua" w:hAnsi="Book Antiqua" w:cs="Book Antiqua"/>
          <w:color w:val="000000"/>
          <w:szCs w:val="22"/>
        </w:rPr>
        <w:t xml:space="preserve">. Similarly, other forms of communique such as websites, virtual telecommuting and team-based communication can be utilized to ensure timely updates of current guidance and </w:t>
      </w:r>
      <w:proofErr w:type="gramStart"/>
      <w:r w:rsidRPr="00B27A83">
        <w:rPr>
          <w:rFonts w:ascii="Book Antiqua" w:eastAsia="Book Antiqua" w:hAnsi="Book Antiqua" w:cs="Book Antiqua"/>
          <w:color w:val="000000"/>
          <w:szCs w:val="22"/>
        </w:rPr>
        <w:t>policies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105]</w:t>
      </w:r>
      <w:r w:rsidRPr="00B27A83">
        <w:rPr>
          <w:rFonts w:ascii="Book Antiqua" w:eastAsia="Book Antiqua" w:hAnsi="Book Antiqua" w:cs="Book Antiqua"/>
          <w:color w:val="000000"/>
          <w:szCs w:val="22"/>
        </w:rPr>
        <w:t>.</w:t>
      </w:r>
    </w:p>
    <w:p w14:paraId="774683B1" w14:textId="61445F36" w:rsidR="00A77B3E" w:rsidRPr="00B27A83" w:rsidRDefault="008E2820" w:rsidP="0085182E">
      <w:pPr>
        <w:spacing w:line="360" w:lineRule="auto"/>
        <w:ind w:firstLineChars="100" w:firstLine="240"/>
        <w:jc w:val="both"/>
        <w:rPr>
          <w:rFonts w:ascii="Book Antiqua" w:eastAsia="Book Antiqua" w:hAnsi="Book Antiqua" w:cs="Book Antiqua"/>
          <w:color w:val="000000"/>
          <w:szCs w:val="22"/>
        </w:rPr>
      </w:pPr>
      <w:r w:rsidRPr="00B27A83">
        <w:rPr>
          <w:rFonts w:ascii="Book Antiqua" w:eastAsia="Book Antiqua" w:hAnsi="Book Antiqua" w:cs="Book Antiqua"/>
          <w:color w:val="000000"/>
          <w:szCs w:val="22"/>
        </w:rPr>
        <w:t>Clear and frequent communication amongst all members of the healthcare team ha</w:t>
      </w:r>
      <w:r w:rsidR="00C81C1B"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been of utmost importance throughout the </w:t>
      </w:r>
      <w:proofErr w:type="gramStart"/>
      <w:r w:rsidRPr="00B27A83">
        <w:rPr>
          <w:rFonts w:ascii="Book Antiqua" w:eastAsia="Book Antiqua" w:hAnsi="Book Antiqua" w:cs="Book Antiqua"/>
          <w:color w:val="000000"/>
          <w:szCs w:val="22"/>
        </w:rPr>
        <w:t>pandemic</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105]</w:t>
      </w:r>
      <w:r w:rsidRPr="00B27A83">
        <w:rPr>
          <w:rFonts w:ascii="Book Antiqua" w:eastAsia="Book Antiqua" w:hAnsi="Book Antiqua" w:cs="Book Antiqua"/>
          <w:color w:val="000000"/>
          <w:szCs w:val="22"/>
        </w:rPr>
        <w:t>. This was especially crucial in the communication of imaging examination</w:t>
      </w:r>
      <w:r w:rsidR="00C81C1B" w:rsidRPr="00B27A83">
        <w:rPr>
          <w:rFonts w:ascii="Book Antiqua" w:eastAsia="Book Antiqua" w:hAnsi="Book Antiqua" w:cs="Book Antiqua"/>
          <w:color w:val="000000"/>
          <w:szCs w:val="22"/>
        </w:rPr>
        <w:t xml:space="preserve"> findings</w:t>
      </w:r>
      <w:r w:rsidRPr="00B27A83">
        <w:rPr>
          <w:rFonts w:ascii="Book Antiqua" w:eastAsia="Book Antiqua" w:hAnsi="Book Antiqua" w:cs="Book Antiqua"/>
          <w:color w:val="000000"/>
          <w:szCs w:val="22"/>
        </w:rPr>
        <w:t xml:space="preserve">. In addition, rapid and prompt communication of results </w:t>
      </w:r>
      <w:r w:rsidR="00C81C1B" w:rsidRPr="00B27A83">
        <w:rPr>
          <w:rFonts w:ascii="Book Antiqua" w:eastAsia="Book Antiqua" w:hAnsi="Book Antiqua" w:cs="Book Antiqua"/>
          <w:color w:val="000000"/>
          <w:szCs w:val="22"/>
        </w:rPr>
        <w:t>is</w:t>
      </w:r>
      <w:r w:rsidRPr="00B27A83">
        <w:rPr>
          <w:rFonts w:ascii="Book Antiqua" w:eastAsia="Book Antiqua" w:hAnsi="Book Antiqua" w:cs="Book Antiqua"/>
          <w:color w:val="000000"/>
          <w:szCs w:val="22"/>
        </w:rPr>
        <w:t xml:space="preserve"> also essential </w:t>
      </w:r>
      <w:r w:rsidR="00C81C1B" w:rsidRPr="00B27A83">
        <w:rPr>
          <w:rFonts w:ascii="Book Antiqua" w:eastAsia="Book Antiqua" w:hAnsi="Book Antiqua" w:cs="Book Antiqua"/>
          <w:color w:val="000000"/>
          <w:szCs w:val="22"/>
        </w:rPr>
        <w:t>for</w:t>
      </w:r>
      <w:r w:rsidRPr="00B27A83">
        <w:rPr>
          <w:rFonts w:ascii="Book Antiqua" w:eastAsia="Book Antiqua" w:hAnsi="Book Antiqua" w:cs="Book Antiqua"/>
          <w:color w:val="000000"/>
          <w:szCs w:val="22"/>
        </w:rPr>
        <w:t xml:space="preserve"> staff safety and management of the </w:t>
      </w:r>
      <w:proofErr w:type="gramStart"/>
      <w:r w:rsidRPr="00B27A83">
        <w:rPr>
          <w:rFonts w:ascii="Book Antiqua" w:eastAsia="Book Antiqua" w:hAnsi="Book Antiqua" w:cs="Book Antiqua"/>
          <w:color w:val="000000"/>
          <w:szCs w:val="22"/>
        </w:rPr>
        <w:t>patient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103]</w:t>
      </w:r>
      <w:r w:rsidRPr="00B27A83">
        <w:rPr>
          <w:rFonts w:ascii="Book Antiqua" w:eastAsia="Book Antiqua" w:hAnsi="Book Antiqua" w:cs="Book Antiqua"/>
          <w:color w:val="000000"/>
          <w:szCs w:val="22"/>
        </w:rPr>
        <w:t xml:space="preserve">. This was highlighted by the radiology experts from Norway and </w:t>
      </w:r>
      <w:proofErr w:type="gramStart"/>
      <w:r w:rsidRPr="00B27A83">
        <w:rPr>
          <w:rFonts w:ascii="Book Antiqua" w:eastAsia="Book Antiqua" w:hAnsi="Book Antiqua" w:cs="Book Antiqua"/>
          <w:color w:val="000000"/>
          <w:szCs w:val="22"/>
        </w:rPr>
        <w:t>Germany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106]</w:t>
      </w:r>
      <w:r w:rsidRPr="00B27A83">
        <w:rPr>
          <w:rFonts w:ascii="Book Antiqua" w:eastAsia="Book Antiqua" w:hAnsi="Book Antiqua" w:cs="Book Antiqua"/>
          <w:color w:val="000000"/>
          <w:szCs w:val="22"/>
        </w:rPr>
        <w:t xml:space="preserve"> who accentuated the role of structured reporting in communicating clear results to the rest of the team. In fact, the importance of structured reporting could not be emphasized enough with structured reporting templates that were endorsed by the Society of Thoracic Radiology, the </w:t>
      </w:r>
      <w:r w:rsidR="009F6B82" w:rsidRPr="00B27A83">
        <w:rPr>
          <w:rFonts w:ascii="Book Antiqua" w:eastAsia="Book Antiqua" w:hAnsi="Book Antiqua" w:cs="Book Antiqua"/>
          <w:color w:val="000000"/>
          <w:szCs w:val="22"/>
        </w:rPr>
        <w:t>ACR</w:t>
      </w:r>
      <w:r w:rsidRPr="00B27A83">
        <w:rPr>
          <w:rFonts w:ascii="Book Antiqua" w:eastAsia="Book Antiqua" w:hAnsi="Book Antiqua" w:cs="Book Antiqua"/>
          <w:color w:val="000000"/>
          <w:szCs w:val="22"/>
        </w:rPr>
        <w:t xml:space="preserve"> and The Radiological Society of North America being made </w:t>
      </w:r>
      <w:proofErr w:type="gramStart"/>
      <w:r w:rsidRPr="00B27A83">
        <w:rPr>
          <w:rFonts w:ascii="Book Antiqua" w:eastAsia="Book Antiqua" w:hAnsi="Book Antiqua" w:cs="Book Antiqua"/>
          <w:color w:val="000000"/>
          <w:szCs w:val="22"/>
        </w:rPr>
        <w:t>available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107]</w:t>
      </w:r>
      <w:r w:rsidRPr="00B27A83">
        <w:rPr>
          <w:rFonts w:ascii="Book Antiqua" w:eastAsia="Book Antiqua" w:hAnsi="Book Antiqua" w:cs="Book Antiqua"/>
          <w:color w:val="000000"/>
          <w:szCs w:val="28"/>
        </w:rPr>
        <w:t>.</w:t>
      </w:r>
      <w:r w:rsidR="0085182E" w:rsidRPr="00B27A83">
        <w:rPr>
          <w:rFonts w:ascii="Book Antiqua" w:eastAsia="Book Antiqua" w:hAnsi="Book Antiqua" w:cs="Book Antiqua"/>
          <w:color w:val="000000"/>
          <w:szCs w:val="28"/>
        </w:rPr>
        <w:t xml:space="preserve"> </w:t>
      </w:r>
      <w:r w:rsidRPr="00B27A83">
        <w:rPr>
          <w:rFonts w:ascii="Book Antiqua" w:eastAsia="Book Antiqua" w:hAnsi="Book Antiqua" w:cs="Book Antiqua"/>
          <w:color w:val="000000"/>
          <w:szCs w:val="22"/>
        </w:rPr>
        <w:t xml:space="preserve">Such reporting language and </w:t>
      </w:r>
      <w:r w:rsidR="00C81C1B"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 xml:space="preserve">template for chest radiography have also since </w:t>
      </w:r>
      <w:proofErr w:type="gramStart"/>
      <w:r w:rsidRPr="00B27A83">
        <w:rPr>
          <w:rFonts w:ascii="Book Antiqua" w:eastAsia="Book Antiqua" w:hAnsi="Book Antiqua" w:cs="Book Antiqua"/>
          <w:color w:val="000000"/>
          <w:szCs w:val="22"/>
        </w:rPr>
        <w:t>surfaced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108</w:t>
      </w:r>
      <w:r w:rsidR="0085182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109]</w:t>
      </w:r>
      <w:r w:rsidRPr="00B27A83">
        <w:rPr>
          <w:rFonts w:ascii="Book Antiqua" w:eastAsia="Book Antiqua" w:hAnsi="Book Antiqua" w:cs="Book Antiqua"/>
          <w:color w:val="000000"/>
          <w:szCs w:val="22"/>
        </w:rPr>
        <w:t>.</w:t>
      </w:r>
    </w:p>
    <w:p w14:paraId="1A6EC0F9" w14:textId="77777777" w:rsidR="0085182E" w:rsidRPr="00B27A83" w:rsidRDefault="0085182E" w:rsidP="0085182E">
      <w:pPr>
        <w:spacing w:line="360" w:lineRule="auto"/>
        <w:jc w:val="both"/>
      </w:pPr>
    </w:p>
    <w:p w14:paraId="67372645" w14:textId="77777777"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lastRenderedPageBreak/>
        <w:t>Review of processes, protocol and policies</w:t>
      </w:r>
    </w:p>
    <w:p w14:paraId="49C40067" w14:textId="46F4A5C9" w:rsidR="00A77B3E" w:rsidRPr="00B27A83" w:rsidRDefault="008E2820">
      <w:pPr>
        <w:spacing w:line="360" w:lineRule="auto"/>
        <w:jc w:val="both"/>
      </w:pPr>
      <w:r w:rsidRPr="00B27A83">
        <w:rPr>
          <w:rFonts w:ascii="Book Antiqua" w:eastAsia="Book Antiqua" w:hAnsi="Book Antiqua" w:cs="Book Antiqua"/>
          <w:color w:val="000000"/>
          <w:szCs w:val="22"/>
        </w:rPr>
        <w:t xml:space="preserve">To prepare for any sudden patient surge and to minimize potential staff or patient exposure, many elective/non-urgent imaging procedures were </w:t>
      </w:r>
      <w:proofErr w:type="gramStart"/>
      <w:r w:rsidRPr="00B27A83">
        <w:rPr>
          <w:rFonts w:ascii="Book Antiqua" w:eastAsia="Book Antiqua" w:hAnsi="Book Antiqua" w:cs="Book Antiqua"/>
          <w:color w:val="000000"/>
          <w:szCs w:val="22"/>
        </w:rPr>
        <w:t>postponed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110]</w:t>
      </w:r>
      <w:r w:rsidRPr="00B27A83">
        <w:rPr>
          <w:rFonts w:ascii="Book Antiqua" w:eastAsia="Book Antiqua" w:hAnsi="Book Antiqua" w:cs="Book Antiqua"/>
          <w:color w:val="000000"/>
          <w:szCs w:val="22"/>
        </w:rPr>
        <w:t xml:space="preserve">. This was implemented with the consideration of prioritizing urgent and emergency visits while preserving PPE as the COVID-19 pandemic </w:t>
      </w:r>
      <w:proofErr w:type="gramStart"/>
      <w:r w:rsidRPr="00B27A83">
        <w:rPr>
          <w:rFonts w:ascii="Book Antiqua" w:eastAsia="Book Antiqua" w:hAnsi="Book Antiqua" w:cs="Book Antiqua"/>
          <w:color w:val="000000"/>
          <w:szCs w:val="22"/>
        </w:rPr>
        <w:t>escalated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111]</w:t>
      </w:r>
      <w:r w:rsidRPr="00B27A83">
        <w:rPr>
          <w:rFonts w:ascii="Book Antiqua" w:eastAsia="Book Antiqua" w:hAnsi="Book Antiqua" w:cs="Book Antiqua"/>
          <w:color w:val="000000"/>
          <w:szCs w:val="22"/>
        </w:rPr>
        <w:t xml:space="preserve">. Both </w:t>
      </w:r>
      <w:r w:rsidR="00C81C1B" w:rsidRPr="00B27A83">
        <w:rPr>
          <w:rFonts w:ascii="Book Antiqua" w:eastAsia="Book Antiqua" w:hAnsi="Book Antiqua" w:cs="Book Antiqua"/>
          <w:color w:val="000000"/>
          <w:szCs w:val="22"/>
        </w:rPr>
        <w:t xml:space="preserve">the </w:t>
      </w:r>
      <w:proofErr w:type="gramStart"/>
      <w:r w:rsidRPr="00B27A83">
        <w:rPr>
          <w:rFonts w:ascii="Book Antiqua" w:eastAsia="Book Antiqua" w:hAnsi="Book Antiqua" w:cs="Book Antiqua"/>
          <w:color w:val="000000"/>
          <w:szCs w:val="22"/>
        </w:rPr>
        <w:t>ACR</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111]</w:t>
      </w:r>
      <w:r w:rsidRPr="00B27A83">
        <w:rPr>
          <w:rFonts w:ascii="Book Antiqua" w:eastAsia="Book Antiqua" w:hAnsi="Book Antiqua" w:cs="Book Antiqua"/>
          <w:color w:val="000000"/>
          <w:szCs w:val="22"/>
        </w:rPr>
        <w:t xml:space="preserve"> and RCR</w:t>
      </w:r>
      <w:r w:rsidRPr="00B27A83">
        <w:rPr>
          <w:rFonts w:ascii="Book Antiqua" w:eastAsia="Book Antiqua" w:hAnsi="Book Antiqua" w:cs="Book Antiqua"/>
          <w:color w:val="000000"/>
          <w:szCs w:val="28"/>
          <w:vertAlign w:val="superscript"/>
        </w:rPr>
        <w:t>[112]</w:t>
      </w:r>
      <w:r w:rsidRPr="00B27A83">
        <w:rPr>
          <w:rFonts w:ascii="Book Antiqua" w:eastAsia="Book Antiqua" w:hAnsi="Book Antiqua" w:cs="Book Antiqua"/>
          <w:color w:val="000000"/>
          <w:szCs w:val="22"/>
        </w:rPr>
        <w:t xml:space="preserve"> released </w:t>
      </w:r>
      <w:r w:rsidR="00C81C1B" w:rsidRPr="00B27A83">
        <w:rPr>
          <w:rFonts w:ascii="Book Antiqua" w:eastAsia="Book Antiqua" w:hAnsi="Book Antiqua" w:cs="Book Antiqua"/>
          <w:color w:val="000000"/>
          <w:szCs w:val="22"/>
        </w:rPr>
        <w:t xml:space="preserve">an </w:t>
      </w:r>
      <w:r w:rsidRPr="00B27A83">
        <w:rPr>
          <w:rFonts w:ascii="Book Antiqua" w:eastAsia="Book Antiqua" w:hAnsi="Book Antiqua" w:cs="Book Antiqua"/>
          <w:color w:val="000000"/>
          <w:szCs w:val="22"/>
        </w:rPr>
        <w:t xml:space="preserve">advisory in the support of postponing non-urgent outpatients’ visits such as elective radiology-related procedures, cancer screenings and mammography. </w:t>
      </w:r>
      <w:r w:rsidR="00C81C1B" w:rsidRPr="00B27A83">
        <w:rPr>
          <w:rFonts w:ascii="Book Antiqua" w:eastAsia="Book Antiqua" w:hAnsi="Book Antiqua" w:cs="Book Antiqua"/>
          <w:color w:val="000000"/>
          <w:szCs w:val="22"/>
        </w:rPr>
        <w:t>The</w:t>
      </w:r>
      <w:r w:rsidRPr="00B27A83">
        <w:rPr>
          <w:rFonts w:ascii="Book Antiqua" w:eastAsia="Book Antiqua" w:hAnsi="Book Antiqua" w:cs="Book Antiqua"/>
          <w:color w:val="000000"/>
          <w:szCs w:val="22"/>
        </w:rPr>
        <w:t xml:space="preserve"> postponement of breast imaging related screening was also supported by various </w:t>
      </w:r>
      <w:proofErr w:type="gramStart"/>
      <w:r w:rsidRPr="00B27A83">
        <w:rPr>
          <w:rFonts w:ascii="Book Antiqua" w:eastAsia="Book Antiqua" w:hAnsi="Book Antiqua" w:cs="Book Antiqua"/>
          <w:color w:val="000000"/>
          <w:szCs w:val="22"/>
        </w:rPr>
        <w:t>societies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113</w:t>
      </w:r>
      <w:r w:rsidR="0085182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114]</w:t>
      </w:r>
      <w:r w:rsidRPr="00B27A83">
        <w:rPr>
          <w:rFonts w:ascii="Book Antiqua" w:eastAsia="Book Antiqua" w:hAnsi="Book Antiqua" w:cs="Book Antiqua"/>
          <w:color w:val="000000"/>
          <w:szCs w:val="22"/>
        </w:rPr>
        <w:t xml:space="preserve">. Likewise, many non-high priority nuclear medicine procedures were also </w:t>
      </w:r>
      <w:proofErr w:type="gramStart"/>
      <w:r w:rsidRPr="00B27A83">
        <w:rPr>
          <w:rFonts w:ascii="Book Antiqua" w:eastAsia="Book Antiqua" w:hAnsi="Book Antiqua" w:cs="Book Antiqua"/>
          <w:color w:val="000000"/>
          <w:szCs w:val="22"/>
        </w:rPr>
        <w:t>rescheduled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115]</w:t>
      </w:r>
      <w:r w:rsidRPr="00B27A83">
        <w:rPr>
          <w:rFonts w:ascii="Book Antiqua" w:eastAsia="Book Antiqua" w:hAnsi="Book Antiqua" w:cs="Book Antiqua"/>
          <w:color w:val="000000"/>
          <w:szCs w:val="22"/>
        </w:rPr>
        <w:t xml:space="preserve">. In tandem, radiologists were tasked to review and prioritize all scheduled outpatients on the necessity of imaging at that </w:t>
      </w:r>
      <w:proofErr w:type="gramStart"/>
      <w:r w:rsidRPr="00B27A83">
        <w:rPr>
          <w:rFonts w:ascii="Book Antiqua" w:eastAsia="Book Antiqua" w:hAnsi="Book Antiqua" w:cs="Book Antiqua"/>
          <w:color w:val="000000"/>
          <w:szCs w:val="22"/>
        </w:rPr>
        <w:t>juncture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111]</w:t>
      </w:r>
      <w:r w:rsidRPr="00B27A83">
        <w:rPr>
          <w:rFonts w:ascii="Book Antiqua" w:eastAsia="Book Antiqua" w:hAnsi="Book Antiqua" w:cs="Book Antiqua"/>
          <w:color w:val="000000"/>
          <w:szCs w:val="22"/>
        </w:rPr>
        <w:t xml:space="preserve">. It was clear that such </w:t>
      </w:r>
      <w:r w:rsidR="00C81C1B"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 xml:space="preserve">decision was made deliberately with the safety of patients and staff </w:t>
      </w:r>
      <w:r w:rsidR="0042333F" w:rsidRPr="00B27A83">
        <w:rPr>
          <w:rFonts w:ascii="Book Antiqua" w:eastAsia="Book Antiqua" w:hAnsi="Book Antiqua" w:cs="Book Antiqua"/>
          <w:color w:val="000000"/>
          <w:szCs w:val="22"/>
        </w:rPr>
        <w:t xml:space="preserve">as </w:t>
      </w:r>
      <w:r w:rsidR="00C81C1B" w:rsidRPr="00B27A83">
        <w:rPr>
          <w:rFonts w:ascii="Book Antiqua" w:eastAsia="Book Antiqua" w:hAnsi="Book Antiqua" w:cs="Book Antiqua"/>
          <w:color w:val="000000"/>
          <w:szCs w:val="22"/>
        </w:rPr>
        <w:t>the</w:t>
      </w:r>
      <w:r w:rsidRPr="00B27A83">
        <w:rPr>
          <w:rFonts w:ascii="Book Antiqua" w:eastAsia="Book Antiqua" w:hAnsi="Book Antiqua" w:cs="Book Antiqua"/>
          <w:color w:val="000000"/>
          <w:szCs w:val="22"/>
        </w:rPr>
        <w:t xml:space="preserve"> utmost priority.</w:t>
      </w:r>
    </w:p>
    <w:p w14:paraId="7F50595D" w14:textId="3C09C1B6"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 xml:space="preserve">Patients who were scheduled for imaging procedures during this period had to be triaged before they could enter the radiology department. In Sichuan, China, a three-level triage was introduced to categorize patients according to the different risk </w:t>
      </w:r>
      <w:proofErr w:type="gramStart"/>
      <w:r w:rsidRPr="00B27A83">
        <w:rPr>
          <w:rFonts w:ascii="Book Antiqua" w:eastAsia="Book Antiqua" w:hAnsi="Book Antiqua" w:cs="Book Antiqua"/>
          <w:color w:val="000000"/>
          <w:szCs w:val="22"/>
        </w:rPr>
        <w:t>levels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116]</w:t>
      </w:r>
      <w:r w:rsidRPr="00B27A83">
        <w:rPr>
          <w:rFonts w:ascii="Book Antiqua" w:eastAsia="Book Antiqua" w:hAnsi="Book Antiqua" w:cs="Book Antiqua"/>
          <w:color w:val="000000"/>
          <w:szCs w:val="22"/>
        </w:rPr>
        <w:t xml:space="preserve">. Other triaging approaches were also reported such as an external triage unit in </w:t>
      </w:r>
      <w:proofErr w:type="gramStart"/>
      <w:r w:rsidRPr="00B27A83">
        <w:rPr>
          <w:rFonts w:ascii="Book Antiqua" w:eastAsia="Book Antiqua" w:hAnsi="Book Antiqua" w:cs="Book Antiqua"/>
          <w:color w:val="000000"/>
          <w:szCs w:val="22"/>
        </w:rPr>
        <w:t>Switzerland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117]</w:t>
      </w:r>
      <w:r w:rsidRPr="00B27A83">
        <w:rPr>
          <w:rFonts w:ascii="Book Antiqua" w:eastAsia="Book Antiqua" w:hAnsi="Book Antiqua" w:cs="Book Antiqua"/>
          <w:color w:val="000000"/>
          <w:szCs w:val="22"/>
        </w:rPr>
        <w:t xml:space="preserve"> and a pre-access telephon</w:t>
      </w:r>
      <w:r w:rsidR="003D3603" w:rsidRPr="00B27A83">
        <w:rPr>
          <w:rFonts w:ascii="Book Antiqua" w:eastAsia="Book Antiqua" w:hAnsi="Book Antiqua" w:cs="Book Antiqua"/>
          <w:color w:val="000000"/>
          <w:szCs w:val="22"/>
        </w:rPr>
        <w:t>e</w:t>
      </w:r>
      <w:r w:rsidRPr="00B27A83">
        <w:rPr>
          <w:rFonts w:ascii="Book Antiqua" w:eastAsia="Book Antiqua" w:hAnsi="Book Antiqua" w:cs="Book Antiqua"/>
          <w:color w:val="000000"/>
          <w:szCs w:val="22"/>
        </w:rPr>
        <w:t xml:space="preserve"> triage in Italy</w:t>
      </w:r>
      <w:r w:rsidRPr="00B27A83">
        <w:rPr>
          <w:rFonts w:ascii="Book Antiqua" w:eastAsia="Book Antiqua" w:hAnsi="Book Antiqua" w:cs="Book Antiqua"/>
          <w:color w:val="000000"/>
          <w:szCs w:val="28"/>
          <w:vertAlign w:val="superscript"/>
        </w:rPr>
        <w:t>[118]</w:t>
      </w:r>
      <w:r w:rsidRPr="00B27A83">
        <w:rPr>
          <w:rFonts w:ascii="Book Antiqua" w:eastAsia="Book Antiqua" w:hAnsi="Book Antiqua" w:cs="Book Antiqua"/>
          <w:color w:val="000000"/>
          <w:szCs w:val="22"/>
        </w:rPr>
        <w:t xml:space="preserve">. These were supported by evidence from </w:t>
      </w:r>
      <w:proofErr w:type="gramStart"/>
      <w:r w:rsidRPr="00B27A83">
        <w:rPr>
          <w:rFonts w:ascii="Book Antiqua" w:eastAsia="Book Antiqua" w:hAnsi="Book Antiqua" w:cs="Book Antiqua"/>
          <w:color w:val="000000"/>
          <w:szCs w:val="22"/>
        </w:rPr>
        <w:t>China</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119</w:t>
      </w:r>
      <w:r w:rsidR="0085182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120]</w:t>
      </w:r>
      <w:r w:rsidRPr="00B27A83">
        <w:rPr>
          <w:rFonts w:ascii="Book Antiqua" w:eastAsia="Book Antiqua" w:hAnsi="Book Antiqua" w:cs="Book Antiqua"/>
          <w:color w:val="000000"/>
          <w:szCs w:val="22"/>
        </w:rPr>
        <w:t xml:space="preserve"> which suggested that the procedure of triaging patients effectively screened patients and identified any high-risk population</w:t>
      </w:r>
      <w:r w:rsidR="003D3603"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w:t>
      </w:r>
      <w:r w:rsidR="003D3603" w:rsidRPr="00B27A83">
        <w:rPr>
          <w:rFonts w:ascii="Book Antiqua" w:eastAsia="Book Antiqua" w:hAnsi="Book Antiqua" w:cs="Book Antiqua"/>
          <w:color w:val="000000"/>
          <w:szCs w:val="22"/>
        </w:rPr>
        <w:t>The</w:t>
      </w:r>
      <w:r w:rsidRPr="00B27A83">
        <w:rPr>
          <w:rFonts w:ascii="Book Antiqua" w:eastAsia="Book Antiqua" w:hAnsi="Book Antiqua" w:cs="Book Antiqua"/>
          <w:color w:val="000000"/>
          <w:szCs w:val="22"/>
        </w:rPr>
        <w:t xml:space="preserve"> importance of establishing </w:t>
      </w:r>
      <w:r w:rsidR="003D3603"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 xml:space="preserve">triage area was well established with the WHO regional office for Africa releasing a </w:t>
      </w:r>
      <w:proofErr w:type="gramStart"/>
      <w:r w:rsidRPr="00B27A83">
        <w:rPr>
          <w:rFonts w:ascii="Book Antiqua" w:eastAsia="Book Antiqua" w:hAnsi="Book Antiqua" w:cs="Book Antiqua"/>
          <w:color w:val="000000"/>
          <w:szCs w:val="22"/>
        </w:rPr>
        <w:t>document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121]</w:t>
      </w:r>
      <w:r w:rsidRPr="00B27A83">
        <w:rPr>
          <w:rFonts w:ascii="Book Antiqua" w:eastAsia="Book Antiqua" w:hAnsi="Book Antiqua" w:cs="Book Antiqua"/>
          <w:color w:val="000000"/>
          <w:szCs w:val="22"/>
        </w:rPr>
        <w:t xml:space="preserve"> to provide guidance on how to rapidly establish a triage area at a healthcare facility.</w:t>
      </w:r>
    </w:p>
    <w:p w14:paraId="48813ED8" w14:textId="42706117"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 xml:space="preserve">As part of safe/physical distancing, radiology departments in Singapore adopted temporal and physical segregation policies to reduce </w:t>
      </w:r>
      <w:r w:rsidR="003D3603"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risk of cross-infection to staff and other patients and to maintain staff capabilities to meet the demand of medical imaging </w:t>
      </w:r>
      <w:proofErr w:type="gramStart"/>
      <w:r w:rsidRPr="00B27A83">
        <w:rPr>
          <w:rFonts w:ascii="Book Antiqua" w:eastAsia="Book Antiqua" w:hAnsi="Book Antiqua" w:cs="Book Antiqua"/>
          <w:color w:val="000000"/>
          <w:szCs w:val="22"/>
        </w:rPr>
        <w:t>services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31]</w:t>
      </w:r>
      <w:r w:rsidRPr="00B27A83">
        <w:rPr>
          <w:rFonts w:ascii="Book Antiqua" w:eastAsia="Book Antiqua" w:hAnsi="Book Antiqua" w:cs="Book Antiqua"/>
          <w:color w:val="000000"/>
          <w:szCs w:val="22"/>
        </w:rPr>
        <w:t xml:space="preserve">. For similar purposes, radiographers were segregated to different teams based on clinical location with </w:t>
      </w:r>
      <w:r w:rsidR="003D3603"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roster pattern fixed and synchronized with the nurses’ and radiologists’ rosters to facilitate contact </w:t>
      </w:r>
      <w:proofErr w:type="gramStart"/>
      <w:r w:rsidRPr="00B27A83">
        <w:rPr>
          <w:rFonts w:ascii="Book Antiqua" w:eastAsia="Book Antiqua" w:hAnsi="Book Antiqua" w:cs="Book Antiqua"/>
          <w:color w:val="000000"/>
          <w:szCs w:val="22"/>
        </w:rPr>
        <w:t>tracing</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55]</w:t>
      </w:r>
      <w:r w:rsidRPr="00B27A83">
        <w:rPr>
          <w:rFonts w:ascii="Book Antiqua" w:eastAsia="Book Antiqua" w:hAnsi="Book Antiqua" w:cs="Book Antiqua"/>
          <w:color w:val="000000"/>
          <w:szCs w:val="22"/>
        </w:rPr>
        <w:t xml:space="preserve">. A similar approach was </w:t>
      </w:r>
      <w:r w:rsidRPr="00B27A83">
        <w:rPr>
          <w:rFonts w:ascii="Book Antiqua" w:eastAsia="Book Antiqua" w:hAnsi="Book Antiqua" w:cs="Book Antiqua"/>
          <w:color w:val="000000"/>
          <w:szCs w:val="22"/>
        </w:rPr>
        <w:lastRenderedPageBreak/>
        <w:t xml:space="preserve">also adopted in China with success as institutions in Singapore and China reported no COVID-19 positive cases </w:t>
      </w:r>
      <w:r w:rsidR="003D3603" w:rsidRPr="00B27A83">
        <w:rPr>
          <w:rFonts w:ascii="Book Antiqua" w:eastAsia="Book Antiqua" w:hAnsi="Book Antiqua" w:cs="Book Antiqua"/>
          <w:color w:val="000000"/>
          <w:szCs w:val="22"/>
        </w:rPr>
        <w:t>in</w:t>
      </w:r>
      <w:r w:rsidRPr="00B27A83">
        <w:rPr>
          <w:rFonts w:ascii="Book Antiqua" w:eastAsia="Book Antiqua" w:hAnsi="Book Antiqua" w:cs="Book Antiqua"/>
          <w:color w:val="000000"/>
          <w:szCs w:val="22"/>
        </w:rPr>
        <w:t xml:space="preserve"> their </w:t>
      </w:r>
      <w:proofErr w:type="gramStart"/>
      <w:r w:rsidRPr="00B27A83">
        <w:rPr>
          <w:rFonts w:ascii="Book Antiqua" w:eastAsia="Book Antiqua" w:hAnsi="Book Antiqua" w:cs="Book Antiqua"/>
          <w:color w:val="000000"/>
          <w:szCs w:val="22"/>
        </w:rPr>
        <w:t>radiographers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55,122]</w:t>
      </w:r>
      <w:r w:rsidRPr="00B27A83">
        <w:rPr>
          <w:rFonts w:ascii="Book Antiqua" w:eastAsia="Book Antiqua" w:hAnsi="Book Antiqua" w:cs="Book Antiqua"/>
          <w:color w:val="000000"/>
          <w:szCs w:val="22"/>
        </w:rPr>
        <w:t>.</w:t>
      </w:r>
    </w:p>
    <w:p w14:paraId="2154BA44" w14:textId="6C4994BB" w:rsidR="00A77B3E" w:rsidRPr="00B27A83" w:rsidRDefault="008E2820" w:rsidP="0085182E">
      <w:pPr>
        <w:spacing w:line="360" w:lineRule="auto"/>
        <w:ind w:firstLineChars="100" w:firstLine="240"/>
        <w:jc w:val="both"/>
        <w:rPr>
          <w:rFonts w:ascii="Book Antiqua" w:eastAsia="Book Antiqua" w:hAnsi="Book Antiqua" w:cs="Book Antiqua"/>
          <w:color w:val="000000"/>
          <w:szCs w:val="22"/>
        </w:rPr>
      </w:pPr>
      <w:r w:rsidRPr="00B27A83">
        <w:rPr>
          <w:rFonts w:ascii="Book Antiqua" w:eastAsia="Book Antiqua" w:hAnsi="Book Antiqua" w:cs="Book Antiqua"/>
          <w:color w:val="000000"/>
          <w:szCs w:val="22"/>
        </w:rPr>
        <w:t xml:space="preserve">Like many hospitals globally, at the initial phase of the outbreak, many medical and radiography students were immediately withdrawn from </w:t>
      </w:r>
      <w:r w:rsidR="003D3603"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clinical setting or had their clinical rotations suspended for their </w:t>
      </w:r>
      <w:proofErr w:type="gramStart"/>
      <w:r w:rsidRPr="00B27A83">
        <w:rPr>
          <w:rFonts w:ascii="Book Antiqua" w:eastAsia="Book Antiqua" w:hAnsi="Book Antiqua" w:cs="Book Antiqua"/>
          <w:color w:val="000000"/>
          <w:szCs w:val="22"/>
        </w:rPr>
        <w:t>protection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122-124]</w:t>
      </w:r>
      <w:r w:rsidRPr="00B27A83">
        <w:rPr>
          <w:rFonts w:ascii="Book Antiqua" w:eastAsia="Book Antiqua" w:hAnsi="Book Antiqua" w:cs="Book Antiqua"/>
          <w:color w:val="000000"/>
          <w:szCs w:val="22"/>
        </w:rPr>
        <w:t xml:space="preserve">. Other work processes such as isolation mobile radiography </w:t>
      </w:r>
      <w:proofErr w:type="gramStart"/>
      <w:r w:rsidRPr="00B27A83">
        <w:rPr>
          <w:rFonts w:ascii="Book Antiqua" w:eastAsia="Book Antiqua" w:hAnsi="Book Antiqua" w:cs="Book Antiqua"/>
          <w:color w:val="000000"/>
          <w:szCs w:val="22"/>
        </w:rPr>
        <w:t>workflow</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55]</w:t>
      </w:r>
      <w:r w:rsidRPr="00B27A83">
        <w:rPr>
          <w:rFonts w:ascii="Book Antiqua" w:eastAsia="Book Antiqua" w:hAnsi="Book Antiqua" w:cs="Book Antiqua"/>
          <w:color w:val="000000"/>
          <w:szCs w:val="22"/>
        </w:rPr>
        <w:t xml:space="preserve"> and dedicated workflow management process</w:t>
      </w:r>
      <w:r w:rsidR="003D3603" w:rsidRPr="00B27A83">
        <w:rPr>
          <w:rFonts w:ascii="Book Antiqua" w:eastAsia="Book Antiqua" w:hAnsi="Book Antiqua" w:cs="Book Antiqua"/>
          <w:color w:val="000000"/>
          <w:szCs w:val="22"/>
        </w:rPr>
        <w:t>es</w:t>
      </w:r>
      <w:r w:rsidRPr="00B27A83">
        <w:rPr>
          <w:rFonts w:ascii="Book Antiqua" w:eastAsia="Book Antiqua" w:hAnsi="Book Antiqua" w:cs="Book Antiqua"/>
          <w:color w:val="000000"/>
          <w:szCs w:val="22"/>
        </w:rPr>
        <w:t xml:space="preserve"> for modalities that required high staff numbers</w:t>
      </w:r>
      <w:r w:rsidRPr="00B27A83">
        <w:rPr>
          <w:rFonts w:ascii="Book Antiqua" w:eastAsia="Book Antiqua" w:hAnsi="Book Antiqua" w:cs="Book Antiqua"/>
          <w:color w:val="000000"/>
          <w:szCs w:val="28"/>
          <w:vertAlign w:val="superscript"/>
        </w:rPr>
        <w:t>[125]</w:t>
      </w:r>
      <w:r w:rsidRPr="00B27A83">
        <w:rPr>
          <w:rFonts w:ascii="Book Antiqua" w:eastAsia="Book Antiqua" w:hAnsi="Book Antiqua" w:cs="Book Antiqua"/>
          <w:color w:val="000000"/>
          <w:szCs w:val="22"/>
        </w:rPr>
        <w:t xml:space="preserve"> were modified to adapt and optimize imaging services to meet the current clinical needs. Similarly, technical operation</w:t>
      </w:r>
      <w:r w:rsidR="003D3603" w:rsidRPr="00B27A83">
        <w:rPr>
          <w:rFonts w:ascii="Book Antiqua" w:eastAsia="Book Antiqua" w:hAnsi="Book Antiqua" w:cs="Book Antiqua"/>
          <w:color w:val="000000"/>
          <w:szCs w:val="22"/>
        </w:rPr>
        <w:t>s such as</w:t>
      </w:r>
      <w:r w:rsidR="003D3603" w:rsidRPr="00B27A83">
        <w:rPr>
          <w:rFonts w:ascii="Book Antiqua" w:hAnsi="Book Antiqua" w:cs="Book Antiqua"/>
          <w:color w:val="000000"/>
          <w:szCs w:val="22"/>
          <w:lang w:eastAsia="zh-CN"/>
        </w:rPr>
        <w:t xml:space="preserve"> the </w:t>
      </w:r>
      <w:r w:rsidRPr="00B27A83">
        <w:rPr>
          <w:rFonts w:ascii="Book Antiqua" w:eastAsia="Book Antiqua" w:hAnsi="Book Antiqua" w:cs="Book Antiqua"/>
          <w:color w:val="000000"/>
          <w:szCs w:val="22"/>
        </w:rPr>
        <w:t xml:space="preserve">undertaking of mobile radiography through side room </w:t>
      </w:r>
      <w:proofErr w:type="gramStart"/>
      <w:r w:rsidRPr="00B27A83">
        <w:rPr>
          <w:rFonts w:ascii="Book Antiqua" w:eastAsia="Book Antiqua" w:hAnsi="Book Antiqua" w:cs="Book Antiqua"/>
          <w:color w:val="000000"/>
          <w:szCs w:val="22"/>
        </w:rPr>
        <w:t>windows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126]</w:t>
      </w:r>
      <w:r w:rsidRPr="00B27A83">
        <w:rPr>
          <w:rFonts w:ascii="Book Antiqua" w:eastAsia="Book Antiqua" w:hAnsi="Book Antiqua" w:cs="Book Antiqua"/>
          <w:color w:val="000000"/>
          <w:szCs w:val="22"/>
        </w:rPr>
        <w:t>, and the radiologist’s responsibility were also included in the review with the primary aim of optimizing the radiology protocol during the pandemic</w:t>
      </w:r>
      <w:r w:rsidRPr="00B27A83">
        <w:rPr>
          <w:rFonts w:ascii="Book Antiqua" w:eastAsia="Book Antiqua" w:hAnsi="Book Antiqua" w:cs="Book Antiqua"/>
          <w:color w:val="000000"/>
          <w:szCs w:val="28"/>
          <w:vertAlign w:val="superscript"/>
        </w:rPr>
        <w:t>[116]</w:t>
      </w:r>
      <w:r w:rsidRPr="00B27A83">
        <w:rPr>
          <w:rFonts w:ascii="Book Antiqua" w:eastAsia="Book Antiqua" w:hAnsi="Book Antiqua" w:cs="Book Antiqua"/>
          <w:color w:val="000000"/>
          <w:szCs w:val="22"/>
        </w:rPr>
        <w:t>.</w:t>
      </w:r>
    </w:p>
    <w:p w14:paraId="3A06189B" w14:textId="77777777" w:rsidR="0085182E" w:rsidRPr="00B27A83" w:rsidRDefault="0085182E" w:rsidP="0085182E">
      <w:pPr>
        <w:spacing w:line="360" w:lineRule="auto"/>
        <w:jc w:val="both"/>
      </w:pPr>
    </w:p>
    <w:p w14:paraId="4A7A755B" w14:textId="77777777" w:rsidR="00A77B3E" w:rsidRPr="00B27A83" w:rsidRDefault="008E2820">
      <w:pPr>
        <w:spacing w:line="360" w:lineRule="auto"/>
        <w:jc w:val="both"/>
        <w:rPr>
          <w:b/>
          <w:bCs/>
          <w:i/>
          <w:iCs/>
        </w:rPr>
      </w:pPr>
      <w:r w:rsidRPr="00B27A83">
        <w:rPr>
          <w:rFonts w:ascii="Book Antiqua" w:eastAsia="Book Antiqua" w:hAnsi="Book Antiqua" w:cs="Book Antiqua"/>
          <w:b/>
          <w:bCs/>
          <w:i/>
          <w:iCs/>
          <w:color w:val="000000"/>
          <w:szCs w:val="22"/>
        </w:rPr>
        <w:t>Places and equipment</w:t>
      </w:r>
    </w:p>
    <w:p w14:paraId="56F4F5CE" w14:textId="4EEA38CD" w:rsidR="00A77B3E" w:rsidRPr="00B27A83" w:rsidRDefault="003D3603">
      <w:pPr>
        <w:spacing w:line="360" w:lineRule="auto"/>
        <w:jc w:val="both"/>
      </w:pPr>
      <w:r w:rsidRPr="00B27A83">
        <w:rPr>
          <w:rFonts w:ascii="Book Antiqua" w:eastAsia="Book Antiqua" w:hAnsi="Book Antiqua" w:cs="Book Antiqua"/>
          <w:color w:val="000000"/>
          <w:szCs w:val="22"/>
        </w:rPr>
        <w:t>The s</w:t>
      </w:r>
      <w:r w:rsidR="008E2820" w:rsidRPr="00B27A83">
        <w:rPr>
          <w:rFonts w:ascii="Book Antiqua" w:eastAsia="Book Antiqua" w:hAnsi="Book Antiqua" w:cs="Book Antiqua"/>
          <w:color w:val="000000"/>
          <w:szCs w:val="22"/>
        </w:rPr>
        <w:t xml:space="preserve">afety of HCP is paramount during a pandemic. Strict cleaning and disinfection procedures were in place to mitigate the risk of infection. Practical alternatives are needed to augment current practices especially when new waves of outbreak surface globally. This includes introduction of an imaging booth (SG SAFE.R) for chest radiography where the patient can have a chest </w:t>
      </w:r>
      <w:r w:rsidR="0085182E" w:rsidRPr="00B27A83">
        <w:rPr>
          <w:rFonts w:ascii="Book Antiqua" w:eastAsia="Book Antiqua" w:hAnsi="Book Antiqua" w:cs="Book Antiqua"/>
          <w:color w:val="000000"/>
          <w:szCs w:val="22"/>
        </w:rPr>
        <w:t>X</w:t>
      </w:r>
      <w:r w:rsidR="008E2820" w:rsidRPr="00B27A83">
        <w:rPr>
          <w:rFonts w:ascii="Book Antiqua" w:eastAsia="Book Antiqua" w:hAnsi="Book Antiqua" w:cs="Book Antiqua"/>
          <w:color w:val="000000"/>
          <w:szCs w:val="22"/>
        </w:rPr>
        <w:t>-ray done without contact with the radiographer</w:t>
      </w:r>
      <w:r w:rsidR="0085182E" w:rsidRPr="00B27A83">
        <w:rPr>
          <w:rFonts w:ascii="Book Antiqua" w:hAnsi="Book Antiqua" w:cs="Book Antiqua"/>
          <w:color w:val="000000"/>
          <w:szCs w:val="22"/>
          <w:lang w:eastAsia="zh-CN"/>
        </w:rPr>
        <w:t>—</w:t>
      </w:r>
      <w:r w:rsidR="008E2820" w:rsidRPr="00B27A83">
        <w:rPr>
          <w:rFonts w:ascii="Book Antiqua" w:eastAsia="Book Antiqua" w:hAnsi="Book Antiqua" w:cs="Book Antiqua"/>
          <w:color w:val="000000"/>
          <w:szCs w:val="22"/>
        </w:rPr>
        <w:t xml:space="preserve">reducing the need for additional manpower while improving </w:t>
      </w:r>
      <w:proofErr w:type="gramStart"/>
      <w:r w:rsidR="008E2820" w:rsidRPr="00B27A83">
        <w:rPr>
          <w:rFonts w:ascii="Book Antiqua" w:eastAsia="Book Antiqua" w:hAnsi="Book Antiqua" w:cs="Book Antiqua"/>
          <w:color w:val="000000"/>
          <w:szCs w:val="22"/>
        </w:rPr>
        <w:t>safety</w:t>
      </w:r>
      <w:r w:rsidR="008E2820" w:rsidRPr="00B27A83">
        <w:rPr>
          <w:rFonts w:ascii="Book Antiqua" w:eastAsia="Book Antiqua" w:hAnsi="Book Antiqua" w:cs="Book Antiqua"/>
          <w:color w:val="000000"/>
          <w:szCs w:val="28"/>
          <w:vertAlign w:val="superscript"/>
        </w:rPr>
        <w:t>[</w:t>
      </w:r>
      <w:proofErr w:type="gramEnd"/>
      <w:r w:rsidR="008E2820" w:rsidRPr="00B27A83">
        <w:rPr>
          <w:rFonts w:ascii="Book Antiqua" w:eastAsia="Book Antiqua" w:hAnsi="Book Antiqua" w:cs="Book Antiqua"/>
          <w:color w:val="000000"/>
          <w:szCs w:val="28"/>
          <w:vertAlign w:val="superscript"/>
        </w:rPr>
        <w:t>127]</w:t>
      </w:r>
      <w:r w:rsidR="008E2820" w:rsidRPr="00B27A83">
        <w:rPr>
          <w:rFonts w:ascii="Book Antiqua" w:eastAsia="Book Antiqua" w:hAnsi="Book Antiqua" w:cs="Book Antiqua"/>
          <w:color w:val="000000"/>
          <w:szCs w:val="22"/>
        </w:rPr>
        <w:t xml:space="preserve">. A similar booth set up (Radiology Annex) was also reported by Penn State Health which commented that such an X-ray booth offered quick scans to COVID-19 patients while eliminating the time needed to wipe down the equipment and </w:t>
      </w:r>
      <w:r w:rsidRPr="00B27A83">
        <w:rPr>
          <w:rFonts w:ascii="Book Antiqua" w:eastAsia="Book Antiqua" w:hAnsi="Book Antiqua" w:cs="Book Antiqua"/>
          <w:color w:val="000000"/>
          <w:szCs w:val="22"/>
        </w:rPr>
        <w:t>exchange</w:t>
      </w:r>
      <w:r w:rsidR="008E2820" w:rsidRPr="00B27A83">
        <w:rPr>
          <w:rFonts w:ascii="Book Antiqua" w:eastAsia="Book Antiqua" w:hAnsi="Book Antiqua" w:cs="Book Antiqua"/>
          <w:color w:val="000000"/>
          <w:szCs w:val="22"/>
        </w:rPr>
        <w:t xml:space="preserve"> the </w:t>
      </w:r>
      <w:proofErr w:type="gramStart"/>
      <w:r w:rsidR="008E2820" w:rsidRPr="00B27A83">
        <w:rPr>
          <w:rFonts w:ascii="Book Antiqua" w:eastAsia="Book Antiqua" w:hAnsi="Book Antiqua" w:cs="Book Antiqua"/>
          <w:color w:val="000000"/>
          <w:szCs w:val="22"/>
        </w:rPr>
        <w:t>air</w:t>
      </w:r>
      <w:r w:rsidR="008E2820" w:rsidRPr="00B27A83">
        <w:rPr>
          <w:rFonts w:ascii="Book Antiqua" w:eastAsia="Book Antiqua" w:hAnsi="Book Antiqua" w:cs="Book Antiqua"/>
          <w:color w:val="000000"/>
          <w:szCs w:val="28"/>
          <w:vertAlign w:val="superscript"/>
        </w:rPr>
        <w:t>[</w:t>
      </w:r>
      <w:proofErr w:type="gramEnd"/>
      <w:r w:rsidR="008E2820" w:rsidRPr="00B27A83">
        <w:rPr>
          <w:rFonts w:ascii="Book Antiqua" w:eastAsia="Book Antiqua" w:hAnsi="Book Antiqua" w:cs="Book Antiqua"/>
          <w:color w:val="000000"/>
          <w:szCs w:val="28"/>
          <w:vertAlign w:val="superscript"/>
        </w:rPr>
        <w:t>128]</w:t>
      </w:r>
      <w:r w:rsidR="008E2820" w:rsidRPr="00B27A83">
        <w:rPr>
          <w:rFonts w:ascii="Book Antiqua" w:eastAsia="Book Antiqua" w:hAnsi="Book Antiqua" w:cs="Book Antiqua"/>
          <w:color w:val="000000"/>
          <w:szCs w:val="22"/>
        </w:rPr>
        <w:t>.</w:t>
      </w:r>
    </w:p>
    <w:p w14:paraId="0E86C032" w14:textId="79AAB803"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 xml:space="preserve">Radiological equipment used for scanning of COVID-19 patients should be reorganized as part of </w:t>
      </w:r>
      <w:r w:rsidR="003D3603"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segregation of patients to reduce the risk of cross</w:t>
      </w:r>
      <w:r w:rsidR="003D3603" w:rsidRPr="00B27A83">
        <w:rPr>
          <w:rFonts w:ascii="Book Antiqua" w:eastAsia="Book Antiqua" w:hAnsi="Book Antiqua" w:cs="Book Antiqua"/>
          <w:color w:val="000000"/>
          <w:szCs w:val="22"/>
        </w:rPr>
        <w:t>-</w:t>
      </w:r>
      <w:r w:rsidRPr="00B27A83">
        <w:rPr>
          <w:rFonts w:ascii="Book Antiqua" w:eastAsia="Book Antiqua" w:hAnsi="Book Antiqua" w:cs="Book Antiqua"/>
          <w:color w:val="000000"/>
          <w:szCs w:val="22"/>
        </w:rPr>
        <w:t xml:space="preserve">infection and continuum of routine radiology </w:t>
      </w:r>
      <w:proofErr w:type="gramStart"/>
      <w:r w:rsidRPr="00B27A83">
        <w:rPr>
          <w:rFonts w:ascii="Book Antiqua" w:eastAsia="Book Antiqua" w:hAnsi="Book Antiqua" w:cs="Book Antiqua"/>
          <w:color w:val="000000"/>
          <w:szCs w:val="22"/>
        </w:rPr>
        <w:t>services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122]</w:t>
      </w:r>
      <w:r w:rsidRPr="00B27A83">
        <w:rPr>
          <w:rFonts w:ascii="Book Antiqua" w:eastAsia="Book Antiqua" w:hAnsi="Book Antiqua" w:cs="Book Antiqua"/>
          <w:color w:val="000000"/>
          <w:szCs w:val="22"/>
        </w:rPr>
        <w:t>. Many hospitals in Singapore and China assigned dedicated equipment exclusively for suspected and confirmed cases of COVID-19</w:t>
      </w:r>
      <w:r w:rsidRPr="00B27A83">
        <w:rPr>
          <w:rFonts w:ascii="Book Antiqua" w:eastAsia="Book Antiqua" w:hAnsi="Book Antiqua" w:cs="Book Antiqua"/>
          <w:color w:val="000000"/>
          <w:szCs w:val="28"/>
          <w:vertAlign w:val="superscript"/>
        </w:rPr>
        <w:t>[4,122]</w:t>
      </w:r>
      <w:r w:rsidRPr="00B27A83">
        <w:rPr>
          <w:rFonts w:ascii="Book Antiqua" w:eastAsia="Book Antiqua" w:hAnsi="Book Antiqua" w:cs="Book Antiqua"/>
          <w:color w:val="000000"/>
          <w:szCs w:val="22"/>
        </w:rPr>
        <w:t xml:space="preserve">. </w:t>
      </w:r>
      <w:r w:rsidR="003D3603" w:rsidRPr="00B27A83">
        <w:rPr>
          <w:rFonts w:ascii="Book Antiqua" w:eastAsia="Book Antiqua" w:hAnsi="Book Antiqua" w:cs="Book Antiqua"/>
          <w:color w:val="000000"/>
          <w:szCs w:val="22"/>
        </w:rPr>
        <w:t>This</w:t>
      </w:r>
      <w:r w:rsidRPr="00B27A83">
        <w:rPr>
          <w:rFonts w:ascii="Book Antiqua" w:eastAsia="Book Antiqua" w:hAnsi="Book Antiqua" w:cs="Book Antiqua"/>
          <w:color w:val="000000"/>
          <w:szCs w:val="22"/>
        </w:rPr>
        <w:t xml:space="preserve"> practice was advocated by many authors and societies</w:t>
      </w:r>
      <w:r w:rsidR="00BA473D" w:rsidRPr="00B27A83">
        <w:rPr>
          <w:rFonts w:ascii="Book Antiqua" w:hAnsi="Book Antiqua" w:cs="Book Antiqua" w:hint="eastAsia"/>
          <w:color w:val="000000"/>
          <w:szCs w:val="22"/>
          <w:lang w:eastAsia="zh-CN"/>
        </w:rPr>
        <w:t xml:space="preserve"> </w:t>
      </w:r>
      <w:r w:rsidRPr="00B27A83">
        <w:rPr>
          <w:rFonts w:ascii="Book Antiqua" w:eastAsia="Book Antiqua" w:hAnsi="Book Antiqua" w:cs="Book Antiqua"/>
          <w:color w:val="000000"/>
          <w:szCs w:val="28"/>
          <w:vertAlign w:val="superscript"/>
        </w:rPr>
        <w:t>[58,129-131]</w:t>
      </w:r>
      <w:r w:rsidRPr="00B27A83">
        <w:rPr>
          <w:rFonts w:ascii="Book Antiqua" w:eastAsia="Book Antiqua" w:hAnsi="Book Antiqua" w:cs="Book Antiqua"/>
          <w:color w:val="000000"/>
          <w:szCs w:val="22"/>
        </w:rPr>
        <w:t xml:space="preserve">. In addition, </w:t>
      </w:r>
      <w:r w:rsidR="003D3603"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 xml:space="preserve">dedicated transport team, low traffic access routes, lift lobbies, dedicated </w:t>
      </w:r>
      <w:r w:rsidRPr="00B27A83">
        <w:rPr>
          <w:rFonts w:ascii="Book Antiqua" w:eastAsia="Book Antiqua" w:hAnsi="Book Antiqua" w:cs="Book Antiqua"/>
          <w:color w:val="000000"/>
          <w:szCs w:val="22"/>
        </w:rPr>
        <w:lastRenderedPageBreak/>
        <w:t xml:space="preserve">waiting area and scanners with negative-pressure capability were established and </w:t>
      </w:r>
      <w:proofErr w:type="gramStart"/>
      <w:r w:rsidRPr="00B27A83">
        <w:rPr>
          <w:rFonts w:ascii="Book Antiqua" w:eastAsia="Book Antiqua" w:hAnsi="Book Antiqua" w:cs="Book Antiqua"/>
          <w:color w:val="000000"/>
          <w:szCs w:val="22"/>
        </w:rPr>
        <w:t>used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4,122,129,132]</w:t>
      </w:r>
      <w:r w:rsidRPr="00B27A83">
        <w:rPr>
          <w:rFonts w:ascii="Book Antiqua" w:eastAsia="Book Antiqua" w:hAnsi="Book Antiqua" w:cs="Book Antiqua"/>
          <w:color w:val="000000"/>
          <w:szCs w:val="22"/>
        </w:rPr>
        <w:t xml:space="preserve">. Hospitals constrained by the availability of equipment can navigate this challenge by assigning dedicated time for COVID-19 </w:t>
      </w:r>
      <w:proofErr w:type="gramStart"/>
      <w:r w:rsidRPr="00B27A83">
        <w:rPr>
          <w:rFonts w:ascii="Book Antiqua" w:eastAsia="Book Antiqua" w:hAnsi="Book Antiqua" w:cs="Book Antiqua"/>
          <w:color w:val="000000"/>
          <w:szCs w:val="22"/>
        </w:rPr>
        <w:t>cases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122]</w:t>
      </w:r>
      <w:r w:rsidRPr="00B27A83">
        <w:rPr>
          <w:rFonts w:ascii="Book Antiqua" w:eastAsia="Book Antiqua" w:hAnsi="Book Antiqua" w:cs="Book Antiqua"/>
          <w:color w:val="000000"/>
          <w:szCs w:val="22"/>
        </w:rPr>
        <w:t>. Moreover, such scanning can be scheduled only towards the end of the work-</w:t>
      </w:r>
      <w:proofErr w:type="gramStart"/>
      <w:r w:rsidRPr="00B27A83">
        <w:rPr>
          <w:rFonts w:ascii="Book Antiqua" w:eastAsia="Book Antiqua" w:hAnsi="Book Antiqua" w:cs="Book Antiqua"/>
          <w:color w:val="000000"/>
          <w:szCs w:val="22"/>
        </w:rPr>
        <w:t>day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w:t>
      </w:r>
      <w:r w:rsidRPr="00B27A83">
        <w:rPr>
          <w:rFonts w:ascii="Book Antiqua" w:eastAsia="Book Antiqua" w:hAnsi="Book Antiqua" w:cs="Book Antiqua"/>
          <w:color w:val="000000"/>
          <w:szCs w:val="22"/>
        </w:rPr>
        <w:t xml:space="preserve">. This not only reduces the risk of cross-contamination but also increases work efficiency and room utilization considering the substantial time required for cleaning the scan </w:t>
      </w:r>
      <w:proofErr w:type="gramStart"/>
      <w:r w:rsidRPr="00B27A83">
        <w:rPr>
          <w:rFonts w:ascii="Book Antiqua" w:eastAsia="Book Antiqua" w:hAnsi="Book Antiqua" w:cs="Book Antiqua"/>
          <w:color w:val="000000"/>
          <w:szCs w:val="22"/>
        </w:rPr>
        <w:t>room</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4,116]</w:t>
      </w:r>
      <w:r w:rsidRPr="00B27A83">
        <w:rPr>
          <w:rFonts w:ascii="Book Antiqua" w:eastAsia="Book Antiqua" w:hAnsi="Book Antiqua" w:cs="Book Antiqua"/>
          <w:color w:val="000000"/>
          <w:szCs w:val="22"/>
        </w:rPr>
        <w:t xml:space="preserve">. Most importantly, terminal cleaning needs to be performed by a specialized </w:t>
      </w:r>
      <w:proofErr w:type="gramStart"/>
      <w:r w:rsidRPr="00B27A83">
        <w:rPr>
          <w:rFonts w:ascii="Book Antiqua" w:eastAsia="Book Antiqua" w:hAnsi="Book Antiqua" w:cs="Book Antiqua"/>
          <w:color w:val="000000"/>
          <w:szCs w:val="22"/>
        </w:rPr>
        <w:t>team</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4,132]</w:t>
      </w:r>
      <w:r w:rsidRPr="00B27A83">
        <w:rPr>
          <w:rFonts w:ascii="Book Antiqua" w:eastAsia="Book Antiqua" w:hAnsi="Book Antiqua" w:cs="Book Antiqua"/>
          <w:color w:val="000000"/>
          <w:szCs w:val="22"/>
        </w:rPr>
        <w:t>.</w:t>
      </w:r>
    </w:p>
    <w:p w14:paraId="62880844" w14:textId="30C4A870"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 xml:space="preserve">With mobile radiography and CT scans in high demand during the COVID-19 pandemic, </w:t>
      </w:r>
      <w:r w:rsidR="003D19A7"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radiology department risks being a site of potential </w:t>
      </w:r>
      <w:proofErr w:type="gramStart"/>
      <w:r w:rsidRPr="00B27A83">
        <w:rPr>
          <w:rFonts w:ascii="Book Antiqua" w:eastAsia="Book Antiqua" w:hAnsi="Book Antiqua" w:cs="Book Antiqua"/>
          <w:color w:val="000000"/>
          <w:szCs w:val="22"/>
        </w:rPr>
        <w:t>spread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132]</w:t>
      </w:r>
      <w:r w:rsidRPr="00B27A83">
        <w:rPr>
          <w:rFonts w:ascii="Book Antiqua" w:eastAsia="Book Antiqua" w:hAnsi="Book Antiqua" w:cs="Book Antiqua"/>
          <w:color w:val="000000"/>
          <w:szCs w:val="22"/>
        </w:rPr>
        <w:t xml:space="preserve">. Therefore, it is paramount to ensure utmost safety of radiology staff and to reduce staff and patient transmission. Mobile units </w:t>
      </w:r>
      <w:r w:rsidR="003D19A7" w:rsidRPr="00B27A83">
        <w:rPr>
          <w:rFonts w:ascii="Book Antiqua" w:eastAsia="Book Antiqua" w:hAnsi="Book Antiqua" w:cs="Book Antiqua"/>
          <w:color w:val="000000"/>
          <w:szCs w:val="22"/>
        </w:rPr>
        <w:t>require</w:t>
      </w:r>
      <w:r w:rsidRPr="00B27A83">
        <w:rPr>
          <w:rFonts w:ascii="Book Antiqua" w:eastAsia="Book Antiqua" w:hAnsi="Book Antiqua" w:cs="Book Antiqua"/>
          <w:color w:val="000000"/>
          <w:szCs w:val="22"/>
        </w:rPr>
        <w:t xml:space="preserve"> to be disinfected according to a fixed cleaning regime which might include </w:t>
      </w:r>
      <w:r w:rsidR="003D19A7"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subsequent process of exposing the unit to ultraviolet light for more than 30 min</w:t>
      </w:r>
      <w:r w:rsidR="0085182E" w:rsidRPr="00B27A83">
        <w:rPr>
          <w:rFonts w:ascii="Book Antiqua" w:eastAsia="Book Antiqua" w:hAnsi="Book Antiqua" w:cs="Book Antiqua"/>
          <w:color w:val="000000"/>
          <w:szCs w:val="22"/>
        </w:rPr>
        <w:t xml:space="preserve"> </w:t>
      </w:r>
      <w:r w:rsidRPr="00B27A83">
        <w:rPr>
          <w:rFonts w:ascii="Book Antiqua" w:eastAsia="Book Antiqua" w:hAnsi="Book Antiqua" w:cs="Book Antiqua"/>
          <w:color w:val="000000"/>
          <w:szCs w:val="22"/>
        </w:rPr>
        <w:t xml:space="preserve">before </w:t>
      </w:r>
      <w:r w:rsidR="003D19A7" w:rsidRPr="00B27A83">
        <w:rPr>
          <w:rFonts w:ascii="Book Antiqua" w:eastAsia="Book Antiqua" w:hAnsi="Book Antiqua" w:cs="Book Antiqua"/>
          <w:color w:val="000000"/>
          <w:szCs w:val="22"/>
        </w:rPr>
        <w:t xml:space="preserve">being </w:t>
      </w:r>
      <w:r w:rsidRPr="00B27A83">
        <w:rPr>
          <w:rFonts w:ascii="Book Antiqua" w:eastAsia="Book Antiqua" w:hAnsi="Book Antiqua" w:cs="Book Antiqua"/>
          <w:color w:val="000000"/>
          <w:szCs w:val="22"/>
        </w:rPr>
        <w:t>us</w:t>
      </w:r>
      <w:r w:rsidR="003D19A7" w:rsidRPr="00B27A83">
        <w:rPr>
          <w:rFonts w:ascii="Book Antiqua" w:eastAsia="Book Antiqua" w:hAnsi="Book Antiqua" w:cs="Book Antiqua"/>
          <w:color w:val="000000"/>
          <w:szCs w:val="22"/>
        </w:rPr>
        <w:t>ed</w:t>
      </w:r>
      <w:r w:rsidRPr="00B27A83">
        <w:rPr>
          <w:rFonts w:ascii="Book Antiqua" w:eastAsia="Book Antiqua" w:hAnsi="Book Antiqua" w:cs="Book Antiqua"/>
          <w:color w:val="000000"/>
          <w:szCs w:val="22"/>
        </w:rPr>
        <w:t xml:space="preserve"> on the next </w:t>
      </w:r>
      <w:proofErr w:type="gramStart"/>
      <w:r w:rsidRPr="00B27A83">
        <w:rPr>
          <w:rFonts w:ascii="Book Antiqua" w:eastAsia="Book Antiqua" w:hAnsi="Book Antiqua" w:cs="Book Antiqua"/>
          <w:color w:val="000000"/>
          <w:szCs w:val="22"/>
        </w:rPr>
        <w:t>patient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132</w:t>
      </w:r>
      <w:r w:rsidR="0085182E"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133]</w:t>
      </w:r>
      <w:r w:rsidRPr="00B27A83">
        <w:rPr>
          <w:rFonts w:ascii="Book Antiqua" w:eastAsia="Book Antiqua" w:hAnsi="Book Antiqua" w:cs="Book Antiqua"/>
          <w:color w:val="000000"/>
          <w:szCs w:val="22"/>
        </w:rPr>
        <w:t xml:space="preserve">. Other examples of protocol included having the mobile units and </w:t>
      </w:r>
      <w:r w:rsidR="0085182E" w:rsidRPr="00B27A83">
        <w:rPr>
          <w:rFonts w:ascii="Book Antiqua" w:eastAsia="Book Antiqua" w:hAnsi="Book Antiqua" w:cs="Book Antiqua"/>
          <w:color w:val="000000"/>
          <w:szCs w:val="22"/>
        </w:rPr>
        <w:t>X</w:t>
      </w:r>
      <w:r w:rsidRPr="00B27A83">
        <w:rPr>
          <w:rFonts w:ascii="Book Antiqua" w:eastAsia="Book Antiqua" w:hAnsi="Book Antiqua" w:cs="Book Antiqua"/>
          <w:color w:val="000000"/>
          <w:szCs w:val="22"/>
        </w:rPr>
        <w:t xml:space="preserve">-ray cassettes covered with layers of polythene sheet sealed with adhesive tapes or </w:t>
      </w:r>
      <w:proofErr w:type="gramStart"/>
      <w:r w:rsidRPr="00B27A83">
        <w:rPr>
          <w:rFonts w:ascii="Book Antiqua" w:eastAsia="Book Antiqua" w:hAnsi="Book Antiqua" w:cs="Book Antiqua"/>
          <w:color w:val="000000"/>
          <w:szCs w:val="22"/>
        </w:rPr>
        <w:t>leucoplast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134]</w:t>
      </w:r>
      <w:r w:rsidRPr="00B27A83">
        <w:rPr>
          <w:rFonts w:ascii="Book Antiqua" w:eastAsia="Book Antiqua" w:hAnsi="Book Antiqua" w:cs="Book Antiqua"/>
          <w:color w:val="000000"/>
          <w:szCs w:val="28"/>
        </w:rPr>
        <w:t xml:space="preserve"> </w:t>
      </w:r>
      <w:r w:rsidRPr="00B27A83">
        <w:rPr>
          <w:rFonts w:ascii="Book Antiqua" w:eastAsia="Book Antiqua" w:hAnsi="Book Antiqua" w:cs="Book Antiqua"/>
          <w:color w:val="000000"/>
          <w:szCs w:val="22"/>
        </w:rPr>
        <w:t>and wrapping of mobile DR flat detector</w:t>
      </w:r>
      <w:r w:rsidR="003D19A7"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with disposable sheets</w:t>
      </w:r>
      <w:r w:rsidRPr="00B27A83">
        <w:rPr>
          <w:rFonts w:ascii="Book Antiqua" w:eastAsia="Book Antiqua" w:hAnsi="Book Antiqua" w:cs="Book Antiqua"/>
          <w:color w:val="000000"/>
          <w:szCs w:val="28"/>
          <w:vertAlign w:val="superscript"/>
        </w:rPr>
        <w:t>[135]</w:t>
      </w:r>
      <w:r w:rsidRPr="00B27A83">
        <w:rPr>
          <w:rFonts w:ascii="Book Antiqua" w:eastAsia="Book Antiqua" w:hAnsi="Book Antiqua" w:cs="Book Antiqua"/>
          <w:color w:val="000000"/>
          <w:szCs w:val="22"/>
        </w:rPr>
        <w:t>. Such protocol</w:t>
      </w:r>
      <w:r w:rsidR="003D19A7"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ha</w:t>
      </w:r>
      <w:r w:rsidR="003D19A7" w:rsidRPr="00B27A83">
        <w:rPr>
          <w:rFonts w:ascii="Book Antiqua" w:eastAsia="Book Antiqua" w:hAnsi="Book Antiqua" w:cs="Book Antiqua"/>
          <w:color w:val="000000"/>
          <w:szCs w:val="22"/>
        </w:rPr>
        <w:t>ve</w:t>
      </w:r>
      <w:r w:rsidRPr="00B27A83">
        <w:rPr>
          <w:rFonts w:ascii="Book Antiqua" w:eastAsia="Book Antiqua" w:hAnsi="Book Antiqua" w:cs="Book Antiqua"/>
          <w:color w:val="000000"/>
          <w:szCs w:val="22"/>
        </w:rPr>
        <w:t xml:space="preserve"> since been established beyond mobile radiography and CT to include ultrasound, MRI and interventional </w:t>
      </w:r>
      <w:proofErr w:type="gramStart"/>
      <w:r w:rsidRPr="00B27A83">
        <w:rPr>
          <w:rFonts w:ascii="Book Antiqua" w:eastAsia="Book Antiqua" w:hAnsi="Book Antiqua" w:cs="Book Antiqua"/>
          <w:color w:val="000000"/>
          <w:szCs w:val="22"/>
        </w:rPr>
        <w:t>radiology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132,136-139]</w:t>
      </w:r>
      <w:r w:rsidRPr="00B27A83">
        <w:rPr>
          <w:rFonts w:ascii="Book Antiqua" w:eastAsia="Book Antiqua" w:hAnsi="Book Antiqua" w:cs="Book Antiqua"/>
          <w:color w:val="000000"/>
          <w:szCs w:val="22"/>
        </w:rPr>
        <w:t>. A summary of the strategies to optimi</w:t>
      </w:r>
      <w:r w:rsidR="0085182E" w:rsidRPr="00B27A83">
        <w:rPr>
          <w:rFonts w:ascii="Book Antiqua" w:eastAsia="Book Antiqua" w:hAnsi="Book Antiqua" w:cs="Book Antiqua"/>
          <w:color w:val="000000"/>
          <w:szCs w:val="22"/>
        </w:rPr>
        <w:t>z</w:t>
      </w:r>
      <w:r w:rsidRPr="00B27A83">
        <w:rPr>
          <w:rFonts w:ascii="Book Antiqua" w:eastAsia="Book Antiqua" w:hAnsi="Book Antiqua" w:cs="Book Antiqua"/>
          <w:color w:val="000000"/>
          <w:szCs w:val="22"/>
        </w:rPr>
        <w:t>e medical imaging service delivery during COVID-19 is shown in Table 2.</w:t>
      </w:r>
    </w:p>
    <w:p w14:paraId="17B20B32" w14:textId="77777777" w:rsidR="00A77B3E" w:rsidRPr="00B27A83" w:rsidRDefault="00A77B3E">
      <w:pPr>
        <w:spacing w:line="360" w:lineRule="auto"/>
        <w:jc w:val="both"/>
      </w:pPr>
    </w:p>
    <w:p w14:paraId="2464459F" w14:textId="77777777" w:rsidR="00A77B3E" w:rsidRPr="00B27A83" w:rsidRDefault="008E2820">
      <w:pPr>
        <w:spacing w:line="360" w:lineRule="auto"/>
        <w:jc w:val="both"/>
      </w:pPr>
      <w:r w:rsidRPr="00B27A83">
        <w:rPr>
          <w:rFonts w:ascii="Book Antiqua" w:eastAsia="Book Antiqua" w:hAnsi="Book Antiqua" w:cs="Book Antiqua"/>
          <w:b/>
          <w:bCs/>
          <w:caps/>
          <w:color w:val="000000"/>
          <w:szCs w:val="22"/>
          <w:u w:val="single"/>
        </w:rPr>
        <w:t>Future direction</w:t>
      </w:r>
    </w:p>
    <w:p w14:paraId="35CFB10A" w14:textId="063F67FF" w:rsidR="00A77B3E" w:rsidRPr="00B27A83" w:rsidRDefault="008E2820">
      <w:pPr>
        <w:spacing w:line="360" w:lineRule="auto"/>
        <w:jc w:val="both"/>
      </w:pPr>
      <w:r w:rsidRPr="00B27A83">
        <w:rPr>
          <w:rFonts w:ascii="Book Antiqua" w:eastAsia="Book Antiqua" w:hAnsi="Book Antiqua" w:cs="Book Antiqua"/>
          <w:color w:val="000000"/>
          <w:szCs w:val="22"/>
        </w:rPr>
        <w:t xml:space="preserve">In this pandemic, there is no doubt </w:t>
      </w:r>
      <w:r w:rsidR="00771BAD" w:rsidRPr="00B27A83">
        <w:rPr>
          <w:rFonts w:ascii="Book Antiqua" w:eastAsia="Book Antiqua" w:hAnsi="Book Antiqua" w:cs="Book Antiqua"/>
          <w:color w:val="000000"/>
          <w:szCs w:val="22"/>
        </w:rPr>
        <w:t>regarding</w:t>
      </w:r>
      <w:r w:rsidRPr="00B27A83">
        <w:rPr>
          <w:rFonts w:ascii="Book Antiqua" w:eastAsia="Book Antiqua" w:hAnsi="Book Antiqua" w:cs="Book Antiqua"/>
          <w:color w:val="000000"/>
          <w:szCs w:val="22"/>
        </w:rPr>
        <w:t xml:space="preserve"> the critical role played by HCPs in the national and local responses. It is crucial to ensure that HCPs are “pandemic ready” as most of the actions required to prepare for the COVID-19 pandemic can be applied or adapted to the management of other emergencies or </w:t>
      </w:r>
      <w:proofErr w:type="gramStart"/>
      <w:r w:rsidRPr="00B27A83">
        <w:rPr>
          <w:rFonts w:ascii="Book Antiqua" w:eastAsia="Book Antiqua" w:hAnsi="Book Antiqua" w:cs="Book Antiqua"/>
          <w:color w:val="000000"/>
          <w:szCs w:val="22"/>
        </w:rPr>
        <w:t>cris</w:t>
      </w:r>
      <w:r w:rsidR="00771BAD" w:rsidRPr="00B27A83">
        <w:rPr>
          <w:rFonts w:ascii="Book Antiqua" w:eastAsia="Book Antiqua" w:hAnsi="Book Antiqua" w:cs="Book Antiqua"/>
          <w:color w:val="000000"/>
          <w:szCs w:val="22"/>
        </w:rPr>
        <w:t>e</w:t>
      </w:r>
      <w:r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140]</w:t>
      </w:r>
      <w:r w:rsidRPr="00B27A83">
        <w:rPr>
          <w:rFonts w:ascii="Book Antiqua" w:eastAsia="Book Antiqua" w:hAnsi="Book Antiqua" w:cs="Book Antiqua"/>
          <w:color w:val="000000"/>
          <w:szCs w:val="22"/>
        </w:rPr>
        <w:t xml:space="preserve">. Such pandemic guidance which included recommendations </w:t>
      </w:r>
      <w:r w:rsidR="00771BAD" w:rsidRPr="00B27A83">
        <w:rPr>
          <w:rFonts w:ascii="Book Antiqua" w:eastAsia="Book Antiqua" w:hAnsi="Book Antiqua" w:cs="Book Antiqua"/>
          <w:color w:val="000000"/>
          <w:szCs w:val="22"/>
        </w:rPr>
        <w:t>were</w:t>
      </w:r>
      <w:r w:rsidRPr="00B27A83">
        <w:rPr>
          <w:rFonts w:ascii="Book Antiqua" w:eastAsia="Book Antiqua" w:hAnsi="Book Antiqua" w:cs="Book Antiqua"/>
          <w:color w:val="000000"/>
          <w:szCs w:val="22"/>
        </w:rPr>
        <w:t xml:space="preserve"> released by WHO and various public health agencies globally for more than 15 </w:t>
      </w:r>
      <w:proofErr w:type="gramStart"/>
      <w:r w:rsidRPr="00B27A83">
        <w:rPr>
          <w:rFonts w:ascii="Book Antiqua" w:eastAsia="Book Antiqua" w:hAnsi="Book Antiqua" w:cs="Book Antiqua"/>
          <w:color w:val="000000"/>
          <w:szCs w:val="22"/>
        </w:rPr>
        <w:t>years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141]</w:t>
      </w:r>
      <w:r w:rsidRPr="00B27A83">
        <w:rPr>
          <w:rFonts w:ascii="Book Antiqua" w:eastAsia="Book Antiqua" w:hAnsi="Book Antiqua" w:cs="Book Antiqua"/>
          <w:color w:val="000000"/>
          <w:szCs w:val="22"/>
        </w:rPr>
        <w:t>. They were likely prompted by 2 major healthcare events</w:t>
      </w:r>
      <w:r w:rsidR="0085182E" w:rsidRPr="00B27A83">
        <w:rPr>
          <w:rFonts w:ascii="Book Antiqua" w:hAnsi="Book Antiqua" w:cs="Book Antiqua"/>
          <w:color w:val="000000"/>
          <w:szCs w:val="22"/>
          <w:lang w:eastAsia="zh-CN"/>
        </w:rPr>
        <w:t>—</w:t>
      </w:r>
      <w:r w:rsidRPr="00B27A83">
        <w:rPr>
          <w:rFonts w:ascii="Book Antiqua" w:eastAsia="Book Antiqua" w:hAnsi="Book Antiqua" w:cs="Book Antiqua"/>
          <w:color w:val="000000"/>
          <w:szCs w:val="22"/>
        </w:rPr>
        <w:t>H5N1 avian influenza outbreak in 2002-2005 and SARS in 2003</w:t>
      </w:r>
      <w:r w:rsidRPr="00B27A83">
        <w:rPr>
          <w:rFonts w:ascii="Book Antiqua" w:eastAsia="Book Antiqua" w:hAnsi="Book Antiqua" w:cs="Book Antiqua"/>
          <w:color w:val="000000"/>
          <w:szCs w:val="28"/>
          <w:vertAlign w:val="superscript"/>
        </w:rPr>
        <w:t>[141]</w:t>
      </w:r>
      <w:r w:rsidRPr="00B27A83">
        <w:rPr>
          <w:rFonts w:ascii="Book Antiqua" w:eastAsia="Book Antiqua" w:hAnsi="Book Antiqua" w:cs="Book Antiqua"/>
          <w:color w:val="000000"/>
          <w:szCs w:val="22"/>
        </w:rPr>
        <w:t xml:space="preserve">. According to </w:t>
      </w:r>
      <w:proofErr w:type="gramStart"/>
      <w:r w:rsidRPr="00B27A83">
        <w:rPr>
          <w:rFonts w:ascii="Book Antiqua" w:eastAsia="Book Antiqua" w:hAnsi="Book Antiqua" w:cs="Book Antiqua"/>
          <w:color w:val="000000"/>
          <w:szCs w:val="22"/>
        </w:rPr>
        <w:t>WHO</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140]</w:t>
      </w:r>
      <w:r w:rsidRPr="00B27A83">
        <w:rPr>
          <w:rFonts w:ascii="Book Antiqua" w:eastAsia="Book Antiqua" w:hAnsi="Book Antiqua" w:cs="Book Antiqua"/>
          <w:color w:val="000000"/>
          <w:szCs w:val="22"/>
        </w:rPr>
        <w:t>, preparedness tasks for HCPs include t</w:t>
      </w:r>
      <w:r w:rsidR="00771BAD" w:rsidRPr="00B27A83">
        <w:rPr>
          <w:rFonts w:ascii="Book Antiqua" w:eastAsia="Book Antiqua" w:hAnsi="Book Antiqua" w:cs="Book Antiqua"/>
          <w:color w:val="000000"/>
          <w:szCs w:val="22"/>
        </w:rPr>
        <w:t>he</w:t>
      </w:r>
      <w:r w:rsidRPr="00B27A83">
        <w:rPr>
          <w:rFonts w:ascii="Book Antiqua" w:eastAsia="Book Antiqua" w:hAnsi="Book Antiqua" w:cs="Book Antiqua"/>
          <w:color w:val="000000"/>
          <w:szCs w:val="22"/>
        </w:rPr>
        <w:t xml:space="preserve"> develop</w:t>
      </w:r>
      <w:r w:rsidR="00771BAD" w:rsidRPr="00B27A83">
        <w:rPr>
          <w:rFonts w:ascii="Book Antiqua" w:eastAsia="Book Antiqua" w:hAnsi="Book Antiqua" w:cs="Book Antiqua"/>
          <w:color w:val="000000"/>
          <w:szCs w:val="22"/>
        </w:rPr>
        <w:t>ment</w:t>
      </w:r>
      <w:r w:rsidRPr="00B27A83">
        <w:rPr>
          <w:rFonts w:ascii="Book Antiqua" w:eastAsia="Book Antiqua" w:hAnsi="Book Antiqua" w:cs="Book Antiqua"/>
          <w:color w:val="000000"/>
          <w:szCs w:val="22"/>
        </w:rPr>
        <w:t xml:space="preserve"> and </w:t>
      </w:r>
      <w:r w:rsidR="00771BAD" w:rsidRPr="00B27A83">
        <w:rPr>
          <w:rFonts w:ascii="Book Antiqua" w:eastAsia="Book Antiqua" w:hAnsi="Book Antiqua" w:cs="Book Antiqua"/>
          <w:color w:val="000000"/>
          <w:szCs w:val="22"/>
        </w:rPr>
        <w:lastRenderedPageBreak/>
        <w:t xml:space="preserve">implementation of </w:t>
      </w:r>
      <w:r w:rsidRPr="00B27A83">
        <w:rPr>
          <w:rFonts w:ascii="Book Antiqua" w:eastAsia="Book Antiqua" w:hAnsi="Book Antiqua" w:cs="Book Antiqua"/>
          <w:color w:val="000000"/>
          <w:szCs w:val="22"/>
        </w:rPr>
        <w:t xml:space="preserve">training </w:t>
      </w:r>
      <w:proofErr w:type="spellStart"/>
      <w:r w:rsidRPr="00B27A83">
        <w:rPr>
          <w:rFonts w:ascii="Book Antiqua" w:eastAsia="Book Antiqua" w:hAnsi="Book Antiqua" w:cs="Book Antiqua"/>
          <w:color w:val="000000"/>
          <w:szCs w:val="22"/>
        </w:rPr>
        <w:t>programme</w:t>
      </w:r>
      <w:r w:rsidR="00771BAD" w:rsidRPr="00B27A83">
        <w:rPr>
          <w:rFonts w:ascii="Book Antiqua" w:eastAsia="Book Antiqua" w:hAnsi="Book Antiqua" w:cs="Book Antiqua"/>
          <w:color w:val="000000"/>
          <w:szCs w:val="22"/>
        </w:rPr>
        <w:t>s</w:t>
      </w:r>
      <w:proofErr w:type="spellEnd"/>
      <w:r w:rsidRPr="00B27A83">
        <w:rPr>
          <w:rFonts w:ascii="Book Antiqua" w:eastAsia="Book Antiqua" w:hAnsi="Book Antiqua" w:cs="Book Antiqua"/>
          <w:color w:val="000000"/>
          <w:szCs w:val="22"/>
        </w:rPr>
        <w:t xml:space="preserve"> that </w:t>
      </w:r>
      <w:r w:rsidR="00771BAD" w:rsidRPr="00B27A83">
        <w:rPr>
          <w:rFonts w:ascii="Book Antiqua" w:eastAsia="Book Antiqua" w:hAnsi="Book Antiqua" w:cs="Book Antiqua"/>
          <w:color w:val="000000"/>
          <w:szCs w:val="22"/>
        </w:rPr>
        <w:t>are</w:t>
      </w:r>
      <w:r w:rsidRPr="00B27A83">
        <w:rPr>
          <w:rFonts w:ascii="Book Antiqua" w:eastAsia="Book Antiqua" w:hAnsi="Book Antiqua" w:cs="Book Antiqua"/>
          <w:color w:val="000000"/>
          <w:szCs w:val="22"/>
        </w:rPr>
        <w:t xml:space="preserve"> based on the staff roles in an emergency, and to develop protocol</w:t>
      </w:r>
      <w:r w:rsidR="00771BAD" w:rsidRPr="00B27A83">
        <w:rPr>
          <w:rFonts w:ascii="Book Antiqua" w:eastAsia="Book Antiqua" w:hAnsi="Book Antiqua" w:cs="Book Antiqua"/>
          <w:color w:val="000000"/>
          <w:szCs w:val="22"/>
        </w:rPr>
        <w:t>s to</w:t>
      </w:r>
      <w:r w:rsidRPr="00B27A83">
        <w:rPr>
          <w:rFonts w:ascii="Book Antiqua" w:eastAsia="Book Antiqua" w:hAnsi="Book Antiqua" w:cs="Book Antiqua"/>
          <w:color w:val="000000"/>
          <w:szCs w:val="22"/>
        </w:rPr>
        <w:t xml:space="preserve"> provid</w:t>
      </w:r>
      <w:r w:rsidR="00771BAD" w:rsidRPr="00B27A83">
        <w:rPr>
          <w:rFonts w:ascii="Book Antiqua" w:eastAsia="Book Antiqua" w:hAnsi="Book Antiqua" w:cs="Book Antiqua"/>
          <w:color w:val="000000"/>
          <w:szCs w:val="22"/>
        </w:rPr>
        <w:t>e</w:t>
      </w:r>
      <w:r w:rsidRPr="00B27A83">
        <w:rPr>
          <w:rFonts w:ascii="Book Antiqua" w:eastAsia="Book Antiqua" w:hAnsi="Book Antiqua" w:cs="Book Antiqua"/>
          <w:color w:val="000000"/>
          <w:szCs w:val="22"/>
        </w:rPr>
        <w:t xml:space="preserve"> staff with training in an emergency and provid</w:t>
      </w:r>
      <w:r w:rsidR="00771BAD" w:rsidRPr="00B27A83">
        <w:rPr>
          <w:rFonts w:ascii="Book Antiqua" w:eastAsia="Book Antiqua" w:hAnsi="Book Antiqua" w:cs="Book Antiqua"/>
          <w:color w:val="000000"/>
          <w:szCs w:val="22"/>
        </w:rPr>
        <w:t>e</w:t>
      </w:r>
      <w:r w:rsidRPr="00B27A83">
        <w:rPr>
          <w:rFonts w:ascii="Book Antiqua" w:eastAsia="Book Antiqua" w:hAnsi="Book Antiqua" w:cs="Book Antiqua"/>
          <w:color w:val="000000"/>
          <w:szCs w:val="22"/>
        </w:rPr>
        <w:t xml:space="preserve"> staff with social and psychological support. Clearly, mechanisms and systems must be in place before the pandemic to ensure that radiology staff are pandemic prepared.</w:t>
      </w:r>
    </w:p>
    <w:p w14:paraId="7BC7A306" w14:textId="2F039AB7" w:rsidR="00A77B3E" w:rsidRPr="00B27A83" w:rsidRDefault="008E2820" w:rsidP="0085182E">
      <w:pPr>
        <w:spacing w:line="360" w:lineRule="auto"/>
        <w:ind w:firstLineChars="100" w:firstLine="240"/>
        <w:jc w:val="both"/>
      </w:pPr>
      <w:r w:rsidRPr="00B27A83">
        <w:rPr>
          <w:rFonts w:ascii="Book Antiqua" w:eastAsia="Book Antiqua" w:hAnsi="Book Antiqua" w:cs="Book Antiqua"/>
          <w:color w:val="000000"/>
          <w:szCs w:val="22"/>
        </w:rPr>
        <w:t xml:space="preserve">To prepare HCPs for and respond to </w:t>
      </w:r>
      <w:r w:rsidR="00771BAD" w:rsidRPr="00B27A83">
        <w:rPr>
          <w:rFonts w:ascii="Book Antiqua" w:eastAsia="Book Antiqua" w:hAnsi="Book Antiqua" w:cs="Book Antiqua"/>
          <w:color w:val="000000"/>
          <w:szCs w:val="22"/>
        </w:rPr>
        <w:t xml:space="preserve">such </w:t>
      </w:r>
      <w:r w:rsidRPr="00B27A83">
        <w:rPr>
          <w:rFonts w:ascii="Book Antiqua" w:eastAsia="Book Antiqua" w:hAnsi="Book Antiqua" w:cs="Book Antiqua"/>
          <w:color w:val="000000"/>
          <w:szCs w:val="22"/>
        </w:rPr>
        <w:t xml:space="preserve">events, it is advocated by </w:t>
      </w:r>
      <w:r w:rsidR="003E1A89"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WHO to ensure appropriate and quality training and education are in place for all staff. Various authors ha</w:t>
      </w:r>
      <w:r w:rsidR="00771BAD" w:rsidRPr="00B27A83">
        <w:rPr>
          <w:rFonts w:ascii="Book Antiqua" w:eastAsia="Book Antiqua" w:hAnsi="Book Antiqua" w:cs="Book Antiqua"/>
          <w:color w:val="000000"/>
          <w:szCs w:val="22"/>
        </w:rPr>
        <w:t>ve</w:t>
      </w:r>
      <w:r w:rsidRPr="00B27A83">
        <w:rPr>
          <w:rFonts w:ascii="Book Antiqua" w:eastAsia="Book Antiqua" w:hAnsi="Book Antiqua" w:cs="Book Antiqua"/>
          <w:color w:val="000000"/>
          <w:szCs w:val="22"/>
        </w:rPr>
        <w:t xml:space="preserve"> responded with remarkable </w:t>
      </w:r>
      <w:proofErr w:type="spellStart"/>
      <w:r w:rsidRPr="00B27A83">
        <w:rPr>
          <w:rFonts w:ascii="Book Antiqua" w:eastAsia="Book Antiqua" w:hAnsi="Book Antiqua" w:cs="Book Antiqua"/>
          <w:color w:val="000000"/>
          <w:szCs w:val="22"/>
        </w:rPr>
        <w:t>vigour</w:t>
      </w:r>
      <w:proofErr w:type="spellEnd"/>
      <w:r w:rsidRPr="00B27A83">
        <w:rPr>
          <w:rFonts w:ascii="Book Antiqua" w:eastAsia="Book Antiqua" w:hAnsi="Book Antiqua" w:cs="Book Antiqua"/>
          <w:color w:val="000000"/>
          <w:szCs w:val="22"/>
        </w:rPr>
        <w:t xml:space="preserve"> in sharing the approaches to prepare radiology staff for a pandemic. They included curated on-boarding </w:t>
      </w:r>
      <w:proofErr w:type="spellStart"/>
      <w:proofErr w:type="gramStart"/>
      <w:r w:rsidRPr="00B27A83">
        <w:rPr>
          <w:rFonts w:ascii="Book Antiqua" w:eastAsia="Book Antiqua" w:hAnsi="Book Antiqua" w:cs="Book Antiqua"/>
          <w:color w:val="000000"/>
          <w:szCs w:val="22"/>
        </w:rPr>
        <w:t>programme</w:t>
      </w:r>
      <w:r w:rsidR="00771BAD" w:rsidRPr="00B27A83">
        <w:rPr>
          <w:rFonts w:ascii="Book Antiqua" w:eastAsia="Book Antiqua" w:hAnsi="Book Antiqua" w:cs="Book Antiqua"/>
          <w:color w:val="000000"/>
          <w:szCs w:val="22"/>
        </w:rPr>
        <w:t>s</w:t>
      </w:r>
      <w:proofErr w:type="spellEnd"/>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142]</w:t>
      </w:r>
      <w:r w:rsidRPr="00B27A83">
        <w:rPr>
          <w:rFonts w:ascii="Book Antiqua" w:eastAsia="Book Antiqua" w:hAnsi="Book Antiqua" w:cs="Book Antiqua"/>
          <w:color w:val="000000"/>
          <w:szCs w:val="22"/>
        </w:rPr>
        <w:t>, film discussion sessions</w:t>
      </w:r>
      <w:r w:rsidRPr="00B27A83">
        <w:rPr>
          <w:rFonts w:ascii="Book Antiqua" w:eastAsia="Book Antiqua" w:hAnsi="Book Antiqua" w:cs="Book Antiqua"/>
          <w:color w:val="000000"/>
          <w:szCs w:val="28"/>
          <w:vertAlign w:val="superscript"/>
        </w:rPr>
        <w:t>[143]</w:t>
      </w:r>
      <w:r w:rsidRPr="00B27A83">
        <w:rPr>
          <w:rFonts w:ascii="Book Antiqua" w:eastAsia="Book Antiqua" w:hAnsi="Book Antiqua" w:cs="Book Antiqua"/>
          <w:color w:val="000000"/>
          <w:szCs w:val="22"/>
        </w:rPr>
        <w:t>, us</w:t>
      </w:r>
      <w:r w:rsidR="00771BAD" w:rsidRPr="00B27A83">
        <w:rPr>
          <w:rFonts w:ascii="Book Antiqua" w:eastAsia="Book Antiqua" w:hAnsi="Book Antiqua" w:cs="Book Antiqua"/>
          <w:color w:val="000000"/>
          <w:szCs w:val="22"/>
        </w:rPr>
        <w:t>e</w:t>
      </w:r>
      <w:r w:rsidRPr="00B27A83">
        <w:rPr>
          <w:rFonts w:ascii="Book Antiqua" w:eastAsia="Book Antiqua" w:hAnsi="Book Antiqua" w:cs="Book Antiqua"/>
          <w:color w:val="000000"/>
          <w:szCs w:val="22"/>
        </w:rPr>
        <w:t xml:space="preserve"> of </w:t>
      </w:r>
      <w:r w:rsidR="00771BAD"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skill-set inventory</w:t>
      </w:r>
      <w:r w:rsidRPr="00B27A83">
        <w:rPr>
          <w:rFonts w:ascii="Book Antiqua" w:eastAsia="Book Antiqua" w:hAnsi="Book Antiqua" w:cs="Book Antiqua"/>
          <w:color w:val="000000"/>
          <w:szCs w:val="28"/>
          <w:vertAlign w:val="superscript"/>
        </w:rPr>
        <w:t>[144]</w:t>
      </w:r>
      <w:r w:rsidRPr="00B27A83">
        <w:rPr>
          <w:rFonts w:ascii="Book Antiqua" w:eastAsia="Book Antiqua" w:hAnsi="Book Antiqua" w:cs="Book Antiqua"/>
          <w:color w:val="000000"/>
          <w:szCs w:val="22"/>
        </w:rPr>
        <w:t xml:space="preserve">, </w:t>
      </w:r>
      <w:r w:rsidR="00771BAD" w:rsidRPr="00B27A83">
        <w:rPr>
          <w:rFonts w:ascii="Book Antiqua" w:eastAsia="Book Antiqua" w:hAnsi="Book Antiqua" w:cs="Book Antiqua"/>
          <w:color w:val="000000"/>
          <w:szCs w:val="22"/>
        </w:rPr>
        <w:t xml:space="preserve">and </w:t>
      </w:r>
      <w:r w:rsidRPr="00B27A83">
        <w:rPr>
          <w:rFonts w:ascii="Book Antiqua" w:eastAsia="Book Antiqua" w:hAnsi="Book Antiqua" w:cs="Book Antiqua"/>
          <w:color w:val="000000"/>
          <w:szCs w:val="22"/>
        </w:rPr>
        <w:t>introducing hospital arranged tutorials and video awareness campaigns</w:t>
      </w:r>
      <w:r w:rsidRPr="00B27A83">
        <w:rPr>
          <w:rFonts w:ascii="Book Antiqua" w:eastAsia="Book Antiqua" w:hAnsi="Book Antiqua" w:cs="Book Antiqua"/>
          <w:color w:val="000000"/>
          <w:szCs w:val="28"/>
          <w:vertAlign w:val="superscript"/>
        </w:rPr>
        <w:t>[145]</w:t>
      </w:r>
      <w:r w:rsidRPr="00B27A83">
        <w:rPr>
          <w:rFonts w:ascii="Book Antiqua" w:eastAsia="Book Antiqua" w:hAnsi="Book Antiqua" w:cs="Book Antiqua"/>
          <w:color w:val="000000"/>
          <w:szCs w:val="22"/>
        </w:rPr>
        <w:t xml:space="preserve">. </w:t>
      </w:r>
      <w:r w:rsidR="00771BAD" w:rsidRPr="00B27A83">
        <w:rPr>
          <w:rFonts w:ascii="Book Antiqua" w:eastAsia="Book Antiqua" w:hAnsi="Book Antiqua" w:cs="Book Antiqua"/>
          <w:color w:val="000000"/>
          <w:szCs w:val="22"/>
        </w:rPr>
        <w:t>I</w:t>
      </w:r>
      <w:r w:rsidRPr="00B27A83">
        <w:rPr>
          <w:rFonts w:ascii="Book Antiqua" w:eastAsia="Book Antiqua" w:hAnsi="Book Antiqua" w:cs="Book Antiqua"/>
          <w:color w:val="000000"/>
          <w:szCs w:val="22"/>
        </w:rPr>
        <w:t xml:space="preserve">t </w:t>
      </w:r>
      <w:r w:rsidR="00771BAD" w:rsidRPr="00B27A83">
        <w:rPr>
          <w:rFonts w:ascii="Book Antiqua" w:eastAsia="Book Antiqua" w:hAnsi="Book Antiqua" w:cs="Book Antiqua"/>
          <w:color w:val="000000"/>
          <w:szCs w:val="22"/>
        </w:rPr>
        <w:t>is essential</w:t>
      </w:r>
      <w:r w:rsidRPr="00B27A83">
        <w:rPr>
          <w:rFonts w:ascii="Book Antiqua" w:eastAsia="Book Antiqua" w:hAnsi="Book Antiqua" w:cs="Book Antiqua"/>
          <w:color w:val="000000"/>
          <w:szCs w:val="22"/>
        </w:rPr>
        <w:t xml:space="preserve"> to ensure that radiology staff who were battling </w:t>
      </w:r>
      <w:r w:rsidR="00771BAD" w:rsidRPr="00B27A83">
        <w:rPr>
          <w:rFonts w:ascii="Book Antiqua" w:eastAsia="Book Antiqua" w:hAnsi="Book Antiqua" w:cs="Book Antiqua"/>
          <w:color w:val="000000"/>
          <w:szCs w:val="22"/>
        </w:rPr>
        <w:t>the</w:t>
      </w:r>
      <w:r w:rsidRPr="00B27A83">
        <w:rPr>
          <w:rFonts w:ascii="Book Antiqua" w:eastAsia="Book Antiqua" w:hAnsi="Book Antiqua" w:cs="Book Antiqua"/>
          <w:color w:val="000000"/>
          <w:szCs w:val="22"/>
        </w:rPr>
        <w:t xml:space="preserve"> pandemic had the knowledge and skills needed to provide the best care for the patients while maintaining safety. In tandem, resources should be readily available to safeguard the mental health and wellbeing of radiology staff during the </w:t>
      </w:r>
      <w:proofErr w:type="gramStart"/>
      <w:r w:rsidRPr="00B27A83">
        <w:rPr>
          <w:rFonts w:ascii="Book Antiqua" w:eastAsia="Book Antiqua" w:hAnsi="Book Antiqua" w:cs="Book Antiqua"/>
          <w:color w:val="000000"/>
          <w:szCs w:val="22"/>
        </w:rPr>
        <w:t>pandemic</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144,146]</w:t>
      </w:r>
      <w:r w:rsidRPr="00B27A83">
        <w:rPr>
          <w:rFonts w:ascii="Book Antiqua" w:eastAsia="Book Antiqua" w:hAnsi="Book Antiqua" w:cs="Book Antiqua"/>
          <w:color w:val="000000"/>
          <w:szCs w:val="22"/>
        </w:rPr>
        <w:t>.</w:t>
      </w:r>
    </w:p>
    <w:p w14:paraId="34C60794" w14:textId="6B81F503" w:rsidR="00A77B3E" w:rsidRPr="00B27A83" w:rsidRDefault="008E2820" w:rsidP="00C17928">
      <w:pPr>
        <w:spacing w:line="360" w:lineRule="auto"/>
        <w:ind w:firstLineChars="100" w:firstLine="240"/>
        <w:jc w:val="both"/>
      </w:pPr>
      <w:r w:rsidRPr="00B27A83">
        <w:rPr>
          <w:rFonts w:ascii="Book Antiqua" w:eastAsia="Book Antiqua" w:hAnsi="Book Antiqua" w:cs="Book Antiqua"/>
          <w:color w:val="000000"/>
          <w:szCs w:val="22"/>
        </w:rPr>
        <w:t xml:space="preserve">The COVID-19 pandemic had also highlighted the importance of academic institutions in raising the pandemic readiness of students. </w:t>
      </w:r>
      <w:proofErr w:type="spellStart"/>
      <w:r w:rsidRPr="00B27A83">
        <w:rPr>
          <w:rFonts w:ascii="Book Antiqua" w:eastAsia="Book Antiqua" w:hAnsi="Book Antiqua" w:cs="Book Antiqua"/>
          <w:color w:val="000000"/>
          <w:szCs w:val="22"/>
        </w:rPr>
        <w:t>Rainford</w:t>
      </w:r>
      <w:proofErr w:type="spellEnd"/>
      <w:r w:rsidRPr="00B27A83">
        <w:rPr>
          <w:rFonts w:ascii="Book Antiqua" w:eastAsia="Book Antiqua" w:hAnsi="Book Antiqua" w:cs="Book Antiqua"/>
          <w:color w:val="000000"/>
          <w:szCs w:val="22"/>
        </w:rPr>
        <w:t xml:space="preserve"> </w:t>
      </w:r>
      <w:r w:rsidRPr="00B27A83">
        <w:rPr>
          <w:rFonts w:ascii="Book Antiqua" w:eastAsia="Book Antiqua" w:hAnsi="Book Antiqua" w:cs="Book Antiqua"/>
          <w:i/>
          <w:iCs/>
          <w:color w:val="000000"/>
          <w:szCs w:val="22"/>
        </w:rPr>
        <w:t>et al</w:t>
      </w:r>
      <w:r w:rsidRPr="00B27A83">
        <w:rPr>
          <w:rFonts w:ascii="Book Antiqua" w:eastAsia="Book Antiqua" w:hAnsi="Book Antiqua" w:cs="Book Antiqua"/>
          <w:color w:val="000000"/>
          <w:szCs w:val="28"/>
          <w:vertAlign w:val="superscript"/>
        </w:rPr>
        <w:t>[147]</w:t>
      </w:r>
      <w:r w:rsidRPr="00B27A83">
        <w:rPr>
          <w:rFonts w:ascii="Book Antiqua" w:eastAsia="Book Antiqua" w:hAnsi="Book Antiqua" w:cs="Book Antiqua"/>
          <w:color w:val="000000"/>
          <w:szCs w:val="22"/>
        </w:rPr>
        <w:t xml:space="preserve"> identified that radiography students might not be fully confident in using PPE and suggested that practical training sessions be conducted before their placement</w:t>
      </w:r>
      <w:r w:rsidR="00C17928" w:rsidRPr="00B27A83">
        <w:rPr>
          <w:rFonts w:ascii="Book Antiqua" w:hAnsi="Book Antiqua" w:cs="Book Antiqua"/>
          <w:color w:val="000000"/>
          <w:szCs w:val="22"/>
          <w:lang w:eastAsia="zh-CN"/>
        </w:rPr>
        <w:t>—</w:t>
      </w:r>
      <w:r w:rsidRPr="00B27A83">
        <w:rPr>
          <w:rFonts w:ascii="Book Antiqua" w:eastAsia="Book Antiqua" w:hAnsi="Book Antiqua" w:cs="Book Antiqua"/>
          <w:color w:val="000000"/>
          <w:szCs w:val="22"/>
        </w:rPr>
        <w:t>an approach that a Singapore academic institution adopted</w:t>
      </w:r>
      <w:r w:rsidRPr="00B27A83">
        <w:rPr>
          <w:rFonts w:ascii="Book Antiqua" w:eastAsia="Book Antiqua" w:hAnsi="Book Antiqua" w:cs="Book Antiqua"/>
          <w:color w:val="000000"/>
          <w:szCs w:val="28"/>
          <w:vertAlign w:val="superscript"/>
        </w:rPr>
        <w:t>[123]</w:t>
      </w:r>
      <w:r w:rsidRPr="00B27A83">
        <w:rPr>
          <w:rFonts w:ascii="Book Antiqua" w:eastAsia="Book Antiqua" w:hAnsi="Book Antiqua" w:cs="Book Antiqua"/>
          <w:color w:val="000000"/>
          <w:szCs w:val="22"/>
        </w:rPr>
        <w:t>. New norms of teaching HCPs ha</w:t>
      </w:r>
      <w:r w:rsidR="00771BAD" w:rsidRPr="00B27A83">
        <w:rPr>
          <w:rFonts w:ascii="Book Antiqua" w:eastAsia="Book Antiqua" w:hAnsi="Book Antiqua" w:cs="Book Antiqua"/>
          <w:color w:val="000000"/>
          <w:szCs w:val="22"/>
        </w:rPr>
        <w:t>ve</w:t>
      </w:r>
      <w:r w:rsidRPr="00B27A83">
        <w:rPr>
          <w:rFonts w:ascii="Book Antiqua" w:eastAsia="Book Antiqua" w:hAnsi="Book Antiqua" w:cs="Book Antiqua"/>
          <w:color w:val="000000"/>
          <w:szCs w:val="22"/>
        </w:rPr>
        <w:t xml:space="preserve"> also been suggested by many authors ranging from virtual </w:t>
      </w:r>
      <w:proofErr w:type="gramStart"/>
      <w:r w:rsidRPr="00B27A83">
        <w:rPr>
          <w:rFonts w:ascii="Book Antiqua" w:eastAsia="Book Antiqua" w:hAnsi="Book Antiqua" w:cs="Book Antiqua"/>
          <w:color w:val="000000"/>
          <w:szCs w:val="22"/>
        </w:rPr>
        <w:t>teaching</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148</w:t>
      </w:r>
      <w:r w:rsidR="00C17928"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149]</w:t>
      </w:r>
      <w:r w:rsidRPr="00B27A83">
        <w:rPr>
          <w:rFonts w:ascii="Book Antiqua" w:eastAsia="Book Antiqua" w:hAnsi="Book Antiqua" w:cs="Book Antiqua"/>
          <w:color w:val="000000"/>
          <w:szCs w:val="22"/>
        </w:rPr>
        <w:t>, adoption of technology-based platform</w:t>
      </w:r>
      <w:r w:rsidR="00771BAD"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8"/>
          <w:vertAlign w:val="superscript"/>
        </w:rPr>
        <w:t>[150</w:t>
      </w:r>
      <w:r w:rsidR="00C17928"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151]</w:t>
      </w:r>
      <w:r w:rsidRPr="00B27A83">
        <w:rPr>
          <w:rFonts w:ascii="Book Antiqua" w:eastAsia="Book Antiqua" w:hAnsi="Book Antiqua" w:cs="Book Antiqua"/>
          <w:color w:val="000000"/>
          <w:szCs w:val="22"/>
        </w:rPr>
        <w:t>, simulation and virtual reality</w:t>
      </w:r>
      <w:r w:rsidRPr="00B27A83">
        <w:rPr>
          <w:rFonts w:ascii="Book Antiqua" w:eastAsia="Book Antiqua" w:hAnsi="Book Antiqua" w:cs="Book Antiqua"/>
          <w:color w:val="000000"/>
          <w:szCs w:val="28"/>
          <w:vertAlign w:val="superscript"/>
        </w:rPr>
        <w:t>[152</w:t>
      </w:r>
      <w:r w:rsidR="00C17928"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153]</w:t>
      </w:r>
      <w:r w:rsidRPr="00B27A83">
        <w:rPr>
          <w:rFonts w:ascii="Book Antiqua" w:eastAsia="Book Antiqua" w:hAnsi="Book Antiqua" w:cs="Book Antiqua"/>
          <w:color w:val="000000"/>
          <w:szCs w:val="22"/>
        </w:rPr>
        <w:t xml:space="preserve">. </w:t>
      </w:r>
      <w:r w:rsidR="00771BAD" w:rsidRPr="00B27A83">
        <w:rPr>
          <w:rFonts w:ascii="Book Antiqua" w:eastAsia="Book Antiqua" w:hAnsi="Book Antiqua" w:cs="Book Antiqua"/>
          <w:color w:val="000000"/>
          <w:szCs w:val="22"/>
        </w:rPr>
        <w:t>Similar to</w:t>
      </w:r>
      <w:r w:rsidRPr="00B27A83">
        <w:rPr>
          <w:rFonts w:ascii="Book Antiqua" w:eastAsia="Book Antiqua" w:hAnsi="Book Antiqua" w:cs="Book Antiqua"/>
          <w:color w:val="000000"/>
          <w:szCs w:val="22"/>
        </w:rPr>
        <w:t xml:space="preserve"> qualified HCPs, medical students who are recruited to assist in a pandemic need to undergo specific training </w:t>
      </w:r>
      <w:proofErr w:type="spellStart"/>
      <w:r w:rsidRPr="00B27A83">
        <w:rPr>
          <w:rFonts w:ascii="Book Antiqua" w:eastAsia="Book Antiqua" w:hAnsi="Book Antiqua" w:cs="Book Antiqua"/>
          <w:color w:val="000000"/>
          <w:szCs w:val="22"/>
        </w:rPr>
        <w:t>program</w:t>
      </w:r>
      <w:r w:rsidR="00771BAD" w:rsidRPr="00B27A83">
        <w:rPr>
          <w:rFonts w:ascii="Book Antiqua" w:eastAsia="Book Antiqua" w:hAnsi="Book Antiqua" w:cs="Book Antiqua"/>
          <w:color w:val="000000"/>
          <w:szCs w:val="22"/>
        </w:rPr>
        <w:t>mes</w:t>
      </w:r>
      <w:proofErr w:type="spellEnd"/>
      <w:r w:rsidRPr="00B27A83">
        <w:rPr>
          <w:rFonts w:ascii="Book Antiqua" w:eastAsia="Book Antiqua" w:hAnsi="Book Antiqua" w:cs="Book Antiqua"/>
          <w:color w:val="000000"/>
          <w:szCs w:val="22"/>
        </w:rPr>
        <w:t xml:space="preserve">. Such student disaster training </w:t>
      </w:r>
      <w:proofErr w:type="spellStart"/>
      <w:r w:rsidRPr="00B27A83">
        <w:rPr>
          <w:rFonts w:ascii="Book Antiqua" w:eastAsia="Book Antiqua" w:hAnsi="Book Antiqua" w:cs="Book Antiqua"/>
          <w:color w:val="000000"/>
          <w:szCs w:val="22"/>
        </w:rPr>
        <w:t>program</w:t>
      </w:r>
      <w:r w:rsidR="00771BAD" w:rsidRPr="00B27A83">
        <w:rPr>
          <w:rFonts w:ascii="Book Antiqua" w:eastAsia="Book Antiqua" w:hAnsi="Book Antiqua" w:cs="Book Antiqua"/>
          <w:color w:val="000000"/>
          <w:szCs w:val="22"/>
        </w:rPr>
        <w:t>me</w:t>
      </w:r>
      <w:r w:rsidRPr="00B27A83">
        <w:rPr>
          <w:rFonts w:ascii="Book Antiqua" w:eastAsia="Book Antiqua" w:hAnsi="Book Antiqua" w:cs="Book Antiqua"/>
          <w:color w:val="000000"/>
          <w:szCs w:val="22"/>
        </w:rPr>
        <w:t>s</w:t>
      </w:r>
      <w:proofErr w:type="spellEnd"/>
      <w:r w:rsidRPr="00B27A83">
        <w:rPr>
          <w:rFonts w:ascii="Book Antiqua" w:eastAsia="Book Antiqua" w:hAnsi="Book Antiqua" w:cs="Book Antiqua"/>
          <w:color w:val="000000"/>
          <w:szCs w:val="22"/>
        </w:rPr>
        <w:t xml:space="preserve"> improve the students’ readiness, knowledge and skills which can play a valuable role in pandemic </w:t>
      </w:r>
      <w:proofErr w:type="gramStart"/>
      <w:r w:rsidRPr="00B27A83">
        <w:rPr>
          <w:rFonts w:ascii="Book Antiqua" w:eastAsia="Book Antiqua" w:hAnsi="Book Antiqua" w:cs="Book Antiqua"/>
          <w:color w:val="000000"/>
          <w:szCs w:val="22"/>
        </w:rPr>
        <w:t>management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154]</w:t>
      </w:r>
      <w:r w:rsidRPr="00B27A83">
        <w:rPr>
          <w:rFonts w:ascii="Book Antiqua" w:eastAsia="Book Antiqua" w:hAnsi="Book Antiqua" w:cs="Book Antiqua"/>
          <w:color w:val="000000"/>
          <w:szCs w:val="22"/>
        </w:rPr>
        <w:t>.</w:t>
      </w:r>
    </w:p>
    <w:p w14:paraId="2C1D8FE9" w14:textId="7AB2DCC6" w:rsidR="00A77B3E" w:rsidRPr="00B27A83" w:rsidRDefault="008E2820" w:rsidP="00C17928">
      <w:pPr>
        <w:spacing w:line="360" w:lineRule="auto"/>
        <w:ind w:firstLineChars="100" w:firstLine="240"/>
        <w:jc w:val="both"/>
      </w:pPr>
      <w:r w:rsidRPr="00B27A83">
        <w:rPr>
          <w:rFonts w:ascii="Book Antiqua" w:eastAsia="Book Antiqua" w:hAnsi="Book Antiqua" w:cs="Book Antiqua"/>
          <w:color w:val="000000"/>
          <w:szCs w:val="22"/>
        </w:rPr>
        <w:t>Compar</w:t>
      </w:r>
      <w:r w:rsidR="00CF4098" w:rsidRPr="00B27A83">
        <w:rPr>
          <w:rFonts w:ascii="Book Antiqua" w:eastAsia="Book Antiqua" w:hAnsi="Book Antiqua" w:cs="Book Antiqua"/>
          <w:color w:val="000000"/>
          <w:szCs w:val="22"/>
        </w:rPr>
        <w:t>ed</w:t>
      </w:r>
      <w:r w:rsidRPr="00B27A83">
        <w:rPr>
          <w:rFonts w:ascii="Book Antiqua" w:eastAsia="Book Antiqua" w:hAnsi="Book Antiqua" w:cs="Book Antiqua"/>
          <w:color w:val="000000"/>
          <w:szCs w:val="22"/>
        </w:rPr>
        <w:t xml:space="preserve"> to SARS, COVID-19 ha</w:t>
      </w:r>
      <w:r w:rsidR="00CF4098"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w:t>
      </w:r>
      <w:r w:rsidR="00CF4098" w:rsidRPr="00B27A83">
        <w:rPr>
          <w:rFonts w:ascii="Book Antiqua" w:eastAsia="Book Antiqua" w:hAnsi="Book Antiqua" w:cs="Book Antiqua"/>
          <w:color w:val="000000"/>
          <w:szCs w:val="22"/>
        </w:rPr>
        <w:t>had</w:t>
      </w:r>
      <w:r w:rsidRPr="00B27A83">
        <w:rPr>
          <w:rFonts w:ascii="Book Antiqua" w:eastAsia="Book Antiqua" w:hAnsi="Book Antiqua" w:cs="Book Antiqua"/>
          <w:color w:val="000000"/>
          <w:szCs w:val="22"/>
        </w:rPr>
        <w:t xml:space="preserve"> a significant impact </w:t>
      </w:r>
      <w:r w:rsidR="00CF4098" w:rsidRPr="00B27A83">
        <w:rPr>
          <w:rFonts w:ascii="Book Antiqua" w:eastAsia="Book Antiqua" w:hAnsi="Book Antiqua" w:cs="Book Antiqua"/>
          <w:color w:val="000000"/>
          <w:szCs w:val="22"/>
        </w:rPr>
        <w:t>on</w:t>
      </w:r>
      <w:r w:rsidRPr="00B27A83">
        <w:rPr>
          <w:rFonts w:ascii="Book Antiqua" w:eastAsia="Book Antiqua" w:hAnsi="Book Antiqua" w:cs="Book Antiqua"/>
          <w:color w:val="000000"/>
          <w:szCs w:val="22"/>
        </w:rPr>
        <w:t xml:space="preserve"> the way education </w:t>
      </w:r>
      <w:r w:rsidR="00CF4098" w:rsidRPr="00B27A83">
        <w:rPr>
          <w:rFonts w:ascii="Book Antiqua" w:eastAsia="Book Antiqua" w:hAnsi="Book Antiqua" w:cs="Book Antiqua"/>
          <w:color w:val="000000"/>
          <w:szCs w:val="22"/>
        </w:rPr>
        <w:t>is</w:t>
      </w:r>
      <w:r w:rsidRPr="00B27A83">
        <w:rPr>
          <w:rFonts w:ascii="Book Antiqua" w:eastAsia="Book Antiqua" w:hAnsi="Book Antiqua" w:cs="Book Antiqua"/>
          <w:color w:val="000000"/>
          <w:szCs w:val="22"/>
        </w:rPr>
        <w:t xml:space="preserve"> being delivered. Lessons from SARS ha</w:t>
      </w:r>
      <w:r w:rsidR="00CF4098" w:rsidRPr="00B27A83">
        <w:rPr>
          <w:rFonts w:ascii="Book Antiqua" w:eastAsia="Book Antiqua" w:hAnsi="Book Antiqua" w:cs="Book Antiqua"/>
          <w:color w:val="000000"/>
          <w:szCs w:val="22"/>
        </w:rPr>
        <w:t>ve</w:t>
      </w:r>
      <w:r w:rsidRPr="00B27A83">
        <w:rPr>
          <w:rFonts w:ascii="Book Antiqua" w:eastAsia="Book Antiqua" w:hAnsi="Book Antiqua" w:cs="Book Antiqua"/>
          <w:color w:val="000000"/>
          <w:szCs w:val="22"/>
        </w:rPr>
        <w:t xml:space="preserve"> resulted in academic institutions establish</w:t>
      </w:r>
      <w:r w:rsidR="00CF4098" w:rsidRPr="00B27A83">
        <w:rPr>
          <w:rFonts w:ascii="Book Antiqua" w:eastAsia="Book Antiqua" w:hAnsi="Book Antiqua" w:cs="Book Antiqua"/>
          <w:color w:val="000000"/>
          <w:szCs w:val="22"/>
        </w:rPr>
        <w:t>ing</w:t>
      </w:r>
      <w:r w:rsidRPr="00B27A83">
        <w:rPr>
          <w:rFonts w:ascii="Book Antiqua" w:eastAsia="Book Antiqua" w:hAnsi="Book Antiqua" w:cs="Book Antiqua"/>
          <w:color w:val="000000"/>
          <w:szCs w:val="22"/>
        </w:rPr>
        <w:t xml:space="preserve"> and increas</w:t>
      </w:r>
      <w:r w:rsidR="00CF4098" w:rsidRPr="00B27A83">
        <w:rPr>
          <w:rFonts w:ascii="Book Antiqua" w:eastAsia="Book Antiqua" w:hAnsi="Book Antiqua" w:cs="Book Antiqua"/>
          <w:color w:val="000000"/>
          <w:szCs w:val="22"/>
        </w:rPr>
        <w:t>ing</w:t>
      </w:r>
      <w:r w:rsidRPr="00B27A83">
        <w:rPr>
          <w:rFonts w:ascii="Book Antiqua" w:eastAsia="Book Antiqua" w:hAnsi="Book Antiqua" w:cs="Book Antiqua"/>
          <w:color w:val="000000"/>
          <w:szCs w:val="22"/>
        </w:rPr>
        <w:t xml:space="preserve"> their online presence through effective learning management system</w:t>
      </w:r>
      <w:r w:rsidR="00CF4098"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w:t>
      </w:r>
      <w:r w:rsidRPr="00B27A83">
        <w:rPr>
          <w:rFonts w:ascii="Book Antiqua" w:eastAsia="Book Antiqua" w:hAnsi="Book Antiqua" w:cs="Book Antiqua"/>
          <w:color w:val="000000"/>
          <w:szCs w:val="22"/>
        </w:rPr>
        <w:lastRenderedPageBreak/>
        <w:t>video conference facilities and facilitators’ experience in e-</w:t>
      </w:r>
      <w:proofErr w:type="gramStart"/>
      <w:r w:rsidRPr="00B27A83">
        <w:rPr>
          <w:rFonts w:ascii="Book Antiqua" w:eastAsia="Book Antiqua" w:hAnsi="Book Antiqua" w:cs="Book Antiqua"/>
          <w:color w:val="000000"/>
          <w:szCs w:val="22"/>
        </w:rPr>
        <w:t>learning</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155]</w:t>
      </w:r>
      <w:r w:rsidRPr="00B27A83">
        <w:rPr>
          <w:rFonts w:ascii="Book Antiqua" w:eastAsia="Book Antiqua" w:hAnsi="Book Antiqua" w:cs="Book Antiqua"/>
          <w:color w:val="000000"/>
          <w:szCs w:val="22"/>
        </w:rPr>
        <w:t xml:space="preserve">. During this COVID-19 pandemic, many academic institutions successfully switched to online learning with just a few days of </w:t>
      </w:r>
      <w:proofErr w:type="gramStart"/>
      <w:r w:rsidRPr="00B27A83">
        <w:rPr>
          <w:rFonts w:ascii="Book Antiqua" w:eastAsia="Book Antiqua" w:hAnsi="Book Antiqua" w:cs="Book Antiqua"/>
          <w:color w:val="000000"/>
          <w:szCs w:val="22"/>
        </w:rPr>
        <w:t>preparation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155</w:t>
      </w:r>
      <w:r w:rsidR="00C17928"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156]</w:t>
      </w:r>
      <w:r w:rsidRPr="00B27A83">
        <w:rPr>
          <w:rFonts w:ascii="Book Antiqua" w:eastAsia="Book Antiqua" w:hAnsi="Book Antiqua" w:cs="Book Antiqua"/>
          <w:color w:val="000000"/>
          <w:szCs w:val="22"/>
        </w:rPr>
        <w:t>. Clearly, post-SARS, there was an increased digital trajectory in the provision of education. However, this pandemic ha</w:t>
      </w:r>
      <w:r w:rsidR="00CF4098"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demonstrated that online education </w:t>
      </w:r>
      <w:r w:rsidR="00CF4098" w:rsidRPr="00B27A83">
        <w:rPr>
          <w:rFonts w:ascii="Book Antiqua" w:eastAsia="Book Antiqua" w:hAnsi="Book Antiqua" w:cs="Book Antiqua"/>
          <w:color w:val="000000"/>
          <w:szCs w:val="22"/>
        </w:rPr>
        <w:t>is</w:t>
      </w:r>
      <w:r w:rsidRPr="00B27A83">
        <w:rPr>
          <w:rFonts w:ascii="Book Antiqua" w:eastAsia="Book Antiqua" w:hAnsi="Book Antiqua" w:cs="Book Antiqua"/>
          <w:color w:val="000000"/>
          <w:szCs w:val="22"/>
        </w:rPr>
        <w:t xml:space="preserve"> still not universally embraced in countries such as Argentina, Zimbabwe and </w:t>
      </w:r>
      <w:proofErr w:type="gramStart"/>
      <w:r w:rsidRPr="00B27A83">
        <w:rPr>
          <w:rFonts w:ascii="Book Antiqua" w:eastAsia="Book Antiqua" w:hAnsi="Book Antiqua" w:cs="Book Antiqua"/>
          <w:color w:val="000000"/>
          <w:szCs w:val="22"/>
        </w:rPr>
        <w:t>Malaysia</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155]</w:t>
      </w:r>
      <w:r w:rsidRPr="00B27A83">
        <w:rPr>
          <w:rFonts w:ascii="Book Antiqua" w:eastAsia="Book Antiqua" w:hAnsi="Book Antiqua" w:cs="Book Antiqua"/>
          <w:color w:val="000000"/>
          <w:szCs w:val="22"/>
        </w:rPr>
        <w:t xml:space="preserve">. It is now incumbent upon all educators to explore online learning technology’s full potential as this pandemic can be an inflection point for further acceleration. Likewise, educators should also ensure that there </w:t>
      </w:r>
      <w:r w:rsidR="00CF4098" w:rsidRPr="00B27A83">
        <w:rPr>
          <w:rFonts w:ascii="Book Antiqua" w:eastAsia="Book Antiqua" w:hAnsi="Book Antiqua" w:cs="Book Antiqua"/>
          <w:color w:val="000000"/>
          <w:szCs w:val="22"/>
        </w:rPr>
        <w:t>is</w:t>
      </w:r>
      <w:r w:rsidRPr="00B27A83">
        <w:rPr>
          <w:rFonts w:ascii="Book Antiqua" w:eastAsia="Book Antiqua" w:hAnsi="Book Antiqua" w:cs="Book Antiqua"/>
          <w:color w:val="000000"/>
          <w:szCs w:val="22"/>
        </w:rPr>
        <w:t xml:space="preserve"> adequate training, bandwidth, and preparation for online education where it is believed to have become an integral component of school </w:t>
      </w:r>
      <w:proofErr w:type="gramStart"/>
      <w:r w:rsidRPr="00B27A83">
        <w:rPr>
          <w:rFonts w:ascii="Book Antiqua" w:eastAsia="Book Antiqua" w:hAnsi="Book Antiqua" w:cs="Book Antiqua"/>
          <w:color w:val="000000"/>
          <w:szCs w:val="22"/>
        </w:rPr>
        <w:t>education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156]</w:t>
      </w:r>
      <w:r w:rsidRPr="00B27A83">
        <w:rPr>
          <w:rFonts w:ascii="Book Antiqua" w:eastAsia="Book Antiqua" w:hAnsi="Book Antiqua" w:cs="Book Antiqua"/>
          <w:color w:val="000000"/>
          <w:szCs w:val="22"/>
        </w:rPr>
        <w:t>.</w:t>
      </w:r>
    </w:p>
    <w:p w14:paraId="05269AA4" w14:textId="66276067" w:rsidR="00A77B3E" w:rsidRPr="00B27A83" w:rsidRDefault="008E2820" w:rsidP="00C17928">
      <w:pPr>
        <w:spacing w:line="360" w:lineRule="auto"/>
        <w:ind w:firstLineChars="100" w:firstLine="240"/>
        <w:jc w:val="both"/>
      </w:pPr>
      <w:r w:rsidRPr="00B27A83">
        <w:rPr>
          <w:rFonts w:ascii="Book Antiqua" w:eastAsia="Book Antiqua" w:hAnsi="Book Antiqua" w:cs="Book Antiqua"/>
          <w:color w:val="000000"/>
          <w:szCs w:val="22"/>
        </w:rPr>
        <w:t>In parallel, the preparation and practices of many radiology departments during this pandemic ha</w:t>
      </w:r>
      <w:r w:rsidR="00CF4098" w:rsidRPr="00B27A83">
        <w:rPr>
          <w:rFonts w:ascii="Book Antiqua" w:eastAsia="Book Antiqua" w:hAnsi="Book Antiqua" w:cs="Book Antiqua"/>
          <w:color w:val="000000"/>
          <w:szCs w:val="22"/>
        </w:rPr>
        <w:t>ve</w:t>
      </w:r>
      <w:r w:rsidRPr="00B27A83">
        <w:rPr>
          <w:rFonts w:ascii="Book Antiqua" w:eastAsia="Book Antiqua" w:hAnsi="Book Antiqua" w:cs="Book Antiqua"/>
          <w:color w:val="000000"/>
          <w:szCs w:val="22"/>
        </w:rPr>
        <w:t xml:space="preserve"> been heavily influenced by the SARS experience. This </w:t>
      </w:r>
      <w:r w:rsidR="00CF4098" w:rsidRPr="00B27A83">
        <w:rPr>
          <w:rFonts w:ascii="Book Antiqua" w:eastAsia="Book Antiqua" w:hAnsi="Book Antiqua" w:cs="Book Antiqua"/>
          <w:color w:val="000000"/>
          <w:szCs w:val="22"/>
        </w:rPr>
        <w:t xml:space="preserve">has </w:t>
      </w:r>
      <w:r w:rsidRPr="00B27A83">
        <w:rPr>
          <w:rFonts w:ascii="Book Antiqua" w:eastAsia="Book Antiqua" w:hAnsi="Book Antiqua" w:cs="Book Antiqua"/>
          <w:color w:val="000000"/>
          <w:szCs w:val="22"/>
        </w:rPr>
        <w:t xml:space="preserve">included formulation of rigorous protocols and reconfiguration of facilities to prevent in-hospital transmission, improvement of diagnostic capabilities, resourcing, communication and coordinated outbreak </w:t>
      </w:r>
      <w:proofErr w:type="gramStart"/>
      <w:r w:rsidRPr="00B27A83">
        <w:rPr>
          <w:rFonts w:ascii="Book Antiqua" w:eastAsia="Book Antiqua" w:hAnsi="Book Antiqua" w:cs="Book Antiqua"/>
          <w:color w:val="000000"/>
          <w:szCs w:val="22"/>
        </w:rPr>
        <w:t>response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4,91,157</w:t>
      </w:r>
      <w:r w:rsidR="00C17928"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158]</w:t>
      </w:r>
      <w:r w:rsidRPr="00B27A83">
        <w:rPr>
          <w:rFonts w:ascii="Book Antiqua" w:eastAsia="Book Antiqua" w:hAnsi="Book Antiqua" w:cs="Book Antiqua"/>
          <w:color w:val="000000"/>
          <w:szCs w:val="22"/>
        </w:rPr>
        <w:t xml:space="preserve">. It </w:t>
      </w:r>
      <w:r w:rsidR="00CF4098" w:rsidRPr="00B27A83">
        <w:rPr>
          <w:rFonts w:ascii="Book Antiqua" w:eastAsia="Book Antiqua" w:hAnsi="Book Antiqua" w:cs="Book Antiqua"/>
          <w:color w:val="000000"/>
          <w:szCs w:val="22"/>
        </w:rPr>
        <w:t>is</w:t>
      </w:r>
      <w:r w:rsidRPr="00B27A83">
        <w:rPr>
          <w:rFonts w:ascii="Book Antiqua" w:eastAsia="Book Antiqua" w:hAnsi="Book Antiqua" w:cs="Book Antiqua"/>
          <w:color w:val="000000"/>
          <w:szCs w:val="22"/>
        </w:rPr>
        <w:t xml:space="preserve"> undeniable that the SARS lessons </w:t>
      </w:r>
      <w:r w:rsidR="00CF4098" w:rsidRPr="00B27A83">
        <w:rPr>
          <w:rFonts w:ascii="Book Antiqua" w:eastAsia="Book Antiqua" w:hAnsi="Book Antiqua" w:cs="Book Antiqua"/>
          <w:color w:val="000000"/>
          <w:szCs w:val="22"/>
        </w:rPr>
        <w:t xml:space="preserve">have </w:t>
      </w:r>
      <w:r w:rsidRPr="00B27A83">
        <w:rPr>
          <w:rFonts w:ascii="Book Antiqua" w:eastAsia="Book Antiqua" w:hAnsi="Book Antiqua" w:cs="Book Antiqua"/>
          <w:color w:val="000000"/>
          <w:szCs w:val="22"/>
        </w:rPr>
        <w:t>provided valuable experience for the healthcare community and was crucial in our battle against COVID-19.</w:t>
      </w:r>
    </w:p>
    <w:p w14:paraId="35073383" w14:textId="430BBE44" w:rsidR="00A77B3E" w:rsidRPr="00B27A83" w:rsidRDefault="00CF4098" w:rsidP="00C17928">
      <w:pPr>
        <w:spacing w:line="360" w:lineRule="auto"/>
        <w:ind w:firstLineChars="100" w:firstLine="240"/>
        <w:jc w:val="both"/>
      </w:pPr>
      <w:r w:rsidRPr="00B27A83">
        <w:rPr>
          <w:rFonts w:ascii="Book Antiqua" w:eastAsia="Book Antiqua" w:hAnsi="Book Antiqua" w:cs="Book Antiqua"/>
          <w:color w:val="000000"/>
          <w:szCs w:val="22"/>
        </w:rPr>
        <w:t>C</w:t>
      </w:r>
      <w:r w:rsidR="008E2820" w:rsidRPr="00B27A83">
        <w:rPr>
          <w:rFonts w:ascii="Book Antiqua" w:eastAsia="Book Antiqua" w:hAnsi="Book Antiqua" w:cs="Book Antiqua"/>
          <w:color w:val="000000"/>
          <w:szCs w:val="22"/>
        </w:rPr>
        <w:t>lear differences between SARS and COVID-19</w:t>
      </w:r>
      <w:r w:rsidRPr="00B27A83">
        <w:rPr>
          <w:rFonts w:ascii="Book Antiqua" w:eastAsia="Book Antiqua" w:hAnsi="Book Antiqua" w:cs="Book Antiqua"/>
          <w:color w:val="000000"/>
          <w:szCs w:val="22"/>
        </w:rPr>
        <w:t xml:space="preserve"> have emerged</w:t>
      </w:r>
      <w:r w:rsidR="008E2820" w:rsidRPr="00B27A83">
        <w:rPr>
          <w:rFonts w:ascii="Book Antiqua" w:eastAsia="Book Antiqua" w:hAnsi="Book Antiqua" w:cs="Book Antiqua"/>
          <w:color w:val="000000"/>
          <w:szCs w:val="22"/>
        </w:rPr>
        <w:t xml:space="preserve">. A paper published in The </w:t>
      </w:r>
      <w:proofErr w:type="gramStart"/>
      <w:r w:rsidR="008E2820" w:rsidRPr="00B27A83">
        <w:rPr>
          <w:rFonts w:ascii="Book Antiqua" w:eastAsia="Book Antiqua" w:hAnsi="Book Antiqua" w:cs="Book Antiqua"/>
          <w:color w:val="000000"/>
          <w:szCs w:val="22"/>
        </w:rPr>
        <w:t>Lancet</w:t>
      </w:r>
      <w:r w:rsidR="008E2820" w:rsidRPr="00B27A83">
        <w:rPr>
          <w:rFonts w:ascii="Book Antiqua" w:eastAsia="Book Antiqua" w:hAnsi="Book Antiqua" w:cs="Book Antiqua"/>
          <w:color w:val="000000"/>
          <w:szCs w:val="28"/>
          <w:vertAlign w:val="superscript"/>
        </w:rPr>
        <w:t>[</w:t>
      </w:r>
      <w:proofErr w:type="gramEnd"/>
      <w:r w:rsidR="008E2820" w:rsidRPr="00B27A83">
        <w:rPr>
          <w:rFonts w:ascii="Book Antiqua" w:eastAsia="Book Antiqua" w:hAnsi="Book Antiqua" w:cs="Book Antiqua"/>
          <w:color w:val="000000"/>
          <w:szCs w:val="28"/>
          <w:vertAlign w:val="superscript"/>
        </w:rPr>
        <w:t>159]</w:t>
      </w:r>
      <w:r w:rsidR="008E2820" w:rsidRPr="00B27A83">
        <w:rPr>
          <w:rFonts w:ascii="Book Antiqua" w:eastAsia="Book Antiqua" w:hAnsi="Book Antiqua" w:cs="Book Antiqua"/>
          <w:color w:val="000000"/>
          <w:szCs w:val="22"/>
        </w:rPr>
        <w:t xml:space="preserve"> shared the differences between both situations and the outbreak measures. Unlike SARS which was effectively eradicated by implementing top-down measures to stop all human-to human transmission, but due to the nature and extent of spread, mitigation measures must be implemented instead of containment in view of the current situation of COVID-19</w:t>
      </w:r>
      <w:r w:rsidR="008E2820" w:rsidRPr="00B27A83">
        <w:rPr>
          <w:rFonts w:ascii="Book Antiqua" w:eastAsia="Book Antiqua" w:hAnsi="Book Antiqua" w:cs="Book Antiqua"/>
          <w:color w:val="000000"/>
          <w:szCs w:val="28"/>
          <w:vertAlign w:val="superscript"/>
        </w:rPr>
        <w:t>[159]</w:t>
      </w:r>
      <w:r w:rsidR="008E2820" w:rsidRPr="00B27A83">
        <w:rPr>
          <w:rFonts w:ascii="Book Antiqua" w:eastAsia="Book Antiqua" w:hAnsi="Book Antiqua" w:cs="Book Antiqua"/>
          <w:color w:val="000000"/>
          <w:szCs w:val="22"/>
        </w:rPr>
        <w:t>.</w:t>
      </w:r>
    </w:p>
    <w:p w14:paraId="704FE953" w14:textId="348F01A2" w:rsidR="00A77B3E" w:rsidRPr="00B27A83" w:rsidRDefault="008E2820" w:rsidP="006831AB">
      <w:pPr>
        <w:spacing w:line="360" w:lineRule="auto"/>
        <w:ind w:firstLineChars="100" w:firstLine="240"/>
        <w:jc w:val="both"/>
      </w:pPr>
      <w:r w:rsidRPr="00B27A83">
        <w:rPr>
          <w:rFonts w:ascii="Book Antiqua" w:eastAsia="Book Antiqua" w:hAnsi="Book Antiqua" w:cs="Book Antiqua"/>
          <w:color w:val="000000"/>
          <w:szCs w:val="22"/>
        </w:rPr>
        <w:t xml:space="preserve">It was noted in a paper in Clinical </w:t>
      </w:r>
      <w:proofErr w:type="gramStart"/>
      <w:r w:rsidRPr="00B27A83">
        <w:rPr>
          <w:rFonts w:ascii="Book Antiqua" w:eastAsia="Book Antiqua" w:hAnsi="Book Antiqua" w:cs="Book Antiqua"/>
          <w:color w:val="000000"/>
          <w:szCs w:val="22"/>
        </w:rPr>
        <w:t>Radiology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160]</w:t>
      </w:r>
      <w:r w:rsidRPr="00B27A83">
        <w:rPr>
          <w:rFonts w:ascii="Book Antiqua" w:eastAsia="Book Antiqua" w:hAnsi="Book Antiqua" w:cs="Book Antiqua"/>
          <w:color w:val="000000"/>
          <w:szCs w:val="28"/>
        </w:rPr>
        <w:t xml:space="preserve"> </w:t>
      </w:r>
      <w:r w:rsidRPr="00B27A83">
        <w:rPr>
          <w:rFonts w:ascii="Book Antiqua" w:eastAsia="Book Antiqua" w:hAnsi="Book Antiqua" w:cs="Book Antiqua"/>
          <w:color w:val="000000"/>
          <w:szCs w:val="22"/>
        </w:rPr>
        <w:t>that the use of infection control advocated procedures might have contributed to the low staff sickness levels during COVID-19</w:t>
      </w:r>
      <w:r w:rsidR="00C17928" w:rsidRPr="00B27A83">
        <w:rPr>
          <w:rFonts w:ascii="Book Antiqua" w:hAnsi="Book Antiqua" w:cs="Book Antiqua"/>
          <w:color w:val="000000"/>
          <w:szCs w:val="22"/>
          <w:lang w:eastAsia="zh-CN"/>
        </w:rPr>
        <w:t>—</w:t>
      </w:r>
      <w:r w:rsidRPr="00B27A83">
        <w:rPr>
          <w:rFonts w:ascii="Book Antiqua" w:eastAsia="Book Antiqua" w:hAnsi="Book Antiqua" w:cs="Book Antiqua"/>
          <w:color w:val="000000"/>
          <w:szCs w:val="22"/>
        </w:rPr>
        <w:t>which could be maintained after COVID-19. In addition, the need to embrace information technology was also required to develop a more robust digital platform for patients while minimizing waiting room utilization</w:t>
      </w:r>
      <w:r w:rsidR="00C17928" w:rsidRPr="00B27A83">
        <w:rPr>
          <w:rFonts w:ascii="Book Antiqua" w:hAnsi="Book Antiqua" w:cs="Book Antiqua"/>
          <w:color w:val="000000"/>
          <w:szCs w:val="22"/>
          <w:lang w:eastAsia="zh-CN"/>
        </w:rPr>
        <w:t>—</w:t>
      </w:r>
      <w:r w:rsidRPr="00B27A83">
        <w:rPr>
          <w:rFonts w:ascii="Book Antiqua" w:eastAsia="Book Antiqua" w:hAnsi="Book Antiqua" w:cs="Book Antiqua"/>
          <w:color w:val="000000"/>
          <w:szCs w:val="22"/>
        </w:rPr>
        <w:t xml:space="preserve">a negative outcome of waiting room distancing and increased time for cleaning of rooms in this pandemic. </w:t>
      </w:r>
      <w:r w:rsidRPr="00B27A83">
        <w:rPr>
          <w:rFonts w:ascii="Book Antiqua" w:eastAsia="Book Antiqua" w:hAnsi="Book Antiqua" w:cs="Book Antiqua"/>
          <w:color w:val="000000"/>
          <w:szCs w:val="22"/>
        </w:rPr>
        <w:lastRenderedPageBreak/>
        <w:t xml:space="preserve">Likewise, remote working and physical distancing have their pros and cons. A thorough reflection after the pandemic is required to facilitate </w:t>
      </w:r>
      <w:r w:rsidR="00CF4098"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thought process</w:t>
      </w:r>
      <w:r w:rsidR="003E1A89" w:rsidRPr="00B27A83">
        <w:rPr>
          <w:rFonts w:ascii="Book Antiqua" w:eastAsia="Book Antiqua" w:hAnsi="Book Antiqua" w:cs="Book Antiqua"/>
          <w:color w:val="000000"/>
          <w:szCs w:val="22"/>
        </w:rPr>
        <w:t>es on</w:t>
      </w:r>
      <w:r w:rsidRPr="00B27A83">
        <w:rPr>
          <w:rFonts w:ascii="Book Antiqua" w:eastAsia="Book Antiqua" w:hAnsi="Book Antiqua" w:cs="Book Antiqua"/>
          <w:color w:val="000000"/>
          <w:szCs w:val="22"/>
        </w:rPr>
        <w:t xml:space="preserve"> practices to keep, and which to revert to pre-</w:t>
      </w:r>
      <w:proofErr w:type="gramStart"/>
      <w:r w:rsidRPr="00B27A83">
        <w:rPr>
          <w:rFonts w:ascii="Book Antiqua" w:eastAsia="Book Antiqua" w:hAnsi="Book Antiqua" w:cs="Book Antiqua"/>
          <w:color w:val="000000"/>
          <w:szCs w:val="22"/>
        </w:rPr>
        <w:t>COVID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160]</w:t>
      </w:r>
      <w:r w:rsidRPr="00B27A83">
        <w:rPr>
          <w:rFonts w:ascii="Book Antiqua" w:eastAsia="Book Antiqua" w:hAnsi="Book Antiqua" w:cs="Book Antiqua"/>
          <w:color w:val="000000"/>
          <w:szCs w:val="22"/>
        </w:rPr>
        <w:t>. In tandem, special attention should be paid towards building trust in the radiologist-to-clinician relationship amid the “distance” between the</w:t>
      </w:r>
      <w:r w:rsidR="00CF4098" w:rsidRPr="00B27A83">
        <w:rPr>
          <w:rFonts w:ascii="Book Antiqua" w:eastAsia="Book Antiqua" w:hAnsi="Book Antiqua" w:cs="Book Antiqua"/>
          <w:color w:val="000000"/>
          <w:szCs w:val="22"/>
        </w:rPr>
        <w:t>se</w:t>
      </w:r>
      <w:r w:rsidRPr="00B27A83">
        <w:rPr>
          <w:rFonts w:ascii="Book Antiqua" w:eastAsia="Book Antiqua" w:hAnsi="Book Antiqua" w:cs="Book Antiqua"/>
          <w:color w:val="000000"/>
          <w:szCs w:val="22"/>
        </w:rPr>
        <w:t xml:space="preserve"> </w:t>
      </w:r>
      <w:proofErr w:type="gramStart"/>
      <w:r w:rsidRPr="00B27A83">
        <w:rPr>
          <w:rFonts w:ascii="Book Antiqua" w:eastAsia="Book Antiqua" w:hAnsi="Book Antiqua" w:cs="Book Antiqua"/>
          <w:color w:val="000000"/>
          <w:szCs w:val="22"/>
        </w:rPr>
        <w:t>professionals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161]</w:t>
      </w:r>
      <w:r w:rsidRPr="00B27A83">
        <w:rPr>
          <w:rFonts w:ascii="Book Antiqua" w:eastAsia="Book Antiqua" w:hAnsi="Book Antiqua" w:cs="Book Antiqua"/>
          <w:color w:val="000000"/>
          <w:szCs w:val="22"/>
        </w:rPr>
        <w:t>. Indeed, despite the valuable lessons from previous experiences, adaptations to practices and responses will be necessary to prepare the department for the next pandemic.</w:t>
      </w:r>
    </w:p>
    <w:p w14:paraId="44B712F5" w14:textId="50A152BF" w:rsidR="00A77B3E" w:rsidRPr="00B27A83" w:rsidRDefault="008E2820" w:rsidP="00C17928">
      <w:pPr>
        <w:spacing w:line="360" w:lineRule="auto"/>
        <w:ind w:firstLineChars="100" w:firstLine="240"/>
        <w:jc w:val="both"/>
      </w:pPr>
      <w:r w:rsidRPr="00B27A83">
        <w:rPr>
          <w:rFonts w:ascii="Book Antiqua" w:eastAsia="Book Antiqua" w:hAnsi="Book Antiqua" w:cs="Book Antiqua"/>
          <w:color w:val="000000"/>
          <w:szCs w:val="22"/>
        </w:rPr>
        <w:t xml:space="preserve">There is no doubt that effective, safe and high-quality medical imaging is paramount in healthcare. The number of global imaging procedures is increasing considerably. </w:t>
      </w:r>
      <w:r w:rsidR="00BF37A8" w:rsidRPr="00B27A83">
        <w:rPr>
          <w:rFonts w:ascii="Book Antiqua" w:eastAsia="Book Antiqua" w:hAnsi="Book Antiqua" w:cs="Book Antiqua"/>
          <w:color w:val="000000"/>
          <w:szCs w:val="22"/>
        </w:rPr>
        <w:t>T</w:t>
      </w:r>
      <w:r w:rsidRPr="00B27A83">
        <w:rPr>
          <w:rFonts w:ascii="Book Antiqua" w:eastAsia="Book Antiqua" w:hAnsi="Book Antiqua" w:cs="Book Antiqua"/>
          <w:color w:val="000000"/>
          <w:szCs w:val="22"/>
        </w:rPr>
        <w:t>he role of medical imaging in medical decision-making and minimization of unnecessary interventions</w:t>
      </w:r>
      <w:r w:rsidR="00BF37A8" w:rsidRPr="00B27A83">
        <w:rPr>
          <w:rFonts w:ascii="Book Antiqua" w:eastAsia="Book Antiqua" w:hAnsi="Book Antiqua" w:cs="Book Antiqua"/>
          <w:color w:val="000000"/>
          <w:szCs w:val="22"/>
        </w:rPr>
        <w:t xml:space="preserve"> cannot be emphasized </w:t>
      </w:r>
      <w:proofErr w:type="gramStart"/>
      <w:r w:rsidR="00BF37A8" w:rsidRPr="00B27A83">
        <w:rPr>
          <w:rFonts w:ascii="Book Antiqua" w:eastAsia="Book Antiqua" w:hAnsi="Book Antiqua" w:cs="Book Antiqua"/>
          <w:color w:val="000000"/>
          <w:szCs w:val="22"/>
        </w:rPr>
        <w:t>enough</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82,162]</w:t>
      </w:r>
      <w:r w:rsidRPr="00B27A83">
        <w:rPr>
          <w:rFonts w:ascii="Book Antiqua" w:eastAsia="Book Antiqua" w:hAnsi="Book Antiqua" w:cs="Book Antiqua"/>
          <w:color w:val="000000"/>
          <w:szCs w:val="22"/>
        </w:rPr>
        <w:t xml:space="preserve">. As highlighted by </w:t>
      </w:r>
      <w:r w:rsidR="00BF37A8"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European Society of Radiology and the European Federation of Radiographer Societies in </w:t>
      </w:r>
      <w:r w:rsidR="00BF37A8" w:rsidRPr="00B27A83">
        <w:rPr>
          <w:rFonts w:ascii="Book Antiqua" w:eastAsia="Book Antiqua" w:hAnsi="Book Antiqua" w:cs="Book Antiqua"/>
          <w:color w:val="000000"/>
          <w:szCs w:val="22"/>
        </w:rPr>
        <w:t>a</w:t>
      </w:r>
      <w:r w:rsidRPr="00B27A83">
        <w:rPr>
          <w:rFonts w:ascii="Book Antiqua" w:eastAsia="Book Antiqua" w:hAnsi="Book Antiqua" w:cs="Book Antiqua"/>
          <w:color w:val="000000"/>
          <w:szCs w:val="22"/>
        </w:rPr>
        <w:t xml:space="preserve"> joint </w:t>
      </w:r>
      <w:proofErr w:type="gramStart"/>
      <w:r w:rsidRPr="00B27A83">
        <w:rPr>
          <w:rFonts w:ascii="Book Antiqua" w:eastAsia="Book Antiqua" w:hAnsi="Book Antiqua" w:cs="Book Antiqua"/>
          <w:color w:val="000000"/>
          <w:szCs w:val="22"/>
        </w:rPr>
        <w:t>paper</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82]</w:t>
      </w:r>
      <w:r w:rsidRPr="00B27A83">
        <w:rPr>
          <w:rFonts w:ascii="Book Antiqua" w:eastAsia="Book Antiqua" w:hAnsi="Book Antiqua" w:cs="Book Antiqua"/>
          <w:color w:val="000000"/>
          <w:szCs w:val="22"/>
        </w:rPr>
        <w:t>, radiographers and radiologists are essential in the provision of medical imaging services to patients, while continuously safeguarding patient care and safety. The joint paper distinctly reflects the concern of the medical imaging field where patient safety is key.</w:t>
      </w:r>
    </w:p>
    <w:p w14:paraId="3E5F19F2" w14:textId="3A523715" w:rsidR="00A77B3E" w:rsidRPr="00B27A83" w:rsidRDefault="008E2820" w:rsidP="00C17928">
      <w:pPr>
        <w:spacing w:line="360" w:lineRule="auto"/>
        <w:ind w:firstLineChars="100" w:firstLine="240"/>
        <w:jc w:val="both"/>
      </w:pPr>
      <w:r w:rsidRPr="00B27A83">
        <w:rPr>
          <w:rFonts w:ascii="Book Antiqua" w:eastAsia="Book Antiqua" w:hAnsi="Book Antiqua" w:cs="Book Antiqua"/>
          <w:color w:val="000000"/>
          <w:szCs w:val="22"/>
        </w:rPr>
        <w:t xml:space="preserve">To date, </w:t>
      </w:r>
      <w:r w:rsidR="00BF37A8" w:rsidRPr="00B27A83">
        <w:rPr>
          <w:rFonts w:ascii="Book Antiqua" w:eastAsia="Book Antiqua" w:hAnsi="Book Antiqua" w:cs="Book Antiqua"/>
          <w:color w:val="000000"/>
          <w:szCs w:val="22"/>
        </w:rPr>
        <w:t xml:space="preserve">a </w:t>
      </w:r>
      <w:r w:rsidRPr="00B27A83">
        <w:rPr>
          <w:rFonts w:ascii="Book Antiqua" w:eastAsia="Book Antiqua" w:hAnsi="Book Antiqua" w:cs="Book Antiqua"/>
          <w:color w:val="000000"/>
          <w:szCs w:val="22"/>
        </w:rPr>
        <w:t xml:space="preserve">substantial amount of money and resources have been invested in AI for medical </w:t>
      </w:r>
      <w:proofErr w:type="gramStart"/>
      <w:r w:rsidRPr="00B27A83">
        <w:rPr>
          <w:rFonts w:ascii="Book Antiqua" w:eastAsia="Book Antiqua" w:hAnsi="Book Antiqua" w:cs="Book Antiqua"/>
          <w:color w:val="000000"/>
          <w:szCs w:val="22"/>
        </w:rPr>
        <w:t>imaging</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163]</w:t>
      </w:r>
      <w:r w:rsidRPr="00B27A83">
        <w:rPr>
          <w:rFonts w:ascii="Book Antiqua" w:eastAsia="Book Antiqua" w:hAnsi="Book Antiqua" w:cs="Book Antiqua"/>
          <w:color w:val="000000"/>
          <w:szCs w:val="22"/>
        </w:rPr>
        <w:t xml:space="preserve">. There were profound concerns about medical imaging professionals being replaced or obsolete. Fortunately, they were not destined to become dodos. The American Medical Association (AMA) deliberately adopted the term augmented intelligence in place of the more common term </w:t>
      </w:r>
      <w:r w:rsidR="0085182E" w:rsidRPr="00B27A83">
        <w:rPr>
          <w:rFonts w:ascii="Book Antiqua" w:eastAsia="Book Antiqua" w:hAnsi="Book Antiqua" w:cs="Book Antiqua"/>
          <w:color w:val="000000"/>
          <w:szCs w:val="22"/>
        </w:rPr>
        <w:t>AI</w:t>
      </w:r>
      <w:r w:rsidRPr="00B27A83">
        <w:rPr>
          <w:rFonts w:ascii="Book Antiqua" w:eastAsia="Book Antiqua" w:hAnsi="Book Antiqua" w:cs="Book Antiqua"/>
          <w:color w:val="000000"/>
          <w:szCs w:val="22"/>
        </w:rPr>
        <w:t xml:space="preserve"> and highlighted why AI could not replace medicine’s human component where it was believed that medicine could harness AI in ways that safely and effectively improved patient </w:t>
      </w:r>
      <w:proofErr w:type="gramStart"/>
      <w:r w:rsidRPr="00B27A83">
        <w:rPr>
          <w:rFonts w:ascii="Book Antiqua" w:eastAsia="Book Antiqua" w:hAnsi="Book Antiqua" w:cs="Book Antiqua"/>
          <w:color w:val="000000"/>
          <w:szCs w:val="22"/>
        </w:rPr>
        <w:t>care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164]</w:t>
      </w:r>
      <w:r w:rsidRPr="00B27A83">
        <w:rPr>
          <w:rFonts w:ascii="Book Antiqua" w:eastAsia="Book Antiqua" w:hAnsi="Book Antiqua" w:cs="Book Antiqua"/>
          <w:color w:val="000000"/>
          <w:szCs w:val="22"/>
        </w:rPr>
        <w:t>.</w:t>
      </w:r>
    </w:p>
    <w:p w14:paraId="617323B1" w14:textId="5715D213" w:rsidR="00A77B3E" w:rsidRPr="00B27A83" w:rsidRDefault="008E2820" w:rsidP="00C17928">
      <w:pPr>
        <w:spacing w:line="360" w:lineRule="auto"/>
        <w:ind w:firstLineChars="100" w:firstLine="240"/>
        <w:jc w:val="both"/>
      </w:pPr>
      <w:r w:rsidRPr="00B27A83">
        <w:rPr>
          <w:rFonts w:ascii="Book Antiqua" w:eastAsia="Book Antiqua" w:hAnsi="Book Antiqua" w:cs="Book Antiqua"/>
          <w:color w:val="000000"/>
          <w:szCs w:val="22"/>
        </w:rPr>
        <w:t xml:space="preserve">As advocated by </w:t>
      </w:r>
      <w:r w:rsidR="00BF37A8"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AMA, AI is designed to enhance human intelligence and the patient-physician relationship but not to replace </w:t>
      </w:r>
      <w:proofErr w:type="gramStart"/>
      <w:r w:rsidRPr="00B27A83">
        <w:rPr>
          <w:rFonts w:ascii="Book Antiqua" w:eastAsia="Book Antiqua" w:hAnsi="Book Antiqua" w:cs="Book Antiqua"/>
          <w:color w:val="000000"/>
          <w:szCs w:val="22"/>
        </w:rPr>
        <w:t>it</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165]</w:t>
      </w:r>
      <w:r w:rsidRPr="00B27A83">
        <w:rPr>
          <w:rFonts w:ascii="Book Antiqua" w:eastAsia="Book Antiqua" w:hAnsi="Book Antiqua" w:cs="Book Antiqua"/>
          <w:color w:val="000000"/>
          <w:szCs w:val="22"/>
        </w:rPr>
        <w:t xml:space="preserve">. Moreover, AI can help improve human effectiveness and efficiency in the form of a decision aid for clinical reasoning and decision </w:t>
      </w:r>
      <w:proofErr w:type="gramStart"/>
      <w:r w:rsidRPr="00B27A83">
        <w:rPr>
          <w:rFonts w:ascii="Book Antiqua" w:eastAsia="Book Antiqua" w:hAnsi="Book Antiqua" w:cs="Book Antiqua"/>
          <w:color w:val="000000"/>
          <w:szCs w:val="22"/>
        </w:rPr>
        <w:t>making</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166]</w:t>
      </w:r>
      <w:r w:rsidRPr="00B27A83">
        <w:rPr>
          <w:rFonts w:ascii="Book Antiqua" w:eastAsia="Book Antiqua" w:hAnsi="Book Antiqua" w:cs="Book Antiqua"/>
          <w:color w:val="000000"/>
          <w:szCs w:val="22"/>
        </w:rPr>
        <w:t xml:space="preserve">. Similarly, for radiographers, AI can be used as a decision support tool to ensure that the examination performed is correct for a patient with dose optimization to answer the clinical </w:t>
      </w:r>
      <w:proofErr w:type="gramStart"/>
      <w:r w:rsidRPr="00B27A83">
        <w:rPr>
          <w:rFonts w:ascii="Book Antiqua" w:eastAsia="Book Antiqua" w:hAnsi="Book Antiqua" w:cs="Book Antiqua"/>
          <w:color w:val="000000"/>
          <w:szCs w:val="22"/>
        </w:rPr>
        <w:t>question</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167]</w:t>
      </w:r>
      <w:r w:rsidRPr="00B27A83">
        <w:rPr>
          <w:rFonts w:ascii="Book Antiqua" w:eastAsia="Book Antiqua" w:hAnsi="Book Antiqua" w:cs="Book Antiqua"/>
          <w:color w:val="000000"/>
          <w:szCs w:val="22"/>
        </w:rPr>
        <w:t xml:space="preserve">. Importantly, AI will enable physicians </w:t>
      </w:r>
      <w:r w:rsidRPr="00B27A83">
        <w:rPr>
          <w:rFonts w:ascii="Book Antiqua" w:eastAsia="Book Antiqua" w:hAnsi="Book Antiqua" w:cs="Book Antiqua"/>
          <w:color w:val="000000"/>
          <w:szCs w:val="22"/>
        </w:rPr>
        <w:lastRenderedPageBreak/>
        <w:t xml:space="preserve">to spend more precious time with their patients, improving </w:t>
      </w:r>
      <w:r w:rsidR="00BF37A8"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humanistic touch. Indeed, with the ad</w:t>
      </w:r>
      <w:r w:rsidR="00BF37A8" w:rsidRPr="00B27A83">
        <w:rPr>
          <w:rFonts w:ascii="Book Antiqua" w:eastAsia="Book Antiqua" w:hAnsi="Book Antiqua" w:cs="Book Antiqua"/>
          <w:color w:val="000000"/>
          <w:szCs w:val="22"/>
        </w:rPr>
        <w:t>o</w:t>
      </w:r>
      <w:r w:rsidRPr="00B27A83">
        <w:rPr>
          <w:rFonts w:ascii="Book Antiqua" w:eastAsia="Book Antiqua" w:hAnsi="Book Antiqua" w:cs="Book Antiqua"/>
          <w:color w:val="000000"/>
          <w:szCs w:val="22"/>
        </w:rPr>
        <w:t>ption of AI, radiologists can be freed up to perform more value-added tasks, while playing a more vital role in integrated clinical teams to improve patient care</w:t>
      </w:r>
      <w:r w:rsidRPr="00B27A83">
        <w:rPr>
          <w:rFonts w:ascii="Book Antiqua" w:eastAsia="Book Antiqua" w:hAnsi="Book Antiqua" w:cs="Book Antiqua"/>
          <w:color w:val="000000"/>
          <w:szCs w:val="28"/>
          <w:vertAlign w:val="superscript"/>
        </w:rPr>
        <w:t>[168]</w:t>
      </w:r>
      <w:r w:rsidRPr="00B27A83">
        <w:rPr>
          <w:rFonts w:ascii="Book Antiqua" w:eastAsia="Book Antiqua" w:hAnsi="Book Antiqua" w:cs="Book Antiqua"/>
          <w:color w:val="000000"/>
          <w:szCs w:val="22"/>
        </w:rPr>
        <w:t>.</w:t>
      </w:r>
    </w:p>
    <w:p w14:paraId="192D21C8" w14:textId="30CD9EA2" w:rsidR="00A77B3E" w:rsidRPr="00B27A83" w:rsidRDefault="008E2820" w:rsidP="00C17928">
      <w:pPr>
        <w:spacing w:line="360" w:lineRule="auto"/>
        <w:ind w:firstLineChars="100" w:firstLine="240"/>
        <w:jc w:val="both"/>
      </w:pPr>
      <w:r w:rsidRPr="00B27A83">
        <w:rPr>
          <w:rFonts w:ascii="Book Antiqua" w:eastAsia="Book Antiqua" w:hAnsi="Book Antiqua" w:cs="Book Antiqua"/>
          <w:color w:val="000000"/>
          <w:szCs w:val="22"/>
        </w:rPr>
        <w:t>Undeniably, COVID-19 has become a catalyst for change in the development of telemedicine and AI in medical imaging services. With the global positive cases skyrocketing and many countries grappl</w:t>
      </w:r>
      <w:r w:rsidR="00BF37A8" w:rsidRPr="00B27A83">
        <w:rPr>
          <w:rFonts w:ascii="Book Antiqua" w:eastAsia="Book Antiqua" w:hAnsi="Book Antiqua" w:cs="Book Antiqua"/>
          <w:color w:val="000000"/>
          <w:szCs w:val="22"/>
        </w:rPr>
        <w:t>ing</w:t>
      </w:r>
      <w:r w:rsidRPr="00B27A83">
        <w:rPr>
          <w:rFonts w:ascii="Book Antiqua" w:eastAsia="Book Antiqua" w:hAnsi="Book Antiqua" w:cs="Book Antiqua"/>
          <w:color w:val="000000"/>
          <w:szCs w:val="22"/>
        </w:rPr>
        <w:t xml:space="preserve"> with the sudden surge in waves of coronavirus, telemedicine must be considered and optimized. This </w:t>
      </w:r>
      <w:r w:rsidR="00BF37A8" w:rsidRPr="00B27A83">
        <w:rPr>
          <w:rFonts w:ascii="Book Antiqua" w:eastAsia="Book Antiqua" w:hAnsi="Book Antiqua" w:cs="Book Antiqua"/>
          <w:color w:val="000000"/>
          <w:szCs w:val="22"/>
        </w:rPr>
        <w:t>is</w:t>
      </w:r>
      <w:r w:rsidRPr="00B27A83">
        <w:rPr>
          <w:rFonts w:ascii="Book Antiqua" w:eastAsia="Book Antiqua" w:hAnsi="Book Antiqua" w:cs="Book Antiqua"/>
          <w:color w:val="000000"/>
          <w:szCs w:val="22"/>
        </w:rPr>
        <w:t xml:space="preserve"> in line with the current guidance from the CDC for healthcare </w:t>
      </w:r>
      <w:proofErr w:type="gramStart"/>
      <w:r w:rsidRPr="00B27A83">
        <w:rPr>
          <w:rFonts w:ascii="Book Antiqua" w:eastAsia="Book Antiqua" w:hAnsi="Book Antiqua" w:cs="Book Antiqua"/>
          <w:color w:val="000000"/>
          <w:szCs w:val="22"/>
        </w:rPr>
        <w:t>facilities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169]</w:t>
      </w:r>
      <w:r w:rsidRPr="00B27A83">
        <w:rPr>
          <w:rFonts w:ascii="Book Antiqua" w:eastAsia="Book Antiqua" w:hAnsi="Book Antiqua" w:cs="Book Antiqua"/>
          <w:color w:val="000000"/>
          <w:szCs w:val="22"/>
        </w:rPr>
        <w:t xml:space="preserve">. Of which, the need for physical distancing has acted as a springboard for the rapid adoption of telemedicine solutions </w:t>
      </w:r>
      <w:proofErr w:type="gramStart"/>
      <w:r w:rsidRPr="00B27A83">
        <w:rPr>
          <w:rFonts w:ascii="Book Antiqua" w:eastAsia="Book Antiqua" w:hAnsi="Book Antiqua" w:cs="Book Antiqua"/>
          <w:color w:val="000000"/>
          <w:szCs w:val="22"/>
        </w:rPr>
        <w:t>globally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170]</w:t>
      </w:r>
      <w:r w:rsidRPr="00B27A83">
        <w:rPr>
          <w:rFonts w:ascii="Book Antiqua" w:eastAsia="Book Antiqua" w:hAnsi="Book Antiqua" w:cs="Book Antiqua"/>
          <w:color w:val="000000"/>
          <w:szCs w:val="22"/>
        </w:rPr>
        <w:t xml:space="preserve">. Through telemedicine, critical medical care can be provided to patients while reducing transmission of COVID-19 and preserving scarce resources amid the </w:t>
      </w:r>
      <w:proofErr w:type="gramStart"/>
      <w:r w:rsidRPr="00B27A83">
        <w:rPr>
          <w:rFonts w:ascii="Book Antiqua" w:eastAsia="Book Antiqua" w:hAnsi="Book Antiqua" w:cs="Book Antiqua"/>
          <w:color w:val="000000"/>
          <w:szCs w:val="22"/>
        </w:rPr>
        <w:t>pandemic</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171]</w:t>
      </w:r>
      <w:r w:rsidRPr="00B27A83">
        <w:rPr>
          <w:rFonts w:ascii="Book Antiqua" w:eastAsia="Book Antiqua" w:hAnsi="Book Antiqua" w:cs="Book Antiqua"/>
          <w:color w:val="000000"/>
          <w:szCs w:val="22"/>
        </w:rPr>
        <w:t xml:space="preserve">. According to results of a nationally representative survey published by the AMA in 2018, radiology had the highest use of telemedicine for patient interactions </w:t>
      </w:r>
      <w:r w:rsidR="00BF37A8" w:rsidRPr="00B27A83">
        <w:rPr>
          <w:rFonts w:ascii="Book Antiqua" w:eastAsia="Book Antiqua" w:hAnsi="Book Antiqua" w:cs="Book Antiqua"/>
          <w:color w:val="000000"/>
          <w:szCs w:val="22"/>
        </w:rPr>
        <w:t>al</w:t>
      </w:r>
      <w:r w:rsidRPr="00B27A83">
        <w:rPr>
          <w:rFonts w:ascii="Book Antiqua" w:eastAsia="Book Antiqua" w:hAnsi="Book Antiqua" w:cs="Book Antiqua"/>
          <w:color w:val="000000"/>
          <w:szCs w:val="22"/>
        </w:rPr>
        <w:t>though its scope ha</w:t>
      </w:r>
      <w:r w:rsidR="00BF37A8" w:rsidRPr="00B27A83">
        <w:rPr>
          <w:rFonts w:ascii="Book Antiqua" w:eastAsia="Book Antiqua" w:hAnsi="Book Antiqua" w:cs="Book Antiqua"/>
          <w:color w:val="000000"/>
          <w:szCs w:val="22"/>
        </w:rPr>
        <w:t>s</w:t>
      </w:r>
      <w:r w:rsidRPr="00B27A83">
        <w:rPr>
          <w:rFonts w:ascii="Book Antiqua" w:eastAsia="Book Antiqua" w:hAnsi="Book Antiqua" w:cs="Book Antiqua"/>
          <w:color w:val="000000"/>
          <w:szCs w:val="22"/>
        </w:rPr>
        <w:t xml:space="preserve"> been </w:t>
      </w:r>
      <w:proofErr w:type="gramStart"/>
      <w:r w:rsidRPr="00B27A83">
        <w:rPr>
          <w:rFonts w:ascii="Book Antiqua" w:eastAsia="Book Antiqua" w:hAnsi="Book Antiqua" w:cs="Book Antiqua"/>
          <w:color w:val="000000"/>
          <w:szCs w:val="22"/>
        </w:rPr>
        <w:t>limited</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172</w:t>
      </w:r>
      <w:r w:rsidR="00C17928" w:rsidRPr="00B27A83">
        <w:rPr>
          <w:rFonts w:ascii="Book Antiqua" w:eastAsia="Book Antiqua" w:hAnsi="Book Antiqua" w:cs="Book Antiqua"/>
          <w:color w:val="000000"/>
          <w:szCs w:val="28"/>
          <w:vertAlign w:val="superscript"/>
        </w:rPr>
        <w:t>,</w:t>
      </w:r>
      <w:r w:rsidRPr="00B27A83">
        <w:rPr>
          <w:rFonts w:ascii="Book Antiqua" w:eastAsia="Book Antiqua" w:hAnsi="Book Antiqua" w:cs="Book Antiqua"/>
          <w:color w:val="000000"/>
          <w:szCs w:val="28"/>
          <w:vertAlign w:val="superscript"/>
        </w:rPr>
        <w:t>173]</w:t>
      </w:r>
      <w:r w:rsidRPr="00B27A83">
        <w:rPr>
          <w:rFonts w:ascii="Book Antiqua" w:eastAsia="Book Antiqua" w:hAnsi="Book Antiqua" w:cs="Book Antiqua"/>
          <w:color w:val="000000"/>
          <w:szCs w:val="22"/>
        </w:rPr>
        <w:t>. While there is variability in the adopti</w:t>
      </w:r>
      <w:r w:rsidR="00BF37A8" w:rsidRPr="00B27A83">
        <w:rPr>
          <w:rFonts w:ascii="Book Antiqua" w:eastAsia="Book Antiqua" w:hAnsi="Book Antiqua" w:cs="Book Antiqua"/>
          <w:color w:val="000000"/>
          <w:szCs w:val="22"/>
        </w:rPr>
        <w:t>o</w:t>
      </w:r>
      <w:r w:rsidRPr="00B27A83">
        <w:rPr>
          <w:rFonts w:ascii="Book Antiqua" w:eastAsia="Book Antiqua" w:hAnsi="Book Antiqua" w:cs="Book Antiqua"/>
          <w:color w:val="000000"/>
          <w:szCs w:val="22"/>
        </w:rPr>
        <w:t xml:space="preserve">n of telemedicine across the world, the evidence is suggesting a positive role in this technology for developed countries in improving health systems’ performance and </w:t>
      </w:r>
      <w:proofErr w:type="gramStart"/>
      <w:r w:rsidRPr="00B27A83">
        <w:rPr>
          <w:rFonts w:ascii="Book Antiqua" w:eastAsia="Book Antiqua" w:hAnsi="Book Antiqua" w:cs="Book Antiqua"/>
          <w:color w:val="000000"/>
          <w:szCs w:val="22"/>
        </w:rPr>
        <w:t>outcomes</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174]</w:t>
      </w:r>
      <w:r w:rsidRPr="00B27A83">
        <w:rPr>
          <w:rFonts w:ascii="Book Antiqua" w:eastAsia="Book Antiqua" w:hAnsi="Book Antiqua" w:cs="Book Antiqua"/>
          <w:color w:val="000000"/>
          <w:szCs w:val="22"/>
        </w:rPr>
        <w:t>.</w:t>
      </w:r>
      <w:r w:rsidR="00C17928" w:rsidRPr="00B27A83">
        <w:rPr>
          <w:rFonts w:ascii="Book Antiqua" w:eastAsia="Book Antiqua" w:hAnsi="Book Antiqua" w:cs="Book Antiqua"/>
          <w:color w:val="000000"/>
          <w:szCs w:val="22"/>
        </w:rPr>
        <w:t xml:space="preserve"> </w:t>
      </w:r>
      <w:r w:rsidRPr="00B27A83">
        <w:rPr>
          <w:rFonts w:ascii="Book Antiqua" w:eastAsia="Book Antiqua" w:hAnsi="Book Antiqua" w:cs="Book Antiqua"/>
          <w:color w:val="000000"/>
          <w:szCs w:val="22"/>
        </w:rPr>
        <w:t>Indeed, COVID-19 has served as a reminder about the need and future potential of telemedicine.</w:t>
      </w:r>
    </w:p>
    <w:p w14:paraId="7375BF62" w14:textId="5B4B6DAA" w:rsidR="00A77B3E" w:rsidRPr="00B27A83" w:rsidRDefault="008E2820" w:rsidP="00C17928">
      <w:pPr>
        <w:spacing w:line="360" w:lineRule="auto"/>
        <w:ind w:firstLineChars="100" w:firstLine="240"/>
        <w:jc w:val="both"/>
      </w:pPr>
      <w:r w:rsidRPr="00B27A83">
        <w:rPr>
          <w:rFonts w:ascii="Book Antiqua" w:eastAsia="Book Antiqua" w:hAnsi="Book Antiqua" w:cs="Book Antiqua"/>
          <w:color w:val="000000"/>
          <w:szCs w:val="22"/>
        </w:rPr>
        <w:t xml:space="preserve">During this pandemic, AI has been harnessed in medical imaging to fight COVID-19. A collaborative network led by the National Institute of Biomedical Imaging and </w:t>
      </w:r>
      <w:proofErr w:type="gramStart"/>
      <w:r w:rsidRPr="00B27A83">
        <w:rPr>
          <w:rFonts w:ascii="Book Antiqua" w:eastAsia="Book Antiqua" w:hAnsi="Book Antiqua" w:cs="Book Antiqua"/>
          <w:color w:val="000000"/>
          <w:szCs w:val="22"/>
        </w:rPr>
        <w:t>Bioengineering</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175]</w:t>
      </w:r>
      <w:r w:rsidRPr="00B27A83">
        <w:rPr>
          <w:rFonts w:ascii="Book Antiqua" w:eastAsia="Book Antiqua" w:hAnsi="Book Antiqua" w:cs="Book Antiqua"/>
          <w:color w:val="000000"/>
          <w:szCs w:val="22"/>
        </w:rPr>
        <w:t xml:space="preserve"> has been formed to develop new tools for physicians in the early detection and optimization of treatment for COVID-19 patients. In addition, the integration of AI with medical imaging has the capability of advancing predictive medicine, preventive medicine and personali</w:t>
      </w:r>
      <w:r w:rsidR="00C17928" w:rsidRPr="00B27A83">
        <w:rPr>
          <w:rFonts w:ascii="Book Antiqua" w:eastAsia="Book Antiqua" w:hAnsi="Book Antiqua" w:cs="Book Antiqua"/>
          <w:color w:val="000000"/>
          <w:szCs w:val="22"/>
        </w:rPr>
        <w:t>z</w:t>
      </w:r>
      <w:r w:rsidRPr="00B27A83">
        <w:rPr>
          <w:rFonts w:ascii="Book Antiqua" w:eastAsia="Book Antiqua" w:hAnsi="Book Antiqua" w:cs="Book Antiqua"/>
          <w:color w:val="000000"/>
          <w:szCs w:val="22"/>
        </w:rPr>
        <w:t xml:space="preserve">ed </w:t>
      </w:r>
      <w:proofErr w:type="gramStart"/>
      <w:r w:rsidRPr="00B27A83">
        <w:rPr>
          <w:rFonts w:ascii="Book Antiqua" w:eastAsia="Book Antiqua" w:hAnsi="Book Antiqua" w:cs="Book Antiqua"/>
          <w:color w:val="000000"/>
          <w:szCs w:val="22"/>
        </w:rPr>
        <w:t>medicine</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176]</w:t>
      </w:r>
      <w:r w:rsidRPr="00B27A83">
        <w:rPr>
          <w:rFonts w:ascii="Book Antiqua" w:eastAsia="Book Antiqua" w:hAnsi="Book Antiqua" w:cs="Book Antiqua"/>
          <w:color w:val="000000"/>
          <w:szCs w:val="22"/>
        </w:rPr>
        <w:t xml:space="preserve">. Other forms of digital transformation in medical imaging services include the use of AI in precision diagnosis, optimization of workflow and </w:t>
      </w:r>
      <w:proofErr w:type="gramStart"/>
      <w:r w:rsidRPr="00B27A83">
        <w:rPr>
          <w:rFonts w:ascii="Book Antiqua" w:eastAsia="Book Antiqua" w:hAnsi="Book Antiqua" w:cs="Book Antiqua"/>
          <w:color w:val="000000"/>
          <w:szCs w:val="22"/>
        </w:rPr>
        <w:t>productivity</w:t>
      </w:r>
      <w:r w:rsidRPr="00B27A83">
        <w:rPr>
          <w:rFonts w:ascii="Book Antiqua" w:eastAsia="Book Antiqua" w:hAnsi="Book Antiqua" w:cs="Book Antiqua"/>
          <w:color w:val="000000"/>
          <w:szCs w:val="28"/>
          <w:vertAlign w:val="superscript"/>
        </w:rPr>
        <w:t>[</w:t>
      </w:r>
      <w:proofErr w:type="gramEnd"/>
      <w:r w:rsidRPr="00B27A83">
        <w:rPr>
          <w:rFonts w:ascii="Book Antiqua" w:eastAsia="Book Antiqua" w:hAnsi="Book Antiqua" w:cs="Book Antiqua"/>
          <w:color w:val="000000"/>
          <w:szCs w:val="28"/>
          <w:vertAlign w:val="superscript"/>
        </w:rPr>
        <w:t>177-179]</w:t>
      </w:r>
      <w:r w:rsidRPr="00B27A83">
        <w:rPr>
          <w:rFonts w:ascii="Book Antiqua" w:eastAsia="Book Antiqua" w:hAnsi="Book Antiqua" w:cs="Book Antiqua"/>
          <w:color w:val="000000"/>
          <w:szCs w:val="22"/>
        </w:rPr>
        <w:t xml:space="preserve">. Looking ahead, AI will be critical in empowering radiologists and radiographers across the world to address the challenges brought about by COVID-19. It is now time for medical imaging to embrace AI and the </w:t>
      </w:r>
      <w:r w:rsidRPr="00B27A83">
        <w:rPr>
          <w:rFonts w:ascii="Book Antiqua" w:eastAsia="Book Antiqua" w:hAnsi="Book Antiqua" w:cs="Book Antiqua"/>
          <w:color w:val="000000"/>
          <w:szCs w:val="22"/>
        </w:rPr>
        <w:lastRenderedPageBreak/>
        <w:t>opportunities it may present in the post-COVID-19 world to enhance our patient care and patient outcome. The current challenges, strategies, and a path for future directions is described in Figure 1.</w:t>
      </w:r>
    </w:p>
    <w:p w14:paraId="073C089E" w14:textId="77777777" w:rsidR="00A77B3E" w:rsidRPr="00B27A83" w:rsidRDefault="00A77B3E">
      <w:pPr>
        <w:spacing w:line="360" w:lineRule="auto"/>
        <w:jc w:val="both"/>
      </w:pPr>
    </w:p>
    <w:p w14:paraId="25234C2C" w14:textId="77777777" w:rsidR="00A77B3E" w:rsidRPr="00B27A83" w:rsidRDefault="008E2820">
      <w:pPr>
        <w:spacing w:line="360" w:lineRule="auto"/>
        <w:jc w:val="both"/>
      </w:pPr>
      <w:r w:rsidRPr="00B27A83">
        <w:rPr>
          <w:rFonts w:ascii="Book Antiqua" w:eastAsia="Book Antiqua" w:hAnsi="Book Antiqua" w:cs="Book Antiqua"/>
          <w:b/>
          <w:caps/>
          <w:color w:val="000000"/>
          <w:u w:val="single"/>
        </w:rPr>
        <w:t>CONCLUSION</w:t>
      </w:r>
    </w:p>
    <w:p w14:paraId="562E055B" w14:textId="32B21AA1" w:rsidR="00A77B3E" w:rsidRPr="00B27A83" w:rsidRDefault="008E2820">
      <w:pPr>
        <w:spacing w:line="360" w:lineRule="auto"/>
        <w:jc w:val="both"/>
      </w:pPr>
      <w:r w:rsidRPr="00B27A83">
        <w:rPr>
          <w:rFonts w:ascii="Book Antiqua" w:eastAsia="Book Antiqua" w:hAnsi="Book Antiqua" w:cs="Book Antiqua"/>
          <w:color w:val="000000"/>
          <w:szCs w:val="22"/>
        </w:rPr>
        <w:t xml:space="preserve">In an unprecedented pandemic, there are significant challenges globally in delivering medical imaging services and this crisis has further highlighted how complicated these challenges can be. Amid the crisis, health care is still being delivered and with the integral role of medical imaging services in the ongoing battle against COVID-19, the quality and safety of care become more important. There are dramatic implications associated with sub-optimal radiology practices and service delivery. Implementing strategies to optimize medical imaging service delivery will ensure quality healthcare in the era of COVID-19 and beyond where patient care processes continue to change rapidly. Ultimately, through </w:t>
      </w:r>
      <w:r w:rsidR="001F0263"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 xml:space="preserve">collaborative efforts of all radiology staff, we can assure provision of high-quality and safe medical imaging services while safeguarding the health of </w:t>
      </w:r>
      <w:r w:rsidR="001F0263" w:rsidRPr="00B27A83">
        <w:rPr>
          <w:rFonts w:ascii="Book Antiqua" w:eastAsia="Book Antiqua" w:hAnsi="Book Antiqua" w:cs="Book Antiqua"/>
          <w:color w:val="000000"/>
          <w:szCs w:val="22"/>
        </w:rPr>
        <w:t xml:space="preserve">the </w:t>
      </w:r>
      <w:r w:rsidRPr="00B27A83">
        <w:rPr>
          <w:rFonts w:ascii="Book Antiqua" w:eastAsia="Book Antiqua" w:hAnsi="Book Antiqua" w:cs="Book Antiqua"/>
          <w:color w:val="000000"/>
          <w:szCs w:val="22"/>
        </w:rPr>
        <w:t>public, patients and HCPs.</w:t>
      </w:r>
    </w:p>
    <w:p w14:paraId="3E9057F0" w14:textId="77777777" w:rsidR="00A77B3E" w:rsidRPr="00B27A83" w:rsidRDefault="00A77B3E">
      <w:pPr>
        <w:spacing w:line="360" w:lineRule="auto"/>
        <w:jc w:val="both"/>
      </w:pPr>
    </w:p>
    <w:p w14:paraId="428A70E6" w14:textId="77777777" w:rsidR="00A77B3E" w:rsidRPr="00B27A83" w:rsidRDefault="008E2820">
      <w:pPr>
        <w:spacing w:line="360" w:lineRule="auto"/>
        <w:jc w:val="both"/>
      </w:pPr>
      <w:r w:rsidRPr="00B27A83">
        <w:rPr>
          <w:rFonts w:ascii="Book Antiqua" w:eastAsia="Book Antiqua" w:hAnsi="Book Antiqua" w:cs="Book Antiqua"/>
          <w:b/>
          <w:color w:val="000000"/>
        </w:rPr>
        <w:t>REFERENCES</w:t>
      </w:r>
    </w:p>
    <w:p w14:paraId="5419F1CF"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 </w:t>
      </w:r>
      <w:r w:rsidRPr="00B27A83">
        <w:rPr>
          <w:rFonts w:ascii="Book Antiqua" w:eastAsia="Book Antiqua" w:hAnsi="Book Antiqua" w:cs="Book Antiqua"/>
          <w:b/>
          <w:bCs/>
          <w:color w:val="000000"/>
        </w:rPr>
        <w:t>Caldaria A</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Conforti</w:t>
      </w:r>
      <w:proofErr w:type="spellEnd"/>
      <w:r w:rsidRPr="00B27A83">
        <w:rPr>
          <w:rFonts w:ascii="Book Antiqua" w:eastAsia="Book Antiqua" w:hAnsi="Book Antiqua" w:cs="Book Antiqua"/>
          <w:color w:val="000000"/>
        </w:rPr>
        <w:t xml:space="preserve"> C, Di </w:t>
      </w:r>
      <w:proofErr w:type="spellStart"/>
      <w:r w:rsidRPr="00B27A83">
        <w:rPr>
          <w:rFonts w:ascii="Book Antiqua" w:eastAsia="Book Antiqua" w:hAnsi="Book Antiqua" w:cs="Book Antiqua"/>
          <w:color w:val="000000"/>
        </w:rPr>
        <w:t>Meo</w:t>
      </w:r>
      <w:proofErr w:type="spellEnd"/>
      <w:r w:rsidRPr="00B27A83">
        <w:rPr>
          <w:rFonts w:ascii="Book Antiqua" w:eastAsia="Book Antiqua" w:hAnsi="Book Antiqua" w:cs="Book Antiqua"/>
          <w:color w:val="000000"/>
        </w:rPr>
        <w:t xml:space="preserve"> N, </w:t>
      </w:r>
      <w:proofErr w:type="spellStart"/>
      <w:r w:rsidRPr="00B27A83">
        <w:rPr>
          <w:rFonts w:ascii="Book Antiqua" w:eastAsia="Book Antiqua" w:hAnsi="Book Antiqua" w:cs="Book Antiqua"/>
          <w:color w:val="000000"/>
        </w:rPr>
        <w:t>Dianzani</w:t>
      </w:r>
      <w:proofErr w:type="spellEnd"/>
      <w:r w:rsidRPr="00B27A83">
        <w:rPr>
          <w:rFonts w:ascii="Book Antiqua" w:eastAsia="Book Antiqua" w:hAnsi="Book Antiqua" w:cs="Book Antiqua"/>
          <w:color w:val="000000"/>
        </w:rPr>
        <w:t xml:space="preserve"> C, </w:t>
      </w:r>
      <w:proofErr w:type="spellStart"/>
      <w:r w:rsidRPr="00B27A83">
        <w:rPr>
          <w:rFonts w:ascii="Book Antiqua" w:eastAsia="Book Antiqua" w:hAnsi="Book Antiqua" w:cs="Book Antiqua"/>
          <w:color w:val="000000"/>
        </w:rPr>
        <w:t>Jafferany</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Lotti</w:t>
      </w:r>
      <w:proofErr w:type="spellEnd"/>
      <w:r w:rsidRPr="00B27A83">
        <w:rPr>
          <w:rFonts w:ascii="Book Antiqua" w:eastAsia="Book Antiqua" w:hAnsi="Book Antiqua" w:cs="Book Antiqua"/>
          <w:color w:val="000000"/>
        </w:rPr>
        <w:t xml:space="preserve"> T, </w:t>
      </w:r>
      <w:proofErr w:type="spellStart"/>
      <w:r w:rsidRPr="00B27A83">
        <w:rPr>
          <w:rFonts w:ascii="Book Antiqua" w:eastAsia="Book Antiqua" w:hAnsi="Book Antiqua" w:cs="Book Antiqua"/>
          <w:color w:val="000000"/>
        </w:rPr>
        <w:t>Zalaudek</w:t>
      </w:r>
      <w:proofErr w:type="spellEnd"/>
      <w:r w:rsidRPr="00B27A83">
        <w:rPr>
          <w:rFonts w:ascii="Book Antiqua" w:eastAsia="Book Antiqua" w:hAnsi="Book Antiqua" w:cs="Book Antiqua"/>
          <w:color w:val="000000"/>
        </w:rPr>
        <w:t xml:space="preserve"> I, </w:t>
      </w:r>
      <w:proofErr w:type="spellStart"/>
      <w:r w:rsidRPr="00B27A83">
        <w:rPr>
          <w:rFonts w:ascii="Book Antiqua" w:eastAsia="Book Antiqua" w:hAnsi="Book Antiqua" w:cs="Book Antiqua"/>
          <w:color w:val="000000"/>
        </w:rPr>
        <w:t>Giuffrida</w:t>
      </w:r>
      <w:proofErr w:type="spellEnd"/>
      <w:r w:rsidRPr="00B27A83">
        <w:rPr>
          <w:rFonts w:ascii="Book Antiqua" w:eastAsia="Book Antiqua" w:hAnsi="Book Antiqua" w:cs="Book Antiqua"/>
          <w:color w:val="000000"/>
        </w:rPr>
        <w:t xml:space="preserve"> R. COVID-19 and SARS: Differences and similarities. </w:t>
      </w:r>
      <w:proofErr w:type="spellStart"/>
      <w:r w:rsidRPr="00B27A83">
        <w:rPr>
          <w:rFonts w:ascii="Book Antiqua" w:eastAsia="Book Antiqua" w:hAnsi="Book Antiqua" w:cs="Book Antiqua"/>
          <w:i/>
          <w:iCs/>
          <w:color w:val="000000"/>
        </w:rPr>
        <w:t>Dermatol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Ther</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33</w:t>
      </w:r>
      <w:r w:rsidRPr="00B27A83">
        <w:rPr>
          <w:rFonts w:ascii="Book Antiqua" w:eastAsia="Book Antiqua" w:hAnsi="Book Antiqua" w:cs="Book Antiqua"/>
          <w:color w:val="000000"/>
        </w:rPr>
        <w:t>: e13395 [PMID: 32277530 DOI: 10.1111/dth.13395]</w:t>
      </w:r>
    </w:p>
    <w:p w14:paraId="025E6C44" w14:textId="509D6982" w:rsidR="00A77B3E" w:rsidRPr="00B27A83" w:rsidRDefault="008E2820">
      <w:pPr>
        <w:spacing w:line="360" w:lineRule="auto"/>
        <w:jc w:val="both"/>
      </w:pPr>
      <w:r w:rsidRPr="00B27A83">
        <w:rPr>
          <w:rFonts w:ascii="Book Antiqua" w:eastAsia="Book Antiqua" w:hAnsi="Book Antiqua" w:cs="Book Antiqua"/>
          <w:color w:val="000000"/>
        </w:rPr>
        <w:t xml:space="preserve">2 </w:t>
      </w:r>
      <w:r w:rsidRPr="00B27A83">
        <w:rPr>
          <w:rFonts w:ascii="Book Antiqua" w:eastAsia="Book Antiqua" w:hAnsi="Book Antiqua" w:cs="Book Antiqua"/>
          <w:b/>
          <w:bCs/>
          <w:color w:val="000000"/>
        </w:rPr>
        <w:t>World Health Organization</w:t>
      </w:r>
      <w:r w:rsidRPr="00B27A83">
        <w:rPr>
          <w:rFonts w:ascii="Book Antiqua" w:eastAsia="Book Antiqua" w:hAnsi="Book Antiqua" w:cs="Book Antiqua"/>
          <w:color w:val="000000"/>
        </w:rPr>
        <w:t xml:space="preserve">. Naming the coronavirus disease (COVID-19) and the virus that cause. </w:t>
      </w:r>
      <w:r w:rsidR="008D6FD5" w:rsidRPr="00B27A83">
        <w:rPr>
          <w:rFonts w:ascii="Book Antiqua" w:eastAsia="Book Antiqua" w:hAnsi="Book Antiqua" w:cs="Book Antiqua"/>
          <w:color w:val="000000"/>
        </w:rPr>
        <w:t>[</w:t>
      </w:r>
      <w:proofErr w:type="gramStart"/>
      <w:r w:rsidR="008D6FD5" w:rsidRPr="00B27A83">
        <w:rPr>
          <w:rFonts w:ascii="Book Antiqua" w:eastAsia="Book Antiqua" w:hAnsi="Book Antiqua" w:cs="Book Antiqua"/>
          <w:color w:val="000000"/>
        </w:rPr>
        <w:t>cited</w:t>
      </w:r>
      <w:proofErr w:type="gramEnd"/>
      <w:r w:rsidR="008D6FD5" w:rsidRPr="00B27A83">
        <w:rPr>
          <w:rFonts w:ascii="Book Antiqua" w:eastAsia="Book Antiqua" w:hAnsi="Book Antiqua" w:cs="Book Antiqua"/>
          <w:color w:val="000000"/>
        </w:rPr>
        <w:t xml:space="preserve"> 26 December 2020]. In: World Health Organization [Internet]. </w:t>
      </w:r>
      <w:r w:rsidRPr="00B27A83">
        <w:rPr>
          <w:rFonts w:ascii="Book Antiqua" w:eastAsia="Book Antiqua" w:hAnsi="Book Antiqua" w:cs="Book Antiqua"/>
          <w:color w:val="000000"/>
        </w:rPr>
        <w:t>Available from: https://www.who.int/emergencies/diseases/novel-coronavirus-2019/technical-guidance/naming-the-coronavirus-disease-(covid-2019)-and-the-virus-that-causes-it</w:t>
      </w:r>
    </w:p>
    <w:p w14:paraId="7B6C2CEA"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 </w:t>
      </w:r>
      <w:proofErr w:type="spellStart"/>
      <w:r w:rsidRPr="00B27A83">
        <w:rPr>
          <w:rFonts w:ascii="Book Antiqua" w:eastAsia="Book Antiqua" w:hAnsi="Book Antiqua" w:cs="Book Antiqua"/>
          <w:b/>
          <w:bCs/>
          <w:color w:val="000000"/>
        </w:rPr>
        <w:t>Zu</w:t>
      </w:r>
      <w:proofErr w:type="spellEnd"/>
      <w:r w:rsidRPr="00B27A83">
        <w:rPr>
          <w:rFonts w:ascii="Book Antiqua" w:eastAsia="Book Antiqua" w:hAnsi="Book Antiqua" w:cs="Book Antiqua"/>
          <w:b/>
          <w:bCs/>
          <w:color w:val="000000"/>
        </w:rPr>
        <w:t xml:space="preserve"> ZY</w:t>
      </w:r>
      <w:r w:rsidRPr="00B27A83">
        <w:rPr>
          <w:rFonts w:ascii="Book Antiqua" w:eastAsia="Book Antiqua" w:hAnsi="Book Antiqua" w:cs="Book Antiqua"/>
          <w:color w:val="000000"/>
        </w:rPr>
        <w:t xml:space="preserve">, Jiang MD, Xu PP, Chen W, Ni QQ, Lu GM, Zhang LJ. Coronavirus Disease 2019 (COVID-19): A Perspective from China. </w:t>
      </w:r>
      <w:r w:rsidRPr="00B27A83">
        <w:rPr>
          <w:rFonts w:ascii="Book Antiqua" w:eastAsia="Book Antiqua" w:hAnsi="Book Antiqua" w:cs="Book Antiqua"/>
          <w:i/>
          <w:iCs/>
          <w:color w:val="000000"/>
        </w:rPr>
        <w:t>Radiology</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296</w:t>
      </w:r>
      <w:r w:rsidRPr="00B27A83">
        <w:rPr>
          <w:rFonts w:ascii="Book Antiqua" w:eastAsia="Book Antiqua" w:hAnsi="Book Antiqua" w:cs="Book Antiqua"/>
          <w:color w:val="000000"/>
        </w:rPr>
        <w:t>: E15-E25 [PMID: 32083985 DOI: 10.1148/radiol.2020200490]</w:t>
      </w:r>
    </w:p>
    <w:p w14:paraId="00040067"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4 </w:t>
      </w:r>
      <w:r w:rsidRPr="00B27A83">
        <w:rPr>
          <w:rFonts w:ascii="Book Antiqua" w:eastAsia="Book Antiqua" w:hAnsi="Book Antiqua" w:cs="Book Antiqua"/>
          <w:b/>
          <w:bCs/>
          <w:color w:val="000000"/>
        </w:rPr>
        <w:t>Tan BP</w:t>
      </w:r>
      <w:r w:rsidRPr="00B27A83">
        <w:rPr>
          <w:rFonts w:ascii="Book Antiqua" w:eastAsia="Book Antiqua" w:hAnsi="Book Antiqua" w:cs="Book Antiqua"/>
          <w:color w:val="000000"/>
        </w:rPr>
        <w:t xml:space="preserve">, Lim KC, </w:t>
      </w:r>
      <w:proofErr w:type="spellStart"/>
      <w:r w:rsidRPr="00B27A83">
        <w:rPr>
          <w:rFonts w:ascii="Book Antiqua" w:eastAsia="Book Antiqua" w:hAnsi="Book Antiqua" w:cs="Book Antiqua"/>
          <w:color w:val="000000"/>
        </w:rPr>
        <w:t>Goh</w:t>
      </w:r>
      <w:proofErr w:type="spellEnd"/>
      <w:r w:rsidRPr="00B27A83">
        <w:rPr>
          <w:rFonts w:ascii="Book Antiqua" w:eastAsia="Book Antiqua" w:hAnsi="Book Antiqua" w:cs="Book Antiqua"/>
          <w:color w:val="000000"/>
        </w:rPr>
        <w:t xml:space="preserve"> YG, </w:t>
      </w:r>
      <w:proofErr w:type="spellStart"/>
      <w:r w:rsidRPr="00B27A83">
        <w:rPr>
          <w:rFonts w:ascii="Book Antiqua" w:eastAsia="Book Antiqua" w:hAnsi="Book Antiqua" w:cs="Book Antiqua"/>
          <w:color w:val="000000"/>
        </w:rPr>
        <w:t>Kok</w:t>
      </w:r>
      <w:proofErr w:type="spellEnd"/>
      <w:r w:rsidRPr="00B27A83">
        <w:rPr>
          <w:rFonts w:ascii="Book Antiqua" w:eastAsia="Book Antiqua" w:hAnsi="Book Antiqua" w:cs="Book Antiqua"/>
          <w:color w:val="000000"/>
        </w:rPr>
        <w:t xml:space="preserve"> SSX, </w:t>
      </w:r>
      <w:proofErr w:type="spellStart"/>
      <w:r w:rsidRPr="00B27A83">
        <w:rPr>
          <w:rFonts w:ascii="Book Antiqua" w:eastAsia="Book Antiqua" w:hAnsi="Book Antiqua" w:cs="Book Antiqua"/>
          <w:color w:val="000000"/>
        </w:rPr>
        <w:t>Teo</w:t>
      </w:r>
      <w:proofErr w:type="spellEnd"/>
      <w:r w:rsidRPr="00B27A83">
        <w:rPr>
          <w:rFonts w:ascii="Book Antiqua" w:eastAsia="Book Antiqua" w:hAnsi="Book Antiqua" w:cs="Book Antiqua"/>
          <w:color w:val="000000"/>
        </w:rPr>
        <w:t xml:space="preserve"> SY, </w:t>
      </w:r>
      <w:proofErr w:type="spellStart"/>
      <w:r w:rsidRPr="00B27A83">
        <w:rPr>
          <w:rFonts w:ascii="Book Antiqua" w:eastAsia="Book Antiqua" w:hAnsi="Book Antiqua" w:cs="Book Antiqua"/>
          <w:color w:val="000000"/>
        </w:rPr>
        <w:t>Poh</w:t>
      </w:r>
      <w:proofErr w:type="spellEnd"/>
      <w:r w:rsidRPr="00B27A83">
        <w:rPr>
          <w:rFonts w:ascii="Book Antiqua" w:eastAsia="Book Antiqua" w:hAnsi="Book Antiqua" w:cs="Book Antiqua"/>
          <w:color w:val="000000"/>
        </w:rPr>
        <w:t xml:space="preserve"> ACC, Kaw GJL, </w:t>
      </w:r>
      <w:proofErr w:type="spellStart"/>
      <w:r w:rsidRPr="00B27A83">
        <w:rPr>
          <w:rFonts w:ascii="Book Antiqua" w:eastAsia="Book Antiqua" w:hAnsi="Book Antiqua" w:cs="Book Antiqua"/>
          <w:color w:val="000000"/>
        </w:rPr>
        <w:t>Quek</w:t>
      </w:r>
      <w:proofErr w:type="spellEnd"/>
      <w:r w:rsidRPr="00B27A83">
        <w:rPr>
          <w:rFonts w:ascii="Book Antiqua" w:eastAsia="Book Antiqua" w:hAnsi="Book Antiqua" w:cs="Book Antiqua"/>
          <w:color w:val="000000"/>
        </w:rPr>
        <w:t xml:space="preserve"> ST, Wong SBS, Chan LP, Tan BS. Radiology Preparedness in the Ongoing Battle against COVID-19: Experiences from Large to Small Public Hospitals in Singapore.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Cardiothorac</w:t>
      </w:r>
      <w:proofErr w:type="spellEnd"/>
      <w:r w:rsidRPr="00B27A83">
        <w:rPr>
          <w:rFonts w:ascii="Book Antiqua" w:eastAsia="Book Antiqua" w:hAnsi="Book Antiqua" w:cs="Book Antiqua"/>
          <w:i/>
          <w:iCs/>
          <w:color w:val="000000"/>
        </w:rPr>
        <w:t xml:space="preserve"> Imaging</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w:t>
      </w:r>
      <w:r w:rsidRPr="00B27A83">
        <w:rPr>
          <w:rFonts w:ascii="Book Antiqua" w:eastAsia="Book Antiqua" w:hAnsi="Book Antiqua" w:cs="Book Antiqua"/>
          <w:color w:val="000000"/>
        </w:rPr>
        <w:t>: e200140 [PMID: 33778570 DOI: 10.1148/ryct.2020200140]</w:t>
      </w:r>
    </w:p>
    <w:p w14:paraId="34902F7C"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 </w:t>
      </w:r>
      <w:r w:rsidRPr="00B27A83">
        <w:rPr>
          <w:rFonts w:ascii="Book Antiqua" w:eastAsia="Book Antiqua" w:hAnsi="Book Antiqua" w:cs="Book Antiqua"/>
          <w:b/>
          <w:bCs/>
          <w:color w:val="000000"/>
        </w:rPr>
        <w:t>Chan SS</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Mak</w:t>
      </w:r>
      <w:proofErr w:type="spellEnd"/>
      <w:r w:rsidRPr="00B27A83">
        <w:rPr>
          <w:rFonts w:ascii="Book Antiqua" w:eastAsia="Book Antiqua" w:hAnsi="Book Antiqua" w:cs="Book Antiqua"/>
          <w:color w:val="000000"/>
        </w:rPr>
        <w:t xml:space="preserve"> PS, </w:t>
      </w:r>
      <w:proofErr w:type="spellStart"/>
      <w:r w:rsidRPr="00B27A83">
        <w:rPr>
          <w:rFonts w:ascii="Book Antiqua" w:eastAsia="Book Antiqua" w:hAnsi="Book Antiqua" w:cs="Book Antiqua"/>
          <w:color w:val="000000"/>
        </w:rPr>
        <w:t>Shing</w:t>
      </w:r>
      <w:proofErr w:type="spellEnd"/>
      <w:r w:rsidRPr="00B27A83">
        <w:rPr>
          <w:rFonts w:ascii="Book Antiqua" w:eastAsia="Book Antiqua" w:hAnsi="Book Antiqua" w:cs="Book Antiqua"/>
          <w:color w:val="000000"/>
        </w:rPr>
        <w:t xml:space="preserve"> KK, Chan PN, Ng WH, Rainer TH. Chest radiograph screening for severe acute respiratory syndrome in the ED. </w:t>
      </w:r>
      <w:r w:rsidRPr="00B27A83">
        <w:rPr>
          <w:rFonts w:ascii="Book Antiqua" w:eastAsia="Book Antiqua" w:hAnsi="Book Antiqua" w:cs="Book Antiqua"/>
          <w:i/>
          <w:iCs/>
          <w:color w:val="000000"/>
        </w:rPr>
        <w:t xml:space="preserve">Am J </w:t>
      </w:r>
      <w:proofErr w:type="spellStart"/>
      <w:r w:rsidRPr="00B27A83">
        <w:rPr>
          <w:rFonts w:ascii="Book Antiqua" w:eastAsia="Book Antiqua" w:hAnsi="Book Antiqua" w:cs="Book Antiqua"/>
          <w:i/>
          <w:iCs/>
          <w:color w:val="000000"/>
        </w:rPr>
        <w:t>Emerg</w:t>
      </w:r>
      <w:proofErr w:type="spellEnd"/>
      <w:r w:rsidRPr="00B27A83">
        <w:rPr>
          <w:rFonts w:ascii="Book Antiqua" w:eastAsia="Book Antiqua" w:hAnsi="Book Antiqua" w:cs="Book Antiqua"/>
          <w:i/>
          <w:iCs/>
          <w:color w:val="000000"/>
        </w:rPr>
        <w:t xml:space="preserve"> Med</w:t>
      </w:r>
      <w:r w:rsidRPr="00B27A83">
        <w:rPr>
          <w:rFonts w:ascii="Book Antiqua" w:eastAsia="Book Antiqua" w:hAnsi="Book Antiqua" w:cs="Book Antiqua"/>
          <w:color w:val="000000"/>
        </w:rPr>
        <w:t xml:space="preserve"> 2005; </w:t>
      </w:r>
      <w:r w:rsidRPr="00B27A83">
        <w:rPr>
          <w:rFonts w:ascii="Book Antiqua" w:eastAsia="Book Antiqua" w:hAnsi="Book Antiqua" w:cs="Book Antiqua"/>
          <w:b/>
          <w:bCs/>
          <w:color w:val="000000"/>
        </w:rPr>
        <w:t>23</w:t>
      </w:r>
      <w:r w:rsidRPr="00B27A83">
        <w:rPr>
          <w:rFonts w:ascii="Book Antiqua" w:eastAsia="Book Antiqua" w:hAnsi="Book Antiqua" w:cs="Book Antiqua"/>
          <w:color w:val="000000"/>
        </w:rPr>
        <w:t>: 525-530 [PMID: 16032625 DOI: 10.1016/j.ajem.2004.10.014]</w:t>
      </w:r>
    </w:p>
    <w:p w14:paraId="1A7A6724" w14:textId="77777777" w:rsidR="00A77B3E" w:rsidRPr="00B27A83" w:rsidRDefault="008E2820">
      <w:pPr>
        <w:spacing w:line="360" w:lineRule="auto"/>
        <w:jc w:val="both"/>
      </w:pPr>
      <w:r w:rsidRPr="00B27A83">
        <w:rPr>
          <w:rFonts w:ascii="Book Antiqua" w:eastAsia="Book Antiqua" w:hAnsi="Book Antiqua" w:cs="Book Antiqua"/>
          <w:color w:val="000000"/>
        </w:rPr>
        <w:t xml:space="preserve">6 </w:t>
      </w:r>
      <w:r w:rsidRPr="00B27A83">
        <w:rPr>
          <w:rFonts w:ascii="Book Antiqua" w:eastAsia="Book Antiqua" w:hAnsi="Book Antiqua" w:cs="Book Antiqua"/>
          <w:b/>
          <w:bCs/>
          <w:color w:val="000000"/>
        </w:rPr>
        <w:t>Antonio GE</w:t>
      </w:r>
      <w:r w:rsidRPr="00B27A83">
        <w:rPr>
          <w:rFonts w:ascii="Book Antiqua" w:eastAsia="Book Antiqua" w:hAnsi="Book Antiqua" w:cs="Book Antiqua"/>
          <w:color w:val="000000"/>
        </w:rPr>
        <w:t xml:space="preserve">, Wong KT, Chu WC, Hui DS, Cheng FW, Yuen EH, Chung SS, </w:t>
      </w:r>
      <w:proofErr w:type="spellStart"/>
      <w:r w:rsidRPr="00B27A83">
        <w:rPr>
          <w:rFonts w:ascii="Book Antiqua" w:eastAsia="Book Antiqua" w:hAnsi="Book Antiqua" w:cs="Book Antiqua"/>
          <w:color w:val="000000"/>
        </w:rPr>
        <w:t>Fok</w:t>
      </w:r>
      <w:proofErr w:type="spellEnd"/>
      <w:r w:rsidRPr="00B27A83">
        <w:rPr>
          <w:rFonts w:ascii="Book Antiqua" w:eastAsia="Book Antiqua" w:hAnsi="Book Antiqua" w:cs="Book Antiqua"/>
          <w:color w:val="000000"/>
        </w:rPr>
        <w:t xml:space="preserve"> TF, Sung JJ, Ahuja AT. Imaging in severe acute respiratory syndrome (SARS). </w:t>
      </w:r>
      <w:proofErr w:type="spellStart"/>
      <w:r w:rsidRPr="00B27A83">
        <w:rPr>
          <w:rFonts w:ascii="Book Antiqua" w:eastAsia="Book Antiqua" w:hAnsi="Book Antiqua" w:cs="Book Antiqua"/>
          <w:i/>
          <w:iCs/>
          <w:color w:val="000000"/>
        </w:rPr>
        <w:t>Clin</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2003; </w:t>
      </w:r>
      <w:r w:rsidRPr="00B27A83">
        <w:rPr>
          <w:rFonts w:ascii="Book Antiqua" w:eastAsia="Book Antiqua" w:hAnsi="Book Antiqua" w:cs="Book Antiqua"/>
          <w:b/>
          <w:bCs/>
          <w:color w:val="000000"/>
        </w:rPr>
        <w:t>58</w:t>
      </w:r>
      <w:r w:rsidRPr="00B27A83">
        <w:rPr>
          <w:rFonts w:ascii="Book Antiqua" w:eastAsia="Book Antiqua" w:hAnsi="Book Antiqua" w:cs="Book Antiqua"/>
          <w:color w:val="000000"/>
        </w:rPr>
        <w:t>: 825-832 [PMID: 14581005 DOI: 10.1016/s0009-9260(03)00308-8]</w:t>
      </w:r>
    </w:p>
    <w:p w14:paraId="64D38F21" w14:textId="77777777" w:rsidR="00A77B3E" w:rsidRPr="00B27A83" w:rsidRDefault="008E2820">
      <w:pPr>
        <w:spacing w:line="360" w:lineRule="auto"/>
        <w:jc w:val="both"/>
      </w:pPr>
      <w:r w:rsidRPr="00B27A83">
        <w:rPr>
          <w:rFonts w:ascii="Book Antiqua" w:eastAsia="Book Antiqua" w:hAnsi="Book Antiqua" w:cs="Book Antiqua"/>
          <w:color w:val="000000"/>
        </w:rPr>
        <w:t xml:space="preserve">7 </w:t>
      </w:r>
      <w:r w:rsidRPr="00B27A83">
        <w:rPr>
          <w:rFonts w:ascii="Book Antiqua" w:eastAsia="Book Antiqua" w:hAnsi="Book Antiqua" w:cs="Book Antiqua"/>
          <w:b/>
          <w:bCs/>
          <w:color w:val="000000"/>
        </w:rPr>
        <w:t>Hsu LY</w:t>
      </w:r>
      <w:r w:rsidRPr="00B27A83">
        <w:rPr>
          <w:rFonts w:ascii="Book Antiqua" w:eastAsia="Book Antiqua" w:hAnsi="Book Antiqua" w:cs="Book Antiqua"/>
          <w:color w:val="000000"/>
        </w:rPr>
        <w:t xml:space="preserve">, Lee CC, Green JA, </w:t>
      </w:r>
      <w:proofErr w:type="spellStart"/>
      <w:r w:rsidRPr="00B27A83">
        <w:rPr>
          <w:rFonts w:ascii="Book Antiqua" w:eastAsia="Book Antiqua" w:hAnsi="Book Antiqua" w:cs="Book Antiqua"/>
          <w:color w:val="000000"/>
        </w:rPr>
        <w:t>Ang</w:t>
      </w:r>
      <w:proofErr w:type="spellEnd"/>
      <w:r w:rsidRPr="00B27A83">
        <w:rPr>
          <w:rFonts w:ascii="Book Antiqua" w:eastAsia="Book Antiqua" w:hAnsi="Book Antiqua" w:cs="Book Antiqua"/>
          <w:color w:val="000000"/>
        </w:rPr>
        <w:t xml:space="preserve"> B, Paton NI, Lee L, </w:t>
      </w:r>
      <w:proofErr w:type="spellStart"/>
      <w:r w:rsidRPr="00B27A83">
        <w:rPr>
          <w:rFonts w:ascii="Book Antiqua" w:eastAsia="Book Antiqua" w:hAnsi="Book Antiqua" w:cs="Book Antiqua"/>
          <w:color w:val="000000"/>
        </w:rPr>
        <w:t>Villacian</w:t>
      </w:r>
      <w:proofErr w:type="spellEnd"/>
      <w:r w:rsidRPr="00B27A83">
        <w:rPr>
          <w:rFonts w:ascii="Book Antiqua" w:eastAsia="Book Antiqua" w:hAnsi="Book Antiqua" w:cs="Book Antiqua"/>
          <w:color w:val="000000"/>
        </w:rPr>
        <w:t xml:space="preserve"> JS, Lim PL, Earnest A, Leo YS. Severe acute respiratory syndrome (SARS) in Singapore: clinical features of index patient and initial contacts. </w:t>
      </w:r>
      <w:proofErr w:type="spellStart"/>
      <w:r w:rsidRPr="00B27A83">
        <w:rPr>
          <w:rFonts w:ascii="Book Antiqua" w:eastAsia="Book Antiqua" w:hAnsi="Book Antiqua" w:cs="Book Antiqua"/>
          <w:i/>
          <w:iCs/>
          <w:color w:val="000000"/>
        </w:rPr>
        <w:t>Emerg</w:t>
      </w:r>
      <w:proofErr w:type="spellEnd"/>
      <w:r w:rsidRPr="00B27A83">
        <w:rPr>
          <w:rFonts w:ascii="Book Antiqua" w:eastAsia="Book Antiqua" w:hAnsi="Book Antiqua" w:cs="Book Antiqua"/>
          <w:i/>
          <w:iCs/>
          <w:color w:val="000000"/>
        </w:rPr>
        <w:t xml:space="preserve"> Infect Dis</w:t>
      </w:r>
      <w:r w:rsidRPr="00B27A83">
        <w:rPr>
          <w:rFonts w:ascii="Book Antiqua" w:eastAsia="Book Antiqua" w:hAnsi="Book Antiqua" w:cs="Book Antiqua"/>
          <w:color w:val="000000"/>
        </w:rPr>
        <w:t xml:space="preserve"> 2003; </w:t>
      </w:r>
      <w:r w:rsidRPr="00B27A83">
        <w:rPr>
          <w:rFonts w:ascii="Book Antiqua" w:eastAsia="Book Antiqua" w:hAnsi="Book Antiqua" w:cs="Book Antiqua"/>
          <w:b/>
          <w:bCs/>
          <w:color w:val="000000"/>
        </w:rPr>
        <w:t>9</w:t>
      </w:r>
      <w:r w:rsidRPr="00B27A83">
        <w:rPr>
          <w:rFonts w:ascii="Book Antiqua" w:eastAsia="Book Antiqua" w:hAnsi="Book Antiqua" w:cs="Book Antiqua"/>
          <w:color w:val="000000"/>
        </w:rPr>
        <w:t>: 713-717 [PMID: 12781012 DOI: 10.3201/eid0906.030264]</w:t>
      </w:r>
    </w:p>
    <w:p w14:paraId="2326CC47" w14:textId="77777777" w:rsidR="00A77B3E" w:rsidRPr="00B27A83" w:rsidRDefault="008E2820">
      <w:pPr>
        <w:spacing w:line="360" w:lineRule="auto"/>
        <w:jc w:val="both"/>
      </w:pPr>
      <w:r w:rsidRPr="00B27A83">
        <w:rPr>
          <w:rFonts w:ascii="Book Antiqua" w:eastAsia="Book Antiqua" w:hAnsi="Book Antiqua" w:cs="Book Antiqua"/>
          <w:color w:val="000000"/>
        </w:rPr>
        <w:t xml:space="preserve">8 </w:t>
      </w:r>
      <w:r w:rsidRPr="00B27A83">
        <w:rPr>
          <w:rFonts w:ascii="Book Antiqua" w:eastAsia="Book Antiqua" w:hAnsi="Book Antiqua" w:cs="Book Antiqua"/>
          <w:b/>
          <w:bCs/>
          <w:color w:val="000000"/>
        </w:rPr>
        <w:t>Lam WK</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Zhong</w:t>
      </w:r>
      <w:proofErr w:type="spellEnd"/>
      <w:r w:rsidRPr="00B27A83">
        <w:rPr>
          <w:rFonts w:ascii="Book Antiqua" w:eastAsia="Book Antiqua" w:hAnsi="Book Antiqua" w:cs="Book Antiqua"/>
          <w:color w:val="000000"/>
        </w:rPr>
        <w:t xml:space="preserve"> NS, Tan WC. Overview on SARS in Asia and the world. </w:t>
      </w:r>
      <w:proofErr w:type="spellStart"/>
      <w:r w:rsidRPr="00B27A83">
        <w:rPr>
          <w:rFonts w:ascii="Book Antiqua" w:eastAsia="Book Antiqua" w:hAnsi="Book Antiqua" w:cs="Book Antiqua"/>
          <w:i/>
          <w:iCs/>
          <w:color w:val="000000"/>
        </w:rPr>
        <w:t>Respirology</w:t>
      </w:r>
      <w:proofErr w:type="spellEnd"/>
      <w:r w:rsidRPr="00B27A83">
        <w:rPr>
          <w:rFonts w:ascii="Book Antiqua" w:eastAsia="Book Antiqua" w:hAnsi="Book Antiqua" w:cs="Book Antiqua"/>
          <w:color w:val="000000"/>
        </w:rPr>
        <w:t xml:space="preserve"> 2003; </w:t>
      </w:r>
      <w:r w:rsidRPr="00B27A83">
        <w:rPr>
          <w:rFonts w:ascii="Book Antiqua" w:eastAsia="Book Antiqua" w:hAnsi="Book Antiqua" w:cs="Book Antiqua"/>
          <w:b/>
          <w:bCs/>
          <w:color w:val="000000"/>
        </w:rPr>
        <w:t xml:space="preserve">8 </w:t>
      </w:r>
      <w:proofErr w:type="spellStart"/>
      <w:r w:rsidRPr="00B27A83">
        <w:rPr>
          <w:rFonts w:ascii="Book Antiqua" w:eastAsia="Book Antiqua" w:hAnsi="Book Antiqua" w:cs="Book Antiqua"/>
          <w:b/>
          <w:bCs/>
          <w:color w:val="000000"/>
        </w:rPr>
        <w:t>Suppl</w:t>
      </w:r>
      <w:proofErr w:type="spellEnd"/>
      <w:r w:rsidRPr="00B27A83">
        <w:rPr>
          <w:rFonts w:ascii="Book Antiqua" w:eastAsia="Book Antiqua" w:hAnsi="Book Antiqua" w:cs="Book Antiqua"/>
          <w:color w:val="000000"/>
        </w:rPr>
        <w:t>: S2-S5 [PMID: 15018125 DOI: 10.1046/j.1440-1843.2003.00516.x]</w:t>
      </w:r>
    </w:p>
    <w:p w14:paraId="22779583" w14:textId="77777777" w:rsidR="00A77B3E" w:rsidRPr="00B27A83" w:rsidRDefault="008E2820">
      <w:pPr>
        <w:spacing w:line="360" w:lineRule="auto"/>
        <w:jc w:val="both"/>
      </w:pPr>
      <w:r w:rsidRPr="00B27A83">
        <w:rPr>
          <w:rFonts w:ascii="Book Antiqua" w:eastAsia="Book Antiqua" w:hAnsi="Book Antiqua" w:cs="Book Antiqua"/>
          <w:color w:val="000000"/>
        </w:rPr>
        <w:t xml:space="preserve">9 </w:t>
      </w:r>
      <w:r w:rsidRPr="00B27A83">
        <w:rPr>
          <w:rFonts w:ascii="Book Antiqua" w:eastAsia="Book Antiqua" w:hAnsi="Book Antiqua" w:cs="Book Antiqua"/>
          <w:b/>
          <w:bCs/>
          <w:color w:val="000000"/>
        </w:rPr>
        <w:t>Kaw GJ</w:t>
      </w:r>
      <w:r w:rsidRPr="00B27A83">
        <w:rPr>
          <w:rFonts w:ascii="Book Antiqua" w:eastAsia="Book Antiqua" w:hAnsi="Book Antiqua" w:cs="Book Antiqua"/>
          <w:color w:val="000000"/>
        </w:rPr>
        <w:t xml:space="preserve">, Tan DY, Leo YS, </w:t>
      </w:r>
      <w:proofErr w:type="spellStart"/>
      <w:r w:rsidRPr="00B27A83">
        <w:rPr>
          <w:rFonts w:ascii="Book Antiqua" w:eastAsia="Book Antiqua" w:hAnsi="Book Antiqua" w:cs="Book Antiqua"/>
          <w:color w:val="000000"/>
        </w:rPr>
        <w:t>Tsou</w:t>
      </w:r>
      <w:proofErr w:type="spellEnd"/>
      <w:r w:rsidRPr="00B27A83">
        <w:rPr>
          <w:rFonts w:ascii="Book Antiqua" w:eastAsia="Book Antiqua" w:hAnsi="Book Antiqua" w:cs="Book Antiqua"/>
          <w:color w:val="000000"/>
        </w:rPr>
        <w:t xml:space="preserve"> IY, </w:t>
      </w:r>
      <w:proofErr w:type="spellStart"/>
      <w:r w:rsidRPr="00B27A83">
        <w:rPr>
          <w:rFonts w:ascii="Book Antiqua" w:eastAsia="Book Antiqua" w:hAnsi="Book Antiqua" w:cs="Book Antiqua"/>
          <w:color w:val="000000"/>
        </w:rPr>
        <w:t>Wansaicheong</w:t>
      </w:r>
      <w:proofErr w:type="spellEnd"/>
      <w:r w:rsidRPr="00B27A83">
        <w:rPr>
          <w:rFonts w:ascii="Book Antiqua" w:eastAsia="Book Antiqua" w:hAnsi="Book Antiqua" w:cs="Book Antiqua"/>
          <w:color w:val="000000"/>
        </w:rPr>
        <w:t xml:space="preserve"> G, </w:t>
      </w:r>
      <w:proofErr w:type="spellStart"/>
      <w:r w:rsidRPr="00B27A83">
        <w:rPr>
          <w:rFonts w:ascii="Book Antiqua" w:eastAsia="Book Antiqua" w:hAnsi="Book Antiqua" w:cs="Book Antiqua"/>
          <w:color w:val="000000"/>
        </w:rPr>
        <w:t>Chee</w:t>
      </w:r>
      <w:proofErr w:type="spellEnd"/>
      <w:r w:rsidRPr="00B27A83">
        <w:rPr>
          <w:rFonts w:ascii="Book Antiqua" w:eastAsia="Book Antiqua" w:hAnsi="Book Antiqua" w:cs="Book Antiqua"/>
          <w:color w:val="000000"/>
        </w:rPr>
        <w:t xml:space="preserve"> TS. Chest radiographic findings of a case of severe acute respiratory syndrome (SARS) in Singapore. </w:t>
      </w:r>
      <w:r w:rsidRPr="00B27A83">
        <w:rPr>
          <w:rFonts w:ascii="Book Antiqua" w:eastAsia="Book Antiqua" w:hAnsi="Book Antiqua" w:cs="Book Antiqua"/>
          <w:i/>
          <w:iCs/>
          <w:color w:val="000000"/>
        </w:rPr>
        <w:t>Singapore Med J</w:t>
      </w:r>
      <w:r w:rsidRPr="00B27A83">
        <w:rPr>
          <w:rFonts w:ascii="Book Antiqua" w:eastAsia="Book Antiqua" w:hAnsi="Book Antiqua" w:cs="Book Antiqua"/>
          <w:color w:val="000000"/>
        </w:rPr>
        <w:t xml:space="preserve"> 2003; </w:t>
      </w:r>
      <w:r w:rsidRPr="00B27A83">
        <w:rPr>
          <w:rFonts w:ascii="Book Antiqua" w:eastAsia="Book Antiqua" w:hAnsi="Book Antiqua" w:cs="Book Antiqua"/>
          <w:b/>
          <w:bCs/>
          <w:color w:val="000000"/>
        </w:rPr>
        <w:t>44</w:t>
      </w:r>
      <w:r w:rsidRPr="00B27A83">
        <w:rPr>
          <w:rFonts w:ascii="Book Antiqua" w:eastAsia="Book Antiqua" w:hAnsi="Book Antiqua" w:cs="Book Antiqua"/>
          <w:color w:val="000000"/>
        </w:rPr>
        <w:t>: 201-204 [PMID: 12952033]</w:t>
      </w:r>
    </w:p>
    <w:p w14:paraId="60AF94A2"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10 </w:t>
      </w:r>
      <w:r w:rsidRPr="00B27A83">
        <w:rPr>
          <w:rFonts w:ascii="Book Antiqua" w:eastAsia="Book Antiqua" w:hAnsi="Book Antiqua" w:cs="Book Antiqua"/>
          <w:b/>
          <w:bCs/>
          <w:color w:val="000000"/>
        </w:rPr>
        <w:t>Fang Y</w:t>
      </w:r>
      <w:r w:rsidRPr="00B27A83">
        <w:rPr>
          <w:rFonts w:ascii="Book Antiqua" w:eastAsia="Book Antiqua" w:hAnsi="Book Antiqua" w:cs="Book Antiqua"/>
          <w:color w:val="000000"/>
        </w:rPr>
        <w:t xml:space="preserve">, Zhang H, </w:t>
      </w:r>
      <w:proofErr w:type="spellStart"/>
      <w:r w:rsidRPr="00B27A83">
        <w:rPr>
          <w:rFonts w:ascii="Book Antiqua" w:eastAsia="Book Antiqua" w:hAnsi="Book Antiqua" w:cs="Book Antiqua"/>
          <w:color w:val="000000"/>
        </w:rPr>
        <w:t>Xie</w:t>
      </w:r>
      <w:proofErr w:type="spellEnd"/>
      <w:r w:rsidRPr="00B27A83">
        <w:rPr>
          <w:rFonts w:ascii="Book Antiqua" w:eastAsia="Book Antiqua" w:hAnsi="Book Antiqua" w:cs="Book Antiqua"/>
          <w:color w:val="000000"/>
        </w:rPr>
        <w:t xml:space="preserve"> J, Lin M, Ying L, Pang P, Ji W. Sensitivity of Chest CT for COVID-19: Comparison to RT-PCR. </w:t>
      </w:r>
      <w:r w:rsidRPr="00B27A83">
        <w:rPr>
          <w:rFonts w:ascii="Book Antiqua" w:eastAsia="Book Antiqua" w:hAnsi="Book Antiqua" w:cs="Book Antiqua"/>
          <w:i/>
          <w:iCs/>
          <w:color w:val="000000"/>
        </w:rPr>
        <w:t>Radiology</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296</w:t>
      </w:r>
      <w:r w:rsidRPr="00B27A83">
        <w:rPr>
          <w:rFonts w:ascii="Book Antiqua" w:eastAsia="Book Antiqua" w:hAnsi="Book Antiqua" w:cs="Book Antiqua"/>
          <w:color w:val="000000"/>
        </w:rPr>
        <w:t>: E115-E117 [PMID: 32073353 DOI: 10.1148/radiol.2020200432]</w:t>
      </w:r>
    </w:p>
    <w:p w14:paraId="4AE60715" w14:textId="437200B3" w:rsidR="00A77B3E" w:rsidRPr="00B27A83" w:rsidRDefault="008E2820">
      <w:pPr>
        <w:spacing w:line="360" w:lineRule="auto"/>
        <w:jc w:val="both"/>
      </w:pPr>
      <w:r w:rsidRPr="00B27A83">
        <w:rPr>
          <w:rFonts w:ascii="Book Antiqua" w:eastAsia="Book Antiqua" w:hAnsi="Book Antiqua" w:cs="Book Antiqua"/>
          <w:color w:val="000000"/>
        </w:rPr>
        <w:t>11</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American College of Radiology</w:t>
      </w:r>
      <w:r w:rsidRPr="00B27A83">
        <w:rPr>
          <w:rFonts w:ascii="Book Antiqua" w:eastAsia="Book Antiqua" w:hAnsi="Book Antiqua" w:cs="Book Antiqua"/>
          <w:color w:val="000000"/>
        </w:rPr>
        <w:t xml:space="preserve">. ACR Recommendations for the use of Chest Radiography and Computed Tomography (CT) for Suspected COVID-19 Infection. </w:t>
      </w:r>
      <w:r w:rsidR="008D6FD5" w:rsidRPr="00B27A83">
        <w:rPr>
          <w:rFonts w:ascii="Book Antiqua" w:eastAsia="Book Antiqua" w:hAnsi="Book Antiqua" w:cs="Book Antiqua"/>
          <w:color w:val="000000"/>
        </w:rPr>
        <w:t>[</w:t>
      </w:r>
      <w:proofErr w:type="gramStart"/>
      <w:r w:rsidR="008D6FD5" w:rsidRPr="00B27A83">
        <w:rPr>
          <w:rFonts w:ascii="Book Antiqua" w:eastAsia="Book Antiqua" w:hAnsi="Book Antiqua" w:cs="Book Antiqua"/>
          <w:color w:val="000000"/>
        </w:rPr>
        <w:t>cited</w:t>
      </w:r>
      <w:proofErr w:type="gramEnd"/>
      <w:r w:rsidR="008D6FD5" w:rsidRPr="00B27A83">
        <w:rPr>
          <w:rFonts w:ascii="Book Antiqua" w:eastAsia="Book Antiqua" w:hAnsi="Book Antiqua" w:cs="Book Antiqua"/>
          <w:color w:val="000000"/>
        </w:rPr>
        <w:t xml:space="preserve"> 26 December 2020]. In: American College of Radiology [Internet]. </w:t>
      </w:r>
      <w:r w:rsidRPr="00B27A83">
        <w:rPr>
          <w:rFonts w:ascii="Book Antiqua" w:eastAsia="Book Antiqua" w:hAnsi="Book Antiqua" w:cs="Book Antiqua"/>
          <w:color w:val="000000"/>
        </w:rPr>
        <w:t>Available from: https://www.acr.org/Advocacy-and-Economics/ACR-Position-Statements/Recommendations-for-Chest-Radiography-and-CT-for-Suspected-COVID19-Infection</w:t>
      </w:r>
    </w:p>
    <w:p w14:paraId="75AA909C" w14:textId="3F5DFC3D" w:rsidR="00A77B3E" w:rsidRPr="00B27A83" w:rsidRDefault="008E2820">
      <w:pPr>
        <w:spacing w:line="360" w:lineRule="auto"/>
        <w:jc w:val="both"/>
      </w:pPr>
      <w:r w:rsidRPr="00B27A83">
        <w:rPr>
          <w:rFonts w:ascii="Book Antiqua" w:eastAsia="Book Antiqua" w:hAnsi="Book Antiqua" w:cs="Book Antiqua"/>
          <w:color w:val="000000"/>
        </w:rPr>
        <w:lastRenderedPageBreak/>
        <w:t>12</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Society of Thoracic Radiology</w:t>
      </w:r>
      <w:r w:rsidRPr="00B27A83">
        <w:rPr>
          <w:rFonts w:ascii="Book Antiqua" w:eastAsia="Book Antiqua" w:hAnsi="Book Antiqua" w:cs="Book Antiqua"/>
          <w:color w:val="000000"/>
        </w:rPr>
        <w:t>. Society of Thoracic Radiology/American Society of Emergency Radiology COVID-19 Position Statement.</w:t>
      </w:r>
      <w:r w:rsidR="008D6FD5" w:rsidRPr="00B27A83">
        <w:rPr>
          <w:rFonts w:ascii="Book Antiqua" w:eastAsia="Book Antiqua" w:hAnsi="Book Antiqua" w:cs="Book Antiqua"/>
          <w:color w:val="000000"/>
        </w:rPr>
        <w:t xml:space="preserve"> [</w:t>
      </w:r>
      <w:proofErr w:type="gramStart"/>
      <w:r w:rsidR="008D6FD5" w:rsidRPr="00B27A83">
        <w:rPr>
          <w:rFonts w:ascii="Book Antiqua" w:eastAsia="Book Antiqua" w:hAnsi="Book Antiqua" w:cs="Book Antiqua"/>
          <w:color w:val="000000"/>
        </w:rPr>
        <w:t>cited</w:t>
      </w:r>
      <w:proofErr w:type="gramEnd"/>
      <w:r w:rsidR="008D6FD5" w:rsidRPr="00B27A83">
        <w:rPr>
          <w:rFonts w:ascii="Book Antiqua" w:eastAsia="Book Antiqua" w:hAnsi="Book Antiqua" w:cs="Book Antiqua"/>
          <w:color w:val="000000"/>
        </w:rPr>
        <w:t xml:space="preserve"> 26 December 2020]. In: Society of Thoracic Radiology [Internet]. </w:t>
      </w:r>
      <w:r w:rsidRPr="00B27A83">
        <w:rPr>
          <w:rFonts w:ascii="Book Antiqua" w:eastAsia="Book Antiqua" w:hAnsi="Book Antiqua" w:cs="Book Antiqua"/>
          <w:color w:val="000000"/>
        </w:rPr>
        <w:t>Available from: https://thoracicrad.org</w:t>
      </w:r>
    </w:p>
    <w:p w14:paraId="2B7AA4AA" w14:textId="11F9661F" w:rsidR="00A77B3E" w:rsidRPr="00B27A83" w:rsidRDefault="008E2820">
      <w:pPr>
        <w:spacing w:line="360" w:lineRule="auto"/>
        <w:jc w:val="both"/>
      </w:pPr>
      <w:r w:rsidRPr="00B27A83">
        <w:rPr>
          <w:rFonts w:ascii="Book Antiqua" w:eastAsia="Book Antiqua" w:hAnsi="Book Antiqua" w:cs="Book Antiqua"/>
          <w:color w:val="000000"/>
        </w:rPr>
        <w:t>13</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World Health Organi</w:t>
      </w:r>
      <w:r w:rsidR="008D6FD5" w:rsidRPr="00B27A83">
        <w:rPr>
          <w:rFonts w:ascii="Book Antiqua" w:eastAsia="Book Antiqua" w:hAnsi="Book Antiqua" w:cs="Book Antiqua"/>
          <w:b/>
          <w:bCs/>
          <w:color w:val="000000"/>
        </w:rPr>
        <w:t>z</w:t>
      </w:r>
      <w:r w:rsidRPr="00B27A83">
        <w:rPr>
          <w:rFonts w:ascii="Book Antiqua" w:eastAsia="Book Antiqua" w:hAnsi="Book Antiqua" w:cs="Book Antiqua"/>
          <w:b/>
          <w:bCs/>
          <w:color w:val="000000"/>
        </w:rPr>
        <w:t>ation</w:t>
      </w:r>
      <w:r w:rsidRPr="00B27A83">
        <w:rPr>
          <w:rFonts w:ascii="Book Antiqua" w:eastAsia="Book Antiqua" w:hAnsi="Book Antiqua" w:cs="Book Antiqua"/>
          <w:color w:val="000000"/>
        </w:rPr>
        <w:t>. Use of chest imaging in COVID-19.</w:t>
      </w:r>
      <w:r w:rsidR="008D6FD5" w:rsidRPr="00B27A83">
        <w:rPr>
          <w:rFonts w:ascii="Book Antiqua" w:eastAsia="Book Antiqua" w:hAnsi="Book Antiqua" w:cs="Book Antiqua"/>
          <w:color w:val="000000"/>
        </w:rPr>
        <w:t xml:space="preserve"> [</w:t>
      </w:r>
      <w:proofErr w:type="gramStart"/>
      <w:r w:rsidR="008D6FD5" w:rsidRPr="00B27A83">
        <w:rPr>
          <w:rFonts w:ascii="Book Antiqua" w:eastAsia="Book Antiqua" w:hAnsi="Book Antiqua" w:cs="Book Antiqua"/>
          <w:color w:val="000000"/>
        </w:rPr>
        <w:t>cited</w:t>
      </w:r>
      <w:proofErr w:type="gramEnd"/>
      <w:r w:rsidR="008D6FD5" w:rsidRPr="00B27A83">
        <w:rPr>
          <w:rFonts w:ascii="Book Antiqua" w:eastAsia="Book Antiqua" w:hAnsi="Book Antiqua" w:cs="Book Antiqua"/>
          <w:color w:val="000000"/>
        </w:rPr>
        <w:t xml:space="preserve"> 26 December 2020]. In: World Health Organization [Internet]. </w:t>
      </w:r>
      <w:r w:rsidRPr="00B27A83">
        <w:rPr>
          <w:rFonts w:ascii="Book Antiqua" w:eastAsia="Book Antiqua" w:hAnsi="Book Antiqua" w:cs="Book Antiqua"/>
          <w:color w:val="000000"/>
        </w:rPr>
        <w:t>Available from: https://www.who.int/publications-detail-redirect/use-of-chest-imaging-in-covid-19</w:t>
      </w:r>
    </w:p>
    <w:p w14:paraId="1B0BC821"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14 </w:t>
      </w:r>
      <w:r w:rsidRPr="00B27A83">
        <w:rPr>
          <w:rFonts w:ascii="Book Antiqua" w:eastAsia="Book Antiqua" w:hAnsi="Book Antiqua" w:cs="Book Antiqua"/>
          <w:b/>
          <w:bCs/>
          <w:color w:val="000000"/>
        </w:rPr>
        <w:t>Rubin GD</w:t>
      </w:r>
      <w:r w:rsidRPr="00B27A83">
        <w:rPr>
          <w:rFonts w:ascii="Book Antiqua" w:eastAsia="Book Antiqua" w:hAnsi="Book Antiqua" w:cs="Book Antiqua"/>
          <w:color w:val="000000"/>
        </w:rPr>
        <w:t xml:space="preserve">, Ryerson CJ, </w:t>
      </w:r>
      <w:proofErr w:type="spellStart"/>
      <w:r w:rsidRPr="00B27A83">
        <w:rPr>
          <w:rFonts w:ascii="Book Antiqua" w:eastAsia="Book Antiqua" w:hAnsi="Book Antiqua" w:cs="Book Antiqua"/>
          <w:color w:val="000000"/>
        </w:rPr>
        <w:t>Haramati</w:t>
      </w:r>
      <w:proofErr w:type="spellEnd"/>
      <w:r w:rsidRPr="00B27A83">
        <w:rPr>
          <w:rFonts w:ascii="Book Antiqua" w:eastAsia="Book Antiqua" w:hAnsi="Book Antiqua" w:cs="Book Antiqua"/>
          <w:color w:val="000000"/>
        </w:rPr>
        <w:t xml:space="preserve"> LB, </w:t>
      </w:r>
      <w:proofErr w:type="spellStart"/>
      <w:r w:rsidRPr="00B27A83">
        <w:rPr>
          <w:rFonts w:ascii="Book Antiqua" w:eastAsia="Book Antiqua" w:hAnsi="Book Antiqua" w:cs="Book Antiqua"/>
          <w:color w:val="000000"/>
        </w:rPr>
        <w:t>Sverzellati</w:t>
      </w:r>
      <w:proofErr w:type="spellEnd"/>
      <w:r w:rsidRPr="00B27A83">
        <w:rPr>
          <w:rFonts w:ascii="Book Antiqua" w:eastAsia="Book Antiqua" w:hAnsi="Book Antiqua" w:cs="Book Antiqua"/>
          <w:color w:val="000000"/>
        </w:rPr>
        <w:t xml:space="preserve"> N, </w:t>
      </w:r>
      <w:proofErr w:type="spellStart"/>
      <w:r w:rsidRPr="00B27A83">
        <w:rPr>
          <w:rFonts w:ascii="Book Antiqua" w:eastAsia="Book Antiqua" w:hAnsi="Book Antiqua" w:cs="Book Antiqua"/>
          <w:color w:val="000000"/>
        </w:rPr>
        <w:t>Kanne</w:t>
      </w:r>
      <w:proofErr w:type="spellEnd"/>
      <w:r w:rsidRPr="00B27A83">
        <w:rPr>
          <w:rFonts w:ascii="Book Antiqua" w:eastAsia="Book Antiqua" w:hAnsi="Book Antiqua" w:cs="Book Antiqua"/>
          <w:color w:val="000000"/>
        </w:rPr>
        <w:t xml:space="preserve"> JP, </w:t>
      </w:r>
      <w:proofErr w:type="spellStart"/>
      <w:r w:rsidRPr="00B27A83">
        <w:rPr>
          <w:rFonts w:ascii="Book Antiqua" w:eastAsia="Book Antiqua" w:hAnsi="Book Antiqua" w:cs="Book Antiqua"/>
          <w:color w:val="000000"/>
        </w:rPr>
        <w:t>Raoof</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Schluger</w:t>
      </w:r>
      <w:proofErr w:type="spellEnd"/>
      <w:r w:rsidRPr="00B27A83">
        <w:rPr>
          <w:rFonts w:ascii="Book Antiqua" w:eastAsia="Book Antiqua" w:hAnsi="Book Antiqua" w:cs="Book Antiqua"/>
          <w:color w:val="000000"/>
        </w:rPr>
        <w:t xml:space="preserve"> NW, </w:t>
      </w:r>
      <w:proofErr w:type="spellStart"/>
      <w:r w:rsidRPr="00B27A83">
        <w:rPr>
          <w:rFonts w:ascii="Book Antiqua" w:eastAsia="Book Antiqua" w:hAnsi="Book Antiqua" w:cs="Book Antiqua"/>
          <w:color w:val="000000"/>
        </w:rPr>
        <w:t>Volpi</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Yim</w:t>
      </w:r>
      <w:proofErr w:type="spellEnd"/>
      <w:r w:rsidRPr="00B27A83">
        <w:rPr>
          <w:rFonts w:ascii="Book Antiqua" w:eastAsia="Book Antiqua" w:hAnsi="Book Antiqua" w:cs="Book Antiqua"/>
          <w:color w:val="000000"/>
        </w:rPr>
        <w:t xml:space="preserve"> JJ, Martin IBK, Anderson DJ, Kong C, </w:t>
      </w:r>
      <w:proofErr w:type="spellStart"/>
      <w:r w:rsidRPr="00B27A83">
        <w:rPr>
          <w:rFonts w:ascii="Book Antiqua" w:eastAsia="Book Antiqua" w:hAnsi="Book Antiqua" w:cs="Book Antiqua"/>
          <w:color w:val="000000"/>
        </w:rPr>
        <w:t>Altes</w:t>
      </w:r>
      <w:proofErr w:type="spellEnd"/>
      <w:r w:rsidRPr="00B27A83">
        <w:rPr>
          <w:rFonts w:ascii="Book Antiqua" w:eastAsia="Book Antiqua" w:hAnsi="Book Antiqua" w:cs="Book Antiqua"/>
          <w:color w:val="000000"/>
        </w:rPr>
        <w:t xml:space="preserve"> T, Bush A, Desai SR, Goldin O, Goo JM, Humbert M, Inoue Y, </w:t>
      </w:r>
      <w:proofErr w:type="spellStart"/>
      <w:r w:rsidRPr="00B27A83">
        <w:rPr>
          <w:rFonts w:ascii="Book Antiqua" w:eastAsia="Book Antiqua" w:hAnsi="Book Antiqua" w:cs="Book Antiqua"/>
          <w:color w:val="000000"/>
        </w:rPr>
        <w:t>Kauczor</w:t>
      </w:r>
      <w:proofErr w:type="spellEnd"/>
      <w:r w:rsidRPr="00B27A83">
        <w:rPr>
          <w:rFonts w:ascii="Book Antiqua" w:eastAsia="Book Antiqua" w:hAnsi="Book Antiqua" w:cs="Book Antiqua"/>
          <w:color w:val="000000"/>
        </w:rPr>
        <w:t xml:space="preserve"> HU, </w:t>
      </w:r>
      <w:proofErr w:type="spellStart"/>
      <w:r w:rsidRPr="00B27A83">
        <w:rPr>
          <w:rFonts w:ascii="Book Antiqua" w:eastAsia="Book Antiqua" w:hAnsi="Book Antiqua" w:cs="Book Antiqua"/>
          <w:color w:val="000000"/>
        </w:rPr>
        <w:t>Luo</w:t>
      </w:r>
      <w:proofErr w:type="spellEnd"/>
      <w:r w:rsidRPr="00B27A83">
        <w:rPr>
          <w:rFonts w:ascii="Book Antiqua" w:eastAsia="Book Antiqua" w:hAnsi="Book Antiqua" w:cs="Book Antiqua"/>
          <w:color w:val="000000"/>
        </w:rPr>
        <w:t xml:space="preserve"> F, </w:t>
      </w:r>
      <w:proofErr w:type="spellStart"/>
      <w:r w:rsidRPr="00B27A83">
        <w:rPr>
          <w:rFonts w:ascii="Book Antiqua" w:eastAsia="Book Antiqua" w:hAnsi="Book Antiqua" w:cs="Book Antiqua"/>
          <w:color w:val="000000"/>
        </w:rPr>
        <w:t>Mazzone</w:t>
      </w:r>
      <w:proofErr w:type="spellEnd"/>
      <w:r w:rsidRPr="00B27A83">
        <w:rPr>
          <w:rFonts w:ascii="Book Antiqua" w:eastAsia="Book Antiqua" w:hAnsi="Book Antiqua" w:cs="Book Antiqua"/>
          <w:color w:val="000000"/>
        </w:rPr>
        <w:t xml:space="preserve"> PJ, </w:t>
      </w:r>
      <w:proofErr w:type="spellStart"/>
      <w:r w:rsidRPr="00B27A83">
        <w:rPr>
          <w:rFonts w:ascii="Book Antiqua" w:eastAsia="Book Antiqua" w:hAnsi="Book Antiqua" w:cs="Book Antiqua"/>
          <w:color w:val="000000"/>
        </w:rPr>
        <w:t>Prokop</w:t>
      </w:r>
      <w:proofErr w:type="spellEnd"/>
      <w:r w:rsidRPr="00B27A83">
        <w:rPr>
          <w:rFonts w:ascii="Book Antiqua" w:eastAsia="Book Antiqua" w:hAnsi="Book Antiqua" w:cs="Book Antiqua"/>
          <w:color w:val="000000"/>
        </w:rPr>
        <w:t xml:space="preserve"> M, Remy-</w:t>
      </w:r>
      <w:proofErr w:type="spellStart"/>
      <w:r w:rsidRPr="00B27A83">
        <w:rPr>
          <w:rFonts w:ascii="Book Antiqua" w:eastAsia="Book Antiqua" w:hAnsi="Book Antiqua" w:cs="Book Antiqua"/>
          <w:color w:val="000000"/>
        </w:rPr>
        <w:t>Jardin</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Richeldi</w:t>
      </w:r>
      <w:proofErr w:type="spellEnd"/>
      <w:r w:rsidRPr="00B27A83">
        <w:rPr>
          <w:rFonts w:ascii="Book Antiqua" w:eastAsia="Book Antiqua" w:hAnsi="Book Antiqua" w:cs="Book Antiqua"/>
          <w:color w:val="000000"/>
        </w:rPr>
        <w:t xml:space="preserve"> L, Schaefer-</w:t>
      </w:r>
      <w:proofErr w:type="spellStart"/>
      <w:r w:rsidRPr="00B27A83">
        <w:rPr>
          <w:rFonts w:ascii="Book Antiqua" w:eastAsia="Book Antiqua" w:hAnsi="Book Antiqua" w:cs="Book Antiqua"/>
          <w:color w:val="000000"/>
        </w:rPr>
        <w:t>Prokop</w:t>
      </w:r>
      <w:proofErr w:type="spellEnd"/>
      <w:r w:rsidRPr="00B27A83">
        <w:rPr>
          <w:rFonts w:ascii="Book Antiqua" w:eastAsia="Book Antiqua" w:hAnsi="Book Antiqua" w:cs="Book Antiqua"/>
          <w:color w:val="000000"/>
        </w:rPr>
        <w:t xml:space="preserve"> CM, </w:t>
      </w:r>
      <w:proofErr w:type="spellStart"/>
      <w:r w:rsidRPr="00B27A83">
        <w:rPr>
          <w:rFonts w:ascii="Book Antiqua" w:eastAsia="Book Antiqua" w:hAnsi="Book Antiqua" w:cs="Book Antiqua"/>
          <w:color w:val="000000"/>
        </w:rPr>
        <w:t>Tomiyama</w:t>
      </w:r>
      <w:proofErr w:type="spellEnd"/>
      <w:r w:rsidRPr="00B27A83">
        <w:rPr>
          <w:rFonts w:ascii="Book Antiqua" w:eastAsia="Book Antiqua" w:hAnsi="Book Antiqua" w:cs="Book Antiqua"/>
          <w:color w:val="000000"/>
        </w:rPr>
        <w:t xml:space="preserve"> N, Wells AU, Leung AN. The Role of Chest Imaging in Patient Management during the COVID-19 Pandemic: A Multinational Consensus Statement from the </w:t>
      </w:r>
      <w:proofErr w:type="spellStart"/>
      <w:r w:rsidRPr="00B27A83">
        <w:rPr>
          <w:rFonts w:ascii="Book Antiqua" w:eastAsia="Book Antiqua" w:hAnsi="Book Antiqua" w:cs="Book Antiqua"/>
          <w:color w:val="000000"/>
        </w:rPr>
        <w:t>Fleischner</w:t>
      </w:r>
      <w:proofErr w:type="spellEnd"/>
      <w:r w:rsidRPr="00B27A83">
        <w:rPr>
          <w:rFonts w:ascii="Book Antiqua" w:eastAsia="Book Antiqua" w:hAnsi="Book Antiqua" w:cs="Book Antiqua"/>
          <w:color w:val="000000"/>
        </w:rPr>
        <w:t xml:space="preserve"> Society. </w:t>
      </w:r>
      <w:r w:rsidRPr="00B27A83">
        <w:rPr>
          <w:rFonts w:ascii="Book Antiqua" w:eastAsia="Book Antiqua" w:hAnsi="Book Antiqua" w:cs="Book Antiqua"/>
          <w:i/>
          <w:iCs/>
          <w:color w:val="000000"/>
        </w:rPr>
        <w:t>Radiology</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296</w:t>
      </w:r>
      <w:r w:rsidRPr="00B27A83">
        <w:rPr>
          <w:rFonts w:ascii="Book Antiqua" w:eastAsia="Book Antiqua" w:hAnsi="Book Antiqua" w:cs="Book Antiqua"/>
          <w:color w:val="000000"/>
        </w:rPr>
        <w:t>: 172-180 [PMID: 32255413 DOI: 10.1148/radiol.2020201365]</w:t>
      </w:r>
    </w:p>
    <w:p w14:paraId="2E096092"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15 </w:t>
      </w:r>
      <w:r w:rsidRPr="00B27A83">
        <w:rPr>
          <w:rFonts w:ascii="Book Antiqua" w:eastAsia="Book Antiqua" w:hAnsi="Book Antiqua" w:cs="Book Antiqua"/>
          <w:b/>
          <w:bCs/>
          <w:color w:val="000000"/>
        </w:rPr>
        <w:t>Wong HYF</w:t>
      </w:r>
      <w:r w:rsidRPr="00B27A83">
        <w:rPr>
          <w:rFonts w:ascii="Book Antiqua" w:eastAsia="Book Antiqua" w:hAnsi="Book Antiqua" w:cs="Book Antiqua"/>
          <w:color w:val="000000"/>
        </w:rPr>
        <w:t xml:space="preserve">, Lam HYS, Fong AH, Leung ST, Chin TW, Lo CSY, </w:t>
      </w:r>
      <w:proofErr w:type="spellStart"/>
      <w:r w:rsidRPr="00B27A83">
        <w:rPr>
          <w:rFonts w:ascii="Book Antiqua" w:eastAsia="Book Antiqua" w:hAnsi="Book Antiqua" w:cs="Book Antiqua"/>
          <w:color w:val="000000"/>
        </w:rPr>
        <w:t>Lui</w:t>
      </w:r>
      <w:proofErr w:type="spellEnd"/>
      <w:r w:rsidRPr="00B27A83">
        <w:rPr>
          <w:rFonts w:ascii="Book Antiqua" w:eastAsia="Book Antiqua" w:hAnsi="Book Antiqua" w:cs="Book Antiqua"/>
          <w:color w:val="000000"/>
        </w:rPr>
        <w:t xml:space="preserve"> MM, Lee JCY, Chiu KW, Chung TW, Lee EYP, Wan EYF, Hung IFN, Lam TPW, </w:t>
      </w:r>
      <w:proofErr w:type="spellStart"/>
      <w:r w:rsidRPr="00B27A83">
        <w:rPr>
          <w:rFonts w:ascii="Book Antiqua" w:eastAsia="Book Antiqua" w:hAnsi="Book Antiqua" w:cs="Book Antiqua"/>
          <w:color w:val="000000"/>
        </w:rPr>
        <w:t>Kuo</w:t>
      </w:r>
      <w:proofErr w:type="spellEnd"/>
      <w:r w:rsidRPr="00B27A83">
        <w:rPr>
          <w:rFonts w:ascii="Book Antiqua" w:eastAsia="Book Antiqua" w:hAnsi="Book Antiqua" w:cs="Book Antiqua"/>
          <w:color w:val="000000"/>
        </w:rPr>
        <w:t xml:space="preserve"> MD, Ng MY. Frequency and Distribution of Chest Radiographic Findings in Patients Positive for COVID-19. </w:t>
      </w:r>
      <w:r w:rsidRPr="00B27A83">
        <w:rPr>
          <w:rFonts w:ascii="Book Antiqua" w:eastAsia="Book Antiqua" w:hAnsi="Book Antiqua" w:cs="Book Antiqua"/>
          <w:i/>
          <w:iCs/>
          <w:color w:val="000000"/>
        </w:rPr>
        <w:t>Radiology</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296</w:t>
      </w:r>
      <w:r w:rsidRPr="00B27A83">
        <w:rPr>
          <w:rFonts w:ascii="Book Antiqua" w:eastAsia="Book Antiqua" w:hAnsi="Book Antiqua" w:cs="Book Antiqua"/>
          <w:color w:val="000000"/>
        </w:rPr>
        <w:t>: E72-E78 [PMID: 32216717 DOI: 10.1148/radiol.2020201160]</w:t>
      </w:r>
    </w:p>
    <w:p w14:paraId="38CA9EE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16 </w:t>
      </w:r>
      <w:r w:rsidRPr="00B27A83">
        <w:rPr>
          <w:rFonts w:ascii="Book Antiqua" w:eastAsia="Book Antiqua" w:hAnsi="Book Antiqua" w:cs="Book Antiqua"/>
          <w:b/>
          <w:bCs/>
          <w:color w:val="000000"/>
        </w:rPr>
        <w:t>Cleverley J</w:t>
      </w:r>
      <w:r w:rsidRPr="00B27A83">
        <w:rPr>
          <w:rFonts w:ascii="Book Antiqua" w:eastAsia="Book Antiqua" w:hAnsi="Book Antiqua" w:cs="Book Antiqua"/>
          <w:color w:val="000000"/>
        </w:rPr>
        <w:t xml:space="preserve">, Piper J, Jones MM. The role of chest radiography in confirming covid-19 pneumonia. </w:t>
      </w:r>
      <w:r w:rsidRPr="00B27A83">
        <w:rPr>
          <w:rFonts w:ascii="Book Antiqua" w:eastAsia="Book Antiqua" w:hAnsi="Book Antiqua" w:cs="Book Antiqua"/>
          <w:i/>
          <w:iCs/>
          <w:color w:val="000000"/>
        </w:rPr>
        <w:t>BMJ</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370</w:t>
      </w:r>
      <w:r w:rsidRPr="00B27A83">
        <w:rPr>
          <w:rFonts w:ascii="Book Antiqua" w:eastAsia="Book Antiqua" w:hAnsi="Book Antiqua" w:cs="Book Antiqua"/>
          <w:color w:val="000000"/>
        </w:rPr>
        <w:t>: m</w:t>
      </w:r>
      <w:r w:rsidRPr="00B27A83">
        <w:rPr>
          <w:rFonts w:ascii="Book Antiqua" w:eastAsia="Book Antiqua" w:hAnsi="Book Antiqua" w:cs="Book Antiqua"/>
          <w:color w:val="000000"/>
          <w:szCs w:val="30"/>
          <w:vertAlign w:val="superscript"/>
        </w:rPr>
        <w:t>2</w:t>
      </w:r>
      <w:r w:rsidRPr="00B27A83">
        <w:rPr>
          <w:rFonts w:ascii="Book Antiqua" w:eastAsia="Book Antiqua" w:hAnsi="Book Antiqua" w:cs="Book Antiqua"/>
          <w:color w:val="000000"/>
        </w:rPr>
        <w:t>426 [PMID: 32675083 DOI: 10.1136/bmj.m</w:t>
      </w:r>
      <w:r w:rsidRPr="00B27A83">
        <w:rPr>
          <w:rFonts w:ascii="Book Antiqua" w:eastAsia="Book Antiqua" w:hAnsi="Book Antiqua" w:cs="Book Antiqua"/>
          <w:color w:val="000000"/>
          <w:szCs w:val="30"/>
          <w:vertAlign w:val="superscript"/>
        </w:rPr>
        <w:t>2</w:t>
      </w:r>
      <w:r w:rsidRPr="00B27A83">
        <w:rPr>
          <w:rFonts w:ascii="Book Antiqua" w:eastAsia="Book Antiqua" w:hAnsi="Book Antiqua" w:cs="Book Antiqua"/>
          <w:color w:val="000000"/>
        </w:rPr>
        <w:t>426]</w:t>
      </w:r>
    </w:p>
    <w:p w14:paraId="503FB46D" w14:textId="6F9AF298" w:rsidR="00A77B3E" w:rsidRPr="00B27A83" w:rsidRDefault="008E2820">
      <w:pPr>
        <w:spacing w:line="360" w:lineRule="auto"/>
        <w:jc w:val="both"/>
      </w:pPr>
      <w:r w:rsidRPr="00B27A83">
        <w:rPr>
          <w:rFonts w:ascii="Book Antiqua" w:eastAsia="Book Antiqua" w:hAnsi="Book Antiqua" w:cs="Book Antiqua"/>
          <w:color w:val="000000"/>
        </w:rPr>
        <w:t>17</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Government of Singapore</w:t>
      </w:r>
      <w:r w:rsidRPr="00B27A83">
        <w:rPr>
          <w:rFonts w:ascii="Book Antiqua" w:eastAsia="Book Antiqua" w:hAnsi="Book Antiqua" w:cs="Book Antiqua"/>
          <w:color w:val="000000"/>
        </w:rPr>
        <w:t xml:space="preserve">. Steps to take when you’re unwell. </w:t>
      </w:r>
      <w:r w:rsidR="008D6FD5" w:rsidRPr="00B27A83">
        <w:rPr>
          <w:rFonts w:ascii="Book Antiqua" w:eastAsia="Book Antiqua" w:hAnsi="Book Antiqua" w:cs="Book Antiqua"/>
          <w:color w:val="000000"/>
        </w:rPr>
        <w:t>[</w:t>
      </w:r>
      <w:proofErr w:type="gramStart"/>
      <w:r w:rsidR="008D6FD5" w:rsidRPr="00B27A83">
        <w:rPr>
          <w:rFonts w:ascii="Book Antiqua" w:eastAsia="Book Antiqua" w:hAnsi="Book Antiqua" w:cs="Book Antiqua"/>
          <w:color w:val="000000"/>
        </w:rPr>
        <w:t>cited</w:t>
      </w:r>
      <w:proofErr w:type="gramEnd"/>
      <w:r w:rsidR="008D6FD5" w:rsidRPr="00B27A83">
        <w:rPr>
          <w:rFonts w:ascii="Book Antiqua" w:eastAsia="Book Antiqua" w:hAnsi="Book Antiqua" w:cs="Book Antiqua"/>
          <w:color w:val="000000"/>
        </w:rPr>
        <w:t xml:space="preserve"> 26 December 2020]. In: Government of Singapore [Internet].</w:t>
      </w:r>
      <w:r w:rsidRPr="00B27A83">
        <w:rPr>
          <w:rFonts w:ascii="Book Antiqua" w:eastAsia="Book Antiqua" w:hAnsi="Book Antiqua" w:cs="Book Antiqua"/>
          <w:color w:val="000000"/>
        </w:rPr>
        <w:t xml:space="preserve"> Available from: https://www.gov.sg/article/steps-to-take-when-youre-unwell</w:t>
      </w:r>
    </w:p>
    <w:p w14:paraId="36F99AA1"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18 </w:t>
      </w:r>
      <w:proofErr w:type="spellStart"/>
      <w:r w:rsidRPr="00B27A83">
        <w:rPr>
          <w:rFonts w:ascii="Book Antiqua" w:eastAsia="Book Antiqua" w:hAnsi="Book Antiqua" w:cs="Book Antiqua"/>
          <w:b/>
          <w:bCs/>
          <w:color w:val="000000"/>
        </w:rPr>
        <w:t>Pung</w:t>
      </w:r>
      <w:proofErr w:type="spellEnd"/>
      <w:r w:rsidRPr="00B27A83">
        <w:rPr>
          <w:rFonts w:ascii="Book Antiqua" w:eastAsia="Book Antiqua" w:hAnsi="Book Antiqua" w:cs="Book Antiqua"/>
          <w:b/>
          <w:bCs/>
          <w:color w:val="000000"/>
        </w:rPr>
        <w:t xml:space="preserve"> R</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Chiew</w:t>
      </w:r>
      <w:proofErr w:type="spellEnd"/>
      <w:r w:rsidRPr="00B27A83">
        <w:rPr>
          <w:rFonts w:ascii="Book Antiqua" w:eastAsia="Book Antiqua" w:hAnsi="Book Antiqua" w:cs="Book Antiqua"/>
          <w:color w:val="000000"/>
        </w:rPr>
        <w:t xml:space="preserve"> CJ, Young BE, Chin S, Chen MI, </w:t>
      </w:r>
      <w:proofErr w:type="spellStart"/>
      <w:r w:rsidRPr="00B27A83">
        <w:rPr>
          <w:rFonts w:ascii="Book Antiqua" w:eastAsia="Book Antiqua" w:hAnsi="Book Antiqua" w:cs="Book Antiqua"/>
          <w:color w:val="000000"/>
        </w:rPr>
        <w:t>Clapham</w:t>
      </w:r>
      <w:proofErr w:type="spellEnd"/>
      <w:r w:rsidRPr="00B27A83">
        <w:rPr>
          <w:rFonts w:ascii="Book Antiqua" w:eastAsia="Book Antiqua" w:hAnsi="Book Antiqua" w:cs="Book Antiqua"/>
          <w:color w:val="000000"/>
        </w:rPr>
        <w:t xml:space="preserve"> HE, Cook AR, Maurer-Stroh S, </w:t>
      </w:r>
      <w:proofErr w:type="spellStart"/>
      <w:r w:rsidRPr="00B27A83">
        <w:rPr>
          <w:rFonts w:ascii="Book Antiqua" w:eastAsia="Book Antiqua" w:hAnsi="Book Antiqua" w:cs="Book Antiqua"/>
          <w:color w:val="000000"/>
        </w:rPr>
        <w:t>Toh</w:t>
      </w:r>
      <w:proofErr w:type="spellEnd"/>
      <w:r w:rsidRPr="00B27A83">
        <w:rPr>
          <w:rFonts w:ascii="Book Antiqua" w:eastAsia="Book Antiqua" w:hAnsi="Book Antiqua" w:cs="Book Antiqua"/>
          <w:color w:val="000000"/>
        </w:rPr>
        <w:t xml:space="preserve"> MPHS, </w:t>
      </w:r>
      <w:proofErr w:type="spellStart"/>
      <w:r w:rsidRPr="00B27A83">
        <w:rPr>
          <w:rFonts w:ascii="Book Antiqua" w:eastAsia="Book Antiqua" w:hAnsi="Book Antiqua" w:cs="Book Antiqua"/>
          <w:color w:val="000000"/>
        </w:rPr>
        <w:t>Poh</w:t>
      </w:r>
      <w:proofErr w:type="spellEnd"/>
      <w:r w:rsidRPr="00B27A83">
        <w:rPr>
          <w:rFonts w:ascii="Book Antiqua" w:eastAsia="Book Antiqua" w:hAnsi="Book Antiqua" w:cs="Book Antiqua"/>
          <w:color w:val="000000"/>
        </w:rPr>
        <w:t xml:space="preserve"> C, Low M, </w:t>
      </w:r>
      <w:proofErr w:type="spellStart"/>
      <w:r w:rsidRPr="00B27A83">
        <w:rPr>
          <w:rFonts w:ascii="Book Antiqua" w:eastAsia="Book Antiqua" w:hAnsi="Book Antiqua" w:cs="Book Antiqua"/>
          <w:color w:val="000000"/>
        </w:rPr>
        <w:t>Lum</w:t>
      </w:r>
      <w:proofErr w:type="spellEnd"/>
      <w:r w:rsidRPr="00B27A83">
        <w:rPr>
          <w:rFonts w:ascii="Book Antiqua" w:eastAsia="Book Antiqua" w:hAnsi="Book Antiqua" w:cs="Book Antiqua"/>
          <w:color w:val="000000"/>
        </w:rPr>
        <w:t xml:space="preserve"> J, </w:t>
      </w:r>
      <w:proofErr w:type="spellStart"/>
      <w:r w:rsidRPr="00B27A83">
        <w:rPr>
          <w:rFonts w:ascii="Book Antiqua" w:eastAsia="Book Antiqua" w:hAnsi="Book Antiqua" w:cs="Book Antiqua"/>
          <w:color w:val="000000"/>
        </w:rPr>
        <w:t>Koh</w:t>
      </w:r>
      <w:proofErr w:type="spellEnd"/>
      <w:r w:rsidRPr="00B27A83">
        <w:rPr>
          <w:rFonts w:ascii="Book Antiqua" w:eastAsia="Book Antiqua" w:hAnsi="Book Antiqua" w:cs="Book Antiqua"/>
          <w:color w:val="000000"/>
        </w:rPr>
        <w:t xml:space="preserve"> VTJ, </w:t>
      </w:r>
      <w:proofErr w:type="spellStart"/>
      <w:r w:rsidRPr="00B27A83">
        <w:rPr>
          <w:rFonts w:ascii="Book Antiqua" w:eastAsia="Book Antiqua" w:hAnsi="Book Antiqua" w:cs="Book Antiqua"/>
          <w:color w:val="000000"/>
        </w:rPr>
        <w:t>Mak</w:t>
      </w:r>
      <w:proofErr w:type="spellEnd"/>
      <w:r w:rsidRPr="00B27A83">
        <w:rPr>
          <w:rFonts w:ascii="Book Antiqua" w:eastAsia="Book Antiqua" w:hAnsi="Book Antiqua" w:cs="Book Antiqua"/>
          <w:color w:val="000000"/>
        </w:rPr>
        <w:t xml:space="preserve"> TM, Cui L, Lin RVTP, </w:t>
      </w:r>
      <w:proofErr w:type="spellStart"/>
      <w:r w:rsidRPr="00B27A83">
        <w:rPr>
          <w:rFonts w:ascii="Book Antiqua" w:eastAsia="Book Antiqua" w:hAnsi="Book Antiqua" w:cs="Book Antiqua"/>
          <w:color w:val="000000"/>
        </w:rPr>
        <w:t>Heng</w:t>
      </w:r>
      <w:proofErr w:type="spellEnd"/>
      <w:r w:rsidRPr="00B27A83">
        <w:rPr>
          <w:rFonts w:ascii="Book Antiqua" w:eastAsia="Book Antiqua" w:hAnsi="Book Antiqua" w:cs="Book Antiqua"/>
          <w:color w:val="000000"/>
        </w:rPr>
        <w:t xml:space="preserve"> D, Leo YS, Lye DC, Lee VJM; Singapore 2019 Novel Coronavirus Outbreak Research Team. Investigation of three clusters of COVID-19 in Singapore: implications for surveillance and response measures. </w:t>
      </w:r>
      <w:r w:rsidRPr="00B27A83">
        <w:rPr>
          <w:rFonts w:ascii="Book Antiqua" w:eastAsia="Book Antiqua" w:hAnsi="Book Antiqua" w:cs="Book Antiqua"/>
          <w:i/>
          <w:iCs/>
          <w:color w:val="000000"/>
        </w:rPr>
        <w:t>Lancet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395</w:t>
      </w:r>
      <w:r w:rsidRPr="00B27A83">
        <w:rPr>
          <w:rFonts w:ascii="Book Antiqua" w:eastAsia="Book Antiqua" w:hAnsi="Book Antiqua" w:cs="Book Antiqua"/>
          <w:color w:val="000000"/>
        </w:rPr>
        <w:t>: 1039-1046 [PMID: 32192580 DOI: 10.1016/S0140-6736(20)30528-6]</w:t>
      </w:r>
    </w:p>
    <w:p w14:paraId="20ADF4F2"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19 </w:t>
      </w:r>
      <w:r w:rsidRPr="00B27A83">
        <w:rPr>
          <w:rFonts w:ascii="Book Antiqua" w:eastAsia="Book Antiqua" w:hAnsi="Book Antiqua" w:cs="Book Antiqua"/>
          <w:b/>
          <w:bCs/>
          <w:color w:val="000000"/>
        </w:rPr>
        <w:t>Jung JI</w:t>
      </w:r>
      <w:r w:rsidRPr="00B27A83">
        <w:rPr>
          <w:rFonts w:ascii="Book Antiqua" w:eastAsia="Book Antiqua" w:hAnsi="Book Antiqua" w:cs="Book Antiqua"/>
          <w:color w:val="000000"/>
        </w:rPr>
        <w:t xml:space="preserve">. Radiologists' Solutions for COVID-19 in Korea. </w:t>
      </w:r>
      <w:r w:rsidRPr="00B27A83">
        <w:rPr>
          <w:rFonts w:ascii="Book Antiqua" w:eastAsia="Book Antiqua" w:hAnsi="Book Antiqua" w:cs="Book Antiqua"/>
          <w:i/>
          <w:iCs/>
          <w:color w:val="000000"/>
        </w:rPr>
        <w:t xml:space="preserve">Korean 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21</w:t>
      </w:r>
      <w:r w:rsidRPr="00B27A83">
        <w:rPr>
          <w:rFonts w:ascii="Book Antiqua" w:eastAsia="Book Antiqua" w:hAnsi="Book Antiqua" w:cs="Book Antiqua"/>
          <w:color w:val="000000"/>
        </w:rPr>
        <w:t>: 1196-1197 [PMID: 32767869 DOI: 10.3348/kjr.2020.0848]</w:t>
      </w:r>
    </w:p>
    <w:p w14:paraId="4C9AB551" w14:textId="5CF6C741" w:rsidR="00A77B3E" w:rsidRPr="00B27A83" w:rsidRDefault="008E2820">
      <w:pPr>
        <w:spacing w:line="360" w:lineRule="auto"/>
        <w:jc w:val="both"/>
      </w:pPr>
      <w:r w:rsidRPr="00B27A83">
        <w:rPr>
          <w:rFonts w:ascii="Book Antiqua" w:eastAsia="Book Antiqua" w:hAnsi="Book Antiqua" w:cs="Book Antiqua"/>
          <w:color w:val="000000"/>
        </w:rPr>
        <w:t xml:space="preserve">20 </w:t>
      </w:r>
      <w:proofErr w:type="spellStart"/>
      <w:r w:rsidRPr="00B27A83">
        <w:rPr>
          <w:rFonts w:ascii="Book Antiqua" w:eastAsia="Book Antiqua" w:hAnsi="Book Antiqua" w:cs="Book Antiqua"/>
          <w:b/>
          <w:bCs/>
          <w:color w:val="000000"/>
        </w:rPr>
        <w:t>Yasin</w:t>
      </w:r>
      <w:proofErr w:type="spellEnd"/>
      <w:r w:rsidRPr="00B27A83">
        <w:rPr>
          <w:rFonts w:ascii="Book Antiqua" w:eastAsia="Book Antiqua" w:hAnsi="Book Antiqua" w:cs="Book Antiqua"/>
          <w:b/>
          <w:bCs/>
          <w:color w:val="000000"/>
        </w:rPr>
        <w:t xml:space="preserve"> R</w:t>
      </w:r>
      <w:r w:rsidRPr="00B27A83">
        <w:rPr>
          <w:rFonts w:ascii="Book Antiqua" w:eastAsia="Book Antiqua" w:hAnsi="Book Antiqua" w:cs="Book Antiqua"/>
          <w:color w:val="000000"/>
        </w:rPr>
        <w:t xml:space="preserve">, Gouda W. Chest X-ray findings monitoring COVID-19 disease course and severity. </w:t>
      </w:r>
      <w:r w:rsidRPr="00B27A83">
        <w:rPr>
          <w:rFonts w:ascii="Book Antiqua" w:eastAsia="Book Antiqua" w:hAnsi="Book Antiqua" w:cs="Book Antiqua"/>
          <w:i/>
          <w:iCs/>
          <w:color w:val="000000"/>
        </w:rPr>
        <w:t xml:space="preserve">Egypt 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Nucl</w:t>
      </w:r>
      <w:proofErr w:type="spellEnd"/>
      <w:r w:rsidRPr="00B27A83">
        <w:rPr>
          <w:rFonts w:ascii="Book Antiqua" w:eastAsia="Book Antiqua" w:hAnsi="Book Antiqua" w:cs="Book Antiqua"/>
          <w:i/>
          <w:iCs/>
          <w:color w:val="000000"/>
        </w:rPr>
        <w:t xml:space="preserve"> Med</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51</w:t>
      </w:r>
      <w:r w:rsidRPr="00B27A83">
        <w:rPr>
          <w:rFonts w:ascii="Book Antiqua" w:eastAsia="Book Antiqua" w:hAnsi="Book Antiqua" w:cs="Book Antiqua"/>
          <w:color w:val="000000"/>
        </w:rPr>
        <w:t>:</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color w:val="000000"/>
        </w:rPr>
        <w:t>193</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color w:val="000000"/>
        </w:rPr>
        <w:t>[DOI: 10.1186/s43055-020-00296-x]</w:t>
      </w:r>
    </w:p>
    <w:p w14:paraId="662AB04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21 </w:t>
      </w:r>
      <w:proofErr w:type="spellStart"/>
      <w:r w:rsidRPr="00B27A83">
        <w:rPr>
          <w:rFonts w:ascii="Book Antiqua" w:eastAsia="Book Antiqua" w:hAnsi="Book Antiqua" w:cs="Book Antiqua"/>
          <w:b/>
          <w:bCs/>
          <w:color w:val="000000"/>
        </w:rPr>
        <w:t>Oterino</w:t>
      </w:r>
      <w:proofErr w:type="spellEnd"/>
      <w:r w:rsidRPr="00B27A83">
        <w:rPr>
          <w:rFonts w:ascii="Book Antiqua" w:eastAsia="Book Antiqua" w:hAnsi="Book Antiqua" w:cs="Book Antiqua"/>
          <w:b/>
          <w:bCs/>
          <w:color w:val="000000"/>
        </w:rPr>
        <w:t xml:space="preserve"> Serrano C</w:t>
      </w:r>
      <w:r w:rsidRPr="00B27A83">
        <w:rPr>
          <w:rFonts w:ascii="Book Antiqua" w:eastAsia="Book Antiqua" w:hAnsi="Book Antiqua" w:cs="Book Antiqua"/>
          <w:color w:val="000000"/>
        </w:rPr>
        <w:t xml:space="preserve">, Alonso E, Andrés M, </w:t>
      </w:r>
      <w:proofErr w:type="spellStart"/>
      <w:r w:rsidRPr="00B27A83">
        <w:rPr>
          <w:rFonts w:ascii="Book Antiqua" w:eastAsia="Book Antiqua" w:hAnsi="Book Antiqua" w:cs="Book Antiqua"/>
          <w:color w:val="000000"/>
        </w:rPr>
        <w:t>Buitrago</w:t>
      </w:r>
      <w:proofErr w:type="spellEnd"/>
      <w:r w:rsidRPr="00B27A83">
        <w:rPr>
          <w:rFonts w:ascii="Book Antiqua" w:eastAsia="Book Antiqua" w:hAnsi="Book Antiqua" w:cs="Book Antiqua"/>
          <w:color w:val="000000"/>
        </w:rPr>
        <w:t xml:space="preserve"> NM, Pérez </w:t>
      </w:r>
      <w:proofErr w:type="spellStart"/>
      <w:r w:rsidRPr="00B27A83">
        <w:rPr>
          <w:rFonts w:ascii="Book Antiqua" w:eastAsia="Book Antiqua" w:hAnsi="Book Antiqua" w:cs="Book Antiqua"/>
          <w:color w:val="000000"/>
        </w:rPr>
        <w:t>Vigara</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Parrón</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Pajares</w:t>
      </w:r>
      <w:proofErr w:type="spellEnd"/>
      <w:r w:rsidRPr="00B27A83">
        <w:rPr>
          <w:rFonts w:ascii="Book Antiqua" w:eastAsia="Book Antiqua" w:hAnsi="Book Antiqua" w:cs="Book Antiqua"/>
          <w:color w:val="000000"/>
        </w:rPr>
        <w:t xml:space="preserve"> M, Cuesta </w:t>
      </w:r>
      <w:proofErr w:type="spellStart"/>
      <w:r w:rsidRPr="00B27A83">
        <w:rPr>
          <w:rFonts w:ascii="Book Antiqua" w:eastAsia="Book Antiqua" w:hAnsi="Book Antiqua" w:cs="Book Antiqua"/>
          <w:color w:val="000000"/>
        </w:rPr>
        <w:t>López</w:t>
      </w:r>
      <w:proofErr w:type="spellEnd"/>
      <w:r w:rsidRPr="00B27A83">
        <w:rPr>
          <w:rFonts w:ascii="Book Antiqua" w:eastAsia="Book Antiqua" w:hAnsi="Book Antiqua" w:cs="Book Antiqua"/>
          <w:color w:val="000000"/>
        </w:rPr>
        <w:t xml:space="preserve"> E, </w:t>
      </w:r>
      <w:proofErr w:type="spellStart"/>
      <w:r w:rsidRPr="00B27A83">
        <w:rPr>
          <w:rFonts w:ascii="Book Antiqua" w:eastAsia="Book Antiqua" w:hAnsi="Book Antiqua" w:cs="Book Antiqua"/>
          <w:color w:val="000000"/>
        </w:rPr>
        <w:t>Garzón</w:t>
      </w:r>
      <w:proofErr w:type="spellEnd"/>
      <w:r w:rsidRPr="00B27A83">
        <w:rPr>
          <w:rFonts w:ascii="Book Antiqua" w:eastAsia="Book Antiqua" w:hAnsi="Book Antiqua" w:cs="Book Antiqua"/>
          <w:color w:val="000000"/>
        </w:rPr>
        <w:t xml:space="preserve"> Moll G, Martin </w:t>
      </w:r>
      <w:proofErr w:type="spellStart"/>
      <w:r w:rsidRPr="00B27A83">
        <w:rPr>
          <w:rFonts w:ascii="Book Antiqua" w:eastAsia="Book Antiqua" w:hAnsi="Book Antiqua" w:cs="Book Antiqua"/>
          <w:color w:val="000000"/>
        </w:rPr>
        <w:t>Espin</w:t>
      </w:r>
      <w:proofErr w:type="spellEnd"/>
      <w:r w:rsidRPr="00B27A83">
        <w:rPr>
          <w:rFonts w:ascii="Book Antiqua" w:eastAsia="Book Antiqua" w:hAnsi="Book Antiqua" w:cs="Book Antiqua"/>
          <w:color w:val="000000"/>
        </w:rPr>
        <w:t xml:space="preserve"> I, </w:t>
      </w:r>
      <w:proofErr w:type="spellStart"/>
      <w:r w:rsidRPr="00B27A83">
        <w:rPr>
          <w:rFonts w:ascii="Book Antiqua" w:eastAsia="Book Antiqua" w:hAnsi="Book Antiqua" w:cs="Book Antiqua"/>
          <w:color w:val="000000"/>
        </w:rPr>
        <w:t>Bueno</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Barriocanal</w:t>
      </w:r>
      <w:proofErr w:type="spellEnd"/>
      <w:r w:rsidRPr="00B27A83">
        <w:rPr>
          <w:rFonts w:ascii="Book Antiqua" w:eastAsia="Book Antiqua" w:hAnsi="Book Antiqua" w:cs="Book Antiqua"/>
          <w:color w:val="000000"/>
        </w:rPr>
        <w:t xml:space="preserve"> M, De </w:t>
      </w:r>
      <w:proofErr w:type="spellStart"/>
      <w:r w:rsidRPr="00B27A83">
        <w:rPr>
          <w:rFonts w:ascii="Book Antiqua" w:eastAsia="Book Antiqua" w:hAnsi="Book Antiqua" w:cs="Book Antiqua"/>
          <w:color w:val="000000"/>
        </w:rPr>
        <w:t>Ceano-Vivas</w:t>
      </w:r>
      <w:proofErr w:type="spellEnd"/>
      <w:r w:rsidRPr="00B27A83">
        <w:rPr>
          <w:rFonts w:ascii="Book Antiqua" w:eastAsia="Book Antiqua" w:hAnsi="Book Antiqua" w:cs="Book Antiqua"/>
          <w:color w:val="000000"/>
        </w:rPr>
        <w:t xml:space="preserve"> la </w:t>
      </w:r>
      <w:proofErr w:type="spellStart"/>
      <w:r w:rsidRPr="00B27A83">
        <w:rPr>
          <w:rFonts w:ascii="Book Antiqua" w:eastAsia="Book Antiqua" w:hAnsi="Book Antiqua" w:cs="Book Antiqua"/>
          <w:color w:val="000000"/>
        </w:rPr>
        <w:t>Calle</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Calvo</w:t>
      </w:r>
      <w:proofErr w:type="spellEnd"/>
      <w:r w:rsidRPr="00B27A83">
        <w:rPr>
          <w:rFonts w:ascii="Book Antiqua" w:eastAsia="Book Antiqua" w:hAnsi="Book Antiqua" w:cs="Book Antiqua"/>
          <w:color w:val="000000"/>
        </w:rPr>
        <w:t xml:space="preserve"> Rey C, Bret-</w:t>
      </w:r>
      <w:proofErr w:type="spellStart"/>
      <w:r w:rsidRPr="00B27A83">
        <w:rPr>
          <w:rFonts w:ascii="Book Antiqua" w:eastAsia="Book Antiqua" w:hAnsi="Book Antiqua" w:cs="Book Antiqua"/>
          <w:color w:val="000000"/>
        </w:rPr>
        <w:t>Zurita</w:t>
      </w:r>
      <w:proofErr w:type="spellEnd"/>
      <w:r w:rsidRPr="00B27A83">
        <w:rPr>
          <w:rFonts w:ascii="Book Antiqua" w:eastAsia="Book Antiqua" w:hAnsi="Book Antiqua" w:cs="Book Antiqua"/>
          <w:color w:val="000000"/>
        </w:rPr>
        <w:t xml:space="preserve"> M. Pediatric chest x-ray in covid-19 infection. </w:t>
      </w:r>
      <w:proofErr w:type="spellStart"/>
      <w:r w:rsidRPr="00B27A83">
        <w:rPr>
          <w:rFonts w:ascii="Book Antiqua" w:eastAsia="Book Antiqua" w:hAnsi="Book Antiqua" w:cs="Book Antiqua"/>
          <w:i/>
          <w:iCs/>
          <w:color w:val="000000"/>
        </w:rPr>
        <w:t>Eur</w:t>
      </w:r>
      <w:proofErr w:type="spellEnd"/>
      <w:r w:rsidRPr="00B27A83">
        <w:rPr>
          <w:rFonts w:ascii="Book Antiqua" w:eastAsia="Book Antiqua" w:hAnsi="Book Antiqua" w:cs="Book Antiqua"/>
          <w:i/>
          <w:iCs/>
          <w:color w:val="000000"/>
        </w:rPr>
        <w:t xml:space="preserve"> 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131</w:t>
      </w:r>
      <w:r w:rsidRPr="00B27A83">
        <w:rPr>
          <w:rFonts w:ascii="Book Antiqua" w:eastAsia="Book Antiqua" w:hAnsi="Book Antiqua" w:cs="Book Antiqua"/>
          <w:color w:val="000000"/>
        </w:rPr>
        <w:t>: 109236 [PMID: 32932176 DOI: 10.1016/j.ejrad.2020.109236]</w:t>
      </w:r>
    </w:p>
    <w:p w14:paraId="0EB8809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22 </w:t>
      </w:r>
      <w:proofErr w:type="spellStart"/>
      <w:r w:rsidRPr="00B27A83">
        <w:rPr>
          <w:rFonts w:ascii="Book Antiqua" w:eastAsia="Book Antiqua" w:hAnsi="Book Antiqua" w:cs="Book Antiqua"/>
          <w:b/>
          <w:bCs/>
          <w:color w:val="000000"/>
        </w:rPr>
        <w:t>Cellina</w:t>
      </w:r>
      <w:proofErr w:type="spellEnd"/>
      <w:r w:rsidRPr="00B27A83">
        <w:rPr>
          <w:rFonts w:ascii="Book Antiqua" w:eastAsia="Book Antiqua" w:hAnsi="Book Antiqua" w:cs="Book Antiqua"/>
          <w:b/>
          <w:bCs/>
          <w:color w:val="000000"/>
        </w:rPr>
        <w:t xml:space="preserve"> M</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Orsi</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Toluian</w:t>
      </w:r>
      <w:proofErr w:type="spellEnd"/>
      <w:r w:rsidRPr="00B27A83">
        <w:rPr>
          <w:rFonts w:ascii="Book Antiqua" w:eastAsia="Book Antiqua" w:hAnsi="Book Antiqua" w:cs="Book Antiqua"/>
          <w:color w:val="000000"/>
        </w:rPr>
        <w:t xml:space="preserve"> T, </w:t>
      </w:r>
      <w:proofErr w:type="spellStart"/>
      <w:r w:rsidRPr="00B27A83">
        <w:rPr>
          <w:rFonts w:ascii="Book Antiqua" w:eastAsia="Book Antiqua" w:hAnsi="Book Antiqua" w:cs="Book Antiqua"/>
          <w:color w:val="000000"/>
        </w:rPr>
        <w:t>Valenti</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Pittino</w:t>
      </w:r>
      <w:proofErr w:type="spellEnd"/>
      <w:r w:rsidRPr="00B27A83">
        <w:rPr>
          <w:rFonts w:ascii="Book Antiqua" w:eastAsia="Book Antiqua" w:hAnsi="Book Antiqua" w:cs="Book Antiqua"/>
          <w:color w:val="000000"/>
        </w:rPr>
        <w:t xml:space="preserve"> C, Oliva G. False negative chest X-Rays in patients affected by COVID-19 pneumonia and corresponding chest CT findings.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26</w:t>
      </w:r>
      <w:r w:rsidRPr="00B27A83">
        <w:rPr>
          <w:rFonts w:ascii="Book Antiqua" w:eastAsia="Book Antiqua" w:hAnsi="Book Antiqua" w:cs="Book Antiqua"/>
          <w:color w:val="000000"/>
        </w:rPr>
        <w:t>: e189-e194 [PMID: 32423842 DOI: 10.1016/j.radi.2020.04.017]</w:t>
      </w:r>
    </w:p>
    <w:p w14:paraId="5728CAB6" w14:textId="77777777" w:rsidR="00A77B3E" w:rsidRPr="00B27A83" w:rsidRDefault="008E2820">
      <w:pPr>
        <w:spacing w:line="360" w:lineRule="auto"/>
        <w:jc w:val="both"/>
      </w:pPr>
      <w:r w:rsidRPr="00B27A83">
        <w:rPr>
          <w:rFonts w:ascii="Book Antiqua" w:eastAsia="Book Antiqua" w:hAnsi="Book Antiqua" w:cs="Book Antiqua"/>
          <w:color w:val="000000"/>
        </w:rPr>
        <w:t xml:space="preserve">23 </w:t>
      </w:r>
      <w:r w:rsidRPr="00B27A83">
        <w:rPr>
          <w:rFonts w:ascii="Book Antiqua" w:eastAsia="Book Antiqua" w:hAnsi="Book Antiqua" w:cs="Book Antiqua"/>
          <w:b/>
          <w:bCs/>
          <w:color w:val="000000"/>
        </w:rPr>
        <w:t>Hwang J</w:t>
      </w:r>
      <w:r w:rsidRPr="00B27A83">
        <w:rPr>
          <w:rFonts w:ascii="Book Antiqua" w:eastAsia="Book Antiqua" w:hAnsi="Book Antiqua" w:cs="Book Antiqua"/>
          <w:color w:val="000000"/>
        </w:rPr>
        <w:t xml:space="preserve">, Yong E, Cheong K, Ling ZJ, Goh LH, Lim FS, </w:t>
      </w:r>
      <w:proofErr w:type="spellStart"/>
      <w:r w:rsidRPr="00B27A83">
        <w:rPr>
          <w:rFonts w:ascii="Book Antiqua" w:eastAsia="Book Antiqua" w:hAnsi="Book Antiqua" w:cs="Book Antiqua"/>
          <w:color w:val="000000"/>
        </w:rPr>
        <w:t>Loh</w:t>
      </w:r>
      <w:proofErr w:type="spellEnd"/>
      <w:r w:rsidRPr="00B27A83">
        <w:rPr>
          <w:rFonts w:ascii="Book Antiqua" w:eastAsia="Book Antiqua" w:hAnsi="Book Antiqua" w:cs="Book Antiqua"/>
          <w:color w:val="000000"/>
        </w:rPr>
        <w:t xml:space="preserve"> V, </w:t>
      </w:r>
      <w:proofErr w:type="spellStart"/>
      <w:r w:rsidRPr="00B27A83">
        <w:rPr>
          <w:rFonts w:ascii="Book Antiqua" w:eastAsia="Book Antiqua" w:hAnsi="Book Antiqua" w:cs="Book Antiqua"/>
          <w:color w:val="000000"/>
        </w:rPr>
        <w:t>Bagdasarian</w:t>
      </w:r>
      <w:proofErr w:type="spellEnd"/>
      <w:r w:rsidRPr="00B27A83">
        <w:rPr>
          <w:rFonts w:ascii="Book Antiqua" w:eastAsia="Book Antiqua" w:hAnsi="Book Antiqua" w:cs="Book Antiqua"/>
          <w:color w:val="000000"/>
        </w:rPr>
        <w:t xml:space="preserve"> N, </w:t>
      </w:r>
      <w:proofErr w:type="spellStart"/>
      <w:r w:rsidRPr="00B27A83">
        <w:rPr>
          <w:rFonts w:ascii="Book Antiqua" w:eastAsia="Book Antiqua" w:hAnsi="Book Antiqua" w:cs="Book Antiqua"/>
          <w:color w:val="000000"/>
        </w:rPr>
        <w:t>Somani</w:t>
      </w:r>
      <w:proofErr w:type="spellEnd"/>
      <w:r w:rsidRPr="00B27A83">
        <w:rPr>
          <w:rFonts w:ascii="Book Antiqua" w:eastAsia="Book Antiqua" w:hAnsi="Book Antiqua" w:cs="Book Antiqua"/>
          <w:color w:val="000000"/>
        </w:rPr>
        <w:t xml:space="preserve"> J, Archuleta S, </w:t>
      </w:r>
      <w:proofErr w:type="spellStart"/>
      <w:r w:rsidRPr="00B27A83">
        <w:rPr>
          <w:rFonts w:ascii="Book Antiqua" w:eastAsia="Book Antiqua" w:hAnsi="Book Antiqua" w:cs="Book Antiqua"/>
          <w:color w:val="000000"/>
        </w:rPr>
        <w:t>Sng</w:t>
      </w:r>
      <w:proofErr w:type="spellEnd"/>
      <w:r w:rsidRPr="00B27A83">
        <w:rPr>
          <w:rFonts w:ascii="Book Antiqua" w:eastAsia="Book Antiqua" w:hAnsi="Book Antiqua" w:cs="Book Antiqua"/>
          <w:color w:val="000000"/>
        </w:rPr>
        <w:t xml:space="preserve"> J, Lim SM. Responding to the COVID-19 pandemic: The role of occupational health services in a tertiary hospital in Singapore. </w:t>
      </w:r>
      <w:r w:rsidRPr="00B27A83">
        <w:rPr>
          <w:rFonts w:ascii="Book Antiqua" w:eastAsia="Book Antiqua" w:hAnsi="Book Antiqua" w:cs="Book Antiqua"/>
          <w:i/>
          <w:iCs/>
          <w:color w:val="000000"/>
        </w:rPr>
        <w:t xml:space="preserve">J </w:t>
      </w:r>
      <w:proofErr w:type="spellStart"/>
      <w:r w:rsidRPr="00B27A83">
        <w:rPr>
          <w:rFonts w:ascii="Book Antiqua" w:eastAsia="Book Antiqua" w:hAnsi="Book Antiqua" w:cs="Book Antiqua"/>
          <w:i/>
          <w:iCs/>
          <w:color w:val="000000"/>
        </w:rPr>
        <w:t>Occup</w:t>
      </w:r>
      <w:proofErr w:type="spellEnd"/>
      <w:r w:rsidRPr="00B27A83">
        <w:rPr>
          <w:rFonts w:ascii="Book Antiqua" w:eastAsia="Book Antiqua" w:hAnsi="Book Antiqua" w:cs="Book Antiqua"/>
          <w:i/>
          <w:iCs/>
          <w:color w:val="000000"/>
        </w:rPr>
        <w:t xml:space="preserve"> Health</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62</w:t>
      </w:r>
      <w:r w:rsidRPr="00B27A83">
        <w:rPr>
          <w:rFonts w:ascii="Book Antiqua" w:eastAsia="Book Antiqua" w:hAnsi="Book Antiqua" w:cs="Book Antiqua"/>
          <w:color w:val="000000"/>
        </w:rPr>
        <w:t>: e12172 [PMID: 33058404 DOI: 10.1002/1348-9585.12172]</w:t>
      </w:r>
    </w:p>
    <w:p w14:paraId="52F57D03" w14:textId="733A52C3" w:rsidR="00A77B3E" w:rsidRPr="00B27A83" w:rsidRDefault="008E2820">
      <w:pPr>
        <w:spacing w:line="360" w:lineRule="auto"/>
        <w:jc w:val="both"/>
      </w:pPr>
      <w:r w:rsidRPr="00B27A83">
        <w:rPr>
          <w:rFonts w:ascii="Book Antiqua" w:eastAsia="Book Antiqua" w:hAnsi="Book Antiqua" w:cs="Book Antiqua"/>
          <w:color w:val="000000"/>
        </w:rPr>
        <w:t>24</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World Health Organi</w:t>
      </w:r>
      <w:r w:rsidR="008D6FD5" w:rsidRPr="00B27A83">
        <w:rPr>
          <w:rFonts w:ascii="Book Antiqua" w:eastAsia="Book Antiqua" w:hAnsi="Book Antiqua" w:cs="Book Antiqua"/>
          <w:b/>
          <w:bCs/>
          <w:color w:val="000000"/>
        </w:rPr>
        <w:t>z</w:t>
      </w:r>
      <w:r w:rsidRPr="00B27A83">
        <w:rPr>
          <w:rFonts w:ascii="Book Antiqua" w:eastAsia="Book Antiqua" w:hAnsi="Book Antiqua" w:cs="Book Antiqua"/>
          <w:b/>
          <w:bCs/>
          <w:color w:val="000000"/>
        </w:rPr>
        <w:t>ation</w:t>
      </w:r>
      <w:r w:rsidRPr="00B27A83">
        <w:rPr>
          <w:rFonts w:ascii="Book Antiqua" w:eastAsia="Book Antiqua" w:hAnsi="Book Antiqua" w:cs="Book Antiqua"/>
          <w:color w:val="000000"/>
        </w:rPr>
        <w:t>. Novel Coronavirus (2019-nCoV</w:t>
      </w:r>
      <w:proofErr w:type="gramStart"/>
      <w:r w:rsidRPr="00B27A83">
        <w:rPr>
          <w:rFonts w:ascii="Book Antiqua" w:eastAsia="Book Antiqua" w:hAnsi="Book Antiqua" w:cs="Book Antiqua"/>
          <w:color w:val="000000"/>
        </w:rPr>
        <w:t>)-</w:t>
      </w:r>
      <w:proofErr w:type="gramEnd"/>
      <w:r w:rsidRPr="00B27A83">
        <w:rPr>
          <w:rFonts w:ascii="Book Antiqua" w:eastAsia="Book Antiqua" w:hAnsi="Book Antiqua" w:cs="Book Antiqua"/>
          <w:color w:val="000000"/>
        </w:rPr>
        <w:t xml:space="preserve"> Situation Report 10. </w:t>
      </w:r>
      <w:r w:rsidR="008D6FD5" w:rsidRPr="00B27A83">
        <w:rPr>
          <w:rFonts w:ascii="Book Antiqua" w:eastAsia="Book Antiqua" w:hAnsi="Book Antiqua" w:cs="Book Antiqua"/>
          <w:color w:val="000000"/>
        </w:rPr>
        <w:t>[</w:t>
      </w:r>
      <w:proofErr w:type="gramStart"/>
      <w:r w:rsidR="008D6FD5" w:rsidRPr="00B27A83">
        <w:rPr>
          <w:rFonts w:ascii="Book Antiqua" w:eastAsia="Book Antiqua" w:hAnsi="Book Antiqua" w:cs="Book Antiqua"/>
          <w:color w:val="000000"/>
        </w:rPr>
        <w:t>cited</w:t>
      </w:r>
      <w:proofErr w:type="gramEnd"/>
      <w:r w:rsidR="008D6FD5" w:rsidRPr="00B27A83">
        <w:rPr>
          <w:rFonts w:ascii="Book Antiqua" w:eastAsia="Book Antiqua" w:hAnsi="Book Antiqua" w:cs="Book Antiqua"/>
          <w:color w:val="000000"/>
        </w:rPr>
        <w:t xml:space="preserve"> 26 December 2020]. In: World Health Organization [Internet]. Available from: </w:t>
      </w:r>
      <w:r w:rsidRPr="00B27A83">
        <w:rPr>
          <w:rFonts w:ascii="Book Antiqua" w:eastAsia="Book Antiqua" w:hAnsi="Book Antiqua" w:cs="Book Antiqua"/>
          <w:color w:val="000000"/>
        </w:rPr>
        <w:t>https://www.who.int/docs/default-source/coronaviruse/situation-reports/20200130-sitrep-10-ncov.pdf?sfvrsn=d0b2e480_2</w:t>
      </w:r>
    </w:p>
    <w:p w14:paraId="2EC9AE36" w14:textId="269A2216" w:rsidR="00A77B3E" w:rsidRPr="00B27A83" w:rsidRDefault="008E2820">
      <w:pPr>
        <w:spacing w:line="360" w:lineRule="auto"/>
        <w:jc w:val="both"/>
      </w:pPr>
      <w:r w:rsidRPr="00B27A83">
        <w:rPr>
          <w:rFonts w:ascii="Book Antiqua" w:eastAsia="Book Antiqua" w:hAnsi="Book Antiqua" w:cs="Book Antiqua"/>
          <w:color w:val="000000"/>
        </w:rPr>
        <w:t>25</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World Health Organi</w:t>
      </w:r>
      <w:r w:rsidR="008D6FD5" w:rsidRPr="00B27A83">
        <w:rPr>
          <w:rFonts w:ascii="Book Antiqua" w:eastAsia="Book Antiqua" w:hAnsi="Book Antiqua" w:cs="Book Antiqua"/>
          <w:b/>
          <w:bCs/>
          <w:color w:val="000000"/>
        </w:rPr>
        <w:t>z</w:t>
      </w:r>
      <w:r w:rsidRPr="00B27A83">
        <w:rPr>
          <w:rFonts w:ascii="Book Antiqua" w:eastAsia="Book Antiqua" w:hAnsi="Book Antiqua" w:cs="Book Antiqua"/>
          <w:b/>
          <w:bCs/>
          <w:color w:val="000000"/>
        </w:rPr>
        <w:t>ation</w:t>
      </w:r>
      <w:r w:rsidRPr="00B27A83">
        <w:rPr>
          <w:rFonts w:ascii="Book Antiqua" w:eastAsia="Book Antiqua" w:hAnsi="Book Antiqua" w:cs="Book Antiqua"/>
          <w:color w:val="000000"/>
        </w:rPr>
        <w:t>. Coronavirus disease 2019 (COVID-19</w:t>
      </w:r>
      <w:proofErr w:type="gramStart"/>
      <w:r w:rsidRPr="00B27A83">
        <w:rPr>
          <w:rFonts w:ascii="Book Antiqua" w:eastAsia="Book Antiqua" w:hAnsi="Book Antiqua" w:cs="Book Antiqua"/>
          <w:color w:val="000000"/>
        </w:rPr>
        <w:t>)-</w:t>
      </w:r>
      <w:proofErr w:type="gramEnd"/>
      <w:r w:rsidRPr="00B27A83">
        <w:rPr>
          <w:rFonts w:ascii="Book Antiqua" w:eastAsia="Book Antiqua" w:hAnsi="Book Antiqua" w:cs="Book Antiqua"/>
          <w:color w:val="000000"/>
        </w:rPr>
        <w:t xml:space="preserve"> Situation Report 31.</w:t>
      </w:r>
      <w:r w:rsidR="008D6FD5" w:rsidRPr="00B27A83">
        <w:rPr>
          <w:rFonts w:ascii="Book Antiqua" w:eastAsia="Book Antiqua" w:hAnsi="Book Antiqua" w:cs="Book Antiqua"/>
          <w:color w:val="000000"/>
        </w:rPr>
        <w:t xml:space="preserve"> [</w:t>
      </w:r>
      <w:proofErr w:type="gramStart"/>
      <w:r w:rsidR="008D6FD5" w:rsidRPr="00B27A83">
        <w:rPr>
          <w:rFonts w:ascii="Book Antiqua" w:eastAsia="Book Antiqua" w:hAnsi="Book Antiqua" w:cs="Book Antiqua"/>
          <w:color w:val="000000"/>
        </w:rPr>
        <w:t>cited</w:t>
      </w:r>
      <w:proofErr w:type="gramEnd"/>
      <w:r w:rsidR="008D6FD5" w:rsidRPr="00B27A83">
        <w:rPr>
          <w:rFonts w:ascii="Book Antiqua" w:eastAsia="Book Antiqua" w:hAnsi="Book Antiqua" w:cs="Book Antiqua"/>
          <w:color w:val="000000"/>
        </w:rPr>
        <w:t xml:space="preserve"> 26 December 2020]. In: World Health Organization [Internet]. </w:t>
      </w:r>
      <w:r w:rsidRPr="00B27A83">
        <w:rPr>
          <w:rFonts w:ascii="Book Antiqua" w:eastAsia="Book Antiqua" w:hAnsi="Book Antiqua" w:cs="Book Antiqua"/>
          <w:color w:val="000000"/>
        </w:rPr>
        <w:t>Available from: https://www.who.int/docs/default-source/coronaviruse/situation-reports/20200220-sitrep-31-covid-19.pdf</w:t>
      </w:r>
    </w:p>
    <w:p w14:paraId="0A2D2A75" w14:textId="7AF1A1AD" w:rsidR="00A77B3E" w:rsidRPr="00B27A83" w:rsidRDefault="008E2820">
      <w:pPr>
        <w:spacing w:line="360" w:lineRule="auto"/>
        <w:jc w:val="both"/>
      </w:pPr>
      <w:r w:rsidRPr="00B27A83">
        <w:rPr>
          <w:rFonts w:ascii="Book Antiqua" w:eastAsia="Book Antiqua" w:hAnsi="Book Antiqua" w:cs="Book Antiqua"/>
          <w:color w:val="000000"/>
        </w:rPr>
        <w:t>26</w:t>
      </w:r>
      <w:r w:rsidR="008D6F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Singapore Healthcare Corps</w:t>
      </w:r>
      <w:r w:rsidRPr="00B27A83">
        <w:rPr>
          <w:rFonts w:ascii="Book Antiqua" w:eastAsia="Book Antiqua" w:hAnsi="Book Antiqua" w:cs="Book Antiqua"/>
          <w:color w:val="000000"/>
        </w:rPr>
        <w:t>. Join the SG Healthcare Corps.</w:t>
      </w:r>
      <w:r w:rsidR="008D6FD5" w:rsidRPr="00B27A83">
        <w:rPr>
          <w:rFonts w:ascii="Book Antiqua" w:eastAsia="Book Antiqua" w:hAnsi="Book Antiqua" w:cs="Book Antiqua"/>
          <w:color w:val="000000"/>
        </w:rPr>
        <w:t xml:space="preserve"> [</w:t>
      </w:r>
      <w:proofErr w:type="gramStart"/>
      <w:r w:rsidR="008D6FD5" w:rsidRPr="00B27A83">
        <w:rPr>
          <w:rFonts w:ascii="Book Antiqua" w:eastAsia="Book Antiqua" w:hAnsi="Book Antiqua" w:cs="Book Antiqua"/>
          <w:color w:val="000000"/>
        </w:rPr>
        <w:t>cited</w:t>
      </w:r>
      <w:proofErr w:type="gramEnd"/>
      <w:r w:rsidR="008D6FD5" w:rsidRPr="00B27A83">
        <w:rPr>
          <w:rFonts w:ascii="Book Antiqua" w:eastAsia="Book Antiqua" w:hAnsi="Book Antiqua" w:cs="Book Antiqua"/>
          <w:color w:val="000000"/>
        </w:rPr>
        <w:t xml:space="preserve"> 26 December 2020]. In: Singapore Healthcare Corps [Internet]. </w:t>
      </w:r>
      <w:r w:rsidRPr="00B27A83">
        <w:rPr>
          <w:rFonts w:ascii="Book Antiqua" w:eastAsia="Book Antiqua" w:hAnsi="Book Antiqua" w:cs="Book Antiqua"/>
          <w:color w:val="000000"/>
        </w:rPr>
        <w:t>Available from: https://healthcarecorps.gov.sg/</w:t>
      </w:r>
    </w:p>
    <w:p w14:paraId="01C28002" w14:textId="0E798862" w:rsidR="00A77B3E" w:rsidRPr="00B27A83" w:rsidRDefault="008E2820">
      <w:pPr>
        <w:spacing w:line="360" w:lineRule="auto"/>
        <w:jc w:val="both"/>
      </w:pPr>
      <w:r w:rsidRPr="00B27A83">
        <w:rPr>
          <w:rFonts w:ascii="Book Antiqua" w:eastAsia="Book Antiqua" w:hAnsi="Book Antiqua" w:cs="Book Antiqua"/>
          <w:color w:val="000000"/>
        </w:rPr>
        <w:t>27</w:t>
      </w:r>
      <w:r w:rsidR="00611368"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 xml:space="preserve">Center for Strategic </w:t>
      </w:r>
      <w:r w:rsidR="00611368" w:rsidRPr="00B27A83">
        <w:rPr>
          <w:rFonts w:ascii="Book Antiqua" w:eastAsia="Book Antiqua" w:hAnsi="Book Antiqua" w:cs="Book Antiqua"/>
          <w:b/>
          <w:bCs/>
          <w:color w:val="000000"/>
        </w:rPr>
        <w:t>and</w:t>
      </w:r>
      <w:r w:rsidRPr="00B27A83">
        <w:rPr>
          <w:rFonts w:ascii="Book Antiqua" w:eastAsia="Book Antiqua" w:hAnsi="Book Antiqua" w:cs="Book Antiqua"/>
          <w:b/>
          <w:bCs/>
          <w:color w:val="000000"/>
        </w:rPr>
        <w:t xml:space="preserve"> International Studies</w:t>
      </w:r>
      <w:r w:rsidRPr="00B27A83">
        <w:rPr>
          <w:rFonts w:ascii="Book Antiqua" w:eastAsia="Book Antiqua" w:hAnsi="Book Antiqua" w:cs="Book Antiqua"/>
          <w:color w:val="000000"/>
        </w:rPr>
        <w:t>. Strengths and vulnerabilities in Southeast Asia’s response to the Covid-19 pandemic.</w:t>
      </w:r>
      <w:r w:rsidR="00611368" w:rsidRPr="00B27A83">
        <w:rPr>
          <w:rFonts w:ascii="Book Antiqua" w:eastAsia="Book Antiqua" w:hAnsi="Book Antiqua" w:cs="Book Antiqua"/>
          <w:color w:val="000000"/>
        </w:rPr>
        <w:t xml:space="preserve"> [</w:t>
      </w:r>
      <w:proofErr w:type="gramStart"/>
      <w:r w:rsidR="00611368" w:rsidRPr="00B27A83">
        <w:rPr>
          <w:rFonts w:ascii="Book Antiqua" w:eastAsia="Book Antiqua" w:hAnsi="Book Antiqua" w:cs="Book Antiqua"/>
          <w:color w:val="000000"/>
        </w:rPr>
        <w:t>cited</w:t>
      </w:r>
      <w:proofErr w:type="gramEnd"/>
      <w:r w:rsidR="00611368" w:rsidRPr="00B27A83">
        <w:rPr>
          <w:rFonts w:ascii="Book Antiqua" w:eastAsia="Book Antiqua" w:hAnsi="Book Antiqua" w:cs="Book Antiqua"/>
          <w:color w:val="000000"/>
        </w:rPr>
        <w:t xml:space="preserve"> 26 December 2020]. In: </w:t>
      </w:r>
      <w:r w:rsidR="00611368" w:rsidRPr="00B27A83">
        <w:rPr>
          <w:rFonts w:ascii="Book Antiqua" w:eastAsia="Book Antiqua" w:hAnsi="Book Antiqua" w:cs="Book Antiqua"/>
          <w:color w:val="000000"/>
        </w:rPr>
        <w:lastRenderedPageBreak/>
        <w:t xml:space="preserve">Center for Strategic and International Studies [Internet]. </w:t>
      </w:r>
      <w:r w:rsidRPr="00B27A83">
        <w:rPr>
          <w:rFonts w:ascii="Book Antiqua" w:eastAsia="Book Antiqua" w:hAnsi="Book Antiqua" w:cs="Book Antiqua"/>
          <w:color w:val="000000"/>
        </w:rPr>
        <w:t>Available from: https://www.csis.org/analysis/strengths-and-vulnerabilities-southeast-asias-response-covid-19-pandemic</w:t>
      </w:r>
    </w:p>
    <w:p w14:paraId="1DB5745E" w14:textId="6A539C96" w:rsidR="00A77B3E" w:rsidRPr="00B27A83" w:rsidRDefault="008E2820">
      <w:pPr>
        <w:spacing w:line="360" w:lineRule="auto"/>
        <w:jc w:val="both"/>
      </w:pPr>
      <w:r w:rsidRPr="00B27A83">
        <w:rPr>
          <w:rFonts w:ascii="Book Antiqua" w:eastAsia="Book Antiqua" w:hAnsi="Book Antiqua" w:cs="Book Antiqua"/>
          <w:color w:val="000000"/>
        </w:rPr>
        <w:t>28</w:t>
      </w:r>
      <w:r w:rsidR="00611368"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Reuters</w:t>
      </w:r>
      <w:r w:rsidRPr="00B27A83">
        <w:rPr>
          <w:rFonts w:ascii="Book Antiqua" w:eastAsia="Book Antiqua" w:hAnsi="Book Antiqua" w:cs="Book Antiqua"/>
          <w:color w:val="000000"/>
        </w:rPr>
        <w:t xml:space="preserve">. Ireland’s call for retired medics to return to work gets huge response. </w:t>
      </w:r>
      <w:r w:rsidR="00611368" w:rsidRPr="00B27A83">
        <w:rPr>
          <w:rFonts w:ascii="Book Antiqua" w:eastAsia="Book Antiqua" w:hAnsi="Book Antiqua" w:cs="Book Antiqua"/>
          <w:color w:val="000000"/>
        </w:rPr>
        <w:t>[</w:t>
      </w:r>
      <w:proofErr w:type="gramStart"/>
      <w:r w:rsidR="00611368" w:rsidRPr="00B27A83">
        <w:rPr>
          <w:rFonts w:ascii="Book Antiqua" w:eastAsia="Book Antiqua" w:hAnsi="Book Antiqua" w:cs="Book Antiqua"/>
          <w:color w:val="000000"/>
        </w:rPr>
        <w:t>cited</w:t>
      </w:r>
      <w:proofErr w:type="gramEnd"/>
      <w:r w:rsidR="00611368" w:rsidRPr="00B27A83">
        <w:rPr>
          <w:rFonts w:ascii="Book Antiqua" w:eastAsia="Book Antiqua" w:hAnsi="Book Antiqua" w:cs="Book Antiqua"/>
          <w:color w:val="000000"/>
        </w:rPr>
        <w:t xml:space="preserve"> 26 December 2020]. In: Reuters [Internet].</w:t>
      </w:r>
      <w:r w:rsidRPr="00B27A83">
        <w:rPr>
          <w:rFonts w:ascii="Book Antiqua" w:eastAsia="Book Antiqua" w:hAnsi="Book Antiqua" w:cs="Book Antiqua"/>
          <w:color w:val="000000"/>
        </w:rPr>
        <w:t xml:space="preserve"> Available from: https://www.reuters.com/article/us-health-coronavirus-ireland/irelands-call-for-retired-medics-to-return-to-work-gets-huge-response-idUSKBN2153JX</w:t>
      </w:r>
    </w:p>
    <w:p w14:paraId="553DF0FF" w14:textId="741C6E22" w:rsidR="00A77B3E" w:rsidRPr="00B27A83" w:rsidRDefault="008E2820">
      <w:pPr>
        <w:spacing w:line="360" w:lineRule="auto"/>
        <w:jc w:val="both"/>
      </w:pPr>
      <w:r w:rsidRPr="00B27A83">
        <w:rPr>
          <w:rFonts w:ascii="Book Antiqua" w:eastAsia="Book Antiqua" w:hAnsi="Book Antiqua" w:cs="Book Antiqua"/>
          <w:color w:val="000000"/>
        </w:rPr>
        <w:t>29</w:t>
      </w:r>
      <w:r w:rsidR="00611368"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National Health Service</w:t>
      </w:r>
      <w:r w:rsidRPr="00B27A83">
        <w:rPr>
          <w:rFonts w:ascii="Book Antiqua" w:eastAsia="Book Antiqua" w:hAnsi="Book Antiqua" w:cs="Book Antiqua"/>
          <w:color w:val="000000"/>
        </w:rPr>
        <w:t>. Clinicians considering a return to the NHS.</w:t>
      </w:r>
      <w:r w:rsidR="00611368" w:rsidRPr="00B27A83">
        <w:rPr>
          <w:rFonts w:ascii="Book Antiqua" w:eastAsia="Book Antiqua" w:hAnsi="Book Antiqua" w:cs="Book Antiqua"/>
          <w:color w:val="000000"/>
        </w:rPr>
        <w:t xml:space="preserve"> [</w:t>
      </w:r>
      <w:proofErr w:type="gramStart"/>
      <w:r w:rsidR="00611368" w:rsidRPr="00B27A83">
        <w:rPr>
          <w:rFonts w:ascii="Book Antiqua" w:eastAsia="Book Antiqua" w:hAnsi="Book Antiqua" w:cs="Book Antiqua"/>
          <w:color w:val="000000"/>
        </w:rPr>
        <w:t>cited</w:t>
      </w:r>
      <w:proofErr w:type="gramEnd"/>
      <w:r w:rsidR="00611368" w:rsidRPr="00B27A83">
        <w:rPr>
          <w:rFonts w:ascii="Book Antiqua" w:eastAsia="Book Antiqua" w:hAnsi="Book Antiqua" w:cs="Book Antiqua"/>
          <w:color w:val="000000"/>
        </w:rPr>
        <w:t xml:space="preserve"> 26 December 2020]. In: National Health Service [Internet]. </w:t>
      </w:r>
      <w:r w:rsidRPr="00B27A83">
        <w:rPr>
          <w:rFonts w:ascii="Book Antiqua" w:eastAsia="Book Antiqua" w:hAnsi="Book Antiqua" w:cs="Book Antiqua"/>
          <w:color w:val="000000"/>
        </w:rPr>
        <w:t>Available from: https://www.england.nhs.uk/coronavirus/returning-clinicians/</w:t>
      </w:r>
    </w:p>
    <w:p w14:paraId="445355FB"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30 </w:t>
      </w:r>
      <w:r w:rsidRPr="00B27A83">
        <w:rPr>
          <w:rFonts w:ascii="Book Antiqua" w:eastAsia="Book Antiqua" w:hAnsi="Book Antiqua" w:cs="Book Antiqua"/>
          <w:b/>
          <w:bCs/>
          <w:color w:val="000000"/>
        </w:rPr>
        <w:t>De Avila J</w:t>
      </w:r>
      <w:r w:rsidRPr="00B27A83">
        <w:rPr>
          <w:rFonts w:ascii="Book Antiqua" w:eastAsia="Book Antiqua" w:hAnsi="Book Antiqua" w:cs="Book Antiqua"/>
          <w:color w:val="000000"/>
        </w:rPr>
        <w:t>, Chen T. To fight coronavirus, states call on retired medical staff and new graduates. The Wall Street Journal. 31 March 2020. Available from: https://www.wsj.com/articles/to-fight-coronavirus-states-call-on-retired-medical-staff-and-new-graduates-11585647003 Cited 26 December 2020.</w:t>
      </w:r>
    </w:p>
    <w:p w14:paraId="4C1654E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31 </w:t>
      </w:r>
      <w:r w:rsidRPr="00B27A83">
        <w:rPr>
          <w:rFonts w:ascii="Book Antiqua" w:eastAsia="Book Antiqua" w:hAnsi="Book Antiqua" w:cs="Book Antiqua"/>
          <w:b/>
          <w:bCs/>
          <w:color w:val="000000"/>
        </w:rPr>
        <w:t>Goh Y</w:t>
      </w:r>
      <w:r w:rsidRPr="00B27A83">
        <w:rPr>
          <w:rFonts w:ascii="Book Antiqua" w:eastAsia="Book Antiqua" w:hAnsi="Book Antiqua" w:cs="Book Antiqua"/>
          <w:color w:val="000000"/>
        </w:rPr>
        <w:t xml:space="preserve">, Chua W, Lee JKT, </w:t>
      </w:r>
      <w:proofErr w:type="spellStart"/>
      <w:r w:rsidRPr="00B27A83">
        <w:rPr>
          <w:rFonts w:ascii="Book Antiqua" w:eastAsia="Book Antiqua" w:hAnsi="Book Antiqua" w:cs="Book Antiqua"/>
          <w:color w:val="000000"/>
        </w:rPr>
        <w:t>Ang</w:t>
      </w:r>
      <w:proofErr w:type="spellEnd"/>
      <w:r w:rsidRPr="00B27A83">
        <w:rPr>
          <w:rFonts w:ascii="Book Antiqua" w:eastAsia="Book Antiqua" w:hAnsi="Book Antiqua" w:cs="Book Antiqua"/>
          <w:color w:val="000000"/>
        </w:rPr>
        <w:t xml:space="preserve"> BWL, Liang CR, Tan CA, </w:t>
      </w:r>
      <w:proofErr w:type="spellStart"/>
      <w:r w:rsidRPr="00B27A83">
        <w:rPr>
          <w:rFonts w:ascii="Book Antiqua" w:eastAsia="Book Antiqua" w:hAnsi="Book Antiqua" w:cs="Book Antiqua"/>
          <w:color w:val="000000"/>
        </w:rPr>
        <w:t>Choong</w:t>
      </w:r>
      <w:proofErr w:type="spellEnd"/>
      <w:r w:rsidRPr="00B27A83">
        <w:rPr>
          <w:rFonts w:ascii="Book Antiqua" w:eastAsia="Book Antiqua" w:hAnsi="Book Antiqua" w:cs="Book Antiqua"/>
          <w:color w:val="000000"/>
        </w:rPr>
        <w:t xml:space="preserve"> DAW, </w:t>
      </w:r>
      <w:proofErr w:type="spellStart"/>
      <w:r w:rsidRPr="00B27A83">
        <w:rPr>
          <w:rFonts w:ascii="Book Antiqua" w:eastAsia="Book Antiqua" w:hAnsi="Book Antiqua" w:cs="Book Antiqua"/>
          <w:color w:val="000000"/>
        </w:rPr>
        <w:t>Hoon</w:t>
      </w:r>
      <w:proofErr w:type="spellEnd"/>
      <w:r w:rsidRPr="00B27A83">
        <w:rPr>
          <w:rFonts w:ascii="Book Antiqua" w:eastAsia="Book Antiqua" w:hAnsi="Book Antiqua" w:cs="Book Antiqua"/>
          <w:color w:val="000000"/>
        </w:rPr>
        <w:t xml:space="preserve"> HX, </w:t>
      </w:r>
      <w:proofErr w:type="spellStart"/>
      <w:r w:rsidRPr="00B27A83">
        <w:rPr>
          <w:rFonts w:ascii="Book Antiqua" w:eastAsia="Book Antiqua" w:hAnsi="Book Antiqua" w:cs="Book Antiqua"/>
          <w:color w:val="000000"/>
        </w:rPr>
        <w:t>Ong</w:t>
      </w:r>
      <w:proofErr w:type="spellEnd"/>
      <w:r w:rsidRPr="00B27A83">
        <w:rPr>
          <w:rFonts w:ascii="Book Antiqua" w:eastAsia="Book Antiqua" w:hAnsi="Book Antiqua" w:cs="Book Antiqua"/>
          <w:color w:val="000000"/>
        </w:rPr>
        <w:t xml:space="preserve"> MKL, </w:t>
      </w:r>
      <w:proofErr w:type="spellStart"/>
      <w:r w:rsidRPr="00B27A83">
        <w:rPr>
          <w:rFonts w:ascii="Book Antiqua" w:eastAsia="Book Antiqua" w:hAnsi="Book Antiqua" w:cs="Book Antiqua"/>
          <w:color w:val="000000"/>
        </w:rPr>
        <w:t>Quek</w:t>
      </w:r>
      <w:proofErr w:type="spellEnd"/>
      <w:r w:rsidRPr="00B27A83">
        <w:rPr>
          <w:rFonts w:ascii="Book Antiqua" w:eastAsia="Book Antiqua" w:hAnsi="Book Antiqua" w:cs="Book Antiqua"/>
          <w:color w:val="000000"/>
        </w:rPr>
        <w:t xml:space="preserve"> ST. Operational Strategies to Prevent Coronavirus Disease 2019 (COVID-19) Spread in Radiology: Experience From a Singapore Radiology Department After Severe Acute Respiratory Syndrome.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717-723 [PMID: 32298643 DOI: 10.1016/j.jacr.2020.03.027]</w:t>
      </w:r>
    </w:p>
    <w:p w14:paraId="0FC2F54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32 </w:t>
      </w:r>
      <w:proofErr w:type="spellStart"/>
      <w:r w:rsidRPr="00B27A83">
        <w:rPr>
          <w:rFonts w:ascii="Book Antiqua" w:eastAsia="Book Antiqua" w:hAnsi="Book Antiqua" w:cs="Book Antiqua"/>
          <w:b/>
          <w:bCs/>
          <w:color w:val="000000"/>
        </w:rPr>
        <w:t>Elshami</w:t>
      </w:r>
      <w:proofErr w:type="spellEnd"/>
      <w:r w:rsidRPr="00B27A83">
        <w:rPr>
          <w:rFonts w:ascii="Book Antiqua" w:eastAsia="Book Antiqua" w:hAnsi="Book Antiqua" w:cs="Book Antiqua"/>
          <w:b/>
          <w:bCs/>
          <w:color w:val="000000"/>
        </w:rPr>
        <w:t xml:space="preserve"> W</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Akudjedu</w:t>
      </w:r>
      <w:proofErr w:type="spellEnd"/>
      <w:r w:rsidRPr="00B27A83">
        <w:rPr>
          <w:rFonts w:ascii="Book Antiqua" w:eastAsia="Book Antiqua" w:hAnsi="Book Antiqua" w:cs="Book Antiqua"/>
          <w:color w:val="000000"/>
        </w:rPr>
        <w:t xml:space="preserve"> TN, </w:t>
      </w:r>
      <w:proofErr w:type="spellStart"/>
      <w:r w:rsidRPr="00B27A83">
        <w:rPr>
          <w:rFonts w:ascii="Book Antiqua" w:eastAsia="Book Antiqua" w:hAnsi="Book Antiqua" w:cs="Book Antiqua"/>
          <w:color w:val="000000"/>
        </w:rPr>
        <w:t>Abuzaid</w:t>
      </w:r>
      <w:proofErr w:type="spellEnd"/>
      <w:r w:rsidRPr="00B27A83">
        <w:rPr>
          <w:rFonts w:ascii="Book Antiqua" w:eastAsia="Book Antiqua" w:hAnsi="Book Antiqua" w:cs="Book Antiqua"/>
          <w:color w:val="000000"/>
        </w:rPr>
        <w:t xml:space="preserve"> M, David LR, </w:t>
      </w:r>
      <w:proofErr w:type="spellStart"/>
      <w:r w:rsidRPr="00B27A83">
        <w:rPr>
          <w:rFonts w:ascii="Book Antiqua" w:eastAsia="Book Antiqua" w:hAnsi="Book Antiqua" w:cs="Book Antiqua"/>
          <w:color w:val="000000"/>
        </w:rPr>
        <w:t>Tekin</w:t>
      </w:r>
      <w:proofErr w:type="spellEnd"/>
      <w:r w:rsidRPr="00B27A83">
        <w:rPr>
          <w:rFonts w:ascii="Book Antiqua" w:eastAsia="Book Antiqua" w:hAnsi="Book Antiqua" w:cs="Book Antiqua"/>
          <w:color w:val="000000"/>
        </w:rPr>
        <w:t xml:space="preserve"> HO, </w:t>
      </w:r>
      <w:proofErr w:type="spellStart"/>
      <w:r w:rsidRPr="00B27A83">
        <w:rPr>
          <w:rFonts w:ascii="Book Antiqua" w:eastAsia="Book Antiqua" w:hAnsi="Book Antiqua" w:cs="Book Antiqua"/>
          <w:color w:val="000000"/>
        </w:rPr>
        <w:t>Cavli</w:t>
      </w:r>
      <w:proofErr w:type="spellEnd"/>
      <w:r w:rsidRPr="00B27A83">
        <w:rPr>
          <w:rFonts w:ascii="Book Antiqua" w:eastAsia="Book Antiqua" w:hAnsi="Book Antiqua" w:cs="Book Antiqua"/>
          <w:color w:val="000000"/>
        </w:rPr>
        <w:t xml:space="preserve"> B, </w:t>
      </w:r>
      <w:proofErr w:type="spellStart"/>
      <w:r w:rsidRPr="00B27A83">
        <w:rPr>
          <w:rFonts w:ascii="Book Antiqua" w:eastAsia="Book Antiqua" w:hAnsi="Book Antiqua" w:cs="Book Antiqua"/>
          <w:color w:val="000000"/>
        </w:rPr>
        <w:t>Issa</w:t>
      </w:r>
      <w:proofErr w:type="spellEnd"/>
      <w:r w:rsidRPr="00B27A83">
        <w:rPr>
          <w:rFonts w:ascii="Book Antiqua" w:eastAsia="Book Antiqua" w:hAnsi="Book Antiqua" w:cs="Book Antiqua"/>
          <w:color w:val="000000"/>
        </w:rPr>
        <w:t xml:space="preserve"> B. The radiology workforce's response to the COVID-19 pandemic in the Middle East, North Africa and India.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360-368 [PMID: 33032889 DOI: 10.1016/j.radi.2020.09.016]</w:t>
      </w:r>
    </w:p>
    <w:p w14:paraId="4548B82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33 </w:t>
      </w:r>
      <w:proofErr w:type="spellStart"/>
      <w:r w:rsidRPr="00B27A83">
        <w:rPr>
          <w:rFonts w:ascii="Book Antiqua" w:eastAsia="Book Antiqua" w:hAnsi="Book Antiqua" w:cs="Book Antiqua"/>
          <w:b/>
          <w:bCs/>
          <w:color w:val="000000"/>
        </w:rPr>
        <w:t>Akudjedu</w:t>
      </w:r>
      <w:proofErr w:type="spellEnd"/>
      <w:r w:rsidRPr="00B27A83">
        <w:rPr>
          <w:rFonts w:ascii="Book Antiqua" w:eastAsia="Book Antiqua" w:hAnsi="Book Antiqua" w:cs="Book Antiqua"/>
          <w:b/>
          <w:bCs/>
          <w:color w:val="000000"/>
        </w:rPr>
        <w:t xml:space="preserve"> TN</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Botwe</w:t>
      </w:r>
      <w:proofErr w:type="spellEnd"/>
      <w:r w:rsidRPr="00B27A83">
        <w:rPr>
          <w:rFonts w:ascii="Book Antiqua" w:eastAsia="Book Antiqua" w:hAnsi="Book Antiqua" w:cs="Book Antiqua"/>
          <w:color w:val="000000"/>
        </w:rPr>
        <w:t xml:space="preserve"> BO, </w:t>
      </w:r>
      <w:proofErr w:type="spellStart"/>
      <w:r w:rsidRPr="00B27A83">
        <w:rPr>
          <w:rFonts w:ascii="Book Antiqua" w:eastAsia="Book Antiqua" w:hAnsi="Book Antiqua" w:cs="Book Antiqua"/>
          <w:color w:val="000000"/>
        </w:rPr>
        <w:t>Wuni</w:t>
      </w:r>
      <w:proofErr w:type="spellEnd"/>
      <w:r w:rsidRPr="00B27A83">
        <w:rPr>
          <w:rFonts w:ascii="Book Antiqua" w:eastAsia="Book Antiqua" w:hAnsi="Book Antiqua" w:cs="Book Antiqua"/>
          <w:color w:val="000000"/>
        </w:rPr>
        <w:t xml:space="preserve"> AR, </w:t>
      </w:r>
      <w:proofErr w:type="spellStart"/>
      <w:r w:rsidRPr="00B27A83">
        <w:rPr>
          <w:rFonts w:ascii="Book Antiqua" w:eastAsia="Book Antiqua" w:hAnsi="Book Antiqua" w:cs="Book Antiqua"/>
          <w:color w:val="000000"/>
        </w:rPr>
        <w:t>Mishio</w:t>
      </w:r>
      <w:proofErr w:type="spellEnd"/>
      <w:r w:rsidRPr="00B27A83">
        <w:rPr>
          <w:rFonts w:ascii="Book Antiqua" w:eastAsia="Book Antiqua" w:hAnsi="Book Antiqua" w:cs="Book Antiqua"/>
          <w:color w:val="000000"/>
        </w:rPr>
        <w:t xml:space="preserve"> NA. Impact of the COVID-19 pandemic on clinical radiography practice in low resource settings: The Ghanaian radiographers' perspective.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443-452 [PMID: 33168371 DOI: 10.1016/j.radi.2020.10.013]</w:t>
      </w:r>
    </w:p>
    <w:p w14:paraId="11CE7B34"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34 </w:t>
      </w:r>
      <w:proofErr w:type="spellStart"/>
      <w:r w:rsidRPr="00B27A83">
        <w:rPr>
          <w:rFonts w:ascii="Book Antiqua" w:eastAsia="Book Antiqua" w:hAnsi="Book Antiqua" w:cs="Book Antiqua"/>
          <w:b/>
          <w:bCs/>
          <w:color w:val="000000"/>
        </w:rPr>
        <w:t>Shoja</w:t>
      </w:r>
      <w:proofErr w:type="spellEnd"/>
      <w:r w:rsidRPr="00B27A83">
        <w:rPr>
          <w:rFonts w:ascii="Book Antiqua" w:eastAsia="Book Antiqua" w:hAnsi="Book Antiqua" w:cs="Book Antiqua"/>
          <w:b/>
          <w:bCs/>
          <w:color w:val="000000"/>
        </w:rPr>
        <w:t xml:space="preserve"> E</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Aghamohammadi</w:t>
      </w:r>
      <w:proofErr w:type="spellEnd"/>
      <w:r w:rsidRPr="00B27A83">
        <w:rPr>
          <w:rFonts w:ascii="Book Antiqua" w:eastAsia="Book Antiqua" w:hAnsi="Book Antiqua" w:cs="Book Antiqua"/>
          <w:color w:val="000000"/>
        </w:rPr>
        <w:t xml:space="preserve"> V, </w:t>
      </w:r>
      <w:proofErr w:type="spellStart"/>
      <w:r w:rsidRPr="00B27A83">
        <w:rPr>
          <w:rFonts w:ascii="Book Antiqua" w:eastAsia="Book Antiqua" w:hAnsi="Book Antiqua" w:cs="Book Antiqua"/>
          <w:color w:val="000000"/>
        </w:rPr>
        <w:t>Bazyar</w:t>
      </w:r>
      <w:proofErr w:type="spellEnd"/>
      <w:r w:rsidRPr="00B27A83">
        <w:rPr>
          <w:rFonts w:ascii="Book Antiqua" w:eastAsia="Book Antiqua" w:hAnsi="Book Antiqua" w:cs="Book Antiqua"/>
          <w:color w:val="000000"/>
        </w:rPr>
        <w:t xml:space="preserve"> H, </w:t>
      </w:r>
      <w:proofErr w:type="spellStart"/>
      <w:r w:rsidRPr="00B27A83">
        <w:rPr>
          <w:rFonts w:ascii="Book Antiqua" w:eastAsia="Book Antiqua" w:hAnsi="Book Antiqua" w:cs="Book Antiqua"/>
          <w:color w:val="000000"/>
        </w:rPr>
        <w:t>Moghaddam</w:t>
      </w:r>
      <w:proofErr w:type="spellEnd"/>
      <w:r w:rsidRPr="00B27A83">
        <w:rPr>
          <w:rFonts w:ascii="Book Antiqua" w:eastAsia="Book Antiqua" w:hAnsi="Book Antiqua" w:cs="Book Antiqua"/>
          <w:color w:val="000000"/>
        </w:rPr>
        <w:t xml:space="preserve"> HR, </w:t>
      </w:r>
      <w:proofErr w:type="spellStart"/>
      <w:r w:rsidRPr="00B27A83">
        <w:rPr>
          <w:rFonts w:ascii="Book Antiqua" w:eastAsia="Book Antiqua" w:hAnsi="Book Antiqua" w:cs="Book Antiqua"/>
          <w:color w:val="000000"/>
        </w:rPr>
        <w:t>Nasiri</w:t>
      </w:r>
      <w:proofErr w:type="spellEnd"/>
      <w:r w:rsidRPr="00B27A83">
        <w:rPr>
          <w:rFonts w:ascii="Book Antiqua" w:eastAsia="Book Antiqua" w:hAnsi="Book Antiqua" w:cs="Book Antiqua"/>
          <w:color w:val="000000"/>
        </w:rPr>
        <w:t xml:space="preserve"> K, </w:t>
      </w:r>
      <w:proofErr w:type="spellStart"/>
      <w:r w:rsidRPr="00B27A83">
        <w:rPr>
          <w:rFonts w:ascii="Book Antiqua" w:eastAsia="Book Antiqua" w:hAnsi="Book Antiqua" w:cs="Book Antiqua"/>
          <w:color w:val="000000"/>
        </w:rPr>
        <w:t>Dashti</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Choupani</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Garaee</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Aliasgharzadeh</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Asgari</w:t>
      </w:r>
      <w:proofErr w:type="spellEnd"/>
      <w:r w:rsidRPr="00B27A83">
        <w:rPr>
          <w:rFonts w:ascii="Book Antiqua" w:eastAsia="Book Antiqua" w:hAnsi="Book Antiqua" w:cs="Book Antiqua"/>
          <w:color w:val="000000"/>
        </w:rPr>
        <w:t xml:space="preserve"> A. Covid-19 effects on the workload </w:t>
      </w:r>
      <w:r w:rsidRPr="00B27A83">
        <w:rPr>
          <w:rFonts w:ascii="Book Antiqua" w:eastAsia="Book Antiqua" w:hAnsi="Book Antiqua" w:cs="Book Antiqua"/>
          <w:color w:val="000000"/>
        </w:rPr>
        <w:lastRenderedPageBreak/>
        <w:t xml:space="preserve">of Iranian healthcare workers. </w:t>
      </w:r>
      <w:r w:rsidRPr="00B27A83">
        <w:rPr>
          <w:rFonts w:ascii="Book Antiqua" w:eastAsia="Book Antiqua" w:hAnsi="Book Antiqua" w:cs="Book Antiqua"/>
          <w:i/>
          <w:iCs/>
          <w:color w:val="000000"/>
        </w:rPr>
        <w:t>BMC Public Health</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20</w:t>
      </w:r>
      <w:r w:rsidRPr="00B27A83">
        <w:rPr>
          <w:rFonts w:ascii="Book Antiqua" w:eastAsia="Book Antiqua" w:hAnsi="Book Antiqua" w:cs="Book Antiqua"/>
          <w:color w:val="000000"/>
        </w:rPr>
        <w:t>: 1636 [PMID: 33138798 DOI: 10.1186/s12889-020-09743-w]</w:t>
      </w:r>
    </w:p>
    <w:p w14:paraId="3959401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35 </w:t>
      </w:r>
      <w:proofErr w:type="spellStart"/>
      <w:r w:rsidRPr="00B27A83">
        <w:rPr>
          <w:rFonts w:ascii="Book Antiqua" w:eastAsia="Book Antiqua" w:hAnsi="Book Antiqua" w:cs="Book Antiqua"/>
          <w:b/>
          <w:bCs/>
          <w:color w:val="000000"/>
        </w:rPr>
        <w:t>Morgantini</w:t>
      </w:r>
      <w:proofErr w:type="spellEnd"/>
      <w:r w:rsidRPr="00B27A83">
        <w:rPr>
          <w:rFonts w:ascii="Book Antiqua" w:eastAsia="Book Antiqua" w:hAnsi="Book Antiqua" w:cs="Book Antiqua"/>
          <w:b/>
          <w:bCs/>
          <w:color w:val="000000"/>
        </w:rPr>
        <w:t xml:space="preserve"> LA</w:t>
      </w:r>
      <w:r w:rsidRPr="00B27A83">
        <w:rPr>
          <w:rFonts w:ascii="Book Antiqua" w:eastAsia="Book Antiqua" w:hAnsi="Book Antiqua" w:cs="Book Antiqua"/>
          <w:color w:val="000000"/>
        </w:rPr>
        <w:t xml:space="preserve">, Naha U, Wang H, </w:t>
      </w:r>
      <w:proofErr w:type="spellStart"/>
      <w:r w:rsidRPr="00B27A83">
        <w:rPr>
          <w:rFonts w:ascii="Book Antiqua" w:eastAsia="Book Antiqua" w:hAnsi="Book Antiqua" w:cs="Book Antiqua"/>
          <w:color w:val="000000"/>
        </w:rPr>
        <w:t>Francavilla</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Acar</w:t>
      </w:r>
      <w:proofErr w:type="spellEnd"/>
      <w:r w:rsidRPr="00B27A83">
        <w:rPr>
          <w:rFonts w:ascii="Book Antiqua" w:eastAsia="Book Antiqua" w:hAnsi="Book Antiqua" w:cs="Book Antiqua"/>
          <w:color w:val="000000"/>
        </w:rPr>
        <w:t xml:space="preserve"> Ö, Flores JM, </w:t>
      </w:r>
      <w:proofErr w:type="spellStart"/>
      <w:r w:rsidRPr="00B27A83">
        <w:rPr>
          <w:rFonts w:ascii="Book Antiqua" w:eastAsia="Book Antiqua" w:hAnsi="Book Antiqua" w:cs="Book Antiqua"/>
          <w:color w:val="000000"/>
        </w:rPr>
        <w:t>Crivellaro</w:t>
      </w:r>
      <w:proofErr w:type="spellEnd"/>
      <w:r w:rsidRPr="00B27A83">
        <w:rPr>
          <w:rFonts w:ascii="Book Antiqua" w:eastAsia="Book Antiqua" w:hAnsi="Book Antiqua" w:cs="Book Antiqua"/>
          <w:color w:val="000000"/>
        </w:rPr>
        <w:t xml:space="preserve"> S, Moreira D, </w:t>
      </w:r>
      <w:proofErr w:type="spellStart"/>
      <w:r w:rsidRPr="00B27A83">
        <w:rPr>
          <w:rFonts w:ascii="Book Antiqua" w:eastAsia="Book Antiqua" w:hAnsi="Book Antiqua" w:cs="Book Antiqua"/>
          <w:color w:val="000000"/>
        </w:rPr>
        <w:t>Abern</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Eklund</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Vigneswaran</w:t>
      </w:r>
      <w:proofErr w:type="spellEnd"/>
      <w:r w:rsidRPr="00B27A83">
        <w:rPr>
          <w:rFonts w:ascii="Book Antiqua" w:eastAsia="Book Antiqua" w:hAnsi="Book Antiqua" w:cs="Book Antiqua"/>
          <w:color w:val="000000"/>
        </w:rPr>
        <w:t xml:space="preserve"> HT, </w:t>
      </w:r>
      <w:proofErr w:type="spellStart"/>
      <w:r w:rsidRPr="00B27A83">
        <w:rPr>
          <w:rFonts w:ascii="Book Antiqua" w:eastAsia="Book Antiqua" w:hAnsi="Book Antiqua" w:cs="Book Antiqua"/>
          <w:color w:val="000000"/>
        </w:rPr>
        <w:t>Weine</w:t>
      </w:r>
      <w:proofErr w:type="spellEnd"/>
      <w:r w:rsidRPr="00B27A83">
        <w:rPr>
          <w:rFonts w:ascii="Book Antiqua" w:eastAsia="Book Antiqua" w:hAnsi="Book Antiqua" w:cs="Book Antiqua"/>
          <w:color w:val="000000"/>
        </w:rPr>
        <w:t xml:space="preserve"> SM. Factors contributing to healthcare professional burnout during the COVID-19 pandemic: A rapid turnaround global survey. </w:t>
      </w:r>
      <w:proofErr w:type="spellStart"/>
      <w:r w:rsidRPr="00B27A83">
        <w:rPr>
          <w:rFonts w:ascii="Book Antiqua" w:eastAsia="Book Antiqua" w:hAnsi="Book Antiqua" w:cs="Book Antiqua"/>
          <w:i/>
          <w:iCs/>
          <w:color w:val="000000"/>
        </w:rPr>
        <w:t>PLoS</w:t>
      </w:r>
      <w:proofErr w:type="spellEnd"/>
      <w:r w:rsidRPr="00B27A83">
        <w:rPr>
          <w:rFonts w:ascii="Book Antiqua" w:eastAsia="Book Antiqua" w:hAnsi="Book Antiqua" w:cs="Book Antiqua"/>
          <w:i/>
          <w:iCs/>
          <w:color w:val="000000"/>
        </w:rPr>
        <w:t xml:space="preserve"> One</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15</w:t>
      </w:r>
      <w:r w:rsidRPr="00B27A83">
        <w:rPr>
          <w:rFonts w:ascii="Book Antiqua" w:eastAsia="Book Antiqua" w:hAnsi="Book Antiqua" w:cs="Book Antiqua"/>
          <w:color w:val="000000"/>
        </w:rPr>
        <w:t>: e0238217 [PMID: 32881887 DOI: 10.1371/journal.pone.0238217]</w:t>
      </w:r>
    </w:p>
    <w:p w14:paraId="2FFCE07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36 </w:t>
      </w:r>
      <w:proofErr w:type="spellStart"/>
      <w:r w:rsidRPr="00B27A83">
        <w:rPr>
          <w:rFonts w:ascii="Book Antiqua" w:eastAsia="Book Antiqua" w:hAnsi="Book Antiqua" w:cs="Book Antiqua"/>
          <w:b/>
          <w:bCs/>
          <w:color w:val="000000"/>
        </w:rPr>
        <w:t>Akudjedu</w:t>
      </w:r>
      <w:proofErr w:type="spellEnd"/>
      <w:r w:rsidRPr="00B27A83">
        <w:rPr>
          <w:rFonts w:ascii="Book Antiqua" w:eastAsia="Book Antiqua" w:hAnsi="Book Antiqua" w:cs="Book Antiqua"/>
          <w:b/>
          <w:bCs/>
          <w:color w:val="000000"/>
        </w:rPr>
        <w:t xml:space="preserve"> TN</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Lawal</w:t>
      </w:r>
      <w:proofErr w:type="spellEnd"/>
      <w:r w:rsidRPr="00B27A83">
        <w:rPr>
          <w:rFonts w:ascii="Book Antiqua" w:eastAsia="Book Antiqua" w:hAnsi="Book Antiqua" w:cs="Book Antiqua"/>
          <w:color w:val="000000"/>
        </w:rPr>
        <w:t xml:space="preserve"> O, Sharma M, Elliott J, Stewart S, </w:t>
      </w:r>
      <w:proofErr w:type="spellStart"/>
      <w:r w:rsidRPr="00B27A83">
        <w:rPr>
          <w:rFonts w:ascii="Book Antiqua" w:eastAsia="Book Antiqua" w:hAnsi="Book Antiqua" w:cs="Book Antiqua"/>
          <w:color w:val="000000"/>
        </w:rPr>
        <w:t>Gilleece</w:t>
      </w:r>
      <w:proofErr w:type="spellEnd"/>
      <w:r w:rsidRPr="00B27A83">
        <w:rPr>
          <w:rFonts w:ascii="Book Antiqua" w:eastAsia="Book Antiqua" w:hAnsi="Book Antiqua" w:cs="Book Antiqua"/>
          <w:color w:val="000000"/>
        </w:rPr>
        <w:t xml:space="preserve"> T, McFadden S, Franklin JM. Impact of the COVID-19 pandemic on radiography practice: findings from a UK radiography workforce survey. </w:t>
      </w:r>
      <w:r w:rsidRPr="00B27A83">
        <w:rPr>
          <w:rFonts w:ascii="Book Antiqua" w:eastAsia="Book Antiqua" w:hAnsi="Book Antiqua" w:cs="Book Antiqua"/>
          <w:i/>
          <w:iCs/>
          <w:color w:val="000000"/>
        </w:rPr>
        <w:t>BJR Open</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w:t>
      </w:r>
      <w:r w:rsidRPr="00B27A83">
        <w:rPr>
          <w:rFonts w:ascii="Book Antiqua" w:eastAsia="Book Antiqua" w:hAnsi="Book Antiqua" w:cs="Book Antiqua"/>
          <w:color w:val="000000"/>
        </w:rPr>
        <w:t>: 20200023 [PMID: 33178980 DOI: 10.1259/bjro.20200023]</w:t>
      </w:r>
    </w:p>
    <w:p w14:paraId="133CFA5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37 </w:t>
      </w:r>
      <w:r w:rsidRPr="00B27A83">
        <w:rPr>
          <w:rFonts w:ascii="Book Antiqua" w:eastAsia="Book Antiqua" w:hAnsi="Book Antiqua" w:cs="Book Antiqua"/>
          <w:b/>
          <w:bCs/>
          <w:color w:val="000000"/>
        </w:rPr>
        <w:t>Shi J</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Giess</w:t>
      </w:r>
      <w:proofErr w:type="spellEnd"/>
      <w:r w:rsidRPr="00B27A83">
        <w:rPr>
          <w:rFonts w:ascii="Book Antiqua" w:eastAsia="Book Antiqua" w:hAnsi="Book Antiqua" w:cs="Book Antiqua"/>
          <w:color w:val="000000"/>
        </w:rPr>
        <w:t xml:space="preserve"> CS, Martin T, </w:t>
      </w:r>
      <w:proofErr w:type="spellStart"/>
      <w:r w:rsidRPr="00B27A83">
        <w:rPr>
          <w:rFonts w:ascii="Book Antiqua" w:eastAsia="Book Antiqua" w:hAnsi="Book Antiqua" w:cs="Book Antiqua"/>
          <w:color w:val="000000"/>
        </w:rPr>
        <w:t>Lemaire</w:t>
      </w:r>
      <w:proofErr w:type="spellEnd"/>
      <w:r w:rsidRPr="00B27A83">
        <w:rPr>
          <w:rFonts w:ascii="Book Antiqua" w:eastAsia="Book Antiqua" w:hAnsi="Book Antiqua" w:cs="Book Antiqua"/>
          <w:color w:val="000000"/>
        </w:rPr>
        <w:t xml:space="preserve"> KA, Curley PJ, Bay C, Mayo-Smith WW, Boland GW, </w:t>
      </w:r>
      <w:proofErr w:type="spellStart"/>
      <w:r w:rsidRPr="00B27A83">
        <w:rPr>
          <w:rFonts w:ascii="Book Antiqua" w:eastAsia="Book Antiqua" w:hAnsi="Book Antiqua" w:cs="Book Antiqua"/>
          <w:color w:val="000000"/>
        </w:rPr>
        <w:t>Khorasani</w:t>
      </w:r>
      <w:proofErr w:type="spellEnd"/>
      <w:r w:rsidRPr="00B27A83">
        <w:rPr>
          <w:rFonts w:ascii="Book Antiqua" w:eastAsia="Book Antiqua" w:hAnsi="Book Antiqua" w:cs="Book Antiqua"/>
          <w:color w:val="000000"/>
        </w:rPr>
        <w:t xml:space="preserve"> R. Radiology Workload Changes During the COVID-19 Pandemic: Implications for Staff Redeployment. </w:t>
      </w:r>
      <w:proofErr w:type="spellStart"/>
      <w:r w:rsidRPr="00B27A83">
        <w:rPr>
          <w:rFonts w:ascii="Book Antiqua" w:eastAsia="Book Antiqua" w:hAnsi="Book Antiqua" w:cs="Book Antiqua"/>
          <w:i/>
          <w:iCs/>
          <w:color w:val="000000"/>
        </w:rPr>
        <w:t>Acad</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28</w:t>
      </w:r>
      <w:r w:rsidRPr="00B27A83">
        <w:rPr>
          <w:rFonts w:ascii="Book Antiqua" w:eastAsia="Book Antiqua" w:hAnsi="Book Antiqua" w:cs="Book Antiqua"/>
          <w:color w:val="000000"/>
        </w:rPr>
        <w:t>: 1-7 [PMID: 33036897 DOI: 10.1016/j.acra.2020.09.008]</w:t>
      </w:r>
    </w:p>
    <w:p w14:paraId="255CE121"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38 </w:t>
      </w:r>
      <w:r w:rsidRPr="00B27A83">
        <w:rPr>
          <w:rFonts w:ascii="Book Antiqua" w:eastAsia="Book Antiqua" w:hAnsi="Book Antiqua" w:cs="Book Antiqua"/>
          <w:b/>
          <w:bCs/>
          <w:color w:val="000000"/>
        </w:rPr>
        <w:t>Albano D</w:t>
      </w:r>
      <w:r w:rsidRPr="00B27A83">
        <w:rPr>
          <w:rFonts w:ascii="Book Antiqua" w:eastAsia="Book Antiqua" w:hAnsi="Book Antiqua" w:cs="Book Antiqua"/>
          <w:color w:val="000000"/>
        </w:rPr>
        <w:t xml:space="preserve">, Bruno A, Bruno F, </w:t>
      </w:r>
      <w:proofErr w:type="spellStart"/>
      <w:r w:rsidRPr="00B27A83">
        <w:rPr>
          <w:rFonts w:ascii="Book Antiqua" w:eastAsia="Book Antiqua" w:hAnsi="Book Antiqua" w:cs="Book Antiqua"/>
          <w:color w:val="000000"/>
        </w:rPr>
        <w:t>Calandri</w:t>
      </w:r>
      <w:proofErr w:type="spellEnd"/>
      <w:r w:rsidRPr="00B27A83">
        <w:rPr>
          <w:rFonts w:ascii="Book Antiqua" w:eastAsia="Book Antiqua" w:hAnsi="Book Antiqua" w:cs="Book Antiqua"/>
          <w:color w:val="000000"/>
        </w:rPr>
        <w:t xml:space="preserve"> M, Caruso D, Clemente A, </w:t>
      </w:r>
      <w:proofErr w:type="spellStart"/>
      <w:r w:rsidRPr="00B27A83">
        <w:rPr>
          <w:rFonts w:ascii="Book Antiqua" w:eastAsia="Book Antiqua" w:hAnsi="Book Antiqua" w:cs="Book Antiqua"/>
          <w:color w:val="000000"/>
        </w:rPr>
        <w:t>Coppolino</w:t>
      </w:r>
      <w:proofErr w:type="spellEnd"/>
      <w:r w:rsidRPr="00B27A83">
        <w:rPr>
          <w:rFonts w:ascii="Book Antiqua" w:eastAsia="Book Antiqua" w:hAnsi="Book Antiqua" w:cs="Book Antiqua"/>
          <w:color w:val="000000"/>
        </w:rPr>
        <w:t xml:space="preserve"> P, </w:t>
      </w:r>
      <w:proofErr w:type="spellStart"/>
      <w:r w:rsidRPr="00B27A83">
        <w:rPr>
          <w:rFonts w:ascii="Book Antiqua" w:eastAsia="Book Antiqua" w:hAnsi="Book Antiqua" w:cs="Book Antiqua"/>
          <w:color w:val="000000"/>
        </w:rPr>
        <w:t>Cozzi</w:t>
      </w:r>
      <w:proofErr w:type="spellEnd"/>
      <w:r w:rsidRPr="00B27A83">
        <w:rPr>
          <w:rFonts w:ascii="Book Antiqua" w:eastAsia="Book Antiqua" w:hAnsi="Book Antiqua" w:cs="Book Antiqua"/>
          <w:color w:val="000000"/>
        </w:rPr>
        <w:t xml:space="preserve"> D, De </w:t>
      </w:r>
      <w:proofErr w:type="spellStart"/>
      <w:r w:rsidRPr="00B27A83">
        <w:rPr>
          <w:rFonts w:ascii="Book Antiqua" w:eastAsia="Book Antiqua" w:hAnsi="Book Antiqua" w:cs="Book Antiqua"/>
          <w:color w:val="000000"/>
        </w:rPr>
        <w:t>Robertis</w:t>
      </w:r>
      <w:proofErr w:type="spellEnd"/>
      <w:r w:rsidRPr="00B27A83">
        <w:rPr>
          <w:rFonts w:ascii="Book Antiqua" w:eastAsia="Book Antiqua" w:hAnsi="Book Antiqua" w:cs="Book Antiqua"/>
          <w:color w:val="000000"/>
        </w:rPr>
        <w:t xml:space="preserve"> R, </w:t>
      </w:r>
      <w:proofErr w:type="spellStart"/>
      <w:r w:rsidRPr="00B27A83">
        <w:rPr>
          <w:rFonts w:ascii="Book Antiqua" w:eastAsia="Book Antiqua" w:hAnsi="Book Antiqua" w:cs="Book Antiqua"/>
          <w:color w:val="000000"/>
        </w:rPr>
        <w:t>Gentili</w:t>
      </w:r>
      <w:proofErr w:type="spellEnd"/>
      <w:r w:rsidRPr="00B27A83">
        <w:rPr>
          <w:rFonts w:ascii="Book Antiqua" w:eastAsia="Book Antiqua" w:hAnsi="Book Antiqua" w:cs="Book Antiqua"/>
          <w:color w:val="000000"/>
        </w:rPr>
        <w:t xml:space="preserve"> F, </w:t>
      </w:r>
      <w:proofErr w:type="spellStart"/>
      <w:r w:rsidRPr="00B27A83">
        <w:rPr>
          <w:rFonts w:ascii="Book Antiqua" w:eastAsia="Book Antiqua" w:hAnsi="Book Antiqua" w:cs="Book Antiqua"/>
          <w:color w:val="000000"/>
        </w:rPr>
        <w:t>Grazzini</w:t>
      </w:r>
      <w:proofErr w:type="spellEnd"/>
      <w:r w:rsidRPr="00B27A83">
        <w:rPr>
          <w:rFonts w:ascii="Book Antiqua" w:eastAsia="Book Antiqua" w:hAnsi="Book Antiqua" w:cs="Book Antiqua"/>
          <w:color w:val="000000"/>
        </w:rPr>
        <w:t xml:space="preserve"> I, </w:t>
      </w:r>
      <w:proofErr w:type="spellStart"/>
      <w:r w:rsidRPr="00B27A83">
        <w:rPr>
          <w:rFonts w:ascii="Book Antiqua" w:eastAsia="Book Antiqua" w:hAnsi="Book Antiqua" w:cs="Book Antiqua"/>
          <w:color w:val="000000"/>
        </w:rPr>
        <w:t>Jannone</w:t>
      </w:r>
      <w:proofErr w:type="spellEnd"/>
      <w:r w:rsidRPr="00B27A83">
        <w:rPr>
          <w:rFonts w:ascii="Book Antiqua" w:eastAsia="Book Antiqua" w:hAnsi="Book Antiqua" w:cs="Book Antiqua"/>
          <w:color w:val="000000"/>
        </w:rPr>
        <w:t xml:space="preserve"> ML, </w:t>
      </w:r>
      <w:proofErr w:type="spellStart"/>
      <w:r w:rsidRPr="00B27A83">
        <w:rPr>
          <w:rFonts w:ascii="Book Antiqua" w:eastAsia="Book Antiqua" w:hAnsi="Book Antiqua" w:cs="Book Antiqua"/>
          <w:color w:val="000000"/>
        </w:rPr>
        <w:t>Liguori</w:t>
      </w:r>
      <w:proofErr w:type="spellEnd"/>
      <w:r w:rsidRPr="00B27A83">
        <w:rPr>
          <w:rFonts w:ascii="Book Antiqua" w:eastAsia="Book Antiqua" w:hAnsi="Book Antiqua" w:cs="Book Antiqua"/>
          <w:color w:val="000000"/>
        </w:rPr>
        <w:t xml:space="preserve"> C, </w:t>
      </w:r>
      <w:proofErr w:type="spellStart"/>
      <w:r w:rsidRPr="00B27A83">
        <w:rPr>
          <w:rFonts w:ascii="Book Antiqua" w:eastAsia="Book Antiqua" w:hAnsi="Book Antiqua" w:cs="Book Antiqua"/>
          <w:color w:val="000000"/>
        </w:rPr>
        <w:t>Natella</w:t>
      </w:r>
      <w:proofErr w:type="spellEnd"/>
      <w:r w:rsidRPr="00B27A83">
        <w:rPr>
          <w:rFonts w:ascii="Book Antiqua" w:eastAsia="Book Antiqua" w:hAnsi="Book Antiqua" w:cs="Book Antiqua"/>
          <w:color w:val="000000"/>
        </w:rPr>
        <w:t xml:space="preserve"> R, Pace G, </w:t>
      </w:r>
      <w:proofErr w:type="spellStart"/>
      <w:r w:rsidRPr="00B27A83">
        <w:rPr>
          <w:rFonts w:ascii="Book Antiqua" w:eastAsia="Book Antiqua" w:hAnsi="Book Antiqua" w:cs="Book Antiqua"/>
          <w:color w:val="000000"/>
        </w:rPr>
        <w:t>Posa</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Scalise</w:t>
      </w:r>
      <w:proofErr w:type="spellEnd"/>
      <w:r w:rsidRPr="00B27A83">
        <w:rPr>
          <w:rFonts w:ascii="Book Antiqua" w:eastAsia="Book Antiqua" w:hAnsi="Book Antiqua" w:cs="Book Antiqua"/>
          <w:color w:val="000000"/>
        </w:rPr>
        <w:t xml:space="preserve"> P, </w:t>
      </w:r>
      <w:proofErr w:type="spellStart"/>
      <w:r w:rsidRPr="00B27A83">
        <w:rPr>
          <w:rFonts w:ascii="Book Antiqua" w:eastAsia="Book Antiqua" w:hAnsi="Book Antiqua" w:cs="Book Antiqua"/>
          <w:color w:val="000000"/>
        </w:rPr>
        <w:t>Accarino</w:t>
      </w:r>
      <w:proofErr w:type="spellEnd"/>
      <w:r w:rsidRPr="00B27A83">
        <w:rPr>
          <w:rFonts w:ascii="Book Antiqua" w:eastAsia="Book Antiqua" w:hAnsi="Book Antiqua" w:cs="Book Antiqua"/>
          <w:color w:val="000000"/>
        </w:rPr>
        <w:t xml:space="preserve"> B, </w:t>
      </w:r>
      <w:proofErr w:type="spellStart"/>
      <w:r w:rsidRPr="00B27A83">
        <w:rPr>
          <w:rFonts w:ascii="Book Antiqua" w:eastAsia="Book Antiqua" w:hAnsi="Book Antiqua" w:cs="Book Antiqua"/>
          <w:color w:val="000000"/>
        </w:rPr>
        <w:t>Bibbolino</w:t>
      </w:r>
      <w:proofErr w:type="spellEnd"/>
      <w:r w:rsidRPr="00B27A83">
        <w:rPr>
          <w:rFonts w:ascii="Book Antiqua" w:eastAsia="Book Antiqua" w:hAnsi="Book Antiqua" w:cs="Book Antiqua"/>
          <w:color w:val="000000"/>
        </w:rPr>
        <w:t xml:space="preserve"> C, </w:t>
      </w:r>
      <w:proofErr w:type="spellStart"/>
      <w:r w:rsidRPr="00B27A83">
        <w:rPr>
          <w:rFonts w:ascii="Book Antiqua" w:eastAsia="Book Antiqua" w:hAnsi="Book Antiqua" w:cs="Book Antiqua"/>
          <w:color w:val="000000"/>
        </w:rPr>
        <w:t>Barile</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Grassi</w:t>
      </w:r>
      <w:proofErr w:type="spellEnd"/>
      <w:r w:rsidRPr="00B27A83">
        <w:rPr>
          <w:rFonts w:ascii="Book Antiqua" w:eastAsia="Book Antiqua" w:hAnsi="Book Antiqua" w:cs="Book Antiqua"/>
          <w:color w:val="000000"/>
        </w:rPr>
        <w:t xml:space="preserve"> R, Messina C; Young SIRM Working Group. Impact of coronavirus disease 2019 (COVID-19) emergency on Italian radiologists: a national survey. </w:t>
      </w:r>
      <w:proofErr w:type="spellStart"/>
      <w:r w:rsidRPr="00B27A83">
        <w:rPr>
          <w:rFonts w:ascii="Book Antiqua" w:eastAsia="Book Antiqua" w:hAnsi="Book Antiqua" w:cs="Book Antiqua"/>
          <w:i/>
          <w:iCs/>
          <w:color w:val="000000"/>
        </w:rPr>
        <w:t>Eur</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30</w:t>
      </w:r>
      <w:r w:rsidRPr="00B27A83">
        <w:rPr>
          <w:rFonts w:ascii="Book Antiqua" w:eastAsia="Book Antiqua" w:hAnsi="Book Antiqua" w:cs="Book Antiqua"/>
          <w:color w:val="000000"/>
        </w:rPr>
        <w:t>: 6635-6644 [PMID: 32661585 DOI: 10.1007/s00330-020-07046-7]</w:t>
      </w:r>
    </w:p>
    <w:p w14:paraId="77357CB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39 </w:t>
      </w:r>
      <w:r w:rsidRPr="00B27A83">
        <w:rPr>
          <w:rFonts w:ascii="Book Antiqua" w:eastAsia="Book Antiqua" w:hAnsi="Book Antiqua" w:cs="Book Antiqua"/>
          <w:b/>
          <w:bCs/>
          <w:color w:val="000000"/>
        </w:rPr>
        <w:t>Hogg P</w:t>
      </w:r>
      <w:r w:rsidRPr="00B27A83">
        <w:rPr>
          <w:rFonts w:ascii="Book Antiqua" w:eastAsia="Book Antiqua" w:hAnsi="Book Antiqua" w:cs="Book Antiqua"/>
          <w:color w:val="000000"/>
        </w:rPr>
        <w:t xml:space="preserve">, Holmes K, McNulty J, Newman D, Keene D, Beardmore C. Covid-19: Free resources to support radiographers.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26</w:t>
      </w:r>
      <w:r w:rsidRPr="00B27A83">
        <w:rPr>
          <w:rFonts w:ascii="Book Antiqua" w:eastAsia="Book Antiqua" w:hAnsi="Book Antiqua" w:cs="Book Antiqua"/>
          <w:color w:val="000000"/>
        </w:rPr>
        <w:t>: 189-191 [PMID: 32419768 DOI: 10.1016/j.radi.2020.05.002]</w:t>
      </w:r>
    </w:p>
    <w:p w14:paraId="59FD53A3" w14:textId="2D091EB3" w:rsidR="00A77B3E" w:rsidRPr="00B27A83" w:rsidRDefault="008E2820">
      <w:pPr>
        <w:spacing w:line="360" w:lineRule="auto"/>
        <w:jc w:val="both"/>
      </w:pPr>
      <w:r w:rsidRPr="00B27A83">
        <w:rPr>
          <w:rFonts w:ascii="Book Antiqua" w:eastAsia="Book Antiqua" w:hAnsi="Book Antiqua" w:cs="Book Antiqua"/>
          <w:color w:val="000000"/>
        </w:rPr>
        <w:t>40</w:t>
      </w:r>
      <w:r w:rsidR="00AE6ED5"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b/>
          <w:bCs/>
          <w:color w:val="000000"/>
        </w:rPr>
        <w:t>Vox</w:t>
      </w:r>
      <w:proofErr w:type="spellEnd"/>
      <w:r w:rsidRPr="00B27A83">
        <w:rPr>
          <w:rFonts w:ascii="Book Antiqua" w:eastAsia="Book Antiqua" w:hAnsi="Book Antiqua" w:cs="Book Antiqua"/>
          <w:color w:val="000000"/>
        </w:rPr>
        <w:t xml:space="preserve">. The critical role of paid sick leave in the COVID-19 health and </w:t>
      </w:r>
      <w:proofErr w:type="spellStart"/>
      <w:r w:rsidRPr="00B27A83">
        <w:rPr>
          <w:rFonts w:ascii="Book Antiqua" w:eastAsia="Book Antiqua" w:hAnsi="Book Antiqua" w:cs="Book Antiqua"/>
          <w:color w:val="000000"/>
        </w:rPr>
        <w:t>labour</w:t>
      </w:r>
      <w:proofErr w:type="spellEnd"/>
      <w:r w:rsidRPr="00B27A83">
        <w:rPr>
          <w:rFonts w:ascii="Book Antiqua" w:eastAsia="Book Antiqua" w:hAnsi="Book Antiqua" w:cs="Book Antiqua"/>
          <w:color w:val="000000"/>
        </w:rPr>
        <w:t xml:space="preserve"> market crisis. </w:t>
      </w:r>
      <w:r w:rsidR="00AE6ED5" w:rsidRPr="00B27A83">
        <w:rPr>
          <w:rFonts w:ascii="Book Antiqua" w:eastAsia="Book Antiqua" w:hAnsi="Book Antiqua" w:cs="Book Antiqua"/>
          <w:color w:val="000000"/>
        </w:rPr>
        <w:t>[</w:t>
      </w:r>
      <w:proofErr w:type="gramStart"/>
      <w:r w:rsidR="00AE6ED5" w:rsidRPr="00B27A83">
        <w:rPr>
          <w:rFonts w:ascii="Book Antiqua" w:eastAsia="Book Antiqua" w:hAnsi="Book Antiqua" w:cs="Book Antiqua"/>
          <w:color w:val="000000"/>
        </w:rPr>
        <w:t>cited</w:t>
      </w:r>
      <w:proofErr w:type="gramEnd"/>
      <w:r w:rsidR="00AE6ED5" w:rsidRPr="00B27A83">
        <w:rPr>
          <w:rFonts w:ascii="Book Antiqua" w:eastAsia="Book Antiqua" w:hAnsi="Book Antiqua" w:cs="Book Antiqua"/>
          <w:color w:val="000000"/>
        </w:rPr>
        <w:t xml:space="preserve"> 26 December 2020]. In: </w:t>
      </w:r>
      <w:proofErr w:type="spellStart"/>
      <w:r w:rsidR="00AE6ED5" w:rsidRPr="00B27A83">
        <w:rPr>
          <w:rFonts w:ascii="Book Antiqua" w:eastAsia="Book Antiqua" w:hAnsi="Book Antiqua" w:cs="Book Antiqua"/>
          <w:color w:val="000000"/>
        </w:rPr>
        <w:t>Vox</w:t>
      </w:r>
      <w:proofErr w:type="spellEnd"/>
      <w:r w:rsidR="00AE6ED5" w:rsidRPr="00B27A83">
        <w:rPr>
          <w:rFonts w:ascii="Book Antiqua" w:eastAsia="Book Antiqua" w:hAnsi="Book Antiqua" w:cs="Book Antiqua"/>
          <w:color w:val="000000"/>
        </w:rPr>
        <w:t xml:space="preserve"> [Internet]. </w:t>
      </w:r>
      <w:r w:rsidRPr="00B27A83">
        <w:rPr>
          <w:rFonts w:ascii="Book Antiqua" w:eastAsia="Book Antiqua" w:hAnsi="Book Antiqua" w:cs="Book Antiqua"/>
          <w:color w:val="000000"/>
        </w:rPr>
        <w:t>Available from: https://voxeu.org/article/paid-sick-leave-during-covid-19-health-and-labour-market-crisis</w:t>
      </w:r>
    </w:p>
    <w:p w14:paraId="667E7D0A"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41 </w:t>
      </w:r>
      <w:proofErr w:type="spellStart"/>
      <w:r w:rsidRPr="00B27A83">
        <w:rPr>
          <w:rFonts w:ascii="Book Antiqua" w:eastAsia="Book Antiqua" w:hAnsi="Book Antiqua" w:cs="Book Antiqua"/>
          <w:b/>
          <w:bCs/>
          <w:color w:val="000000"/>
        </w:rPr>
        <w:t>Heng</w:t>
      </w:r>
      <w:proofErr w:type="spellEnd"/>
      <w:r w:rsidRPr="00B27A83">
        <w:rPr>
          <w:rFonts w:ascii="Book Antiqua" w:eastAsia="Book Antiqua" w:hAnsi="Book Antiqua" w:cs="Book Antiqua"/>
          <w:b/>
          <w:bCs/>
          <w:color w:val="000000"/>
        </w:rPr>
        <w:t xml:space="preserve"> AL</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Ooi</w:t>
      </w:r>
      <w:proofErr w:type="spellEnd"/>
      <w:r w:rsidRPr="00B27A83">
        <w:rPr>
          <w:rFonts w:ascii="Book Antiqua" w:eastAsia="Book Antiqua" w:hAnsi="Book Antiqua" w:cs="Book Antiqua"/>
          <w:color w:val="000000"/>
        </w:rPr>
        <w:t xml:space="preserve"> CC, Wen </w:t>
      </w:r>
      <w:proofErr w:type="spellStart"/>
      <w:r w:rsidRPr="00B27A83">
        <w:rPr>
          <w:rFonts w:ascii="Book Antiqua" w:eastAsia="Book Antiqua" w:hAnsi="Book Antiqua" w:cs="Book Antiqua"/>
          <w:color w:val="000000"/>
        </w:rPr>
        <w:t>Eu</w:t>
      </w:r>
      <w:proofErr w:type="spellEnd"/>
      <w:r w:rsidRPr="00B27A83">
        <w:rPr>
          <w:rFonts w:ascii="Book Antiqua" w:eastAsia="Book Antiqua" w:hAnsi="Book Antiqua" w:cs="Book Antiqua"/>
          <w:color w:val="000000"/>
        </w:rPr>
        <w:t xml:space="preserve"> BJ, San </w:t>
      </w:r>
      <w:proofErr w:type="spellStart"/>
      <w:r w:rsidRPr="00B27A83">
        <w:rPr>
          <w:rFonts w:ascii="Book Antiqua" w:eastAsia="Book Antiqua" w:hAnsi="Book Antiqua" w:cs="Book Antiqua"/>
          <w:color w:val="000000"/>
        </w:rPr>
        <w:t>Kiew</w:t>
      </w:r>
      <w:proofErr w:type="spellEnd"/>
      <w:r w:rsidRPr="00B27A83">
        <w:rPr>
          <w:rFonts w:ascii="Book Antiqua" w:eastAsia="Book Antiqua" w:hAnsi="Book Antiqua" w:cs="Book Antiqua"/>
          <w:color w:val="000000"/>
        </w:rPr>
        <w:t xml:space="preserve"> Y, Wong ASK, Da Zhuang K. The bug stops with me: Prevention of COVID-19 nosocomial transmission during radiographic procedures. </w:t>
      </w:r>
      <w:r w:rsidRPr="00B27A83">
        <w:rPr>
          <w:rFonts w:ascii="Book Antiqua" w:eastAsia="Book Antiqua" w:hAnsi="Book Antiqua" w:cs="Book Antiqua"/>
          <w:i/>
          <w:iCs/>
          <w:color w:val="000000"/>
        </w:rPr>
        <w:t xml:space="preserve">J Med Imaging </w:t>
      </w:r>
      <w:proofErr w:type="spellStart"/>
      <w:r w:rsidRPr="00B27A83">
        <w:rPr>
          <w:rFonts w:ascii="Book Antiqua" w:eastAsia="Book Antiqua" w:hAnsi="Book Antiqua" w:cs="Book Antiqua"/>
          <w:i/>
          <w:iCs/>
          <w:color w:val="000000"/>
        </w:rPr>
        <w:t>Radiat</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Sci</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51</w:t>
      </w:r>
      <w:r w:rsidRPr="00B27A83">
        <w:rPr>
          <w:rFonts w:ascii="Book Antiqua" w:eastAsia="Book Antiqua" w:hAnsi="Book Antiqua" w:cs="Book Antiqua"/>
          <w:color w:val="000000"/>
        </w:rPr>
        <w:t>: 540-545 [PMID: 32907790 DOI: 10.1016/j.jmir.2020.07.054]</w:t>
      </w:r>
    </w:p>
    <w:p w14:paraId="1D8FC6E5" w14:textId="77777777" w:rsidR="00A77B3E" w:rsidRPr="00B27A83" w:rsidRDefault="008E2820">
      <w:pPr>
        <w:spacing w:line="360" w:lineRule="auto"/>
        <w:jc w:val="both"/>
      </w:pPr>
      <w:r w:rsidRPr="00B27A83">
        <w:rPr>
          <w:rFonts w:ascii="Book Antiqua" w:eastAsia="Book Antiqua" w:hAnsi="Book Antiqua" w:cs="Book Antiqua"/>
          <w:color w:val="000000"/>
        </w:rPr>
        <w:t xml:space="preserve">42 </w:t>
      </w:r>
      <w:proofErr w:type="spellStart"/>
      <w:r w:rsidRPr="00B27A83">
        <w:rPr>
          <w:rFonts w:ascii="Book Antiqua" w:eastAsia="Book Antiqua" w:hAnsi="Book Antiqua" w:cs="Book Antiqua"/>
          <w:b/>
          <w:bCs/>
          <w:color w:val="000000"/>
        </w:rPr>
        <w:t>Peh</w:t>
      </w:r>
      <w:proofErr w:type="spellEnd"/>
      <w:r w:rsidRPr="00B27A83">
        <w:rPr>
          <w:rFonts w:ascii="Book Antiqua" w:eastAsia="Book Antiqua" w:hAnsi="Book Antiqua" w:cs="Book Antiqua"/>
          <w:b/>
          <w:bCs/>
          <w:color w:val="000000"/>
        </w:rPr>
        <w:t xml:space="preserve"> WM</w:t>
      </w:r>
      <w:r w:rsidRPr="00B27A83">
        <w:rPr>
          <w:rFonts w:ascii="Book Antiqua" w:eastAsia="Book Antiqua" w:hAnsi="Book Antiqua" w:cs="Book Antiqua"/>
          <w:color w:val="000000"/>
        </w:rPr>
        <w:t xml:space="preserve">, Ting Chan SK, Lee YL, </w:t>
      </w:r>
      <w:proofErr w:type="spellStart"/>
      <w:r w:rsidRPr="00B27A83">
        <w:rPr>
          <w:rFonts w:ascii="Book Antiqua" w:eastAsia="Book Antiqua" w:hAnsi="Book Antiqua" w:cs="Book Antiqua"/>
          <w:color w:val="000000"/>
        </w:rPr>
        <w:t>Gare</w:t>
      </w:r>
      <w:proofErr w:type="spellEnd"/>
      <w:r w:rsidRPr="00B27A83">
        <w:rPr>
          <w:rFonts w:ascii="Book Antiqua" w:eastAsia="Book Antiqua" w:hAnsi="Book Antiqua" w:cs="Book Antiqua"/>
          <w:color w:val="000000"/>
        </w:rPr>
        <w:t xml:space="preserve"> PS, Ho VK. Lung ultrasound in a Singapore COVID-19 intensive care unit patient and a review of its potential clinical utility in pandemic. </w:t>
      </w:r>
      <w:r w:rsidRPr="00B27A83">
        <w:rPr>
          <w:rFonts w:ascii="Book Antiqua" w:eastAsia="Book Antiqua" w:hAnsi="Book Antiqua" w:cs="Book Antiqua"/>
          <w:i/>
          <w:iCs/>
          <w:color w:val="000000"/>
        </w:rPr>
        <w:t xml:space="preserve">J </w:t>
      </w:r>
      <w:proofErr w:type="spellStart"/>
      <w:r w:rsidRPr="00B27A83">
        <w:rPr>
          <w:rFonts w:ascii="Book Antiqua" w:eastAsia="Book Antiqua" w:hAnsi="Book Antiqua" w:cs="Book Antiqua"/>
          <w:i/>
          <w:iCs/>
          <w:color w:val="000000"/>
        </w:rPr>
        <w:t>Ultrason</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20</w:t>
      </w:r>
      <w:r w:rsidRPr="00B27A83">
        <w:rPr>
          <w:rFonts w:ascii="Book Antiqua" w:eastAsia="Book Antiqua" w:hAnsi="Book Antiqua" w:cs="Book Antiqua"/>
          <w:color w:val="000000"/>
        </w:rPr>
        <w:t>: e154-e158 [PMID: 32609971 DOI: 10.15557/JoU.2020.0025]</w:t>
      </w:r>
    </w:p>
    <w:p w14:paraId="2FCE0600" w14:textId="51EB7F16" w:rsidR="00A77B3E" w:rsidRPr="00B27A83" w:rsidRDefault="008E2820">
      <w:pPr>
        <w:spacing w:line="360" w:lineRule="auto"/>
        <w:jc w:val="both"/>
      </w:pPr>
      <w:r w:rsidRPr="00B27A83">
        <w:rPr>
          <w:rFonts w:ascii="Book Antiqua" w:eastAsia="Book Antiqua" w:hAnsi="Book Antiqua" w:cs="Book Antiqua"/>
          <w:color w:val="000000"/>
        </w:rPr>
        <w:t xml:space="preserve">43 </w:t>
      </w:r>
      <w:r w:rsidRPr="00B27A83">
        <w:rPr>
          <w:rFonts w:ascii="Book Antiqua" w:eastAsia="Book Antiqua" w:hAnsi="Book Antiqua" w:cs="Book Antiqua"/>
          <w:b/>
          <w:bCs/>
          <w:color w:val="000000"/>
        </w:rPr>
        <w:t xml:space="preserve">World Federation for Ultrasound in Medicine and Biology Safety Committee (Jacques S. </w:t>
      </w:r>
      <w:proofErr w:type="spellStart"/>
      <w:r w:rsidRPr="00B27A83">
        <w:rPr>
          <w:rFonts w:ascii="Book Antiqua" w:eastAsia="Book Antiqua" w:hAnsi="Book Antiqua" w:cs="Book Antiqua"/>
          <w:b/>
          <w:bCs/>
          <w:color w:val="000000"/>
        </w:rPr>
        <w:t>Abramowicz</w:t>
      </w:r>
      <w:proofErr w:type="spellEnd"/>
      <w:r w:rsidRPr="00B27A83">
        <w:rPr>
          <w:rFonts w:ascii="Book Antiqua" w:eastAsia="Book Antiqua" w:hAnsi="Book Antiqua" w:cs="Book Antiqua"/>
          <w:b/>
          <w:bCs/>
          <w:color w:val="000000"/>
        </w:rPr>
        <w:t xml:space="preserve">, Iwaki Akiyama, David Evans, J. Brian </w:t>
      </w:r>
      <w:proofErr w:type="spellStart"/>
      <w:r w:rsidRPr="00B27A83">
        <w:rPr>
          <w:rFonts w:ascii="Book Antiqua" w:eastAsia="Book Antiqua" w:hAnsi="Book Antiqua" w:cs="Book Antiqua"/>
          <w:b/>
          <w:bCs/>
          <w:color w:val="000000"/>
        </w:rPr>
        <w:t>Fowlkes</w:t>
      </w:r>
      <w:proofErr w:type="spellEnd"/>
      <w:r w:rsidRPr="00B27A83">
        <w:rPr>
          <w:rFonts w:ascii="Book Antiqua" w:eastAsia="Book Antiqua" w:hAnsi="Book Antiqua" w:cs="Book Antiqua"/>
          <w:b/>
          <w:bCs/>
          <w:color w:val="000000"/>
        </w:rPr>
        <w:t xml:space="preserve">, </w:t>
      </w:r>
      <w:proofErr w:type="spellStart"/>
      <w:r w:rsidRPr="00B27A83">
        <w:rPr>
          <w:rFonts w:ascii="Book Antiqua" w:eastAsia="Book Antiqua" w:hAnsi="Book Antiqua" w:cs="Book Antiqua"/>
          <w:b/>
          <w:bCs/>
          <w:color w:val="000000"/>
        </w:rPr>
        <w:t>Karel</w:t>
      </w:r>
      <w:proofErr w:type="spellEnd"/>
      <w:r w:rsidRPr="00B27A83">
        <w:rPr>
          <w:rFonts w:ascii="Book Antiqua" w:eastAsia="Book Antiqua" w:hAnsi="Book Antiqua" w:cs="Book Antiqua"/>
          <w:b/>
          <w:bCs/>
          <w:color w:val="000000"/>
        </w:rPr>
        <w:t xml:space="preserve"> </w:t>
      </w:r>
      <w:proofErr w:type="spellStart"/>
      <w:r w:rsidRPr="00B27A83">
        <w:rPr>
          <w:rFonts w:ascii="Book Antiqua" w:eastAsia="Book Antiqua" w:hAnsi="Book Antiqua" w:cs="Book Antiqua"/>
          <w:b/>
          <w:bCs/>
          <w:color w:val="000000"/>
        </w:rPr>
        <w:t>Marsal</w:t>
      </w:r>
      <w:proofErr w:type="spellEnd"/>
      <w:r w:rsidRPr="00B27A83">
        <w:rPr>
          <w:rFonts w:ascii="Book Antiqua" w:eastAsia="Book Antiqua" w:hAnsi="Book Antiqua" w:cs="Book Antiqua"/>
          <w:b/>
          <w:bCs/>
          <w:color w:val="000000"/>
        </w:rPr>
        <w:t xml:space="preserve">, </w:t>
      </w:r>
      <w:proofErr w:type="spellStart"/>
      <w:r w:rsidRPr="00B27A83">
        <w:rPr>
          <w:rFonts w:ascii="Book Antiqua" w:eastAsia="Book Antiqua" w:hAnsi="Book Antiqua" w:cs="Book Antiqua"/>
          <w:b/>
          <w:bCs/>
          <w:color w:val="000000"/>
        </w:rPr>
        <w:t>Yusef</w:t>
      </w:r>
      <w:proofErr w:type="spellEnd"/>
      <w:r w:rsidRPr="00B27A83">
        <w:rPr>
          <w:rFonts w:ascii="Book Antiqua" w:eastAsia="Book Antiqua" w:hAnsi="Book Antiqua" w:cs="Book Antiqua"/>
          <w:b/>
          <w:bCs/>
          <w:color w:val="000000"/>
        </w:rPr>
        <w:t xml:space="preserve"> </w:t>
      </w:r>
      <w:proofErr w:type="spellStart"/>
      <w:r w:rsidRPr="00B27A83">
        <w:rPr>
          <w:rFonts w:ascii="Book Antiqua" w:eastAsia="Book Antiqua" w:hAnsi="Book Antiqua" w:cs="Book Antiqua"/>
          <w:b/>
          <w:bCs/>
          <w:color w:val="000000"/>
        </w:rPr>
        <w:t>Sayeed</w:t>
      </w:r>
      <w:proofErr w:type="spellEnd"/>
      <w:r w:rsidRPr="00B27A83">
        <w:rPr>
          <w:rFonts w:ascii="Book Antiqua" w:eastAsia="Book Antiqua" w:hAnsi="Book Antiqua" w:cs="Book Antiqua"/>
          <w:b/>
          <w:bCs/>
          <w:color w:val="000000"/>
        </w:rPr>
        <w:t xml:space="preserve"> and Gail </w:t>
      </w:r>
      <w:proofErr w:type="spellStart"/>
      <w:r w:rsidRPr="00B27A83">
        <w:rPr>
          <w:rFonts w:ascii="Book Antiqua" w:eastAsia="Book Antiqua" w:hAnsi="Book Antiqua" w:cs="Book Antiqua"/>
          <w:b/>
          <w:bCs/>
          <w:color w:val="000000"/>
        </w:rPr>
        <w:t>ter</w:t>
      </w:r>
      <w:proofErr w:type="spellEnd"/>
      <w:r w:rsidRPr="00B27A83">
        <w:rPr>
          <w:rFonts w:ascii="Book Antiqua" w:eastAsia="Book Antiqua" w:hAnsi="Book Antiqua" w:cs="Book Antiqua"/>
          <w:b/>
          <w:bCs/>
          <w:color w:val="000000"/>
        </w:rPr>
        <w:t xml:space="preserve"> </w:t>
      </w:r>
      <w:proofErr w:type="spellStart"/>
      <w:r w:rsidRPr="00B27A83">
        <w:rPr>
          <w:rFonts w:ascii="Book Antiqua" w:eastAsia="Book Antiqua" w:hAnsi="Book Antiqua" w:cs="Book Antiqua"/>
          <w:b/>
          <w:bCs/>
          <w:color w:val="000000"/>
        </w:rPr>
        <w:t>Haar</w:t>
      </w:r>
      <w:proofErr w:type="spellEnd"/>
      <w:r w:rsidRPr="00B27A83">
        <w:rPr>
          <w:rFonts w:ascii="Book Antiqua" w:eastAsia="Book Antiqua" w:hAnsi="Book Antiqua" w:cs="Book Antiqua"/>
          <w:b/>
          <w:bCs/>
          <w:color w:val="000000"/>
        </w:rPr>
        <w:t>)</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Abramowicz</w:t>
      </w:r>
      <w:proofErr w:type="spellEnd"/>
      <w:r w:rsidRPr="00B27A83">
        <w:rPr>
          <w:rFonts w:ascii="Book Antiqua" w:eastAsia="Book Antiqua" w:hAnsi="Book Antiqua" w:cs="Book Antiqua"/>
          <w:color w:val="000000"/>
        </w:rPr>
        <w:t xml:space="preserve"> JS, </w:t>
      </w:r>
      <w:proofErr w:type="spellStart"/>
      <w:r w:rsidRPr="00B27A83">
        <w:rPr>
          <w:rFonts w:ascii="Book Antiqua" w:eastAsia="Book Antiqua" w:hAnsi="Book Antiqua" w:cs="Book Antiqua"/>
          <w:color w:val="000000"/>
        </w:rPr>
        <w:t>Basseal</w:t>
      </w:r>
      <w:proofErr w:type="spellEnd"/>
      <w:r w:rsidRPr="00B27A83">
        <w:rPr>
          <w:rFonts w:ascii="Book Antiqua" w:eastAsia="Book Antiqua" w:hAnsi="Book Antiqua" w:cs="Book Antiqua"/>
          <w:color w:val="000000"/>
        </w:rPr>
        <w:t xml:space="preserve"> JM. World Federation for Ultrasound in Medicine and Biology Position Statement: How to Perform a Safe Ultrasound Examination and Clean Equipment in the Context of COVID-19. </w:t>
      </w:r>
      <w:r w:rsidRPr="00B27A83">
        <w:rPr>
          <w:rFonts w:ascii="Book Antiqua" w:eastAsia="Book Antiqua" w:hAnsi="Book Antiqua" w:cs="Book Antiqua"/>
          <w:i/>
          <w:iCs/>
          <w:color w:val="000000"/>
        </w:rPr>
        <w:t xml:space="preserve">Ultrasound Med </w:t>
      </w:r>
      <w:proofErr w:type="spellStart"/>
      <w:r w:rsidRPr="00B27A83">
        <w:rPr>
          <w:rFonts w:ascii="Book Antiqua" w:eastAsia="Book Antiqua" w:hAnsi="Book Antiqua" w:cs="Book Antiqua"/>
          <w:i/>
          <w:iCs/>
          <w:color w:val="000000"/>
        </w:rPr>
        <w:t>Biol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46</w:t>
      </w:r>
      <w:r w:rsidRPr="00B27A83">
        <w:rPr>
          <w:rFonts w:ascii="Book Antiqua" w:eastAsia="Book Antiqua" w:hAnsi="Book Antiqua" w:cs="Book Antiqua"/>
          <w:color w:val="000000"/>
        </w:rPr>
        <w:t>: 1821-1826 [PMID: 32327199 DOI: 10.1016/j.ultrasmedbio.2020.03.033]</w:t>
      </w:r>
    </w:p>
    <w:p w14:paraId="0DC8FA6E" w14:textId="77777777" w:rsidR="00A77B3E" w:rsidRPr="00B27A83" w:rsidRDefault="008E2820">
      <w:pPr>
        <w:spacing w:line="360" w:lineRule="auto"/>
        <w:jc w:val="both"/>
      </w:pPr>
      <w:r w:rsidRPr="00B27A83">
        <w:rPr>
          <w:rFonts w:ascii="Book Antiqua" w:eastAsia="Book Antiqua" w:hAnsi="Book Antiqua" w:cs="Book Antiqua"/>
          <w:color w:val="000000"/>
        </w:rPr>
        <w:t xml:space="preserve">44 </w:t>
      </w:r>
      <w:proofErr w:type="spellStart"/>
      <w:r w:rsidRPr="00B27A83">
        <w:rPr>
          <w:rFonts w:ascii="Book Antiqua" w:eastAsia="Book Antiqua" w:hAnsi="Book Antiqua" w:cs="Book Antiqua"/>
          <w:b/>
          <w:bCs/>
          <w:color w:val="000000"/>
        </w:rPr>
        <w:t>Gogna</w:t>
      </w:r>
      <w:proofErr w:type="spellEnd"/>
      <w:r w:rsidRPr="00B27A83">
        <w:rPr>
          <w:rFonts w:ascii="Book Antiqua" w:eastAsia="Book Antiqua" w:hAnsi="Book Antiqua" w:cs="Book Antiqua"/>
          <w:b/>
          <w:bCs/>
          <w:color w:val="000000"/>
        </w:rPr>
        <w:t xml:space="preserve"> A</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Punamiya</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Gopinathan</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Irani</w:t>
      </w:r>
      <w:proofErr w:type="spellEnd"/>
      <w:r w:rsidRPr="00B27A83">
        <w:rPr>
          <w:rFonts w:ascii="Book Antiqua" w:eastAsia="Book Antiqua" w:hAnsi="Book Antiqua" w:cs="Book Antiqua"/>
          <w:color w:val="000000"/>
        </w:rPr>
        <w:t xml:space="preserve"> F, </w:t>
      </w:r>
      <w:proofErr w:type="spellStart"/>
      <w:r w:rsidRPr="00B27A83">
        <w:rPr>
          <w:rFonts w:ascii="Book Antiqua" w:eastAsia="Book Antiqua" w:hAnsi="Book Antiqua" w:cs="Book Antiqua"/>
          <w:color w:val="000000"/>
        </w:rPr>
        <w:t>Toh</w:t>
      </w:r>
      <w:proofErr w:type="spellEnd"/>
      <w:r w:rsidRPr="00B27A83">
        <w:rPr>
          <w:rFonts w:ascii="Book Antiqua" w:eastAsia="Book Antiqua" w:hAnsi="Book Antiqua" w:cs="Book Antiqua"/>
          <w:color w:val="000000"/>
        </w:rPr>
        <w:t xml:space="preserve"> LHW, Wen Cheong LH, </w:t>
      </w:r>
      <w:proofErr w:type="spellStart"/>
      <w:r w:rsidRPr="00B27A83">
        <w:rPr>
          <w:rFonts w:ascii="Book Antiqua" w:eastAsia="Book Antiqua" w:hAnsi="Book Antiqua" w:cs="Book Antiqua"/>
          <w:color w:val="000000"/>
        </w:rPr>
        <w:t>Babu</w:t>
      </w:r>
      <w:proofErr w:type="spellEnd"/>
      <w:r w:rsidRPr="00B27A83">
        <w:rPr>
          <w:rFonts w:ascii="Book Antiqua" w:eastAsia="Book Antiqua" w:hAnsi="Book Antiqua" w:cs="Book Antiqua"/>
          <w:color w:val="000000"/>
        </w:rPr>
        <w:t xml:space="preserve"> S, Wee B, Goh P, Tan BP, </w:t>
      </w:r>
      <w:proofErr w:type="spellStart"/>
      <w:r w:rsidRPr="00B27A83">
        <w:rPr>
          <w:rFonts w:ascii="Book Antiqua" w:eastAsia="Book Antiqua" w:hAnsi="Book Antiqua" w:cs="Book Antiqua"/>
          <w:color w:val="000000"/>
        </w:rPr>
        <w:t>Damodharan</w:t>
      </w:r>
      <w:proofErr w:type="spellEnd"/>
      <w:r w:rsidRPr="00B27A83">
        <w:rPr>
          <w:rFonts w:ascii="Book Antiqua" w:eastAsia="Book Antiqua" w:hAnsi="Book Antiqua" w:cs="Book Antiqua"/>
          <w:color w:val="000000"/>
        </w:rPr>
        <w:t xml:space="preserve"> K, </w:t>
      </w:r>
      <w:proofErr w:type="spellStart"/>
      <w:r w:rsidRPr="00B27A83">
        <w:rPr>
          <w:rFonts w:ascii="Book Antiqua" w:eastAsia="Book Antiqua" w:hAnsi="Book Antiqua" w:cs="Book Antiqua"/>
          <w:color w:val="000000"/>
        </w:rPr>
        <w:t>Venkatanarasimha</w:t>
      </w:r>
      <w:proofErr w:type="spellEnd"/>
      <w:r w:rsidRPr="00B27A83">
        <w:rPr>
          <w:rFonts w:ascii="Book Antiqua" w:eastAsia="Book Antiqua" w:hAnsi="Book Antiqua" w:cs="Book Antiqua"/>
          <w:color w:val="000000"/>
        </w:rPr>
        <w:t xml:space="preserve"> N, Chan SJM, </w:t>
      </w:r>
      <w:proofErr w:type="spellStart"/>
      <w:r w:rsidRPr="00B27A83">
        <w:rPr>
          <w:rFonts w:ascii="Book Antiqua" w:eastAsia="Book Antiqua" w:hAnsi="Book Antiqua" w:cs="Book Antiqua"/>
          <w:color w:val="000000"/>
        </w:rPr>
        <w:t>Chandramohan</w:t>
      </w:r>
      <w:proofErr w:type="spellEnd"/>
      <w:r w:rsidRPr="00B27A83">
        <w:rPr>
          <w:rFonts w:ascii="Book Antiqua" w:eastAsia="Book Antiqua" w:hAnsi="Book Antiqua" w:cs="Book Antiqua"/>
          <w:color w:val="000000"/>
        </w:rPr>
        <w:t xml:space="preserve"> S, Too CW, Chung R, Ong SJ, Tan A, Tan BS, </w:t>
      </w:r>
      <w:proofErr w:type="spellStart"/>
      <w:r w:rsidRPr="00B27A83">
        <w:rPr>
          <w:rFonts w:ascii="Book Antiqua" w:eastAsia="Book Antiqua" w:hAnsi="Book Antiqua" w:cs="Book Antiqua"/>
          <w:color w:val="000000"/>
        </w:rPr>
        <w:t>Tay</w:t>
      </w:r>
      <w:proofErr w:type="spellEnd"/>
      <w:r w:rsidRPr="00B27A83">
        <w:rPr>
          <w:rFonts w:ascii="Book Antiqua" w:eastAsia="Book Antiqua" w:hAnsi="Book Antiqua" w:cs="Book Antiqua"/>
          <w:color w:val="000000"/>
        </w:rPr>
        <w:t xml:space="preserve"> KH. Preparing IR for COVID-19: The Singapore Experience. </w:t>
      </w:r>
      <w:r w:rsidRPr="00B27A83">
        <w:rPr>
          <w:rFonts w:ascii="Book Antiqua" w:eastAsia="Book Antiqua" w:hAnsi="Book Antiqua" w:cs="Book Antiqua"/>
          <w:i/>
          <w:iCs/>
          <w:color w:val="000000"/>
        </w:rPr>
        <w:t xml:space="preserve">J </w:t>
      </w:r>
      <w:proofErr w:type="spellStart"/>
      <w:r w:rsidRPr="00B27A83">
        <w:rPr>
          <w:rFonts w:ascii="Book Antiqua" w:eastAsia="Book Antiqua" w:hAnsi="Book Antiqua" w:cs="Book Antiqua"/>
          <w:i/>
          <w:iCs/>
          <w:color w:val="000000"/>
        </w:rPr>
        <w:t>Vasc</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Interv</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31</w:t>
      </w:r>
      <w:r w:rsidRPr="00B27A83">
        <w:rPr>
          <w:rFonts w:ascii="Book Antiqua" w:eastAsia="Book Antiqua" w:hAnsi="Book Antiqua" w:cs="Book Antiqua"/>
          <w:color w:val="000000"/>
        </w:rPr>
        <w:t>: 869-875 [PMID: 32331919 DOI: 10.1016/j.jvir.2020.03.021]</w:t>
      </w:r>
    </w:p>
    <w:p w14:paraId="723C0BE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45 </w:t>
      </w:r>
      <w:proofErr w:type="spellStart"/>
      <w:r w:rsidRPr="00B27A83">
        <w:rPr>
          <w:rFonts w:ascii="Book Antiqua" w:eastAsia="Book Antiqua" w:hAnsi="Book Antiqua" w:cs="Book Antiqua"/>
          <w:b/>
          <w:bCs/>
          <w:color w:val="000000"/>
        </w:rPr>
        <w:t>Mossa-Basha</w:t>
      </w:r>
      <w:proofErr w:type="spellEnd"/>
      <w:r w:rsidRPr="00B27A83">
        <w:rPr>
          <w:rFonts w:ascii="Book Antiqua" w:eastAsia="Book Antiqua" w:hAnsi="Book Antiqua" w:cs="Book Antiqua"/>
          <w:b/>
          <w:bCs/>
          <w:color w:val="000000"/>
        </w:rPr>
        <w:t xml:space="preserve"> M</w:t>
      </w:r>
      <w:r w:rsidRPr="00B27A83">
        <w:rPr>
          <w:rFonts w:ascii="Book Antiqua" w:eastAsia="Book Antiqua" w:hAnsi="Book Antiqua" w:cs="Book Antiqua"/>
          <w:color w:val="000000"/>
        </w:rPr>
        <w:t xml:space="preserve">, Meltzer CC, Kim DC, </w:t>
      </w:r>
      <w:proofErr w:type="spellStart"/>
      <w:r w:rsidRPr="00B27A83">
        <w:rPr>
          <w:rFonts w:ascii="Book Antiqua" w:eastAsia="Book Antiqua" w:hAnsi="Book Antiqua" w:cs="Book Antiqua"/>
          <w:color w:val="000000"/>
        </w:rPr>
        <w:t>Tuite</w:t>
      </w:r>
      <w:proofErr w:type="spellEnd"/>
      <w:r w:rsidRPr="00B27A83">
        <w:rPr>
          <w:rFonts w:ascii="Book Antiqua" w:eastAsia="Book Antiqua" w:hAnsi="Book Antiqua" w:cs="Book Antiqua"/>
          <w:color w:val="000000"/>
        </w:rPr>
        <w:t xml:space="preserve"> MJ, </w:t>
      </w:r>
      <w:proofErr w:type="spellStart"/>
      <w:r w:rsidRPr="00B27A83">
        <w:rPr>
          <w:rFonts w:ascii="Book Antiqua" w:eastAsia="Book Antiqua" w:hAnsi="Book Antiqua" w:cs="Book Antiqua"/>
          <w:color w:val="000000"/>
        </w:rPr>
        <w:t>Kolli</w:t>
      </w:r>
      <w:proofErr w:type="spellEnd"/>
      <w:r w:rsidRPr="00B27A83">
        <w:rPr>
          <w:rFonts w:ascii="Book Antiqua" w:eastAsia="Book Antiqua" w:hAnsi="Book Antiqua" w:cs="Book Antiqua"/>
          <w:color w:val="000000"/>
        </w:rPr>
        <w:t xml:space="preserve"> KP, Tan BS. Radiology Department Preparedness for COVID-19: </w:t>
      </w:r>
      <w:r w:rsidRPr="00B27A83">
        <w:rPr>
          <w:rFonts w:ascii="Book Antiqua" w:eastAsia="Book Antiqua" w:hAnsi="Book Antiqua" w:cs="Book Antiqua"/>
          <w:i/>
          <w:iCs/>
          <w:color w:val="000000"/>
        </w:rPr>
        <w:t>Radiology</w:t>
      </w:r>
      <w:r w:rsidRPr="00B27A83">
        <w:rPr>
          <w:rFonts w:ascii="Book Antiqua" w:eastAsia="Book Antiqua" w:hAnsi="Book Antiqua" w:cs="Book Antiqua"/>
          <w:color w:val="000000"/>
        </w:rPr>
        <w:t xml:space="preserve"> Scientific Expert Review Panel. </w:t>
      </w:r>
      <w:r w:rsidRPr="00B27A83">
        <w:rPr>
          <w:rFonts w:ascii="Book Antiqua" w:eastAsia="Book Antiqua" w:hAnsi="Book Antiqua" w:cs="Book Antiqua"/>
          <w:i/>
          <w:iCs/>
          <w:color w:val="000000"/>
        </w:rPr>
        <w:t>Radiology</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296</w:t>
      </w:r>
      <w:r w:rsidRPr="00B27A83">
        <w:rPr>
          <w:rFonts w:ascii="Book Antiqua" w:eastAsia="Book Antiqua" w:hAnsi="Book Antiqua" w:cs="Book Antiqua"/>
          <w:color w:val="000000"/>
        </w:rPr>
        <w:t>: E106-E112 [PMID: 32175814 DOI: 10.1148/radiol.2020200988]</w:t>
      </w:r>
    </w:p>
    <w:p w14:paraId="04A26542" w14:textId="77777777" w:rsidR="00A77B3E" w:rsidRPr="00B27A83" w:rsidRDefault="008E2820">
      <w:pPr>
        <w:spacing w:line="360" w:lineRule="auto"/>
        <w:jc w:val="both"/>
      </w:pPr>
      <w:r w:rsidRPr="00B27A83">
        <w:rPr>
          <w:rFonts w:ascii="Book Antiqua" w:eastAsia="Book Antiqua" w:hAnsi="Book Antiqua" w:cs="Book Antiqua"/>
          <w:color w:val="000000"/>
        </w:rPr>
        <w:t xml:space="preserve">46 </w:t>
      </w:r>
      <w:proofErr w:type="spellStart"/>
      <w:r w:rsidRPr="00B27A83">
        <w:rPr>
          <w:rFonts w:ascii="Book Antiqua" w:eastAsia="Book Antiqua" w:hAnsi="Book Antiqua" w:cs="Book Antiqua"/>
          <w:b/>
          <w:bCs/>
          <w:color w:val="000000"/>
        </w:rPr>
        <w:t>Suárez-García</w:t>
      </w:r>
      <w:proofErr w:type="spellEnd"/>
      <w:r w:rsidRPr="00B27A83">
        <w:rPr>
          <w:rFonts w:ascii="Book Antiqua" w:eastAsia="Book Antiqua" w:hAnsi="Book Antiqua" w:cs="Book Antiqua"/>
          <w:b/>
          <w:bCs/>
          <w:color w:val="000000"/>
        </w:rPr>
        <w:t xml:space="preserve"> I</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Martínez</w:t>
      </w:r>
      <w:proofErr w:type="spellEnd"/>
      <w:r w:rsidRPr="00B27A83">
        <w:rPr>
          <w:rFonts w:ascii="Book Antiqua" w:eastAsia="Book Antiqua" w:hAnsi="Book Antiqua" w:cs="Book Antiqua"/>
          <w:color w:val="000000"/>
        </w:rPr>
        <w:t xml:space="preserve"> de </w:t>
      </w:r>
      <w:proofErr w:type="spellStart"/>
      <w:r w:rsidRPr="00B27A83">
        <w:rPr>
          <w:rFonts w:ascii="Book Antiqua" w:eastAsia="Book Antiqua" w:hAnsi="Book Antiqua" w:cs="Book Antiqua"/>
          <w:color w:val="000000"/>
        </w:rPr>
        <w:t>Aramayona</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López</w:t>
      </w:r>
      <w:proofErr w:type="spellEnd"/>
      <w:r w:rsidRPr="00B27A83">
        <w:rPr>
          <w:rFonts w:ascii="Book Antiqua" w:eastAsia="Book Antiqua" w:hAnsi="Book Antiqua" w:cs="Book Antiqua"/>
          <w:color w:val="000000"/>
        </w:rPr>
        <w:t xml:space="preserve"> MJ, </w:t>
      </w:r>
      <w:proofErr w:type="spellStart"/>
      <w:r w:rsidRPr="00B27A83">
        <w:rPr>
          <w:rFonts w:ascii="Book Antiqua" w:eastAsia="Book Antiqua" w:hAnsi="Book Antiqua" w:cs="Book Antiqua"/>
          <w:color w:val="000000"/>
        </w:rPr>
        <w:t>Sáez</w:t>
      </w:r>
      <w:proofErr w:type="spellEnd"/>
      <w:r w:rsidRPr="00B27A83">
        <w:rPr>
          <w:rFonts w:ascii="Book Antiqua" w:eastAsia="Book Antiqua" w:hAnsi="Book Antiqua" w:cs="Book Antiqua"/>
          <w:color w:val="000000"/>
        </w:rPr>
        <w:t xml:space="preserve"> Vicente A, Lobo </w:t>
      </w:r>
      <w:proofErr w:type="spellStart"/>
      <w:r w:rsidRPr="00B27A83">
        <w:rPr>
          <w:rFonts w:ascii="Book Antiqua" w:eastAsia="Book Antiqua" w:hAnsi="Book Antiqua" w:cs="Book Antiqua"/>
          <w:color w:val="000000"/>
        </w:rPr>
        <w:t>Abascal</w:t>
      </w:r>
      <w:proofErr w:type="spellEnd"/>
      <w:r w:rsidRPr="00B27A83">
        <w:rPr>
          <w:rFonts w:ascii="Book Antiqua" w:eastAsia="Book Antiqua" w:hAnsi="Book Antiqua" w:cs="Book Antiqua"/>
          <w:color w:val="000000"/>
        </w:rPr>
        <w:t xml:space="preserve"> P. SARS-CoV-2 infection among healthcare workers in a hospital in Madrid, Spain. </w:t>
      </w:r>
      <w:r w:rsidRPr="00B27A83">
        <w:rPr>
          <w:rFonts w:ascii="Book Antiqua" w:eastAsia="Book Antiqua" w:hAnsi="Book Antiqua" w:cs="Book Antiqua"/>
          <w:i/>
          <w:iCs/>
          <w:color w:val="000000"/>
        </w:rPr>
        <w:t xml:space="preserve">J </w:t>
      </w:r>
      <w:proofErr w:type="spellStart"/>
      <w:r w:rsidRPr="00B27A83">
        <w:rPr>
          <w:rFonts w:ascii="Book Antiqua" w:eastAsia="Book Antiqua" w:hAnsi="Book Antiqua" w:cs="Book Antiqua"/>
          <w:i/>
          <w:iCs/>
          <w:color w:val="000000"/>
        </w:rPr>
        <w:t>Hosp</w:t>
      </w:r>
      <w:proofErr w:type="spellEnd"/>
      <w:r w:rsidRPr="00B27A83">
        <w:rPr>
          <w:rFonts w:ascii="Book Antiqua" w:eastAsia="Book Antiqua" w:hAnsi="Book Antiqua" w:cs="Book Antiqua"/>
          <w:i/>
          <w:iCs/>
          <w:color w:val="000000"/>
        </w:rPr>
        <w:t xml:space="preserve"> Infect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106</w:t>
      </w:r>
      <w:r w:rsidRPr="00B27A83">
        <w:rPr>
          <w:rFonts w:ascii="Book Antiqua" w:eastAsia="Book Antiqua" w:hAnsi="Book Antiqua" w:cs="Book Antiqua"/>
          <w:color w:val="000000"/>
        </w:rPr>
        <w:t>: 357-363 [PMID: 32702465 DOI: 10.1016/j.jhin.2020.07.020]</w:t>
      </w:r>
    </w:p>
    <w:p w14:paraId="651346A7" w14:textId="77777777" w:rsidR="00A77B3E" w:rsidRPr="00B27A83" w:rsidRDefault="008E2820">
      <w:pPr>
        <w:spacing w:line="360" w:lineRule="auto"/>
        <w:jc w:val="both"/>
      </w:pPr>
      <w:r w:rsidRPr="00B27A83">
        <w:rPr>
          <w:rFonts w:ascii="Book Antiqua" w:eastAsia="Book Antiqua" w:hAnsi="Book Antiqua" w:cs="Book Antiqua"/>
          <w:color w:val="000000"/>
        </w:rPr>
        <w:t xml:space="preserve">47 </w:t>
      </w:r>
      <w:r w:rsidRPr="00B27A83">
        <w:rPr>
          <w:rFonts w:ascii="Book Antiqua" w:eastAsia="Book Antiqua" w:hAnsi="Book Antiqua" w:cs="Book Antiqua"/>
          <w:b/>
          <w:bCs/>
          <w:color w:val="000000"/>
        </w:rPr>
        <w:t>Cohen J</w:t>
      </w:r>
      <w:r w:rsidRPr="00B27A83">
        <w:rPr>
          <w:rFonts w:ascii="Book Antiqua" w:eastAsia="Book Antiqua" w:hAnsi="Book Antiqua" w:cs="Book Antiqua"/>
          <w:color w:val="000000"/>
        </w:rPr>
        <w:t xml:space="preserve">, Rodgers YVM. Contributing factors to personal protective equipment shortages during the COVID-19 pandemic. </w:t>
      </w:r>
      <w:proofErr w:type="spellStart"/>
      <w:r w:rsidRPr="00B27A83">
        <w:rPr>
          <w:rFonts w:ascii="Book Antiqua" w:eastAsia="Book Antiqua" w:hAnsi="Book Antiqua" w:cs="Book Antiqua"/>
          <w:i/>
          <w:iCs/>
          <w:color w:val="000000"/>
        </w:rPr>
        <w:t>Prev</w:t>
      </w:r>
      <w:proofErr w:type="spellEnd"/>
      <w:r w:rsidRPr="00B27A83">
        <w:rPr>
          <w:rFonts w:ascii="Book Antiqua" w:eastAsia="Book Antiqua" w:hAnsi="Book Antiqua" w:cs="Book Antiqua"/>
          <w:i/>
          <w:iCs/>
          <w:color w:val="000000"/>
        </w:rPr>
        <w:t xml:space="preserve"> Med</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141</w:t>
      </w:r>
      <w:r w:rsidRPr="00B27A83">
        <w:rPr>
          <w:rFonts w:ascii="Book Antiqua" w:eastAsia="Book Antiqua" w:hAnsi="Book Antiqua" w:cs="Book Antiqua"/>
          <w:color w:val="000000"/>
        </w:rPr>
        <w:t>: 106263 [PMID: 33017601 DOI: 10.1016/j.ypmed.2020.106263]</w:t>
      </w:r>
    </w:p>
    <w:p w14:paraId="2F8A5EEB"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48 </w:t>
      </w:r>
      <w:proofErr w:type="spellStart"/>
      <w:r w:rsidRPr="00B27A83">
        <w:rPr>
          <w:rFonts w:ascii="Book Antiqua" w:eastAsia="Book Antiqua" w:hAnsi="Book Antiqua" w:cs="Book Antiqua"/>
          <w:b/>
          <w:bCs/>
          <w:color w:val="000000"/>
        </w:rPr>
        <w:t>Burki</w:t>
      </w:r>
      <w:proofErr w:type="spellEnd"/>
      <w:r w:rsidRPr="00B27A83">
        <w:rPr>
          <w:rFonts w:ascii="Book Antiqua" w:eastAsia="Book Antiqua" w:hAnsi="Book Antiqua" w:cs="Book Antiqua"/>
          <w:b/>
          <w:bCs/>
          <w:color w:val="000000"/>
        </w:rPr>
        <w:t xml:space="preserve"> T</w:t>
      </w:r>
      <w:r w:rsidRPr="00B27A83">
        <w:rPr>
          <w:rFonts w:ascii="Book Antiqua" w:eastAsia="Book Antiqua" w:hAnsi="Book Antiqua" w:cs="Book Antiqua"/>
          <w:color w:val="000000"/>
        </w:rPr>
        <w:t xml:space="preserve">. Global shortage of personal protective equipment. </w:t>
      </w:r>
      <w:r w:rsidRPr="00B27A83">
        <w:rPr>
          <w:rFonts w:ascii="Book Antiqua" w:eastAsia="Book Antiqua" w:hAnsi="Book Antiqua" w:cs="Book Antiqua"/>
          <w:i/>
          <w:iCs/>
          <w:color w:val="000000"/>
        </w:rPr>
        <w:t>Lancet Infect Dis</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20</w:t>
      </w:r>
      <w:r w:rsidRPr="00B27A83">
        <w:rPr>
          <w:rFonts w:ascii="Book Antiqua" w:eastAsia="Book Antiqua" w:hAnsi="Book Antiqua" w:cs="Book Antiqua"/>
          <w:color w:val="000000"/>
        </w:rPr>
        <w:t>: 785-786 [PMID: 32592673 DOI: 10.1016/S1473-3099(20)30501-6]</w:t>
      </w:r>
    </w:p>
    <w:p w14:paraId="6A682693" w14:textId="443D900B" w:rsidR="00A77B3E" w:rsidRPr="00B27A83" w:rsidRDefault="008E2820">
      <w:pPr>
        <w:spacing w:line="360" w:lineRule="auto"/>
        <w:jc w:val="both"/>
      </w:pPr>
      <w:r w:rsidRPr="00B27A83">
        <w:rPr>
          <w:rFonts w:ascii="Book Antiqua" w:eastAsia="Book Antiqua" w:hAnsi="Book Antiqua" w:cs="Book Antiqua"/>
          <w:color w:val="000000"/>
        </w:rPr>
        <w:t>49</w:t>
      </w:r>
      <w:r w:rsidR="00AE6ED5"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b/>
          <w:bCs/>
          <w:color w:val="000000"/>
        </w:rPr>
        <w:t>Nortajuddin</w:t>
      </w:r>
      <w:proofErr w:type="spellEnd"/>
      <w:r w:rsidRPr="00B27A83">
        <w:rPr>
          <w:rFonts w:ascii="Book Antiqua" w:eastAsia="Book Antiqua" w:hAnsi="Book Antiqua" w:cs="Book Antiqua"/>
          <w:b/>
          <w:bCs/>
          <w:color w:val="000000"/>
        </w:rPr>
        <w:t xml:space="preserve"> A</w:t>
      </w:r>
      <w:r w:rsidRPr="00B27A83">
        <w:rPr>
          <w:rFonts w:ascii="Book Antiqua" w:eastAsia="Book Antiqua" w:hAnsi="Book Antiqua" w:cs="Book Antiqua"/>
          <w:color w:val="000000"/>
        </w:rPr>
        <w:t>. Medical supplies shortage in ASEAN. The ASEAN Post. 25 March 2020. Available from: https://theaseanpost.com/article/medical-supplies-shortage-asean Cited 26 December 2020.</w:t>
      </w:r>
    </w:p>
    <w:p w14:paraId="389CC10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50 </w:t>
      </w:r>
      <w:proofErr w:type="spellStart"/>
      <w:r w:rsidRPr="00B27A83">
        <w:rPr>
          <w:rFonts w:ascii="Book Antiqua" w:eastAsia="Book Antiqua" w:hAnsi="Book Antiqua" w:cs="Book Antiqua"/>
          <w:b/>
          <w:bCs/>
          <w:color w:val="000000"/>
        </w:rPr>
        <w:t>Ranney</w:t>
      </w:r>
      <w:proofErr w:type="spellEnd"/>
      <w:r w:rsidRPr="00B27A83">
        <w:rPr>
          <w:rFonts w:ascii="Book Antiqua" w:eastAsia="Book Antiqua" w:hAnsi="Book Antiqua" w:cs="Book Antiqua"/>
          <w:b/>
          <w:bCs/>
          <w:color w:val="000000"/>
        </w:rPr>
        <w:t xml:space="preserve"> ML</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Griffeth</w:t>
      </w:r>
      <w:proofErr w:type="spellEnd"/>
      <w:r w:rsidRPr="00B27A83">
        <w:rPr>
          <w:rFonts w:ascii="Book Antiqua" w:eastAsia="Book Antiqua" w:hAnsi="Book Antiqua" w:cs="Book Antiqua"/>
          <w:color w:val="000000"/>
        </w:rPr>
        <w:t xml:space="preserve"> V, </w:t>
      </w:r>
      <w:proofErr w:type="spellStart"/>
      <w:r w:rsidRPr="00B27A83">
        <w:rPr>
          <w:rFonts w:ascii="Book Antiqua" w:eastAsia="Book Antiqua" w:hAnsi="Book Antiqua" w:cs="Book Antiqua"/>
          <w:color w:val="000000"/>
        </w:rPr>
        <w:t>Jha</w:t>
      </w:r>
      <w:proofErr w:type="spellEnd"/>
      <w:r w:rsidRPr="00B27A83">
        <w:rPr>
          <w:rFonts w:ascii="Book Antiqua" w:eastAsia="Book Antiqua" w:hAnsi="Book Antiqua" w:cs="Book Antiqua"/>
          <w:color w:val="000000"/>
        </w:rPr>
        <w:t xml:space="preserve"> AK. Critical Supply Shortages - The Need for Ventilators and Personal Protective Equipment during the Covid-19 Pandemic. </w:t>
      </w:r>
      <w:r w:rsidRPr="00B27A83">
        <w:rPr>
          <w:rFonts w:ascii="Book Antiqua" w:eastAsia="Book Antiqua" w:hAnsi="Book Antiqua" w:cs="Book Antiqua"/>
          <w:i/>
          <w:iCs/>
          <w:color w:val="000000"/>
        </w:rPr>
        <w:t xml:space="preserve">N </w:t>
      </w:r>
      <w:proofErr w:type="spellStart"/>
      <w:r w:rsidRPr="00B27A83">
        <w:rPr>
          <w:rFonts w:ascii="Book Antiqua" w:eastAsia="Book Antiqua" w:hAnsi="Book Antiqua" w:cs="Book Antiqua"/>
          <w:i/>
          <w:iCs/>
          <w:color w:val="000000"/>
        </w:rPr>
        <w:t>Engl</w:t>
      </w:r>
      <w:proofErr w:type="spellEnd"/>
      <w:r w:rsidRPr="00B27A83">
        <w:rPr>
          <w:rFonts w:ascii="Book Antiqua" w:eastAsia="Book Antiqua" w:hAnsi="Book Antiqua" w:cs="Book Antiqua"/>
          <w:i/>
          <w:iCs/>
          <w:color w:val="000000"/>
        </w:rPr>
        <w:t xml:space="preserve"> J Med</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382</w:t>
      </w:r>
      <w:r w:rsidRPr="00B27A83">
        <w:rPr>
          <w:rFonts w:ascii="Book Antiqua" w:eastAsia="Book Antiqua" w:hAnsi="Book Antiqua" w:cs="Book Antiqua"/>
          <w:color w:val="000000"/>
        </w:rPr>
        <w:t>: e41 [PMID: 32212516 DOI: 10.1056/NEJMp2006141]</w:t>
      </w:r>
    </w:p>
    <w:p w14:paraId="70A4F08B"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51 </w:t>
      </w:r>
      <w:r w:rsidRPr="00B27A83">
        <w:rPr>
          <w:rFonts w:ascii="Book Antiqua" w:eastAsia="Book Antiqua" w:hAnsi="Book Antiqua" w:cs="Book Antiqua"/>
          <w:b/>
          <w:bCs/>
          <w:color w:val="000000"/>
        </w:rPr>
        <w:t>Zhan M</w:t>
      </w:r>
      <w:r w:rsidRPr="00B27A83">
        <w:rPr>
          <w:rFonts w:ascii="Book Antiqua" w:eastAsia="Book Antiqua" w:hAnsi="Book Antiqua" w:cs="Book Antiqua"/>
          <w:color w:val="000000"/>
        </w:rPr>
        <w:t xml:space="preserve">, Qin Y, </w:t>
      </w:r>
      <w:proofErr w:type="spellStart"/>
      <w:r w:rsidRPr="00B27A83">
        <w:rPr>
          <w:rFonts w:ascii="Book Antiqua" w:eastAsia="Book Antiqua" w:hAnsi="Book Antiqua" w:cs="Book Antiqua"/>
          <w:color w:val="000000"/>
        </w:rPr>
        <w:t>Xue</w:t>
      </w:r>
      <w:proofErr w:type="spellEnd"/>
      <w:r w:rsidRPr="00B27A83">
        <w:rPr>
          <w:rFonts w:ascii="Book Antiqua" w:eastAsia="Book Antiqua" w:hAnsi="Book Antiqua" w:cs="Book Antiqua"/>
          <w:color w:val="000000"/>
        </w:rPr>
        <w:t xml:space="preserve"> X, Zhu S. Death from Covid-19 of 23 Health Care Workers in China. </w:t>
      </w:r>
      <w:r w:rsidRPr="00B27A83">
        <w:rPr>
          <w:rFonts w:ascii="Book Antiqua" w:eastAsia="Book Antiqua" w:hAnsi="Book Antiqua" w:cs="Book Antiqua"/>
          <w:i/>
          <w:iCs/>
          <w:color w:val="000000"/>
        </w:rPr>
        <w:t xml:space="preserve">N </w:t>
      </w:r>
      <w:proofErr w:type="spellStart"/>
      <w:r w:rsidRPr="00B27A83">
        <w:rPr>
          <w:rFonts w:ascii="Book Antiqua" w:eastAsia="Book Antiqua" w:hAnsi="Book Antiqua" w:cs="Book Antiqua"/>
          <w:i/>
          <w:iCs/>
          <w:color w:val="000000"/>
        </w:rPr>
        <w:t>Engl</w:t>
      </w:r>
      <w:proofErr w:type="spellEnd"/>
      <w:r w:rsidRPr="00B27A83">
        <w:rPr>
          <w:rFonts w:ascii="Book Antiqua" w:eastAsia="Book Antiqua" w:hAnsi="Book Antiqua" w:cs="Book Antiqua"/>
          <w:i/>
          <w:iCs/>
          <w:color w:val="000000"/>
        </w:rPr>
        <w:t xml:space="preserve"> J Med</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382</w:t>
      </w:r>
      <w:r w:rsidRPr="00B27A83">
        <w:rPr>
          <w:rFonts w:ascii="Book Antiqua" w:eastAsia="Book Antiqua" w:hAnsi="Book Antiqua" w:cs="Book Antiqua"/>
          <w:color w:val="000000"/>
        </w:rPr>
        <w:t>: 2267-2268 [PMID: 32294342 DOI: 10.1056/NEJMc2005696]</w:t>
      </w:r>
    </w:p>
    <w:p w14:paraId="02ACF2A5"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52 </w:t>
      </w:r>
      <w:r w:rsidRPr="00B27A83">
        <w:rPr>
          <w:rFonts w:ascii="Book Antiqua" w:eastAsia="Book Antiqua" w:hAnsi="Book Antiqua" w:cs="Book Antiqua"/>
          <w:b/>
          <w:bCs/>
          <w:color w:val="000000"/>
        </w:rPr>
        <w:t>Jeremias A</w:t>
      </w:r>
      <w:r w:rsidRPr="00B27A83">
        <w:rPr>
          <w:rFonts w:ascii="Book Antiqua" w:eastAsia="Book Antiqua" w:hAnsi="Book Antiqua" w:cs="Book Antiqua"/>
          <w:color w:val="000000"/>
        </w:rPr>
        <w:t xml:space="preserve">, Nguyen J, Levine J, Pollack S, </w:t>
      </w:r>
      <w:proofErr w:type="spellStart"/>
      <w:r w:rsidRPr="00B27A83">
        <w:rPr>
          <w:rFonts w:ascii="Book Antiqua" w:eastAsia="Book Antiqua" w:hAnsi="Book Antiqua" w:cs="Book Antiqua"/>
          <w:color w:val="000000"/>
        </w:rPr>
        <w:t>Engellenner</w:t>
      </w:r>
      <w:proofErr w:type="spellEnd"/>
      <w:r w:rsidRPr="00B27A83">
        <w:rPr>
          <w:rFonts w:ascii="Book Antiqua" w:eastAsia="Book Antiqua" w:hAnsi="Book Antiqua" w:cs="Book Antiqua"/>
          <w:color w:val="000000"/>
        </w:rPr>
        <w:t xml:space="preserve"> W, </w:t>
      </w:r>
      <w:proofErr w:type="spellStart"/>
      <w:r w:rsidRPr="00B27A83">
        <w:rPr>
          <w:rFonts w:ascii="Book Antiqua" w:eastAsia="Book Antiqua" w:hAnsi="Book Antiqua" w:cs="Book Antiqua"/>
          <w:color w:val="000000"/>
        </w:rPr>
        <w:t>Thakore</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Lucore</w:t>
      </w:r>
      <w:proofErr w:type="spellEnd"/>
      <w:r w:rsidRPr="00B27A83">
        <w:rPr>
          <w:rFonts w:ascii="Book Antiqua" w:eastAsia="Book Antiqua" w:hAnsi="Book Antiqua" w:cs="Book Antiqua"/>
          <w:color w:val="000000"/>
        </w:rPr>
        <w:t xml:space="preserve"> C. Prevalence of SARS-CoV-2 Infection Among Health Care Workers in a Tertiary Community Hospital. </w:t>
      </w:r>
      <w:r w:rsidRPr="00B27A83">
        <w:rPr>
          <w:rFonts w:ascii="Book Antiqua" w:eastAsia="Book Antiqua" w:hAnsi="Book Antiqua" w:cs="Book Antiqua"/>
          <w:i/>
          <w:iCs/>
          <w:color w:val="000000"/>
        </w:rPr>
        <w:t>JAMA Intern Med</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180</w:t>
      </w:r>
      <w:r w:rsidRPr="00B27A83">
        <w:rPr>
          <w:rFonts w:ascii="Book Antiqua" w:eastAsia="Book Antiqua" w:hAnsi="Book Antiqua" w:cs="Book Antiqua"/>
          <w:color w:val="000000"/>
        </w:rPr>
        <w:t>: 1707-1709 [PMID: 32780100 DOI: 10.1001/jamainternmed.2020.4214]</w:t>
      </w:r>
    </w:p>
    <w:p w14:paraId="3FE55804"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53 </w:t>
      </w:r>
      <w:proofErr w:type="spellStart"/>
      <w:r w:rsidRPr="00B27A83">
        <w:rPr>
          <w:rFonts w:ascii="Book Antiqua" w:eastAsia="Book Antiqua" w:hAnsi="Book Antiqua" w:cs="Book Antiqua"/>
          <w:b/>
          <w:bCs/>
          <w:color w:val="000000"/>
        </w:rPr>
        <w:t>Alajmi</w:t>
      </w:r>
      <w:proofErr w:type="spellEnd"/>
      <w:r w:rsidRPr="00B27A83">
        <w:rPr>
          <w:rFonts w:ascii="Book Antiqua" w:eastAsia="Book Antiqua" w:hAnsi="Book Antiqua" w:cs="Book Antiqua"/>
          <w:b/>
          <w:bCs/>
          <w:color w:val="000000"/>
        </w:rPr>
        <w:t xml:space="preserve"> J</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Jeremijenko</w:t>
      </w:r>
      <w:proofErr w:type="spellEnd"/>
      <w:r w:rsidRPr="00B27A83">
        <w:rPr>
          <w:rFonts w:ascii="Book Antiqua" w:eastAsia="Book Antiqua" w:hAnsi="Book Antiqua" w:cs="Book Antiqua"/>
          <w:color w:val="000000"/>
        </w:rPr>
        <w:t xml:space="preserve"> AM, Abraham JC, </w:t>
      </w:r>
      <w:proofErr w:type="spellStart"/>
      <w:r w:rsidRPr="00B27A83">
        <w:rPr>
          <w:rFonts w:ascii="Book Antiqua" w:eastAsia="Book Antiqua" w:hAnsi="Book Antiqua" w:cs="Book Antiqua"/>
          <w:color w:val="000000"/>
        </w:rPr>
        <w:t>Alishaq</w:t>
      </w:r>
      <w:proofErr w:type="spellEnd"/>
      <w:r w:rsidRPr="00B27A83">
        <w:rPr>
          <w:rFonts w:ascii="Book Antiqua" w:eastAsia="Book Antiqua" w:hAnsi="Book Antiqua" w:cs="Book Antiqua"/>
          <w:color w:val="000000"/>
        </w:rPr>
        <w:t xml:space="preserve"> M, Concepcion EG, Butt AA, </w:t>
      </w:r>
      <w:proofErr w:type="spellStart"/>
      <w:r w:rsidRPr="00B27A83">
        <w:rPr>
          <w:rFonts w:ascii="Book Antiqua" w:eastAsia="Book Antiqua" w:hAnsi="Book Antiqua" w:cs="Book Antiqua"/>
          <w:color w:val="000000"/>
        </w:rPr>
        <w:t>Abou-Samra</w:t>
      </w:r>
      <w:proofErr w:type="spellEnd"/>
      <w:r w:rsidRPr="00B27A83">
        <w:rPr>
          <w:rFonts w:ascii="Book Antiqua" w:eastAsia="Book Antiqua" w:hAnsi="Book Antiqua" w:cs="Book Antiqua"/>
          <w:color w:val="000000"/>
        </w:rPr>
        <w:t xml:space="preserve"> AB. COVID-19 infection among healthcare workers in a national healthcare system: The Qatar experience. </w:t>
      </w:r>
      <w:proofErr w:type="spellStart"/>
      <w:r w:rsidRPr="00B27A83">
        <w:rPr>
          <w:rFonts w:ascii="Book Antiqua" w:eastAsia="Book Antiqua" w:hAnsi="Book Antiqua" w:cs="Book Antiqua"/>
          <w:i/>
          <w:iCs/>
          <w:color w:val="000000"/>
        </w:rPr>
        <w:t>Int</w:t>
      </w:r>
      <w:proofErr w:type="spellEnd"/>
      <w:r w:rsidRPr="00B27A83">
        <w:rPr>
          <w:rFonts w:ascii="Book Antiqua" w:eastAsia="Book Antiqua" w:hAnsi="Book Antiqua" w:cs="Book Antiqua"/>
          <w:i/>
          <w:iCs/>
          <w:color w:val="000000"/>
        </w:rPr>
        <w:t xml:space="preserve"> J Infect Dis</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100</w:t>
      </w:r>
      <w:r w:rsidRPr="00B27A83">
        <w:rPr>
          <w:rFonts w:ascii="Book Antiqua" w:eastAsia="Book Antiqua" w:hAnsi="Book Antiqua" w:cs="Book Antiqua"/>
          <w:color w:val="000000"/>
        </w:rPr>
        <w:t>: 386-389 [PMID: 32949777 DOI: 10.1016/j.ijid.2020.09.027]</w:t>
      </w:r>
    </w:p>
    <w:p w14:paraId="5C6E7482"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54 </w:t>
      </w:r>
      <w:r w:rsidRPr="00B27A83">
        <w:rPr>
          <w:rFonts w:ascii="Book Antiqua" w:eastAsia="Book Antiqua" w:hAnsi="Book Antiqua" w:cs="Book Antiqua"/>
          <w:b/>
          <w:bCs/>
          <w:color w:val="000000"/>
        </w:rPr>
        <w:t>Lewis S</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Mulla</w:t>
      </w:r>
      <w:proofErr w:type="spellEnd"/>
      <w:r w:rsidRPr="00B27A83">
        <w:rPr>
          <w:rFonts w:ascii="Book Antiqua" w:eastAsia="Book Antiqua" w:hAnsi="Book Antiqua" w:cs="Book Antiqua"/>
          <w:color w:val="000000"/>
        </w:rPr>
        <w:t xml:space="preserve"> F. Diagnostic radiographers' experience of COVID-19, Gauteng South Africa.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346-351 [PMID: 33004276 DOI: 10.1016/j.radi.2020.09.009]</w:t>
      </w:r>
    </w:p>
    <w:p w14:paraId="14789504"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55 </w:t>
      </w:r>
      <w:r w:rsidRPr="00B27A83">
        <w:rPr>
          <w:rFonts w:ascii="Book Antiqua" w:eastAsia="Book Antiqua" w:hAnsi="Book Antiqua" w:cs="Book Antiqua"/>
          <w:b/>
          <w:bCs/>
          <w:color w:val="000000"/>
        </w:rPr>
        <w:t>Sim WY</w:t>
      </w:r>
      <w:r w:rsidRPr="00B27A83">
        <w:rPr>
          <w:rFonts w:ascii="Book Antiqua" w:eastAsia="Book Antiqua" w:hAnsi="Book Antiqua" w:cs="Book Antiqua"/>
          <w:color w:val="000000"/>
        </w:rPr>
        <w:t xml:space="preserve">, Chen RC, Aw LP, Abu Bakar R, Tan CC, </w:t>
      </w:r>
      <w:proofErr w:type="spellStart"/>
      <w:r w:rsidRPr="00B27A83">
        <w:rPr>
          <w:rFonts w:ascii="Book Antiqua" w:eastAsia="Book Antiqua" w:hAnsi="Book Antiqua" w:cs="Book Antiqua"/>
          <w:color w:val="000000"/>
        </w:rPr>
        <w:t>Heng</w:t>
      </w:r>
      <w:proofErr w:type="spellEnd"/>
      <w:r w:rsidRPr="00B27A83">
        <w:rPr>
          <w:rFonts w:ascii="Book Antiqua" w:eastAsia="Book Antiqua" w:hAnsi="Book Antiqua" w:cs="Book Antiqua"/>
          <w:color w:val="000000"/>
        </w:rPr>
        <w:t xml:space="preserve"> AL, </w:t>
      </w:r>
      <w:proofErr w:type="spellStart"/>
      <w:r w:rsidRPr="00B27A83">
        <w:rPr>
          <w:rFonts w:ascii="Book Antiqua" w:eastAsia="Book Antiqua" w:hAnsi="Book Antiqua" w:cs="Book Antiqua"/>
          <w:color w:val="000000"/>
        </w:rPr>
        <w:t>Ooi</w:t>
      </w:r>
      <w:proofErr w:type="spellEnd"/>
      <w:r w:rsidRPr="00B27A83">
        <w:rPr>
          <w:rFonts w:ascii="Book Antiqua" w:eastAsia="Book Antiqua" w:hAnsi="Book Antiqua" w:cs="Book Antiqua"/>
          <w:color w:val="000000"/>
        </w:rPr>
        <w:t xml:space="preserve"> CC. How to safely and sustainably </w:t>
      </w:r>
      <w:proofErr w:type="spellStart"/>
      <w:r w:rsidRPr="00B27A83">
        <w:rPr>
          <w:rFonts w:ascii="Book Antiqua" w:eastAsia="Book Antiqua" w:hAnsi="Book Antiqua" w:cs="Book Antiqua"/>
          <w:color w:val="000000"/>
        </w:rPr>
        <w:t>reorganise</w:t>
      </w:r>
      <w:proofErr w:type="spellEnd"/>
      <w:r w:rsidRPr="00B27A83">
        <w:rPr>
          <w:rFonts w:ascii="Book Antiqua" w:eastAsia="Book Antiqua" w:hAnsi="Book Antiqua" w:cs="Book Antiqua"/>
          <w:color w:val="000000"/>
        </w:rPr>
        <w:t xml:space="preserve"> a large general radiography service facing the COVID-19 pandemic.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26</w:t>
      </w:r>
      <w:r w:rsidRPr="00B27A83">
        <w:rPr>
          <w:rFonts w:ascii="Book Antiqua" w:eastAsia="Book Antiqua" w:hAnsi="Book Antiqua" w:cs="Book Antiqua"/>
          <w:color w:val="000000"/>
        </w:rPr>
        <w:t>: e303-e311 [PMID: 32419769 DOI: 10.1016/j.radi.2020.05.001]</w:t>
      </w:r>
    </w:p>
    <w:p w14:paraId="70F9829B" w14:textId="671DCBC0" w:rsidR="00A77B3E" w:rsidRPr="00B27A83" w:rsidRDefault="008E2820">
      <w:pPr>
        <w:spacing w:line="360" w:lineRule="auto"/>
        <w:jc w:val="both"/>
      </w:pPr>
      <w:r w:rsidRPr="00B27A83">
        <w:rPr>
          <w:rFonts w:ascii="Book Antiqua" w:eastAsia="Book Antiqua" w:hAnsi="Book Antiqua" w:cs="Book Antiqua"/>
          <w:color w:val="000000"/>
        </w:rPr>
        <w:t>56</w:t>
      </w:r>
      <w:r w:rsidR="00AE6E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Christopher WK</w:t>
      </w:r>
      <w:r w:rsidRPr="00B27A83">
        <w:rPr>
          <w:rFonts w:ascii="Book Antiqua" w:eastAsia="Book Antiqua" w:hAnsi="Book Antiqua" w:cs="Book Antiqua"/>
          <w:color w:val="000000"/>
        </w:rPr>
        <w:t xml:space="preserve">. Contamination of X-Ray Cassettes with MRSA </w:t>
      </w:r>
      <w:proofErr w:type="gramStart"/>
      <w:r w:rsidRPr="00B27A83">
        <w:rPr>
          <w:rFonts w:ascii="Book Antiqua" w:eastAsia="Book Antiqua" w:hAnsi="Book Antiqua" w:cs="Book Antiqua"/>
          <w:color w:val="000000"/>
        </w:rPr>
        <w:t>During</w:t>
      </w:r>
      <w:proofErr w:type="gramEnd"/>
      <w:r w:rsidRPr="00B27A83">
        <w:rPr>
          <w:rFonts w:ascii="Book Antiqua" w:eastAsia="Book Antiqua" w:hAnsi="Book Antiqua" w:cs="Book Antiqua"/>
          <w:color w:val="000000"/>
        </w:rPr>
        <w:t xml:space="preserve"> Portable X-Ray Examination. </w:t>
      </w:r>
      <w:r w:rsidRPr="00B27A83">
        <w:rPr>
          <w:rFonts w:ascii="Book Antiqua" w:eastAsia="Book Antiqua" w:hAnsi="Book Antiqua" w:cs="Book Antiqua"/>
          <w:i/>
          <w:iCs/>
          <w:color w:val="000000"/>
        </w:rPr>
        <w:t>J</w:t>
      </w:r>
      <w:r w:rsidR="00AE6ED5"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Microbiol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Pathol</w:t>
      </w:r>
      <w:proofErr w:type="spellEnd"/>
      <w:r w:rsidRPr="00B27A83">
        <w:rPr>
          <w:rFonts w:ascii="Book Antiqua" w:eastAsia="Book Antiqua" w:hAnsi="Book Antiqua" w:cs="Book Antiqua"/>
          <w:color w:val="000000"/>
        </w:rPr>
        <w:t xml:space="preserve"> 2014</w:t>
      </w:r>
      <w:r w:rsidR="00AE6ED5" w:rsidRPr="00B27A83">
        <w:rPr>
          <w:rFonts w:ascii="Book Antiqua" w:eastAsia="Book Antiqua" w:hAnsi="Book Antiqua" w:cs="Book Antiqua"/>
          <w:color w:val="000000"/>
        </w:rPr>
        <w:t>;</w:t>
      </w:r>
      <w:r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1</w:t>
      </w:r>
      <w:r w:rsidRPr="00B27A83">
        <w:rPr>
          <w:rFonts w:ascii="Book Antiqua" w:eastAsia="Book Antiqua" w:hAnsi="Book Antiqua" w:cs="Book Antiqua"/>
          <w:color w:val="000000"/>
        </w:rPr>
        <w:t>: 007</w:t>
      </w:r>
    </w:p>
    <w:p w14:paraId="2F147171"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57 </w:t>
      </w:r>
      <w:proofErr w:type="spellStart"/>
      <w:r w:rsidRPr="00B27A83">
        <w:rPr>
          <w:rFonts w:ascii="Book Antiqua" w:eastAsia="Book Antiqua" w:hAnsi="Book Antiqua" w:cs="Book Antiqua"/>
          <w:b/>
          <w:bCs/>
          <w:color w:val="000000"/>
        </w:rPr>
        <w:t>Stogiannos</w:t>
      </w:r>
      <w:proofErr w:type="spellEnd"/>
      <w:r w:rsidRPr="00B27A83">
        <w:rPr>
          <w:rFonts w:ascii="Book Antiqua" w:eastAsia="Book Antiqua" w:hAnsi="Book Antiqua" w:cs="Book Antiqua"/>
          <w:b/>
          <w:bCs/>
          <w:color w:val="000000"/>
        </w:rPr>
        <w:t xml:space="preserve"> N</w:t>
      </w:r>
      <w:r w:rsidRPr="00B27A83">
        <w:rPr>
          <w:rFonts w:ascii="Book Antiqua" w:eastAsia="Book Antiqua" w:hAnsi="Book Antiqua" w:cs="Book Antiqua"/>
          <w:color w:val="000000"/>
        </w:rPr>
        <w:t xml:space="preserve">, Fotopoulos D, </w:t>
      </w:r>
      <w:proofErr w:type="spellStart"/>
      <w:r w:rsidRPr="00B27A83">
        <w:rPr>
          <w:rFonts w:ascii="Book Antiqua" w:eastAsia="Book Antiqua" w:hAnsi="Book Antiqua" w:cs="Book Antiqua"/>
          <w:color w:val="000000"/>
        </w:rPr>
        <w:t>Woznitza</w:t>
      </w:r>
      <w:proofErr w:type="spellEnd"/>
      <w:r w:rsidRPr="00B27A83">
        <w:rPr>
          <w:rFonts w:ascii="Book Antiqua" w:eastAsia="Book Antiqua" w:hAnsi="Book Antiqua" w:cs="Book Antiqua"/>
          <w:color w:val="000000"/>
        </w:rPr>
        <w:t xml:space="preserve"> N, </w:t>
      </w:r>
      <w:proofErr w:type="spellStart"/>
      <w:proofErr w:type="gramStart"/>
      <w:r w:rsidRPr="00B27A83">
        <w:rPr>
          <w:rFonts w:ascii="Book Antiqua" w:eastAsia="Book Antiqua" w:hAnsi="Book Antiqua" w:cs="Book Antiqua"/>
          <w:color w:val="000000"/>
        </w:rPr>
        <w:t>Malamateniou</w:t>
      </w:r>
      <w:proofErr w:type="spellEnd"/>
      <w:proofErr w:type="gramEnd"/>
      <w:r w:rsidRPr="00B27A83">
        <w:rPr>
          <w:rFonts w:ascii="Book Antiqua" w:eastAsia="Book Antiqua" w:hAnsi="Book Antiqua" w:cs="Book Antiqua"/>
          <w:color w:val="000000"/>
        </w:rPr>
        <w:t xml:space="preserve"> C. COVID-19 in the radiology department: What radiographers need to know.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26</w:t>
      </w:r>
      <w:r w:rsidRPr="00B27A83">
        <w:rPr>
          <w:rFonts w:ascii="Book Antiqua" w:eastAsia="Book Antiqua" w:hAnsi="Book Antiqua" w:cs="Book Antiqua"/>
          <w:color w:val="000000"/>
        </w:rPr>
        <w:t>: 254-263 [PMID: 32532596 DOI: 10.1016/j.radi.2020.05.012]</w:t>
      </w:r>
    </w:p>
    <w:p w14:paraId="3E50BCB7"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58 </w:t>
      </w:r>
      <w:proofErr w:type="spellStart"/>
      <w:r w:rsidRPr="00B27A83">
        <w:rPr>
          <w:rFonts w:ascii="Book Antiqua" w:eastAsia="Book Antiqua" w:hAnsi="Book Antiqua" w:cs="Book Antiqua"/>
          <w:b/>
          <w:bCs/>
          <w:color w:val="000000"/>
        </w:rPr>
        <w:t>Kooraki</w:t>
      </w:r>
      <w:proofErr w:type="spellEnd"/>
      <w:r w:rsidRPr="00B27A83">
        <w:rPr>
          <w:rFonts w:ascii="Book Antiqua" w:eastAsia="Book Antiqua" w:hAnsi="Book Antiqua" w:cs="Book Antiqua"/>
          <w:b/>
          <w:bCs/>
          <w:color w:val="000000"/>
        </w:rPr>
        <w:t xml:space="preserve"> S</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Hosseiny</w:t>
      </w:r>
      <w:proofErr w:type="spellEnd"/>
      <w:r w:rsidRPr="00B27A83">
        <w:rPr>
          <w:rFonts w:ascii="Book Antiqua" w:eastAsia="Book Antiqua" w:hAnsi="Book Antiqua" w:cs="Book Antiqua"/>
          <w:color w:val="000000"/>
        </w:rPr>
        <w:t xml:space="preserve"> M, </w:t>
      </w:r>
      <w:proofErr w:type="gramStart"/>
      <w:r w:rsidRPr="00B27A83">
        <w:rPr>
          <w:rFonts w:ascii="Book Antiqua" w:eastAsia="Book Antiqua" w:hAnsi="Book Antiqua" w:cs="Book Antiqua"/>
          <w:color w:val="000000"/>
        </w:rPr>
        <w:t>Myers</w:t>
      </w:r>
      <w:proofErr w:type="gramEnd"/>
      <w:r w:rsidRPr="00B27A83">
        <w:rPr>
          <w:rFonts w:ascii="Book Antiqua" w:eastAsia="Book Antiqua" w:hAnsi="Book Antiqua" w:cs="Book Antiqua"/>
          <w:color w:val="000000"/>
        </w:rPr>
        <w:t xml:space="preserve"> L, </w:t>
      </w:r>
      <w:proofErr w:type="spellStart"/>
      <w:r w:rsidRPr="00B27A83">
        <w:rPr>
          <w:rFonts w:ascii="Book Antiqua" w:eastAsia="Book Antiqua" w:hAnsi="Book Antiqua" w:cs="Book Antiqua"/>
          <w:color w:val="000000"/>
        </w:rPr>
        <w:t>Gholamrezanezhad</w:t>
      </w:r>
      <w:proofErr w:type="spellEnd"/>
      <w:r w:rsidRPr="00B27A83">
        <w:rPr>
          <w:rFonts w:ascii="Book Antiqua" w:eastAsia="Book Antiqua" w:hAnsi="Book Antiqua" w:cs="Book Antiqua"/>
          <w:color w:val="000000"/>
        </w:rPr>
        <w:t xml:space="preserve"> A. Coronavirus (COVID-19) Outbreak: What the Department of Radiology Should Know.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447-451 [PMID: 32092296 DOI: 10.1016/j.jacr.2020.02.008]</w:t>
      </w:r>
    </w:p>
    <w:p w14:paraId="3A6488F4" w14:textId="77777777" w:rsidR="00A77B3E" w:rsidRPr="00B27A83" w:rsidRDefault="008E2820">
      <w:pPr>
        <w:spacing w:line="360" w:lineRule="auto"/>
        <w:jc w:val="both"/>
      </w:pPr>
      <w:r w:rsidRPr="00B27A83">
        <w:rPr>
          <w:rFonts w:ascii="Book Antiqua" w:eastAsia="Book Antiqua" w:hAnsi="Book Antiqua" w:cs="Book Antiqua"/>
          <w:color w:val="000000"/>
        </w:rPr>
        <w:t xml:space="preserve">59 </w:t>
      </w:r>
      <w:r w:rsidRPr="00B27A83">
        <w:rPr>
          <w:rFonts w:ascii="Book Antiqua" w:eastAsia="Book Antiqua" w:hAnsi="Book Antiqua" w:cs="Book Antiqua"/>
          <w:b/>
          <w:bCs/>
          <w:color w:val="000000"/>
        </w:rPr>
        <w:t>Yu J</w:t>
      </w:r>
      <w:r w:rsidRPr="00B27A83">
        <w:rPr>
          <w:rFonts w:ascii="Book Antiqua" w:eastAsia="Book Antiqua" w:hAnsi="Book Antiqua" w:cs="Book Antiqua"/>
          <w:color w:val="000000"/>
        </w:rPr>
        <w:t xml:space="preserve">, Ding N, Chen H, Liu XJ, He WJ, Dai WC, Zhou ZG, Lin F, Pu ZH, Li DF, Xu HJ, Wang YL, Zhang HW, Lei Y. Infection Control against COVID-19 in Departments of Radiology. </w:t>
      </w:r>
      <w:proofErr w:type="spellStart"/>
      <w:r w:rsidRPr="00B27A83">
        <w:rPr>
          <w:rFonts w:ascii="Book Antiqua" w:eastAsia="Book Antiqua" w:hAnsi="Book Antiqua" w:cs="Book Antiqua"/>
          <w:i/>
          <w:iCs/>
          <w:color w:val="000000"/>
        </w:rPr>
        <w:t>Acad</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614-617 [PMID: 32276755 DOI: 10.1016/j.acra.2020.03.025]</w:t>
      </w:r>
    </w:p>
    <w:p w14:paraId="3DE6D5A1" w14:textId="3C837391" w:rsidR="00A77B3E" w:rsidRPr="00B27A83" w:rsidRDefault="008E2820">
      <w:pPr>
        <w:spacing w:line="360" w:lineRule="auto"/>
        <w:jc w:val="both"/>
      </w:pPr>
      <w:r w:rsidRPr="00B27A83">
        <w:rPr>
          <w:rFonts w:ascii="Book Antiqua" w:eastAsia="Book Antiqua" w:hAnsi="Book Antiqua" w:cs="Book Antiqua"/>
          <w:color w:val="000000"/>
        </w:rPr>
        <w:t>60</w:t>
      </w:r>
      <w:r w:rsidR="00AE6E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American College of Radiology</w:t>
      </w:r>
      <w:r w:rsidRPr="00B27A83">
        <w:rPr>
          <w:rFonts w:ascii="Book Antiqua" w:eastAsia="Book Antiqua" w:hAnsi="Book Antiqua" w:cs="Book Antiqua"/>
          <w:color w:val="000000"/>
        </w:rPr>
        <w:t xml:space="preserve">. ACR Recommendations for the use of Chest Radiography and Computed Tomography (CT) for Suspected COVID-19 Infection. </w:t>
      </w:r>
      <w:r w:rsidR="00AE6ED5" w:rsidRPr="00B27A83">
        <w:rPr>
          <w:rFonts w:ascii="Book Antiqua" w:eastAsia="Book Antiqua" w:hAnsi="Book Antiqua" w:cs="Book Antiqua"/>
          <w:color w:val="000000"/>
        </w:rPr>
        <w:t>[</w:t>
      </w:r>
      <w:proofErr w:type="gramStart"/>
      <w:r w:rsidR="00AE6ED5" w:rsidRPr="00B27A83">
        <w:rPr>
          <w:rFonts w:ascii="Book Antiqua" w:eastAsia="Book Antiqua" w:hAnsi="Book Antiqua" w:cs="Book Antiqua"/>
          <w:color w:val="000000"/>
        </w:rPr>
        <w:t>cited</w:t>
      </w:r>
      <w:proofErr w:type="gramEnd"/>
      <w:r w:rsidR="00AE6ED5" w:rsidRPr="00B27A83">
        <w:rPr>
          <w:rFonts w:ascii="Book Antiqua" w:eastAsia="Book Antiqua" w:hAnsi="Book Antiqua" w:cs="Book Antiqua"/>
          <w:color w:val="000000"/>
        </w:rPr>
        <w:t xml:space="preserve"> 26 December 2020]. In: American College of Radiology [Internet].</w:t>
      </w:r>
      <w:r w:rsidRPr="00B27A83">
        <w:rPr>
          <w:rFonts w:ascii="Book Antiqua" w:eastAsia="Book Antiqua" w:hAnsi="Book Antiqua" w:cs="Book Antiqua"/>
          <w:color w:val="000000"/>
        </w:rPr>
        <w:t xml:space="preserve"> Available from: https://www.acr.org/Advocacy-and-Economics/ACR-Position-Statements/Recommendations-for-Chest-Radiography-and-CT-for-Suspected-COVID19-Infection</w:t>
      </w:r>
    </w:p>
    <w:p w14:paraId="5B9E44EC" w14:textId="77777777" w:rsidR="00A77B3E" w:rsidRPr="00B27A83" w:rsidRDefault="008E2820">
      <w:pPr>
        <w:spacing w:line="360" w:lineRule="auto"/>
        <w:jc w:val="both"/>
      </w:pPr>
      <w:r w:rsidRPr="00B27A83">
        <w:rPr>
          <w:rFonts w:ascii="Book Antiqua" w:eastAsia="Book Antiqua" w:hAnsi="Book Antiqua" w:cs="Book Antiqua"/>
          <w:color w:val="000000"/>
        </w:rPr>
        <w:t xml:space="preserve">61 </w:t>
      </w:r>
      <w:r w:rsidRPr="00B27A83">
        <w:rPr>
          <w:rFonts w:ascii="Book Antiqua" w:eastAsia="Book Antiqua" w:hAnsi="Book Antiqua" w:cs="Book Antiqua"/>
          <w:b/>
          <w:bCs/>
          <w:color w:val="000000"/>
        </w:rPr>
        <w:t>Yan C</w:t>
      </w:r>
      <w:r w:rsidRPr="00B27A83">
        <w:rPr>
          <w:rFonts w:ascii="Book Antiqua" w:eastAsia="Book Antiqua" w:hAnsi="Book Antiqua" w:cs="Book Antiqua"/>
          <w:color w:val="000000"/>
        </w:rPr>
        <w:t xml:space="preserve">, Lin J, Xu Y. Recommendations for coronavirus disease 2019 (COVID-19) prevention and infection control in the radiology department: Chinese experience. </w:t>
      </w:r>
      <w:proofErr w:type="spellStart"/>
      <w:r w:rsidRPr="00B27A83">
        <w:rPr>
          <w:rFonts w:ascii="Book Antiqua" w:eastAsia="Book Antiqua" w:hAnsi="Book Antiqua" w:cs="Book Antiqua"/>
          <w:i/>
          <w:iCs/>
          <w:color w:val="000000"/>
        </w:rPr>
        <w:t>Clin</w:t>
      </w:r>
      <w:proofErr w:type="spellEnd"/>
      <w:r w:rsidRPr="00B27A83">
        <w:rPr>
          <w:rFonts w:ascii="Book Antiqua" w:eastAsia="Book Antiqua" w:hAnsi="Book Antiqua" w:cs="Book Antiqua"/>
          <w:i/>
          <w:iCs/>
          <w:color w:val="000000"/>
        </w:rPr>
        <w:t xml:space="preserve"> Imaging</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69</w:t>
      </w:r>
      <w:r w:rsidRPr="00B27A83">
        <w:rPr>
          <w:rFonts w:ascii="Book Antiqua" w:eastAsia="Book Antiqua" w:hAnsi="Book Antiqua" w:cs="Book Antiqua"/>
          <w:color w:val="000000"/>
        </w:rPr>
        <w:t>: 33-36 [PMID: 32652455 DOI: 10.1016/j.clinimag.2020.06.044]</w:t>
      </w:r>
    </w:p>
    <w:p w14:paraId="61C6FDDB" w14:textId="77777777" w:rsidR="00A77B3E" w:rsidRPr="00B27A83" w:rsidRDefault="008E2820">
      <w:pPr>
        <w:spacing w:line="360" w:lineRule="auto"/>
        <w:jc w:val="both"/>
      </w:pPr>
      <w:r w:rsidRPr="00B27A83">
        <w:rPr>
          <w:rFonts w:ascii="Book Antiqua" w:eastAsia="Book Antiqua" w:hAnsi="Book Antiqua" w:cs="Book Antiqua"/>
          <w:color w:val="000000"/>
        </w:rPr>
        <w:t xml:space="preserve">62 </w:t>
      </w:r>
      <w:r w:rsidRPr="00B27A83">
        <w:rPr>
          <w:rFonts w:ascii="Book Antiqua" w:eastAsia="Book Antiqua" w:hAnsi="Book Antiqua" w:cs="Book Antiqua"/>
          <w:b/>
          <w:bCs/>
          <w:color w:val="000000"/>
        </w:rPr>
        <w:t>Qu J</w:t>
      </w:r>
      <w:r w:rsidRPr="00B27A83">
        <w:rPr>
          <w:rFonts w:ascii="Book Antiqua" w:eastAsia="Book Antiqua" w:hAnsi="Book Antiqua" w:cs="Book Antiqua"/>
          <w:color w:val="000000"/>
        </w:rPr>
        <w:t xml:space="preserve">, Yang W, Yang Y, Qin L, Yan F. Infection Control for CT Equipment and Radiographers' Personal Protection During the Coronavirus Disease (COVID-19) Outbreak in China. </w:t>
      </w:r>
      <w:r w:rsidRPr="00B27A83">
        <w:rPr>
          <w:rFonts w:ascii="Book Antiqua" w:eastAsia="Book Antiqua" w:hAnsi="Book Antiqua" w:cs="Book Antiqua"/>
          <w:i/>
          <w:iCs/>
          <w:color w:val="000000"/>
        </w:rPr>
        <w:t xml:space="preserve">AJR Am J </w:t>
      </w:r>
      <w:proofErr w:type="spellStart"/>
      <w:r w:rsidRPr="00B27A83">
        <w:rPr>
          <w:rFonts w:ascii="Book Antiqua" w:eastAsia="Book Antiqua" w:hAnsi="Book Antiqua" w:cs="Book Antiqua"/>
          <w:i/>
          <w:iCs/>
          <w:color w:val="000000"/>
        </w:rPr>
        <w:t>Roentgenol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215</w:t>
      </w:r>
      <w:r w:rsidRPr="00B27A83">
        <w:rPr>
          <w:rFonts w:ascii="Book Antiqua" w:eastAsia="Book Antiqua" w:hAnsi="Book Antiqua" w:cs="Book Antiqua"/>
          <w:color w:val="000000"/>
        </w:rPr>
        <w:t>: 940-944 [PMID: 32352309 DOI: 10.2214/AJR.20.23112]</w:t>
      </w:r>
    </w:p>
    <w:p w14:paraId="2A059885" w14:textId="3D95EB8B" w:rsidR="00A77B3E" w:rsidRPr="00B27A83" w:rsidRDefault="008E2820">
      <w:pPr>
        <w:spacing w:line="360" w:lineRule="auto"/>
        <w:jc w:val="both"/>
      </w:pPr>
      <w:r w:rsidRPr="00B27A83">
        <w:rPr>
          <w:rFonts w:ascii="Book Antiqua" w:eastAsia="Book Antiqua" w:hAnsi="Book Antiqua" w:cs="Book Antiqua"/>
          <w:color w:val="000000"/>
        </w:rPr>
        <w:t>63</w:t>
      </w:r>
      <w:r w:rsidR="00AE6E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The BMJ</w:t>
      </w:r>
      <w:r w:rsidRPr="00B27A83">
        <w:rPr>
          <w:rFonts w:ascii="Book Antiqua" w:eastAsia="Book Antiqua" w:hAnsi="Book Antiqua" w:cs="Book Antiqua"/>
          <w:color w:val="000000"/>
        </w:rPr>
        <w:t>. Lessons from the frontline of the covid-19 outbreak.</w:t>
      </w:r>
      <w:r w:rsidR="00AE6ED5" w:rsidRPr="00B27A83">
        <w:rPr>
          <w:rFonts w:ascii="Book Antiqua" w:eastAsia="Book Antiqua" w:hAnsi="Book Antiqua" w:cs="Book Antiqua"/>
          <w:color w:val="000000"/>
        </w:rPr>
        <w:t xml:space="preserve"> [</w:t>
      </w:r>
      <w:proofErr w:type="gramStart"/>
      <w:r w:rsidR="00AE6ED5" w:rsidRPr="00B27A83">
        <w:rPr>
          <w:rFonts w:ascii="Book Antiqua" w:eastAsia="Book Antiqua" w:hAnsi="Book Antiqua" w:cs="Book Antiqua"/>
          <w:color w:val="000000"/>
        </w:rPr>
        <w:t>cited</w:t>
      </w:r>
      <w:proofErr w:type="gramEnd"/>
      <w:r w:rsidR="00AE6ED5" w:rsidRPr="00B27A83">
        <w:rPr>
          <w:rFonts w:ascii="Book Antiqua" w:eastAsia="Book Antiqua" w:hAnsi="Book Antiqua" w:cs="Book Antiqua"/>
          <w:color w:val="000000"/>
        </w:rPr>
        <w:t xml:space="preserve"> 26 December 2020]. In: The BMJ [Internet]. </w:t>
      </w:r>
      <w:r w:rsidRPr="00B27A83">
        <w:rPr>
          <w:rFonts w:ascii="Book Antiqua" w:eastAsia="Book Antiqua" w:hAnsi="Book Antiqua" w:cs="Book Antiqua"/>
          <w:color w:val="000000"/>
        </w:rPr>
        <w:t>Available from: https://blogs.bmj.com/bmj/2020/03/20/Lessons-from-the-frontline-of-the-covid-19-outbreak/?utm_campaign=shareaholic&amp;utm_medium=twitter&amp;utm_source=socialnetwork</w:t>
      </w:r>
    </w:p>
    <w:p w14:paraId="33B8F79D"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64 </w:t>
      </w:r>
      <w:r w:rsidRPr="00B27A83">
        <w:rPr>
          <w:rFonts w:ascii="Book Antiqua" w:eastAsia="Book Antiqua" w:hAnsi="Book Antiqua" w:cs="Book Antiqua"/>
          <w:b/>
          <w:bCs/>
          <w:color w:val="000000"/>
        </w:rPr>
        <w:t>Huang Z</w:t>
      </w:r>
      <w:r w:rsidRPr="00B27A83">
        <w:rPr>
          <w:rFonts w:ascii="Book Antiqua" w:eastAsia="Book Antiqua" w:hAnsi="Book Antiqua" w:cs="Book Antiqua"/>
          <w:color w:val="000000"/>
        </w:rPr>
        <w:t xml:space="preserve">, Zhao S, Li Z, Chen W, Zhao L, Deng L, Song B. The Battle </w:t>
      </w:r>
      <w:proofErr w:type="gramStart"/>
      <w:r w:rsidRPr="00B27A83">
        <w:rPr>
          <w:rFonts w:ascii="Book Antiqua" w:eastAsia="Book Antiqua" w:hAnsi="Book Antiqua" w:cs="Book Antiqua"/>
          <w:color w:val="000000"/>
        </w:rPr>
        <w:t>Against</w:t>
      </w:r>
      <w:proofErr w:type="gramEnd"/>
      <w:r w:rsidRPr="00B27A83">
        <w:rPr>
          <w:rFonts w:ascii="Book Antiqua" w:eastAsia="Book Antiqua" w:hAnsi="Book Antiqua" w:cs="Book Antiqua"/>
          <w:color w:val="000000"/>
        </w:rPr>
        <w:t xml:space="preserve"> Coronavirus Disease 2019 (COVID-19): Emergency Management and Infection Control in a Radiology Department.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710-716 [PMID: 32208140 DOI: 10.1016/j.jacr.2020.03.011]</w:t>
      </w:r>
    </w:p>
    <w:p w14:paraId="5A001EF2" w14:textId="77777777" w:rsidR="00A77B3E" w:rsidRPr="00B27A83" w:rsidRDefault="008E2820">
      <w:pPr>
        <w:spacing w:line="360" w:lineRule="auto"/>
        <w:jc w:val="both"/>
      </w:pPr>
      <w:r w:rsidRPr="00B27A83">
        <w:rPr>
          <w:rFonts w:ascii="Book Antiqua" w:eastAsia="Book Antiqua" w:hAnsi="Book Antiqua" w:cs="Book Antiqua"/>
          <w:color w:val="000000"/>
        </w:rPr>
        <w:t xml:space="preserve">65 </w:t>
      </w:r>
      <w:proofErr w:type="spellStart"/>
      <w:r w:rsidRPr="00B27A83">
        <w:rPr>
          <w:rFonts w:ascii="Book Antiqua" w:eastAsia="Book Antiqua" w:hAnsi="Book Antiqua" w:cs="Book Antiqua"/>
          <w:b/>
          <w:bCs/>
          <w:color w:val="000000"/>
        </w:rPr>
        <w:t>Eastgate</w:t>
      </w:r>
      <w:proofErr w:type="spellEnd"/>
      <w:r w:rsidRPr="00B27A83">
        <w:rPr>
          <w:rFonts w:ascii="Book Antiqua" w:eastAsia="Book Antiqua" w:hAnsi="Book Antiqua" w:cs="Book Antiqua"/>
          <w:b/>
          <w:bCs/>
          <w:color w:val="000000"/>
        </w:rPr>
        <w:t xml:space="preserve"> P</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Neep</w:t>
      </w:r>
      <w:proofErr w:type="spellEnd"/>
      <w:r w:rsidRPr="00B27A83">
        <w:rPr>
          <w:rFonts w:ascii="Book Antiqua" w:eastAsia="Book Antiqua" w:hAnsi="Book Antiqua" w:cs="Book Antiqua"/>
          <w:color w:val="000000"/>
        </w:rPr>
        <w:t xml:space="preserve"> MJ, Steffens T, </w:t>
      </w:r>
      <w:proofErr w:type="spellStart"/>
      <w:r w:rsidRPr="00B27A83">
        <w:rPr>
          <w:rFonts w:ascii="Book Antiqua" w:eastAsia="Book Antiqua" w:hAnsi="Book Antiqua" w:cs="Book Antiqua"/>
          <w:color w:val="000000"/>
        </w:rPr>
        <w:t>Westerink</w:t>
      </w:r>
      <w:proofErr w:type="spellEnd"/>
      <w:r w:rsidRPr="00B27A83">
        <w:rPr>
          <w:rFonts w:ascii="Book Antiqua" w:eastAsia="Book Antiqua" w:hAnsi="Book Antiqua" w:cs="Book Antiqua"/>
          <w:color w:val="000000"/>
        </w:rPr>
        <w:t xml:space="preserve"> A. COVID-19 Pandemic - considerations and challenges for the management of medical imaging departments in Queensland. </w:t>
      </w:r>
      <w:r w:rsidRPr="00B27A83">
        <w:rPr>
          <w:rFonts w:ascii="Book Antiqua" w:eastAsia="Book Antiqua" w:hAnsi="Book Antiqua" w:cs="Book Antiqua"/>
          <w:i/>
          <w:iCs/>
          <w:color w:val="000000"/>
        </w:rPr>
        <w:t xml:space="preserve">J Med </w:t>
      </w:r>
      <w:proofErr w:type="spellStart"/>
      <w:r w:rsidRPr="00B27A83">
        <w:rPr>
          <w:rFonts w:ascii="Book Antiqua" w:eastAsia="Book Antiqua" w:hAnsi="Book Antiqua" w:cs="Book Antiqua"/>
          <w:i/>
          <w:iCs/>
          <w:color w:val="000000"/>
        </w:rPr>
        <w:t>Radiat</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Sci</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67</w:t>
      </w:r>
      <w:r w:rsidRPr="00B27A83">
        <w:rPr>
          <w:rFonts w:ascii="Book Antiqua" w:eastAsia="Book Antiqua" w:hAnsi="Book Antiqua" w:cs="Book Antiqua"/>
          <w:color w:val="000000"/>
        </w:rPr>
        <w:t>: 345-351 [PMID: 32827241 DOI: 10.1002/jmrs.423]</w:t>
      </w:r>
    </w:p>
    <w:p w14:paraId="51B00CBE" w14:textId="596402CD" w:rsidR="00A77B3E" w:rsidRPr="00B27A83" w:rsidRDefault="008E2820">
      <w:pPr>
        <w:spacing w:line="360" w:lineRule="auto"/>
        <w:jc w:val="both"/>
      </w:pPr>
      <w:r w:rsidRPr="00B27A83">
        <w:rPr>
          <w:rFonts w:ascii="Book Antiqua" w:eastAsia="Book Antiqua" w:hAnsi="Book Antiqua" w:cs="Book Antiqua"/>
          <w:color w:val="000000"/>
        </w:rPr>
        <w:t>66</w:t>
      </w:r>
      <w:r w:rsidR="00AE6E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Small Caps</w:t>
      </w:r>
      <w:r w:rsidRPr="00B27A83">
        <w:rPr>
          <w:rFonts w:ascii="Book Antiqua" w:eastAsia="Book Antiqua" w:hAnsi="Book Antiqua" w:cs="Book Antiqua"/>
          <w:color w:val="000000"/>
        </w:rPr>
        <w:t xml:space="preserve">. Coronavirus prompts more orders for Micro-X’s mobile x-ray units. </w:t>
      </w:r>
      <w:r w:rsidR="00AE6ED5" w:rsidRPr="00B27A83">
        <w:rPr>
          <w:rFonts w:ascii="Book Antiqua" w:eastAsia="Book Antiqua" w:hAnsi="Book Antiqua" w:cs="Book Antiqua"/>
          <w:color w:val="000000"/>
        </w:rPr>
        <w:t>[</w:t>
      </w:r>
      <w:proofErr w:type="gramStart"/>
      <w:r w:rsidR="00AE6ED5" w:rsidRPr="00B27A83">
        <w:rPr>
          <w:rFonts w:ascii="Book Antiqua" w:eastAsia="Book Antiqua" w:hAnsi="Book Antiqua" w:cs="Book Antiqua"/>
          <w:color w:val="000000"/>
        </w:rPr>
        <w:t>cited</w:t>
      </w:r>
      <w:proofErr w:type="gramEnd"/>
      <w:r w:rsidR="00AE6ED5" w:rsidRPr="00B27A83">
        <w:rPr>
          <w:rFonts w:ascii="Book Antiqua" w:eastAsia="Book Antiqua" w:hAnsi="Book Antiqua" w:cs="Book Antiqua"/>
          <w:color w:val="000000"/>
        </w:rPr>
        <w:t xml:space="preserve"> 26 December 2020]. In: Small Caps [Internet].</w:t>
      </w:r>
      <w:r w:rsidRPr="00B27A83">
        <w:rPr>
          <w:rFonts w:ascii="Book Antiqua" w:eastAsia="Book Antiqua" w:hAnsi="Book Antiqua" w:cs="Book Antiqua"/>
          <w:color w:val="000000"/>
        </w:rPr>
        <w:t xml:space="preserve"> Available from: https://smallcaps.com.au/coronavirus-prompts-more-orders-micro-x-mobile-x-ray-units/</w:t>
      </w:r>
    </w:p>
    <w:p w14:paraId="69E5C544" w14:textId="49D93E7E" w:rsidR="00A77B3E" w:rsidRPr="00B27A83" w:rsidRDefault="008E2820">
      <w:pPr>
        <w:spacing w:line="360" w:lineRule="auto"/>
        <w:jc w:val="both"/>
      </w:pPr>
      <w:r w:rsidRPr="00B27A83">
        <w:rPr>
          <w:rFonts w:ascii="Book Antiqua" w:eastAsia="Book Antiqua" w:hAnsi="Book Antiqua" w:cs="Book Antiqua"/>
          <w:color w:val="000000"/>
        </w:rPr>
        <w:t xml:space="preserve">67 </w:t>
      </w:r>
      <w:r w:rsidRPr="00B27A83">
        <w:rPr>
          <w:rFonts w:ascii="Book Antiqua" w:eastAsia="Book Antiqua" w:hAnsi="Book Antiqua" w:cs="Book Antiqua"/>
          <w:b/>
          <w:bCs/>
          <w:color w:val="000000"/>
        </w:rPr>
        <w:t>Marsh S</w:t>
      </w:r>
      <w:r w:rsidRPr="00B27A83">
        <w:rPr>
          <w:rFonts w:ascii="Book Antiqua" w:eastAsia="Book Antiqua" w:hAnsi="Book Antiqua" w:cs="Book Antiqua"/>
          <w:color w:val="000000"/>
        </w:rPr>
        <w:t>, Asthana, A, Barr C. English hospitals in urgent need of more scanners and staff to deal with backlog.</w:t>
      </w:r>
      <w:r w:rsidR="00AE6ED5" w:rsidRPr="00B27A83">
        <w:rPr>
          <w:rFonts w:ascii="Book Antiqua" w:eastAsia="Book Antiqua" w:hAnsi="Book Antiqua" w:cs="Book Antiqua"/>
          <w:color w:val="000000"/>
        </w:rPr>
        <w:t xml:space="preserve"> [</w:t>
      </w:r>
      <w:proofErr w:type="gramStart"/>
      <w:r w:rsidR="00AE6ED5" w:rsidRPr="00B27A83">
        <w:rPr>
          <w:rFonts w:ascii="Book Antiqua" w:eastAsia="Book Antiqua" w:hAnsi="Book Antiqua" w:cs="Book Antiqua"/>
          <w:color w:val="000000"/>
        </w:rPr>
        <w:t>cited</w:t>
      </w:r>
      <w:proofErr w:type="gramEnd"/>
      <w:r w:rsidR="00AE6ED5" w:rsidRPr="00B27A83">
        <w:rPr>
          <w:rFonts w:ascii="Book Antiqua" w:eastAsia="Book Antiqua" w:hAnsi="Book Antiqua" w:cs="Book Antiqua"/>
          <w:color w:val="000000"/>
        </w:rPr>
        <w:t xml:space="preserve"> 26 December 2020]. In: The Guardian [Internet]. </w:t>
      </w:r>
      <w:r w:rsidRPr="00B27A83">
        <w:rPr>
          <w:rFonts w:ascii="Book Antiqua" w:eastAsia="Book Antiqua" w:hAnsi="Book Antiqua" w:cs="Book Antiqua"/>
          <w:color w:val="000000"/>
        </w:rPr>
        <w:t>Available from: https://www.theguardian.com/society/2020/jul/14/english-nhs-hospitals-in-urgent-need-of-more-scanners-and-staff-to-deal-with-backlog</w:t>
      </w:r>
    </w:p>
    <w:p w14:paraId="2ECD9F4A" w14:textId="50DD740A" w:rsidR="00A77B3E" w:rsidRPr="00B27A83" w:rsidRDefault="008E2820">
      <w:pPr>
        <w:spacing w:line="360" w:lineRule="auto"/>
        <w:jc w:val="both"/>
      </w:pPr>
      <w:r w:rsidRPr="00B27A83">
        <w:rPr>
          <w:rFonts w:ascii="Book Antiqua" w:eastAsia="Book Antiqua" w:hAnsi="Book Antiqua" w:cs="Book Antiqua"/>
          <w:color w:val="000000"/>
        </w:rPr>
        <w:t>68</w:t>
      </w:r>
      <w:r w:rsidR="00AE6E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Applied Radiology</w:t>
      </w:r>
      <w:r w:rsidRPr="00B27A83">
        <w:rPr>
          <w:rFonts w:ascii="Book Antiqua" w:eastAsia="Book Antiqua" w:hAnsi="Book Antiqua" w:cs="Book Antiqua"/>
          <w:color w:val="000000"/>
        </w:rPr>
        <w:t xml:space="preserve">. Canadian Association of Radiologists Works to Restore Timely Imaging </w:t>
      </w:r>
      <w:proofErr w:type="gramStart"/>
      <w:r w:rsidRPr="00B27A83">
        <w:rPr>
          <w:rFonts w:ascii="Book Antiqua" w:eastAsia="Book Antiqua" w:hAnsi="Book Antiqua" w:cs="Book Antiqua"/>
          <w:color w:val="000000"/>
        </w:rPr>
        <w:t>During</w:t>
      </w:r>
      <w:proofErr w:type="gramEnd"/>
      <w:r w:rsidRPr="00B27A83">
        <w:rPr>
          <w:rFonts w:ascii="Book Antiqua" w:eastAsia="Book Antiqua" w:hAnsi="Book Antiqua" w:cs="Book Antiqua"/>
          <w:color w:val="000000"/>
        </w:rPr>
        <w:t xml:space="preserve"> COVID. </w:t>
      </w:r>
      <w:r w:rsidR="00AE6ED5" w:rsidRPr="00B27A83">
        <w:rPr>
          <w:rFonts w:ascii="Book Antiqua" w:eastAsia="Book Antiqua" w:hAnsi="Book Antiqua" w:cs="Book Antiqua"/>
          <w:color w:val="000000"/>
        </w:rPr>
        <w:t>[</w:t>
      </w:r>
      <w:proofErr w:type="gramStart"/>
      <w:r w:rsidR="00AE6ED5" w:rsidRPr="00B27A83">
        <w:rPr>
          <w:rFonts w:ascii="Book Antiqua" w:eastAsia="Book Antiqua" w:hAnsi="Book Antiqua" w:cs="Book Antiqua"/>
          <w:color w:val="000000"/>
        </w:rPr>
        <w:t>cited</w:t>
      </w:r>
      <w:proofErr w:type="gramEnd"/>
      <w:r w:rsidR="00AE6ED5" w:rsidRPr="00B27A83">
        <w:rPr>
          <w:rFonts w:ascii="Book Antiqua" w:eastAsia="Book Antiqua" w:hAnsi="Book Antiqua" w:cs="Book Antiqua"/>
          <w:color w:val="000000"/>
        </w:rPr>
        <w:t xml:space="preserve"> 26 December 2020]. In: Applied Radiology [Internet].</w:t>
      </w:r>
      <w:r w:rsidRPr="00B27A83">
        <w:rPr>
          <w:rFonts w:ascii="Book Antiqua" w:eastAsia="Book Antiqua" w:hAnsi="Book Antiqua" w:cs="Book Antiqua"/>
          <w:color w:val="000000"/>
        </w:rPr>
        <w:t xml:space="preserve"> Available from: https://www.appliedradiology.com/articles/canadian-association-of-radiologists-works-to-restore-timely-imaging-during-covid</w:t>
      </w:r>
    </w:p>
    <w:p w14:paraId="2164AEB4" w14:textId="1A2F51EC" w:rsidR="00A77B3E" w:rsidRPr="00B27A83" w:rsidRDefault="008E2820">
      <w:pPr>
        <w:spacing w:line="360" w:lineRule="auto"/>
        <w:jc w:val="both"/>
      </w:pPr>
      <w:r w:rsidRPr="00B27A83">
        <w:rPr>
          <w:rFonts w:ascii="Book Antiqua" w:eastAsia="Book Antiqua" w:hAnsi="Book Antiqua" w:cs="Book Antiqua"/>
          <w:color w:val="000000"/>
        </w:rPr>
        <w:t>69</w:t>
      </w:r>
      <w:r w:rsidR="00AE6E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The Royal College of Radiologists</w:t>
      </w:r>
      <w:r w:rsidRPr="00B27A83">
        <w:rPr>
          <w:rFonts w:ascii="Book Antiqua" w:eastAsia="Book Antiqua" w:hAnsi="Book Antiqua" w:cs="Book Antiqua"/>
          <w:color w:val="000000"/>
        </w:rPr>
        <w:t xml:space="preserve">. RCR responds to NHSE diagnostic waiting </w:t>
      </w:r>
      <w:proofErr w:type="gramStart"/>
      <w:r w:rsidRPr="00B27A83">
        <w:rPr>
          <w:rFonts w:ascii="Book Antiqua" w:eastAsia="Book Antiqua" w:hAnsi="Book Antiqua" w:cs="Book Antiqua"/>
          <w:color w:val="000000"/>
        </w:rPr>
        <w:t>times</w:t>
      </w:r>
      <w:proofErr w:type="gramEnd"/>
      <w:r w:rsidRPr="00B27A83">
        <w:rPr>
          <w:rFonts w:ascii="Book Antiqua" w:eastAsia="Book Antiqua" w:hAnsi="Book Antiqua" w:cs="Book Antiqua"/>
          <w:color w:val="000000"/>
        </w:rPr>
        <w:t xml:space="preserve"> figures for June. </w:t>
      </w:r>
      <w:r w:rsidR="00AE6ED5" w:rsidRPr="00B27A83">
        <w:rPr>
          <w:rFonts w:ascii="Book Antiqua" w:eastAsia="Book Antiqua" w:hAnsi="Book Antiqua" w:cs="Book Antiqua"/>
          <w:color w:val="000000"/>
        </w:rPr>
        <w:t>[</w:t>
      </w:r>
      <w:proofErr w:type="gramStart"/>
      <w:r w:rsidR="00AE6ED5" w:rsidRPr="00B27A83">
        <w:rPr>
          <w:rFonts w:ascii="Book Antiqua" w:eastAsia="Book Antiqua" w:hAnsi="Book Antiqua" w:cs="Book Antiqua"/>
          <w:color w:val="000000"/>
        </w:rPr>
        <w:t>cited</w:t>
      </w:r>
      <w:proofErr w:type="gramEnd"/>
      <w:r w:rsidR="00AE6ED5" w:rsidRPr="00B27A83">
        <w:rPr>
          <w:rFonts w:ascii="Book Antiqua" w:eastAsia="Book Antiqua" w:hAnsi="Book Antiqua" w:cs="Book Antiqua"/>
          <w:color w:val="000000"/>
        </w:rPr>
        <w:t xml:space="preserve"> 26 December 2020]. In: The Royal College of Radiologists [Internet].</w:t>
      </w:r>
      <w:r w:rsidRPr="00B27A83">
        <w:rPr>
          <w:rFonts w:ascii="Book Antiqua" w:eastAsia="Book Antiqua" w:hAnsi="Book Antiqua" w:cs="Book Antiqua"/>
          <w:color w:val="000000"/>
        </w:rPr>
        <w:t xml:space="preserve"> Available from: https://www.appliedradiology.com/articles/canadian-association-of-radiologists-works-to-restore-timely-imaging-during-covid</w:t>
      </w:r>
    </w:p>
    <w:p w14:paraId="2E8EFA8C" w14:textId="77777777" w:rsidR="00A77B3E" w:rsidRPr="00B27A83" w:rsidRDefault="008E2820">
      <w:pPr>
        <w:spacing w:line="360" w:lineRule="auto"/>
        <w:jc w:val="both"/>
      </w:pPr>
      <w:r w:rsidRPr="00B27A83">
        <w:rPr>
          <w:rFonts w:ascii="Book Antiqua" w:eastAsia="Book Antiqua" w:hAnsi="Book Antiqua" w:cs="Book Antiqua"/>
          <w:color w:val="000000"/>
        </w:rPr>
        <w:t xml:space="preserve">70 </w:t>
      </w:r>
      <w:r w:rsidRPr="00B27A83">
        <w:rPr>
          <w:rFonts w:ascii="Book Antiqua" w:eastAsia="Book Antiqua" w:hAnsi="Book Antiqua" w:cs="Book Antiqua"/>
          <w:b/>
          <w:bCs/>
          <w:color w:val="000000"/>
        </w:rPr>
        <w:t>McKay D</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Heisler</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Mishori</w:t>
      </w:r>
      <w:proofErr w:type="spellEnd"/>
      <w:r w:rsidRPr="00B27A83">
        <w:rPr>
          <w:rFonts w:ascii="Book Antiqua" w:eastAsia="Book Antiqua" w:hAnsi="Book Antiqua" w:cs="Book Antiqua"/>
          <w:color w:val="000000"/>
        </w:rPr>
        <w:t xml:space="preserve"> R, Catton H, </w:t>
      </w:r>
      <w:proofErr w:type="spellStart"/>
      <w:r w:rsidRPr="00B27A83">
        <w:rPr>
          <w:rFonts w:ascii="Book Antiqua" w:eastAsia="Book Antiqua" w:hAnsi="Book Antiqua" w:cs="Book Antiqua"/>
          <w:color w:val="000000"/>
        </w:rPr>
        <w:t>Kloiber</w:t>
      </w:r>
      <w:proofErr w:type="spellEnd"/>
      <w:r w:rsidRPr="00B27A83">
        <w:rPr>
          <w:rFonts w:ascii="Book Antiqua" w:eastAsia="Book Antiqua" w:hAnsi="Book Antiqua" w:cs="Book Antiqua"/>
          <w:color w:val="000000"/>
        </w:rPr>
        <w:t xml:space="preserve"> O. Attacks against health-care personnel must stop, especially as the world fights COVID-19. </w:t>
      </w:r>
      <w:r w:rsidRPr="00B27A83">
        <w:rPr>
          <w:rFonts w:ascii="Book Antiqua" w:eastAsia="Book Antiqua" w:hAnsi="Book Antiqua" w:cs="Book Antiqua"/>
          <w:i/>
          <w:iCs/>
          <w:color w:val="000000"/>
        </w:rPr>
        <w:t>Lancet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395</w:t>
      </w:r>
      <w:r w:rsidRPr="00B27A83">
        <w:rPr>
          <w:rFonts w:ascii="Book Antiqua" w:eastAsia="Book Antiqua" w:hAnsi="Book Antiqua" w:cs="Book Antiqua"/>
          <w:color w:val="000000"/>
        </w:rPr>
        <w:t>: 1743-1745 [PMID: 32445692 DOI: 10.1016/S0140-6736(20)31191-0]</w:t>
      </w:r>
    </w:p>
    <w:p w14:paraId="3E2E8774" w14:textId="77777777" w:rsidR="00A77B3E" w:rsidRPr="00B27A83" w:rsidRDefault="008E2820">
      <w:pPr>
        <w:spacing w:line="360" w:lineRule="auto"/>
        <w:jc w:val="both"/>
      </w:pPr>
      <w:r w:rsidRPr="00B27A83">
        <w:rPr>
          <w:rFonts w:ascii="Book Antiqua" w:eastAsia="Book Antiqua" w:hAnsi="Book Antiqua" w:cs="Book Antiqua"/>
          <w:color w:val="000000"/>
        </w:rPr>
        <w:t xml:space="preserve">71 </w:t>
      </w:r>
      <w:proofErr w:type="spellStart"/>
      <w:r w:rsidRPr="00B27A83">
        <w:rPr>
          <w:rFonts w:ascii="Book Antiqua" w:eastAsia="Book Antiqua" w:hAnsi="Book Antiqua" w:cs="Book Antiqua"/>
          <w:b/>
          <w:bCs/>
          <w:color w:val="000000"/>
        </w:rPr>
        <w:t>Vizheh</w:t>
      </w:r>
      <w:proofErr w:type="spellEnd"/>
      <w:r w:rsidRPr="00B27A83">
        <w:rPr>
          <w:rFonts w:ascii="Book Antiqua" w:eastAsia="Book Antiqua" w:hAnsi="Book Antiqua" w:cs="Book Antiqua"/>
          <w:b/>
          <w:bCs/>
          <w:color w:val="000000"/>
        </w:rPr>
        <w:t xml:space="preserve"> M</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Qorbani</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Arzaghi</w:t>
      </w:r>
      <w:proofErr w:type="spellEnd"/>
      <w:r w:rsidRPr="00B27A83">
        <w:rPr>
          <w:rFonts w:ascii="Book Antiqua" w:eastAsia="Book Antiqua" w:hAnsi="Book Antiqua" w:cs="Book Antiqua"/>
          <w:color w:val="000000"/>
        </w:rPr>
        <w:t xml:space="preserve"> SM, </w:t>
      </w:r>
      <w:proofErr w:type="spellStart"/>
      <w:r w:rsidRPr="00B27A83">
        <w:rPr>
          <w:rFonts w:ascii="Book Antiqua" w:eastAsia="Book Antiqua" w:hAnsi="Book Antiqua" w:cs="Book Antiqua"/>
          <w:color w:val="000000"/>
        </w:rPr>
        <w:t>Muhidin</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Javanmard</w:t>
      </w:r>
      <w:proofErr w:type="spellEnd"/>
      <w:r w:rsidRPr="00B27A83">
        <w:rPr>
          <w:rFonts w:ascii="Book Antiqua" w:eastAsia="Book Antiqua" w:hAnsi="Book Antiqua" w:cs="Book Antiqua"/>
          <w:color w:val="000000"/>
        </w:rPr>
        <w:t xml:space="preserve"> Z, </w:t>
      </w:r>
      <w:proofErr w:type="spellStart"/>
      <w:r w:rsidRPr="00B27A83">
        <w:rPr>
          <w:rFonts w:ascii="Book Antiqua" w:eastAsia="Book Antiqua" w:hAnsi="Book Antiqua" w:cs="Book Antiqua"/>
          <w:color w:val="000000"/>
        </w:rPr>
        <w:t>Esmaeili</w:t>
      </w:r>
      <w:proofErr w:type="spellEnd"/>
      <w:r w:rsidRPr="00B27A83">
        <w:rPr>
          <w:rFonts w:ascii="Book Antiqua" w:eastAsia="Book Antiqua" w:hAnsi="Book Antiqua" w:cs="Book Antiqua"/>
          <w:color w:val="000000"/>
        </w:rPr>
        <w:t xml:space="preserve"> M. The mental health of healthcare workers in the COVID-19 pandemic: A systematic review. </w:t>
      </w:r>
      <w:r w:rsidRPr="00B27A83">
        <w:rPr>
          <w:rFonts w:ascii="Book Antiqua" w:eastAsia="Book Antiqua" w:hAnsi="Book Antiqua" w:cs="Book Antiqua"/>
          <w:i/>
          <w:iCs/>
          <w:color w:val="000000"/>
        </w:rPr>
        <w:t xml:space="preserve">J Diabetes </w:t>
      </w:r>
      <w:proofErr w:type="spellStart"/>
      <w:r w:rsidRPr="00B27A83">
        <w:rPr>
          <w:rFonts w:ascii="Book Antiqua" w:eastAsia="Book Antiqua" w:hAnsi="Book Antiqua" w:cs="Book Antiqua"/>
          <w:i/>
          <w:iCs/>
          <w:color w:val="000000"/>
        </w:rPr>
        <w:t>Metab</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Disord</w:t>
      </w:r>
      <w:proofErr w:type="spellEnd"/>
      <w:r w:rsidRPr="00B27A83">
        <w:rPr>
          <w:rFonts w:ascii="Book Antiqua" w:eastAsia="Book Antiqua" w:hAnsi="Book Antiqua" w:cs="Book Antiqua"/>
          <w:color w:val="000000"/>
        </w:rPr>
        <w:t xml:space="preserve"> 2020: 1-12 [PMID: 33134211 DOI: 10.1007/s40200-020-00643-9]</w:t>
      </w:r>
    </w:p>
    <w:p w14:paraId="1A0F48A1"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72 </w:t>
      </w:r>
      <w:r w:rsidRPr="00B27A83">
        <w:rPr>
          <w:rFonts w:ascii="Book Antiqua" w:eastAsia="Book Antiqua" w:hAnsi="Book Antiqua" w:cs="Book Antiqua"/>
          <w:b/>
          <w:bCs/>
          <w:color w:val="000000"/>
        </w:rPr>
        <w:t>Liu Q</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Luo</w:t>
      </w:r>
      <w:proofErr w:type="spellEnd"/>
      <w:r w:rsidRPr="00B27A83">
        <w:rPr>
          <w:rFonts w:ascii="Book Antiqua" w:eastAsia="Book Antiqua" w:hAnsi="Book Antiqua" w:cs="Book Antiqua"/>
          <w:color w:val="000000"/>
        </w:rPr>
        <w:t xml:space="preserve"> D, </w:t>
      </w:r>
      <w:proofErr w:type="spellStart"/>
      <w:r w:rsidRPr="00B27A83">
        <w:rPr>
          <w:rFonts w:ascii="Book Antiqua" w:eastAsia="Book Antiqua" w:hAnsi="Book Antiqua" w:cs="Book Antiqua"/>
          <w:color w:val="000000"/>
        </w:rPr>
        <w:t>Haase</w:t>
      </w:r>
      <w:proofErr w:type="spellEnd"/>
      <w:r w:rsidRPr="00B27A83">
        <w:rPr>
          <w:rFonts w:ascii="Book Antiqua" w:eastAsia="Book Antiqua" w:hAnsi="Book Antiqua" w:cs="Book Antiqua"/>
          <w:color w:val="000000"/>
        </w:rPr>
        <w:t xml:space="preserve"> JE, </w:t>
      </w:r>
      <w:proofErr w:type="spellStart"/>
      <w:r w:rsidRPr="00B27A83">
        <w:rPr>
          <w:rFonts w:ascii="Book Antiqua" w:eastAsia="Book Antiqua" w:hAnsi="Book Antiqua" w:cs="Book Antiqua"/>
          <w:color w:val="000000"/>
        </w:rPr>
        <w:t>Guo</w:t>
      </w:r>
      <w:proofErr w:type="spellEnd"/>
      <w:r w:rsidRPr="00B27A83">
        <w:rPr>
          <w:rFonts w:ascii="Book Antiqua" w:eastAsia="Book Antiqua" w:hAnsi="Book Antiqua" w:cs="Book Antiqua"/>
          <w:color w:val="000000"/>
        </w:rPr>
        <w:t xml:space="preserve"> Q, Wang XQ, Liu S, Xia L, Liu Z, Yang J, Yang BX. The experiences of health-care providers during the COVID-19 crisis in China: a qualitative study. </w:t>
      </w:r>
      <w:r w:rsidRPr="00B27A83">
        <w:rPr>
          <w:rFonts w:ascii="Book Antiqua" w:eastAsia="Book Antiqua" w:hAnsi="Book Antiqua" w:cs="Book Antiqua"/>
          <w:i/>
          <w:iCs/>
          <w:color w:val="000000"/>
        </w:rPr>
        <w:t>Lancet Glob Health</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8</w:t>
      </w:r>
      <w:r w:rsidRPr="00B27A83">
        <w:rPr>
          <w:rFonts w:ascii="Book Antiqua" w:eastAsia="Book Antiqua" w:hAnsi="Book Antiqua" w:cs="Book Antiqua"/>
          <w:color w:val="000000"/>
        </w:rPr>
        <w:t>: e790-e798 [PMID: 32573443 DOI: 10.1016/S2214-</w:t>
      </w:r>
      <w:proofErr w:type="gramStart"/>
      <w:r w:rsidRPr="00B27A83">
        <w:rPr>
          <w:rFonts w:ascii="Book Antiqua" w:eastAsia="Book Antiqua" w:hAnsi="Book Antiqua" w:cs="Book Antiqua"/>
          <w:color w:val="000000"/>
        </w:rPr>
        <w:t>109X(</w:t>
      </w:r>
      <w:proofErr w:type="gramEnd"/>
      <w:r w:rsidRPr="00B27A83">
        <w:rPr>
          <w:rFonts w:ascii="Book Antiqua" w:eastAsia="Book Antiqua" w:hAnsi="Book Antiqua" w:cs="Book Antiqua"/>
          <w:color w:val="000000"/>
        </w:rPr>
        <w:t>20)30204-7]</w:t>
      </w:r>
    </w:p>
    <w:p w14:paraId="57621A02" w14:textId="77777777" w:rsidR="00A77B3E" w:rsidRPr="00B27A83" w:rsidRDefault="008E2820">
      <w:pPr>
        <w:spacing w:line="360" w:lineRule="auto"/>
        <w:jc w:val="both"/>
      </w:pPr>
      <w:r w:rsidRPr="00B27A83">
        <w:rPr>
          <w:rFonts w:ascii="Book Antiqua" w:eastAsia="Book Antiqua" w:hAnsi="Book Antiqua" w:cs="Book Antiqua"/>
          <w:color w:val="000000"/>
        </w:rPr>
        <w:t xml:space="preserve">73 </w:t>
      </w:r>
      <w:proofErr w:type="spellStart"/>
      <w:r w:rsidRPr="00B27A83">
        <w:rPr>
          <w:rFonts w:ascii="Book Antiqua" w:eastAsia="Book Antiqua" w:hAnsi="Book Antiqua" w:cs="Book Antiqua"/>
          <w:b/>
          <w:bCs/>
          <w:color w:val="000000"/>
        </w:rPr>
        <w:t>Tay</w:t>
      </w:r>
      <w:proofErr w:type="spellEnd"/>
      <w:r w:rsidRPr="00B27A83">
        <w:rPr>
          <w:rFonts w:ascii="Book Antiqua" w:eastAsia="Book Antiqua" w:hAnsi="Book Antiqua" w:cs="Book Antiqua"/>
          <w:b/>
          <w:bCs/>
          <w:color w:val="000000"/>
        </w:rPr>
        <w:t xml:space="preserve"> YX</w:t>
      </w:r>
      <w:r w:rsidRPr="00B27A83">
        <w:rPr>
          <w:rFonts w:ascii="Book Antiqua" w:eastAsia="Book Antiqua" w:hAnsi="Book Antiqua" w:cs="Book Antiqua"/>
          <w:color w:val="000000"/>
        </w:rPr>
        <w:t xml:space="preserve">, </w:t>
      </w:r>
      <w:proofErr w:type="spellStart"/>
      <w:proofErr w:type="gramStart"/>
      <w:r w:rsidRPr="00B27A83">
        <w:rPr>
          <w:rFonts w:ascii="Book Antiqua" w:eastAsia="Book Antiqua" w:hAnsi="Book Antiqua" w:cs="Book Antiqua"/>
          <w:color w:val="000000"/>
        </w:rPr>
        <w:t>Cai</w:t>
      </w:r>
      <w:proofErr w:type="spellEnd"/>
      <w:proofErr w:type="gramEnd"/>
      <w:r w:rsidRPr="00B27A83">
        <w:rPr>
          <w:rFonts w:ascii="Book Antiqua" w:eastAsia="Book Antiqua" w:hAnsi="Book Antiqua" w:cs="Book Antiqua"/>
          <w:color w:val="000000"/>
        </w:rPr>
        <w:t xml:space="preserve"> S, Chow HC, Lai C. The needs and concerns of clinical educators in radiography education in the face of COVID-19 pandemic. </w:t>
      </w:r>
      <w:r w:rsidRPr="00B27A83">
        <w:rPr>
          <w:rFonts w:ascii="Book Antiqua" w:eastAsia="Book Antiqua" w:hAnsi="Book Antiqua" w:cs="Book Antiqua"/>
          <w:i/>
          <w:iCs/>
          <w:color w:val="000000"/>
        </w:rPr>
        <w:t xml:space="preserve">J Med Imaging </w:t>
      </w:r>
      <w:proofErr w:type="spellStart"/>
      <w:r w:rsidRPr="00B27A83">
        <w:rPr>
          <w:rFonts w:ascii="Book Antiqua" w:eastAsia="Book Antiqua" w:hAnsi="Book Antiqua" w:cs="Book Antiqua"/>
          <w:i/>
          <w:iCs/>
          <w:color w:val="000000"/>
        </w:rPr>
        <w:t>Radiat</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Sci</w:t>
      </w:r>
      <w:proofErr w:type="spellEnd"/>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52</w:t>
      </w:r>
      <w:r w:rsidRPr="00B27A83">
        <w:rPr>
          <w:rFonts w:ascii="Book Antiqua" w:eastAsia="Book Antiqua" w:hAnsi="Book Antiqua" w:cs="Book Antiqua"/>
          <w:color w:val="000000"/>
        </w:rPr>
        <w:t>: 3-8 [PMID: 33139232 DOI: 10.1016/j.jmir.2020.10.004]</w:t>
      </w:r>
    </w:p>
    <w:p w14:paraId="698CB08A" w14:textId="77777777" w:rsidR="00A77B3E" w:rsidRPr="00B27A83" w:rsidRDefault="008E2820">
      <w:pPr>
        <w:spacing w:line="360" w:lineRule="auto"/>
        <w:jc w:val="both"/>
      </w:pPr>
      <w:r w:rsidRPr="00B27A83">
        <w:rPr>
          <w:rFonts w:ascii="Book Antiqua" w:eastAsia="Book Antiqua" w:hAnsi="Book Antiqua" w:cs="Book Antiqua"/>
          <w:color w:val="000000"/>
        </w:rPr>
        <w:t xml:space="preserve">74 </w:t>
      </w:r>
      <w:proofErr w:type="spellStart"/>
      <w:r w:rsidRPr="00B27A83">
        <w:rPr>
          <w:rFonts w:ascii="Book Antiqua" w:eastAsia="Book Antiqua" w:hAnsi="Book Antiqua" w:cs="Book Antiqua"/>
          <w:b/>
          <w:bCs/>
          <w:color w:val="000000"/>
        </w:rPr>
        <w:t>Khanal</w:t>
      </w:r>
      <w:proofErr w:type="spellEnd"/>
      <w:r w:rsidRPr="00B27A83">
        <w:rPr>
          <w:rFonts w:ascii="Book Antiqua" w:eastAsia="Book Antiqua" w:hAnsi="Book Antiqua" w:cs="Book Antiqua"/>
          <w:b/>
          <w:bCs/>
          <w:color w:val="000000"/>
        </w:rPr>
        <w:t xml:space="preserve"> P</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Devkota</w:t>
      </w:r>
      <w:proofErr w:type="spellEnd"/>
      <w:r w:rsidRPr="00B27A83">
        <w:rPr>
          <w:rFonts w:ascii="Book Antiqua" w:eastAsia="Book Antiqua" w:hAnsi="Book Antiqua" w:cs="Book Antiqua"/>
          <w:color w:val="000000"/>
        </w:rPr>
        <w:t xml:space="preserve"> N, </w:t>
      </w:r>
      <w:proofErr w:type="spellStart"/>
      <w:r w:rsidRPr="00B27A83">
        <w:rPr>
          <w:rFonts w:ascii="Book Antiqua" w:eastAsia="Book Antiqua" w:hAnsi="Book Antiqua" w:cs="Book Antiqua"/>
          <w:color w:val="000000"/>
        </w:rPr>
        <w:t>Dahal</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Paudel</w:t>
      </w:r>
      <w:proofErr w:type="spellEnd"/>
      <w:r w:rsidRPr="00B27A83">
        <w:rPr>
          <w:rFonts w:ascii="Book Antiqua" w:eastAsia="Book Antiqua" w:hAnsi="Book Antiqua" w:cs="Book Antiqua"/>
          <w:color w:val="000000"/>
        </w:rPr>
        <w:t xml:space="preserve"> K, Joshi D. Mental health impacts among health workers during COVID-19 in a low resource setting: a cross-sectional survey from Nepal. </w:t>
      </w:r>
      <w:r w:rsidRPr="00B27A83">
        <w:rPr>
          <w:rFonts w:ascii="Book Antiqua" w:eastAsia="Book Antiqua" w:hAnsi="Book Antiqua" w:cs="Book Antiqua"/>
          <w:i/>
          <w:iCs/>
          <w:color w:val="000000"/>
        </w:rPr>
        <w:t>Global Health</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16</w:t>
      </w:r>
      <w:r w:rsidRPr="00B27A83">
        <w:rPr>
          <w:rFonts w:ascii="Book Antiqua" w:eastAsia="Book Antiqua" w:hAnsi="Book Antiqua" w:cs="Book Antiqua"/>
          <w:color w:val="000000"/>
        </w:rPr>
        <w:t>: 89 [PMID: 32977818 DOI: 10.1186/s12992-020-00621-z]</w:t>
      </w:r>
    </w:p>
    <w:p w14:paraId="555D9AF6" w14:textId="77777777" w:rsidR="00A77B3E" w:rsidRPr="00B27A83" w:rsidRDefault="008E2820">
      <w:pPr>
        <w:spacing w:line="360" w:lineRule="auto"/>
        <w:jc w:val="both"/>
      </w:pPr>
      <w:r w:rsidRPr="00B27A83">
        <w:rPr>
          <w:rFonts w:ascii="Book Antiqua" w:eastAsia="Book Antiqua" w:hAnsi="Book Antiqua" w:cs="Book Antiqua"/>
          <w:color w:val="000000"/>
        </w:rPr>
        <w:t xml:space="preserve">75 </w:t>
      </w:r>
      <w:proofErr w:type="spellStart"/>
      <w:r w:rsidRPr="00B27A83">
        <w:rPr>
          <w:rFonts w:ascii="Book Antiqua" w:eastAsia="Book Antiqua" w:hAnsi="Book Antiqua" w:cs="Book Antiqua"/>
          <w:b/>
          <w:bCs/>
          <w:color w:val="000000"/>
        </w:rPr>
        <w:t>Seidi</w:t>
      </w:r>
      <w:proofErr w:type="spellEnd"/>
      <w:r w:rsidRPr="00B27A83">
        <w:rPr>
          <w:rFonts w:ascii="Book Antiqua" w:eastAsia="Book Antiqua" w:hAnsi="Book Antiqua" w:cs="Book Antiqua"/>
          <w:b/>
          <w:bCs/>
          <w:color w:val="000000"/>
        </w:rPr>
        <w:t xml:space="preserve"> PAM</w:t>
      </w:r>
      <w:r w:rsidRPr="00B27A83">
        <w:rPr>
          <w:rFonts w:ascii="Book Antiqua" w:eastAsia="Book Antiqua" w:hAnsi="Book Antiqua" w:cs="Book Antiqua"/>
          <w:color w:val="000000"/>
        </w:rPr>
        <w:t xml:space="preserve">, Ardebil MD, </w:t>
      </w:r>
      <w:proofErr w:type="spellStart"/>
      <w:r w:rsidRPr="00B27A83">
        <w:rPr>
          <w:rFonts w:ascii="Book Antiqua" w:eastAsia="Book Antiqua" w:hAnsi="Book Antiqua" w:cs="Book Antiqua"/>
          <w:color w:val="000000"/>
        </w:rPr>
        <w:t>Jaff</w:t>
      </w:r>
      <w:proofErr w:type="spellEnd"/>
      <w:r w:rsidRPr="00B27A83">
        <w:rPr>
          <w:rFonts w:ascii="Book Antiqua" w:eastAsia="Book Antiqua" w:hAnsi="Book Antiqua" w:cs="Book Antiqua"/>
          <w:color w:val="000000"/>
        </w:rPr>
        <w:t xml:space="preserve"> D. COVID-19 pandemic: New challenge to securing mental well-being in conflict settings. </w:t>
      </w:r>
      <w:r w:rsidRPr="00B27A83">
        <w:rPr>
          <w:rFonts w:ascii="Book Antiqua" w:eastAsia="Book Antiqua" w:hAnsi="Book Antiqua" w:cs="Book Antiqua"/>
          <w:i/>
          <w:iCs/>
          <w:color w:val="000000"/>
        </w:rPr>
        <w:t xml:space="preserve">Asian J </w:t>
      </w:r>
      <w:proofErr w:type="spellStart"/>
      <w:r w:rsidRPr="00B27A83">
        <w:rPr>
          <w:rFonts w:ascii="Book Antiqua" w:eastAsia="Book Antiqua" w:hAnsi="Book Antiqua" w:cs="Book Antiqua"/>
          <w:i/>
          <w:iCs/>
          <w:color w:val="000000"/>
        </w:rPr>
        <w:t>Psychiatr</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51</w:t>
      </w:r>
      <w:r w:rsidRPr="00B27A83">
        <w:rPr>
          <w:rFonts w:ascii="Book Antiqua" w:eastAsia="Book Antiqua" w:hAnsi="Book Antiqua" w:cs="Book Antiqua"/>
          <w:color w:val="000000"/>
        </w:rPr>
        <w:t>: 102151 [PMID: 32408247 DOI: 10.1016/j.ajp.2020.102151]</w:t>
      </w:r>
    </w:p>
    <w:p w14:paraId="030EC0BD" w14:textId="0F70A8EF" w:rsidR="00A77B3E" w:rsidRPr="00B27A83" w:rsidRDefault="008E2820">
      <w:pPr>
        <w:spacing w:line="360" w:lineRule="auto"/>
        <w:jc w:val="both"/>
      </w:pPr>
      <w:r w:rsidRPr="00B27A83">
        <w:rPr>
          <w:rFonts w:ascii="Book Antiqua" w:eastAsia="Book Antiqua" w:hAnsi="Book Antiqua" w:cs="Book Antiqua"/>
          <w:color w:val="000000"/>
        </w:rPr>
        <w:t>76</w:t>
      </w:r>
      <w:r w:rsidR="00AE6ED5"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b/>
          <w:bCs/>
          <w:color w:val="000000"/>
        </w:rPr>
        <w:t>Ayanian</w:t>
      </w:r>
      <w:proofErr w:type="spellEnd"/>
      <w:r w:rsidRPr="00B27A83">
        <w:rPr>
          <w:rFonts w:ascii="Book Antiqua" w:eastAsia="Book Antiqua" w:hAnsi="Book Antiqua" w:cs="Book Antiqua"/>
          <w:b/>
          <w:bCs/>
          <w:color w:val="000000"/>
        </w:rPr>
        <w:t xml:space="preserve"> JZ</w:t>
      </w:r>
      <w:r w:rsidRPr="00B27A83">
        <w:rPr>
          <w:rFonts w:ascii="Book Antiqua" w:eastAsia="Book Antiqua" w:hAnsi="Book Antiqua" w:cs="Book Antiqua"/>
          <w:color w:val="000000"/>
        </w:rPr>
        <w:t xml:space="preserve">. Mental Health Needs of Health Care Workers Providing Frontline COVID-19 Care. </w:t>
      </w:r>
      <w:r w:rsidRPr="00B27A83">
        <w:rPr>
          <w:rFonts w:ascii="Book Antiqua" w:eastAsia="Book Antiqua" w:hAnsi="Book Antiqua" w:cs="Book Antiqua"/>
          <w:i/>
          <w:iCs/>
          <w:color w:val="000000"/>
        </w:rPr>
        <w:t>JAMA Health Forum</w:t>
      </w:r>
      <w:r w:rsidR="00AE6ED5" w:rsidRPr="00B27A83">
        <w:rPr>
          <w:rFonts w:ascii="Book Antiqua" w:eastAsia="Book Antiqua" w:hAnsi="Book Antiqua" w:cs="Book Antiqua"/>
          <w:color w:val="000000"/>
        </w:rPr>
        <w:t xml:space="preserve"> 2020; </w:t>
      </w:r>
      <w:r w:rsidR="00AE6ED5" w:rsidRPr="00B27A83">
        <w:rPr>
          <w:rFonts w:ascii="Book Antiqua" w:eastAsia="Book Antiqua" w:hAnsi="Book Antiqua" w:cs="Book Antiqua"/>
          <w:b/>
          <w:bCs/>
          <w:color w:val="000000"/>
        </w:rPr>
        <w:t>1</w:t>
      </w:r>
      <w:r w:rsidR="00AE6ED5" w:rsidRPr="00B27A83">
        <w:rPr>
          <w:rFonts w:ascii="Book Antiqua" w:eastAsia="Book Antiqua" w:hAnsi="Book Antiqua" w:cs="Book Antiqua"/>
          <w:color w:val="000000"/>
        </w:rPr>
        <w:t xml:space="preserve">: e200397 </w:t>
      </w:r>
      <w:r w:rsidRPr="00B27A83">
        <w:rPr>
          <w:rFonts w:ascii="Book Antiqua" w:eastAsia="Book Antiqua" w:hAnsi="Book Antiqua" w:cs="Book Antiqua"/>
          <w:color w:val="000000"/>
        </w:rPr>
        <w:t>[DOI:</w:t>
      </w:r>
      <w:r w:rsidR="00AE6ED5" w:rsidRPr="00B27A83">
        <w:rPr>
          <w:rFonts w:ascii="Book Antiqua" w:eastAsia="Book Antiqua" w:hAnsi="Book Antiqua" w:cs="Book Antiqua"/>
          <w:color w:val="000000"/>
        </w:rPr>
        <w:t xml:space="preserve"> </w:t>
      </w:r>
      <w:r w:rsidRPr="00B27A83">
        <w:rPr>
          <w:rFonts w:ascii="Book Antiqua" w:eastAsia="Book Antiqua" w:hAnsi="Book Antiqua" w:cs="Book Antiqua"/>
          <w:color w:val="000000"/>
        </w:rPr>
        <w:t>10.1001/jamahealthforum.2020.0397]</w:t>
      </w:r>
    </w:p>
    <w:p w14:paraId="6804BF51" w14:textId="77777777" w:rsidR="00A77B3E" w:rsidRPr="00B27A83" w:rsidRDefault="008E2820">
      <w:pPr>
        <w:spacing w:line="360" w:lineRule="auto"/>
        <w:jc w:val="both"/>
      </w:pPr>
      <w:r w:rsidRPr="00B27A83">
        <w:rPr>
          <w:rFonts w:ascii="Book Antiqua" w:eastAsia="Book Antiqua" w:hAnsi="Book Antiqua" w:cs="Book Antiqua"/>
          <w:color w:val="000000"/>
        </w:rPr>
        <w:t xml:space="preserve">77 </w:t>
      </w:r>
      <w:r w:rsidRPr="00B27A83">
        <w:rPr>
          <w:rFonts w:ascii="Book Antiqua" w:eastAsia="Book Antiqua" w:hAnsi="Book Antiqua" w:cs="Book Antiqua"/>
          <w:b/>
          <w:bCs/>
          <w:color w:val="000000"/>
        </w:rPr>
        <w:t>Foley SJ</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O'Loughlin</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Creedon</w:t>
      </w:r>
      <w:proofErr w:type="spellEnd"/>
      <w:r w:rsidRPr="00B27A83">
        <w:rPr>
          <w:rFonts w:ascii="Book Antiqua" w:eastAsia="Book Antiqua" w:hAnsi="Book Antiqua" w:cs="Book Antiqua"/>
          <w:color w:val="000000"/>
        </w:rPr>
        <w:t xml:space="preserve"> J. Early experiences of radiographers in Ireland during the COVID-19 crisis. </w:t>
      </w:r>
      <w:r w:rsidRPr="00B27A83">
        <w:rPr>
          <w:rFonts w:ascii="Book Antiqua" w:eastAsia="Book Antiqua" w:hAnsi="Book Antiqua" w:cs="Book Antiqua"/>
          <w:i/>
          <w:iCs/>
          <w:color w:val="000000"/>
        </w:rPr>
        <w:t>Insights Imaging</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11</w:t>
      </w:r>
      <w:r w:rsidRPr="00B27A83">
        <w:rPr>
          <w:rFonts w:ascii="Book Antiqua" w:eastAsia="Book Antiqua" w:hAnsi="Book Antiqua" w:cs="Book Antiqua"/>
          <w:color w:val="000000"/>
        </w:rPr>
        <w:t>: 104 [PMID: 32986225 DOI: 10.1186/s13244-020-00910-6]</w:t>
      </w:r>
    </w:p>
    <w:p w14:paraId="192C6A2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78 </w:t>
      </w:r>
      <w:proofErr w:type="spellStart"/>
      <w:r w:rsidRPr="00B27A83">
        <w:rPr>
          <w:rFonts w:ascii="Book Antiqua" w:eastAsia="Book Antiqua" w:hAnsi="Book Antiqua" w:cs="Book Antiqua"/>
          <w:b/>
          <w:bCs/>
          <w:color w:val="000000"/>
        </w:rPr>
        <w:t>Ooi</w:t>
      </w:r>
      <w:proofErr w:type="spellEnd"/>
      <w:r w:rsidRPr="00B27A83">
        <w:rPr>
          <w:rFonts w:ascii="Book Antiqua" w:eastAsia="Book Antiqua" w:hAnsi="Book Antiqua" w:cs="Book Antiqua"/>
          <w:b/>
          <w:bCs/>
          <w:color w:val="000000"/>
        </w:rPr>
        <w:t xml:space="preserve"> JWL</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Er</w:t>
      </w:r>
      <w:proofErr w:type="spellEnd"/>
      <w:r w:rsidRPr="00B27A83">
        <w:rPr>
          <w:rFonts w:ascii="Book Antiqua" w:eastAsia="Book Antiqua" w:hAnsi="Book Antiqua" w:cs="Book Antiqua"/>
          <w:color w:val="000000"/>
        </w:rPr>
        <w:t xml:space="preserve"> ATW, Lee WC, Chee HC. The 12-hour shift: radiographers' perspectives and its applicability during a pandemic.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512-518 [PMID: 33243565 DOI: 10.1016/j.radi.2020.11.007]</w:t>
      </w:r>
    </w:p>
    <w:p w14:paraId="57F1684E" w14:textId="03958257" w:rsidR="00A77B3E" w:rsidRPr="00B27A83" w:rsidRDefault="008E2820">
      <w:pPr>
        <w:spacing w:line="360" w:lineRule="auto"/>
        <w:jc w:val="both"/>
      </w:pPr>
      <w:r w:rsidRPr="00B27A83">
        <w:rPr>
          <w:rFonts w:ascii="Book Antiqua" w:eastAsia="Book Antiqua" w:hAnsi="Book Antiqua" w:cs="Book Antiqua"/>
          <w:color w:val="000000"/>
        </w:rPr>
        <w:t>79</w:t>
      </w:r>
      <w:r w:rsidR="00AE6ED5"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Diagnostic Imaging</w:t>
      </w:r>
      <w:r w:rsidRPr="00B27A83">
        <w:rPr>
          <w:rFonts w:ascii="Book Antiqua" w:eastAsia="Book Antiqua" w:hAnsi="Book Antiqua" w:cs="Book Antiqua"/>
          <w:color w:val="000000"/>
        </w:rPr>
        <w:t xml:space="preserve">. Radiologist wellness and burnout in the COVID-19 era. </w:t>
      </w:r>
      <w:r w:rsidR="00AE6ED5" w:rsidRPr="00B27A83">
        <w:rPr>
          <w:rFonts w:ascii="Book Antiqua" w:eastAsia="Book Antiqua" w:hAnsi="Book Antiqua" w:cs="Book Antiqua"/>
          <w:color w:val="000000"/>
        </w:rPr>
        <w:t>[</w:t>
      </w:r>
      <w:proofErr w:type="gramStart"/>
      <w:r w:rsidR="00AE6ED5" w:rsidRPr="00B27A83">
        <w:rPr>
          <w:rFonts w:ascii="Book Antiqua" w:eastAsia="Book Antiqua" w:hAnsi="Book Antiqua" w:cs="Book Antiqua"/>
          <w:color w:val="000000"/>
        </w:rPr>
        <w:t>cited</w:t>
      </w:r>
      <w:proofErr w:type="gramEnd"/>
      <w:r w:rsidR="00AE6ED5" w:rsidRPr="00B27A83">
        <w:rPr>
          <w:rFonts w:ascii="Book Antiqua" w:eastAsia="Book Antiqua" w:hAnsi="Book Antiqua" w:cs="Book Antiqua"/>
          <w:color w:val="000000"/>
        </w:rPr>
        <w:t xml:space="preserve"> 26 December 2020]. In: Diagnostic Imaging [Internet].</w:t>
      </w:r>
      <w:r w:rsidRPr="00B27A83">
        <w:rPr>
          <w:rFonts w:ascii="Book Antiqua" w:eastAsia="Book Antiqua" w:hAnsi="Book Antiqua" w:cs="Book Antiqua"/>
          <w:color w:val="000000"/>
        </w:rPr>
        <w:t xml:space="preserve"> Available from: https://www.diagnosticimaging.com/view/radiologist-wellness-and-burnout-in-the-covid-19-era</w:t>
      </w:r>
    </w:p>
    <w:p w14:paraId="633B6821"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80 </w:t>
      </w:r>
      <w:bookmarkStart w:id="2" w:name="_Hlk71282754"/>
      <w:proofErr w:type="spellStart"/>
      <w:r w:rsidRPr="00B27A83">
        <w:rPr>
          <w:rFonts w:ascii="Book Antiqua" w:eastAsia="Book Antiqua" w:hAnsi="Book Antiqua" w:cs="Book Antiqua"/>
          <w:b/>
          <w:bCs/>
          <w:color w:val="000000"/>
        </w:rPr>
        <w:t>Wolfman</w:t>
      </w:r>
      <w:bookmarkEnd w:id="2"/>
      <w:proofErr w:type="spellEnd"/>
      <w:r w:rsidRPr="00B27A83">
        <w:rPr>
          <w:rFonts w:ascii="Book Antiqua" w:eastAsia="Book Antiqua" w:hAnsi="Book Antiqua" w:cs="Book Antiqua"/>
          <w:b/>
          <w:bCs/>
          <w:color w:val="000000"/>
        </w:rPr>
        <w:t xml:space="preserve"> DJ</w:t>
      </w:r>
      <w:r w:rsidRPr="00B27A83">
        <w:rPr>
          <w:rFonts w:ascii="Book Antiqua" w:eastAsia="Book Antiqua" w:hAnsi="Book Antiqua" w:cs="Book Antiqua"/>
          <w:color w:val="000000"/>
        </w:rPr>
        <w:t xml:space="preserve">, Porter KK, Johnson DL, Parikh JR. Unsustainable: COVID-19 Demands Increased Support for Radiologists. </w:t>
      </w:r>
      <w:proofErr w:type="spellStart"/>
      <w:r w:rsidRPr="00B27A83">
        <w:rPr>
          <w:rFonts w:ascii="Book Antiqua" w:eastAsia="Book Antiqua" w:hAnsi="Book Antiqua" w:cs="Book Antiqua"/>
          <w:i/>
          <w:iCs/>
          <w:color w:val="000000"/>
        </w:rPr>
        <w:t>Clin</w:t>
      </w:r>
      <w:proofErr w:type="spellEnd"/>
      <w:r w:rsidRPr="00B27A83">
        <w:rPr>
          <w:rFonts w:ascii="Book Antiqua" w:eastAsia="Book Antiqua" w:hAnsi="Book Antiqua" w:cs="Book Antiqua"/>
          <w:i/>
          <w:iCs/>
          <w:color w:val="000000"/>
        </w:rPr>
        <w:t xml:space="preserve"> Imaging</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73</w:t>
      </w:r>
      <w:r w:rsidRPr="00B27A83">
        <w:rPr>
          <w:rFonts w:ascii="Book Antiqua" w:eastAsia="Book Antiqua" w:hAnsi="Book Antiqua" w:cs="Book Antiqua"/>
          <w:color w:val="000000"/>
        </w:rPr>
        <w:t>: 18-19 [PMID: 33254029 DOI: 10.1016/j.clinimag.2020.11.038]</w:t>
      </w:r>
    </w:p>
    <w:p w14:paraId="7916942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81 </w:t>
      </w:r>
      <w:r w:rsidRPr="00B27A83">
        <w:rPr>
          <w:rFonts w:ascii="Book Antiqua" w:eastAsia="Book Antiqua" w:hAnsi="Book Antiqua" w:cs="Book Antiqua"/>
          <w:b/>
          <w:bCs/>
          <w:color w:val="000000"/>
        </w:rPr>
        <w:t>Waite S</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Kolla</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Jeudy</w:t>
      </w:r>
      <w:proofErr w:type="spellEnd"/>
      <w:r w:rsidRPr="00B27A83">
        <w:rPr>
          <w:rFonts w:ascii="Book Antiqua" w:eastAsia="Book Antiqua" w:hAnsi="Book Antiqua" w:cs="Book Antiqua"/>
          <w:color w:val="000000"/>
        </w:rPr>
        <w:t xml:space="preserve"> J, </w:t>
      </w:r>
      <w:proofErr w:type="spellStart"/>
      <w:r w:rsidRPr="00B27A83">
        <w:rPr>
          <w:rFonts w:ascii="Book Antiqua" w:eastAsia="Book Antiqua" w:hAnsi="Book Antiqua" w:cs="Book Antiqua"/>
          <w:color w:val="000000"/>
        </w:rPr>
        <w:t>Legasto</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Macknik</w:t>
      </w:r>
      <w:proofErr w:type="spellEnd"/>
      <w:r w:rsidRPr="00B27A83">
        <w:rPr>
          <w:rFonts w:ascii="Book Antiqua" w:eastAsia="Book Antiqua" w:hAnsi="Book Antiqua" w:cs="Book Antiqua"/>
          <w:color w:val="000000"/>
        </w:rPr>
        <w:t xml:space="preserve"> SL, Martinez-</w:t>
      </w:r>
      <w:proofErr w:type="spellStart"/>
      <w:r w:rsidRPr="00B27A83">
        <w:rPr>
          <w:rFonts w:ascii="Book Antiqua" w:eastAsia="Book Antiqua" w:hAnsi="Book Antiqua" w:cs="Book Antiqua"/>
          <w:color w:val="000000"/>
        </w:rPr>
        <w:t>Conde</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Krupinski</w:t>
      </w:r>
      <w:proofErr w:type="spellEnd"/>
      <w:r w:rsidRPr="00B27A83">
        <w:rPr>
          <w:rFonts w:ascii="Book Antiqua" w:eastAsia="Book Antiqua" w:hAnsi="Book Antiqua" w:cs="Book Antiqua"/>
          <w:color w:val="000000"/>
        </w:rPr>
        <w:t xml:space="preserve"> EA, </w:t>
      </w:r>
      <w:proofErr w:type="spellStart"/>
      <w:r w:rsidRPr="00B27A83">
        <w:rPr>
          <w:rFonts w:ascii="Book Antiqua" w:eastAsia="Book Antiqua" w:hAnsi="Book Antiqua" w:cs="Book Antiqua"/>
          <w:color w:val="000000"/>
        </w:rPr>
        <w:t>Reede</w:t>
      </w:r>
      <w:proofErr w:type="spellEnd"/>
      <w:r w:rsidRPr="00B27A83">
        <w:rPr>
          <w:rFonts w:ascii="Book Antiqua" w:eastAsia="Book Antiqua" w:hAnsi="Book Antiqua" w:cs="Book Antiqua"/>
          <w:color w:val="000000"/>
        </w:rPr>
        <w:t xml:space="preserve"> DL. Tired in the Reading Room: The Influence of Fatigue in Radiology.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2017; </w:t>
      </w:r>
      <w:r w:rsidRPr="00B27A83">
        <w:rPr>
          <w:rFonts w:ascii="Book Antiqua" w:eastAsia="Book Antiqua" w:hAnsi="Book Antiqua" w:cs="Book Antiqua"/>
          <w:b/>
          <w:bCs/>
          <w:color w:val="000000"/>
        </w:rPr>
        <w:t>14</w:t>
      </w:r>
      <w:r w:rsidRPr="00B27A83">
        <w:rPr>
          <w:rFonts w:ascii="Book Antiqua" w:eastAsia="Book Antiqua" w:hAnsi="Book Antiqua" w:cs="Book Antiqua"/>
          <w:color w:val="000000"/>
        </w:rPr>
        <w:t>: 191-197 [PMID: 27956140 DOI: 10.1016/j.jacr.2016.10.009]</w:t>
      </w:r>
    </w:p>
    <w:p w14:paraId="723D7D2B" w14:textId="766EB675" w:rsidR="00A77B3E" w:rsidRPr="00B27A83" w:rsidRDefault="008E2820">
      <w:pPr>
        <w:spacing w:line="360" w:lineRule="auto"/>
        <w:jc w:val="both"/>
      </w:pPr>
      <w:r w:rsidRPr="00B27A83">
        <w:rPr>
          <w:rFonts w:ascii="Book Antiqua" w:eastAsia="Book Antiqua" w:hAnsi="Book Antiqua" w:cs="Book Antiqua"/>
          <w:color w:val="000000"/>
        </w:rPr>
        <w:t xml:space="preserve">82 </w:t>
      </w:r>
      <w:r w:rsidRPr="00B27A83">
        <w:rPr>
          <w:rFonts w:ascii="Book Antiqua" w:eastAsia="Book Antiqua" w:hAnsi="Book Antiqua" w:cs="Book Antiqua"/>
          <w:b/>
          <w:bCs/>
          <w:color w:val="000000"/>
        </w:rPr>
        <w:t>European Society of Radiology (ESR)</w:t>
      </w:r>
      <w:r w:rsidRPr="00B27A83">
        <w:rPr>
          <w:rFonts w:ascii="Book Antiqua" w:eastAsia="Book Antiqua" w:hAnsi="Book Antiqua" w:cs="Book Antiqua"/>
          <w:color w:val="000000"/>
        </w:rPr>
        <w:t xml:space="preserve">; European Federation of Radiographer Societies (EFRS). Patient Safety in Medical Imaging: a joint paper of the European Society of Radiology (ESR) and the European Federation of Radiographer Societies (EFRS). </w:t>
      </w:r>
      <w:r w:rsidRPr="00B27A83">
        <w:rPr>
          <w:rFonts w:ascii="Book Antiqua" w:eastAsia="Book Antiqua" w:hAnsi="Book Antiqua" w:cs="Book Antiqua"/>
          <w:i/>
          <w:iCs/>
          <w:color w:val="000000"/>
        </w:rPr>
        <w:t>Insights Imaging</w:t>
      </w:r>
      <w:r w:rsidRPr="00B27A83">
        <w:rPr>
          <w:rFonts w:ascii="Book Antiqua" w:eastAsia="Book Antiqua" w:hAnsi="Book Antiqua" w:cs="Book Antiqua"/>
          <w:color w:val="000000"/>
        </w:rPr>
        <w:t xml:space="preserve"> 2019; </w:t>
      </w:r>
      <w:r w:rsidRPr="00B27A83">
        <w:rPr>
          <w:rFonts w:ascii="Book Antiqua" w:eastAsia="Book Antiqua" w:hAnsi="Book Antiqua" w:cs="Book Antiqua"/>
          <w:b/>
          <w:bCs/>
          <w:color w:val="000000"/>
        </w:rPr>
        <w:t>10</w:t>
      </w:r>
      <w:r w:rsidRPr="00B27A83">
        <w:rPr>
          <w:rFonts w:ascii="Book Antiqua" w:eastAsia="Book Antiqua" w:hAnsi="Book Antiqua" w:cs="Book Antiqua"/>
          <w:color w:val="000000"/>
        </w:rPr>
        <w:t>: 45 [PMID: 30949870 DOI: 10.1186/s13244-019-0721-y]</w:t>
      </w:r>
    </w:p>
    <w:p w14:paraId="3BF7CA0A" w14:textId="77777777" w:rsidR="00A77B3E" w:rsidRPr="00B27A83" w:rsidRDefault="008E2820">
      <w:pPr>
        <w:spacing w:line="360" w:lineRule="auto"/>
        <w:jc w:val="both"/>
      </w:pPr>
      <w:r w:rsidRPr="00B27A83">
        <w:rPr>
          <w:rFonts w:ascii="Book Antiqua" w:eastAsia="Book Antiqua" w:hAnsi="Book Antiqua" w:cs="Book Antiqua"/>
          <w:color w:val="000000"/>
        </w:rPr>
        <w:t xml:space="preserve">83 </w:t>
      </w:r>
      <w:r w:rsidRPr="00B27A83">
        <w:rPr>
          <w:rFonts w:ascii="Book Antiqua" w:eastAsia="Book Antiqua" w:hAnsi="Book Antiqua" w:cs="Book Antiqua"/>
          <w:b/>
          <w:bCs/>
          <w:color w:val="000000"/>
        </w:rPr>
        <w:t>Graham RNJ</w:t>
      </w:r>
      <w:r w:rsidRPr="00B27A83">
        <w:rPr>
          <w:rFonts w:ascii="Book Antiqua" w:eastAsia="Book Antiqua" w:hAnsi="Book Antiqua" w:cs="Book Antiqua"/>
          <w:color w:val="000000"/>
        </w:rPr>
        <w:t xml:space="preserve">, Woodhead T. Leadership for continuous improvement in healthcare during the time of COVID-19. </w:t>
      </w:r>
      <w:proofErr w:type="spellStart"/>
      <w:r w:rsidRPr="00B27A83">
        <w:rPr>
          <w:rFonts w:ascii="Book Antiqua" w:eastAsia="Book Antiqua" w:hAnsi="Book Antiqua" w:cs="Book Antiqua"/>
          <w:i/>
          <w:iCs/>
          <w:color w:val="000000"/>
        </w:rPr>
        <w:t>Clin</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76</w:t>
      </w:r>
      <w:r w:rsidRPr="00B27A83">
        <w:rPr>
          <w:rFonts w:ascii="Book Antiqua" w:eastAsia="Book Antiqua" w:hAnsi="Book Antiqua" w:cs="Book Antiqua"/>
          <w:color w:val="000000"/>
        </w:rPr>
        <w:t>: 67-72 [PMID: 32943234 DOI: 10.1016/j.crad.2020.08.008]</w:t>
      </w:r>
    </w:p>
    <w:p w14:paraId="2C0EBF5F" w14:textId="77777777" w:rsidR="00A77B3E" w:rsidRPr="00B27A83" w:rsidRDefault="008E2820">
      <w:pPr>
        <w:spacing w:line="360" w:lineRule="auto"/>
        <w:jc w:val="both"/>
      </w:pPr>
      <w:r w:rsidRPr="00B27A83">
        <w:rPr>
          <w:rFonts w:ascii="Book Antiqua" w:eastAsia="Book Antiqua" w:hAnsi="Book Antiqua" w:cs="Book Antiqua"/>
          <w:color w:val="000000"/>
        </w:rPr>
        <w:t xml:space="preserve">84 </w:t>
      </w:r>
      <w:proofErr w:type="spellStart"/>
      <w:r w:rsidRPr="00B27A83">
        <w:rPr>
          <w:rFonts w:ascii="Book Antiqua" w:eastAsia="Book Antiqua" w:hAnsi="Book Antiqua" w:cs="Book Antiqua"/>
          <w:b/>
          <w:bCs/>
          <w:color w:val="000000"/>
        </w:rPr>
        <w:t>Shingler-Nace</w:t>
      </w:r>
      <w:proofErr w:type="spellEnd"/>
      <w:r w:rsidRPr="00B27A83">
        <w:rPr>
          <w:rFonts w:ascii="Book Antiqua" w:eastAsia="Book Antiqua" w:hAnsi="Book Antiqua" w:cs="Book Antiqua"/>
          <w:b/>
          <w:bCs/>
          <w:color w:val="000000"/>
        </w:rPr>
        <w:t xml:space="preserve"> A</w:t>
      </w:r>
      <w:r w:rsidRPr="00B27A83">
        <w:rPr>
          <w:rFonts w:ascii="Book Antiqua" w:eastAsia="Book Antiqua" w:hAnsi="Book Antiqua" w:cs="Book Antiqua"/>
          <w:color w:val="000000"/>
        </w:rPr>
        <w:t xml:space="preserve">. COVID-19: When Leadership Calls. </w:t>
      </w:r>
      <w:r w:rsidRPr="00B27A83">
        <w:rPr>
          <w:rFonts w:ascii="Book Antiqua" w:eastAsia="Book Antiqua" w:hAnsi="Book Antiqua" w:cs="Book Antiqua"/>
          <w:i/>
          <w:iCs/>
          <w:color w:val="000000"/>
        </w:rPr>
        <w:t>Nurse Lead</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18</w:t>
      </w:r>
      <w:r w:rsidRPr="00B27A83">
        <w:rPr>
          <w:rFonts w:ascii="Book Antiqua" w:eastAsia="Book Antiqua" w:hAnsi="Book Antiqua" w:cs="Book Antiqua"/>
          <w:color w:val="000000"/>
        </w:rPr>
        <w:t>: 202-203 [PMID: 32346358 DOI: 10.1016/j.mnl.2020.03.017]</w:t>
      </w:r>
    </w:p>
    <w:p w14:paraId="4CD05BE7" w14:textId="56E1C61B" w:rsidR="00A77B3E" w:rsidRPr="00B27A83" w:rsidRDefault="008E2820">
      <w:pPr>
        <w:spacing w:line="360" w:lineRule="auto"/>
        <w:jc w:val="both"/>
      </w:pPr>
      <w:r w:rsidRPr="00B27A83">
        <w:rPr>
          <w:rFonts w:ascii="Book Antiqua" w:eastAsia="Book Antiqua" w:hAnsi="Book Antiqua" w:cs="Book Antiqua"/>
          <w:color w:val="000000"/>
        </w:rPr>
        <w:t xml:space="preserve">85 </w:t>
      </w:r>
      <w:r w:rsidRPr="00B27A83">
        <w:rPr>
          <w:rFonts w:ascii="Book Antiqua" w:eastAsia="Book Antiqua" w:hAnsi="Book Antiqua" w:cs="Book Antiqua"/>
          <w:b/>
          <w:bCs/>
          <w:color w:val="000000"/>
        </w:rPr>
        <w:t>NEJM Catalyst</w:t>
      </w:r>
      <w:r w:rsidRPr="00B27A83">
        <w:rPr>
          <w:rFonts w:ascii="Book Antiqua" w:eastAsia="Book Antiqua" w:hAnsi="Book Antiqua" w:cs="Book Antiqua"/>
          <w:color w:val="000000"/>
        </w:rPr>
        <w:t xml:space="preserve">. What health care leaders and clinicians say about the covid-19 </w:t>
      </w:r>
      <w:proofErr w:type="gramStart"/>
      <w:r w:rsidRPr="00B27A83">
        <w:rPr>
          <w:rFonts w:ascii="Book Antiqua" w:eastAsia="Book Antiqua" w:hAnsi="Book Antiqua" w:cs="Book Antiqua"/>
          <w:color w:val="000000"/>
        </w:rPr>
        <w:t>pandemic.</w:t>
      </w:r>
      <w:proofErr w:type="gramEnd"/>
      <w:r w:rsidRPr="00B27A83">
        <w:rPr>
          <w:rFonts w:ascii="Book Antiqua" w:eastAsia="Book Antiqua" w:hAnsi="Book Antiqua" w:cs="Book Antiqua"/>
          <w:color w:val="000000"/>
        </w:rPr>
        <w:t xml:space="preserve">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NEJM Catalyst [Internet]. Available from: https://catalyst.nejm.org/doi/full/10.1056/CAT.20.0177</w:t>
      </w:r>
    </w:p>
    <w:p w14:paraId="70629631" w14:textId="4FF96139" w:rsidR="00A77B3E" w:rsidRPr="00B27A83" w:rsidRDefault="008E2820">
      <w:pPr>
        <w:spacing w:line="360" w:lineRule="auto"/>
        <w:jc w:val="both"/>
      </w:pPr>
      <w:r w:rsidRPr="00B27A83">
        <w:rPr>
          <w:rFonts w:ascii="Book Antiqua" w:eastAsia="Book Antiqua" w:hAnsi="Book Antiqua" w:cs="Book Antiqua"/>
          <w:color w:val="000000"/>
        </w:rPr>
        <w:t xml:space="preserve">86 </w:t>
      </w:r>
      <w:r w:rsidRPr="00B27A83">
        <w:rPr>
          <w:rFonts w:ascii="Book Antiqua" w:eastAsia="Book Antiqua" w:hAnsi="Book Antiqua" w:cs="Book Antiqua"/>
          <w:b/>
          <w:bCs/>
          <w:color w:val="000000"/>
        </w:rPr>
        <w:t>American College of Radiology</w:t>
      </w:r>
      <w:r w:rsidRPr="00B27A83">
        <w:rPr>
          <w:rFonts w:ascii="Book Antiqua" w:eastAsia="Book Antiqua" w:hAnsi="Book Antiqua" w:cs="Book Antiqua"/>
          <w:color w:val="000000"/>
        </w:rPr>
        <w:t>. ACR COVID-19 radiology leadership resources.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American College of Radiology [Internet]. Available from: https://www.acr.org/Practice-Management-Quality-Informatics/Radiology-Leadership-Institute/COVID-19-Leadership-Resources</w:t>
      </w:r>
    </w:p>
    <w:p w14:paraId="1128B783" w14:textId="4F8B334E" w:rsidR="00A77B3E" w:rsidRPr="00B27A83" w:rsidRDefault="008E2820">
      <w:pPr>
        <w:spacing w:line="360" w:lineRule="auto"/>
        <w:jc w:val="both"/>
      </w:pPr>
      <w:r w:rsidRPr="00B27A83">
        <w:rPr>
          <w:rFonts w:ascii="Book Antiqua" w:eastAsia="Book Antiqua" w:hAnsi="Book Antiqua" w:cs="Book Antiqua"/>
          <w:color w:val="000000"/>
        </w:rPr>
        <w:t xml:space="preserve">87 </w:t>
      </w:r>
      <w:r w:rsidRPr="00B27A83">
        <w:rPr>
          <w:rFonts w:ascii="Book Antiqua" w:eastAsia="Book Antiqua" w:hAnsi="Book Antiqua" w:cs="Book Antiqua"/>
          <w:b/>
          <w:bCs/>
          <w:color w:val="000000"/>
        </w:rPr>
        <w:t>Radiological Society of North America</w:t>
      </w:r>
      <w:r w:rsidRPr="00B27A83">
        <w:rPr>
          <w:rFonts w:ascii="Book Antiqua" w:eastAsia="Book Antiqua" w:hAnsi="Book Antiqua" w:cs="Book Antiqua"/>
          <w:color w:val="000000"/>
        </w:rPr>
        <w:t>. RSNA Webinar – crisis leadership during COVID-19.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Radiological Society of North America [Internet]. Available from: https://www2.rsna.org/shared_society_pages/standard_meeting_reg/webinar_home.cfm</w:t>
      </w:r>
    </w:p>
    <w:p w14:paraId="6214CAAB"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88 </w:t>
      </w:r>
      <w:proofErr w:type="spellStart"/>
      <w:r w:rsidRPr="00B27A83">
        <w:rPr>
          <w:rFonts w:ascii="Book Antiqua" w:eastAsia="Book Antiqua" w:hAnsi="Book Antiqua" w:cs="Book Antiqua"/>
          <w:b/>
          <w:bCs/>
          <w:color w:val="000000"/>
        </w:rPr>
        <w:t>Georgiades</w:t>
      </w:r>
      <w:proofErr w:type="spellEnd"/>
      <w:r w:rsidRPr="00B27A83">
        <w:rPr>
          <w:rFonts w:ascii="Book Antiqua" w:eastAsia="Book Antiqua" w:hAnsi="Book Antiqua" w:cs="Book Antiqua"/>
          <w:b/>
          <w:bCs/>
          <w:color w:val="000000"/>
        </w:rPr>
        <w:t xml:space="preserve"> C</w:t>
      </w:r>
      <w:r w:rsidRPr="00B27A83">
        <w:rPr>
          <w:rFonts w:ascii="Book Antiqua" w:eastAsia="Book Antiqua" w:hAnsi="Book Antiqua" w:cs="Book Antiqua"/>
          <w:color w:val="000000"/>
        </w:rPr>
        <w:t xml:space="preserve">. Leadership Lessons </w:t>
      </w:r>
      <w:proofErr w:type="gramStart"/>
      <w:r w:rsidRPr="00B27A83">
        <w:rPr>
          <w:rFonts w:ascii="Book Antiqua" w:eastAsia="Book Antiqua" w:hAnsi="Book Antiqua" w:cs="Book Antiqua"/>
          <w:color w:val="000000"/>
        </w:rPr>
        <w:t>From</w:t>
      </w:r>
      <w:proofErr w:type="gramEnd"/>
      <w:r w:rsidRPr="00B27A83">
        <w:rPr>
          <w:rFonts w:ascii="Book Antiqua" w:eastAsia="Book Antiqua" w:hAnsi="Book Antiqua" w:cs="Book Antiqua"/>
          <w:color w:val="000000"/>
        </w:rPr>
        <w:t xml:space="preserve"> Prior Pandemics: Turning the Coronavirus Disease 2019 (COVID-19) Pandemic Into an Opportunity.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906-908 [PMID: 32387088 DOI: 10.1016/j.jacr.2020.04.027]</w:t>
      </w:r>
    </w:p>
    <w:p w14:paraId="52AFF72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89 </w:t>
      </w:r>
      <w:proofErr w:type="spellStart"/>
      <w:r w:rsidRPr="00B27A83">
        <w:rPr>
          <w:rFonts w:ascii="Book Antiqua" w:eastAsia="Book Antiqua" w:hAnsi="Book Antiqua" w:cs="Book Antiqua"/>
          <w:b/>
          <w:bCs/>
          <w:color w:val="000000"/>
        </w:rPr>
        <w:t>Seghers</w:t>
      </w:r>
      <w:proofErr w:type="spellEnd"/>
      <w:r w:rsidRPr="00B27A83">
        <w:rPr>
          <w:rFonts w:ascii="Book Antiqua" w:eastAsia="Book Antiqua" w:hAnsi="Book Antiqua" w:cs="Book Antiqua"/>
          <w:b/>
          <w:bCs/>
          <w:color w:val="000000"/>
        </w:rPr>
        <w:t xml:space="preserve"> VJ</w:t>
      </w:r>
      <w:r w:rsidRPr="00B27A83">
        <w:rPr>
          <w:rFonts w:ascii="Book Antiqua" w:eastAsia="Book Antiqua" w:hAnsi="Book Antiqua" w:cs="Book Antiqua"/>
          <w:color w:val="000000"/>
        </w:rPr>
        <w:t xml:space="preserve">, Desai NK, </w:t>
      </w:r>
      <w:proofErr w:type="spellStart"/>
      <w:r w:rsidRPr="00B27A83">
        <w:rPr>
          <w:rFonts w:ascii="Book Antiqua" w:eastAsia="Book Antiqua" w:hAnsi="Book Antiqua" w:cs="Book Antiqua"/>
          <w:color w:val="000000"/>
        </w:rPr>
        <w:t>Masand</w:t>
      </w:r>
      <w:proofErr w:type="spellEnd"/>
      <w:r w:rsidRPr="00B27A83">
        <w:rPr>
          <w:rFonts w:ascii="Book Antiqua" w:eastAsia="Book Antiqua" w:hAnsi="Book Antiqua" w:cs="Book Antiqua"/>
          <w:color w:val="000000"/>
        </w:rPr>
        <w:t xml:space="preserve"> PM, </w:t>
      </w:r>
      <w:proofErr w:type="spellStart"/>
      <w:r w:rsidRPr="00B27A83">
        <w:rPr>
          <w:rFonts w:ascii="Book Antiqua" w:eastAsia="Book Antiqua" w:hAnsi="Book Antiqua" w:cs="Book Antiqua"/>
          <w:color w:val="000000"/>
        </w:rPr>
        <w:t>Nasir</w:t>
      </w:r>
      <w:proofErr w:type="spellEnd"/>
      <w:r w:rsidRPr="00B27A83">
        <w:rPr>
          <w:rFonts w:ascii="Book Antiqua" w:eastAsia="Book Antiqua" w:hAnsi="Book Antiqua" w:cs="Book Antiqua"/>
          <w:color w:val="000000"/>
        </w:rPr>
        <w:t xml:space="preserve"> S, Foster TL, </w:t>
      </w:r>
      <w:proofErr w:type="spellStart"/>
      <w:r w:rsidRPr="00B27A83">
        <w:rPr>
          <w:rFonts w:ascii="Book Antiqua" w:eastAsia="Book Antiqua" w:hAnsi="Book Antiqua" w:cs="Book Antiqua"/>
          <w:color w:val="000000"/>
        </w:rPr>
        <w:t>Indiero</w:t>
      </w:r>
      <w:proofErr w:type="spellEnd"/>
      <w:r w:rsidRPr="00B27A83">
        <w:rPr>
          <w:rFonts w:ascii="Book Antiqua" w:eastAsia="Book Antiqua" w:hAnsi="Book Antiqua" w:cs="Book Antiqua"/>
          <w:color w:val="000000"/>
        </w:rPr>
        <w:t xml:space="preserve"> DA, Johnson TD, Huisman TAGM. After the initial COVID-19 surge: a phased radiology departmental re-opening plan. </w:t>
      </w:r>
      <w:proofErr w:type="spellStart"/>
      <w:r w:rsidRPr="00B27A83">
        <w:rPr>
          <w:rFonts w:ascii="Book Antiqua" w:eastAsia="Book Antiqua" w:hAnsi="Book Antiqua" w:cs="Book Antiqua"/>
          <w:i/>
          <w:iCs/>
          <w:color w:val="000000"/>
        </w:rPr>
        <w:t>Pediatr</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50</w:t>
      </w:r>
      <w:r w:rsidRPr="00B27A83">
        <w:rPr>
          <w:rFonts w:ascii="Book Antiqua" w:eastAsia="Book Antiqua" w:hAnsi="Book Antiqua" w:cs="Book Antiqua"/>
          <w:color w:val="000000"/>
        </w:rPr>
        <w:t>: 1551-1559 [PMID: 32827259 DOI: 10.1007/s00247-020-04792-0]</w:t>
      </w:r>
    </w:p>
    <w:p w14:paraId="43A9AF18" w14:textId="77777777" w:rsidR="00A77B3E" w:rsidRPr="00B27A83" w:rsidRDefault="008E2820">
      <w:pPr>
        <w:spacing w:line="360" w:lineRule="auto"/>
        <w:jc w:val="both"/>
      </w:pPr>
      <w:r w:rsidRPr="00B27A83">
        <w:rPr>
          <w:rFonts w:ascii="Book Antiqua" w:eastAsia="Book Antiqua" w:hAnsi="Book Antiqua" w:cs="Book Antiqua"/>
          <w:color w:val="000000"/>
        </w:rPr>
        <w:t xml:space="preserve">90 </w:t>
      </w:r>
      <w:r w:rsidRPr="00B27A83">
        <w:rPr>
          <w:rFonts w:ascii="Book Antiqua" w:eastAsia="Book Antiqua" w:hAnsi="Book Antiqua" w:cs="Book Antiqua"/>
          <w:b/>
          <w:bCs/>
          <w:color w:val="000000"/>
        </w:rPr>
        <w:t>Mahoney MC</w:t>
      </w:r>
      <w:r w:rsidRPr="00B27A83">
        <w:rPr>
          <w:rFonts w:ascii="Book Antiqua" w:eastAsia="Book Antiqua" w:hAnsi="Book Antiqua" w:cs="Book Antiqua"/>
          <w:color w:val="000000"/>
        </w:rPr>
        <w:t xml:space="preserve">. Radiology Leadership in a Time of Crisis: A Chair's Perspective. </w:t>
      </w:r>
      <w:proofErr w:type="spellStart"/>
      <w:r w:rsidRPr="00B27A83">
        <w:rPr>
          <w:rFonts w:ascii="Book Antiqua" w:eastAsia="Book Antiqua" w:hAnsi="Book Antiqua" w:cs="Book Antiqua"/>
          <w:i/>
          <w:iCs/>
          <w:color w:val="000000"/>
        </w:rPr>
        <w:t>Acad</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1214-1216 [PMID: 32660753 DOI: 10.1016/j.acra.2020.05.042]</w:t>
      </w:r>
    </w:p>
    <w:p w14:paraId="5FAF0555" w14:textId="77777777" w:rsidR="00A77B3E" w:rsidRPr="00B27A83" w:rsidRDefault="008E2820">
      <w:pPr>
        <w:spacing w:line="360" w:lineRule="auto"/>
        <w:jc w:val="both"/>
      </w:pPr>
      <w:r w:rsidRPr="00B27A83">
        <w:rPr>
          <w:rFonts w:ascii="Book Antiqua" w:eastAsia="Book Antiqua" w:hAnsi="Book Antiqua" w:cs="Book Antiqua"/>
          <w:color w:val="000000"/>
        </w:rPr>
        <w:t xml:space="preserve">91 </w:t>
      </w:r>
      <w:proofErr w:type="spellStart"/>
      <w:r w:rsidRPr="00B27A83">
        <w:rPr>
          <w:rFonts w:ascii="Book Antiqua" w:eastAsia="Book Antiqua" w:hAnsi="Book Antiqua" w:cs="Book Antiqua"/>
          <w:b/>
          <w:bCs/>
          <w:color w:val="000000"/>
        </w:rPr>
        <w:t>Tay</w:t>
      </w:r>
      <w:proofErr w:type="spellEnd"/>
      <w:r w:rsidRPr="00B27A83">
        <w:rPr>
          <w:rFonts w:ascii="Book Antiqua" w:eastAsia="Book Antiqua" w:hAnsi="Book Antiqua" w:cs="Book Antiqua"/>
          <w:b/>
          <w:bCs/>
          <w:color w:val="000000"/>
        </w:rPr>
        <w:t xml:space="preserve"> KH</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Ooi</w:t>
      </w:r>
      <w:proofErr w:type="spellEnd"/>
      <w:r w:rsidRPr="00B27A83">
        <w:rPr>
          <w:rFonts w:ascii="Book Antiqua" w:eastAsia="Book Antiqua" w:hAnsi="Book Antiqua" w:cs="Book Antiqua"/>
          <w:color w:val="000000"/>
        </w:rPr>
        <w:t xml:space="preserve"> CC, Mahmood MIB, Aw LP, Chan LP, Ng DCE, Tan BS. Reconfiguring the radiology leadership team for crisis management during the COVID-19 pandemic in a large tertiary hospital in Singapore. </w:t>
      </w:r>
      <w:proofErr w:type="spellStart"/>
      <w:r w:rsidRPr="00B27A83">
        <w:rPr>
          <w:rFonts w:ascii="Book Antiqua" w:eastAsia="Book Antiqua" w:hAnsi="Book Antiqua" w:cs="Book Antiqua"/>
          <w:i/>
          <w:iCs/>
          <w:color w:val="000000"/>
        </w:rPr>
        <w:t>Eur</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31</w:t>
      </w:r>
      <w:r w:rsidRPr="00B27A83">
        <w:rPr>
          <w:rFonts w:ascii="Book Antiqua" w:eastAsia="Book Antiqua" w:hAnsi="Book Antiqua" w:cs="Book Antiqua"/>
          <w:color w:val="000000"/>
        </w:rPr>
        <w:t>: 468-474 [PMID: 32780206 DOI: 10.1007/s00330-020-07116-w]</w:t>
      </w:r>
    </w:p>
    <w:p w14:paraId="586C7102" w14:textId="18534DB1" w:rsidR="00A77B3E" w:rsidRPr="00B27A83" w:rsidRDefault="008E2820">
      <w:pPr>
        <w:spacing w:line="360" w:lineRule="auto"/>
        <w:jc w:val="both"/>
      </w:pPr>
      <w:r w:rsidRPr="00B27A83">
        <w:rPr>
          <w:rFonts w:ascii="Book Antiqua" w:eastAsia="Book Antiqua" w:hAnsi="Book Antiqua" w:cs="Book Antiqua"/>
          <w:color w:val="000000"/>
        </w:rPr>
        <w:t xml:space="preserve">92 </w:t>
      </w:r>
      <w:r w:rsidRPr="00B27A83">
        <w:rPr>
          <w:rFonts w:ascii="Book Antiqua" w:eastAsia="Book Antiqua" w:hAnsi="Book Antiqua" w:cs="Book Antiqua"/>
          <w:b/>
          <w:bCs/>
          <w:color w:val="000000"/>
        </w:rPr>
        <w:t>Diagnostic Imaging</w:t>
      </w:r>
      <w:r w:rsidRPr="00B27A83">
        <w:rPr>
          <w:rFonts w:ascii="Book Antiqua" w:eastAsia="Book Antiqua" w:hAnsi="Book Antiqua" w:cs="Book Antiqua"/>
          <w:color w:val="000000"/>
        </w:rPr>
        <w:t>. 10 traits of highly effective COVID-19 Leaders.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Diagnostic Imaging [Internet]. Available from: https://www.diagnosticimaging.com/view/10-traits-of-highly-effective-covid-19-leaders</w:t>
      </w:r>
    </w:p>
    <w:p w14:paraId="53383F7A" w14:textId="77777777" w:rsidR="00A77B3E" w:rsidRPr="00B27A83" w:rsidRDefault="008E2820">
      <w:pPr>
        <w:spacing w:line="360" w:lineRule="auto"/>
        <w:jc w:val="both"/>
      </w:pPr>
      <w:r w:rsidRPr="00B27A83">
        <w:rPr>
          <w:rFonts w:ascii="Book Antiqua" w:eastAsia="Book Antiqua" w:hAnsi="Book Antiqua" w:cs="Book Antiqua"/>
          <w:color w:val="000000"/>
        </w:rPr>
        <w:t xml:space="preserve">93 </w:t>
      </w:r>
      <w:proofErr w:type="spellStart"/>
      <w:r w:rsidRPr="00B27A83">
        <w:rPr>
          <w:rFonts w:ascii="Book Antiqua" w:eastAsia="Book Antiqua" w:hAnsi="Book Antiqua" w:cs="Book Antiqua"/>
          <w:b/>
          <w:bCs/>
          <w:color w:val="000000"/>
        </w:rPr>
        <w:t>Garver</w:t>
      </w:r>
      <w:proofErr w:type="spellEnd"/>
      <w:r w:rsidRPr="00B27A83">
        <w:rPr>
          <w:rFonts w:ascii="Book Antiqua" w:eastAsia="Book Antiqua" w:hAnsi="Book Antiqua" w:cs="Book Antiqua"/>
          <w:b/>
          <w:bCs/>
          <w:color w:val="000000"/>
        </w:rPr>
        <w:t xml:space="preserve"> KA</w:t>
      </w:r>
      <w:r w:rsidRPr="00B27A83">
        <w:rPr>
          <w:rFonts w:ascii="Book Antiqua" w:eastAsia="Book Antiqua" w:hAnsi="Book Antiqua" w:cs="Book Antiqua"/>
          <w:color w:val="000000"/>
        </w:rPr>
        <w:t xml:space="preserve">, Young AM, </w:t>
      </w:r>
      <w:proofErr w:type="spellStart"/>
      <w:r w:rsidRPr="00B27A83">
        <w:rPr>
          <w:rFonts w:ascii="Book Antiqua" w:eastAsia="Book Antiqua" w:hAnsi="Book Antiqua" w:cs="Book Antiqua"/>
          <w:color w:val="000000"/>
        </w:rPr>
        <w:t>Fessell</w:t>
      </w:r>
      <w:proofErr w:type="spellEnd"/>
      <w:r w:rsidRPr="00B27A83">
        <w:rPr>
          <w:rFonts w:ascii="Book Antiqua" w:eastAsia="Book Antiqua" w:hAnsi="Book Antiqua" w:cs="Book Antiqua"/>
          <w:color w:val="000000"/>
        </w:rPr>
        <w:t xml:space="preserve"> D, </w:t>
      </w:r>
      <w:proofErr w:type="spellStart"/>
      <w:r w:rsidRPr="00B27A83">
        <w:rPr>
          <w:rFonts w:ascii="Book Antiqua" w:eastAsia="Book Antiqua" w:hAnsi="Book Antiqua" w:cs="Book Antiqua"/>
          <w:color w:val="000000"/>
        </w:rPr>
        <w:t>Dombrowski</w:t>
      </w:r>
      <w:proofErr w:type="spellEnd"/>
      <w:r w:rsidRPr="00B27A83">
        <w:rPr>
          <w:rFonts w:ascii="Book Antiqua" w:eastAsia="Book Antiqua" w:hAnsi="Book Antiqua" w:cs="Book Antiqua"/>
          <w:color w:val="000000"/>
        </w:rPr>
        <w:t xml:space="preserve"> JC. How to Be a Positive Radiology Leader in Times of Crisis. </w:t>
      </w:r>
      <w:proofErr w:type="spellStart"/>
      <w:r w:rsidRPr="00B27A83">
        <w:rPr>
          <w:rFonts w:ascii="Book Antiqua" w:eastAsia="Book Antiqua" w:hAnsi="Book Antiqua" w:cs="Book Antiqua"/>
          <w:i/>
          <w:iCs/>
          <w:color w:val="000000"/>
        </w:rPr>
        <w:t>Acad</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1116-1118 [PMID: 32553828 DOI: 10.1016/j.acra.2020.05.022]</w:t>
      </w:r>
    </w:p>
    <w:p w14:paraId="2FE81EC9" w14:textId="24E45802" w:rsidR="00A77B3E" w:rsidRPr="00B27A83" w:rsidRDefault="008E2820">
      <w:pPr>
        <w:spacing w:line="360" w:lineRule="auto"/>
        <w:jc w:val="both"/>
      </w:pPr>
      <w:r w:rsidRPr="00B27A83">
        <w:rPr>
          <w:rFonts w:ascii="Book Antiqua" w:eastAsia="Book Antiqua" w:hAnsi="Book Antiqua" w:cs="Book Antiqua"/>
          <w:color w:val="000000"/>
        </w:rPr>
        <w:t xml:space="preserve">94 </w:t>
      </w:r>
      <w:r w:rsidRPr="00B27A83">
        <w:rPr>
          <w:rFonts w:ascii="Book Antiqua" w:eastAsia="Book Antiqua" w:hAnsi="Book Antiqua" w:cs="Book Antiqua"/>
          <w:b/>
          <w:bCs/>
          <w:color w:val="000000"/>
        </w:rPr>
        <w:t>Healthcare-in-</w:t>
      </w:r>
      <w:proofErr w:type="spellStart"/>
      <w:r w:rsidRPr="00B27A83">
        <w:rPr>
          <w:rFonts w:ascii="Book Antiqua" w:eastAsia="Book Antiqua" w:hAnsi="Book Antiqua" w:cs="Book Antiqua"/>
          <w:b/>
          <w:bCs/>
          <w:color w:val="000000"/>
        </w:rPr>
        <w:t>europe</w:t>
      </w:r>
      <w:proofErr w:type="spellEnd"/>
      <w:r w:rsidRPr="00B27A83">
        <w:rPr>
          <w:rFonts w:ascii="Book Antiqua" w:eastAsia="Book Antiqua" w:hAnsi="Book Antiqua" w:cs="Book Antiqua"/>
          <w:color w:val="000000"/>
        </w:rPr>
        <w:t>. How the Covid-19 crisis defines good leadership.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Healthcare-in-</w:t>
      </w:r>
      <w:proofErr w:type="spellStart"/>
      <w:r w:rsidRPr="00B27A83">
        <w:rPr>
          <w:rFonts w:ascii="Book Antiqua" w:eastAsia="Book Antiqua" w:hAnsi="Book Antiqua" w:cs="Book Antiqua"/>
          <w:color w:val="000000"/>
        </w:rPr>
        <w:t>europe</w:t>
      </w:r>
      <w:proofErr w:type="spellEnd"/>
      <w:r w:rsidRPr="00B27A83">
        <w:rPr>
          <w:rFonts w:ascii="Book Antiqua" w:eastAsia="Book Antiqua" w:hAnsi="Book Antiqua" w:cs="Book Antiqua"/>
          <w:color w:val="000000"/>
        </w:rPr>
        <w:t xml:space="preserve"> [Internet]. Available from: https://healthcare-in-europe.com/en/news/how-the-covid-19-crisis-defines-good-leadership.html</w:t>
      </w:r>
    </w:p>
    <w:p w14:paraId="76F1DB55" w14:textId="31E20F5C" w:rsidR="00A77B3E" w:rsidRPr="00B27A83" w:rsidRDefault="008E2820">
      <w:pPr>
        <w:spacing w:line="360" w:lineRule="auto"/>
        <w:jc w:val="both"/>
      </w:pPr>
      <w:r w:rsidRPr="00B27A83">
        <w:rPr>
          <w:rFonts w:ascii="Book Antiqua" w:eastAsia="Book Antiqua" w:hAnsi="Book Antiqua" w:cs="Book Antiqua"/>
          <w:color w:val="000000"/>
        </w:rPr>
        <w:t xml:space="preserve">95 </w:t>
      </w:r>
      <w:r w:rsidRPr="00B27A83">
        <w:rPr>
          <w:rFonts w:ascii="Book Antiqua" w:eastAsia="Book Antiqua" w:hAnsi="Book Antiqua" w:cs="Book Antiqua"/>
          <w:b/>
          <w:bCs/>
          <w:color w:val="000000"/>
        </w:rPr>
        <w:t>Express Healthcare</w:t>
      </w:r>
      <w:r w:rsidRPr="00B27A83">
        <w:rPr>
          <w:rFonts w:ascii="Book Antiqua" w:eastAsia="Book Antiqua" w:hAnsi="Book Antiqua" w:cs="Book Antiqua"/>
          <w:color w:val="000000"/>
        </w:rPr>
        <w:t>. Mobile DR solutions turning the tide in COVID.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Express Healthcare [Internet]. Available from: https://www.expresshealthcare.in/blogs/guest-blogs-healthcare/mobile-dr-solutions-turning-the-tide-in-covid-management/426038/</w:t>
      </w:r>
    </w:p>
    <w:p w14:paraId="377855AC" w14:textId="04135B1A"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96 </w:t>
      </w:r>
      <w:r w:rsidRPr="00B27A83">
        <w:rPr>
          <w:rFonts w:ascii="Book Antiqua" w:eastAsia="Book Antiqua" w:hAnsi="Book Antiqua" w:cs="Book Antiqua"/>
          <w:b/>
          <w:bCs/>
          <w:color w:val="000000"/>
        </w:rPr>
        <w:t>Imaging Technology News</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Carestream</w:t>
      </w:r>
      <w:proofErr w:type="spellEnd"/>
      <w:r w:rsidRPr="00B27A83">
        <w:rPr>
          <w:rFonts w:ascii="Book Antiqua" w:eastAsia="Book Antiqua" w:hAnsi="Book Antiqua" w:cs="Book Antiqua"/>
          <w:color w:val="000000"/>
        </w:rPr>
        <w:t xml:space="preserve"> increasing production of mobile imaging systems during pandemic.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Imaging Technology News [Internet]. Available from: https://www.itnonline.com/content/carestream-increasing-production-mobile-imaging-systems-during-pandemic</w:t>
      </w:r>
    </w:p>
    <w:p w14:paraId="1E7B82D3" w14:textId="6A471B92" w:rsidR="00A77B3E" w:rsidRPr="00B27A83" w:rsidRDefault="008E2820">
      <w:pPr>
        <w:spacing w:line="360" w:lineRule="auto"/>
        <w:jc w:val="both"/>
      </w:pPr>
      <w:r w:rsidRPr="00B27A83">
        <w:rPr>
          <w:rFonts w:ascii="Book Antiqua" w:eastAsia="Book Antiqua" w:hAnsi="Book Antiqua" w:cs="Book Antiqua"/>
          <w:color w:val="000000"/>
        </w:rPr>
        <w:t xml:space="preserve">97 </w:t>
      </w:r>
      <w:proofErr w:type="spellStart"/>
      <w:r w:rsidRPr="00B27A83">
        <w:rPr>
          <w:rFonts w:ascii="Book Antiqua" w:eastAsia="Book Antiqua" w:hAnsi="Book Antiqua" w:cs="Book Antiqua"/>
          <w:b/>
          <w:bCs/>
          <w:color w:val="000000"/>
        </w:rPr>
        <w:t>Informa</w:t>
      </w:r>
      <w:proofErr w:type="spellEnd"/>
      <w:r w:rsidRPr="00B27A83">
        <w:rPr>
          <w:rFonts w:ascii="Book Antiqua" w:eastAsia="Book Antiqua" w:hAnsi="Book Antiqua" w:cs="Book Antiqua"/>
          <w:b/>
          <w:bCs/>
          <w:color w:val="000000"/>
        </w:rPr>
        <w:t xml:space="preserve"> Tech</w:t>
      </w:r>
      <w:r w:rsidRPr="00B27A83">
        <w:rPr>
          <w:rFonts w:ascii="Book Antiqua" w:eastAsia="Book Antiqua" w:hAnsi="Book Antiqua" w:cs="Book Antiqua"/>
          <w:color w:val="000000"/>
        </w:rPr>
        <w:t xml:space="preserve">. Combatting COVID-19 </w:t>
      </w:r>
      <w:r w:rsidRPr="00B27A83">
        <w:rPr>
          <w:rFonts w:ascii="Book Antiqua" w:eastAsia="Book Antiqua" w:hAnsi="Book Antiqua" w:cs="Book Antiqua"/>
          <w:i/>
          <w:iCs/>
          <w:color w:val="000000"/>
        </w:rPr>
        <w:t>via</w:t>
      </w:r>
      <w:r w:rsidRPr="00B27A83">
        <w:rPr>
          <w:rFonts w:ascii="Book Antiqua" w:eastAsia="Book Antiqua" w:hAnsi="Book Antiqua" w:cs="Book Antiqua"/>
          <w:color w:val="000000"/>
        </w:rPr>
        <w:t xml:space="preserve"> X-ray powered imaging.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w:t>
      </w:r>
      <w:proofErr w:type="spellStart"/>
      <w:r w:rsidRPr="00B27A83">
        <w:rPr>
          <w:rFonts w:ascii="Book Antiqua" w:eastAsia="Book Antiqua" w:hAnsi="Book Antiqua" w:cs="Book Antiqua"/>
          <w:color w:val="000000"/>
        </w:rPr>
        <w:t>Informa</w:t>
      </w:r>
      <w:proofErr w:type="spellEnd"/>
      <w:r w:rsidRPr="00B27A83">
        <w:rPr>
          <w:rFonts w:ascii="Book Antiqua" w:eastAsia="Book Antiqua" w:hAnsi="Book Antiqua" w:cs="Book Antiqua"/>
          <w:color w:val="000000"/>
        </w:rPr>
        <w:t xml:space="preserve"> Tech [Internet]. Available from: https://omdia.tech.informa.com/OM006079/Combatting-COVID-19-via-X-ray-powered-imaging</w:t>
      </w:r>
    </w:p>
    <w:p w14:paraId="03569C3E" w14:textId="3B4CBFB1" w:rsidR="00A77B3E" w:rsidRPr="00B27A83" w:rsidRDefault="008E2820">
      <w:pPr>
        <w:spacing w:line="360" w:lineRule="auto"/>
        <w:jc w:val="both"/>
      </w:pPr>
      <w:r w:rsidRPr="00B27A83">
        <w:rPr>
          <w:rFonts w:ascii="Book Antiqua" w:eastAsia="Book Antiqua" w:hAnsi="Book Antiqua" w:cs="Book Antiqua"/>
          <w:color w:val="000000"/>
        </w:rPr>
        <w:t xml:space="preserve">98 </w:t>
      </w:r>
      <w:r w:rsidRPr="00B27A83">
        <w:rPr>
          <w:rFonts w:ascii="Book Antiqua" w:eastAsia="Book Antiqua" w:hAnsi="Book Antiqua" w:cs="Book Antiqua"/>
          <w:b/>
          <w:bCs/>
          <w:color w:val="000000"/>
        </w:rPr>
        <w:t>Agfa-</w:t>
      </w:r>
      <w:proofErr w:type="spellStart"/>
      <w:r w:rsidRPr="00B27A83">
        <w:rPr>
          <w:rFonts w:ascii="Book Antiqua" w:eastAsia="Book Antiqua" w:hAnsi="Book Antiqua" w:cs="Book Antiqua"/>
          <w:b/>
          <w:bCs/>
          <w:color w:val="000000"/>
        </w:rPr>
        <w:t>Gevaert</w:t>
      </w:r>
      <w:proofErr w:type="spellEnd"/>
      <w:r w:rsidRPr="00B27A83">
        <w:rPr>
          <w:rFonts w:ascii="Book Antiqua" w:eastAsia="Book Antiqua" w:hAnsi="Book Antiqua" w:cs="Book Antiqua"/>
          <w:b/>
          <w:bCs/>
          <w:color w:val="000000"/>
        </w:rPr>
        <w:t xml:space="preserve"> Group</w:t>
      </w:r>
      <w:r w:rsidRPr="00B27A83">
        <w:rPr>
          <w:rFonts w:ascii="Book Antiqua" w:eastAsia="Book Antiqua" w:hAnsi="Book Antiqua" w:cs="Book Antiqua"/>
          <w:color w:val="000000"/>
        </w:rPr>
        <w:t>. #</w:t>
      </w:r>
      <w:proofErr w:type="spellStart"/>
      <w:r w:rsidRPr="00B27A83">
        <w:rPr>
          <w:rFonts w:ascii="Book Antiqua" w:eastAsia="Book Antiqua" w:hAnsi="Book Antiqua" w:cs="Book Antiqua"/>
          <w:color w:val="000000"/>
        </w:rPr>
        <w:t>CountOnUs</w:t>
      </w:r>
      <w:proofErr w:type="spellEnd"/>
      <w:r w:rsidRPr="00B27A83">
        <w:rPr>
          <w:rFonts w:ascii="Book Antiqua" w:eastAsia="Book Antiqua" w:hAnsi="Book Antiqua" w:cs="Book Antiqua"/>
          <w:color w:val="000000"/>
        </w:rPr>
        <w:t>: Brazil hospital turns analog mobile systems into DR with Agfa’s Retrofit in their fight against COVID-19.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Agfa-</w:t>
      </w:r>
      <w:proofErr w:type="spellStart"/>
      <w:r w:rsidRPr="00B27A83">
        <w:rPr>
          <w:rFonts w:ascii="Book Antiqua" w:eastAsia="Book Antiqua" w:hAnsi="Book Antiqua" w:cs="Book Antiqua"/>
          <w:color w:val="000000"/>
        </w:rPr>
        <w:t>Gevaert</w:t>
      </w:r>
      <w:proofErr w:type="spellEnd"/>
      <w:r w:rsidRPr="00B27A83">
        <w:rPr>
          <w:rFonts w:ascii="Book Antiqua" w:eastAsia="Book Antiqua" w:hAnsi="Book Antiqua" w:cs="Book Antiqua"/>
          <w:color w:val="000000"/>
        </w:rPr>
        <w:t xml:space="preserve"> Group [Internet]. Available from: https://medimg.agfa.com/main/countonus-brazil-hospital-turns-analog-mobile-systems-into-dr-with-agfas-retrofit-in-their-fight-against-covid-19/</w:t>
      </w:r>
    </w:p>
    <w:p w14:paraId="2CB4A3DB" w14:textId="172C60A2" w:rsidR="00A77B3E" w:rsidRPr="00B27A83" w:rsidRDefault="008E2820">
      <w:pPr>
        <w:spacing w:line="360" w:lineRule="auto"/>
        <w:jc w:val="both"/>
      </w:pPr>
      <w:r w:rsidRPr="00B27A83">
        <w:rPr>
          <w:rFonts w:ascii="Book Antiqua" w:eastAsia="Book Antiqua" w:hAnsi="Book Antiqua" w:cs="Book Antiqua"/>
          <w:color w:val="000000"/>
        </w:rPr>
        <w:t xml:space="preserve">99 </w:t>
      </w:r>
      <w:r w:rsidRPr="00B27A83">
        <w:rPr>
          <w:rFonts w:ascii="Book Antiqua" w:eastAsia="Book Antiqua" w:hAnsi="Book Antiqua" w:cs="Book Antiqua"/>
          <w:b/>
          <w:bCs/>
          <w:color w:val="000000"/>
        </w:rPr>
        <w:t>Agfa-</w:t>
      </w:r>
      <w:proofErr w:type="spellStart"/>
      <w:r w:rsidRPr="00B27A83">
        <w:rPr>
          <w:rFonts w:ascii="Book Antiqua" w:eastAsia="Book Antiqua" w:hAnsi="Book Antiqua" w:cs="Book Antiqua"/>
          <w:b/>
          <w:bCs/>
          <w:color w:val="000000"/>
        </w:rPr>
        <w:t>Gevaert</w:t>
      </w:r>
      <w:proofErr w:type="spellEnd"/>
      <w:r w:rsidRPr="00B27A83">
        <w:rPr>
          <w:rFonts w:ascii="Book Antiqua" w:eastAsia="Book Antiqua" w:hAnsi="Book Antiqua" w:cs="Book Antiqua"/>
          <w:b/>
          <w:bCs/>
          <w:color w:val="000000"/>
        </w:rPr>
        <w:t xml:space="preserve"> Group</w:t>
      </w:r>
      <w:r w:rsidRPr="00B27A83">
        <w:rPr>
          <w:rFonts w:ascii="Book Antiqua" w:eastAsia="Book Antiqua" w:hAnsi="Book Antiqua" w:cs="Book Antiqua"/>
          <w:color w:val="000000"/>
        </w:rPr>
        <w:t>. #</w:t>
      </w:r>
      <w:proofErr w:type="spellStart"/>
      <w:r w:rsidRPr="00B27A83">
        <w:rPr>
          <w:rFonts w:ascii="Book Antiqua" w:eastAsia="Book Antiqua" w:hAnsi="Book Antiqua" w:cs="Book Antiqua"/>
          <w:color w:val="000000"/>
        </w:rPr>
        <w:t>CountOnUs</w:t>
      </w:r>
      <w:proofErr w:type="spellEnd"/>
      <w:r w:rsidRPr="00B27A83">
        <w:rPr>
          <w:rFonts w:ascii="Book Antiqua" w:eastAsia="Book Antiqua" w:hAnsi="Book Antiqua" w:cs="Book Antiqua"/>
          <w:color w:val="000000"/>
        </w:rPr>
        <w:t>: Namibia hospital selects Agfa mobile unit combined with retrofit solution to handle COVID-19 workload.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Agfa-</w:t>
      </w:r>
      <w:proofErr w:type="spellStart"/>
      <w:r w:rsidRPr="00B27A83">
        <w:rPr>
          <w:rFonts w:ascii="Book Antiqua" w:eastAsia="Book Antiqua" w:hAnsi="Book Antiqua" w:cs="Book Antiqua"/>
          <w:color w:val="000000"/>
        </w:rPr>
        <w:t>Gevaert</w:t>
      </w:r>
      <w:proofErr w:type="spellEnd"/>
      <w:r w:rsidRPr="00B27A83">
        <w:rPr>
          <w:rFonts w:ascii="Book Antiqua" w:eastAsia="Book Antiqua" w:hAnsi="Book Antiqua" w:cs="Book Antiqua"/>
          <w:color w:val="000000"/>
        </w:rPr>
        <w:t xml:space="preserve"> Group [Internet]. Available from: https://medimg.agfa.com/main/countonus-namibia-hospital-selects-agfa-mobile-unit-combined-with-retrofit-solution-to-handle-covid-19-workload</w:t>
      </w:r>
    </w:p>
    <w:p w14:paraId="28FEDE47" w14:textId="27293E47" w:rsidR="00A77B3E" w:rsidRPr="00B27A83" w:rsidRDefault="008E2820">
      <w:pPr>
        <w:spacing w:line="360" w:lineRule="auto"/>
        <w:jc w:val="both"/>
      </w:pPr>
      <w:r w:rsidRPr="00B27A83">
        <w:rPr>
          <w:rFonts w:ascii="Book Antiqua" w:eastAsia="Book Antiqua" w:hAnsi="Book Antiqua" w:cs="Book Antiqua"/>
          <w:color w:val="000000"/>
        </w:rPr>
        <w:t xml:space="preserve">100 </w:t>
      </w:r>
      <w:r w:rsidRPr="00B27A83">
        <w:rPr>
          <w:rFonts w:ascii="Book Antiqua" w:eastAsia="Book Antiqua" w:hAnsi="Book Antiqua" w:cs="Book Antiqua"/>
          <w:b/>
          <w:bCs/>
          <w:color w:val="000000"/>
        </w:rPr>
        <w:t>Imaging Technology News</w:t>
      </w:r>
      <w:r w:rsidRPr="00B27A83">
        <w:rPr>
          <w:rFonts w:ascii="Book Antiqua" w:eastAsia="Book Antiqua" w:hAnsi="Book Antiqua" w:cs="Book Antiqua"/>
          <w:color w:val="000000"/>
        </w:rPr>
        <w:t>. United imaging sends out more than 100 CT scanners and X-ray machines to aid diagnosis of the coronavirus.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Imaging Technology News [Internet]. Available from: https://www.itnonline.com/content/united-imaging-sends-out-more-100-ct-scanners-and-x-ray-machines-aid-diagnosis-coronavirus</w:t>
      </w:r>
    </w:p>
    <w:p w14:paraId="54A21BD7" w14:textId="79E1ED68" w:rsidR="00A77B3E" w:rsidRPr="00B27A83" w:rsidRDefault="008E2820">
      <w:pPr>
        <w:spacing w:line="360" w:lineRule="auto"/>
        <w:jc w:val="both"/>
      </w:pPr>
      <w:r w:rsidRPr="00B27A83">
        <w:rPr>
          <w:rFonts w:ascii="Book Antiqua" w:eastAsia="Book Antiqua" w:hAnsi="Book Antiqua" w:cs="Book Antiqua"/>
          <w:color w:val="000000"/>
        </w:rPr>
        <w:t xml:space="preserve">101 </w:t>
      </w:r>
      <w:r w:rsidRPr="00B27A83">
        <w:rPr>
          <w:rFonts w:ascii="Book Antiqua" w:eastAsia="Book Antiqua" w:hAnsi="Book Antiqua" w:cs="Book Antiqua"/>
          <w:b/>
          <w:bCs/>
          <w:color w:val="000000"/>
        </w:rPr>
        <w:t>Imaging Technology News</w:t>
      </w:r>
      <w:r w:rsidRPr="00B27A83">
        <w:rPr>
          <w:rFonts w:ascii="Book Antiqua" w:eastAsia="Book Antiqua" w:hAnsi="Book Antiqua" w:cs="Book Antiqua"/>
          <w:color w:val="000000"/>
        </w:rPr>
        <w:t>. 3 strategies to leverage medical imaging data during the pandemic.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Imaging Technology News [Internet]. Available from: https://www.itnonline.com/article/3-strategies-leverage-medical-imaging-data-during-pandemic</w:t>
      </w:r>
    </w:p>
    <w:p w14:paraId="6A12DCF9" w14:textId="592D51B9" w:rsidR="00A77B3E" w:rsidRPr="00B27A83" w:rsidRDefault="008E2820">
      <w:pPr>
        <w:spacing w:line="360" w:lineRule="auto"/>
        <w:jc w:val="both"/>
      </w:pPr>
      <w:r w:rsidRPr="00B27A83">
        <w:rPr>
          <w:rFonts w:ascii="Book Antiqua" w:eastAsia="Book Antiqua" w:hAnsi="Book Antiqua" w:cs="Book Antiqua"/>
          <w:color w:val="000000"/>
        </w:rPr>
        <w:t xml:space="preserve">102 </w:t>
      </w:r>
      <w:bookmarkStart w:id="3" w:name="_Hlk71280566"/>
      <w:r w:rsidRPr="00B27A83">
        <w:rPr>
          <w:rFonts w:ascii="Book Antiqua" w:eastAsia="Book Antiqua" w:hAnsi="Book Antiqua" w:cs="Book Antiqua"/>
          <w:b/>
          <w:bCs/>
          <w:color w:val="000000"/>
        </w:rPr>
        <w:t>Gartner</w:t>
      </w:r>
      <w:bookmarkEnd w:id="3"/>
      <w:r w:rsidRPr="00B27A83">
        <w:rPr>
          <w:rFonts w:ascii="Book Antiqua" w:eastAsia="Book Antiqua" w:hAnsi="Book Antiqua" w:cs="Book Antiqua"/>
          <w:color w:val="000000"/>
        </w:rPr>
        <w:t>. Healthcare technology innovations for identifying and managing COVID-19 patients.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Gartner [Internet]. Available from: </w:t>
      </w:r>
      <w:r w:rsidRPr="00B27A83">
        <w:rPr>
          <w:rFonts w:ascii="Book Antiqua" w:eastAsia="Book Antiqua" w:hAnsi="Book Antiqua" w:cs="Book Antiqua"/>
          <w:color w:val="000000"/>
        </w:rPr>
        <w:lastRenderedPageBreak/>
        <w:t>https://www.gartner.com/en/documents/3983039/healthcare-technology-innovations-for-identifying-and-ma</w:t>
      </w:r>
    </w:p>
    <w:p w14:paraId="70B41C70" w14:textId="51D8FE62" w:rsidR="00A77B3E" w:rsidRPr="00B27A83" w:rsidRDefault="008E2820">
      <w:pPr>
        <w:spacing w:line="360" w:lineRule="auto"/>
        <w:jc w:val="both"/>
      </w:pPr>
      <w:r w:rsidRPr="00B27A83">
        <w:rPr>
          <w:rFonts w:ascii="Book Antiqua" w:eastAsia="Book Antiqua" w:hAnsi="Book Antiqua" w:cs="Book Antiqua"/>
          <w:color w:val="000000"/>
        </w:rPr>
        <w:t xml:space="preserve">103 </w:t>
      </w:r>
      <w:proofErr w:type="spellStart"/>
      <w:r w:rsidRPr="00B27A83">
        <w:rPr>
          <w:rFonts w:ascii="Book Antiqua" w:eastAsia="Book Antiqua" w:hAnsi="Book Antiqua" w:cs="Book Antiqua"/>
          <w:b/>
          <w:bCs/>
          <w:color w:val="000000"/>
        </w:rPr>
        <w:t>Mamlouk</w:t>
      </w:r>
      <w:proofErr w:type="spellEnd"/>
      <w:r w:rsidRPr="00B27A83">
        <w:rPr>
          <w:rFonts w:ascii="Book Antiqua" w:eastAsia="Book Antiqua" w:hAnsi="Book Antiqua" w:cs="Book Antiqua"/>
          <w:b/>
          <w:bCs/>
          <w:color w:val="000000"/>
        </w:rPr>
        <w:t xml:space="preserve"> MD</w:t>
      </w:r>
      <w:r w:rsidRPr="00B27A83">
        <w:rPr>
          <w:rFonts w:ascii="Book Antiqua" w:eastAsia="Book Antiqua" w:hAnsi="Book Antiqua" w:cs="Book Antiqua"/>
          <w:color w:val="000000"/>
        </w:rPr>
        <w:t xml:space="preserve">, McCormick CM, Jun P, MD; Tang JC, Kim BS, Shen PY, Baker BL. Fighting COVID-19: One Radiology Department’s Experience. </w:t>
      </w:r>
      <w:proofErr w:type="spellStart"/>
      <w:r w:rsidRPr="00B27A83">
        <w:rPr>
          <w:rFonts w:ascii="Book Antiqua" w:eastAsia="Book Antiqua" w:hAnsi="Book Antiqua" w:cs="Book Antiqua"/>
          <w:i/>
          <w:iCs/>
          <w:color w:val="000000"/>
        </w:rPr>
        <w:t>Appl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49: 16-18</w:t>
      </w:r>
    </w:p>
    <w:p w14:paraId="48B3E8A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104 </w:t>
      </w:r>
      <w:r w:rsidRPr="00B27A83">
        <w:rPr>
          <w:rFonts w:ascii="Book Antiqua" w:eastAsia="Book Antiqua" w:hAnsi="Book Antiqua" w:cs="Book Antiqua"/>
          <w:b/>
          <w:bCs/>
          <w:color w:val="000000"/>
        </w:rPr>
        <w:t>Cheng LT</w:t>
      </w:r>
      <w:r w:rsidRPr="00B27A83">
        <w:rPr>
          <w:rFonts w:ascii="Book Antiqua" w:eastAsia="Book Antiqua" w:hAnsi="Book Antiqua" w:cs="Book Antiqua"/>
          <w:color w:val="000000"/>
        </w:rPr>
        <w:t xml:space="preserve">, Chan LP, Tan BH, Chen RC, </w:t>
      </w:r>
      <w:proofErr w:type="spellStart"/>
      <w:r w:rsidRPr="00B27A83">
        <w:rPr>
          <w:rFonts w:ascii="Book Antiqua" w:eastAsia="Book Antiqua" w:hAnsi="Book Antiqua" w:cs="Book Antiqua"/>
          <w:color w:val="000000"/>
        </w:rPr>
        <w:t>Tay</w:t>
      </w:r>
      <w:proofErr w:type="spellEnd"/>
      <w:r w:rsidRPr="00B27A83">
        <w:rPr>
          <w:rFonts w:ascii="Book Antiqua" w:eastAsia="Book Antiqua" w:hAnsi="Book Antiqua" w:cs="Book Antiqua"/>
          <w:color w:val="000000"/>
        </w:rPr>
        <w:t xml:space="preserve"> KH, Ling ML, Tan BS. Déjà Vu or </w:t>
      </w:r>
      <w:proofErr w:type="spellStart"/>
      <w:r w:rsidRPr="00B27A83">
        <w:rPr>
          <w:rFonts w:ascii="Book Antiqua" w:eastAsia="Book Antiqua" w:hAnsi="Book Antiqua" w:cs="Book Antiqua"/>
          <w:color w:val="000000"/>
        </w:rPr>
        <w:t>Jamais</w:t>
      </w:r>
      <w:proofErr w:type="spellEnd"/>
      <w:r w:rsidRPr="00B27A83">
        <w:rPr>
          <w:rFonts w:ascii="Book Antiqua" w:eastAsia="Book Antiqua" w:hAnsi="Book Antiqua" w:cs="Book Antiqua"/>
          <w:color w:val="000000"/>
        </w:rPr>
        <w:t xml:space="preserve"> Vu? How the Severe Acute Respiratory Syndrome Experience Influenced a Singapore Radiology Department's Response to the Coronavirus Disease (COVID-19) Epidemic. </w:t>
      </w:r>
      <w:r w:rsidRPr="00B27A83">
        <w:rPr>
          <w:rFonts w:ascii="Book Antiqua" w:eastAsia="Book Antiqua" w:hAnsi="Book Antiqua" w:cs="Book Antiqua"/>
          <w:i/>
          <w:iCs/>
          <w:color w:val="000000"/>
        </w:rPr>
        <w:t xml:space="preserve">AJR Am J </w:t>
      </w:r>
      <w:proofErr w:type="spellStart"/>
      <w:r w:rsidRPr="00B27A83">
        <w:rPr>
          <w:rFonts w:ascii="Book Antiqua" w:eastAsia="Book Antiqua" w:hAnsi="Book Antiqua" w:cs="Book Antiqua"/>
          <w:i/>
          <w:iCs/>
          <w:color w:val="000000"/>
        </w:rPr>
        <w:t>Roentgenol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214</w:t>
      </w:r>
      <w:r w:rsidRPr="00B27A83">
        <w:rPr>
          <w:rFonts w:ascii="Book Antiqua" w:eastAsia="Book Antiqua" w:hAnsi="Book Antiqua" w:cs="Book Antiqua"/>
          <w:color w:val="000000"/>
        </w:rPr>
        <w:t>: 1206-1210 [PMID: 32130047 DOI: 10.2214/AJR.20.22927]</w:t>
      </w:r>
    </w:p>
    <w:p w14:paraId="38F21595"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105 </w:t>
      </w:r>
      <w:r w:rsidRPr="00B27A83">
        <w:rPr>
          <w:rFonts w:ascii="Book Antiqua" w:eastAsia="Book Antiqua" w:hAnsi="Book Antiqua" w:cs="Book Antiqua"/>
          <w:b/>
          <w:bCs/>
          <w:color w:val="000000"/>
        </w:rPr>
        <w:t>Vagal A</w:t>
      </w:r>
      <w:r w:rsidRPr="00B27A83">
        <w:rPr>
          <w:rFonts w:ascii="Book Antiqua" w:eastAsia="Book Antiqua" w:hAnsi="Book Antiqua" w:cs="Book Antiqua"/>
          <w:color w:val="000000"/>
        </w:rPr>
        <w:t xml:space="preserve">, Reeder SB, </w:t>
      </w:r>
      <w:proofErr w:type="spellStart"/>
      <w:r w:rsidRPr="00B27A83">
        <w:rPr>
          <w:rFonts w:ascii="Book Antiqua" w:eastAsia="Book Antiqua" w:hAnsi="Book Antiqua" w:cs="Book Antiqua"/>
          <w:color w:val="000000"/>
        </w:rPr>
        <w:t>Sodickson</w:t>
      </w:r>
      <w:proofErr w:type="spellEnd"/>
      <w:r w:rsidRPr="00B27A83">
        <w:rPr>
          <w:rFonts w:ascii="Book Antiqua" w:eastAsia="Book Antiqua" w:hAnsi="Book Antiqua" w:cs="Book Antiqua"/>
          <w:color w:val="000000"/>
        </w:rPr>
        <w:t xml:space="preserve"> DK, </w:t>
      </w:r>
      <w:proofErr w:type="spellStart"/>
      <w:r w:rsidRPr="00B27A83">
        <w:rPr>
          <w:rFonts w:ascii="Book Antiqua" w:eastAsia="Book Antiqua" w:hAnsi="Book Antiqua" w:cs="Book Antiqua"/>
          <w:color w:val="000000"/>
        </w:rPr>
        <w:t>Goh</w:t>
      </w:r>
      <w:proofErr w:type="spellEnd"/>
      <w:r w:rsidRPr="00B27A83">
        <w:rPr>
          <w:rFonts w:ascii="Book Antiqua" w:eastAsia="Book Antiqua" w:hAnsi="Book Antiqua" w:cs="Book Antiqua"/>
          <w:color w:val="000000"/>
        </w:rPr>
        <w:t xml:space="preserve"> V, </w:t>
      </w:r>
      <w:proofErr w:type="spellStart"/>
      <w:r w:rsidRPr="00B27A83">
        <w:rPr>
          <w:rFonts w:ascii="Book Antiqua" w:eastAsia="Book Antiqua" w:hAnsi="Book Antiqua" w:cs="Book Antiqua"/>
          <w:color w:val="000000"/>
        </w:rPr>
        <w:t>Bhujwalla</w:t>
      </w:r>
      <w:proofErr w:type="spellEnd"/>
      <w:r w:rsidRPr="00B27A83">
        <w:rPr>
          <w:rFonts w:ascii="Book Antiqua" w:eastAsia="Book Antiqua" w:hAnsi="Book Antiqua" w:cs="Book Antiqua"/>
          <w:color w:val="000000"/>
        </w:rPr>
        <w:t xml:space="preserve"> ZM, </w:t>
      </w:r>
      <w:proofErr w:type="spellStart"/>
      <w:r w:rsidRPr="00B27A83">
        <w:rPr>
          <w:rFonts w:ascii="Book Antiqua" w:eastAsia="Book Antiqua" w:hAnsi="Book Antiqua" w:cs="Book Antiqua"/>
          <w:color w:val="000000"/>
        </w:rPr>
        <w:t>Krupinski</w:t>
      </w:r>
      <w:proofErr w:type="spellEnd"/>
      <w:r w:rsidRPr="00B27A83">
        <w:rPr>
          <w:rFonts w:ascii="Book Antiqua" w:eastAsia="Book Antiqua" w:hAnsi="Book Antiqua" w:cs="Book Antiqua"/>
          <w:color w:val="000000"/>
        </w:rPr>
        <w:t xml:space="preserve"> EA. The Impact of the COVID-19 Pandemic on the Radiology Research Enterprise: Radiology Scientific Expert Panel. </w:t>
      </w:r>
      <w:r w:rsidRPr="00B27A83">
        <w:rPr>
          <w:rFonts w:ascii="Book Antiqua" w:eastAsia="Book Antiqua" w:hAnsi="Book Antiqua" w:cs="Book Antiqua"/>
          <w:i/>
          <w:iCs/>
          <w:color w:val="000000"/>
        </w:rPr>
        <w:t>Radiology</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296</w:t>
      </w:r>
      <w:r w:rsidRPr="00B27A83">
        <w:rPr>
          <w:rFonts w:ascii="Book Antiqua" w:eastAsia="Book Antiqua" w:hAnsi="Book Antiqua" w:cs="Book Antiqua"/>
          <w:color w:val="000000"/>
        </w:rPr>
        <w:t>: E134-E140 [PMID: 32293224 DOI: 10.1148/radiol.2020201393]</w:t>
      </w:r>
    </w:p>
    <w:p w14:paraId="3A32BBB6" w14:textId="04008A37" w:rsidR="00A77B3E" w:rsidRPr="00B27A83" w:rsidRDefault="008E2820">
      <w:pPr>
        <w:spacing w:line="360" w:lineRule="auto"/>
        <w:jc w:val="both"/>
      </w:pPr>
      <w:r w:rsidRPr="00B27A83">
        <w:rPr>
          <w:rFonts w:ascii="Book Antiqua" w:eastAsia="Book Antiqua" w:hAnsi="Book Antiqua" w:cs="Book Antiqua"/>
          <w:color w:val="000000"/>
        </w:rPr>
        <w:t xml:space="preserve">106 </w:t>
      </w:r>
      <w:r w:rsidRPr="00B27A83">
        <w:rPr>
          <w:rFonts w:ascii="Book Antiqua" w:eastAsia="Book Antiqua" w:hAnsi="Book Antiqua" w:cs="Book Antiqua"/>
          <w:b/>
          <w:bCs/>
          <w:color w:val="000000"/>
        </w:rPr>
        <w:t>Healthcare-in-</w:t>
      </w:r>
      <w:proofErr w:type="spellStart"/>
      <w:r w:rsidRPr="00B27A83">
        <w:rPr>
          <w:rFonts w:ascii="Book Antiqua" w:eastAsia="Book Antiqua" w:hAnsi="Book Antiqua" w:cs="Book Antiqua"/>
          <w:b/>
          <w:bCs/>
          <w:color w:val="000000"/>
        </w:rPr>
        <w:t>europe</w:t>
      </w:r>
      <w:proofErr w:type="spellEnd"/>
      <w:r w:rsidRPr="00B27A83">
        <w:rPr>
          <w:rFonts w:ascii="Book Antiqua" w:eastAsia="Book Antiqua" w:hAnsi="Book Antiqua" w:cs="Book Antiqua"/>
          <w:color w:val="000000"/>
        </w:rPr>
        <w:t>. Radiology and COVID-19: How to establish safe workflows.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Healthcare-in-</w:t>
      </w:r>
      <w:proofErr w:type="spellStart"/>
      <w:r w:rsidRPr="00B27A83">
        <w:rPr>
          <w:rFonts w:ascii="Book Antiqua" w:eastAsia="Book Antiqua" w:hAnsi="Book Antiqua" w:cs="Book Antiqua"/>
          <w:color w:val="000000"/>
        </w:rPr>
        <w:t>europe</w:t>
      </w:r>
      <w:proofErr w:type="spellEnd"/>
      <w:r w:rsidRPr="00B27A83">
        <w:rPr>
          <w:rFonts w:ascii="Book Antiqua" w:eastAsia="Book Antiqua" w:hAnsi="Book Antiqua" w:cs="Book Antiqua"/>
          <w:color w:val="000000"/>
        </w:rPr>
        <w:t xml:space="preserve"> [Internet]. Available from: https://healthcare-in-europe.com/en/news/radiology-covid-19-how-to-establish-safe-workflows.html</w:t>
      </w:r>
    </w:p>
    <w:p w14:paraId="47581301" w14:textId="37021475" w:rsidR="00A77B3E" w:rsidRPr="00B27A83" w:rsidRDefault="008E2820">
      <w:pPr>
        <w:spacing w:line="360" w:lineRule="auto"/>
        <w:jc w:val="both"/>
      </w:pPr>
      <w:r w:rsidRPr="00B27A83">
        <w:rPr>
          <w:rFonts w:ascii="Book Antiqua" w:eastAsia="Book Antiqua" w:hAnsi="Book Antiqua" w:cs="Book Antiqua"/>
          <w:color w:val="000000"/>
        </w:rPr>
        <w:t xml:space="preserve">107 </w:t>
      </w:r>
      <w:r w:rsidRPr="00B27A83">
        <w:rPr>
          <w:rFonts w:ascii="Book Antiqua" w:eastAsia="Book Antiqua" w:hAnsi="Book Antiqua" w:cs="Book Antiqua"/>
          <w:b/>
          <w:bCs/>
          <w:color w:val="000000"/>
        </w:rPr>
        <w:t>Radiological Society of North America</w:t>
      </w:r>
      <w:r w:rsidRPr="00B27A83">
        <w:rPr>
          <w:rFonts w:ascii="Book Antiqua" w:eastAsia="Book Antiqua" w:hAnsi="Book Antiqua" w:cs="Book Antiqua"/>
          <w:color w:val="000000"/>
        </w:rPr>
        <w:t>. RSNA Structured Reporting.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Radiological Society of North America [Internet]. Available from: https://www.rsna.org/en/covid-19/RSNA-Structured-Reporting</w:t>
      </w:r>
    </w:p>
    <w:p w14:paraId="18DDD7B2"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108 </w:t>
      </w:r>
      <w:proofErr w:type="spellStart"/>
      <w:r w:rsidRPr="00B27A83">
        <w:rPr>
          <w:rFonts w:ascii="Book Antiqua" w:eastAsia="Book Antiqua" w:hAnsi="Book Antiqua" w:cs="Book Antiqua"/>
          <w:b/>
          <w:bCs/>
          <w:color w:val="000000"/>
        </w:rPr>
        <w:t>Litmanovich</w:t>
      </w:r>
      <w:proofErr w:type="spellEnd"/>
      <w:r w:rsidRPr="00B27A83">
        <w:rPr>
          <w:rFonts w:ascii="Book Antiqua" w:eastAsia="Book Antiqua" w:hAnsi="Book Antiqua" w:cs="Book Antiqua"/>
          <w:b/>
          <w:bCs/>
          <w:color w:val="000000"/>
        </w:rPr>
        <w:t xml:space="preserve"> DE</w:t>
      </w:r>
      <w:r w:rsidRPr="00B27A83">
        <w:rPr>
          <w:rFonts w:ascii="Book Antiqua" w:eastAsia="Book Antiqua" w:hAnsi="Book Antiqua" w:cs="Book Antiqua"/>
          <w:color w:val="000000"/>
        </w:rPr>
        <w:t xml:space="preserve">, Chung M, R </w:t>
      </w:r>
      <w:proofErr w:type="spellStart"/>
      <w:r w:rsidRPr="00B27A83">
        <w:rPr>
          <w:rFonts w:ascii="Book Antiqua" w:eastAsia="Book Antiqua" w:hAnsi="Book Antiqua" w:cs="Book Antiqua"/>
          <w:color w:val="000000"/>
        </w:rPr>
        <w:t>Kirkbride</w:t>
      </w:r>
      <w:proofErr w:type="spellEnd"/>
      <w:r w:rsidRPr="00B27A83">
        <w:rPr>
          <w:rFonts w:ascii="Book Antiqua" w:eastAsia="Book Antiqua" w:hAnsi="Book Antiqua" w:cs="Book Antiqua"/>
          <w:color w:val="000000"/>
        </w:rPr>
        <w:t xml:space="preserve"> R, </w:t>
      </w:r>
      <w:proofErr w:type="spellStart"/>
      <w:r w:rsidRPr="00B27A83">
        <w:rPr>
          <w:rFonts w:ascii="Book Antiqua" w:eastAsia="Book Antiqua" w:hAnsi="Book Antiqua" w:cs="Book Antiqua"/>
          <w:color w:val="000000"/>
        </w:rPr>
        <w:t>Kicska</w:t>
      </w:r>
      <w:proofErr w:type="spellEnd"/>
      <w:r w:rsidRPr="00B27A83">
        <w:rPr>
          <w:rFonts w:ascii="Book Antiqua" w:eastAsia="Book Antiqua" w:hAnsi="Book Antiqua" w:cs="Book Antiqua"/>
          <w:color w:val="000000"/>
        </w:rPr>
        <w:t xml:space="preserve"> G, P </w:t>
      </w:r>
      <w:proofErr w:type="spellStart"/>
      <w:r w:rsidRPr="00B27A83">
        <w:rPr>
          <w:rFonts w:ascii="Book Antiqua" w:eastAsia="Book Antiqua" w:hAnsi="Book Antiqua" w:cs="Book Antiqua"/>
          <w:color w:val="000000"/>
        </w:rPr>
        <w:t>Kanne</w:t>
      </w:r>
      <w:proofErr w:type="spellEnd"/>
      <w:r w:rsidRPr="00B27A83">
        <w:rPr>
          <w:rFonts w:ascii="Book Antiqua" w:eastAsia="Book Antiqua" w:hAnsi="Book Antiqua" w:cs="Book Antiqua"/>
          <w:color w:val="000000"/>
        </w:rPr>
        <w:t xml:space="preserve"> J. Review of Chest Radiograph Findings of COVID-19 Pneumonia and Suggested Reporting Language. </w:t>
      </w:r>
      <w:r w:rsidRPr="00B27A83">
        <w:rPr>
          <w:rFonts w:ascii="Book Antiqua" w:eastAsia="Book Antiqua" w:hAnsi="Book Antiqua" w:cs="Book Antiqua"/>
          <w:i/>
          <w:iCs/>
          <w:color w:val="000000"/>
        </w:rPr>
        <w:t xml:space="preserve">J </w:t>
      </w:r>
      <w:proofErr w:type="spellStart"/>
      <w:r w:rsidRPr="00B27A83">
        <w:rPr>
          <w:rFonts w:ascii="Book Antiqua" w:eastAsia="Book Antiqua" w:hAnsi="Book Antiqua" w:cs="Book Antiqua"/>
          <w:i/>
          <w:iCs/>
          <w:color w:val="000000"/>
        </w:rPr>
        <w:t>Thorac</w:t>
      </w:r>
      <w:proofErr w:type="spellEnd"/>
      <w:r w:rsidRPr="00B27A83">
        <w:rPr>
          <w:rFonts w:ascii="Book Antiqua" w:eastAsia="Book Antiqua" w:hAnsi="Book Antiqua" w:cs="Book Antiqua"/>
          <w:i/>
          <w:iCs/>
          <w:color w:val="000000"/>
        </w:rPr>
        <w:t xml:space="preserve"> Imaging</w:t>
      </w:r>
      <w:r w:rsidRPr="00B27A83">
        <w:rPr>
          <w:rFonts w:ascii="Book Antiqua" w:eastAsia="Book Antiqua" w:hAnsi="Book Antiqua" w:cs="Book Antiqua"/>
          <w:color w:val="000000"/>
        </w:rPr>
        <w:t xml:space="preserve"> 2020 [PMID: 32520846 DOI: 10.1097/RTI.0000000000000541]</w:t>
      </w:r>
    </w:p>
    <w:p w14:paraId="11A88256"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109 </w:t>
      </w:r>
      <w:r w:rsidRPr="00B27A83">
        <w:rPr>
          <w:rFonts w:ascii="Book Antiqua" w:eastAsia="Book Antiqua" w:hAnsi="Book Antiqua" w:cs="Book Antiqua"/>
          <w:b/>
          <w:bCs/>
          <w:color w:val="000000"/>
        </w:rPr>
        <w:t>Yates A</w:t>
      </w:r>
      <w:r w:rsidRPr="00B27A83">
        <w:rPr>
          <w:rFonts w:ascii="Book Antiqua" w:eastAsia="Book Antiqua" w:hAnsi="Book Antiqua" w:cs="Book Antiqua"/>
          <w:color w:val="000000"/>
        </w:rPr>
        <w:t xml:space="preserve">, Dempsey PJ, </w:t>
      </w:r>
      <w:proofErr w:type="spellStart"/>
      <w:r w:rsidRPr="00B27A83">
        <w:rPr>
          <w:rFonts w:ascii="Book Antiqua" w:eastAsia="Book Antiqua" w:hAnsi="Book Antiqua" w:cs="Book Antiqua"/>
          <w:color w:val="000000"/>
        </w:rPr>
        <w:t>Vencken</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MacMahon</w:t>
      </w:r>
      <w:proofErr w:type="spellEnd"/>
      <w:r w:rsidRPr="00B27A83">
        <w:rPr>
          <w:rFonts w:ascii="Book Antiqua" w:eastAsia="Book Antiqua" w:hAnsi="Book Antiqua" w:cs="Book Antiqua"/>
          <w:color w:val="000000"/>
        </w:rPr>
        <w:t xml:space="preserve"> PJ, Hutchinson BD. Structured reporting in portable chest radiographs: An essential tool in the diagnosis of COVID-19. </w:t>
      </w:r>
      <w:proofErr w:type="spellStart"/>
      <w:r w:rsidRPr="00B27A83">
        <w:rPr>
          <w:rFonts w:ascii="Book Antiqua" w:eastAsia="Book Antiqua" w:hAnsi="Book Antiqua" w:cs="Book Antiqua"/>
          <w:i/>
          <w:iCs/>
          <w:color w:val="000000"/>
        </w:rPr>
        <w:t>Eur</w:t>
      </w:r>
      <w:proofErr w:type="spellEnd"/>
      <w:r w:rsidRPr="00B27A83">
        <w:rPr>
          <w:rFonts w:ascii="Book Antiqua" w:eastAsia="Book Antiqua" w:hAnsi="Book Antiqua" w:cs="Book Antiqua"/>
          <w:i/>
          <w:iCs/>
          <w:color w:val="000000"/>
        </w:rPr>
        <w:t xml:space="preserve"> 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134</w:t>
      </w:r>
      <w:r w:rsidRPr="00B27A83">
        <w:rPr>
          <w:rFonts w:ascii="Book Antiqua" w:eastAsia="Book Antiqua" w:hAnsi="Book Antiqua" w:cs="Book Antiqua"/>
          <w:color w:val="000000"/>
        </w:rPr>
        <w:t>: 109414 [PMID: 33246271 DOI: 10.1016/j.ejrad.2020.109414]</w:t>
      </w:r>
    </w:p>
    <w:p w14:paraId="089CD957" w14:textId="609F41E8" w:rsidR="00A77B3E" w:rsidRPr="00B27A83" w:rsidRDefault="008E2820">
      <w:pPr>
        <w:spacing w:line="360" w:lineRule="auto"/>
        <w:jc w:val="both"/>
      </w:pPr>
      <w:r w:rsidRPr="00B27A83">
        <w:rPr>
          <w:rFonts w:ascii="Book Antiqua" w:eastAsia="Book Antiqua" w:hAnsi="Book Antiqua" w:cs="Book Antiqua"/>
          <w:color w:val="000000"/>
        </w:rPr>
        <w:t xml:space="preserve">110 </w:t>
      </w:r>
      <w:bookmarkStart w:id="4" w:name="_Hlk71280719"/>
      <w:r w:rsidRPr="00B27A83">
        <w:rPr>
          <w:rFonts w:ascii="Book Antiqua" w:eastAsia="Book Antiqua" w:hAnsi="Book Antiqua" w:cs="Book Antiqua"/>
          <w:b/>
          <w:bCs/>
          <w:color w:val="000000"/>
        </w:rPr>
        <w:t>British Columbia Centre for Disease Control</w:t>
      </w:r>
      <w:bookmarkEnd w:id="4"/>
      <w:r w:rsidRPr="00B27A83">
        <w:rPr>
          <w:rFonts w:ascii="Book Antiqua" w:eastAsia="Book Antiqua" w:hAnsi="Book Antiqua" w:cs="Book Antiqua"/>
          <w:color w:val="000000"/>
        </w:rPr>
        <w:t xml:space="preserve">. Provincial guidance for medical imaging services within British Columbia during the COVID-19 pandemic phases. </w:t>
      </w:r>
      <w:r w:rsidRPr="00B27A83">
        <w:rPr>
          <w:rFonts w:ascii="Book Antiqua" w:eastAsia="Book Antiqua" w:hAnsi="Book Antiqua" w:cs="Book Antiqua"/>
          <w:color w:val="000000"/>
        </w:rPr>
        <w:lastRenderedPageBreak/>
        <w:t>[</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British Columbia Centre for Disease Control [Internet]. Available from: http://www.bccdc.ca/Health-Professionals-Site/Documents/COVID19_MedicalImagingGuidePractitioners.pdf</w:t>
      </w:r>
    </w:p>
    <w:p w14:paraId="044A85A6"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111 </w:t>
      </w:r>
      <w:r w:rsidRPr="00B27A83">
        <w:rPr>
          <w:rFonts w:ascii="Book Antiqua" w:eastAsia="Book Antiqua" w:hAnsi="Book Antiqua" w:cs="Book Antiqua"/>
          <w:b/>
          <w:bCs/>
          <w:color w:val="000000"/>
        </w:rPr>
        <w:t>Vagal A</w:t>
      </w:r>
      <w:r w:rsidRPr="00B27A83">
        <w:rPr>
          <w:rFonts w:ascii="Book Antiqua" w:eastAsia="Book Antiqua" w:hAnsi="Book Antiqua" w:cs="Book Antiqua"/>
          <w:color w:val="000000"/>
        </w:rPr>
        <w:t xml:space="preserve">, Mahoney M, Allen B, </w:t>
      </w:r>
      <w:proofErr w:type="spellStart"/>
      <w:r w:rsidRPr="00B27A83">
        <w:rPr>
          <w:rFonts w:ascii="Book Antiqua" w:eastAsia="Book Antiqua" w:hAnsi="Book Antiqua" w:cs="Book Antiqua"/>
          <w:color w:val="000000"/>
        </w:rPr>
        <w:t>Kapur</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Udstuen</w:t>
      </w:r>
      <w:proofErr w:type="spellEnd"/>
      <w:r w:rsidRPr="00B27A83">
        <w:rPr>
          <w:rFonts w:ascii="Book Antiqua" w:eastAsia="Book Antiqua" w:hAnsi="Book Antiqua" w:cs="Book Antiqua"/>
          <w:color w:val="000000"/>
        </w:rPr>
        <w:t xml:space="preserve"> G, Wang L, </w:t>
      </w:r>
      <w:proofErr w:type="spellStart"/>
      <w:r w:rsidRPr="00B27A83">
        <w:rPr>
          <w:rFonts w:ascii="Book Antiqua" w:eastAsia="Book Antiqua" w:hAnsi="Book Antiqua" w:cs="Book Antiqua"/>
          <w:color w:val="000000"/>
        </w:rPr>
        <w:t>Braley</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Makramalla</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Chadalavada</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Choe</w:t>
      </w:r>
      <w:proofErr w:type="spellEnd"/>
      <w:r w:rsidRPr="00B27A83">
        <w:rPr>
          <w:rFonts w:ascii="Book Antiqua" w:eastAsia="Book Antiqua" w:hAnsi="Book Antiqua" w:cs="Book Antiqua"/>
          <w:color w:val="000000"/>
        </w:rPr>
        <w:t xml:space="preserve"> KA, </w:t>
      </w:r>
      <w:proofErr w:type="spellStart"/>
      <w:r w:rsidRPr="00B27A83">
        <w:rPr>
          <w:rFonts w:ascii="Book Antiqua" w:eastAsia="Book Antiqua" w:hAnsi="Book Antiqua" w:cs="Book Antiqua"/>
          <w:color w:val="000000"/>
        </w:rPr>
        <w:t>Scheler</w:t>
      </w:r>
      <w:proofErr w:type="spellEnd"/>
      <w:r w:rsidRPr="00B27A83">
        <w:rPr>
          <w:rFonts w:ascii="Book Antiqua" w:eastAsia="Book Antiqua" w:hAnsi="Book Antiqua" w:cs="Book Antiqua"/>
          <w:color w:val="000000"/>
        </w:rPr>
        <w:t xml:space="preserve"> J, Brown A, England E, </w:t>
      </w:r>
      <w:proofErr w:type="spellStart"/>
      <w:r w:rsidRPr="00B27A83">
        <w:rPr>
          <w:rFonts w:ascii="Book Antiqua" w:eastAsia="Book Antiqua" w:hAnsi="Book Antiqua" w:cs="Book Antiqua"/>
          <w:color w:val="000000"/>
        </w:rPr>
        <w:t>Hudepohl</w:t>
      </w:r>
      <w:proofErr w:type="spellEnd"/>
      <w:r w:rsidRPr="00B27A83">
        <w:rPr>
          <w:rFonts w:ascii="Book Antiqua" w:eastAsia="Book Antiqua" w:hAnsi="Book Antiqua" w:cs="Book Antiqua"/>
          <w:color w:val="000000"/>
        </w:rPr>
        <w:t xml:space="preserve"> J, </w:t>
      </w:r>
      <w:proofErr w:type="spellStart"/>
      <w:r w:rsidRPr="00B27A83">
        <w:rPr>
          <w:rFonts w:ascii="Book Antiqua" w:eastAsia="Book Antiqua" w:hAnsi="Book Antiqua" w:cs="Book Antiqua"/>
          <w:color w:val="000000"/>
        </w:rPr>
        <w:t>Rybicki</w:t>
      </w:r>
      <w:proofErr w:type="spellEnd"/>
      <w:r w:rsidRPr="00B27A83">
        <w:rPr>
          <w:rFonts w:ascii="Book Antiqua" w:eastAsia="Book Antiqua" w:hAnsi="Book Antiqua" w:cs="Book Antiqua"/>
          <w:color w:val="000000"/>
        </w:rPr>
        <w:t xml:space="preserve"> FJ. Rescheduling </w:t>
      </w:r>
      <w:proofErr w:type="spellStart"/>
      <w:r w:rsidRPr="00B27A83">
        <w:rPr>
          <w:rFonts w:ascii="Book Antiqua" w:eastAsia="Book Antiqua" w:hAnsi="Book Antiqua" w:cs="Book Antiqua"/>
          <w:color w:val="000000"/>
        </w:rPr>
        <w:t>Nonurgent</w:t>
      </w:r>
      <w:proofErr w:type="spellEnd"/>
      <w:r w:rsidRPr="00B27A83">
        <w:rPr>
          <w:rFonts w:ascii="Book Antiqua" w:eastAsia="Book Antiqua" w:hAnsi="Book Antiqua" w:cs="Book Antiqua"/>
          <w:color w:val="000000"/>
        </w:rPr>
        <w:t xml:space="preserve"> Care in Radiology: Implementation </w:t>
      </w:r>
      <w:proofErr w:type="gramStart"/>
      <w:r w:rsidRPr="00B27A83">
        <w:rPr>
          <w:rFonts w:ascii="Book Antiqua" w:eastAsia="Book Antiqua" w:hAnsi="Book Antiqua" w:cs="Book Antiqua"/>
          <w:color w:val="000000"/>
        </w:rPr>
        <w:t>During</w:t>
      </w:r>
      <w:proofErr w:type="gramEnd"/>
      <w:r w:rsidRPr="00B27A83">
        <w:rPr>
          <w:rFonts w:ascii="Book Antiqua" w:eastAsia="Book Antiqua" w:hAnsi="Book Antiqua" w:cs="Book Antiqua"/>
          <w:color w:val="000000"/>
        </w:rPr>
        <w:t xml:space="preserve"> the Coronavirus Disease 2019 (COVID-19) Pandemic.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882-889 [PMID: 32473108 DOI: 10.1016/j.jacr.2020.05.010]</w:t>
      </w:r>
    </w:p>
    <w:p w14:paraId="39F5D6C5" w14:textId="12A6BB4B" w:rsidR="00A77B3E" w:rsidRPr="00B27A83" w:rsidRDefault="008E2820">
      <w:pPr>
        <w:spacing w:line="360" w:lineRule="auto"/>
        <w:jc w:val="both"/>
      </w:pPr>
      <w:r w:rsidRPr="00B27A83">
        <w:rPr>
          <w:rFonts w:ascii="Book Antiqua" w:eastAsia="Book Antiqua" w:hAnsi="Book Antiqua" w:cs="Book Antiqua"/>
          <w:color w:val="000000"/>
        </w:rPr>
        <w:t xml:space="preserve">112 </w:t>
      </w:r>
      <w:r w:rsidRPr="00B27A83">
        <w:rPr>
          <w:rFonts w:ascii="Book Antiqua" w:eastAsia="Book Antiqua" w:hAnsi="Book Antiqua" w:cs="Book Antiqua"/>
          <w:b/>
          <w:bCs/>
          <w:color w:val="000000"/>
        </w:rPr>
        <w:t>The Royal College of Radiologists</w:t>
      </w:r>
      <w:r w:rsidRPr="00B27A83">
        <w:rPr>
          <w:rFonts w:ascii="Book Antiqua" w:eastAsia="Book Antiqua" w:hAnsi="Book Antiqua" w:cs="Book Antiqua"/>
          <w:color w:val="000000"/>
        </w:rPr>
        <w:t>. RCR advice on non-urgent and cancer imaging during the coronavirus pandemic.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The Royal College of Radiologists [Internet]. Available from: https://www.rcr.ac.uk/college/coronavirus-covid-19-what-rcr-doing/clinical-information/rcr-advice-non-urgent-and-cancer</w:t>
      </w:r>
    </w:p>
    <w:p w14:paraId="273D1684" w14:textId="1283DC29" w:rsidR="00A77B3E" w:rsidRPr="00B27A83" w:rsidRDefault="008E2820">
      <w:pPr>
        <w:spacing w:line="360" w:lineRule="auto"/>
        <w:jc w:val="both"/>
      </w:pPr>
      <w:r w:rsidRPr="00B27A83">
        <w:rPr>
          <w:rFonts w:ascii="Book Antiqua" w:eastAsia="Book Antiqua" w:hAnsi="Book Antiqua" w:cs="Book Antiqua"/>
          <w:color w:val="000000"/>
        </w:rPr>
        <w:t xml:space="preserve">113 </w:t>
      </w:r>
      <w:r w:rsidRPr="00B27A83">
        <w:rPr>
          <w:rFonts w:ascii="Book Antiqua" w:eastAsia="Book Antiqua" w:hAnsi="Book Antiqua" w:cs="Book Antiqua"/>
          <w:b/>
          <w:bCs/>
          <w:color w:val="000000"/>
        </w:rPr>
        <w:t>The American Society of Breast Surgeons</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ASBrS</w:t>
      </w:r>
      <w:proofErr w:type="spellEnd"/>
      <w:r w:rsidRPr="00B27A83">
        <w:rPr>
          <w:rFonts w:ascii="Book Antiqua" w:eastAsia="Book Antiqua" w:hAnsi="Book Antiqua" w:cs="Book Antiqua"/>
          <w:color w:val="000000"/>
        </w:rPr>
        <w:t xml:space="preserve"> and ACR Joint Statement on Breast Screening Exams </w:t>
      </w:r>
      <w:proofErr w:type="gramStart"/>
      <w:r w:rsidRPr="00B27A83">
        <w:rPr>
          <w:rFonts w:ascii="Book Antiqua" w:eastAsia="Book Antiqua" w:hAnsi="Book Antiqua" w:cs="Book Antiqua"/>
          <w:color w:val="000000"/>
        </w:rPr>
        <w:t>During</w:t>
      </w:r>
      <w:proofErr w:type="gramEnd"/>
      <w:r w:rsidRPr="00B27A83">
        <w:rPr>
          <w:rFonts w:ascii="Book Antiqua" w:eastAsia="Book Antiqua" w:hAnsi="Book Antiqua" w:cs="Book Antiqua"/>
          <w:color w:val="000000"/>
        </w:rPr>
        <w:t xml:space="preserve"> the COVID-19 Pandemic.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The American Society of Breast Surgeons [Internet]. Available from: https://www.breastsurgeons.org/news/?id=45</w:t>
      </w:r>
    </w:p>
    <w:p w14:paraId="6D957C59" w14:textId="0CAECC27" w:rsidR="00A77B3E" w:rsidRPr="00B27A83" w:rsidRDefault="008E2820">
      <w:pPr>
        <w:spacing w:line="360" w:lineRule="auto"/>
        <w:jc w:val="both"/>
      </w:pPr>
      <w:r w:rsidRPr="00B27A83">
        <w:rPr>
          <w:rFonts w:ascii="Book Antiqua" w:eastAsia="Book Antiqua" w:hAnsi="Book Antiqua" w:cs="Book Antiqua"/>
          <w:color w:val="000000"/>
        </w:rPr>
        <w:t xml:space="preserve">114 </w:t>
      </w:r>
      <w:r w:rsidRPr="00B27A83">
        <w:rPr>
          <w:rFonts w:ascii="Book Antiqua" w:eastAsia="Book Antiqua" w:hAnsi="Book Antiqua" w:cs="Book Antiqua"/>
          <w:b/>
          <w:bCs/>
          <w:color w:val="000000"/>
        </w:rPr>
        <w:t>Society of Breast Imaging</w:t>
      </w:r>
      <w:r w:rsidRPr="00B27A83">
        <w:rPr>
          <w:rFonts w:ascii="Book Antiqua" w:eastAsia="Book Antiqua" w:hAnsi="Book Antiqua" w:cs="Book Antiqua"/>
          <w:color w:val="000000"/>
        </w:rPr>
        <w:t>. Society of Breast Imaging Statement on Breast Imaging during the COVID-19 Pandemic. [</w:t>
      </w:r>
      <w:proofErr w:type="gramStart"/>
      <w:r w:rsidRPr="00B27A83">
        <w:rPr>
          <w:rFonts w:ascii="Book Antiqua" w:eastAsia="Book Antiqua" w:hAnsi="Book Antiqua" w:cs="Book Antiqua"/>
          <w:color w:val="000000"/>
        </w:rPr>
        <w:t>cited</w:t>
      </w:r>
      <w:proofErr w:type="gramEnd"/>
      <w:r w:rsidRPr="00B27A83">
        <w:rPr>
          <w:rFonts w:ascii="Book Antiqua" w:eastAsia="Book Antiqua" w:hAnsi="Book Antiqua" w:cs="Book Antiqua"/>
          <w:color w:val="000000"/>
        </w:rPr>
        <w:t xml:space="preserve"> 26 December 2020]. In: Society of Breast Imaging [Internet]. Available from: https://www.sbi-online.org/Portals/0/Position%20Statements/2020/society-of-breast-imaging-statement-on-breast-imaging-during-COVID19-pandemic.pdf</w:t>
      </w:r>
    </w:p>
    <w:p w14:paraId="1AD05D97"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115 </w:t>
      </w:r>
      <w:proofErr w:type="spellStart"/>
      <w:r w:rsidRPr="00B27A83">
        <w:rPr>
          <w:rFonts w:ascii="Book Antiqua" w:eastAsia="Book Antiqua" w:hAnsi="Book Antiqua" w:cs="Book Antiqua"/>
          <w:b/>
          <w:bCs/>
          <w:color w:val="000000"/>
        </w:rPr>
        <w:t>Czernin</w:t>
      </w:r>
      <w:proofErr w:type="spellEnd"/>
      <w:r w:rsidRPr="00B27A83">
        <w:rPr>
          <w:rFonts w:ascii="Book Antiqua" w:eastAsia="Book Antiqua" w:hAnsi="Book Antiqua" w:cs="Book Antiqua"/>
          <w:b/>
          <w:bCs/>
          <w:color w:val="000000"/>
        </w:rPr>
        <w:t xml:space="preserve"> J</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Fanti</w:t>
      </w:r>
      <w:proofErr w:type="spellEnd"/>
      <w:r w:rsidRPr="00B27A83">
        <w:rPr>
          <w:rFonts w:ascii="Book Antiqua" w:eastAsia="Book Antiqua" w:hAnsi="Book Antiqua" w:cs="Book Antiqua"/>
          <w:color w:val="000000"/>
        </w:rPr>
        <w:t xml:space="preserve"> S, Meyer PT, Allen-</w:t>
      </w:r>
      <w:proofErr w:type="spellStart"/>
      <w:r w:rsidRPr="00B27A83">
        <w:rPr>
          <w:rFonts w:ascii="Book Antiqua" w:eastAsia="Book Antiqua" w:hAnsi="Book Antiqua" w:cs="Book Antiqua"/>
          <w:color w:val="000000"/>
        </w:rPr>
        <w:t>Auerbach</w:t>
      </w:r>
      <w:proofErr w:type="spellEnd"/>
      <w:r w:rsidRPr="00B27A83">
        <w:rPr>
          <w:rFonts w:ascii="Book Antiqua" w:eastAsia="Book Antiqua" w:hAnsi="Book Antiqua" w:cs="Book Antiqua"/>
          <w:color w:val="000000"/>
        </w:rPr>
        <w:t xml:space="preserve"> M, Hacker M, </w:t>
      </w:r>
      <w:proofErr w:type="spellStart"/>
      <w:r w:rsidRPr="00B27A83">
        <w:rPr>
          <w:rFonts w:ascii="Book Antiqua" w:eastAsia="Book Antiqua" w:hAnsi="Book Antiqua" w:cs="Book Antiqua"/>
          <w:color w:val="000000"/>
        </w:rPr>
        <w:t>Sathekge</w:t>
      </w:r>
      <w:proofErr w:type="spellEnd"/>
      <w:r w:rsidRPr="00B27A83">
        <w:rPr>
          <w:rFonts w:ascii="Book Antiqua" w:eastAsia="Book Antiqua" w:hAnsi="Book Antiqua" w:cs="Book Antiqua"/>
          <w:color w:val="000000"/>
        </w:rPr>
        <w:t xml:space="preserve"> M, Hicks R, Scott AM, </w:t>
      </w:r>
      <w:proofErr w:type="spellStart"/>
      <w:r w:rsidRPr="00B27A83">
        <w:rPr>
          <w:rFonts w:ascii="Book Antiqua" w:eastAsia="Book Antiqua" w:hAnsi="Book Antiqua" w:cs="Book Antiqua"/>
          <w:color w:val="000000"/>
        </w:rPr>
        <w:t>Hatazawa</w:t>
      </w:r>
      <w:proofErr w:type="spellEnd"/>
      <w:r w:rsidRPr="00B27A83">
        <w:rPr>
          <w:rFonts w:ascii="Book Antiqua" w:eastAsia="Book Antiqua" w:hAnsi="Book Antiqua" w:cs="Book Antiqua"/>
          <w:color w:val="000000"/>
        </w:rPr>
        <w:t xml:space="preserve"> J, Yun M, </w:t>
      </w:r>
      <w:proofErr w:type="spellStart"/>
      <w:r w:rsidRPr="00B27A83">
        <w:rPr>
          <w:rFonts w:ascii="Book Antiqua" w:eastAsia="Book Antiqua" w:hAnsi="Book Antiqua" w:cs="Book Antiqua"/>
          <w:color w:val="000000"/>
        </w:rPr>
        <w:t>Schöder</w:t>
      </w:r>
      <w:proofErr w:type="spellEnd"/>
      <w:r w:rsidRPr="00B27A83">
        <w:rPr>
          <w:rFonts w:ascii="Book Antiqua" w:eastAsia="Book Antiqua" w:hAnsi="Book Antiqua" w:cs="Book Antiqua"/>
          <w:color w:val="000000"/>
        </w:rPr>
        <w:t xml:space="preserve"> H, </w:t>
      </w:r>
      <w:proofErr w:type="spellStart"/>
      <w:r w:rsidRPr="00B27A83">
        <w:rPr>
          <w:rFonts w:ascii="Book Antiqua" w:eastAsia="Book Antiqua" w:hAnsi="Book Antiqua" w:cs="Book Antiqua"/>
          <w:color w:val="000000"/>
        </w:rPr>
        <w:t>Bartenstein</w:t>
      </w:r>
      <w:proofErr w:type="spellEnd"/>
      <w:r w:rsidRPr="00B27A83">
        <w:rPr>
          <w:rFonts w:ascii="Book Antiqua" w:eastAsia="Book Antiqua" w:hAnsi="Book Antiqua" w:cs="Book Antiqua"/>
          <w:color w:val="000000"/>
        </w:rPr>
        <w:t xml:space="preserve"> P, Herrmann K. Nuclear Medicine Operations in the Times of COVID-19: Strategies, Precautions, and Experiences. </w:t>
      </w:r>
      <w:r w:rsidRPr="00B27A83">
        <w:rPr>
          <w:rFonts w:ascii="Book Antiqua" w:eastAsia="Book Antiqua" w:hAnsi="Book Antiqua" w:cs="Book Antiqua"/>
          <w:i/>
          <w:iCs/>
          <w:color w:val="000000"/>
        </w:rPr>
        <w:t xml:space="preserve">J </w:t>
      </w:r>
      <w:proofErr w:type="spellStart"/>
      <w:r w:rsidRPr="00B27A83">
        <w:rPr>
          <w:rFonts w:ascii="Book Antiqua" w:eastAsia="Book Antiqua" w:hAnsi="Book Antiqua" w:cs="Book Antiqua"/>
          <w:i/>
          <w:iCs/>
          <w:color w:val="000000"/>
        </w:rPr>
        <w:t>Nucl</w:t>
      </w:r>
      <w:proofErr w:type="spellEnd"/>
      <w:r w:rsidRPr="00B27A83">
        <w:rPr>
          <w:rFonts w:ascii="Book Antiqua" w:eastAsia="Book Antiqua" w:hAnsi="Book Antiqua" w:cs="Book Antiqua"/>
          <w:i/>
          <w:iCs/>
          <w:color w:val="000000"/>
        </w:rPr>
        <w:t xml:space="preserve"> Med</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61</w:t>
      </w:r>
      <w:r w:rsidRPr="00B27A83">
        <w:rPr>
          <w:rFonts w:ascii="Book Antiqua" w:eastAsia="Book Antiqua" w:hAnsi="Book Antiqua" w:cs="Book Antiqua"/>
          <w:color w:val="000000"/>
        </w:rPr>
        <w:t>: 626-629 [PMID: 32238430 DOI: 10.2967/jnumed.120.245738]</w:t>
      </w:r>
    </w:p>
    <w:p w14:paraId="46A33C0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116 </w:t>
      </w:r>
      <w:r w:rsidRPr="00B27A83">
        <w:rPr>
          <w:rFonts w:ascii="Book Antiqua" w:eastAsia="Book Antiqua" w:hAnsi="Book Antiqua" w:cs="Book Antiqua"/>
          <w:b/>
          <w:bCs/>
          <w:color w:val="000000"/>
        </w:rPr>
        <w:t>Pan L</w:t>
      </w:r>
      <w:r w:rsidRPr="00B27A83">
        <w:rPr>
          <w:rFonts w:ascii="Book Antiqua" w:eastAsia="Book Antiqua" w:hAnsi="Book Antiqua" w:cs="Book Antiqua"/>
          <w:color w:val="000000"/>
        </w:rPr>
        <w:t xml:space="preserve">, Zeng J, Pu H, Peng S. How to optimize the Radiology protocol during the global COVID-19 epidemic: </w:t>
      </w:r>
      <w:proofErr w:type="spellStart"/>
      <w:r w:rsidRPr="00B27A83">
        <w:rPr>
          <w:rFonts w:ascii="Book Antiqua" w:eastAsia="Book Antiqua" w:hAnsi="Book Antiqua" w:cs="Book Antiqua"/>
          <w:color w:val="000000"/>
        </w:rPr>
        <w:t>Keypoints</w:t>
      </w:r>
      <w:proofErr w:type="spellEnd"/>
      <w:r w:rsidRPr="00B27A83">
        <w:rPr>
          <w:rFonts w:ascii="Book Antiqua" w:eastAsia="Book Antiqua" w:hAnsi="Book Antiqua" w:cs="Book Antiqua"/>
          <w:color w:val="000000"/>
        </w:rPr>
        <w:t xml:space="preserve"> from Sichuan Provincial People's Hospital. </w:t>
      </w:r>
      <w:proofErr w:type="spellStart"/>
      <w:r w:rsidRPr="00B27A83">
        <w:rPr>
          <w:rFonts w:ascii="Book Antiqua" w:eastAsia="Book Antiqua" w:hAnsi="Book Antiqua" w:cs="Book Antiqua"/>
          <w:i/>
          <w:iCs/>
          <w:color w:val="000000"/>
        </w:rPr>
        <w:t>Clin</w:t>
      </w:r>
      <w:proofErr w:type="spellEnd"/>
      <w:r w:rsidRPr="00B27A83">
        <w:rPr>
          <w:rFonts w:ascii="Book Antiqua" w:eastAsia="Book Antiqua" w:hAnsi="Book Antiqua" w:cs="Book Antiqua"/>
          <w:i/>
          <w:iCs/>
          <w:color w:val="000000"/>
        </w:rPr>
        <w:t xml:space="preserve"> Imaging</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69</w:t>
      </w:r>
      <w:r w:rsidRPr="00B27A83">
        <w:rPr>
          <w:rFonts w:ascii="Book Antiqua" w:eastAsia="Book Antiqua" w:hAnsi="Book Antiqua" w:cs="Book Antiqua"/>
          <w:color w:val="000000"/>
        </w:rPr>
        <w:t>: 324-327 [PMID: 33045477 DOI: 10.1016/j.clinimag.2020.07.008]</w:t>
      </w:r>
    </w:p>
    <w:p w14:paraId="7F43A286"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117 </w:t>
      </w:r>
      <w:proofErr w:type="spellStart"/>
      <w:r w:rsidRPr="00B27A83">
        <w:rPr>
          <w:rFonts w:ascii="Book Antiqua" w:eastAsia="Book Antiqua" w:hAnsi="Book Antiqua" w:cs="Book Antiqua"/>
          <w:b/>
          <w:bCs/>
          <w:color w:val="000000"/>
        </w:rPr>
        <w:t>Peros</w:t>
      </w:r>
      <w:proofErr w:type="spellEnd"/>
      <w:r w:rsidRPr="00B27A83">
        <w:rPr>
          <w:rFonts w:ascii="Book Antiqua" w:eastAsia="Book Antiqua" w:hAnsi="Book Antiqua" w:cs="Book Antiqua"/>
          <w:b/>
          <w:bCs/>
          <w:color w:val="000000"/>
        </w:rPr>
        <w:t xml:space="preserve"> G</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Gronki</w:t>
      </w:r>
      <w:proofErr w:type="spellEnd"/>
      <w:r w:rsidRPr="00B27A83">
        <w:rPr>
          <w:rFonts w:ascii="Book Antiqua" w:eastAsia="Book Antiqua" w:hAnsi="Book Antiqua" w:cs="Book Antiqua"/>
          <w:color w:val="000000"/>
        </w:rPr>
        <w:t xml:space="preserve"> F, </w:t>
      </w:r>
      <w:proofErr w:type="spellStart"/>
      <w:r w:rsidRPr="00B27A83">
        <w:rPr>
          <w:rFonts w:ascii="Book Antiqua" w:eastAsia="Book Antiqua" w:hAnsi="Book Antiqua" w:cs="Book Antiqua"/>
          <w:color w:val="000000"/>
        </w:rPr>
        <w:t>Molitor</w:t>
      </w:r>
      <w:proofErr w:type="spellEnd"/>
      <w:r w:rsidRPr="00B27A83">
        <w:rPr>
          <w:rFonts w:ascii="Book Antiqua" w:eastAsia="Book Antiqua" w:hAnsi="Book Antiqua" w:cs="Book Antiqua"/>
          <w:color w:val="000000"/>
        </w:rPr>
        <w:t xml:space="preserve"> N, </w:t>
      </w:r>
      <w:proofErr w:type="spellStart"/>
      <w:r w:rsidRPr="00B27A83">
        <w:rPr>
          <w:rFonts w:ascii="Book Antiqua" w:eastAsia="Book Antiqua" w:hAnsi="Book Antiqua" w:cs="Book Antiqua"/>
          <w:color w:val="000000"/>
        </w:rPr>
        <w:t>Streit</w:t>
      </w:r>
      <w:proofErr w:type="spellEnd"/>
      <w:r w:rsidRPr="00B27A83">
        <w:rPr>
          <w:rFonts w:ascii="Book Antiqua" w:eastAsia="Book Antiqua" w:hAnsi="Book Antiqua" w:cs="Book Antiqua"/>
          <w:color w:val="000000"/>
        </w:rPr>
        <w:t xml:space="preserve"> M, Sugimoto K, Karrer U, </w:t>
      </w:r>
      <w:proofErr w:type="spellStart"/>
      <w:r w:rsidRPr="00B27A83">
        <w:rPr>
          <w:rFonts w:ascii="Book Antiqua" w:eastAsia="Book Antiqua" w:hAnsi="Book Antiqua" w:cs="Book Antiqua"/>
          <w:color w:val="000000"/>
        </w:rPr>
        <w:t>Lunger</w:t>
      </w:r>
      <w:proofErr w:type="spellEnd"/>
      <w:r w:rsidRPr="00B27A83">
        <w:rPr>
          <w:rFonts w:ascii="Book Antiqua" w:eastAsia="Book Antiqua" w:hAnsi="Book Antiqua" w:cs="Book Antiqua"/>
          <w:color w:val="000000"/>
        </w:rPr>
        <w:t xml:space="preserve"> F, </w:t>
      </w:r>
      <w:proofErr w:type="spellStart"/>
      <w:r w:rsidRPr="00B27A83">
        <w:rPr>
          <w:rFonts w:ascii="Book Antiqua" w:eastAsia="Book Antiqua" w:hAnsi="Book Antiqua" w:cs="Book Antiqua"/>
          <w:color w:val="000000"/>
        </w:rPr>
        <w:t>Adamina</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Breitenstein</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Lamdark</w:t>
      </w:r>
      <w:proofErr w:type="spellEnd"/>
      <w:r w:rsidRPr="00B27A83">
        <w:rPr>
          <w:rFonts w:ascii="Book Antiqua" w:eastAsia="Book Antiqua" w:hAnsi="Book Antiqua" w:cs="Book Antiqua"/>
          <w:color w:val="000000"/>
        </w:rPr>
        <w:t xml:space="preserve"> T. Organizing a COVID-19 triage unit: a Swiss perspective. </w:t>
      </w:r>
      <w:proofErr w:type="spellStart"/>
      <w:r w:rsidRPr="00B27A83">
        <w:rPr>
          <w:rFonts w:ascii="Book Antiqua" w:eastAsia="Book Antiqua" w:hAnsi="Book Antiqua" w:cs="Book Antiqua"/>
          <w:i/>
          <w:iCs/>
          <w:color w:val="000000"/>
        </w:rPr>
        <w:t>Emerg</w:t>
      </w:r>
      <w:proofErr w:type="spellEnd"/>
      <w:r w:rsidRPr="00B27A83">
        <w:rPr>
          <w:rFonts w:ascii="Book Antiqua" w:eastAsia="Book Antiqua" w:hAnsi="Book Antiqua" w:cs="Book Antiqua"/>
          <w:i/>
          <w:iCs/>
          <w:color w:val="000000"/>
        </w:rPr>
        <w:t xml:space="preserve"> Microbes Infect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9</w:t>
      </w:r>
      <w:r w:rsidRPr="00B27A83">
        <w:rPr>
          <w:rFonts w:ascii="Book Antiqua" w:eastAsia="Book Antiqua" w:hAnsi="Book Antiqua" w:cs="Book Antiqua"/>
          <w:color w:val="000000"/>
        </w:rPr>
        <w:t>: 1506-1513 [PMID: 32579076 DOI: 10.1080/22221751.2020.1787107]</w:t>
      </w:r>
    </w:p>
    <w:p w14:paraId="60BEECC8"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118 </w:t>
      </w:r>
      <w:r w:rsidRPr="00B27A83">
        <w:rPr>
          <w:rFonts w:ascii="Book Antiqua" w:eastAsia="Book Antiqua" w:hAnsi="Book Antiqua" w:cs="Book Antiqua"/>
          <w:b/>
          <w:bCs/>
          <w:color w:val="000000"/>
        </w:rPr>
        <w:t>Rossi A</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Prochowski</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Iamurri</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Cerchione</w:t>
      </w:r>
      <w:proofErr w:type="spellEnd"/>
      <w:r w:rsidRPr="00B27A83">
        <w:rPr>
          <w:rFonts w:ascii="Book Antiqua" w:eastAsia="Book Antiqua" w:hAnsi="Book Antiqua" w:cs="Book Antiqua"/>
          <w:color w:val="000000"/>
        </w:rPr>
        <w:t xml:space="preserve"> C, </w:t>
      </w:r>
      <w:proofErr w:type="spellStart"/>
      <w:r w:rsidRPr="00B27A83">
        <w:rPr>
          <w:rFonts w:ascii="Book Antiqua" w:eastAsia="Book Antiqua" w:hAnsi="Book Antiqua" w:cs="Book Antiqua"/>
          <w:color w:val="000000"/>
        </w:rPr>
        <w:t>Gentili</w:t>
      </w:r>
      <w:proofErr w:type="spellEnd"/>
      <w:r w:rsidRPr="00B27A83">
        <w:rPr>
          <w:rFonts w:ascii="Book Antiqua" w:eastAsia="Book Antiqua" w:hAnsi="Book Antiqua" w:cs="Book Antiqua"/>
          <w:color w:val="000000"/>
        </w:rPr>
        <w:t xml:space="preserve"> N, </w:t>
      </w:r>
      <w:proofErr w:type="spellStart"/>
      <w:r w:rsidRPr="00B27A83">
        <w:rPr>
          <w:rFonts w:ascii="Book Antiqua" w:eastAsia="Book Antiqua" w:hAnsi="Book Antiqua" w:cs="Book Antiqua"/>
          <w:color w:val="000000"/>
        </w:rPr>
        <w:t>Danesi</w:t>
      </w:r>
      <w:proofErr w:type="spellEnd"/>
      <w:r w:rsidRPr="00B27A83">
        <w:rPr>
          <w:rFonts w:ascii="Book Antiqua" w:eastAsia="Book Antiqua" w:hAnsi="Book Antiqua" w:cs="Book Antiqua"/>
          <w:color w:val="000000"/>
        </w:rPr>
        <w:t xml:space="preserve"> V, </w:t>
      </w:r>
      <w:proofErr w:type="spellStart"/>
      <w:r w:rsidRPr="00B27A83">
        <w:rPr>
          <w:rFonts w:ascii="Book Antiqua" w:eastAsia="Book Antiqua" w:hAnsi="Book Antiqua" w:cs="Book Antiqua"/>
          <w:color w:val="000000"/>
        </w:rPr>
        <w:t>Altini</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Paganelli</w:t>
      </w:r>
      <w:proofErr w:type="spellEnd"/>
      <w:r w:rsidRPr="00B27A83">
        <w:rPr>
          <w:rFonts w:ascii="Book Antiqua" w:eastAsia="Book Antiqua" w:hAnsi="Book Antiqua" w:cs="Book Antiqua"/>
          <w:color w:val="000000"/>
        </w:rPr>
        <w:t xml:space="preserve"> G, Barone D. Radiology imaging management in an Italian cancer center (IRST IRCCS) during the COVID-19 pandemic. </w:t>
      </w:r>
      <w:r w:rsidRPr="00B27A83">
        <w:rPr>
          <w:rFonts w:ascii="Book Antiqua" w:eastAsia="Book Antiqua" w:hAnsi="Book Antiqua" w:cs="Book Antiqua"/>
          <w:i/>
          <w:iCs/>
          <w:color w:val="000000"/>
        </w:rPr>
        <w:t>Insights Imaging</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11</w:t>
      </w:r>
      <w:r w:rsidRPr="00B27A83">
        <w:rPr>
          <w:rFonts w:ascii="Book Antiqua" w:eastAsia="Book Antiqua" w:hAnsi="Book Antiqua" w:cs="Book Antiqua"/>
          <w:color w:val="000000"/>
        </w:rPr>
        <w:t>: 129 [PMID: 33270166 DOI: 10.1186/s13244-020-00935-x]</w:t>
      </w:r>
    </w:p>
    <w:p w14:paraId="178EA97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119 </w:t>
      </w:r>
      <w:r w:rsidRPr="00B27A83">
        <w:rPr>
          <w:rFonts w:ascii="Book Antiqua" w:eastAsia="Book Antiqua" w:hAnsi="Book Antiqua" w:cs="Book Antiqua"/>
          <w:b/>
          <w:bCs/>
          <w:color w:val="000000"/>
        </w:rPr>
        <w:t>Wang Q</w:t>
      </w:r>
      <w:r w:rsidRPr="00B27A83">
        <w:rPr>
          <w:rFonts w:ascii="Book Antiqua" w:eastAsia="Book Antiqua" w:hAnsi="Book Antiqua" w:cs="Book Antiqua"/>
          <w:color w:val="000000"/>
        </w:rPr>
        <w:t xml:space="preserve">, Wang X, Lin H. The role of triage in the prevention and control of COVID-19. </w:t>
      </w:r>
      <w:r w:rsidRPr="00B27A83">
        <w:rPr>
          <w:rFonts w:ascii="Book Antiqua" w:eastAsia="Book Antiqua" w:hAnsi="Book Antiqua" w:cs="Book Antiqua"/>
          <w:i/>
          <w:iCs/>
          <w:color w:val="000000"/>
        </w:rPr>
        <w:t xml:space="preserve">Infect Control </w:t>
      </w:r>
      <w:proofErr w:type="spellStart"/>
      <w:r w:rsidRPr="00B27A83">
        <w:rPr>
          <w:rFonts w:ascii="Book Antiqua" w:eastAsia="Book Antiqua" w:hAnsi="Book Antiqua" w:cs="Book Antiqua"/>
          <w:i/>
          <w:iCs/>
          <w:color w:val="000000"/>
        </w:rPr>
        <w:t>Hosp</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Epidemiol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41</w:t>
      </w:r>
      <w:r w:rsidRPr="00B27A83">
        <w:rPr>
          <w:rFonts w:ascii="Book Antiqua" w:eastAsia="Book Antiqua" w:hAnsi="Book Antiqua" w:cs="Book Antiqua"/>
          <w:color w:val="000000"/>
        </w:rPr>
        <w:t>: 772-776 [PMID: 32362296 DOI: 10.1017/ice.2020.185]</w:t>
      </w:r>
    </w:p>
    <w:p w14:paraId="5708414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120 </w:t>
      </w:r>
      <w:r w:rsidRPr="00B27A83">
        <w:rPr>
          <w:rFonts w:ascii="Book Antiqua" w:eastAsia="Book Antiqua" w:hAnsi="Book Antiqua" w:cs="Book Antiqua"/>
          <w:b/>
          <w:bCs/>
          <w:color w:val="000000"/>
        </w:rPr>
        <w:t>Huang T</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Guo</w:t>
      </w:r>
      <w:proofErr w:type="spellEnd"/>
      <w:r w:rsidRPr="00B27A83">
        <w:rPr>
          <w:rFonts w:ascii="Book Antiqua" w:eastAsia="Book Antiqua" w:hAnsi="Book Antiqua" w:cs="Book Antiqua"/>
          <w:color w:val="000000"/>
        </w:rPr>
        <w:t xml:space="preserve"> Y, Li S, Zheng Y, Lei L, </w:t>
      </w:r>
      <w:proofErr w:type="spellStart"/>
      <w:r w:rsidRPr="00B27A83">
        <w:rPr>
          <w:rFonts w:ascii="Book Antiqua" w:eastAsia="Book Antiqua" w:hAnsi="Book Antiqua" w:cs="Book Antiqua"/>
          <w:color w:val="000000"/>
        </w:rPr>
        <w:t>Zeng</w:t>
      </w:r>
      <w:proofErr w:type="spellEnd"/>
      <w:r w:rsidRPr="00B27A83">
        <w:rPr>
          <w:rFonts w:ascii="Book Antiqua" w:eastAsia="Book Antiqua" w:hAnsi="Book Antiqua" w:cs="Book Antiqua"/>
          <w:color w:val="000000"/>
        </w:rPr>
        <w:t xml:space="preserve"> X, </w:t>
      </w:r>
      <w:proofErr w:type="spellStart"/>
      <w:r w:rsidRPr="00B27A83">
        <w:rPr>
          <w:rFonts w:ascii="Book Antiqua" w:eastAsia="Book Antiqua" w:hAnsi="Book Antiqua" w:cs="Book Antiqua"/>
          <w:color w:val="000000"/>
        </w:rPr>
        <w:t>Zhong</w:t>
      </w:r>
      <w:proofErr w:type="spellEnd"/>
      <w:r w:rsidRPr="00B27A83">
        <w:rPr>
          <w:rFonts w:ascii="Book Antiqua" w:eastAsia="Book Antiqua" w:hAnsi="Book Antiqua" w:cs="Book Antiqua"/>
          <w:color w:val="000000"/>
        </w:rPr>
        <w:t xml:space="preserve"> Q, Liu Y, Liu L. Application and effects of fever screening system in the prevention of nosocomial infection in the only designated hospital of coronavirus disease 2019 (COVID-19) in Shenzhen, China. </w:t>
      </w:r>
      <w:r w:rsidRPr="00B27A83">
        <w:rPr>
          <w:rFonts w:ascii="Book Antiqua" w:eastAsia="Book Antiqua" w:hAnsi="Book Antiqua" w:cs="Book Antiqua"/>
          <w:i/>
          <w:iCs/>
          <w:color w:val="000000"/>
        </w:rPr>
        <w:t xml:space="preserve">Infect Control </w:t>
      </w:r>
      <w:proofErr w:type="spellStart"/>
      <w:r w:rsidRPr="00B27A83">
        <w:rPr>
          <w:rFonts w:ascii="Book Antiqua" w:eastAsia="Book Antiqua" w:hAnsi="Book Antiqua" w:cs="Book Antiqua"/>
          <w:i/>
          <w:iCs/>
          <w:color w:val="000000"/>
        </w:rPr>
        <w:t>Hosp</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Epidemiol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41</w:t>
      </w:r>
      <w:r w:rsidRPr="00B27A83">
        <w:rPr>
          <w:rFonts w:ascii="Book Antiqua" w:eastAsia="Book Antiqua" w:hAnsi="Book Antiqua" w:cs="Book Antiqua"/>
          <w:color w:val="000000"/>
        </w:rPr>
        <w:t>: 978-981 [PMID: 32279675 DOI: 10.1017/ice.2020.119]</w:t>
      </w:r>
    </w:p>
    <w:p w14:paraId="72BC1A3A" w14:textId="48B079C8" w:rsidR="00A77B3E" w:rsidRPr="00B27A83" w:rsidRDefault="008E2820">
      <w:pPr>
        <w:spacing w:line="360" w:lineRule="auto"/>
        <w:jc w:val="both"/>
      </w:pPr>
      <w:r w:rsidRPr="00B27A83">
        <w:rPr>
          <w:rFonts w:ascii="Book Antiqua" w:eastAsia="Book Antiqua" w:hAnsi="Book Antiqua" w:cs="Book Antiqua"/>
          <w:color w:val="000000"/>
        </w:rPr>
        <w:t xml:space="preserve">121 </w:t>
      </w:r>
      <w:r w:rsidRPr="00B27A83">
        <w:rPr>
          <w:rFonts w:ascii="Book Antiqua" w:eastAsia="Book Antiqua" w:hAnsi="Book Antiqua" w:cs="Book Antiqua"/>
          <w:b/>
          <w:bCs/>
          <w:color w:val="000000"/>
        </w:rPr>
        <w:t>World Health Organization</w:t>
      </w:r>
      <w:r w:rsidRPr="00B27A83">
        <w:rPr>
          <w:rFonts w:ascii="Book Antiqua" w:eastAsia="Book Antiqua" w:hAnsi="Book Antiqua" w:cs="Book Antiqua"/>
          <w:color w:val="000000"/>
        </w:rPr>
        <w:t xml:space="preserve">. Establishing COVID-19 triage stations at healthcare facilities: Key instructions and tips.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World Health Organization [Internet].</w:t>
      </w:r>
      <w:r w:rsidRPr="00B27A83">
        <w:rPr>
          <w:rFonts w:ascii="Book Antiqua" w:eastAsia="Book Antiqua" w:hAnsi="Book Antiqua" w:cs="Book Antiqua"/>
          <w:color w:val="000000"/>
        </w:rPr>
        <w:t xml:space="preserve"> Available from: https://www.afro.who.int/sites/default/files/Covid-19/Techinical%20documents/Establishing%20COVID-19%20triage%20stations%20at%20healthcare%20facilities%20-%20Key%20instructions%20and%20tips.pdf</w:t>
      </w:r>
    </w:p>
    <w:p w14:paraId="35470514"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122 </w:t>
      </w:r>
      <w:r w:rsidRPr="00B27A83">
        <w:rPr>
          <w:rFonts w:ascii="Book Antiqua" w:eastAsia="Book Antiqua" w:hAnsi="Book Antiqua" w:cs="Book Antiqua"/>
          <w:b/>
          <w:bCs/>
          <w:color w:val="000000"/>
        </w:rPr>
        <w:t>Chen Q</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Zu</w:t>
      </w:r>
      <w:proofErr w:type="spellEnd"/>
      <w:r w:rsidRPr="00B27A83">
        <w:rPr>
          <w:rFonts w:ascii="Book Antiqua" w:eastAsia="Book Antiqua" w:hAnsi="Book Antiqua" w:cs="Book Antiqua"/>
          <w:color w:val="000000"/>
        </w:rPr>
        <w:t xml:space="preserve"> ZY, Jiang MD, Lu L, Lu GM, Zhang LJ. Infection Control and Management Strategy for COVID-19 in the Radiology Department: Focusing on Experiences from China. </w:t>
      </w:r>
      <w:r w:rsidRPr="00B27A83">
        <w:rPr>
          <w:rFonts w:ascii="Book Antiqua" w:eastAsia="Book Antiqua" w:hAnsi="Book Antiqua" w:cs="Book Antiqua"/>
          <w:i/>
          <w:iCs/>
          <w:color w:val="000000"/>
        </w:rPr>
        <w:t xml:space="preserve">Korean 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21</w:t>
      </w:r>
      <w:r w:rsidRPr="00B27A83">
        <w:rPr>
          <w:rFonts w:ascii="Book Antiqua" w:eastAsia="Book Antiqua" w:hAnsi="Book Antiqua" w:cs="Book Antiqua"/>
          <w:color w:val="000000"/>
        </w:rPr>
        <w:t>: 851-858 [PMID: 32524785 DOI: 10.3348/kjr.2020.0342]</w:t>
      </w:r>
    </w:p>
    <w:p w14:paraId="009A9A3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123 </w:t>
      </w:r>
      <w:proofErr w:type="spellStart"/>
      <w:r w:rsidRPr="00B27A83">
        <w:rPr>
          <w:rFonts w:ascii="Book Antiqua" w:eastAsia="Book Antiqua" w:hAnsi="Book Antiqua" w:cs="Book Antiqua"/>
          <w:b/>
          <w:bCs/>
          <w:color w:val="000000"/>
        </w:rPr>
        <w:t>Tay</w:t>
      </w:r>
      <w:proofErr w:type="spellEnd"/>
      <w:r w:rsidRPr="00B27A83">
        <w:rPr>
          <w:rFonts w:ascii="Book Antiqua" w:eastAsia="Book Antiqua" w:hAnsi="Book Antiqua" w:cs="Book Antiqua"/>
          <w:b/>
          <w:bCs/>
          <w:color w:val="000000"/>
        </w:rPr>
        <w:t xml:space="preserve"> YX</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Sng</w:t>
      </w:r>
      <w:proofErr w:type="spellEnd"/>
      <w:r w:rsidRPr="00B27A83">
        <w:rPr>
          <w:rFonts w:ascii="Book Antiqua" w:eastAsia="Book Antiqua" w:hAnsi="Book Antiqua" w:cs="Book Antiqua"/>
          <w:color w:val="000000"/>
        </w:rPr>
        <w:t xml:space="preserve"> LH, Chow HC, </w:t>
      </w:r>
      <w:proofErr w:type="spellStart"/>
      <w:r w:rsidRPr="00B27A83">
        <w:rPr>
          <w:rFonts w:ascii="Book Antiqua" w:eastAsia="Book Antiqua" w:hAnsi="Book Antiqua" w:cs="Book Antiqua"/>
          <w:color w:val="000000"/>
        </w:rPr>
        <w:t>Zainuldin</w:t>
      </w:r>
      <w:proofErr w:type="spellEnd"/>
      <w:r w:rsidRPr="00B27A83">
        <w:rPr>
          <w:rFonts w:ascii="Book Antiqua" w:eastAsia="Book Antiqua" w:hAnsi="Book Antiqua" w:cs="Book Antiqua"/>
          <w:color w:val="000000"/>
        </w:rPr>
        <w:t xml:space="preserve"> MR. Clinical placements for undergraduate diagnostic radiography students amidst the COVID-19 pandemic in Singapore: </w:t>
      </w:r>
      <w:r w:rsidRPr="00B27A83">
        <w:rPr>
          <w:rFonts w:ascii="Book Antiqua" w:eastAsia="Book Antiqua" w:hAnsi="Book Antiqua" w:cs="Book Antiqua"/>
          <w:color w:val="000000"/>
        </w:rPr>
        <w:lastRenderedPageBreak/>
        <w:t xml:space="preserve">Preparation, challenges and strategies for safe resumption. </w:t>
      </w:r>
      <w:r w:rsidRPr="00B27A83">
        <w:rPr>
          <w:rFonts w:ascii="Book Antiqua" w:eastAsia="Book Antiqua" w:hAnsi="Book Antiqua" w:cs="Book Antiqua"/>
          <w:i/>
          <w:iCs/>
          <w:color w:val="000000"/>
        </w:rPr>
        <w:t xml:space="preserve">J Med Imaging </w:t>
      </w:r>
      <w:proofErr w:type="spellStart"/>
      <w:r w:rsidRPr="00B27A83">
        <w:rPr>
          <w:rFonts w:ascii="Book Antiqua" w:eastAsia="Book Antiqua" w:hAnsi="Book Antiqua" w:cs="Book Antiqua"/>
          <w:i/>
          <w:iCs/>
          <w:color w:val="000000"/>
        </w:rPr>
        <w:t>Radiat</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Sci</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51</w:t>
      </w:r>
      <w:r w:rsidRPr="00B27A83">
        <w:rPr>
          <w:rFonts w:ascii="Book Antiqua" w:eastAsia="Book Antiqua" w:hAnsi="Book Antiqua" w:cs="Book Antiqua"/>
          <w:color w:val="000000"/>
        </w:rPr>
        <w:t>: 560-566 [PMID: 32868260 DOI: 10.1016/j.jmir.2020.08.012]</w:t>
      </w:r>
    </w:p>
    <w:p w14:paraId="461B3AE6"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124 </w:t>
      </w:r>
      <w:proofErr w:type="spellStart"/>
      <w:r w:rsidRPr="00B27A83">
        <w:rPr>
          <w:rFonts w:ascii="Book Antiqua" w:eastAsia="Book Antiqua" w:hAnsi="Book Antiqua" w:cs="Book Antiqua"/>
          <w:b/>
          <w:bCs/>
          <w:color w:val="000000"/>
        </w:rPr>
        <w:t>Garg</w:t>
      </w:r>
      <w:proofErr w:type="spellEnd"/>
      <w:r w:rsidRPr="00B27A83">
        <w:rPr>
          <w:rFonts w:ascii="Book Antiqua" w:eastAsia="Book Antiqua" w:hAnsi="Book Antiqua" w:cs="Book Antiqua"/>
          <w:b/>
          <w:bCs/>
          <w:color w:val="000000"/>
        </w:rPr>
        <w:t xml:space="preserve"> T</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Shrigiriwar</w:t>
      </w:r>
      <w:proofErr w:type="spellEnd"/>
      <w:r w:rsidRPr="00B27A83">
        <w:rPr>
          <w:rFonts w:ascii="Book Antiqua" w:eastAsia="Book Antiqua" w:hAnsi="Book Antiqua" w:cs="Book Antiqua"/>
          <w:color w:val="000000"/>
        </w:rPr>
        <w:t xml:space="preserve"> A, Patel K. Trainee education during COVID-19. </w:t>
      </w:r>
      <w:r w:rsidRPr="00B27A83">
        <w:rPr>
          <w:rFonts w:ascii="Book Antiqua" w:eastAsia="Book Antiqua" w:hAnsi="Book Antiqua" w:cs="Book Antiqua"/>
          <w:i/>
          <w:iCs/>
          <w:color w:val="000000"/>
        </w:rPr>
        <w:t>Neuroradiology</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62</w:t>
      </w:r>
      <w:r w:rsidRPr="00B27A83">
        <w:rPr>
          <w:rFonts w:ascii="Book Antiqua" w:eastAsia="Book Antiqua" w:hAnsi="Book Antiqua" w:cs="Book Antiqua"/>
          <w:color w:val="000000"/>
        </w:rPr>
        <w:t>: 1057-1058 [PMID: 32556422 DOI: 10.1007/s00234-020-02478-w]</w:t>
      </w:r>
    </w:p>
    <w:p w14:paraId="1DAF5A42" w14:textId="2315EF09" w:rsidR="00A77B3E" w:rsidRPr="00B27A83" w:rsidRDefault="008E2820">
      <w:pPr>
        <w:spacing w:line="360" w:lineRule="auto"/>
        <w:jc w:val="both"/>
      </w:pPr>
      <w:r w:rsidRPr="00B27A83">
        <w:rPr>
          <w:rFonts w:ascii="Book Antiqua" w:eastAsia="Book Antiqua" w:hAnsi="Book Antiqua" w:cs="Book Antiqua"/>
          <w:color w:val="000000"/>
        </w:rPr>
        <w:t>125</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Health</w:t>
      </w:r>
      <w:r w:rsidR="0066777B" w:rsidRPr="00B27A83">
        <w:rPr>
          <w:rFonts w:ascii="Book Antiqua" w:eastAsia="Book Antiqua" w:hAnsi="Book Antiqua" w:cs="Book Antiqua"/>
          <w:b/>
          <w:bCs/>
          <w:color w:val="000000"/>
        </w:rPr>
        <w:t xml:space="preserve"> </w:t>
      </w:r>
      <w:r w:rsidRPr="00B27A83">
        <w:rPr>
          <w:rFonts w:ascii="Book Antiqua" w:eastAsia="Book Antiqua" w:hAnsi="Book Antiqua" w:cs="Book Antiqua"/>
          <w:b/>
          <w:bCs/>
          <w:color w:val="000000"/>
        </w:rPr>
        <w:t>Management</w:t>
      </w:r>
      <w:r w:rsidRPr="00B27A83">
        <w:rPr>
          <w:rFonts w:ascii="Book Antiqua" w:eastAsia="Book Antiqua" w:hAnsi="Book Antiqua" w:cs="Book Antiqua"/>
          <w:color w:val="000000"/>
        </w:rPr>
        <w:t xml:space="preserve">. New Ways of </w:t>
      </w:r>
      <w:proofErr w:type="spellStart"/>
      <w:r w:rsidRPr="00B27A83">
        <w:rPr>
          <w:rFonts w:ascii="Book Antiqua" w:eastAsia="Book Antiqua" w:hAnsi="Book Antiqua" w:cs="Book Antiqua"/>
          <w:color w:val="000000"/>
        </w:rPr>
        <w:t>Optimising</w:t>
      </w:r>
      <w:proofErr w:type="spellEnd"/>
      <w:r w:rsidRPr="00B27A83">
        <w:rPr>
          <w:rFonts w:ascii="Book Antiqua" w:eastAsia="Book Antiqua" w:hAnsi="Book Antiqua" w:cs="Book Antiqua"/>
          <w:color w:val="000000"/>
        </w:rPr>
        <w:t xml:space="preserve"> Imaging Services.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Health Management [Internet].</w:t>
      </w:r>
      <w:r w:rsidRPr="00B27A83">
        <w:rPr>
          <w:rFonts w:ascii="Book Antiqua" w:eastAsia="Book Antiqua" w:hAnsi="Book Antiqua" w:cs="Book Antiqua"/>
          <w:color w:val="000000"/>
        </w:rPr>
        <w:t xml:space="preserve"> Available from: https://healthmanagement.org/c/imaging/issuearticle/new-ways-of-optimising-imaging-services</w:t>
      </w:r>
    </w:p>
    <w:p w14:paraId="6B26469A"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126 </w:t>
      </w:r>
      <w:proofErr w:type="spellStart"/>
      <w:r w:rsidRPr="00B27A83">
        <w:rPr>
          <w:rFonts w:ascii="Book Antiqua" w:eastAsia="Book Antiqua" w:hAnsi="Book Antiqua" w:cs="Book Antiqua"/>
          <w:b/>
          <w:bCs/>
          <w:color w:val="000000"/>
        </w:rPr>
        <w:t>Sng</w:t>
      </w:r>
      <w:proofErr w:type="spellEnd"/>
      <w:r w:rsidRPr="00B27A83">
        <w:rPr>
          <w:rFonts w:ascii="Book Antiqua" w:eastAsia="Book Antiqua" w:hAnsi="Book Antiqua" w:cs="Book Antiqua"/>
          <w:b/>
          <w:bCs/>
          <w:color w:val="000000"/>
        </w:rPr>
        <w:t xml:space="preserve"> LH</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Arlany</w:t>
      </w:r>
      <w:proofErr w:type="spellEnd"/>
      <w:r w:rsidRPr="00B27A83">
        <w:rPr>
          <w:rFonts w:ascii="Book Antiqua" w:eastAsia="Book Antiqua" w:hAnsi="Book Antiqua" w:cs="Book Antiqua"/>
          <w:color w:val="000000"/>
        </w:rPr>
        <w:t xml:space="preserve"> L, </w:t>
      </w:r>
      <w:proofErr w:type="spellStart"/>
      <w:r w:rsidRPr="00B27A83">
        <w:rPr>
          <w:rFonts w:ascii="Book Antiqua" w:eastAsia="Book Antiqua" w:hAnsi="Book Antiqua" w:cs="Book Antiqua"/>
          <w:color w:val="000000"/>
        </w:rPr>
        <w:t>Toh</w:t>
      </w:r>
      <w:proofErr w:type="spellEnd"/>
      <w:r w:rsidRPr="00B27A83">
        <w:rPr>
          <w:rFonts w:ascii="Book Antiqua" w:eastAsia="Book Antiqua" w:hAnsi="Book Antiqua" w:cs="Book Antiqua"/>
          <w:color w:val="000000"/>
        </w:rPr>
        <w:t xml:space="preserve"> LC, Loo TY, </w:t>
      </w:r>
      <w:proofErr w:type="spellStart"/>
      <w:r w:rsidRPr="00B27A83">
        <w:rPr>
          <w:rFonts w:ascii="Book Antiqua" w:eastAsia="Book Antiqua" w:hAnsi="Book Antiqua" w:cs="Book Antiqua"/>
          <w:color w:val="000000"/>
        </w:rPr>
        <w:t>Ilzam</w:t>
      </w:r>
      <w:proofErr w:type="spellEnd"/>
      <w:r w:rsidRPr="00B27A83">
        <w:rPr>
          <w:rFonts w:ascii="Book Antiqua" w:eastAsia="Book Antiqua" w:hAnsi="Book Antiqua" w:cs="Book Antiqua"/>
          <w:color w:val="000000"/>
        </w:rPr>
        <w:t xml:space="preserve"> NS, Wong BSS, </w:t>
      </w:r>
      <w:proofErr w:type="spellStart"/>
      <w:r w:rsidRPr="00B27A83">
        <w:rPr>
          <w:rFonts w:ascii="Book Antiqua" w:eastAsia="Book Antiqua" w:hAnsi="Book Antiqua" w:cs="Book Antiqua"/>
          <w:color w:val="000000"/>
        </w:rPr>
        <w:t>Lanca</w:t>
      </w:r>
      <w:proofErr w:type="spellEnd"/>
      <w:r w:rsidRPr="00B27A83">
        <w:rPr>
          <w:rFonts w:ascii="Book Antiqua" w:eastAsia="Book Antiqua" w:hAnsi="Book Antiqua" w:cs="Book Antiqua"/>
          <w:color w:val="000000"/>
        </w:rPr>
        <w:t xml:space="preserve"> L. Initial data from an experiment to implement a safe procedure to perform PA erect chest radiographs for COVID-19 patients with a mobile radiographic system in a "clean" zone of the hospital ward.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48-53 [PMID: 32517970 DOI: 10.1016/j.radi.2020.05.011]</w:t>
      </w:r>
    </w:p>
    <w:p w14:paraId="366F7DBA" w14:textId="1E05A000" w:rsidR="00A77B3E" w:rsidRPr="00B27A83" w:rsidRDefault="008E2820">
      <w:pPr>
        <w:spacing w:line="360" w:lineRule="auto"/>
        <w:jc w:val="both"/>
      </w:pPr>
      <w:r w:rsidRPr="00B27A83">
        <w:rPr>
          <w:rFonts w:ascii="Book Antiqua" w:eastAsia="Book Antiqua" w:hAnsi="Book Antiqua" w:cs="Book Antiqua"/>
          <w:color w:val="000000"/>
        </w:rPr>
        <w:t>127</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Singapore General Hospital</w:t>
      </w:r>
      <w:r w:rsidRPr="00B27A83">
        <w:rPr>
          <w:rFonts w:ascii="Book Antiqua" w:eastAsia="Book Antiqua" w:hAnsi="Book Antiqua" w:cs="Book Antiqua"/>
          <w:color w:val="000000"/>
        </w:rPr>
        <w:t xml:space="preserve">. Ideas bloom amid COVID-19 pressure.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Singapore General Hospital [Internet]. </w:t>
      </w:r>
      <w:r w:rsidRPr="00B27A83">
        <w:rPr>
          <w:rFonts w:ascii="Book Antiqua" w:eastAsia="Book Antiqua" w:hAnsi="Book Antiqua" w:cs="Book Antiqua"/>
          <w:color w:val="000000"/>
        </w:rPr>
        <w:t>Available from: https://www.sgh.com.sg/news/singapore-health/ideas-bloom-amid-COVID-19-pressure</w:t>
      </w:r>
    </w:p>
    <w:p w14:paraId="6E37251B" w14:textId="74FC0474" w:rsidR="00A77B3E" w:rsidRPr="00B27A83" w:rsidRDefault="008E2820">
      <w:pPr>
        <w:spacing w:line="360" w:lineRule="auto"/>
        <w:jc w:val="both"/>
      </w:pPr>
      <w:r w:rsidRPr="00B27A83">
        <w:rPr>
          <w:rFonts w:ascii="Book Antiqua" w:eastAsia="Book Antiqua" w:hAnsi="Book Antiqua" w:cs="Book Antiqua"/>
          <w:color w:val="000000"/>
        </w:rPr>
        <w:t>128</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Diagnostic Imaging</w:t>
      </w:r>
      <w:r w:rsidRPr="00B27A83">
        <w:rPr>
          <w:rFonts w:ascii="Book Antiqua" w:eastAsia="Book Antiqua" w:hAnsi="Book Antiqua" w:cs="Book Antiqua"/>
          <w:color w:val="000000"/>
        </w:rPr>
        <w:t xml:space="preserve">. Walk-Up X-ray Booth Offers Quick Scans to COVID-19 Patients.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Diagnostic Imaging [Internet].</w:t>
      </w:r>
      <w:r w:rsidRPr="00B27A83">
        <w:rPr>
          <w:rFonts w:ascii="Book Antiqua" w:eastAsia="Book Antiqua" w:hAnsi="Book Antiqua" w:cs="Book Antiqua"/>
          <w:color w:val="000000"/>
        </w:rPr>
        <w:t xml:space="preserve"> Available from: https://www.diagnosticimaging.com/view/walk-x-ray-booth-offers-quick-scans-covid-19-patients</w:t>
      </w:r>
    </w:p>
    <w:p w14:paraId="5497632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129 </w:t>
      </w:r>
      <w:r w:rsidRPr="00B27A83">
        <w:rPr>
          <w:rFonts w:ascii="Book Antiqua" w:eastAsia="Book Antiqua" w:hAnsi="Book Antiqua" w:cs="Book Antiqua"/>
          <w:b/>
          <w:bCs/>
          <w:color w:val="000000"/>
        </w:rPr>
        <w:t>Myers L</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Balakrishnan</w:t>
      </w:r>
      <w:proofErr w:type="spellEnd"/>
      <w:r w:rsidRPr="00B27A83">
        <w:rPr>
          <w:rFonts w:ascii="Book Antiqua" w:eastAsia="Book Antiqua" w:hAnsi="Book Antiqua" w:cs="Book Antiqua"/>
          <w:color w:val="000000"/>
        </w:rPr>
        <w:t xml:space="preserve"> S, Reddy S, </w:t>
      </w:r>
      <w:proofErr w:type="spellStart"/>
      <w:r w:rsidRPr="00B27A83">
        <w:rPr>
          <w:rFonts w:ascii="Book Antiqua" w:eastAsia="Book Antiqua" w:hAnsi="Book Antiqua" w:cs="Book Antiqua"/>
          <w:color w:val="000000"/>
        </w:rPr>
        <w:t>Gholamrezanezhad</w:t>
      </w:r>
      <w:proofErr w:type="spellEnd"/>
      <w:r w:rsidRPr="00B27A83">
        <w:rPr>
          <w:rFonts w:ascii="Book Antiqua" w:eastAsia="Book Antiqua" w:hAnsi="Book Antiqua" w:cs="Book Antiqua"/>
          <w:color w:val="000000"/>
        </w:rPr>
        <w:t xml:space="preserve"> A. Coronavirus Outbreak: Is Radiology Ready? Mass Casualty Incident Planning.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724-729 [PMID: 32304643 DOI: 10.1016/j.jacr.2020.03.025]</w:t>
      </w:r>
    </w:p>
    <w:p w14:paraId="4EC3FA87" w14:textId="66F631D8" w:rsidR="00A77B3E" w:rsidRPr="00B27A83" w:rsidRDefault="008E2820">
      <w:pPr>
        <w:spacing w:line="360" w:lineRule="auto"/>
        <w:jc w:val="both"/>
      </w:pPr>
      <w:r w:rsidRPr="00B27A83">
        <w:rPr>
          <w:rFonts w:ascii="Book Antiqua" w:eastAsia="Book Antiqua" w:hAnsi="Book Antiqua" w:cs="Book Antiqua"/>
          <w:color w:val="000000"/>
        </w:rPr>
        <w:t>130</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European Society of Cardiology</w:t>
      </w:r>
      <w:r w:rsidRPr="00B27A83">
        <w:rPr>
          <w:rFonts w:ascii="Book Antiqua" w:eastAsia="Book Antiqua" w:hAnsi="Book Antiqua" w:cs="Book Antiqua"/>
          <w:color w:val="000000"/>
        </w:rPr>
        <w:t xml:space="preserve">. ESC Guidance for the Diagnosis and Management of CV Disease during the COVID-19 Pandemic.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European Society of Cardiology [Internet].</w:t>
      </w:r>
      <w:r w:rsidRPr="00B27A83">
        <w:rPr>
          <w:rFonts w:ascii="Book Antiqua" w:eastAsia="Book Antiqua" w:hAnsi="Book Antiqua" w:cs="Book Antiqua"/>
          <w:color w:val="000000"/>
        </w:rPr>
        <w:t xml:space="preserve"> Available from: https://www.escardio.org/Education/COVID-19-and-Cardiology/ESC-COVID-19-Guidance</w:t>
      </w:r>
    </w:p>
    <w:p w14:paraId="4F6EF6B1" w14:textId="4F157A3A" w:rsidR="00A77B3E" w:rsidRPr="00B27A83" w:rsidRDefault="008E2820">
      <w:pPr>
        <w:spacing w:line="360" w:lineRule="auto"/>
        <w:jc w:val="both"/>
      </w:pPr>
      <w:r w:rsidRPr="00B27A83">
        <w:rPr>
          <w:rFonts w:ascii="Book Antiqua" w:eastAsia="Book Antiqua" w:hAnsi="Book Antiqua" w:cs="Book Antiqua"/>
          <w:color w:val="000000"/>
        </w:rPr>
        <w:lastRenderedPageBreak/>
        <w:t>131</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SCMR’s COVID-19 Preparedness Toolkit</w:t>
      </w:r>
      <w:r w:rsidRPr="00B27A83">
        <w:rPr>
          <w:rFonts w:ascii="Book Antiqua" w:eastAsia="Book Antiqua" w:hAnsi="Book Antiqua" w:cs="Book Antiqua"/>
          <w:color w:val="000000"/>
        </w:rPr>
        <w:t xml:space="preserve">. Society for Cardiovascular Magnetic Resonance.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SCMR’s COVID-19 Preparedness Toolkit [Internet].</w:t>
      </w:r>
      <w:r w:rsidRPr="00B27A83">
        <w:rPr>
          <w:rFonts w:ascii="Book Antiqua" w:eastAsia="Book Antiqua" w:hAnsi="Book Antiqua" w:cs="Book Antiqua"/>
          <w:color w:val="000000"/>
        </w:rPr>
        <w:t xml:space="preserve"> Available from: https://scmr.org/page/COVID19</w:t>
      </w:r>
    </w:p>
    <w:p w14:paraId="6EFAC27C"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132 </w:t>
      </w:r>
      <w:r w:rsidRPr="00B27A83">
        <w:rPr>
          <w:rFonts w:ascii="Book Antiqua" w:eastAsia="Book Antiqua" w:hAnsi="Book Antiqua" w:cs="Book Antiqua"/>
          <w:b/>
          <w:bCs/>
          <w:color w:val="000000"/>
        </w:rPr>
        <w:t>Chia AQX</w:t>
      </w:r>
      <w:r w:rsidRPr="00B27A83">
        <w:rPr>
          <w:rFonts w:ascii="Book Antiqua" w:eastAsia="Book Antiqua" w:hAnsi="Book Antiqua" w:cs="Book Antiqua"/>
          <w:color w:val="000000"/>
        </w:rPr>
        <w:t xml:space="preserve">, Cheng LT, </w:t>
      </w:r>
      <w:proofErr w:type="spellStart"/>
      <w:r w:rsidRPr="00B27A83">
        <w:rPr>
          <w:rFonts w:ascii="Book Antiqua" w:eastAsia="Book Antiqua" w:hAnsi="Book Antiqua" w:cs="Book Antiqua"/>
          <w:color w:val="000000"/>
        </w:rPr>
        <w:t>Wijaya</w:t>
      </w:r>
      <w:proofErr w:type="spellEnd"/>
      <w:r w:rsidRPr="00B27A83">
        <w:rPr>
          <w:rFonts w:ascii="Book Antiqua" w:eastAsia="Book Antiqua" w:hAnsi="Book Antiqua" w:cs="Book Antiqua"/>
          <w:color w:val="000000"/>
        </w:rPr>
        <w:t xml:space="preserve"> L, </w:t>
      </w:r>
      <w:proofErr w:type="spellStart"/>
      <w:r w:rsidRPr="00B27A83">
        <w:rPr>
          <w:rFonts w:ascii="Book Antiqua" w:eastAsia="Book Antiqua" w:hAnsi="Book Antiqua" w:cs="Book Antiqua"/>
          <w:color w:val="000000"/>
        </w:rPr>
        <w:t>Png</w:t>
      </w:r>
      <w:proofErr w:type="spellEnd"/>
      <w:r w:rsidRPr="00B27A83">
        <w:rPr>
          <w:rFonts w:ascii="Book Antiqua" w:eastAsia="Book Antiqua" w:hAnsi="Book Antiqua" w:cs="Book Antiqua"/>
          <w:color w:val="000000"/>
        </w:rPr>
        <w:t xml:space="preserve"> MA, Sim WY, Hong WL, Chen RC. Chest Radiographs and CTs in the Era of COVID-19: Indications, Operational Safety Considerations and Alternative Imaging Practices. </w:t>
      </w:r>
      <w:proofErr w:type="spellStart"/>
      <w:r w:rsidRPr="00B27A83">
        <w:rPr>
          <w:rFonts w:ascii="Book Antiqua" w:eastAsia="Book Antiqua" w:hAnsi="Book Antiqua" w:cs="Book Antiqua"/>
          <w:i/>
          <w:iCs/>
          <w:color w:val="000000"/>
        </w:rPr>
        <w:t>Acad</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1193-1203 [PMID: 32703648 DOI: 10.1016/j.acra.2020.06.022]</w:t>
      </w:r>
    </w:p>
    <w:p w14:paraId="2503F54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133 </w:t>
      </w:r>
      <w:proofErr w:type="spellStart"/>
      <w:r w:rsidRPr="00B27A83">
        <w:rPr>
          <w:rFonts w:ascii="Book Antiqua" w:eastAsia="Book Antiqua" w:hAnsi="Book Antiqua" w:cs="Book Antiqua"/>
          <w:b/>
          <w:bCs/>
          <w:color w:val="000000"/>
        </w:rPr>
        <w:t>Niu</w:t>
      </w:r>
      <w:proofErr w:type="spellEnd"/>
      <w:r w:rsidRPr="00B27A83">
        <w:rPr>
          <w:rFonts w:ascii="Book Antiqua" w:eastAsia="Book Antiqua" w:hAnsi="Book Antiqua" w:cs="Book Antiqua"/>
          <w:b/>
          <w:bCs/>
          <w:color w:val="000000"/>
        </w:rPr>
        <w:t xml:space="preserve"> Y</w:t>
      </w:r>
      <w:r w:rsidRPr="00B27A83">
        <w:rPr>
          <w:rFonts w:ascii="Book Antiqua" w:eastAsia="Book Antiqua" w:hAnsi="Book Antiqua" w:cs="Book Antiqua"/>
          <w:color w:val="000000"/>
        </w:rPr>
        <w:t xml:space="preserve">, Xian J, Lei Z, Liu X, Sun Q. Management of infection control and radiological protection in diagnostic radiology examination of COVID-19 cases. </w:t>
      </w:r>
      <w:proofErr w:type="spellStart"/>
      <w:r w:rsidRPr="00B27A83">
        <w:rPr>
          <w:rFonts w:ascii="Book Antiqua" w:eastAsia="Book Antiqua" w:hAnsi="Book Antiqua" w:cs="Book Antiqua"/>
          <w:i/>
          <w:iCs/>
          <w:color w:val="000000"/>
        </w:rPr>
        <w:t>Radiat</w:t>
      </w:r>
      <w:proofErr w:type="spellEnd"/>
      <w:r w:rsidRPr="00B27A83">
        <w:rPr>
          <w:rFonts w:ascii="Book Antiqua" w:eastAsia="Book Antiqua" w:hAnsi="Book Antiqua" w:cs="Book Antiqua"/>
          <w:i/>
          <w:iCs/>
          <w:color w:val="000000"/>
        </w:rPr>
        <w:t xml:space="preserve"> Med </w:t>
      </w:r>
      <w:proofErr w:type="spellStart"/>
      <w:r w:rsidRPr="00B27A83">
        <w:rPr>
          <w:rFonts w:ascii="Book Antiqua" w:eastAsia="Book Antiqua" w:hAnsi="Book Antiqua" w:cs="Book Antiqua"/>
          <w:i/>
          <w:iCs/>
          <w:color w:val="000000"/>
        </w:rPr>
        <w:t>Prot</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w:t>
      </w:r>
      <w:r w:rsidRPr="00B27A83">
        <w:rPr>
          <w:rFonts w:ascii="Book Antiqua" w:eastAsia="Book Antiqua" w:hAnsi="Book Antiqua" w:cs="Book Antiqua"/>
          <w:color w:val="000000"/>
        </w:rPr>
        <w:t>: 75-80 [PMID: 32835346 DOI: 10.1016/j.radmp.2020.05.005]</w:t>
      </w:r>
    </w:p>
    <w:p w14:paraId="23E468C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134 </w:t>
      </w:r>
      <w:proofErr w:type="spellStart"/>
      <w:r w:rsidRPr="00B27A83">
        <w:rPr>
          <w:rFonts w:ascii="Book Antiqua" w:eastAsia="Book Antiqua" w:hAnsi="Book Antiqua" w:cs="Book Antiqua"/>
          <w:b/>
          <w:bCs/>
          <w:color w:val="000000"/>
        </w:rPr>
        <w:t>Mohakud</w:t>
      </w:r>
      <w:proofErr w:type="spellEnd"/>
      <w:r w:rsidRPr="00B27A83">
        <w:rPr>
          <w:rFonts w:ascii="Book Antiqua" w:eastAsia="Book Antiqua" w:hAnsi="Book Antiqua" w:cs="Book Antiqua"/>
          <w:b/>
          <w:bCs/>
          <w:color w:val="000000"/>
        </w:rPr>
        <w:t xml:space="preserve"> S</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Ranjan</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Naik</w:t>
      </w:r>
      <w:proofErr w:type="spellEnd"/>
      <w:r w:rsidRPr="00B27A83">
        <w:rPr>
          <w:rFonts w:ascii="Book Antiqua" w:eastAsia="Book Antiqua" w:hAnsi="Book Antiqua" w:cs="Book Antiqua"/>
          <w:color w:val="000000"/>
        </w:rPr>
        <w:t xml:space="preserve"> S, Deep N. COVID-19 preparedness for portable x-rays in an Indian hospital - Safety of the radiographers, the frontline warriors.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26</w:t>
      </w:r>
      <w:r w:rsidRPr="00B27A83">
        <w:rPr>
          <w:rFonts w:ascii="Book Antiqua" w:eastAsia="Book Antiqua" w:hAnsi="Book Antiqua" w:cs="Book Antiqua"/>
          <w:color w:val="000000"/>
        </w:rPr>
        <w:t>: 270-271 [PMID: 32327384 DOI: 10.1016/j.radi.2020.04.008]</w:t>
      </w:r>
    </w:p>
    <w:p w14:paraId="0C953E11"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135 </w:t>
      </w:r>
      <w:r w:rsidRPr="00B27A83">
        <w:rPr>
          <w:rFonts w:ascii="Book Antiqua" w:eastAsia="Book Antiqua" w:hAnsi="Book Antiqua" w:cs="Book Antiqua"/>
          <w:b/>
          <w:bCs/>
          <w:color w:val="000000"/>
        </w:rPr>
        <w:t>Zhao Y</w:t>
      </w:r>
      <w:r w:rsidRPr="00B27A83">
        <w:rPr>
          <w:rFonts w:ascii="Book Antiqua" w:eastAsia="Book Antiqua" w:hAnsi="Book Antiqua" w:cs="Book Antiqua"/>
          <w:color w:val="000000"/>
        </w:rPr>
        <w:t xml:space="preserve">, Xiang C, Wang S, Peng C, Zou Q, Hu J. Radiology department strategies to protect radiologic technologists against COVID19: Experience from Wuhan. </w:t>
      </w:r>
      <w:proofErr w:type="spellStart"/>
      <w:r w:rsidRPr="00B27A83">
        <w:rPr>
          <w:rFonts w:ascii="Book Antiqua" w:eastAsia="Book Antiqua" w:hAnsi="Book Antiqua" w:cs="Book Antiqua"/>
          <w:i/>
          <w:iCs/>
          <w:color w:val="000000"/>
        </w:rPr>
        <w:t>Eur</w:t>
      </w:r>
      <w:proofErr w:type="spellEnd"/>
      <w:r w:rsidRPr="00B27A83">
        <w:rPr>
          <w:rFonts w:ascii="Book Antiqua" w:eastAsia="Book Antiqua" w:hAnsi="Book Antiqua" w:cs="Book Antiqua"/>
          <w:i/>
          <w:iCs/>
          <w:color w:val="000000"/>
        </w:rPr>
        <w:t xml:space="preserve"> 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127</w:t>
      </w:r>
      <w:r w:rsidRPr="00B27A83">
        <w:rPr>
          <w:rFonts w:ascii="Book Antiqua" w:eastAsia="Book Antiqua" w:hAnsi="Book Antiqua" w:cs="Book Antiqua"/>
          <w:color w:val="000000"/>
        </w:rPr>
        <w:t>: 108996 [PMID: 32344294 DOI: 10.1016/j.ejrad.2020.108996]</w:t>
      </w:r>
    </w:p>
    <w:p w14:paraId="547AD17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136 </w:t>
      </w:r>
      <w:proofErr w:type="spellStart"/>
      <w:r w:rsidRPr="00B27A83">
        <w:rPr>
          <w:rFonts w:ascii="Book Antiqua" w:eastAsia="Book Antiqua" w:hAnsi="Book Antiqua" w:cs="Book Antiqua"/>
          <w:b/>
          <w:bCs/>
          <w:color w:val="000000"/>
        </w:rPr>
        <w:t>Gogna</w:t>
      </w:r>
      <w:proofErr w:type="spellEnd"/>
      <w:r w:rsidRPr="00B27A83">
        <w:rPr>
          <w:rFonts w:ascii="Book Antiqua" w:eastAsia="Book Antiqua" w:hAnsi="Book Antiqua" w:cs="Book Antiqua"/>
          <w:b/>
          <w:bCs/>
          <w:color w:val="000000"/>
        </w:rPr>
        <w:t xml:space="preserve"> A</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Yogendra</w:t>
      </w:r>
      <w:proofErr w:type="spellEnd"/>
      <w:r w:rsidRPr="00B27A83">
        <w:rPr>
          <w:rFonts w:ascii="Book Antiqua" w:eastAsia="Book Antiqua" w:hAnsi="Book Antiqua" w:cs="Book Antiqua"/>
          <w:color w:val="000000"/>
        </w:rPr>
        <w:t xml:space="preserve"> P, Lee SHE, Aziz A, Cheong E, Chan LP, </w:t>
      </w:r>
      <w:proofErr w:type="spellStart"/>
      <w:r w:rsidRPr="00B27A83">
        <w:rPr>
          <w:rFonts w:ascii="Book Antiqua" w:eastAsia="Book Antiqua" w:hAnsi="Book Antiqua" w:cs="Book Antiqua"/>
          <w:color w:val="000000"/>
        </w:rPr>
        <w:t>Venkatanarasimha</w:t>
      </w:r>
      <w:proofErr w:type="spellEnd"/>
      <w:r w:rsidRPr="00B27A83">
        <w:rPr>
          <w:rFonts w:ascii="Book Antiqua" w:eastAsia="Book Antiqua" w:hAnsi="Book Antiqua" w:cs="Book Antiqua"/>
          <w:color w:val="000000"/>
        </w:rPr>
        <w:t xml:space="preserve"> N. Diagnostic Ultrasound Services During the Coronavirus Disease (COVID-19) Pandemic. </w:t>
      </w:r>
      <w:r w:rsidRPr="00B27A83">
        <w:rPr>
          <w:rFonts w:ascii="Book Antiqua" w:eastAsia="Book Antiqua" w:hAnsi="Book Antiqua" w:cs="Book Antiqua"/>
          <w:i/>
          <w:iCs/>
          <w:color w:val="000000"/>
        </w:rPr>
        <w:t xml:space="preserve">AJR Am J </w:t>
      </w:r>
      <w:proofErr w:type="spellStart"/>
      <w:r w:rsidRPr="00B27A83">
        <w:rPr>
          <w:rFonts w:ascii="Book Antiqua" w:eastAsia="Book Antiqua" w:hAnsi="Book Antiqua" w:cs="Book Antiqua"/>
          <w:i/>
          <w:iCs/>
          <w:color w:val="000000"/>
        </w:rPr>
        <w:t>Roentgenol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215</w:t>
      </w:r>
      <w:r w:rsidRPr="00B27A83">
        <w:rPr>
          <w:rFonts w:ascii="Book Antiqua" w:eastAsia="Book Antiqua" w:hAnsi="Book Antiqua" w:cs="Book Antiqua"/>
          <w:color w:val="000000"/>
        </w:rPr>
        <w:t>: 1130-1135 [PMID: 32520580 DOI: 10.2214/AJR.20.23167]</w:t>
      </w:r>
    </w:p>
    <w:p w14:paraId="06C394E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137 </w:t>
      </w:r>
      <w:proofErr w:type="spellStart"/>
      <w:r w:rsidRPr="00B27A83">
        <w:rPr>
          <w:rFonts w:ascii="Book Antiqua" w:eastAsia="Book Antiqua" w:hAnsi="Book Antiqua" w:cs="Book Antiqua"/>
          <w:b/>
          <w:bCs/>
          <w:color w:val="000000"/>
        </w:rPr>
        <w:t>Kooraki</w:t>
      </w:r>
      <w:proofErr w:type="spellEnd"/>
      <w:r w:rsidRPr="00B27A83">
        <w:rPr>
          <w:rFonts w:ascii="Book Antiqua" w:eastAsia="Book Antiqua" w:hAnsi="Book Antiqua" w:cs="Book Antiqua"/>
          <w:b/>
          <w:bCs/>
          <w:color w:val="000000"/>
        </w:rPr>
        <w:t xml:space="preserve"> S</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Hosseiny</w:t>
      </w:r>
      <w:proofErr w:type="spellEnd"/>
      <w:r w:rsidRPr="00B27A83">
        <w:rPr>
          <w:rFonts w:ascii="Book Antiqua" w:eastAsia="Book Antiqua" w:hAnsi="Book Antiqua" w:cs="Book Antiqua"/>
          <w:color w:val="000000"/>
        </w:rPr>
        <w:t xml:space="preserve"> M, Raman SS, Myers L, </w:t>
      </w:r>
      <w:proofErr w:type="spellStart"/>
      <w:r w:rsidRPr="00B27A83">
        <w:rPr>
          <w:rFonts w:ascii="Book Antiqua" w:eastAsia="Book Antiqua" w:hAnsi="Book Antiqua" w:cs="Book Antiqua"/>
          <w:color w:val="000000"/>
        </w:rPr>
        <w:t>Gholamrezanezhad</w:t>
      </w:r>
      <w:proofErr w:type="spellEnd"/>
      <w:r w:rsidRPr="00B27A83">
        <w:rPr>
          <w:rFonts w:ascii="Book Antiqua" w:eastAsia="Book Antiqua" w:hAnsi="Book Antiqua" w:cs="Book Antiqua"/>
          <w:color w:val="000000"/>
        </w:rPr>
        <w:t xml:space="preserve"> A. Coronavirus Disease 2019 (COVID-19) Precautions: What the MRI Suite Should Know.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830 [PMID: 32473107 DOI: 10.1016/j.jacr.2020.05.018]</w:t>
      </w:r>
    </w:p>
    <w:p w14:paraId="183462B9"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138 </w:t>
      </w:r>
      <w:r w:rsidRPr="00B27A83">
        <w:rPr>
          <w:rFonts w:ascii="Book Antiqua" w:eastAsia="Book Antiqua" w:hAnsi="Book Antiqua" w:cs="Book Antiqua"/>
          <w:b/>
          <w:bCs/>
          <w:color w:val="000000"/>
        </w:rPr>
        <w:t>Too CW</w:t>
      </w:r>
      <w:r w:rsidRPr="00B27A83">
        <w:rPr>
          <w:rFonts w:ascii="Book Antiqua" w:eastAsia="Book Antiqua" w:hAnsi="Book Antiqua" w:cs="Book Antiqua"/>
          <w:color w:val="000000"/>
        </w:rPr>
        <w:t xml:space="preserve">, Wen DW, Patel A, Abdul </w:t>
      </w:r>
      <w:proofErr w:type="spellStart"/>
      <w:r w:rsidRPr="00B27A83">
        <w:rPr>
          <w:rFonts w:ascii="Book Antiqua" w:eastAsia="Book Antiqua" w:hAnsi="Book Antiqua" w:cs="Book Antiqua"/>
          <w:color w:val="000000"/>
        </w:rPr>
        <w:t>Syafiq</w:t>
      </w:r>
      <w:proofErr w:type="spellEnd"/>
      <w:r w:rsidRPr="00B27A83">
        <w:rPr>
          <w:rFonts w:ascii="Book Antiqua" w:eastAsia="Book Antiqua" w:hAnsi="Book Antiqua" w:cs="Book Antiqua"/>
          <w:color w:val="000000"/>
        </w:rPr>
        <w:t xml:space="preserve"> AR, Liu J, Leong S, </w:t>
      </w:r>
      <w:proofErr w:type="spellStart"/>
      <w:r w:rsidRPr="00B27A83">
        <w:rPr>
          <w:rFonts w:ascii="Book Antiqua" w:eastAsia="Book Antiqua" w:hAnsi="Book Antiqua" w:cs="Book Antiqua"/>
          <w:color w:val="000000"/>
        </w:rPr>
        <w:t>Gogna</w:t>
      </w:r>
      <w:proofErr w:type="spellEnd"/>
      <w:r w:rsidRPr="00B27A83">
        <w:rPr>
          <w:rFonts w:ascii="Book Antiqua" w:eastAsia="Book Antiqua" w:hAnsi="Book Antiqua" w:cs="Book Antiqua"/>
          <w:color w:val="000000"/>
        </w:rPr>
        <w:t xml:space="preserve"> A, Lo RHG, </w:t>
      </w:r>
      <w:proofErr w:type="spellStart"/>
      <w:r w:rsidRPr="00B27A83">
        <w:rPr>
          <w:rFonts w:ascii="Book Antiqua" w:eastAsia="Book Antiqua" w:hAnsi="Book Antiqua" w:cs="Book Antiqua"/>
          <w:color w:val="000000"/>
        </w:rPr>
        <w:t>Tashi</w:t>
      </w:r>
      <w:proofErr w:type="spellEnd"/>
      <w:r w:rsidRPr="00B27A83">
        <w:rPr>
          <w:rFonts w:ascii="Book Antiqua" w:eastAsia="Book Antiqua" w:hAnsi="Book Antiqua" w:cs="Book Antiqua"/>
          <w:color w:val="000000"/>
        </w:rPr>
        <w:t xml:space="preserve"> S, Lee KA, Kumar P, Lie SA, </w:t>
      </w:r>
      <w:proofErr w:type="spellStart"/>
      <w:r w:rsidRPr="00B27A83">
        <w:rPr>
          <w:rFonts w:ascii="Book Antiqua" w:eastAsia="Book Antiqua" w:hAnsi="Book Antiqua" w:cs="Book Antiqua"/>
          <w:color w:val="000000"/>
        </w:rPr>
        <w:t>Tay</w:t>
      </w:r>
      <w:proofErr w:type="spellEnd"/>
      <w:r w:rsidRPr="00B27A83">
        <w:rPr>
          <w:rFonts w:ascii="Book Antiqua" w:eastAsia="Book Antiqua" w:hAnsi="Book Antiqua" w:cs="Book Antiqua"/>
          <w:color w:val="000000"/>
        </w:rPr>
        <w:t xml:space="preserve"> YC, Lee LC, Ling ML, Tan BS, </w:t>
      </w:r>
      <w:proofErr w:type="spellStart"/>
      <w:r w:rsidRPr="00B27A83">
        <w:rPr>
          <w:rFonts w:ascii="Book Antiqua" w:eastAsia="Book Antiqua" w:hAnsi="Book Antiqua" w:cs="Book Antiqua"/>
          <w:color w:val="000000"/>
        </w:rPr>
        <w:t>Tay</w:t>
      </w:r>
      <w:proofErr w:type="spellEnd"/>
      <w:r w:rsidRPr="00B27A83">
        <w:rPr>
          <w:rFonts w:ascii="Book Antiqua" w:eastAsia="Book Antiqua" w:hAnsi="Book Antiqua" w:cs="Book Antiqua"/>
          <w:color w:val="000000"/>
        </w:rPr>
        <w:t xml:space="preserve"> KH. Interventional Radiology Procedures for COVID-19 Patients: How we </w:t>
      </w:r>
      <w:proofErr w:type="gramStart"/>
      <w:r w:rsidRPr="00B27A83">
        <w:rPr>
          <w:rFonts w:ascii="Book Antiqua" w:eastAsia="Book Antiqua" w:hAnsi="Book Antiqua" w:cs="Book Antiqua"/>
          <w:color w:val="000000"/>
        </w:rPr>
        <w:t>Do</w:t>
      </w:r>
      <w:proofErr w:type="gramEnd"/>
      <w:r w:rsidRPr="00B27A83">
        <w:rPr>
          <w:rFonts w:ascii="Book Antiqua" w:eastAsia="Book Antiqua" w:hAnsi="Book Antiqua" w:cs="Book Antiqua"/>
          <w:color w:val="000000"/>
        </w:rPr>
        <w:t xml:space="preserve"> it. </w:t>
      </w:r>
      <w:proofErr w:type="spellStart"/>
      <w:r w:rsidRPr="00B27A83">
        <w:rPr>
          <w:rFonts w:ascii="Book Antiqua" w:eastAsia="Book Antiqua" w:hAnsi="Book Antiqua" w:cs="Book Antiqua"/>
          <w:i/>
          <w:iCs/>
          <w:color w:val="000000"/>
        </w:rPr>
        <w:t>Cardiovasc</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Intervent</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43</w:t>
      </w:r>
      <w:r w:rsidRPr="00B27A83">
        <w:rPr>
          <w:rFonts w:ascii="Book Antiqua" w:eastAsia="Book Antiqua" w:hAnsi="Book Antiqua" w:cs="Book Antiqua"/>
          <w:color w:val="000000"/>
        </w:rPr>
        <w:t>: 827-836 [PMID: 32342154 DOI: 10.1007/s00270-020-02483-9]</w:t>
      </w:r>
    </w:p>
    <w:p w14:paraId="2CBC0FE7"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139 </w:t>
      </w:r>
      <w:proofErr w:type="spellStart"/>
      <w:r w:rsidRPr="00B27A83">
        <w:rPr>
          <w:rFonts w:ascii="Book Antiqua" w:eastAsia="Book Antiqua" w:hAnsi="Book Antiqua" w:cs="Book Antiqua"/>
          <w:b/>
          <w:bCs/>
          <w:color w:val="000000"/>
        </w:rPr>
        <w:t>Ierardi</w:t>
      </w:r>
      <w:proofErr w:type="spellEnd"/>
      <w:r w:rsidRPr="00B27A83">
        <w:rPr>
          <w:rFonts w:ascii="Book Antiqua" w:eastAsia="Book Antiqua" w:hAnsi="Book Antiqua" w:cs="Book Antiqua"/>
          <w:b/>
          <w:bCs/>
          <w:color w:val="000000"/>
        </w:rPr>
        <w:t xml:space="preserve"> AM</w:t>
      </w:r>
      <w:r w:rsidRPr="00B27A83">
        <w:rPr>
          <w:rFonts w:ascii="Book Antiqua" w:eastAsia="Book Antiqua" w:hAnsi="Book Antiqua" w:cs="Book Antiqua"/>
          <w:color w:val="000000"/>
        </w:rPr>
        <w:t xml:space="preserve">, Wood BJ, </w:t>
      </w:r>
      <w:proofErr w:type="spellStart"/>
      <w:r w:rsidRPr="00B27A83">
        <w:rPr>
          <w:rFonts w:ascii="Book Antiqua" w:eastAsia="Book Antiqua" w:hAnsi="Book Antiqua" w:cs="Book Antiqua"/>
          <w:color w:val="000000"/>
        </w:rPr>
        <w:t>Gaudino</w:t>
      </w:r>
      <w:proofErr w:type="spellEnd"/>
      <w:r w:rsidRPr="00B27A83">
        <w:rPr>
          <w:rFonts w:ascii="Book Antiqua" w:eastAsia="Book Antiqua" w:hAnsi="Book Antiqua" w:cs="Book Antiqua"/>
          <w:color w:val="000000"/>
        </w:rPr>
        <w:t xml:space="preserve"> C, </w:t>
      </w:r>
      <w:proofErr w:type="spellStart"/>
      <w:r w:rsidRPr="00B27A83">
        <w:rPr>
          <w:rFonts w:ascii="Book Antiqua" w:eastAsia="Book Antiqua" w:hAnsi="Book Antiqua" w:cs="Book Antiqua"/>
          <w:color w:val="000000"/>
        </w:rPr>
        <w:t>Angileri</w:t>
      </w:r>
      <w:proofErr w:type="spellEnd"/>
      <w:r w:rsidRPr="00B27A83">
        <w:rPr>
          <w:rFonts w:ascii="Book Antiqua" w:eastAsia="Book Antiqua" w:hAnsi="Book Antiqua" w:cs="Book Antiqua"/>
          <w:color w:val="000000"/>
        </w:rPr>
        <w:t xml:space="preserve"> SA, Jones EC, </w:t>
      </w:r>
      <w:proofErr w:type="spellStart"/>
      <w:r w:rsidRPr="00B27A83">
        <w:rPr>
          <w:rFonts w:ascii="Book Antiqua" w:eastAsia="Book Antiqua" w:hAnsi="Book Antiqua" w:cs="Book Antiqua"/>
          <w:color w:val="000000"/>
        </w:rPr>
        <w:t>Hausegger</w:t>
      </w:r>
      <w:proofErr w:type="spellEnd"/>
      <w:r w:rsidRPr="00B27A83">
        <w:rPr>
          <w:rFonts w:ascii="Book Antiqua" w:eastAsia="Book Antiqua" w:hAnsi="Book Antiqua" w:cs="Book Antiqua"/>
          <w:color w:val="000000"/>
        </w:rPr>
        <w:t xml:space="preserve"> K, </w:t>
      </w:r>
      <w:proofErr w:type="spellStart"/>
      <w:r w:rsidRPr="00B27A83">
        <w:rPr>
          <w:rFonts w:ascii="Book Antiqua" w:eastAsia="Book Antiqua" w:hAnsi="Book Antiqua" w:cs="Book Antiqua"/>
          <w:color w:val="000000"/>
        </w:rPr>
        <w:t>Carrafiello</w:t>
      </w:r>
      <w:proofErr w:type="spellEnd"/>
      <w:r w:rsidRPr="00B27A83">
        <w:rPr>
          <w:rFonts w:ascii="Book Antiqua" w:eastAsia="Book Antiqua" w:hAnsi="Book Antiqua" w:cs="Book Antiqua"/>
          <w:color w:val="000000"/>
        </w:rPr>
        <w:t xml:space="preserve"> G. How to Handle a COVID-19 Patient in the Angiographic Suite. </w:t>
      </w:r>
      <w:proofErr w:type="spellStart"/>
      <w:r w:rsidRPr="00B27A83">
        <w:rPr>
          <w:rFonts w:ascii="Book Antiqua" w:eastAsia="Book Antiqua" w:hAnsi="Book Antiqua" w:cs="Book Antiqua"/>
          <w:i/>
          <w:iCs/>
          <w:color w:val="000000"/>
        </w:rPr>
        <w:t>Cardiovasc</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Intervent</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43</w:t>
      </w:r>
      <w:r w:rsidRPr="00B27A83">
        <w:rPr>
          <w:rFonts w:ascii="Book Antiqua" w:eastAsia="Book Antiqua" w:hAnsi="Book Antiqua" w:cs="Book Antiqua"/>
          <w:color w:val="000000"/>
        </w:rPr>
        <w:t>: 820-826 [PMID: 32277272 DOI: 10.1007/s00270-020-02476-8]</w:t>
      </w:r>
    </w:p>
    <w:p w14:paraId="45BAC957" w14:textId="7F62DB8A" w:rsidR="00A77B3E" w:rsidRPr="00B27A83" w:rsidRDefault="008E2820">
      <w:pPr>
        <w:spacing w:line="360" w:lineRule="auto"/>
        <w:jc w:val="both"/>
      </w:pPr>
      <w:r w:rsidRPr="00B27A83">
        <w:rPr>
          <w:rFonts w:ascii="Book Antiqua" w:eastAsia="Book Antiqua" w:hAnsi="Book Antiqua" w:cs="Book Antiqua"/>
          <w:color w:val="000000"/>
        </w:rPr>
        <w:lastRenderedPageBreak/>
        <w:t>140</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World Health Organization</w:t>
      </w:r>
      <w:r w:rsidRPr="00B27A83">
        <w:rPr>
          <w:rFonts w:ascii="Book Antiqua" w:eastAsia="Book Antiqua" w:hAnsi="Book Antiqua" w:cs="Book Antiqua"/>
          <w:color w:val="000000"/>
        </w:rPr>
        <w:t xml:space="preserve">. Hospital Preparedness for Epidemics.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World Health Organization [Internet].</w:t>
      </w:r>
      <w:r w:rsidRPr="00B27A83">
        <w:rPr>
          <w:rFonts w:ascii="Book Antiqua" w:eastAsia="Book Antiqua" w:hAnsi="Book Antiqua" w:cs="Book Antiqua"/>
          <w:color w:val="000000"/>
        </w:rPr>
        <w:t xml:space="preserve"> Available from: https://apps.who.int/iris/bitstream/handle/10665/151281/9789241548939_eng.pdf</w:t>
      </w:r>
    </w:p>
    <w:p w14:paraId="29CADFD4" w14:textId="7B78EA28" w:rsidR="00A77B3E" w:rsidRPr="00B27A83" w:rsidRDefault="008E2820">
      <w:pPr>
        <w:spacing w:line="360" w:lineRule="auto"/>
        <w:jc w:val="both"/>
      </w:pPr>
      <w:r w:rsidRPr="00B27A83">
        <w:rPr>
          <w:rFonts w:ascii="Book Antiqua" w:eastAsia="Book Antiqua" w:hAnsi="Book Antiqua" w:cs="Book Antiqua"/>
          <w:color w:val="000000"/>
        </w:rPr>
        <w:t>141</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Springer Nature</w:t>
      </w:r>
      <w:r w:rsidRPr="00B27A83">
        <w:rPr>
          <w:rFonts w:ascii="Book Antiqua" w:eastAsia="Book Antiqua" w:hAnsi="Book Antiqua" w:cs="Book Antiqua"/>
          <w:color w:val="000000"/>
        </w:rPr>
        <w:t xml:space="preserve">. Research in the time of a pandemic: Healthcare preparedness and response.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Springer Nature [Internet].</w:t>
      </w:r>
      <w:r w:rsidRPr="00B27A83">
        <w:rPr>
          <w:rFonts w:ascii="Book Antiqua" w:eastAsia="Book Antiqua" w:hAnsi="Book Antiqua" w:cs="Book Antiqua"/>
          <w:color w:val="000000"/>
        </w:rPr>
        <w:t xml:space="preserve"> Available from: https://www.springernature.com/gp/researchers/the-source/blog/blogposts-communicating-research/research-in-the-time-of-a-pandemic--healthcare-preparedness/18099038</w:t>
      </w:r>
    </w:p>
    <w:p w14:paraId="66F99DF5"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142 </w:t>
      </w:r>
      <w:proofErr w:type="spellStart"/>
      <w:r w:rsidRPr="00B27A83">
        <w:rPr>
          <w:rFonts w:ascii="Book Antiqua" w:eastAsia="Book Antiqua" w:hAnsi="Book Antiqua" w:cs="Book Antiqua"/>
          <w:b/>
          <w:bCs/>
          <w:color w:val="000000"/>
        </w:rPr>
        <w:t>Tay</w:t>
      </w:r>
      <w:proofErr w:type="spellEnd"/>
      <w:r w:rsidRPr="00B27A83">
        <w:rPr>
          <w:rFonts w:ascii="Book Antiqua" w:eastAsia="Book Antiqua" w:hAnsi="Book Antiqua" w:cs="Book Antiqua"/>
          <w:b/>
          <w:bCs/>
          <w:color w:val="000000"/>
        </w:rPr>
        <w:t xml:space="preserve"> YX</w:t>
      </w:r>
      <w:r w:rsidRPr="00B27A83">
        <w:rPr>
          <w:rFonts w:ascii="Book Antiqua" w:eastAsia="Book Antiqua" w:hAnsi="Book Antiqua" w:cs="Book Antiqua"/>
          <w:color w:val="000000"/>
        </w:rPr>
        <w:t xml:space="preserve">, Wei YM, Aw LP, Lai C. The strategy to develop newly joined radiographers in a COVID-19 world: a curated orientation </w:t>
      </w:r>
      <w:proofErr w:type="spellStart"/>
      <w:r w:rsidRPr="00B27A83">
        <w:rPr>
          <w:rFonts w:ascii="Book Antiqua" w:eastAsia="Book Antiqua" w:hAnsi="Book Antiqua" w:cs="Book Antiqua"/>
          <w:color w:val="000000"/>
        </w:rPr>
        <w:t>programme</w:t>
      </w:r>
      <w:proofErr w:type="spellEnd"/>
      <w:r w:rsidRPr="00B27A83">
        <w:rPr>
          <w:rFonts w:ascii="Book Antiqua" w:eastAsia="Book Antiqua" w:hAnsi="Book Antiqua" w:cs="Book Antiqua"/>
          <w:color w:val="000000"/>
        </w:rPr>
        <w:t xml:space="preserve">. </w:t>
      </w:r>
      <w:r w:rsidRPr="00B27A83">
        <w:rPr>
          <w:rFonts w:ascii="Book Antiqua" w:eastAsia="Book Antiqua" w:hAnsi="Book Antiqua" w:cs="Book Antiqua"/>
          <w:i/>
          <w:iCs/>
          <w:color w:val="000000"/>
        </w:rPr>
        <w:t xml:space="preserve">J Med Imaging </w:t>
      </w:r>
      <w:proofErr w:type="spellStart"/>
      <w:r w:rsidRPr="00B27A83">
        <w:rPr>
          <w:rFonts w:ascii="Book Antiqua" w:eastAsia="Book Antiqua" w:hAnsi="Book Antiqua" w:cs="Book Antiqua"/>
          <w:i/>
          <w:iCs/>
          <w:color w:val="000000"/>
        </w:rPr>
        <w:t>Radiat</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Sci</w:t>
      </w:r>
      <w:proofErr w:type="spellEnd"/>
      <w:r w:rsidRPr="00B27A83">
        <w:rPr>
          <w:rFonts w:ascii="Book Antiqua" w:eastAsia="Book Antiqua" w:hAnsi="Book Antiqua" w:cs="Book Antiqua"/>
          <w:color w:val="000000"/>
        </w:rPr>
        <w:t xml:space="preserve"> 2020 [PMID: 33189638 DOI: 10.1016/j.jmir.2020.10.006]</w:t>
      </w:r>
    </w:p>
    <w:p w14:paraId="112DA6F5"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143 </w:t>
      </w:r>
      <w:r w:rsidRPr="00B27A83">
        <w:rPr>
          <w:rFonts w:ascii="Book Antiqua" w:eastAsia="Book Antiqua" w:hAnsi="Book Antiqua" w:cs="Book Antiqua"/>
          <w:b/>
          <w:bCs/>
          <w:color w:val="000000"/>
        </w:rPr>
        <w:t>Chow C</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Shahdadpuri</w:t>
      </w:r>
      <w:proofErr w:type="spellEnd"/>
      <w:r w:rsidRPr="00B27A83">
        <w:rPr>
          <w:rFonts w:ascii="Book Antiqua" w:eastAsia="Book Antiqua" w:hAnsi="Book Antiqua" w:cs="Book Antiqua"/>
          <w:color w:val="000000"/>
        </w:rPr>
        <w:t xml:space="preserve"> R, Kai-</w:t>
      </w:r>
      <w:proofErr w:type="spellStart"/>
      <w:r w:rsidRPr="00B27A83">
        <w:rPr>
          <w:rFonts w:ascii="Book Antiqua" w:eastAsia="Book Antiqua" w:hAnsi="Book Antiqua" w:cs="Book Antiqua"/>
          <w:color w:val="000000"/>
        </w:rPr>
        <w:t>Qian</w:t>
      </w:r>
      <w:proofErr w:type="spellEnd"/>
      <w:r w:rsidRPr="00B27A83">
        <w:rPr>
          <w:rFonts w:ascii="Book Antiqua" w:eastAsia="Book Antiqua" w:hAnsi="Book Antiqua" w:cs="Book Antiqua"/>
          <w:color w:val="000000"/>
        </w:rPr>
        <w:t xml:space="preserve"> K, </w:t>
      </w:r>
      <w:proofErr w:type="spellStart"/>
      <w:r w:rsidRPr="00B27A83">
        <w:rPr>
          <w:rFonts w:ascii="Book Antiqua" w:eastAsia="Book Antiqua" w:hAnsi="Book Antiqua" w:cs="Book Antiqua"/>
          <w:color w:val="000000"/>
        </w:rPr>
        <w:t>Hwee</w:t>
      </w:r>
      <w:proofErr w:type="spellEnd"/>
      <w:r w:rsidRPr="00B27A83">
        <w:rPr>
          <w:rFonts w:ascii="Book Antiqua" w:eastAsia="Book Antiqua" w:hAnsi="Book Antiqua" w:cs="Book Antiqua"/>
          <w:color w:val="000000"/>
        </w:rPr>
        <w:t xml:space="preserve"> CY. The Next Pandemic: Supporting COVID-19 Frontline Doctors </w:t>
      </w:r>
      <w:proofErr w:type="gramStart"/>
      <w:r w:rsidRPr="00B27A83">
        <w:rPr>
          <w:rFonts w:ascii="Book Antiqua" w:eastAsia="Book Antiqua" w:hAnsi="Book Antiqua" w:cs="Book Antiqua"/>
          <w:color w:val="000000"/>
        </w:rPr>
        <w:t>Through</w:t>
      </w:r>
      <w:proofErr w:type="gramEnd"/>
      <w:r w:rsidRPr="00B27A83">
        <w:rPr>
          <w:rFonts w:ascii="Book Antiqua" w:eastAsia="Book Antiqua" w:hAnsi="Book Antiqua" w:cs="Book Antiqua"/>
          <w:color w:val="000000"/>
        </w:rPr>
        <w:t xml:space="preserve"> Film Discussion. </w:t>
      </w:r>
      <w:r w:rsidRPr="00B27A83">
        <w:rPr>
          <w:rFonts w:ascii="Book Antiqua" w:eastAsia="Book Antiqua" w:hAnsi="Book Antiqua" w:cs="Book Antiqua"/>
          <w:i/>
          <w:iCs/>
          <w:color w:val="000000"/>
        </w:rPr>
        <w:t xml:space="preserve">J Med </w:t>
      </w:r>
      <w:proofErr w:type="spellStart"/>
      <w:r w:rsidRPr="00B27A83">
        <w:rPr>
          <w:rFonts w:ascii="Book Antiqua" w:eastAsia="Book Antiqua" w:hAnsi="Book Antiqua" w:cs="Book Antiqua"/>
          <w:i/>
          <w:iCs/>
          <w:color w:val="000000"/>
        </w:rPr>
        <w:t>Humanit</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41</w:t>
      </w:r>
      <w:r w:rsidRPr="00B27A83">
        <w:rPr>
          <w:rFonts w:ascii="Book Antiqua" w:eastAsia="Book Antiqua" w:hAnsi="Book Antiqua" w:cs="Book Antiqua"/>
          <w:color w:val="000000"/>
        </w:rPr>
        <w:t>: 585-595 [PMID: 32889676 DOI: 10.1007/s10912-020-09662-2]</w:t>
      </w:r>
    </w:p>
    <w:p w14:paraId="1F6ACE83"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144 </w:t>
      </w:r>
      <w:proofErr w:type="spellStart"/>
      <w:r w:rsidRPr="00B27A83">
        <w:rPr>
          <w:rFonts w:ascii="Book Antiqua" w:eastAsia="Book Antiqua" w:hAnsi="Book Antiqua" w:cs="Book Antiqua"/>
          <w:b/>
          <w:bCs/>
          <w:color w:val="000000"/>
        </w:rPr>
        <w:t>Ertl</w:t>
      </w:r>
      <w:proofErr w:type="spellEnd"/>
      <w:r w:rsidRPr="00B27A83">
        <w:rPr>
          <w:rFonts w:ascii="Book Antiqua" w:eastAsia="Book Antiqua" w:hAnsi="Book Antiqua" w:cs="Book Antiqua"/>
          <w:b/>
          <w:bCs/>
          <w:color w:val="000000"/>
        </w:rPr>
        <w:t>-Wagner BB</w:t>
      </w:r>
      <w:r w:rsidRPr="00B27A83">
        <w:rPr>
          <w:rFonts w:ascii="Book Antiqua" w:eastAsia="Book Antiqua" w:hAnsi="Book Antiqua" w:cs="Book Antiqua"/>
          <w:color w:val="000000"/>
        </w:rPr>
        <w:t xml:space="preserve">, Lee W, Manson DE, </w:t>
      </w:r>
      <w:proofErr w:type="spellStart"/>
      <w:r w:rsidRPr="00B27A83">
        <w:rPr>
          <w:rFonts w:ascii="Book Antiqua" w:eastAsia="Book Antiqua" w:hAnsi="Book Antiqua" w:cs="Book Antiqua"/>
          <w:color w:val="000000"/>
        </w:rPr>
        <w:t>Amaral</w:t>
      </w:r>
      <w:proofErr w:type="spellEnd"/>
      <w:r w:rsidRPr="00B27A83">
        <w:rPr>
          <w:rFonts w:ascii="Book Antiqua" w:eastAsia="Book Antiqua" w:hAnsi="Book Antiqua" w:cs="Book Antiqua"/>
          <w:color w:val="000000"/>
        </w:rPr>
        <w:t xml:space="preserve"> JG, </w:t>
      </w:r>
      <w:proofErr w:type="spellStart"/>
      <w:r w:rsidRPr="00B27A83">
        <w:rPr>
          <w:rFonts w:ascii="Book Antiqua" w:eastAsia="Book Antiqua" w:hAnsi="Book Antiqua" w:cs="Book Antiqua"/>
          <w:color w:val="000000"/>
        </w:rPr>
        <w:t>Bojic</w:t>
      </w:r>
      <w:proofErr w:type="spellEnd"/>
      <w:r w:rsidRPr="00B27A83">
        <w:rPr>
          <w:rFonts w:ascii="Book Antiqua" w:eastAsia="Book Antiqua" w:hAnsi="Book Antiqua" w:cs="Book Antiqua"/>
          <w:color w:val="000000"/>
        </w:rPr>
        <w:t xml:space="preserve"> Z, Cote MS, </w:t>
      </w:r>
      <w:proofErr w:type="spellStart"/>
      <w:r w:rsidRPr="00B27A83">
        <w:rPr>
          <w:rFonts w:ascii="Book Antiqua" w:eastAsia="Book Antiqua" w:hAnsi="Book Antiqua" w:cs="Book Antiqua"/>
          <w:color w:val="000000"/>
        </w:rPr>
        <w:t>Fernandes</w:t>
      </w:r>
      <w:proofErr w:type="spellEnd"/>
      <w:r w:rsidRPr="00B27A83">
        <w:rPr>
          <w:rFonts w:ascii="Book Antiqua" w:eastAsia="Book Antiqua" w:hAnsi="Book Antiqua" w:cs="Book Antiqua"/>
          <w:color w:val="000000"/>
        </w:rPr>
        <w:t xml:space="preserve"> JM, Murray D, </w:t>
      </w:r>
      <w:proofErr w:type="spellStart"/>
      <w:r w:rsidRPr="00B27A83">
        <w:rPr>
          <w:rFonts w:ascii="Book Antiqua" w:eastAsia="Book Antiqua" w:hAnsi="Book Antiqua" w:cs="Book Antiqua"/>
          <w:color w:val="000000"/>
        </w:rPr>
        <w:t>Shammas</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Therrien</w:t>
      </w:r>
      <w:proofErr w:type="spellEnd"/>
      <w:r w:rsidRPr="00B27A83">
        <w:rPr>
          <w:rFonts w:ascii="Book Antiqua" w:eastAsia="Book Antiqua" w:hAnsi="Book Antiqua" w:cs="Book Antiqua"/>
          <w:color w:val="000000"/>
        </w:rPr>
        <w:t xml:space="preserve">-Miller N, </w:t>
      </w:r>
      <w:proofErr w:type="spellStart"/>
      <w:r w:rsidRPr="00B27A83">
        <w:rPr>
          <w:rFonts w:ascii="Book Antiqua" w:eastAsia="Book Antiqua" w:hAnsi="Book Antiqua" w:cs="Book Antiqua"/>
          <w:color w:val="000000"/>
        </w:rPr>
        <w:t>Shroff</w:t>
      </w:r>
      <w:proofErr w:type="spellEnd"/>
      <w:r w:rsidRPr="00B27A83">
        <w:rPr>
          <w:rFonts w:ascii="Book Antiqua" w:eastAsia="Book Antiqua" w:hAnsi="Book Antiqua" w:cs="Book Antiqua"/>
          <w:color w:val="000000"/>
        </w:rPr>
        <w:t xml:space="preserve"> MM. Preparedness for the COVID-19 pandemic in a tertiary pediatric radiology department. </w:t>
      </w:r>
      <w:proofErr w:type="spellStart"/>
      <w:r w:rsidRPr="00B27A83">
        <w:rPr>
          <w:rFonts w:ascii="Book Antiqua" w:eastAsia="Book Antiqua" w:hAnsi="Book Antiqua" w:cs="Book Antiqua"/>
          <w:i/>
          <w:iCs/>
          <w:color w:val="000000"/>
        </w:rPr>
        <w:t>Pediatr</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50</w:t>
      </w:r>
      <w:r w:rsidRPr="00B27A83">
        <w:rPr>
          <w:rFonts w:ascii="Book Antiqua" w:eastAsia="Book Antiqua" w:hAnsi="Book Antiqua" w:cs="Book Antiqua"/>
          <w:color w:val="000000"/>
        </w:rPr>
        <w:t>: 1059-1068 [PMID: 32495178 DOI: 10.1007/s00247-020-04704-2]</w:t>
      </w:r>
    </w:p>
    <w:p w14:paraId="5F813255" w14:textId="0C97BBFD" w:rsidR="00A77B3E" w:rsidRPr="00B27A83" w:rsidRDefault="008E2820">
      <w:pPr>
        <w:spacing w:line="360" w:lineRule="auto"/>
        <w:jc w:val="both"/>
      </w:pPr>
      <w:r w:rsidRPr="00B27A83">
        <w:rPr>
          <w:rFonts w:ascii="Book Antiqua" w:eastAsia="Book Antiqua" w:hAnsi="Book Antiqua" w:cs="Book Antiqua"/>
          <w:color w:val="000000"/>
        </w:rPr>
        <w:t xml:space="preserve">145 </w:t>
      </w:r>
      <w:r w:rsidRPr="00B27A83">
        <w:rPr>
          <w:rFonts w:ascii="Book Antiqua" w:eastAsia="Book Antiqua" w:hAnsi="Book Antiqua" w:cs="Book Antiqua"/>
          <w:b/>
          <w:bCs/>
          <w:color w:val="000000"/>
        </w:rPr>
        <w:t>Mohammad SA</w:t>
      </w:r>
      <w:r w:rsidRPr="00B27A83">
        <w:rPr>
          <w:rFonts w:ascii="Book Antiqua" w:eastAsia="Book Antiqua" w:hAnsi="Book Antiqua" w:cs="Book Antiqua"/>
          <w:color w:val="000000"/>
        </w:rPr>
        <w:t xml:space="preserve">, Osman AM, </w:t>
      </w:r>
      <w:proofErr w:type="spellStart"/>
      <w:r w:rsidRPr="00B27A83">
        <w:rPr>
          <w:rFonts w:ascii="Book Antiqua" w:eastAsia="Book Antiqua" w:hAnsi="Book Antiqua" w:cs="Book Antiqua"/>
          <w:color w:val="000000"/>
        </w:rPr>
        <w:t>Abd-Elhameed</w:t>
      </w:r>
      <w:proofErr w:type="spellEnd"/>
      <w:r w:rsidRPr="00B27A83">
        <w:rPr>
          <w:rFonts w:ascii="Book Antiqua" w:eastAsia="Book Antiqua" w:hAnsi="Book Antiqua" w:cs="Book Antiqua"/>
          <w:color w:val="000000"/>
        </w:rPr>
        <w:t xml:space="preserve"> AM, Ahmed KA, </w:t>
      </w:r>
      <w:proofErr w:type="spellStart"/>
      <w:r w:rsidRPr="00B27A83">
        <w:rPr>
          <w:rFonts w:ascii="Book Antiqua" w:eastAsia="Book Antiqua" w:hAnsi="Book Antiqua" w:cs="Book Antiqua"/>
          <w:color w:val="000000"/>
        </w:rPr>
        <w:t>Taha</w:t>
      </w:r>
      <w:proofErr w:type="spellEnd"/>
      <w:r w:rsidRPr="00B27A83">
        <w:rPr>
          <w:rFonts w:ascii="Book Antiqua" w:eastAsia="Book Antiqua" w:hAnsi="Book Antiqua" w:cs="Book Antiqua"/>
          <w:color w:val="000000"/>
        </w:rPr>
        <w:t xml:space="preserve"> NM, </w:t>
      </w:r>
      <w:proofErr w:type="spellStart"/>
      <w:r w:rsidRPr="00B27A83">
        <w:rPr>
          <w:rFonts w:ascii="Book Antiqua" w:eastAsia="Book Antiqua" w:hAnsi="Book Antiqua" w:cs="Book Antiqua"/>
          <w:color w:val="000000"/>
        </w:rPr>
        <w:t>Saleh</w:t>
      </w:r>
      <w:proofErr w:type="spellEnd"/>
      <w:r w:rsidRPr="00B27A83">
        <w:rPr>
          <w:rFonts w:ascii="Book Antiqua" w:eastAsia="Book Antiqua" w:hAnsi="Book Antiqua" w:cs="Book Antiqua"/>
          <w:color w:val="000000"/>
        </w:rPr>
        <w:t xml:space="preserve"> A, Omar A, El-</w:t>
      </w:r>
      <w:proofErr w:type="spellStart"/>
      <w:r w:rsidRPr="00B27A83">
        <w:rPr>
          <w:rFonts w:ascii="Book Antiqua" w:eastAsia="Book Antiqua" w:hAnsi="Book Antiqua" w:cs="Book Antiqua"/>
          <w:color w:val="000000"/>
        </w:rPr>
        <w:t>Meteini</w:t>
      </w:r>
      <w:proofErr w:type="spellEnd"/>
      <w:r w:rsidRPr="00B27A83">
        <w:rPr>
          <w:rFonts w:ascii="Book Antiqua" w:eastAsia="Book Antiqua" w:hAnsi="Book Antiqua" w:cs="Book Antiqua"/>
          <w:color w:val="000000"/>
        </w:rPr>
        <w:t xml:space="preserve"> M, Mohamed MA. The battle against Covid-19: the experience of an Egyptian radiology department in a university setting. </w:t>
      </w:r>
      <w:r w:rsidRPr="00B27A83">
        <w:rPr>
          <w:rFonts w:ascii="Book Antiqua" w:eastAsia="Book Antiqua" w:hAnsi="Book Antiqua" w:cs="Book Antiqua"/>
          <w:i/>
          <w:iCs/>
          <w:color w:val="000000"/>
        </w:rPr>
        <w:t xml:space="preserve">Egypt 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Nucl</w:t>
      </w:r>
      <w:proofErr w:type="spellEnd"/>
      <w:r w:rsidRPr="00B27A83">
        <w:rPr>
          <w:rFonts w:ascii="Book Antiqua" w:eastAsia="Book Antiqua" w:hAnsi="Book Antiqua" w:cs="Book Antiqua"/>
          <w:i/>
          <w:iCs/>
          <w:color w:val="000000"/>
        </w:rPr>
        <w:t xml:space="preserve"> Med</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51</w:t>
      </w:r>
      <w:r w:rsidRPr="00B27A83">
        <w:rPr>
          <w:rFonts w:ascii="Book Antiqua" w:eastAsia="Book Antiqua" w:hAnsi="Book Antiqua" w:cs="Book Antiqua"/>
          <w:color w:val="000000"/>
        </w:rPr>
        <w:t>:</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color w:val="000000"/>
        </w:rPr>
        <w:t>216</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color w:val="000000"/>
        </w:rPr>
        <w:t>[DOI: 10.1186/s43055-020-00335-7]</w:t>
      </w:r>
    </w:p>
    <w:p w14:paraId="7A74D04D" w14:textId="3C7A88EA" w:rsidR="00A77B3E" w:rsidRPr="00B27A83" w:rsidRDefault="008E2820">
      <w:pPr>
        <w:spacing w:line="360" w:lineRule="auto"/>
        <w:jc w:val="both"/>
      </w:pPr>
      <w:r w:rsidRPr="00B27A83">
        <w:rPr>
          <w:rFonts w:ascii="Book Antiqua" w:eastAsia="Book Antiqua" w:hAnsi="Book Antiqua" w:cs="Book Antiqua"/>
          <w:color w:val="000000"/>
        </w:rPr>
        <w:t>146</w:t>
      </w:r>
      <w:r w:rsidR="0074633E" w:rsidRPr="00B27A83">
        <w:rPr>
          <w:rFonts w:ascii="Book Antiqua" w:eastAsia="Book Antiqua" w:hAnsi="Book Antiqua" w:cs="Book Antiqua"/>
        </w:rPr>
        <w:t xml:space="preserve"> </w:t>
      </w:r>
      <w:r w:rsidR="000D415A" w:rsidRPr="00B27A83">
        <w:rPr>
          <w:rFonts w:ascii="Book Antiqua" w:eastAsia="Book Antiqua" w:hAnsi="Book Antiqua" w:cs="Book Antiqua"/>
          <w:b/>
          <w:bCs/>
        </w:rPr>
        <w:t>Greenberg N</w:t>
      </w:r>
      <w:r w:rsidR="000D415A" w:rsidRPr="00B27A83">
        <w:rPr>
          <w:rFonts w:ascii="Book Antiqua" w:eastAsia="Book Antiqua" w:hAnsi="Book Antiqua" w:cs="Book Antiqua"/>
        </w:rPr>
        <w:t xml:space="preserve">. Mental health of health-care workers in the COVID-19 era. </w:t>
      </w:r>
      <w:r w:rsidR="000D415A" w:rsidRPr="00B27A83">
        <w:rPr>
          <w:rFonts w:ascii="Book Antiqua" w:eastAsia="Book Antiqua" w:hAnsi="Book Antiqua" w:cs="Book Antiqua"/>
          <w:i/>
          <w:iCs/>
        </w:rPr>
        <w:t xml:space="preserve">Nat Rev </w:t>
      </w:r>
      <w:proofErr w:type="spellStart"/>
      <w:r w:rsidR="000D415A" w:rsidRPr="00B27A83">
        <w:rPr>
          <w:rFonts w:ascii="Book Antiqua" w:eastAsia="Book Antiqua" w:hAnsi="Book Antiqua" w:cs="Book Antiqua"/>
          <w:i/>
          <w:iCs/>
        </w:rPr>
        <w:t>Nephrol</w:t>
      </w:r>
      <w:proofErr w:type="spellEnd"/>
      <w:r w:rsidR="0074633E" w:rsidRPr="00B27A83">
        <w:rPr>
          <w:rFonts w:ascii="Book Antiqua" w:eastAsia="Book Antiqua" w:hAnsi="Book Antiqua" w:cs="Book Antiqua"/>
        </w:rPr>
        <w:t xml:space="preserve"> </w:t>
      </w:r>
      <w:r w:rsidR="000D415A" w:rsidRPr="00B27A83">
        <w:rPr>
          <w:rFonts w:ascii="Book Antiqua" w:eastAsia="Book Antiqua" w:hAnsi="Book Antiqua" w:cs="Book Antiqua"/>
        </w:rPr>
        <w:t xml:space="preserve">2020; </w:t>
      </w:r>
      <w:r w:rsidR="000D415A" w:rsidRPr="00B27A83">
        <w:rPr>
          <w:rFonts w:ascii="Book Antiqua" w:eastAsia="Book Antiqua" w:hAnsi="Book Antiqua" w:cs="Book Antiqua"/>
          <w:b/>
          <w:bCs/>
        </w:rPr>
        <w:t>16</w:t>
      </w:r>
      <w:r w:rsidR="000D415A" w:rsidRPr="00B27A83">
        <w:rPr>
          <w:rFonts w:ascii="Book Antiqua" w:eastAsia="Book Antiqua" w:hAnsi="Book Antiqua" w:cs="Book Antiqua"/>
        </w:rPr>
        <w:t>:</w:t>
      </w:r>
      <w:r w:rsidR="0074633E" w:rsidRPr="00B27A83">
        <w:rPr>
          <w:rFonts w:ascii="Book Antiqua" w:eastAsia="Book Antiqua" w:hAnsi="Book Antiqua" w:cs="Book Antiqua"/>
        </w:rPr>
        <w:t xml:space="preserve"> </w:t>
      </w:r>
      <w:r w:rsidR="000D415A" w:rsidRPr="00B27A83">
        <w:rPr>
          <w:rFonts w:ascii="Book Antiqua" w:eastAsia="Book Antiqua" w:hAnsi="Book Antiqua" w:cs="Book Antiqua"/>
        </w:rPr>
        <w:t>425-426</w:t>
      </w:r>
      <w:r w:rsidR="0074633E" w:rsidRPr="00B27A83">
        <w:rPr>
          <w:rFonts w:ascii="Book Antiqua" w:eastAsia="Book Antiqua" w:hAnsi="Book Antiqua" w:cs="Book Antiqua"/>
        </w:rPr>
        <w:t xml:space="preserve"> </w:t>
      </w:r>
      <w:r w:rsidR="000D415A" w:rsidRPr="00B27A83">
        <w:rPr>
          <w:rFonts w:ascii="Book Antiqua" w:eastAsia="Book Antiqua" w:hAnsi="Book Antiqua" w:cs="Book Antiqua"/>
        </w:rPr>
        <w:t>[PMID: 32561871 DOI: 10.1038/s41581-020-0314-5]</w:t>
      </w:r>
    </w:p>
    <w:p w14:paraId="6E68099D"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147 </w:t>
      </w:r>
      <w:proofErr w:type="spellStart"/>
      <w:r w:rsidRPr="00B27A83">
        <w:rPr>
          <w:rFonts w:ascii="Book Antiqua" w:eastAsia="Book Antiqua" w:hAnsi="Book Antiqua" w:cs="Book Antiqua"/>
          <w:b/>
          <w:bCs/>
          <w:color w:val="000000"/>
        </w:rPr>
        <w:t>Rainford</w:t>
      </w:r>
      <w:proofErr w:type="spellEnd"/>
      <w:r w:rsidRPr="00B27A83">
        <w:rPr>
          <w:rFonts w:ascii="Book Antiqua" w:eastAsia="Book Antiqua" w:hAnsi="Book Antiqua" w:cs="Book Antiqua"/>
          <w:b/>
          <w:bCs/>
          <w:color w:val="000000"/>
        </w:rPr>
        <w:t xml:space="preserve"> LA</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Zanardo</w:t>
      </w:r>
      <w:proofErr w:type="spellEnd"/>
      <w:r w:rsidRPr="00B27A83">
        <w:rPr>
          <w:rFonts w:ascii="Book Antiqua" w:eastAsia="Book Antiqua" w:hAnsi="Book Antiqua" w:cs="Book Antiqua"/>
          <w:color w:val="000000"/>
        </w:rPr>
        <w:t xml:space="preserve"> M, </w:t>
      </w:r>
      <w:proofErr w:type="spellStart"/>
      <w:r w:rsidRPr="00B27A83">
        <w:rPr>
          <w:rFonts w:ascii="Book Antiqua" w:eastAsia="Book Antiqua" w:hAnsi="Book Antiqua" w:cs="Book Antiqua"/>
          <w:color w:val="000000"/>
        </w:rPr>
        <w:t>Buissink</w:t>
      </w:r>
      <w:proofErr w:type="spellEnd"/>
      <w:r w:rsidRPr="00B27A83">
        <w:rPr>
          <w:rFonts w:ascii="Book Antiqua" w:eastAsia="Book Antiqua" w:hAnsi="Book Antiqua" w:cs="Book Antiqua"/>
          <w:color w:val="000000"/>
        </w:rPr>
        <w:t xml:space="preserve"> C, </w:t>
      </w:r>
      <w:proofErr w:type="spellStart"/>
      <w:r w:rsidRPr="00B27A83">
        <w:rPr>
          <w:rFonts w:ascii="Book Antiqua" w:eastAsia="Book Antiqua" w:hAnsi="Book Antiqua" w:cs="Book Antiqua"/>
          <w:color w:val="000000"/>
        </w:rPr>
        <w:t>Decoster</w:t>
      </w:r>
      <w:proofErr w:type="spellEnd"/>
      <w:r w:rsidRPr="00B27A83">
        <w:rPr>
          <w:rFonts w:ascii="Book Antiqua" w:eastAsia="Book Antiqua" w:hAnsi="Book Antiqua" w:cs="Book Antiqua"/>
          <w:color w:val="000000"/>
        </w:rPr>
        <w:t xml:space="preserve"> R, Hennessy W, Knapp K, Kraus B, </w:t>
      </w:r>
      <w:proofErr w:type="spellStart"/>
      <w:r w:rsidRPr="00B27A83">
        <w:rPr>
          <w:rFonts w:ascii="Book Antiqua" w:eastAsia="Book Antiqua" w:hAnsi="Book Antiqua" w:cs="Book Antiqua"/>
          <w:color w:val="000000"/>
        </w:rPr>
        <w:t>Lanca</w:t>
      </w:r>
      <w:proofErr w:type="spellEnd"/>
      <w:r w:rsidRPr="00B27A83">
        <w:rPr>
          <w:rFonts w:ascii="Book Antiqua" w:eastAsia="Book Antiqua" w:hAnsi="Book Antiqua" w:cs="Book Antiqua"/>
          <w:color w:val="000000"/>
        </w:rPr>
        <w:t xml:space="preserve"> L, Lewis S, </w:t>
      </w:r>
      <w:proofErr w:type="spellStart"/>
      <w:r w:rsidRPr="00B27A83">
        <w:rPr>
          <w:rFonts w:ascii="Book Antiqua" w:eastAsia="Book Antiqua" w:hAnsi="Book Antiqua" w:cs="Book Antiqua"/>
          <w:color w:val="000000"/>
        </w:rPr>
        <w:t>Mahlaola</w:t>
      </w:r>
      <w:proofErr w:type="spellEnd"/>
      <w:r w:rsidRPr="00B27A83">
        <w:rPr>
          <w:rFonts w:ascii="Book Antiqua" w:eastAsia="Book Antiqua" w:hAnsi="Book Antiqua" w:cs="Book Antiqua"/>
          <w:color w:val="000000"/>
        </w:rPr>
        <w:t xml:space="preserve"> TB, </w:t>
      </w:r>
      <w:proofErr w:type="spellStart"/>
      <w:r w:rsidRPr="00B27A83">
        <w:rPr>
          <w:rFonts w:ascii="Book Antiqua" w:eastAsia="Book Antiqua" w:hAnsi="Book Antiqua" w:cs="Book Antiqua"/>
          <w:color w:val="000000"/>
        </w:rPr>
        <w:t>McEntee</w:t>
      </w:r>
      <w:proofErr w:type="spellEnd"/>
      <w:r w:rsidRPr="00B27A83">
        <w:rPr>
          <w:rFonts w:ascii="Book Antiqua" w:eastAsia="Book Antiqua" w:hAnsi="Book Antiqua" w:cs="Book Antiqua"/>
          <w:color w:val="000000"/>
        </w:rPr>
        <w:t xml:space="preserve"> M, O'Leary D, </w:t>
      </w:r>
      <w:proofErr w:type="spellStart"/>
      <w:r w:rsidRPr="00B27A83">
        <w:rPr>
          <w:rFonts w:ascii="Book Antiqua" w:eastAsia="Book Antiqua" w:hAnsi="Book Antiqua" w:cs="Book Antiqua"/>
          <w:color w:val="000000"/>
        </w:rPr>
        <w:t>Precht</w:t>
      </w:r>
      <w:proofErr w:type="spellEnd"/>
      <w:r w:rsidRPr="00B27A83">
        <w:rPr>
          <w:rFonts w:ascii="Book Antiqua" w:eastAsia="Book Antiqua" w:hAnsi="Book Antiqua" w:cs="Book Antiqua"/>
          <w:color w:val="000000"/>
        </w:rPr>
        <w:t xml:space="preserve"> H, </w:t>
      </w:r>
      <w:proofErr w:type="spellStart"/>
      <w:r w:rsidRPr="00B27A83">
        <w:rPr>
          <w:rFonts w:ascii="Book Antiqua" w:eastAsia="Book Antiqua" w:hAnsi="Book Antiqua" w:cs="Book Antiqua"/>
          <w:color w:val="000000"/>
        </w:rPr>
        <w:t>Starc</w:t>
      </w:r>
      <w:proofErr w:type="spellEnd"/>
      <w:r w:rsidRPr="00B27A83">
        <w:rPr>
          <w:rFonts w:ascii="Book Antiqua" w:eastAsia="Book Antiqua" w:hAnsi="Book Antiqua" w:cs="Book Antiqua"/>
          <w:color w:val="000000"/>
        </w:rPr>
        <w:t xml:space="preserve"> T, McNulty JP. The impact of COVID-19 upon student radiographers and clinical training. </w:t>
      </w:r>
      <w:r w:rsidRPr="00B27A83">
        <w:rPr>
          <w:rFonts w:ascii="Book Antiqua" w:eastAsia="Book Antiqua" w:hAnsi="Book Antiqua" w:cs="Book Antiqua"/>
          <w:i/>
          <w:iCs/>
          <w:color w:val="000000"/>
        </w:rPr>
        <w:t>Radiography (</w:t>
      </w:r>
      <w:proofErr w:type="spellStart"/>
      <w:r w:rsidRPr="00B27A83">
        <w:rPr>
          <w:rFonts w:ascii="Book Antiqua" w:eastAsia="Book Antiqua" w:hAnsi="Book Antiqua" w:cs="Book Antiqua"/>
          <w:i/>
          <w:iCs/>
          <w:color w:val="000000"/>
        </w:rPr>
        <w:t>Lond</w:t>
      </w:r>
      <w:proofErr w:type="spellEnd"/>
      <w:r w:rsidRPr="00B27A83">
        <w:rPr>
          <w:rFonts w:ascii="Book Antiqua" w:eastAsia="Book Antiqua" w:hAnsi="Book Antiqua" w:cs="Book Antiqua"/>
          <w:i/>
          <w:iCs/>
          <w:color w:val="000000"/>
        </w:rPr>
        <w:t>)</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464-474 [PMID: 33223416 DOI: 10.1016/j.radi.2020.10.015]</w:t>
      </w:r>
    </w:p>
    <w:p w14:paraId="2845BEC1"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148 </w:t>
      </w:r>
      <w:proofErr w:type="spellStart"/>
      <w:r w:rsidRPr="00B27A83">
        <w:rPr>
          <w:rFonts w:ascii="Book Antiqua" w:eastAsia="Book Antiqua" w:hAnsi="Book Antiqua" w:cs="Book Antiqua"/>
          <w:b/>
          <w:bCs/>
          <w:color w:val="000000"/>
        </w:rPr>
        <w:t>Wilcha</w:t>
      </w:r>
      <w:proofErr w:type="spellEnd"/>
      <w:r w:rsidRPr="00B27A83">
        <w:rPr>
          <w:rFonts w:ascii="Book Antiqua" w:eastAsia="Book Antiqua" w:hAnsi="Book Antiqua" w:cs="Book Antiqua"/>
          <w:b/>
          <w:bCs/>
          <w:color w:val="000000"/>
        </w:rPr>
        <w:t xml:space="preserve"> RJ</w:t>
      </w:r>
      <w:r w:rsidRPr="00B27A83">
        <w:rPr>
          <w:rFonts w:ascii="Book Antiqua" w:eastAsia="Book Antiqua" w:hAnsi="Book Antiqua" w:cs="Book Antiqua"/>
          <w:color w:val="000000"/>
        </w:rPr>
        <w:t xml:space="preserve">. Effectiveness of Virtual Medical Teaching </w:t>
      </w:r>
      <w:proofErr w:type="gramStart"/>
      <w:r w:rsidRPr="00B27A83">
        <w:rPr>
          <w:rFonts w:ascii="Book Antiqua" w:eastAsia="Book Antiqua" w:hAnsi="Book Antiqua" w:cs="Book Antiqua"/>
          <w:color w:val="000000"/>
        </w:rPr>
        <w:t>During</w:t>
      </w:r>
      <w:proofErr w:type="gramEnd"/>
      <w:r w:rsidRPr="00B27A83">
        <w:rPr>
          <w:rFonts w:ascii="Book Antiqua" w:eastAsia="Book Antiqua" w:hAnsi="Book Antiqua" w:cs="Book Antiqua"/>
          <w:color w:val="000000"/>
        </w:rPr>
        <w:t xml:space="preserve"> the COVID-19 Crisis: Systematic Review. </w:t>
      </w:r>
      <w:r w:rsidRPr="00B27A83">
        <w:rPr>
          <w:rFonts w:ascii="Book Antiqua" w:eastAsia="Book Antiqua" w:hAnsi="Book Antiqua" w:cs="Book Antiqua"/>
          <w:i/>
          <w:iCs/>
          <w:color w:val="000000"/>
        </w:rPr>
        <w:t xml:space="preserve">JMIR Med </w:t>
      </w:r>
      <w:proofErr w:type="spellStart"/>
      <w:r w:rsidRPr="00B27A83">
        <w:rPr>
          <w:rFonts w:ascii="Book Antiqua" w:eastAsia="Book Antiqua" w:hAnsi="Book Antiqua" w:cs="Book Antiqua"/>
          <w:i/>
          <w:iCs/>
          <w:color w:val="000000"/>
        </w:rPr>
        <w:t>Educ</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6</w:t>
      </w:r>
      <w:r w:rsidRPr="00B27A83">
        <w:rPr>
          <w:rFonts w:ascii="Book Antiqua" w:eastAsia="Book Antiqua" w:hAnsi="Book Antiqua" w:cs="Book Antiqua"/>
          <w:color w:val="000000"/>
        </w:rPr>
        <w:t>: e20963 [PMID: 33106227 DOI: 10.2196/20963]</w:t>
      </w:r>
    </w:p>
    <w:p w14:paraId="16B3A93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149 </w:t>
      </w:r>
      <w:proofErr w:type="spellStart"/>
      <w:r w:rsidRPr="00B27A83">
        <w:rPr>
          <w:rFonts w:ascii="Book Antiqua" w:eastAsia="Book Antiqua" w:hAnsi="Book Antiqua" w:cs="Book Antiqua"/>
          <w:b/>
          <w:bCs/>
          <w:color w:val="000000"/>
        </w:rPr>
        <w:t>Darras</w:t>
      </w:r>
      <w:proofErr w:type="spellEnd"/>
      <w:r w:rsidRPr="00B27A83">
        <w:rPr>
          <w:rFonts w:ascii="Book Antiqua" w:eastAsia="Book Antiqua" w:hAnsi="Book Antiqua" w:cs="Book Antiqua"/>
          <w:b/>
          <w:bCs/>
          <w:color w:val="000000"/>
        </w:rPr>
        <w:t xml:space="preserve"> KE</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Spouge</w:t>
      </w:r>
      <w:proofErr w:type="spellEnd"/>
      <w:r w:rsidRPr="00B27A83">
        <w:rPr>
          <w:rFonts w:ascii="Book Antiqua" w:eastAsia="Book Antiqua" w:hAnsi="Book Antiqua" w:cs="Book Antiqua"/>
          <w:color w:val="000000"/>
        </w:rPr>
        <w:t xml:space="preserve"> RJ, de Bruin ABH, </w:t>
      </w:r>
      <w:proofErr w:type="spellStart"/>
      <w:r w:rsidRPr="00B27A83">
        <w:rPr>
          <w:rFonts w:ascii="Book Antiqua" w:eastAsia="Book Antiqua" w:hAnsi="Book Antiqua" w:cs="Book Antiqua"/>
          <w:color w:val="000000"/>
        </w:rPr>
        <w:t>Sedlic</w:t>
      </w:r>
      <w:proofErr w:type="spellEnd"/>
      <w:r w:rsidRPr="00B27A83">
        <w:rPr>
          <w:rFonts w:ascii="Book Antiqua" w:eastAsia="Book Antiqua" w:hAnsi="Book Antiqua" w:cs="Book Antiqua"/>
          <w:color w:val="000000"/>
        </w:rPr>
        <w:t xml:space="preserve"> A, Hague C, Forster BB. Undergraduate Radiology Education </w:t>
      </w:r>
      <w:proofErr w:type="gramStart"/>
      <w:r w:rsidRPr="00B27A83">
        <w:rPr>
          <w:rFonts w:ascii="Book Antiqua" w:eastAsia="Book Antiqua" w:hAnsi="Book Antiqua" w:cs="Book Antiqua"/>
          <w:color w:val="000000"/>
        </w:rPr>
        <w:t>During</w:t>
      </w:r>
      <w:proofErr w:type="gramEnd"/>
      <w:r w:rsidRPr="00B27A83">
        <w:rPr>
          <w:rFonts w:ascii="Book Antiqua" w:eastAsia="Book Antiqua" w:hAnsi="Book Antiqua" w:cs="Book Antiqua"/>
          <w:color w:val="000000"/>
        </w:rPr>
        <w:t xml:space="preserve"> the COVID-19 Pandemic: A Review of Teaching and Learning Strategies [Formula: see text]. </w:t>
      </w:r>
      <w:r w:rsidRPr="00B27A83">
        <w:rPr>
          <w:rFonts w:ascii="Book Antiqua" w:eastAsia="Book Antiqua" w:hAnsi="Book Antiqua" w:cs="Book Antiqua"/>
          <w:i/>
          <w:iCs/>
          <w:color w:val="000000"/>
        </w:rPr>
        <w:t xml:space="preserve">Can </w:t>
      </w:r>
      <w:proofErr w:type="spellStart"/>
      <w:r w:rsidRPr="00B27A83">
        <w:rPr>
          <w:rFonts w:ascii="Book Antiqua" w:eastAsia="Book Antiqua" w:hAnsi="Book Antiqua" w:cs="Book Antiqua"/>
          <w:i/>
          <w:iCs/>
          <w:color w:val="000000"/>
        </w:rPr>
        <w:t>Assoc</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i/>
          <w:iCs/>
          <w:color w:val="000000"/>
        </w:rPr>
        <w:t xml:space="preserve"> J</w:t>
      </w:r>
      <w:r w:rsidRPr="00B27A83">
        <w:rPr>
          <w:rFonts w:ascii="Book Antiqua" w:eastAsia="Book Antiqua" w:hAnsi="Book Antiqua" w:cs="Book Antiqua"/>
          <w:color w:val="000000"/>
        </w:rPr>
        <w:t xml:space="preserve"> 2021; </w:t>
      </w:r>
      <w:r w:rsidRPr="00B27A83">
        <w:rPr>
          <w:rFonts w:ascii="Book Antiqua" w:eastAsia="Book Antiqua" w:hAnsi="Book Antiqua" w:cs="Book Antiqua"/>
          <w:b/>
          <w:bCs/>
          <w:color w:val="000000"/>
        </w:rPr>
        <w:t>72</w:t>
      </w:r>
      <w:r w:rsidRPr="00B27A83">
        <w:rPr>
          <w:rFonts w:ascii="Book Antiqua" w:eastAsia="Book Antiqua" w:hAnsi="Book Antiqua" w:cs="Book Antiqua"/>
          <w:color w:val="000000"/>
        </w:rPr>
        <w:t>: 194-200 [PMID: 32749165 DOI: 10.1177/0846537120944821]</w:t>
      </w:r>
    </w:p>
    <w:p w14:paraId="056E5D53"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150 </w:t>
      </w:r>
      <w:proofErr w:type="spellStart"/>
      <w:r w:rsidRPr="00B27A83">
        <w:rPr>
          <w:rFonts w:ascii="Book Antiqua" w:eastAsia="Book Antiqua" w:hAnsi="Book Antiqua" w:cs="Book Antiqua"/>
          <w:b/>
          <w:bCs/>
          <w:color w:val="000000"/>
        </w:rPr>
        <w:t>Tay</w:t>
      </w:r>
      <w:proofErr w:type="spellEnd"/>
      <w:r w:rsidRPr="00B27A83">
        <w:rPr>
          <w:rFonts w:ascii="Book Antiqua" w:eastAsia="Book Antiqua" w:hAnsi="Book Antiqua" w:cs="Book Antiqua"/>
          <w:b/>
          <w:bCs/>
          <w:color w:val="000000"/>
        </w:rPr>
        <w:t xml:space="preserve"> YX</w:t>
      </w:r>
      <w:r w:rsidRPr="00B27A83">
        <w:rPr>
          <w:rFonts w:ascii="Book Antiqua" w:eastAsia="Book Antiqua" w:hAnsi="Book Antiqua" w:cs="Book Antiqua"/>
          <w:color w:val="000000"/>
        </w:rPr>
        <w:t xml:space="preserve">, Chow HC, </w:t>
      </w:r>
      <w:proofErr w:type="spellStart"/>
      <w:proofErr w:type="gramStart"/>
      <w:r w:rsidRPr="00B27A83">
        <w:rPr>
          <w:rFonts w:ascii="Book Antiqua" w:eastAsia="Book Antiqua" w:hAnsi="Book Antiqua" w:cs="Book Antiqua"/>
          <w:color w:val="000000"/>
        </w:rPr>
        <w:t>Ooi</w:t>
      </w:r>
      <w:proofErr w:type="spellEnd"/>
      <w:proofErr w:type="gramEnd"/>
      <w:r w:rsidRPr="00B27A83">
        <w:rPr>
          <w:rFonts w:ascii="Book Antiqua" w:eastAsia="Book Antiqua" w:hAnsi="Book Antiqua" w:cs="Book Antiqua"/>
          <w:color w:val="000000"/>
        </w:rPr>
        <w:t xml:space="preserve"> CC. Impact on clinical learning during coronavirus disease 2019 pandemic: from disruption to recovery and the new norms. </w:t>
      </w:r>
      <w:r w:rsidRPr="00B27A83">
        <w:rPr>
          <w:rFonts w:ascii="Book Antiqua" w:eastAsia="Book Antiqua" w:hAnsi="Book Antiqua" w:cs="Book Antiqua"/>
          <w:i/>
          <w:iCs/>
          <w:color w:val="000000"/>
        </w:rPr>
        <w:t xml:space="preserve">Korean J Med </w:t>
      </w:r>
      <w:proofErr w:type="spellStart"/>
      <w:r w:rsidRPr="00B27A83">
        <w:rPr>
          <w:rFonts w:ascii="Book Antiqua" w:eastAsia="Book Antiqua" w:hAnsi="Book Antiqua" w:cs="Book Antiqua"/>
          <w:i/>
          <w:iCs/>
          <w:color w:val="000000"/>
        </w:rPr>
        <w:t>Educ</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32</w:t>
      </w:r>
      <w:r w:rsidRPr="00B27A83">
        <w:rPr>
          <w:rFonts w:ascii="Book Antiqua" w:eastAsia="Book Antiqua" w:hAnsi="Book Antiqua" w:cs="Book Antiqua"/>
          <w:color w:val="000000"/>
        </w:rPr>
        <w:t>: 297-305 [PMID: 33296573 DOI: 10.3946/kjme.2020.176]</w:t>
      </w:r>
    </w:p>
    <w:p w14:paraId="75FEE62E"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151 </w:t>
      </w:r>
      <w:proofErr w:type="spellStart"/>
      <w:r w:rsidRPr="00B27A83">
        <w:rPr>
          <w:rFonts w:ascii="Book Antiqua" w:eastAsia="Book Antiqua" w:hAnsi="Book Antiqua" w:cs="Book Antiqua"/>
          <w:b/>
          <w:bCs/>
          <w:color w:val="000000"/>
        </w:rPr>
        <w:t>McRoy</w:t>
      </w:r>
      <w:proofErr w:type="spellEnd"/>
      <w:r w:rsidRPr="00B27A83">
        <w:rPr>
          <w:rFonts w:ascii="Book Antiqua" w:eastAsia="Book Antiqua" w:hAnsi="Book Antiqua" w:cs="Book Antiqua"/>
          <w:b/>
          <w:bCs/>
          <w:color w:val="000000"/>
        </w:rPr>
        <w:t xml:space="preserve"> C</w:t>
      </w:r>
      <w:r w:rsidRPr="00B27A83">
        <w:rPr>
          <w:rFonts w:ascii="Book Antiqua" w:eastAsia="Book Antiqua" w:hAnsi="Book Antiqua" w:cs="Book Antiqua"/>
          <w:color w:val="000000"/>
        </w:rPr>
        <w:t xml:space="preserve">, Patel L, </w:t>
      </w:r>
      <w:proofErr w:type="spellStart"/>
      <w:r w:rsidRPr="00B27A83">
        <w:rPr>
          <w:rFonts w:ascii="Book Antiqua" w:eastAsia="Book Antiqua" w:hAnsi="Book Antiqua" w:cs="Book Antiqua"/>
          <w:color w:val="000000"/>
        </w:rPr>
        <w:t>Gaddam</w:t>
      </w:r>
      <w:proofErr w:type="spellEnd"/>
      <w:r w:rsidRPr="00B27A83">
        <w:rPr>
          <w:rFonts w:ascii="Book Antiqua" w:eastAsia="Book Antiqua" w:hAnsi="Book Antiqua" w:cs="Book Antiqua"/>
          <w:color w:val="000000"/>
        </w:rPr>
        <w:t xml:space="preserve"> DS, Rothenberg S, Herring A, Hamm J, </w:t>
      </w:r>
      <w:proofErr w:type="spellStart"/>
      <w:r w:rsidRPr="00B27A83">
        <w:rPr>
          <w:rFonts w:ascii="Book Antiqua" w:eastAsia="Book Antiqua" w:hAnsi="Book Antiqua" w:cs="Book Antiqua"/>
          <w:color w:val="000000"/>
        </w:rPr>
        <w:t>Chelala</w:t>
      </w:r>
      <w:proofErr w:type="spellEnd"/>
      <w:r w:rsidRPr="00B27A83">
        <w:rPr>
          <w:rFonts w:ascii="Book Antiqua" w:eastAsia="Book Antiqua" w:hAnsi="Book Antiqua" w:cs="Book Antiqua"/>
          <w:color w:val="000000"/>
        </w:rPr>
        <w:t xml:space="preserve"> L, Weinstein J, Smith E, Awan O. Radiology Education in the Time of COVID-19: A Novel Distance Learning Workstation Experience for Residents. </w:t>
      </w:r>
      <w:proofErr w:type="spellStart"/>
      <w:r w:rsidRPr="00B27A83">
        <w:rPr>
          <w:rFonts w:ascii="Book Antiqua" w:eastAsia="Book Antiqua" w:hAnsi="Book Antiqua" w:cs="Book Antiqua"/>
          <w:i/>
          <w:iCs/>
          <w:color w:val="000000"/>
        </w:rPr>
        <w:t>Acad</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27</w:t>
      </w:r>
      <w:r w:rsidRPr="00B27A83">
        <w:rPr>
          <w:rFonts w:ascii="Book Antiqua" w:eastAsia="Book Antiqua" w:hAnsi="Book Antiqua" w:cs="Book Antiqua"/>
          <w:color w:val="000000"/>
        </w:rPr>
        <w:t>: 1467-1474 [PMID: 32800692 DOI: 10.1016/j.acra.2020.08.001]</w:t>
      </w:r>
    </w:p>
    <w:p w14:paraId="4ED17948" w14:textId="28CA66AD" w:rsidR="00A77B3E" w:rsidRPr="00B27A83" w:rsidRDefault="008E2820">
      <w:pPr>
        <w:spacing w:line="360" w:lineRule="auto"/>
        <w:jc w:val="both"/>
      </w:pPr>
      <w:r w:rsidRPr="00B27A83">
        <w:rPr>
          <w:rFonts w:ascii="Book Antiqua" w:eastAsia="Book Antiqua" w:hAnsi="Book Antiqua" w:cs="Book Antiqua"/>
          <w:color w:val="000000"/>
        </w:rPr>
        <w:t xml:space="preserve">152 </w:t>
      </w:r>
      <w:bookmarkStart w:id="5" w:name="_Hlk71281138"/>
      <w:r w:rsidRPr="00B27A83">
        <w:rPr>
          <w:rFonts w:ascii="Book Antiqua" w:eastAsia="Book Antiqua" w:hAnsi="Book Antiqua" w:cs="Book Antiqua"/>
          <w:b/>
          <w:bCs/>
          <w:color w:val="000000"/>
        </w:rPr>
        <w:t>Radiological Society of North America</w:t>
      </w:r>
      <w:bookmarkEnd w:id="5"/>
      <w:r w:rsidRPr="00B27A83">
        <w:rPr>
          <w:rFonts w:ascii="Book Antiqua" w:eastAsia="Book Antiqua" w:hAnsi="Book Antiqua" w:cs="Book Antiqua"/>
          <w:color w:val="000000"/>
        </w:rPr>
        <w:t xml:space="preserve">. Simulation, Virtual Reality are the Future of Radiology Education.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Radiological Society of North America [Internet].</w:t>
      </w:r>
      <w:r w:rsidRPr="00B27A83">
        <w:rPr>
          <w:rFonts w:ascii="Book Antiqua" w:eastAsia="Book Antiqua" w:hAnsi="Book Antiqua" w:cs="Book Antiqua"/>
          <w:color w:val="000000"/>
        </w:rPr>
        <w:t xml:space="preserve"> Available from: https://www.rsna.org/en/news/2019/September/Future-Of-Radiology-Education</w:t>
      </w:r>
    </w:p>
    <w:p w14:paraId="5526A1B0" w14:textId="48805900" w:rsidR="00A77B3E" w:rsidRPr="00B27A83" w:rsidRDefault="008E2820">
      <w:pPr>
        <w:spacing w:line="360" w:lineRule="auto"/>
        <w:jc w:val="both"/>
      </w:pPr>
      <w:r w:rsidRPr="00B27A83">
        <w:rPr>
          <w:rFonts w:ascii="Book Antiqua" w:eastAsia="Book Antiqua" w:hAnsi="Book Antiqua" w:cs="Book Antiqua"/>
          <w:color w:val="000000"/>
        </w:rPr>
        <w:t xml:space="preserve">153 </w:t>
      </w:r>
      <w:bookmarkStart w:id="6" w:name="_Hlk71281167"/>
      <w:r w:rsidRPr="00B27A83">
        <w:rPr>
          <w:rFonts w:ascii="Book Antiqua" w:eastAsia="Book Antiqua" w:hAnsi="Book Antiqua" w:cs="Book Antiqua"/>
          <w:b/>
          <w:bCs/>
          <w:color w:val="000000"/>
        </w:rPr>
        <w:t>Health Imaging</w:t>
      </w:r>
      <w:bookmarkEnd w:id="6"/>
      <w:r w:rsidRPr="00B27A83">
        <w:rPr>
          <w:rFonts w:ascii="Book Antiqua" w:eastAsia="Book Antiqua" w:hAnsi="Book Antiqua" w:cs="Book Antiqua"/>
          <w:color w:val="000000"/>
        </w:rPr>
        <w:t xml:space="preserve">. Simulated daily readout program mimics pre-COVID workflow, earning praise from radiology residents and faculty.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Health Imaging [Internet].</w:t>
      </w:r>
      <w:r w:rsidRPr="00B27A83">
        <w:rPr>
          <w:rFonts w:ascii="Book Antiqua" w:eastAsia="Book Antiqua" w:hAnsi="Book Antiqua" w:cs="Book Antiqua"/>
          <w:color w:val="000000"/>
        </w:rPr>
        <w:t xml:space="preserve"> Available from: https://www.healthimaging.com/topics/practice-management/simulated-readout-pre-covid-earning-praise-radiology-residents</w:t>
      </w:r>
    </w:p>
    <w:p w14:paraId="4615B14F"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154 </w:t>
      </w:r>
      <w:r w:rsidRPr="00B27A83">
        <w:rPr>
          <w:rFonts w:ascii="Book Antiqua" w:eastAsia="Book Antiqua" w:hAnsi="Book Antiqua" w:cs="Book Antiqua"/>
          <w:b/>
          <w:bCs/>
          <w:color w:val="000000"/>
        </w:rPr>
        <w:t>Ashcroft J</w:t>
      </w:r>
      <w:r w:rsidRPr="00B27A83">
        <w:rPr>
          <w:rFonts w:ascii="Book Antiqua" w:eastAsia="Book Antiqua" w:hAnsi="Book Antiqua" w:cs="Book Antiqua"/>
          <w:color w:val="000000"/>
        </w:rPr>
        <w:t xml:space="preserve">, Byrne MHV, Brennan PA, Davies RJ. Preparing medical students for a pandemic: a systematic review of student disaster training </w:t>
      </w:r>
      <w:proofErr w:type="spellStart"/>
      <w:r w:rsidRPr="00B27A83">
        <w:rPr>
          <w:rFonts w:ascii="Book Antiqua" w:eastAsia="Book Antiqua" w:hAnsi="Book Antiqua" w:cs="Book Antiqua"/>
          <w:color w:val="000000"/>
        </w:rPr>
        <w:t>programmes</w:t>
      </w:r>
      <w:proofErr w:type="spellEnd"/>
      <w:r w:rsidRPr="00B27A83">
        <w:rPr>
          <w:rFonts w:ascii="Book Antiqua" w:eastAsia="Book Antiqua" w:hAnsi="Book Antiqua" w:cs="Book Antiqua"/>
          <w:color w:val="000000"/>
        </w:rPr>
        <w:t xml:space="preserve">. </w:t>
      </w:r>
      <w:r w:rsidRPr="00B27A83">
        <w:rPr>
          <w:rFonts w:ascii="Book Antiqua" w:eastAsia="Book Antiqua" w:hAnsi="Book Antiqua" w:cs="Book Antiqua"/>
          <w:i/>
          <w:iCs/>
          <w:color w:val="000000"/>
        </w:rPr>
        <w:t>Postgrad Med J</w:t>
      </w:r>
      <w:r w:rsidRPr="00B27A83">
        <w:rPr>
          <w:rFonts w:ascii="Book Antiqua" w:eastAsia="Book Antiqua" w:hAnsi="Book Antiqua" w:cs="Book Antiqua"/>
          <w:color w:val="000000"/>
        </w:rPr>
        <w:t xml:space="preserve"> 2020 [PMID: 32518075 DOI: 10.1136/postgradmedj-2020-137906]</w:t>
      </w:r>
    </w:p>
    <w:p w14:paraId="493FEB68" w14:textId="54246BDC" w:rsidR="00A77B3E" w:rsidRPr="00B27A83" w:rsidRDefault="008E2820">
      <w:pPr>
        <w:spacing w:line="360" w:lineRule="auto"/>
        <w:jc w:val="both"/>
      </w:pPr>
      <w:r w:rsidRPr="00B27A83">
        <w:rPr>
          <w:rFonts w:ascii="Book Antiqua" w:eastAsia="Book Antiqua" w:hAnsi="Book Antiqua" w:cs="Book Antiqua"/>
          <w:color w:val="000000"/>
        </w:rPr>
        <w:t>155</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University World News</w:t>
      </w:r>
      <w:r w:rsidRPr="00B27A83">
        <w:rPr>
          <w:rFonts w:ascii="Book Antiqua" w:eastAsia="Book Antiqua" w:hAnsi="Book Antiqua" w:cs="Book Antiqua"/>
          <w:color w:val="000000"/>
        </w:rPr>
        <w:t xml:space="preserve">. Putting fairness at the heart of higher education.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University World News [Internet].</w:t>
      </w:r>
      <w:r w:rsidRPr="00B27A83">
        <w:rPr>
          <w:rFonts w:ascii="Book Antiqua" w:eastAsia="Book Antiqua" w:hAnsi="Book Antiqua" w:cs="Book Antiqua"/>
          <w:color w:val="000000"/>
        </w:rPr>
        <w:t xml:space="preserve"> Available from: https://www.universityworldnews.com/post.php?story=20200417094523729</w:t>
      </w:r>
    </w:p>
    <w:p w14:paraId="3436C81A" w14:textId="38CC4FBD" w:rsidR="00A77B3E" w:rsidRPr="00B27A83" w:rsidRDefault="008E2820">
      <w:pPr>
        <w:spacing w:line="360" w:lineRule="auto"/>
        <w:jc w:val="both"/>
      </w:pPr>
      <w:r w:rsidRPr="00B27A83">
        <w:rPr>
          <w:rFonts w:ascii="Book Antiqua" w:eastAsia="Book Antiqua" w:hAnsi="Book Antiqua" w:cs="Book Antiqua"/>
          <w:color w:val="000000"/>
        </w:rPr>
        <w:lastRenderedPageBreak/>
        <w:t>156</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World Economic Forum</w:t>
      </w:r>
      <w:r w:rsidRPr="00B27A83">
        <w:rPr>
          <w:rFonts w:ascii="Book Antiqua" w:eastAsia="Book Antiqua" w:hAnsi="Book Antiqua" w:cs="Book Antiqua"/>
          <w:color w:val="000000"/>
        </w:rPr>
        <w:t xml:space="preserve">. The COVID-19 pandemic has changed education forever. This is how.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World Economic Forum [Internet].</w:t>
      </w:r>
      <w:r w:rsidRPr="00B27A83">
        <w:rPr>
          <w:rFonts w:ascii="Book Antiqua" w:eastAsia="Book Antiqua" w:hAnsi="Book Antiqua" w:cs="Book Antiqua"/>
          <w:color w:val="000000"/>
        </w:rPr>
        <w:t xml:space="preserve"> Available from: https://www.weforum.org/agenda/2020/04/coronavirus-education-global-covid19-online-digital-learning/</w:t>
      </w:r>
    </w:p>
    <w:p w14:paraId="34A766B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157 </w:t>
      </w:r>
      <w:r w:rsidRPr="00B27A83">
        <w:rPr>
          <w:rFonts w:ascii="Book Antiqua" w:eastAsia="Book Antiqua" w:hAnsi="Book Antiqua" w:cs="Book Antiqua"/>
          <w:b/>
          <w:bCs/>
          <w:color w:val="000000"/>
        </w:rPr>
        <w:t>Wong ASK</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Ooi</w:t>
      </w:r>
      <w:proofErr w:type="spellEnd"/>
      <w:r w:rsidRPr="00B27A83">
        <w:rPr>
          <w:rFonts w:ascii="Book Antiqua" w:eastAsia="Book Antiqua" w:hAnsi="Book Antiqua" w:cs="Book Antiqua"/>
          <w:color w:val="000000"/>
        </w:rPr>
        <w:t xml:space="preserve"> CC, </w:t>
      </w:r>
      <w:proofErr w:type="spellStart"/>
      <w:r w:rsidRPr="00B27A83">
        <w:rPr>
          <w:rFonts w:ascii="Book Antiqua" w:eastAsia="Book Antiqua" w:hAnsi="Book Antiqua" w:cs="Book Antiqua"/>
          <w:color w:val="000000"/>
        </w:rPr>
        <w:t>Leow</w:t>
      </w:r>
      <w:proofErr w:type="spellEnd"/>
      <w:r w:rsidRPr="00B27A83">
        <w:rPr>
          <w:rFonts w:ascii="Book Antiqua" w:eastAsia="Book Antiqua" w:hAnsi="Book Antiqua" w:cs="Book Antiqua"/>
          <w:color w:val="000000"/>
        </w:rPr>
        <w:t xml:space="preserve"> MQH, </w:t>
      </w:r>
      <w:proofErr w:type="spellStart"/>
      <w:r w:rsidRPr="00B27A83">
        <w:rPr>
          <w:rFonts w:ascii="Book Antiqua" w:eastAsia="Book Antiqua" w:hAnsi="Book Antiqua" w:cs="Book Antiqua"/>
          <w:color w:val="000000"/>
        </w:rPr>
        <w:t>Kiew</w:t>
      </w:r>
      <w:proofErr w:type="spellEnd"/>
      <w:r w:rsidRPr="00B27A83">
        <w:rPr>
          <w:rFonts w:ascii="Book Antiqua" w:eastAsia="Book Antiqua" w:hAnsi="Book Antiqua" w:cs="Book Antiqua"/>
          <w:color w:val="000000"/>
        </w:rPr>
        <w:t xml:space="preserve"> YS, Yeo KCW, Tan SG, </w:t>
      </w:r>
      <w:proofErr w:type="spellStart"/>
      <w:r w:rsidRPr="00B27A83">
        <w:rPr>
          <w:rFonts w:ascii="Book Antiqua" w:eastAsia="Book Antiqua" w:hAnsi="Book Antiqua" w:cs="Book Antiqua"/>
          <w:color w:val="000000"/>
        </w:rPr>
        <w:t>Tay</w:t>
      </w:r>
      <w:proofErr w:type="spellEnd"/>
      <w:r w:rsidRPr="00B27A83">
        <w:rPr>
          <w:rFonts w:ascii="Book Antiqua" w:eastAsia="Book Antiqua" w:hAnsi="Book Antiqua" w:cs="Book Antiqua"/>
          <w:color w:val="000000"/>
        </w:rPr>
        <w:t xml:space="preserve"> KH. Adapting Lessons </w:t>
      </w:r>
      <w:proofErr w:type="gramStart"/>
      <w:r w:rsidRPr="00B27A83">
        <w:rPr>
          <w:rFonts w:ascii="Book Antiqua" w:eastAsia="Book Antiqua" w:hAnsi="Book Antiqua" w:cs="Book Antiqua"/>
          <w:color w:val="000000"/>
        </w:rPr>
        <w:t>From</w:t>
      </w:r>
      <w:proofErr w:type="gramEnd"/>
      <w:r w:rsidRPr="00B27A83">
        <w:rPr>
          <w:rFonts w:ascii="Book Antiqua" w:eastAsia="Book Antiqua" w:hAnsi="Book Antiqua" w:cs="Book Antiqua"/>
          <w:color w:val="000000"/>
        </w:rPr>
        <w:t xml:space="preserve"> SARS for the COVID-19 Pandemic-Perspectives From Radiology Nursing in Singapore. </w:t>
      </w:r>
      <w:r w:rsidRPr="00B27A83">
        <w:rPr>
          <w:rFonts w:ascii="Book Antiqua" w:eastAsia="Book Antiqua" w:hAnsi="Book Antiqua" w:cs="Book Antiqua"/>
          <w:i/>
          <w:iCs/>
          <w:color w:val="000000"/>
        </w:rPr>
        <w:t xml:space="preserve">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Nurs</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39</w:t>
      </w:r>
      <w:r w:rsidRPr="00B27A83">
        <w:rPr>
          <w:rFonts w:ascii="Book Antiqua" w:eastAsia="Book Antiqua" w:hAnsi="Book Antiqua" w:cs="Book Antiqua"/>
          <w:color w:val="000000"/>
        </w:rPr>
        <w:t>: 164-167 [PMID: 32837391 DOI: 10.1016/j.jradnu.2020.06.008]</w:t>
      </w:r>
    </w:p>
    <w:p w14:paraId="151B2E3B"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158 </w:t>
      </w:r>
      <w:proofErr w:type="spellStart"/>
      <w:r w:rsidRPr="00B27A83">
        <w:rPr>
          <w:rFonts w:ascii="Book Antiqua" w:eastAsia="Book Antiqua" w:hAnsi="Book Antiqua" w:cs="Book Antiqua"/>
          <w:b/>
          <w:bCs/>
          <w:color w:val="000000"/>
        </w:rPr>
        <w:t>Pua</w:t>
      </w:r>
      <w:proofErr w:type="spellEnd"/>
      <w:r w:rsidRPr="00B27A83">
        <w:rPr>
          <w:rFonts w:ascii="Book Antiqua" w:eastAsia="Book Antiqua" w:hAnsi="Book Antiqua" w:cs="Book Antiqua"/>
          <w:b/>
          <w:bCs/>
          <w:color w:val="000000"/>
        </w:rPr>
        <w:t xml:space="preserve"> U</w:t>
      </w:r>
      <w:r w:rsidRPr="00B27A83">
        <w:rPr>
          <w:rFonts w:ascii="Book Antiqua" w:eastAsia="Book Antiqua" w:hAnsi="Book Antiqua" w:cs="Book Antiqua"/>
          <w:color w:val="000000"/>
        </w:rPr>
        <w:t>, Wong D. What Is Needed to Make Interventional Radiology Ready for COVID-19? Lessons from SARS-</w:t>
      </w:r>
      <w:proofErr w:type="spellStart"/>
      <w:r w:rsidRPr="00B27A83">
        <w:rPr>
          <w:rFonts w:ascii="Book Antiqua" w:eastAsia="Book Antiqua" w:hAnsi="Book Antiqua" w:cs="Book Antiqua"/>
          <w:color w:val="000000"/>
        </w:rPr>
        <w:t>CoV</w:t>
      </w:r>
      <w:proofErr w:type="spellEnd"/>
      <w:r w:rsidRPr="00B27A83">
        <w:rPr>
          <w:rFonts w:ascii="Book Antiqua" w:eastAsia="Book Antiqua" w:hAnsi="Book Antiqua" w:cs="Book Antiqua"/>
          <w:color w:val="000000"/>
        </w:rPr>
        <w:t xml:space="preserve"> Epidemic. </w:t>
      </w:r>
      <w:r w:rsidRPr="00B27A83">
        <w:rPr>
          <w:rFonts w:ascii="Book Antiqua" w:eastAsia="Book Antiqua" w:hAnsi="Book Antiqua" w:cs="Book Antiqua"/>
          <w:i/>
          <w:iCs/>
          <w:color w:val="000000"/>
        </w:rPr>
        <w:t xml:space="preserve">Korean J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21</w:t>
      </w:r>
      <w:r w:rsidRPr="00B27A83">
        <w:rPr>
          <w:rFonts w:ascii="Book Antiqua" w:eastAsia="Book Antiqua" w:hAnsi="Book Antiqua" w:cs="Book Antiqua"/>
          <w:color w:val="000000"/>
        </w:rPr>
        <w:t>: 629-631 [PMID: 32174055 DOI: 10.3348/kjr.2020.0163]</w:t>
      </w:r>
    </w:p>
    <w:p w14:paraId="4EC93B10"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159 </w:t>
      </w:r>
      <w:r w:rsidRPr="00B27A83">
        <w:rPr>
          <w:rFonts w:ascii="Book Antiqua" w:eastAsia="Book Antiqua" w:hAnsi="Book Antiqua" w:cs="Book Antiqua"/>
          <w:b/>
          <w:bCs/>
          <w:color w:val="000000"/>
        </w:rPr>
        <w:t>Wilder-Smith A</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Chiew</w:t>
      </w:r>
      <w:proofErr w:type="spellEnd"/>
      <w:r w:rsidRPr="00B27A83">
        <w:rPr>
          <w:rFonts w:ascii="Book Antiqua" w:eastAsia="Book Antiqua" w:hAnsi="Book Antiqua" w:cs="Book Antiqua"/>
          <w:color w:val="000000"/>
        </w:rPr>
        <w:t xml:space="preserve"> CJ, Lee VJ. Can we contain the COVID-19 outbreak with the same measures as for SARS? </w:t>
      </w:r>
      <w:r w:rsidRPr="00B27A83">
        <w:rPr>
          <w:rFonts w:ascii="Book Antiqua" w:eastAsia="Book Antiqua" w:hAnsi="Book Antiqua" w:cs="Book Antiqua"/>
          <w:i/>
          <w:iCs/>
          <w:color w:val="000000"/>
        </w:rPr>
        <w:t>Lancet Infect Dis</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20</w:t>
      </w:r>
      <w:r w:rsidRPr="00B27A83">
        <w:rPr>
          <w:rFonts w:ascii="Book Antiqua" w:eastAsia="Book Antiqua" w:hAnsi="Book Antiqua" w:cs="Book Antiqua"/>
          <w:color w:val="000000"/>
        </w:rPr>
        <w:t>: e102-e107 [PMID: 32145768 DOI: 10.1016/S1473-3099(20)30129-8]</w:t>
      </w:r>
    </w:p>
    <w:p w14:paraId="18EBC668"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160 </w:t>
      </w:r>
      <w:r w:rsidRPr="00B27A83">
        <w:rPr>
          <w:rFonts w:ascii="Book Antiqua" w:eastAsia="Book Antiqua" w:hAnsi="Book Antiqua" w:cs="Book Antiqua"/>
          <w:b/>
          <w:bCs/>
          <w:color w:val="000000"/>
        </w:rPr>
        <w:t>Hudson BJ</w:t>
      </w:r>
      <w:r w:rsidRPr="00B27A83">
        <w:rPr>
          <w:rFonts w:ascii="Book Antiqua" w:eastAsia="Book Antiqua" w:hAnsi="Book Antiqua" w:cs="Book Antiqua"/>
          <w:color w:val="000000"/>
        </w:rPr>
        <w:t xml:space="preserve">, Loughborough WW, Oliver HC, Callow ME, </w:t>
      </w:r>
      <w:proofErr w:type="spellStart"/>
      <w:r w:rsidRPr="00B27A83">
        <w:rPr>
          <w:rFonts w:ascii="Book Antiqua" w:eastAsia="Book Antiqua" w:hAnsi="Book Antiqua" w:cs="Book Antiqua"/>
          <w:color w:val="000000"/>
        </w:rPr>
        <w:t>Pressdee</w:t>
      </w:r>
      <w:proofErr w:type="spellEnd"/>
      <w:r w:rsidRPr="00B27A83">
        <w:rPr>
          <w:rFonts w:ascii="Book Antiqua" w:eastAsia="Book Antiqua" w:hAnsi="Book Antiqua" w:cs="Book Antiqua"/>
          <w:color w:val="000000"/>
        </w:rPr>
        <w:t xml:space="preserve"> DJ, Bond SJ, Freeman RJ, Wood RJ, </w:t>
      </w:r>
      <w:proofErr w:type="spellStart"/>
      <w:r w:rsidRPr="00B27A83">
        <w:rPr>
          <w:rFonts w:ascii="Book Antiqua" w:eastAsia="Book Antiqua" w:hAnsi="Book Antiqua" w:cs="Book Antiqua"/>
          <w:color w:val="000000"/>
        </w:rPr>
        <w:t>Laugharne</w:t>
      </w:r>
      <w:proofErr w:type="spellEnd"/>
      <w:r w:rsidRPr="00B27A83">
        <w:rPr>
          <w:rFonts w:ascii="Book Antiqua" w:eastAsia="Book Antiqua" w:hAnsi="Book Antiqua" w:cs="Book Antiqua"/>
          <w:color w:val="000000"/>
        </w:rPr>
        <w:t xml:space="preserve"> MJ, Hughes-Roberts Y, </w:t>
      </w:r>
      <w:proofErr w:type="spellStart"/>
      <w:r w:rsidRPr="00B27A83">
        <w:rPr>
          <w:rFonts w:ascii="Book Antiqua" w:eastAsia="Book Antiqua" w:hAnsi="Book Antiqua" w:cs="Book Antiqua"/>
          <w:color w:val="000000"/>
        </w:rPr>
        <w:t>Colliver</w:t>
      </w:r>
      <w:proofErr w:type="spellEnd"/>
      <w:r w:rsidRPr="00B27A83">
        <w:rPr>
          <w:rFonts w:ascii="Book Antiqua" w:eastAsia="Book Antiqua" w:hAnsi="Book Antiqua" w:cs="Book Antiqua"/>
          <w:color w:val="000000"/>
        </w:rPr>
        <w:t xml:space="preserve"> RJ, Robinson G, Rodrigues JCL, Phillips AJ. Lasting lessons learnt in the radiology department from the battle with COVID-19. </w:t>
      </w:r>
      <w:proofErr w:type="spellStart"/>
      <w:r w:rsidRPr="00B27A83">
        <w:rPr>
          <w:rFonts w:ascii="Book Antiqua" w:eastAsia="Book Antiqua" w:hAnsi="Book Antiqua" w:cs="Book Antiqua"/>
          <w:i/>
          <w:iCs/>
          <w:color w:val="000000"/>
        </w:rPr>
        <w:t>Clin</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75</w:t>
      </w:r>
      <w:r w:rsidRPr="00B27A83">
        <w:rPr>
          <w:rFonts w:ascii="Book Antiqua" w:eastAsia="Book Antiqua" w:hAnsi="Book Antiqua" w:cs="Book Antiqua"/>
          <w:color w:val="000000"/>
        </w:rPr>
        <w:t>: 586-591 [PMID: 32553357 DOI: 10.1016/j.crad.2020.06.001]</w:t>
      </w:r>
    </w:p>
    <w:p w14:paraId="28274558"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161 </w:t>
      </w:r>
      <w:proofErr w:type="spellStart"/>
      <w:r w:rsidRPr="00B27A83">
        <w:rPr>
          <w:rFonts w:ascii="Book Antiqua" w:eastAsia="Book Antiqua" w:hAnsi="Book Antiqua" w:cs="Book Antiqua"/>
          <w:b/>
          <w:bCs/>
          <w:color w:val="000000"/>
        </w:rPr>
        <w:t>Norbash</w:t>
      </w:r>
      <w:proofErr w:type="spellEnd"/>
      <w:r w:rsidRPr="00B27A83">
        <w:rPr>
          <w:rFonts w:ascii="Book Antiqua" w:eastAsia="Book Antiqua" w:hAnsi="Book Antiqua" w:cs="Book Antiqua"/>
          <w:b/>
          <w:bCs/>
          <w:color w:val="000000"/>
        </w:rPr>
        <w:t xml:space="preserve"> AM</w:t>
      </w:r>
      <w:r w:rsidRPr="00B27A83">
        <w:rPr>
          <w:rFonts w:ascii="Book Antiqua" w:eastAsia="Book Antiqua" w:hAnsi="Book Antiqua" w:cs="Book Antiqua"/>
          <w:color w:val="000000"/>
        </w:rPr>
        <w:t xml:space="preserve">, Moore AV </w:t>
      </w:r>
      <w:proofErr w:type="spellStart"/>
      <w:r w:rsidRPr="00B27A83">
        <w:rPr>
          <w:rFonts w:ascii="Book Antiqua" w:eastAsia="Book Antiqua" w:hAnsi="Book Antiqua" w:cs="Book Antiqua"/>
          <w:color w:val="000000"/>
        </w:rPr>
        <w:t>Jr</w:t>
      </w:r>
      <w:proofErr w:type="spellEnd"/>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Recht</w:t>
      </w:r>
      <w:proofErr w:type="spellEnd"/>
      <w:r w:rsidRPr="00B27A83">
        <w:rPr>
          <w:rFonts w:ascii="Book Antiqua" w:eastAsia="Book Antiqua" w:hAnsi="Book Antiqua" w:cs="Book Antiqua"/>
          <w:color w:val="000000"/>
        </w:rPr>
        <w:t xml:space="preserve"> MP, Brink JA, Hess CP, Won JJ, Jain S, Sun X, Brown M, </w:t>
      </w:r>
      <w:proofErr w:type="spellStart"/>
      <w:r w:rsidRPr="00B27A83">
        <w:rPr>
          <w:rFonts w:ascii="Book Antiqua" w:eastAsia="Book Antiqua" w:hAnsi="Book Antiqua" w:cs="Book Antiqua"/>
          <w:color w:val="000000"/>
        </w:rPr>
        <w:t>Enzmann</w:t>
      </w:r>
      <w:proofErr w:type="spellEnd"/>
      <w:r w:rsidRPr="00B27A83">
        <w:rPr>
          <w:rFonts w:ascii="Book Antiqua" w:eastAsia="Book Antiqua" w:hAnsi="Book Antiqua" w:cs="Book Antiqua"/>
          <w:color w:val="000000"/>
        </w:rPr>
        <w:t xml:space="preserve"> D. Early-Stage Radiology Volume Effects and Considerations with the Coronavirus Disease 2019 (COVID-19) Pandemic: Adaptations, Risks, and Lessons Learned.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1086-1095 [PMID: 32717183 DOI: 10.1016/j.jacr.2020.07.001]</w:t>
      </w:r>
    </w:p>
    <w:p w14:paraId="059C1857" w14:textId="7C9FBCDF" w:rsidR="00A77B3E" w:rsidRPr="00B27A83" w:rsidRDefault="008E2820">
      <w:pPr>
        <w:spacing w:line="360" w:lineRule="auto"/>
        <w:jc w:val="both"/>
      </w:pPr>
      <w:r w:rsidRPr="00B27A83">
        <w:rPr>
          <w:rFonts w:ascii="Book Antiqua" w:eastAsia="Book Antiqua" w:hAnsi="Book Antiqua" w:cs="Book Antiqua"/>
          <w:color w:val="000000"/>
        </w:rPr>
        <w:t>162</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World Health Organization</w:t>
      </w:r>
      <w:r w:rsidRPr="00B27A83">
        <w:rPr>
          <w:rFonts w:ascii="Book Antiqua" w:eastAsia="Book Antiqua" w:hAnsi="Book Antiqua" w:cs="Book Antiqua"/>
          <w:color w:val="000000"/>
        </w:rPr>
        <w:t xml:space="preserve">. Diagnostic imaging.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World Health Organization [Internet].</w:t>
      </w:r>
      <w:r w:rsidRPr="00B27A83">
        <w:rPr>
          <w:rFonts w:ascii="Book Antiqua" w:eastAsia="Book Antiqua" w:hAnsi="Book Antiqua" w:cs="Book Antiqua"/>
          <w:color w:val="000000"/>
        </w:rPr>
        <w:t xml:space="preserve"> Available from: https://www.who.int/diagnostic_imaging/en/</w:t>
      </w:r>
    </w:p>
    <w:p w14:paraId="505E6D23" w14:textId="7777777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163 </w:t>
      </w:r>
      <w:r w:rsidRPr="00B27A83">
        <w:rPr>
          <w:rFonts w:ascii="Book Antiqua" w:eastAsia="Book Antiqua" w:hAnsi="Book Antiqua" w:cs="Book Antiqua"/>
          <w:b/>
          <w:bCs/>
          <w:color w:val="000000"/>
        </w:rPr>
        <w:t>Alexander A</w:t>
      </w:r>
      <w:r w:rsidRPr="00B27A83">
        <w:rPr>
          <w:rFonts w:ascii="Book Antiqua" w:eastAsia="Book Antiqua" w:hAnsi="Book Antiqua" w:cs="Book Antiqua"/>
          <w:color w:val="000000"/>
        </w:rPr>
        <w:t xml:space="preserve">, Jiang A, Ferreira C, </w:t>
      </w:r>
      <w:proofErr w:type="spellStart"/>
      <w:r w:rsidRPr="00B27A83">
        <w:rPr>
          <w:rFonts w:ascii="Book Antiqua" w:eastAsia="Book Antiqua" w:hAnsi="Book Antiqua" w:cs="Book Antiqua"/>
          <w:color w:val="000000"/>
        </w:rPr>
        <w:t>Zurkiya</w:t>
      </w:r>
      <w:proofErr w:type="spellEnd"/>
      <w:r w:rsidRPr="00B27A83">
        <w:rPr>
          <w:rFonts w:ascii="Book Antiqua" w:eastAsia="Book Antiqua" w:hAnsi="Book Antiqua" w:cs="Book Antiqua"/>
          <w:color w:val="000000"/>
        </w:rPr>
        <w:t xml:space="preserve"> D. An Intelligent Future for Medical Imaging: A Market Outlook on Artificial Intelligence for Medical Imaging. </w:t>
      </w:r>
      <w:r w:rsidRPr="00B27A83">
        <w:rPr>
          <w:rFonts w:ascii="Book Antiqua" w:eastAsia="Book Antiqua" w:hAnsi="Book Antiqua" w:cs="Book Antiqua"/>
          <w:i/>
          <w:iCs/>
          <w:color w:val="000000"/>
        </w:rPr>
        <w:t xml:space="preserve">J Am </w:t>
      </w:r>
      <w:proofErr w:type="spellStart"/>
      <w:r w:rsidRPr="00B27A83">
        <w:rPr>
          <w:rFonts w:ascii="Book Antiqua" w:eastAsia="Book Antiqua" w:hAnsi="Book Antiqua" w:cs="Book Antiqua"/>
          <w:i/>
          <w:iCs/>
          <w:color w:val="000000"/>
        </w:rPr>
        <w:t>Coll</w:t>
      </w:r>
      <w:proofErr w:type="spellEnd"/>
      <w:r w:rsidRPr="00B27A83">
        <w:rPr>
          <w:rFonts w:ascii="Book Antiqua" w:eastAsia="Book Antiqua" w:hAnsi="Book Antiqua" w:cs="Book Antiqua"/>
          <w:i/>
          <w:iCs/>
          <w:color w:val="000000"/>
        </w:rPr>
        <w:t xml:space="preserve"> </w:t>
      </w:r>
      <w:proofErr w:type="spellStart"/>
      <w:r w:rsidRPr="00B27A83">
        <w:rPr>
          <w:rFonts w:ascii="Book Antiqua" w:eastAsia="Book Antiqua" w:hAnsi="Book Antiqua" w:cs="Book Antiqua"/>
          <w:i/>
          <w:iCs/>
          <w:color w:val="000000"/>
        </w:rPr>
        <w:t>Radiol</w:t>
      </w:r>
      <w:proofErr w:type="spellEnd"/>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17</w:t>
      </w:r>
      <w:r w:rsidRPr="00B27A83">
        <w:rPr>
          <w:rFonts w:ascii="Book Antiqua" w:eastAsia="Book Antiqua" w:hAnsi="Book Antiqua" w:cs="Book Antiqua"/>
          <w:color w:val="000000"/>
        </w:rPr>
        <w:t>: 165-170 [PMID: 31918875 DOI: 10.1016/j.jacr.2019.07.019]</w:t>
      </w:r>
    </w:p>
    <w:p w14:paraId="518DC602" w14:textId="457D3BC6" w:rsidR="00A77B3E" w:rsidRPr="00B27A83" w:rsidRDefault="008E2820">
      <w:pPr>
        <w:spacing w:line="360" w:lineRule="auto"/>
        <w:jc w:val="both"/>
      </w:pPr>
      <w:r w:rsidRPr="00B27A83">
        <w:rPr>
          <w:rFonts w:ascii="Book Antiqua" w:eastAsia="Book Antiqua" w:hAnsi="Book Antiqua" w:cs="Book Antiqua"/>
          <w:color w:val="000000"/>
        </w:rPr>
        <w:t>164</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American Medical Association</w:t>
      </w:r>
      <w:r w:rsidRPr="00B27A83">
        <w:rPr>
          <w:rFonts w:ascii="Book Antiqua" w:eastAsia="Book Antiqua" w:hAnsi="Book Antiqua" w:cs="Book Antiqua"/>
          <w:color w:val="000000"/>
        </w:rPr>
        <w:t xml:space="preserve">. Why health care AI can’t replace medicine’s human component.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American Medical Association [Internet].</w:t>
      </w:r>
      <w:r w:rsidRPr="00B27A83">
        <w:rPr>
          <w:rFonts w:ascii="Book Antiqua" w:eastAsia="Book Antiqua" w:hAnsi="Book Antiqua" w:cs="Book Antiqua"/>
          <w:color w:val="000000"/>
        </w:rPr>
        <w:t xml:space="preserve"> Available from: https://www.ama-assn.org/practice-management/digital/why-health-care-ai-can-t-replace-medicine-s-human-component</w:t>
      </w:r>
    </w:p>
    <w:p w14:paraId="46F222F4" w14:textId="6D8D597C" w:rsidR="00A77B3E" w:rsidRPr="00B27A83" w:rsidRDefault="008E2820">
      <w:pPr>
        <w:spacing w:line="360" w:lineRule="auto"/>
        <w:jc w:val="both"/>
      </w:pPr>
      <w:r w:rsidRPr="00B27A83">
        <w:rPr>
          <w:rFonts w:ascii="Book Antiqua" w:eastAsia="Book Antiqua" w:hAnsi="Book Antiqua" w:cs="Book Antiqua"/>
          <w:color w:val="000000"/>
        </w:rPr>
        <w:t>165</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American Medical Association</w:t>
      </w:r>
      <w:r w:rsidRPr="00B27A83">
        <w:rPr>
          <w:rFonts w:ascii="Book Antiqua" w:eastAsia="Book Antiqua" w:hAnsi="Book Antiqua" w:cs="Book Antiqua"/>
          <w:color w:val="000000"/>
        </w:rPr>
        <w:t xml:space="preserve">. Augmented intelligence in health care - Policy.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American Medical Association [Internet].</w:t>
      </w:r>
      <w:r w:rsidRPr="00B27A83">
        <w:rPr>
          <w:rFonts w:ascii="Book Antiqua" w:eastAsia="Book Antiqua" w:hAnsi="Book Antiqua" w:cs="Book Antiqua"/>
          <w:color w:val="000000"/>
        </w:rPr>
        <w:t xml:space="preserve"> Available from: https://www.ama-assn.org/system/files/2019-08/ai-2018-board-policy-summary.pdf</w:t>
      </w:r>
    </w:p>
    <w:p w14:paraId="5233B784" w14:textId="25E2D438" w:rsidR="00A77B3E" w:rsidRPr="00B27A83" w:rsidRDefault="008E2820">
      <w:pPr>
        <w:spacing w:line="360" w:lineRule="auto"/>
        <w:jc w:val="both"/>
      </w:pPr>
      <w:r w:rsidRPr="00B27A83">
        <w:rPr>
          <w:rFonts w:ascii="Book Antiqua" w:eastAsia="Book Antiqua" w:hAnsi="Book Antiqua" w:cs="Book Antiqua"/>
          <w:color w:val="000000"/>
        </w:rPr>
        <w:t>166</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Harvard Business Review</w:t>
      </w:r>
      <w:r w:rsidRPr="00B27A83">
        <w:rPr>
          <w:rFonts w:ascii="Book Antiqua" w:eastAsia="Book Antiqua" w:hAnsi="Book Antiqua" w:cs="Book Antiqua"/>
          <w:color w:val="000000"/>
        </w:rPr>
        <w:t xml:space="preserve">. How Hospitals Are Using AI to Battle Covid-19.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Harvard Business Review [Internet].</w:t>
      </w:r>
      <w:r w:rsidRPr="00B27A83">
        <w:rPr>
          <w:rFonts w:ascii="Book Antiqua" w:eastAsia="Book Antiqua" w:hAnsi="Book Antiqua" w:cs="Book Antiqua"/>
          <w:color w:val="000000"/>
        </w:rPr>
        <w:t xml:space="preserve"> Available from: https://hbr.org/2020/04/how-hospitals-are-using-ai-to-battle-covid-19</w:t>
      </w:r>
    </w:p>
    <w:p w14:paraId="25142ABB" w14:textId="66211378" w:rsidR="00A77B3E" w:rsidRPr="00B27A83" w:rsidRDefault="008E2820">
      <w:pPr>
        <w:spacing w:line="360" w:lineRule="auto"/>
        <w:jc w:val="both"/>
      </w:pPr>
      <w:r w:rsidRPr="00B27A83">
        <w:rPr>
          <w:rFonts w:ascii="Book Antiqua" w:eastAsia="Book Antiqua" w:hAnsi="Book Antiqua" w:cs="Book Antiqua"/>
          <w:color w:val="000000"/>
        </w:rPr>
        <w:t>167</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European Society of Radiology</w:t>
      </w:r>
      <w:r w:rsidRPr="00B27A83">
        <w:rPr>
          <w:rFonts w:ascii="Book Antiqua" w:eastAsia="Book Antiqua" w:hAnsi="Book Antiqua" w:cs="Book Antiqua"/>
          <w:color w:val="000000"/>
        </w:rPr>
        <w:t xml:space="preserve">. What the increasing presence of AI means for radiographers.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European Society of Radiology [Internet].</w:t>
      </w:r>
      <w:r w:rsidRPr="00B27A83">
        <w:rPr>
          <w:rFonts w:ascii="Book Antiqua" w:eastAsia="Book Antiqua" w:hAnsi="Book Antiqua" w:cs="Book Antiqua"/>
          <w:color w:val="000000"/>
        </w:rPr>
        <w:t xml:space="preserve"> Available from: https://ai.myesr.org/healthcare/what-the-increasing-presence-of-ai-means-for-radiographers/</w:t>
      </w:r>
    </w:p>
    <w:p w14:paraId="11B8115E"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168 </w:t>
      </w:r>
      <w:r w:rsidRPr="00B27A83">
        <w:rPr>
          <w:rFonts w:ascii="Book Antiqua" w:eastAsia="Book Antiqua" w:hAnsi="Book Antiqua" w:cs="Book Antiqua"/>
          <w:b/>
          <w:bCs/>
          <w:color w:val="000000"/>
        </w:rPr>
        <w:t>Ahuja AS</w:t>
      </w:r>
      <w:r w:rsidRPr="00B27A83">
        <w:rPr>
          <w:rFonts w:ascii="Book Antiqua" w:eastAsia="Book Antiqua" w:hAnsi="Book Antiqua" w:cs="Book Antiqua"/>
          <w:color w:val="000000"/>
        </w:rPr>
        <w:t xml:space="preserve">. The impact of artificial intelligence in medicine on the future role of the physician. </w:t>
      </w:r>
      <w:proofErr w:type="spellStart"/>
      <w:r w:rsidRPr="00B27A83">
        <w:rPr>
          <w:rFonts w:ascii="Book Antiqua" w:eastAsia="Book Antiqua" w:hAnsi="Book Antiqua" w:cs="Book Antiqua"/>
          <w:i/>
          <w:iCs/>
          <w:color w:val="000000"/>
        </w:rPr>
        <w:t>PeerJ</w:t>
      </w:r>
      <w:proofErr w:type="spellEnd"/>
      <w:r w:rsidRPr="00B27A83">
        <w:rPr>
          <w:rFonts w:ascii="Book Antiqua" w:eastAsia="Book Antiqua" w:hAnsi="Book Antiqua" w:cs="Book Antiqua"/>
          <w:color w:val="000000"/>
        </w:rPr>
        <w:t xml:space="preserve"> 2019; </w:t>
      </w:r>
      <w:r w:rsidRPr="00B27A83">
        <w:rPr>
          <w:rFonts w:ascii="Book Antiqua" w:eastAsia="Book Antiqua" w:hAnsi="Book Antiqua" w:cs="Book Antiqua"/>
          <w:b/>
          <w:bCs/>
          <w:color w:val="000000"/>
        </w:rPr>
        <w:t>7</w:t>
      </w:r>
      <w:r w:rsidRPr="00B27A83">
        <w:rPr>
          <w:rFonts w:ascii="Book Antiqua" w:eastAsia="Book Antiqua" w:hAnsi="Book Antiqua" w:cs="Book Antiqua"/>
          <w:color w:val="000000"/>
        </w:rPr>
        <w:t>: e7702 [PMID: 31592346 DOI: 10.7717/peerj.7702]</w:t>
      </w:r>
    </w:p>
    <w:p w14:paraId="5D7EF6EC" w14:textId="13142E53" w:rsidR="00A77B3E" w:rsidRPr="00B27A83" w:rsidRDefault="008E2820">
      <w:pPr>
        <w:spacing w:line="360" w:lineRule="auto"/>
        <w:jc w:val="both"/>
      </w:pPr>
      <w:r w:rsidRPr="00B27A83">
        <w:rPr>
          <w:rFonts w:ascii="Book Antiqua" w:eastAsia="Book Antiqua" w:hAnsi="Book Antiqua" w:cs="Book Antiqua"/>
          <w:color w:val="000000"/>
        </w:rPr>
        <w:t>169</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Centers for Disease Control and Prevention</w:t>
      </w:r>
      <w:r w:rsidRPr="00B27A83">
        <w:rPr>
          <w:rFonts w:ascii="Book Antiqua" w:eastAsia="Book Antiqua" w:hAnsi="Book Antiqua" w:cs="Book Antiqua"/>
          <w:color w:val="000000"/>
        </w:rPr>
        <w:t xml:space="preserve">. Healthcare Facilities: Managing Operations </w:t>
      </w:r>
      <w:proofErr w:type="gramStart"/>
      <w:r w:rsidRPr="00B27A83">
        <w:rPr>
          <w:rFonts w:ascii="Book Antiqua" w:eastAsia="Book Antiqua" w:hAnsi="Book Antiqua" w:cs="Book Antiqua"/>
          <w:color w:val="000000"/>
        </w:rPr>
        <w:t>During</w:t>
      </w:r>
      <w:proofErr w:type="gramEnd"/>
      <w:r w:rsidRPr="00B27A83">
        <w:rPr>
          <w:rFonts w:ascii="Book Antiqua" w:eastAsia="Book Antiqua" w:hAnsi="Book Antiqua" w:cs="Book Antiqua"/>
          <w:color w:val="000000"/>
        </w:rPr>
        <w:t xml:space="preserve"> the COVID-19 Pandemic.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Centers for Disease Control and Prevention [Internet].</w:t>
      </w:r>
      <w:r w:rsidRPr="00B27A83">
        <w:rPr>
          <w:rFonts w:ascii="Book Antiqua" w:eastAsia="Book Antiqua" w:hAnsi="Book Antiqua" w:cs="Book Antiqua"/>
          <w:color w:val="000000"/>
        </w:rPr>
        <w:t xml:space="preserve"> Available from: https://www.cdc.gov/coronavirus/2019-ncov/hcp/guidance-hcf.html</w:t>
      </w:r>
    </w:p>
    <w:p w14:paraId="6AD3A947"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170 </w:t>
      </w:r>
      <w:r w:rsidRPr="00B27A83">
        <w:rPr>
          <w:rFonts w:ascii="Book Antiqua" w:eastAsia="Book Antiqua" w:hAnsi="Book Antiqua" w:cs="Book Antiqua"/>
          <w:b/>
          <w:bCs/>
          <w:color w:val="000000"/>
        </w:rPr>
        <w:t>Blandford A</w:t>
      </w:r>
      <w:r w:rsidRPr="00B27A83">
        <w:rPr>
          <w:rFonts w:ascii="Book Antiqua" w:eastAsia="Book Antiqua" w:hAnsi="Book Antiqua" w:cs="Book Antiqua"/>
          <w:color w:val="000000"/>
        </w:rPr>
        <w:t xml:space="preserve">, Wesson J, </w:t>
      </w:r>
      <w:proofErr w:type="spellStart"/>
      <w:r w:rsidRPr="00B27A83">
        <w:rPr>
          <w:rFonts w:ascii="Book Antiqua" w:eastAsia="Book Antiqua" w:hAnsi="Book Antiqua" w:cs="Book Antiqua"/>
          <w:color w:val="000000"/>
        </w:rPr>
        <w:t>Amalberti</w:t>
      </w:r>
      <w:proofErr w:type="spellEnd"/>
      <w:r w:rsidRPr="00B27A83">
        <w:rPr>
          <w:rFonts w:ascii="Book Antiqua" w:eastAsia="Book Antiqua" w:hAnsi="Book Antiqua" w:cs="Book Antiqua"/>
          <w:color w:val="000000"/>
        </w:rPr>
        <w:t xml:space="preserve"> R, </w:t>
      </w:r>
      <w:proofErr w:type="spellStart"/>
      <w:r w:rsidRPr="00B27A83">
        <w:rPr>
          <w:rFonts w:ascii="Book Antiqua" w:eastAsia="Book Antiqua" w:hAnsi="Book Antiqua" w:cs="Book Antiqua"/>
          <w:color w:val="000000"/>
        </w:rPr>
        <w:t>AlHazme</w:t>
      </w:r>
      <w:proofErr w:type="spellEnd"/>
      <w:r w:rsidRPr="00B27A83">
        <w:rPr>
          <w:rFonts w:ascii="Book Antiqua" w:eastAsia="Book Antiqua" w:hAnsi="Book Antiqua" w:cs="Book Antiqua"/>
          <w:color w:val="000000"/>
        </w:rPr>
        <w:t xml:space="preserve"> R, </w:t>
      </w:r>
      <w:proofErr w:type="spellStart"/>
      <w:r w:rsidRPr="00B27A83">
        <w:rPr>
          <w:rFonts w:ascii="Book Antiqua" w:eastAsia="Book Antiqua" w:hAnsi="Book Antiqua" w:cs="Book Antiqua"/>
          <w:color w:val="000000"/>
        </w:rPr>
        <w:t>Allwihan</w:t>
      </w:r>
      <w:proofErr w:type="spellEnd"/>
      <w:r w:rsidRPr="00B27A83">
        <w:rPr>
          <w:rFonts w:ascii="Book Antiqua" w:eastAsia="Book Antiqua" w:hAnsi="Book Antiqua" w:cs="Book Antiqua"/>
          <w:color w:val="000000"/>
        </w:rPr>
        <w:t xml:space="preserve"> R. Opportunities and challenges for telehealth within, and beyond, a pandemic. </w:t>
      </w:r>
      <w:r w:rsidRPr="00B27A83">
        <w:rPr>
          <w:rFonts w:ascii="Book Antiqua" w:eastAsia="Book Antiqua" w:hAnsi="Book Antiqua" w:cs="Book Antiqua"/>
          <w:i/>
          <w:iCs/>
          <w:color w:val="000000"/>
        </w:rPr>
        <w:t>Lancet Glob Health</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8</w:t>
      </w:r>
      <w:r w:rsidRPr="00B27A83">
        <w:rPr>
          <w:rFonts w:ascii="Book Antiqua" w:eastAsia="Book Antiqua" w:hAnsi="Book Antiqua" w:cs="Book Antiqua"/>
          <w:color w:val="000000"/>
        </w:rPr>
        <w:t>: e1364-e1365 [PMID: 32791119 DOI: 10.1016/S2214-</w:t>
      </w:r>
      <w:proofErr w:type="gramStart"/>
      <w:r w:rsidRPr="00B27A83">
        <w:rPr>
          <w:rFonts w:ascii="Book Antiqua" w:eastAsia="Book Antiqua" w:hAnsi="Book Antiqua" w:cs="Book Antiqua"/>
          <w:color w:val="000000"/>
        </w:rPr>
        <w:t>109X(</w:t>
      </w:r>
      <w:proofErr w:type="gramEnd"/>
      <w:r w:rsidRPr="00B27A83">
        <w:rPr>
          <w:rFonts w:ascii="Book Antiqua" w:eastAsia="Book Antiqua" w:hAnsi="Book Antiqua" w:cs="Book Antiqua"/>
          <w:color w:val="000000"/>
        </w:rPr>
        <w:t>20)30362-4]</w:t>
      </w:r>
    </w:p>
    <w:p w14:paraId="5511F80F"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171 </w:t>
      </w:r>
      <w:proofErr w:type="spellStart"/>
      <w:r w:rsidRPr="00B27A83">
        <w:rPr>
          <w:rFonts w:ascii="Book Antiqua" w:eastAsia="Book Antiqua" w:hAnsi="Book Antiqua" w:cs="Book Antiqua"/>
          <w:b/>
          <w:bCs/>
          <w:color w:val="000000"/>
        </w:rPr>
        <w:t>Calton</w:t>
      </w:r>
      <w:proofErr w:type="spellEnd"/>
      <w:r w:rsidRPr="00B27A83">
        <w:rPr>
          <w:rFonts w:ascii="Book Antiqua" w:eastAsia="Book Antiqua" w:hAnsi="Book Antiqua" w:cs="Book Antiqua"/>
          <w:b/>
          <w:bCs/>
          <w:color w:val="000000"/>
        </w:rPr>
        <w:t xml:space="preserve"> B</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Abedini</w:t>
      </w:r>
      <w:proofErr w:type="spellEnd"/>
      <w:r w:rsidRPr="00B27A83">
        <w:rPr>
          <w:rFonts w:ascii="Book Antiqua" w:eastAsia="Book Antiqua" w:hAnsi="Book Antiqua" w:cs="Book Antiqua"/>
          <w:color w:val="000000"/>
        </w:rPr>
        <w:t xml:space="preserve"> N, </w:t>
      </w:r>
      <w:proofErr w:type="spellStart"/>
      <w:r w:rsidRPr="00B27A83">
        <w:rPr>
          <w:rFonts w:ascii="Book Antiqua" w:eastAsia="Book Antiqua" w:hAnsi="Book Antiqua" w:cs="Book Antiqua"/>
          <w:color w:val="000000"/>
        </w:rPr>
        <w:t>Fratkin</w:t>
      </w:r>
      <w:proofErr w:type="spellEnd"/>
      <w:r w:rsidRPr="00B27A83">
        <w:rPr>
          <w:rFonts w:ascii="Book Antiqua" w:eastAsia="Book Antiqua" w:hAnsi="Book Antiqua" w:cs="Book Antiqua"/>
          <w:color w:val="000000"/>
        </w:rPr>
        <w:t xml:space="preserve"> M. Telemedicine in the Time of Coronavirus. </w:t>
      </w:r>
      <w:r w:rsidRPr="00B27A83">
        <w:rPr>
          <w:rFonts w:ascii="Book Antiqua" w:eastAsia="Book Antiqua" w:hAnsi="Book Antiqua" w:cs="Book Antiqua"/>
          <w:i/>
          <w:iCs/>
          <w:color w:val="000000"/>
        </w:rPr>
        <w:t>J Pain Symptom Manage</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60</w:t>
      </w:r>
      <w:r w:rsidRPr="00B27A83">
        <w:rPr>
          <w:rFonts w:ascii="Book Antiqua" w:eastAsia="Book Antiqua" w:hAnsi="Book Antiqua" w:cs="Book Antiqua"/>
          <w:color w:val="000000"/>
        </w:rPr>
        <w:t>: e12-e14 [PMID: 32240756 DOI: 10.1016/j.jpainsymman.2020.03.019]</w:t>
      </w:r>
    </w:p>
    <w:p w14:paraId="2D664D9D" w14:textId="213ED627" w:rsidR="00A77B3E" w:rsidRPr="00B27A83" w:rsidRDefault="008E2820">
      <w:pPr>
        <w:spacing w:line="360" w:lineRule="auto"/>
        <w:jc w:val="both"/>
      </w:pPr>
      <w:r w:rsidRPr="00B27A83">
        <w:rPr>
          <w:rFonts w:ascii="Book Antiqua" w:eastAsia="Book Antiqua" w:hAnsi="Book Antiqua" w:cs="Book Antiqua"/>
          <w:color w:val="000000"/>
        </w:rPr>
        <w:lastRenderedPageBreak/>
        <w:t xml:space="preserve">172 </w:t>
      </w:r>
      <w:bookmarkStart w:id="7" w:name="_Hlk71281396"/>
      <w:r w:rsidRPr="00B27A83">
        <w:rPr>
          <w:rFonts w:ascii="Book Antiqua" w:eastAsia="Book Antiqua" w:hAnsi="Book Antiqua" w:cs="Book Antiqua"/>
          <w:b/>
          <w:bCs/>
          <w:color w:val="000000"/>
        </w:rPr>
        <w:t>Health Imaging</w:t>
      </w:r>
      <w:bookmarkEnd w:id="7"/>
      <w:r w:rsidRPr="00B27A83">
        <w:rPr>
          <w:rFonts w:ascii="Book Antiqua" w:eastAsia="Book Antiqua" w:hAnsi="Book Antiqua" w:cs="Book Antiqua"/>
          <w:color w:val="000000"/>
        </w:rPr>
        <w:t xml:space="preserve">. Radiology uses telemedicine more than any other specialty, AMA survey finds.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Health Imaging [Internet].</w:t>
      </w:r>
      <w:r w:rsidRPr="00B27A83">
        <w:rPr>
          <w:rFonts w:ascii="Book Antiqua" w:eastAsia="Book Antiqua" w:hAnsi="Book Antiqua" w:cs="Book Antiqua"/>
          <w:color w:val="000000"/>
        </w:rPr>
        <w:t xml:space="preserve"> Available from: https://www.healthimaging.com/topics/imaging-informatics/radiology-uses-telemedicine-most-ama-finds</w:t>
      </w:r>
    </w:p>
    <w:p w14:paraId="48BC44AB" w14:textId="0C78CA95" w:rsidR="00A77B3E" w:rsidRPr="00B27A83" w:rsidRDefault="008E2820">
      <w:pPr>
        <w:spacing w:line="360" w:lineRule="auto"/>
        <w:jc w:val="both"/>
      </w:pPr>
      <w:r w:rsidRPr="00B27A83">
        <w:rPr>
          <w:rFonts w:ascii="Book Antiqua" w:eastAsia="Book Antiqua" w:hAnsi="Book Antiqua" w:cs="Book Antiqua"/>
          <w:color w:val="000000"/>
        </w:rPr>
        <w:t>173</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Radiological Society of North America</w:t>
      </w:r>
      <w:r w:rsidRPr="00B27A83">
        <w:rPr>
          <w:rFonts w:ascii="Book Antiqua" w:eastAsia="Book Antiqua" w:hAnsi="Book Antiqua" w:cs="Book Antiqua"/>
          <w:color w:val="000000"/>
        </w:rPr>
        <w:t xml:space="preserve">. </w:t>
      </w:r>
      <w:proofErr w:type="spellStart"/>
      <w:r w:rsidRPr="00B27A83">
        <w:rPr>
          <w:rFonts w:ascii="Book Antiqua" w:eastAsia="Book Antiqua" w:hAnsi="Book Antiqua" w:cs="Book Antiqua"/>
          <w:color w:val="000000"/>
        </w:rPr>
        <w:t>Teleradiology</w:t>
      </w:r>
      <w:proofErr w:type="spellEnd"/>
      <w:r w:rsidRPr="00B27A83">
        <w:rPr>
          <w:rFonts w:ascii="Book Antiqua" w:eastAsia="Book Antiqua" w:hAnsi="Book Antiqua" w:cs="Book Antiqua"/>
          <w:color w:val="000000"/>
        </w:rPr>
        <w:t xml:space="preserve"> Soars </w:t>
      </w:r>
      <w:proofErr w:type="gramStart"/>
      <w:r w:rsidRPr="00B27A83">
        <w:rPr>
          <w:rFonts w:ascii="Book Antiqua" w:eastAsia="Book Antiqua" w:hAnsi="Book Antiqua" w:cs="Book Antiqua"/>
          <w:color w:val="000000"/>
        </w:rPr>
        <w:t>During</w:t>
      </w:r>
      <w:proofErr w:type="gramEnd"/>
      <w:r w:rsidRPr="00B27A83">
        <w:rPr>
          <w:rFonts w:ascii="Book Antiqua" w:eastAsia="Book Antiqua" w:hAnsi="Book Antiqua" w:cs="Book Antiqua"/>
          <w:color w:val="000000"/>
        </w:rPr>
        <w:t xml:space="preserve"> COVID-19 Pandemic.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Radiological Society of North America [Internet]. </w:t>
      </w:r>
      <w:r w:rsidRPr="00B27A83">
        <w:rPr>
          <w:rFonts w:ascii="Book Antiqua" w:eastAsia="Book Antiqua" w:hAnsi="Book Antiqua" w:cs="Book Antiqua"/>
          <w:color w:val="000000"/>
        </w:rPr>
        <w:t xml:space="preserve"> Available from: https://www.rsna.org/en/news/2020/April/Telehealth-Surge</w:t>
      </w:r>
    </w:p>
    <w:p w14:paraId="79A33CA5" w14:textId="77777777" w:rsidR="00A77B3E" w:rsidRPr="00B27A83" w:rsidRDefault="008E2820">
      <w:pPr>
        <w:spacing w:line="360" w:lineRule="auto"/>
        <w:jc w:val="both"/>
      </w:pPr>
      <w:r w:rsidRPr="00B27A83">
        <w:rPr>
          <w:rFonts w:ascii="Book Antiqua" w:eastAsia="Book Antiqua" w:hAnsi="Book Antiqua" w:cs="Book Antiqua"/>
          <w:color w:val="000000"/>
        </w:rPr>
        <w:t xml:space="preserve">174 </w:t>
      </w:r>
      <w:proofErr w:type="spellStart"/>
      <w:r w:rsidRPr="00B27A83">
        <w:rPr>
          <w:rFonts w:ascii="Book Antiqua" w:eastAsia="Book Antiqua" w:hAnsi="Book Antiqua" w:cs="Book Antiqua"/>
          <w:b/>
          <w:bCs/>
          <w:color w:val="000000"/>
        </w:rPr>
        <w:t>Bhaskar</w:t>
      </w:r>
      <w:proofErr w:type="spellEnd"/>
      <w:r w:rsidRPr="00B27A83">
        <w:rPr>
          <w:rFonts w:ascii="Book Antiqua" w:eastAsia="Book Antiqua" w:hAnsi="Book Antiqua" w:cs="Book Antiqua"/>
          <w:b/>
          <w:bCs/>
          <w:color w:val="000000"/>
        </w:rPr>
        <w:t xml:space="preserve"> S</w:t>
      </w:r>
      <w:r w:rsidRPr="00B27A83">
        <w:rPr>
          <w:rFonts w:ascii="Book Antiqua" w:eastAsia="Book Antiqua" w:hAnsi="Book Antiqua" w:cs="Book Antiqua"/>
          <w:color w:val="000000"/>
        </w:rPr>
        <w:t xml:space="preserve">, Bradley S, </w:t>
      </w:r>
      <w:proofErr w:type="spellStart"/>
      <w:r w:rsidRPr="00B27A83">
        <w:rPr>
          <w:rFonts w:ascii="Book Antiqua" w:eastAsia="Book Antiqua" w:hAnsi="Book Antiqua" w:cs="Book Antiqua"/>
          <w:color w:val="000000"/>
        </w:rPr>
        <w:t>Chattu</w:t>
      </w:r>
      <w:proofErr w:type="spellEnd"/>
      <w:r w:rsidRPr="00B27A83">
        <w:rPr>
          <w:rFonts w:ascii="Book Antiqua" w:eastAsia="Book Antiqua" w:hAnsi="Book Antiqua" w:cs="Book Antiqua"/>
          <w:color w:val="000000"/>
        </w:rPr>
        <w:t xml:space="preserve"> VK, </w:t>
      </w:r>
      <w:proofErr w:type="spellStart"/>
      <w:r w:rsidRPr="00B27A83">
        <w:rPr>
          <w:rFonts w:ascii="Book Antiqua" w:eastAsia="Book Antiqua" w:hAnsi="Book Antiqua" w:cs="Book Antiqua"/>
          <w:color w:val="000000"/>
        </w:rPr>
        <w:t>Adisesh</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Nurtazina</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Kyrykbayeva</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Sakhamuri</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Yaya</w:t>
      </w:r>
      <w:proofErr w:type="spellEnd"/>
      <w:r w:rsidRPr="00B27A83">
        <w:rPr>
          <w:rFonts w:ascii="Book Antiqua" w:eastAsia="Book Antiqua" w:hAnsi="Book Antiqua" w:cs="Book Antiqua"/>
          <w:color w:val="000000"/>
        </w:rPr>
        <w:t xml:space="preserve"> S, Sunil T, Thomas P, </w:t>
      </w:r>
      <w:proofErr w:type="spellStart"/>
      <w:r w:rsidRPr="00B27A83">
        <w:rPr>
          <w:rFonts w:ascii="Book Antiqua" w:eastAsia="Book Antiqua" w:hAnsi="Book Antiqua" w:cs="Book Antiqua"/>
          <w:color w:val="000000"/>
        </w:rPr>
        <w:t>Mucci</w:t>
      </w:r>
      <w:proofErr w:type="spellEnd"/>
      <w:r w:rsidRPr="00B27A83">
        <w:rPr>
          <w:rFonts w:ascii="Book Antiqua" w:eastAsia="Book Antiqua" w:hAnsi="Book Antiqua" w:cs="Book Antiqua"/>
          <w:color w:val="000000"/>
        </w:rPr>
        <w:t xml:space="preserve"> V, </w:t>
      </w:r>
      <w:proofErr w:type="spellStart"/>
      <w:r w:rsidRPr="00B27A83">
        <w:rPr>
          <w:rFonts w:ascii="Book Antiqua" w:eastAsia="Book Antiqua" w:hAnsi="Book Antiqua" w:cs="Book Antiqua"/>
          <w:color w:val="000000"/>
        </w:rPr>
        <w:t>Moguilner</w:t>
      </w:r>
      <w:proofErr w:type="spellEnd"/>
      <w:r w:rsidRPr="00B27A83">
        <w:rPr>
          <w:rFonts w:ascii="Book Antiqua" w:eastAsia="Book Antiqua" w:hAnsi="Book Antiqua" w:cs="Book Antiqua"/>
          <w:color w:val="000000"/>
        </w:rPr>
        <w:t xml:space="preserve"> S, Israel-</w:t>
      </w:r>
      <w:proofErr w:type="spellStart"/>
      <w:r w:rsidRPr="00B27A83">
        <w:rPr>
          <w:rFonts w:ascii="Book Antiqua" w:eastAsia="Book Antiqua" w:hAnsi="Book Antiqua" w:cs="Book Antiqua"/>
          <w:color w:val="000000"/>
        </w:rPr>
        <w:t>Korn</w:t>
      </w:r>
      <w:proofErr w:type="spellEnd"/>
      <w:r w:rsidRPr="00B27A83">
        <w:rPr>
          <w:rFonts w:ascii="Book Antiqua" w:eastAsia="Book Antiqua" w:hAnsi="Book Antiqua" w:cs="Book Antiqua"/>
          <w:color w:val="000000"/>
        </w:rPr>
        <w:t xml:space="preserve"> S, </w:t>
      </w:r>
      <w:proofErr w:type="spellStart"/>
      <w:r w:rsidRPr="00B27A83">
        <w:rPr>
          <w:rFonts w:ascii="Book Antiqua" w:eastAsia="Book Antiqua" w:hAnsi="Book Antiqua" w:cs="Book Antiqua"/>
          <w:color w:val="000000"/>
        </w:rPr>
        <w:t>Alacapa</w:t>
      </w:r>
      <w:proofErr w:type="spellEnd"/>
      <w:r w:rsidRPr="00B27A83">
        <w:rPr>
          <w:rFonts w:ascii="Book Antiqua" w:eastAsia="Book Antiqua" w:hAnsi="Book Antiqua" w:cs="Book Antiqua"/>
          <w:color w:val="000000"/>
        </w:rPr>
        <w:t xml:space="preserve"> J, Mishra A, Pandya S, Schroeder S, </w:t>
      </w:r>
      <w:proofErr w:type="spellStart"/>
      <w:r w:rsidRPr="00B27A83">
        <w:rPr>
          <w:rFonts w:ascii="Book Antiqua" w:eastAsia="Book Antiqua" w:hAnsi="Book Antiqua" w:cs="Book Antiqua"/>
          <w:color w:val="000000"/>
        </w:rPr>
        <w:t>Atreja</w:t>
      </w:r>
      <w:proofErr w:type="spellEnd"/>
      <w:r w:rsidRPr="00B27A83">
        <w:rPr>
          <w:rFonts w:ascii="Book Antiqua" w:eastAsia="Book Antiqua" w:hAnsi="Book Antiqua" w:cs="Book Antiqua"/>
          <w:color w:val="000000"/>
        </w:rPr>
        <w:t xml:space="preserve"> A, </w:t>
      </w:r>
      <w:proofErr w:type="spellStart"/>
      <w:r w:rsidRPr="00B27A83">
        <w:rPr>
          <w:rFonts w:ascii="Book Antiqua" w:eastAsia="Book Antiqua" w:hAnsi="Book Antiqua" w:cs="Book Antiqua"/>
          <w:color w:val="000000"/>
        </w:rPr>
        <w:t>Banach</w:t>
      </w:r>
      <w:proofErr w:type="spellEnd"/>
      <w:r w:rsidRPr="00B27A83">
        <w:rPr>
          <w:rFonts w:ascii="Book Antiqua" w:eastAsia="Book Antiqua" w:hAnsi="Book Antiqua" w:cs="Book Antiqua"/>
          <w:color w:val="000000"/>
        </w:rPr>
        <w:t xml:space="preserve"> M, Ray D. Telemedicine Across the Globe-Position Paper From the COVID-19 Pandemic Health System Resilience PROGRAM (REPROGRAM) International Consortium (Part 1). </w:t>
      </w:r>
      <w:r w:rsidRPr="00B27A83">
        <w:rPr>
          <w:rFonts w:ascii="Book Antiqua" w:eastAsia="Book Antiqua" w:hAnsi="Book Antiqua" w:cs="Book Antiqua"/>
          <w:i/>
          <w:iCs/>
          <w:color w:val="000000"/>
        </w:rPr>
        <w:t>Front Public Health</w:t>
      </w:r>
      <w:r w:rsidRPr="00B27A83">
        <w:rPr>
          <w:rFonts w:ascii="Book Antiqua" w:eastAsia="Book Antiqua" w:hAnsi="Book Antiqua" w:cs="Book Antiqua"/>
          <w:color w:val="000000"/>
        </w:rPr>
        <w:t xml:space="preserve"> 2020; </w:t>
      </w:r>
      <w:r w:rsidRPr="00B27A83">
        <w:rPr>
          <w:rFonts w:ascii="Book Antiqua" w:eastAsia="Book Antiqua" w:hAnsi="Book Antiqua" w:cs="Book Antiqua"/>
          <w:b/>
          <w:bCs/>
          <w:color w:val="000000"/>
        </w:rPr>
        <w:t>8</w:t>
      </w:r>
      <w:r w:rsidRPr="00B27A83">
        <w:rPr>
          <w:rFonts w:ascii="Book Antiqua" w:eastAsia="Book Antiqua" w:hAnsi="Book Antiqua" w:cs="Book Antiqua"/>
          <w:color w:val="000000"/>
        </w:rPr>
        <w:t>: 556720 [PMID: 33178656 DOI: 10.3389/fpubh.2020.556720]</w:t>
      </w:r>
    </w:p>
    <w:p w14:paraId="065A6EB2" w14:textId="7DB2AC9D" w:rsidR="00A77B3E" w:rsidRPr="00B27A83" w:rsidRDefault="008E2820">
      <w:pPr>
        <w:spacing w:line="360" w:lineRule="auto"/>
        <w:jc w:val="both"/>
      </w:pPr>
      <w:r w:rsidRPr="00B27A83">
        <w:rPr>
          <w:rFonts w:ascii="Book Antiqua" w:eastAsia="Book Antiqua" w:hAnsi="Book Antiqua" w:cs="Book Antiqua"/>
          <w:color w:val="000000"/>
        </w:rPr>
        <w:t xml:space="preserve">175 </w:t>
      </w:r>
      <w:r w:rsidRPr="00B27A83">
        <w:rPr>
          <w:rFonts w:ascii="Book Antiqua" w:eastAsia="Book Antiqua" w:hAnsi="Book Antiqua" w:cs="Book Antiqua"/>
          <w:b/>
          <w:bCs/>
          <w:color w:val="000000"/>
        </w:rPr>
        <w:t>National Institutes of Health</w:t>
      </w:r>
      <w:r w:rsidRPr="00B27A83">
        <w:rPr>
          <w:rFonts w:ascii="Book Antiqua" w:eastAsia="Book Antiqua" w:hAnsi="Book Antiqua" w:cs="Book Antiqua"/>
          <w:color w:val="000000"/>
        </w:rPr>
        <w:t xml:space="preserve">. NIH harnesses AI for COVID-19 diagnosis, treatment, and monitoring.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National Institutes of Health [Internet].</w:t>
      </w:r>
      <w:r w:rsidRPr="00B27A83">
        <w:rPr>
          <w:rFonts w:ascii="Book Antiqua" w:eastAsia="Book Antiqua" w:hAnsi="Book Antiqua" w:cs="Book Antiqua"/>
          <w:color w:val="000000"/>
        </w:rPr>
        <w:t xml:space="preserve"> Available from: https://www.nih.gov/news-events/news-releases/nih-harnesses-ai-covid-19-diagnosis-treatment-monitoring</w:t>
      </w:r>
    </w:p>
    <w:p w14:paraId="565553BE" w14:textId="4A6B7966" w:rsidR="00A77B3E" w:rsidRPr="00B27A83" w:rsidRDefault="008E2820">
      <w:pPr>
        <w:spacing w:line="360" w:lineRule="auto"/>
        <w:jc w:val="both"/>
      </w:pPr>
      <w:r w:rsidRPr="00B27A83">
        <w:rPr>
          <w:rFonts w:ascii="Book Antiqua" w:eastAsia="Book Antiqua" w:hAnsi="Book Antiqua" w:cs="Book Antiqua"/>
          <w:color w:val="000000"/>
        </w:rPr>
        <w:t>176</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Becker’s Healthcare</w:t>
      </w:r>
      <w:r w:rsidRPr="00B27A83">
        <w:rPr>
          <w:rFonts w:ascii="Book Antiqua" w:eastAsia="Book Antiqua" w:hAnsi="Book Antiqua" w:cs="Book Antiqua"/>
          <w:color w:val="000000"/>
        </w:rPr>
        <w:t xml:space="preserve">. AI is transforming diagnostic imaging. </w:t>
      </w:r>
      <w:r w:rsidR="0066777B" w:rsidRPr="00B27A83">
        <w:rPr>
          <w:rFonts w:ascii="Book Antiqua" w:eastAsia="Book Antiqua" w:hAnsi="Book Antiqua" w:cs="Book Antiqua"/>
          <w:color w:val="000000"/>
        </w:rPr>
        <w:t>[</w:t>
      </w:r>
      <w:proofErr w:type="gramStart"/>
      <w:r w:rsidR="0066777B" w:rsidRPr="00B27A83">
        <w:rPr>
          <w:rFonts w:ascii="Book Antiqua" w:eastAsia="Book Antiqua" w:hAnsi="Book Antiqua" w:cs="Book Antiqua"/>
          <w:color w:val="000000"/>
        </w:rPr>
        <w:t>cited</w:t>
      </w:r>
      <w:proofErr w:type="gramEnd"/>
      <w:r w:rsidR="0066777B" w:rsidRPr="00B27A83">
        <w:rPr>
          <w:rFonts w:ascii="Book Antiqua" w:eastAsia="Book Antiqua" w:hAnsi="Book Antiqua" w:cs="Book Antiqua"/>
          <w:color w:val="000000"/>
        </w:rPr>
        <w:t xml:space="preserve"> 26 December 2020]. In: Becker’s Healthcare [Internet].</w:t>
      </w:r>
      <w:r w:rsidRPr="00B27A83">
        <w:rPr>
          <w:rFonts w:ascii="Book Antiqua" w:eastAsia="Book Antiqua" w:hAnsi="Book Antiqua" w:cs="Book Antiqua"/>
          <w:color w:val="000000"/>
        </w:rPr>
        <w:t xml:space="preserve"> Available from: https://www.beckershospitalreview.com/healthcare-information-technology/ai-is-transforming-diagnostic-imaging.html</w:t>
      </w:r>
    </w:p>
    <w:p w14:paraId="227A78E4" w14:textId="32E2E8CC" w:rsidR="00A77B3E" w:rsidRPr="00B27A83" w:rsidRDefault="008E2820">
      <w:pPr>
        <w:spacing w:line="360" w:lineRule="auto"/>
        <w:jc w:val="both"/>
      </w:pPr>
      <w:r w:rsidRPr="00B27A83">
        <w:rPr>
          <w:rFonts w:ascii="Book Antiqua" w:eastAsia="Book Antiqua" w:hAnsi="Book Antiqua" w:cs="Book Antiqua"/>
          <w:color w:val="000000"/>
        </w:rPr>
        <w:t>177</w:t>
      </w:r>
      <w:r w:rsidR="0066777B"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Philips</w:t>
      </w:r>
      <w:r w:rsidRPr="00B27A83">
        <w:rPr>
          <w:rFonts w:ascii="Book Antiqua" w:eastAsia="Book Antiqua" w:hAnsi="Book Antiqua" w:cs="Book Antiqua"/>
          <w:color w:val="000000"/>
        </w:rPr>
        <w:t xml:space="preserve">. Seven ways COVID-19 is accelerating digital transformation in healthcare. </w:t>
      </w:r>
      <w:r w:rsidR="001F54B3" w:rsidRPr="00B27A83">
        <w:rPr>
          <w:rFonts w:ascii="Book Antiqua" w:eastAsia="Book Antiqua" w:hAnsi="Book Antiqua" w:cs="Book Antiqua"/>
          <w:color w:val="000000"/>
        </w:rPr>
        <w:t>[</w:t>
      </w:r>
      <w:proofErr w:type="gramStart"/>
      <w:r w:rsidR="001F54B3" w:rsidRPr="00B27A83">
        <w:rPr>
          <w:rFonts w:ascii="Book Antiqua" w:eastAsia="Book Antiqua" w:hAnsi="Book Antiqua" w:cs="Book Antiqua"/>
          <w:color w:val="000000"/>
        </w:rPr>
        <w:t>cited</w:t>
      </w:r>
      <w:proofErr w:type="gramEnd"/>
      <w:r w:rsidR="001F54B3" w:rsidRPr="00B27A83">
        <w:rPr>
          <w:rFonts w:ascii="Book Antiqua" w:eastAsia="Book Antiqua" w:hAnsi="Book Antiqua" w:cs="Book Antiqua"/>
          <w:color w:val="000000"/>
        </w:rPr>
        <w:t xml:space="preserve"> 26 December 2020]. In: Philips [Internet].</w:t>
      </w:r>
      <w:r w:rsidRPr="00B27A83">
        <w:rPr>
          <w:rFonts w:ascii="Book Antiqua" w:eastAsia="Book Antiqua" w:hAnsi="Book Antiqua" w:cs="Book Antiqua"/>
          <w:color w:val="000000"/>
        </w:rPr>
        <w:t xml:space="preserve"> Available from: https://www.philips.com/a-w/about/news/archive/blogs/innovation-matters/2020/20200608-seven-ways-covid-19-is-accelerating-digital-transformation-in-healthcare.html</w:t>
      </w:r>
    </w:p>
    <w:p w14:paraId="4F7C86A3" w14:textId="13E6D3DE" w:rsidR="00A77B3E" w:rsidRPr="00B27A83" w:rsidRDefault="008E2820">
      <w:pPr>
        <w:spacing w:line="360" w:lineRule="auto"/>
        <w:jc w:val="both"/>
      </w:pPr>
      <w:r w:rsidRPr="00B27A83">
        <w:rPr>
          <w:rFonts w:ascii="Book Antiqua" w:eastAsia="Book Antiqua" w:hAnsi="Book Antiqua" w:cs="Book Antiqua"/>
          <w:color w:val="000000"/>
        </w:rPr>
        <w:t>178</w:t>
      </w:r>
      <w:r w:rsidR="001F54B3"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General Electric Company</w:t>
      </w:r>
      <w:r w:rsidRPr="00B27A83">
        <w:rPr>
          <w:rFonts w:ascii="Book Antiqua" w:eastAsia="Book Antiqua" w:hAnsi="Book Antiqua" w:cs="Book Antiqua"/>
          <w:color w:val="000000"/>
        </w:rPr>
        <w:t xml:space="preserve">. 5 Ways to Improve Workflow and Productivity in Radiology Departments. </w:t>
      </w:r>
      <w:r w:rsidR="001F54B3" w:rsidRPr="00B27A83">
        <w:rPr>
          <w:rFonts w:ascii="Book Antiqua" w:eastAsia="Book Antiqua" w:hAnsi="Book Antiqua" w:cs="Book Antiqua"/>
          <w:color w:val="000000"/>
        </w:rPr>
        <w:t>[</w:t>
      </w:r>
      <w:proofErr w:type="gramStart"/>
      <w:r w:rsidR="001F54B3" w:rsidRPr="00B27A83">
        <w:rPr>
          <w:rFonts w:ascii="Book Antiqua" w:eastAsia="Book Antiqua" w:hAnsi="Book Antiqua" w:cs="Book Antiqua"/>
          <w:color w:val="000000"/>
        </w:rPr>
        <w:t>cited</w:t>
      </w:r>
      <w:proofErr w:type="gramEnd"/>
      <w:r w:rsidR="001F54B3" w:rsidRPr="00B27A83">
        <w:rPr>
          <w:rFonts w:ascii="Book Antiqua" w:eastAsia="Book Antiqua" w:hAnsi="Book Antiqua" w:cs="Book Antiqua"/>
          <w:color w:val="000000"/>
        </w:rPr>
        <w:t xml:space="preserve"> 26 December 2020]. In: General Electric Company </w:t>
      </w:r>
      <w:r w:rsidR="001F54B3" w:rsidRPr="00B27A83">
        <w:rPr>
          <w:rFonts w:ascii="Book Antiqua" w:eastAsia="Book Antiqua" w:hAnsi="Book Antiqua" w:cs="Book Antiqua"/>
          <w:color w:val="000000"/>
        </w:rPr>
        <w:lastRenderedPageBreak/>
        <w:t>[Internet].</w:t>
      </w:r>
      <w:r w:rsidRPr="00B27A83">
        <w:rPr>
          <w:rFonts w:ascii="Book Antiqua" w:eastAsia="Book Antiqua" w:hAnsi="Book Antiqua" w:cs="Book Antiqua"/>
          <w:color w:val="000000"/>
        </w:rPr>
        <w:t xml:space="preserve"> Available from: https://www.gehealthcare.com/Long-article/5-ways-to-improve-workflow-and-productivity-in-radiology-departments</w:t>
      </w:r>
    </w:p>
    <w:p w14:paraId="774603D0" w14:textId="45301B71" w:rsidR="00A77B3E" w:rsidRPr="00B27A83" w:rsidRDefault="008E2820">
      <w:pPr>
        <w:spacing w:line="360" w:lineRule="auto"/>
        <w:jc w:val="both"/>
      </w:pPr>
      <w:r w:rsidRPr="00B27A83">
        <w:rPr>
          <w:rFonts w:ascii="Book Antiqua" w:eastAsia="Book Antiqua" w:hAnsi="Book Antiqua" w:cs="Book Antiqua"/>
          <w:color w:val="000000"/>
        </w:rPr>
        <w:t>179</w:t>
      </w:r>
      <w:r w:rsidR="001F54B3" w:rsidRPr="00B27A83">
        <w:rPr>
          <w:rFonts w:ascii="Book Antiqua" w:eastAsia="Book Antiqua" w:hAnsi="Book Antiqua" w:cs="Book Antiqua"/>
          <w:color w:val="000000"/>
        </w:rPr>
        <w:t xml:space="preserve"> </w:t>
      </w:r>
      <w:r w:rsidRPr="00B27A83">
        <w:rPr>
          <w:rFonts w:ascii="Book Antiqua" w:eastAsia="Book Antiqua" w:hAnsi="Book Antiqua" w:cs="Book Antiqua"/>
          <w:b/>
          <w:bCs/>
          <w:color w:val="000000"/>
        </w:rPr>
        <w:t xml:space="preserve">Healthcare </w:t>
      </w:r>
      <w:proofErr w:type="gramStart"/>
      <w:r w:rsidRPr="00B27A83">
        <w:rPr>
          <w:rFonts w:ascii="Book Antiqua" w:eastAsia="Book Antiqua" w:hAnsi="Book Antiqua" w:cs="Book Antiqua"/>
          <w:b/>
          <w:bCs/>
          <w:color w:val="000000"/>
        </w:rPr>
        <w:t>IT</w:t>
      </w:r>
      <w:proofErr w:type="gramEnd"/>
      <w:r w:rsidRPr="00B27A83">
        <w:rPr>
          <w:rFonts w:ascii="Book Antiqua" w:eastAsia="Book Antiqua" w:hAnsi="Book Antiqua" w:cs="Book Antiqua"/>
          <w:b/>
          <w:bCs/>
          <w:color w:val="000000"/>
        </w:rPr>
        <w:t xml:space="preserve"> </w:t>
      </w:r>
      <w:r w:rsidR="001F54B3" w:rsidRPr="00B27A83">
        <w:rPr>
          <w:rFonts w:ascii="Book Antiqua" w:eastAsia="Book Antiqua" w:hAnsi="Book Antiqua" w:cs="Book Antiqua"/>
          <w:b/>
          <w:bCs/>
          <w:color w:val="000000"/>
        </w:rPr>
        <w:t>N</w:t>
      </w:r>
      <w:r w:rsidRPr="00B27A83">
        <w:rPr>
          <w:rFonts w:ascii="Book Antiqua" w:eastAsia="Book Antiqua" w:hAnsi="Book Antiqua" w:cs="Book Antiqua"/>
          <w:b/>
          <w:bCs/>
          <w:color w:val="000000"/>
        </w:rPr>
        <w:t>ews</w:t>
      </w:r>
      <w:r w:rsidRPr="00B27A83">
        <w:rPr>
          <w:rFonts w:ascii="Book Antiqua" w:eastAsia="Book Antiqua" w:hAnsi="Book Antiqua" w:cs="Book Antiqua"/>
          <w:color w:val="000000"/>
        </w:rPr>
        <w:t xml:space="preserve">. Tech optimization: Peak performance for imaging technology. </w:t>
      </w:r>
      <w:r w:rsidR="001F54B3" w:rsidRPr="00B27A83">
        <w:rPr>
          <w:rFonts w:ascii="Book Antiqua" w:eastAsia="Book Antiqua" w:hAnsi="Book Antiqua" w:cs="Book Antiqua"/>
          <w:color w:val="000000"/>
        </w:rPr>
        <w:t>[</w:t>
      </w:r>
      <w:proofErr w:type="gramStart"/>
      <w:r w:rsidR="001F54B3" w:rsidRPr="00B27A83">
        <w:rPr>
          <w:rFonts w:ascii="Book Antiqua" w:eastAsia="Book Antiqua" w:hAnsi="Book Antiqua" w:cs="Book Antiqua"/>
          <w:color w:val="000000"/>
        </w:rPr>
        <w:t>cited</w:t>
      </w:r>
      <w:proofErr w:type="gramEnd"/>
      <w:r w:rsidR="001F54B3" w:rsidRPr="00B27A83">
        <w:rPr>
          <w:rFonts w:ascii="Book Antiqua" w:eastAsia="Book Antiqua" w:hAnsi="Book Antiqua" w:cs="Book Antiqua"/>
          <w:color w:val="000000"/>
        </w:rPr>
        <w:t xml:space="preserve"> 26 December 2020]. In: Healthcare </w:t>
      </w:r>
      <w:proofErr w:type="gramStart"/>
      <w:r w:rsidR="001F54B3" w:rsidRPr="00B27A83">
        <w:rPr>
          <w:rFonts w:ascii="Book Antiqua" w:eastAsia="Book Antiqua" w:hAnsi="Book Antiqua" w:cs="Book Antiqua"/>
          <w:color w:val="000000"/>
        </w:rPr>
        <w:t>IT</w:t>
      </w:r>
      <w:proofErr w:type="gramEnd"/>
      <w:r w:rsidR="001F54B3" w:rsidRPr="00B27A83">
        <w:rPr>
          <w:rFonts w:ascii="Book Antiqua" w:eastAsia="Book Antiqua" w:hAnsi="Book Antiqua" w:cs="Book Antiqua"/>
          <w:color w:val="000000"/>
        </w:rPr>
        <w:t xml:space="preserve"> News [Internet].</w:t>
      </w:r>
      <w:r w:rsidRPr="00B27A83">
        <w:rPr>
          <w:rFonts w:ascii="Book Antiqua" w:eastAsia="Book Antiqua" w:hAnsi="Book Antiqua" w:cs="Book Antiqua"/>
          <w:color w:val="000000"/>
        </w:rPr>
        <w:t xml:space="preserve"> Available from: https://www.healthcareitnews.com/news/tech-optimization-peak-performance-imaging-technology</w:t>
      </w:r>
    </w:p>
    <w:p w14:paraId="540D3248" w14:textId="77777777" w:rsidR="00A77B3E" w:rsidRPr="00B27A83" w:rsidRDefault="00A77B3E">
      <w:pPr>
        <w:spacing w:line="360" w:lineRule="auto"/>
        <w:jc w:val="both"/>
        <w:sectPr w:rsidR="00A77B3E" w:rsidRPr="00B27A83">
          <w:pgSz w:w="12240" w:h="15840"/>
          <w:pgMar w:top="1440" w:right="1440" w:bottom="1440" w:left="1440" w:header="720" w:footer="720" w:gutter="0"/>
          <w:cols w:space="720"/>
          <w:docGrid w:linePitch="360"/>
        </w:sectPr>
      </w:pPr>
    </w:p>
    <w:p w14:paraId="194EC767" w14:textId="77777777" w:rsidR="00A77B3E" w:rsidRPr="00B27A83" w:rsidRDefault="008E2820">
      <w:pPr>
        <w:spacing w:line="360" w:lineRule="auto"/>
        <w:jc w:val="both"/>
      </w:pPr>
      <w:r w:rsidRPr="00B27A83">
        <w:rPr>
          <w:rFonts w:ascii="Book Antiqua" w:eastAsia="Book Antiqua" w:hAnsi="Book Antiqua" w:cs="Book Antiqua"/>
          <w:b/>
          <w:color w:val="000000"/>
        </w:rPr>
        <w:lastRenderedPageBreak/>
        <w:t>Footnotes</w:t>
      </w:r>
    </w:p>
    <w:p w14:paraId="7E448CB0" w14:textId="59C2D35D" w:rsidR="00A77B3E" w:rsidRPr="00B27A83" w:rsidRDefault="008E2820">
      <w:pPr>
        <w:spacing w:line="360" w:lineRule="auto"/>
        <w:jc w:val="both"/>
      </w:pPr>
      <w:r w:rsidRPr="00B27A83">
        <w:rPr>
          <w:rFonts w:ascii="Book Antiqua" w:eastAsia="Book Antiqua" w:hAnsi="Book Antiqua" w:cs="Book Antiqua"/>
          <w:b/>
          <w:bCs/>
          <w:color w:val="000000"/>
        </w:rPr>
        <w:t xml:space="preserve">Conflict-of-interest statement: </w:t>
      </w:r>
      <w:r w:rsidRPr="00B27A83">
        <w:rPr>
          <w:rFonts w:ascii="Book Antiqua" w:eastAsia="Book Antiqua" w:hAnsi="Book Antiqua" w:cs="Book Antiqua"/>
          <w:color w:val="000000"/>
        </w:rPr>
        <w:t xml:space="preserve">No conflict of </w:t>
      </w:r>
      <w:r w:rsidR="001F0263" w:rsidRPr="00B27A83">
        <w:rPr>
          <w:rFonts w:ascii="Book Antiqua" w:eastAsia="Book Antiqua" w:hAnsi="Book Antiqua" w:cs="Book Antiqua"/>
          <w:color w:val="000000"/>
        </w:rPr>
        <w:t>i</w:t>
      </w:r>
      <w:r w:rsidRPr="00B27A83">
        <w:rPr>
          <w:rFonts w:ascii="Book Antiqua" w:eastAsia="Book Antiqua" w:hAnsi="Book Antiqua" w:cs="Book Antiqua"/>
          <w:color w:val="000000"/>
        </w:rPr>
        <w:t>nterest for this work.</w:t>
      </w:r>
    </w:p>
    <w:p w14:paraId="26D626B6" w14:textId="77777777" w:rsidR="00A77B3E" w:rsidRPr="00B27A83" w:rsidRDefault="00A77B3E">
      <w:pPr>
        <w:spacing w:line="360" w:lineRule="auto"/>
        <w:jc w:val="both"/>
      </w:pPr>
    </w:p>
    <w:p w14:paraId="0097E7D1" w14:textId="77777777" w:rsidR="00A77B3E" w:rsidRPr="00B27A83" w:rsidRDefault="008E2820">
      <w:pPr>
        <w:spacing w:line="360" w:lineRule="auto"/>
        <w:jc w:val="both"/>
      </w:pPr>
      <w:r w:rsidRPr="00B27A83">
        <w:rPr>
          <w:rFonts w:ascii="Book Antiqua" w:eastAsia="Book Antiqua" w:hAnsi="Book Antiqua" w:cs="Book Antiqua"/>
          <w:b/>
          <w:bCs/>
          <w:color w:val="000000"/>
        </w:rPr>
        <w:t xml:space="preserve">Open-Access: </w:t>
      </w:r>
      <w:r w:rsidRPr="00B27A8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7A83">
        <w:rPr>
          <w:rFonts w:ascii="Book Antiqua" w:eastAsia="Book Antiqua" w:hAnsi="Book Antiqua" w:cs="Book Antiqua"/>
          <w:color w:val="000000"/>
        </w:rPr>
        <w:t>NonCommercial</w:t>
      </w:r>
      <w:proofErr w:type="spellEnd"/>
      <w:r w:rsidRPr="00B27A8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A4EC47" w14:textId="77777777" w:rsidR="00A77B3E" w:rsidRPr="00B27A83" w:rsidRDefault="00A77B3E">
      <w:pPr>
        <w:spacing w:line="360" w:lineRule="auto"/>
        <w:jc w:val="both"/>
      </w:pPr>
    </w:p>
    <w:p w14:paraId="78095833" w14:textId="2664EC84" w:rsidR="00A77B3E" w:rsidRPr="00B27A83" w:rsidRDefault="008E2820">
      <w:pPr>
        <w:spacing w:line="360" w:lineRule="auto"/>
        <w:jc w:val="both"/>
      </w:pPr>
      <w:r w:rsidRPr="00B27A83">
        <w:rPr>
          <w:rFonts w:ascii="Book Antiqua" w:eastAsia="Book Antiqua" w:hAnsi="Book Antiqua" w:cs="Book Antiqua"/>
          <w:b/>
          <w:color w:val="000000"/>
        </w:rPr>
        <w:t xml:space="preserve">Manuscript source: </w:t>
      </w:r>
      <w:r w:rsidRPr="00B27A83">
        <w:rPr>
          <w:rFonts w:ascii="Book Antiqua" w:eastAsia="Book Antiqua" w:hAnsi="Book Antiqua" w:cs="Book Antiqua"/>
          <w:color w:val="000000"/>
        </w:rPr>
        <w:t>Invited</w:t>
      </w:r>
      <w:r w:rsidR="009245EC" w:rsidRPr="00B27A83">
        <w:rPr>
          <w:rFonts w:ascii="Book Antiqua" w:eastAsia="Book Antiqua" w:hAnsi="Book Antiqua" w:cs="Book Antiqua"/>
          <w:color w:val="000000"/>
        </w:rPr>
        <w:t xml:space="preserve"> ma</w:t>
      </w:r>
      <w:r w:rsidRPr="00B27A83">
        <w:rPr>
          <w:rFonts w:ascii="Book Antiqua" w:eastAsia="Book Antiqua" w:hAnsi="Book Antiqua" w:cs="Book Antiqua"/>
          <w:color w:val="000000"/>
        </w:rPr>
        <w:t>nuscript</w:t>
      </w:r>
    </w:p>
    <w:p w14:paraId="1989A43A" w14:textId="77777777" w:rsidR="00A77B3E" w:rsidRPr="00B27A83" w:rsidRDefault="00A77B3E">
      <w:pPr>
        <w:spacing w:line="360" w:lineRule="auto"/>
        <w:jc w:val="both"/>
      </w:pPr>
    </w:p>
    <w:p w14:paraId="506DF6BF" w14:textId="77777777" w:rsidR="00A77B3E" w:rsidRPr="00B27A83" w:rsidRDefault="008E2820">
      <w:pPr>
        <w:spacing w:line="360" w:lineRule="auto"/>
        <w:jc w:val="both"/>
      </w:pPr>
      <w:r w:rsidRPr="00B27A83">
        <w:rPr>
          <w:rFonts w:ascii="Book Antiqua" w:eastAsia="Book Antiqua" w:hAnsi="Book Antiqua" w:cs="Book Antiqua"/>
          <w:b/>
          <w:color w:val="000000"/>
        </w:rPr>
        <w:t xml:space="preserve">Peer-review started: </w:t>
      </w:r>
      <w:r w:rsidRPr="00B27A83">
        <w:rPr>
          <w:rFonts w:ascii="Book Antiqua" w:eastAsia="Book Antiqua" w:hAnsi="Book Antiqua" w:cs="Book Antiqua"/>
          <w:color w:val="000000"/>
        </w:rPr>
        <w:t>January 10, 2021</w:t>
      </w:r>
    </w:p>
    <w:p w14:paraId="259FE7A3" w14:textId="77777777" w:rsidR="00A77B3E" w:rsidRPr="00B27A83" w:rsidRDefault="008E2820">
      <w:pPr>
        <w:spacing w:line="360" w:lineRule="auto"/>
        <w:jc w:val="both"/>
      </w:pPr>
      <w:r w:rsidRPr="00B27A83">
        <w:rPr>
          <w:rFonts w:ascii="Book Antiqua" w:eastAsia="Book Antiqua" w:hAnsi="Book Antiqua" w:cs="Book Antiqua"/>
          <w:b/>
          <w:color w:val="000000"/>
        </w:rPr>
        <w:t xml:space="preserve">First decision: </w:t>
      </w:r>
      <w:r w:rsidRPr="00B27A83">
        <w:rPr>
          <w:rFonts w:ascii="Book Antiqua" w:eastAsia="Book Antiqua" w:hAnsi="Book Antiqua" w:cs="Book Antiqua"/>
          <w:color w:val="000000"/>
        </w:rPr>
        <w:t>April 6, 2021</w:t>
      </w:r>
    </w:p>
    <w:p w14:paraId="0286216D" w14:textId="05425F7B" w:rsidR="00A77B3E" w:rsidRPr="00B27A83" w:rsidRDefault="008E2820">
      <w:pPr>
        <w:spacing w:line="360" w:lineRule="auto"/>
        <w:jc w:val="both"/>
      </w:pPr>
      <w:r w:rsidRPr="00B27A83">
        <w:rPr>
          <w:rFonts w:ascii="Book Antiqua" w:eastAsia="Book Antiqua" w:hAnsi="Book Antiqua" w:cs="Book Antiqua"/>
          <w:b/>
          <w:color w:val="000000"/>
        </w:rPr>
        <w:t xml:space="preserve">Article in press: </w:t>
      </w:r>
      <w:r w:rsidR="00194A01" w:rsidRPr="00B27A83">
        <w:rPr>
          <w:rFonts w:ascii="Book Antiqua" w:eastAsia="Book Antiqua" w:hAnsi="Book Antiqua" w:cs="Book Antiqua"/>
          <w:bCs/>
          <w:color w:val="000000"/>
        </w:rPr>
        <w:t>May 10, 2021</w:t>
      </w:r>
    </w:p>
    <w:p w14:paraId="6EBCF177" w14:textId="77777777" w:rsidR="00A77B3E" w:rsidRPr="00B27A83" w:rsidRDefault="00A77B3E">
      <w:pPr>
        <w:spacing w:line="360" w:lineRule="auto"/>
        <w:jc w:val="both"/>
      </w:pPr>
    </w:p>
    <w:p w14:paraId="61885C24" w14:textId="07627D92" w:rsidR="00A77B3E" w:rsidRPr="00B27A83" w:rsidRDefault="008E2820">
      <w:pPr>
        <w:spacing w:line="360" w:lineRule="auto"/>
        <w:jc w:val="both"/>
      </w:pPr>
      <w:r w:rsidRPr="00B27A83">
        <w:rPr>
          <w:rFonts w:ascii="Book Antiqua" w:eastAsia="Book Antiqua" w:hAnsi="Book Antiqua" w:cs="Book Antiqua"/>
          <w:b/>
          <w:color w:val="000000"/>
        </w:rPr>
        <w:t xml:space="preserve">Specialty type: </w:t>
      </w:r>
      <w:r w:rsidR="009245EC" w:rsidRPr="00B27A83">
        <w:rPr>
          <w:rFonts w:ascii="Book Antiqua" w:eastAsia="微软雅黑" w:hAnsi="Book Antiqua" w:cs="宋体"/>
        </w:rPr>
        <w:t>Radiology, nuclear medicine and medical imaging</w:t>
      </w:r>
    </w:p>
    <w:p w14:paraId="4743AFDD" w14:textId="77777777" w:rsidR="00A77B3E" w:rsidRPr="00B27A83" w:rsidRDefault="008E2820">
      <w:pPr>
        <w:spacing w:line="360" w:lineRule="auto"/>
        <w:jc w:val="both"/>
      </w:pPr>
      <w:r w:rsidRPr="00B27A83">
        <w:rPr>
          <w:rFonts w:ascii="Book Antiqua" w:eastAsia="Book Antiqua" w:hAnsi="Book Antiqua" w:cs="Book Antiqua"/>
          <w:b/>
          <w:color w:val="000000"/>
        </w:rPr>
        <w:t xml:space="preserve">Country/Territory of origin: </w:t>
      </w:r>
      <w:r w:rsidRPr="00B27A83">
        <w:rPr>
          <w:rFonts w:ascii="Book Antiqua" w:eastAsia="Book Antiqua" w:hAnsi="Book Antiqua" w:cs="Book Antiqua"/>
          <w:color w:val="000000"/>
        </w:rPr>
        <w:t>Singapore</w:t>
      </w:r>
    </w:p>
    <w:p w14:paraId="0ABE8283" w14:textId="77777777" w:rsidR="00A77B3E" w:rsidRPr="00B27A83" w:rsidRDefault="008E2820">
      <w:pPr>
        <w:spacing w:line="360" w:lineRule="auto"/>
        <w:jc w:val="both"/>
      </w:pPr>
      <w:r w:rsidRPr="00B27A83">
        <w:rPr>
          <w:rFonts w:ascii="Book Antiqua" w:eastAsia="Book Antiqua" w:hAnsi="Book Antiqua" w:cs="Book Antiqua"/>
          <w:b/>
          <w:color w:val="000000"/>
        </w:rPr>
        <w:t>Peer-review report’s scientific quality classification</w:t>
      </w:r>
    </w:p>
    <w:p w14:paraId="49A18B2B" w14:textId="77777777" w:rsidR="00A77B3E" w:rsidRPr="00B27A83" w:rsidRDefault="008E2820">
      <w:pPr>
        <w:spacing w:line="360" w:lineRule="auto"/>
        <w:jc w:val="both"/>
      </w:pPr>
      <w:r w:rsidRPr="00B27A83">
        <w:rPr>
          <w:rFonts w:ascii="Book Antiqua" w:eastAsia="Book Antiqua" w:hAnsi="Book Antiqua" w:cs="Book Antiqua"/>
          <w:color w:val="000000"/>
        </w:rPr>
        <w:t xml:space="preserve">Grade </w:t>
      </w:r>
      <w:proofErr w:type="gramStart"/>
      <w:r w:rsidRPr="00B27A83">
        <w:rPr>
          <w:rFonts w:ascii="Book Antiqua" w:eastAsia="Book Antiqua" w:hAnsi="Book Antiqua" w:cs="Book Antiqua"/>
          <w:color w:val="000000"/>
        </w:rPr>
        <w:t>A</w:t>
      </w:r>
      <w:proofErr w:type="gramEnd"/>
      <w:r w:rsidRPr="00B27A83">
        <w:rPr>
          <w:rFonts w:ascii="Book Antiqua" w:eastAsia="Book Antiqua" w:hAnsi="Book Antiqua" w:cs="Book Antiqua"/>
          <w:color w:val="000000"/>
        </w:rPr>
        <w:t xml:space="preserve"> (Excellent): 0</w:t>
      </w:r>
    </w:p>
    <w:p w14:paraId="5564D792" w14:textId="77777777" w:rsidR="00A77B3E" w:rsidRPr="00B27A83" w:rsidRDefault="008E2820">
      <w:pPr>
        <w:spacing w:line="360" w:lineRule="auto"/>
        <w:jc w:val="both"/>
      </w:pPr>
      <w:r w:rsidRPr="00B27A83">
        <w:rPr>
          <w:rFonts w:ascii="Book Antiqua" w:eastAsia="Book Antiqua" w:hAnsi="Book Antiqua" w:cs="Book Antiqua"/>
          <w:color w:val="000000"/>
        </w:rPr>
        <w:t>Grade B (Very good): 0</w:t>
      </w:r>
    </w:p>
    <w:p w14:paraId="18AEEBE9" w14:textId="77777777" w:rsidR="00A77B3E" w:rsidRPr="00B27A83" w:rsidRDefault="008E2820">
      <w:pPr>
        <w:spacing w:line="360" w:lineRule="auto"/>
        <w:jc w:val="both"/>
      </w:pPr>
      <w:r w:rsidRPr="00B27A83">
        <w:rPr>
          <w:rFonts w:ascii="Book Antiqua" w:eastAsia="Book Antiqua" w:hAnsi="Book Antiqua" w:cs="Book Antiqua"/>
          <w:color w:val="000000"/>
        </w:rPr>
        <w:t>Grade C (Good): C</w:t>
      </w:r>
    </w:p>
    <w:p w14:paraId="099D0464" w14:textId="77777777" w:rsidR="00A77B3E" w:rsidRPr="00B27A83" w:rsidRDefault="008E2820">
      <w:pPr>
        <w:spacing w:line="360" w:lineRule="auto"/>
        <w:jc w:val="both"/>
      </w:pPr>
      <w:r w:rsidRPr="00B27A83">
        <w:rPr>
          <w:rFonts w:ascii="Book Antiqua" w:eastAsia="Book Antiqua" w:hAnsi="Book Antiqua" w:cs="Book Antiqua"/>
          <w:color w:val="000000"/>
        </w:rPr>
        <w:t>Grade D (Fair): 0</w:t>
      </w:r>
    </w:p>
    <w:p w14:paraId="67BE3363" w14:textId="77777777" w:rsidR="00A77B3E" w:rsidRPr="00B27A83" w:rsidRDefault="008E2820">
      <w:pPr>
        <w:spacing w:line="360" w:lineRule="auto"/>
        <w:jc w:val="both"/>
      </w:pPr>
      <w:r w:rsidRPr="00B27A83">
        <w:rPr>
          <w:rFonts w:ascii="Book Antiqua" w:eastAsia="Book Antiqua" w:hAnsi="Book Antiqua" w:cs="Book Antiqua"/>
          <w:color w:val="000000"/>
        </w:rPr>
        <w:t>Grade E (Poor): 0</w:t>
      </w:r>
    </w:p>
    <w:p w14:paraId="06C64C9D" w14:textId="77777777" w:rsidR="00A77B3E" w:rsidRPr="00B27A83" w:rsidRDefault="00A77B3E">
      <w:pPr>
        <w:spacing w:line="360" w:lineRule="auto"/>
        <w:jc w:val="both"/>
      </w:pPr>
    </w:p>
    <w:p w14:paraId="0CA4F633" w14:textId="0BF4B0AB" w:rsidR="00194A01" w:rsidRPr="00B27A83" w:rsidRDefault="008E2820">
      <w:pPr>
        <w:spacing w:line="360" w:lineRule="auto"/>
        <w:jc w:val="both"/>
        <w:rPr>
          <w:rFonts w:ascii="Book Antiqua" w:hAnsi="Book Antiqua" w:cs="Book Antiqua"/>
          <w:color w:val="000000"/>
          <w:lang w:eastAsia="zh-CN"/>
        </w:rPr>
      </w:pPr>
      <w:r w:rsidRPr="00B27A83">
        <w:rPr>
          <w:rFonts w:ascii="Book Antiqua" w:eastAsia="Book Antiqua" w:hAnsi="Book Antiqua" w:cs="Book Antiqua"/>
          <w:b/>
          <w:color w:val="000000"/>
        </w:rPr>
        <w:t xml:space="preserve">P-Reviewer: </w:t>
      </w:r>
      <w:proofErr w:type="spellStart"/>
      <w:r w:rsidRPr="00B27A83">
        <w:rPr>
          <w:rFonts w:ascii="Book Antiqua" w:eastAsia="Book Antiqua" w:hAnsi="Book Antiqua" w:cs="Book Antiqua"/>
          <w:color w:val="000000"/>
        </w:rPr>
        <w:t>Maurea</w:t>
      </w:r>
      <w:proofErr w:type="spellEnd"/>
      <w:r w:rsidRPr="00B27A83">
        <w:rPr>
          <w:rFonts w:ascii="Book Antiqua" w:eastAsia="Book Antiqua" w:hAnsi="Book Antiqua" w:cs="Book Antiqua"/>
          <w:color w:val="000000"/>
        </w:rPr>
        <w:t xml:space="preserve"> S</w:t>
      </w:r>
      <w:r w:rsidRPr="00B27A83">
        <w:rPr>
          <w:rFonts w:ascii="Book Antiqua" w:eastAsia="Book Antiqua" w:hAnsi="Book Antiqua" w:cs="Book Antiqua"/>
          <w:b/>
          <w:color w:val="000000"/>
        </w:rPr>
        <w:t xml:space="preserve"> S-Editor: </w:t>
      </w:r>
      <w:proofErr w:type="spellStart"/>
      <w:proofErr w:type="gramStart"/>
      <w:r w:rsidRPr="00B27A83">
        <w:rPr>
          <w:rFonts w:ascii="Book Antiqua" w:eastAsia="Book Antiqua" w:hAnsi="Book Antiqua" w:cs="Book Antiqua"/>
          <w:color w:val="000000"/>
        </w:rPr>
        <w:t>Gao</w:t>
      </w:r>
      <w:proofErr w:type="spellEnd"/>
      <w:proofErr w:type="gramEnd"/>
      <w:r w:rsidRPr="00B27A83">
        <w:rPr>
          <w:rFonts w:ascii="Book Antiqua" w:eastAsia="Book Antiqua" w:hAnsi="Book Antiqua" w:cs="Book Antiqua"/>
          <w:color w:val="000000"/>
        </w:rPr>
        <w:t xml:space="preserve"> CC</w:t>
      </w:r>
      <w:r w:rsidRPr="00B27A83">
        <w:rPr>
          <w:rFonts w:ascii="Book Antiqua" w:eastAsia="Book Antiqua" w:hAnsi="Book Antiqua" w:cs="Book Antiqua"/>
          <w:b/>
          <w:color w:val="000000"/>
        </w:rPr>
        <w:t xml:space="preserve"> L-Editor: </w:t>
      </w:r>
      <w:r w:rsidR="001F0263" w:rsidRPr="00B27A83">
        <w:rPr>
          <w:rFonts w:ascii="Book Antiqua" w:eastAsia="Book Antiqua" w:hAnsi="Book Antiqua" w:cs="Book Antiqua"/>
          <w:color w:val="000000"/>
        </w:rPr>
        <w:t>Webster JR</w:t>
      </w:r>
      <w:r w:rsidRPr="00B27A83">
        <w:rPr>
          <w:rFonts w:ascii="Book Antiqua" w:eastAsia="Book Antiqua" w:hAnsi="Book Antiqua" w:cs="Book Antiqua"/>
          <w:b/>
          <w:color w:val="000000"/>
        </w:rPr>
        <w:t xml:space="preserve"> P-Editor:</w:t>
      </w:r>
      <w:r w:rsidR="00194A01" w:rsidRPr="00B27A83">
        <w:rPr>
          <w:rFonts w:ascii="Book Antiqua" w:hAnsi="Book Antiqua" w:cs="Book Antiqua" w:hint="eastAsia"/>
          <w:color w:val="000000"/>
          <w:lang w:eastAsia="zh-CN"/>
        </w:rPr>
        <w:t xml:space="preserve"> Wang LL</w:t>
      </w:r>
    </w:p>
    <w:p w14:paraId="0075C8E1" w14:textId="2F85BF12" w:rsidR="00A77B3E" w:rsidRPr="00B27A83" w:rsidRDefault="008E2820">
      <w:pPr>
        <w:spacing w:line="360" w:lineRule="auto"/>
        <w:jc w:val="both"/>
        <w:sectPr w:rsidR="00A77B3E" w:rsidRPr="00B27A83">
          <w:pgSz w:w="12240" w:h="15840"/>
          <w:pgMar w:top="1440" w:right="1440" w:bottom="1440" w:left="1440" w:header="720" w:footer="720" w:gutter="0"/>
          <w:cols w:space="720"/>
          <w:docGrid w:linePitch="360"/>
        </w:sectPr>
      </w:pPr>
      <w:r w:rsidRPr="00B27A83">
        <w:rPr>
          <w:rFonts w:ascii="Book Antiqua" w:eastAsia="Book Antiqua" w:hAnsi="Book Antiqua" w:cs="Book Antiqua"/>
          <w:b/>
          <w:color w:val="000000"/>
        </w:rPr>
        <w:t xml:space="preserve"> </w:t>
      </w:r>
    </w:p>
    <w:p w14:paraId="41A808CD" w14:textId="4FFF00A2" w:rsidR="00A77B3E" w:rsidRPr="00B27A83" w:rsidRDefault="008E2820">
      <w:pPr>
        <w:spacing w:line="360" w:lineRule="auto"/>
        <w:jc w:val="both"/>
        <w:rPr>
          <w:rFonts w:ascii="Book Antiqua" w:eastAsia="Book Antiqua" w:hAnsi="Book Antiqua" w:cs="Book Antiqua"/>
          <w:b/>
          <w:color w:val="000000"/>
        </w:rPr>
      </w:pPr>
      <w:r w:rsidRPr="00B27A83">
        <w:rPr>
          <w:rFonts w:ascii="Book Antiqua" w:eastAsia="Book Antiqua" w:hAnsi="Book Antiqua" w:cs="Book Antiqua"/>
          <w:b/>
          <w:color w:val="000000"/>
        </w:rPr>
        <w:lastRenderedPageBreak/>
        <w:t>Figure Legends</w:t>
      </w:r>
    </w:p>
    <w:p w14:paraId="04C81947" w14:textId="1FE14454" w:rsidR="00C17928" w:rsidRPr="00B27A83" w:rsidRDefault="00C17928">
      <w:pPr>
        <w:spacing w:line="360" w:lineRule="auto"/>
        <w:jc w:val="both"/>
      </w:pPr>
      <w:r w:rsidRPr="00B27A83">
        <w:rPr>
          <w:noProof/>
          <w:lang w:eastAsia="zh-CN"/>
        </w:rPr>
        <w:drawing>
          <wp:inline distT="0" distB="0" distL="0" distR="0" wp14:anchorId="200709AF" wp14:editId="48920FB5">
            <wp:extent cx="5614466" cy="6679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7220" cy="6682371"/>
                    </a:xfrm>
                    <a:prstGeom prst="rect">
                      <a:avLst/>
                    </a:prstGeom>
                  </pic:spPr>
                </pic:pic>
              </a:graphicData>
            </a:graphic>
          </wp:inline>
        </w:drawing>
      </w:r>
    </w:p>
    <w:p w14:paraId="666668A1" w14:textId="15F86164" w:rsidR="008C3F9E" w:rsidRPr="00B27A83" w:rsidRDefault="008E2820">
      <w:pPr>
        <w:spacing w:line="360" w:lineRule="auto"/>
        <w:jc w:val="both"/>
        <w:rPr>
          <w:rFonts w:ascii="Book Antiqua" w:eastAsia="Book Antiqua" w:hAnsi="Book Antiqua" w:cs="Book Antiqua"/>
          <w:color w:val="000000"/>
          <w:szCs w:val="22"/>
        </w:rPr>
      </w:pPr>
      <w:r w:rsidRPr="00B27A83">
        <w:rPr>
          <w:rFonts w:ascii="Book Antiqua" w:eastAsia="Book Antiqua" w:hAnsi="Book Antiqua" w:cs="Book Antiqua"/>
          <w:b/>
          <w:bCs/>
          <w:color w:val="000000"/>
          <w:szCs w:val="22"/>
        </w:rPr>
        <w:t>Figure 1</w:t>
      </w:r>
      <w:r w:rsidR="00C17928" w:rsidRPr="00B27A83">
        <w:rPr>
          <w:rFonts w:ascii="Book Antiqua" w:eastAsia="Book Antiqua" w:hAnsi="Book Antiqua" w:cs="Book Antiqua"/>
          <w:b/>
          <w:bCs/>
          <w:color w:val="000000"/>
          <w:szCs w:val="22"/>
        </w:rPr>
        <w:t xml:space="preserve"> </w:t>
      </w:r>
      <w:r w:rsidRPr="00B27A83">
        <w:rPr>
          <w:rFonts w:ascii="Book Antiqua" w:eastAsia="Book Antiqua" w:hAnsi="Book Antiqua" w:cs="Book Antiqua"/>
          <w:b/>
          <w:bCs/>
          <w:color w:val="000000"/>
          <w:szCs w:val="22"/>
        </w:rPr>
        <w:t>Delivery of medical imaging services: current challenges, strategies, and the path for future directions.</w:t>
      </w:r>
      <w:r w:rsidR="00C17928" w:rsidRPr="00B27A83">
        <w:rPr>
          <w:rFonts w:ascii="Book Antiqua" w:eastAsia="Book Antiqua" w:hAnsi="Book Antiqua" w:cs="Book Antiqua"/>
          <w:color w:val="000000"/>
          <w:szCs w:val="22"/>
        </w:rPr>
        <w:t xml:space="preserve"> COVID-19: Coronavirus disease 2019; AI: Artificial intelligence.</w:t>
      </w:r>
    </w:p>
    <w:p w14:paraId="74B319F9" w14:textId="1129A20A" w:rsidR="00A77B3E" w:rsidRPr="00B27A83" w:rsidRDefault="008C3F9E" w:rsidP="008C3F9E">
      <w:pPr>
        <w:spacing w:line="360" w:lineRule="auto"/>
        <w:jc w:val="both"/>
        <w:rPr>
          <w:rFonts w:ascii="Book Antiqua" w:eastAsia="Book Antiqua" w:hAnsi="Book Antiqua" w:cs="Book Antiqua"/>
          <w:b/>
          <w:bCs/>
          <w:color w:val="000000"/>
          <w:szCs w:val="22"/>
        </w:rPr>
      </w:pPr>
      <w:r w:rsidRPr="00B27A83">
        <w:rPr>
          <w:rFonts w:ascii="Book Antiqua" w:eastAsia="Book Antiqua" w:hAnsi="Book Antiqua" w:cs="Book Antiqua"/>
          <w:color w:val="000000"/>
          <w:szCs w:val="22"/>
        </w:rPr>
        <w:br w:type="page"/>
      </w:r>
      <w:r w:rsidRPr="00B27A83">
        <w:rPr>
          <w:rFonts w:ascii="Book Antiqua" w:eastAsia="Book Antiqua" w:hAnsi="Book Antiqua" w:cs="Book Antiqua"/>
          <w:b/>
          <w:bCs/>
          <w:color w:val="000000"/>
          <w:szCs w:val="22"/>
        </w:rPr>
        <w:lastRenderedPageBreak/>
        <w:t>Table 1 Summary of the challenges in the provision of medical imaging service during coronavirus disease 2019</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29"/>
        <w:gridCol w:w="6847"/>
      </w:tblGrid>
      <w:tr w:rsidR="008C3F9E" w:rsidRPr="00B27A83" w14:paraId="7DF92CA3" w14:textId="77777777" w:rsidTr="007F6716">
        <w:tc>
          <w:tcPr>
            <w:tcW w:w="0" w:type="auto"/>
            <w:tcBorders>
              <w:top w:val="single" w:sz="4" w:space="0" w:color="auto"/>
              <w:bottom w:val="single" w:sz="4" w:space="0" w:color="auto"/>
            </w:tcBorders>
          </w:tcPr>
          <w:p w14:paraId="40D54DAA" w14:textId="77777777" w:rsidR="008C3F9E" w:rsidRPr="00B27A83" w:rsidRDefault="008C3F9E" w:rsidP="008C3F9E">
            <w:pPr>
              <w:spacing w:line="360" w:lineRule="auto"/>
              <w:jc w:val="both"/>
              <w:rPr>
                <w:rFonts w:ascii="Book Antiqua" w:hAnsi="Book Antiqua" w:cs="Arial"/>
                <w:b/>
                <w:bCs/>
              </w:rPr>
            </w:pPr>
            <w:r w:rsidRPr="00B27A83">
              <w:rPr>
                <w:rFonts w:ascii="Book Antiqua" w:hAnsi="Book Antiqua" w:cs="Arial"/>
                <w:b/>
                <w:bCs/>
              </w:rPr>
              <w:t>Challenge</w:t>
            </w:r>
          </w:p>
        </w:tc>
        <w:tc>
          <w:tcPr>
            <w:tcW w:w="0" w:type="auto"/>
            <w:tcBorders>
              <w:top w:val="single" w:sz="4" w:space="0" w:color="auto"/>
              <w:bottom w:val="single" w:sz="4" w:space="0" w:color="auto"/>
            </w:tcBorders>
          </w:tcPr>
          <w:p w14:paraId="52115510" w14:textId="77777777" w:rsidR="008C3F9E" w:rsidRPr="00B27A83" w:rsidRDefault="008C3F9E" w:rsidP="008C3F9E">
            <w:pPr>
              <w:spacing w:line="360" w:lineRule="auto"/>
              <w:jc w:val="both"/>
              <w:rPr>
                <w:rFonts w:ascii="Book Antiqua" w:hAnsi="Book Antiqua" w:cs="Arial"/>
                <w:b/>
                <w:bCs/>
              </w:rPr>
            </w:pPr>
            <w:r w:rsidRPr="00B27A83">
              <w:rPr>
                <w:rFonts w:ascii="Book Antiqua" w:hAnsi="Book Antiqua" w:cs="Arial"/>
                <w:b/>
                <w:bCs/>
              </w:rPr>
              <w:t>Experiences of medical imaging departments</w:t>
            </w:r>
          </w:p>
        </w:tc>
      </w:tr>
      <w:tr w:rsidR="008C3F9E" w:rsidRPr="00B27A83" w14:paraId="1E8D556A" w14:textId="77777777" w:rsidTr="007F6716">
        <w:tc>
          <w:tcPr>
            <w:tcW w:w="0" w:type="auto"/>
            <w:tcBorders>
              <w:top w:val="single" w:sz="4" w:space="0" w:color="auto"/>
            </w:tcBorders>
          </w:tcPr>
          <w:p w14:paraId="5B3263A5" w14:textId="0B608D19" w:rsidR="008C3F9E" w:rsidRPr="00B27A83" w:rsidRDefault="008C3F9E" w:rsidP="008C3F9E">
            <w:pPr>
              <w:spacing w:line="360" w:lineRule="auto"/>
              <w:jc w:val="both"/>
              <w:rPr>
                <w:rFonts w:ascii="Book Antiqua" w:hAnsi="Book Antiqua" w:cs="Arial"/>
              </w:rPr>
            </w:pPr>
            <w:r w:rsidRPr="00B27A83">
              <w:rPr>
                <w:rFonts w:ascii="Book Antiqua" w:hAnsi="Book Antiqua" w:cs="Arial"/>
              </w:rPr>
              <w:t>Coping with limited manpower</w:t>
            </w:r>
          </w:p>
        </w:tc>
        <w:tc>
          <w:tcPr>
            <w:tcW w:w="0" w:type="auto"/>
            <w:tcBorders>
              <w:top w:val="single" w:sz="4" w:space="0" w:color="auto"/>
            </w:tcBorders>
          </w:tcPr>
          <w:p w14:paraId="1D8BFD9E" w14:textId="7905869A" w:rsidR="008C3F9E" w:rsidRPr="00B27A83" w:rsidRDefault="008C3F9E" w:rsidP="008C3F9E">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Team segregation; Increased workload; Increased responsibility; Increased procedure time due to infection control measures and terminal cleaning of equipment; Self-isolation due to contact with positive cases; Statutory paid sick leave</w:t>
            </w:r>
          </w:p>
        </w:tc>
      </w:tr>
      <w:tr w:rsidR="008C3F9E" w:rsidRPr="00B27A83" w14:paraId="0C33D8B7" w14:textId="77777777" w:rsidTr="007F6716">
        <w:tc>
          <w:tcPr>
            <w:tcW w:w="0" w:type="auto"/>
          </w:tcPr>
          <w:p w14:paraId="2F129422" w14:textId="22338169" w:rsidR="008C3F9E" w:rsidRPr="00B27A83" w:rsidRDefault="008C3F9E" w:rsidP="001F0263">
            <w:pPr>
              <w:spacing w:line="360" w:lineRule="auto"/>
              <w:jc w:val="both"/>
              <w:rPr>
                <w:rFonts w:ascii="Book Antiqua" w:hAnsi="Book Antiqua" w:cs="Arial"/>
              </w:rPr>
            </w:pPr>
            <w:r w:rsidRPr="00B27A83">
              <w:rPr>
                <w:rFonts w:ascii="Book Antiqua" w:hAnsi="Book Antiqua" w:cs="Arial"/>
              </w:rPr>
              <w:t>Coping with strict infection control measures</w:t>
            </w:r>
          </w:p>
        </w:tc>
        <w:tc>
          <w:tcPr>
            <w:tcW w:w="0" w:type="auto"/>
          </w:tcPr>
          <w:p w14:paraId="13284D8D" w14:textId="2CF85ED4" w:rsidR="008C3F9E" w:rsidRPr="00B27A83" w:rsidRDefault="008C3F9E" w:rsidP="001F0263">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 xml:space="preserve">Shortage of PPE; Increased risk of exposure from prolonged patient contact; Resource and labour intensive </w:t>
            </w:r>
            <w:r w:rsidR="001F0263" w:rsidRPr="00B27A83">
              <w:rPr>
                <w:rFonts w:ascii="Book Antiqua" w:hAnsi="Book Antiqua" w:cs="Arial"/>
                <w:sz w:val="24"/>
                <w:szCs w:val="24"/>
              </w:rPr>
              <w:t>due to</w:t>
            </w:r>
            <w:r w:rsidRPr="00B27A83">
              <w:rPr>
                <w:rFonts w:ascii="Book Antiqua" w:hAnsi="Book Antiqua" w:cs="Arial"/>
                <w:sz w:val="24"/>
                <w:szCs w:val="24"/>
              </w:rPr>
              <w:t xml:space="preserve"> terminal cleaning of equipment</w:t>
            </w:r>
          </w:p>
        </w:tc>
      </w:tr>
      <w:tr w:rsidR="008C3F9E" w:rsidRPr="00B27A83" w14:paraId="11334F53" w14:textId="77777777" w:rsidTr="007F6716">
        <w:tc>
          <w:tcPr>
            <w:tcW w:w="0" w:type="auto"/>
          </w:tcPr>
          <w:p w14:paraId="3C0DAAB0" w14:textId="77777777" w:rsidR="008C3F9E" w:rsidRPr="00B27A83" w:rsidRDefault="008C3F9E" w:rsidP="008C3F9E">
            <w:pPr>
              <w:spacing w:line="360" w:lineRule="auto"/>
              <w:jc w:val="both"/>
              <w:rPr>
                <w:rFonts w:ascii="Book Antiqua" w:hAnsi="Book Antiqua" w:cs="Arial"/>
              </w:rPr>
            </w:pPr>
            <w:r w:rsidRPr="00B27A83">
              <w:rPr>
                <w:rFonts w:ascii="Book Antiqua" w:hAnsi="Book Antiqua" w:cs="Arial"/>
              </w:rPr>
              <w:t>Coping with limited resources</w:t>
            </w:r>
          </w:p>
        </w:tc>
        <w:tc>
          <w:tcPr>
            <w:tcW w:w="0" w:type="auto"/>
          </w:tcPr>
          <w:p w14:paraId="09C622D7" w14:textId="3EE1E8C2" w:rsidR="008C3F9E" w:rsidRPr="00B27A83" w:rsidRDefault="008C3F9E" w:rsidP="008C3F9E">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Equipment segregation; Inadequate mobile radiography units; Delay in delivery of equipment due to increased orders; overseas shipment of equipment delayed; Poor imaging service delivery due to a lack of imaging equipment</w:t>
            </w:r>
          </w:p>
        </w:tc>
      </w:tr>
      <w:tr w:rsidR="008C3F9E" w:rsidRPr="00B27A83" w14:paraId="689CC814" w14:textId="77777777" w:rsidTr="007F6716">
        <w:tc>
          <w:tcPr>
            <w:tcW w:w="0" w:type="auto"/>
            <w:tcBorders>
              <w:bottom w:val="single" w:sz="4" w:space="0" w:color="auto"/>
            </w:tcBorders>
          </w:tcPr>
          <w:p w14:paraId="7876E5FC" w14:textId="77777777" w:rsidR="008C3F9E" w:rsidRPr="00B27A83" w:rsidRDefault="008C3F9E" w:rsidP="008C3F9E">
            <w:pPr>
              <w:spacing w:line="360" w:lineRule="auto"/>
              <w:jc w:val="both"/>
              <w:rPr>
                <w:rFonts w:ascii="Book Antiqua" w:hAnsi="Book Antiqua" w:cs="Arial"/>
              </w:rPr>
            </w:pPr>
            <w:r w:rsidRPr="00B27A83">
              <w:rPr>
                <w:rFonts w:ascii="Book Antiqua" w:hAnsi="Book Antiqua" w:cs="Arial"/>
              </w:rPr>
              <w:t>Safeguarding of medical imaging professionals’ well-being</w:t>
            </w:r>
          </w:p>
        </w:tc>
        <w:tc>
          <w:tcPr>
            <w:tcW w:w="0" w:type="auto"/>
            <w:tcBorders>
              <w:bottom w:val="single" w:sz="4" w:space="0" w:color="auto"/>
            </w:tcBorders>
          </w:tcPr>
          <w:p w14:paraId="43672FAD" w14:textId="67D19C25" w:rsidR="008C3F9E" w:rsidRPr="00B27A83" w:rsidRDefault="008C3F9E" w:rsidP="001F0263">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Aggravated psychological pressure and mental illness; Physical and emotional distress among medical imaging professionals; Burnout; Fatigue</w:t>
            </w:r>
          </w:p>
        </w:tc>
      </w:tr>
    </w:tbl>
    <w:p w14:paraId="053A252A" w14:textId="797B7448" w:rsidR="00926E19" w:rsidRPr="00B27A83" w:rsidRDefault="008C3F9E" w:rsidP="008C3F9E">
      <w:pPr>
        <w:spacing w:line="360" w:lineRule="auto"/>
        <w:jc w:val="both"/>
        <w:rPr>
          <w:rFonts w:ascii="Book Antiqua" w:eastAsia="Book Antiqua" w:hAnsi="Book Antiqua" w:cs="Book Antiqua"/>
          <w:color w:val="000000"/>
          <w:szCs w:val="22"/>
        </w:rPr>
      </w:pPr>
      <w:r w:rsidRPr="00B27A83">
        <w:rPr>
          <w:rFonts w:ascii="Book Antiqua" w:hAnsi="Book Antiqua"/>
          <w:lang w:eastAsia="zh-CN"/>
        </w:rPr>
        <w:t xml:space="preserve">PPE: </w:t>
      </w:r>
      <w:r w:rsidRPr="00B27A83">
        <w:rPr>
          <w:rFonts w:ascii="Book Antiqua" w:eastAsia="Book Antiqua" w:hAnsi="Book Antiqua" w:cs="Book Antiqua"/>
          <w:color w:val="000000"/>
          <w:szCs w:val="22"/>
        </w:rPr>
        <w:t>Personal protective equipment.</w:t>
      </w:r>
    </w:p>
    <w:p w14:paraId="369B28DD" w14:textId="6428A7D9" w:rsidR="008C3F9E" w:rsidRPr="00B27A83" w:rsidRDefault="00926E19" w:rsidP="00926E19">
      <w:pPr>
        <w:spacing w:line="360" w:lineRule="auto"/>
        <w:jc w:val="both"/>
        <w:rPr>
          <w:rFonts w:ascii="Book Antiqua" w:eastAsia="Book Antiqua" w:hAnsi="Book Antiqua" w:cs="Book Antiqua"/>
          <w:b/>
          <w:bCs/>
          <w:color w:val="000000"/>
          <w:szCs w:val="22"/>
        </w:rPr>
      </w:pPr>
      <w:r w:rsidRPr="00B27A83">
        <w:rPr>
          <w:rFonts w:ascii="Book Antiqua" w:eastAsia="Book Antiqua" w:hAnsi="Book Antiqua" w:cs="Book Antiqua"/>
          <w:color w:val="000000"/>
          <w:szCs w:val="22"/>
        </w:rPr>
        <w:br w:type="page"/>
      </w:r>
      <w:r w:rsidRPr="00B27A83">
        <w:rPr>
          <w:rFonts w:ascii="Book Antiqua" w:eastAsia="Book Antiqua" w:hAnsi="Book Antiqua" w:cs="Book Antiqua"/>
          <w:b/>
          <w:bCs/>
          <w:color w:val="000000"/>
          <w:szCs w:val="22"/>
        </w:rPr>
        <w:lastRenderedPageBreak/>
        <w:t>Table 2 Summary of the strategies to optimize medical imaging service delivery during coronavirus disease 2019</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05"/>
        <w:gridCol w:w="7071"/>
      </w:tblGrid>
      <w:tr w:rsidR="00926E19" w:rsidRPr="00B27A83" w14:paraId="2F437F70" w14:textId="77777777" w:rsidTr="007F6716">
        <w:tc>
          <w:tcPr>
            <w:tcW w:w="0" w:type="auto"/>
            <w:tcBorders>
              <w:top w:val="single" w:sz="4" w:space="0" w:color="auto"/>
              <w:bottom w:val="single" w:sz="4" w:space="0" w:color="auto"/>
            </w:tcBorders>
          </w:tcPr>
          <w:p w14:paraId="62749C5B" w14:textId="77777777" w:rsidR="00926E19" w:rsidRPr="00B27A83" w:rsidRDefault="00926E19" w:rsidP="00926E19">
            <w:pPr>
              <w:spacing w:line="360" w:lineRule="auto"/>
              <w:jc w:val="both"/>
              <w:rPr>
                <w:rFonts w:ascii="Book Antiqua" w:hAnsi="Book Antiqua" w:cs="Arial"/>
                <w:b/>
                <w:bCs/>
              </w:rPr>
            </w:pPr>
            <w:r w:rsidRPr="00B27A83">
              <w:rPr>
                <w:rFonts w:ascii="Book Antiqua" w:hAnsi="Book Antiqua" w:cs="Arial"/>
                <w:b/>
                <w:bCs/>
              </w:rPr>
              <w:t>Theme</w:t>
            </w:r>
          </w:p>
        </w:tc>
        <w:tc>
          <w:tcPr>
            <w:tcW w:w="0" w:type="auto"/>
            <w:tcBorders>
              <w:top w:val="single" w:sz="4" w:space="0" w:color="auto"/>
              <w:bottom w:val="single" w:sz="4" w:space="0" w:color="auto"/>
            </w:tcBorders>
          </w:tcPr>
          <w:p w14:paraId="2E9F45BF" w14:textId="77777777" w:rsidR="00926E19" w:rsidRPr="00B27A83" w:rsidRDefault="00926E19" w:rsidP="00926E19">
            <w:pPr>
              <w:spacing w:line="360" w:lineRule="auto"/>
              <w:jc w:val="both"/>
              <w:rPr>
                <w:rFonts w:ascii="Book Antiqua" w:hAnsi="Book Antiqua" w:cs="Arial"/>
                <w:b/>
                <w:bCs/>
              </w:rPr>
            </w:pPr>
            <w:r w:rsidRPr="00B27A83">
              <w:rPr>
                <w:rFonts w:ascii="Book Antiqua" w:hAnsi="Book Antiqua" w:cs="Arial"/>
                <w:b/>
                <w:bCs/>
              </w:rPr>
              <w:t>Strategies</w:t>
            </w:r>
          </w:p>
        </w:tc>
      </w:tr>
      <w:tr w:rsidR="00926E19" w:rsidRPr="00B27A83" w14:paraId="4056E4FA" w14:textId="77777777" w:rsidTr="007F6716">
        <w:tc>
          <w:tcPr>
            <w:tcW w:w="0" w:type="auto"/>
            <w:tcBorders>
              <w:top w:val="single" w:sz="4" w:space="0" w:color="auto"/>
            </w:tcBorders>
          </w:tcPr>
          <w:p w14:paraId="4B7CB75D" w14:textId="33DA7E31" w:rsidR="00926E19" w:rsidRPr="00B27A83" w:rsidRDefault="00926E19" w:rsidP="00926E19">
            <w:pPr>
              <w:spacing w:line="360" w:lineRule="auto"/>
              <w:jc w:val="both"/>
              <w:rPr>
                <w:rFonts w:ascii="Book Antiqua" w:hAnsi="Book Antiqua" w:cs="Arial"/>
              </w:rPr>
            </w:pPr>
            <w:r w:rsidRPr="00B27A83">
              <w:rPr>
                <w:rFonts w:ascii="Book Antiqua" w:hAnsi="Book Antiqua" w:cs="Arial"/>
              </w:rPr>
              <w:t>The need for strong and compassionate leadership</w:t>
            </w:r>
          </w:p>
        </w:tc>
        <w:tc>
          <w:tcPr>
            <w:tcW w:w="0" w:type="auto"/>
            <w:tcBorders>
              <w:top w:val="single" w:sz="4" w:space="0" w:color="auto"/>
            </w:tcBorders>
          </w:tcPr>
          <w:p w14:paraId="763091D1" w14:textId="5B3E87B9" w:rsidR="00926E19" w:rsidRPr="00B27A83" w:rsidRDefault="00926E19" w:rsidP="00926E19">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 xml:space="preserve">Staying calm, communication, collaboration, coordination and providing support; Practising adaptability, flexibility, and teamwork; Ensuring </w:t>
            </w:r>
            <w:r w:rsidR="001F0263" w:rsidRPr="00B27A83">
              <w:rPr>
                <w:rFonts w:ascii="Book Antiqua" w:hAnsi="Book Antiqua" w:cs="Arial"/>
                <w:sz w:val="24"/>
                <w:szCs w:val="24"/>
              </w:rPr>
              <w:t xml:space="preserve">the </w:t>
            </w:r>
            <w:r w:rsidRPr="00B27A83">
              <w:rPr>
                <w:rFonts w:ascii="Book Antiqua" w:hAnsi="Book Antiqua" w:cs="Arial"/>
                <w:sz w:val="24"/>
                <w:szCs w:val="24"/>
              </w:rPr>
              <w:t xml:space="preserve">safety of patients and staff; Safeguarding </w:t>
            </w:r>
            <w:r w:rsidR="001F0263" w:rsidRPr="00B27A83">
              <w:rPr>
                <w:rFonts w:ascii="Book Antiqua" w:hAnsi="Book Antiqua" w:cs="Arial"/>
                <w:sz w:val="24"/>
                <w:szCs w:val="24"/>
              </w:rPr>
              <w:t xml:space="preserve">the </w:t>
            </w:r>
            <w:r w:rsidRPr="00B27A83">
              <w:rPr>
                <w:rFonts w:ascii="Book Antiqua" w:hAnsi="Book Antiqua" w:cs="Arial"/>
                <w:sz w:val="24"/>
                <w:szCs w:val="24"/>
              </w:rPr>
              <w:t>well-being of staff; Instilling hope in times of crisis</w:t>
            </w:r>
          </w:p>
        </w:tc>
      </w:tr>
      <w:tr w:rsidR="00926E19" w:rsidRPr="00B27A83" w14:paraId="446BE453" w14:textId="77777777" w:rsidTr="007F6716">
        <w:tc>
          <w:tcPr>
            <w:tcW w:w="0" w:type="auto"/>
          </w:tcPr>
          <w:p w14:paraId="609B33F1" w14:textId="77777777" w:rsidR="00926E19" w:rsidRPr="00B27A83" w:rsidRDefault="00926E19" w:rsidP="00926E19">
            <w:pPr>
              <w:spacing w:line="360" w:lineRule="auto"/>
              <w:jc w:val="both"/>
              <w:rPr>
                <w:rFonts w:ascii="Book Antiqua" w:hAnsi="Book Antiqua" w:cs="Arial"/>
              </w:rPr>
            </w:pPr>
            <w:r w:rsidRPr="00B27A83">
              <w:rPr>
                <w:rFonts w:ascii="Book Antiqua" w:hAnsi="Book Antiqua" w:cs="Arial"/>
              </w:rPr>
              <w:t>Embracing technological usage</w:t>
            </w:r>
          </w:p>
        </w:tc>
        <w:tc>
          <w:tcPr>
            <w:tcW w:w="0" w:type="auto"/>
          </w:tcPr>
          <w:p w14:paraId="12E05D67" w14:textId="03A32A79" w:rsidR="00926E19" w:rsidRPr="00B27A83" w:rsidRDefault="00926E19" w:rsidP="001F0263">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 xml:space="preserve">Adopting mobile DR units in the department; Adopting AI </w:t>
            </w:r>
            <w:r w:rsidR="001F0263" w:rsidRPr="00B27A83">
              <w:rPr>
                <w:rFonts w:ascii="Book Antiqua" w:hAnsi="Book Antiqua" w:cs="Arial"/>
                <w:sz w:val="24"/>
                <w:szCs w:val="24"/>
              </w:rPr>
              <w:t>to</w:t>
            </w:r>
            <w:r w:rsidRPr="00B27A83">
              <w:rPr>
                <w:rFonts w:ascii="Book Antiqua" w:hAnsi="Book Antiqua" w:cs="Arial"/>
                <w:sz w:val="24"/>
                <w:szCs w:val="24"/>
              </w:rPr>
              <w:t xml:space="preserve"> reduc</w:t>
            </w:r>
            <w:r w:rsidR="001F0263" w:rsidRPr="00B27A83">
              <w:rPr>
                <w:rFonts w:ascii="Book Antiqua" w:hAnsi="Book Antiqua" w:cs="Arial"/>
                <w:sz w:val="24"/>
                <w:szCs w:val="24"/>
              </w:rPr>
              <w:t>e</w:t>
            </w:r>
            <w:r w:rsidRPr="00B27A83">
              <w:rPr>
                <w:rFonts w:ascii="Book Antiqua" w:hAnsi="Book Antiqua" w:cs="Arial"/>
                <w:sz w:val="24"/>
                <w:szCs w:val="24"/>
              </w:rPr>
              <w:t xml:space="preserve"> contamination of equipment; Harnessing capability of AI in: (1) Remote diagnosis; (2) Data-driven management of COVID-19 operations; (3) Mounting imaging backlog; (4) Ongoing monitoring and research </w:t>
            </w:r>
            <w:r w:rsidR="001F0263" w:rsidRPr="00B27A83">
              <w:rPr>
                <w:rFonts w:ascii="Book Antiqua" w:hAnsi="Book Antiqua" w:cs="Arial"/>
                <w:sz w:val="24"/>
                <w:szCs w:val="24"/>
              </w:rPr>
              <w:t>on</w:t>
            </w:r>
            <w:r w:rsidRPr="00B27A83">
              <w:rPr>
                <w:rFonts w:ascii="Book Antiqua" w:hAnsi="Book Antiqua" w:cs="Arial"/>
                <w:sz w:val="24"/>
                <w:szCs w:val="24"/>
              </w:rPr>
              <w:t xml:space="preserve"> COVID-19; and (5) Supporting and provision of guidance to patients</w:t>
            </w:r>
          </w:p>
        </w:tc>
      </w:tr>
      <w:tr w:rsidR="00926E19" w:rsidRPr="00B27A83" w14:paraId="1A1E6CC4" w14:textId="77777777" w:rsidTr="007F6716">
        <w:tc>
          <w:tcPr>
            <w:tcW w:w="0" w:type="auto"/>
          </w:tcPr>
          <w:p w14:paraId="7A232EEC" w14:textId="77777777" w:rsidR="00926E19" w:rsidRPr="00B27A83" w:rsidRDefault="00926E19" w:rsidP="00926E19">
            <w:pPr>
              <w:spacing w:line="360" w:lineRule="auto"/>
              <w:jc w:val="both"/>
              <w:rPr>
                <w:rFonts w:ascii="Book Antiqua" w:hAnsi="Book Antiqua" w:cs="Arial"/>
              </w:rPr>
            </w:pPr>
            <w:r w:rsidRPr="00B27A83">
              <w:rPr>
                <w:rFonts w:ascii="Book Antiqua" w:hAnsi="Book Antiqua" w:cs="Arial"/>
              </w:rPr>
              <w:t>Clear communication</w:t>
            </w:r>
          </w:p>
        </w:tc>
        <w:tc>
          <w:tcPr>
            <w:tcW w:w="0" w:type="auto"/>
          </w:tcPr>
          <w:p w14:paraId="46A74567" w14:textId="36BE1C48" w:rsidR="00926E19" w:rsidRPr="00B27A83" w:rsidRDefault="00926E19" w:rsidP="00926E19">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Communication among staff through: (1) Routine instructions; (2) Newsletters; (3) Open forum; and (4) One-to-one communications. Timely updates and dissemination of current guidance and policies through: (1) Websites; (2) Virtual telecommuting; and (3) Team-based communication. Structured reporting in communicating imaging results</w:t>
            </w:r>
          </w:p>
        </w:tc>
      </w:tr>
      <w:tr w:rsidR="00926E19" w:rsidRPr="00B27A83" w14:paraId="1CD4546A" w14:textId="77777777" w:rsidTr="007F6716">
        <w:tc>
          <w:tcPr>
            <w:tcW w:w="0" w:type="auto"/>
          </w:tcPr>
          <w:p w14:paraId="1C3F67B5" w14:textId="77777777" w:rsidR="00926E19" w:rsidRPr="00B27A83" w:rsidRDefault="00926E19" w:rsidP="00926E19">
            <w:pPr>
              <w:spacing w:line="360" w:lineRule="auto"/>
              <w:jc w:val="both"/>
              <w:rPr>
                <w:rFonts w:ascii="Book Antiqua" w:hAnsi="Book Antiqua" w:cs="Arial"/>
              </w:rPr>
            </w:pPr>
            <w:r w:rsidRPr="00B27A83">
              <w:rPr>
                <w:rFonts w:ascii="Book Antiqua" w:hAnsi="Book Antiqua" w:cs="Arial"/>
              </w:rPr>
              <w:t>Enhancing processes, protocol, and policies</w:t>
            </w:r>
          </w:p>
        </w:tc>
        <w:tc>
          <w:tcPr>
            <w:tcW w:w="0" w:type="auto"/>
          </w:tcPr>
          <w:p w14:paraId="0B3574F3" w14:textId="2154E999" w:rsidR="00926E19" w:rsidRPr="00B27A83" w:rsidRDefault="00926E19" w:rsidP="00926E19">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Postponement of elective/non-urgent imaging procedures; Review and prioritisation of outpatient schedules by radiologists; Triaging of patients prior to entering the radiology department; Temporal and physical segregation; Suspension of students’ placement; Dedicated workflow management process; Development of isolation mobile radiography workflow; Involvement of medical imaging professionals in technical operation</w:t>
            </w:r>
            <w:r w:rsidR="001F0263" w:rsidRPr="00B27A83">
              <w:rPr>
                <w:rFonts w:ascii="Book Antiqua" w:hAnsi="Book Antiqua" w:cs="Arial"/>
                <w:sz w:val="24"/>
                <w:szCs w:val="24"/>
              </w:rPr>
              <w:t>s</w:t>
            </w:r>
            <w:r w:rsidRPr="00B27A83">
              <w:rPr>
                <w:rFonts w:ascii="Book Antiqua" w:hAnsi="Book Antiqua" w:cs="Arial"/>
                <w:sz w:val="24"/>
                <w:szCs w:val="24"/>
              </w:rPr>
              <w:t xml:space="preserve">; Reorganisation of radiological equipment and assigning of dedicated equipment for suspect and confirmed </w:t>
            </w:r>
            <w:r w:rsidRPr="00B27A83">
              <w:rPr>
                <w:rFonts w:ascii="Book Antiqua" w:hAnsi="Book Antiqua" w:cs="Arial"/>
                <w:sz w:val="24"/>
                <w:szCs w:val="24"/>
              </w:rPr>
              <w:lastRenderedPageBreak/>
              <w:t>cases; Implementation of dedicated transport team, routes, lift lobbies and waiting area for COVID-19 patients; End of day schedules for COVID-19 patients</w:t>
            </w:r>
          </w:p>
        </w:tc>
      </w:tr>
      <w:tr w:rsidR="00926E19" w:rsidRPr="00B27A83" w14:paraId="2CFE4EDC" w14:textId="77777777" w:rsidTr="007F6716">
        <w:tc>
          <w:tcPr>
            <w:tcW w:w="0" w:type="auto"/>
            <w:tcBorders>
              <w:bottom w:val="single" w:sz="4" w:space="0" w:color="auto"/>
            </w:tcBorders>
          </w:tcPr>
          <w:p w14:paraId="18B71A96" w14:textId="77777777" w:rsidR="00926E19" w:rsidRPr="00B27A83" w:rsidRDefault="00926E19" w:rsidP="00926E19">
            <w:pPr>
              <w:spacing w:line="360" w:lineRule="auto"/>
              <w:jc w:val="both"/>
              <w:rPr>
                <w:rFonts w:ascii="Book Antiqua" w:hAnsi="Book Antiqua" w:cs="Arial"/>
              </w:rPr>
            </w:pPr>
            <w:r w:rsidRPr="00B27A83">
              <w:rPr>
                <w:rFonts w:ascii="Book Antiqua" w:hAnsi="Book Antiqua" w:cs="Arial"/>
              </w:rPr>
              <w:lastRenderedPageBreak/>
              <w:t xml:space="preserve">Innovation </w:t>
            </w:r>
          </w:p>
        </w:tc>
        <w:tc>
          <w:tcPr>
            <w:tcW w:w="0" w:type="auto"/>
            <w:tcBorders>
              <w:bottom w:val="single" w:sz="4" w:space="0" w:color="auto"/>
            </w:tcBorders>
          </w:tcPr>
          <w:p w14:paraId="4383A92F" w14:textId="77777777" w:rsidR="00926E19" w:rsidRPr="00B27A83" w:rsidRDefault="00926E19" w:rsidP="00926E19">
            <w:pPr>
              <w:pStyle w:val="a7"/>
              <w:spacing w:after="0" w:line="360" w:lineRule="auto"/>
              <w:ind w:left="0"/>
              <w:jc w:val="both"/>
              <w:rPr>
                <w:rFonts w:ascii="Book Antiqua" w:hAnsi="Book Antiqua" w:cs="Arial"/>
                <w:sz w:val="24"/>
                <w:szCs w:val="24"/>
              </w:rPr>
            </w:pPr>
            <w:r w:rsidRPr="00B27A83">
              <w:rPr>
                <w:rFonts w:ascii="Book Antiqua" w:hAnsi="Book Antiqua" w:cs="Arial"/>
                <w:sz w:val="24"/>
                <w:szCs w:val="24"/>
              </w:rPr>
              <w:t>Developing new solutions to minimise patient contact</w:t>
            </w:r>
          </w:p>
        </w:tc>
      </w:tr>
    </w:tbl>
    <w:p w14:paraId="06BC1211" w14:textId="5A614A23" w:rsidR="00926E19" w:rsidRDefault="00926E19" w:rsidP="00926E19">
      <w:pPr>
        <w:spacing w:line="360" w:lineRule="auto"/>
        <w:jc w:val="both"/>
        <w:rPr>
          <w:rFonts w:ascii="Book Antiqua" w:hAnsi="Book Antiqua" w:cs="Book Antiqua" w:hint="eastAsia"/>
          <w:color w:val="000000"/>
          <w:szCs w:val="22"/>
          <w:lang w:eastAsia="zh-CN"/>
        </w:rPr>
      </w:pPr>
      <w:r w:rsidRPr="00B27A83">
        <w:rPr>
          <w:rFonts w:ascii="Book Antiqua" w:hAnsi="Book Antiqua" w:cs="Arial"/>
        </w:rPr>
        <w:t xml:space="preserve">COVID-19: </w:t>
      </w:r>
      <w:r w:rsidRPr="00B27A83">
        <w:rPr>
          <w:rFonts w:ascii="Book Antiqua" w:eastAsia="Book Antiqua" w:hAnsi="Book Antiqua" w:cs="Book Antiqua"/>
          <w:color w:val="000000"/>
          <w:szCs w:val="22"/>
        </w:rPr>
        <w:t>Coronavirus disease 2019; AI: Artificial intelligence; DR: Digital radiography.</w:t>
      </w:r>
    </w:p>
    <w:p w14:paraId="03BC6221" w14:textId="77777777" w:rsidR="00B27A83" w:rsidRDefault="00B27A83" w:rsidP="00926E19">
      <w:pPr>
        <w:spacing w:line="360" w:lineRule="auto"/>
        <w:jc w:val="both"/>
        <w:rPr>
          <w:rFonts w:ascii="Book Antiqua" w:hAnsi="Book Antiqua" w:cs="Book Antiqua" w:hint="eastAsia"/>
          <w:color w:val="000000"/>
          <w:szCs w:val="22"/>
          <w:lang w:eastAsia="zh-CN"/>
        </w:rPr>
      </w:pPr>
    </w:p>
    <w:p w14:paraId="6D0D4EAC" w14:textId="77777777" w:rsidR="00B27A83" w:rsidRDefault="00B27A83" w:rsidP="00926E19">
      <w:pPr>
        <w:spacing w:line="360" w:lineRule="auto"/>
        <w:jc w:val="both"/>
        <w:rPr>
          <w:rFonts w:ascii="Book Antiqua" w:hAnsi="Book Antiqua" w:cs="Book Antiqua" w:hint="eastAsia"/>
          <w:color w:val="000000"/>
          <w:szCs w:val="22"/>
          <w:lang w:eastAsia="zh-CN"/>
        </w:rPr>
      </w:pPr>
    </w:p>
    <w:p w14:paraId="32900FA6" w14:textId="77777777" w:rsidR="00B27A83" w:rsidRDefault="00B27A83" w:rsidP="00926E19">
      <w:pPr>
        <w:spacing w:line="360" w:lineRule="auto"/>
        <w:jc w:val="both"/>
        <w:rPr>
          <w:rFonts w:ascii="Book Antiqua" w:hAnsi="Book Antiqua" w:cs="Book Antiqua" w:hint="eastAsia"/>
          <w:color w:val="000000"/>
          <w:szCs w:val="22"/>
          <w:lang w:eastAsia="zh-CN"/>
        </w:rPr>
      </w:pPr>
    </w:p>
    <w:p w14:paraId="5BB53430" w14:textId="77777777" w:rsidR="00B27A83" w:rsidRDefault="00B27A83" w:rsidP="00926E19">
      <w:pPr>
        <w:spacing w:line="360" w:lineRule="auto"/>
        <w:jc w:val="both"/>
        <w:rPr>
          <w:rFonts w:ascii="Book Antiqua" w:hAnsi="Book Antiqua" w:cs="Book Antiqua" w:hint="eastAsia"/>
          <w:color w:val="000000"/>
          <w:szCs w:val="22"/>
          <w:lang w:eastAsia="zh-CN"/>
        </w:rPr>
      </w:pPr>
    </w:p>
    <w:p w14:paraId="519FE9F5" w14:textId="77777777" w:rsidR="00B27A83" w:rsidRDefault="00B27A83" w:rsidP="00926E19">
      <w:pPr>
        <w:spacing w:line="360" w:lineRule="auto"/>
        <w:jc w:val="both"/>
        <w:rPr>
          <w:rFonts w:ascii="Book Antiqua" w:hAnsi="Book Antiqua" w:cs="Book Antiqua" w:hint="eastAsia"/>
          <w:color w:val="000000"/>
          <w:szCs w:val="22"/>
          <w:lang w:eastAsia="zh-CN"/>
        </w:rPr>
      </w:pPr>
    </w:p>
    <w:p w14:paraId="7EDF31A5" w14:textId="77777777" w:rsidR="00B27A83" w:rsidRDefault="00B27A83" w:rsidP="00926E19">
      <w:pPr>
        <w:spacing w:line="360" w:lineRule="auto"/>
        <w:jc w:val="both"/>
        <w:rPr>
          <w:rFonts w:ascii="Book Antiqua" w:hAnsi="Book Antiqua" w:cs="Book Antiqua" w:hint="eastAsia"/>
          <w:color w:val="000000"/>
          <w:szCs w:val="22"/>
          <w:lang w:eastAsia="zh-CN"/>
        </w:rPr>
      </w:pPr>
    </w:p>
    <w:p w14:paraId="53807862" w14:textId="77777777" w:rsidR="00B27A83" w:rsidRDefault="00B27A83" w:rsidP="00926E19">
      <w:pPr>
        <w:spacing w:line="360" w:lineRule="auto"/>
        <w:jc w:val="both"/>
        <w:rPr>
          <w:rFonts w:ascii="Book Antiqua" w:hAnsi="Book Antiqua" w:cs="Book Antiqua" w:hint="eastAsia"/>
          <w:color w:val="000000"/>
          <w:szCs w:val="22"/>
          <w:lang w:eastAsia="zh-CN"/>
        </w:rPr>
      </w:pPr>
    </w:p>
    <w:p w14:paraId="02972198" w14:textId="77777777" w:rsidR="00B27A83" w:rsidRDefault="00B27A83" w:rsidP="00926E19">
      <w:pPr>
        <w:spacing w:line="360" w:lineRule="auto"/>
        <w:jc w:val="both"/>
        <w:rPr>
          <w:rFonts w:ascii="Book Antiqua" w:hAnsi="Book Antiqua" w:cs="Book Antiqua" w:hint="eastAsia"/>
          <w:color w:val="000000"/>
          <w:szCs w:val="22"/>
          <w:lang w:eastAsia="zh-CN"/>
        </w:rPr>
      </w:pPr>
    </w:p>
    <w:p w14:paraId="7AF07D76" w14:textId="77777777" w:rsidR="00B27A83" w:rsidRDefault="00B27A83" w:rsidP="00926E19">
      <w:pPr>
        <w:spacing w:line="360" w:lineRule="auto"/>
        <w:jc w:val="both"/>
        <w:rPr>
          <w:rFonts w:ascii="Book Antiqua" w:hAnsi="Book Antiqua" w:cs="Book Antiqua" w:hint="eastAsia"/>
          <w:color w:val="000000"/>
          <w:szCs w:val="22"/>
          <w:lang w:eastAsia="zh-CN"/>
        </w:rPr>
      </w:pPr>
    </w:p>
    <w:p w14:paraId="770A0F61" w14:textId="77777777" w:rsidR="00B27A83" w:rsidRDefault="00B27A83" w:rsidP="00926E19">
      <w:pPr>
        <w:spacing w:line="360" w:lineRule="auto"/>
        <w:jc w:val="both"/>
        <w:rPr>
          <w:rFonts w:ascii="Book Antiqua" w:hAnsi="Book Antiqua" w:cs="Book Antiqua" w:hint="eastAsia"/>
          <w:color w:val="000000"/>
          <w:szCs w:val="22"/>
          <w:lang w:eastAsia="zh-CN"/>
        </w:rPr>
      </w:pPr>
    </w:p>
    <w:p w14:paraId="57FCE237" w14:textId="77777777" w:rsidR="00B27A83" w:rsidRDefault="00B27A83" w:rsidP="00926E19">
      <w:pPr>
        <w:spacing w:line="360" w:lineRule="auto"/>
        <w:jc w:val="both"/>
        <w:rPr>
          <w:rFonts w:ascii="Book Antiqua" w:hAnsi="Book Antiqua" w:cs="Book Antiqua" w:hint="eastAsia"/>
          <w:color w:val="000000"/>
          <w:szCs w:val="22"/>
          <w:lang w:eastAsia="zh-CN"/>
        </w:rPr>
      </w:pPr>
    </w:p>
    <w:p w14:paraId="1B7F3A10" w14:textId="77777777" w:rsidR="00B27A83" w:rsidRDefault="00B27A83" w:rsidP="00926E19">
      <w:pPr>
        <w:spacing w:line="360" w:lineRule="auto"/>
        <w:jc w:val="both"/>
        <w:rPr>
          <w:rFonts w:ascii="Book Antiqua" w:hAnsi="Book Antiqua" w:cs="Book Antiqua" w:hint="eastAsia"/>
          <w:color w:val="000000"/>
          <w:szCs w:val="22"/>
          <w:lang w:eastAsia="zh-CN"/>
        </w:rPr>
      </w:pPr>
    </w:p>
    <w:p w14:paraId="7AE348BB" w14:textId="77777777" w:rsidR="00B27A83" w:rsidRDefault="00B27A83" w:rsidP="00926E19">
      <w:pPr>
        <w:spacing w:line="360" w:lineRule="auto"/>
        <w:jc w:val="both"/>
        <w:rPr>
          <w:rFonts w:ascii="Book Antiqua" w:hAnsi="Book Antiqua" w:cs="Book Antiqua" w:hint="eastAsia"/>
          <w:color w:val="000000"/>
          <w:szCs w:val="22"/>
          <w:lang w:eastAsia="zh-CN"/>
        </w:rPr>
      </w:pPr>
    </w:p>
    <w:p w14:paraId="7C6A34BA" w14:textId="77777777" w:rsidR="00B27A83" w:rsidRDefault="00B27A83" w:rsidP="00926E19">
      <w:pPr>
        <w:spacing w:line="360" w:lineRule="auto"/>
        <w:jc w:val="both"/>
        <w:rPr>
          <w:rFonts w:ascii="Book Antiqua" w:hAnsi="Book Antiqua" w:cs="Book Antiqua" w:hint="eastAsia"/>
          <w:color w:val="000000"/>
          <w:szCs w:val="22"/>
          <w:lang w:eastAsia="zh-CN"/>
        </w:rPr>
      </w:pPr>
    </w:p>
    <w:p w14:paraId="1175BB16" w14:textId="77777777" w:rsidR="00B27A83" w:rsidRDefault="00B27A83" w:rsidP="00926E19">
      <w:pPr>
        <w:spacing w:line="360" w:lineRule="auto"/>
        <w:jc w:val="both"/>
        <w:rPr>
          <w:rFonts w:ascii="Book Antiqua" w:hAnsi="Book Antiqua" w:cs="Book Antiqua" w:hint="eastAsia"/>
          <w:color w:val="000000"/>
          <w:szCs w:val="22"/>
          <w:lang w:eastAsia="zh-CN"/>
        </w:rPr>
      </w:pPr>
    </w:p>
    <w:p w14:paraId="6C96E3AD" w14:textId="77777777" w:rsidR="00B27A83" w:rsidRDefault="00B27A83" w:rsidP="00926E19">
      <w:pPr>
        <w:spacing w:line="360" w:lineRule="auto"/>
        <w:jc w:val="both"/>
        <w:rPr>
          <w:rFonts w:ascii="Book Antiqua" w:hAnsi="Book Antiqua" w:cs="Book Antiqua" w:hint="eastAsia"/>
          <w:color w:val="000000"/>
          <w:szCs w:val="22"/>
          <w:lang w:eastAsia="zh-CN"/>
        </w:rPr>
      </w:pPr>
    </w:p>
    <w:p w14:paraId="73A955E3" w14:textId="77777777" w:rsidR="00B27A83" w:rsidRDefault="00B27A83" w:rsidP="00926E19">
      <w:pPr>
        <w:spacing w:line="360" w:lineRule="auto"/>
        <w:jc w:val="both"/>
        <w:rPr>
          <w:rFonts w:ascii="Book Antiqua" w:hAnsi="Book Antiqua" w:cs="Book Antiqua" w:hint="eastAsia"/>
          <w:color w:val="000000"/>
          <w:szCs w:val="22"/>
          <w:lang w:eastAsia="zh-CN"/>
        </w:rPr>
      </w:pPr>
    </w:p>
    <w:p w14:paraId="4250D0D6" w14:textId="77777777" w:rsidR="00B27A83" w:rsidRDefault="00B27A83" w:rsidP="00926E19">
      <w:pPr>
        <w:spacing w:line="360" w:lineRule="auto"/>
        <w:jc w:val="both"/>
        <w:rPr>
          <w:rFonts w:ascii="Book Antiqua" w:hAnsi="Book Antiqua" w:cs="Book Antiqua" w:hint="eastAsia"/>
          <w:color w:val="000000"/>
          <w:szCs w:val="22"/>
          <w:lang w:eastAsia="zh-CN"/>
        </w:rPr>
      </w:pPr>
    </w:p>
    <w:p w14:paraId="316886D2" w14:textId="77777777" w:rsidR="00B27A83" w:rsidRDefault="00B27A83" w:rsidP="00926E19">
      <w:pPr>
        <w:spacing w:line="360" w:lineRule="auto"/>
        <w:jc w:val="both"/>
        <w:rPr>
          <w:rFonts w:ascii="Book Antiqua" w:hAnsi="Book Antiqua" w:cs="Book Antiqua" w:hint="eastAsia"/>
          <w:color w:val="000000"/>
          <w:szCs w:val="22"/>
          <w:lang w:eastAsia="zh-CN"/>
        </w:rPr>
      </w:pPr>
    </w:p>
    <w:p w14:paraId="12090168" w14:textId="77777777" w:rsidR="00B27A83" w:rsidRDefault="00B27A83" w:rsidP="00926E19">
      <w:pPr>
        <w:spacing w:line="360" w:lineRule="auto"/>
        <w:jc w:val="both"/>
        <w:rPr>
          <w:rFonts w:ascii="Book Antiqua" w:hAnsi="Book Antiqua" w:cs="Book Antiqua" w:hint="eastAsia"/>
          <w:color w:val="000000"/>
          <w:szCs w:val="22"/>
          <w:lang w:eastAsia="zh-CN"/>
        </w:rPr>
      </w:pPr>
    </w:p>
    <w:p w14:paraId="7E87A175" w14:textId="77777777" w:rsidR="00B27A83" w:rsidRDefault="00B27A83" w:rsidP="00926E19">
      <w:pPr>
        <w:spacing w:line="360" w:lineRule="auto"/>
        <w:jc w:val="both"/>
        <w:rPr>
          <w:rFonts w:ascii="Book Antiqua" w:hAnsi="Book Antiqua" w:cs="Book Antiqua" w:hint="eastAsia"/>
          <w:color w:val="000000"/>
          <w:szCs w:val="22"/>
          <w:lang w:eastAsia="zh-CN"/>
        </w:rPr>
      </w:pPr>
    </w:p>
    <w:p w14:paraId="344A0BED" w14:textId="77777777" w:rsidR="00B27A83" w:rsidRDefault="00B27A83" w:rsidP="00926E19">
      <w:pPr>
        <w:spacing w:line="360" w:lineRule="auto"/>
        <w:jc w:val="both"/>
        <w:rPr>
          <w:rFonts w:ascii="Book Antiqua" w:hAnsi="Book Antiqua" w:cs="Book Antiqua" w:hint="eastAsia"/>
          <w:color w:val="000000"/>
          <w:szCs w:val="22"/>
          <w:lang w:eastAsia="zh-CN"/>
        </w:rPr>
      </w:pPr>
    </w:p>
    <w:p w14:paraId="17B857B2" w14:textId="77777777" w:rsidR="00B27A83" w:rsidRDefault="00B27A83" w:rsidP="00926E19">
      <w:pPr>
        <w:spacing w:line="360" w:lineRule="auto"/>
        <w:jc w:val="both"/>
        <w:rPr>
          <w:rFonts w:ascii="Book Antiqua" w:hAnsi="Book Antiqua" w:cs="Book Antiqua" w:hint="eastAsia"/>
          <w:color w:val="000000"/>
          <w:szCs w:val="22"/>
          <w:lang w:eastAsia="zh-CN"/>
        </w:rPr>
      </w:pPr>
    </w:p>
    <w:p w14:paraId="5965D6C7" w14:textId="77777777" w:rsidR="00B27A83" w:rsidRDefault="00B27A83" w:rsidP="00B27A83">
      <w:pPr>
        <w:jc w:val="center"/>
        <w:rPr>
          <w:rFonts w:ascii="Book Antiqua" w:hAnsi="Book Antiqua"/>
          <w:lang w:eastAsia="zh-CN"/>
        </w:rPr>
      </w:pPr>
    </w:p>
    <w:p w14:paraId="32ED8089" w14:textId="77777777" w:rsidR="00B27A83" w:rsidRDefault="00B27A83" w:rsidP="00B27A83">
      <w:pPr>
        <w:jc w:val="center"/>
        <w:rPr>
          <w:rFonts w:ascii="Book Antiqua" w:hAnsi="Book Antiqua"/>
          <w:lang w:eastAsia="zh-CN"/>
        </w:rPr>
      </w:pPr>
    </w:p>
    <w:p w14:paraId="5C68E55B" w14:textId="77777777" w:rsidR="00B27A83" w:rsidRDefault="00B27A83" w:rsidP="00B27A83">
      <w:pPr>
        <w:jc w:val="center"/>
        <w:rPr>
          <w:rFonts w:ascii="Book Antiqua" w:hAnsi="Book Antiqua"/>
          <w:lang w:eastAsia="zh-CN"/>
        </w:rPr>
      </w:pPr>
    </w:p>
    <w:p w14:paraId="3F33A8E1" w14:textId="77777777" w:rsidR="00B27A83" w:rsidRDefault="00B27A83" w:rsidP="00B27A83">
      <w:pPr>
        <w:jc w:val="center"/>
        <w:rPr>
          <w:rFonts w:ascii="Book Antiqua" w:hAnsi="Book Antiqua"/>
          <w:lang w:eastAsia="zh-CN"/>
        </w:rPr>
      </w:pPr>
    </w:p>
    <w:p w14:paraId="3BE28AE4" w14:textId="77777777" w:rsidR="00B27A83" w:rsidRDefault="00B27A83" w:rsidP="00B27A83">
      <w:pPr>
        <w:jc w:val="center"/>
        <w:rPr>
          <w:rFonts w:ascii="Book Antiqua" w:hAnsi="Book Antiqua"/>
          <w:lang w:eastAsia="zh-CN"/>
        </w:rPr>
      </w:pPr>
    </w:p>
    <w:p w14:paraId="7CF72DC8" w14:textId="77777777" w:rsidR="00B27A83" w:rsidRDefault="00B27A83" w:rsidP="00B27A83">
      <w:pPr>
        <w:jc w:val="center"/>
        <w:rPr>
          <w:rFonts w:ascii="Book Antiqua" w:hAnsi="Book Antiqua"/>
          <w:lang w:eastAsia="zh-CN"/>
        </w:rPr>
      </w:pPr>
      <w:r>
        <w:rPr>
          <w:rFonts w:ascii="Book Antiqua" w:hAnsi="Book Antiqua"/>
          <w:noProof/>
          <w:lang w:eastAsia="zh-CN"/>
        </w:rPr>
        <w:drawing>
          <wp:inline distT="0" distB="0" distL="0" distR="0" wp14:anchorId="4E9BE15D" wp14:editId="4D2188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A45382" w14:textId="77777777" w:rsidR="00B27A83" w:rsidRDefault="00B27A83" w:rsidP="00B27A83">
      <w:pPr>
        <w:jc w:val="center"/>
        <w:rPr>
          <w:rFonts w:ascii="Book Antiqua" w:hAnsi="Book Antiqua"/>
          <w:lang w:eastAsia="zh-CN"/>
        </w:rPr>
      </w:pPr>
    </w:p>
    <w:p w14:paraId="082473D4" w14:textId="77777777" w:rsidR="00B27A83" w:rsidRPr="00763D22" w:rsidRDefault="00B27A83" w:rsidP="00B27A8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97C3812" w14:textId="77777777" w:rsidR="00B27A83" w:rsidRPr="00763D22" w:rsidRDefault="00B27A83" w:rsidP="00B27A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800340" w14:textId="77777777" w:rsidR="00B27A83" w:rsidRPr="00763D22" w:rsidRDefault="00B27A83" w:rsidP="00B27A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0979B4" w14:textId="77777777" w:rsidR="00B27A83" w:rsidRPr="00763D22" w:rsidRDefault="00B27A83" w:rsidP="00B27A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8EC4DC" w14:textId="77777777" w:rsidR="00B27A83" w:rsidRPr="00763D22" w:rsidRDefault="00B27A83" w:rsidP="00B27A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22F6ED" w14:textId="77777777" w:rsidR="00B27A83" w:rsidRPr="00763D22" w:rsidRDefault="00B27A83" w:rsidP="00B27A8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D67B51E" w14:textId="77777777" w:rsidR="00B27A83" w:rsidRDefault="00B27A83" w:rsidP="00B27A83">
      <w:pPr>
        <w:jc w:val="center"/>
        <w:rPr>
          <w:rFonts w:ascii="Book Antiqua" w:hAnsi="Book Antiqua"/>
          <w:lang w:eastAsia="zh-CN"/>
        </w:rPr>
      </w:pPr>
    </w:p>
    <w:p w14:paraId="4E9C23A1" w14:textId="77777777" w:rsidR="00B27A83" w:rsidRDefault="00B27A83" w:rsidP="00B27A83">
      <w:pPr>
        <w:jc w:val="center"/>
        <w:rPr>
          <w:rFonts w:ascii="Book Antiqua" w:hAnsi="Book Antiqua"/>
          <w:lang w:eastAsia="zh-CN"/>
        </w:rPr>
      </w:pPr>
    </w:p>
    <w:p w14:paraId="570FA843" w14:textId="77777777" w:rsidR="00B27A83" w:rsidRDefault="00B27A83" w:rsidP="00B27A83">
      <w:pPr>
        <w:jc w:val="center"/>
        <w:rPr>
          <w:rFonts w:ascii="Book Antiqua" w:hAnsi="Book Antiqua"/>
          <w:lang w:eastAsia="zh-CN"/>
        </w:rPr>
      </w:pPr>
    </w:p>
    <w:p w14:paraId="0EB6E4D7" w14:textId="77777777" w:rsidR="00B27A83" w:rsidRDefault="00B27A83" w:rsidP="00B27A83">
      <w:pPr>
        <w:jc w:val="center"/>
        <w:rPr>
          <w:rFonts w:ascii="Book Antiqua" w:hAnsi="Book Antiqua"/>
          <w:lang w:eastAsia="zh-CN"/>
        </w:rPr>
      </w:pPr>
      <w:r>
        <w:rPr>
          <w:rFonts w:ascii="Book Antiqua" w:hAnsi="Book Antiqua"/>
          <w:noProof/>
          <w:lang w:eastAsia="zh-CN"/>
        </w:rPr>
        <w:drawing>
          <wp:inline distT="0" distB="0" distL="0" distR="0" wp14:anchorId="1A6FF737" wp14:editId="546BA6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75BF0F" w14:textId="77777777" w:rsidR="00B27A83" w:rsidRDefault="00B27A83" w:rsidP="00B27A83">
      <w:pPr>
        <w:jc w:val="center"/>
        <w:rPr>
          <w:rFonts w:ascii="Book Antiqua" w:hAnsi="Book Antiqua"/>
          <w:lang w:eastAsia="zh-CN"/>
        </w:rPr>
      </w:pPr>
    </w:p>
    <w:p w14:paraId="552F69B4" w14:textId="77777777" w:rsidR="00B27A83" w:rsidRDefault="00B27A83" w:rsidP="00B27A83">
      <w:pPr>
        <w:jc w:val="center"/>
        <w:rPr>
          <w:rFonts w:ascii="Book Antiqua" w:hAnsi="Book Antiqua"/>
          <w:lang w:eastAsia="zh-CN"/>
        </w:rPr>
      </w:pPr>
    </w:p>
    <w:p w14:paraId="16F714A1" w14:textId="77777777" w:rsidR="00B27A83" w:rsidRDefault="00B27A83" w:rsidP="00B27A83">
      <w:pPr>
        <w:jc w:val="center"/>
        <w:rPr>
          <w:rFonts w:ascii="Book Antiqua" w:hAnsi="Book Antiqua"/>
          <w:lang w:eastAsia="zh-CN"/>
        </w:rPr>
      </w:pPr>
    </w:p>
    <w:p w14:paraId="1FDF3018" w14:textId="77777777" w:rsidR="00B27A83" w:rsidRDefault="00B27A83" w:rsidP="00B27A83">
      <w:pPr>
        <w:jc w:val="center"/>
        <w:rPr>
          <w:rFonts w:ascii="Book Antiqua" w:hAnsi="Book Antiqua"/>
          <w:lang w:eastAsia="zh-CN"/>
        </w:rPr>
      </w:pPr>
    </w:p>
    <w:p w14:paraId="5044C6C2" w14:textId="77777777" w:rsidR="00B27A83" w:rsidRDefault="00B27A83" w:rsidP="00B27A83">
      <w:pPr>
        <w:jc w:val="center"/>
        <w:rPr>
          <w:rFonts w:ascii="Book Antiqua" w:hAnsi="Book Antiqua"/>
          <w:lang w:eastAsia="zh-CN"/>
        </w:rPr>
      </w:pPr>
    </w:p>
    <w:p w14:paraId="7989E999" w14:textId="77777777" w:rsidR="00B27A83" w:rsidRDefault="00B27A83" w:rsidP="00B27A83">
      <w:pPr>
        <w:jc w:val="center"/>
        <w:rPr>
          <w:rFonts w:ascii="Book Antiqua" w:hAnsi="Book Antiqua"/>
          <w:lang w:eastAsia="zh-CN"/>
        </w:rPr>
      </w:pPr>
    </w:p>
    <w:p w14:paraId="3AD38CB7" w14:textId="77777777" w:rsidR="00B27A83" w:rsidRDefault="00B27A83" w:rsidP="00B27A83">
      <w:pPr>
        <w:jc w:val="center"/>
        <w:rPr>
          <w:rFonts w:ascii="Book Antiqua" w:hAnsi="Book Antiqua"/>
          <w:lang w:eastAsia="zh-CN"/>
        </w:rPr>
      </w:pPr>
    </w:p>
    <w:p w14:paraId="60CA252A" w14:textId="77777777" w:rsidR="00B27A83" w:rsidRDefault="00B27A83" w:rsidP="00B27A83">
      <w:pPr>
        <w:jc w:val="center"/>
        <w:rPr>
          <w:rFonts w:ascii="Book Antiqua" w:hAnsi="Book Antiqua"/>
          <w:lang w:eastAsia="zh-CN"/>
        </w:rPr>
      </w:pPr>
    </w:p>
    <w:p w14:paraId="4600B08C" w14:textId="77777777" w:rsidR="00B27A83" w:rsidRDefault="00B27A83" w:rsidP="00B27A83">
      <w:pPr>
        <w:jc w:val="center"/>
        <w:rPr>
          <w:rFonts w:ascii="Book Antiqua" w:hAnsi="Book Antiqua"/>
          <w:lang w:eastAsia="zh-CN"/>
        </w:rPr>
      </w:pPr>
    </w:p>
    <w:p w14:paraId="2381C11B" w14:textId="77777777" w:rsidR="00B27A83" w:rsidRPr="00763D22" w:rsidRDefault="00B27A83" w:rsidP="00B27A83">
      <w:pPr>
        <w:jc w:val="right"/>
        <w:rPr>
          <w:rFonts w:ascii="Book Antiqua" w:hAnsi="Book Antiqua"/>
          <w:color w:val="000000" w:themeColor="text1"/>
          <w:lang w:eastAsia="zh-CN"/>
        </w:rPr>
      </w:pPr>
    </w:p>
    <w:p w14:paraId="43D9DEE8" w14:textId="77777777" w:rsidR="00B27A83" w:rsidRPr="00763D22" w:rsidRDefault="00B27A83" w:rsidP="00B27A8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8549E18" w14:textId="77777777" w:rsidR="00B27A83" w:rsidRPr="00B27A83" w:rsidRDefault="00B27A83" w:rsidP="00926E19">
      <w:pPr>
        <w:spacing w:line="360" w:lineRule="auto"/>
        <w:jc w:val="both"/>
        <w:rPr>
          <w:rFonts w:ascii="Book Antiqua" w:hAnsi="Book Antiqua" w:hint="eastAsia"/>
          <w:lang w:eastAsia="zh-CN"/>
        </w:rPr>
      </w:pPr>
      <w:bookmarkStart w:id="8" w:name="_GoBack"/>
      <w:bookmarkEnd w:id="8"/>
    </w:p>
    <w:sectPr w:rsidR="00B27A83" w:rsidRPr="00B27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83FC" w14:textId="77777777" w:rsidR="00744E98" w:rsidRDefault="00744E98" w:rsidP="006503F7">
      <w:r>
        <w:separator/>
      </w:r>
    </w:p>
  </w:endnote>
  <w:endnote w:type="continuationSeparator" w:id="0">
    <w:p w14:paraId="2344C8BD" w14:textId="77777777" w:rsidR="00744E98" w:rsidRDefault="00744E98" w:rsidP="0065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9505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563A933" w14:textId="4769E397" w:rsidR="00C81C1B" w:rsidRPr="006503F7" w:rsidRDefault="00C81C1B" w:rsidP="006503F7">
            <w:pPr>
              <w:pStyle w:val="a9"/>
              <w:jc w:val="right"/>
              <w:rPr>
                <w:rFonts w:ascii="Book Antiqua" w:hAnsi="Book Antiqua"/>
                <w:sz w:val="24"/>
                <w:szCs w:val="24"/>
              </w:rPr>
            </w:pPr>
            <w:r w:rsidRPr="006503F7">
              <w:rPr>
                <w:rFonts w:ascii="Book Antiqua" w:hAnsi="Book Antiqua"/>
                <w:sz w:val="24"/>
                <w:szCs w:val="24"/>
                <w:lang w:val="zh-CN" w:eastAsia="zh-CN"/>
              </w:rPr>
              <w:t xml:space="preserve"> </w:t>
            </w:r>
            <w:r w:rsidRPr="006503F7">
              <w:rPr>
                <w:rFonts w:ascii="Book Antiqua" w:hAnsi="Book Antiqua"/>
                <w:sz w:val="24"/>
                <w:szCs w:val="24"/>
              </w:rPr>
              <w:fldChar w:fldCharType="begin"/>
            </w:r>
            <w:r w:rsidRPr="006503F7">
              <w:rPr>
                <w:rFonts w:ascii="Book Antiqua" w:hAnsi="Book Antiqua"/>
                <w:sz w:val="24"/>
                <w:szCs w:val="24"/>
              </w:rPr>
              <w:instrText>PAGE</w:instrText>
            </w:r>
            <w:r w:rsidRPr="006503F7">
              <w:rPr>
                <w:rFonts w:ascii="Book Antiqua" w:hAnsi="Book Antiqua"/>
                <w:sz w:val="24"/>
                <w:szCs w:val="24"/>
              </w:rPr>
              <w:fldChar w:fldCharType="separate"/>
            </w:r>
            <w:r w:rsidR="00B27A83">
              <w:rPr>
                <w:rFonts w:ascii="Book Antiqua" w:hAnsi="Book Antiqua"/>
                <w:noProof/>
                <w:sz w:val="24"/>
                <w:szCs w:val="24"/>
              </w:rPr>
              <w:t>53</w:t>
            </w:r>
            <w:r w:rsidRPr="006503F7">
              <w:rPr>
                <w:rFonts w:ascii="Book Antiqua" w:hAnsi="Book Antiqua"/>
                <w:sz w:val="24"/>
                <w:szCs w:val="24"/>
              </w:rPr>
              <w:fldChar w:fldCharType="end"/>
            </w:r>
            <w:r w:rsidRPr="006503F7">
              <w:rPr>
                <w:rFonts w:ascii="Book Antiqua" w:hAnsi="Book Antiqua"/>
                <w:sz w:val="24"/>
                <w:szCs w:val="24"/>
                <w:lang w:val="zh-CN" w:eastAsia="zh-CN"/>
              </w:rPr>
              <w:t xml:space="preserve"> / </w:t>
            </w:r>
            <w:r w:rsidRPr="006503F7">
              <w:rPr>
                <w:rFonts w:ascii="Book Antiqua" w:hAnsi="Book Antiqua"/>
                <w:sz w:val="24"/>
                <w:szCs w:val="24"/>
              </w:rPr>
              <w:fldChar w:fldCharType="begin"/>
            </w:r>
            <w:r w:rsidRPr="006503F7">
              <w:rPr>
                <w:rFonts w:ascii="Book Antiqua" w:hAnsi="Book Antiqua"/>
                <w:sz w:val="24"/>
                <w:szCs w:val="24"/>
              </w:rPr>
              <w:instrText>NUMPAGES</w:instrText>
            </w:r>
            <w:r w:rsidRPr="006503F7">
              <w:rPr>
                <w:rFonts w:ascii="Book Antiqua" w:hAnsi="Book Antiqua"/>
                <w:sz w:val="24"/>
                <w:szCs w:val="24"/>
              </w:rPr>
              <w:fldChar w:fldCharType="separate"/>
            </w:r>
            <w:r w:rsidR="00B27A83">
              <w:rPr>
                <w:rFonts w:ascii="Book Antiqua" w:hAnsi="Book Antiqua"/>
                <w:noProof/>
                <w:sz w:val="24"/>
                <w:szCs w:val="24"/>
              </w:rPr>
              <w:t>54</w:t>
            </w:r>
            <w:r w:rsidRPr="006503F7">
              <w:rPr>
                <w:rFonts w:ascii="Book Antiqua" w:hAnsi="Book Antiqua"/>
                <w:sz w:val="24"/>
                <w:szCs w:val="24"/>
              </w:rPr>
              <w:fldChar w:fldCharType="end"/>
            </w:r>
          </w:p>
        </w:sdtContent>
      </w:sdt>
    </w:sdtContent>
  </w:sdt>
  <w:p w14:paraId="4FF29F5C" w14:textId="77777777" w:rsidR="00C81C1B" w:rsidRPr="006503F7" w:rsidRDefault="00C81C1B" w:rsidP="006503F7">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818B1" w14:textId="77777777" w:rsidR="00744E98" w:rsidRDefault="00744E98" w:rsidP="006503F7">
      <w:r>
        <w:separator/>
      </w:r>
    </w:p>
  </w:footnote>
  <w:footnote w:type="continuationSeparator" w:id="0">
    <w:p w14:paraId="5B45EDE7" w14:textId="77777777" w:rsidR="00744E98" w:rsidRDefault="00744E98" w:rsidP="0065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860"/>
    <w:multiLevelType w:val="hybridMultilevel"/>
    <w:tmpl w:val="2E4EB308"/>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nsid w:val="18E824A4"/>
    <w:multiLevelType w:val="hybridMultilevel"/>
    <w:tmpl w:val="C11A9C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1AE14EE"/>
    <w:multiLevelType w:val="hybridMultilevel"/>
    <w:tmpl w:val="64F484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9695A47"/>
    <w:multiLevelType w:val="hybridMultilevel"/>
    <w:tmpl w:val="23722E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777F0C1E"/>
    <w:multiLevelType w:val="hybridMultilevel"/>
    <w:tmpl w:val="45FAE2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6150"/>
    <w:rsid w:val="000D415A"/>
    <w:rsid w:val="00193477"/>
    <w:rsid w:val="00194A01"/>
    <w:rsid w:val="001B184E"/>
    <w:rsid w:val="001F0263"/>
    <w:rsid w:val="001F54B3"/>
    <w:rsid w:val="002170DB"/>
    <w:rsid w:val="00222FC1"/>
    <w:rsid w:val="00240BAC"/>
    <w:rsid w:val="002D6F37"/>
    <w:rsid w:val="00326A57"/>
    <w:rsid w:val="003D19A7"/>
    <w:rsid w:val="003D3603"/>
    <w:rsid w:val="003E1A89"/>
    <w:rsid w:val="0042333F"/>
    <w:rsid w:val="00430F3B"/>
    <w:rsid w:val="00463C2B"/>
    <w:rsid w:val="00497969"/>
    <w:rsid w:val="005B2965"/>
    <w:rsid w:val="00611368"/>
    <w:rsid w:val="006503F7"/>
    <w:rsid w:val="0066777B"/>
    <w:rsid w:val="006831AB"/>
    <w:rsid w:val="006C3A75"/>
    <w:rsid w:val="006F357A"/>
    <w:rsid w:val="00744E98"/>
    <w:rsid w:val="0074633E"/>
    <w:rsid w:val="0075492F"/>
    <w:rsid w:val="00771BAD"/>
    <w:rsid w:val="007D50F3"/>
    <w:rsid w:val="007D63BA"/>
    <w:rsid w:val="007F6716"/>
    <w:rsid w:val="00833031"/>
    <w:rsid w:val="0085024D"/>
    <w:rsid w:val="0085182E"/>
    <w:rsid w:val="008766F3"/>
    <w:rsid w:val="008A7A60"/>
    <w:rsid w:val="008C3F9E"/>
    <w:rsid w:val="008D6619"/>
    <w:rsid w:val="008D6FD5"/>
    <w:rsid w:val="008E2820"/>
    <w:rsid w:val="008F5460"/>
    <w:rsid w:val="009245EC"/>
    <w:rsid w:val="00926E19"/>
    <w:rsid w:val="00972FF7"/>
    <w:rsid w:val="00985A93"/>
    <w:rsid w:val="009A2EF0"/>
    <w:rsid w:val="009F280B"/>
    <w:rsid w:val="009F6B82"/>
    <w:rsid w:val="00A03054"/>
    <w:rsid w:val="00A05D39"/>
    <w:rsid w:val="00A5499E"/>
    <w:rsid w:val="00A77B3E"/>
    <w:rsid w:val="00AC017D"/>
    <w:rsid w:val="00AE6ED5"/>
    <w:rsid w:val="00AE7C9A"/>
    <w:rsid w:val="00B27A83"/>
    <w:rsid w:val="00B74B9B"/>
    <w:rsid w:val="00B82734"/>
    <w:rsid w:val="00BA473D"/>
    <w:rsid w:val="00BD48EE"/>
    <w:rsid w:val="00BF37A8"/>
    <w:rsid w:val="00C17928"/>
    <w:rsid w:val="00C81C1B"/>
    <w:rsid w:val="00CA2A55"/>
    <w:rsid w:val="00CF4098"/>
    <w:rsid w:val="00D073A1"/>
    <w:rsid w:val="00D11053"/>
    <w:rsid w:val="00DC137F"/>
    <w:rsid w:val="00DE1749"/>
    <w:rsid w:val="00E11940"/>
    <w:rsid w:val="00E51DA9"/>
    <w:rsid w:val="00E61FB9"/>
    <w:rsid w:val="00EB7E3B"/>
    <w:rsid w:val="00EF5765"/>
    <w:rsid w:val="00EF6160"/>
    <w:rsid w:val="00F01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245EC"/>
    <w:rPr>
      <w:sz w:val="21"/>
      <w:szCs w:val="21"/>
    </w:rPr>
  </w:style>
  <w:style w:type="paragraph" w:styleId="a4">
    <w:name w:val="annotation text"/>
    <w:basedOn w:val="a"/>
    <w:link w:val="Char"/>
    <w:unhideWhenUsed/>
    <w:rsid w:val="009245EC"/>
  </w:style>
  <w:style w:type="character" w:customStyle="1" w:styleId="Char">
    <w:name w:val="批注文字 Char"/>
    <w:basedOn w:val="a0"/>
    <w:link w:val="a4"/>
    <w:rsid w:val="009245EC"/>
    <w:rPr>
      <w:sz w:val="24"/>
      <w:szCs w:val="24"/>
    </w:rPr>
  </w:style>
  <w:style w:type="paragraph" w:styleId="a5">
    <w:name w:val="annotation subject"/>
    <w:basedOn w:val="a4"/>
    <w:next w:val="a4"/>
    <w:link w:val="Char0"/>
    <w:semiHidden/>
    <w:unhideWhenUsed/>
    <w:rsid w:val="009245EC"/>
    <w:rPr>
      <w:b/>
      <w:bCs/>
    </w:rPr>
  </w:style>
  <w:style w:type="character" w:customStyle="1" w:styleId="Char0">
    <w:name w:val="批注主题 Char"/>
    <w:basedOn w:val="Char"/>
    <w:link w:val="a5"/>
    <w:semiHidden/>
    <w:rsid w:val="009245EC"/>
    <w:rPr>
      <w:b/>
      <w:bCs/>
      <w:sz w:val="24"/>
      <w:szCs w:val="24"/>
    </w:rPr>
  </w:style>
  <w:style w:type="table" w:styleId="a6">
    <w:name w:val="Table Grid"/>
    <w:basedOn w:val="a1"/>
    <w:uiPriority w:val="39"/>
    <w:rsid w:val="008C3F9E"/>
    <w:rPr>
      <w:rFonts w:asciiTheme="minorHAnsi" w:hAnsiTheme="minorHAnsi" w:cstheme="minorBidi"/>
      <w:sz w:val="22"/>
      <w:szCs w:val="22"/>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C3F9E"/>
    <w:pPr>
      <w:spacing w:after="160" w:line="259" w:lineRule="auto"/>
      <w:ind w:left="720"/>
      <w:contextualSpacing/>
    </w:pPr>
    <w:rPr>
      <w:rFonts w:asciiTheme="minorHAnsi" w:hAnsiTheme="minorHAnsi" w:cstheme="minorBidi"/>
      <w:sz w:val="22"/>
      <w:szCs w:val="22"/>
      <w:lang w:val="en-SG" w:eastAsia="zh-CN"/>
    </w:rPr>
  </w:style>
  <w:style w:type="paragraph" w:styleId="a8">
    <w:name w:val="header"/>
    <w:basedOn w:val="a"/>
    <w:link w:val="Char1"/>
    <w:unhideWhenUsed/>
    <w:rsid w:val="006503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6503F7"/>
    <w:rPr>
      <w:sz w:val="18"/>
      <w:szCs w:val="18"/>
    </w:rPr>
  </w:style>
  <w:style w:type="paragraph" w:styleId="a9">
    <w:name w:val="footer"/>
    <w:basedOn w:val="a"/>
    <w:link w:val="Char2"/>
    <w:uiPriority w:val="99"/>
    <w:unhideWhenUsed/>
    <w:rsid w:val="006503F7"/>
    <w:pPr>
      <w:tabs>
        <w:tab w:val="center" w:pos="4153"/>
        <w:tab w:val="right" w:pos="8306"/>
      </w:tabs>
      <w:snapToGrid w:val="0"/>
    </w:pPr>
    <w:rPr>
      <w:sz w:val="18"/>
      <w:szCs w:val="18"/>
    </w:rPr>
  </w:style>
  <w:style w:type="character" w:customStyle="1" w:styleId="Char2">
    <w:name w:val="页脚 Char"/>
    <w:basedOn w:val="a0"/>
    <w:link w:val="a9"/>
    <w:uiPriority w:val="99"/>
    <w:rsid w:val="006503F7"/>
    <w:rPr>
      <w:sz w:val="18"/>
      <w:szCs w:val="18"/>
    </w:rPr>
  </w:style>
  <w:style w:type="paragraph" w:styleId="aa">
    <w:name w:val="Revision"/>
    <w:hidden/>
    <w:uiPriority w:val="99"/>
    <w:semiHidden/>
    <w:rsid w:val="002170DB"/>
    <w:rPr>
      <w:sz w:val="24"/>
      <w:szCs w:val="24"/>
    </w:rPr>
  </w:style>
  <w:style w:type="paragraph" w:styleId="ab">
    <w:name w:val="Balloon Text"/>
    <w:basedOn w:val="a"/>
    <w:link w:val="Char3"/>
    <w:rsid w:val="00240BAC"/>
    <w:rPr>
      <w:rFonts w:ascii="Tahoma" w:hAnsi="Tahoma" w:cs="Tahoma"/>
      <w:sz w:val="16"/>
      <w:szCs w:val="16"/>
    </w:rPr>
  </w:style>
  <w:style w:type="character" w:customStyle="1" w:styleId="Char3">
    <w:name w:val="批注框文本 Char"/>
    <w:basedOn w:val="a0"/>
    <w:link w:val="ab"/>
    <w:rsid w:val="00240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245EC"/>
    <w:rPr>
      <w:sz w:val="21"/>
      <w:szCs w:val="21"/>
    </w:rPr>
  </w:style>
  <w:style w:type="paragraph" w:styleId="a4">
    <w:name w:val="annotation text"/>
    <w:basedOn w:val="a"/>
    <w:link w:val="Char"/>
    <w:unhideWhenUsed/>
    <w:rsid w:val="009245EC"/>
  </w:style>
  <w:style w:type="character" w:customStyle="1" w:styleId="Char">
    <w:name w:val="批注文字 Char"/>
    <w:basedOn w:val="a0"/>
    <w:link w:val="a4"/>
    <w:rsid w:val="009245EC"/>
    <w:rPr>
      <w:sz w:val="24"/>
      <w:szCs w:val="24"/>
    </w:rPr>
  </w:style>
  <w:style w:type="paragraph" w:styleId="a5">
    <w:name w:val="annotation subject"/>
    <w:basedOn w:val="a4"/>
    <w:next w:val="a4"/>
    <w:link w:val="Char0"/>
    <w:semiHidden/>
    <w:unhideWhenUsed/>
    <w:rsid w:val="009245EC"/>
    <w:rPr>
      <w:b/>
      <w:bCs/>
    </w:rPr>
  </w:style>
  <w:style w:type="character" w:customStyle="1" w:styleId="Char0">
    <w:name w:val="批注主题 Char"/>
    <w:basedOn w:val="Char"/>
    <w:link w:val="a5"/>
    <w:semiHidden/>
    <w:rsid w:val="009245EC"/>
    <w:rPr>
      <w:b/>
      <w:bCs/>
      <w:sz w:val="24"/>
      <w:szCs w:val="24"/>
    </w:rPr>
  </w:style>
  <w:style w:type="table" w:styleId="a6">
    <w:name w:val="Table Grid"/>
    <w:basedOn w:val="a1"/>
    <w:uiPriority w:val="39"/>
    <w:rsid w:val="008C3F9E"/>
    <w:rPr>
      <w:rFonts w:asciiTheme="minorHAnsi" w:hAnsiTheme="minorHAnsi" w:cstheme="minorBidi"/>
      <w:sz w:val="22"/>
      <w:szCs w:val="22"/>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C3F9E"/>
    <w:pPr>
      <w:spacing w:after="160" w:line="259" w:lineRule="auto"/>
      <w:ind w:left="720"/>
      <w:contextualSpacing/>
    </w:pPr>
    <w:rPr>
      <w:rFonts w:asciiTheme="minorHAnsi" w:hAnsiTheme="minorHAnsi" w:cstheme="minorBidi"/>
      <w:sz w:val="22"/>
      <w:szCs w:val="22"/>
      <w:lang w:val="en-SG" w:eastAsia="zh-CN"/>
    </w:rPr>
  </w:style>
  <w:style w:type="paragraph" w:styleId="a8">
    <w:name w:val="header"/>
    <w:basedOn w:val="a"/>
    <w:link w:val="Char1"/>
    <w:unhideWhenUsed/>
    <w:rsid w:val="006503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6503F7"/>
    <w:rPr>
      <w:sz w:val="18"/>
      <w:szCs w:val="18"/>
    </w:rPr>
  </w:style>
  <w:style w:type="paragraph" w:styleId="a9">
    <w:name w:val="footer"/>
    <w:basedOn w:val="a"/>
    <w:link w:val="Char2"/>
    <w:uiPriority w:val="99"/>
    <w:unhideWhenUsed/>
    <w:rsid w:val="006503F7"/>
    <w:pPr>
      <w:tabs>
        <w:tab w:val="center" w:pos="4153"/>
        <w:tab w:val="right" w:pos="8306"/>
      </w:tabs>
      <w:snapToGrid w:val="0"/>
    </w:pPr>
    <w:rPr>
      <w:sz w:val="18"/>
      <w:szCs w:val="18"/>
    </w:rPr>
  </w:style>
  <w:style w:type="character" w:customStyle="1" w:styleId="Char2">
    <w:name w:val="页脚 Char"/>
    <w:basedOn w:val="a0"/>
    <w:link w:val="a9"/>
    <w:uiPriority w:val="99"/>
    <w:rsid w:val="006503F7"/>
    <w:rPr>
      <w:sz w:val="18"/>
      <w:szCs w:val="18"/>
    </w:rPr>
  </w:style>
  <w:style w:type="paragraph" w:styleId="aa">
    <w:name w:val="Revision"/>
    <w:hidden/>
    <w:uiPriority w:val="99"/>
    <w:semiHidden/>
    <w:rsid w:val="002170DB"/>
    <w:rPr>
      <w:sz w:val="24"/>
      <w:szCs w:val="24"/>
    </w:rPr>
  </w:style>
  <w:style w:type="paragraph" w:styleId="ab">
    <w:name w:val="Balloon Text"/>
    <w:basedOn w:val="a"/>
    <w:link w:val="Char3"/>
    <w:rsid w:val="00240BAC"/>
    <w:rPr>
      <w:rFonts w:ascii="Tahoma" w:hAnsi="Tahoma" w:cs="Tahoma"/>
      <w:sz w:val="16"/>
      <w:szCs w:val="16"/>
    </w:rPr>
  </w:style>
  <w:style w:type="character" w:customStyle="1" w:styleId="Char3">
    <w:name w:val="批注框文本 Char"/>
    <w:basedOn w:val="a0"/>
    <w:link w:val="ab"/>
    <w:rsid w:val="00240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21A9-0AD1-4C1C-A513-1668B074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14401</Words>
  <Characters>82092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6</cp:revision>
  <dcterms:created xsi:type="dcterms:W3CDTF">2021-05-24T11:47:00Z</dcterms:created>
  <dcterms:modified xsi:type="dcterms:W3CDTF">2021-05-28T04:28:00Z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f8e180-8f22-4ead-b44a-2d560df875da_Enabled">
    <vt:lpwstr>true</vt:lpwstr>
  </property>
  <property fmtid="{D5CDD505-2E9C-101B-9397-08002B2CF9AE}" pid="3" name="MSIP_Label_3ef8e180-8f22-4ead-b44a-2d560df875da_SetDate">
    <vt:lpwstr>2021-05-07T07:04:38Z</vt:lpwstr>
  </property>
  <property fmtid="{D5CDD505-2E9C-101B-9397-08002B2CF9AE}" pid="4" name="MSIP_Label_3ef8e180-8f22-4ead-b44a-2d560df875da_Method">
    <vt:lpwstr>Privileged</vt:lpwstr>
  </property>
  <property fmtid="{D5CDD505-2E9C-101B-9397-08002B2CF9AE}" pid="5" name="MSIP_Label_3ef8e180-8f22-4ead-b44a-2d560df875da_Name">
    <vt:lpwstr>Public</vt:lpwstr>
  </property>
  <property fmtid="{D5CDD505-2E9C-101B-9397-08002B2CF9AE}" pid="6" name="MSIP_Label_3ef8e180-8f22-4ead-b44a-2d560df875da_SiteId">
    <vt:lpwstr>64991f7f-44d6-4d8c-9cd4-7862e8cb94c6</vt:lpwstr>
  </property>
  <property fmtid="{D5CDD505-2E9C-101B-9397-08002B2CF9AE}" pid="7" name="MSIP_Label_3ef8e180-8f22-4ead-b44a-2d560df875da_ActionId">
    <vt:lpwstr>23e20cd6-18e7-4614-9649-b79604993d4e</vt:lpwstr>
  </property>
  <property fmtid="{D5CDD505-2E9C-101B-9397-08002B2CF9AE}" pid="8" name="MSIP_Label_3ef8e180-8f22-4ead-b44a-2d560df875da_ContentBits">
    <vt:lpwstr>0</vt:lpwstr>
  </property>
</Properties>
</file>