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1FC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Name of Journal: </w:t>
      </w:r>
      <w:r w:rsidRPr="0031001B">
        <w:rPr>
          <w:rFonts w:ascii="Book Antiqua" w:eastAsia="Book Antiqua" w:hAnsi="Book Antiqua" w:cs="Book Antiqua"/>
          <w:i/>
          <w:color w:val="000000"/>
        </w:rPr>
        <w:t>World Journal of Psychiatry</w:t>
      </w:r>
    </w:p>
    <w:p w14:paraId="7C6398F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NO: </w:t>
      </w:r>
      <w:r w:rsidRPr="0031001B">
        <w:rPr>
          <w:rFonts w:ascii="Book Antiqua" w:eastAsia="Book Antiqua" w:hAnsi="Book Antiqua" w:cs="Book Antiqua"/>
          <w:color w:val="000000"/>
        </w:rPr>
        <w:t>62159</w:t>
      </w:r>
    </w:p>
    <w:p w14:paraId="13F011C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Type: </w:t>
      </w:r>
      <w:r w:rsidRPr="0031001B">
        <w:rPr>
          <w:rFonts w:ascii="Book Antiqua" w:eastAsia="Book Antiqua" w:hAnsi="Book Antiqua" w:cs="Book Antiqua"/>
          <w:color w:val="000000"/>
        </w:rPr>
        <w:t>META-ANALYSIS</w:t>
      </w:r>
    </w:p>
    <w:p w14:paraId="7BE5BA4E" w14:textId="77777777" w:rsidR="00262E73" w:rsidRPr="0031001B" w:rsidRDefault="00262E73" w:rsidP="0031001B">
      <w:pPr>
        <w:adjustRightInd w:val="0"/>
        <w:spacing w:line="360" w:lineRule="auto"/>
        <w:jc w:val="both"/>
        <w:rPr>
          <w:rFonts w:ascii="Book Antiqua" w:hAnsi="Book Antiqua"/>
        </w:rPr>
      </w:pPr>
    </w:p>
    <w:p w14:paraId="37292E15" w14:textId="77777777" w:rsidR="00262E73" w:rsidRPr="0031001B" w:rsidRDefault="0031001B" w:rsidP="0031001B">
      <w:pPr>
        <w:adjustRightInd w:val="0"/>
        <w:spacing w:line="360" w:lineRule="auto"/>
        <w:jc w:val="both"/>
        <w:rPr>
          <w:rFonts w:ascii="Book Antiqua" w:hAnsi="Book Antiqua"/>
        </w:rPr>
      </w:pPr>
      <w:bookmarkStart w:id="0" w:name="OLE_LINK52"/>
      <w:bookmarkStart w:id="1" w:name="OLE_LINK53"/>
      <w:r w:rsidRPr="0031001B">
        <w:rPr>
          <w:rFonts w:ascii="Book Antiqua" w:eastAsia="Book Antiqua" w:hAnsi="Book Antiqua" w:cs="Book Antiqua"/>
          <w:b/>
          <w:color w:val="000000"/>
        </w:rPr>
        <w:t>Effectiveness of digital psychotherapeutic intervention among perinatal women: A systematic review and meta-analysis of randomized controlled trials</w:t>
      </w:r>
    </w:p>
    <w:bookmarkEnd w:id="0"/>
    <w:bookmarkEnd w:id="1"/>
    <w:p w14:paraId="41D9BD43" w14:textId="77777777" w:rsidR="00262E73" w:rsidRPr="0031001B" w:rsidRDefault="00262E73" w:rsidP="0031001B">
      <w:pPr>
        <w:adjustRightInd w:val="0"/>
        <w:spacing w:line="360" w:lineRule="auto"/>
        <w:jc w:val="both"/>
        <w:rPr>
          <w:rFonts w:ascii="Book Antiqua" w:hAnsi="Book Antiqua"/>
        </w:rPr>
      </w:pPr>
    </w:p>
    <w:p w14:paraId="593E80D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Lau Y </w:t>
      </w:r>
      <w:r w:rsidRPr="0031001B">
        <w:rPr>
          <w:rFonts w:ascii="Book Antiqua" w:eastAsia="Book Antiqua" w:hAnsi="Book Antiqua" w:cs="Book Antiqua"/>
          <w:i/>
          <w:iCs/>
          <w:color w:val="000000"/>
        </w:rPr>
        <w:t>et al.</w:t>
      </w:r>
      <w:r w:rsidRPr="0031001B">
        <w:rPr>
          <w:rFonts w:ascii="Book Antiqua" w:eastAsia="Book Antiqua" w:hAnsi="Book Antiqua" w:cs="Book Antiqua"/>
          <w:color w:val="000000"/>
        </w:rPr>
        <w:t xml:space="preserve"> Digital psychotherapeutic intervention among perinatal women</w:t>
      </w:r>
    </w:p>
    <w:p w14:paraId="4DE0A4B9" w14:textId="77777777" w:rsidR="00262E73" w:rsidRPr="0031001B" w:rsidRDefault="00262E73" w:rsidP="0031001B">
      <w:pPr>
        <w:adjustRightInd w:val="0"/>
        <w:spacing w:line="360" w:lineRule="auto"/>
        <w:jc w:val="both"/>
        <w:rPr>
          <w:rFonts w:ascii="Book Antiqua" w:hAnsi="Book Antiqua"/>
        </w:rPr>
      </w:pPr>
    </w:p>
    <w:p w14:paraId="3E1C1C0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Ying Lau, Jing-Ying Cheng, Sai-Ho Wong, Kai-</w:t>
      </w:r>
      <w:proofErr w:type="spellStart"/>
      <w:r w:rsidRPr="0031001B">
        <w:rPr>
          <w:rFonts w:ascii="Book Antiqua" w:eastAsia="Book Antiqua" w:hAnsi="Book Antiqua" w:cs="Book Antiqua"/>
          <w:color w:val="000000"/>
        </w:rPr>
        <w:t>Yoong</w:t>
      </w:r>
      <w:proofErr w:type="spellEnd"/>
      <w:r w:rsidRPr="0031001B">
        <w:rPr>
          <w:rFonts w:ascii="Book Antiqua" w:eastAsia="Book Antiqua" w:hAnsi="Book Antiqua" w:cs="Book Antiqua"/>
          <w:color w:val="000000"/>
        </w:rPr>
        <w:t xml:space="preserve"> Yen, Ling-</w:t>
      </w:r>
      <w:proofErr w:type="spellStart"/>
      <w:r w:rsidRPr="0031001B">
        <w:rPr>
          <w:rFonts w:ascii="Book Antiqua" w:eastAsia="Book Antiqua" w:hAnsi="Book Antiqua" w:cs="Book Antiqua"/>
          <w:color w:val="000000"/>
        </w:rPr>
        <w:t>Jie</w:t>
      </w:r>
      <w:proofErr w:type="spellEnd"/>
      <w:r w:rsidRPr="0031001B">
        <w:rPr>
          <w:rFonts w:ascii="Book Antiqua" w:eastAsia="Book Antiqua" w:hAnsi="Book Antiqua" w:cs="Book Antiqua"/>
          <w:color w:val="000000"/>
        </w:rPr>
        <w:t xml:space="preserve"> Cheng</w:t>
      </w:r>
    </w:p>
    <w:p w14:paraId="576C3C0A" w14:textId="77777777" w:rsidR="00262E73" w:rsidRPr="0031001B" w:rsidRDefault="00262E73" w:rsidP="0031001B">
      <w:pPr>
        <w:adjustRightInd w:val="0"/>
        <w:spacing w:line="360" w:lineRule="auto"/>
        <w:jc w:val="both"/>
        <w:rPr>
          <w:rFonts w:ascii="Book Antiqua" w:hAnsi="Book Antiqua"/>
        </w:rPr>
      </w:pPr>
    </w:p>
    <w:p w14:paraId="6E48435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Ying Lau, Jing-Ying Cheng, Sai-Ho Wong, Kai-</w:t>
      </w:r>
      <w:proofErr w:type="spellStart"/>
      <w:r w:rsidRPr="0031001B">
        <w:rPr>
          <w:rFonts w:ascii="Book Antiqua" w:eastAsia="Book Antiqua" w:hAnsi="Book Antiqua" w:cs="Book Antiqua"/>
          <w:b/>
          <w:bCs/>
          <w:color w:val="000000"/>
        </w:rPr>
        <w:t>Yoong</w:t>
      </w:r>
      <w:proofErr w:type="spellEnd"/>
      <w:r w:rsidRPr="0031001B">
        <w:rPr>
          <w:rFonts w:ascii="Book Antiqua" w:eastAsia="Book Antiqua" w:hAnsi="Book Antiqua" w:cs="Book Antiqua"/>
          <w:b/>
          <w:bCs/>
          <w:color w:val="000000"/>
        </w:rPr>
        <w:t xml:space="preserve"> Yen, </w:t>
      </w:r>
      <w:r w:rsidRPr="0031001B">
        <w:rPr>
          <w:rFonts w:ascii="Book Antiqua" w:eastAsia="Book Antiqua" w:hAnsi="Book Antiqua" w:cs="Book Antiqua"/>
          <w:color w:val="000000"/>
        </w:rPr>
        <w:t>Alice Lee Centre for Nursing Studies, Yong Loo Lin School of Medicine, National University of Singapore, Singapore 117597, Singapore</w:t>
      </w:r>
    </w:p>
    <w:p w14:paraId="654D5107" w14:textId="77777777" w:rsidR="00262E73" w:rsidRPr="0031001B" w:rsidRDefault="00262E73" w:rsidP="0031001B">
      <w:pPr>
        <w:adjustRightInd w:val="0"/>
        <w:spacing w:line="360" w:lineRule="auto"/>
        <w:jc w:val="both"/>
        <w:rPr>
          <w:rFonts w:ascii="Book Antiqua" w:hAnsi="Book Antiqua"/>
        </w:rPr>
      </w:pPr>
    </w:p>
    <w:p w14:paraId="622A585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Ling-</w:t>
      </w:r>
      <w:proofErr w:type="spellStart"/>
      <w:r w:rsidRPr="0031001B">
        <w:rPr>
          <w:rFonts w:ascii="Book Antiqua" w:eastAsia="Book Antiqua" w:hAnsi="Book Antiqua" w:cs="Book Antiqua"/>
          <w:b/>
          <w:bCs/>
          <w:color w:val="000000"/>
        </w:rPr>
        <w:t>Jie</w:t>
      </w:r>
      <w:proofErr w:type="spellEnd"/>
      <w:r w:rsidRPr="0031001B">
        <w:rPr>
          <w:rFonts w:ascii="Book Antiqua" w:eastAsia="Book Antiqua" w:hAnsi="Book Antiqua" w:cs="Book Antiqua"/>
          <w:b/>
          <w:bCs/>
          <w:color w:val="000000"/>
        </w:rPr>
        <w:t xml:space="preserve"> Cheng, </w:t>
      </w:r>
      <w:r w:rsidRPr="0031001B">
        <w:rPr>
          <w:rFonts w:ascii="Book Antiqua" w:eastAsia="Book Antiqua" w:hAnsi="Book Antiqua" w:cs="Book Antiqua"/>
          <w:color w:val="000000"/>
        </w:rPr>
        <w:t xml:space="preserve">Nursing Research Unit, Department of Nursing, Khoo Teck </w:t>
      </w:r>
      <w:proofErr w:type="spellStart"/>
      <w:r w:rsidRPr="0031001B">
        <w:rPr>
          <w:rFonts w:ascii="Book Antiqua" w:eastAsia="Book Antiqua" w:hAnsi="Book Antiqua" w:cs="Book Antiqua"/>
          <w:color w:val="000000"/>
        </w:rPr>
        <w:t>Puat</w:t>
      </w:r>
      <w:proofErr w:type="spellEnd"/>
      <w:r w:rsidRPr="0031001B">
        <w:rPr>
          <w:rFonts w:ascii="Book Antiqua" w:eastAsia="Book Antiqua" w:hAnsi="Book Antiqua" w:cs="Book Antiqua"/>
          <w:color w:val="000000"/>
        </w:rPr>
        <w:t xml:space="preserve"> Hospital, Yishun Health Campus, National Healthcare Group, Singapore 768828, Singapore</w:t>
      </w:r>
    </w:p>
    <w:p w14:paraId="0D8B5FBE" w14:textId="77777777" w:rsidR="00262E73" w:rsidRPr="0031001B" w:rsidRDefault="00262E73" w:rsidP="0031001B">
      <w:pPr>
        <w:adjustRightInd w:val="0"/>
        <w:spacing w:line="360" w:lineRule="auto"/>
        <w:jc w:val="both"/>
        <w:rPr>
          <w:rFonts w:ascii="Book Antiqua" w:hAnsi="Book Antiqua"/>
        </w:rPr>
      </w:pPr>
    </w:p>
    <w:p w14:paraId="36E4AB9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Author contributions: </w:t>
      </w:r>
      <w:r w:rsidRPr="0031001B">
        <w:rPr>
          <w:rFonts w:ascii="Book Antiqua" w:eastAsia="Book Antiqua" w:hAnsi="Book Antiqua" w:cs="Book Antiqua"/>
          <w:color w:val="000000"/>
        </w:rPr>
        <w:t>Lau Y conceived and guided the study; Cheng JY, Wong SH and Yen KY carried out the literature searches; Cheng JY and Yen KY extracted the data; Cheng JY and Yen KY assessed the study quality; Lau Y, Wong SH, and Cheng LJ performed the statistical analysis; Lau Y wrote the manuscript; Lau Y, Cheng JY, Wong SH, Yen KY and Cheng LJ revised the manuscript.</w:t>
      </w:r>
    </w:p>
    <w:p w14:paraId="7D9819E5" w14:textId="77777777" w:rsidR="00262E73" w:rsidRPr="0031001B" w:rsidRDefault="00262E73" w:rsidP="0031001B">
      <w:pPr>
        <w:adjustRightInd w:val="0"/>
        <w:spacing w:line="360" w:lineRule="auto"/>
        <w:jc w:val="both"/>
        <w:rPr>
          <w:rFonts w:ascii="Book Antiqua" w:hAnsi="Book Antiqua"/>
        </w:rPr>
      </w:pPr>
    </w:p>
    <w:p w14:paraId="4F26560F" w14:textId="0305A205"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Supported by </w:t>
      </w:r>
      <w:r w:rsidRPr="0031001B">
        <w:rPr>
          <w:rFonts w:ascii="Book Antiqua" w:eastAsia="Book Antiqua" w:hAnsi="Book Antiqua" w:cs="Book Antiqua"/>
          <w:color w:val="000000"/>
        </w:rPr>
        <w:t>Ministry of Education Academic Research Fund (</w:t>
      </w:r>
      <w:proofErr w:type="spellStart"/>
      <w:r w:rsidRPr="0031001B">
        <w:rPr>
          <w:rFonts w:ascii="Book Antiqua" w:eastAsia="Book Antiqua" w:hAnsi="Book Antiqua" w:cs="Book Antiqua"/>
          <w:color w:val="000000"/>
        </w:rPr>
        <w:t>AcRF</w:t>
      </w:r>
      <w:proofErr w:type="spellEnd"/>
      <w:r w:rsidRPr="0031001B">
        <w:rPr>
          <w:rFonts w:ascii="Book Antiqua" w:eastAsia="Book Antiqua" w:hAnsi="Book Antiqua" w:cs="Book Antiqua"/>
          <w:color w:val="000000"/>
        </w:rPr>
        <w:t xml:space="preserve">) Tier 1, No. </w:t>
      </w:r>
      <w:r w:rsidR="00A2324D" w:rsidRPr="00A2324D">
        <w:rPr>
          <w:rFonts w:ascii="Book Antiqua" w:eastAsia="Book Antiqua" w:hAnsi="Book Antiqua" w:cs="Book Antiqua"/>
          <w:color w:val="000000"/>
        </w:rPr>
        <w:t>NUHSRO/2017/054/T1</w:t>
      </w:r>
      <w:r w:rsidRPr="0031001B">
        <w:rPr>
          <w:rFonts w:ascii="Book Antiqua" w:eastAsia="Book Antiqua" w:hAnsi="Book Antiqua" w:cs="Book Antiqua"/>
          <w:color w:val="000000"/>
        </w:rPr>
        <w:t>.</w:t>
      </w:r>
    </w:p>
    <w:p w14:paraId="0CC05EA2" w14:textId="77777777" w:rsidR="00262E73" w:rsidRPr="0031001B" w:rsidRDefault="00262E73" w:rsidP="0031001B">
      <w:pPr>
        <w:adjustRightInd w:val="0"/>
        <w:spacing w:line="360" w:lineRule="auto"/>
        <w:jc w:val="both"/>
        <w:rPr>
          <w:rFonts w:ascii="Book Antiqua" w:hAnsi="Book Antiqua"/>
        </w:rPr>
      </w:pPr>
    </w:p>
    <w:p w14:paraId="4AFB36E1" w14:textId="77777777" w:rsidR="00262E73" w:rsidRPr="00973964"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Corresponding author: Ying Lau, BSc, MSN, PhD, RN, Associate Professor, </w:t>
      </w:r>
      <w:r w:rsidRPr="0031001B">
        <w:rPr>
          <w:rFonts w:ascii="Book Antiqua" w:eastAsia="Book Antiqua" w:hAnsi="Book Antiqua" w:cs="Book Antiqua"/>
          <w:color w:val="000000"/>
        </w:rPr>
        <w:t xml:space="preserve">Alice Lee Centre for Nursing Studies, Yong Loo Lin School of Medicine, National </w:t>
      </w:r>
      <w:r w:rsidRPr="0031001B">
        <w:rPr>
          <w:rFonts w:ascii="Book Antiqua" w:eastAsia="Book Antiqua" w:hAnsi="Book Antiqua" w:cs="Book Antiqua"/>
          <w:color w:val="000000"/>
        </w:rPr>
        <w:lastRenderedPageBreak/>
        <w:t xml:space="preserve">University of Singapore, Block MD 11, Level 2, 10 Medical Drive, Singapore 117597, Singapore. </w:t>
      </w:r>
      <w:r w:rsidRPr="00973964">
        <w:rPr>
          <w:rFonts w:ascii="Book Antiqua" w:eastAsia="Book Antiqua" w:hAnsi="Book Antiqua" w:cs="Book Antiqua"/>
          <w:color w:val="000000"/>
        </w:rPr>
        <w:t>nurly@edu.nus.edu</w:t>
      </w:r>
    </w:p>
    <w:p w14:paraId="22754143" w14:textId="77777777" w:rsidR="00262E73" w:rsidRPr="0031001B" w:rsidRDefault="00262E73" w:rsidP="0031001B">
      <w:pPr>
        <w:adjustRightInd w:val="0"/>
        <w:spacing w:line="360" w:lineRule="auto"/>
        <w:jc w:val="both"/>
        <w:rPr>
          <w:rFonts w:ascii="Book Antiqua" w:hAnsi="Book Antiqua"/>
        </w:rPr>
      </w:pPr>
    </w:p>
    <w:p w14:paraId="075573E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Received: </w:t>
      </w:r>
      <w:r w:rsidRPr="0031001B">
        <w:rPr>
          <w:rFonts w:ascii="Book Antiqua" w:eastAsia="Book Antiqua" w:hAnsi="Book Antiqua" w:cs="Book Antiqua"/>
          <w:color w:val="000000"/>
        </w:rPr>
        <w:t>December 30, 2020</w:t>
      </w:r>
    </w:p>
    <w:p w14:paraId="744CCA4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Revised: </w:t>
      </w:r>
      <w:r w:rsidRPr="0031001B">
        <w:rPr>
          <w:rFonts w:ascii="Book Antiqua" w:eastAsia="Book Antiqua" w:hAnsi="Book Antiqua" w:cs="Book Antiqua"/>
          <w:color w:val="000000"/>
        </w:rPr>
        <w:t>January 11, 2021</w:t>
      </w:r>
    </w:p>
    <w:p w14:paraId="40F8B958" w14:textId="6A0A5C7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Accepted: </w:t>
      </w:r>
      <w:r w:rsidR="009C0E15" w:rsidRPr="003A75E9">
        <w:rPr>
          <w:rFonts w:ascii="Book Antiqua" w:eastAsia="Book Antiqua" w:hAnsi="Book Antiqua" w:cs="Book Antiqua"/>
          <w:color w:val="000000"/>
        </w:rPr>
        <w:t>March 10, 2021</w:t>
      </w:r>
    </w:p>
    <w:p w14:paraId="20EB3D9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Published online: </w:t>
      </w:r>
    </w:p>
    <w:p w14:paraId="7BA75EF0" w14:textId="77777777" w:rsidR="00262E73" w:rsidRPr="0031001B" w:rsidRDefault="00262E73" w:rsidP="0031001B">
      <w:pPr>
        <w:adjustRightInd w:val="0"/>
        <w:spacing w:line="360" w:lineRule="auto"/>
        <w:jc w:val="both"/>
        <w:rPr>
          <w:rFonts w:ascii="Book Antiqua" w:hAnsi="Book Antiqua"/>
        </w:rPr>
        <w:sectPr w:rsidR="00262E73" w:rsidRPr="0031001B" w:rsidSect="000B02B8">
          <w:footerReference w:type="default" r:id="rId7"/>
          <w:type w:val="continuous"/>
          <w:pgSz w:w="12240" w:h="15840"/>
          <w:pgMar w:top="1440" w:right="1800" w:bottom="1440" w:left="1800" w:header="720" w:footer="720" w:gutter="0"/>
          <w:cols w:space="720"/>
          <w:docGrid w:linePitch="360"/>
        </w:sectPr>
      </w:pPr>
    </w:p>
    <w:p w14:paraId="684C47CE" w14:textId="77777777" w:rsidR="000B02B8" w:rsidRDefault="000B02B8">
      <w:pPr>
        <w:rPr>
          <w:rFonts w:ascii="Book Antiqua" w:eastAsia="Book Antiqua" w:hAnsi="Book Antiqua" w:cs="Book Antiqua"/>
          <w:b/>
          <w:color w:val="000000"/>
        </w:rPr>
      </w:pPr>
      <w:r>
        <w:rPr>
          <w:rFonts w:ascii="Book Antiqua" w:eastAsia="Book Antiqua" w:hAnsi="Book Antiqua" w:cs="Book Antiqua"/>
          <w:b/>
          <w:color w:val="000000"/>
        </w:rPr>
        <w:br w:type="page"/>
      </w:r>
    </w:p>
    <w:p w14:paraId="5EF21226" w14:textId="320AEDA9"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lastRenderedPageBreak/>
        <w:t>Abstract</w:t>
      </w:r>
    </w:p>
    <w:p w14:paraId="07AF2A7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BACKGROUND</w:t>
      </w:r>
    </w:p>
    <w:p w14:paraId="65FD48A9" w14:textId="77777777" w:rsidR="00262E73" w:rsidRPr="0031001B" w:rsidRDefault="0031001B" w:rsidP="0031001B">
      <w:pPr>
        <w:adjustRightInd w:val="0"/>
        <w:spacing w:line="360" w:lineRule="auto"/>
        <w:jc w:val="both"/>
        <w:rPr>
          <w:rFonts w:ascii="Book Antiqua" w:hAnsi="Book Antiqua"/>
        </w:rPr>
      </w:pPr>
      <w:bookmarkStart w:id="2" w:name="OLE_LINK22"/>
      <w:bookmarkStart w:id="3" w:name="OLE_LINK23"/>
      <w:r w:rsidRPr="0031001B">
        <w:rPr>
          <w:rFonts w:ascii="Book Antiqua" w:eastAsia="Book Antiqua" w:hAnsi="Book Antiqua" w:cs="Book Antiqua"/>
          <w:color w:val="000000"/>
        </w:rPr>
        <w:t>The perinatal period is a challenging time of substantial emotional, physiological, social, and relational changes. Depression, anxiety, and stress symptoms are common, and co-exist in the perinatal period. Digital technology continues to grow at an unprecedented pace with wide application, including psychotherapeutic intervention. A growing number of meta-analyses supported the application of digital psychotherapeutic intervention across different populations, but relatively few meta- and meta-regression analyses have concentrated on perinatal women.</w:t>
      </w:r>
    </w:p>
    <w:bookmarkEnd w:id="2"/>
    <w:bookmarkEnd w:id="3"/>
    <w:p w14:paraId="40D95A07" w14:textId="77777777" w:rsidR="00262E73" w:rsidRPr="0031001B" w:rsidRDefault="00262E73" w:rsidP="0031001B">
      <w:pPr>
        <w:adjustRightInd w:val="0"/>
        <w:spacing w:line="360" w:lineRule="auto"/>
        <w:jc w:val="both"/>
        <w:rPr>
          <w:rFonts w:ascii="Book Antiqua" w:hAnsi="Book Antiqua"/>
        </w:rPr>
      </w:pPr>
    </w:p>
    <w:p w14:paraId="6D5FA83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AIM</w:t>
      </w:r>
    </w:p>
    <w:p w14:paraId="09C43DF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To evaluate the effectiveness of digital psychotherapeutic intervention on improving psychological outcomes among perinatal women and identify its essential features.</w:t>
      </w:r>
    </w:p>
    <w:p w14:paraId="488AD2D3" w14:textId="77777777" w:rsidR="00262E73" w:rsidRPr="0031001B" w:rsidRDefault="00262E73" w:rsidP="0031001B">
      <w:pPr>
        <w:adjustRightInd w:val="0"/>
        <w:spacing w:line="360" w:lineRule="auto"/>
        <w:jc w:val="both"/>
        <w:rPr>
          <w:rFonts w:ascii="Book Antiqua" w:hAnsi="Book Antiqua"/>
        </w:rPr>
      </w:pPr>
    </w:p>
    <w:p w14:paraId="10C6C0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METHODS</w:t>
      </w:r>
    </w:p>
    <w:p w14:paraId="33C71175" w14:textId="58336AED" w:rsidR="00262E73" w:rsidRPr="0031001B" w:rsidRDefault="0031001B" w:rsidP="0031001B">
      <w:pPr>
        <w:adjustRightInd w:val="0"/>
        <w:spacing w:line="360" w:lineRule="auto"/>
        <w:jc w:val="both"/>
        <w:rPr>
          <w:rFonts w:ascii="Book Antiqua" w:hAnsi="Book Antiqua"/>
        </w:rPr>
      </w:pPr>
      <w:bookmarkStart w:id="4" w:name="OLE_LINK31"/>
      <w:bookmarkStart w:id="5" w:name="OLE_LINK32"/>
      <w:r w:rsidRPr="0031001B">
        <w:rPr>
          <w:rFonts w:ascii="Book Antiqua" w:eastAsia="Book Antiqua" w:hAnsi="Book Antiqua" w:cs="Book Antiqua"/>
          <w:color w:val="000000"/>
        </w:rPr>
        <w:t>Randomized controlled trials (RCTs) were obtained from eight databases, including Cumulative Index to Nursing and Allied Health Literature, Cochrane Library EMBASE, Scopus, PsycINFO, PubMed, Web of Science, and ProQuest Dissertation and Theses from inception up until November</w:t>
      </w:r>
      <w:r w:rsidR="003A75E9">
        <w:rPr>
          <w:rFonts w:ascii="Book Antiqua" w:eastAsia="Book Antiqua" w:hAnsi="Book Antiqua" w:cs="Book Antiqua"/>
          <w:color w:val="000000"/>
        </w:rPr>
        <w:t xml:space="preserve"> 24, </w:t>
      </w:r>
      <w:r w:rsidRPr="0031001B">
        <w:rPr>
          <w:rFonts w:ascii="Book Antiqua" w:eastAsia="Book Antiqua" w:hAnsi="Book Antiqua" w:cs="Book Antiqua"/>
          <w:color w:val="000000"/>
        </w:rPr>
        <w:t>2020. Comprehensive Meta-analysis 3.0 software was used to conduct meta- and meta-regression analyses. The Cochrane risk-of-bias tool and the Grading of the Recommendation, Assessment, Development, and Evaluation system were adopted to assess the individual and overall qualities of the evidence, respectively.</w:t>
      </w:r>
    </w:p>
    <w:bookmarkEnd w:id="4"/>
    <w:bookmarkEnd w:id="5"/>
    <w:p w14:paraId="76F57531" w14:textId="77777777" w:rsidR="00262E73" w:rsidRPr="0031001B" w:rsidRDefault="00262E73" w:rsidP="0031001B">
      <w:pPr>
        <w:adjustRightInd w:val="0"/>
        <w:spacing w:line="360" w:lineRule="auto"/>
        <w:jc w:val="both"/>
        <w:rPr>
          <w:rFonts w:ascii="Book Antiqua" w:hAnsi="Book Antiqua"/>
        </w:rPr>
      </w:pPr>
    </w:p>
    <w:p w14:paraId="419DC1C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RESULTS</w:t>
      </w:r>
    </w:p>
    <w:p w14:paraId="5C1FB533" w14:textId="77777777" w:rsidR="00262E73" w:rsidRPr="0031001B" w:rsidRDefault="0031001B" w:rsidP="0031001B">
      <w:pPr>
        <w:adjustRightInd w:val="0"/>
        <w:spacing w:line="360" w:lineRule="auto"/>
        <w:jc w:val="both"/>
        <w:rPr>
          <w:rFonts w:ascii="Book Antiqua" w:hAnsi="Book Antiqua"/>
        </w:rPr>
      </w:pPr>
      <w:bookmarkStart w:id="6" w:name="OLE_LINK15"/>
      <w:bookmarkStart w:id="7" w:name="OLE_LINK16"/>
      <w:bookmarkStart w:id="8" w:name="OLE_LINK33"/>
      <w:r w:rsidRPr="0031001B">
        <w:rPr>
          <w:rFonts w:ascii="Book Antiqua" w:eastAsia="Book Antiqua" w:hAnsi="Book Antiqua" w:cs="Book Antiqua"/>
          <w:color w:val="000000"/>
        </w:rPr>
        <w:t>A total of 25 RCTs that included 3239 women were identified. Meta-analyses revealed that intervention significantly improved depression</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w:t>
      </w:r>
      <w:proofErr w:type="spellStart"/>
      <w:r w:rsidRPr="0031001B">
        <w:rPr>
          <w:rFonts w:ascii="Book Antiqua" w:eastAsia="Book Antiqua" w:hAnsi="Book Antiqua" w:cs="Book Antiqua"/>
          <w:color w:val="000000"/>
        </w:rPr>
        <w:t>Hedges’s</w:t>
      </w:r>
      <w:proofErr w:type="spellEnd"/>
      <w:r w:rsidRPr="0031001B">
        <w:rPr>
          <w:rFonts w:ascii="Book Antiqua" w:eastAsia="Book Antiqua" w:hAnsi="Book Antiqua" w:cs="Book Antiqua"/>
          <w:color w:val="000000"/>
        </w:rPr>
        <w:t xml:space="preserv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-0.49), anxiety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-0.25), and stress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-0.47) symptoms compared to the control. </w:t>
      </w:r>
      <w:r w:rsidRPr="0031001B">
        <w:rPr>
          <w:rFonts w:ascii="Book Antiqua" w:eastAsia="Book Antiqua" w:hAnsi="Book Antiqua" w:cs="Book Antiqua"/>
          <w:color w:val="000000"/>
        </w:rPr>
        <w:lastRenderedPageBreak/>
        <w:t>Subgroup analyses demonstrated that a website platform with ≥ eight therapist-guided sessions using the theoretical principle of cognitive behavioral therapy was more effective than other treatments in improving depression symptoms in postnatal women. Meta-regression analyses observed that the age of perinatal women and the type of psychotherapy also had statistically significant effects on depression symptoms. Egger’s regression asymmetry tests suggested that no publication biases occurred, but the overall quality of the evidence was very low.</w:t>
      </w:r>
    </w:p>
    <w:bookmarkEnd w:id="6"/>
    <w:bookmarkEnd w:id="7"/>
    <w:bookmarkEnd w:id="8"/>
    <w:p w14:paraId="4777516D" w14:textId="77777777" w:rsidR="00262E73" w:rsidRPr="0031001B" w:rsidRDefault="00262E73" w:rsidP="0031001B">
      <w:pPr>
        <w:adjustRightInd w:val="0"/>
        <w:spacing w:line="360" w:lineRule="auto"/>
        <w:jc w:val="both"/>
        <w:rPr>
          <w:rFonts w:ascii="Book Antiqua" w:hAnsi="Book Antiqua"/>
        </w:rPr>
      </w:pPr>
    </w:p>
    <w:p w14:paraId="477B8BA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CONCLUSION</w:t>
      </w:r>
    </w:p>
    <w:p w14:paraId="69A96353" w14:textId="77777777" w:rsidR="00262E73" w:rsidRPr="0031001B" w:rsidRDefault="0031001B" w:rsidP="0031001B">
      <w:pPr>
        <w:adjustRightInd w:val="0"/>
        <w:spacing w:line="360" w:lineRule="auto"/>
        <w:jc w:val="both"/>
        <w:rPr>
          <w:rFonts w:ascii="Book Antiqua" w:hAnsi="Book Antiqua"/>
        </w:rPr>
      </w:pPr>
      <w:bookmarkStart w:id="9" w:name="OLE_LINK34"/>
      <w:bookmarkStart w:id="10" w:name="OLE_LINK35"/>
      <w:r w:rsidRPr="0031001B">
        <w:rPr>
          <w:rFonts w:ascii="Book Antiqua" w:eastAsia="Book Antiqua" w:hAnsi="Book Antiqua" w:cs="Book Antiqua"/>
          <w:color w:val="000000"/>
        </w:rPr>
        <w:t>This review suggests that digital psychotherapeutic intervention may be a potential solution to reduce psychological problems in perinatal women. Further high-quality RCTs with large sample sizes are needed.</w:t>
      </w:r>
    </w:p>
    <w:bookmarkEnd w:id="9"/>
    <w:bookmarkEnd w:id="10"/>
    <w:p w14:paraId="2254694E" w14:textId="77777777" w:rsidR="00262E73" w:rsidRPr="0031001B" w:rsidRDefault="00262E73" w:rsidP="0031001B">
      <w:pPr>
        <w:adjustRightInd w:val="0"/>
        <w:spacing w:line="360" w:lineRule="auto"/>
        <w:jc w:val="both"/>
        <w:rPr>
          <w:rFonts w:ascii="Book Antiqua" w:hAnsi="Book Antiqua"/>
        </w:rPr>
      </w:pPr>
    </w:p>
    <w:p w14:paraId="1B589C5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Key Words: </w:t>
      </w:r>
      <w:r w:rsidRPr="0031001B">
        <w:rPr>
          <w:rFonts w:ascii="Book Antiqua" w:eastAsia="Book Antiqua" w:hAnsi="Book Antiqua" w:cs="Book Antiqua"/>
          <w:color w:val="000000"/>
        </w:rPr>
        <w:t>Digital psychotherapeutic intervention; Perinatal women; Meta-analysis; Meta-regression</w:t>
      </w:r>
    </w:p>
    <w:p w14:paraId="3173A37B" w14:textId="77777777" w:rsidR="00262E73" w:rsidRPr="0031001B" w:rsidRDefault="00262E73" w:rsidP="0031001B">
      <w:pPr>
        <w:adjustRightInd w:val="0"/>
        <w:spacing w:line="360" w:lineRule="auto"/>
        <w:jc w:val="both"/>
        <w:rPr>
          <w:rFonts w:ascii="Book Antiqua" w:hAnsi="Book Antiqua"/>
        </w:rPr>
      </w:pPr>
    </w:p>
    <w:p w14:paraId="3C537DA6" w14:textId="77777777" w:rsidR="00262E73" w:rsidRPr="0031001B" w:rsidRDefault="0031001B" w:rsidP="0031001B">
      <w:pPr>
        <w:adjustRightInd w:val="0"/>
        <w:spacing w:line="360" w:lineRule="auto"/>
        <w:jc w:val="both"/>
        <w:rPr>
          <w:rFonts w:ascii="Book Antiqua" w:hAnsi="Book Antiqua"/>
        </w:rPr>
      </w:pPr>
      <w:bookmarkStart w:id="11" w:name="OLE_LINK11"/>
      <w:bookmarkStart w:id="12" w:name="OLE_LINK12"/>
      <w:bookmarkStart w:id="13" w:name="OLE_LINK54"/>
      <w:r w:rsidRPr="0031001B">
        <w:rPr>
          <w:rFonts w:ascii="Book Antiqua" w:eastAsia="Book Antiqua" w:hAnsi="Book Antiqua" w:cs="Book Antiqua"/>
          <w:color w:val="000000"/>
        </w:rPr>
        <w:t xml:space="preserve">Lau Y, Cheng JY, Wong SH, Yen KY, Cheng LJ. Effectiveness of digital psychotherapeutic intervention among perinatal women: A systematic review and meta-analysis of randomized controlled trials. </w:t>
      </w:r>
      <w:r w:rsidRPr="0031001B">
        <w:rPr>
          <w:rFonts w:ascii="Book Antiqua" w:eastAsia="Book Antiqua" w:hAnsi="Book Antiqua" w:cs="Book Antiqua"/>
          <w:i/>
          <w:iCs/>
          <w:color w:val="000000"/>
        </w:rPr>
        <w:t xml:space="preserve">World J </w:t>
      </w:r>
      <w:proofErr w:type="spellStart"/>
      <w:r w:rsidRPr="0031001B">
        <w:rPr>
          <w:rFonts w:ascii="Book Antiqua" w:eastAsia="Book Antiqua" w:hAnsi="Book Antiqua" w:cs="Book Antiqua"/>
          <w:i/>
          <w:iCs/>
          <w:color w:val="000000"/>
        </w:rPr>
        <w:t>Psychiatr</w:t>
      </w:r>
      <w:proofErr w:type="spellEnd"/>
      <w:r w:rsidRPr="0031001B">
        <w:rPr>
          <w:rFonts w:ascii="Book Antiqua" w:eastAsia="Book Antiqua" w:hAnsi="Book Antiqua" w:cs="Book Antiqua"/>
          <w:color w:val="000000"/>
        </w:rPr>
        <w:t xml:space="preserve"> 2021; In press</w:t>
      </w:r>
    </w:p>
    <w:bookmarkEnd w:id="11"/>
    <w:bookmarkEnd w:id="12"/>
    <w:bookmarkEnd w:id="13"/>
    <w:p w14:paraId="6A082C95" w14:textId="77777777" w:rsidR="00262E73" w:rsidRPr="0031001B" w:rsidRDefault="00262E73" w:rsidP="0031001B">
      <w:pPr>
        <w:adjustRightInd w:val="0"/>
        <w:spacing w:line="360" w:lineRule="auto"/>
        <w:jc w:val="both"/>
        <w:rPr>
          <w:rFonts w:ascii="Book Antiqua" w:hAnsi="Book Antiqua"/>
        </w:rPr>
      </w:pPr>
    </w:p>
    <w:p w14:paraId="56A343D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Core Tip: </w:t>
      </w:r>
      <w:bookmarkStart w:id="14" w:name="OLE_LINK1"/>
      <w:bookmarkStart w:id="15" w:name="OLE_LINK2"/>
      <w:r w:rsidRPr="0031001B">
        <w:rPr>
          <w:rFonts w:ascii="Book Antiqua" w:eastAsia="Book Antiqua" w:hAnsi="Book Antiqua" w:cs="Book Antiqua"/>
          <w:color w:val="000000"/>
        </w:rPr>
        <w:t>This systematic review identified and analyzed the findings of 25 randomized controlled trials, and the results indicated that digital psychotherapeutic intervention could significantly reduce depression, anxiety, and stress symptoms among perinatal women. The essential features of this intervention were a website platform with ≥ eight therapist-guided sessions using the cognitive behavioral therapy theoretical principle. This intervention was also effective in reducing depression symptoms when treating young postnatal women. The overall evidence grade of outcomes was very low according to the Grading of Recommendations, Assessment, Development, and Evaluation criteria. Thus, future trials need to include a high-quality design and a large sample size.</w:t>
      </w:r>
    </w:p>
    <w:bookmarkEnd w:id="14"/>
    <w:bookmarkEnd w:id="15"/>
    <w:p w14:paraId="506D9426" w14:textId="77777777" w:rsidR="00262E73" w:rsidRPr="0031001B" w:rsidRDefault="0031001B" w:rsidP="0031001B">
      <w:pPr>
        <w:adjustRightInd w:val="0"/>
        <w:spacing w:line="360" w:lineRule="auto"/>
        <w:jc w:val="both"/>
        <w:rPr>
          <w:rFonts w:ascii="Book Antiqua" w:eastAsia="Book Antiqua" w:hAnsi="Book Antiqua" w:cs="Book Antiqua"/>
          <w:b/>
          <w:caps/>
          <w:color w:val="000000"/>
          <w:u w:val="single"/>
        </w:rPr>
      </w:pPr>
      <w:r w:rsidRPr="0031001B">
        <w:rPr>
          <w:rFonts w:ascii="Book Antiqua" w:eastAsia="Book Antiqua" w:hAnsi="Book Antiqua" w:cs="Book Antiqua"/>
          <w:b/>
          <w:caps/>
          <w:color w:val="000000"/>
          <w:u w:val="single"/>
        </w:rPr>
        <w:lastRenderedPageBreak/>
        <w:br w:type="page"/>
      </w:r>
    </w:p>
    <w:p w14:paraId="16D94CE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lastRenderedPageBreak/>
        <w:t>iNTRODUCTION</w:t>
      </w:r>
    </w:p>
    <w:p w14:paraId="2966E366" w14:textId="6031B854" w:rsidR="00262E73" w:rsidRPr="0031001B" w:rsidRDefault="0031001B" w:rsidP="0031001B">
      <w:pPr>
        <w:adjustRightInd w:val="0"/>
        <w:spacing w:line="360" w:lineRule="auto"/>
        <w:jc w:val="both"/>
        <w:rPr>
          <w:rFonts w:ascii="Book Antiqua" w:hAnsi="Book Antiqua"/>
        </w:rPr>
      </w:pPr>
      <w:bookmarkStart w:id="16" w:name="OLE_LINK36"/>
      <w:bookmarkStart w:id="17" w:name="OLE_LINK37"/>
      <w:bookmarkStart w:id="18" w:name="OLE_LINK18"/>
      <w:bookmarkStart w:id="19" w:name="OLE_LINK17"/>
      <w:r w:rsidRPr="0031001B">
        <w:rPr>
          <w:rFonts w:ascii="Book Antiqua" w:eastAsia="Book Antiqua" w:hAnsi="Book Antiqua" w:cs="Book Antiqua"/>
          <w:color w:val="000000"/>
        </w:rPr>
        <w:t xml:space="preserve">Perinatal period is a challenging time of substantial emotional, physiological, social, familial, and role </w:t>
      </w:r>
      <w:proofErr w:type="gramStart"/>
      <w:r w:rsidRPr="0031001B">
        <w:rPr>
          <w:rFonts w:ascii="Book Antiqua" w:eastAsia="Book Antiqua" w:hAnsi="Book Antiqua" w:cs="Book Antiqua"/>
          <w:color w:val="000000"/>
        </w:rPr>
        <w:t>changes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These changes may affect psychological and physical resources, resulting in increased susceptibility of psychological problems, including depression, anxiety, and </w:t>
      </w:r>
      <w:proofErr w:type="gramStart"/>
      <w:r w:rsidRPr="0031001B">
        <w:rPr>
          <w:rFonts w:ascii="Book Antiqua" w:eastAsia="Book Antiqua" w:hAnsi="Book Antiqua" w:cs="Book Antiqua"/>
          <w:color w:val="000000"/>
        </w:rPr>
        <w:t>stress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xml:space="preserve">. A systematic review observed that depression, anxiety, and stress symptoms co-existed in the perinatal </w:t>
      </w:r>
      <w:proofErr w:type="gramStart"/>
      <w:r w:rsidRPr="0031001B">
        <w:rPr>
          <w:rFonts w:ascii="Book Antiqua" w:eastAsia="Book Antiqua" w:hAnsi="Book Antiqua" w:cs="Book Antiqua"/>
          <w:color w:val="000000"/>
        </w:rPr>
        <w:t>period</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w:t>
      </w:r>
      <w:r w:rsidRPr="0031001B">
        <w:rPr>
          <w:rFonts w:ascii="Book Antiqua" w:eastAsia="Book Antiqua" w:hAnsi="Book Antiqua" w:cs="Book Antiqua"/>
          <w:color w:val="000000"/>
        </w:rPr>
        <w:t xml:space="preserve">. The prevalence in the perinatal period was estimated to be 7.4%-12.8% for depressive </w:t>
      </w:r>
      <w:proofErr w:type="gramStart"/>
      <w:r w:rsidRPr="0031001B">
        <w:rPr>
          <w:rFonts w:ascii="Book Antiqua" w:eastAsia="Book Antiqua" w:hAnsi="Book Antiqua" w:cs="Book Antiqua"/>
          <w:color w:val="000000"/>
        </w:rPr>
        <w:t>disorders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w:t>
      </w:r>
      <w:r w:rsidRPr="0031001B">
        <w:rPr>
          <w:rFonts w:ascii="Book Antiqua" w:eastAsia="Book Antiqua" w:hAnsi="Book Antiqua" w:cs="Book Antiqua"/>
          <w:color w:val="000000"/>
        </w:rPr>
        <w:t>, 3%</w:t>
      </w:r>
      <w:r w:rsidR="00685DF0">
        <w:rPr>
          <w:rFonts w:ascii="Book Antiqua" w:eastAsia="Book Antiqua" w:hAnsi="Book Antiqua" w:cs="Book Antiqua"/>
          <w:color w:val="000000"/>
        </w:rPr>
        <w:t>-</w:t>
      </w:r>
      <w:r w:rsidRPr="0031001B">
        <w:rPr>
          <w:rFonts w:ascii="Book Antiqua" w:eastAsia="Book Antiqua" w:hAnsi="Book Antiqua" w:cs="Book Antiqua"/>
          <w:color w:val="000000"/>
        </w:rPr>
        <w:t>6% for anxiety disorders</w:t>
      </w:r>
      <w:r w:rsidRPr="0031001B">
        <w:rPr>
          <w:rFonts w:ascii="Book Antiqua" w:eastAsia="Book Antiqua" w:hAnsi="Book Antiqua" w:cs="Book Antiqua"/>
          <w:color w:val="000000"/>
          <w:vertAlign w:val="superscript"/>
        </w:rPr>
        <w:t>[6]</w:t>
      </w:r>
      <w:r w:rsidRPr="0031001B">
        <w:rPr>
          <w:rFonts w:ascii="Book Antiqua" w:eastAsia="Book Antiqua" w:hAnsi="Book Antiqua" w:cs="Book Antiqua"/>
          <w:color w:val="000000"/>
        </w:rPr>
        <w:t>, and 3.3%-4.0% for posttraumatic stress disorders</w:t>
      </w:r>
      <w:r w:rsidRPr="0031001B">
        <w:rPr>
          <w:rFonts w:ascii="Book Antiqua" w:eastAsia="Book Antiqua" w:hAnsi="Book Antiqua" w:cs="Book Antiqua"/>
          <w:color w:val="000000"/>
          <w:vertAlign w:val="superscript"/>
        </w:rPr>
        <w:t>[7]</w:t>
      </w:r>
      <w:r w:rsidRPr="0031001B">
        <w:rPr>
          <w:rFonts w:ascii="Book Antiqua" w:eastAsia="Book Antiqua" w:hAnsi="Book Antiqua" w:cs="Book Antiqua"/>
          <w:color w:val="000000"/>
        </w:rPr>
        <w:t xml:space="preserve">. Perinatal mental disorders during pregnancy and postpartum period are associated with considerable maternal, infant, and child morbidity and </w:t>
      </w:r>
      <w:proofErr w:type="gramStart"/>
      <w:r w:rsidRPr="0031001B">
        <w:rPr>
          <w:rFonts w:ascii="Book Antiqua" w:eastAsia="Book Antiqua" w:hAnsi="Book Antiqua" w:cs="Book Antiqua"/>
          <w:color w:val="000000"/>
        </w:rPr>
        <w:t>mortality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8-10]</w:t>
      </w:r>
      <w:r w:rsidRPr="0031001B">
        <w:rPr>
          <w:rFonts w:ascii="Book Antiqua" w:eastAsia="Book Antiqua" w:hAnsi="Book Antiqua" w:cs="Book Antiqua"/>
          <w:color w:val="000000"/>
        </w:rPr>
        <w:t xml:space="preserve">. In addition, they lead to huge economic burden on health and social </w:t>
      </w:r>
      <w:proofErr w:type="gramStart"/>
      <w:r w:rsidRPr="0031001B">
        <w:rPr>
          <w:rFonts w:ascii="Book Antiqua" w:eastAsia="Book Antiqua" w:hAnsi="Book Antiqua" w:cs="Book Antiqua"/>
          <w:color w:val="000000"/>
        </w:rPr>
        <w:t>care</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xml:space="preserve">. Therefore, effective intervention is imperative. Psychotherapeutic intervention is considered a highly effective intervention for depression, anxiety, and </w:t>
      </w:r>
      <w:proofErr w:type="gramStart"/>
      <w:r w:rsidRPr="0031001B">
        <w:rPr>
          <w:rFonts w:ascii="Book Antiqua" w:eastAsia="Book Antiqua" w:hAnsi="Book Antiqua" w:cs="Book Antiqua"/>
          <w:color w:val="000000"/>
        </w:rPr>
        <w:t>stress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11]</w:t>
      </w:r>
      <w:r w:rsidRPr="0031001B">
        <w:rPr>
          <w:rFonts w:ascii="Book Antiqua" w:eastAsia="Book Antiqua" w:hAnsi="Book Antiqua" w:cs="Book Antiqua"/>
          <w:color w:val="000000"/>
        </w:rPr>
        <w:t>.</w:t>
      </w:r>
    </w:p>
    <w:p w14:paraId="6B2E9878"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Psychotherapeutic interventions are based on several principles, including cognitive behavioral therapy (CBT</w:t>
      </w:r>
      <w:proofErr w:type="gramStart"/>
      <w:r w:rsidRPr="0031001B">
        <w:rPr>
          <w:rFonts w:ascii="Book Antiqua" w:eastAsia="Book Antiqua" w:hAnsi="Book Antiqua" w:cs="Book Antiqua"/>
          <w:color w:val="000000"/>
        </w:rPr>
        <w: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psychoeducation intervention</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or their combination. The assumption of CBT is that dysfunctional cognitive patterns result in emotional distress and subsequent maladaptive </w:t>
      </w:r>
      <w:proofErr w:type="gramStart"/>
      <w:r w:rsidRPr="0031001B">
        <w:rPr>
          <w:rFonts w:ascii="Book Antiqua" w:eastAsia="Book Antiqua" w:hAnsi="Book Antiqua" w:cs="Book Antiqua"/>
          <w:color w:val="000000"/>
        </w:rPr>
        <w:t>behavior</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CBT aims to improve psychological outcomes by helping women learn how to recognize and modify destructive thought </w:t>
      </w:r>
      <w:proofErr w:type="gramStart"/>
      <w:r w:rsidRPr="0031001B">
        <w:rPr>
          <w:rFonts w:ascii="Book Antiqua" w:eastAsia="Book Antiqua" w:hAnsi="Book Antiqua" w:cs="Book Antiqua"/>
          <w:color w:val="000000"/>
        </w:rPr>
        <w:t>patterns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Mindfulness therapy suggests that negative psychological outcomes are due to automatic </w:t>
      </w:r>
      <w:proofErr w:type="gramStart"/>
      <w:r w:rsidRPr="0031001B">
        <w:rPr>
          <w:rFonts w:ascii="Book Antiqua" w:eastAsia="Book Antiqua" w:hAnsi="Book Antiqua" w:cs="Book Antiqua"/>
          <w:color w:val="000000"/>
        </w:rPr>
        <w:t>reaction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xml:space="preserve">. It works by training women to react to things differently, and it involves the awareness of existing thoughts, emotions, and sensations to cultivate acceptance of every </w:t>
      </w:r>
      <w:proofErr w:type="gramStart"/>
      <w:r w:rsidRPr="0031001B">
        <w:rPr>
          <w:rFonts w:ascii="Book Antiqua" w:eastAsia="Book Antiqua" w:hAnsi="Book Antiqua" w:cs="Book Antiqua"/>
          <w:color w:val="000000"/>
        </w:rPr>
        <w:t>moment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w:t>
      </w:r>
    </w:p>
    <w:p w14:paraId="759C1A51"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The core assumption of problem-solving therapy is that psychological symptoms are generated when women become overwhelmed by practical problems they face in their daily </w:t>
      </w:r>
      <w:proofErr w:type="gramStart"/>
      <w:r w:rsidRPr="0031001B">
        <w:rPr>
          <w:rFonts w:ascii="Book Antiqua" w:eastAsia="Book Antiqua" w:hAnsi="Book Antiqua" w:cs="Book Antiqua"/>
          <w:color w:val="000000"/>
        </w:rPr>
        <w:t>lives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xml:space="preserve">. This type of therapy aims to help perinatal women by teaching structured means to solve their problems, which in turn alleviate their psychological </w:t>
      </w:r>
      <w:proofErr w:type="gramStart"/>
      <w:r w:rsidRPr="0031001B">
        <w:rPr>
          <w:rFonts w:ascii="Book Antiqua" w:eastAsia="Book Antiqua" w:hAnsi="Book Antiqua" w:cs="Book Antiqua"/>
          <w:color w:val="000000"/>
        </w:rPr>
        <w:t>outcomes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xml:space="preserve">. Stress-reduction therapy focuses on </w:t>
      </w:r>
      <w:r w:rsidRPr="0031001B">
        <w:rPr>
          <w:rFonts w:ascii="Book Antiqua" w:eastAsia="Book Antiqua" w:hAnsi="Book Antiqua" w:cs="Book Antiqua"/>
          <w:color w:val="000000"/>
        </w:rPr>
        <w:lastRenderedPageBreak/>
        <w:t>stress management that helps women develop skills to manage, cope with, and reduce stress to promote well-</w:t>
      </w:r>
      <w:proofErr w:type="gramStart"/>
      <w:r w:rsidRPr="0031001B">
        <w:rPr>
          <w:rFonts w:ascii="Book Antiqua" w:eastAsia="Book Antiqua" w:hAnsi="Book Antiqua" w:cs="Book Antiqua"/>
          <w:color w:val="000000"/>
        </w:rPr>
        <w:t>being</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xml:space="preserve">. Psychoeducation intervention integrates and synergizes psychotherapeutic and educational components to help women deal with </w:t>
      </w:r>
      <w:proofErr w:type="gramStart"/>
      <w:r w:rsidRPr="0031001B">
        <w:rPr>
          <w:rFonts w:ascii="Book Antiqua" w:eastAsia="Book Antiqua" w:hAnsi="Book Antiqua" w:cs="Book Antiqua"/>
          <w:color w:val="000000"/>
        </w:rPr>
        <w:t>problems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Psychoeducational techniques are used to improve awareness of cognitive distortions, communication, and problem-solving skills by providing information in a proactive </w:t>
      </w:r>
      <w:proofErr w:type="gramStart"/>
      <w:r w:rsidRPr="0031001B">
        <w:rPr>
          <w:rFonts w:ascii="Book Antiqua" w:eastAsia="Book Antiqua" w:hAnsi="Book Antiqua" w:cs="Book Antiqua"/>
          <w:color w:val="000000"/>
        </w:rPr>
        <w:t>fashion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w:t>
      </w:r>
    </w:p>
    <w:p w14:paraId="00AA96D5" w14:textId="78A408D4"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Empirical evidence suggests that </w:t>
      </w:r>
      <w:proofErr w:type="gramStart"/>
      <w:r w:rsidRPr="0031001B">
        <w:rPr>
          <w:rFonts w:ascii="Book Antiqua" w:eastAsia="Book Antiqua" w:hAnsi="Book Antiqua" w:cs="Book Antiqua"/>
          <w:color w:val="000000"/>
        </w:rPr>
        <w:t>CBT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17]</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[18]</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[19]</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[20]</w:t>
      </w:r>
      <w:r w:rsidRPr="0031001B">
        <w:rPr>
          <w:rFonts w:ascii="Book Antiqua" w:eastAsia="Book Antiqua" w:hAnsi="Book Antiqua" w:cs="Book Antiqua"/>
          <w:color w:val="000000"/>
        </w:rPr>
        <w:t>, and psychoeducation intervention</w:t>
      </w:r>
      <w:r w:rsidRPr="0031001B">
        <w:rPr>
          <w:rFonts w:ascii="Book Antiqua" w:eastAsia="Book Antiqua" w:hAnsi="Book Antiqua" w:cs="Book Antiqua"/>
          <w:color w:val="000000"/>
          <w:vertAlign w:val="superscript"/>
        </w:rPr>
        <w:t>[21]</w:t>
      </w:r>
      <w:r w:rsidRPr="0031001B">
        <w:rPr>
          <w:rFonts w:ascii="Book Antiqua" w:eastAsia="Book Antiqua" w:hAnsi="Book Antiqua" w:cs="Book Antiqua"/>
          <w:color w:val="000000"/>
        </w:rPr>
        <w:t xml:space="preserve"> using face-to-face approach is effective in improving psychological outcomes among perinatal women. However, traditional face-to-face psychotherapeutic interventions may reduce effectiveness due to structural and psychological </w:t>
      </w:r>
      <w:proofErr w:type="gramStart"/>
      <w:r w:rsidRPr="0031001B">
        <w:rPr>
          <w:rFonts w:ascii="Book Antiqua" w:eastAsia="Book Antiqua" w:hAnsi="Book Antiqua" w:cs="Book Antiqua"/>
          <w:color w:val="000000"/>
        </w:rPr>
        <w:t>barriers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22-24]</w:t>
      </w:r>
      <w:r w:rsidRPr="0031001B">
        <w:rPr>
          <w:rFonts w:ascii="Book Antiqua" w:eastAsia="Book Antiqua" w:hAnsi="Book Antiqua" w:cs="Book Antiqua"/>
          <w:color w:val="000000"/>
        </w:rPr>
        <w:t xml:space="preserve">. Structural barriers include insufficient mental health professionals, difficulties booking appointments, and transportation </w:t>
      </w:r>
      <w:proofErr w:type="gramStart"/>
      <w:r w:rsidRPr="0031001B">
        <w:rPr>
          <w:rFonts w:ascii="Book Antiqua" w:eastAsia="Book Antiqua" w:hAnsi="Book Antiqua" w:cs="Book Antiqua"/>
          <w:color w:val="000000"/>
        </w:rPr>
        <w:t>problems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24,25]</w:t>
      </w:r>
      <w:r w:rsidRPr="0031001B">
        <w:rPr>
          <w:rFonts w:ascii="Book Antiqua" w:eastAsia="Book Antiqua" w:hAnsi="Book Antiqua" w:cs="Book Antiqua"/>
          <w:color w:val="000000"/>
        </w:rPr>
        <w:t xml:space="preserve">. Psychological barriers could arise due to the lack of motivation and self-stigmatization to seek treatment or overestimated barriers to </w:t>
      </w:r>
      <w:r w:rsidRPr="00634DE9">
        <w:rPr>
          <w:rFonts w:ascii="Book Antiqua" w:eastAsia="Book Antiqua" w:hAnsi="Book Antiqua" w:cs="Book Antiqua"/>
        </w:rPr>
        <w:t>seek</w:t>
      </w:r>
      <w:r w:rsidR="005B099F" w:rsidRPr="00634DE9">
        <w:rPr>
          <w:rFonts w:ascii="Book Antiqua" w:eastAsia="Book Antiqua" w:hAnsi="Book Antiqua" w:cs="Book Antiqua"/>
        </w:rPr>
        <w:t xml:space="preserve"> </w:t>
      </w:r>
      <w:proofErr w:type="gramStart"/>
      <w:r w:rsidRPr="0031001B">
        <w:rPr>
          <w:rFonts w:ascii="Book Antiqua" w:eastAsia="Book Antiqua" w:hAnsi="Book Antiqua" w:cs="Book Antiqua"/>
          <w:color w:val="000000"/>
        </w:rPr>
        <w:t>treatment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26,27]</w:t>
      </w:r>
      <w:r w:rsidRPr="0031001B">
        <w:rPr>
          <w:rFonts w:ascii="Book Antiqua" w:eastAsia="Book Antiqua" w:hAnsi="Book Antiqua" w:cs="Book Antiqua"/>
          <w:color w:val="000000"/>
        </w:rPr>
        <w:t>.</w:t>
      </w:r>
    </w:p>
    <w:p w14:paraId="2B69112B" w14:textId="2CE5834D"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Digital technology continues to grow at an unprecedented pace with wide application, including psychotherapeutic </w:t>
      </w:r>
      <w:proofErr w:type="gramStart"/>
      <w:r w:rsidRPr="0031001B">
        <w:rPr>
          <w:rFonts w:ascii="Book Antiqua" w:eastAsia="Book Antiqua" w:hAnsi="Book Antiqua" w:cs="Book Antiqua"/>
          <w:color w:val="000000"/>
        </w:rPr>
        <w:t>intervention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28,29]</w:t>
      </w:r>
      <w:r w:rsidRPr="0031001B">
        <w:rPr>
          <w:rFonts w:ascii="Book Antiqua" w:eastAsia="Book Antiqua" w:hAnsi="Book Antiqua" w:cs="Book Antiqua"/>
          <w:color w:val="000000"/>
        </w:rPr>
        <w:t xml:space="preserve">. Psychotherapeutic intervention is considered as digital when technology, such as website, mobile application, email, or text messaging services, is used in its </w:t>
      </w:r>
      <w:proofErr w:type="gramStart"/>
      <w:r w:rsidRPr="0031001B">
        <w:rPr>
          <w:rFonts w:ascii="Book Antiqua" w:eastAsia="Book Antiqua" w:hAnsi="Book Antiqua" w:cs="Book Antiqua"/>
          <w:color w:val="000000"/>
        </w:rPr>
        <w:t>delivery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xml:space="preserve">. Given that 80% of the population own mobile phones and 50% have access to the </w:t>
      </w:r>
      <w:proofErr w:type="gramStart"/>
      <w:r w:rsidRPr="0031001B">
        <w:rPr>
          <w:rFonts w:ascii="Book Antiqua" w:eastAsia="Book Antiqua" w:hAnsi="Book Antiqua" w:cs="Book Antiqua"/>
          <w:color w:val="000000"/>
        </w:rPr>
        <w:t>Internet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30]</w:t>
      </w:r>
      <w:r w:rsidRPr="0031001B">
        <w:rPr>
          <w:rFonts w:ascii="Book Antiqua" w:eastAsia="Book Antiqua" w:hAnsi="Book Antiqua" w:cs="Book Antiqua"/>
          <w:color w:val="000000"/>
        </w:rPr>
        <w:t>, the use of digital technology in psychotherapeutic interventions has increased rapidly over the past several years</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xml:space="preserve">. Digital psychotherapeutic interventions essentially allow for improved connectivity, accessibility, and availability of </w:t>
      </w:r>
      <w:proofErr w:type="gramStart"/>
      <w:r w:rsidRPr="0031001B">
        <w:rPr>
          <w:rFonts w:ascii="Book Antiqua" w:eastAsia="Book Antiqua" w:hAnsi="Book Antiqua" w:cs="Book Antiqua"/>
          <w:color w:val="000000"/>
        </w:rPr>
        <w:t>support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xml:space="preserve">. With the interventions being delivered online, a potential exists for a larger audience to receive these interventions because they could likely be accessed regardless of geographical </w:t>
      </w:r>
      <w:proofErr w:type="gramStart"/>
      <w:r w:rsidRPr="0031001B">
        <w:rPr>
          <w:rFonts w:ascii="Book Antiqua" w:eastAsia="Book Antiqua" w:hAnsi="Book Antiqua" w:cs="Book Antiqua"/>
          <w:color w:val="000000"/>
        </w:rPr>
        <w:t>location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xml:space="preserve">. The option of implementing online programs helps mitigate the problem of insufficient healthcare professionals and reduce waiting </w:t>
      </w:r>
      <w:proofErr w:type="gramStart"/>
      <w:r w:rsidRPr="0031001B">
        <w:rPr>
          <w:rFonts w:ascii="Book Antiqua" w:eastAsia="Book Antiqua" w:hAnsi="Book Antiqua" w:cs="Book Antiqua"/>
          <w:color w:val="000000"/>
        </w:rPr>
        <w:t>times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22]</w:t>
      </w:r>
      <w:r w:rsidRPr="0031001B">
        <w:rPr>
          <w:rFonts w:ascii="Book Antiqua" w:eastAsia="Book Antiqua" w:hAnsi="Book Antiqua" w:cs="Book Antiqua"/>
          <w:color w:val="000000"/>
        </w:rPr>
        <w:t xml:space="preserve">. Thus, digital psychotherapeutic interventions could be comparatively more cost effective than other </w:t>
      </w:r>
      <w:proofErr w:type="gramStart"/>
      <w:r w:rsidRPr="0031001B">
        <w:rPr>
          <w:rFonts w:ascii="Book Antiqua" w:eastAsia="Book Antiqua" w:hAnsi="Book Antiqua" w:cs="Book Antiqua"/>
          <w:color w:val="000000"/>
        </w:rPr>
        <w:lastRenderedPageBreak/>
        <w:t>interventions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32]</w:t>
      </w:r>
      <w:r w:rsidRPr="0031001B">
        <w:rPr>
          <w:rFonts w:ascii="Book Antiqua" w:eastAsia="Book Antiqua" w:hAnsi="Book Antiqua" w:cs="Book Antiqua"/>
          <w:color w:val="000000"/>
        </w:rPr>
        <w:t xml:space="preserve">. Another important benefit is that digital psychotherapeutic interventions may be more attractive to individuals who may not feel comfortable with being out in public places or are reluctant to seek treatment due to social </w:t>
      </w:r>
      <w:proofErr w:type="gramStart"/>
      <w:r w:rsidRPr="0031001B">
        <w:rPr>
          <w:rFonts w:ascii="Book Antiqua" w:eastAsia="Book Antiqua" w:hAnsi="Book Antiqua" w:cs="Book Antiqua"/>
          <w:color w:val="000000"/>
        </w:rPr>
        <w:t>stigma</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33]</w:t>
      </w:r>
      <w:r w:rsidRPr="0031001B">
        <w:rPr>
          <w:rFonts w:ascii="Book Antiqua" w:eastAsia="Book Antiqua" w:hAnsi="Book Antiqua" w:cs="Book Antiqua"/>
          <w:color w:val="000000"/>
        </w:rPr>
        <w:t>.</w:t>
      </w:r>
    </w:p>
    <w:p w14:paraId="78C46367" w14:textId="7BEAEC3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Digital psychotherapeutic intervention aims at alleviating psychological symptoms with different assumptions and mechanisms in accordance with the different principles of psychotherapy. Figure 1 illustrates the possible mechanisms by which digital psychotherapeutic intervention could improve depression, anxiety, and stress symptoms in perinatal women. These mechanisms were proposed by extracting the frameworks of </w:t>
      </w:r>
      <w:proofErr w:type="gramStart"/>
      <w:r w:rsidRPr="0031001B">
        <w:rPr>
          <w:rFonts w:ascii="Book Antiqua" w:eastAsia="Book Antiqua" w:hAnsi="Book Antiqua" w:cs="Book Antiqua"/>
          <w:color w:val="000000"/>
        </w:rPr>
        <w:t>CBT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psychoeducation intervention</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Perinatal women experienced psychological problems due to dysfunctional </w:t>
      </w:r>
      <w:proofErr w:type="gramStart"/>
      <w:r w:rsidRPr="0031001B">
        <w:rPr>
          <w:rFonts w:ascii="Book Antiqua" w:eastAsia="Book Antiqua" w:hAnsi="Book Antiqua" w:cs="Book Antiqua"/>
          <w:color w:val="000000"/>
        </w:rPr>
        <w:t>thoughts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automatic reaction</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being overwhelmed by problems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perceived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knowledge deficit</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They may learn how to modify destructive thought </w:t>
      </w:r>
      <w:proofErr w:type="gramStart"/>
      <w:r w:rsidRPr="0031001B">
        <w:rPr>
          <w:rFonts w:ascii="Book Antiqua" w:eastAsia="Book Antiqua" w:hAnsi="Book Antiqua" w:cs="Book Antiqua"/>
          <w:color w:val="000000"/>
        </w:rPr>
        <w:t>patterns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improve awareness</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solve problems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reduce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enhance their knowledge</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The use of digital technology could improve the connectivity, accessibility, and flexibility of psychotherapeutic intervention in accordance with a wide array of functions of digital </w:t>
      </w:r>
      <w:proofErr w:type="gramStart"/>
      <w:r w:rsidRPr="0031001B">
        <w:rPr>
          <w:rFonts w:ascii="Book Antiqua" w:eastAsia="Book Antiqua" w:hAnsi="Book Antiqua" w:cs="Book Antiqua"/>
          <w:color w:val="000000"/>
        </w:rPr>
        <w:t>platform</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28,29,31]</w:t>
      </w:r>
      <w:r w:rsidRPr="0031001B">
        <w:rPr>
          <w:rFonts w:ascii="Book Antiqua" w:eastAsia="Book Antiqua" w:hAnsi="Book Antiqua" w:cs="Book Antiqua"/>
          <w:color w:val="000000"/>
        </w:rPr>
        <w:t xml:space="preserve">. Besides, the digitalization of psychotherapy could reduce time strain, stigma, and personnel </w:t>
      </w:r>
      <w:proofErr w:type="gramStart"/>
      <w:r w:rsidRPr="0031001B">
        <w:rPr>
          <w:rFonts w:ascii="Book Antiqua" w:eastAsia="Book Antiqua" w:hAnsi="Book Antiqua" w:cs="Book Antiqua"/>
          <w:color w:val="000000"/>
        </w:rPr>
        <w:t>costs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22,32,33]</w:t>
      </w:r>
      <w:r w:rsidRPr="0031001B">
        <w:rPr>
          <w:rFonts w:ascii="Book Antiqua" w:eastAsia="Book Antiqua" w:hAnsi="Book Antiqua" w:cs="Book Antiqua"/>
          <w:color w:val="000000"/>
        </w:rPr>
        <w:t>. Consequently, perinatal women may alleviate their depression, anxiety, and stress symptoms.</w:t>
      </w:r>
    </w:p>
    <w:p w14:paraId="21266862" w14:textId="7E7453F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A growing number of systematic </w:t>
      </w:r>
      <w:proofErr w:type="gramStart"/>
      <w:r w:rsidRPr="0031001B">
        <w:rPr>
          <w:rFonts w:ascii="Book Antiqua" w:eastAsia="Book Antiqua" w:hAnsi="Book Antiqua" w:cs="Book Antiqua"/>
          <w:color w:val="000000"/>
        </w:rPr>
        <w:t>reviews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28,34,35]</w:t>
      </w:r>
      <w:r w:rsidRPr="0031001B">
        <w:rPr>
          <w:rFonts w:ascii="Book Antiqua" w:eastAsia="Book Antiqua" w:hAnsi="Book Antiqua" w:cs="Book Antiqua"/>
          <w:color w:val="000000"/>
        </w:rPr>
        <w:t xml:space="preserve"> have supported the effectiveness of digital psychotherapeutic intervention among college students</w:t>
      </w:r>
      <w:r w:rsidRPr="0031001B">
        <w:rPr>
          <w:rFonts w:ascii="Book Antiqua" w:eastAsia="Book Antiqua" w:hAnsi="Book Antiqua" w:cs="Book Antiqua"/>
          <w:color w:val="000000"/>
          <w:vertAlign w:val="superscript"/>
        </w:rPr>
        <w:t>[35]</w:t>
      </w:r>
      <w:r w:rsidRPr="0031001B">
        <w:rPr>
          <w:rFonts w:ascii="Book Antiqua" w:eastAsia="Book Antiqua" w:hAnsi="Book Antiqua" w:cs="Book Antiqua"/>
          <w:color w:val="000000"/>
        </w:rPr>
        <w:t>, patients with serious mental illness</w:t>
      </w:r>
      <w:r w:rsidRPr="0031001B">
        <w:rPr>
          <w:rFonts w:ascii="Book Antiqua" w:eastAsia="Book Antiqua" w:hAnsi="Book Antiqua" w:cs="Book Antiqua"/>
          <w:color w:val="000000"/>
          <w:vertAlign w:val="superscript"/>
        </w:rPr>
        <w:t>[34]</w:t>
      </w:r>
      <w:r w:rsidRPr="0031001B">
        <w:rPr>
          <w:rFonts w:ascii="Book Antiqua" w:eastAsia="Book Antiqua" w:hAnsi="Book Antiqua" w:cs="Book Antiqua"/>
          <w:color w:val="000000"/>
        </w:rPr>
        <w:t>, and young adults</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xml:space="preserve">. However, relatively little is known about its effectiveness in the perinatal population. Previous </w:t>
      </w:r>
      <w:proofErr w:type="gramStart"/>
      <w:r w:rsidRPr="0031001B">
        <w:rPr>
          <w:rFonts w:ascii="Book Antiqua" w:eastAsia="Book Antiqua" w:hAnsi="Book Antiqua" w:cs="Book Antiqua"/>
          <w:color w:val="000000"/>
        </w:rPr>
        <w:t>reviews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xml:space="preserve"> have investigated the potential effect of digital psychotherapeutic intervention among perinatal women. However, these reviews were limited to few selected </w:t>
      </w:r>
      <w:proofErr w:type="gramStart"/>
      <w:r w:rsidRPr="0031001B">
        <w:rPr>
          <w:rFonts w:ascii="Book Antiqua" w:eastAsia="Book Antiqua" w:hAnsi="Book Antiqua" w:cs="Book Antiqua"/>
          <w:color w:val="000000"/>
        </w:rPr>
        <w:t>trials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37,38]</w:t>
      </w:r>
      <w:r w:rsidRPr="0031001B">
        <w:rPr>
          <w:rFonts w:ascii="Book Antiqua" w:eastAsia="Book Antiqua" w:hAnsi="Book Antiqua" w:cs="Book Antiqua"/>
          <w:color w:val="000000"/>
        </w:rPr>
        <w:t>, a mixture of different research designs</w:t>
      </w:r>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few databases</w:t>
      </w:r>
      <w:r w:rsidRPr="0031001B">
        <w:rPr>
          <w:rFonts w:ascii="Book Antiqua" w:eastAsia="Book Antiqua" w:hAnsi="Book Antiqua" w:cs="Book Antiqua"/>
          <w:color w:val="000000"/>
          <w:vertAlign w:val="superscript"/>
        </w:rPr>
        <w:t>[37]</w:t>
      </w:r>
      <w:r w:rsidRPr="0031001B">
        <w:rPr>
          <w:rFonts w:ascii="Book Antiqua" w:eastAsia="Book Antiqua" w:hAnsi="Book Antiqua" w:cs="Book Antiqua"/>
          <w:color w:val="000000"/>
        </w:rPr>
        <w:t>, and only narrative synthesis</w:t>
      </w:r>
      <w:r w:rsidRPr="0031001B">
        <w:rPr>
          <w:rFonts w:ascii="Book Antiqua" w:eastAsia="Book Antiqua" w:hAnsi="Book Antiqua" w:cs="Book Antiqua"/>
          <w:color w:val="000000"/>
          <w:vertAlign w:val="superscript"/>
        </w:rPr>
        <w:t>[37]</w:t>
      </w:r>
      <w:r w:rsidRPr="0031001B">
        <w:rPr>
          <w:rFonts w:ascii="Book Antiqua" w:eastAsia="Book Antiqua" w:hAnsi="Book Antiqua" w:cs="Book Antiqua"/>
          <w:color w:val="000000"/>
        </w:rPr>
        <w:t xml:space="preserve">. None of these reviews investigated the preferred features and the overall evidence. In addition, none of them used meta-regression </w:t>
      </w:r>
      <w:r w:rsidRPr="0031001B">
        <w:rPr>
          <w:rFonts w:ascii="Book Antiqua" w:eastAsia="Book Antiqua" w:hAnsi="Book Antiqua" w:cs="Book Antiqua"/>
          <w:color w:val="000000"/>
        </w:rPr>
        <w:lastRenderedPageBreak/>
        <w:t>analysis to assess the influence of covariates on their effect size. Thus, the effectiveness and essential features of digital psychotherapeutic intervention among perinatal women remain unclear.</w:t>
      </w:r>
    </w:p>
    <w:p w14:paraId="597F4081" w14:textId="4F57B790"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In light of the abovementioned limitations of the existing systematic </w:t>
      </w:r>
      <w:proofErr w:type="gramStart"/>
      <w:r w:rsidRPr="0031001B">
        <w:rPr>
          <w:rFonts w:ascii="Book Antiqua" w:eastAsia="Book Antiqua" w:hAnsi="Book Antiqua" w:cs="Book Antiqua"/>
          <w:color w:val="000000"/>
        </w:rPr>
        <w:t>reviews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the present review aims to synt</w:t>
      </w:r>
      <w:r w:rsidR="00234AF1">
        <w:rPr>
          <w:rFonts w:ascii="Book Antiqua" w:eastAsia="Book Antiqua" w:hAnsi="Book Antiqua" w:cs="Book Antiqua"/>
          <w:color w:val="000000"/>
        </w:rPr>
        <w:t>hesize the best evidence to (1)</w:t>
      </w:r>
      <w:r w:rsidRPr="0031001B">
        <w:rPr>
          <w:rFonts w:ascii="Book Antiqua" w:eastAsia="Book Antiqua" w:hAnsi="Book Antiqua" w:cs="Book Antiqua"/>
          <w:color w:val="000000"/>
        </w:rPr>
        <w:t xml:space="preserve"> assess the effectiveness of digital psychotherapeutic intervention in reducing depression, an</w:t>
      </w:r>
      <w:r w:rsidR="00234AF1">
        <w:rPr>
          <w:rFonts w:ascii="Book Antiqua" w:eastAsia="Book Antiqua" w:hAnsi="Book Antiqua" w:cs="Book Antiqua"/>
          <w:color w:val="000000"/>
        </w:rPr>
        <w:t>xiety, and stress symptoms; (2)</w:t>
      </w:r>
      <w:r w:rsidRPr="0031001B">
        <w:rPr>
          <w:rFonts w:ascii="Book Antiqua" w:eastAsia="Book Antiqua" w:hAnsi="Book Antiqua" w:cs="Book Antiqua"/>
          <w:color w:val="000000"/>
        </w:rPr>
        <w:t xml:space="preserve"> evaluate the preferred design features of the intervention.</w:t>
      </w:r>
    </w:p>
    <w:bookmarkEnd w:id="16"/>
    <w:bookmarkEnd w:id="17"/>
    <w:p w14:paraId="01DA8AF4" w14:textId="77777777" w:rsidR="00262E73" w:rsidRPr="0031001B" w:rsidRDefault="00262E73" w:rsidP="00973964">
      <w:pPr>
        <w:adjustRightInd w:val="0"/>
        <w:spacing w:line="360" w:lineRule="auto"/>
        <w:jc w:val="both"/>
        <w:rPr>
          <w:rFonts w:ascii="Book Antiqua" w:hAnsi="Book Antiqua"/>
        </w:rPr>
      </w:pPr>
    </w:p>
    <w:p w14:paraId="3811704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MATERIALS AND METHODS</w:t>
      </w:r>
    </w:p>
    <w:p w14:paraId="100E4CFD" w14:textId="538E9FD3" w:rsidR="00262E73" w:rsidRPr="00634DE9" w:rsidRDefault="0031001B" w:rsidP="0031001B">
      <w:pPr>
        <w:adjustRightInd w:val="0"/>
        <w:spacing w:line="360" w:lineRule="auto"/>
        <w:jc w:val="both"/>
        <w:rPr>
          <w:rFonts w:ascii="Book Antiqua" w:hAnsi="Book Antiqua"/>
        </w:rPr>
      </w:pPr>
      <w:bookmarkStart w:id="20" w:name="OLE_LINK38"/>
      <w:bookmarkEnd w:id="18"/>
      <w:bookmarkEnd w:id="19"/>
      <w:r w:rsidRPr="0031001B">
        <w:rPr>
          <w:rFonts w:ascii="Book Antiqua" w:eastAsia="Book Antiqua" w:hAnsi="Book Antiqua" w:cs="Book Antiqua"/>
          <w:color w:val="000000"/>
        </w:rPr>
        <w:t xml:space="preserve">The Preferred Reporting Items for Systematic Reviews and Meta-Analyses (PRISMA) guidelines was </w:t>
      </w:r>
      <w:proofErr w:type="gramStart"/>
      <w:r w:rsidRPr="0031001B">
        <w:rPr>
          <w:rFonts w:ascii="Book Antiqua" w:eastAsia="Book Antiqua" w:hAnsi="Book Antiqua" w:cs="Book Antiqua"/>
          <w:color w:val="000000"/>
        </w:rPr>
        <w:t>followed</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xml:space="preserve">. This review was registered in the PROSPERO database at the Centre of Reviews and Dissemination in the United Kingdom </w:t>
      </w:r>
      <w:r w:rsidRPr="00634DE9">
        <w:rPr>
          <w:rFonts w:ascii="Book Antiqua" w:eastAsia="Book Antiqua" w:hAnsi="Book Antiqua" w:cs="Book Antiqua"/>
        </w:rPr>
        <w:t>(</w:t>
      </w:r>
      <w:r w:rsidR="00735DB0" w:rsidRPr="00634DE9">
        <w:rPr>
          <w:rFonts w:ascii="Book Antiqua" w:eastAsia="Book Antiqua" w:hAnsi="Book Antiqua" w:cs="Book Antiqua"/>
        </w:rPr>
        <w:t>CRD42021226534</w:t>
      </w:r>
      <w:r w:rsidRPr="00634DE9">
        <w:rPr>
          <w:rFonts w:ascii="Book Antiqua" w:eastAsia="Book Antiqua" w:hAnsi="Book Antiqua" w:cs="Book Antiqua"/>
        </w:rPr>
        <w:t>).</w:t>
      </w:r>
    </w:p>
    <w:p w14:paraId="0FAC3891" w14:textId="77777777" w:rsidR="00262E73" w:rsidRPr="0031001B" w:rsidRDefault="00262E73" w:rsidP="0031001B">
      <w:pPr>
        <w:adjustRightInd w:val="0"/>
        <w:spacing w:line="360" w:lineRule="auto"/>
        <w:jc w:val="both"/>
        <w:rPr>
          <w:rFonts w:ascii="Book Antiqua" w:hAnsi="Book Antiqua"/>
        </w:rPr>
      </w:pPr>
    </w:p>
    <w:p w14:paraId="5D02BE0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Eligibility criteria</w:t>
      </w:r>
    </w:p>
    <w:p w14:paraId="4D4225CE" w14:textId="239E00F3"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All types of randomized controlled trials (RCTs) were included because of the strongest empirical evidence of the intervention’s </w:t>
      </w:r>
      <w:proofErr w:type="gramStart"/>
      <w:r w:rsidRPr="0031001B">
        <w:rPr>
          <w:rFonts w:ascii="Book Antiqua" w:eastAsia="Book Antiqua" w:hAnsi="Book Antiqua" w:cs="Book Antiqua"/>
          <w:color w:val="000000"/>
        </w:rPr>
        <w:t>effectiveness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40]</w:t>
      </w:r>
      <w:r w:rsidRPr="0031001B">
        <w:rPr>
          <w:rFonts w:ascii="Book Antiqua" w:eastAsia="Book Antiqua" w:hAnsi="Book Antiqua" w:cs="Book Antiqua"/>
          <w:color w:val="000000"/>
        </w:rPr>
        <w:t xml:space="preserve">. Published and unpublished trials in the English language without restriction to publication year were included to maximize the search scope. A description of the eligibility criteria is summarized in </w:t>
      </w:r>
      <w:r w:rsidR="00973964">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1. The RCTs were selected on the basis of their fulfilment of the Participants, Interventions, Comparisons, Outcomes, and Study design </w:t>
      </w:r>
      <w:proofErr w:type="gramStart"/>
      <w:r w:rsidRPr="0031001B">
        <w:rPr>
          <w:rFonts w:ascii="Book Antiqua" w:eastAsia="Book Antiqua" w:hAnsi="Book Antiqua" w:cs="Book Antiqua"/>
          <w:color w:val="000000"/>
        </w:rPr>
        <w:t>framework</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xml:space="preserve">. The population involved perinatal women aged 18 years and older from the start of pregnancy to first-year postpartum. The psychotherapeutic interventions were included if the content design was based on the CBT theoretical </w:t>
      </w:r>
      <w:proofErr w:type="gramStart"/>
      <w:r w:rsidRPr="0031001B">
        <w:rPr>
          <w:rFonts w:ascii="Book Antiqua" w:eastAsia="Book Antiqua" w:hAnsi="Book Antiqua" w:cs="Book Antiqua"/>
          <w:color w:val="000000"/>
        </w:rPr>
        <w:t>principle</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mindfulness therapy</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problem-solving therapy</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stress-reduction therapy</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xml:space="preserve">, psychoeducation intervention, or their combination and if they were delivered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website or/and mobile application</w:t>
      </w:r>
      <w:r w:rsidRPr="0031001B">
        <w:rPr>
          <w:rFonts w:ascii="Book Antiqua" w:eastAsia="Book Antiqua" w:hAnsi="Book Antiqua" w:cs="Book Antiqua"/>
          <w:color w:val="000000"/>
          <w:vertAlign w:val="superscript"/>
        </w:rPr>
        <w:t>[28]</w:t>
      </w:r>
      <w:r w:rsidRPr="0031001B">
        <w:rPr>
          <w:rFonts w:ascii="Book Antiqua" w:eastAsia="Book Antiqua" w:hAnsi="Book Antiqua" w:cs="Book Antiqua"/>
          <w:color w:val="000000"/>
        </w:rPr>
        <w:t>. The comparators or counterparts consisted of treatment as usual, waitlist control, or placebo control. Outcomes were depression, anxiety, and stress symptoms.</w:t>
      </w:r>
    </w:p>
    <w:p w14:paraId="7DB1404D" w14:textId="77777777" w:rsidR="00262E73" w:rsidRPr="0031001B" w:rsidRDefault="00262E73" w:rsidP="0031001B">
      <w:pPr>
        <w:adjustRightInd w:val="0"/>
        <w:spacing w:line="360" w:lineRule="auto"/>
        <w:jc w:val="both"/>
        <w:rPr>
          <w:rFonts w:ascii="Book Antiqua" w:hAnsi="Book Antiqua"/>
        </w:rPr>
      </w:pPr>
    </w:p>
    <w:p w14:paraId="13FCBC7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Searching strategies</w:t>
      </w:r>
    </w:p>
    <w:p w14:paraId="61D6E9AF" w14:textId="4DB4444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scoping search was conducted in the Cochrane Central Register of Controlled Trials, Joanne Briggs Institute Evidence Synthesis, and PROSPERO databases to prevent duplication of similar systematic reviews. A senior librarian was consulted regarding the search strategy. A comprehensive three-step search strategy was conducted in congruence with the recommendations of the Cochrane Handbook for Systematic Reviews of </w:t>
      </w:r>
      <w:proofErr w:type="gramStart"/>
      <w:r w:rsidRPr="0031001B">
        <w:rPr>
          <w:rFonts w:ascii="Book Antiqua" w:eastAsia="Book Antiqua" w:hAnsi="Book Antiqua" w:cs="Book Antiqua"/>
          <w:color w:val="000000"/>
        </w:rPr>
        <w:t>Interventions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First, a search of published literature up until November </w:t>
      </w:r>
      <w:r w:rsidR="003A75E9">
        <w:rPr>
          <w:rFonts w:ascii="Book Antiqua" w:eastAsia="Book Antiqua" w:hAnsi="Book Antiqua" w:cs="Book Antiqua"/>
          <w:color w:val="000000"/>
        </w:rPr>
        <w:t xml:space="preserve">24, </w:t>
      </w:r>
      <w:r w:rsidRPr="0031001B">
        <w:rPr>
          <w:rFonts w:ascii="Book Antiqua" w:eastAsia="Book Antiqua" w:hAnsi="Book Antiqua" w:cs="Book Antiqua"/>
          <w:color w:val="000000"/>
        </w:rPr>
        <w:t xml:space="preserve">2020 was conducted using keyword and index terms in eight electronic databases as follows: Cumulative Index to Nursing and Allied Health Literature, Cochrane Library EMBASE, Scopus, PsycINFO, PubMed, Web of Science, and ProQuest Dissertation and Theses, as shown in </w:t>
      </w:r>
      <w:r w:rsidR="00973964">
        <w:rPr>
          <w:rFonts w:ascii="Book Antiqua" w:eastAsia="Book Antiqua" w:hAnsi="Book Antiqua" w:cs="Book Antiqua"/>
          <w:color w:val="000000"/>
        </w:rPr>
        <w:t>Supplementary</w:t>
      </w:r>
      <w:r w:rsidRPr="0031001B">
        <w:rPr>
          <w:rFonts w:ascii="Book Antiqua" w:eastAsia="Book Antiqua" w:hAnsi="Book Antiqua" w:cs="Book Antiqua"/>
          <w:color w:val="000000"/>
        </w:rPr>
        <w:t xml:space="preserve"> </w:t>
      </w:r>
      <w:r w:rsidR="00973964">
        <w:rPr>
          <w:rFonts w:ascii="Book Antiqua" w:eastAsia="Book Antiqua" w:hAnsi="Book Antiqua" w:cs="Book Antiqua"/>
          <w:color w:val="000000"/>
        </w:rPr>
        <w:t xml:space="preserve">Table </w:t>
      </w:r>
      <w:r w:rsidRPr="0031001B">
        <w:rPr>
          <w:rFonts w:ascii="Book Antiqua" w:eastAsia="Book Antiqua" w:hAnsi="Book Antiqua" w:cs="Book Antiqua"/>
          <w:color w:val="000000"/>
        </w:rPr>
        <w:t xml:space="preserve">2. Next, ongoing trials from various clinical trial registries (ClinicalTrials.gov, World Health Organization International Clinical Trials Registry Platform, and ISRCTN Registry) were explored. Lastly, the bibliographies of RCTs and systematic reviews were hand-searched using snowballing. In addition, specific journals and different grey literature resources (Google Scholar and </w:t>
      </w:r>
      <w:proofErr w:type="spellStart"/>
      <w:r w:rsidRPr="0031001B">
        <w:rPr>
          <w:rFonts w:ascii="Book Antiqua" w:eastAsia="Book Antiqua" w:hAnsi="Book Antiqua" w:cs="Book Antiqua"/>
          <w:color w:val="000000"/>
        </w:rPr>
        <w:t>GreySource</w:t>
      </w:r>
      <w:proofErr w:type="spellEnd"/>
      <w:r w:rsidRPr="0031001B">
        <w:rPr>
          <w:rFonts w:ascii="Book Antiqua" w:eastAsia="Book Antiqua" w:hAnsi="Book Antiqua" w:cs="Book Antiqua"/>
          <w:color w:val="000000"/>
        </w:rPr>
        <w:t xml:space="preserve">) were checked to ensure the comprehensiveness of the </w:t>
      </w:r>
      <w:proofErr w:type="gramStart"/>
      <w:r w:rsidRPr="0031001B">
        <w:rPr>
          <w:rFonts w:ascii="Book Antiqua" w:eastAsia="Book Antiqua" w:hAnsi="Book Antiqua" w:cs="Book Antiqua"/>
          <w:color w:val="000000"/>
        </w:rPr>
        <w:t>search</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42]</w:t>
      </w:r>
      <w:r w:rsidRPr="0031001B">
        <w:rPr>
          <w:rFonts w:ascii="Book Antiqua" w:eastAsia="Book Antiqua" w:hAnsi="Book Antiqua" w:cs="Book Antiqua"/>
          <w:color w:val="000000"/>
        </w:rPr>
        <w:t>.</w:t>
      </w:r>
    </w:p>
    <w:p w14:paraId="0CCFD138" w14:textId="77777777" w:rsidR="00262E73" w:rsidRPr="0031001B" w:rsidRDefault="00262E73" w:rsidP="0031001B">
      <w:pPr>
        <w:adjustRightInd w:val="0"/>
        <w:spacing w:line="360" w:lineRule="auto"/>
        <w:jc w:val="both"/>
        <w:rPr>
          <w:rFonts w:ascii="Book Antiqua" w:hAnsi="Book Antiqua"/>
        </w:rPr>
      </w:pPr>
    </w:p>
    <w:p w14:paraId="1B9A016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Study selection</w:t>
      </w:r>
    </w:p>
    <w:p w14:paraId="7E3383E8" w14:textId="40D06C2E"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Study selection was conducted in accordance with the PRISMA flow </w:t>
      </w:r>
      <w:proofErr w:type="gramStart"/>
      <w:r w:rsidRPr="0031001B">
        <w:rPr>
          <w:rFonts w:ascii="Book Antiqua" w:eastAsia="Book Antiqua" w:hAnsi="Book Antiqua" w:cs="Book Antiqua"/>
          <w:color w:val="000000"/>
        </w:rPr>
        <w:t>diagram</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39]</w:t>
      </w:r>
      <w:r w:rsidRPr="0031001B">
        <w:rPr>
          <w:rFonts w:ascii="Book Antiqua" w:eastAsia="Book Antiqua" w:hAnsi="Book Antiqua" w:cs="Book Antiqua"/>
          <w:color w:val="000000"/>
        </w:rPr>
        <w:t xml:space="preserve">. EndNote X9 (version 9.3.3) </w:t>
      </w:r>
      <w:proofErr w:type="gramStart"/>
      <w:r w:rsidRPr="0031001B">
        <w:rPr>
          <w:rFonts w:ascii="Book Antiqua" w:eastAsia="Book Antiqua" w:hAnsi="Book Antiqua" w:cs="Book Antiqua"/>
          <w:color w:val="000000"/>
        </w:rPr>
        <w:t>software</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43]</w:t>
      </w:r>
      <w:r w:rsidRPr="0031001B">
        <w:rPr>
          <w:rFonts w:ascii="Book Antiqua" w:eastAsia="Book Antiqua" w:hAnsi="Book Antiqua" w:cs="Book Antiqua"/>
          <w:color w:val="000000"/>
        </w:rPr>
        <w:t xml:space="preserve"> was used to import all identified citations and remove duplicates. After records from the databases were identified, two independent reviewers (JYC and KYY) screened the titles and abstracts for relevance. Full-text articles of eligible studies were retrieved and examined by the two reviewers independently on the basis of eligibility criteria. Differing responses were discussed and referred to a third reviewer (YL). Reasons for excluding trials in the full-text screening stage were recorded. A Kappa statistic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xml:space="preserve">) larger than 0.6 was computed to determine an acceptable inter-rater </w:t>
      </w:r>
      <w:proofErr w:type="gramStart"/>
      <w:r w:rsidRPr="0031001B">
        <w:rPr>
          <w:rFonts w:ascii="Book Antiqua" w:eastAsia="Book Antiqua" w:hAnsi="Book Antiqua" w:cs="Book Antiqua"/>
          <w:color w:val="000000"/>
        </w:rPr>
        <w:t>agreement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44]</w:t>
      </w:r>
      <w:r w:rsidRPr="0031001B">
        <w:rPr>
          <w:rFonts w:ascii="Book Antiqua" w:eastAsia="Book Antiqua" w:hAnsi="Book Antiqua" w:cs="Book Antiqua"/>
          <w:color w:val="000000"/>
        </w:rPr>
        <w:t>.</w:t>
      </w:r>
    </w:p>
    <w:p w14:paraId="195858CA" w14:textId="77777777" w:rsidR="00262E73" w:rsidRPr="0031001B" w:rsidRDefault="00262E73" w:rsidP="0031001B">
      <w:pPr>
        <w:adjustRightInd w:val="0"/>
        <w:spacing w:line="360" w:lineRule="auto"/>
        <w:jc w:val="both"/>
        <w:rPr>
          <w:rFonts w:ascii="Book Antiqua" w:hAnsi="Book Antiqua"/>
        </w:rPr>
      </w:pPr>
    </w:p>
    <w:p w14:paraId="6D52FA7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lastRenderedPageBreak/>
        <w:t>Data extraction</w:t>
      </w:r>
    </w:p>
    <w:p w14:paraId="235EE90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standardized data extraction form was developed and piloted in accordance with the Cochrane Handbook for Systematic Reviews of </w:t>
      </w:r>
      <w:proofErr w:type="gramStart"/>
      <w:r w:rsidRPr="0031001B">
        <w:rPr>
          <w:rFonts w:ascii="Book Antiqua" w:eastAsia="Book Antiqua" w:hAnsi="Book Antiqua" w:cs="Book Antiqua"/>
          <w:color w:val="000000"/>
        </w:rPr>
        <w:t>Intervention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The items extracted in relation to the characteristics of the trials included study setting, city/country, study design, sample size, participants’ age (mean and standard deviation), sample size, intervention (name), comparator, outcome (measure), attrition rate, grant support, intention to treat (ITT), missing data management, published protocol, and registration. The items involving digital psychotherapeutic intervention included aim, types, component, platform, regime (length, number of sessions, frequency, duration, and follow-up), guidance (from therapist/self), and theoretical basis. Dichotomous or continuous psychological outcomes, such as depression, anxiety, and stress symptoms at post-intervention, were extracted. The authors of the selected trials were contacted to obtain unpublished data or clarify questionable information.</w:t>
      </w:r>
    </w:p>
    <w:p w14:paraId="0B1F07C4" w14:textId="77777777" w:rsidR="00262E73" w:rsidRPr="0031001B" w:rsidRDefault="00262E73" w:rsidP="0031001B">
      <w:pPr>
        <w:adjustRightInd w:val="0"/>
        <w:spacing w:line="360" w:lineRule="auto"/>
        <w:jc w:val="both"/>
        <w:rPr>
          <w:rFonts w:ascii="Book Antiqua" w:hAnsi="Book Antiqua"/>
        </w:rPr>
      </w:pPr>
    </w:p>
    <w:p w14:paraId="4079A99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Quality assessment</w:t>
      </w:r>
    </w:p>
    <w:p w14:paraId="166BF953" w14:textId="01E773EB"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The Cochrane Collaboration risk-of-bias </w:t>
      </w:r>
      <w:proofErr w:type="gramStart"/>
      <w:r w:rsidRPr="0031001B">
        <w:rPr>
          <w:rFonts w:ascii="Book Antiqua" w:eastAsia="Book Antiqua" w:hAnsi="Book Antiqua" w:cs="Book Antiqua"/>
          <w:color w:val="000000"/>
        </w:rPr>
        <w:t>tool</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45]</w:t>
      </w:r>
      <w:r w:rsidRPr="0031001B">
        <w:rPr>
          <w:rFonts w:ascii="Book Antiqua" w:eastAsia="Book Antiqua" w:hAnsi="Book Antiqua" w:cs="Book Antiqua"/>
          <w:color w:val="000000"/>
        </w:rPr>
        <w:t xml:space="preserve"> was adopted to individually evaluate the quality of the trials. Two reviewers (JYC and KYY) conducted the assessments independently to minimize </w:t>
      </w:r>
      <w:proofErr w:type="gramStart"/>
      <w:r w:rsidRPr="0031001B">
        <w:rPr>
          <w:rFonts w:ascii="Book Antiqua" w:eastAsia="Book Antiqua" w:hAnsi="Book Antiqua" w:cs="Book Antiqua"/>
          <w:color w:val="000000"/>
        </w:rPr>
        <w:t>errors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Selection, performance, detection, attrition, and reporting biases were assessed using</w:t>
      </w:r>
      <w:r w:rsidR="0046531B">
        <w:rPr>
          <w:rFonts w:ascii="Book Antiqua" w:eastAsia="Book Antiqua" w:hAnsi="Book Antiqua" w:cs="Book Antiqua"/>
          <w:color w:val="000000"/>
        </w:rPr>
        <w:t xml:space="preserve"> the following six domains: (1)</w:t>
      </w:r>
      <w:r w:rsidRPr="0031001B">
        <w:rPr>
          <w:rFonts w:ascii="Book Antiqua" w:eastAsia="Book Antiqua" w:hAnsi="Book Antiqua" w:cs="Book Antiqua"/>
          <w:color w:val="000000"/>
        </w:rPr>
        <w:t xml:space="preserve"> </w:t>
      </w:r>
      <w:r w:rsidR="0046531B">
        <w:rPr>
          <w:rFonts w:ascii="Book Antiqua" w:eastAsia="Book Antiqua" w:hAnsi="Book Antiqua" w:cs="Book Antiqua"/>
          <w:color w:val="000000"/>
        </w:rPr>
        <w:t>Random sequence generation; (2) Allocation concealment; (3)</w:t>
      </w:r>
      <w:r w:rsidRPr="0031001B">
        <w:rPr>
          <w:rFonts w:ascii="Book Antiqua" w:eastAsia="Book Antiqua" w:hAnsi="Book Antiqua" w:cs="Book Antiqua"/>
          <w:color w:val="000000"/>
        </w:rPr>
        <w:t xml:space="preserve"> Participant and personnel blindi</w:t>
      </w:r>
      <w:r w:rsidR="0046531B">
        <w:rPr>
          <w:rFonts w:ascii="Book Antiqua" w:eastAsia="Book Antiqua" w:hAnsi="Book Antiqua" w:cs="Book Antiqua"/>
          <w:color w:val="000000"/>
        </w:rPr>
        <w:t>ng; (4)</w:t>
      </w:r>
      <w:r w:rsidRPr="0031001B">
        <w:rPr>
          <w:rFonts w:ascii="Book Antiqua" w:eastAsia="Book Antiqua" w:hAnsi="Book Antiqua" w:cs="Book Antiqua"/>
          <w:color w:val="000000"/>
        </w:rPr>
        <w:t xml:space="preserve"> O</w:t>
      </w:r>
      <w:r w:rsidR="0046531B">
        <w:rPr>
          <w:rFonts w:ascii="Book Antiqua" w:eastAsia="Book Antiqua" w:hAnsi="Book Antiqua" w:cs="Book Antiqua"/>
          <w:color w:val="000000"/>
        </w:rPr>
        <w:t>utcome assessment blinding; (5)</w:t>
      </w:r>
      <w:r w:rsidRPr="0031001B">
        <w:rPr>
          <w:rFonts w:ascii="Book Antiqua" w:eastAsia="Book Antiqua" w:hAnsi="Book Antiqua" w:cs="Book Antiqua"/>
          <w:color w:val="000000"/>
        </w:rPr>
        <w:t xml:space="preserve"> I</w:t>
      </w:r>
      <w:r w:rsidR="0046531B">
        <w:rPr>
          <w:rFonts w:ascii="Book Antiqua" w:eastAsia="Book Antiqua" w:hAnsi="Book Antiqua" w:cs="Book Antiqua"/>
          <w:color w:val="000000"/>
        </w:rPr>
        <w:t>ncomplete outcome data</w:t>
      </w:r>
      <w:r w:rsidR="00AA3B29">
        <w:rPr>
          <w:rFonts w:ascii="Book Antiqua" w:eastAsia="Book Antiqua" w:hAnsi="Book Antiqua" w:cs="Book Antiqua"/>
          <w:color w:val="000000"/>
        </w:rPr>
        <w:t>;</w:t>
      </w:r>
      <w:r w:rsidR="0046531B">
        <w:rPr>
          <w:rFonts w:ascii="Book Antiqua" w:eastAsia="Book Antiqua" w:hAnsi="Book Antiqua" w:cs="Book Antiqua"/>
          <w:color w:val="000000"/>
        </w:rPr>
        <w:t xml:space="preserve"> and (6)</w:t>
      </w:r>
      <w:r w:rsidRPr="0031001B">
        <w:rPr>
          <w:rFonts w:ascii="Book Antiqua" w:eastAsia="Book Antiqua" w:hAnsi="Book Antiqua" w:cs="Book Antiqua"/>
          <w:color w:val="000000"/>
        </w:rPr>
        <w:t xml:space="preserve"> Selective reporting. The risk for each author was graded as low, high, or unclear. The attrition rate, ITT, missing data management, published protocol, and registration of selected trials were investigated to further assess the quality of evidence.</w:t>
      </w:r>
    </w:p>
    <w:p w14:paraId="4748951B"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The Grading of Recommendations, Assessment, Development, and Evaluation (GRADE) </w:t>
      </w:r>
      <w:proofErr w:type="gramStart"/>
      <w:r w:rsidRPr="0031001B">
        <w:rPr>
          <w:rFonts w:ascii="Book Antiqua" w:eastAsia="Book Antiqua" w:hAnsi="Book Antiqua" w:cs="Book Antiqua"/>
          <w:color w:val="000000"/>
        </w:rPr>
        <w:t>checklist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46]</w:t>
      </w:r>
      <w:r w:rsidRPr="0031001B">
        <w:rPr>
          <w:rFonts w:ascii="Book Antiqua" w:eastAsia="Book Antiqua" w:hAnsi="Book Antiqua" w:cs="Book Antiqua"/>
          <w:color w:val="000000"/>
        </w:rPr>
        <w:t xml:space="preserve"> was adopted to judge the overall quality and strength of the recommendations by using </w:t>
      </w:r>
      <w:proofErr w:type="spellStart"/>
      <w:r w:rsidRPr="0031001B">
        <w:rPr>
          <w:rFonts w:ascii="Book Antiqua" w:eastAsia="Book Antiqua" w:hAnsi="Book Antiqua" w:cs="Book Antiqua"/>
          <w:color w:val="000000"/>
        </w:rPr>
        <w:t>GRADEpro</w:t>
      </w:r>
      <w:proofErr w:type="spellEnd"/>
      <w:r w:rsidRPr="0031001B">
        <w:rPr>
          <w:rFonts w:ascii="Book Antiqua" w:eastAsia="Book Antiqua" w:hAnsi="Book Antiqua" w:cs="Book Antiqua"/>
          <w:color w:val="000000"/>
        </w:rPr>
        <w:t xml:space="preserve"> 3.6 software</w:t>
      </w:r>
      <w:r w:rsidRPr="0031001B">
        <w:rPr>
          <w:rFonts w:ascii="Book Antiqua" w:eastAsia="Book Antiqua" w:hAnsi="Book Antiqua" w:cs="Book Antiqua"/>
          <w:color w:val="000000"/>
          <w:vertAlign w:val="superscript"/>
        </w:rPr>
        <w:t>[47]</w:t>
      </w:r>
      <w:r w:rsidRPr="0031001B">
        <w:rPr>
          <w:rFonts w:ascii="Book Antiqua" w:eastAsia="Book Antiqua" w:hAnsi="Book Antiqua" w:cs="Book Antiqua"/>
          <w:color w:val="000000"/>
        </w:rPr>
        <w:t xml:space="preserve">. The overall evidence was graded as high, moderate, low, or very low in accordance with five aspects: </w:t>
      </w:r>
      <w:r w:rsidRPr="0031001B">
        <w:rPr>
          <w:rFonts w:ascii="Book Antiqua" w:eastAsia="Book Antiqua" w:hAnsi="Book Antiqua" w:cs="Book Antiqua"/>
          <w:color w:val="000000"/>
        </w:rPr>
        <w:lastRenderedPageBreak/>
        <w:t xml:space="preserve">methodological limitations, inconsistency, indirectness, imprecision, and publication </w:t>
      </w:r>
      <w:proofErr w:type="gramStart"/>
      <w:r w:rsidRPr="0031001B">
        <w:rPr>
          <w:rFonts w:ascii="Book Antiqua" w:eastAsia="Book Antiqua" w:hAnsi="Book Antiqua" w:cs="Book Antiqua"/>
          <w:color w:val="000000"/>
        </w:rPr>
        <w:t>bias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48]</w:t>
      </w:r>
      <w:r w:rsidRPr="0031001B">
        <w:rPr>
          <w:rFonts w:ascii="Book Antiqua" w:eastAsia="Book Antiqua" w:hAnsi="Book Antiqua" w:cs="Book Antiqua"/>
          <w:color w:val="000000"/>
        </w:rPr>
        <w:t xml:space="preserve">. Publication bias was evaluated through visual inspection of the funnel plot </w:t>
      </w:r>
      <w:proofErr w:type="gramStart"/>
      <w:r w:rsidRPr="0031001B">
        <w:rPr>
          <w:rFonts w:ascii="Book Antiqua" w:eastAsia="Book Antiqua" w:hAnsi="Book Antiqua" w:cs="Book Antiqua"/>
          <w:color w:val="000000"/>
        </w:rPr>
        <w:t>asymmetry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49]</w:t>
      </w:r>
      <w:r w:rsidRPr="0031001B">
        <w:rPr>
          <w:rFonts w:ascii="Book Antiqua" w:eastAsia="Book Antiqua" w:hAnsi="Book Antiqua" w:cs="Book Antiqua"/>
          <w:color w:val="000000"/>
        </w:rPr>
        <w:t xml:space="preserve"> and Egger’s test</w:t>
      </w:r>
      <w:r w:rsidRPr="0031001B">
        <w:rPr>
          <w:rFonts w:ascii="Book Antiqua" w:eastAsia="Book Antiqua" w:hAnsi="Book Antiqua" w:cs="Book Antiqua"/>
          <w:color w:val="000000"/>
          <w:vertAlign w:val="superscript"/>
        </w:rPr>
        <w:t>[50]</w:t>
      </w:r>
      <w:r w:rsidRPr="0031001B">
        <w:rPr>
          <w:rFonts w:ascii="Book Antiqua" w:eastAsia="Book Antiqua" w:hAnsi="Book Antiqua" w:cs="Book Antiqua"/>
          <w:color w:val="000000"/>
        </w:rPr>
        <w:t xml:space="preserve"> when each outcome included 10 or more trials. </w:t>
      </w:r>
    </w:p>
    <w:p w14:paraId="468D103D" w14:textId="77777777" w:rsidR="00262E73" w:rsidRPr="0031001B" w:rsidRDefault="00262E73" w:rsidP="0031001B">
      <w:pPr>
        <w:adjustRightInd w:val="0"/>
        <w:spacing w:line="360" w:lineRule="auto"/>
        <w:ind w:firstLine="360"/>
        <w:jc w:val="both"/>
        <w:rPr>
          <w:rFonts w:ascii="Book Antiqua" w:hAnsi="Book Antiqua"/>
        </w:rPr>
      </w:pPr>
    </w:p>
    <w:p w14:paraId="2CB4CF6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Statistical analysis</w:t>
      </w:r>
    </w:p>
    <w:p w14:paraId="2F864537" w14:textId="4B29B88E"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Comprehensive Meta-Analysis software (version </w:t>
      </w:r>
      <w:proofErr w:type="gramStart"/>
      <w:r w:rsidRPr="0031001B">
        <w:rPr>
          <w:rFonts w:ascii="Book Antiqua" w:eastAsia="Book Antiqua" w:hAnsi="Book Antiqua" w:cs="Book Antiqua"/>
          <w:color w:val="000000"/>
        </w:rPr>
        <w:t>3)</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51]</w:t>
      </w:r>
      <w:r w:rsidRPr="0031001B">
        <w:rPr>
          <w:rFonts w:ascii="Book Antiqua" w:eastAsia="Book Antiqua" w:hAnsi="Book Antiqua" w:cs="Book Antiqua"/>
          <w:color w:val="000000"/>
        </w:rPr>
        <w:t xml:space="preserve"> was used for meta-analyses. The random-effect model was also used because it accounts for the statistical assumption of variation in the estimation of mean across all </w:t>
      </w:r>
      <w:proofErr w:type="gramStart"/>
      <w:r w:rsidRPr="0031001B">
        <w:rPr>
          <w:rFonts w:ascii="Book Antiqua" w:eastAsia="Book Antiqua" w:hAnsi="Book Antiqua" w:cs="Book Antiqua"/>
          <w:color w:val="000000"/>
        </w:rPr>
        <w:t>trials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52]</w:t>
      </w:r>
      <w:r w:rsidRPr="0031001B">
        <w:rPr>
          <w:rFonts w:ascii="Book Antiqua" w:eastAsia="Book Antiqua" w:hAnsi="Book Antiqua" w:cs="Book Antiqua"/>
          <w:color w:val="000000"/>
        </w:rPr>
        <w:t xml:space="preserve">. The overall effect was computed using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-statistics at a significance level of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0.05. The pooled mean effect sizes of psychological outcomes were estimated using Hedges’ g, which provides an accurate estimation of the overall effect size when the included trials have small sample </w:t>
      </w:r>
      <w:proofErr w:type="gramStart"/>
      <w:r w:rsidRPr="0031001B">
        <w:rPr>
          <w:rFonts w:ascii="Book Antiqua" w:eastAsia="Book Antiqua" w:hAnsi="Book Antiqua" w:cs="Book Antiqua"/>
          <w:color w:val="000000"/>
        </w:rPr>
        <w:t>sizes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53]</w:t>
      </w:r>
      <w:r w:rsidRPr="0031001B">
        <w:rPr>
          <w:rFonts w:ascii="Book Antiqua" w:eastAsia="Book Antiqua" w:hAnsi="Book Antiqua" w:cs="Book Antiqua"/>
          <w:color w:val="000000"/>
        </w:rPr>
        <w:t>. The effect size was interpreted as small (0.2), medium (0.5), large (0.8), and very large (</w:t>
      </w:r>
      <w:proofErr w:type="gramStart"/>
      <w:r w:rsidRPr="0031001B">
        <w:rPr>
          <w:rFonts w:ascii="Book Antiqua" w:eastAsia="Book Antiqua" w:hAnsi="Book Antiqua" w:cs="Book Antiqua"/>
          <w:color w:val="000000"/>
        </w:rPr>
        <w:t>1.2)</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54]</w:t>
      </w:r>
      <w:r w:rsidRPr="0031001B">
        <w:rPr>
          <w:rFonts w:ascii="Book Antiqua" w:eastAsia="Book Antiqua" w:hAnsi="Book Antiqua" w:cs="Book Antiqua"/>
          <w:color w:val="000000"/>
        </w:rPr>
        <w:t>.</w:t>
      </w:r>
    </w:p>
    <w:p w14:paraId="4D1A26CC" w14:textId="2107F576"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The inverse-variance statistical method was utilized to compute continuous </w:t>
      </w:r>
      <w:proofErr w:type="gramStart"/>
      <w:r w:rsidRPr="0031001B">
        <w:rPr>
          <w:rFonts w:ascii="Book Antiqua" w:eastAsia="Book Antiqua" w:hAnsi="Book Antiqua" w:cs="Book Antiqua"/>
          <w:color w:val="000000"/>
        </w:rPr>
        <w:t>outcomes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Heterogeneity was evaluated on the basis of the Cochran </w:t>
      </w:r>
      <w:r w:rsidRPr="00D235DC">
        <w:rPr>
          <w:rFonts w:ascii="Book Antiqua" w:eastAsia="Book Antiqua" w:hAnsi="Book Antiqua" w:cs="Book Antiqua"/>
          <w:i/>
          <w:color w:val="000000"/>
        </w:rPr>
        <w:t>Q</w:t>
      </w:r>
      <w:r w:rsidRPr="0031001B">
        <w:rPr>
          <w:rFonts w:ascii="Book Antiqua" w:eastAsia="Book Antiqua" w:hAnsi="Book Antiqua" w:cs="Book Antiqua"/>
          <w:color w:val="000000"/>
        </w:rPr>
        <w:t xml:space="preserve"> test, in which </w:t>
      </w:r>
      <w:r w:rsidRPr="0031001B">
        <w:rPr>
          <w:rFonts w:ascii="Book Antiqua" w:eastAsia="Book Antiqua" w:hAnsi="Book Antiqua" w:cs="Book Antiqua"/>
          <w:i/>
          <w:iCs/>
          <w:color w:val="000000"/>
        </w:rPr>
        <w:t xml:space="preserve">P </w:t>
      </w:r>
      <w:r w:rsidRPr="0031001B">
        <w:rPr>
          <w:rFonts w:ascii="Book Antiqua" w:eastAsia="Book Antiqua" w:hAnsi="Book Antiqua" w:cs="Book Antiqua"/>
          <w:color w:val="000000"/>
        </w:rPr>
        <w:t xml:space="preserve">&lt; 0.10 indicates the presence of significant statistical </w:t>
      </w:r>
      <w:proofErr w:type="gramStart"/>
      <w:r w:rsidRPr="0031001B">
        <w:rPr>
          <w:rFonts w:ascii="Book Antiqua" w:eastAsia="Book Antiqua" w:hAnsi="Book Antiqua" w:cs="Book Antiqua"/>
          <w:color w:val="000000"/>
        </w:rPr>
        <w:t>heterogeneity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41]</w:t>
      </w:r>
      <w:r w:rsidRPr="0031001B">
        <w:rPr>
          <w:rFonts w:ascii="Book Antiqua" w:eastAsia="Book Antiqua" w:hAnsi="Book Antiqua" w:cs="Book Antiqua"/>
          <w:color w:val="000000"/>
        </w:rPr>
        <w:t xml:space="preserve">. The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 xml:space="preserve">statistic was used to quantify the degree of heterogeneity, in which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indicates the variation </w:t>
      </w:r>
      <w:proofErr w:type="gramStart"/>
      <w:r w:rsidRPr="0031001B">
        <w:rPr>
          <w:rFonts w:ascii="Book Antiqua" w:eastAsia="Book Antiqua" w:hAnsi="Book Antiqua" w:cs="Book Antiqua"/>
          <w:color w:val="000000"/>
        </w:rPr>
        <w:t>percentage</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55]</w:t>
      </w:r>
      <w:r w:rsidRPr="0031001B">
        <w:rPr>
          <w:rFonts w:ascii="Book Antiqua" w:eastAsia="Book Antiqua" w:hAnsi="Book Antiqua" w:cs="Book Antiqua"/>
          <w:color w:val="000000"/>
        </w:rPr>
        <w:t>, such as 0%</w:t>
      </w:r>
      <w:r w:rsidR="00D439A8">
        <w:rPr>
          <w:rFonts w:ascii="Book Antiqua" w:eastAsia="Book Antiqua" w:hAnsi="Book Antiqua" w:cs="Book Antiqua"/>
          <w:color w:val="000000"/>
        </w:rPr>
        <w:t>-</w:t>
      </w:r>
      <w:r w:rsidRPr="0031001B">
        <w:rPr>
          <w:rFonts w:ascii="Book Antiqua" w:eastAsia="Book Antiqua" w:hAnsi="Book Antiqua" w:cs="Book Antiqua"/>
          <w:color w:val="000000"/>
        </w:rPr>
        <w:t>40% (may not be important), 30%</w:t>
      </w:r>
      <w:r w:rsidR="00D439A8">
        <w:rPr>
          <w:rFonts w:ascii="Book Antiqua" w:eastAsia="Book Antiqua" w:hAnsi="Book Antiqua" w:cs="Book Antiqua"/>
          <w:color w:val="000000"/>
        </w:rPr>
        <w:t>-</w:t>
      </w:r>
      <w:r w:rsidRPr="0031001B">
        <w:rPr>
          <w:rFonts w:ascii="Book Antiqua" w:eastAsia="Book Antiqua" w:hAnsi="Book Antiqua" w:cs="Book Antiqua"/>
          <w:color w:val="000000"/>
        </w:rPr>
        <w:t>60% (moderately important), 50%</w:t>
      </w:r>
      <w:r w:rsidR="00D439A8">
        <w:rPr>
          <w:rFonts w:ascii="Book Antiqua" w:eastAsia="Book Antiqua" w:hAnsi="Book Antiqua" w:cs="Book Antiqua"/>
          <w:color w:val="000000"/>
        </w:rPr>
        <w:t>-</w:t>
      </w:r>
      <w:r w:rsidRPr="0031001B">
        <w:rPr>
          <w:rFonts w:ascii="Book Antiqua" w:eastAsia="Book Antiqua" w:hAnsi="Book Antiqua" w:cs="Book Antiqua"/>
          <w:color w:val="000000"/>
        </w:rPr>
        <w:t>90% (substantially important), and 75%</w:t>
      </w:r>
      <w:r w:rsidR="00D439A8">
        <w:rPr>
          <w:rFonts w:ascii="Book Antiqua" w:eastAsia="Book Antiqua" w:hAnsi="Book Antiqua" w:cs="Book Antiqua"/>
          <w:color w:val="000000"/>
        </w:rPr>
        <w:t>-</w:t>
      </w:r>
      <w:r w:rsidRPr="0031001B">
        <w:rPr>
          <w:rFonts w:ascii="Book Antiqua" w:eastAsia="Book Antiqua" w:hAnsi="Book Antiqua" w:cs="Book Antiqua"/>
          <w:color w:val="000000"/>
        </w:rPr>
        <w:t>100% (considerably important)</w:t>
      </w:r>
      <w:r w:rsidRPr="0031001B">
        <w:rPr>
          <w:rFonts w:ascii="Book Antiqua" w:eastAsia="Book Antiqua" w:hAnsi="Book Antiqua" w:cs="Book Antiqua"/>
          <w:color w:val="000000"/>
          <w:vertAlign w:val="superscript"/>
        </w:rPr>
        <w:t>[56]</w:t>
      </w:r>
      <w:r w:rsidRPr="0031001B">
        <w:rPr>
          <w:rFonts w:ascii="Book Antiqua" w:eastAsia="Book Antiqua" w:hAnsi="Book Antiqua" w:cs="Book Antiqua"/>
          <w:color w:val="000000"/>
        </w:rPr>
        <w:t>.</w:t>
      </w:r>
    </w:p>
    <w:p w14:paraId="7F4F3573" w14:textId="77777777" w:rsidR="00262E73" w:rsidRPr="0031001B" w:rsidRDefault="00262E73" w:rsidP="0031001B">
      <w:pPr>
        <w:adjustRightInd w:val="0"/>
        <w:spacing w:line="360" w:lineRule="auto"/>
        <w:ind w:firstLine="360"/>
        <w:jc w:val="both"/>
        <w:rPr>
          <w:rFonts w:ascii="Book Antiqua" w:hAnsi="Book Antiqua"/>
        </w:rPr>
      </w:pPr>
    </w:p>
    <w:p w14:paraId="1CC278B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Additional analysis</w:t>
      </w:r>
    </w:p>
    <w:p w14:paraId="6B9DA26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Sensitivity analyses were conducted to identify heterogeneous trials that were removed to maintain overall </w:t>
      </w:r>
      <w:proofErr w:type="gramStart"/>
      <w:r w:rsidRPr="0031001B">
        <w:rPr>
          <w:rFonts w:ascii="Book Antiqua" w:eastAsia="Book Antiqua" w:hAnsi="Book Antiqua" w:cs="Book Antiqua"/>
          <w:color w:val="000000"/>
        </w:rPr>
        <w:t>homogeneity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57]</w:t>
      </w:r>
      <w:r w:rsidRPr="0031001B">
        <w:rPr>
          <w:rFonts w:ascii="Book Antiqua" w:eastAsia="Book Antiqua" w:hAnsi="Book Antiqua" w:cs="Book Antiqua"/>
          <w:color w:val="000000"/>
        </w:rPr>
        <w:t>. Subgroup analyses were also performed to reduce the overall heterogeneity across studies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&gt; 40</w:t>
      </w:r>
      <w:proofErr w:type="gramStart"/>
      <w:r w:rsidRPr="0031001B">
        <w:rPr>
          <w:rFonts w:ascii="Book Antiqua" w:eastAsia="Book Antiqua" w:hAnsi="Book Antiqua" w:cs="Book Antiqua"/>
          <w:color w:val="000000"/>
        </w:rPr>
        <w: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58]</w:t>
      </w:r>
      <w:r w:rsidRPr="0031001B">
        <w:rPr>
          <w:rFonts w:ascii="Book Antiqua" w:eastAsia="Book Antiqua" w:hAnsi="Book Antiqua" w:cs="Book Antiqua"/>
          <w:color w:val="000000"/>
        </w:rPr>
        <w:t xml:space="preserve"> and compare the effects among various populations, settings, and features of intervention</w:t>
      </w:r>
      <w:r w:rsidRPr="0031001B">
        <w:rPr>
          <w:rFonts w:ascii="Book Antiqua" w:eastAsia="Book Antiqua" w:hAnsi="Book Antiqua" w:cs="Book Antiqua"/>
          <w:color w:val="000000"/>
          <w:vertAlign w:val="superscript"/>
        </w:rPr>
        <w:t>[59]</w:t>
      </w:r>
      <w:r w:rsidRPr="0031001B">
        <w:rPr>
          <w:rFonts w:ascii="Book Antiqua" w:eastAsia="Book Antiqua" w:hAnsi="Book Antiqua" w:cs="Book Antiqua"/>
          <w:color w:val="000000"/>
        </w:rPr>
        <w:t xml:space="preserve">. The predefined subgroups included population nature, theoretical principle, digital platform, aim of intervention, guidance, and number of sessions. </w:t>
      </w:r>
    </w:p>
    <w:p w14:paraId="196B28ED" w14:textId="77777777" w:rsidR="00262E73" w:rsidRPr="0031001B" w:rsidRDefault="0031001B" w:rsidP="0031001B">
      <w:pPr>
        <w:adjustRightInd w:val="0"/>
        <w:spacing w:line="360" w:lineRule="auto"/>
        <w:ind w:firstLine="360"/>
        <w:jc w:val="both"/>
        <w:rPr>
          <w:rFonts w:ascii="Book Antiqua" w:hAnsi="Book Antiqua"/>
        </w:rPr>
      </w:pPr>
      <w:r w:rsidRPr="0031001B">
        <w:rPr>
          <w:rFonts w:ascii="Book Antiqua" w:eastAsia="Book Antiqua" w:hAnsi="Book Antiqua" w:cs="Book Antiqua"/>
          <w:color w:val="000000"/>
        </w:rPr>
        <w:lastRenderedPageBreak/>
        <w:t xml:space="preserve">Meta-regression analysis was conducted to explain whether the heterogeneity between trials could be attributed to </w:t>
      </w:r>
      <w:proofErr w:type="gramStart"/>
      <w:r w:rsidRPr="0031001B">
        <w:rPr>
          <w:rFonts w:ascii="Book Antiqua" w:eastAsia="Book Antiqua" w:hAnsi="Book Antiqua" w:cs="Book Antiqua"/>
          <w:color w:val="000000"/>
        </w:rPr>
        <w:t>covariates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60]</w:t>
      </w:r>
      <w:r w:rsidRPr="0031001B">
        <w:rPr>
          <w:rFonts w:ascii="Book Antiqua" w:eastAsia="Book Antiqua" w:hAnsi="Book Antiqua" w:cs="Book Antiqua"/>
          <w:color w:val="000000"/>
        </w:rPr>
        <w:t xml:space="preserve">. A random-effect meta-regression model was used to assess if the year of publication, mean age, sample size, type of psychotherapy, number of sessions, and duration influenced the effect size of digital psychotherapeutic intervention. A significance level of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0.05 was used for the random-effect meta-regression analysis. Narrative synthesis of outcomes was performed when meta-analysis could not be conducted on the data.</w:t>
      </w:r>
    </w:p>
    <w:bookmarkEnd w:id="20"/>
    <w:p w14:paraId="3F0DBCE0" w14:textId="77777777" w:rsidR="00262E73" w:rsidRPr="0031001B" w:rsidRDefault="00262E73" w:rsidP="0031001B">
      <w:pPr>
        <w:adjustRightInd w:val="0"/>
        <w:spacing w:line="360" w:lineRule="auto"/>
        <w:ind w:firstLine="360"/>
        <w:jc w:val="both"/>
        <w:rPr>
          <w:rFonts w:ascii="Book Antiqua" w:hAnsi="Book Antiqua"/>
        </w:rPr>
      </w:pPr>
    </w:p>
    <w:p w14:paraId="0D13C0B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RESULTS</w:t>
      </w:r>
    </w:p>
    <w:p w14:paraId="49D59A3A" w14:textId="77777777" w:rsidR="00262E73" w:rsidRPr="0031001B" w:rsidRDefault="0031001B" w:rsidP="0031001B">
      <w:pPr>
        <w:adjustRightInd w:val="0"/>
        <w:spacing w:line="360" w:lineRule="auto"/>
        <w:jc w:val="both"/>
        <w:rPr>
          <w:rFonts w:ascii="Book Antiqua" w:hAnsi="Book Antiqua"/>
        </w:rPr>
      </w:pPr>
      <w:bookmarkStart w:id="21" w:name="OLE_LINK39"/>
      <w:bookmarkStart w:id="22" w:name="OLE_LINK40"/>
      <w:bookmarkStart w:id="23" w:name="OLE_LINK19"/>
      <w:bookmarkStart w:id="24" w:name="OLE_LINK20"/>
      <w:r w:rsidRPr="0031001B">
        <w:rPr>
          <w:rFonts w:ascii="Book Antiqua" w:eastAsia="Book Antiqua" w:hAnsi="Book Antiqua" w:cs="Book Antiqua"/>
          <w:b/>
          <w:bCs/>
          <w:i/>
          <w:iCs/>
          <w:color w:val="000000"/>
        </w:rPr>
        <w:t>Study selection</w:t>
      </w:r>
    </w:p>
    <w:p w14:paraId="228A8A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Figure 2 illustrates a PRIMSA flowchart of the selection of trials. A total of 34249 articles were identified from eight databases, and 8046 duplicates were removed using Endnote. Six additional records obtained from snowballing were included. After screening was conducted by two independent reviewers (JYC and KYY), 26167 articles were excluded in accordance with their titles and abstracts, and 42 full-test articles were selected for eligibility. Twenty-five RCTs were eventually selected. Among them, 24 were international peer-reviewed </w:t>
      </w:r>
      <w:proofErr w:type="gramStart"/>
      <w:r w:rsidRPr="0031001B">
        <w:rPr>
          <w:rFonts w:ascii="Book Antiqua" w:eastAsia="Book Antiqua" w:hAnsi="Book Antiqua" w:cs="Book Antiqua"/>
          <w:color w:val="000000"/>
        </w:rPr>
        <w:t>articles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61-84]</w:t>
      </w:r>
      <w:r w:rsidRPr="0031001B">
        <w:rPr>
          <w:rFonts w:ascii="Book Antiqua" w:eastAsia="Book Antiqua" w:hAnsi="Book Antiqua" w:cs="Book Antiqua"/>
          <w:color w:val="000000"/>
        </w:rPr>
        <w:t xml:space="preserve"> and one was an unpublished doctoral dissertation</w:t>
      </w:r>
      <w:r w:rsidRPr="0031001B">
        <w:rPr>
          <w:rFonts w:ascii="Book Antiqua" w:eastAsia="Book Antiqua" w:hAnsi="Book Antiqua" w:cs="Book Antiqua"/>
          <w:color w:val="000000"/>
          <w:vertAlign w:val="superscript"/>
        </w:rPr>
        <w:t>[85]</w:t>
      </w:r>
      <w:r w:rsidRPr="0031001B">
        <w:rPr>
          <w:rFonts w:ascii="Book Antiqua" w:eastAsia="Book Antiqua" w:hAnsi="Book Antiqua" w:cs="Book Antiqua"/>
          <w:color w:val="000000"/>
        </w:rPr>
        <w:t>. Moderate agreement was reached between the dyad raters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xml:space="preserve"> = 0.78).</w:t>
      </w:r>
    </w:p>
    <w:p w14:paraId="37E3916D" w14:textId="77777777" w:rsidR="00262E73" w:rsidRPr="0031001B" w:rsidRDefault="00262E73" w:rsidP="0031001B">
      <w:pPr>
        <w:adjustRightInd w:val="0"/>
        <w:spacing w:line="360" w:lineRule="auto"/>
        <w:jc w:val="both"/>
        <w:rPr>
          <w:rFonts w:ascii="Book Antiqua" w:hAnsi="Book Antiqua"/>
        </w:rPr>
      </w:pPr>
    </w:p>
    <w:p w14:paraId="304EDB7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Characteristics of included randomized controlled trials</w:t>
      </w:r>
    </w:p>
    <w:p w14:paraId="5C46280A" w14:textId="1A99FE1C"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Table 1 summarizes the characteristics of 3239 perinatal women in the 25 included RCTs from 2009</w:t>
      </w:r>
      <w:r w:rsidRPr="0031001B">
        <w:rPr>
          <w:rFonts w:ascii="Book Antiqua" w:eastAsia="Book Antiqua" w:hAnsi="Book Antiqua" w:cs="Book Antiqua"/>
          <w:color w:val="000000"/>
          <w:vertAlign w:val="superscript"/>
        </w:rPr>
        <w:t>[85]</w:t>
      </w:r>
      <w:r w:rsidRPr="0031001B">
        <w:rPr>
          <w:rFonts w:ascii="Book Antiqua" w:eastAsia="Book Antiqua" w:hAnsi="Book Antiqua" w:cs="Book Antiqua"/>
          <w:color w:val="000000"/>
        </w:rPr>
        <w:t xml:space="preserve"> to 2020</w:t>
      </w:r>
      <w:r w:rsidRPr="0031001B">
        <w:rPr>
          <w:rFonts w:ascii="Book Antiqua" w:eastAsia="Book Antiqua" w:hAnsi="Book Antiqua" w:cs="Book Antiqua"/>
          <w:color w:val="000000"/>
          <w:vertAlign w:val="superscript"/>
        </w:rPr>
        <w:t>[77]</w:t>
      </w:r>
      <w:r w:rsidRPr="0031001B">
        <w:rPr>
          <w:rFonts w:ascii="Book Antiqua" w:eastAsia="Book Antiqua" w:hAnsi="Book Antiqua" w:cs="Book Antiqua"/>
          <w:color w:val="000000"/>
        </w:rPr>
        <w:t xml:space="preserve"> in Australia</w:t>
      </w:r>
      <w:r w:rsidRPr="0031001B">
        <w:rPr>
          <w:rFonts w:ascii="Book Antiqua" w:eastAsia="Book Antiqua" w:hAnsi="Book Antiqua" w:cs="Book Antiqua"/>
          <w:color w:val="000000"/>
          <w:vertAlign w:val="superscript"/>
        </w:rPr>
        <w:t>[73,75]</w:t>
      </w:r>
      <w:r w:rsidRPr="0031001B">
        <w:rPr>
          <w:rFonts w:ascii="Book Antiqua" w:eastAsia="Book Antiqua" w:hAnsi="Book Antiqua" w:cs="Book Antiqua"/>
          <w:color w:val="000000"/>
        </w:rPr>
        <w:t>, Canada</w:t>
      </w:r>
      <w:r w:rsidRPr="0031001B">
        <w:rPr>
          <w:rFonts w:ascii="Book Antiqua" w:eastAsia="Book Antiqua" w:hAnsi="Book Antiqua" w:cs="Book Antiqua"/>
          <w:color w:val="000000"/>
          <w:vertAlign w:val="superscript"/>
        </w:rPr>
        <w:t>[81]</w:t>
      </w:r>
      <w:r w:rsidRPr="0031001B">
        <w:rPr>
          <w:rFonts w:ascii="Book Antiqua" w:eastAsia="Book Antiqua" w:hAnsi="Book Antiqua" w:cs="Book Antiqua"/>
          <w:color w:val="000000"/>
        </w:rPr>
        <w:t>, China</w:t>
      </w:r>
      <w:r w:rsidRPr="0031001B">
        <w:rPr>
          <w:rFonts w:ascii="Book Antiqua" w:eastAsia="Book Antiqua" w:hAnsi="Book Antiqua" w:cs="Book Antiqua"/>
          <w:color w:val="000000"/>
          <w:vertAlign w:val="superscript"/>
        </w:rPr>
        <w:t>[84]</w:t>
      </w:r>
      <w:r w:rsidRPr="0031001B">
        <w:rPr>
          <w:rFonts w:ascii="Book Antiqua" w:eastAsia="Book Antiqua" w:hAnsi="Book Antiqua" w:cs="Book Antiqua"/>
          <w:color w:val="000000"/>
        </w:rPr>
        <w:t>, Germany</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Iran</w:t>
      </w:r>
      <w:r w:rsidRPr="0031001B">
        <w:rPr>
          <w:rFonts w:ascii="Book Antiqua" w:eastAsia="Book Antiqua" w:hAnsi="Book Antiqua" w:cs="Book Antiqua"/>
          <w:color w:val="000000"/>
          <w:vertAlign w:val="superscript"/>
        </w:rPr>
        <w:t>[67]</w:t>
      </w:r>
      <w:r w:rsidRPr="0031001B">
        <w:rPr>
          <w:rFonts w:ascii="Book Antiqua" w:eastAsia="Book Antiqua" w:hAnsi="Book Antiqua" w:cs="Book Antiqua"/>
          <w:color w:val="000000"/>
        </w:rPr>
        <w:t>, Netherlands</w:t>
      </w:r>
      <w:r w:rsidRPr="0031001B">
        <w:rPr>
          <w:rFonts w:ascii="Book Antiqua" w:eastAsia="Book Antiqua" w:hAnsi="Book Antiqua" w:cs="Book Antiqua"/>
          <w:color w:val="000000"/>
          <w:vertAlign w:val="superscript"/>
        </w:rPr>
        <w:t>[66,76,76]</w:t>
      </w:r>
      <w:r w:rsidRPr="0031001B">
        <w:rPr>
          <w:rFonts w:ascii="Book Antiqua" w:eastAsia="Book Antiqua" w:hAnsi="Book Antiqua" w:cs="Book Antiqua"/>
          <w:color w:val="000000"/>
        </w:rPr>
        <w:t>, Portugal</w:t>
      </w:r>
      <w:r w:rsidRPr="0031001B">
        <w:rPr>
          <w:rFonts w:ascii="Book Antiqua" w:eastAsia="Book Antiqua" w:hAnsi="Book Antiqua" w:cs="Book Antiqua"/>
          <w:color w:val="000000"/>
          <w:vertAlign w:val="superscript"/>
        </w:rPr>
        <w:t>[64]</w:t>
      </w:r>
      <w:r w:rsidRPr="0031001B">
        <w:rPr>
          <w:rFonts w:ascii="Book Antiqua" w:eastAsia="Book Antiqua" w:hAnsi="Book Antiqua" w:cs="Book Antiqua"/>
          <w:color w:val="000000"/>
        </w:rPr>
        <w:t>, Scotland</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Singapore</w:t>
      </w:r>
      <w:r w:rsidRPr="0031001B">
        <w:rPr>
          <w:rFonts w:ascii="Book Antiqua" w:eastAsia="Book Antiqua" w:hAnsi="Book Antiqua" w:cs="Book Antiqua"/>
          <w:color w:val="000000"/>
          <w:vertAlign w:val="superscript"/>
        </w:rPr>
        <w:t>[68]</w:t>
      </w:r>
      <w:r w:rsidRPr="0031001B">
        <w:rPr>
          <w:rFonts w:ascii="Book Antiqua" w:eastAsia="Book Antiqua" w:hAnsi="Book Antiqua" w:cs="Book Antiqua"/>
          <w:color w:val="000000"/>
        </w:rPr>
        <w:t>, Sweden</w:t>
      </w:r>
      <w:r w:rsidRPr="0031001B">
        <w:rPr>
          <w:rFonts w:ascii="Book Antiqua" w:eastAsia="Book Antiqua" w:hAnsi="Book Antiqua" w:cs="Book Antiqua"/>
          <w:color w:val="000000"/>
          <w:vertAlign w:val="superscript"/>
        </w:rPr>
        <w:t>[65,74,78]</w:t>
      </w:r>
      <w:r w:rsidRPr="0031001B">
        <w:rPr>
          <w:rFonts w:ascii="Book Antiqua" w:eastAsia="Book Antiqua" w:hAnsi="Book Antiqua" w:cs="Book Antiqua"/>
          <w:color w:val="000000"/>
        </w:rPr>
        <w:t>, Switzerland</w:t>
      </w:r>
      <w:r w:rsidRPr="0031001B">
        <w:rPr>
          <w:rFonts w:ascii="Book Antiqua" w:eastAsia="Book Antiqua" w:hAnsi="Book Antiqua" w:cs="Book Antiqua"/>
          <w:color w:val="000000"/>
          <w:vertAlign w:val="superscript"/>
        </w:rPr>
        <w:t>[82,83]</w:t>
      </w:r>
      <w:r w:rsidRPr="0031001B">
        <w:rPr>
          <w:rFonts w:ascii="Book Antiqua" w:eastAsia="Book Antiqua" w:hAnsi="Book Antiqua" w:cs="Book Antiqua"/>
          <w:color w:val="000000"/>
        </w:rPr>
        <w:t>, the United States of America</w:t>
      </w:r>
      <w:r w:rsidRPr="0031001B">
        <w:rPr>
          <w:rFonts w:ascii="Book Antiqua" w:eastAsia="Book Antiqua" w:hAnsi="Book Antiqua" w:cs="Book Antiqua"/>
          <w:color w:val="000000"/>
          <w:vertAlign w:val="superscript"/>
        </w:rPr>
        <w:t>[62,63,69,85]</w:t>
      </w:r>
      <w:r w:rsidRPr="0031001B">
        <w:rPr>
          <w:rFonts w:ascii="Book Antiqua" w:eastAsia="Book Antiqua" w:hAnsi="Book Antiqua" w:cs="Book Antiqua"/>
          <w:color w:val="000000"/>
        </w:rPr>
        <w:t>, the United Kingdom</w:t>
      </w:r>
      <w:r w:rsidRPr="0031001B">
        <w:rPr>
          <w:rFonts w:ascii="Book Antiqua" w:eastAsia="Book Antiqua" w:hAnsi="Book Antiqua" w:cs="Book Antiqua"/>
          <w:color w:val="000000"/>
          <w:vertAlign w:val="superscript"/>
        </w:rPr>
        <w:t>[79,80]</w:t>
      </w:r>
      <w:r w:rsidRPr="0031001B">
        <w:rPr>
          <w:rFonts w:ascii="Book Antiqua" w:eastAsia="Book Antiqua" w:hAnsi="Book Antiqua" w:cs="Book Antiqua"/>
          <w:color w:val="000000"/>
        </w:rPr>
        <w:t>, and 23 countries</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The RCTs were two armed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22) or three armed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xml:space="preserve">= </w:t>
      </w:r>
      <w:proofErr w:type="gramStart"/>
      <w:r w:rsidRPr="0031001B">
        <w:rPr>
          <w:rFonts w:ascii="Book Antiqua" w:eastAsia="Book Antiqua" w:hAnsi="Book Antiqua" w:cs="Book Antiqua"/>
          <w:color w:val="000000"/>
        </w:rPr>
        <w:t>3)</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67,68,74]</w:t>
      </w:r>
      <w:r w:rsidRPr="0031001B">
        <w:rPr>
          <w:rFonts w:ascii="Book Antiqua" w:eastAsia="Book Antiqua" w:hAnsi="Book Antiqua" w:cs="Book Antiqua"/>
          <w:color w:val="000000"/>
        </w:rPr>
        <w:t>. They were conducted in hospital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xml:space="preserve">= </w:t>
      </w:r>
      <w:proofErr w:type="gramStart"/>
      <w:r w:rsidRPr="0031001B">
        <w:rPr>
          <w:rFonts w:ascii="Book Antiqua" w:eastAsia="Book Antiqua" w:hAnsi="Book Antiqua" w:cs="Book Antiqua"/>
          <w:color w:val="000000"/>
        </w:rPr>
        <w:t>2)</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68,84]</w:t>
      </w:r>
      <w:r w:rsidRPr="0031001B">
        <w:rPr>
          <w:rFonts w:ascii="Book Antiqua" w:eastAsia="Book Antiqua" w:hAnsi="Book Antiqua" w:cs="Book Antiqua"/>
          <w:color w:val="000000"/>
        </w:rPr>
        <w:t xml:space="preserve"> or in the community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23). The populations studied included healthy antenatal</w:t>
      </w:r>
      <w:r w:rsidRPr="0031001B">
        <w:rPr>
          <w:rFonts w:ascii="Book Antiqua" w:eastAsia="Book Antiqua" w:hAnsi="Book Antiqua" w:cs="Book Antiqua"/>
          <w:color w:val="000000"/>
          <w:vertAlign w:val="superscript"/>
        </w:rPr>
        <w:t>[61,62,74,76,77]</w:t>
      </w:r>
      <w:r w:rsidRPr="0031001B">
        <w:rPr>
          <w:rFonts w:ascii="Book Antiqua" w:eastAsia="Book Antiqua" w:hAnsi="Book Antiqua" w:cs="Book Antiqua"/>
          <w:color w:val="000000"/>
        </w:rPr>
        <w:t xml:space="preserve"> and postnatal</w:t>
      </w:r>
      <w:r w:rsidRPr="0031001B">
        <w:rPr>
          <w:rFonts w:ascii="Book Antiqua" w:eastAsia="Book Antiqua" w:hAnsi="Book Antiqua" w:cs="Book Antiqua"/>
          <w:color w:val="000000"/>
          <w:vertAlign w:val="superscript"/>
        </w:rPr>
        <w:t>[68,85]</w:t>
      </w:r>
      <w:r w:rsidRPr="0031001B">
        <w:rPr>
          <w:rFonts w:ascii="Book Antiqua" w:eastAsia="Book Antiqua" w:hAnsi="Book Antiqua" w:cs="Book Antiqua"/>
          <w:color w:val="000000"/>
        </w:rPr>
        <w:t xml:space="preserve"> women and women who experienced psychological problems</w:t>
      </w:r>
      <w:r w:rsidRPr="0031001B">
        <w:rPr>
          <w:rFonts w:ascii="Book Antiqua" w:eastAsia="Book Antiqua" w:hAnsi="Book Antiqua" w:cs="Book Antiqua"/>
          <w:color w:val="000000"/>
          <w:vertAlign w:val="superscript"/>
        </w:rPr>
        <w:t>[64-67,73,75,77-81,84]</w:t>
      </w:r>
      <w:r w:rsidRPr="0031001B">
        <w:rPr>
          <w:rFonts w:ascii="Book Antiqua" w:eastAsia="Book Antiqua" w:hAnsi="Book Antiqua" w:cs="Book Antiqua"/>
          <w:color w:val="000000"/>
        </w:rPr>
        <w:t>, insomnia</w:t>
      </w:r>
      <w:r w:rsidRPr="0031001B">
        <w:rPr>
          <w:rFonts w:ascii="Book Antiqua" w:eastAsia="Book Antiqua" w:hAnsi="Book Antiqua" w:cs="Book Antiqua"/>
          <w:color w:val="000000"/>
          <w:vertAlign w:val="superscript"/>
        </w:rPr>
        <w:t>[63,69]</w:t>
      </w:r>
      <w:r w:rsidRPr="0031001B">
        <w:rPr>
          <w:rFonts w:ascii="Book Antiqua" w:eastAsia="Book Antiqua" w:hAnsi="Book Antiqua" w:cs="Book Antiqua"/>
          <w:color w:val="000000"/>
        </w:rPr>
        <w:t>, preterm labor</w:t>
      </w:r>
      <w:r w:rsidRPr="0031001B">
        <w:rPr>
          <w:rFonts w:ascii="Book Antiqua" w:eastAsia="Book Antiqua" w:hAnsi="Book Antiqua" w:cs="Book Antiqua"/>
          <w:color w:val="000000"/>
          <w:vertAlign w:val="superscript"/>
        </w:rPr>
        <w:t>[82,83]</w:t>
      </w:r>
      <w:r w:rsidRPr="0031001B">
        <w:rPr>
          <w:rFonts w:ascii="Book Antiqua" w:eastAsia="Book Antiqua" w:hAnsi="Book Antiqua" w:cs="Book Antiqua"/>
          <w:color w:val="000000"/>
        </w:rPr>
        <w:t>, miscarriage</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or pregnancy loss</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xml:space="preserve">. The </w:t>
      </w:r>
      <w:r w:rsidRPr="0031001B">
        <w:rPr>
          <w:rFonts w:ascii="Book Antiqua" w:eastAsia="Book Antiqua" w:hAnsi="Book Antiqua" w:cs="Book Antiqua"/>
          <w:color w:val="000000"/>
        </w:rPr>
        <w:lastRenderedPageBreak/>
        <w:t>sample size ranged from 25</w:t>
      </w:r>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to 910</w:t>
      </w:r>
      <w:r w:rsidRPr="0031001B">
        <w:rPr>
          <w:rFonts w:ascii="Book Antiqua" w:eastAsia="Book Antiqua" w:hAnsi="Book Antiqua" w:cs="Book Antiqua"/>
          <w:color w:val="000000"/>
          <w:vertAlign w:val="superscript"/>
        </w:rPr>
        <w:t>[80]</w:t>
      </w:r>
      <w:r w:rsidRPr="0031001B">
        <w:rPr>
          <w:rFonts w:ascii="Book Antiqua" w:eastAsia="Book Antiqua" w:hAnsi="Book Antiqua" w:cs="Book Antiqua"/>
          <w:color w:val="000000"/>
        </w:rPr>
        <w:t>. The mean age was between 27.7</w:t>
      </w:r>
      <w:r w:rsidRPr="0031001B">
        <w:rPr>
          <w:rFonts w:ascii="Book Antiqua" w:eastAsia="Book Antiqua" w:hAnsi="Book Antiqua" w:cs="Book Antiqua"/>
          <w:color w:val="000000"/>
          <w:vertAlign w:val="superscript"/>
        </w:rPr>
        <w:t>[67]</w:t>
      </w:r>
      <w:r w:rsidRPr="0031001B">
        <w:rPr>
          <w:rFonts w:ascii="Book Antiqua" w:eastAsia="Book Antiqua" w:hAnsi="Book Antiqua" w:cs="Book Antiqua"/>
          <w:color w:val="000000"/>
        </w:rPr>
        <w:t xml:space="preserve"> and 34.6</w:t>
      </w:r>
      <w:r w:rsidRPr="0031001B">
        <w:rPr>
          <w:rFonts w:ascii="Book Antiqua" w:eastAsia="Book Antiqua" w:hAnsi="Book Antiqua" w:cs="Book Antiqua"/>
          <w:color w:val="000000"/>
          <w:vertAlign w:val="superscript"/>
        </w:rPr>
        <w:t>[78]</w:t>
      </w:r>
      <w:r w:rsidRPr="0031001B">
        <w:rPr>
          <w:rFonts w:ascii="Book Antiqua" w:eastAsia="Book Antiqua" w:hAnsi="Book Antiqua" w:cs="Book Antiqua"/>
          <w:color w:val="000000"/>
        </w:rPr>
        <w:t xml:space="preserve"> years.</w:t>
      </w:r>
    </w:p>
    <w:p w14:paraId="0A7AF03C" w14:textId="77777777" w:rsidR="00262E73" w:rsidRPr="0031001B" w:rsidRDefault="00262E73" w:rsidP="0031001B">
      <w:pPr>
        <w:adjustRightInd w:val="0"/>
        <w:spacing w:line="360" w:lineRule="auto"/>
        <w:jc w:val="both"/>
        <w:rPr>
          <w:rFonts w:ascii="Book Antiqua" w:hAnsi="Book Antiqua"/>
        </w:rPr>
      </w:pPr>
    </w:p>
    <w:p w14:paraId="295EF727" w14:textId="20B6442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Risk of bias</w:t>
      </w:r>
    </w:p>
    <w:p w14:paraId="3B3C6657" w14:textId="338DFCA0"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risk-of-bias summary is shown in </w:t>
      </w:r>
      <w:r w:rsidR="00D235DC">
        <w:rPr>
          <w:rFonts w:ascii="Book Antiqua" w:eastAsia="Book Antiqua" w:hAnsi="Book Antiqua" w:cs="Book Antiqua"/>
          <w:color w:val="000000"/>
        </w:rPr>
        <w:t>Supplementary Figure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1</w:t>
      </w:r>
      <w:r w:rsidRPr="0031001B">
        <w:rPr>
          <w:rFonts w:ascii="Book Antiqua" w:eastAsia="Book Antiqua" w:hAnsi="Book Antiqua" w:cs="Book Antiqua"/>
          <w:color w:val="000000"/>
        </w:rPr>
        <w:t xml:space="preserve"> with moderate inter-rater agreement (</w:t>
      </w:r>
      <w:r w:rsidRPr="0031001B">
        <w:rPr>
          <w:rFonts w:ascii="Book Antiqua" w:eastAsia="Book Antiqua" w:hAnsi="Book Antiqua" w:cs="Book Antiqua"/>
          <w:i/>
          <w:iCs/>
          <w:color w:val="000000"/>
        </w:rPr>
        <w:t>κ</w:t>
      </w:r>
      <w:r w:rsidRPr="0031001B">
        <w:rPr>
          <w:rFonts w:ascii="Book Antiqua" w:eastAsia="Book Antiqua" w:hAnsi="Book Antiqua" w:cs="Book Antiqua"/>
          <w:color w:val="000000"/>
        </w:rPr>
        <w:t xml:space="preserve"> = 0.72). Among the 25 included RCTs, 53.33% had low risk of bias across six domains. More than half (56%) had unclear allocation concealment. The participants and personnel in the majority of trials were not blinded (92%). Assessment of the outcomes was also not blinded in most trials (72%). Eleven </w:t>
      </w:r>
      <w:proofErr w:type="gramStart"/>
      <w:r w:rsidRPr="0031001B">
        <w:rPr>
          <w:rFonts w:ascii="Book Antiqua" w:eastAsia="Book Antiqua" w:hAnsi="Book Antiqua" w:cs="Book Antiqua"/>
          <w:color w:val="000000"/>
        </w:rPr>
        <w:t>RCTs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61,70-72,74,78-80,84,85]</w:t>
      </w:r>
      <w:r w:rsidRPr="0031001B">
        <w:rPr>
          <w:rFonts w:ascii="Book Antiqua" w:eastAsia="Book Antiqua" w:hAnsi="Book Antiqua" w:cs="Book Antiqua"/>
          <w:color w:val="000000"/>
        </w:rPr>
        <w:t xml:space="preserve"> did not have published protocols nor were registered in any clinical trial registry. Therefore, 44% of the reported bias was unclear. The attrition rates ranged from 1.1</w:t>
      </w:r>
      <w:proofErr w:type="gramStart"/>
      <w:r w:rsidRPr="0031001B">
        <w:rPr>
          <w:rFonts w:ascii="Book Antiqua" w:eastAsia="Book Antiqua" w:hAnsi="Book Antiqua" w:cs="Book Antiqua"/>
          <w:color w:val="000000"/>
        </w:rPr>
        <w: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69]</w:t>
      </w:r>
      <w:r w:rsidRPr="0031001B">
        <w:rPr>
          <w:rFonts w:ascii="Book Antiqua" w:eastAsia="Book Antiqua" w:hAnsi="Book Antiqua" w:cs="Book Antiqua"/>
          <w:color w:val="000000"/>
        </w:rPr>
        <w:t xml:space="preserve"> to 66.1%</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The majority of trials used ITT analysis (68%) and mentioned missing data management (60%).</w:t>
      </w:r>
    </w:p>
    <w:p w14:paraId="172EE2E9" w14:textId="77777777" w:rsidR="00262E73" w:rsidRPr="0031001B" w:rsidRDefault="00262E73" w:rsidP="0031001B">
      <w:pPr>
        <w:adjustRightInd w:val="0"/>
        <w:spacing w:line="360" w:lineRule="auto"/>
        <w:jc w:val="both"/>
        <w:rPr>
          <w:rFonts w:ascii="Book Antiqua" w:hAnsi="Book Antiqua"/>
        </w:rPr>
      </w:pPr>
    </w:p>
    <w:p w14:paraId="7CC3CD2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Digital psychotherapeutic intervention</w:t>
      </w:r>
    </w:p>
    <w:p w14:paraId="7EA30A97" w14:textId="4C851E5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A detailed description of digital psychotherapeutic intervention for the 25 trials is presented in </w:t>
      </w:r>
      <w:r w:rsidR="00D235DC">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3</w:t>
      </w:r>
      <w:r w:rsidRPr="0031001B">
        <w:rPr>
          <w:rFonts w:ascii="Book Antiqua" w:eastAsia="Book Antiqua" w:hAnsi="Book Antiqua" w:cs="Book Antiqua"/>
          <w:color w:val="000000"/>
        </w:rPr>
        <w:t xml:space="preserve">. The aims of intervention were divided into prevention and treatment using CBT principles, mindfulness therapy, problem-solving therapy, stress-reduction therapy, psychoeducation intervention, or the combined version. The interventions were mainly delivered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website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22) or mobile application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xml:space="preserve">= </w:t>
      </w:r>
      <w:proofErr w:type="gramStart"/>
      <w:r w:rsidRPr="0031001B">
        <w:rPr>
          <w:rFonts w:ascii="Book Antiqua" w:eastAsia="Book Antiqua" w:hAnsi="Book Antiqua" w:cs="Book Antiqua"/>
          <w:color w:val="000000"/>
        </w:rPr>
        <w:t>4)</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63,67,77,84]</w:t>
      </w:r>
      <w:r w:rsidRPr="0031001B">
        <w:rPr>
          <w:rFonts w:ascii="Book Antiqua" w:eastAsia="Book Antiqua" w:hAnsi="Book Antiqua" w:cs="Book Antiqua"/>
          <w:color w:val="000000"/>
        </w:rPr>
        <w:t>, and some of them were supplemented with email, phone call, short messaging service, or home visit. The elements consisted of counselling, education, advice, assignment, feedback, reminder, forum, support, self-monitoring, questions, and answers. The interventions lasted between 10</w:t>
      </w:r>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and 90</w:t>
      </w:r>
      <w:r w:rsidRPr="0031001B">
        <w:rPr>
          <w:rFonts w:ascii="Book Antiqua" w:eastAsia="Book Antiqua" w:hAnsi="Book Antiqua" w:cs="Book Antiqua"/>
          <w:color w:val="000000"/>
          <w:vertAlign w:val="superscript"/>
        </w:rPr>
        <w:t>[61]</w:t>
      </w:r>
      <w:r w:rsidRPr="0031001B">
        <w:rPr>
          <w:rFonts w:ascii="Book Antiqua" w:eastAsia="Book Antiqua" w:hAnsi="Book Antiqua" w:cs="Book Antiqua"/>
          <w:color w:val="000000"/>
        </w:rPr>
        <w:t xml:space="preserve"> min and ranged from three </w:t>
      </w:r>
      <w:proofErr w:type="gramStart"/>
      <w:r w:rsidRPr="0031001B">
        <w:rPr>
          <w:rFonts w:ascii="Book Antiqua" w:eastAsia="Book Antiqua" w:hAnsi="Book Antiqua" w:cs="Book Antiqua"/>
          <w:color w:val="000000"/>
        </w:rPr>
        <w:t>sessions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73]</w:t>
      </w:r>
      <w:r w:rsidRPr="0031001B">
        <w:rPr>
          <w:rFonts w:ascii="Book Antiqua" w:eastAsia="Book Antiqua" w:hAnsi="Book Antiqua" w:cs="Book Antiqua"/>
          <w:color w:val="000000"/>
        </w:rPr>
        <w:t xml:space="preserve"> to 12 sessions</w:t>
      </w:r>
      <w:r w:rsidRPr="0031001B">
        <w:rPr>
          <w:rFonts w:ascii="Book Antiqua" w:eastAsia="Book Antiqua" w:hAnsi="Book Antiqua" w:cs="Book Antiqua"/>
          <w:color w:val="000000"/>
          <w:vertAlign w:val="superscript"/>
        </w:rPr>
        <w:t>[79]</w:t>
      </w:r>
      <w:r w:rsidRPr="0031001B">
        <w:rPr>
          <w:rFonts w:ascii="Book Antiqua" w:eastAsia="Book Antiqua" w:hAnsi="Book Antiqua" w:cs="Book Antiqua"/>
          <w:color w:val="000000"/>
        </w:rPr>
        <w:t xml:space="preserve"> for 3</w:t>
      </w:r>
      <w:r w:rsidRPr="0031001B">
        <w:rPr>
          <w:rFonts w:ascii="Book Antiqua" w:eastAsia="Book Antiqua" w:hAnsi="Book Antiqua" w:cs="Book Antiqua"/>
          <w:color w:val="000000"/>
          <w:vertAlign w:val="superscript"/>
        </w:rPr>
        <w:t>[74]</w:t>
      </w:r>
      <w:r w:rsidRPr="0031001B">
        <w:rPr>
          <w:rFonts w:ascii="Book Antiqua" w:eastAsia="Book Antiqua" w:hAnsi="Book Antiqua" w:cs="Book Antiqua"/>
          <w:color w:val="000000"/>
        </w:rPr>
        <w:t>-15</w:t>
      </w:r>
      <w:r w:rsidRPr="0031001B">
        <w:rPr>
          <w:rFonts w:ascii="Book Antiqua" w:eastAsia="Book Antiqua" w:hAnsi="Book Antiqua" w:cs="Book Antiqua"/>
          <w:color w:val="000000"/>
          <w:vertAlign w:val="superscript"/>
        </w:rPr>
        <w:t>[80]</w:t>
      </w:r>
      <w:r w:rsidRPr="0031001B">
        <w:rPr>
          <w:rFonts w:ascii="Book Antiqua" w:eastAsia="Book Antiqua" w:hAnsi="Book Antiqua" w:cs="Book Antiqua"/>
          <w:color w:val="000000"/>
        </w:rPr>
        <w:t xml:space="preserve"> wk. They were either self-guided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w:t>
      </w:r>
      <w:proofErr w:type="gramStart"/>
      <w:r w:rsidRPr="0031001B">
        <w:rPr>
          <w:rFonts w:ascii="Book Antiqua" w:eastAsia="Book Antiqua" w:hAnsi="Book Antiqua" w:cs="Book Antiqua"/>
          <w:color w:val="000000"/>
        </w:rPr>
        <w:t>7)</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61,64,65,67,73,83,85]</w:t>
      </w:r>
      <w:r w:rsidRPr="0031001B">
        <w:rPr>
          <w:rFonts w:ascii="Book Antiqua" w:eastAsia="Book Antiqua" w:hAnsi="Book Antiqua" w:cs="Book Antiqua"/>
          <w:color w:val="000000"/>
        </w:rPr>
        <w:t xml:space="preserve"> or therapist-guided (</w:t>
      </w:r>
      <w:r w:rsidRPr="0031001B">
        <w:rPr>
          <w:rFonts w:ascii="Book Antiqua" w:eastAsia="Book Antiqua" w:hAnsi="Book Antiqua" w:cs="Book Antiqua"/>
          <w:i/>
          <w:iCs/>
          <w:color w:val="000000"/>
        </w:rPr>
        <w:t xml:space="preserve">k </w:t>
      </w:r>
      <w:r w:rsidRPr="0031001B">
        <w:rPr>
          <w:rFonts w:ascii="Book Antiqua" w:eastAsia="Book Antiqua" w:hAnsi="Book Antiqua" w:cs="Book Antiqua"/>
          <w:color w:val="000000"/>
        </w:rPr>
        <w:t>= 18). The majority of them reported follow-up assessment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19) a using theoretical basis (</w:t>
      </w:r>
      <w:r w:rsidRPr="0031001B">
        <w:rPr>
          <w:rFonts w:ascii="Book Antiqua" w:eastAsia="Book Antiqua" w:hAnsi="Book Antiqua" w:cs="Book Antiqua"/>
          <w:i/>
          <w:iCs/>
          <w:color w:val="000000"/>
        </w:rPr>
        <w:t>k</w:t>
      </w:r>
      <w:r w:rsidRPr="0031001B">
        <w:rPr>
          <w:rFonts w:ascii="Book Antiqua" w:eastAsia="Book Antiqua" w:hAnsi="Book Antiqua" w:cs="Book Antiqua"/>
          <w:color w:val="000000"/>
        </w:rPr>
        <w:t xml:space="preserve"> = 23).</w:t>
      </w:r>
    </w:p>
    <w:p w14:paraId="4FDA3B90" w14:textId="77777777" w:rsidR="00262E73" w:rsidRPr="0031001B" w:rsidRDefault="00262E73" w:rsidP="0031001B">
      <w:pPr>
        <w:adjustRightInd w:val="0"/>
        <w:spacing w:line="360" w:lineRule="auto"/>
        <w:jc w:val="both"/>
        <w:rPr>
          <w:rFonts w:ascii="Book Antiqua" w:hAnsi="Book Antiqua"/>
        </w:rPr>
      </w:pPr>
    </w:p>
    <w:p w14:paraId="022BF52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 xml:space="preserve">Depression symptoms </w:t>
      </w:r>
    </w:p>
    <w:p w14:paraId="6B67C974" w14:textId="33C095A2"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A total of 19 </w:t>
      </w:r>
      <w:proofErr w:type="gramStart"/>
      <w:r w:rsidRPr="0031001B">
        <w:rPr>
          <w:rFonts w:ascii="Book Antiqua" w:eastAsia="Book Antiqua" w:hAnsi="Book Antiqua" w:cs="Book Antiqua"/>
          <w:color w:val="000000"/>
        </w:rPr>
        <w:t>RCTs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62,65-76,78-81,84,85]</w:t>
      </w:r>
      <w:r w:rsidRPr="0031001B">
        <w:rPr>
          <w:rFonts w:ascii="Book Antiqua" w:eastAsia="Book Antiqua" w:hAnsi="Book Antiqua" w:cs="Book Antiqua"/>
          <w:color w:val="000000"/>
        </w:rPr>
        <w:t xml:space="preserve"> considered depression symptoms as the outcome among 1736 perinatal women by using various measures. Meta-analysis results observed that digital psychotherapeutic intervention had a medium effect size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0.49) in alleviating depression symptoms significantly (Z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3.75,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compared with the control. Figure 3 illustrates the pooled results of meta-analysis using the random-effect model. Sensitivity and subgroup analyses were conducted given the considerable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84.41). However, the heterogeneity remained unexplained.</w:t>
      </w:r>
    </w:p>
    <w:p w14:paraId="07A85883" w14:textId="77777777" w:rsidR="00262E73" w:rsidRPr="0031001B" w:rsidRDefault="00262E73" w:rsidP="0031001B">
      <w:pPr>
        <w:adjustRightInd w:val="0"/>
        <w:spacing w:line="360" w:lineRule="auto"/>
        <w:jc w:val="both"/>
        <w:rPr>
          <w:rFonts w:ascii="Book Antiqua" w:hAnsi="Book Antiqua"/>
        </w:rPr>
      </w:pPr>
    </w:p>
    <w:p w14:paraId="60585D4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Subgroup analyses</w:t>
      </w:r>
    </w:p>
    <w:p w14:paraId="38FE3AEA" w14:textId="61114BA3"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series of subgroup analyses was conducted (Table 2) on the basis of population nature, theoretical principle, digital platform, aim of intervention, guidance, and number of sessions. The effect sizes were greater and significant among postnatal women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0.67,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than antenatal women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0.24,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0.16). Subgroup analyses demonstrated that the essential features of the intervention, that is, the use of CBT principle only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0.56,</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a website platform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0.32,</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for the purpose of treatment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0.71,</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were significant. Therapist-guided intervention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0.40,</w:t>
      </w:r>
      <w:r w:rsidRPr="0031001B">
        <w:rPr>
          <w:rFonts w:ascii="Book Antiqua" w:eastAsia="Book Antiqua" w:hAnsi="Book Antiqua" w:cs="Book Antiqua"/>
          <w:i/>
          <w:iCs/>
          <w:color w:val="000000"/>
        </w:rPr>
        <w:t xml:space="preserve"> P</w:t>
      </w:r>
      <w:r w:rsidRPr="0031001B">
        <w:rPr>
          <w:rFonts w:ascii="Book Antiqua" w:eastAsia="Book Antiqua" w:hAnsi="Book Antiqua" w:cs="Book Antiqua"/>
          <w:color w:val="000000"/>
        </w:rPr>
        <w:t xml:space="preserve"> &lt; 0.001) and ≥ eight sessions were more effective than their counterparts. However, no significant subgroup differences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0.09–0.54) were found.</w:t>
      </w:r>
    </w:p>
    <w:p w14:paraId="0C26F49C" w14:textId="77777777" w:rsidR="00262E73" w:rsidRPr="0031001B" w:rsidRDefault="00262E73" w:rsidP="0031001B">
      <w:pPr>
        <w:adjustRightInd w:val="0"/>
        <w:spacing w:line="360" w:lineRule="auto"/>
        <w:jc w:val="both"/>
        <w:rPr>
          <w:rFonts w:ascii="Book Antiqua" w:hAnsi="Book Antiqua"/>
        </w:rPr>
      </w:pPr>
    </w:p>
    <w:p w14:paraId="4D82B0B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Meta-regression analyses</w:t>
      </w:r>
    </w:p>
    <w:p w14:paraId="29C2C848" w14:textId="68DB57C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Univariate and multivariate random-effect regression was performed to examine whether the effect size magnitude was related to covariates (year of trials, age, sample size, number of sessions, type of psychotherapy, and duration of intervention), as shown in Table 3. The results of univariate and multivariate random-effect regression analyses showed that age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0.18,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0.02;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0.14,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0.04, respectively) and the use of CBT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0.07,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w:t>
      </w:r>
      <w:r w:rsidRPr="0031001B">
        <w:rPr>
          <w:rFonts w:ascii="Book Antiqua" w:eastAsia="Book Antiqua" w:hAnsi="Book Antiqua" w:cs="Book Antiqua"/>
          <w:i/>
          <w:iCs/>
          <w:color w:val="000000"/>
        </w:rPr>
        <w:t>β</w:t>
      </w:r>
      <w:r w:rsidRPr="0031001B">
        <w:rPr>
          <w:rFonts w:ascii="Book Antiqua" w:eastAsia="Book Antiqua" w:hAnsi="Book Antiqua" w:cs="Book Antiqua"/>
          <w:color w:val="000000"/>
        </w:rPr>
        <w:t xml:space="preserve"> = 0.07,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respectively) had significant effects on depression symptoms. The </w:t>
      </w:r>
      <w:r w:rsidRPr="00D235DC">
        <w:rPr>
          <w:rFonts w:ascii="Book Antiqua" w:eastAsia="Book Antiqua" w:hAnsi="Book Antiqua" w:cs="Book Antiqua"/>
          <w:i/>
          <w:color w:val="000000"/>
        </w:rPr>
        <w:t>Q</w:t>
      </w:r>
      <w:r w:rsidRPr="0031001B">
        <w:rPr>
          <w:rFonts w:ascii="Book Antiqua" w:eastAsia="Book Antiqua" w:hAnsi="Book Antiqua" w:cs="Book Antiqua"/>
          <w:color w:val="000000"/>
        </w:rPr>
        <w:t xml:space="preserve">-value for the multivariate random-effect regression model was 68.76, with </w:t>
      </w:r>
      <w:r w:rsidRPr="0031001B">
        <w:rPr>
          <w:rFonts w:ascii="Book Antiqua" w:eastAsia="Book Antiqua" w:hAnsi="Book Antiqua" w:cs="Book Antiqua"/>
          <w:i/>
          <w:iCs/>
          <w:color w:val="000000"/>
        </w:rPr>
        <w:t>df</w:t>
      </w:r>
      <w:r w:rsidRPr="0031001B">
        <w:rPr>
          <w:rFonts w:ascii="Book Antiqua" w:eastAsia="Book Antiqua" w:hAnsi="Book Antiqua" w:cs="Book Antiqua"/>
          <w:color w:val="000000"/>
        </w:rPr>
        <w:t xml:space="preserve"> = 16 and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w:t>
      </w:r>
      <w:r w:rsidRPr="0031001B">
        <w:rPr>
          <w:rFonts w:ascii="Book Antiqua" w:eastAsia="Book Antiqua" w:hAnsi="Book Antiqua" w:cs="Book Antiqua"/>
          <w:color w:val="000000"/>
        </w:rPr>
        <w:lastRenderedPageBreak/>
        <w:t>Thus, the null hypothesis was rejected, and the effect size was related to covariates. The explained variance (</w:t>
      </w:r>
      <w:r w:rsidRPr="0031001B">
        <w:rPr>
          <w:rFonts w:ascii="Book Antiqua" w:eastAsia="Book Antiqua" w:hAnsi="Book Antiqua" w:cs="Book Antiqua"/>
          <w:i/>
          <w:iCs/>
          <w:color w:val="000000"/>
        </w:rPr>
        <w:t>R</w:t>
      </w:r>
      <w:r w:rsidRPr="0031001B">
        <w:rPr>
          <w:rFonts w:ascii="Book Antiqua" w:eastAsia="Book Antiqua" w:hAnsi="Book Antiqua" w:cs="Book Antiqua"/>
          <w:i/>
          <w:iCs/>
          <w:color w:val="000000"/>
          <w:vertAlign w:val="superscript"/>
        </w:rPr>
        <w:t xml:space="preserve">2 </w:t>
      </w:r>
      <w:r w:rsidRPr="0031001B">
        <w:rPr>
          <w:rFonts w:ascii="Book Antiqua" w:eastAsia="Book Antiqua" w:hAnsi="Book Antiqua" w:cs="Book Antiqua"/>
          <w:color w:val="000000"/>
        </w:rPr>
        <w:t xml:space="preserve">= 0.364) was calculated using the regression model, and it revealed that 36.40% of the variance in true effects could be explained by these two covariates. Two bubble plots of depression symptoms on age and types of psychotherapy are presented in </w:t>
      </w:r>
      <w:r w:rsidR="00D235DC">
        <w:rPr>
          <w:rFonts w:ascii="Book Antiqua" w:eastAsia="Book Antiqua" w:hAnsi="Book Antiqua" w:cs="Book Antiqua"/>
          <w:color w:val="000000"/>
        </w:rPr>
        <w:t>Supplementary Figure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2</w:t>
      </w:r>
      <w:r w:rsidRPr="0031001B">
        <w:rPr>
          <w:rFonts w:ascii="Book Antiqua" w:eastAsia="Book Antiqua" w:hAnsi="Book Antiqua" w:cs="Book Antiqua"/>
          <w:color w:val="000000"/>
        </w:rPr>
        <w:t>. The multivariate meta-regression model suggested that younger perinatal women who received CBT showed a larger effect size in terms of improving depression symptoms than older perinatal women who received other psychotherapies. However, covariates such as year of trial, sample size, number of sessions, and duration of intervention had no effect on these symptoms.</w:t>
      </w:r>
    </w:p>
    <w:p w14:paraId="308A3D89" w14:textId="77777777" w:rsidR="00262E73" w:rsidRPr="0031001B" w:rsidRDefault="00262E73" w:rsidP="0031001B">
      <w:pPr>
        <w:adjustRightInd w:val="0"/>
        <w:spacing w:line="360" w:lineRule="auto"/>
        <w:jc w:val="both"/>
        <w:rPr>
          <w:rFonts w:ascii="Book Antiqua" w:hAnsi="Book Antiqua"/>
        </w:rPr>
      </w:pPr>
    </w:p>
    <w:p w14:paraId="4267804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Anxiety and stress symptoms</w:t>
      </w:r>
    </w:p>
    <w:p w14:paraId="17B0A632" w14:textId="31ED4088"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Fourteen RCTs</w:t>
      </w:r>
      <w:r w:rsidRPr="0031001B">
        <w:rPr>
          <w:rFonts w:ascii="Book Antiqua" w:eastAsia="Book Antiqua" w:hAnsi="Book Antiqua" w:cs="Book Antiqua"/>
          <w:color w:val="000000"/>
          <w:vertAlign w:val="superscript"/>
        </w:rPr>
        <w:t>[65,66,70-73,75,76,78,79,81,82,84,85]</w:t>
      </w:r>
      <w:r w:rsidRPr="0031001B">
        <w:rPr>
          <w:rFonts w:ascii="Book Antiqua" w:eastAsia="Book Antiqua" w:hAnsi="Book Antiqua" w:cs="Book Antiqua"/>
          <w:color w:val="000000"/>
        </w:rPr>
        <w:t xml:space="preserve"> assessed the effectiveness of digital psychotherapeutic intervention in 1091 perinatal women by using anxiety as an outcome. Meta-analysis results indicated that digital psychotherapeutic intervention exerted a significant effect on improving anxiety symptoms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5.72,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 0.007), with a small effect size</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0.25), as shown Figure 4. Moderate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50.70%) was also found. Another 10 </w:t>
      </w:r>
      <w:proofErr w:type="gramStart"/>
      <w:r w:rsidRPr="0031001B">
        <w:rPr>
          <w:rFonts w:ascii="Book Antiqua" w:eastAsia="Book Antiqua" w:hAnsi="Book Antiqua" w:cs="Book Antiqua"/>
          <w:color w:val="000000"/>
        </w:rPr>
        <w:t>RCTs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70,71,73-76,78,81,82,85]</w:t>
      </w:r>
      <w:r w:rsidRPr="0031001B">
        <w:rPr>
          <w:rFonts w:ascii="Book Antiqua" w:eastAsia="Book Antiqua" w:hAnsi="Book Antiqua" w:cs="Book Antiqua"/>
          <w:color w:val="000000"/>
        </w:rPr>
        <w:t xml:space="preserve"> used stress as an outcome in 720 perinatal women. Meta-analysis results demonstrated that stress symptoms were significantly reduced (</w:t>
      </w:r>
      <w:r w:rsidRPr="0031001B">
        <w:rPr>
          <w:rFonts w:ascii="Book Antiqua" w:eastAsia="Book Antiqua" w:hAnsi="Book Antiqua" w:cs="Book Antiqua"/>
          <w:i/>
          <w:iCs/>
          <w:color w:val="000000"/>
        </w:rPr>
        <w:t>Z</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 xml:space="preserve">2.90,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&lt; 0.001) in the intervention group with a medium effect size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0.47) compared with the comparator (Figure 5). Considerable heterogeneity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2</w:t>
      </w:r>
      <w:r w:rsidRPr="0031001B">
        <w:rPr>
          <w:rFonts w:ascii="Book Antiqua" w:eastAsia="Book Antiqua" w:hAnsi="Book Antiqua" w:cs="Book Antiqua"/>
          <w:color w:val="000000"/>
        </w:rPr>
        <w:t xml:space="preserve"> = 75.34%) was also revealed. Sensitivity and subgroup analyses were conducted to decrease the </w:t>
      </w:r>
      <w:r w:rsidRPr="0031001B">
        <w:rPr>
          <w:rFonts w:ascii="Book Antiqua" w:eastAsia="Book Antiqua" w:hAnsi="Book Antiqua" w:cs="Book Antiqua"/>
          <w:i/>
          <w:iCs/>
          <w:color w:val="000000"/>
        </w:rPr>
        <w:t>I</w:t>
      </w:r>
      <w:r w:rsidRPr="0031001B">
        <w:rPr>
          <w:rFonts w:ascii="Book Antiqua" w:eastAsia="Book Antiqua" w:hAnsi="Book Antiqua" w:cs="Book Antiqua"/>
          <w:i/>
          <w:iCs/>
          <w:color w:val="000000"/>
          <w:vertAlign w:val="superscript"/>
        </w:rPr>
        <w:t xml:space="preserve">2 </w:t>
      </w:r>
      <w:r w:rsidRPr="0031001B">
        <w:rPr>
          <w:rFonts w:ascii="Book Antiqua" w:eastAsia="Book Antiqua" w:hAnsi="Book Antiqua" w:cs="Book Antiqua"/>
          <w:color w:val="000000"/>
        </w:rPr>
        <w:t>in both outcomes, but the heterogeneity did not improve.</w:t>
      </w:r>
    </w:p>
    <w:p w14:paraId="6EE47872" w14:textId="77777777" w:rsidR="00262E73" w:rsidRPr="0031001B" w:rsidRDefault="00262E73" w:rsidP="0031001B">
      <w:pPr>
        <w:adjustRightInd w:val="0"/>
        <w:spacing w:line="360" w:lineRule="auto"/>
        <w:jc w:val="both"/>
        <w:rPr>
          <w:rFonts w:ascii="Book Antiqua" w:hAnsi="Book Antiqua"/>
        </w:rPr>
      </w:pPr>
    </w:p>
    <w:p w14:paraId="4DED94A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Narrative synthesis</w:t>
      </w:r>
    </w:p>
    <w:p w14:paraId="2E6D234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Given that five </w:t>
      </w:r>
      <w:proofErr w:type="gramStart"/>
      <w:r w:rsidRPr="0031001B">
        <w:rPr>
          <w:rFonts w:ascii="Book Antiqua" w:eastAsia="Book Antiqua" w:hAnsi="Book Antiqua" w:cs="Book Antiqua"/>
          <w:color w:val="000000"/>
        </w:rPr>
        <w:t>trials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61,63,64,77,83]</w:t>
      </w:r>
      <w:r w:rsidRPr="0031001B">
        <w:rPr>
          <w:rFonts w:ascii="Book Antiqua" w:eastAsia="Book Antiqua" w:hAnsi="Book Antiqua" w:cs="Book Antiqua"/>
          <w:color w:val="000000"/>
        </w:rPr>
        <w:t xml:space="preserve"> did not report inadequate data for pooling of data in the present meta-analysis, the authors were contacted three times to ask for supplementary data on the psychological outcomes. Unfortunately, the team did not receive any reply. Thus, narrative synthesis was conducted. One </w:t>
      </w:r>
      <w:proofErr w:type="gramStart"/>
      <w:r w:rsidRPr="0031001B">
        <w:rPr>
          <w:rFonts w:ascii="Book Antiqua" w:eastAsia="Book Antiqua" w:hAnsi="Book Antiqua" w:cs="Book Antiqua"/>
          <w:color w:val="000000"/>
        </w:rPr>
        <w:t>trial</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63]</w:t>
      </w:r>
      <w:r w:rsidRPr="0031001B">
        <w:rPr>
          <w:rFonts w:ascii="Book Antiqua" w:eastAsia="Book Antiqua" w:hAnsi="Book Antiqua" w:cs="Book Antiqua"/>
          <w:color w:val="000000"/>
        </w:rPr>
        <w:t xml:space="preserve"> </w:t>
      </w:r>
      <w:r w:rsidRPr="0031001B">
        <w:rPr>
          <w:rFonts w:ascii="Book Antiqua" w:eastAsia="Book Antiqua" w:hAnsi="Book Antiqua" w:cs="Book Antiqua"/>
          <w:color w:val="000000"/>
        </w:rPr>
        <w:lastRenderedPageBreak/>
        <w:t xml:space="preserve">showed that digital CBT considerably reduced depression and anxiety symptoms. However, one </w:t>
      </w:r>
      <w:proofErr w:type="gramStart"/>
      <w:r w:rsidRPr="0031001B">
        <w:rPr>
          <w:rFonts w:ascii="Book Antiqua" w:eastAsia="Book Antiqua" w:hAnsi="Book Antiqua" w:cs="Book Antiqua"/>
          <w:color w:val="000000"/>
        </w:rPr>
        <w:t>trial</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62]</w:t>
      </w:r>
      <w:r w:rsidRPr="0031001B">
        <w:rPr>
          <w:rFonts w:ascii="Book Antiqua" w:eastAsia="Book Antiqua" w:hAnsi="Book Antiqua" w:cs="Book Antiqua"/>
          <w:color w:val="000000"/>
        </w:rPr>
        <w:t xml:space="preserve"> did not clearly report psychological outcomes after intervention, and another three</w:t>
      </w:r>
      <w:r w:rsidRPr="0031001B">
        <w:rPr>
          <w:rFonts w:ascii="Book Antiqua" w:eastAsia="Book Antiqua" w:hAnsi="Book Antiqua" w:cs="Book Antiqua"/>
          <w:color w:val="000000"/>
          <w:vertAlign w:val="superscript"/>
        </w:rPr>
        <w:t>[61,77,83]</w:t>
      </w:r>
      <w:r w:rsidRPr="0031001B">
        <w:rPr>
          <w:rFonts w:ascii="Book Antiqua" w:eastAsia="Book Antiqua" w:hAnsi="Book Antiqua" w:cs="Book Antiqua"/>
          <w:color w:val="000000"/>
        </w:rPr>
        <w:t xml:space="preserve"> suggested that the intervention did not significantly improve the psychological outcomes. These inconsistencies indicated the need for further investigation.</w:t>
      </w:r>
    </w:p>
    <w:p w14:paraId="2BEF8615" w14:textId="77777777" w:rsidR="00262E73" w:rsidRPr="0031001B" w:rsidRDefault="00262E73" w:rsidP="0031001B">
      <w:pPr>
        <w:adjustRightInd w:val="0"/>
        <w:spacing w:line="360" w:lineRule="auto"/>
        <w:jc w:val="both"/>
        <w:rPr>
          <w:rFonts w:ascii="Book Antiqua" w:hAnsi="Book Antiqua"/>
        </w:rPr>
      </w:pPr>
    </w:p>
    <w:p w14:paraId="1EF78FF3" w14:textId="7E9A91D8"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i/>
          <w:iCs/>
          <w:color w:val="000000"/>
        </w:rPr>
        <w:t>Overall evidence</w:t>
      </w:r>
    </w:p>
    <w:p w14:paraId="1A5A1939" w14:textId="252EE0AB"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In accordance with the GRADE criteria, the overall quality of evidence was graded as very low (</w:t>
      </w:r>
      <w:r w:rsidR="00D235DC">
        <w:rPr>
          <w:rFonts w:ascii="Book Antiqua" w:eastAsia="Book Antiqua" w:hAnsi="Book Antiqua" w:cs="Book Antiqua"/>
          <w:color w:val="000000"/>
        </w:rPr>
        <w:t>Supplementary Figure 2</w:t>
      </w:r>
      <w:r w:rsidRPr="0031001B">
        <w:rPr>
          <w:rFonts w:ascii="Book Antiqua" w:eastAsia="Book Antiqua" w:hAnsi="Book Antiqua" w:cs="Book Antiqua"/>
          <w:color w:val="000000"/>
        </w:rPr>
        <w:t>). For the outcome measures of depression, anxiety, and stress symptoms, methodological limitations were downgraded because of performance, selection, and detection biases. Inconsistency was downgraded because of moderate to considerable heterogeneities (50.70%–84.41%). Indirectness was downgraded due to the variation in digital psychotherapeutic interventions. Imprecision was downgraded because of small sample size with wide confidence intervals. Publication bias was not detected for trials that reported depression, anxiety, and stress scores, as observed from the symmetrical distribution of the included trials on the funnel plots (</w:t>
      </w:r>
      <w:r w:rsidR="00D235DC">
        <w:rPr>
          <w:rFonts w:ascii="Book Antiqua" w:eastAsia="Book Antiqua" w:hAnsi="Book Antiqua" w:cs="Book Antiqua"/>
          <w:color w:val="000000"/>
        </w:rPr>
        <w:t>Supplementary Table</w:t>
      </w:r>
      <w:r w:rsidRPr="0031001B">
        <w:rPr>
          <w:rFonts w:ascii="Book Antiqua" w:eastAsia="Book Antiqua" w:hAnsi="Book Antiqua" w:cs="Book Antiqua"/>
          <w:color w:val="000000"/>
        </w:rPr>
        <w:t xml:space="preserve"> </w:t>
      </w:r>
      <w:r w:rsidR="00D235DC">
        <w:rPr>
          <w:rFonts w:ascii="Book Antiqua" w:eastAsia="Book Antiqua" w:hAnsi="Book Antiqua" w:cs="Book Antiqua"/>
          <w:color w:val="000000"/>
        </w:rPr>
        <w:t>4</w:t>
      </w:r>
      <w:r w:rsidRPr="0031001B">
        <w:rPr>
          <w:rFonts w:ascii="Book Antiqua" w:eastAsia="Book Antiqua" w:hAnsi="Book Antiqua" w:cs="Book Antiqua"/>
          <w:color w:val="000000"/>
        </w:rPr>
        <w:t xml:space="preserve">). The </w:t>
      </w:r>
      <w:r w:rsidRPr="0031001B">
        <w:rPr>
          <w:rFonts w:ascii="Book Antiqua" w:eastAsia="Book Antiqua" w:hAnsi="Book Antiqua" w:cs="Book Antiqua"/>
          <w:i/>
          <w:iCs/>
          <w:color w:val="000000"/>
        </w:rPr>
        <w:t>P</w:t>
      </w:r>
      <w:r w:rsidRPr="0031001B">
        <w:rPr>
          <w:rFonts w:ascii="Book Antiqua" w:eastAsia="Book Antiqua" w:hAnsi="Book Antiqua" w:cs="Book Antiqua"/>
          <w:color w:val="000000"/>
        </w:rPr>
        <w:t xml:space="preserve"> value of Egger’s regression asymmetry tests ranged from 0.24 to 0.33, thereby suggesting no evidence of publication bias.</w:t>
      </w:r>
    </w:p>
    <w:bookmarkEnd w:id="21"/>
    <w:bookmarkEnd w:id="22"/>
    <w:p w14:paraId="0D865F2D" w14:textId="77777777" w:rsidR="00262E73" w:rsidRPr="0031001B" w:rsidRDefault="00262E73" w:rsidP="0031001B">
      <w:pPr>
        <w:adjustRightInd w:val="0"/>
        <w:spacing w:line="360" w:lineRule="auto"/>
        <w:jc w:val="both"/>
        <w:rPr>
          <w:rFonts w:ascii="Book Antiqua" w:hAnsi="Book Antiqua"/>
        </w:rPr>
      </w:pPr>
    </w:p>
    <w:bookmarkEnd w:id="23"/>
    <w:bookmarkEnd w:id="24"/>
    <w:p w14:paraId="76FDEF0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DISCUSSION</w:t>
      </w:r>
    </w:p>
    <w:p w14:paraId="06C8BE49" w14:textId="77777777" w:rsidR="00262E73" w:rsidRPr="0031001B" w:rsidRDefault="0031001B" w:rsidP="0031001B">
      <w:pPr>
        <w:adjustRightInd w:val="0"/>
        <w:spacing w:line="360" w:lineRule="auto"/>
        <w:jc w:val="both"/>
        <w:rPr>
          <w:rFonts w:ascii="Book Antiqua" w:hAnsi="Book Antiqua"/>
        </w:rPr>
      </w:pPr>
      <w:bookmarkStart w:id="25" w:name="OLE_LINK41"/>
      <w:bookmarkStart w:id="26" w:name="OLE_LINK42"/>
      <w:r w:rsidRPr="0031001B">
        <w:rPr>
          <w:rFonts w:ascii="Book Antiqua" w:eastAsia="Book Antiqua" w:hAnsi="Book Antiqua" w:cs="Book Antiqua"/>
          <w:color w:val="000000"/>
        </w:rPr>
        <w:t>This review revealed statistically significantly lower depression, anxiety, and stress symptom scores with small to medium effect in digital psychotherapeutic intervention than in the comparators. Subgroup analyses identified that the essential features of the intervention, that is a website platform with ≥ eight therapist-guided sessions using CBT principle for treatment among postnatal women appeared to be more effective in improving depression symptoms than their counterparts. Meta-regression analyses observed that the age of perinatal women and the type of psychotherapy had statistically significant effects on depression symptoms.</w:t>
      </w:r>
    </w:p>
    <w:p w14:paraId="5E38B409" w14:textId="126DD29F"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lastRenderedPageBreak/>
        <w:t xml:space="preserve">The findings revealed that digital psychotherapeutic interventions were effective in improving depression, anxiety, and stress symptoms among perinatal women. These results are consistent with those of previous </w:t>
      </w:r>
      <w:proofErr w:type="gramStart"/>
      <w:r w:rsidRPr="0031001B">
        <w:rPr>
          <w:rFonts w:ascii="Book Antiqua" w:eastAsia="Book Antiqua" w:hAnsi="Book Antiqua" w:cs="Book Antiqua"/>
          <w:color w:val="000000"/>
        </w:rPr>
        <w:t>reviews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36-38]</w:t>
      </w:r>
      <w:r w:rsidRPr="0031001B">
        <w:rPr>
          <w:rFonts w:ascii="Book Antiqua" w:eastAsia="Book Antiqua" w:hAnsi="Book Antiqua" w:cs="Book Antiqua"/>
          <w:color w:val="000000"/>
        </w:rPr>
        <w:t xml:space="preserve">. They could explain the proposed mechanistic pathways linking digital psychotherapeutic intervention to psychological outcomes (Figure 1). Digital psychotherapeutic interventions aid perinatal women to modify their dysfunctional </w:t>
      </w:r>
      <w:proofErr w:type="gramStart"/>
      <w:r w:rsidRPr="0031001B">
        <w:rPr>
          <w:rFonts w:ascii="Book Antiqua" w:eastAsia="Book Antiqua" w:hAnsi="Book Antiqua" w:cs="Book Antiqua"/>
          <w:color w:val="000000"/>
        </w:rPr>
        <w:t>thoughts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ameliorate their level of awareness</w:t>
      </w:r>
      <w:r w:rsidRPr="0031001B">
        <w:rPr>
          <w:rFonts w:ascii="Book Antiqua" w:eastAsia="Book Antiqua" w:hAnsi="Book Antiqua" w:cs="Book Antiqua"/>
          <w:color w:val="000000"/>
          <w:vertAlign w:val="superscript"/>
        </w:rPr>
        <w:t>[13]</w:t>
      </w:r>
      <w:r w:rsidRPr="0031001B">
        <w:rPr>
          <w:rFonts w:ascii="Book Antiqua" w:eastAsia="Book Antiqua" w:hAnsi="Book Antiqua" w:cs="Book Antiqua"/>
          <w:color w:val="000000"/>
        </w:rPr>
        <w:t>, enhance their problem-solving skills</w:t>
      </w:r>
      <w:r w:rsidRPr="0031001B">
        <w:rPr>
          <w:rFonts w:ascii="Book Antiqua" w:eastAsia="Book Antiqua" w:hAnsi="Book Antiqua" w:cs="Book Antiqua"/>
          <w:color w:val="000000"/>
          <w:vertAlign w:val="superscript"/>
        </w:rPr>
        <w:t>[14]</w:t>
      </w:r>
      <w:r w:rsidRPr="0031001B">
        <w:rPr>
          <w:rFonts w:ascii="Book Antiqua" w:eastAsia="Book Antiqua" w:hAnsi="Book Antiqua" w:cs="Book Antiqua"/>
          <w:color w:val="000000"/>
        </w:rPr>
        <w:t>, deal with stress</w:t>
      </w:r>
      <w:r w:rsidRPr="0031001B">
        <w:rPr>
          <w:rFonts w:ascii="Book Antiqua" w:eastAsia="Book Antiqua" w:hAnsi="Book Antiqua" w:cs="Book Antiqua"/>
          <w:color w:val="000000"/>
          <w:vertAlign w:val="superscript"/>
        </w:rPr>
        <w:t>[15]</w:t>
      </w:r>
      <w:r w:rsidRPr="0031001B">
        <w:rPr>
          <w:rFonts w:ascii="Book Antiqua" w:eastAsia="Book Antiqua" w:hAnsi="Book Antiqua" w:cs="Book Antiqua"/>
          <w:color w:val="000000"/>
        </w:rPr>
        <w:t>, and acquire further knowledge</w:t>
      </w:r>
      <w:r w:rsidRPr="0031001B">
        <w:rPr>
          <w:rFonts w:ascii="Book Antiqua" w:eastAsia="Book Antiqua" w:hAnsi="Book Antiqua" w:cs="Book Antiqua"/>
          <w:color w:val="000000"/>
          <w:vertAlign w:val="superscript"/>
        </w:rPr>
        <w:t>[16]</w:t>
      </w:r>
      <w:r w:rsidRPr="0031001B">
        <w:rPr>
          <w:rFonts w:ascii="Book Antiqua" w:eastAsia="Book Antiqua" w:hAnsi="Book Antiqua" w:cs="Book Antiqua"/>
          <w:color w:val="000000"/>
        </w:rPr>
        <w:t xml:space="preserve">. Such principles of psychotherapy help build resilience, as women are able to learn and strengthen their cognitive </w:t>
      </w:r>
      <w:proofErr w:type="gramStart"/>
      <w:r w:rsidRPr="0031001B">
        <w:rPr>
          <w:rFonts w:ascii="Book Antiqua" w:eastAsia="Book Antiqua" w:hAnsi="Book Antiqua" w:cs="Book Antiqua"/>
          <w:color w:val="000000"/>
        </w:rPr>
        <w:t>flexibility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86]</w:t>
      </w:r>
      <w:r w:rsidRPr="0031001B">
        <w:rPr>
          <w:rFonts w:ascii="Book Antiqua" w:eastAsia="Book Antiqua" w:hAnsi="Book Antiqua" w:cs="Book Antiqua"/>
          <w:color w:val="000000"/>
        </w:rPr>
        <w:t xml:space="preserve">. Digital platform allows for improving connectivity, accessibility, and </w:t>
      </w:r>
      <w:proofErr w:type="gramStart"/>
      <w:r w:rsidRPr="0031001B">
        <w:rPr>
          <w:rFonts w:ascii="Book Antiqua" w:eastAsia="Book Antiqua" w:hAnsi="Book Antiqua" w:cs="Book Antiqua"/>
          <w:color w:val="000000"/>
        </w:rPr>
        <w:t>availability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31]</w:t>
      </w:r>
      <w:r w:rsidRPr="0031001B">
        <w:rPr>
          <w:rFonts w:ascii="Book Antiqua" w:eastAsia="Book Antiqua" w:hAnsi="Book Antiqua" w:cs="Book Antiqua"/>
          <w:color w:val="000000"/>
        </w:rPr>
        <w:t xml:space="preserve">. Moreover, it could reduce the time constraint, social stigma, and </w:t>
      </w:r>
      <w:proofErr w:type="gramStart"/>
      <w:r w:rsidRPr="0031001B">
        <w:rPr>
          <w:rFonts w:ascii="Book Antiqua" w:eastAsia="Book Antiqua" w:hAnsi="Book Antiqua" w:cs="Book Antiqua"/>
          <w:color w:val="000000"/>
        </w:rPr>
        <w:t>cost</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22,32,33]</w:t>
      </w:r>
      <w:r w:rsidRPr="0031001B">
        <w:rPr>
          <w:rFonts w:ascii="Book Antiqua" w:eastAsia="Book Antiqua" w:hAnsi="Book Antiqua" w:cs="Book Antiqua"/>
          <w:color w:val="000000"/>
        </w:rPr>
        <w:t xml:space="preserve">. The components of digital psychotherapeutic interventions involve reminders, forums, and self-monitoring; they help enhance the ability of women to actively adapt to their circumstances and improve their abilities to cope with stressful perinatal </w:t>
      </w:r>
      <w:proofErr w:type="gramStart"/>
      <w:r w:rsidRPr="0031001B">
        <w:rPr>
          <w:rFonts w:ascii="Book Antiqua" w:eastAsia="Book Antiqua" w:hAnsi="Book Antiqua" w:cs="Book Antiqua"/>
          <w:color w:val="000000"/>
        </w:rPr>
        <w:t>situations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87]</w:t>
      </w:r>
      <w:r w:rsidRPr="0031001B">
        <w:rPr>
          <w:rFonts w:ascii="Book Antiqua" w:eastAsia="Book Antiqua" w:hAnsi="Book Antiqua" w:cs="Book Antiqua"/>
          <w:color w:val="000000"/>
        </w:rPr>
        <w:t>. As a result, perinatal women may improve their depression, anxiety and stress symptoms.</w:t>
      </w:r>
    </w:p>
    <w:p w14:paraId="405F9BFB"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Subgroup and meta-regression analyses highlighted that the use of the CBT principle, therapist support, and ≥ eight sessions using website platform for treatment among postnatal young women could optimize the intervention effect. Efficacious intervention adopted the CBT principle, possibly because CBT is a patient-centered and personalized therapy that uses collaborative psychological </w:t>
      </w:r>
      <w:proofErr w:type="gramStart"/>
      <w:r w:rsidRPr="0031001B">
        <w:rPr>
          <w:rFonts w:ascii="Book Antiqua" w:eastAsia="Book Antiqua" w:hAnsi="Book Antiqua" w:cs="Book Antiqua"/>
          <w:color w:val="000000"/>
        </w:rPr>
        <w:t>approach</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The core components of cognitive restructuring and behavioral activation assist perinatal women to understand their own special beliefs and behavior patterns </w:t>
      </w:r>
      <w:r w:rsidRPr="0031001B">
        <w:rPr>
          <w:rFonts w:ascii="Book Antiqua" w:eastAsia="Book Antiqua" w:hAnsi="Book Antiqua" w:cs="Book Antiqua"/>
          <w:i/>
          <w:iCs/>
          <w:color w:val="000000"/>
        </w:rPr>
        <w:t>via</w:t>
      </w:r>
      <w:r w:rsidRPr="0031001B">
        <w:rPr>
          <w:rFonts w:ascii="Book Antiqua" w:eastAsia="Book Antiqua" w:hAnsi="Book Antiqua" w:cs="Book Antiqua"/>
          <w:color w:val="000000"/>
        </w:rPr>
        <w:t xml:space="preserve"> counselling, education, advice, and assignment and finding an enhanced method to modify their dysfunctional thoughts, thus bringing about emotional and behavioral changes and improving their psychological problems</w:t>
      </w:r>
      <w:r w:rsidRPr="0031001B">
        <w:rPr>
          <w:rFonts w:ascii="Book Antiqua" w:eastAsia="Book Antiqua" w:hAnsi="Book Antiqua" w:cs="Book Antiqua"/>
          <w:color w:val="000000"/>
          <w:vertAlign w:val="superscript"/>
        </w:rPr>
        <w:t>[12]</w:t>
      </w:r>
      <w:r w:rsidRPr="0031001B">
        <w:rPr>
          <w:rFonts w:ascii="Book Antiqua" w:eastAsia="Book Antiqua" w:hAnsi="Book Antiqua" w:cs="Book Antiqua"/>
          <w:color w:val="000000"/>
        </w:rPr>
        <w:t xml:space="preserve">. Therapist support involved increased levels of customized human support to provide feedback, support, questions, and answers in a flexible manner for clarifications that could intensify the effect of intervention and improve </w:t>
      </w:r>
      <w:r w:rsidRPr="0031001B">
        <w:rPr>
          <w:rFonts w:ascii="Book Antiqua" w:eastAsia="Book Antiqua" w:hAnsi="Book Antiqua" w:cs="Book Antiqua"/>
          <w:color w:val="000000"/>
        </w:rPr>
        <w:lastRenderedPageBreak/>
        <w:t xml:space="preserve">depression </w:t>
      </w:r>
      <w:proofErr w:type="gramStart"/>
      <w:r w:rsidRPr="0031001B">
        <w:rPr>
          <w:rFonts w:ascii="Book Antiqua" w:eastAsia="Book Antiqua" w:hAnsi="Book Antiqua" w:cs="Book Antiqua"/>
          <w:color w:val="000000"/>
        </w:rPr>
        <w:t>symptoms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88]</w:t>
      </w:r>
      <w:r w:rsidRPr="0031001B">
        <w:rPr>
          <w:rFonts w:ascii="Book Antiqua" w:eastAsia="Book Antiqua" w:hAnsi="Book Antiqua" w:cs="Book Antiqua"/>
          <w:color w:val="000000"/>
        </w:rPr>
        <w:t xml:space="preserve">. In addition, ≥ eight sessions was suggested to be the appropriate number for intervention. This finding seems to be a possible explanation of a dose-response effect from the cumulative intervention </w:t>
      </w:r>
      <w:proofErr w:type="gramStart"/>
      <w:r w:rsidRPr="0031001B">
        <w:rPr>
          <w:rFonts w:ascii="Book Antiqua" w:eastAsia="Book Antiqua" w:hAnsi="Book Antiqua" w:cs="Book Antiqua"/>
          <w:color w:val="000000"/>
        </w:rPr>
        <w:t>intensity</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89]</w:t>
      </w:r>
      <w:r w:rsidRPr="0031001B">
        <w:rPr>
          <w:rFonts w:ascii="Book Antiqua" w:eastAsia="Book Antiqua" w:hAnsi="Book Antiqua" w:cs="Book Antiqua"/>
          <w:color w:val="000000"/>
        </w:rPr>
        <w:t xml:space="preserve">. </w:t>
      </w:r>
    </w:p>
    <w:p w14:paraId="2EEFB670"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The interventions are effective for the purpose of treatment, and they are targeted at complicated perinatal women, such as those who experienced psychological </w:t>
      </w:r>
      <w:proofErr w:type="gramStart"/>
      <w:r w:rsidRPr="0031001B">
        <w:rPr>
          <w:rFonts w:ascii="Book Antiqua" w:eastAsia="Book Antiqua" w:hAnsi="Book Antiqua" w:cs="Book Antiqua"/>
          <w:color w:val="000000"/>
        </w:rPr>
        <w:t>problems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65-67,73,75,78-81,84]</w:t>
      </w:r>
      <w:r w:rsidRPr="0031001B">
        <w:rPr>
          <w:rFonts w:ascii="Book Antiqua" w:eastAsia="Book Antiqua" w:hAnsi="Book Antiqua" w:cs="Book Antiqua"/>
          <w:color w:val="000000"/>
        </w:rPr>
        <w:t>, insomnia</w:t>
      </w:r>
      <w:r w:rsidRPr="0031001B">
        <w:rPr>
          <w:rFonts w:ascii="Book Antiqua" w:eastAsia="Book Antiqua" w:hAnsi="Book Antiqua" w:cs="Book Antiqua"/>
          <w:color w:val="000000"/>
          <w:vertAlign w:val="superscript"/>
        </w:rPr>
        <w:t>[69]</w:t>
      </w:r>
      <w:r w:rsidRPr="0031001B">
        <w:rPr>
          <w:rFonts w:ascii="Book Antiqua" w:eastAsia="Book Antiqua" w:hAnsi="Book Antiqua" w:cs="Book Antiqua"/>
          <w:color w:val="000000"/>
        </w:rPr>
        <w:t>, miscarriage</w:t>
      </w:r>
      <w:r w:rsidRPr="0031001B">
        <w:rPr>
          <w:rFonts w:ascii="Book Antiqua" w:eastAsia="Book Antiqua" w:hAnsi="Book Antiqua" w:cs="Book Antiqua"/>
          <w:color w:val="000000"/>
          <w:vertAlign w:val="superscript"/>
        </w:rPr>
        <w:t>[72]</w:t>
      </w:r>
      <w:r w:rsidRPr="0031001B">
        <w:rPr>
          <w:rFonts w:ascii="Book Antiqua" w:eastAsia="Book Antiqua" w:hAnsi="Book Antiqua" w:cs="Book Antiqua"/>
          <w:color w:val="000000"/>
        </w:rPr>
        <w:t>, or pregnancy loss</w:t>
      </w:r>
      <w:r w:rsidRPr="0031001B">
        <w:rPr>
          <w:rFonts w:ascii="Book Antiqua" w:eastAsia="Book Antiqua" w:hAnsi="Book Antiqua" w:cs="Book Antiqua"/>
          <w:color w:val="000000"/>
          <w:vertAlign w:val="superscript"/>
        </w:rPr>
        <w:t>[70,71]</w:t>
      </w:r>
      <w:r w:rsidRPr="0031001B">
        <w:rPr>
          <w:rFonts w:ascii="Book Antiqua" w:eastAsia="Book Antiqua" w:hAnsi="Book Antiqua" w:cs="Book Antiqua"/>
          <w:color w:val="000000"/>
        </w:rPr>
        <w:t xml:space="preserve">. This finding is consistent with that of a previous </w:t>
      </w:r>
      <w:proofErr w:type="gramStart"/>
      <w:r w:rsidRPr="0031001B">
        <w:rPr>
          <w:rFonts w:ascii="Book Antiqua" w:eastAsia="Book Antiqua" w:hAnsi="Book Antiqua" w:cs="Book Antiqua"/>
          <w:color w:val="000000"/>
        </w:rPr>
        <w:t>review</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36]</w:t>
      </w:r>
      <w:r w:rsidRPr="0031001B">
        <w:rPr>
          <w:rFonts w:ascii="Book Antiqua" w:eastAsia="Book Antiqua" w:hAnsi="Book Antiqua" w:cs="Book Antiqua"/>
          <w:color w:val="000000"/>
        </w:rPr>
        <w:t xml:space="preserve">, which showed that preventive digital psychotherapy may not be as effective as when targeted at high-risk perinatal women. High-risk women are possibly more willing to seek help and be actively involved in psychotherapy because they felt depressed, anxious, or stressed for a long period than low-risk </w:t>
      </w:r>
      <w:proofErr w:type="gramStart"/>
      <w:r w:rsidRPr="0031001B">
        <w:rPr>
          <w:rFonts w:ascii="Book Antiqua" w:eastAsia="Book Antiqua" w:hAnsi="Book Antiqua" w:cs="Book Antiqua"/>
          <w:color w:val="000000"/>
        </w:rPr>
        <w:t>women</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3,24]</w:t>
      </w:r>
      <w:r w:rsidRPr="0031001B">
        <w:rPr>
          <w:rFonts w:ascii="Book Antiqua" w:eastAsia="Book Antiqua" w:hAnsi="Book Antiqua" w:cs="Book Antiqua"/>
          <w:color w:val="000000"/>
        </w:rPr>
        <w:t>.</w:t>
      </w:r>
    </w:p>
    <w:p w14:paraId="3D36C0C0" w14:textId="1A35D0B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Young women are particularly at high risk of having perinatal mental disorders because they may not access antenatal care or mental health services in a timely </w:t>
      </w:r>
      <w:proofErr w:type="gramStart"/>
      <w:r w:rsidRPr="0031001B">
        <w:rPr>
          <w:rFonts w:ascii="Book Antiqua" w:eastAsia="Book Antiqua" w:hAnsi="Book Antiqua" w:cs="Book Antiqua"/>
          <w:color w:val="000000"/>
        </w:rPr>
        <w:t>manner</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3]</w:t>
      </w:r>
      <w:r w:rsidRPr="0031001B">
        <w:rPr>
          <w:rFonts w:ascii="Book Antiqua" w:eastAsia="Book Antiqua" w:hAnsi="Book Antiqua" w:cs="Book Antiqua"/>
          <w:color w:val="000000"/>
        </w:rPr>
        <w:t xml:space="preserve">. Similar to the findings of a previous </w:t>
      </w:r>
      <w:proofErr w:type="gramStart"/>
      <w:r w:rsidRPr="0031001B">
        <w:rPr>
          <w:rFonts w:ascii="Book Antiqua" w:eastAsia="Book Antiqua" w:hAnsi="Book Antiqua" w:cs="Book Antiqua"/>
          <w:color w:val="000000"/>
        </w:rPr>
        <w:t>review</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87]</w:t>
      </w:r>
      <w:r w:rsidRPr="0031001B">
        <w:rPr>
          <w:rFonts w:ascii="Book Antiqua" w:eastAsia="Book Antiqua" w:hAnsi="Book Antiqua" w:cs="Book Antiqua"/>
          <w:color w:val="000000"/>
        </w:rPr>
        <w:t xml:space="preserve">, interventions implemented during the postnatal period were more effective than those implemented during the antenatal period. Postnatal period is a time of adaptation to parenthood, and postnatal women need to adjust to the new role of motherhood and familial </w:t>
      </w:r>
      <w:proofErr w:type="gramStart"/>
      <w:r w:rsidRPr="0031001B">
        <w:rPr>
          <w:rFonts w:ascii="Book Antiqua" w:eastAsia="Book Antiqua" w:hAnsi="Book Antiqua" w:cs="Book Antiqua"/>
          <w:color w:val="000000"/>
        </w:rPr>
        <w:t>relationships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90]</w:t>
      </w:r>
      <w:r w:rsidRPr="0031001B">
        <w:rPr>
          <w:rFonts w:ascii="Book Antiqua" w:eastAsia="Book Antiqua" w:hAnsi="Book Antiqua" w:cs="Book Antiqua"/>
          <w:color w:val="000000"/>
        </w:rPr>
        <w:t xml:space="preserve">. Therefore, interventions were found to be more effective in postnatal women. Website was found to be the preferred platform among perinatal women. This case may be linked to perinatal women expressing interest in the use of web-based resources and their increased engagement in e-mental </w:t>
      </w:r>
      <w:proofErr w:type="gramStart"/>
      <w:r w:rsidRPr="0031001B">
        <w:rPr>
          <w:rFonts w:ascii="Book Antiqua" w:eastAsia="Book Antiqua" w:hAnsi="Book Antiqua" w:cs="Book Antiqua"/>
          <w:color w:val="000000"/>
        </w:rPr>
        <w:t>health</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91]</w:t>
      </w:r>
      <w:r w:rsidRPr="0031001B">
        <w:rPr>
          <w:rFonts w:ascii="Book Antiqua" w:eastAsia="Book Antiqua" w:hAnsi="Book Antiqua" w:cs="Book Antiqua"/>
          <w:color w:val="000000"/>
        </w:rPr>
        <w:t xml:space="preserve">. One study suggested that mobile applications are an important source of support during </w:t>
      </w:r>
      <w:proofErr w:type="gramStart"/>
      <w:r w:rsidRPr="0031001B">
        <w:rPr>
          <w:rFonts w:ascii="Book Antiqua" w:eastAsia="Book Antiqua" w:hAnsi="Book Antiqua" w:cs="Book Antiqua"/>
          <w:color w:val="000000"/>
        </w:rPr>
        <w:t>childbearing</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92]</w:t>
      </w:r>
      <w:r w:rsidRPr="0031001B">
        <w:rPr>
          <w:rFonts w:ascii="Book Antiqua" w:eastAsia="Book Antiqua" w:hAnsi="Book Antiqua" w:cs="Book Antiqua"/>
          <w:color w:val="000000"/>
        </w:rPr>
        <w:t>. Low statistical power in small sample size was possible because only two trials were conducted in 198 perinatal women by using mobile applications in subgroup analysis. Further investigation is necessary.</w:t>
      </w:r>
    </w:p>
    <w:p w14:paraId="788D6C53" w14:textId="1EE2C860"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This review demonstrates that digital psychotherapeutic intervention may be a potential solution to reduce psychological problems in perinatal women. The poor quality of existing evidence reduced certainty in implementing digital </w:t>
      </w:r>
      <w:r w:rsidRPr="0031001B">
        <w:rPr>
          <w:rFonts w:ascii="Book Antiqua" w:eastAsia="Book Antiqua" w:hAnsi="Book Antiqua" w:cs="Book Antiqua"/>
          <w:color w:val="000000"/>
        </w:rPr>
        <w:lastRenderedPageBreak/>
        <w:t>psychotherapeutic intervention at this phase. However, the subgroup and meta-regression analysis results could provide a future direction in desig</w:t>
      </w:r>
      <w:r w:rsidR="00D235DC">
        <w:rPr>
          <w:rFonts w:ascii="Book Antiqua" w:eastAsia="Book Antiqua" w:hAnsi="Book Antiqua" w:cs="Book Antiqua"/>
          <w:color w:val="000000"/>
        </w:rPr>
        <w:t xml:space="preserve">ning interventions effectively. </w:t>
      </w:r>
      <w:r w:rsidRPr="0031001B">
        <w:rPr>
          <w:rFonts w:ascii="Book Antiqua" w:eastAsia="Book Antiqua" w:hAnsi="Book Antiqua" w:cs="Book Antiqua"/>
          <w:color w:val="000000"/>
        </w:rPr>
        <w:t>Future designs should consider therapist-guided treatment among young postnatal women.</w:t>
      </w:r>
    </w:p>
    <w:p w14:paraId="64819F8A" w14:textId="4AFFC793"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This systematic</w:t>
      </w:r>
      <w:r w:rsidRPr="005B099F">
        <w:rPr>
          <w:rFonts w:ascii="Book Antiqua" w:eastAsia="Book Antiqua" w:hAnsi="Book Antiqua" w:cs="Book Antiqua"/>
          <w:color w:val="0070C0"/>
        </w:rPr>
        <w:t xml:space="preserve"> </w:t>
      </w:r>
      <w:r w:rsidR="005B099F" w:rsidRPr="00634DE9">
        <w:rPr>
          <w:rFonts w:ascii="Book Antiqua" w:eastAsia="Book Antiqua" w:hAnsi="Book Antiqua" w:cs="Book Antiqua"/>
        </w:rPr>
        <w:t>re</w:t>
      </w:r>
      <w:r w:rsidRPr="00634DE9">
        <w:rPr>
          <w:rFonts w:ascii="Book Antiqua" w:eastAsia="Book Antiqua" w:hAnsi="Book Antiqua" w:cs="Book Antiqua"/>
        </w:rPr>
        <w:t>view</w:t>
      </w:r>
      <w:r w:rsidRPr="005B099F">
        <w:rPr>
          <w:rFonts w:ascii="Book Antiqua" w:eastAsia="Book Antiqua" w:hAnsi="Book Antiqua" w:cs="Book Antiqua"/>
          <w:color w:val="0070C0"/>
        </w:rPr>
        <w:t xml:space="preserve"> </w:t>
      </w:r>
      <w:r w:rsidRPr="0031001B">
        <w:rPr>
          <w:rFonts w:ascii="Book Antiqua" w:eastAsia="Book Antiqua" w:hAnsi="Book Antiqua" w:cs="Book Antiqua"/>
          <w:color w:val="000000"/>
        </w:rPr>
        <w:t xml:space="preserve">has several strengths. It is the first systematic review to investigate the essential features, covariates, and quality of the overall evidence. A total of 25 RCTs were selected, and the PRISMA criteria were strictly followed, with a robust three-step search strategy throughout eight databases. RCTs were selected from over 23 countries using published and unpublished resources. </w:t>
      </w:r>
      <w:proofErr w:type="spellStart"/>
      <w:r w:rsidRPr="0031001B">
        <w:rPr>
          <w:rFonts w:ascii="Book Antiqua" w:eastAsia="Book Antiqua" w:hAnsi="Book Antiqua" w:cs="Book Antiqua"/>
          <w:color w:val="000000"/>
        </w:rPr>
        <w:t>Hedges’s</w:t>
      </w:r>
      <w:proofErr w:type="spellEnd"/>
      <w:r w:rsidRPr="0031001B">
        <w:rPr>
          <w:rFonts w:ascii="Book Antiqua" w:eastAsia="Book Antiqua" w:hAnsi="Book Antiqua" w:cs="Book Antiqua"/>
          <w:color w:val="000000"/>
        </w:rPr>
        <w:t xml:space="preserve">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was adopted to accurately estimate the overall effect size because of the small sample size in most of the included RCTs. However, this review also has some limitations. First, the restriction to trials in English and self-selected samples from media recruitment may have limited the generalization of the findings. Second, the high heterogeneities in the meta-analyses could have resulted from the low accuracy of pooled estimates. Third, self-report measures may have led to overestimation or underestimation of the effect size. Fourth, very low overall evidence could have diminished the internal validity of the findings. Lastly, this review only pooled post-intervention outcomes; thus, the sustainability of digital psychotherapeutic intervention remains uncertain.</w:t>
      </w:r>
    </w:p>
    <w:p w14:paraId="5BD266D8" w14:textId="77777777" w:rsidR="00262E73" w:rsidRPr="0031001B" w:rsidRDefault="0031001B" w:rsidP="0031001B">
      <w:pPr>
        <w:adjustRightInd w:val="0"/>
        <w:spacing w:line="360" w:lineRule="auto"/>
        <w:ind w:firstLineChars="100" w:firstLine="240"/>
        <w:jc w:val="both"/>
        <w:rPr>
          <w:rFonts w:ascii="Book Antiqua" w:hAnsi="Book Antiqua"/>
        </w:rPr>
      </w:pPr>
      <w:r w:rsidRPr="0031001B">
        <w:rPr>
          <w:rFonts w:ascii="Book Antiqua" w:eastAsia="Book Antiqua" w:hAnsi="Book Antiqua" w:cs="Book Antiqua"/>
          <w:color w:val="000000"/>
        </w:rPr>
        <w:t xml:space="preserve">This review highlighted a number of directions for future trials. Further well-designed RCTs are needed, particularly allocation concealment, participant and personnel blinding, and outcome assessment blinding. Future RCTs should stick to the consolidated standards of reporting trial </w:t>
      </w:r>
      <w:proofErr w:type="gramStart"/>
      <w:r w:rsidRPr="0031001B">
        <w:rPr>
          <w:rFonts w:ascii="Book Antiqua" w:eastAsia="Book Antiqua" w:hAnsi="Book Antiqua" w:cs="Book Antiqua"/>
          <w:color w:val="000000"/>
        </w:rPr>
        <w:t>statements</w:t>
      </w:r>
      <w:r w:rsidRPr="0031001B">
        <w:rPr>
          <w:rFonts w:ascii="Book Antiqua" w:eastAsia="Book Antiqua" w:hAnsi="Book Antiqua" w:cs="Book Antiqua"/>
          <w:color w:val="000000"/>
          <w:vertAlign w:val="superscript"/>
        </w:rPr>
        <w:t>[</w:t>
      </w:r>
      <w:proofErr w:type="gramEnd"/>
      <w:r w:rsidRPr="0031001B">
        <w:rPr>
          <w:rFonts w:ascii="Book Antiqua" w:eastAsia="Book Antiqua" w:hAnsi="Book Antiqua" w:cs="Book Antiqua"/>
          <w:color w:val="000000"/>
          <w:vertAlign w:val="superscript"/>
        </w:rPr>
        <w:t>93]</w:t>
      </w:r>
      <w:r w:rsidRPr="0031001B">
        <w:rPr>
          <w:rFonts w:ascii="Book Antiqua" w:eastAsia="Book Antiqua" w:hAnsi="Book Antiqua" w:cs="Book Antiqua"/>
          <w:color w:val="000000"/>
        </w:rPr>
        <w:t>. Future trials should also consider a large sample size to provide a more precise estimate of the effect size and generalize the results. Considering that CBTs using website platform have dominated the existing literature, upcoming research should focus on different types of psychotherapy using other digital platforms for fair comparison. Future trials are warranted to assess the long-term effect and cost-effectiveness of digital psychotherapeutic intervention among perinatal women.</w:t>
      </w:r>
    </w:p>
    <w:bookmarkEnd w:id="25"/>
    <w:bookmarkEnd w:id="26"/>
    <w:p w14:paraId="31C05405" w14:textId="77777777" w:rsidR="00262E73" w:rsidRPr="0031001B" w:rsidRDefault="00262E73" w:rsidP="0031001B">
      <w:pPr>
        <w:adjustRightInd w:val="0"/>
        <w:spacing w:line="360" w:lineRule="auto"/>
        <w:jc w:val="both"/>
        <w:rPr>
          <w:rFonts w:ascii="Book Antiqua" w:hAnsi="Book Antiqua"/>
        </w:rPr>
      </w:pPr>
    </w:p>
    <w:p w14:paraId="3A641EB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lastRenderedPageBreak/>
        <w:t>CONCLUSION</w:t>
      </w:r>
    </w:p>
    <w:p w14:paraId="2DFAC5E5" w14:textId="77777777" w:rsidR="00262E73" w:rsidRPr="0031001B" w:rsidRDefault="0031001B" w:rsidP="0031001B">
      <w:pPr>
        <w:adjustRightInd w:val="0"/>
        <w:spacing w:line="360" w:lineRule="auto"/>
        <w:jc w:val="both"/>
        <w:rPr>
          <w:rFonts w:ascii="Book Antiqua" w:hAnsi="Book Antiqua"/>
        </w:rPr>
      </w:pPr>
      <w:bookmarkStart w:id="27" w:name="OLE_LINK43"/>
      <w:bookmarkStart w:id="28" w:name="OLE_LINK44"/>
      <w:r w:rsidRPr="0031001B">
        <w:rPr>
          <w:rFonts w:ascii="Book Antiqua" w:eastAsia="Book Antiqua" w:hAnsi="Book Antiqua" w:cs="Book Antiqua"/>
          <w:color w:val="000000"/>
        </w:rPr>
        <w:t>Meta-analyses found a small to medium and significant group difference favoring digital psychotherapeutic interventions over the comparators in regard to depression, anxiety, and stress outcomes. This systematic review provides evidence for the effectiveness of digital psychotherapeutic intervention in reducing psychological problems during the perinatal period. Future designs should consider the use of CBT principle, therapist support, and ≥ eight sessions using website platform for the treatment of postnatal young women. Further high-quality RCTs with large sample sizes are required to evaluate the sustainability of the intervention.</w:t>
      </w:r>
    </w:p>
    <w:bookmarkEnd w:id="27"/>
    <w:bookmarkEnd w:id="28"/>
    <w:p w14:paraId="0886A841" w14:textId="77777777" w:rsidR="00262E73" w:rsidRPr="0031001B" w:rsidRDefault="00262E73" w:rsidP="0031001B">
      <w:pPr>
        <w:adjustRightInd w:val="0"/>
        <w:spacing w:line="360" w:lineRule="auto"/>
        <w:jc w:val="both"/>
        <w:rPr>
          <w:rFonts w:ascii="Book Antiqua" w:hAnsi="Book Antiqua"/>
        </w:rPr>
      </w:pPr>
    </w:p>
    <w:p w14:paraId="30F172B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ARTICLE HIGHLIGHTS</w:t>
      </w:r>
    </w:p>
    <w:p w14:paraId="39CAE40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background</w:t>
      </w:r>
    </w:p>
    <w:p w14:paraId="379A723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Perinatal women are at increased susceptibility of psychological problems, including depression, anxiety, and stress. Perinatal psychological problems are associated with considerable adverse effects on women, offspring, family, and healthcare services.</w:t>
      </w:r>
    </w:p>
    <w:p w14:paraId="3B1CEFD1" w14:textId="77777777" w:rsidR="00262E73" w:rsidRPr="0031001B" w:rsidRDefault="00262E73" w:rsidP="0031001B">
      <w:pPr>
        <w:adjustRightInd w:val="0"/>
        <w:spacing w:line="360" w:lineRule="auto"/>
        <w:jc w:val="both"/>
        <w:rPr>
          <w:rFonts w:ascii="Book Antiqua" w:hAnsi="Book Antiqua"/>
        </w:rPr>
      </w:pPr>
    </w:p>
    <w:p w14:paraId="6028E91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motivation</w:t>
      </w:r>
    </w:p>
    <w:p w14:paraId="1C83BC4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Previous reviews were limited to few selected trials, a mixture of different research designs, few databases, and only narrative synthesis. None of the previous reviews investigated the preferred features of digital psychotherapeutic intervention and the influence of covariates on study effect size.</w:t>
      </w:r>
    </w:p>
    <w:p w14:paraId="04D9BE5E" w14:textId="77777777" w:rsidR="00262E73" w:rsidRPr="0031001B" w:rsidRDefault="00262E73" w:rsidP="0031001B">
      <w:pPr>
        <w:adjustRightInd w:val="0"/>
        <w:spacing w:line="360" w:lineRule="auto"/>
        <w:jc w:val="both"/>
        <w:rPr>
          <w:rFonts w:ascii="Book Antiqua" w:hAnsi="Book Antiqua"/>
        </w:rPr>
      </w:pPr>
    </w:p>
    <w:p w14:paraId="3068CAD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objectives</w:t>
      </w:r>
    </w:p>
    <w:p w14:paraId="3F3A0713" w14:textId="075524BA"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This review aimed to synt</w:t>
      </w:r>
      <w:r w:rsidR="00234AF1">
        <w:rPr>
          <w:rFonts w:ascii="Book Antiqua" w:eastAsia="Book Antiqua" w:hAnsi="Book Antiqua" w:cs="Book Antiqua"/>
          <w:color w:val="000000"/>
        </w:rPr>
        <w:t>hesize the best evidence to (1)</w:t>
      </w:r>
      <w:r w:rsidRPr="0031001B">
        <w:rPr>
          <w:rFonts w:ascii="Book Antiqua" w:eastAsia="Book Antiqua" w:hAnsi="Book Antiqua" w:cs="Book Antiqua"/>
          <w:color w:val="000000"/>
        </w:rPr>
        <w:t xml:space="preserve"> assess the effectiveness of digital psychotherapeutic intervention in reducing depression, an</w:t>
      </w:r>
      <w:r w:rsidR="00234AF1">
        <w:rPr>
          <w:rFonts w:ascii="Book Antiqua" w:eastAsia="Book Antiqua" w:hAnsi="Book Antiqua" w:cs="Book Antiqua"/>
          <w:color w:val="000000"/>
        </w:rPr>
        <w:t xml:space="preserve">xiety, and stress symptoms; </w:t>
      </w:r>
      <w:r w:rsidR="00D439A8">
        <w:rPr>
          <w:rFonts w:ascii="Book Antiqua" w:eastAsia="Book Antiqua" w:hAnsi="Book Antiqua" w:cs="Book Antiqua"/>
          <w:color w:val="000000"/>
        </w:rPr>
        <w:t xml:space="preserve">and </w:t>
      </w:r>
      <w:r w:rsidR="00234AF1">
        <w:rPr>
          <w:rFonts w:ascii="Book Antiqua" w:eastAsia="Book Antiqua" w:hAnsi="Book Antiqua" w:cs="Book Antiqua"/>
          <w:color w:val="000000"/>
        </w:rPr>
        <w:t>(2)</w:t>
      </w:r>
      <w:r w:rsidRPr="0031001B">
        <w:rPr>
          <w:rFonts w:ascii="Book Antiqua" w:eastAsia="Book Antiqua" w:hAnsi="Book Antiqua" w:cs="Book Antiqua"/>
          <w:color w:val="000000"/>
        </w:rPr>
        <w:t xml:space="preserve"> evaluate the preferred design features of the intervention.</w:t>
      </w:r>
    </w:p>
    <w:p w14:paraId="302E387F" w14:textId="77777777" w:rsidR="00262E73" w:rsidRPr="0031001B" w:rsidRDefault="00262E73" w:rsidP="0031001B">
      <w:pPr>
        <w:adjustRightInd w:val="0"/>
        <w:spacing w:line="360" w:lineRule="auto"/>
        <w:jc w:val="both"/>
        <w:rPr>
          <w:rFonts w:ascii="Book Antiqua" w:hAnsi="Book Antiqua"/>
        </w:rPr>
      </w:pPr>
    </w:p>
    <w:p w14:paraId="783A3CB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methods</w:t>
      </w:r>
    </w:p>
    <w:p w14:paraId="6D3958B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A comprehensive three-step search strategy was conducted in congruence with the recommendations of the Cochrane Handbook for Systematic Reviews of Interventions from eight databases. Comprehensive Meta-analysis 3.0 software was used to conduct meta- and meta-regression analyses. The individual and overall quality of the evidence were evaluated using the Cochrane risk-of-bias tool and the Grading of Recommendations, Assessment, Development, and Evaluation criteria.</w:t>
      </w:r>
    </w:p>
    <w:p w14:paraId="4C0CF231" w14:textId="77777777" w:rsidR="00262E73" w:rsidRPr="0031001B" w:rsidRDefault="00262E73" w:rsidP="0031001B">
      <w:pPr>
        <w:adjustRightInd w:val="0"/>
        <w:spacing w:line="360" w:lineRule="auto"/>
        <w:jc w:val="both"/>
        <w:rPr>
          <w:rFonts w:ascii="Book Antiqua" w:hAnsi="Book Antiqua"/>
        </w:rPr>
      </w:pPr>
    </w:p>
    <w:p w14:paraId="27B424E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results</w:t>
      </w:r>
    </w:p>
    <w:p w14:paraId="44F9A437" w14:textId="0B566525"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A total of 25 randomized controlled trials that included 3239 perinatal women were identified. Meta-analyses revealed that digital psychotherapeutic intervention significantly improved the depression</w:t>
      </w:r>
      <w:r w:rsidRPr="0031001B">
        <w:rPr>
          <w:rFonts w:ascii="Book Antiqua" w:eastAsia="Book Antiqua" w:hAnsi="Book Antiqua" w:cs="Book Antiqua"/>
          <w:i/>
          <w:iCs/>
          <w:color w:val="000000"/>
        </w:rPr>
        <w:t xml:space="preserve"> </w:t>
      </w:r>
      <w:r w:rsidRPr="0031001B">
        <w:rPr>
          <w:rFonts w:ascii="Book Antiqua" w:eastAsia="Book Antiqua" w:hAnsi="Book Antiqua" w:cs="Book Antiqua"/>
          <w:color w:val="000000"/>
        </w:rPr>
        <w:t>(</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0.49), anxiety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0.25), and stress (</w:t>
      </w:r>
      <w:r w:rsidRPr="0031001B">
        <w:rPr>
          <w:rFonts w:ascii="Book Antiqua" w:eastAsia="Book Antiqua" w:hAnsi="Book Antiqua" w:cs="Book Antiqua"/>
          <w:i/>
          <w:iCs/>
          <w:color w:val="000000"/>
        </w:rPr>
        <w:t>g</w:t>
      </w:r>
      <w:r w:rsidRPr="0031001B">
        <w:rPr>
          <w:rFonts w:ascii="Book Antiqua" w:eastAsia="Book Antiqua" w:hAnsi="Book Antiqua" w:cs="Book Antiqua"/>
          <w:color w:val="000000"/>
        </w:rPr>
        <w:t xml:space="preserve"> = </w:t>
      </w:r>
      <w:r w:rsidR="00D439A8">
        <w:rPr>
          <w:rFonts w:ascii="Book Antiqua" w:eastAsia="Book Antiqua" w:hAnsi="Book Antiqua" w:cs="Book Antiqua"/>
          <w:color w:val="000000"/>
        </w:rPr>
        <w:t>-</w:t>
      </w:r>
      <w:r w:rsidRPr="0031001B">
        <w:rPr>
          <w:rFonts w:ascii="Book Antiqua" w:eastAsia="Book Antiqua" w:hAnsi="Book Antiqua" w:cs="Book Antiqua"/>
          <w:color w:val="000000"/>
        </w:rPr>
        <w:t>0.47) symptoms of perinatal women compared to the control. Subgroup analyses demonstrated that a website platform with ≥ eight therapist-guided sessions using the cognitive behavioral therapy theoretical principle was more effective than other treatments in postnatal women. Meta-regression analyses observed that the age of perinatal women and the type of psychotherapy had statistically significant effects on depression symptoms. Egger’s regression asymmetry tests found no publication biases, but the overall quality of evidence was very low.</w:t>
      </w:r>
    </w:p>
    <w:p w14:paraId="381D9F15" w14:textId="77777777" w:rsidR="00262E73" w:rsidRPr="0031001B" w:rsidRDefault="00262E73" w:rsidP="0031001B">
      <w:pPr>
        <w:adjustRightInd w:val="0"/>
        <w:spacing w:line="360" w:lineRule="auto"/>
        <w:jc w:val="both"/>
        <w:rPr>
          <w:rFonts w:ascii="Book Antiqua" w:hAnsi="Book Antiqua"/>
        </w:rPr>
      </w:pPr>
    </w:p>
    <w:p w14:paraId="636CBEF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conclusions</w:t>
      </w:r>
    </w:p>
    <w:p w14:paraId="5DE62D58" w14:textId="60848200"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This systematic review provides evidence for the effectiveness of digital psychotherapeutic intervention in reducing psychological problems during the perinatal period, particularly depression, anxiety, and stress symptoms. Future designs should consider the use of the cognitive behavioral therapy principle, therapist support, and ≥ eight sessions using a website platform for the treatment of postnatal young women.</w:t>
      </w:r>
    </w:p>
    <w:p w14:paraId="6266643B" w14:textId="77777777" w:rsidR="00262E73" w:rsidRPr="0031001B" w:rsidRDefault="00262E73" w:rsidP="0031001B">
      <w:pPr>
        <w:adjustRightInd w:val="0"/>
        <w:spacing w:line="360" w:lineRule="auto"/>
        <w:jc w:val="both"/>
        <w:rPr>
          <w:rFonts w:ascii="Book Antiqua" w:hAnsi="Book Antiqua"/>
        </w:rPr>
      </w:pPr>
    </w:p>
    <w:p w14:paraId="0D200E6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i/>
          <w:color w:val="000000"/>
        </w:rPr>
        <w:t>Research perspectives</w:t>
      </w:r>
    </w:p>
    <w:p w14:paraId="21D5D05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Given that the poor quality of the existing evidence reduced certainty in implementing digital psychotherapeutic intervention at this phase, further high-quality randomized controlled trials with large sample sizes are required to evaluate the sustainability of the intervention.</w:t>
      </w:r>
    </w:p>
    <w:p w14:paraId="22A5D57F" w14:textId="77777777" w:rsidR="00262E73" w:rsidRPr="0031001B" w:rsidRDefault="00262E73" w:rsidP="0031001B">
      <w:pPr>
        <w:adjustRightInd w:val="0"/>
        <w:spacing w:line="360" w:lineRule="auto"/>
        <w:jc w:val="both"/>
        <w:rPr>
          <w:rFonts w:ascii="Book Antiqua" w:hAnsi="Book Antiqua"/>
        </w:rPr>
      </w:pPr>
    </w:p>
    <w:p w14:paraId="4EFC3EB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aps/>
          <w:color w:val="000000"/>
          <w:u w:val="single"/>
        </w:rPr>
        <w:t>ACKNOWLEDGEMENTS</w:t>
      </w:r>
    </w:p>
    <w:p w14:paraId="3DFE69D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The authors would like to thank authors of the randomized controlled trials considered for sharing their additional data for use in our meta-analysis.</w:t>
      </w:r>
    </w:p>
    <w:p w14:paraId="64302165" w14:textId="77777777" w:rsidR="00262E73" w:rsidRPr="0031001B" w:rsidRDefault="00262E73" w:rsidP="0031001B">
      <w:pPr>
        <w:adjustRightInd w:val="0"/>
        <w:spacing w:line="360" w:lineRule="auto"/>
        <w:jc w:val="both"/>
        <w:rPr>
          <w:rFonts w:ascii="Book Antiqua" w:hAnsi="Book Antiqua"/>
        </w:rPr>
      </w:pPr>
    </w:p>
    <w:p w14:paraId="257DFEED" w14:textId="77777777" w:rsidR="00262E73" w:rsidRPr="0031001B" w:rsidRDefault="0031001B" w:rsidP="0031001B">
      <w:pPr>
        <w:adjustRightInd w:val="0"/>
        <w:spacing w:line="360" w:lineRule="auto"/>
        <w:jc w:val="both"/>
        <w:rPr>
          <w:rFonts w:ascii="Book Antiqua" w:eastAsia="Book Antiqua" w:hAnsi="Book Antiqua" w:cs="Book Antiqua"/>
          <w:b/>
          <w:color w:val="000000"/>
        </w:rPr>
      </w:pPr>
      <w:r w:rsidRPr="0031001B">
        <w:rPr>
          <w:rFonts w:ascii="Book Antiqua" w:eastAsia="Book Antiqua" w:hAnsi="Book Antiqua" w:cs="Book Antiqua"/>
          <w:b/>
          <w:color w:val="000000"/>
        </w:rPr>
        <w:t>REFERENCES</w:t>
      </w:r>
    </w:p>
    <w:p w14:paraId="6DA99EC4" w14:textId="77777777" w:rsidR="00262E73" w:rsidRPr="0031001B" w:rsidRDefault="0031001B" w:rsidP="0031001B">
      <w:pPr>
        <w:adjustRightInd w:val="0"/>
        <w:spacing w:line="360" w:lineRule="auto"/>
        <w:jc w:val="both"/>
        <w:rPr>
          <w:rFonts w:ascii="Book Antiqua" w:hAnsi="Book Antiqua"/>
        </w:rPr>
      </w:pPr>
      <w:bookmarkStart w:id="29" w:name="OLE_LINK45"/>
      <w:bookmarkStart w:id="30" w:name="OLE_LINK46"/>
      <w:r w:rsidRPr="0031001B">
        <w:rPr>
          <w:rFonts w:ascii="Book Antiqua" w:eastAsia="Book Antiqua" w:hAnsi="Book Antiqua" w:cs="Book Antiqua"/>
          <w:color w:val="000000"/>
        </w:rPr>
        <w:t xml:space="preserve">1 </w:t>
      </w:r>
      <w:r w:rsidRPr="0031001B">
        <w:rPr>
          <w:rFonts w:ascii="Book Antiqua" w:eastAsia="Book Antiqua" w:hAnsi="Book Antiqua" w:cs="Book Antiqua"/>
          <w:b/>
          <w:bCs/>
          <w:color w:val="000000"/>
        </w:rPr>
        <w:t>Garcia ER</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Yim</w:t>
      </w:r>
      <w:proofErr w:type="spellEnd"/>
      <w:r w:rsidRPr="0031001B">
        <w:rPr>
          <w:rFonts w:ascii="Book Antiqua" w:eastAsia="Book Antiqua" w:hAnsi="Book Antiqua" w:cs="Book Antiqua"/>
          <w:color w:val="000000"/>
        </w:rPr>
        <w:t xml:space="preserve"> IS. A systematic review of concepts related to women's empowerment in the perinatal period and their associations with perinatal depressive symptoms and premature birth. </w:t>
      </w:r>
      <w:r w:rsidRPr="0031001B">
        <w:rPr>
          <w:rFonts w:ascii="Book Antiqua" w:eastAsia="Book Antiqua" w:hAnsi="Book Antiqua" w:cs="Book Antiqua"/>
          <w:i/>
          <w:iCs/>
          <w:color w:val="000000"/>
        </w:rPr>
        <w:t>BMC Pregnancy Childbirth</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17</w:t>
      </w:r>
      <w:r w:rsidRPr="0031001B">
        <w:rPr>
          <w:rFonts w:ascii="Book Antiqua" w:eastAsia="Book Antiqua" w:hAnsi="Book Antiqua" w:cs="Book Antiqua"/>
          <w:color w:val="000000"/>
        </w:rPr>
        <w:t>: 347 [PMID: 29143635 DOI: 10.1186/s12884-017-1495-1]</w:t>
      </w:r>
    </w:p>
    <w:p w14:paraId="1F3CA8C9" w14:textId="3C2D1F54" w:rsidR="00262E73" w:rsidRPr="0031001B" w:rsidRDefault="0031001B" w:rsidP="0031001B">
      <w:pPr>
        <w:adjustRightInd w:val="0"/>
        <w:spacing w:line="360" w:lineRule="auto"/>
        <w:jc w:val="both"/>
        <w:rPr>
          <w:rFonts w:ascii="Book Antiqua" w:hAnsi="Book Antiqua"/>
        </w:rPr>
      </w:pPr>
      <w:r w:rsidRPr="00E90281">
        <w:rPr>
          <w:rFonts w:ascii="Book Antiqua" w:eastAsia="Book Antiqua" w:hAnsi="Book Antiqua" w:cs="Book Antiqua"/>
          <w:color w:val="000000"/>
        </w:rPr>
        <w:t xml:space="preserve">2 </w:t>
      </w:r>
      <w:r w:rsidRPr="00E90281">
        <w:rPr>
          <w:rFonts w:ascii="Book Antiqua" w:eastAsia="Book Antiqua" w:hAnsi="Book Antiqua" w:cs="Book Antiqua"/>
          <w:b/>
          <w:bCs/>
          <w:color w:val="000000"/>
        </w:rPr>
        <w:t>Lederman RP,</w:t>
      </w:r>
      <w:r w:rsidRPr="00E90281">
        <w:rPr>
          <w:rFonts w:ascii="Book Antiqua" w:eastAsia="Book Antiqua" w:hAnsi="Book Antiqua" w:cs="Book Antiqua"/>
          <w:color w:val="000000"/>
        </w:rPr>
        <w:t xml:space="preserve"> Weis KL. Psychosocial anxiety, stress, and adaptation in pregnancy: </w:t>
      </w:r>
      <w:r w:rsidR="005D2BE7" w:rsidRPr="00E90281">
        <w:rPr>
          <w:rFonts w:ascii="Book Antiqua" w:eastAsia="Book Antiqua" w:hAnsi="Book Antiqua" w:cs="Book Antiqua"/>
          <w:color w:val="000000"/>
        </w:rPr>
        <w:t xml:space="preserve">assessment </w:t>
      </w:r>
      <w:r w:rsidRPr="00E90281">
        <w:rPr>
          <w:rFonts w:ascii="Book Antiqua" w:eastAsia="Book Antiqua" w:hAnsi="Book Antiqua" w:cs="Book Antiqua"/>
          <w:color w:val="000000"/>
        </w:rPr>
        <w:t>of seven dimensions of maternal development. Psycho</w:t>
      </w:r>
      <w:r w:rsidR="00BA5F10" w:rsidRPr="00E90281">
        <w:rPr>
          <w:rFonts w:ascii="Book Antiqua" w:eastAsia="Book Antiqua" w:hAnsi="Book Antiqua" w:cs="Book Antiqua"/>
          <w:color w:val="000000"/>
        </w:rPr>
        <w:t xml:space="preserve">social adaptation to pregnancy: </w:t>
      </w:r>
      <w:r w:rsidR="005D2BE7" w:rsidRPr="00E90281">
        <w:rPr>
          <w:rFonts w:ascii="Book Antiqua" w:eastAsia="Book Antiqua" w:hAnsi="Book Antiqua" w:cs="Book Antiqua"/>
          <w:color w:val="000000"/>
        </w:rPr>
        <w:t xml:space="preserve">seven </w:t>
      </w:r>
      <w:r w:rsidRPr="00E90281">
        <w:rPr>
          <w:rFonts w:ascii="Book Antiqua" w:eastAsia="Book Antiqua" w:hAnsi="Book Antiqua" w:cs="Book Antiqua"/>
          <w:color w:val="000000"/>
        </w:rPr>
        <w:t>dimensions of maternal development. Cham: Springer International Publis</w:t>
      </w:r>
      <w:r w:rsidR="005D2BE7" w:rsidRPr="00E90281">
        <w:rPr>
          <w:rFonts w:ascii="Book Antiqua" w:eastAsia="Book Antiqua" w:hAnsi="Book Antiqua" w:cs="Book Antiqua"/>
          <w:color w:val="000000"/>
        </w:rPr>
        <w:t>hing</w:t>
      </w:r>
      <w:r w:rsidR="00D003CB">
        <w:rPr>
          <w:rFonts w:ascii="Book Antiqua" w:eastAsia="Book Antiqua" w:hAnsi="Book Antiqua" w:cs="Book Antiqua"/>
          <w:color w:val="000000"/>
        </w:rPr>
        <w:t xml:space="preserve">, </w:t>
      </w:r>
      <w:r w:rsidRPr="00E90281">
        <w:rPr>
          <w:rFonts w:ascii="Book Antiqua" w:eastAsia="Book Antiqua" w:hAnsi="Book Antiqua" w:cs="Book Antiqua"/>
          <w:color w:val="000000"/>
        </w:rPr>
        <w:t>2020</w:t>
      </w:r>
      <w:r w:rsidR="00A2324D" w:rsidRPr="00E90281">
        <w:rPr>
          <w:rFonts w:ascii="Book Antiqua" w:hAnsi="Book Antiqua" w:cs="Book Antiqua"/>
          <w:color w:val="000000"/>
          <w:lang w:eastAsia="zh-CN"/>
        </w:rPr>
        <w:t xml:space="preserve">: </w:t>
      </w:r>
      <w:r w:rsidRPr="00E90281">
        <w:rPr>
          <w:rFonts w:ascii="Book Antiqua" w:eastAsia="Book Antiqua" w:hAnsi="Book Antiqua" w:cs="Book Antiqua"/>
          <w:color w:val="000000"/>
        </w:rPr>
        <w:t>1-50</w:t>
      </w:r>
    </w:p>
    <w:p w14:paraId="7523E9E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 </w:t>
      </w:r>
      <w:r w:rsidRPr="0031001B">
        <w:rPr>
          <w:rFonts w:ascii="Book Antiqua" w:eastAsia="Book Antiqua" w:hAnsi="Book Antiqua" w:cs="Book Antiqua"/>
          <w:b/>
          <w:bCs/>
          <w:color w:val="000000"/>
        </w:rPr>
        <w:t>Howard LM</w:t>
      </w:r>
      <w:r w:rsidRPr="0031001B">
        <w:rPr>
          <w:rFonts w:ascii="Book Antiqua" w:eastAsia="Book Antiqua" w:hAnsi="Book Antiqua" w:cs="Book Antiqua"/>
          <w:color w:val="000000"/>
        </w:rPr>
        <w:t xml:space="preserve">, Khalifeh H. Perinatal mental health: a review of progress and challenges. </w:t>
      </w:r>
      <w:r w:rsidRPr="0031001B">
        <w:rPr>
          <w:rFonts w:ascii="Book Antiqua" w:eastAsia="Book Antiqua" w:hAnsi="Book Antiqua" w:cs="Book Antiqua"/>
          <w:i/>
          <w:iCs/>
          <w:color w:val="000000"/>
        </w:rPr>
        <w:t>World Psychiatry</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19</w:t>
      </w:r>
      <w:r w:rsidRPr="0031001B">
        <w:rPr>
          <w:rFonts w:ascii="Book Antiqua" w:eastAsia="Book Antiqua" w:hAnsi="Book Antiqua" w:cs="Book Antiqua"/>
          <w:color w:val="000000"/>
        </w:rPr>
        <w:t>: 313-327 [PMID: 32931106 DOI: 10.1002/wps.20769]</w:t>
      </w:r>
    </w:p>
    <w:p w14:paraId="7DD2312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 </w:t>
      </w:r>
      <w:proofErr w:type="spellStart"/>
      <w:r w:rsidRPr="0031001B">
        <w:rPr>
          <w:rFonts w:ascii="Book Antiqua" w:eastAsia="Book Antiqua" w:hAnsi="Book Antiqua" w:cs="Book Antiqua"/>
          <w:b/>
          <w:bCs/>
          <w:color w:val="000000"/>
        </w:rPr>
        <w:t>Agius</w:t>
      </w:r>
      <w:proofErr w:type="spellEnd"/>
      <w:r w:rsidRPr="0031001B">
        <w:rPr>
          <w:rFonts w:ascii="Book Antiqua" w:eastAsia="Book Antiqua" w:hAnsi="Book Antiqua" w:cs="Book Antiqua"/>
          <w:b/>
          <w:bCs/>
          <w:color w:val="000000"/>
        </w:rPr>
        <w:t xml:space="preserve"> 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Xuereb</w:t>
      </w:r>
      <w:proofErr w:type="spellEnd"/>
      <w:r w:rsidRPr="0031001B">
        <w:rPr>
          <w:rFonts w:ascii="Book Antiqua" w:eastAsia="Book Antiqua" w:hAnsi="Book Antiqua" w:cs="Book Antiqua"/>
          <w:color w:val="000000"/>
        </w:rPr>
        <w:t xml:space="preserve"> RB, Carrick-Sen D, Sultana R, Rankin J. The co-existence of depression, anxiety and post-traumatic stress symptoms in the perinatal period: A systematic review. </w:t>
      </w:r>
      <w:r w:rsidRPr="0031001B">
        <w:rPr>
          <w:rFonts w:ascii="Book Antiqua" w:eastAsia="Book Antiqua" w:hAnsi="Book Antiqua" w:cs="Book Antiqua"/>
          <w:i/>
          <w:iCs/>
          <w:color w:val="000000"/>
        </w:rPr>
        <w:t>Midwifery</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36</w:t>
      </w:r>
      <w:r w:rsidRPr="0031001B">
        <w:rPr>
          <w:rFonts w:ascii="Book Antiqua" w:eastAsia="Book Antiqua" w:hAnsi="Book Antiqua" w:cs="Book Antiqua"/>
          <w:color w:val="000000"/>
        </w:rPr>
        <w:t>: 70-79 [PMID: 27106946 DOI: 10.1016/j.midw.2016.02.013]</w:t>
      </w:r>
    </w:p>
    <w:p w14:paraId="03B5131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5 </w:t>
      </w:r>
      <w:proofErr w:type="spellStart"/>
      <w:r w:rsidRPr="0031001B">
        <w:rPr>
          <w:rFonts w:ascii="Book Antiqua" w:eastAsia="Book Antiqua" w:hAnsi="Book Antiqua" w:cs="Book Antiqua"/>
          <w:b/>
          <w:bCs/>
          <w:color w:val="000000"/>
        </w:rPr>
        <w:t>Howdeshell</w:t>
      </w:r>
      <w:proofErr w:type="spellEnd"/>
      <w:r w:rsidRPr="0031001B">
        <w:rPr>
          <w:rFonts w:ascii="Book Antiqua" w:eastAsia="Book Antiqua" w:hAnsi="Book Antiqua" w:cs="Book Antiqua"/>
          <w:b/>
          <w:bCs/>
          <w:color w:val="000000"/>
        </w:rPr>
        <w:t xml:space="preserve"> KL</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Ornoy</w:t>
      </w:r>
      <w:proofErr w:type="spellEnd"/>
      <w:r w:rsidRPr="0031001B">
        <w:rPr>
          <w:rFonts w:ascii="Book Antiqua" w:eastAsia="Book Antiqua" w:hAnsi="Book Antiqua" w:cs="Book Antiqua"/>
          <w:color w:val="000000"/>
        </w:rPr>
        <w:t xml:space="preserve"> A. Depression and Its Treatment During Pregnancy: Overview and Highlights. </w:t>
      </w:r>
      <w:r w:rsidRPr="0031001B">
        <w:rPr>
          <w:rFonts w:ascii="Book Antiqua" w:eastAsia="Book Antiqua" w:hAnsi="Book Antiqua" w:cs="Book Antiqua"/>
          <w:i/>
          <w:iCs/>
          <w:color w:val="000000"/>
        </w:rPr>
        <w:t>Birth Defects Res</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109</w:t>
      </w:r>
      <w:r w:rsidRPr="0031001B">
        <w:rPr>
          <w:rFonts w:ascii="Book Antiqua" w:eastAsia="Book Antiqua" w:hAnsi="Book Antiqua" w:cs="Book Antiqua"/>
          <w:color w:val="000000"/>
        </w:rPr>
        <w:t>: 877-878 [PMID: 28714609 DOI: 10.1002/bdr2.1080]</w:t>
      </w:r>
    </w:p>
    <w:p w14:paraId="54A941ED" w14:textId="2B69FAA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6 </w:t>
      </w:r>
      <w:proofErr w:type="spellStart"/>
      <w:r w:rsidRPr="0031001B">
        <w:rPr>
          <w:rFonts w:ascii="Book Antiqua" w:eastAsia="Book Antiqua" w:hAnsi="Book Antiqua" w:cs="Book Antiqua"/>
          <w:b/>
          <w:bCs/>
          <w:color w:val="000000"/>
        </w:rPr>
        <w:t>Viswasam</w:t>
      </w:r>
      <w:proofErr w:type="spellEnd"/>
      <w:r w:rsidRPr="0031001B">
        <w:rPr>
          <w:rFonts w:ascii="Book Antiqua" w:eastAsia="Book Antiqua" w:hAnsi="Book Antiqua" w:cs="Book Antiqua"/>
          <w:b/>
          <w:bCs/>
          <w:color w:val="000000"/>
        </w:rPr>
        <w:t xml:space="preserve"> K</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Eslick</w:t>
      </w:r>
      <w:proofErr w:type="spellEnd"/>
      <w:r w:rsidRPr="0031001B">
        <w:rPr>
          <w:rFonts w:ascii="Book Antiqua" w:eastAsia="Book Antiqua" w:hAnsi="Book Antiqua" w:cs="Book Antiqua"/>
          <w:color w:val="000000"/>
        </w:rPr>
        <w:t xml:space="preserve"> GD, </w:t>
      </w:r>
      <w:proofErr w:type="spellStart"/>
      <w:r w:rsidRPr="0031001B">
        <w:rPr>
          <w:rFonts w:ascii="Book Antiqua" w:eastAsia="Book Antiqua" w:hAnsi="Book Antiqua" w:cs="Book Antiqua"/>
          <w:color w:val="000000"/>
        </w:rPr>
        <w:t>Starcevic</w:t>
      </w:r>
      <w:proofErr w:type="spellEnd"/>
      <w:r w:rsidRPr="0031001B">
        <w:rPr>
          <w:rFonts w:ascii="Book Antiqua" w:eastAsia="Book Antiqua" w:hAnsi="Book Antiqua" w:cs="Book Antiqua"/>
          <w:color w:val="000000"/>
        </w:rPr>
        <w:t xml:space="preserve"> V. Prevalence, onset and course of anxiety disorders during pregnanc</w:t>
      </w:r>
      <w:r w:rsidR="005D2BE7">
        <w:rPr>
          <w:rFonts w:ascii="Book Antiqua" w:eastAsia="Book Antiqua" w:hAnsi="Book Antiqua" w:cs="Book Antiqua"/>
          <w:color w:val="000000"/>
        </w:rPr>
        <w:t>y: A systematic review and meta-</w:t>
      </w:r>
      <w:r w:rsidRPr="0031001B">
        <w:rPr>
          <w:rFonts w:ascii="Book Antiqua" w:eastAsia="Book Antiqua" w:hAnsi="Book Antiqua" w:cs="Book Antiqua"/>
          <w:color w:val="000000"/>
        </w:rPr>
        <w:t xml:space="preserve">analysis.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255</w:t>
      </w:r>
      <w:r w:rsidRPr="0031001B">
        <w:rPr>
          <w:rFonts w:ascii="Book Antiqua" w:eastAsia="Book Antiqua" w:hAnsi="Book Antiqua" w:cs="Book Antiqua"/>
          <w:color w:val="000000"/>
        </w:rPr>
        <w:t>: 27-40 [PMID: 31129461 DOI: 10.1016/j.jad.2019.05.016]</w:t>
      </w:r>
    </w:p>
    <w:p w14:paraId="7C52F74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 </w:t>
      </w:r>
      <w:proofErr w:type="spellStart"/>
      <w:r w:rsidRPr="0031001B">
        <w:rPr>
          <w:rFonts w:ascii="Book Antiqua" w:eastAsia="Book Antiqua" w:hAnsi="Book Antiqua" w:cs="Book Antiqua"/>
          <w:b/>
          <w:bCs/>
          <w:color w:val="000000"/>
        </w:rPr>
        <w:t>Yildiz</w:t>
      </w:r>
      <w:proofErr w:type="spellEnd"/>
      <w:r w:rsidRPr="0031001B">
        <w:rPr>
          <w:rFonts w:ascii="Book Antiqua" w:eastAsia="Book Antiqua" w:hAnsi="Book Antiqua" w:cs="Book Antiqua"/>
          <w:b/>
          <w:bCs/>
          <w:color w:val="000000"/>
        </w:rPr>
        <w:t xml:space="preserve"> PD</w:t>
      </w:r>
      <w:r w:rsidRPr="0031001B">
        <w:rPr>
          <w:rFonts w:ascii="Book Antiqua" w:eastAsia="Book Antiqua" w:hAnsi="Book Antiqua" w:cs="Book Antiqua"/>
          <w:color w:val="000000"/>
        </w:rPr>
        <w:t xml:space="preserve">, Ayers S, Phillips L. The prevalence of posttraumatic stress disorder in pregnancy and after birth: A systematic review and meta-analysis.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208</w:t>
      </w:r>
      <w:r w:rsidRPr="0031001B">
        <w:rPr>
          <w:rFonts w:ascii="Book Antiqua" w:eastAsia="Book Antiqua" w:hAnsi="Book Antiqua" w:cs="Book Antiqua"/>
          <w:color w:val="000000"/>
        </w:rPr>
        <w:t>: 634-645 [PMID: 27865585 DOI: 10.1016/j.jad.2016.10.009]</w:t>
      </w:r>
    </w:p>
    <w:p w14:paraId="15E4C133" w14:textId="371F1FBC" w:rsidR="00262E73" w:rsidRPr="0031001B" w:rsidRDefault="0031001B" w:rsidP="0031001B">
      <w:pPr>
        <w:adjustRightInd w:val="0"/>
        <w:spacing w:line="360" w:lineRule="auto"/>
        <w:jc w:val="both"/>
        <w:rPr>
          <w:rFonts w:ascii="Book Antiqua" w:hAnsi="Book Antiqua"/>
        </w:rPr>
      </w:pPr>
      <w:r w:rsidRPr="005D2BE7">
        <w:rPr>
          <w:rFonts w:ascii="Book Antiqua" w:eastAsia="Book Antiqua" w:hAnsi="Book Antiqua" w:cs="Book Antiqua"/>
          <w:color w:val="000000"/>
        </w:rPr>
        <w:t xml:space="preserve">8 </w:t>
      </w:r>
      <w:proofErr w:type="spellStart"/>
      <w:r w:rsidRPr="005D2BE7">
        <w:rPr>
          <w:rFonts w:ascii="Book Antiqua" w:eastAsia="Book Antiqua" w:hAnsi="Book Antiqua" w:cs="Book Antiqua"/>
          <w:b/>
          <w:bCs/>
          <w:color w:val="000000"/>
        </w:rPr>
        <w:t>Pais</w:t>
      </w:r>
      <w:proofErr w:type="spellEnd"/>
      <w:r w:rsidRPr="005D2BE7">
        <w:rPr>
          <w:rFonts w:ascii="Book Antiqua" w:eastAsia="Book Antiqua" w:hAnsi="Book Antiqua" w:cs="Book Antiqua"/>
          <w:b/>
          <w:bCs/>
          <w:color w:val="000000"/>
        </w:rPr>
        <w:t xml:space="preserve"> M</w:t>
      </w:r>
      <w:r w:rsidRPr="00E90281">
        <w:rPr>
          <w:rFonts w:ascii="Book Antiqua" w:eastAsia="Book Antiqua" w:hAnsi="Book Antiqua" w:cs="Book Antiqua"/>
          <w:color w:val="000000"/>
        </w:rPr>
        <w:t>,</w:t>
      </w:r>
      <w:r w:rsidRPr="005D2BE7">
        <w:rPr>
          <w:rFonts w:ascii="Book Antiqua" w:eastAsia="Book Antiqua" w:hAnsi="Book Antiqua" w:cs="Book Antiqua"/>
          <w:color w:val="000000"/>
        </w:rPr>
        <w:t xml:space="preserve"> Pai MV. Stress among pregnant women: a systematic review. </w:t>
      </w:r>
      <w:r w:rsidRPr="005D2BE7">
        <w:rPr>
          <w:rFonts w:ascii="Book Antiqua" w:eastAsia="Book Antiqua" w:hAnsi="Book Antiqua" w:cs="Book Antiqua"/>
          <w:i/>
          <w:color w:val="000000"/>
        </w:rPr>
        <w:t>J Clin Diagn</w:t>
      </w:r>
      <w:r w:rsidRPr="005D2BE7">
        <w:rPr>
          <w:rFonts w:ascii="Book Antiqua" w:eastAsia="Book Antiqua" w:hAnsi="Book Antiqua" w:cs="Book Antiqua"/>
          <w:color w:val="000000"/>
        </w:rPr>
        <w:t xml:space="preserve"> 2018; </w:t>
      </w:r>
      <w:r w:rsidRPr="005D2BE7">
        <w:rPr>
          <w:rFonts w:ascii="Book Antiqua" w:eastAsia="Book Antiqua" w:hAnsi="Book Antiqua" w:cs="Book Antiqua"/>
          <w:b/>
          <w:color w:val="000000"/>
        </w:rPr>
        <w:t>12</w:t>
      </w:r>
      <w:r w:rsidRPr="00E90281">
        <w:rPr>
          <w:rFonts w:ascii="Book Antiqua" w:eastAsia="Book Antiqua" w:hAnsi="Book Antiqua" w:cs="Book Antiqua"/>
          <w:bCs/>
          <w:color w:val="000000"/>
        </w:rPr>
        <w:t>:</w:t>
      </w:r>
      <w:r w:rsidRPr="005D2BE7">
        <w:rPr>
          <w:rFonts w:ascii="Book Antiqua" w:eastAsia="Book Antiqua" w:hAnsi="Book Antiqua" w:cs="Book Antiqua"/>
          <w:color w:val="000000"/>
        </w:rPr>
        <w:t xml:space="preserve"> LE01</w:t>
      </w:r>
      <w:r w:rsidR="005D2BE7" w:rsidRPr="005D2BE7">
        <w:rPr>
          <w:rFonts w:ascii="Book Antiqua" w:eastAsia="Book Antiqua" w:hAnsi="Book Antiqua" w:cs="Book Antiqua"/>
          <w:color w:val="000000"/>
        </w:rPr>
        <w:t>-LE04</w:t>
      </w:r>
      <w:r w:rsidRPr="005D2BE7">
        <w:rPr>
          <w:rFonts w:ascii="Book Antiqua" w:eastAsia="Book Antiqua" w:hAnsi="Book Antiqua" w:cs="Book Antiqua"/>
          <w:color w:val="000000"/>
        </w:rPr>
        <w:t xml:space="preserve"> [</w:t>
      </w:r>
      <w:bookmarkStart w:id="31" w:name="OLE_LINK3"/>
      <w:bookmarkStart w:id="32" w:name="OLE_LINK4"/>
      <w:r w:rsidR="005D2BE7" w:rsidRPr="005D2BE7">
        <w:rPr>
          <w:rFonts w:ascii="Book Antiqua" w:eastAsia="Book Antiqua" w:hAnsi="Book Antiqua" w:cs="Book Antiqua"/>
          <w:color w:val="000000"/>
        </w:rPr>
        <w:t>DOI</w:t>
      </w:r>
      <w:r w:rsidRPr="005D2BE7">
        <w:rPr>
          <w:rFonts w:ascii="Book Antiqua" w:eastAsia="Book Antiqua" w:hAnsi="Book Antiqua" w:cs="Book Antiqua"/>
          <w:color w:val="000000"/>
        </w:rPr>
        <w:t>:</w:t>
      </w:r>
      <w:r w:rsidR="005D2BE7" w:rsidRPr="005D2BE7">
        <w:rPr>
          <w:rFonts w:ascii="Book Antiqua" w:eastAsia="Book Antiqua" w:hAnsi="Book Antiqua" w:cs="Book Antiqua"/>
          <w:color w:val="000000"/>
        </w:rPr>
        <w:t xml:space="preserve"> </w:t>
      </w:r>
      <w:r w:rsidRPr="005D2BE7">
        <w:rPr>
          <w:rFonts w:ascii="Book Antiqua" w:eastAsia="Book Antiqua" w:hAnsi="Book Antiqua" w:cs="Book Antiqua"/>
          <w:color w:val="000000"/>
        </w:rPr>
        <w:t>10.7860/JCDR/2018/30774.11561</w:t>
      </w:r>
      <w:bookmarkEnd w:id="31"/>
      <w:bookmarkEnd w:id="32"/>
      <w:r w:rsidRPr="005D2BE7">
        <w:rPr>
          <w:rFonts w:ascii="Book Antiqua" w:eastAsia="Book Antiqua" w:hAnsi="Book Antiqua" w:cs="Book Antiqua"/>
          <w:color w:val="000000"/>
        </w:rPr>
        <w:t>]</w:t>
      </w:r>
    </w:p>
    <w:p w14:paraId="03D47EB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9 </w:t>
      </w:r>
      <w:r w:rsidRPr="0031001B">
        <w:rPr>
          <w:rFonts w:ascii="Book Antiqua" w:eastAsia="Book Antiqua" w:hAnsi="Book Antiqua" w:cs="Book Antiqua"/>
          <w:b/>
          <w:bCs/>
          <w:color w:val="000000"/>
        </w:rPr>
        <w:t>Goodman JH</w:t>
      </w:r>
      <w:r w:rsidRPr="0031001B">
        <w:rPr>
          <w:rFonts w:ascii="Book Antiqua" w:eastAsia="Book Antiqua" w:hAnsi="Book Antiqua" w:cs="Book Antiqua"/>
          <w:color w:val="000000"/>
        </w:rPr>
        <w:t xml:space="preserve">. Perinatal depression and infant mental health. </w:t>
      </w:r>
      <w:r w:rsidRPr="0031001B">
        <w:rPr>
          <w:rFonts w:ascii="Book Antiqua" w:eastAsia="Book Antiqua" w:hAnsi="Book Antiqua" w:cs="Book Antiqua"/>
          <w:i/>
          <w:iCs/>
          <w:color w:val="000000"/>
        </w:rPr>
        <w:t xml:space="preserve">Arch </w:t>
      </w:r>
      <w:proofErr w:type="spellStart"/>
      <w:r w:rsidRPr="0031001B">
        <w:rPr>
          <w:rFonts w:ascii="Book Antiqua" w:eastAsia="Book Antiqua" w:hAnsi="Book Antiqua" w:cs="Book Antiqua"/>
          <w:i/>
          <w:iCs/>
          <w:color w:val="000000"/>
        </w:rPr>
        <w:t>Psychiatr</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Nurs</w:t>
      </w:r>
      <w:proofErr w:type="spellEnd"/>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33</w:t>
      </w:r>
      <w:r w:rsidRPr="0031001B">
        <w:rPr>
          <w:rFonts w:ascii="Book Antiqua" w:eastAsia="Book Antiqua" w:hAnsi="Book Antiqua" w:cs="Book Antiqua"/>
          <w:color w:val="000000"/>
        </w:rPr>
        <w:t>: 217-224 [PMID: 31227073 DOI: 10.1016/j.apnu.2019.01.010]</w:t>
      </w:r>
    </w:p>
    <w:p w14:paraId="0A0F283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10 </w:t>
      </w:r>
      <w:r w:rsidRPr="0031001B">
        <w:rPr>
          <w:rFonts w:ascii="Book Antiqua" w:eastAsia="Book Antiqua" w:hAnsi="Book Antiqua" w:cs="Book Antiqua"/>
          <w:b/>
          <w:bCs/>
          <w:color w:val="000000"/>
        </w:rPr>
        <w:t>Rees S</w:t>
      </w:r>
      <w:r w:rsidRPr="0031001B">
        <w:rPr>
          <w:rFonts w:ascii="Book Antiqua" w:eastAsia="Book Antiqua" w:hAnsi="Book Antiqua" w:cs="Book Antiqua"/>
          <w:color w:val="000000"/>
        </w:rPr>
        <w:t xml:space="preserve">, Channon S, Waters CS. The impact of maternal prenatal and postnatal anxiety on children's emotional problems: a systematic review. </w:t>
      </w:r>
      <w:r w:rsidRPr="0031001B">
        <w:rPr>
          <w:rFonts w:ascii="Book Antiqua" w:eastAsia="Book Antiqua" w:hAnsi="Book Antiqua" w:cs="Book Antiqua"/>
          <w:i/>
          <w:iCs/>
          <w:color w:val="000000"/>
        </w:rPr>
        <w:t xml:space="preserve">Eur Child </w:t>
      </w:r>
      <w:proofErr w:type="spellStart"/>
      <w:r w:rsidRPr="0031001B">
        <w:rPr>
          <w:rFonts w:ascii="Book Antiqua" w:eastAsia="Book Antiqua" w:hAnsi="Book Antiqua" w:cs="Book Antiqua"/>
          <w:i/>
          <w:iCs/>
          <w:color w:val="000000"/>
        </w:rPr>
        <w:t>Adolesc</w:t>
      </w:r>
      <w:proofErr w:type="spellEnd"/>
      <w:r w:rsidRPr="0031001B">
        <w:rPr>
          <w:rFonts w:ascii="Book Antiqua" w:eastAsia="Book Antiqua" w:hAnsi="Book Antiqua" w:cs="Book Antiqua"/>
          <w:i/>
          <w:iCs/>
          <w:color w:val="000000"/>
        </w:rPr>
        <w:t xml:space="preserve"> Psychiatry</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28</w:t>
      </w:r>
      <w:r w:rsidRPr="0031001B">
        <w:rPr>
          <w:rFonts w:ascii="Book Antiqua" w:eastAsia="Book Antiqua" w:hAnsi="Book Antiqua" w:cs="Book Antiqua"/>
          <w:color w:val="000000"/>
        </w:rPr>
        <w:t>: 257-280 [PMID: 29948234 DOI: 10.1007/s00787-018-1173-5]</w:t>
      </w:r>
    </w:p>
    <w:p w14:paraId="0286ED7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11 </w:t>
      </w:r>
      <w:proofErr w:type="spellStart"/>
      <w:r w:rsidRPr="0031001B">
        <w:rPr>
          <w:rFonts w:ascii="Book Antiqua" w:eastAsia="Book Antiqua" w:hAnsi="Book Antiqua" w:cs="Book Antiqua"/>
          <w:b/>
          <w:bCs/>
          <w:color w:val="000000"/>
        </w:rPr>
        <w:t>Nillni</w:t>
      </w:r>
      <w:proofErr w:type="spellEnd"/>
      <w:r w:rsidRPr="0031001B">
        <w:rPr>
          <w:rFonts w:ascii="Book Antiqua" w:eastAsia="Book Antiqua" w:hAnsi="Book Antiqua" w:cs="Book Antiqua"/>
          <w:b/>
          <w:bCs/>
          <w:color w:val="000000"/>
        </w:rPr>
        <w:t xml:space="preserve"> YI</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Mehralizade</w:t>
      </w:r>
      <w:proofErr w:type="spellEnd"/>
      <w:r w:rsidRPr="0031001B">
        <w:rPr>
          <w:rFonts w:ascii="Book Antiqua" w:eastAsia="Book Antiqua" w:hAnsi="Book Antiqua" w:cs="Book Antiqua"/>
          <w:color w:val="000000"/>
        </w:rPr>
        <w:t xml:space="preserve"> A, Mayer L, Milanovic S. Treatment of depression, anxiety, and trauma-related disorders during the perinatal period: A systematic review. </w:t>
      </w:r>
      <w:r w:rsidRPr="0031001B">
        <w:rPr>
          <w:rFonts w:ascii="Book Antiqua" w:eastAsia="Book Antiqua" w:hAnsi="Book Antiqua" w:cs="Book Antiqua"/>
          <w:i/>
          <w:iCs/>
          <w:color w:val="000000"/>
        </w:rPr>
        <w:t>Clin Psychol Rev</w:t>
      </w:r>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66</w:t>
      </w:r>
      <w:r w:rsidRPr="0031001B">
        <w:rPr>
          <w:rFonts w:ascii="Book Antiqua" w:eastAsia="Book Antiqua" w:hAnsi="Book Antiqua" w:cs="Book Antiqua"/>
          <w:color w:val="000000"/>
        </w:rPr>
        <w:t>: 136-148 [PMID: 29935979 DOI: 10.1016/j.cpr.2018.06.004]</w:t>
      </w:r>
    </w:p>
    <w:p w14:paraId="0D5006FC" w14:textId="69AA62D7" w:rsidR="00262E73" w:rsidRPr="00634DE9" w:rsidRDefault="0031001B" w:rsidP="0031001B">
      <w:pPr>
        <w:adjustRightInd w:val="0"/>
        <w:spacing w:line="360" w:lineRule="auto"/>
        <w:jc w:val="both"/>
        <w:rPr>
          <w:rFonts w:ascii="Book Antiqua" w:hAnsi="Book Antiqua"/>
        </w:rPr>
      </w:pPr>
      <w:r w:rsidRPr="00D003CB">
        <w:rPr>
          <w:rFonts w:ascii="Book Antiqua" w:eastAsia="Book Antiqua" w:hAnsi="Book Antiqua" w:cs="Book Antiqua"/>
        </w:rPr>
        <w:t xml:space="preserve">12 </w:t>
      </w:r>
      <w:r w:rsidRPr="00D003CB">
        <w:rPr>
          <w:rFonts w:ascii="Book Antiqua" w:eastAsia="Book Antiqua" w:hAnsi="Book Antiqua" w:cs="Book Antiqua"/>
          <w:b/>
        </w:rPr>
        <w:t>Beck AT.</w:t>
      </w:r>
      <w:r w:rsidRPr="00D003CB">
        <w:rPr>
          <w:rFonts w:ascii="Book Antiqua" w:eastAsia="Book Antiqua" w:hAnsi="Book Antiqua" w:cs="Book Antiqua"/>
        </w:rPr>
        <w:t xml:space="preserve"> </w:t>
      </w:r>
      <w:bookmarkStart w:id="33" w:name="OLE_LINK21"/>
      <w:r w:rsidRPr="00D003CB">
        <w:rPr>
          <w:rFonts w:ascii="Book Antiqua" w:eastAsia="Book Antiqua" w:hAnsi="Book Antiqua" w:cs="Book Antiqua"/>
        </w:rPr>
        <w:t>Cognitive behavior therapy: Basic and beyond</w:t>
      </w:r>
      <w:r w:rsidR="00E90281" w:rsidRPr="00D003CB">
        <w:rPr>
          <w:rFonts w:ascii="Book Antiqua" w:eastAsia="Book Antiqua" w:hAnsi="Book Antiqua" w:cs="Book Antiqua"/>
        </w:rPr>
        <w:t>.</w:t>
      </w:r>
      <w:r w:rsidRPr="00D003CB">
        <w:rPr>
          <w:rFonts w:ascii="Book Antiqua" w:eastAsia="Book Antiqua" w:hAnsi="Book Antiqua" w:cs="Book Antiqua"/>
        </w:rPr>
        <w:t xml:space="preserve"> 3</w:t>
      </w:r>
      <w:r w:rsidRPr="00D003CB">
        <w:rPr>
          <w:rFonts w:ascii="Book Antiqua" w:eastAsia="Book Antiqua" w:hAnsi="Book Antiqua" w:cs="Book Antiqua"/>
          <w:vertAlign w:val="superscript"/>
        </w:rPr>
        <w:t>rd</w:t>
      </w:r>
      <w:r w:rsidRPr="00D003CB">
        <w:rPr>
          <w:rFonts w:ascii="Book Antiqua" w:eastAsia="Book Antiqua" w:hAnsi="Book Antiqua" w:cs="Book Antiqua"/>
        </w:rPr>
        <w:t xml:space="preserve"> ed</w:t>
      </w:r>
      <w:bookmarkEnd w:id="33"/>
      <w:r w:rsidR="005D2BE7" w:rsidRPr="00D003CB">
        <w:rPr>
          <w:rFonts w:ascii="Book Antiqua" w:eastAsia="Book Antiqua" w:hAnsi="Book Antiqua" w:cs="Book Antiqua"/>
        </w:rPr>
        <w:t>. New York: The Guilford Press</w:t>
      </w:r>
      <w:r w:rsidR="00D003CB">
        <w:rPr>
          <w:rFonts w:ascii="Book Antiqua" w:eastAsia="Book Antiqua" w:hAnsi="Book Antiqua" w:cs="Book Antiqua"/>
        </w:rPr>
        <w:t>,</w:t>
      </w:r>
      <w:r w:rsidR="00156A89" w:rsidRPr="00D003CB">
        <w:rPr>
          <w:rFonts w:ascii="Book Antiqua" w:eastAsia="Book Antiqua" w:hAnsi="Book Antiqua" w:cs="Book Antiqua"/>
        </w:rPr>
        <w:t xml:space="preserve"> 2021</w:t>
      </w:r>
    </w:p>
    <w:p w14:paraId="5228997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13 </w:t>
      </w:r>
      <w:r w:rsidRPr="0031001B">
        <w:rPr>
          <w:rFonts w:ascii="Book Antiqua" w:eastAsia="Book Antiqua" w:hAnsi="Book Antiqua" w:cs="Book Antiqua"/>
          <w:b/>
          <w:bCs/>
          <w:color w:val="000000"/>
        </w:rPr>
        <w:t>Creswell JD</w:t>
      </w:r>
      <w:r w:rsidRPr="0031001B">
        <w:rPr>
          <w:rFonts w:ascii="Book Antiqua" w:eastAsia="Book Antiqua" w:hAnsi="Book Antiqua" w:cs="Book Antiqua"/>
          <w:color w:val="000000"/>
        </w:rPr>
        <w:t xml:space="preserve">. Mindfulness Interventions. </w:t>
      </w:r>
      <w:proofErr w:type="spellStart"/>
      <w:r w:rsidRPr="0031001B">
        <w:rPr>
          <w:rFonts w:ascii="Book Antiqua" w:eastAsia="Book Antiqua" w:hAnsi="Book Antiqua" w:cs="Book Antiqua"/>
          <w:i/>
          <w:iCs/>
          <w:color w:val="000000"/>
        </w:rPr>
        <w:t>Annu</w:t>
      </w:r>
      <w:proofErr w:type="spellEnd"/>
      <w:r w:rsidRPr="0031001B">
        <w:rPr>
          <w:rFonts w:ascii="Book Antiqua" w:eastAsia="Book Antiqua" w:hAnsi="Book Antiqua" w:cs="Book Antiqua"/>
          <w:i/>
          <w:iCs/>
          <w:color w:val="000000"/>
        </w:rPr>
        <w:t xml:space="preserve"> Rev Psychol</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68</w:t>
      </w:r>
      <w:r w:rsidRPr="0031001B">
        <w:rPr>
          <w:rFonts w:ascii="Book Antiqua" w:eastAsia="Book Antiqua" w:hAnsi="Book Antiqua" w:cs="Book Antiqua"/>
          <w:color w:val="000000"/>
        </w:rPr>
        <w:t>: 491-516 [PMID: 27687118 DOI: 10.1146/annurev-psych-042716-051139]</w:t>
      </w:r>
    </w:p>
    <w:p w14:paraId="7A9513C2" w14:textId="0F5E993B" w:rsidR="00262E73" w:rsidRPr="0031001B" w:rsidRDefault="0031001B" w:rsidP="0031001B">
      <w:pPr>
        <w:adjustRightInd w:val="0"/>
        <w:spacing w:line="360" w:lineRule="auto"/>
        <w:jc w:val="both"/>
        <w:rPr>
          <w:rFonts w:ascii="Book Antiqua" w:hAnsi="Book Antiqua"/>
        </w:rPr>
      </w:pPr>
      <w:r w:rsidRPr="00931DEF">
        <w:rPr>
          <w:rFonts w:ascii="Book Antiqua" w:eastAsia="Book Antiqua" w:hAnsi="Book Antiqua" w:cs="Book Antiqua"/>
          <w:color w:val="000000"/>
        </w:rPr>
        <w:t xml:space="preserve">14 </w:t>
      </w:r>
      <w:proofErr w:type="spellStart"/>
      <w:r w:rsidRPr="00931DEF">
        <w:rPr>
          <w:rFonts w:ascii="Book Antiqua" w:eastAsia="Book Antiqua" w:hAnsi="Book Antiqua" w:cs="Book Antiqua"/>
          <w:b/>
          <w:bCs/>
          <w:color w:val="000000"/>
        </w:rPr>
        <w:t>Nezu</w:t>
      </w:r>
      <w:proofErr w:type="spellEnd"/>
      <w:r w:rsidRPr="00931DEF">
        <w:rPr>
          <w:rFonts w:ascii="Book Antiqua" w:eastAsia="Book Antiqua" w:hAnsi="Book Antiqua" w:cs="Book Antiqua"/>
          <w:b/>
          <w:bCs/>
          <w:color w:val="000000"/>
        </w:rPr>
        <w:t xml:space="preserve"> AM,</w:t>
      </w:r>
      <w:r w:rsidRPr="00931DEF">
        <w:rPr>
          <w:rFonts w:ascii="Book Antiqua" w:eastAsia="Book Antiqua" w:hAnsi="Book Antiqua" w:cs="Book Antiqua"/>
          <w:color w:val="000000"/>
        </w:rPr>
        <w:t xml:space="preserve"> </w:t>
      </w:r>
      <w:proofErr w:type="spellStart"/>
      <w:r w:rsidRPr="00931DEF">
        <w:rPr>
          <w:rFonts w:ascii="Book Antiqua" w:eastAsia="Book Antiqua" w:hAnsi="Book Antiqua" w:cs="Book Antiqua"/>
          <w:color w:val="000000"/>
        </w:rPr>
        <w:t>Nezu</w:t>
      </w:r>
      <w:proofErr w:type="spellEnd"/>
      <w:r w:rsidRPr="00931DEF">
        <w:rPr>
          <w:rFonts w:ascii="Book Antiqua" w:eastAsia="Book Antiqua" w:hAnsi="Book Antiqua" w:cs="Book Antiqua"/>
          <w:color w:val="000000"/>
        </w:rPr>
        <w:t xml:space="preserve"> CM, </w:t>
      </w:r>
      <w:proofErr w:type="spellStart"/>
      <w:r w:rsidRPr="00931DEF">
        <w:rPr>
          <w:rFonts w:ascii="Book Antiqua" w:eastAsia="Book Antiqua" w:hAnsi="Book Antiqua" w:cs="Book Antiqua"/>
          <w:color w:val="000000"/>
        </w:rPr>
        <w:t>D'Zurilla</w:t>
      </w:r>
      <w:proofErr w:type="spellEnd"/>
      <w:r w:rsidRPr="00931DEF">
        <w:rPr>
          <w:rFonts w:ascii="Book Antiqua" w:eastAsia="Book Antiqua" w:hAnsi="Book Antiqua" w:cs="Book Antiqua"/>
          <w:color w:val="000000"/>
        </w:rPr>
        <w:t xml:space="preserve"> TJ. Problem-solving therapy: A trea</w:t>
      </w:r>
      <w:r w:rsidR="005D2BE7" w:rsidRPr="00931DEF">
        <w:rPr>
          <w:rFonts w:ascii="Book Antiqua" w:eastAsia="Book Antiqua" w:hAnsi="Book Antiqua" w:cs="Book Antiqua"/>
          <w:color w:val="000000"/>
        </w:rPr>
        <w:t xml:space="preserve">tment </w:t>
      </w:r>
      <w:r w:rsidR="00931DEF" w:rsidRPr="00634DE9">
        <w:rPr>
          <w:rFonts w:ascii="Book Antiqua" w:eastAsia="Book Antiqua" w:hAnsi="Book Antiqua" w:cs="Book Antiqua"/>
        </w:rPr>
        <w:t>manual</w:t>
      </w:r>
      <w:r w:rsidR="005D2BE7" w:rsidRPr="00634DE9">
        <w:rPr>
          <w:rFonts w:ascii="Book Antiqua" w:eastAsia="Book Antiqua" w:hAnsi="Book Antiqua" w:cs="Book Antiqua"/>
        </w:rPr>
        <w:t xml:space="preserve">. </w:t>
      </w:r>
      <w:r w:rsidR="005D2BE7" w:rsidRPr="00634DE9">
        <w:rPr>
          <w:rFonts w:ascii="Book Antiqua" w:eastAsia="Book Antiqua" w:hAnsi="Book Antiqua" w:cs="Book Antiqua"/>
          <w:color w:val="000000"/>
        </w:rPr>
        <w:t>Ne</w:t>
      </w:r>
      <w:r w:rsidR="005D2BE7" w:rsidRPr="00931DEF">
        <w:rPr>
          <w:rFonts w:ascii="Book Antiqua" w:eastAsia="Book Antiqua" w:hAnsi="Book Antiqua" w:cs="Book Antiqua"/>
          <w:color w:val="000000"/>
        </w:rPr>
        <w:t>w York: Springer</w:t>
      </w:r>
      <w:r w:rsidR="00D003CB">
        <w:rPr>
          <w:rFonts w:ascii="Book Antiqua" w:eastAsia="Book Antiqua" w:hAnsi="Book Antiqua" w:cs="Book Antiqua"/>
          <w:color w:val="000000"/>
        </w:rPr>
        <w:t>,</w:t>
      </w:r>
      <w:r w:rsidRPr="00931DEF">
        <w:rPr>
          <w:rFonts w:ascii="Book Antiqua" w:eastAsia="Book Antiqua" w:hAnsi="Book Antiqua" w:cs="Book Antiqua"/>
          <w:color w:val="000000"/>
        </w:rPr>
        <w:t xml:space="preserve"> 2013</w:t>
      </w:r>
    </w:p>
    <w:p w14:paraId="4423F5B5" w14:textId="21433EE8" w:rsidR="00262E73" w:rsidRPr="0031001B" w:rsidRDefault="0031001B" w:rsidP="0031001B">
      <w:pPr>
        <w:adjustRightInd w:val="0"/>
        <w:spacing w:line="360" w:lineRule="auto"/>
        <w:jc w:val="both"/>
        <w:rPr>
          <w:rFonts w:ascii="Book Antiqua" w:hAnsi="Book Antiqua"/>
        </w:rPr>
      </w:pPr>
      <w:r w:rsidRPr="005D2BE7">
        <w:rPr>
          <w:rFonts w:ascii="Book Antiqua" w:eastAsia="Book Antiqua" w:hAnsi="Book Antiqua" w:cs="Book Antiqua"/>
          <w:color w:val="000000"/>
        </w:rPr>
        <w:t xml:space="preserve">15 </w:t>
      </w:r>
      <w:proofErr w:type="spellStart"/>
      <w:r w:rsidRPr="005D2BE7">
        <w:rPr>
          <w:rFonts w:ascii="Book Antiqua" w:eastAsia="Book Antiqua" w:hAnsi="Book Antiqua" w:cs="Book Antiqua"/>
          <w:b/>
          <w:bCs/>
          <w:color w:val="000000"/>
        </w:rPr>
        <w:t>Bochenek</w:t>
      </w:r>
      <w:proofErr w:type="spellEnd"/>
      <w:r w:rsidRPr="005D2BE7">
        <w:rPr>
          <w:rFonts w:ascii="Book Antiqua" w:eastAsia="Book Antiqua" w:hAnsi="Book Antiqua" w:cs="Book Antiqua"/>
          <w:b/>
          <w:bCs/>
          <w:color w:val="000000"/>
        </w:rPr>
        <w:t xml:space="preserve"> K</w:t>
      </w:r>
      <w:r w:rsidRPr="00D003CB">
        <w:rPr>
          <w:rFonts w:ascii="Book Antiqua" w:eastAsia="Book Antiqua" w:hAnsi="Book Antiqua" w:cs="Book Antiqua"/>
          <w:color w:val="000000"/>
        </w:rPr>
        <w:t>,</w:t>
      </w:r>
      <w:r w:rsidRPr="005D2BE7">
        <w:rPr>
          <w:rFonts w:ascii="Book Antiqua" w:eastAsia="Book Antiqua" w:hAnsi="Book Antiqua" w:cs="Book Antiqua"/>
          <w:color w:val="000000"/>
        </w:rPr>
        <w:t xml:space="preserve"> </w:t>
      </w:r>
      <w:proofErr w:type="spellStart"/>
      <w:r w:rsidRPr="005D2BE7">
        <w:rPr>
          <w:rFonts w:ascii="Book Antiqua" w:eastAsia="Book Antiqua" w:hAnsi="Book Antiqua" w:cs="Book Antiqua"/>
          <w:color w:val="000000"/>
        </w:rPr>
        <w:t>LeGrave</w:t>
      </w:r>
      <w:proofErr w:type="spellEnd"/>
      <w:r w:rsidRPr="005D2BE7">
        <w:rPr>
          <w:rFonts w:ascii="Book Antiqua" w:eastAsia="Book Antiqua" w:hAnsi="Book Antiqua" w:cs="Book Antiqua"/>
          <w:color w:val="000000"/>
        </w:rPr>
        <w:t xml:space="preserve"> A, </w:t>
      </w:r>
      <w:proofErr w:type="spellStart"/>
      <w:r w:rsidRPr="005D2BE7">
        <w:rPr>
          <w:rFonts w:ascii="Book Antiqua" w:eastAsia="Book Antiqua" w:hAnsi="Book Antiqua" w:cs="Book Antiqua"/>
          <w:color w:val="000000"/>
        </w:rPr>
        <w:t>Ausderau</w:t>
      </w:r>
      <w:proofErr w:type="spellEnd"/>
      <w:r w:rsidRPr="005D2BE7">
        <w:rPr>
          <w:rFonts w:ascii="Book Antiqua" w:eastAsia="Book Antiqua" w:hAnsi="Book Antiqua" w:cs="Book Antiqua"/>
          <w:color w:val="000000"/>
        </w:rPr>
        <w:t xml:space="preserve"> K. Stress reduction interventions for pregnant women: A scoping review. </w:t>
      </w:r>
      <w:r w:rsidRPr="005D2BE7">
        <w:rPr>
          <w:rFonts w:ascii="Book Antiqua" w:eastAsia="Book Antiqua" w:hAnsi="Book Antiqua" w:cs="Book Antiqua"/>
          <w:i/>
          <w:color w:val="000000"/>
        </w:rPr>
        <w:t xml:space="preserve">Am J </w:t>
      </w:r>
      <w:proofErr w:type="spellStart"/>
      <w:r w:rsidRPr="005D2BE7">
        <w:rPr>
          <w:rFonts w:ascii="Book Antiqua" w:eastAsia="Book Antiqua" w:hAnsi="Book Antiqua" w:cs="Book Antiqua"/>
          <w:i/>
          <w:color w:val="000000"/>
        </w:rPr>
        <w:t>Occup</w:t>
      </w:r>
      <w:proofErr w:type="spellEnd"/>
      <w:r w:rsidRPr="005D2BE7">
        <w:rPr>
          <w:rFonts w:ascii="Book Antiqua" w:eastAsia="Book Antiqua" w:hAnsi="Book Antiqua" w:cs="Book Antiqua"/>
          <w:i/>
          <w:color w:val="000000"/>
        </w:rPr>
        <w:t xml:space="preserve"> </w:t>
      </w:r>
      <w:proofErr w:type="spellStart"/>
      <w:r w:rsidRPr="005D2BE7">
        <w:rPr>
          <w:rFonts w:ascii="Book Antiqua" w:eastAsia="Book Antiqua" w:hAnsi="Book Antiqua" w:cs="Book Antiqua"/>
          <w:i/>
          <w:color w:val="000000"/>
        </w:rPr>
        <w:t>Ther</w:t>
      </w:r>
      <w:proofErr w:type="spellEnd"/>
      <w:r w:rsidRPr="005D2BE7">
        <w:rPr>
          <w:rFonts w:ascii="Book Antiqua" w:eastAsia="Book Antiqua" w:hAnsi="Book Antiqua" w:cs="Book Antiqua"/>
          <w:color w:val="000000"/>
        </w:rPr>
        <w:t xml:space="preserve"> 2017; </w:t>
      </w:r>
      <w:r w:rsidRPr="005D2BE7">
        <w:rPr>
          <w:rFonts w:ascii="Book Antiqua" w:eastAsia="Book Antiqua" w:hAnsi="Book Antiqua" w:cs="Book Antiqua"/>
          <w:b/>
          <w:color w:val="000000"/>
        </w:rPr>
        <w:t>71</w:t>
      </w:r>
      <w:r w:rsidRPr="00D003CB">
        <w:rPr>
          <w:rFonts w:ascii="Book Antiqua" w:eastAsia="Book Antiqua" w:hAnsi="Book Antiqua" w:cs="Book Antiqua"/>
          <w:bCs/>
          <w:color w:val="000000"/>
        </w:rPr>
        <w:t>:</w:t>
      </w:r>
      <w:r w:rsidR="005D2BE7" w:rsidRPr="005D2BE7">
        <w:rPr>
          <w:rFonts w:ascii="Book Antiqua" w:eastAsia="Book Antiqua" w:hAnsi="Book Antiqua" w:cs="Book Antiqua"/>
          <w:color w:val="000000"/>
        </w:rPr>
        <w:t xml:space="preserve"> 7111515214p1 [DOI</w:t>
      </w:r>
      <w:r w:rsidRPr="005D2BE7">
        <w:rPr>
          <w:rFonts w:ascii="Book Antiqua" w:eastAsia="Book Antiqua" w:hAnsi="Book Antiqua" w:cs="Book Antiqua"/>
          <w:color w:val="000000"/>
        </w:rPr>
        <w:t>:</w:t>
      </w:r>
      <w:r w:rsidR="005D2BE7" w:rsidRPr="005D2BE7">
        <w:rPr>
          <w:rFonts w:ascii="Book Antiqua" w:eastAsia="Book Antiqua" w:hAnsi="Book Antiqua" w:cs="Book Antiqua"/>
          <w:color w:val="000000"/>
        </w:rPr>
        <w:t xml:space="preserve"> </w:t>
      </w:r>
      <w:r w:rsidRPr="005D2BE7">
        <w:rPr>
          <w:rFonts w:ascii="Book Antiqua" w:eastAsia="Book Antiqua" w:hAnsi="Book Antiqua" w:cs="Book Antiqua"/>
          <w:color w:val="000000"/>
        </w:rPr>
        <w:t>10.5014/ajot.2017.71S1-RP304C]</w:t>
      </w:r>
    </w:p>
    <w:p w14:paraId="329600E3" w14:textId="727D257B" w:rsidR="00262E73" w:rsidRPr="002472C6" w:rsidRDefault="0031001B" w:rsidP="0031001B">
      <w:pPr>
        <w:adjustRightInd w:val="0"/>
        <w:spacing w:line="360" w:lineRule="auto"/>
        <w:jc w:val="both"/>
        <w:rPr>
          <w:rFonts w:ascii="Book Antiqua" w:hAnsi="Book Antiqua"/>
        </w:rPr>
      </w:pPr>
      <w:r w:rsidRPr="00931DEF">
        <w:rPr>
          <w:rFonts w:ascii="Book Antiqua" w:eastAsia="Book Antiqua" w:hAnsi="Book Antiqua" w:cs="Book Antiqua"/>
          <w:color w:val="000000"/>
        </w:rPr>
        <w:t xml:space="preserve">16 </w:t>
      </w:r>
      <w:r w:rsidRPr="00931DEF">
        <w:rPr>
          <w:rFonts w:ascii="Book Antiqua" w:eastAsia="Book Antiqua" w:hAnsi="Book Antiqua" w:cs="Book Antiqua"/>
          <w:b/>
          <w:bCs/>
          <w:color w:val="000000"/>
        </w:rPr>
        <w:t xml:space="preserve">Walsh JF. </w:t>
      </w:r>
      <w:r w:rsidRPr="00931DEF">
        <w:rPr>
          <w:rFonts w:ascii="Book Antiqua" w:eastAsia="Book Antiqua" w:hAnsi="Book Antiqua" w:cs="Book Antiqua"/>
          <w:bCs/>
          <w:color w:val="000000"/>
        </w:rPr>
        <w:t>Psychoeducation in mental health. Chicago,</w:t>
      </w:r>
      <w:r w:rsidR="00EA06D7" w:rsidRPr="00931DEF">
        <w:rPr>
          <w:rFonts w:ascii="Book Antiqua" w:eastAsia="Book Antiqua" w:hAnsi="Book Antiqua" w:cs="Book Antiqua"/>
          <w:color w:val="000000"/>
        </w:rPr>
        <w:t xml:space="preserve"> IL: Lyceum Books,</w:t>
      </w:r>
      <w:r w:rsidRPr="00931DEF">
        <w:rPr>
          <w:rFonts w:ascii="Book Antiqua" w:eastAsia="Book Antiqua" w:hAnsi="Book Antiqua" w:cs="Book Antiqua"/>
          <w:color w:val="000000"/>
        </w:rPr>
        <w:t xml:space="preserve"> 2010</w:t>
      </w:r>
    </w:p>
    <w:p w14:paraId="3FACE00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17 </w:t>
      </w:r>
      <w:r w:rsidRPr="0031001B">
        <w:rPr>
          <w:rFonts w:ascii="Book Antiqua" w:eastAsia="Book Antiqua" w:hAnsi="Book Antiqua" w:cs="Book Antiqua"/>
          <w:b/>
          <w:bCs/>
          <w:color w:val="000000"/>
        </w:rPr>
        <w:t xml:space="preserve">Van </w:t>
      </w:r>
      <w:proofErr w:type="spellStart"/>
      <w:r w:rsidRPr="0031001B">
        <w:rPr>
          <w:rFonts w:ascii="Book Antiqua" w:eastAsia="Book Antiqua" w:hAnsi="Book Antiqua" w:cs="Book Antiqua"/>
          <w:b/>
          <w:bCs/>
          <w:color w:val="000000"/>
        </w:rPr>
        <w:t>Lieshout</w:t>
      </w:r>
      <w:proofErr w:type="spellEnd"/>
      <w:r w:rsidRPr="0031001B">
        <w:rPr>
          <w:rFonts w:ascii="Book Antiqua" w:eastAsia="Book Antiqua" w:hAnsi="Book Antiqua" w:cs="Book Antiqua"/>
          <w:b/>
          <w:bCs/>
          <w:color w:val="000000"/>
        </w:rPr>
        <w:t xml:space="preserve"> RJ</w:t>
      </w:r>
      <w:r w:rsidRPr="0031001B">
        <w:rPr>
          <w:rFonts w:ascii="Book Antiqua" w:eastAsia="Book Antiqua" w:hAnsi="Book Antiqua" w:cs="Book Antiqua"/>
          <w:color w:val="000000"/>
        </w:rPr>
        <w:t xml:space="preserve">, Yang L, Haber E, Ferro MA. Evaluating the effectiveness of a brief group cognitive </w:t>
      </w:r>
      <w:proofErr w:type="spellStart"/>
      <w:r w:rsidRPr="0031001B">
        <w:rPr>
          <w:rFonts w:ascii="Book Antiqua" w:eastAsia="Book Antiqua" w:hAnsi="Book Antiqua" w:cs="Book Antiqua"/>
          <w:color w:val="000000"/>
        </w:rPr>
        <w:t>behavioural</w:t>
      </w:r>
      <w:proofErr w:type="spellEnd"/>
      <w:r w:rsidRPr="0031001B">
        <w:rPr>
          <w:rFonts w:ascii="Book Antiqua" w:eastAsia="Book Antiqua" w:hAnsi="Book Antiqua" w:cs="Book Antiqua"/>
          <w:color w:val="000000"/>
        </w:rPr>
        <w:t xml:space="preserve"> therapy intervention for perinatal depression. </w:t>
      </w:r>
      <w:r w:rsidRPr="0031001B">
        <w:rPr>
          <w:rFonts w:ascii="Book Antiqua" w:eastAsia="Book Antiqua" w:hAnsi="Book Antiqua" w:cs="Book Antiqua"/>
          <w:i/>
          <w:iCs/>
          <w:color w:val="000000"/>
        </w:rPr>
        <w:lastRenderedPageBreak/>
        <w:t xml:space="preserve">Arch </w:t>
      </w:r>
      <w:proofErr w:type="spellStart"/>
      <w:r w:rsidRPr="0031001B">
        <w:rPr>
          <w:rFonts w:ascii="Book Antiqua" w:eastAsia="Book Antiqua" w:hAnsi="Book Antiqua" w:cs="Book Antiqua"/>
          <w:i/>
          <w:iCs/>
          <w:color w:val="000000"/>
        </w:rPr>
        <w:t>Womens</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20</w:t>
      </w:r>
      <w:r w:rsidRPr="0031001B">
        <w:rPr>
          <w:rFonts w:ascii="Book Antiqua" w:eastAsia="Book Antiqua" w:hAnsi="Book Antiqua" w:cs="Book Antiqua"/>
          <w:color w:val="000000"/>
        </w:rPr>
        <w:t>: 225-228 [PMID: 27613531 DOI: 10.1007/s00737-016-0666-9]</w:t>
      </w:r>
    </w:p>
    <w:p w14:paraId="661B450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18 </w:t>
      </w:r>
      <w:proofErr w:type="spellStart"/>
      <w:r w:rsidRPr="0031001B">
        <w:rPr>
          <w:rFonts w:ascii="Book Antiqua" w:eastAsia="Book Antiqua" w:hAnsi="Book Antiqua" w:cs="Book Antiqua"/>
          <w:b/>
          <w:bCs/>
          <w:color w:val="000000"/>
        </w:rPr>
        <w:t>Luberto</w:t>
      </w:r>
      <w:proofErr w:type="spellEnd"/>
      <w:r w:rsidRPr="0031001B">
        <w:rPr>
          <w:rFonts w:ascii="Book Antiqua" w:eastAsia="Book Antiqua" w:hAnsi="Book Antiqua" w:cs="Book Antiqua"/>
          <w:b/>
          <w:bCs/>
          <w:color w:val="000000"/>
        </w:rPr>
        <w:t xml:space="preserve"> CM</w:t>
      </w:r>
      <w:r w:rsidRPr="0031001B">
        <w:rPr>
          <w:rFonts w:ascii="Book Antiqua" w:eastAsia="Book Antiqua" w:hAnsi="Book Antiqua" w:cs="Book Antiqua"/>
          <w:color w:val="000000"/>
        </w:rPr>
        <w:t xml:space="preserve">, Park ER, Goodman JH. Postpartum Outcomes and Formal Mindfulness Practice in Mindfulness-Based Cognitive Therapy for Perinatal Women. </w:t>
      </w:r>
      <w:r w:rsidRPr="0031001B">
        <w:rPr>
          <w:rFonts w:ascii="Book Antiqua" w:eastAsia="Book Antiqua" w:hAnsi="Book Antiqua" w:cs="Book Antiqua"/>
          <w:i/>
          <w:iCs/>
          <w:color w:val="000000"/>
        </w:rPr>
        <w:t>Mindfulness (N Y)</w:t>
      </w:r>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9</w:t>
      </w:r>
      <w:r w:rsidRPr="0031001B">
        <w:rPr>
          <w:rFonts w:ascii="Book Antiqua" w:eastAsia="Book Antiqua" w:hAnsi="Book Antiqua" w:cs="Book Antiqua"/>
          <w:color w:val="000000"/>
        </w:rPr>
        <w:t>: 850-859 [PMID: 30079120 DOI: 10.1007/s12671-017-0825-8]</w:t>
      </w:r>
    </w:p>
    <w:p w14:paraId="3F34319A" w14:textId="77777777" w:rsidR="00262E73" w:rsidRPr="0031001B" w:rsidRDefault="0031001B" w:rsidP="0031001B">
      <w:pPr>
        <w:adjustRightInd w:val="0"/>
        <w:spacing w:line="360" w:lineRule="auto"/>
        <w:jc w:val="both"/>
        <w:rPr>
          <w:rFonts w:ascii="Book Antiqua" w:hAnsi="Book Antiqua"/>
        </w:rPr>
      </w:pPr>
      <w:r w:rsidRPr="00EA06D7">
        <w:rPr>
          <w:rFonts w:ascii="Book Antiqua" w:eastAsia="Book Antiqua" w:hAnsi="Book Antiqua" w:cs="Book Antiqua"/>
          <w:color w:val="000000"/>
        </w:rPr>
        <w:t xml:space="preserve">19 </w:t>
      </w:r>
      <w:r w:rsidRPr="00EA06D7">
        <w:rPr>
          <w:rFonts w:ascii="Book Antiqua" w:eastAsia="Book Antiqua" w:hAnsi="Book Antiqua" w:cs="Book Antiqua"/>
          <w:b/>
          <w:bCs/>
          <w:color w:val="000000"/>
        </w:rPr>
        <w:t>Sampson M</w:t>
      </w:r>
      <w:r w:rsidRPr="00D003CB">
        <w:rPr>
          <w:rFonts w:ascii="Book Antiqua" w:eastAsia="Book Antiqua" w:hAnsi="Book Antiqua" w:cs="Book Antiqua"/>
          <w:color w:val="000000"/>
        </w:rPr>
        <w:t>,</w:t>
      </w:r>
      <w:r w:rsidRPr="00EA06D7">
        <w:rPr>
          <w:rFonts w:ascii="Book Antiqua" w:eastAsia="Book Antiqua" w:hAnsi="Book Antiqua" w:cs="Book Antiqua"/>
          <w:color w:val="000000"/>
        </w:rPr>
        <w:t xml:space="preserve"> Villarreal Y, Rubin A. A problem-solving therapy intervention for low-income, pregnant women at risk for postpartum depression. </w:t>
      </w:r>
      <w:r w:rsidRPr="00EA06D7">
        <w:rPr>
          <w:rFonts w:ascii="Book Antiqua" w:eastAsia="Book Antiqua" w:hAnsi="Book Antiqua" w:cs="Book Antiqua"/>
          <w:i/>
          <w:color w:val="000000"/>
        </w:rPr>
        <w:t xml:space="preserve">Res Soc Work </w:t>
      </w:r>
      <w:proofErr w:type="spellStart"/>
      <w:r w:rsidRPr="00EA06D7">
        <w:rPr>
          <w:rFonts w:ascii="Book Antiqua" w:eastAsia="Book Antiqua" w:hAnsi="Book Antiqua" w:cs="Book Antiqua"/>
          <w:i/>
          <w:color w:val="000000"/>
        </w:rPr>
        <w:t>Pract</w:t>
      </w:r>
      <w:proofErr w:type="spellEnd"/>
      <w:r w:rsidRPr="00EA06D7">
        <w:rPr>
          <w:rFonts w:ascii="Book Antiqua" w:eastAsia="Book Antiqua" w:hAnsi="Book Antiqua" w:cs="Book Antiqua"/>
          <w:color w:val="000000"/>
        </w:rPr>
        <w:t xml:space="preserve"> 2014;</w:t>
      </w:r>
      <w:r w:rsidRPr="00EA06D7">
        <w:rPr>
          <w:rFonts w:ascii="Book Antiqua" w:eastAsia="Book Antiqua" w:hAnsi="Book Antiqua" w:cs="Book Antiqua"/>
          <w:b/>
          <w:color w:val="000000"/>
        </w:rPr>
        <w:t xml:space="preserve"> 26</w:t>
      </w:r>
      <w:r w:rsidRPr="00D003CB">
        <w:rPr>
          <w:rFonts w:ascii="Book Antiqua" w:eastAsia="Book Antiqua" w:hAnsi="Book Antiqua" w:cs="Book Antiqua"/>
          <w:bCs/>
          <w:color w:val="000000"/>
        </w:rPr>
        <w:t>:</w:t>
      </w:r>
      <w:r w:rsidRPr="00EA06D7">
        <w:rPr>
          <w:rFonts w:ascii="Book Antiqua" w:eastAsia="Book Antiqua" w:hAnsi="Book Antiqua" w:cs="Book Antiqua"/>
          <w:color w:val="000000"/>
        </w:rPr>
        <w:t xml:space="preserve"> 236 [DOI: 10.1177/1049731514551143]</w:t>
      </w:r>
    </w:p>
    <w:p w14:paraId="505FB7C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20 </w:t>
      </w:r>
      <w:proofErr w:type="spellStart"/>
      <w:r w:rsidRPr="0031001B">
        <w:rPr>
          <w:rFonts w:ascii="Book Antiqua" w:eastAsia="Book Antiqua" w:hAnsi="Book Antiqua" w:cs="Book Antiqua"/>
          <w:b/>
          <w:bCs/>
          <w:color w:val="000000"/>
        </w:rPr>
        <w:t>Urizar</w:t>
      </w:r>
      <w:proofErr w:type="spellEnd"/>
      <w:r w:rsidRPr="0031001B">
        <w:rPr>
          <w:rFonts w:ascii="Book Antiqua" w:eastAsia="Book Antiqua" w:hAnsi="Book Antiqua" w:cs="Book Antiqua"/>
          <w:b/>
          <w:bCs/>
          <w:color w:val="000000"/>
        </w:rPr>
        <w:t xml:space="preserve"> GG Jr</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Caliboso</w:t>
      </w:r>
      <w:proofErr w:type="spellEnd"/>
      <w:r w:rsidRPr="0031001B">
        <w:rPr>
          <w:rFonts w:ascii="Book Antiqua" w:eastAsia="Book Antiqua" w:hAnsi="Book Antiqua" w:cs="Book Antiqua"/>
          <w:color w:val="000000"/>
        </w:rPr>
        <w:t xml:space="preserve"> M, Gearhart C, </w:t>
      </w:r>
      <w:proofErr w:type="spellStart"/>
      <w:r w:rsidRPr="0031001B">
        <w:rPr>
          <w:rFonts w:ascii="Book Antiqua" w:eastAsia="Book Antiqua" w:hAnsi="Book Antiqua" w:cs="Book Antiqua"/>
          <w:color w:val="000000"/>
        </w:rPr>
        <w:t>Yim</w:t>
      </w:r>
      <w:proofErr w:type="spellEnd"/>
      <w:r w:rsidRPr="0031001B">
        <w:rPr>
          <w:rFonts w:ascii="Book Antiqua" w:eastAsia="Book Antiqua" w:hAnsi="Book Antiqua" w:cs="Book Antiqua"/>
          <w:color w:val="000000"/>
        </w:rPr>
        <w:t xml:space="preserve"> IS, Dunkel </w:t>
      </w:r>
      <w:proofErr w:type="spellStart"/>
      <w:r w:rsidRPr="0031001B">
        <w:rPr>
          <w:rFonts w:ascii="Book Antiqua" w:eastAsia="Book Antiqua" w:hAnsi="Book Antiqua" w:cs="Book Antiqua"/>
          <w:color w:val="000000"/>
        </w:rPr>
        <w:t>Schetter</w:t>
      </w:r>
      <w:proofErr w:type="spellEnd"/>
      <w:r w:rsidRPr="0031001B">
        <w:rPr>
          <w:rFonts w:ascii="Book Antiqua" w:eastAsia="Book Antiqua" w:hAnsi="Book Antiqua" w:cs="Book Antiqua"/>
          <w:color w:val="000000"/>
        </w:rPr>
        <w:t xml:space="preserve"> C. Process Evaluation of a Stress Management Program for Low-Income Pregnant Women: The SMART Moms/</w:t>
      </w:r>
      <w:proofErr w:type="spellStart"/>
      <w:r w:rsidRPr="0031001B">
        <w:rPr>
          <w:rFonts w:ascii="Book Antiqua" w:eastAsia="Book Antiqua" w:hAnsi="Book Antiqua" w:cs="Book Antiqua"/>
          <w:color w:val="000000"/>
        </w:rPr>
        <w:t>Mamás</w:t>
      </w:r>
      <w:proofErr w:type="spellEnd"/>
      <w:r w:rsidRPr="0031001B">
        <w:rPr>
          <w:rFonts w:ascii="Book Antiqua" w:eastAsia="Book Antiqua" w:hAnsi="Book Antiqua" w:cs="Book Antiqua"/>
          <w:color w:val="000000"/>
        </w:rPr>
        <w:t xml:space="preserve"> LÍSTAS Project. </w:t>
      </w:r>
      <w:r w:rsidRPr="0031001B">
        <w:rPr>
          <w:rFonts w:ascii="Book Antiqua" w:eastAsia="Book Antiqua" w:hAnsi="Book Antiqua" w:cs="Book Antiqua"/>
          <w:i/>
          <w:iCs/>
          <w:color w:val="000000"/>
        </w:rPr>
        <w:t xml:space="preserve">Health Educ </w:t>
      </w:r>
      <w:proofErr w:type="spellStart"/>
      <w:r w:rsidRPr="0031001B">
        <w:rPr>
          <w:rFonts w:ascii="Book Antiqua" w:eastAsia="Book Antiqua" w:hAnsi="Book Antiqua" w:cs="Book Antiqua"/>
          <w:i/>
          <w:iCs/>
          <w:color w:val="000000"/>
        </w:rPr>
        <w:t>Behav</w:t>
      </w:r>
      <w:proofErr w:type="spellEnd"/>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46</w:t>
      </w:r>
      <w:r w:rsidRPr="0031001B">
        <w:rPr>
          <w:rFonts w:ascii="Book Antiqua" w:eastAsia="Book Antiqua" w:hAnsi="Book Antiqua" w:cs="Book Antiqua"/>
          <w:color w:val="000000"/>
        </w:rPr>
        <w:t>: 930-941 [PMID: 31390900 DOI: 10.1177/1090198119860559]</w:t>
      </w:r>
    </w:p>
    <w:p w14:paraId="031A87D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21 </w:t>
      </w:r>
      <w:r w:rsidRPr="0031001B">
        <w:rPr>
          <w:rFonts w:ascii="Book Antiqua" w:eastAsia="Book Antiqua" w:hAnsi="Book Antiqua" w:cs="Book Antiqua"/>
          <w:b/>
          <w:bCs/>
          <w:color w:val="000000"/>
        </w:rPr>
        <w:t>Kariuki EW</w:t>
      </w:r>
      <w:r w:rsidRPr="0031001B">
        <w:rPr>
          <w:rFonts w:ascii="Book Antiqua" w:eastAsia="Book Antiqua" w:hAnsi="Book Antiqua" w:cs="Book Antiqua"/>
          <w:color w:val="000000"/>
        </w:rPr>
        <w:t xml:space="preserve">, Kuria MW, Were FN, </w:t>
      </w:r>
      <w:proofErr w:type="spellStart"/>
      <w:r w:rsidRPr="0031001B">
        <w:rPr>
          <w:rFonts w:ascii="Book Antiqua" w:eastAsia="Book Antiqua" w:hAnsi="Book Antiqua" w:cs="Book Antiqua"/>
          <w:color w:val="000000"/>
        </w:rPr>
        <w:t>Ndetei</w:t>
      </w:r>
      <w:proofErr w:type="spellEnd"/>
      <w:r w:rsidRPr="0031001B">
        <w:rPr>
          <w:rFonts w:ascii="Book Antiqua" w:eastAsia="Book Antiqua" w:hAnsi="Book Antiqua" w:cs="Book Antiqua"/>
          <w:color w:val="000000"/>
        </w:rPr>
        <w:t xml:space="preserve"> DM. Effectiveness of a brief psychoeducational intervention on postnatal depression in the slums, Nairobi: a longitudinal study. </w:t>
      </w:r>
      <w:r w:rsidRPr="0031001B">
        <w:rPr>
          <w:rFonts w:ascii="Book Antiqua" w:eastAsia="Book Antiqua" w:hAnsi="Book Antiqua" w:cs="Book Antiqua"/>
          <w:i/>
          <w:iCs/>
          <w:color w:val="000000"/>
        </w:rPr>
        <w:t xml:space="preserve">Arch </w:t>
      </w:r>
      <w:proofErr w:type="spellStart"/>
      <w:r w:rsidRPr="0031001B">
        <w:rPr>
          <w:rFonts w:ascii="Book Antiqua" w:eastAsia="Book Antiqua" w:hAnsi="Book Antiqua" w:cs="Book Antiqua"/>
          <w:i/>
          <w:iCs/>
          <w:color w:val="000000"/>
        </w:rPr>
        <w:t>Womens</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2020 [PMID: 33196927 DOI: 10.1007/s00737-020-01085-1]</w:t>
      </w:r>
    </w:p>
    <w:p w14:paraId="2BDB0E1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22 </w:t>
      </w:r>
      <w:r w:rsidRPr="0031001B">
        <w:rPr>
          <w:rFonts w:ascii="Book Antiqua" w:eastAsia="Book Antiqua" w:hAnsi="Book Antiqua" w:cs="Book Antiqua"/>
          <w:b/>
          <w:bCs/>
          <w:color w:val="000000"/>
        </w:rPr>
        <w:t>Tal 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Torous</w:t>
      </w:r>
      <w:proofErr w:type="spellEnd"/>
      <w:r w:rsidRPr="0031001B">
        <w:rPr>
          <w:rFonts w:ascii="Book Antiqua" w:eastAsia="Book Antiqua" w:hAnsi="Book Antiqua" w:cs="Book Antiqua"/>
          <w:color w:val="000000"/>
        </w:rPr>
        <w:t xml:space="preserve"> J. The digital mental health revolution: Opportunities and risks. </w:t>
      </w:r>
      <w:proofErr w:type="spellStart"/>
      <w:r w:rsidRPr="0031001B">
        <w:rPr>
          <w:rFonts w:ascii="Book Antiqua" w:eastAsia="Book Antiqua" w:hAnsi="Book Antiqua" w:cs="Book Antiqua"/>
          <w:i/>
          <w:iCs/>
          <w:color w:val="000000"/>
        </w:rPr>
        <w:t>Psychiatr</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Rehabil</w:t>
      </w:r>
      <w:proofErr w:type="spellEnd"/>
      <w:r w:rsidRPr="0031001B">
        <w:rPr>
          <w:rFonts w:ascii="Book Antiqua" w:eastAsia="Book Antiqua" w:hAnsi="Book Antiqua" w:cs="Book Antiqua"/>
          <w:i/>
          <w:iCs/>
          <w:color w:val="000000"/>
        </w:rPr>
        <w:t xml:space="preserve"> J</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40</w:t>
      </w:r>
      <w:r w:rsidRPr="0031001B">
        <w:rPr>
          <w:rFonts w:ascii="Book Antiqua" w:eastAsia="Book Antiqua" w:hAnsi="Book Antiqua" w:cs="Book Antiqua"/>
          <w:color w:val="000000"/>
        </w:rPr>
        <w:t>: 263-265 [PMID: 28891658 DOI: 10.1037/prj0000285]</w:t>
      </w:r>
    </w:p>
    <w:p w14:paraId="0DB7616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23 </w:t>
      </w:r>
      <w:proofErr w:type="spellStart"/>
      <w:r w:rsidRPr="0031001B">
        <w:rPr>
          <w:rFonts w:ascii="Book Antiqua" w:eastAsia="Book Antiqua" w:hAnsi="Book Antiqua" w:cs="Book Antiqua"/>
          <w:b/>
          <w:bCs/>
          <w:color w:val="000000"/>
        </w:rPr>
        <w:t>Renn</w:t>
      </w:r>
      <w:proofErr w:type="spellEnd"/>
      <w:r w:rsidRPr="0031001B">
        <w:rPr>
          <w:rFonts w:ascii="Book Antiqua" w:eastAsia="Book Antiqua" w:hAnsi="Book Antiqua" w:cs="Book Antiqua"/>
          <w:b/>
          <w:bCs/>
          <w:color w:val="000000"/>
        </w:rPr>
        <w:t xml:space="preserve"> BN</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Hoeft</w:t>
      </w:r>
      <w:proofErr w:type="spellEnd"/>
      <w:r w:rsidRPr="0031001B">
        <w:rPr>
          <w:rFonts w:ascii="Book Antiqua" w:eastAsia="Book Antiqua" w:hAnsi="Book Antiqua" w:cs="Book Antiqua"/>
          <w:color w:val="000000"/>
        </w:rPr>
        <w:t xml:space="preserve"> TJ, Lee HS, Bauer AM, </w:t>
      </w:r>
      <w:proofErr w:type="spellStart"/>
      <w:r w:rsidRPr="0031001B">
        <w:rPr>
          <w:rFonts w:ascii="Book Antiqua" w:eastAsia="Book Antiqua" w:hAnsi="Book Antiqua" w:cs="Book Antiqua"/>
          <w:color w:val="000000"/>
        </w:rPr>
        <w:t>Areán</w:t>
      </w:r>
      <w:proofErr w:type="spellEnd"/>
      <w:r w:rsidRPr="0031001B">
        <w:rPr>
          <w:rFonts w:ascii="Book Antiqua" w:eastAsia="Book Antiqua" w:hAnsi="Book Antiqua" w:cs="Book Antiqua"/>
          <w:color w:val="000000"/>
        </w:rPr>
        <w:t xml:space="preserve"> PA. Preference for in-person psychotherapy </w:t>
      </w:r>
      <w:r w:rsidRPr="0031001B">
        <w:rPr>
          <w:rFonts w:ascii="Book Antiqua" w:eastAsia="Book Antiqua" w:hAnsi="Book Antiqua" w:cs="Book Antiqua"/>
          <w:i/>
          <w:iCs/>
          <w:color w:val="000000"/>
        </w:rPr>
        <w:t>vs</w:t>
      </w:r>
      <w:r w:rsidRPr="0031001B">
        <w:rPr>
          <w:rFonts w:ascii="Book Antiqua" w:eastAsia="Book Antiqua" w:hAnsi="Book Antiqua" w:cs="Book Antiqua"/>
          <w:color w:val="000000"/>
        </w:rPr>
        <w:t xml:space="preserve"> digital psychotherapy options for depression: survey of adults in the U.S. </w:t>
      </w:r>
      <w:r w:rsidRPr="0031001B">
        <w:rPr>
          <w:rFonts w:ascii="Book Antiqua" w:eastAsia="Book Antiqua" w:hAnsi="Book Antiqua" w:cs="Book Antiqua"/>
          <w:i/>
          <w:iCs/>
          <w:color w:val="000000"/>
        </w:rPr>
        <w:t>NPJ Digit Med</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w:t>
      </w:r>
      <w:r w:rsidRPr="0031001B">
        <w:rPr>
          <w:rFonts w:ascii="Book Antiqua" w:eastAsia="Book Antiqua" w:hAnsi="Book Antiqua" w:cs="Book Antiqua"/>
          <w:color w:val="000000"/>
        </w:rPr>
        <w:t>: 6 [PMID: 31304356 DOI: 10.1038/s41746-019-0077-1]</w:t>
      </w:r>
    </w:p>
    <w:p w14:paraId="4F211C0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24 </w:t>
      </w:r>
      <w:r w:rsidRPr="0031001B">
        <w:rPr>
          <w:rFonts w:ascii="Book Antiqua" w:eastAsia="Book Antiqua" w:hAnsi="Book Antiqua" w:cs="Book Antiqua"/>
          <w:b/>
          <w:bCs/>
          <w:color w:val="000000"/>
        </w:rPr>
        <w:t>Sambrook Smith M</w:t>
      </w:r>
      <w:r w:rsidRPr="0031001B">
        <w:rPr>
          <w:rFonts w:ascii="Book Antiqua" w:eastAsia="Book Antiqua" w:hAnsi="Book Antiqua" w:cs="Book Antiqua"/>
          <w:color w:val="000000"/>
        </w:rPr>
        <w:t xml:space="preserve">, Lawrence V, Sadler E, Easter A. Barriers to accessing mental health services for women with perinatal mental illness: systematic review and meta-synthesis of qualitative studies in the UK. </w:t>
      </w:r>
      <w:r w:rsidRPr="0031001B">
        <w:rPr>
          <w:rFonts w:ascii="Book Antiqua" w:eastAsia="Book Antiqua" w:hAnsi="Book Antiqua" w:cs="Book Antiqua"/>
          <w:i/>
          <w:iCs/>
          <w:color w:val="000000"/>
        </w:rPr>
        <w:t>BMJ Open</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9</w:t>
      </w:r>
      <w:r w:rsidRPr="0031001B">
        <w:rPr>
          <w:rFonts w:ascii="Book Antiqua" w:eastAsia="Book Antiqua" w:hAnsi="Book Antiqua" w:cs="Book Antiqua"/>
          <w:color w:val="000000"/>
        </w:rPr>
        <w:t>: e024803 [PMID: 30679296 DOI: 10.1136/bmjopen-2018-024803]</w:t>
      </w:r>
    </w:p>
    <w:p w14:paraId="443D812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25 </w:t>
      </w:r>
      <w:r w:rsidRPr="0031001B">
        <w:rPr>
          <w:rFonts w:ascii="Book Antiqua" w:eastAsia="Book Antiqua" w:hAnsi="Book Antiqua" w:cs="Book Antiqua"/>
          <w:b/>
          <w:bCs/>
          <w:color w:val="000000"/>
        </w:rPr>
        <w:t>Baker N</w:t>
      </w:r>
      <w:r w:rsidRPr="0031001B">
        <w:rPr>
          <w:rFonts w:ascii="Book Antiqua" w:eastAsia="Book Antiqua" w:hAnsi="Book Antiqua" w:cs="Book Antiqua"/>
          <w:color w:val="000000"/>
        </w:rPr>
        <w:t xml:space="preserve">, Gillman L, </w:t>
      </w:r>
      <w:proofErr w:type="spellStart"/>
      <w:r w:rsidRPr="0031001B">
        <w:rPr>
          <w:rFonts w:ascii="Book Antiqua" w:eastAsia="Book Antiqua" w:hAnsi="Book Antiqua" w:cs="Book Antiqua"/>
          <w:color w:val="000000"/>
        </w:rPr>
        <w:t>Coxon</w:t>
      </w:r>
      <w:proofErr w:type="spellEnd"/>
      <w:r w:rsidRPr="0031001B">
        <w:rPr>
          <w:rFonts w:ascii="Book Antiqua" w:eastAsia="Book Antiqua" w:hAnsi="Book Antiqua" w:cs="Book Antiqua"/>
          <w:color w:val="000000"/>
        </w:rPr>
        <w:t xml:space="preserve"> K. Assessing mental health during pregnancy: An exploratory qualitative study of midwives' perceptions. </w:t>
      </w:r>
      <w:r w:rsidRPr="0031001B">
        <w:rPr>
          <w:rFonts w:ascii="Book Antiqua" w:eastAsia="Book Antiqua" w:hAnsi="Book Antiqua" w:cs="Book Antiqua"/>
          <w:i/>
          <w:iCs/>
          <w:color w:val="000000"/>
        </w:rPr>
        <w:t>Midwifery</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86</w:t>
      </w:r>
      <w:r w:rsidRPr="0031001B">
        <w:rPr>
          <w:rFonts w:ascii="Book Antiqua" w:eastAsia="Book Antiqua" w:hAnsi="Book Antiqua" w:cs="Book Antiqua"/>
          <w:color w:val="000000"/>
        </w:rPr>
        <w:t>: 102690 [PMID: 32276157 DOI: 10.1016/j.midw.2020.102690]</w:t>
      </w:r>
    </w:p>
    <w:p w14:paraId="068F8C2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26 </w:t>
      </w:r>
      <w:r w:rsidRPr="0031001B">
        <w:rPr>
          <w:rFonts w:ascii="Book Antiqua" w:eastAsia="Book Antiqua" w:hAnsi="Book Antiqua" w:cs="Book Antiqua"/>
          <w:b/>
          <w:bCs/>
          <w:color w:val="000000"/>
        </w:rPr>
        <w:t>Chan SYY</w:t>
      </w:r>
      <w:r w:rsidRPr="0031001B">
        <w:rPr>
          <w:rFonts w:ascii="Book Antiqua" w:eastAsia="Book Antiqua" w:hAnsi="Book Antiqua" w:cs="Book Antiqua"/>
          <w:color w:val="000000"/>
        </w:rPr>
        <w:t xml:space="preserve">, Ho GWK, </w:t>
      </w:r>
      <w:proofErr w:type="spellStart"/>
      <w:r w:rsidRPr="0031001B">
        <w:rPr>
          <w:rFonts w:ascii="Book Antiqua" w:eastAsia="Book Antiqua" w:hAnsi="Book Antiqua" w:cs="Book Antiqua"/>
          <w:color w:val="000000"/>
        </w:rPr>
        <w:t>Bressington</w:t>
      </w:r>
      <w:proofErr w:type="spellEnd"/>
      <w:r w:rsidRPr="0031001B">
        <w:rPr>
          <w:rFonts w:ascii="Book Antiqua" w:eastAsia="Book Antiqua" w:hAnsi="Book Antiqua" w:cs="Book Antiqua"/>
          <w:color w:val="000000"/>
        </w:rPr>
        <w:t xml:space="preserve"> D. Experiences of self-stigmatization and parenting in Chinese mothers with severe mental illness. </w:t>
      </w:r>
      <w:r w:rsidRPr="0031001B">
        <w:rPr>
          <w:rFonts w:ascii="Book Antiqua" w:eastAsia="Book Antiqua" w:hAnsi="Book Antiqua" w:cs="Book Antiqua"/>
          <w:i/>
          <w:iCs/>
          <w:color w:val="000000"/>
        </w:rPr>
        <w:t xml:space="preserve">Int J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 </w:t>
      </w:r>
      <w:proofErr w:type="spellStart"/>
      <w:r w:rsidRPr="0031001B">
        <w:rPr>
          <w:rFonts w:ascii="Book Antiqua" w:eastAsia="Book Antiqua" w:hAnsi="Book Antiqua" w:cs="Book Antiqua"/>
          <w:i/>
          <w:iCs/>
          <w:color w:val="000000"/>
        </w:rPr>
        <w:t>Nurs</w:t>
      </w:r>
      <w:proofErr w:type="spellEnd"/>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28</w:t>
      </w:r>
      <w:r w:rsidRPr="0031001B">
        <w:rPr>
          <w:rFonts w:ascii="Book Antiqua" w:eastAsia="Book Antiqua" w:hAnsi="Book Antiqua" w:cs="Book Antiqua"/>
          <w:color w:val="000000"/>
        </w:rPr>
        <w:t>: 527-537 [PMID: 30575250 DOI: 10.1111/inm.12558]</w:t>
      </w:r>
    </w:p>
    <w:p w14:paraId="4BFFB03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27 </w:t>
      </w:r>
      <w:r w:rsidRPr="0031001B">
        <w:rPr>
          <w:rFonts w:ascii="Book Antiqua" w:eastAsia="Book Antiqua" w:hAnsi="Book Antiqua" w:cs="Book Antiqua"/>
          <w:b/>
          <w:bCs/>
          <w:color w:val="000000"/>
        </w:rPr>
        <w:t>Husain W</w:t>
      </w:r>
      <w:r w:rsidRPr="0031001B">
        <w:rPr>
          <w:rFonts w:ascii="Book Antiqua" w:eastAsia="Book Antiqua" w:hAnsi="Book Antiqua" w:cs="Book Antiqua"/>
          <w:color w:val="000000"/>
        </w:rPr>
        <w:t xml:space="preserve">. Barriers in Seeking Psychological Help: Public Perception in Pakistan. </w:t>
      </w:r>
      <w:r w:rsidRPr="0031001B">
        <w:rPr>
          <w:rFonts w:ascii="Book Antiqua" w:eastAsia="Book Antiqua" w:hAnsi="Book Antiqua" w:cs="Book Antiqua"/>
          <w:i/>
          <w:iCs/>
          <w:color w:val="000000"/>
        </w:rPr>
        <w:t xml:space="preserve">Community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 J</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56</w:t>
      </w:r>
      <w:r w:rsidRPr="0031001B">
        <w:rPr>
          <w:rFonts w:ascii="Book Antiqua" w:eastAsia="Book Antiqua" w:hAnsi="Book Antiqua" w:cs="Book Antiqua"/>
          <w:color w:val="000000"/>
        </w:rPr>
        <w:t>: 75-78 [PMID: 31542848 DOI: 10.1007/s10597-019-00464-y]</w:t>
      </w:r>
    </w:p>
    <w:p w14:paraId="2B183334" w14:textId="7701A866" w:rsidR="00262E73" w:rsidRPr="00EA06D7" w:rsidRDefault="0031001B" w:rsidP="0031001B">
      <w:pPr>
        <w:adjustRightInd w:val="0"/>
        <w:spacing w:line="360" w:lineRule="auto"/>
        <w:jc w:val="both"/>
        <w:rPr>
          <w:rFonts w:ascii="Book Antiqua" w:hAnsi="Book Antiqua"/>
        </w:rPr>
      </w:pPr>
      <w:r w:rsidRPr="00D203C9">
        <w:rPr>
          <w:rFonts w:ascii="Book Antiqua" w:eastAsia="Book Antiqua" w:hAnsi="Book Antiqua" w:cs="Book Antiqua"/>
          <w:color w:val="000000"/>
        </w:rPr>
        <w:t>28</w:t>
      </w:r>
      <w:r w:rsidR="00EA06D7" w:rsidRPr="00D203C9">
        <w:rPr>
          <w:rFonts w:ascii="Book Antiqua" w:eastAsia="Book Antiqua" w:hAnsi="Book Antiqua" w:cs="Book Antiqua"/>
          <w:color w:val="000000"/>
        </w:rPr>
        <w:t xml:space="preserve"> </w:t>
      </w:r>
      <w:r w:rsidR="00EA06D7" w:rsidRPr="00D203C9">
        <w:rPr>
          <w:rFonts w:ascii="Book Antiqua" w:eastAsia="Book Antiqua" w:hAnsi="Book Antiqua" w:cs="Book Antiqua"/>
          <w:b/>
          <w:bCs/>
          <w:color w:val="000000"/>
        </w:rPr>
        <w:t xml:space="preserve">Fu Z, </w:t>
      </w:r>
      <w:r w:rsidR="00EA06D7" w:rsidRPr="00D203C9">
        <w:rPr>
          <w:rFonts w:ascii="Book Antiqua" w:eastAsia="Book Antiqua" w:hAnsi="Book Antiqua" w:cs="Book Antiqua"/>
          <w:bCs/>
          <w:color w:val="000000"/>
        </w:rPr>
        <w:t>Burg</w:t>
      </w:r>
      <w:r w:rsidR="00EA06D7" w:rsidRPr="00EA06D7">
        <w:rPr>
          <w:rFonts w:ascii="Book Antiqua" w:eastAsia="Book Antiqua" w:hAnsi="Book Antiqua" w:cs="Book Antiqua"/>
          <w:bCs/>
          <w:color w:val="000000"/>
        </w:rPr>
        <w:t xml:space="preserve">er H, </w:t>
      </w:r>
      <w:proofErr w:type="spellStart"/>
      <w:r w:rsidR="00EA06D7" w:rsidRPr="00EA06D7">
        <w:rPr>
          <w:rFonts w:ascii="Book Antiqua" w:eastAsia="Book Antiqua" w:hAnsi="Book Antiqua" w:cs="Book Antiqua"/>
          <w:bCs/>
          <w:color w:val="000000"/>
        </w:rPr>
        <w:t>Arjadi</w:t>
      </w:r>
      <w:proofErr w:type="spellEnd"/>
      <w:r w:rsidR="00EA06D7" w:rsidRPr="00EA06D7">
        <w:rPr>
          <w:rFonts w:ascii="Book Antiqua" w:eastAsia="Book Antiqua" w:hAnsi="Book Antiqua" w:cs="Book Antiqua"/>
          <w:bCs/>
          <w:color w:val="000000"/>
        </w:rPr>
        <w:t xml:space="preserve"> R, </w:t>
      </w:r>
      <w:proofErr w:type="spellStart"/>
      <w:r w:rsidR="00EA06D7" w:rsidRPr="00EA06D7">
        <w:rPr>
          <w:rFonts w:ascii="Book Antiqua" w:eastAsia="Book Antiqua" w:hAnsi="Book Antiqua" w:cs="Book Antiqua"/>
          <w:bCs/>
          <w:color w:val="000000"/>
        </w:rPr>
        <w:t>Bockting</w:t>
      </w:r>
      <w:proofErr w:type="spellEnd"/>
      <w:r w:rsidR="00EA06D7" w:rsidRPr="00EA06D7">
        <w:rPr>
          <w:rFonts w:ascii="Book Antiqua" w:eastAsia="Book Antiqua" w:hAnsi="Book Antiqua" w:cs="Book Antiqua"/>
          <w:bCs/>
          <w:color w:val="000000"/>
        </w:rPr>
        <w:t xml:space="preserve"> CLH. Effectiveness of digital psychological interventions for mental health problems in low-income and middle-income countries: a systematic review and meta-analysis. </w:t>
      </w:r>
      <w:r w:rsidR="00EA06D7" w:rsidRPr="00D203C9">
        <w:rPr>
          <w:rFonts w:ascii="Book Antiqua" w:eastAsia="Book Antiqua" w:hAnsi="Book Antiqua" w:cs="Book Antiqua"/>
          <w:bCs/>
          <w:i/>
          <w:color w:val="000000"/>
        </w:rPr>
        <w:t>Lancet Psychiatry</w:t>
      </w:r>
      <w:r w:rsidR="00EA06D7" w:rsidRPr="00EA06D7">
        <w:rPr>
          <w:rFonts w:ascii="Book Antiqua" w:eastAsia="Book Antiqua" w:hAnsi="Book Antiqua" w:cs="Book Antiqua"/>
          <w:bCs/>
          <w:color w:val="000000"/>
        </w:rPr>
        <w:t xml:space="preserve"> 2020; </w:t>
      </w:r>
      <w:r w:rsidR="00EA06D7" w:rsidRPr="00D203C9">
        <w:rPr>
          <w:rFonts w:ascii="Book Antiqua" w:eastAsia="Book Antiqua" w:hAnsi="Book Antiqua" w:cs="Book Antiqua"/>
          <w:b/>
          <w:bCs/>
          <w:color w:val="000000"/>
        </w:rPr>
        <w:t>7:</w:t>
      </w:r>
      <w:r w:rsidR="00EA06D7" w:rsidRPr="00EA06D7">
        <w:rPr>
          <w:rFonts w:ascii="Book Antiqua" w:eastAsia="Book Antiqua" w:hAnsi="Book Antiqua" w:cs="Book Antiqua"/>
          <w:bCs/>
          <w:color w:val="000000"/>
        </w:rPr>
        <w:t xml:space="preserve"> 851-864 [PMID: 32866459 DOI: 10.1016/S2215-0366(20)30256-X]</w:t>
      </w:r>
    </w:p>
    <w:p w14:paraId="5A712A14" w14:textId="77777777" w:rsidR="00262E73" w:rsidRPr="0031001B" w:rsidRDefault="0031001B" w:rsidP="0031001B">
      <w:pPr>
        <w:adjustRightInd w:val="0"/>
        <w:spacing w:line="360" w:lineRule="auto"/>
        <w:jc w:val="both"/>
        <w:rPr>
          <w:rFonts w:ascii="Book Antiqua" w:hAnsi="Book Antiqua"/>
        </w:rPr>
      </w:pPr>
      <w:r w:rsidRPr="00EA06D7">
        <w:rPr>
          <w:rFonts w:ascii="Book Antiqua" w:eastAsia="Book Antiqua" w:hAnsi="Book Antiqua" w:cs="Book Antiqua"/>
          <w:color w:val="000000"/>
        </w:rPr>
        <w:t xml:space="preserve">29 </w:t>
      </w:r>
      <w:r w:rsidRPr="00634DE9">
        <w:rPr>
          <w:rFonts w:ascii="Book Antiqua" w:eastAsia="Book Antiqua" w:hAnsi="Book Antiqua" w:cs="Book Antiqua"/>
          <w:b/>
        </w:rPr>
        <w:t>Garrido S,</w:t>
      </w:r>
      <w:r w:rsidRPr="00634DE9">
        <w:rPr>
          <w:rFonts w:ascii="Book Antiqua" w:eastAsia="Book Antiqua" w:hAnsi="Book Antiqua" w:cs="Book Antiqua"/>
        </w:rPr>
        <w:t xml:space="preserve"> </w:t>
      </w:r>
      <w:r w:rsidRPr="00EA06D7">
        <w:rPr>
          <w:rFonts w:ascii="Book Antiqua" w:eastAsia="Book Antiqua" w:hAnsi="Book Antiqua" w:cs="Book Antiqua"/>
          <w:color w:val="000000"/>
        </w:rPr>
        <w:t>Millington C, Cheers D, Boydell K, Schubert E, Meade T, Nguyen QV. What Works and What Doesn't Work? A Sy</w:t>
      </w:r>
      <w:r w:rsidRPr="0031001B">
        <w:rPr>
          <w:rFonts w:ascii="Book Antiqua" w:eastAsia="Book Antiqua" w:hAnsi="Book Antiqua" w:cs="Book Antiqua"/>
          <w:color w:val="000000"/>
        </w:rPr>
        <w:t xml:space="preserve">stematic Review of Digital Mental Health Interventions for Depression and Anxiety in Young People. </w:t>
      </w:r>
      <w:r w:rsidRPr="0031001B">
        <w:rPr>
          <w:rFonts w:ascii="Book Antiqua" w:eastAsia="Book Antiqua" w:hAnsi="Book Antiqua" w:cs="Book Antiqua"/>
          <w:i/>
          <w:iCs/>
          <w:color w:val="000000"/>
        </w:rPr>
        <w:t>Front Psychiatry</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10</w:t>
      </w:r>
      <w:r w:rsidRPr="0031001B">
        <w:rPr>
          <w:rFonts w:ascii="Book Antiqua" w:eastAsia="Book Antiqua" w:hAnsi="Book Antiqua" w:cs="Book Antiqua"/>
          <w:color w:val="000000"/>
        </w:rPr>
        <w:t>: 759 [PMID: 31798468 DOI: 10.3389/fpsyt.2019.00759]</w:t>
      </w:r>
    </w:p>
    <w:p w14:paraId="42683973" w14:textId="31E57466" w:rsidR="00262E73" w:rsidRPr="00634DE9" w:rsidRDefault="0031001B" w:rsidP="0031001B">
      <w:pPr>
        <w:adjustRightInd w:val="0"/>
        <w:spacing w:line="360" w:lineRule="auto"/>
        <w:jc w:val="both"/>
        <w:rPr>
          <w:rFonts w:ascii="Book Antiqua" w:hAnsi="Book Antiqua"/>
        </w:rPr>
      </w:pPr>
      <w:r w:rsidRPr="00634DE9">
        <w:rPr>
          <w:rFonts w:ascii="Book Antiqua" w:eastAsia="Book Antiqua" w:hAnsi="Book Antiqua" w:cs="Book Antiqua"/>
          <w:highlight w:val="yellow"/>
        </w:rPr>
        <w:t xml:space="preserve">30 </w:t>
      </w:r>
      <w:r w:rsidR="004F4F27" w:rsidRPr="00634DE9">
        <w:rPr>
          <w:rFonts w:ascii="Book Antiqua" w:eastAsia="Book Antiqua" w:hAnsi="Book Antiqua" w:cs="Book Antiqua"/>
          <w:b/>
          <w:bCs/>
          <w:highlight w:val="yellow"/>
        </w:rPr>
        <w:t>The World B</w:t>
      </w:r>
      <w:r w:rsidRPr="00634DE9">
        <w:rPr>
          <w:rFonts w:ascii="Book Antiqua" w:eastAsia="Book Antiqua" w:hAnsi="Book Antiqua" w:cs="Book Antiqua"/>
          <w:b/>
          <w:bCs/>
          <w:highlight w:val="yellow"/>
        </w:rPr>
        <w:t>ank</w:t>
      </w:r>
      <w:r w:rsidR="00931DEF" w:rsidRPr="00634DE9">
        <w:rPr>
          <w:rFonts w:ascii="Book Antiqua" w:eastAsia="Book Antiqua" w:hAnsi="Book Antiqua" w:cs="Book Antiqua"/>
          <w:b/>
          <w:bCs/>
          <w:highlight w:val="yellow"/>
        </w:rPr>
        <w:t xml:space="preserve"> Group</w:t>
      </w:r>
      <w:r w:rsidRPr="00634DE9">
        <w:rPr>
          <w:rFonts w:ascii="Book Antiqua" w:eastAsia="Book Antiqua" w:hAnsi="Book Antiqua" w:cs="Book Antiqua"/>
          <w:b/>
          <w:bCs/>
          <w:highlight w:val="yellow"/>
        </w:rPr>
        <w:t xml:space="preserve">. </w:t>
      </w:r>
      <w:bookmarkStart w:id="34" w:name="OLE_LINK24"/>
      <w:bookmarkStart w:id="35" w:name="OLE_LINK25"/>
      <w:r w:rsidRPr="00634DE9">
        <w:rPr>
          <w:rFonts w:ascii="Book Antiqua" w:eastAsia="Book Antiqua" w:hAnsi="Book Antiqua" w:cs="Book Antiqua"/>
          <w:bCs/>
          <w:highlight w:val="yellow"/>
        </w:rPr>
        <w:t xml:space="preserve">World development report 2016: Digital dividends. </w:t>
      </w:r>
      <w:bookmarkEnd w:id="34"/>
      <w:bookmarkEnd w:id="35"/>
      <w:r w:rsidR="00931DEF" w:rsidRPr="00634DE9">
        <w:rPr>
          <w:rFonts w:ascii="Book Antiqua" w:eastAsia="Book Antiqua" w:hAnsi="Book Antiqua" w:cs="Book Antiqua"/>
          <w:highlight w:val="yellow"/>
        </w:rPr>
        <w:t xml:space="preserve">[cited </w:t>
      </w:r>
      <w:r w:rsidR="00156A89">
        <w:rPr>
          <w:rFonts w:ascii="Book Antiqua" w:eastAsia="Book Antiqua" w:hAnsi="Book Antiqua" w:cs="Book Antiqua"/>
          <w:highlight w:val="yellow"/>
        </w:rPr>
        <w:t xml:space="preserve">30 December </w:t>
      </w:r>
      <w:r w:rsidR="00931DEF" w:rsidRPr="00634DE9">
        <w:rPr>
          <w:rFonts w:ascii="Book Antiqua" w:eastAsia="Book Antiqua" w:hAnsi="Book Antiqua" w:cs="Book Antiqua"/>
          <w:highlight w:val="yellow"/>
        </w:rPr>
        <w:t>2020]. Available</w:t>
      </w:r>
      <w:r w:rsidR="004F4F27" w:rsidRPr="00634DE9">
        <w:rPr>
          <w:rFonts w:ascii="Book Antiqua" w:eastAsia="Book Antiqua" w:hAnsi="Book Antiqua" w:cs="Book Antiqua"/>
          <w:highlight w:val="yellow"/>
        </w:rPr>
        <w:t xml:space="preserve"> from: https://www.worldbank.org/en/publication/wdr2016</w:t>
      </w:r>
    </w:p>
    <w:p w14:paraId="3370D81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31 </w:t>
      </w:r>
      <w:r w:rsidRPr="0031001B">
        <w:rPr>
          <w:rFonts w:ascii="Book Antiqua" w:eastAsia="Book Antiqua" w:hAnsi="Book Antiqua" w:cs="Book Antiqua"/>
          <w:b/>
          <w:bCs/>
          <w:color w:val="000000"/>
        </w:rPr>
        <w:t>Graham AK</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Lattie</w:t>
      </w:r>
      <w:proofErr w:type="spellEnd"/>
      <w:r w:rsidRPr="0031001B">
        <w:rPr>
          <w:rFonts w:ascii="Book Antiqua" w:eastAsia="Book Antiqua" w:hAnsi="Book Antiqua" w:cs="Book Antiqua"/>
          <w:color w:val="000000"/>
        </w:rPr>
        <w:t xml:space="preserve"> EG, Powell BJ, Lyon AR, Smith JD, </w:t>
      </w:r>
      <w:proofErr w:type="spellStart"/>
      <w:r w:rsidRPr="0031001B">
        <w:rPr>
          <w:rFonts w:ascii="Book Antiqua" w:eastAsia="Book Antiqua" w:hAnsi="Book Antiqua" w:cs="Book Antiqua"/>
          <w:color w:val="000000"/>
        </w:rPr>
        <w:t>Schueller</w:t>
      </w:r>
      <w:proofErr w:type="spellEnd"/>
      <w:r w:rsidRPr="0031001B">
        <w:rPr>
          <w:rFonts w:ascii="Book Antiqua" w:eastAsia="Book Antiqua" w:hAnsi="Book Antiqua" w:cs="Book Antiqua"/>
          <w:color w:val="000000"/>
        </w:rPr>
        <w:t xml:space="preserve"> SM, </w:t>
      </w:r>
      <w:proofErr w:type="spellStart"/>
      <w:r w:rsidRPr="0031001B">
        <w:rPr>
          <w:rFonts w:ascii="Book Antiqua" w:eastAsia="Book Antiqua" w:hAnsi="Book Antiqua" w:cs="Book Antiqua"/>
          <w:color w:val="000000"/>
        </w:rPr>
        <w:t>Stadnick</w:t>
      </w:r>
      <w:proofErr w:type="spellEnd"/>
      <w:r w:rsidRPr="0031001B">
        <w:rPr>
          <w:rFonts w:ascii="Book Antiqua" w:eastAsia="Book Antiqua" w:hAnsi="Book Antiqua" w:cs="Book Antiqua"/>
          <w:color w:val="000000"/>
        </w:rPr>
        <w:t xml:space="preserve"> NA, Brown CH, Mohr DC. Implementation strategies for digital mental health interventions in health care settings. </w:t>
      </w:r>
      <w:r w:rsidRPr="0031001B">
        <w:rPr>
          <w:rFonts w:ascii="Book Antiqua" w:eastAsia="Book Antiqua" w:hAnsi="Book Antiqua" w:cs="Book Antiqua"/>
          <w:i/>
          <w:iCs/>
          <w:color w:val="000000"/>
        </w:rPr>
        <w:t>Am Psychol</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75</w:t>
      </w:r>
      <w:r w:rsidRPr="0031001B">
        <w:rPr>
          <w:rFonts w:ascii="Book Antiqua" w:eastAsia="Book Antiqua" w:hAnsi="Book Antiqua" w:cs="Book Antiqua"/>
          <w:color w:val="000000"/>
        </w:rPr>
        <w:t>: 1080-1092 [PMID: 33252946 DOI: 10.1037/amp0000686]</w:t>
      </w:r>
    </w:p>
    <w:p w14:paraId="0B1F49C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32 </w:t>
      </w:r>
      <w:proofErr w:type="spellStart"/>
      <w:r w:rsidRPr="0031001B">
        <w:rPr>
          <w:rFonts w:ascii="Book Antiqua" w:eastAsia="Book Antiqua" w:hAnsi="Book Antiqua" w:cs="Book Antiqua"/>
          <w:b/>
          <w:bCs/>
          <w:color w:val="000000"/>
        </w:rPr>
        <w:t>Kraepelien</w:t>
      </w:r>
      <w:proofErr w:type="spellEnd"/>
      <w:r w:rsidRPr="0031001B">
        <w:rPr>
          <w:rFonts w:ascii="Book Antiqua" w:eastAsia="Book Antiqua" w:hAnsi="Book Antiqua" w:cs="Book Antiqua"/>
          <w:b/>
          <w:bCs/>
          <w:color w:val="000000"/>
        </w:rPr>
        <w:t xml:space="preserve"> M</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Mattsson</w:t>
      </w:r>
      <w:proofErr w:type="spellEnd"/>
      <w:r w:rsidRPr="0031001B">
        <w:rPr>
          <w:rFonts w:ascii="Book Antiqua" w:eastAsia="Book Antiqua" w:hAnsi="Book Antiqua" w:cs="Book Antiqua"/>
          <w:color w:val="000000"/>
        </w:rPr>
        <w:t xml:space="preserve"> S, </w:t>
      </w:r>
      <w:proofErr w:type="spellStart"/>
      <w:r w:rsidRPr="0031001B">
        <w:rPr>
          <w:rFonts w:ascii="Book Antiqua" w:eastAsia="Book Antiqua" w:hAnsi="Book Antiqua" w:cs="Book Antiqua"/>
          <w:color w:val="000000"/>
        </w:rPr>
        <w:t>Hedman-Lagerlöf</w:t>
      </w:r>
      <w:proofErr w:type="spellEnd"/>
      <w:r w:rsidRPr="0031001B">
        <w:rPr>
          <w:rFonts w:ascii="Book Antiqua" w:eastAsia="Book Antiqua" w:hAnsi="Book Antiqua" w:cs="Book Antiqua"/>
          <w:color w:val="000000"/>
        </w:rPr>
        <w:t xml:space="preserve"> E, </w:t>
      </w:r>
      <w:proofErr w:type="spellStart"/>
      <w:r w:rsidRPr="0031001B">
        <w:rPr>
          <w:rFonts w:ascii="Book Antiqua" w:eastAsia="Book Antiqua" w:hAnsi="Book Antiqua" w:cs="Book Antiqua"/>
          <w:color w:val="000000"/>
        </w:rPr>
        <w:t>Petersson</w:t>
      </w:r>
      <w:proofErr w:type="spellEnd"/>
      <w:r w:rsidRPr="0031001B">
        <w:rPr>
          <w:rFonts w:ascii="Book Antiqua" w:eastAsia="Book Antiqua" w:hAnsi="Book Antiqua" w:cs="Book Antiqua"/>
          <w:color w:val="000000"/>
        </w:rPr>
        <w:t xml:space="preserve"> IF, </w:t>
      </w:r>
      <w:proofErr w:type="spellStart"/>
      <w:r w:rsidRPr="0031001B">
        <w:rPr>
          <w:rFonts w:ascii="Book Antiqua" w:eastAsia="Book Antiqua" w:hAnsi="Book Antiqua" w:cs="Book Antiqua"/>
          <w:color w:val="000000"/>
        </w:rPr>
        <w:t>Forsell</w:t>
      </w:r>
      <w:proofErr w:type="spellEnd"/>
      <w:r w:rsidRPr="0031001B">
        <w:rPr>
          <w:rFonts w:ascii="Book Antiqua" w:eastAsia="Book Antiqua" w:hAnsi="Book Antiqua" w:cs="Book Antiqua"/>
          <w:color w:val="000000"/>
        </w:rPr>
        <w:t xml:space="preserve"> Y, </w:t>
      </w:r>
      <w:proofErr w:type="spellStart"/>
      <w:r w:rsidRPr="0031001B">
        <w:rPr>
          <w:rFonts w:ascii="Book Antiqua" w:eastAsia="Book Antiqua" w:hAnsi="Book Antiqua" w:cs="Book Antiqua"/>
          <w:color w:val="000000"/>
        </w:rPr>
        <w:t>Lindefors</w:t>
      </w:r>
      <w:proofErr w:type="spellEnd"/>
      <w:r w:rsidRPr="0031001B">
        <w:rPr>
          <w:rFonts w:ascii="Book Antiqua" w:eastAsia="Book Antiqua" w:hAnsi="Book Antiqua" w:cs="Book Antiqua"/>
          <w:color w:val="000000"/>
        </w:rPr>
        <w:t xml:space="preserve"> N, </w:t>
      </w:r>
      <w:proofErr w:type="spellStart"/>
      <w:r w:rsidRPr="0031001B">
        <w:rPr>
          <w:rFonts w:ascii="Book Antiqua" w:eastAsia="Book Antiqua" w:hAnsi="Book Antiqua" w:cs="Book Antiqua"/>
          <w:color w:val="000000"/>
        </w:rPr>
        <w:t>Kaldo</w:t>
      </w:r>
      <w:proofErr w:type="spellEnd"/>
      <w:r w:rsidRPr="0031001B">
        <w:rPr>
          <w:rFonts w:ascii="Book Antiqua" w:eastAsia="Book Antiqua" w:hAnsi="Book Antiqua" w:cs="Book Antiqua"/>
          <w:color w:val="000000"/>
        </w:rPr>
        <w:t xml:space="preserve"> V. Cost-effectiveness of internet-based cognitive-</w:t>
      </w:r>
      <w:proofErr w:type="spellStart"/>
      <w:r w:rsidRPr="0031001B">
        <w:rPr>
          <w:rFonts w:ascii="Book Antiqua" w:eastAsia="Book Antiqua" w:hAnsi="Book Antiqua" w:cs="Book Antiqua"/>
          <w:color w:val="000000"/>
        </w:rPr>
        <w:t>behavioural</w:t>
      </w:r>
      <w:proofErr w:type="spellEnd"/>
      <w:r w:rsidRPr="0031001B">
        <w:rPr>
          <w:rFonts w:ascii="Book Antiqua" w:eastAsia="Book Antiqua" w:hAnsi="Book Antiqua" w:cs="Book Antiqua"/>
          <w:color w:val="000000"/>
        </w:rPr>
        <w:t xml:space="preserve"> therapy and physical exercise for depression. </w:t>
      </w:r>
      <w:proofErr w:type="spellStart"/>
      <w:r w:rsidRPr="0031001B">
        <w:rPr>
          <w:rFonts w:ascii="Book Antiqua" w:eastAsia="Book Antiqua" w:hAnsi="Book Antiqua" w:cs="Book Antiqua"/>
          <w:i/>
          <w:iCs/>
          <w:color w:val="000000"/>
        </w:rPr>
        <w:t>BJPsych</w:t>
      </w:r>
      <w:proofErr w:type="spellEnd"/>
      <w:r w:rsidRPr="0031001B">
        <w:rPr>
          <w:rFonts w:ascii="Book Antiqua" w:eastAsia="Book Antiqua" w:hAnsi="Book Antiqua" w:cs="Book Antiqua"/>
          <w:i/>
          <w:iCs/>
          <w:color w:val="000000"/>
        </w:rPr>
        <w:t xml:space="preserve"> Open</w:t>
      </w:r>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4</w:t>
      </w:r>
      <w:r w:rsidRPr="0031001B">
        <w:rPr>
          <w:rFonts w:ascii="Book Antiqua" w:eastAsia="Book Antiqua" w:hAnsi="Book Antiqua" w:cs="Book Antiqua"/>
          <w:color w:val="000000"/>
        </w:rPr>
        <w:t>: 265-273 [PMID: 30057780 DOI: 10.1192/bjo.2018.38]</w:t>
      </w:r>
    </w:p>
    <w:p w14:paraId="4A5EBD3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33 </w:t>
      </w:r>
      <w:r w:rsidRPr="0031001B">
        <w:rPr>
          <w:rFonts w:ascii="Book Antiqua" w:eastAsia="Book Antiqua" w:hAnsi="Book Antiqua" w:cs="Book Antiqua"/>
          <w:b/>
          <w:bCs/>
          <w:color w:val="000000"/>
        </w:rPr>
        <w:t>Rogers MA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Lemmen</w:t>
      </w:r>
      <w:proofErr w:type="spellEnd"/>
      <w:r w:rsidRPr="0031001B">
        <w:rPr>
          <w:rFonts w:ascii="Book Antiqua" w:eastAsia="Book Antiqua" w:hAnsi="Book Antiqua" w:cs="Book Antiqua"/>
          <w:color w:val="000000"/>
        </w:rPr>
        <w:t xml:space="preserve"> K, Kramer R, Mann J, Chopra V. Internet-Delivered Health Interventions That Work: Systematic Review of Meta-Analyses and Evaluation of Website Availability. </w:t>
      </w:r>
      <w:r w:rsidRPr="0031001B">
        <w:rPr>
          <w:rFonts w:ascii="Book Antiqua" w:eastAsia="Book Antiqua" w:hAnsi="Book Antiqua" w:cs="Book Antiqua"/>
          <w:i/>
          <w:iCs/>
          <w:color w:val="000000"/>
        </w:rPr>
        <w:t>J Med Internet Res</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19</w:t>
      </w:r>
      <w:r w:rsidRPr="0031001B">
        <w:rPr>
          <w:rFonts w:ascii="Book Antiqua" w:eastAsia="Book Antiqua" w:hAnsi="Book Antiqua" w:cs="Book Antiqua"/>
          <w:color w:val="000000"/>
        </w:rPr>
        <w:t>: e90 [PMID: 28341617 DOI: 10.2196/jmir.7111]</w:t>
      </w:r>
    </w:p>
    <w:p w14:paraId="2F8F052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34 </w:t>
      </w:r>
      <w:r w:rsidRPr="0031001B">
        <w:rPr>
          <w:rFonts w:ascii="Book Antiqua" w:eastAsia="Book Antiqua" w:hAnsi="Book Antiqua" w:cs="Book Antiqua"/>
          <w:b/>
          <w:bCs/>
          <w:color w:val="000000"/>
        </w:rPr>
        <w:t>Batra S</w:t>
      </w:r>
      <w:r w:rsidRPr="0031001B">
        <w:rPr>
          <w:rFonts w:ascii="Book Antiqua" w:eastAsia="Book Antiqua" w:hAnsi="Book Antiqua" w:cs="Book Antiqua"/>
          <w:color w:val="000000"/>
        </w:rPr>
        <w:t xml:space="preserve">, Baker RA, Wang T, Forma F, </w:t>
      </w:r>
      <w:proofErr w:type="spellStart"/>
      <w:r w:rsidRPr="0031001B">
        <w:rPr>
          <w:rFonts w:ascii="Book Antiqua" w:eastAsia="Book Antiqua" w:hAnsi="Book Antiqua" w:cs="Book Antiqua"/>
          <w:color w:val="000000"/>
        </w:rPr>
        <w:t>DiBiasi</w:t>
      </w:r>
      <w:proofErr w:type="spellEnd"/>
      <w:r w:rsidRPr="0031001B">
        <w:rPr>
          <w:rFonts w:ascii="Book Antiqua" w:eastAsia="Book Antiqua" w:hAnsi="Book Antiqua" w:cs="Book Antiqua"/>
          <w:color w:val="000000"/>
        </w:rPr>
        <w:t xml:space="preserve"> F, Peters-Strickland T. Digital health technology for use in patients with serious mental illness: a systematic review of the literature. </w:t>
      </w:r>
      <w:r w:rsidRPr="0031001B">
        <w:rPr>
          <w:rFonts w:ascii="Book Antiqua" w:eastAsia="Book Antiqua" w:hAnsi="Book Antiqua" w:cs="Book Antiqua"/>
          <w:i/>
          <w:iCs/>
          <w:color w:val="000000"/>
        </w:rPr>
        <w:t>Med Devices (</w:t>
      </w:r>
      <w:proofErr w:type="spellStart"/>
      <w:r w:rsidRPr="0031001B">
        <w:rPr>
          <w:rFonts w:ascii="Book Antiqua" w:eastAsia="Book Antiqua" w:hAnsi="Book Antiqua" w:cs="Book Antiqua"/>
          <w:i/>
          <w:iCs/>
          <w:color w:val="000000"/>
        </w:rPr>
        <w:t>Auckl</w:t>
      </w:r>
      <w:proofErr w:type="spellEnd"/>
      <w:r w:rsidRPr="0031001B">
        <w:rPr>
          <w:rFonts w:ascii="Book Antiqua" w:eastAsia="Book Antiqua" w:hAnsi="Book Antiqua" w:cs="Book Antiqua"/>
          <w:i/>
          <w:iCs/>
          <w:color w:val="000000"/>
        </w:rPr>
        <w:t>)</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10</w:t>
      </w:r>
      <w:r w:rsidRPr="0031001B">
        <w:rPr>
          <w:rFonts w:ascii="Book Antiqua" w:eastAsia="Book Antiqua" w:hAnsi="Book Antiqua" w:cs="Book Antiqua"/>
          <w:color w:val="000000"/>
        </w:rPr>
        <w:t>: 237-251 [PMID: 29042823 DOI: 10.2147/MDER.S144158]</w:t>
      </w:r>
    </w:p>
    <w:p w14:paraId="1CC6BA1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35 </w:t>
      </w:r>
      <w:proofErr w:type="spellStart"/>
      <w:r w:rsidRPr="0031001B">
        <w:rPr>
          <w:rFonts w:ascii="Book Antiqua" w:eastAsia="Book Antiqua" w:hAnsi="Book Antiqua" w:cs="Book Antiqua"/>
          <w:b/>
          <w:bCs/>
          <w:color w:val="000000"/>
        </w:rPr>
        <w:t>Lattie</w:t>
      </w:r>
      <w:proofErr w:type="spellEnd"/>
      <w:r w:rsidRPr="0031001B">
        <w:rPr>
          <w:rFonts w:ascii="Book Antiqua" w:eastAsia="Book Antiqua" w:hAnsi="Book Antiqua" w:cs="Book Antiqua"/>
          <w:b/>
          <w:bCs/>
          <w:color w:val="000000"/>
        </w:rPr>
        <w:t xml:space="preserve"> EG</w:t>
      </w:r>
      <w:r w:rsidRPr="0031001B">
        <w:rPr>
          <w:rFonts w:ascii="Book Antiqua" w:eastAsia="Book Antiqua" w:hAnsi="Book Antiqua" w:cs="Book Antiqua"/>
          <w:color w:val="000000"/>
        </w:rPr>
        <w:t xml:space="preserve">, Adkins EC, Winquist N, Stiles-Shields C, </w:t>
      </w:r>
      <w:proofErr w:type="spellStart"/>
      <w:r w:rsidRPr="0031001B">
        <w:rPr>
          <w:rFonts w:ascii="Book Antiqua" w:eastAsia="Book Antiqua" w:hAnsi="Book Antiqua" w:cs="Book Antiqua"/>
          <w:color w:val="000000"/>
        </w:rPr>
        <w:t>Wafford</w:t>
      </w:r>
      <w:proofErr w:type="spellEnd"/>
      <w:r w:rsidRPr="0031001B">
        <w:rPr>
          <w:rFonts w:ascii="Book Antiqua" w:eastAsia="Book Antiqua" w:hAnsi="Book Antiqua" w:cs="Book Antiqua"/>
          <w:color w:val="000000"/>
        </w:rPr>
        <w:t xml:space="preserve"> QE, Graham AK. Digital Mental Health Interventions for Depression, Anxiety, and Enhancement of Psychological Well-Being Among College Students: Systematic Review. </w:t>
      </w:r>
      <w:r w:rsidRPr="0031001B">
        <w:rPr>
          <w:rFonts w:ascii="Book Antiqua" w:eastAsia="Book Antiqua" w:hAnsi="Book Antiqua" w:cs="Book Antiqua"/>
          <w:i/>
          <w:iCs/>
          <w:color w:val="000000"/>
        </w:rPr>
        <w:t>J Med Internet Res</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21</w:t>
      </w:r>
      <w:r w:rsidRPr="0031001B">
        <w:rPr>
          <w:rFonts w:ascii="Book Antiqua" w:eastAsia="Book Antiqua" w:hAnsi="Book Antiqua" w:cs="Book Antiqua"/>
          <w:color w:val="000000"/>
        </w:rPr>
        <w:t>: e12869 [PMID: 31333198 DOI: 10.2196/12869]</w:t>
      </w:r>
    </w:p>
    <w:p w14:paraId="0EDE9C7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36 </w:t>
      </w:r>
      <w:r w:rsidRPr="0031001B">
        <w:rPr>
          <w:rFonts w:ascii="Book Antiqua" w:eastAsia="Book Antiqua" w:hAnsi="Book Antiqua" w:cs="Book Antiqua"/>
          <w:b/>
          <w:bCs/>
          <w:color w:val="000000"/>
        </w:rPr>
        <w:t>Ashford MT</w:t>
      </w:r>
      <w:r w:rsidRPr="0031001B">
        <w:rPr>
          <w:rFonts w:ascii="Book Antiqua" w:eastAsia="Book Antiqua" w:hAnsi="Book Antiqua" w:cs="Book Antiqua"/>
          <w:color w:val="000000"/>
        </w:rPr>
        <w:t xml:space="preserve">, Olander EK, Ayers S. Computer- or web-based interventions for perinatal mental health: A systematic review.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197</w:t>
      </w:r>
      <w:r w:rsidRPr="0031001B">
        <w:rPr>
          <w:rFonts w:ascii="Book Antiqua" w:eastAsia="Book Antiqua" w:hAnsi="Book Antiqua" w:cs="Book Antiqua"/>
          <w:color w:val="000000"/>
        </w:rPr>
        <w:t>: 134-146 [PMID: 26991368 DOI: 10.1016/j.jad.2016.02.057]</w:t>
      </w:r>
    </w:p>
    <w:p w14:paraId="0D244D7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37 </w:t>
      </w:r>
      <w:r w:rsidRPr="0031001B">
        <w:rPr>
          <w:rFonts w:ascii="Book Antiqua" w:eastAsia="Book Antiqua" w:hAnsi="Book Antiqua" w:cs="Book Antiqua"/>
          <w:b/>
          <w:bCs/>
          <w:color w:val="000000"/>
        </w:rPr>
        <w:t>Lee EW</w:t>
      </w:r>
      <w:r w:rsidRPr="0031001B">
        <w:rPr>
          <w:rFonts w:ascii="Book Antiqua" w:eastAsia="Book Antiqua" w:hAnsi="Book Antiqua" w:cs="Book Antiqua"/>
          <w:color w:val="000000"/>
        </w:rPr>
        <w:t xml:space="preserve">, Denison FC, </w:t>
      </w:r>
      <w:proofErr w:type="spellStart"/>
      <w:r w:rsidRPr="0031001B">
        <w:rPr>
          <w:rFonts w:ascii="Book Antiqua" w:eastAsia="Book Antiqua" w:hAnsi="Book Antiqua" w:cs="Book Antiqua"/>
          <w:color w:val="000000"/>
        </w:rPr>
        <w:t>Hor</w:t>
      </w:r>
      <w:proofErr w:type="spellEnd"/>
      <w:r w:rsidRPr="0031001B">
        <w:rPr>
          <w:rFonts w:ascii="Book Antiqua" w:eastAsia="Book Antiqua" w:hAnsi="Book Antiqua" w:cs="Book Antiqua"/>
          <w:color w:val="000000"/>
        </w:rPr>
        <w:t xml:space="preserve"> K, Reynolds RM. Web-based interventions for prevention and treatment of perinatal mood disorders: a systematic review. </w:t>
      </w:r>
      <w:r w:rsidRPr="0031001B">
        <w:rPr>
          <w:rFonts w:ascii="Book Antiqua" w:eastAsia="Book Antiqua" w:hAnsi="Book Antiqua" w:cs="Book Antiqua"/>
          <w:i/>
          <w:iCs/>
          <w:color w:val="000000"/>
        </w:rPr>
        <w:t>BMC Pregnancy Childbirth</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16</w:t>
      </w:r>
      <w:r w:rsidRPr="0031001B">
        <w:rPr>
          <w:rFonts w:ascii="Book Antiqua" w:eastAsia="Book Antiqua" w:hAnsi="Book Antiqua" w:cs="Book Antiqua"/>
          <w:color w:val="000000"/>
        </w:rPr>
        <w:t>: 38 [PMID: 26928898 DOI: 10.1186/s12884-016-0831-1]</w:t>
      </w:r>
    </w:p>
    <w:p w14:paraId="44BD248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38 </w:t>
      </w:r>
      <w:r w:rsidRPr="0031001B">
        <w:rPr>
          <w:rFonts w:ascii="Book Antiqua" w:eastAsia="Book Antiqua" w:hAnsi="Book Antiqua" w:cs="Book Antiqua"/>
          <w:b/>
          <w:bCs/>
          <w:color w:val="000000"/>
        </w:rPr>
        <w:t>Loughnan SA</w:t>
      </w:r>
      <w:r w:rsidRPr="0031001B">
        <w:rPr>
          <w:rFonts w:ascii="Book Antiqua" w:eastAsia="Book Antiqua" w:hAnsi="Book Antiqua" w:cs="Book Antiqua"/>
          <w:color w:val="000000"/>
        </w:rPr>
        <w:t xml:space="preserve">, Joubert AE, Grierson A, Andrews G, Newby JM. Internet-delivered psychological interventions for clinical anxiety and depression in perinatal women: a systematic review and meta-analysis. </w:t>
      </w:r>
      <w:r w:rsidRPr="0031001B">
        <w:rPr>
          <w:rFonts w:ascii="Book Antiqua" w:eastAsia="Book Antiqua" w:hAnsi="Book Antiqua" w:cs="Book Antiqua"/>
          <w:i/>
          <w:iCs/>
          <w:color w:val="000000"/>
        </w:rPr>
        <w:t xml:space="preserve">Arch </w:t>
      </w:r>
      <w:proofErr w:type="spellStart"/>
      <w:r w:rsidRPr="0031001B">
        <w:rPr>
          <w:rFonts w:ascii="Book Antiqua" w:eastAsia="Book Antiqua" w:hAnsi="Book Antiqua" w:cs="Book Antiqua"/>
          <w:i/>
          <w:iCs/>
          <w:color w:val="000000"/>
        </w:rPr>
        <w:t>Womens</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22</w:t>
      </w:r>
      <w:r w:rsidRPr="0031001B">
        <w:rPr>
          <w:rFonts w:ascii="Book Antiqua" w:eastAsia="Book Antiqua" w:hAnsi="Book Antiqua" w:cs="Book Antiqua"/>
          <w:color w:val="000000"/>
        </w:rPr>
        <w:t>: 737-750 [PMID: 31101993 DOI: 10.1007/s00737-019-00961-9]</w:t>
      </w:r>
    </w:p>
    <w:p w14:paraId="272F156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39 </w:t>
      </w:r>
      <w:r w:rsidRPr="0031001B">
        <w:rPr>
          <w:rFonts w:ascii="Book Antiqua" w:eastAsia="Book Antiqua" w:hAnsi="Book Antiqua" w:cs="Book Antiqua"/>
          <w:b/>
          <w:bCs/>
          <w:color w:val="000000"/>
        </w:rPr>
        <w:t>Moher D</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Liberati</w:t>
      </w:r>
      <w:proofErr w:type="spellEnd"/>
      <w:r w:rsidRPr="0031001B">
        <w:rPr>
          <w:rFonts w:ascii="Book Antiqua" w:eastAsia="Book Antiqua" w:hAnsi="Book Antiqua" w:cs="Book Antiqua"/>
          <w:color w:val="000000"/>
        </w:rPr>
        <w:t xml:space="preserve"> A, </w:t>
      </w:r>
      <w:proofErr w:type="spellStart"/>
      <w:r w:rsidRPr="0031001B">
        <w:rPr>
          <w:rFonts w:ascii="Book Antiqua" w:eastAsia="Book Antiqua" w:hAnsi="Book Antiqua" w:cs="Book Antiqua"/>
          <w:color w:val="000000"/>
        </w:rPr>
        <w:t>Tetzlaff</w:t>
      </w:r>
      <w:proofErr w:type="spellEnd"/>
      <w:r w:rsidRPr="0031001B">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31001B">
        <w:rPr>
          <w:rFonts w:ascii="Book Antiqua" w:eastAsia="Book Antiqua" w:hAnsi="Book Antiqua" w:cs="Book Antiqua"/>
          <w:i/>
          <w:iCs/>
          <w:color w:val="000000"/>
        </w:rPr>
        <w:t>PLoS</w:t>
      </w:r>
      <w:proofErr w:type="spellEnd"/>
      <w:r w:rsidRPr="0031001B">
        <w:rPr>
          <w:rFonts w:ascii="Book Antiqua" w:eastAsia="Book Antiqua" w:hAnsi="Book Antiqua" w:cs="Book Antiqua"/>
          <w:i/>
          <w:iCs/>
          <w:color w:val="000000"/>
        </w:rPr>
        <w:t xml:space="preserve"> Med</w:t>
      </w:r>
      <w:r w:rsidRPr="0031001B">
        <w:rPr>
          <w:rFonts w:ascii="Book Antiqua" w:eastAsia="Book Antiqua" w:hAnsi="Book Antiqua" w:cs="Book Antiqua"/>
          <w:color w:val="000000"/>
        </w:rPr>
        <w:t xml:space="preserve"> 2009; </w:t>
      </w:r>
      <w:r w:rsidRPr="0031001B">
        <w:rPr>
          <w:rFonts w:ascii="Book Antiqua" w:eastAsia="Book Antiqua" w:hAnsi="Book Antiqua" w:cs="Book Antiqua"/>
          <w:b/>
          <w:bCs/>
          <w:color w:val="000000"/>
        </w:rPr>
        <w:t>6</w:t>
      </w:r>
      <w:r w:rsidRPr="0031001B">
        <w:rPr>
          <w:rFonts w:ascii="Book Antiqua" w:eastAsia="Book Antiqua" w:hAnsi="Book Antiqua" w:cs="Book Antiqua"/>
          <w:color w:val="000000"/>
        </w:rPr>
        <w:t>: e1000097 [PMID: 19621072 DOI: 10.1371/journal.pmed.1000097]</w:t>
      </w:r>
    </w:p>
    <w:p w14:paraId="5454D96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40 </w:t>
      </w:r>
      <w:proofErr w:type="spellStart"/>
      <w:r w:rsidRPr="0031001B">
        <w:rPr>
          <w:rFonts w:ascii="Book Antiqua" w:eastAsia="Book Antiqua" w:hAnsi="Book Antiqua" w:cs="Book Antiqua"/>
          <w:b/>
          <w:bCs/>
          <w:color w:val="000000"/>
        </w:rPr>
        <w:t>Hariton</w:t>
      </w:r>
      <w:proofErr w:type="spellEnd"/>
      <w:r w:rsidRPr="0031001B">
        <w:rPr>
          <w:rFonts w:ascii="Book Antiqua" w:eastAsia="Book Antiqua" w:hAnsi="Book Antiqua" w:cs="Book Antiqua"/>
          <w:b/>
          <w:bCs/>
          <w:color w:val="000000"/>
        </w:rPr>
        <w:t xml:space="preserve"> E</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Locascio</w:t>
      </w:r>
      <w:proofErr w:type="spellEnd"/>
      <w:r w:rsidRPr="0031001B">
        <w:rPr>
          <w:rFonts w:ascii="Book Antiqua" w:eastAsia="Book Antiqua" w:hAnsi="Book Antiqua" w:cs="Book Antiqua"/>
          <w:color w:val="000000"/>
        </w:rPr>
        <w:t xml:space="preserve"> JJ.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trials - the gold standard for effectiveness research: Study design: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trials. </w:t>
      </w:r>
      <w:r w:rsidRPr="0031001B">
        <w:rPr>
          <w:rFonts w:ascii="Book Antiqua" w:eastAsia="Book Antiqua" w:hAnsi="Book Antiqua" w:cs="Book Antiqua"/>
          <w:i/>
          <w:iCs/>
          <w:color w:val="000000"/>
        </w:rPr>
        <w:t>BJOG</w:t>
      </w:r>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125</w:t>
      </w:r>
      <w:r w:rsidRPr="0031001B">
        <w:rPr>
          <w:rFonts w:ascii="Book Antiqua" w:eastAsia="Book Antiqua" w:hAnsi="Book Antiqua" w:cs="Book Antiqua"/>
          <w:color w:val="000000"/>
        </w:rPr>
        <w:t>: 1716 [PMID: 29916205 DOI: 10.1111/1471-0528.15199]</w:t>
      </w:r>
    </w:p>
    <w:p w14:paraId="44B30614" w14:textId="01DE91B8" w:rsidR="00D003CB" w:rsidRDefault="0031001B" w:rsidP="0031001B">
      <w:pPr>
        <w:adjustRightInd w:val="0"/>
        <w:spacing w:line="360" w:lineRule="auto"/>
        <w:jc w:val="both"/>
        <w:rPr>
          <w:rFonts w:ascii="Book Antiqua" w:eastAsia="Book Antiqua" w:hAnsi="Book Antiqua" w:cs="Book Antiqua"/>
          <w:highlight w:val="yellow"/>
        </w:rPr>
      </w:pPr>
      <w:r w:rsidRPr="00634DE9">
        <w:rPr>
          <w:rFonts w:ascii="Book Antiqua" w:eastAsia="Book Antiqua" w:hAnsi="Book Antiqua" w:cs="Book Antiqua"/>
          <w:highlight w:val="yellow"/>
        </w:rPr>
        <w:t xml:space="preserve">41 </w:t>
      </w:r>
      <w:r w:rsidR="00D003CB" w:rsidRPr="00D003CB">
        <w:rPr>
          <w:rFonts w:ascii="Book Antiqua" w:eastAsia="Book Antiqua" w:hAnsi="Book Antiqua" w:cs="Book Antiqua"/>
          <w:b/>
          <w:bCs/>
          <w:highlight w:val="yellow"/>
        </w:rPr>
        <w:t>Higgins JPT</w:t>
      </w:r>
      <w:r w:rsidR="00D003CB" w:rsidRPr="00D003CB">
        <w:rPr>
          <w:rFonts w:ascii="Book Antiqua" w:eastAsia="Book Antiqua" w:hAnsi="Book Antiqua" w:cs="Book Antiqua"/>
          <w:highlight w:val="yellow"/>
        </w:rPr>
        <w:t xml:space="preserve">, Thomas J, Chandler J, </w:t>
      </w:r>
      <w:proofErr w:type="spellStart"/>
      <w:r w:rsidR="00D003CB" w:rsidRPr="00D003CB">
        <w:rPr>
          <w:rFonts w:ascii="Book Antiqua" w:eastAsia="Book Antiqua" w:hAnsi="Book Antiqua" w:cs="Book Antiqua"/>
          <w:highlight w:val="yellow"/>
        </w:rPr>
        <w:t>Cumpston</w:t>
      </w:r>
      <w:proofErr w:type="spellEnd"/>
      <w:r w:rsidR="00D003CB" w:rsidRPr="00D003CB">
        <w:rPr>
          <w:rFonts w:ascii="Book Antiqua" w:eastAsia="Book Antiqua" w:hAnsi="Book Antiqua" w:cs="Book Antiqua"/>
          <w:highlight w:val="yellow"/>
        </w:rPr>
        <w:t xml:space="preserve"> M, Li T, Page MJ, Welch VA (editors). Cochrane Handbook for Systematic Reviews of Interventions. 2</w:t>
      </w:r>
      <w:r w:rsidR="00D003CB" w:rsidRPr="00D003CB">
        <w:rPr>
          <w:rFonts w:ascii="Book Antiqua" w:eastAsia="Book Antiqua" w:hAnsi="Book Antiqua" w:cs="Book Antiqua"/>
          <w:highlight w:val="yellow"/>
          <w:vertAlign w:val="superscript"/>
        </w:rPr>
        <w:t>nd</w:t>
      </w:r>
      <w:r w:rsidR="00D003CB" w:rsidRPr="00D003CB">
        <w:rPr>
          <w:rFonts w:ascii="Book Antiqua" w:eastAsia="Book Antiqua" w:hAnsi="Book Antiqua" w:cs="Book Antiqua"/>
          <w:highlight w:val="yellow"/>
        </w:rPr>
        <w:t xml:space="preserve"> </w:t>
      </w:r>
      <w:r w:rsidR="00D003CB">
        <w:rPr>
          <w:rFonts w:ascii="Book Antiqua" w:eastAsia="Book Antiqua" w:hAnsi="Book Antiqua" w:cs="Book Antiqua"/>
          <w:highlight w:val="yellow"/>
        </w:rPr>
        <w:t>e</w:t>
      </w:r>
      <w:r w:rsidR="00D003CB" w:rsidRPr="00D003CB">
        <w:rPr>
          <w:rFonts w:ascii="Book Antiqua" w:eastAsia="Book Antiqua" w:hAnsi="Book Antiqua" w:cs="Book Antiqua"/>
          <w:highlight w:val="yellow"/>
        </w:rPr>
        <w:t>d. Chichester (UK): John Wiley &amp; Sons, 2019</w:t>
      </w:r>
    </w:p>
    <w:p w14:paraId="62CE234B"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42 </w:t>
      </w:r>
      <w:proofErr w:type="spellStart"/>
      <w:r w:rsidRPr="0031001B">
        <w:rPr>
          <w:rFonts w:ascii="Book Antiqua" w:eastAsia="Book Antiqua" w:hAnsi="Book Antiqua" w:cs="Book Antiqua"/>
          <w:b/>
          <w:bCs/>
          <w:color w:val="000000"/>
        </w:rPr>
        <w:t>Paez</w:t>
      </w:r>
      <w:proofErr w:type="spellEnd"/>
      <w:r w:rsidRPr="0031001B">
        <w:rPr>
          <w:rFonts w:ascii="Book Antiqua" w:eastAsia="Book Antiqua" w:hAnsi="Book Antiqua" w:cs="Book Antiqua"/>
          <w:b/>
          <w:bCs/>
          <w:color w:val="000000"/>
        </w:rPr>
        <w:t xml:space="preserve"> A</w:t>
      </w:r>
      <w:r w:rsidRPr="0031001B">
        <w:rPr>
          <w:rFonts w:ascii="Book Antiqua" w:eastAsia="Book Antiqua" w:hAnsi="Book Antiqua" w:cs="Book Antiqua"/>
          <w:color w:val="000000"/>
        </w:rPr>
        <w:t xml:space="preserve">. Gray literature: An important resource in systematic reviews. </w:t>
      </w:r>
      <w:r w:rsidRPr="0031001B">
        <w:rPr>
          <w:rFonts w:ascii="Book Antiqua" w:eastAsia="Book Antiqua" w:hAnsi="Book Antiqua" w:cs="Book Antiqua"/>
          <w:i/>
          <w:iCs/>
          <w:color w:val="000000"/>
        </w:rPr>
        <w:t>J Evid Based Med</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10</w:t>
      </w:r>
      <w:r w:rsidRPr="0031001B">
        <w:rPr>
          <w:rFonts w:ascii="Book Antiqua" w:eastAsia="Book Antiqua" w:hAnsi="Book Antiqua" w:cs="Book Antiqua"/>
          <w:color w:val="000000"/>
        </w:rPr>
        <w:t>: 233-240 [PMID: 28857505 DOI: 10.1111/jebm.12266]</w:t>
      </w:r>
    </w:p>
    <w:p w14:paraId="192CE145" w14:textId="5288E861" w:rsidR="00262E73" w:rsidRPr="00634DE9" w:rsidRDefault="0031001B" w:rsidP="0031001B">
      <w:pPr>
        <w:adjustRightInd w:val="0"/>
        <w:spacing w:line="360" w:lineRule="auto"/>
        <w:jc w:val="both"/>
        <w:rPr>
          <w:rFonts w:ascii="Book Antiqua" w:hAnsi="Book Antiqua"/>
        </w:rPr>
      </w:pPr>
      <w:r w:rsidRPr="00634DE9">
        <w:rPr>
          <w:rFonts w:ascii="Book Antiqua" w:eastAsia="Book Antiqua" w:hAnsi="Book Antiqua" w:cs="Book Antiqua"/>
          <w:highlight w:val="yellow"/>
        </w:rPr>
        <w:lastRenderedPageBreak/>
        <w:t xml:space="preserve">43 </w:t>
      </w:r>
      <w:bookmarkStart w:id="36" w:name="OLE_LINK26"/>
      <w:bookmarkStart w:id="37" w:name="OLE_LINK27"/>
      <w:r w:rsidRPr="00634DE9">
        <w:rPr>
          <w:rFonts w:ascii="Book Antiqua" w:eastAsia="Book Antiqua" w:hAnsi="Book Antiqua" w:cs="Book Antiqua"/>
          <w:b/>
          <w:bCs/>
          <w:highlight w:val="yellow"/>
        </w:rPr>
        <w:t>Clarivate Analytics.</w:t>
      </w:r>
      <w:r w:rsidRPr="00634DE9">
        <w:rPr>
          <w:rFonts w:ascii="Book Antiqua" w:eastAsia="Book Antiqua" w:hAnsi="Book Antiqua" w:cs="Book Antiqua"/>
          <w:highlight w:val="yellow"/>
        </w:rPr>
        <w:t xml:space="preserve"> EndNote X9 [Computer Program]</w:t>
      </w:r>
      <w:bookmarkEnd w:id="36"/>
      <w:bookmarkEnd w:id="37"/>
      <w:r w:rsidRPr="00634DE9">
        <w:rPr>
          <w:rFonts w:ascii="Book Antiqua" w:eastAsia="Book Antiqua" w:hAnsi="Book Antiqua" w:cs="Book Antiqua"/>
          <w:highlight w:val="yellow"/>
        </w:rPr>
        <w:t>. Philadelphia: Clarivate Analytics</w:t>
      </w:r>
      <w:r w:rsidR="003A74FD" w:rsidRPr="00634DE9">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2019</w:t>
      </w:r>
      <w:r w:rsidR="00D003CB">
        <w:rPr>
          <w:rFonts w:ascii="Book Antiqua" w:eastAsia="Book Antiqua" w:hAnsi="Book Antiqua" w:cs="Book Antiqua"/>
          <w:highlight w:val="yellow"/>
        </w:rPr>
        <w:t>.</w:t>
      </w:r>
      <w:r w:rsidR="00156A89" w:rsidRPr="00156A89">
        <w:rPr>
          <w:rFonts w:ascii="Book Antiqua" w:eastAsia="Book Antiqua" w:hAnsi="Book Antiqua" w:cs="Book Antiqua"/>
          <w:highlight w:val="yellow"/>
        </w:rPr>
        <w:t xml:space="preserve"> </w:t>
      </w:r>
      <w:r w:rsidR="00156A89">
        <w:rPr>
          <w:rFonts w:ascii="Book Antiqua" w:eastAsia="Book Antiqua" w:hAnsi="Book Antiqua" w:cs="Book Antiqua"/>
          <w:highlight w:val="yellow"/>
        </w:rPr>
        <w:t>[</w:t>
      </w:r>
      <w:r w:rsidR="00156A89" w:rsidRPr="00634DE9">
        <w:rPr>
          <w:rFonts w:ascii="Book Antiqua" w:eastAsia="Book Antiqua" w:hAnsi="Book Antiqua" w:cs="Book Antiqua"/>
          <w:highlight w:val="yellow"/>
        </w:rPr>
        <w:t xml:space="preserve">cited </w:t>
      </w:r>
      <w:r w:rsidR="00156A89">
        <w:rPr>
          <w:rFonts w:ascii="Book Antiqua" w:eastAsia="Book Antiqua" w:hAnsi="Book Antiqua" w:cs="Book Antiqua"/>
          <w:highlight w:val="yellow"/>
        </w:rPr>
        <w:t xml:space="preserve">30 December </w:t>
      </w:r>
      <w:r w:rsidR="00156A89" w:rsidRPr="00634DE9">
        <w:rPr>
          <w:rFonts w:ascii="Book Antiqua" w:eastAsia="Book Antiqua" w:hAnsi="Book Antiqua" w:cs="Book Antiqua"/>
          <w:highlight w:val="yellow"/>
        </w:rPr>
        <w:t>2020</w:t>
      </w:r>
      <w:r w:rsidR="00156A89">
        <w:rPr>
          <w:rFonts w:ascii="Book Antiqua" w:eastAsia="Book Antiqua" w:hAnsi="Book Antiqua" w:cs="Book Antiqua"/>
          <w:highlight w:val="yellow"/>
        </w:rPr>
        <w:t>]</w:t>
      </w:r>
      <w:r w:rsidRPr="00634DE9">
        <w:rPr>
          <w:rFonts w:ascii="Book Antiqua" w:eastAsia="Book Antiqua" w:hAnsi="Book Antiqua" w:cs="Book Antiqua"/>
          <w:highlight w:val="yellow"/>
        </w:rPr>
        <w:t>.</w:t>
      </w:r>
      <w:r w:rsidR="004F4F27" w:rsidRPr="00634DE9">
        <w:rPr>
          <w:rFonts w:ascii="Book Antiqua" w:eastAsia="Book Antiqua" w:hAnsi="Book Antiqua" w:cs="Book Antiqua"/>
          <w:highlight w:val="yellow"/>
        </w:rPr>
        <w:t xml:space="preserve"> Available from: https://clarivate.libguides.com/endnote_training/users/enx9</w:t>
      </w:r>
    </w:p>
    <w:p w14:paraId="69CAD28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44 </w:t>
      </w:r>
      <w:r w:rsidRPr="0031001B">
        <w:rPr>
          <w:rFonts w:ascii="Book Antiqua" w:eastAsia="Book Antiqua" w:hAnsi="Book Antiqua" w:cs="Book Antiqua"/>
          <w:b/>
          <w:bCs/>
          <w:color w:val="000000"/>
        </w:rPr>
        <w:t>McHugh ML</w:t>
      </w:r>
      <w:r w:rsidRPr="0031001B">
        <w:rPr>
          <w:rFonts w:ascii="Book Antiqua" w:eastAsia="Book Antiqua" w:hAnsi="Book Antiqua" w:cs="Book Antiqua"/>
          <w:color w:val="000000"/>
        </w:rPr>
        <w:t xml:space="preserve">. Interrater reliability: the kappa statistic. </w:t>
      </w:r>
      <w:proofErr w:type="spellStart"/>
      <w:r w:rsidRPr="0031001B">
        <w:rPr>
          <w:rFonts w:ascii="Book Antiqua" w:eastAsia="Book Antiqua" w:hAnsi="Book Antiqua" w:cs="Book Antiqua"/>
          <w:i/>
          <w:iCs/>
          <w:color w:val="000000"/>
        </w:rPr>
        <w:t>Biochem</w:t>
      </w:r>
      <w:proofErr w:type="spellEnd"/>
      <w:r w:rsidRPr="0031001B">
        <w:rPr>
          <w:rFonts w:ascii="Book Antiqua" w:eastAsia="Book Antiqua" w:hAnsi="Book Antiqua" w:cs="Book Antiqua"/>
          <w:i/>
          <w:iCs/>
          <w:color w:val="000000"/>
        </w:rPr>
        <w:t xml:space="preserve"> Med (Zagreb)</w:t>
      </w:r>
      <w:r w:rsidRPr="0031001B">
        <w:rPr>
          <w:rFonts w:ascii="Book Antiqua" w:eastAsia="Book Antiqua" w:hAnsi="Book Antiqua" w:cs="Book Antiqua"/>
          <w:color w:val="000000"/>
        </w:rPr>
        <w:t xml:space="preserve"> 2012; </w:t>
      </w:r>
      <w:r w:rsidRPr="0031001B">
        <w:rPr>
          <w:rFonts w:ascii="Book Antiqua" w:eastAsia="Book Antiqua" w:hAnsi="Book Antiqua" w:cs="Book Antiqua"/>
          <w:b/>
          <w:bCs/>
          <w:color w:val="000000"/>
        </w:rPr>
        <w:t>22</w:t>
      </w:r>
      <w:r w:rsidRPr="0031001B">
        <w:rPr>
          <w:rFonts w:ascii="Book Antiqua" w:eastAsia="Book Antiqua" w:hAnsi="Book Antiqua" w:cs="Book Antiqua"/>
          <w:color w:val="000000"/>
        </w:rPr>
        <w:t>: 276-282 [PMID: 23092060]</w:t>
      </w:r>
    </w:p>
    <w:p w14:paraId="24FC7E2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45 </w:t>
      </w:r>
      <w:r w:rsidRPr="0031001B">
        <w:rPr>
          <w:rFonts w:ascii="Book Antiqua" w:eastAsia="Book Antiqua" w:hAnsi="Book Antiqua" w:cs="Book Antiqua"/>
          <w:b/>
          <w:bCs/>
          <w:color w:val="000000"/>
        </w:rPr>
        <w:t>Higgins JP</w:t>
      </w:r>
      <w:r w:rsidRPr="0031001B">
        <w:rPr>
          <w:rFonts w:ascii="Book Antiqua" w:eastAsia="Book Antiqua" w:hAnsi="Book Antiqua" w:cs="Book Antiqua"/>
          <w:color w:val="000000"/>
        </w:rPr>
        <w:t xml:space="preserve">, Altman DG, </w:t>
      </w:r>
      <w:proofErr w:type="spellStart"/>
      <w:r w:rsidRPr="0031001B">
        <w:rPr>
          <w:rFonts w:ascii="Book Antiqua" w:eastAsia="Book Antiqua" w:hAnsi="Book Antiqua" w:cs="Book Antiqua"/>
          <w:color w:val="000000"/>
        </w:rPr>
        <w:t>Gøtzsche</w:t>
      </w:r>
      <w:proofErr w:type="spellEnd"/>
      <w:r w:rsidRPr="0031001B">
        <w:rPr>
          <w:rFonts w:ascii="Book Antiqua" w:eastAsia="Book Antiqua" w:hAnsi="Book Antiqua" w:cs="Book Antiqua"/>
          <w:color w:val="000000"/>
        </w:rPr>
        <w:t xml:space="preserve"> PC, </w:t>
      </w:r>
      <w:proofErr w:type="spellStart"/>
      <w:r w:rsidRPr="0031001B">
        <w:rPr>
          <w:rFonts w:ascii="Book Antiqua" w:eastAsia="Book Antiqua" w:hAnsi="Book Antiqua" w:cs="Book Antiqua"/>
          <w:color w:val="000000"/>
        </w:rPr>
        <w:t>Jüni</w:t>
      </w:r>
      <w:proofErr w:type="spellEnd"/>
      <w:r w:rsidRPr="0031001B">
        <w:rPr>
          <w:rFonts w:ascii="Book Antiqua" w:eastAsia="Book Antiqua" w:hAnsi="Book Antiqua" w:cs="Book Antiqua"/>
          <w:color w:val="000000"/>
        </w:rPr>
        <w:t xml:space="preserve"> P, Moher D, </w:t>
      </w:r>
      <w:proofErr w:type="spellStart"/>
      <w:r w:rsidRPr="0031001B">
        <w:rPr>
          <w:rFonts w:ascii="Book Antiqua" w:eastAsia="Book Antiqua" w:hAnsi="Book Antiqua" w:cs="Book Antiqua"/>
          <w:color w:val="000000"/>
        </w:rPr>
        <w:t>Oxman</w:t>
      </w:r>
      <w:proofErr w:type="spellEnd"/>
      <w:r w:rsidRPr="0031001B">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trials. </w:t>
      </w:r>
      <w:r w:rsidRPr="0031001B">
        <w:rPr>
          <w:rFonts w:ascii="Book Antiqua" w:eastAsia="Book Antiqua" w:hAnsi="Book Antiqua" w:cs="Book Antiqua"/>
          <w:i/>
          <w:iCs/>
          <w:color w:val="000000"/>
        </w:rPr>
        <w:t>BMJ</w:t>
      </w:r>
      <w:r w:rsidRPr="0031001B">
        <w:rPr>
          <w:rFonts w:ascii="Book Antiqua" w:eastAsia="Book Antiqua" w:hAnsi="Book Antiqua" w:cs="Book Antiqua"/>
          <w:color w:val="000000"/>
        </w:rPr>
        <w:t xml:space="preserve"> 2011; </w:t>
      </w:r>
      <w:r w:rsidRPr="0031001B">
        <w:rPr>
          <w:rFonts w:ascii="Book Antiqua" w:eastAsia="Book Antiqua" w:hAnsi="Book Antiqua" w:cs="Book Antiqua"/>
          <w:b/>
          <w:bCs/>
          <w:color w:val="000000"/>
        </w:rPr>
        <w:t>343</w:t>
      </w:r>
      <w:r w:rsidRPr="0031001B">
        <w:rPr>
          <w:rFonts w:ascii="Book Antiqua" w:eastAsia="Book Antiqua" w:hAnsi="Book Antiqua" w:cs="Book Antiqua"/>
          <w:color w:val="000000"/>
        </w:rPr>
        <w:t>: d5928 [PMID: 22008217 DOI: 10.1136/bmj.d5928]</w:t>
      </w:r>
    </w:p>
    <w:p w14:paraId="0580A5F1"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46 </w:t>
      </w:r>
      <w:r w:rsidRPr="0031001B">
        <w:rPr>
          <w:rFonts w:ascii="Book Antiqua" w:eastAsia="Book Antiqua" w:hAnsi="Book Antiqua" w:cs="Book Antiqua"/>
          <w:b/>
          <w:bCs/>
          <w:color w:val="000000"/>
        </w:rPr>
        <w:t>Atkins D</w:t>
      </w:r>
      <w:r w:rsidRPr="0031001B">
        <w:rPr>
          <w:rFonts w:ascii="Book Antiqua" w:eastAsia="Book Antiqua" w:hAnsi="Book Antiqua" w:cs="Book Antiqua"/>
          <w:color w:val="000000"/>
        </w:rPr>
        <w:t>, Best D, Briss PA, Eccles M, Falck-</w:t>
      </w:r>
      <w:proofErr w:type="spellStart"/>
      <w:r w:rsidRPr="0031001B">
        <w:rPr>
          <w:rFonts w:ascii="Book Antiqua" w:eastAsia="Book Antiqua" w:hAnsi="Book Antiqua" w:cs="Book Antiqua"/>
          <w:color w:val="000000"/>
        </w:rPr>
        <w:t>Ytter</w:t>
      </w:r>
      <w:proofErr w:type="spellEnd"/>
      <w:r w:rsidRPr="0031001B">
        <w:rPr>
          <w:rFonts w:ascii="Book Antiqua" w:eastAsia="Book Antiqua" w:hAnsi="Book Antiqua" w:cs="Book Antiqua"/>
          <w:color w:val="000000"/>
        </w:rPr>
        <w:t xml:space="preserve"> Y, </w:t>
      </w:r>
      <w:proofErr w:type="spellStart"/>
      <w:r w:rsidRPr="0031001B">
        <w:rPr>
          <w:rFonts w:ascii="Book Antiqua" w:eastAsia="Book Antiqua" w:hAnsi="Book Antiqua" w:cs="Book Antiqua"/>
          <w:color w:val="000000"/>
        </w:rPr>
        <w:t>Flottorp</w:t>
      </w:r>
      <w:proofErr w:type="spellEnd"/>
      <w:r w:rsidRPr="0031001B">
        <w:rPr>
          <w:rFonts w:ascii="Book Antiqua" w:eastAsia="Book Antiqua" w:hAnsi="Book Antiqua" w:cs="Book Antiqua"/>
          <w:color w:val="000000"/>
        </w:rPr>
        <w:t xml:space="preserve"> S, </w:t>
      </w:r>
      <w:proofErr w:type="spellStart"/>
      <w:r w:rsidRPr="0031001B">
        <w:rPr>
          <w:rFonts w:ascii="Book Antiqua" w:eastAsia="Book Antiqua" w:hAnsi="Book Antiqua" w:cs="Book Antiqua"/>
          <w:color w:val="000000"/>
        </w:rPr>
        <w:t>Guyatt</w:t>
      </w:r>
      <w:proofErr w:type="spellEnd"/>
      <w:r w:rsidRPr="0031001B">
        <w:rPr>
          <w:rFonts w:ascii="Book Antiqua" w:eastAsia="Book Antiqua" w:hAnsi="Book Antiqua" w:cs="Book Antiqua"/>
          <w:color w:val="000000"/>
        </w:rPr>
        <w:t xml:space="preserve"> GH, </w:t>
      </w:r>
      <w:proofErr w:type="spellStart"/>
      <w:r w:rsidRPr="0031001B">
        <w:rPr>
          <w:rFonts w:ascii="Book Antiqua" w:eastAsia="Book Antiqua" w:hAnsi="Book Antiqua" w:cs="Book Antiqua"/>
          <w:color w:val="000000"/>
        </w:rPr>
        <w:t>Harbour</w:t>
      </w:r>
      <w:proofErr w:type="spellEnd"/>
      <w:r w:rsidRPr="0031001B">
        <w:rPr>
          <w:rFonts w:ascii="Book Antiqua" w:eastAsia="Book Antiqua" w:hAnsi="Book Antiqua" w:cs="Book Antiqua"/>
          <w:color w:val="000000"/>
        </w:rPr>
        <w:t xml:space="preserve"> RT, Haugh MC, Henry D, Hill S, </w:t>
      </w:r>
      <w:proofErr w:type="spellStart"/>
      <w:r w:rsidRPr="0031001B">
        <w:rPr>
          <w:rFonts w:ascii="Book Antiqua" w:eastAsia="Book Antiqua" w:hAnsi="Book Antiqua" w:cs="Book Antiqua"/>
          <w:color w:val="000000"/>
        </w:rPr>
        <w:t>Jaeschke</w:t>
      </w:r>
      <w:proofErr w:type="spellEnd"/>
      <w:r w:rsidRPr="0031001B">
        <w:rPr>
          <w:rFonts w:ascii="Book Antiqua" w:eastAsia="Book Antiqua" w:hAnsi="Book Antiqua" w:cs="Book Antiqua"/>
          <w:color w:val="000000"/>
        </w:rPr>
        <w:t xml:space="preserve"> R, </w:t>
      </w:r>
      <w:proofErr w:type="spellStart"/>
      <w:r w:rsidRPr="0031001B">
        <w:rPr>
          <w:rFonts w:ascii="Book Antiqua" w:eastAsia="Book Antiqua" w:hAnsi="Book Antiqua" w:cs="Book Antiqua"/>
          <w:color w:val="000000"/>
        </w:rPr>
        <w:t>Leng</w:t>
      </w:r>
      <w:proofErr w:type="spellEnd"/>
      <w:r w:rsidRPr="0031001B">
        <w:rPr>
          <w:rFonts w:ascii="Book Antiqua" w:eastAsia="Book Antiqua" w:hAnsi="Book Antiqua" w:cs="Book Antiqua"/>
          <w:color w:val="000000"/>
        </w:rPr>
        <w:t xml:space="preserve"> G, </w:t>
      </w:r>
      <w:proofErr w:type="spellStart"/>
      <w:r w:rsidRPr="0031001B">
        <w:rPr>
          <w:rFonts w:ascii="Book Antiqua" w:eastAsia="Book Antiqua" w:hAnsi="Book Antiqua" w:cs="Book Antiqua"/>
          <w:color w:val="000000"/>
        </w:rPr>
        <w:t>Liberati</w:t>
      </w:r>
      <w:proofErr w:type="spellEnd"/>
      <w:r w:rsidRPr="0031001B">
        <w:rPr>
          <w:rFonts w:ascii="Book Antiqua" w:eastAsia="Book Antiqua" w:hAnsi="Book Antiqua" w:cs="Book Antiqua"/>
          <w:color w:val="000000"/>
        </w:rPr>
        <w:t xml:space="preserve"> A, </w:t>
      </w:r>
      <w:proofErr w:type="spellStart"/>
      <w:r w:rsidRPr="0031001B">
        <w:rPr>
          <w:rFonts w:ascii="Book Antiqua" w:eastAsia="Book Antiqua" w:hAnsi="Book Antiqua" w:cs="Book Antiqua"/>
          <w:color w:val="000000"/>
        </w:rPr>
        <w:t>Magrini</w:t>
      </w:r>
      <w:proofErr w:type="spellEnd"/>
      <w:r w:rsidRPr="0031001B">
        <w:rPr>
          <w:rFonts w:ascii="Book Antiqua" w:eastAsia="Book Antiqua" w:hAnsi="Book Antiqua" w:cs="Book Antiqua"/>
          <w:color w:val="000000"/>
        </w:rPr>
        <w:t xml:space="preserve"> N, Mason J, Middleton P, </w:t>
      </w:r>
      <w:proofErr w:type="spellStart"/>
      <w:r w:rsidRPr="0031001B">
        <w:rPr>
          <w:rFonts w:ascii="Book Antiqua" w:eastAsia="Book Antiqua" w:hAnsi="Book Antiqua" w:cs="Book Antiqua"/>
          <w:color w:val="000000"/>
        </w:rPr>
        <w:t>Mrukowicz</w:t>
      </w:r>
      <w:proofErr w:type="spellEnd"/>
      <w:r w:rsidRPr="0031001B">
        <w:rPr>
          <w:rFonts w:ascii="Book Antiqua" w:eastAsia="Book Antiqua" w:hAnsi="Book Antiqua" w:cs="Book Antiqua"/>
          <w:color w:val="000000"/>
        </w:rPr>
        <w:t xml:space="preserve"> J, O'Connell D, </w:t>
      </w:r>
      <w:proofErr w:type="spellStart"/>
      <w:r w:rsidRPr="0031001B">
        <w:rPr>
          <w:rFonts w:ascii="Book Antiqua" w:eastAsia="Book Antiqua" w:hAnsi="Book Antiqua" w:cs="Book Antiqua"/>
          <w:color w:val="000000"/>
        </w:rPr>
        <w:t>Oxman</w:t>
      </w:r>
      <w:proofErr w:type="spellEnd"/>
      <w:r w:rsidRPr="0031001B">
        <w:rPr>
          <w:rFonts w:ascii="Book Antiqua" w:eastAsia="Book Antiqua" w:hAnsi="Book Antiqua" w:cs="Book Antiqua"/>
          <w:color w:val="000000"/>
        </w:rPr>
        <w:t xml:space="preserve"> AD, Phillips B, </w:t>
      </w:r>
      <w:proofErr w:type="spellStart"/>
      <w:r w:rsidRPr="0031001B">
        <w:rPr>
          <w:rFonts w:ascii="Book Antiqua" w:eastAsia="Book Antiqua" w:hAnsi="Book Antiqua" w:cs="Book Antiqua"/>
          <w:color w:val="000000"/>
        </w:rPr>
        <w:t>Schünemann</w:t>
      </w:r>
      <w:proofErr w:type="spellEnd"/>
      <w:r w:rsidRPr="0031001B">
        <w:rPr>
          <w:rFonts w:ascii="Book Antiqua" w:eastAsia="Book Antiqua" w:hAnsi="Book Antiqua" w:cs="Book Antiqua"/>
          <w:color w:val="000000"/>
        </w:rPr>
        <w:t xml:space="preserve"> HJ, </w:t>
      </w:r>
      <w:proofErr w:type="spellStart"/>
      <w:r w:rsidRPr="0031001B">
        <w:rPr>
          <w:rFonts w:ascii="Book Antiqua" w:eastAsia="Book Antiqua" w:hAnsi="Book Antiqua" w:cs="Book Antiqua"/>
          <w:color w:val="000000"/>
        </w:rPr>
        <w:t>Edejer</w:t>
      </w:r>
      <w:proofErr w:type="spellEnd"/>
      <w:r w:rsidRPr="0031001B">
        <w:rPr>
          <w:rFonts w:ascii="Book Antiqua" w:eastAsia="Book Antiqua" w:hAnsi="Book Antiqua" w:cs="Book Antiqua"/>
          <w:color w:val="000000"/>
        </w:rPr>
        <w:t xml:space="preserve"> T, </w:t>
      </w:r>
      <w:proofErr w:type="spellStart"/>
      <w:r w:rsidRPr="0031001B">
        <w:rPr>
          <w:rFonts w:ascii="Book Antiqua" w:eastAsia="Book Antiqua" w:hAnsi="Book Antiqua" w:cs="Book Antiqua"/>
          <w:color w:val="000000"/>
        </w:rPr>
        <w:t>Varonen</w:t>
      </w:r>
      <w:proofErr w:type="spellEnd"/>
      <w:r w:rsidRPr="0031001B">
        <w:rPr>
          <w:rFonts w:ascii="Book Antiqua" w:eastAsia="Book Antiqua" w:hAnsi="Book Antiqua" w:cs="Book Antiqua"/>
          <w:color w:val="000000"/>
        </w:rPr>
        <w:t xml:space="preserve"> H, </w:t>
      </w:r>
      <w:proofErr w:type="spellStart"/>
      <w:r w:rsidRPr="0031001B">
        <w:rPr>
          <w:rFonts w:ascii="Book Antiqua" w:eastAsia="Book Antiqua" w:hAnsi="Book Antiqua" w:cs="Book Antiqua"/>
          <w:color w:val="000000"/>
        </w:rPr>
        <w:t>Vist</w:t>
      </w:r>
      <w:proofErr w:type="spellEnd"/>
      <w:r w:rsidRPr="0031001B">
        <w:rPr>
          <w:rFonts w:ascii="Book Antiqua" w:eastAsia="Book Antiqua" w:hAnsi="Book Antiqua" w:cs="Book Antiqua"/>
          <w:color w:val="000000"/>
        </w:rPr>
        <w:t xml:space="preserve"> GE, Williams JW Jr, Zaza S; GRADE Working Group. Grading quality of evidence and strength of recommendations. </w:t>
      </w:r>
      <w:r w:rsidRPr="0031001B">
        <w:rPr>
          <w:rFonts w:ascii="Book Antiqua" w:eastAsia="Book Antiqua" w:hAnsi="Book Antiqua" w:cs="Book Antiqua"/>
          <w:i/>
          <w:iCs/>
          <w:color w:val="000000"/>
        </w:rPr>
        <w:t>BMJ</w:t>
      </w:r>
      <w:r w:rsidRPr="0031001B">
        <w:rPr>
          <w:rFonts w:ascii="Book Antiqua" w:eastAsia="Book Antiqua" w:hAnsi="Book Antiqua" w:cs="Book Antiqua"/>
          <w:color w:val="000000"/>
        </w:rPr>
        <w:t xml:space="preserve"> 2004; </w:t>
      </w:r>
      <w:r w:rsidRPr="0031001B">
        <w:rPr>
          <w:rFonts w:ascii="Book Antiqua" w:eastAsia="Book Antiqua" w:hAnsi="Book Antiqua" w:cs="Book Antiqua"/>
          <w:b/>
          <w:bCs/>
          <w:color w:val="000000"/>
        </w:rPr>
        <w:t>328</w:t>
      </w:r>
      <w:r w:rsidRPr="0031001B">
        <w:rPr>
          <w:rFonts w:ascii="Book Antiqua" w:eastAsia="Book Antiqua" w:hAnsi="Book Antiqua" w:cs="Book Antiqua"/>
          <w:color w:val="000000"/>
        </w:rPr>
        <w:t>: 1490 [PMID: 15205295 DOI: 10.1136/bmj.328.7454.1490]</w:t>
      </w:r>
    </w:p>
    <w:p w14:paraId="5D94E388" w14:textId="522DB96B" w:rsidR="00901EE7" w:rsidRPr="00634DE9" w:rsidRDefault="004F4F27" w:rsidP="0031001B">
      <w:pPr>
        <w:adjustRightInd w:val="0"/>
        <w:spacing w:line="360" w:lineRule="auto"/>
        <w:jc w:val="both"/>
        <w:rPr>
          <w:rFonts w:ascii="Book Antiqua" w:eastAsia="Book Antiqua" w:hAnsi="Book Antiqua" w:cs="Book Antiqua"/>
          <w:b/>
        </w:rPr>
      </w:pPr>
      <w:r w:rsidRPr="00634DE9">
        <w:rPr>
          <w:rFonts w:ascii="Book Antiqua" w:eastAsia="Book Antiqua" w:hAnsi="Book Antiqua" w:cs="Book Antiqua"/>
          <w:highlight w:val="yellow"/>
        </w:rPr>
        <w:t xml:space="preserve">47 </w:t>
      </w:r>
      <w:proofErr w:type="spellStart"/>
      <w:r w:rsidR="00901EE7" w:rsidRPr="00D42286">
        <w:rPr>
          <w:rFonts w:ascii="Book Antiqua" w:eastAsia="Book Antiqua" w:hAnsi="Book Antiqua" w:cs="Book Antiqua"/>
          <w:b/>
          <w:bCs/>
          <w:highlight w:val="yellow"/>
        </w:rPr>
        <w:t>GRADEpro</w:t>
      </w:r>
      <w:proofErr w:type="spellEnd"/>
      <w:r w:rsidR="00D42286">
        <w:rPr>
          <w:rFonts w:ascii="Book Antiqua" w:eastAsia="Book Antiqua" w:hAnsi="Book Antiqua" w:cs="Book Antiqua"/>
          <w:b/>
          <w:bCs/>
          <w:highlight w:val="yellow"/>
        </w:rPr>
        <w:t xml:space="preserve"> GDT</w:t>
      </w:r>
      <w:r w:rsidR="00D42286">
        <w:rPr>
          <w:rFonts w:ascii="Book Antiqua" w:eastAsia="Book Antiqua" w:hAnsi="Book Antiqua" w:cs="Book Antiqua"/>
          <w:highlight w:val="yellow"/>
        </w:rPr>
        <w:t>.</w:t>
      </w:r>
      <w:r w:rsidR="00901EE7" w:rsidRPr="00AE5AE8">
        <w:rPr>
          <w:rFonts w:ascii="Book Antiqua" w:eastAsia="Book Antiqua" w:hAnsi="Book Antiqua" w:cs="Book Antiqua"/>
          <w:highlight w:val="yellow"/>
        </w:rPr>
        <w:t xml:space="preserve"> Guideline Development Tool [Software]</w:t>
      </w:r>
      <w:r w:rsidR="00D003CB">
        <w:rPr>
          <w:rFonts w:ascii="Book Antiqua" w:eastAsia="Book Antiqua" w:hAnsi="Book Antiqua" w:cs="Book Antiqua"/>
          <w:highlight w:val="yellow"/>
        </w:rPr>
        <w:t>.</w:t>
      </w:r>
      <w:r w:rsidR="00156A89" w:rsidRPr="00156A89">
        <w:rPr>
          <w:rFonts w:ascii="Book Antiqua" w:eastAsia="Book Antiqua" w:hAnsi="Book Antiqua" w:cs="Book Antiqua"/>
          <w:bCs/>
          <w:highlight w:val="yellow"/>
        </w:rPr>
        <w:t xml:space="preserve"> </w:t>
      </w:r>
      <w:r w:rsidR="00156A89">
        <w:rPr>
          <w:rFonts w:ascii="Book Antiqua" w:eastAsia="Book Antiqua" w:hAnsi="Book Antiqua" w:cs="Book Antiqua"/>
          <w:bCs/>
          <w:highlight w:val="yellow"/>
        </w:rPr>
        <w:t>[</w:t>
      </w:r>
      <w:r w:rsidR="00156A89" w:rsidRPr="00634DE9">
        <w:rPr>
          <w:rFonts w:ascii="Book Antiqua" w:eastAsia="Book Antiqua" w:hAnsi="Book Antiqua" w:cs="Book Antiqua"/>
          <w:highlight w:val="yellow"/>
        </w:rPr>
        <w:t xml:space="preserve">cited </w:t>
      </w:r>
      <w:r w:rsidR="00156A89">
        <w:rPr>
          <w:rFonts w:ascii="Book Antiqua" w:eastAsia="Book Antiqua" w:hAnsi="Book Antiqua" w:cs="Book Antiqua"/>
          <w:highlight w:val="yellow"/>
        </w:rPr>
        <w:t xml:space="preserve">30 December </w:t>
      </w:r>
      <w:r w:rsidR="00156A89" w:rsidRPr="00634DE9">
        <w:rPr>
          <w:rFonts w:ascii="Book Antiqua" w:eastAsia="Book Antiqua" w:hAnsi="Book Antiqua" w:cs="Book Antiqua"/>
          <w:highlight w:val="yellow"/>
        </w:rPr>
        <w:t>2020</w:t>
      </w:r>
      <w:r w:rsidR="00156A89">
        <w:rPr>
          <w:rFonts w:ascii="Book Antiqua" w:eastAsia="Book Antiqua" w:hAnsi="Book Antiqua" w:cs="Book Antiqua"/>
          <w:bCs/>
          <w:highlight w:val="yellow"/>
        </w:rPr>
        <w:t>]</w:t>
      </w:r>
      <w:r w:rsidR="00901EE7" w:rsidRPr="00AE5AE8">
        <w:rPr>
          <w:rFonts w:ascii="Book Antiqua" w:eastAsia="Book Antiqua" w:hAnsi="Book Antiqua" w:cs="Book Antiqua"/>
          <w:highlight w:val="yellow"/>
        </w:rPr>
        <w:t>.</w:t>
      </w:r>
      <w:r w:rsidR="00901EE7" w:rsidRPr="00634DE9">
        <w:rPr>
          <w:rFonts w:ascii="Book Antiqua" w:eastAsia="Book Antiqua" w:hAnsi="Book Antiqua" w:cs="Book Antiqua"/>
          <w:b/>
          <w:highlight w:val="yellow"/>
        </w:rPr>
        <w:t xml:space="preserve"> </w:t>
      </w:r>
      <w:r w:rsidR="00901EE7" w:rsidRPr="00634DE9">
        <w:rPr>
          <w:rFonts w:ascii="Book Antiqua" w:eastAsia="Book Antiqua" w:hAnsi="Book Antiqua" w:cs="Book Antiqua"/>
          <w:bCs/>
          <w:highlight w:val="yellow"/>
        </w:rPr>
        <w:t xml:space="preserve">McMaster University, 2020 (developed by Evidence Prime, Inc.). Available </w:t>
      </w:r>
      <w:r w:rsidR="00901EE7" w:rsidRPr="00D42286">
        <w:rPr>
          <w:rFonts w:ascii="Book Antiqua" w:eastAsia="Book Antiqua" w:hAnsi="Book Antiqua" w:cs="Book Antiqua"/>
          <w:bCs/>
          <w:highlight w:val="yellow"/>
        </w:rPr>
        <w:t>from</w:t>
      </w:r>
      <w:bookmarkStart w:id="38" w:name="OLE_LINK50"/>
      <w:bookmarkStart w:id="39" w:name="OLE_LINK51"/>
      <w:r w:rsidR="00D42286" w:rsidRPr="00D42286">
        <w:rPr>
          <w:rFonts w:ascii="Book Antiqua" w:eastAsia="Book Antiqua" w:hAnsi="Book Antiqua" w:cs="Book Antiqua"/>
          <w:bCs/>
          <w:highlight w:val="yellow"/>
        </w:rPr>
        <w:t>: https://gradepro.org/</w:t>
      </w:r>
    </w:p>
    <w:bookmarkEnd w:id="38"/>
    <w:bookmarkEnd w:id="39"/>
    <w:p w14:paraId="2265CF6C" w14:textId="779BE031" w:rsidR="00262E73" w:rsidRPr="00634DE9" w:rsidRDefault="0031001B" w:rsidP="0031001B">
      <w:pPr>
        <w:adjustRightInd w:val="0"/>
        <w:spacing w:line="360" w:lineRule="auto"/>
        <w:jc w:val="both"/>
        <w:rPr>
          <w:rFonts w:ascii="Book Antiqua" w:hAnsi="Book Antiqua"/>
        </w:rPr>
      </w:pPr>
      <w:r w:rsidRPr="00634DE9">
        <w:rPr>
          <w:rFonts w:ascii="Book Antiqua" w:eastAsia="Book Antiqua" w:hAnsi="Book Antiqua" w:cs="Book Antiqua"/>
          <w:highlight w:val="yellow"/>
        </w:rPr>
        <w:t xml:space="preserve">48 </w:t>
      </w:r>
      <w:proofErr w:type="spellStart"/>
      <w:r w:rsidRPr="00634DE9">
        <w:rPr>
          <w:rFonts w:ascii="Book Antiqua" w:eastAsia="Book Antiqua" w:hAnsi="Book Antiqua" w:cs="Book Antiqua"/>
          <w:b/>
          <w:bCs/>
          <w:highlight w:val="yellow"/>
        </w:rPr>
        <w:t>Schünemann</w:t>
      </w:r>
      <w:proofErr w:type="spellEnd"/>
      <w:r w:rsidRPr="00634DE9">
        <w:rPr>
          <w:rFonts w:ascii="Book Antiqua" w:eastAsia="Book Antiqua" w:hAnsi="Book Antiqua" w:cs="Book Antiqua"/>
          <w:b/>
          <w:bCs/>
          <w:highlight w:val="yellow"/>
        </w:rPr>
        <w:t xml:space="preserve"> H</w:t>
      </w:r>
      <w:r w:rsidRPr="00D42286">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w:t>
      </w:r>
      <w:proofErr w:type="spellStart"/>
      <w:r w:rsidRPr="00634DE9">
        <w:rPr>
          <w:rFonts w:ascii="Book Antiqua" w:eastAsia="Book Antiqua" w:hAnsi="Book Antiqua" w:cs="Book Antiqua"/>
          <w:highlight w:val="yellow"/>
        </w:rPr>
        <w:t>Brożek</w:t>
      </w:r>
      <w:proofErr w:type="spellEnd"/>
      <w:r w:rsidRPr="00634DE9">
        <w:rPr>
          <w:rFonts w:ascii="Book Antiqua" w:eastAsia="Book Antiqua" w:hAnsi="Book Antiqua" w:cs="Book Antiqua"/>
          <w:highlight w:val="yellow"/>
        </w:rPr>
        <w:t xml:space="preserve"> J, </w:t>
      </w:r>
      <w:proofErr w:type="spellStart"/>
      <w:r w:rsidRPr="00634DE9">
        <w:rPr>
          <w:rFonts w:ascii="Book Antiqua" w:eastAsia="Book Antiqua" w:hAnsi="Book Antiqua" w:cs="Book Antiqua"/>
          <w:highlight w:val="yellow"/>
        </w:rPr>
        <w:t>Guyatt</w:t>
      </w:r>
      <w:proofErr w:type="spellEnd"/>
      <w:r w:rsidRPr="00634DE9">
        <w:rPr>
          <w:rFonts w:ascii="Book Antiqua" w:eastAsia="Book Antiqua" w:hAnsi="Book Antiqua" w:cs="Book Antiqua"/>
          <w:highlight w:val="yellow"/>
        </w:rPr>
        <w:t xml:space="preserve"> G, </w:t>
      </w:r>
      <w:proofErr w:type="spellStart"/>
      <w:r w:rsidRPr="00634DE9">
        <w:rPr>
          <w:rFonts w:ascii="Book Antiqua" w:eastAsia="Book Antiqua" w:hAnsi="Book Antiqua" w:cs="Book Antiqua"/>
          <w:highlight w:val="yellow"/>
        </w:rPr>
        <w:t>Oxman</w:t>
      </w:r>
      <w:proofErr w:type="spellEnd"/>
      <w:r w:rsidRPr="00634DE9">
        <w:rPr>
          <w:rFonts w:ascii="Book Antiqua" w:eastAsia="Book Antiqua" w:hAnsi="Book Antiqua" w:cs="Book Antiqua"/>
          <w:highlight w:val="yellow"/>
        </w:rPr>
        <w:t xml:space="preserve"> A.</w:t>
      </w:r>
      <w:bookmarkStart w:id="40" w:name="OLE_LINK5"/>
      <w:bookmarkStart w:id="41" w:name="OLE_LINK6"/>
      <w:r w:rsidRPr="00634DE9">
        <w:rPr>
          <w:rFonts w:ascii="Book Antiqua" w:eastAsia="Book Antiqua" w:hAnsi="Book Antiqua" w:cs="Book Antiqua"/>
          <w:highlight w:val="yellow"/>
        </w:rPr>
        <w:t xml:space="preserve"> GRADE handbook for grading quality of evidence </w:t>
      </w:r>
      <w:r w:rsidR="00B269E7" w:rsidRPr="00634DE9">
        <w:rPr>
          <w:rFonts w:ascii="Book Antiqua" w:eastAsia="Book Antiqua" w:hAnsi="Book Antiqua" w:cs="Book Antiqua"/>
          <w:highlight w:val="yellow"/>
        </w:rPr>
        <w:t>and strength of recommendations,</w:t>
      </w:r>
      <w:r w:rsidRPr="00634DE9">
        <w:rPr>
          <w:rFonts w:ascii="Book Antiqua" w:eastAsia="Book Antiqua" w:hAnsi="Book Antiqua" w:cs="Book Antiqua"/>
          <w:highlight w:val="yellow"/>
        </w:rPr>
        <w:t xml:space="preserve"> 2013</w:t>
      </w:r>
      <w:bookmarkEnd w:id="40"/>
      <w:bookmarkEnd w:id="41"/>
      <w:r w:rsidR="00D42286">
        <w:rPr>
          <w:rFonts w:ascii="Book Antiqua" w:eastAsia="Book Antiqua" w:hAnsi="Book Antiqua" w:cs="Book Antiqua"/>
          <w:highlight w:val="yellow"/>
        </w:rPr>
        <w:t>.</w:t>
      </w:r>
      <w:r w:rsidR="00156A89">
        <w:rPr>
          <w:rFonts w:ascii="Book Antiqua" w:eastAsia="Book Antiqua" w:hAnsi="Book Antiqua" w:cs="Book Antiqua"/>
          <w:highlight w:val="yellow"/>
        </w:rPr>
        <w:t xml:space="preserve"> </w:t>
      </w:r>
      <w:r w:rsidR="00156A89">
        <w:rPr>
          <w:rFonts w:ascii="Book Antiqua" w:eastAsia="Book Antiqua" w:hAnsi="Book Antiqua" w:cs="Book Antiqua"/>
          <w:bCs/>
          <w:highlight w:val="yellow"/>
        </w:rPr>
        <w:t>[</w:t>
      </w:r>
      <w:r w:rsidR="00156A89" w:rsidRPr="00634DE9">
        <w:rPr>
          <w:rFonts w:ascii="Book Antiqua" w:eastAsia="Book Antiqua" w:hAnsi="Book Antiqua" w:cs="Book Antiqua"/>
          <w:highlight w:val="yellow"/>
        </w:rPr>
        <w:t xml:space="preserve">cited </w:t>
      </w:r>
      <w:r w:rsidR="00156A89">
        <w:rPr>
          <w:rFonts w:ascii="Book Antiqua" w:eastAsia="Book Antiqua" w:hAnsi="Book Antiqua" w:cs="Book Antiqua"/>
          <w:highlight w:val="yellow"/>
        </w:rPr>
        <w:t xml:space="preserve">30 December </w:t>
      </w:r>
      <w:r w:rsidR="00156A89" w:rsidRPr="00634DE9">
        <w:rPr>
          <w:rFonts w:ascii="Book Antiqua" w:eastAsia="Book Antiqua" w:hAnsi="Book Antiqua" w:cs="Book Antiqua"/>
          <w:highlight w:val="yellow"/>
        </w:rPr>
        <w:t>2020</w:t>
      </w:r>
      <w:r w:rsidR="00156A89">
        <w:rPr>
          <w:rFonts w:ascii="Book Antiqua" w:eastAsia="Book Antiqua" w:hAnsi="Book Antiqua" w:cs="Book Antiqua"/>
          <w:bCs/>
          <w:highlight w:val="yellow"/>
        </w:rPr>
        <w:t>]</w:t>
      </w:r>
      <w:r w:rsidRPr="00634DE9">
        <w:rPr>
          <w:rFonts w:ascii="Book Antiqua" w:eastAsia="Book Antiqua" w:hAnsi="Book Antiqua" w:cs="Book Antiqua"/>
          <w:highlight w:val="yellow"/>
        </w:rPr>
        <w:t>. Available from: https://gdt.gradepro.org/app/handbook/handbook.html</w:t>
      </w:r>
    </w:p>
    <w:p w14:paraId="36D32FF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49 </w:t>
      </w:r>
      <w:r w:rsidRPr="0031001B">
        <w:rPr>
          <w:rFonts w:ascii="Book Antiqua" w:eastAsia="Book Antiqua" w:hAnsi="Book Antiqua" w:cs="Book Antiqua"/>
          <w:b/>
          <w:bCs/>
          <w:color w:val="000000"/>
        </w:rPr>
        <w:t>Sterne JA</w:t>
      </w:r>
      <w:r w:rsidRPr="0031001B">
        <w:rPr>
          <w:rFonts w:ascii="Book Antiqua" w:eastAsia="Book Antiqua" w:hAnsi="Book Antiqua" w:cs="Book Antiqua"/>
          <w:color w:val="000000"/>
        </w:rPr>
        <w:t xml:space="preserve">, Sutton AJ, Ioannidis JP, </w:t>
      </w:r>
      <w:proofErr w:type="spellStart"/>
      <w:r w:rsidRPr="0031001B">
        <w:rPr>
          <w:rFonts w:ascii="Book Antiqua" w:eastAsia="Book Antiqua" w:hAnsi="Book Antiqua" w:cs="Book Antiqua"/>
          <w:color w:val="000000"/>
        </w:rPr>
        <w:t>Terrin</w:t>
      </w:r>
      <w:proofErr w:type="spellEnd"/>
      <w:r w:rsidRPr="0031001B">
        <w:rPr>
          <w:rFonts w:ascii="Book Antiqua" w:eastAsia="Book Antiqua" w:hAnsi="Book Antiqua" w:cs="Book Antiqua"/>
          <w:color w:val="000000"/>
        </w:rPr>
        <w:t xml:space="preserve"> N, Jones DR, Lau J, Carpenter J, </w:t>
      </w:r>
      <w:proofErr w:type="spellStart"/>
      <w:r w:rsidRPr="0031001B">
        <w:rPr>
          <w:rFonts w:ascii="Book Antiqua" w:eastAsia="Book Antiqua" w:hAnsi="Book Antiqua" w:cs="Book Antiqua"/>
          <w:color w:val="000000"/>
        </w:rPr>
        <w:t>Rücker</w:t>
      </w:r>
      <w:proofErr w:type="spellEnd"/>
      <w:r w:rsidRPr="0031001B">
        <w:rPr>
          <w:rFonts w:ascii="Book Antiqua" w:eastAsia="Book Antiqua" w:hAnsi="Book Antiqua" w:cs="Book Antiqua"/>
          <w:color w:val="000000"/>
        </w:rPr>
        <w:t xml:space="preserve"> G, Harbord RM, Schmid CH, </w:t>
      </w:r>
      <w:proofErr w:type="spellStart"/>
      <w:r w:rsidRPr="0031001B">
        <w:rPr>
          <w:rFonts w:ascii="Book Antiqua" w:eastAsia="Book Antiqua" w:hAnsi="Book Antiqua" w:cs="Book Antiqua"/>
          <w:color w:val="000000"/>
        </w:rPr>
        <w:t>Tetzlaff</w:t>
      </w:r>
      <w:proofErr w:type="spellEnd"/>
      <w:r w:rsidRPr="0031001B">
        <w:rPr>
          <w:rFonts w:ascii="Book Antiqua" w:eastAsia="Book Antiqua" w:hAnsi="Book Antiqua" w:cs="Book Antiqua"/>
          <w:color w:val="000000"/>
        </w:rPr>
        <w:t xml:space="preserve"> J, </w:t>
      </w:r>
      <w:proofErr w:type="spellStart"/>
      <w:r w:rsidRPr="0031001B">
        <w:rPr>
          <w:rFonts w:ascii="Book Antiqua" w:eastAsia="Book Antiqua" w:hAnsi="Book Antiqua" w:cs="Book Antiqua"/>
          <w:color w:val="000000"/>
        </w:rPr>
        <w:t>Deeks</w:t>
      </w:r>
      <w:proofErr w:type="spellEnd"/>
      <w:r w:rsidRPr="0031001B">
        <w:rPr>
          <w:rFonts w:ascii="Book Antiqua" w:eastAsia="Book Antiqua" w:hAnsi="Book Antiqua" w:cs="Book Antiqua"/>
          <w:color w:val="000000"/>
        </w:rPr>
        <w:t xml:space="preserve"> JJ, Peters J, Macaskill P, Schwarzer G, Duval S, Altman DG, Moher D, Higgins JP. Recommendations for examining and interpreting funnel plot asymmetry in meta-analyses of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trials. </w:t>
      </w:r>
      <w:r w:rsidRPr="0031001B">
        <w:rPr>
          <w:rFonts w:ascii="Book Antiqua" w:eastAsia="Book Antiqua" w:hAnsi="Book Antiqua" w:cs="Book Antiqua"/>
          <w:i/>
          <w:iCs/>
          <w:color w:val="000000"/>
        </w:rPr>
        <w:t>BMJ</w:t>
      </w:r>
      <w:r w:rsidRPr="0031001B">
        <w:rPr>
          <w:rFonts w:ascii="Book Antiqua" w:eastAsia="Book Antiqua" w:hAnsi="Book Antiqua" w:cs="Book Antiqua"/>
          <w:color w:val="000000"/>
        </w:rPr>
        <w:t xml:space="preserve"> 2011; </w:t>
      </w:r>
      <w:r w:rsidRPr="0031001B">
        <w:rPr>
          <w:rFonts w:ascii="Book Antiqua" w:eastAsia="Book Antiqua" w:hAnsi="Book Antiqua" w:cs="Book Antiqua"/>
          <w:b/>
          <w:bCs/>
          <w:color w:val="000000"/>
        </w:rPr>
        <w:t>343</w:t>
      </w:r>
      <w:r w:rsidRPr="0031001B">
        <w:rPr>
          <w:rFonts w:ascii="Book Antiqua" w:eastAsia="Book Antiqua" w:hAnsi="Book Antiqua" w:cs="Book Antiqua"/>
          <w:color w:val="000000"/>
        </w:rPr>
        <w:t>: d4002 [PMID: 21784880 DOI: 10.1136/bmj.d4002]</w:t>
      </w:r>
    </w:p>
    <w:p w14:paraId="5EE2CB8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50 </w:t>
      </w:r>
      <w:r w:rsidRPr="0031001B">
        <w:rPr>
          <w:rFonts w:ascii="Book Antiqua" w:eastAsia="Book Antiqua" w:hAnsi="Book Antiqua" w:cs="Book Antiqua"/>
          <w:b/>
          <w:bCs/>
          <w:color w:val="000000"/>
        </w:rPr>
        <w:t>Egger M</w:t>
      </w:r>
      <w:r w:rsidRPr="0031001B">
        <w:rPr>
          <w:rFonts w:ascii="Book Antiqua" w:eastAsia="Book Antiqua" w:hAnsi="Book Antiqua" w:cs="Book Antiqua"/>
          <w:color w:val="000000"/>
        </w:rPr>
        <w:t xml:space="preserve">, Davey Smith G, Schneider M, Minder C. Bias in meta-analysis detected by a simple, graphical test. </w:t>
      </w:r>
      <w:r w:rsidRPr="0031001B">
        <w:rPr>
          <w:rFonts w:ascii="Book Antiqua" w:eastAsia="Book Antiqua" w:hAnsi="Book Antiqua" w:cs="Book Antiqua"/>
          <w:i/>
          <w:iCs/>
          <w:color w:val="000000"/>
        </w:rPr>
        <w:t>BMJ</w:t>
      </w:r>
      <w:r w:rsidRPr="0031001B">
        <w:rPr>
          <w:rFonts w:ascii="Book Antiqua" w:eastAsia="Book Antiqua" w:hAnsi="Book Antiqua" w:cs="Book Antiqua"/>
          <w:color w:val="000000"/>
        </w:rPr>
        <w:t xml:space="preserve"> 1997; </w:t>
      </w:r>
      <w:r w:rsidRPr="0031001B">
        <w:rPr>
          <w:rFonts w:ascii="Book Antiqua" w:eastAsia="Book Antiqua" w:hAnsi="Book Antiqua" w:cs="Book Antiqua"/>
          <w:b/>
          <w:bCs/>
          <w:color w:val="000000"/>
        </w:rPr>
        <w:t>315</w:t>
      </w:r>
      <w:r w:rsidRPr="0031001B">
        <w:rPr>
          <w:rFonts w:ascii="Book Antiqua" w:eastAsia="Book Antiqua" w:hAnsi="Book Antiqua" w:cs="Book Antiqua"/>
          <w:color w:val="000000"/>
        </w:rPr>
        <w:t>: 629-634 [PMID: 9310563 DOI: 10.1136/bmj.315.7109.629]</w:t>
      </w:r>
    </w:p>
    <w:p w14:paraId="3DA6BC81" w14:textId="15B5E7DA" w:rsidR="00262E73" w:rsidRPr="00634DE9" w:rsidRDefault="0031001B" w:rsidP="0031001B">
      <w:pPr>
        <w:adjustRightInd w:val="0"/>
        <w:spacing w:line="360" w:lineRule="auto"/>
        <w:jc w:val="both"/>
        <w:rPr>
          <w:rFonts w:ascii="Book Antiqua" w:hAnsi="Book Antiqua"/>
        </w:rPr>
      </w:pPr>
      <w:r w:rsidRPr="00634DE9">
        <w:rPr>
          <w:rFonts w:ascii="Book Antiqua" w:eastAsia="Book Antiqua" w:hAnsi="Book Antiqua" w:cs="Book Antiqua"/>
          <w:highlight w:val="yellow"/>
        </w:rPr>
        <w:t xml:space="preserve">51 </w:t>
      </w:r>
      <w:proofErr w:type="spellStart"/>
      <w:r w:rsidRPr="00634DE9">
        <w:rPr>
          <w:rFonts w:ascii="Book Antiqua" w:eastAsia="Book Antiqua" w:hAnsi="Book Antiqua" w:cs="Book Antiqua"/>
          <w:b/>
          <w:bCs/>
          <w:highlight w:val="yellow"/>
        </w:rPr>
        <w:t>Borenstein</w:t>
      </w:r>
      <w:proofErr w:type="spellEnd"/>
      <w:r w:rsidRPr="00634DE9">
        <w:rPr>
          <w:rFonts w:ascii="Book Antiqua" w:eastAsia="Book Antiqua" w:hAnsi="Book Antiqua" w:cs="Book Antiqua"/>
          <w:b/>
          <w:bCs/>
          <w:highlight w:val="yellow"/>
        </w:rPr>
        <w:t xml:space="preserve"> M</w:t>
      </w:r>
      <w:r w:rsidRPr="00D42286">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Hedges L, Higgins J, Rothstein H. Comprehensive Meta-Analysis</w:t>
      </w:r>
      <w:r w:rsidR="00F71FDE" w:rsidRPr="00634DE9">
        <w:rPr>
          <w:rFonts w:ascii="Book Antiqua" w:eastAsia="Book Antiqua" w:hAnsi="Book Antiqua" w:cs="Book Antiqua"/>
          <w:highlight w:val="yellow"/>
        </w:rPr>
        <w:t xml:space="preserve"> Version 3</w:t>
      </w:r>
      <w:r w:rsidRPr="00634DE9">
        <w:rPr>
          <w:rFonts w:ascii="Book Antiqua" w:eastAsia="Book Antiqua" w:hAnsi="Book Antiqua" w:cs="Book Antiqua"/>
          <w:highlight w:val="yellow"/>
        </w:rPr>
        <w:t xml:space="preserve">. Englewood, NJ: </w:t>
      </w:r>
      <w:proofErr w:type="spellStart"/>
      <w:r w:rsidRPr="00634DE9">
        <w:rPr>
          <w:rFonts w:ascii="Book Antiqua" w:eastAsia="Book Antiqua" w:hAnsi="Book Antiqua" w:cs="Book Antiqua"/>
          <w:highlight w:val="yellow"/>
        </w:rPr>
        <w:t>Biostat</w:t>
      </w:r>
      <w:proofErr w:type="spellEnd"/>
      <w:r w:rsidR="002740D4" w:rsidRPr="00634DE9">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2013</w:t>
      </w:r>
    </w:p>
    <w:p w14:paraId="409A7F2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52 </w:t>
      </w:r>
      <w:proofErr w:type="spellStart"/>
      <w:r w:rsidRPr="0031001B">
        <w:rPr>
          <w:rFonts w:ascii="Book Antiqua" w:eastAsia="Book Antiqua" w:hAnsi="Book Antiqua" w:cs="Book Antiqua"/>
          <w:b/>
          <w:bCs/>
          <w:color w:val="000000"/>
        </w:rPr>
        <w:t>Borenstein</w:t>
      </w:r>
      <w:proofErr w:type="spellEnd"/>
      <w:r w:rsidRPr="0031001B">
        <w:rPr>
          <w:rFonts w:ascii="Book Antiqua" w:eastAsia="Book Antiqua" w:hAnsi="Book Antiqua" w:cs="Book Antiqua"/>
          <w:b/>
          <w:bCs/>
          <w:color w:val="000000"/>
        </w:rPr>
        <w:t xml:space="preserve"> M</w:t>
      </w:r>
      <w:r w:rsidRPr="0031001B">
        <w:rPr>
          <w:rFonts w:ascii="Book Antiqua" w:eastAsia="Book Antiqua" w:hAnsi="Book Antiqua" w:cs="Book Antiqua"/>
          <w:color w:val="000000"/>
        </w:rPr>
        <w:t xml:space="preserve">, Hedges LV, Higgins JP, Rothstein HR. A basic introduction to fixed-effect and random-effects models for meta-analysis. </w:t>
      </w:r>
      <w:r w:rsidRPr="0031001B">
        <w:rPr>
          <w:rFonts w:ascii="Book Antiqua" w:eastAsia="Book Antiqua" w:hAnsi="Book Antiqua" w:cs="Book Antiqua"/>
          <w:i/>
          <w:iCs/>
          <w:color w:val="000000"/>
        </w:rPr>
        <w:t>Res Synth Methods</w:t>
      </w:r>
      <w:r w:rsidRPr="0031001B">
        <w:rPr>
          <w:rFonts w:ascii="Book Antiqua" w:eastAsia="Book Antiqua" w:hAnsi="Book Antiqua" w:cs="Book Antiqua"/>
          <w:color w:val="000000"/>
        </w:rPr>
        <w:t xml:space="preserve"> 2010; </w:t>
      </w:r>
      <w:r w:rsidRPr="0031001B">
        <w:rPr>
          <w:rFonts w:ascii="Book Antiqua" w:eastAsia="Book Antiqua" w:hAnsi="Book Antiqua" w:cs="Book Antiqua"/>
          <w:b/>
          <w:bCs/>
          <w:color w:val="000000"/>
        </w:rPr>
        <w:t>1</w:t>
      </w:r>
      <w:r w:rsidRPr="0031001B">
        <w:rPr>
          <w:rFonts w:ascii="Book Antiqua" w:eastAsia="Book Antiqua" w:hAnsi="Book Antiqua" w:cs="Book Antiqua"/>
          <w:color w:val="000000"/>
        </w:rPr>
        <w:t>: 97-111 [PMID: 26061376 DOI: 10.1002/jrsm.12]</w:t>
      </w:r>
    </w:p>
    <w:p w14:paraId="386E3E51" w14:textId="3F8C9A16" w:rsidR="00C02A56" w:rsidRPr="00634DE9" w:rsidRDefault="0031001B" w:rsidP="0031001B">
      <w:pPr>
        <w:adjustRightInd w:val="0"/>
        <w:spacing w:line="360" w:lineRule="auto"/>
        <w:jc w:val="both"/>
        <w:rPr>
          <w:rFonts w:ascii="Book Antiqua" w:eastAsia="Book Antiqua" w:hAnsi="Book Antiqua" w:cs="Book Antiqua"/>
          <w:b/>
          <w:bCs/>
        </w:rPr>
      </w:pPr>
      <w:r w:rsidRPr="00634DE9">
        <w:rPr>
          <w:rFonts w:ascii="Book Antiqua" w:eastAsia="Book Antiqua" w:hAnsi="Book Antiqua" w:cs="Book Antiqua"/>
          <w:highlight w:val="yellow"/>
        </w:rPr>
        <w:t xml:space="preserve">53 </w:t>
      </w:r>
      <w:r w:rsidR="00C02A56" w:rsidRPr="00634DE9">
        <w:rPr>
          <w:rFonts w:ascii="Book Antiqua" w:eastAsia="Book Antiqua" w:hAnsi="Book Antiqua" w:cs="Book Antiqua"/>
          <w:b/>
          <w:bCs/>
          <w:highlight w:val="yellow"/>
        </w:rPr>
        <w:t>Rosenthal R</w:t>
      </w:r>
      <w:r w:rsidR="00C02A56" w:rsidRPr="00D42286">
        <w:rPr>
          <w:rFonts w:ascii="Book Antiqua" w:eastAsia="Book Antiqua" w:hAnsi="Book Antiqua" w:cs="Book Antiqua"/>
          <w:highlight w:val="yellow"/>
        </w:rPr>
        <w:t>.</w:t>
      </w:r>
      <w:r w:rsidR="00C02A56" w:rsidRPr="00634DE9">
        <w:rPr>
          <w:rFonts w:ascii="Book Antiqua" w:eastAsia="Book Antiqua" w:hAnsi="Book Antiqua" w:cs="Book Antiqua"/>
          <w:b/>
          <w:bCs/>
          <w:highlight w:val="yellow"/>
        </w:rPr>
        <w:t xml:space="preserve"> </w:t>
      </w:r>
      <w:r w:rsidR="00C02A56" w:rsidRPr="00634DE9">
        <w:rPr>
          <w:rFonts w:ascii="Book Antiqua" w:eastAsia="Book Antiqua" w:hAnsi="Book Antiqua" w:cs="Book Antiqua"/>
          <w:highlight w:val="yellow"/>
        </w:rPr>
        <w:t>Parametric measures of effect size. In: Cooper H, Hedges L</w:t>
      </w:r>
      <w:r w:rsidR="004E4708" w:rsidRPr="00634DE9">
        <w:rPr>
          <w:rFonts w:ascii="Book Antiqua" w:eastAsia="Book Antiqua" w:hAnsi="Book Antiqua" w:cs="Book Antiqua"/>
          <w:highlight w:val="yellow"/>
        </w:rPr>
        <w:t xml:space="preserve">. The handbook of research synthesis. New York: </w:t>
      </w:r>
      <w:r w:rsidR="00C02A56" w:rsidRPr="00634DE9">
        <w:rPr>
          <w:rFonts w:ascii="Book Antiqua" w:eastAsia="Book Antiqua" w:hAnsi="Book Antiqua" w:cs="Book Antiqua"/>
          <w:highlight w:val="yellow"/>
        </w:rPr>
        <w:t>Russell Sage Foundation</w:t>
      </w:r>
      <w:r w:rsidR="004E4708" w:rsidRPr="00634DE9">
        <w:rPr>
          <w:rFonts w:ascii="Book Antiqua" w:eastAsia="Book Antiqua" w:hAnsi="Book Antiqua" w:cs="Book Antiqua"/>
          <w:highlight w:val="yellow"/>
        </w:rPr>
        <w:t>,</w:t>
      </w:r>
      <w:r w:rsidR="00C02A56" w:rsidRPr="00634DE9">
        <w:rPr>
          <w:rFonts w:ascii="Book Antiqua" w:eastAsia="Book Antiqua" w:hAnsi="Book Antiqua" w:cs="Book Antiqua"/>
          <w:highlight w:val="yellow"/>
        </w:rPr>
        <w:t xml:space="preserve"> 1994</w:t>
      </w:r>
      <w:r w:rsidR="004E4708" w:rsidRPr="00634DE9">
        <w:rPr>
          <w:rFonts w:ascii="Book Antiqua" w:eastAsia="Book Antiqua" w:hAnsi="Book Antiqua" w:cs="Book Antiqua"/>
          <w:highlight w:val="yellow"/>
        </w:rPr>
        <w:t>:</w:t>
      </w:r>
      <w:r w:rsidR="00C02A56" w:rsidRPr="00634DE9">
        <w:rPr>
          <w:rFonts w:ascii="Book Antiqua" w:eastAsia="Book Antiqua" w:hAnsi="Book Antiqua" w:cs="Book Antiqua"/>
          <w:highlight w:val="yellow"/>
        </w:rPr>
        <w:t xml:space="preserve"> 231-244</w:t>
      </w:r>
      <w:r w:rsidR="00C02A56" w:rsidRPr="00634DE9">
        <w:rPr>
          <w:rFonts w:ascii="Book Antiqua" w:eastAsia="Book Antiqua" w:hAnsi="Book Antiqua" w:cs="Book Antiqua"/>
        </w:rPr>
        <w:t xml:space="preserve"> </w:t>
      </w:r>
    </w:p>
    <w:p w14:paraId="163C2FC1" w14:textId="6256D675" w:rsidR="00262E73" w:rsidRPr="00110EBE" w:rsidRDefault="0031001B" w:rsidP="0031001B">
      <w:pPr>
        <w:adjustRightInd w:val="0"/>
        <w:spacing w:line="360" w:lineRule="auto"/>
        <w:jc w:val="both"/>
        <w:rPr>
          <w:rFonts w:ascii="Book Antiqua" w:hAnsi="Book Antiqua"/>
        </w:rPr>
      </w:pPr>
      <w:r w:rsidRPr="00D42286">
        <w:rPr>
          <w:rFonts w:ascii="Book Antiqua" w:eastAsia="Book Antiqua" w:hAnsi="Book Antiqua" w:cs="Book Antiqua"/>
          <w:color w:val="000000"/>
          <w:highlight w:val="yellow"/>
        </w:rPr>
        <w:t xml:space="preserve">54 </w:t>
      </w:r>
      <w:r w:rsidRPr="00D42286">
        <w:rPr>
          <w:rFonts w:ascii="Book Antiqua" w:eastAsia="Book Antiqua" w:hAnsi="Book Antiqua" w:cs="Book Antiqua"/>
          <w:b/>
          <w:bCs/>
          <w:color w:val="000000"/>
          <w:highlight w:val="yellow"/>
        </w:rPr>
        <w:t>Hedges LV</w:t>
      </w:r>
      <w:r w:rsidRPr="00D42286">
        <w:rPr>
          <w:rFonts w:ascii="Book Antiqua" w:eastAsia="Book Antiqua" w:hAnsi="Book Antiqua" w:cs="Book Antiqua"/>
          <w:color w:val="000000"/>
          <w:highlight w:val="yellow"/>
        </w:rPr>
        <w:t>, Olkin I. Statistical methods fo</w:t>
      </w:r>
      <w:r w:rsidR="00702CB7" w:rsidRPr="00D42286">
        <w:rPr>
          <w:rFonts w:ascii="Book Antiqua" w:eastAsia="Book Antiqua" w:hAnsi="Book Antiqua" w:cs="Book Antiqua"/>
          <w:color w:val="000000"/>
          <w:highlight w:val="yellow"/>
        </w:rPr>
        <w:t>r meta-analysis: Academic press,</w:t>
      </w:r>
      <w:r w:rsidRPr="00D42286">
        <w:rPr>
          <w:rFonts w:ascii="Book Antiqua" w:eastAsia="Book Antiqua" w:hAnsi="Book Antiqua" w:cs="Book Antiqua"/>
          <w:color w:val="000000"/>
          <w:highlight w:val="yellow"/>
        </w:rPr>
        <w:t xml:space="preserve"> 2014</w:t>
      </w:r>
    </w:p>
    <w:p w14:paraId="1E00BD15" w14:textId="77DB5B44" w:rsidR="00262E73" w:rsidRPr="0031001B" w:rsidRDefault="0031001B" w:rsidP="0031001B">
      <w:pPr>
        <w:adjustRightInd w:val="0"/>
        <w:spacing w:line="360" w:lineRule="auto"/>
        <w:jc w:val="both"/>
        <w:rPr>
          <w:rFonts w:ascii="Book Antiqua" w:hAnsi="Book Antiqua"/>
        </w:rPr>
      </w:pPr>
      <w:r w:rsidRPr="00110EBE">
        <w:rPr>
          <w:rFonts w:ascii="Book Antiqua" w:eastAsia="Book Antiqua" w:hAnsi="Book Antiqua" w:cs="Book Antiqua"/>
          <w:color w:val="000000"/>
        </w:rPr>
        <w:t xml:space="preserve">55 </w:t>
      </w:r>
      <w:r w:rsidRPr="00110EBE">
        <w:rPr>
          <w:rFonts w:ascii="Book Antiqua" w:eastAsia="Book Antiqua" w:hAnsi="Book Antiqua" w:cs="Book Antiqua"/>
          <w:b/>
          <w:color w:val="000000"/>
        </w:rPr>
        <w:t xml:space="preserve">Sedgwick P. </w:t>
      </w:r>
      <w:r w:rsidRPr="00110EBE">
        <w:rPr>
          <w:rFonts w:ascii="Book Antiqua" w:eastAsia="Book Antiqua" w:hAnsi="Book Antiqua" w:cs="Book Antiqua"/>
          <w:color w:val="000000"/>
        </w:rPr>
        <w:t>Meta-analyses: heterogeneity and subgroup analy</w:t>
      </w:r>
      <w:r w:rsidR="00110EBE" w:rsidRPr="00110EBE">
        <w:rPr>
          <w:rFonts w:ascii="Book Antiqua" w:eastAsia="Book Antiqua" w:hAnsi="Book Antiqua" w:cs="Book Antiqua"/>
          <w:color w:val="000000"/>
        </w:rPr>
        <w:t xml:space="preserve">sis. </w:t>
      </w:r>
      <w:r w:rsidR="00110EBE" w:rsidRPr="00110EBE">
        <w:rPr>
          <w:rFonts w:ascii="Book Antiqua" w:eastAsia="Book Antiqua" w:hAnsi="Book Antiqua" w:cs="Book Antiqua"/>
          <w:i/>
          <w:color w:val="000000"/>
        </w:rPr>
        <w:t xml:space="preserve">BMJ </w:t>
      </w:r>
      <w:r w:rsidR="00110EBE" w:rsidRPr="00110EBE">
        <w:rPr>
          <w:rFonts w:ascii="Book Antiqua" w:eastAsia="Book Antiqua" w:hAnsi="Book Antiqua" w:cs="Book Antiqua"/>
          <w:color w:val="000000"/>
        </w:rPr>
        <w:t xml:space="preserve">2013; </w:t>
      </w:r>
      <w:r w:rsidR="00110EBE" w:rsidRPr="00110EBE">
        <w:rPr>
          <w:rFonts w:ascii="Book Antiqua" w:eastAsia="Book Antiqua" w:hAnsi="Book Antiqua" w:cs="Book Antiqua"/>
          <w:b/>
          <w:color w:val="000000"/>
        </w:rPr>
        <w:t>346</w:t>
      </w:r>
      <w:r w:rsidR="00110EBE" w:rsidRPr="00D42286">
        <w:rPr>
          <w:rFonts w:ascii="Book Antiqua" w:eastAsia="Book Antiqua" w:hAnsi="Book Antiqua" w:cs="Book Antiqua"/>
          <w:bCs/>
          <w:color w:val="000000"/>
        </w:rPr>
        <w:t>:</w:t>
      </w:r>
      <w:r w:rsidR="00110EBE" w:rsidRPr="00110EBE">
        <w:rPr>
          <w:rFonts w:ascii="Book Antiqua" w:eastAsia="Book Antiqua" w:hAnsi="Book Antiqua" w:cs="Book Antiqua"/>
          <w:b/>
          <w:color w:val="000000"/>
        </w:rPr>
        <w:t xml:space="preserve"> </w:t>
      </w:r>
      <w:r w:rsidR="00110EBE" w:rsidRPr="00110EBE">
        <w:rPr>
          <w:rFonts w:ascii="Book Antiqua" w:eastAsia="Book Antiqua" w:hAnsi="Book Antiqua" w:cs="Book Antiqua"/>
          <w:color w:val="000000"/>
        </w:rPr>
        <w:t xml:space="preserve">f4040 [DOI: </w:t>
      </w:r>
      <w:r w:rsidRPr="00110EBE">
        <w:rPr>
          <w:rFonts w:ascii="Book Antiqua" w:eastAsia="Book Antiqua" w:hAnsi="Book Antiqua" w:cs="Book Antiqua"/>
          <w:color w:val="000000"/>
        </w:rPr>
        <w:t>10.1136/</w:t>
      </w:r>
      <w:proofErr w:type="gramStart"/>
      <w:r w:rsidRPr="00110EBE">
        <w:rPr>
          <w:rFonts w:ascii="Book Antiqua" w:eastAsia="Book Antiqua" w:hAnsi="Book Antiqua" w:cs="Book Antiqua"/>
          <w:color w:val="000000"/>
        </w:rPr>
        <w:t>bmj.f</w:t>
      </w:r>
      <w:proofErr w:type="gramEnd"/>
      <w:r w:rsidRPr="00110EBE">
        <w:rPr>
          <w:rFonts w:ascii="Book Antiqua" w:eastAsia="Book Antiqua" w:hAnsi="Book Antiqua" w:cs="Book Antiqua"/>
          <w:color w:val="000000"/>
        </w:rPr>
        <w:t>4040]</w:t>
      </w:r>
    </w:p>
    <w:p w14:paraId="1D62A16D" w14:textId="4B5D15A2" w:rsidR="00262E73" w:rsidRPr="00634DE9" w:rsidRDefault="0031001B" w:rsidP="0031001B">
      <w:pPr>
        <w:adjustRightInd w:val="0"/>
        <w:spacing w:line="360" w:lineRule="auto"/>
        <w:jc w:val="both"/>
        <w:rPr>
          <w:rFonts w:ascii="Book Antiqua" w:hAnsi="Book Antiqua"/>
          <w:highlight w:val="yellow"/>
        </w:rPr>
      </w:pPr>
      <w:r w:rsidRPr="00634DE9">
        <w:rPr>
          <w:rFonts w:ascii="Book Antiqua" w:eastAsia="Book Antiqua" w:hAnsi="Book Antiqua" w:cs="Book Antiqua"/>
          <w:highlight w:val="yellow"/>
        </w:rPr>
        <w:t xml:space="preserve">56 </w:t>
      </w:r>
      <w:proofErr w:type="spellStart"/>
      <w:r w:rsidRPr="00634DE9">
        <w:rPr>
          <w:rFonts w:ascii="Book Antiqua" w:eastAsia="Book Antiqua" w:hAnsi="Book Antiqua" w:cs="Book Antiqua"/>
          <w:b/>
          <w:bCs/>
          <w:highlight w:val="yellow"/>
        </w:rPr>
        <w:t>Deeks</w:t>
      </w:r>
      <w:proofErr w:type="spellEnd"/>
      <w:r w:rsidRPr="00634DE9">
        <w:rPr>
          <w:rFonts w:ascii="Book Antiqua" w:eastAsia="Book Antiqua" w:hAnsi="Book Antiqua" w:cs="Book Antiqua"/>
          <w:b/>
          <w:bCs/>
          <w:highlight w:val="yellow"/>
        </w:rPr>
        <w:t xml:space="preserve"> JJ</w:t>
      </w:r>
      <w:r w:rsidRPr="00D42286">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Higgins JPT, Altman DG. </w:t>
      </w:r>
      <w:bookmarkStart w:id="42" w:name="OLE_LINK56"/>
      <w:proofErr w:type="spellStart"/>
      <w:r w:rsidRPr="00634DE9">
        <w:rPr>
          <w:rFonts w:ascii="Book Antiqua" w:eastAsia="Book Antiqua" w:hAnsi="Book Antiqua" w:cs="Book Antiqua"/>
          <w:highlight w:val="yellow"/>
        </w:rPr>
        <w:t>Analysing</w:t>
      </w:r>
      <w:proofErr w:type="spellEnd"/>
      <w:r w:rsidRPr="00634DE9">
        <w:rPr>
          <w:rFonts w:ascii="Book Antiqua" w:eastAsia="Book Antiqua" w:hAnsi="Book Antiqua" w:cs="Book Antiqua"/>
          <w:highlight w:val="yellow"/>
        </w:rPr>
        <w:t xml:space="preserve"> dat</w:t>
      </w:r>
      <w:r w:rsidR="00702CB7" w:rsidRPr="00634DE9">
        <w:rPr>
          <w:rFonts w:ascii="Book Antiqua" w:eastAsia="Book Antiqua" w:hAnsi="Book Antiqua" w:cs="Book Antiqua"/>
          <w:highlight w:val="yellow"/>
        </w:rPr>
        <w:t>a and undertaking meta-analyses</w:t>
      </w:r>
      <w:r w:rsidR="00D42286">
        <w:rPr>
          <w:rFonts w:ascii="Book Antiqua" w:eastAsia="Book Antiqua" w:hAnsi="Book Antiqua" w:cs="Book Antiqua"/>
          <w:highlight w:val="yellow"/>
        </w:rPr>
        <w:t>.</w:t>
      </w:r>
      <w:r w:rsidRPr="00634DE9">
        <w:rPr>
          <w:rFonts w:ascii="Book Antiqua" w:eastAsia="Book Antiqua" w:hAnsi="Book Antiqua" w:cs="Book Antiqua"/>
          <w:highlight w:val="yellow"/>
        </w:rPr>
        <w:t xml:space="preserve"> </w:t>
      </w:r>
      <w:bookmarkEnd w:id="42"/>
      <w:r w:rsidR="00D42286">
        <w:rPr>
          <w:rFonts w:ascii="Book Antiqua" w:eastAsia="Book Antiqua" w:hAnsi="Book Antiqua" w:cs="Book Antiqua"/>
          <w:highlight w:val="yellow"/>
        </w:rPr>
        <w:t>2</w:t>
      </w:r>
      <w:r w:rsidR="00D42286" w:rsidRPr="00D42286">
        <w:rPr>
          <w:rFonts w:ascii="Book Antiqua" w:eastAsia="Book Antiqua" w:hAnsi="Book Antiqua" w:cs="Book Antiqua"/>
          <w:highlight w:val="yellow"/>
          <w:vertAlign w:val="superscript"/>
        </w:rPr>
        <w:t>nd</w:t>
      </w:r>
      <w:r w:rsidR="00D42286">
        <w:rPr>
          <w:rFonts w:ascii="Book Antiqua" w:eastAsia="Book Antiqua" w:hAnsi="Book Antiqua" w:cs="Book Antiqua"/>
          <w:highlight w:val="yellow"/>
        </w:rPr>
        <w:t xml:space="preserve"> ed. </w:t>
      </w:r>
      <w:r w:rsidR="00D42286" w:rsidRPr="00D42286">
        <w:rPr>
          <w:rFonts w:ascii="Book Antiqua" w:eastAsia="Book Antiqua" w:hAnsi="Book Antiqua" w:cs="Book Antiqua"/>
          <w:highlight w:val="yellow"/>
        </w:rPr>
        <w:t>Chichester (UK): John Wiley &amp; Sons, 2019</w:t>
      </w:r>
    </w:p>
    <w:p w14:paraId="6BD7A16B" w14:textId="69B07D99" w:rsidR="00262E73" w:rsidRPr="00901EE7" w:rsidRDefault="0031001B" w:rsidP="0031001B">
      <w:pPr>
        <w:adjustRightInd w:val="0"/>
        <w:spacing w:line="360" w:lineRule="auto"/>
        <w:jc w:val="both"/>
        <w:rPr>
          <w:rFonts w:ascii="Book Antiqua" w:hAnsi="Book Antiqua"/>
        </w:rPr>
      </w:pPr>
      <w:r w:rsidRPr="00D42286">
        <w:rPr>
          <w:rFonts w:ascii="Book Antiqua" w:eastAsia="Book Antiqua" w:hAnsi="Book Antiqua" w:cs="Book Antiqua"/>
          <w:color w:val="000000"/>
          <w:highlight w:val="yellow"/>
        </w:rPr>
        <w:t xml:space="preserve">57 </w:t>
      </w:r>
      <w:proofErr w:type="spellStart"/>
      <w:r w:rsidRPr="00D42286">
        <w:rPr>
          <w:rFonts w:ascii="Book Antiqua" w:eastAsia="Book Antiqua" w:hAnsi="Book Antiqua" w:cs="Book Antiqua"/>
          <w:b/>
          <w:bCs/>
          <w:color w:val="000000"/>
          <w:highlight w:val="yellow"/>
        </w:rPr>
        <w:t>Saltelli</w:t>
      </w:r>
      <w:proofErr w:type="spellEnd"/>
      <w:r w:rsidRPr="00D42286">
        <w:rPr>
          <w:rFonts w:ascii="Book Antiqua" w:eastAsia="Book Antiqua" w:hAnsi="Book Antiqua" w:cs="Book Antiqua"/>
          <w:b/>
          <w:bCs/>
          <w:color w:val="000000"/>
          <w:highlight w:val="yellow"/>
        </w:rPr>
        <w:t xml:space="preserve"> A</w:t>
      </w:r>
      <w:r w:rsidRPr="00D42286">
        <w:rPr>
          <w:rFonts w:ascii="Book Antiqua" w:eastAsia="Book Antiqua" w:hAnsi="Book Antiqua" w:cs="Book Antiqua"/>
          <w:color w:val="000000"/>
          <w:highlight w:val="yellow"/>
        </w:rPr>
        <w:t xml:space="preserve">, </w:t>
      </w:r>
      <w:proofErr w:type="spellStart"/>
      <w:r w:rsidRPr="00D42286">
        <w:rPr>
          <w:rFonts w:ascii="Book Antiqua" w:eastAsia="Book Antiqua" w:hAnsi="Book Antiqua" w:cs="Book Antiqua"/>
          <w:color w:val="000000"/>
          <w:highlight w:val="yellow"/>
        </w:rPr>
        <w:t>Tarantola</w:t>
      </w:r>
      <w:proofErr w:type="spellEnd"/>
      <w:r w:rsidRPr="00D42286">
        <w:rPr>
          <w:rFonts w:ascii="Book Antiqua" w:eastAsia="Book Antiqua" w:hAnsi="Book Antiqua" w:cs="Book Antiqua"/>
          <w:color w:val="000000"/>
          <w:highlight w:val="yellow"/>
        </w:rPr>
        <w:t xml:space="preserve"> S, </w:t>
      </w:r>
      <w:proofErr w:type="spellStart"/>
      <w:r w:rsidRPr="00D42286">
        <w:rPr>
          <w:rFonts w:ascii="Book Antiqua" w:eastAsia="Book Antiqua" w:hAnsi="Book Antiqua" w:cs="Book Antiqua"/>
          <w:color w:val="000000"/>
          <w:highlight w:val="yellow"/>
        </w:rPr>
        <w:t>Campolongo</w:t>
      </w:r>
      <w:proofErr w:type="spellEnd"/>
      <w:r w:rsidRPr="00D42286">
        <w:rPr>
          <w:rFonts w:ascii="Book Antiqua" w:eastAsia="Book Antiqua" w:hAnsi="Book Antiqua" w:cs="Book Antiqua"/>
          <w:color w:val="000000"/>
          <w:highlight w:val="yellow"/>
        </w:rPr>
        <w:t xml:space="preserve"> F, </w:t>
      </w:r>
      <w:proofErr w:type="spellStart"/>
      <w:r w:rsidRPr="00D42286">
        <w:rPr>
          <w:rFonts w:ascii="Book Antiqua" w:eastAsia="Book Antiqua" w:hAnsi="Book Antiqua" w:cs="Book Antiqua"/>
          <w:color w:val="000000"/>
          <w:highlight w:val="yellow"/>
        </w:rPr>
        <w:t>Ratto</w:t>
      </w:r>
      <w:proofErr w:type="spellEnd"/>
      <w:r w:rsidRPr="00D42286">
        <w:rPr>
          <w:rFonts w:ascii="Book Antiqua" w:eastAsia="Book Antiqua" w:hAnsi="Book Antiqua" w:cs="Book Antiqua"/>
          <w:color w:val="000000"/>
          <w:highlight w:val="yellow"/>
        </w:rPr>
        <w:t xml:space="preserve"> M. Sensitivity analysis in practice: A guide to assessing scientific models. </w:t>
      </w:r>
      <w:proofErr w:type="spellStart"/>
      <w:r w:rsidRPr="00D42286">
        <w:rPr>
          <w:rFonts w:ascii="Book Antiqua" w:eastAsia="Book Antiqua" w:hAnsi="Book Antiqua" w:cs="Book Antiqua"/>
          <w:color w:val="000000"/>
          <w:highlight w:val="yellow"/>
        </w:rPr>
        <w:t>Ispra</w:t>
      </w:r>
      <w:proofErr w:type="spellEnd"/>
      <w:r w:rsidRPr="00D42286">
        <w:rPr>
          <w:rFonts w:ascii="Book Antiqua" w:eastAsia="Book Antiqua" w:hAnsi="Book Antiqua" w:cs="Book Antiqua"/>
          <w:color w:val="000000"/>
          <w:highlight w:val="yellow"/>
        </w:rPr>
        <w:t>,</w:t>
      </w:r>
      <w:r w:rsidR="00110EBE" w:rsidRPr="00D42286">
        <w:rPr>
          <w:rFonts w:ascii="Book Antiqua" w:eastAsia="Book Antiqua" w:hAnsi="Book Antiqua" w:cs="Book Antiqua"/>
          <w:color w:val="000000"/>
          <w:highlight w:val="yellow"/>
        </w:rPr>
        <w:t xml:space="preserve"> Italy: John Wiley &amp; Sons</w:t>
      </w:r>
      <w:r w:rsidR="002740D4" w:rsidRPr="00D42286">
        <w:rPr>
          <w:rFonts w:ascii="Book Antiqua" w:eastAsia="Book Antiqua" w:hAnsi="Book Antiqua" w:cs="Book Antiqua"/>
          <w:highlight w:val="yellow"/>
        </w:rPr>
        <w:t>,</w:t>
      </w:r>
      <w:r w:rsidR="00110EBE" w:rsidRPr="00D42286">
        <w:rPr>
          <w:rFonts w:ascii="Book Antiqua" w:eastAsia="Book Antiqua" w:hAnsi="Book Antiqua" w:cs="Book Antiqua"/>
          <w:highlight w:val="yellow"/>
        </w:rPr>
        <w:t xml:space="preserve"> </w:t>
      </w:r>
      <w:r w:rsidR="00110EBE" w:rsidRPr="00D42286">
        <w:rPr>
          <w:rFonts w:ascii="Book Antiqua" w:eastAsia="Book Antiqua" w:hAnsi="Book Antiqua" w:cs="Book Antiqua"/>
          <w:color w:val="000000"/>
          <w:highlight w:val="yellow"/>
        </w:rPr>
        <w:t>2004:</w:t>
      </w:r>
      <w:r w:rsidRPr="00D42286">
        <w:rPr>
          <w:rFonts w:ascii="Book Antiqua" w:eastAsia="Book Antiqua" w:hAnsi="Book Antiqua" w:cs="Book Antiqua"/>
          <w:color w:val="000000"/>
          <w:highlight w:val="yellow"/>
        </w:rPr>
        <w:t xml:space="preserve"> 1-29</w:t>
      </w:r>
    </w:p>
    <w:p w14:paraId="4A58895F" w14:textId="77777777" w:rsidR="00262E73" w:rsidRPr="0031001B" w:rsidRDefault="0031001B" w:rsidP="0031001B">
      <w:pPr>
        <w:adjustRightInd w:val="0"/>
        <w:spacing w:line="360" w:lineRule="auto"/>
        <w:jc w:val="both"/>
        <w:rPr>
          <w:rFonts w:ascii="Book Antiqua" w:hAnsi="Book Antiqua"/>
        </w:rPr>
      </w:pPr>
      <w:r w:rsidRPr="00110EBE">
        <w:rPr>
          <w:rFonts w:ascii="Book Antiqua" w:eastAsia="Book Antiqua" w:hAnsi="Book Antiqua" w:cs="Book Antiqua"/>
          <w:color w:val="000000"/>
        </w:rPr>
        <w:t xml:space="preserve">58 </w:t>
      </w:r>
      <w:r w:rsidRPr="00110EBE">
        <w:rPr>
          <w:rFonts w:ascii="Book Antiqua" w:eastAsia="Book Antiqua" w:hAnsi="Book Antiqua" w:cs="Book Antiqua"/>
          <w:b/>
          <w:bCs/>
          <w:color w:val="000000"/>
        </w:rPr>
        <w:t>Richardson M</w:t>
      </w:r>
      <w:r w:rsidRPr="00D42286">
        <w:rPr>
          <w:rFonts w:ascii="Book Antiqua" w:eastAsia="Book Antiqua" w:hAnsi="Book Antiqua" w:cs="Book Antiqua"/>
          <w:color w:val="000000"/>
        </w:rPr>
        <w:t>,</w:t>
      </w:r>
      <w:r w:rsidRPr="00110EBE">
        <w:rPr>
          <w:rFonts w:ascii="Book Antiqua" w:eastAsia="Book Antiqua" w:hAnsi="Book Antiqua" w:cs="Book Antiqua"/>
          <w:color w:val="000000"/>
        </w:rPr>
        <w:t xml:space="preserve"> Garner P, Donegan S. Interpretation of subgroup analyses in systematic reviews: A tutorial. </w:t>
      </w:r>
      <w:r w:rsidRPr="00110EBE">
        <w:rPr>
          <w:rFonts w:ascii="Book Antiqua" w:eastAsia="Book Antiqua" w:hAnsi="Book Antiqua" w:cs="Book Antiqua"/>
          <w:i/>
          <w:color w:val="000000"/>
        </w:rPr>
        <w:t>Clin Epidemiol Glob Health</w:t>
      </w:r>
      <w:r w:rsidRPr="00110EBE">
        <w:rPr>
          <w:rFonts w:ascii="Book Antiqua" w:eastAsia="Book Antiqua" w:hAnsi="Book Antiqua" w:cs="Book Antiqua"/>
          <w:color w:val="000000"/>
        </w:rPr>
        <w:t xml:space="preserve"> 2019; </w:t>
      </w:r>
      <w:r w:rsidRPr="00110EBE">
        <w:rPr>
          <w:rFonts w:ascii="Book Antiqua" w:eastAsia="Book Antiqua" w:hAnsi="Book Antiqua" w:cs="Book Antiqua"/>
          <w:b/>
          <w:color w:val="000000"/>
        </w:rPr>
        <w:t>7</w:t>
      </w:r>
      <w:r w:rsidRPr="00D42286">
        <w:rPr>
          <w:rFonts w:ascii="Book Antiqua" w:eastAsia="Book Antiqua" w:hAnsi="Book Antiqua" w:cs="Book Antiqua"/>
          <w:bCs/>
          <w:color w:val="000000"/>
        </w:rPr>
        <w:t>:</w:t>
      </w:r>
      <w:r w:rsidRPr="00110EBE">
        <w:rPr>
          <w:rFonts w:ascii="Book Antiqua" w:eastAsia="Book Antiqua" w:hAnsi="Book Antiqua" w:cs="Book Antiqua"/>
          <w:b/>
          <w:color w:val="000000"/>
        </w:rPr>
        <w:t xml:space="preserve"> </w:t>
      </w:r>
      <w:r w:rsidRPr="00110EBE">
        <w:rPr>
          <w:rFonts w:ascii="Book Antiqua" w:eastAsia="Book Antiqua" w:hAnsi="Book Antiqua" w:cs="Book Antiqua"/>
          <w:color w:val="000000"/>
        </w:rPr>
        <w:t>192 [DOI: 10.1016/j.cegh.2018.05.005]</w:t>
      </w:r>
    </w:p>
    <w:p w14:paraId="419AD2F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59 </w:t>
      </w:r>
      <w:proofErr w:type="spellStart"/>
      <w:r w:rsidRPr="0031001B">
        <w:rPr>
          <w:rFonts w:ascii="Book Antiqua" w:eastAsia="Book Antiqua" w:hAnsi="Book Antiqua" w:cs="Book Antiqua"/>
          <w:b/>
          <w:bCs/>
          <w:color w:val="000000"/>
        </w:rPr>
        <w:t>Borenstein</w:t>
      </w:r>
      <w:proofErr w:type="spellEnd"/>
      <w:r w:rsidRPr="0031001B">
        <w:rPr>
          <w:rFonts w:ascii="Book Antiqua" w:eastAsia="Book Antiqua" w:hAnsi="Book Antiqua" w:cs="Book Antiqua"/>
          <w:b/>
          <w:bCs/>
          <w:color w:val="000000"/>
        </w:rPr>
        <w:t xml:space="preserve"> M</w:t>
      </w:r>
      <w:r w:rsidRPr="0031001B">
        <w:rPr>
          <w:rFonts w:ascii="Book Antiqua" w:eastAsia="Book Antiqua" w:hAnsi="Book Antiqua" w:cs="Book Antiqua"/>
          <w:color w:val="000000"/>
        </w:rPr>
        <w:t xml:space="preserve">, Higgins JP. Meta-analysis and subgroups. </w:t>
      </w:r>
      <w:proofErr w:type="spellStart"/>
      <w:r w:rsidRPr="0031001B">
        <w:rPr>
          <w:rFonts w:ascii="Book Antiqua" w:eastAsia="Book Antiqua" w:hAnsi="Book Antiqua" w:cs="Book Antiqua"/>
          <w:i/>
          <w:iCs/>
          <w:color w:val="000000"/>
        </w:rPr>
        <w:t>Prev</w:t>
      </w:r>
      <w:proofErr w:type="spellEnd"/>
      <w:r w:rsidRPr="0031001B">
        <w:rPr>
          <w:rFonts w:ascii="Book Antiqua" w:eastAsia="Book Antiqua" w:hAnsi="Book Antiqua" w:cs="Book Antiqua"/>
          <w:i/>
          <w:iCs/>
          <w:color w:val="000000"/>
        </w:rPr>
        <w:t xml:space="preserve"> Sci</w:t>
      </w:r>
      <w:r w:rsidRPr="0031001B">
        <w:rPr>
          <w:rFonts w:ascii="Book Antiqua" w:eastAsia="Book Antiqua" w:hAnsi="Book Antiqua" w:cs="Book Antiqua"/>
          <w:color w:val="000000"/>
        </w:rPr>
        <w:t xml:space="preserve"> 2013; </w:t>
      </w:r>
      <w:r w:rsidRPr="0031001B">
        <w:rPr>
          <w:rFonts w:ascii="Book Antiqua" w:eastAsia="Book Antiqua" w:hAnsi="Book Antiqua" w:cs="Book Antiqua"/>
          <w:b/>
          <w:bCs/>
          <w:color w:val="000000"/>
        </w:rPr>
        <w:t>14</w:t>
      </w:r>
      <w:r w:rsidRPr="0031001B">
        <w:rPr>
          <w:rFonts w:ascii="Book Antiqua" w:eastAsia="Book Antiqua" w:hAnsi="Book Antiqua" w:cs="Book Antiqua"/>
          <w:color w:val="000000"/>
        </w:rPr>
        <w:t>: 134-143 [PMID: 23479191 DOI: 10.1007/s11121-013-0377-7]</w:t>
      </w:r>
    </w:p>
    <w:p w14:paraId="6B9BEBD9" w14:textId="47A2A52A" w:rsidR="00262E73" w:rsidRPr="0031001B" w:rsidRDefault="0031001B" w:rsidP="0031001B">
      <w:pPr>
        <w:adjustRightInd w:val="0"/>
        <w:spacing w:line="360" w:lineRule="auto"/>
        <w:jc w:val="both"/>
        <w:rPr>
          <w:rFonts w:ascii="Book Antiqua" w:hAnsi="Book Antiqua"/>
        </w:rPr>
      </w:pPr>
      <w:r w:rsidRPr="00901EE7">
        <w:rPr>
          <w:rFonts w:ascii="Book Antiqua" w:eastAsia="Book Antiqua" w:hAnsi="Book Antiqua" w:cs="Book Antiqua"/>
          <w:color w:val="000000"/>
        </w:rPr>
        <w:t xml:space="preserve">60 </w:t>
      </w:r>
      <w:proofErr w:type="spellStart"/>
      <w:r w:rsidRPr="00901EE7">
        <w:rPr>
          <w:rFonts w:ascii="Book Antiqua" w:eastAsia="Book Antiqua" w:hAnsi="Book Antiqua" w:cs="Book Antiqua"/>
          <w:b/>
          <w:bCs/>
          <w:color w:val="000000"/>
        </w:rPr>
        <w:t>Borenstein</w:t>
      </w:r>
      <w:proofErr w:type="spellEnd"/>
      <w:r w:rsidRPr="00901EE7">
        <w:rPr>
          <w:rFonts w:ascii="Book Antiqua" w:eastAsia="Book Antiqua" w:hAnsi="Book Antiqua" w:cs="Book Antiqua"/>
          <w:b/>
          <w:bCs/>
          <w:color w:val="000000"/>
        </w:rPr>
        <w:t xml:space="preserve"> M</w:t>
      </w:r>
      <w:r w:rsidRPr="00D42286">
        <w:rPr>
          <w:rFonts w:ascii="Book Antiqua" w:eastAsia="Book Antiqua" w:hAnsi="Book Antiqua" w:cs="Book Antiqua"/>
          <w:color w:val="000000"/>
        </w:rPr>
        <w:t>,</w:t>
      </w:r>
      <w:r w:rsidRPr="00901EE7">
        <w:rPr>
          <w:rFonts w:ascii="Book Antiqua" w:eastAsia="Book Antiqua" w:hAnsi="Book Antiqua" w:cs="Book Antiqua"/>
          <w:color w:val="000000"/>
        </w:rPr>
        <w:t xml:space="preserve"> Hedges L, Higgins J, Rothstein H. Introduction to meta-analysis</w:t>
      </w:r>
      <w:r w:rsidR="00D42286">
        <w:rPr>
          <w:rFonts w:ascii="Book Antiqua" w:eastAsia="Book Antiqua" w:hAnsi="Book Antiqua" w:cs="Book Antiqua"/>
          <w:color w:val="000000"/>
        </w:rPr>
        <w:t xml:space="preserve">. </w:t>
      </w:r>
      <w:r w:rsidRPr="00901EE7">
        <w:rPr>
          <w:rFonts w:ascii="Book Antiqua" w:eastAsia="Book Antiqua" w:hAnsi="Book Antiqua" w:cs="Book Antiqua"/>
          <w:color w:val="000000"/>
        </w:rPr>
        <w:t>John Wiley &amp; Sons</w:t>
      </w:r>
      <w:r w:rsidR="002740D4" w:rsidRPr="00634DE9">
        <w:rPr>
          <w:rFonts w:ascii="Book Antiqua" w:eastAsia="Book Antiqua" w:hAnsi="Book Antiqua" w:cs="Book Antiqua"/>
        </w:rPr>
        <w:t>,</w:t>
      </w:r>
      <w:r w:rsidRPr="002740D4">
        <w:rPr>
          <w:rFonts w:ascii="Book Antiqua" w:eastAsia="Book Antiqua" w:hAnsi="Book Antiqua" w:cs="Book Antiqua"/>
          <w:color w:val="0070C0"/>
        </w:rPr>
        <w:t xml:space="preserve"> </w:t>
      </w:r>
      <w:r w:rsidRPr="00901EE7">
        <w:rPr>
          <w:rFonts w:ascii="Book Antiqua" w:eastAsia="Book Antiqua" w:hAnsi="Book Antiqua" w:cs="Book Antiqua"/>
          <w:color w:val="000000"/>
        </w:rPr>
        <w:t>2011</w:t>
      </w:r>
    </w:p>
    <w:p w14:paraId="57B3E4C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61 </w:t>
      </w:r>
      <w:r w:rsidRPr="0031001B">
        <w:rPr>
          <w:rFonts w:ascii="Book Antiqua" w:eastAsia="Book Antiqua" w:hAnsi="Book Antiqua" w:cs="Book Antiqua"/>
          <w:b/>
          <w:bCs/>
          <w:color w:val="000000"/>
        </w:rPr>
        <w:t>Barrera AZ</w:t>
      </w:r>
      <w:r w:rsidRPr="0031001B">
        <w:rPr>
          <w:rFonts w:ascii="Book Antiqua" w:eastAsia="Book Antiqua" w:hAnsi="Book Antiqua" w:cs="Book Antiqua"/>
          <w:color w:val="000000"/>
        </w:rPr>
        <w:t xml:space="preserve">, Wickham RE, Muñoz RF. Online prevention of postpartum depression for Spanish- and English-speaking pregnant women: A pilot randomized controlled trial. </w:t>
      </w:r>
      <w:r w:rsidRPr="0031001B">
        <w:rPr>
          <w:rFonts w:ascii="Book Antiqua" w:eastAsia="Book Antiqua" w:hAnsi="Book Antiqua" w:cs="Book Antiqua"/>
          <w:i/>
          <w:iCs/>
          <w:color w:val="000000"/>
        </w:rPr>
        <w:t xml:space="preserve">Internet </w:t>
      </w:r>
      <w:proofErr w:type="spellStart"/>
      <w:r w:rsidRPr="0031001B">
        <w:rPr>
          <w:rFonts w:ascii="Book Antiqua" w:eastAsia="Book Antiqua" w:hAnsi="Book Antiqua" w:cs="Book Antiqua"/>
          <w:i/>
          <w:iCs/>
          <w:color w:val="000000"/>
        </w:rPr>
        <w:t>Interv</w:t>
      </w:r>
      <w:proofErr w:type="spellEnd"/>
      <w:r w:rsidRPr="0031001B">
        <w:rPr>
          <w:rFonts w:ascii="Book Antiqua" w:eastAsia="Book Antiqua" w:hAnsi="Book Antiqua" w:cs="Book Antiqua"/>
          <w:color w:val="000000"/>
        </w:rPr>
        <w:t xml:space="preserve"> 2015; </w:t>
      </w:r>
      <w:r w:rsidRPr="0031001B">
        <w:rPr>
          <w:rFonts w:ascii="Book Antiqua" w:eastAsia="Book Antiqua" w:hAnsi="Book Antiqua" w:cs="Book Antiqua"/>
          <w:b/>
          <w:bCs/>
          <w:color w:val="000000"/>
        </w:rPr>
        <w:t>2</w:t>
      </w:r>
      <w:r w:rsidRPr="0031001B">
        <w:rPr>
          <w:rFonts w:ascii="Book Antiqua" w:eastAsia="Book Antiqua" w:hAnsi="Book Antiqua" w:cs="Book Antiqua"/>
          <w:color w:val="000000"/>
        </w:rPr>
        <w:t>: 257-265 [PMID: 26273567 DOI: 10.1016/j.invent.2015.06.002]</w:t>
      </w:r>
    </w:p>
    <w:p w14:paraId="2B5CBDB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62 </w:t>
      </w:r>
      <w:proofErr w:type="spellStart"/>
      <w:r w:rsidRPr="0031001B">
        <w:rPr>
          <w:rFonts w:ascii="Book Antiqua" w:eastAsia="Book Antiqua" w:hAnsi="Book Antiqua" w:cs="Book Antiqua"/>
          <w:b/>
          <w:bCs/>
          <w:color w:val="000000"/>
        </w:rPr>
        <w:t>Duffecy</w:t>
      </w:r>
      <w:proofErr w:type="spellEnd"/>
      <w:r w:rsidRPr="0031001B">
        <w:rPr>
          <w:rFonts w:ascii="Book Antiqua" w:eastAsia="Book Antiqua" w:hAnsi="Book Antiqua" w:cs="Book Antiqua"/>
          <w:b/>
          <w:bCs/>
          <w:color w:val="000000"/>
        </w:rPr>
        <w:t xml:space="preserve"> J</w:t>
      </w:r>
      <w:r w:rsidRPr="0031001B">
        <w:rPr>
          <w:rFonts w:ascii="Book Antiqua" w:eastAsia="Book Antiqua" w:hAnsi="Book Antiqua" w:cs="Book Antiqua"/>
          <w:color w:val="000000"/>
        </w:rPr>
        <w:t xml:space="preserve">, Grekin R, </w:t>
      </w:r>
      <w:proofErr w:type="spellStart"/>
      <w:r w:rsidRPr="0031001B">
        <w:rPr>
          <w:rFonts w:ascii="Book Antiqua" w:eastAsia="Book Antiqua" w:hAnsi="Book Antiqua" w:cs="Book Antiqua"/>
          <w:color w:val="000000"/>
        </w:rPr>
        <w:t>Hinkel</w:t>
      </w:r>
      <w:proofErr w:type="spellEnd"/>
      <w:r w:rsidRPr="0031001B">
        <w:rPr>
          <w:rFonts w:ascii="Book Antiqua" w:eastAsia="Book Antiqua" w:hAnsi="Book Antiqua" w:cs="Book Antiqua"/>
          <w:color w:val="000000"/>
        </w:rPr>
        <w:t xml:space="preserve"> H, Gallivan N, Nelson G, O'Hara MW. A Group-Based Online Intervention to Prevent Postpartum Depression (Sunnyside): Feasibility Randomized Controlled Trial. </w:t>
      </w:r>
      <w:r w:rsidRPr="0031001B">
        <w:rPr>
          <w:rFonts w:ascii="Book Antiqua" w:eastAsia="Book Antiqua" w:hAnsi="Book Antiqua" w:cs="Book Antiqua"/>
          <w:i/>
          <w:iCs/>
          <w:color w:val="000000"/>
        </w:rPr>
        <w:t xml:space="preserve">JMIR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6</w:t>
      </w:r>
      <w:r w:rsidRPr="0031001B">
        <w:rPr>
          <w:rFonts w:ascii="Book Antiqua" w:eastAsia="Book Antiqua" w:hAnsi="Book Antiqua" w:cs="Book Antiqua"/>
          <w:color w:val="000000"/>
        </w:rPr>
        <w:t>: e10778 [PMID: 31140443 DOI: 10.2196/10778]</w:t>
      </w:r>
    </w:p>
    <w:p w14:paraId="1FE73FB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63 </w:t>
      </w:r>
      <w:r w:rsidRPr="0031001B">
        <w:rPr>
          <w:rFonts w:ascii="Book Antiqua" w:eastAsia="Book Antiqua" w:hAnsi="Book Antiqua" w:cs="Book Antiqua"/>
          <w:b/>
          <w:bCs/>
          <w:color w:val="000000"/>
        </w:rPr>
        <w:t>Felder JN</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Epel</w:t>
      </w:r>
      <w:proofErr w:type="spellEnd"/>
      <w:r w:rsidRPr="0031001B">
        <w:rPr>
          <w:rFonts w:ascii="Book Antiqua" w:eastAsia="Book Antiqua" w:hAnsi="Book Antiqua" w:cs="Book Antiqua"/>
          <w:color w:val="000000"/>
        </w:rPr>
        <w:t xml:space="preserve"> ES, Neuhaus J, Krystal AD, Prather AA. Efficacy of Digital Cognitive Behavioral Therapy for the Treatment of Insomnia Symptoms Among Pregnant Women: A Randomized Clinical Trial. </w:t>
      </w:r>
      <w:r w:rsidRPr="0031001B">
        <w:rPr>
          <w:rFonts w:ascii="Book Antiqua" w:eastAsia="Book Antiqua" w:hAnsi="Book Antiqua" w:cs="Book Antiqua"/>
          <w:i/>
          <w:iCs/>
          <w:color w:val="000000"/>
        </w:rPr>
        <w:t>JAMA Psychiatry</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77</w:t>
      </w:r>
      <w:r w:rsidRPr="0031001B">
        <w:rPr>
          <w:rFonts w:ascii="Book Antiqua" w:eastAsia="Book Antiqua" w:hAnsi="Book Antiqua" w:cs="Book Antiqua"/>
          <w:color w:val="000000"/>
        </w:rPr>
        <w:t>: 484-492 [PMID: 31968068 DOI: 10.1001/jamapsychiatry.2019.4491]</w:t>
      </w:r>
    </w:p>
    <w:p w14:paraId="058443B3" w14:textId="524EDED1"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64 </w:t>
      </w:r>
      <w:r w:rsidRPr="0031001B">
        <w:rPr>
          <w:rFonts w:ascii="Book Antiqua" w:eastAsia="Book Antiqua" w:hAnsi="Book Antiqua" w:cs="Book Antiqua"/>
          <w:b/>
          <w:bCs/>
          <w:color w:val="000000"/>
        </w:rPr>
        <w:t>Fonseca A</w:t>
      </w:r>
      <w:r w:rsidRPr="0031001B">
        <w:rPr>
          <w:rFonts w:ascii="Book Antiqua" w:eastAsia="Book Antiqua" w:hAnsi="Book Antiqua" w:cs="Book Antiqua"/>
          <w:color w:val="000000"/>
        </w:rPr>
        <w:t xml:space="preserve">, Monteiro F, Alves S, </w:t>
      </w:r>
      <w:proofErr w:type="spellStart"/>
      <w:r w:rsidRPr="0031001B">
        <w:rPr>
          <w:rFonts w:ascii="Book Antiqua" w:eastAsia="Book Antiqua" w:hAnsi="Book Antiqua" w:cs="Book Antiqua"/>
          <w:color w:val="000000"/>
        </w:rPr>
        <w:t>Gorayeb</w:t>
      </w:r>
      <w:proofErr w:type="spellEnd"/>
      <w:r w:rsidRPr="0031001B">
        <w:rPr>
          <w:rFonts w:ascii="Book Antiqua" w:eastAsia="Book Antiqua" w:hAnsi="Book Antiqua" w:cs="Book Antiqua"/>
          <w:color w:val="000000"/>
        </w:rPr>
        <w:t xml:space="preserve"> R, </w:t>
      </w:r>
      <w:proofErr w:type="spellStart"/>
      <w:r w:rsidRPr="0031001B">
        <w:rPr>
          <w:rFonts w:ascii="Book Antiqua" w:eastAsia="Book Antiqua" w:hAnsi="Book Antiqua" w:cs="Book Antiqua"/>
          <w:color w:val="000000"/>
        </w:rPr>
        <w:t>Canavarro</w:t>
      </w:r>
      <w:proofErr w:type="spellEnd"/>
      <w:r w:rsidRPr="0031001B">
        <w:rPr>
          <w:rFonts w:ascii="Book Antiqua" w:eastAsia="Book Antiqua" w:hAnsi="Book Antiqua" w:cs="Book Antiqua"/>
          <w:color w:val="000000"/>
        </w:rPr>
        <w:t xml:space="preserve"> MC. Be a Mom, a Web-Based Intervention to Prevent Postpartum Depression: The Enhancement of Self-Regulatory Skills and Its Association </w:t>
      </w:r>
      <w:r w:rsidR="002740D4" w:rsidRPr="0031001B">
        <w:rPr>
          <w:rFonts w:ascii="Book Antiqua" w:eastAsia="Book Antiqua" w:hAnsi="Book Antiqua" w:cs="Book Antiqua"/>
          <w:color w:val="000000"/>
        </w:rPr>
        <w:t>with</w:t>
      </w:r>
      <w:r w:rsidRPr="0031001B">
        <w:rPr>
          <w:rFonts w:ascii="Book Antiqua" w:eastAsia="Book Antiqua" w:hAnsi="Book Antiqua" w:cs="Book Antiqua"/>
          <w:color w:val="000000"/>
        </w:rPr>
        <w:t xml:space="preserve"> Postpartum Depressive Symptoms. </w:t>
      </w:r>
      <w:r w:rsidRPr="0031001B">
        <w:rPr>
          <w:rFonts w:ascii="Book Antiqua" w:eastAsia="Book Antiqua" w:hAnsi="Book Antiqua" w:cs="Book Antiqua"/>
          <w:i/>
          <w:iCs/>
          <w:color w:val="000000"/>
        </w:rPr>
        <w:t>Front Psychol</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10</w:t>
      </w:r>
      <w:r w:rsidRPr="0031001B">
        <w:rPr>
          <w:rFonts w:ascii="Book Antiqua" w:eastAsia="Book Antiqua" w:hAnsi="Book Antiqua" w:cs="Book Antiqua"/>
          <w:color w:val="000000"/>
        </w:rPr>
        <w:t>: 265 [PMID: 30873060 DOI: 10.3389/fpsyg.2019.00265]</w:t>
      </w:r>
    </w:p>
    <w:p w14:paraId="3E25D2F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65 </w:t>
      </w:r>
      <w:proofErr w:type="spellStart"/>
      <w:r w:rsidRPr="0031001B">
        <w:rPr>
          <w:rFonts w:ascii="Book Antiqua" w:eastAsia="Book Antiqua" w:hAnsi="Book Antiqua" w:cs="Book Antiqua"/>
          <w:b/>
          <w:bCs/>
          <w:color w:val="000000"/>
        </w:rPr>
        <w:t>Forsell</w:t>
      </w:r>
      <w:proofErr w:type="spellEnd"/>
      <w:r w:rsidRPr="0031001B">
        <w:rPr>
          <w:rFonts w:ascii="Book Antiqua" w:eastAsia="Book Antiqua" w:hAnsi="Book Antiqua" w:cs="Book Antiqua"/>
          <w:b/>
          <w:bCs/>
          <w:color w:val="000000"/>
        </w:rPr>
        <w:t xml:space="preserve"> E</w:t>
      </w:r>
      <w:r w:rsidRPr="0031001B">
        <w:rPr>
          <w:rFonts w:ascii="Book Antiqua" w:eastAsia="Book Antiqua" w:hAnsi="Book Antiqua" w:cs="Book Antiqua"/>
          <w:color w:val="000000"/>
        </w:rPr>
        <w:t xml:space="preserve">, Bendix M, </w:t>
      </w:r>
      <w:proofErr w:type="spellStart"/>
      <w:r w:rsidRPr="0031001B">
        <w:rPr>
          <w:rFonts w:ascii="Book Antiqua" w:eastAsia="Book Antiqua" w:hAnsi="Book Antiqua" w:cs="Book Antiqua"/>
          <w:color w:val="000000"/>
        </w:rPr>
        <w:t>Holländare</w:t>
      </w:r>
      <w:proofErr w:type="spellEnd"/>
      <w:r w:rsidRPr="0031001B">
        <w:rPr>
          <w:rFonts w:ascii="Book Antiqua" w:eastAsia="Book Antiqua" w:hAnsi="Book Antiqua" w:cs="Book Antiqua"/>
          <w:color w:val="000000"/>
        </w:rPr>
        <w:t xml:space="preserve"> F, </w:t>
      </w:r>
      <w:proofErr w:type="spellStart"/>
      <w:r w:rsidRPr="0031001B">
        <w:rPr>
          <w:rFonts w:ascii="Book Antiqua" w:eastAsia="Book Antiqua" w:hAnsi="Book Antiqua" w:cs="Book Antiqua"/>
          <w:color w:val="000000"/>
        </w:rPr>
        <w:t>Szymanska</w:t>
      </w:r>
      <w:proofErr w:type="spellEnd"/>
      <w:r w:rsidRPr="0031001B">
        <w:rPr>
          <w:rFonts w:ascii="Book Antiqua" w:eastAsia="Book Antiqua" w:hAnsi="Book Antiqua" w:cs="Book Antiqua"/>
          <w:color w:val="000000"/>
        </w:rPr>
        <w:t xml:space="preserve"> von Schultz B, </w:t>
      </w:r>
      <w:proofErr w:type="spellStart"/>
      <w:r w:rsidRPr="0031001B">
        <w:rPr>
          <w:rFonts w:ascii="Book Antiqua" w:eastAsia="Book Antiqua" w:hAnsi="Book Antiqua" w:cs="Book Antiqua"/>
          <w:color w:val="000000"/>
        </w:rPr>
        <w:t>Nasiell</w:t>
      </w:r>
      <w:proofErr w:type="spellEnd"/>
      <w:r w:rsidRPr="0031001B">
        <w:rPr>
          <w:rFonts w:ascii="Book Antiqua" w:eastAsia="Book Antiqua" w:hAnsi="Book Antiqua" w:cs="Book Antiqua"/>
          <w:color w:val="000000"/>
        </w:rPr>
        <w:t xml:space="preserve"> J, </w:t>
      </w:r>
      <w:proofErr w:type="spellStart"/>
      <w:r w:rsidRPr="0031001B">
        <w:rPr>
          <w:rFonts w:ascii="Book Antiqua" w:eastAsia="Book Antiqua" w:hAnsi="Book Antiqua" w:cs="Book Antiqua"/>
          <w:color w:val="000000"/>
        </w:rPr>
        <w:t>Blomdahl-Wetterholm</w:t>
      </w:r>
      <w:proofErr w:type="spellEnd"/>
      <w:r w:rsidRPr="0031001B">
        <w:rPr>
          <w:rFonts w:ascii="Book Antiqua" w:eastAsia="Book Antiqua" w:hAnsi="Book Antiqua" w:cs="Book Antiqua"/>
          <w:color w:val="000000"/>
        </w:rPr>
        <w:t xml:space="preserve"> M, Eriksson C, </w:t>
      </w:r>
      <w:proofErr w:type="spellStart"/>
      <w:r w:rsidRPr="0031001B">
        <w:rPr>
          <w:rFonts w:ascii="Book Antiqua" w:eastAsia="Book Antiqua" w:hAnsi="Book Antiqua" w:cs="Book Antiqua"/>
          <w:color w:val="000000"/>
        </w:rPr>
        <w:t>Kvarned</w:t>
      </w:r>
      <w:proofErr w:type="spellEnd"/>
      <w:r w:rsidRPr="0031001B">
        <w:rPr>
          <w:rFonts w:ascii="Book Antiqua" w:eastAsia="Book Antiqua" w:hAnsi="Book Antiqua" w:cs="Book Antiqua"/>
          <w:color w:val="000000"/>
        </w:rPr>
        <w:t xml:space="preserve"> S, Lindau van der Linden J, </w:t>
      </w:r>
      <w:proofErr w:type="spellStart"/>
      <w:r w:rsidRPr="0031001B">
        <w:rPr>
          <w:rFonts w:ascii="Book Antiqua" w:eastAsia="Book Antiqua" w:hAnsi="Book Antiqua" w:cs="Book Antiqua"/>
          <w:color w:val="000000"/>
        </w:rPr>
        <w:t>Söderberg</w:t>
      </w:r>
      <w:proofErr w:type="spellEnd"/>
      <w:r w:rsidRPr="0031001B">
        <w:rPr>
          <w:rFonts w:ascii="Book Antiqua" w:eastAsia="Book Antiqua" w:hAnsi="Book Antiqua" w:cs="Book Antiqua"/>
          <w:color w:val="000000"/>
        </w:rPr>
        <w:t xml:space="preserve"> E, Jokinen J, Wide K, </w:t>
      </w:r>
      <w:proofErr w:type="spellStart"/>
      <w:r w:rsidRPr="0031001B">
        <w:rPr>
          <w:rFonts w:ascii="Book Antiqua" w:eastAsia="Book Antiqua" w:hAnsi="Book Antiqua" w:cs="Book Antiqua"/>
          <w:color w:val="000000"/>
        </w:rPr>
        <w:t>Kaldo</w:t>
      </w:r>
      <w:proofErr w:type="spellEnd"/>
      <w:r w:rsidRPr="0031001B">
        <w:rPr>
          <w:rFonts w:ascii="Book Antiqua" w:eastAsia="Book Antiqua" w:hAnsi="Book Antiqua" w:cs="Book Antiqua"/>
          <w:color w:val="000000"/>
        </w:rPr>
        <w:t xml:space="preserve"> V. Internet delivered cognitive behavior therapy for antenatal depression: A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221</w:t>
      </w:r>
      <w:r w:rsidRPr="0031001B">
        <w:rPr>
          <w:rFonts w:ascii="Book Antiqua" w:eastAsia="Book Antiqua" w:hAnsi="Book Antiqua" w:cs="Book Antiqua"/>
          <w:color w:val="000000"/>
        </w:rPr>
        <w:t>: 56-64 [PMID: 28628768 DOI: 10.1016/j.jad.2017.06.013]</w:t>
      </w:r>
    </w:p>
    <w:p w14:paraId="4C1A21C5"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66 </w:t>
      </w:r>
      <w:r w:rsidRPr="0031001B">
        <w:rPr>
          <w:rFonts w:ascii="Book Antiqua" w:eastAsia="Book Antiqua" w:hAnsi="Book Antiqua" w:cs="Book Antiqua"/>
          <w:b/>
          <w:bCs/>
          <w:color w:val="000000"/>
        </w:rPr>
        <w:t>Heller HM</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Hoogendoorn</w:t>
      </w:r>
      <w:proofErr w:type="spellEnd"/>
      <w:r w:rsidRPr="0031001B">
        <w:rPr>
          <w:rFonts w:ascii="Book Antiqua" w:eastAsia="Book Antiqua" w:hAnsi="Book Antiqua" w:cs="Book Antiqua"/>
          <w:color w:val="000000"/>
        </w:rPr>
        <w:t xml:space="preserve"> AW, Honig A, </w:t>
      </w:r>
      <w:proofErr w:type="spellStart"/>
      <w:r w:rsidRPr="0031001B">
        <w:rPr>
          <w:rFonts w:ascii="Book Antiqua" w:eastAsia="Book Antiqua" w:hAnsi="Book Antiqua" w:cs="Book Antiqua"/>
          <w:color w:val="000000"/>
        </w:rPr>
        <w:t>Broekman</w:t>
      </w:r>
      <w:proofErr w:type="spellEnd"/>
      <w:r w:rsidRPr="0031001B">
        <w:rPr>
          <w:rFonts w:ascii="Book Antiqua" w:eastAsia="Book Antiqua" w:hAnsi="Book Antiqua" w:cs="Book Antiqua"/>
          <w:color w:val="000000"/>
        </w:rPr>
        <w:t xml:space="preserve"> BFP, van </w:t>
      </w:r>
      <w:proofErr w:type="spellStart"/>
      <w:r w:rsidRPr="0031001B">
        <w:rPr>
          <w:rFonts w:ascii="Book Antiqua" w:eastAsia="Book Antiqua" w:hAnsi="Book Antiqua" w:cs="Book Antiqua"/>
          <w:color w:val="000000"/>
        </w:rPr>
        <w:t>Straten</w:t>
      </w:r>
      <w:proofErr w:type="spellEnd"/>
      <w:r w:rsidRPr="0031001B">
        <w:rPr>
          <w:rFonts w:ascii="Book Antiqua" w:eastAsia="Book Antiqua" w:hAnsi="Book Antiqua" w:cs="Book Antiqua"/>
          <w:color w:val="000000"/>
        </w:rPr>
        <w:t xml:space="preserve"> A. The Effectiveness of a Guided Internet-Based Tool for the Treatment of Depression and Anxiety in Pregnancy (</w:t>
      </w:r>
      <w:proofErr w:type="spellStart"/>
      <w:r w:rsidRPr="0031001B">
        <w:rPr>
          <w:rFonts w:ascii="Book Antiqua" w:eastAsia="Book Antiqua" w:hAnsi="Book Antiqua" w:cs="Book Antiqua"/>
          <w:color w:val="000000"/>
        </w:rPr>
        <w:t>MamaKits</w:t>
      </w:r>
      <w:proofErr w:type="spellEnd"/>
      <w:r w:rsidRPr="0031001B">
        <w:rPr>
          <w:rFonts w:ascii="Book Antiqua" w:eastAsia="Book Antiqua" w:hAnsi="Book Antiqua" w:cs="Book Antiqua"/>
          <w:color w:val="000000"/>
        </w:rPr>
        <w:t xml:space="preserve"> Online): Randomized Controlled Trial. </w:t>
      </w:r>
      <w:r w:rsidRPr="0031001B">
        <w:rPr>
          <w:rFonts w:ascii="Book Antiqua" w:eastAsia="Book Antiqua" w:hAnsi="Book Antiqua" w:cs="Book Antiqua"/>
          <w:i/>
          <w:iCs/>
          <w:color w:val="000000"/>
        </w:rPr>
        <w:t>J Med Internet Res</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22</w:t>
      </w:r>
      <w:r w:rsidRPr="0031001B">
        <w:rPr>
          <w:rFonts w:ascii="Book Antiqua" w:eastAsia="Book Antiqua" w:hAnsi="Book Antiqua" w:cs="Book Antiqua"/>
          <w:color w:val="000000"/>
        </w:rPr>
        <w:t>: e15172 [PMID: 32202505 DOI: 10.2196/15172]</w:t>
      </w:r>
    </w:p>
    <w:p w14:paraId="218E619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67 </w:t>
      </w:r>
      <w:proofErr w:type="spellStart"/>
      <w:r w:rsidRPr="0031001B">
        <w:rPr>
          <w:rFonts w:ascii="Book Antiqua" w:eastAsia="Book Antiqua" w:hAnsi="Book Antiqua" w:cs="Book Antiqua"/>
          <w:b/>
          <w:bCs/>
          <w:color w:val="000000"/>
        </w:rPr>
        <w:t>Jannati</w:t>
      </w:r>
      <w:proofErr w:type="spellEnd"/>
      <w:r w:rsidRPr="0031001B">
        <w:rPr>
          <w:rFonts w:ascii="Book Antiqua" w:eastAsia="Book Antiqua" w:hAnsi="Book Antiqua" w:cs="Book Antiqua"/>
          <w:b/>
          <w:bCs/>
          <w:color w:val="000000"/>
        </w:rPr>
        <w:t xml:space="preserve"> N</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Mazhari</w:t>
      </w:r>
      <w:proofErr w:type="spellEnd"/>
      <w:r w:rsidRPr="0031001B">
        <w:rPr>
          <w:rFonts w:ascii="Book Antiqua" w:eastAsia="Book Antiqua" w:hAnsi="Book Antiqua" w:cs="Book Antiqua"/>
          <w:color w:val="000000"/>
        </w:rPr>
        <w:t xml:space="preserve"> S, Ahmadian L, </w:t>
      </w:r>
      <w:proofErr w:type="spellStart"/>
      <w:r w:rsidRPr="0031001B">
        <w:rPr>
          <w:rFonts w:ascii="Book Antiqua" w:eastAsia="Book Antiqua" w:hAnsi="Book Antiqua" w:cs="Book Antiqua"/>
          <w:color w:val="000000"/>
        </w:rPr>
        <w:t>Mirzaee</w:t>
      </w:r>
      <w:proofErr w:type="spellEnd"/>
      <w:r w:rsidRPr="0031001B">
        <w:rPr>
          <w:rFonts w:ascii="Book Antiqua" w:eastAsia="Book Antiqua" w:hAnsi="Book Antiqua" w:cs="Book Antiqua"/>
          <w:color w:val="000000"/>
        </w:rPr>
        <w:t xml:space="preserve"> M. Effectiveness of an app-based cognitive behavioral therapy program for postpartum depression in primary care: A randomized controlled trial. </w:t>
      </w:r>
      <w:r w:rsidRPr="0031001B">
        <w:rPr>
          <w:rFonts w:ascii="Book Antiqua" w:eastAsia="Book Antiqua" w:hAnsi="Book Antiqua" w:cs="Book Antiqua"/>
          <w:i/>
          <w:iCs/>
          <w:color w:val="000000"/>
        </w:rPr>
        <w:t>Int J Med Inform</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141</w:t>
      </w:r>
      <w:r w:rsidRPr="0031001B">
        <w:rPr>
          <w:rFonts w:ascii="Book Antiqua" w:eastAsia="Book Antiqua" w:hAnsi="Book Antiqua" w:cs="Book Antiqua"/>
          <w:color w:val="000000"/>
        </w:rPr>
        <w:t>: 104145 [PMID: 32480319 DOI: 10.1016/j.ijmedinf.2020.104145]</w:t>
      </w:r>
    </w:p>
    <w:p w14:paraId="6E422A87"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68 </w:t>
      </w:r>
      <w:r w:rsidRPr="0031001B">
        <w:rPr>
          <w:rFonts w:ascii="Book Antiqua" w:eastAsia="Book Antiqua" w:hAnsi="Book Antiqua" w:cs="Book Antiqua"/>
          <w:b/>
          <w:bCs/>
          <w:color w:val="000000"/>
        </w:rPr>
        <w:t>Jiao N</w:t>
      </w:r>
      <w:r w:rsidRPr="0031001B">
        <w:rPr>
          <w:rFonts w:ascii="Book Antiqua" w:eastAsia="Book Antiqua" w:hAnsi="Book Antiqua" w:cs="Book Antiqua"/>
          <w:color w:val="000000"/>
        </w:rPr>
        <w:t xml:space="preserve">, Zhu L, Chong YS, Chan WS, Luo N, Wang W, Hu R, Chan YH, He HG. Web-based </w:t>
      </w:r>
      <w:r w:rsidRPr="0031001B">
        <w:rPr>
          <w:rFonts w:ascii="Book Antiqua" w:eastAsia="Book Antiqua" w:hAnsi="Book Antiqua" w:cs="Book Antiqua"/>
          <w:i/>
          <w:iCs/>
          <w:color w:val="000000"/>
        </w:rPr>
        <w:t>vs</w:t>
      </w:r>
      <w:r w:rsidRPr="0031001B">
        <w:rPr>
          <w:rFonts w:ascii="Book Antiqua" w:eastAsia="Book Antiqua" w:hAnsi="Book Antiqua" w:cs="Book Antiqua"/>
          <w:color w:val="000000"/>
        </w:rPr>
        <w:t xml:space="preserve"> home-based postnatal psychoeducational interventions for first-time mothers: A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 </w:t>
      </w:r>
      <w:r w:rsidRPr="0031001B">
        <w:rPr>
          <w:rFonts w:ascii="Book Antiqua" w:eastAsia="Book Antiqua" w:hAnsi="Book Antiqua" w:cs="Book Antiqua"/>
          <w:i/>
          <w:iCs/>
          <w:color w:val="000000"/>
        </w:rPr>
        <w:t xml:space="preserve">Int J </w:t>
      </w:r>
      <w:proofErr w:type="spellStart"/>
      <w:r w:rsidRPr="0031001B">
        <w:rPr>
          <w:rFonts w:ascii="Book Antiqua" w:eastAsia="Book Antiqua" w:hAnsi="Book Antiqua" w:cs="Book Antiqua"/>
          <w:i/>
          <w:iCs/>
          <w:color w:val="000000"/>
        </w:rPr>
        <w:t>Nurs</w:t>
      </w:r>
      <w:proofErr w:type="spellEnd"/>
      <w:r w:rsidRPr="0031001B">
        <w:rPr>
          <w:rFonts w:ascii="Book Antiqua" w:eastAsia="Book Antiqua" w:hAnsi="Book Antiqua" w:cs="Book Antiqua"/>
          <w:i/>
          <w:iCs/>
          <w:color w:val="000000"/>
        </w:rPr>
        <w:t xml:space="preserve"> Stud</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99</w:t>
      </w:r>
      <w:r w:rsidRPr="0031001B">
        <w:rPr>
          <w:rFonts w:ascii="Book Antiqua" w:eastAsia="Book Antiqua" w:hAnsi="Book Antiqua" w:cs="Book Antiqua"/>
          <w:color w:val="000000"/>
        </w:rPr>
        <w:t>: 103385 [PMID: 31442783 DOI: 10.1016/j.ijnurstu.2019.07.002]</w:t>
      </w:r>
    </w:p>
    <w:p w14:paraId="7B666CF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69 </w:t>
      </w:r>
      <w:r w:rsidRPr="0031001B">
        <w:rPr>
          <w:rFonts w:ascii="Book Antiqua" w:eastAsia="Book Antiqua" w:hAnsi="Book Antiqua" w:cs="Book Antiqua"/>
          <w:b/>
          <w:bCs/>
          <w:color w:val="000000"/>
        </w:rPr>
        <w:t>Kalmbach DA</w:t>
      </w:r>
      <w:r w:rsidRPr="0031001B">
        <w:rPr>
          <w:rFonts w:ascii="Book Antiqua" w:eastAsia="Book Antiqua" w:hAnsi="Book Antiqua" w:cs="Book Antiqua"/>
          <w:color w:val="000000"/>
        </w:rPr>
        <w:t xml:space="preserve">, Cheng P, O'Brien LM, Swanson LM, Sangha R, Sen S, </w:t>
      </w:r>
      <w:proofErr w:type="spellStart"/>
      <w:r w:rsidRPr="0031001B">
        <w:rPr>
          <w:rFonts w:ascii="Book Antiqua" w:eastAsia="Book Antiqua" w:hAnsi="Book Antiqua" w:cs="Book Antiqua"/>
          <w:color w:val="000000"/>
        </w:rPr>
        <w:t>Guille</w:t>
      </w:r>
      <w:proofErr w:type="spellEnd"/>
      <w:r w:rsidRPr="0031001B">
        <w:rPr>
          <w:rFonts w:ascii="Book Antiqua" w:eastAsia="Book Antiqua" w:hAnsi="Book Antiqua" w:cs="Book Antiqua"/>
          <w:color w:val="000000"/>
        </w:rPr>
        <w:t xml:space="preserve"> C, </w:t>
      </w:r>
      <w:proofErr w:type="spellStart"/>
      <w:r w:rsidRPr="0031001B">
        <w:rPr>
          <w:rFonts w:ascii="Book Antiqua" w:eastAsia="Book Antiqua" w:hAnsi="Book Antiqua" w:cs="Book Antiqua"/>
          <w:color w:val="000000"/>
        </w:rPr>
        <w:t>Cuamatzi-Castelan</w:t>
      </w:r>
      <w:proofErr w:type="spellEnd"/>
      <w:r w:rsidRPr="0031001B">
        <w:rPr>
          <w:rFonts w:ascii="Book Antiqua" w:eastAsia="Book Antiqua" w:hAnsi="Book Antiqua" w:cs="Book Antiqua"/>
          <w:color w:val="000000"/>
        </w:rPr>
        <w:t xml:space="preserve"> A, Henry AL, Roth T, Drake CL. A randomized controlled trial of digital cognitive behavioral therapy for insomnia in pregnant women. </w:t>
      </w:r>
      <w:r w:rsidRPr="0031001B">
        <w:rPr>
          <w:rFonts w:ascii="Book Antiqua" w:eastAsia="Book Antiqua" w:hAnsi="Book Antiqua" w:cs="Book Antiqua"/>
          <w:i/>
          <w:iCs/>
          <w:color w:val="000000"/>
        </w:rPr>
        <w:t>Sleep Med</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72</w:t>
      </w:r>
      <w:r w:rsidRPr="0031001B">
        <w:rPr>
          <w:rFonts w:ascii="Book Antiqua" w:eastAsia="Book Antiqua" w:hAnsi="Book Antiqua" w:cs="Book Antiqua"/>
          <w:color w:val="000000"/>
        </w:rPr>
        <w:t>: 82-92 [PMID: 32559716 DOI: 10.1016/j.sleep.2020.03.016]</w:t>
      </w:r>
    </w:p>
    <w:p w14:paraId="236FE7C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70 </w:t>
      </w:r>
      <w:proofErr w:type="spellStart"/>
      <w:r w:rsidRPr="0031001B">
        <w:rPr>
          <w:rFonts w:ascii="Book Antiqua" w:eastAsia="Book Antiqua" w:hAnsi="Book Antiqua" w:cs="Book Antiqua"/>
          <w:b/>
          <w:bCs/>
          <w:color w:val="000000"/>
        </w:rPr>
        <w:t>Kersting</w:t>
      </w:r>
      <w:proofErr w:type="spellEnd"/>
      <w:r w:rsidRPr="0031001B">
        <w:rPr>
          <w:rFonts w:ascii="Book Antiqua" w:eastAsia="Book Antiqua" w:hAnsi="Book Antiqua" w:cs="Book Antiqua"/>
          <w:b/>
          <w:bCs/>
          <w:color w:val="000000"/>
        </w:rPr>
        <w:t xml:space="preserve"> 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Dölemeyer</w:t>
      </w:r>
      <w:proofErr w:type="spellEnd"/>
      <w:r w:rsidRPr="0031001B">
        <w:rPr>
          <w:rFonts w:ascii="Book Antiqua" w:eastAsia="Book Antiqua" w:hAnsi="Book Antiqua" w:cs="Book Antiqua"/>
          <w:color w:val="000000"/>
        </w:rPr>
        <w:t xml:space="preserve"> R, </w:t>
      </w:r>
      <w:proofErr w:type="spellStart"/>
      <w:r w:rsidRPr="0031001B">
        <w:rPr>
          <w:rFonts w:ascii="Book Antiqua" w:eastAsia="Book Antiqua" w:hAnsi="Book Antiqua" w:cs="Book Antiqua"/>
          <w:color w:val="000000"/>
        </w:rPr>
        <w:t>Steinig</w:t>
      </w:r>
      <w:proofErr w:type="spellEnd"/>
      <w:r w:rsidRPr="0031001B">
        <w:rPr>
          <w:rFonts w:ascii="Book Antiqua" w:eastAsia="Book Antiqua" w:hAnsi="Book Antiqua" w:cs="Book Antiqua"/>
          <w:color w:val="000000"/>
        </w:rPr>
        <w:t xml:space="preserve"> J, Walter F, </w:t>
      </w:r>
      <w:proofErr w:type="spellStart"/>
      <w:r w:rsidRPr="0031001B">
        <w:rPr>
          <w:rFonts w:ascii="Book Antiqua" w:eastAsia="Book Antiqua" w:hAnsi="Book Antiqua" w:cs="Book Antiqua"/>
          <w:color w:val="000000"/>
        </w:rPr>
        <w:t>Kroker</w:t>
      </w:r>
      <w:proofErr w:type="spellEnd"/>
      <w:r w:rsidRPr="0031001B">
        <w:rPr>
          <w:rFonts w:ascii="Book Antiqua" w:eastAsia="Book Antiqua" w:hAnsi="Book Antiqua" w:cs="Book Antiqua"/>
          <w:color w:val="000000"/>
        </w:rPr>
        <w:t xml:space="preserve"> K, </w:t>
      </w:r>
      <w:proofErr w:type="spellStart"/>
      <w:r w:rsidRPr="0031001B">
        <w:rPr>
          <w:rFonts w:ascii="Book Antiqua" w:eastAsia="Book Antiqua" w:hAnsi="Book Antiqua" w:cs="Book Antiqua"/>
          <w:color w:val="000000"/>
        </w:rPr>
        <w:t>Baust</w:t>
      </w:r>
      <w:proofErr w:type="spellEnd"/>
      <w:r w:rsidRPr="0031001B">
        <w:rPr>
          <w:rFonts w:ascii="Book Antiqua" w:eastAsia="Book Antiqua" w:hAnsi="Book Antiqua" w:cs="Book Antiqua"/>
          <w:color w:val="000000"/>
        </w:rPr>
        <w:t xml:space="preserve"> K, Wagner B. Brief Internet-based intervention reduces posttraumatic stress and prolonged grief in parents after the loss of a child during pregnancy: a randomized controlled trial. </w:t>
      </w:r>
      <w:proofErr w:type="spellStart"/>
      <w:r w:rsidRPr="0031001B">
        <w:rPr>
          <w:rFonts w:ascii="Book Antiqua" w:eastAsia="Book Antiqua" w:hAnsi="Book Antiqua" w:cs="Book Antiqua"/>
          <w:i/>
          <w:iCs/>
          <w:color w:val="000000"/>
        </w:rPr>
        <w:t>Psychother</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Psychosom</w:t>
      </w:r>
      <w:proofErr w:type="spellEnd"/>
      <w:r w:rsidRPr="0031001B">
        <w:rPr>
          <w:rFonts w:ascii="Book Antiqua" w:eastAsia="Book Antiqua" w:hAnsi="Book Antiqua" w:cs="Book Antiqua"/>
          <w:color w:val="000000"/>
        </w:rPr>
        <w:t xml:space="preserve"> 2013; </w:t>
      </w:r>
      <w:r w:rsidRPr="0031001B">
        <w:rPr>
          <w:rFonts w:ascii="Book Antiqua" w:eastAsia="Book Antiqua" w:hAnsi="Book Antiqua" w:cs="Book Antiqua"/>
          <w:b/>
          <w:bCs/>
          <w:color w:val="000000"/>
        </w:rPr>
        <w:t>82</w:t>
      </w:r>
      <w:r w:rsidRPr="0031001B">
        <w:rPr>
          <w:rFonts w:ascii="Book Antiqua" w:eastAsia="Book Antiqua" w:hAnsi="Book Antiqua" w:cs="Book Antiqua"/>
          <w:color w:val="000000"/>
        </w:rPr>
        <w:t>: 372-381 [PMID: 24061387 DOI: 10.1159/000348713]</w:t>
      </w:r>
    </w:p>
    <w:p w14:paraId="171B63E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71 </w:t>
      </w:r>
      <w:proofErr w:type="spellStart"/>
      <w:r w:rsidRPr="0031001B">
        <w:rPr>
          <w:rFonts w:ascii="Book Antiqua" w:eastAsia="Book Antiqua" w:hAnsi="Book Antiqua" w:cs="Book Antiqua"/>
          <w:b/>
          <w:bCs/>
          <w:color w:val="000000"/>
        </w:rPr>
        <w:t>Kersting</w:t>
      </w:r>
      <w:proofErr w:type="spellEnd"/>
      <w:r w:rsidRPr="0031001B">
        <w:rPr>
          <w:rFonts w:ascii="Book Antiqua" w:eastAsia="Book Antiqua" w:hAnsi="Book Antiqua" w:cs="Book Antiqua"/>
          <w:b/>
          <w:bCs/>
          <w:color w:val="000000"/>
        </w:rPr>
        <w:t xml:space="preserve"> 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Kroker</w:t>
      </w:r>
      <w:proofErr w:type="spellEnd"/>
      <w:r w:rsidRPr="0031001B">
        <w:rPr>
          <w:rFonts w:ascii="Book Antiqua" w:eastAsia="Book Antiqua" w:hAnsi="Book Antiqua" w:cs="Book Antiqua"/>
          <w:color w:val="000000"/>
        </w:rPr>
        <w:t xml:space="preserve"> K, </w:t>
      </w:r>
      <w:proofErr w:type="spellStart"/>
      <w:r w:rsidRPr="0031001B">
        <w:rPr>
          <w:rFonts w:ascii="Book Antiqua" w:eastAsia="Book Antiqua" w:hAnsi="Book Antiqua" w:cs="Book Antiqua"/>
          <w:color w:val="000000"/>
        </w:rPr>
        <w:t>Schlicht</w:t>
      </w:r>
      <w:proofErr w:type="spellEnd"/>
      <w:r w:rsidRPr="0031001B">
        <w:rPr>
          <w:rFonts w:ascii="Book Antiqua" w:eastAsia="Book Antiqua" w:hAnsi="Book Antiqua" w:cs="Book Antiqua"/>
          <w:color w:val="000000"/>
        </w:rPr>
        <w:t xml:space="preserve"> S, </w:t>
      </w:r>
      <w:proofErr w:type="spellStart"/>
      <w:r w:rsidRPr="0031001B">
        <w:rPr>
          <w:rFonts w:ascii="Book Antiqua" w:eastAsia="Book Antiqua" w:hAnsi="Book Antiqua" w:cs="Book Antiqua"/>
          <w:color w:val="000000"/>
        </w:rPr>
        <w:t>Baust</w:t>
      </w:r>
      <w:proofErr w:type="spellEnd"/>
      <w:r w:rsidRPr="0031001B">
        <w:rPr>
          <w:rFonts w:ascii="Book Antiqua" w:eastAsia="Book Antiqua" w:hAnsi="Book Antiqua" w:cs="Book Antiqua"/>
          <w:color w:val="000000"/>
        </w:rPr>
        <w:t xml:space="preserve"> K, Wagner B. Efficacy of cognitive behavioral internet-based therapy in parents after the loss of a child during pregnancy: pilot data from a randomized controlled trial. </w:t>
      </w:r>
      <w:r w:rsidRPr="0031001B">
        <w:rPr>
          <w:rFonts w:ascii="Book Antiqua" w:eastAsia="Book Antiqua" w:hAnsi="Book Antiqua" w:cs="Book Antiqua"/>
          <w:i/>
          <w:iCs/>
          <w:color w:val="000000"/>
        </w:rPr>
        <w:t xml:space="preserve">Arch </w:t>
      </w:r>
      <w:proofErr w:type="spellStart"/>
      <w:r w:rsidRPr="0031001B">
        <w:rPr>
          <w:rFonts w:ascii="Book Antiqua" w:eastAsia="Book Antiqua" w:hAnsi="Book Antiqua" w:cs="Book Antiqua"/>
          <w:i/>
          <w:iCs/>
          <w:color w:val="000000"/>
        </w:rPr>
        <w:t>Womens</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Ment</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2011; </w:t>
      </w:r>
      <w:r w:rsidRPr="0031001B">
        <w:rPr>
          <w:rFonts w:ascii="Book Antiqua" w:eastAsia="Book Antiqua" w:hAnsi="Book Antiqua" w:cs="Book Antiqua"/>
          <w:b/>
          <w:bCs/>
          <w:color w:val="000000"/>
        </w:rPr>
        <w:t>14</w:t>
      </w:r>
      <w:r w:rsidRPr="0031001B">
        <w:rPr>
          <w:rFonts w:ascii="Book Antiqua" w:eastAsia="Book Antiqua" w:hAnsi="Book Antiqua" w:cs="Book Antiqua"/>
          <w:color w:val="000000"/>
        </w:rPr>
        <w:t>: 465-477 [PMID: 22006106 DOI: 10.1007/s00737-011-0240-4]</w:t>
      </w:r>
    </w:p>
    <w:p w14:paraId="10D39D7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72 </w:t>
      </w:r>
      <w:r w:rsidRPr="0031001B">
        <w:rPr>
          <w:rFonts w:ascii="Book Antiqua" w:eastAsia="Book Antiqua" w:hAnsi="Book Antiqua" w:cs="Book Antiqua"/>
          <w:b/>
          <w:bCs/>
          <w:color w:val="000000"/>
        </w:rPr>
        <w:t>Klein S</w:t>
      </w:r>
      <w:r w:rsidRPr="0031001B">
        <w:rPr>
          <w:rFonts w:ascii="Book Antiqua" w:eastAsia="Book Antiqua" w:hAnsi="Book Antiqua" w:cs="Book Antiqua"/>
          <w:color w:val="000000"/>
        </w:rPr>
        <w:t xml:space="preserve">, Cumming GP, Lee AJ, Alexander DA, Bolsover D. Evaluating the effectiveness of a web-based intervention to promote mental wellbeing in women and partners following miscarriage, using a modified patient preference trial design: an external pilot. </w:t>
      </w:r>
      <w:r w:rsidRPr="0031001B">
        <w:rPr>
          <w:rFonts w:ascii="Book Antiqua" w:eastAsia="Book Antiqua" w:hAnsi="Book Antiqua" w:cs="Book Antiqua"/>
          <w:i/>
          <w:iCs/>
          <w:color w:val="000000"/>
        </w:rPr>
        <w:t>BJOG</w:t>
      </w:r>
      <w:r w:rsidRPr="0031001B">
        <w:rPr>
          <w:rFonts w:ascii="Book Antiqua" w:eastAsia="Book Antiqua" w:hAnsi="Book Antiqua" w:cs="Book Antiqua"/>
          <w:color w:val="000000"/>
        </w:rPr>
        <w:t xml:space="preserve"> 2012; </w:t>
      </w:r>
      <w:r w:rsidRPr="0031001B">
        <w:rPr>
          <w:rFonts w:ascii="Book Antiqua" w:eastAsia="Book Antiqua" w:hAnsi="Book Antiqua" w:cs="Book Antiqua"/>
          <w:b/>
          <w:bCs/>
          <w:color w:val="000000"/>
        </w:rPr>
        <w:t>119</w:t>
      </w:r>
      <w:r w:rsidRPr="0031001B">
        <w:rPr>
          <w:rFonts w:ascii="Book Antiqua" w:eastAsia="Book Antiqua" w:hAnsi="Book Antiqua" w:cs="Book Antiqua"/>
          <w:color w:val="000000"/>
        </w:rPr>
        <w:t>: 762-767 [PMID: 22432948 DOI: 10.1111/j.1471-0528.2012.03302.x]</w:t>
      </w:r>
    </w:p>
    <w:p w14:paraId="214D635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73 </w:t>
      </w:r>
      <w:r w:rsidRPr="0031001B">
        <w:rPr>
          <w:rFonts w:ascii="Book Antiqua" w:eastAsia="Book Antiqua" w:hAnsi="Book Antiqua" w:cs="Book Antiqua"/>
          <w:b/>
          <w:bCs/>
          <w:color w:val="000000"/>
        </w:rPr>
        <w:t>Loughnan SA</w:t>
      </w:r>
      <w:r w:rsidRPr="0031001B">
        <w:rPr>
          <w:rFonts w:ascii="Book Antiqua" w:eastAsia="Book Antiqua" w:hAnsi="Book Antiqua" w:cs="Book Antiqua"/>
          <w:color w:val="000000"/>
        </w:rPr>
        <w:t xml:space="preserve">, Sie A, Hobbs MJ, Joubert AE, Smith J, </w:t>
      </w:r>
      <w:proofErr w:type="spellStart"/>
      <w:r w:rsidRPr="0031001B">
        <w:rPr>
          <w:rFonts w:ascii="Book Antiqua" w:eastAsia="Book Antiqua" w:hAnsi="Book Antiqua" w:cs="Book Antiqua"/>
          <w:color w:val="000000"/>
        </w:rPr>
        <w:t>Haskelberg</w:t>
      </w:r>
      <w:proofErr w:type="spellEnd"/>
      <w:r w:rsidRPr="0031001B">
        <w:rPr>
          <w:rFonts w:ascii="Book Antiqua" w:eastAsia="Book Antiqua" w:hAnsi="Book Antiqua" w:cs="Book Antiqua"/>
          <w:color w:val="000000"/>
        </w:rPr>
        <w:t xml:space="preserve"> H, Mahoney AEJ, </w:t>
      </w:r>
      <w:proofErr w:type="spellStart"/>
      <w:r w:rsidRPr="0031001B">
        <w:rPr>
          <w:rFonts w:ascii="Book Antiqua" w:eastAsia="Book Antiqua" w:hAnsi="Book Antiqua" w:cs="Book Antiqua"/>
          <w:color w:val="000000"/>
        </w:rPr>
        <w:t>Kladnitski</w:t>
      </w:r>
      <w:proofErr w:type="spellEnd"/>
      <w:r w:rsidRPr="0031001B">
        <w:rPr>
          <w:rFonts w:ascii="Book Antiqua" w:eastAsia="Book Antiqua" w:hAnsi="Book Antiqua" w:cs="Book Antiqua"/>
          <w:color w:val="000000"/>
        </w:rPr>
        <w:t xml:space="preserve"> N, Holt CJ, Milgrom J, Austin MP, Andrews G, Newby JM. A randomized controlled trial of '</w:t>
      </w:r>
      <w:proofErr w:type="spellStart"/>
      <w:r w:rsidRPr="0031001B">
        <w:rPr>
          <w:rFonts w:ascii="Book Antiqua" w:eastAsia="Book Antiqua" w:hAnsi="Book Antiqua" w:cs="Book Antiqua"/>
          <w:color w:val="000000"/>
        </w:rPr>
        <w:t>MUMentum</w:t>
      </w:r>
      <w:proofErr w:type="spellEnd"/>
      <w:r w:rsidRPr="0031001B">
        <w:rPr>
          <w:rFonts w:ascii="Book Antiqua" w:eastAsia="Book Antiqua" w:hAnsi="Book Antiqua" w:cs="Book Antiqua"/>
          <w:color w:val="000000"/>
        </w:rPr>
        <w:t xml:space="preserve"> Pregnancy': Internet-delivered cognitive behavioral therapy program for antenatal anxiety and depression.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243</w:t>
      </w:r>
      <w:r w:rsidRPr="0031001B">
        <w:rPr>
          <w:rFonts w:ascii="Book Antiqua" w:eastAsia="Book Antiqua" w:hAnsi="Book Antiqua" w:cs="Book Antiqua"/>
          <w:color w:val="000000"/>
        </w:rPr>
        <w:t>: 381-390 [PMID: 30266030 DOI: 10.1016/j.jad.2018.09.057]</w:t>
      </w:r>
    </w:p>
    <w:p w14:paraId="30E9749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74 </w:t>
      </w:r>
      <w:proofErr w:type="spellStart"/>
      <w:r w:rsidRPr="0031001B">
        <w:rPr>
          <w:rFonts w:ascii="Book Antiqua" w:eastAsia="Book Antiqua" w:hAnsi="Book Antiqua" w:cs="Book Antiqua"/>
          <w:b/>
          <w:bCs/>
          <w:color w:val="000000"/>
        </w:rPr>
        <w:t>Matvienko</w:t>
      </w:r>
      <w:proofErr w:type="spellEnd"/>
      <w:r w:rsidRPr="0031001B">
        <w:rPr>
          <w:rFonts w:ascii="Book Antiqua" w:eastAsia="Book Antiqua" w:hAnsi="Book Antiqua" w:cs="Book Antiqua"/>
          <w:b/>
          <w:bCs/>
          <w:color w:val="000000"/>
        </w:rPr>
        <w:t>-Sikar K</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Dockray</w:t>
      </w:r>
      <w:proofErr w:type="spellEnd"/>
      <w:r w:rsidRPr="0031001B">
        <w:rPr>
          <w:rFonts w:ascii="Book Antiqua" w:eastAsia="Book Antiqua" w:hAnsi="Book Antiqua" w:cs="Book Antiqua"/>
          <w:color w:val="000000"/>
        </w:rPr>
        <w:t xml:space="preserve"> S. Effects of a novel positive psychological intervention on prenatal stress and well-being: A pilot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 </w:t>
      </w:r>
      <w:r w:rsidRPr="0031001B">
        <w:rPr>
          <w:rFonts w:ascii="Book Antiqua" w:eastAsia="Book Antiqua" w:hAnsi="Book Antiqua" w:cs="Book Antiqua"/>
          <w:i/>
          <w:iCs/>
          <w:color w:val="000000"/>
        </w:rPr>
        <w:t>Women Birth</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30</w:t>
      </w:r>
      <w:r w:rsidRPr="0031001B">
        <w:rPr>
          <w:rFonts w:ascii="Book Antiqua" w:eastAsia="Book Antiqua" w:hAnsi="Book Antiqua" w:cs="Book Antiqua"/>
          <w:color w:val="000000"/>
        </w:rPr>
        <w:t>: e111-e118 [PMID: 27810284 DOI: 10.1016/j.wombi.2016.10.003]</w:t>
      </w:r>
    </w:p>
    <w:p w14:paraId="0729EF11" w14:textId="01EEC094"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75 </w:t>
      </w:r>
      <w:r w:rsidRPr="0031001B">
        <w:rPr>
          <w:rFonts w:ascii="Book Antiqua" w:eastAsia="Book Antiqua" w:hAnsi="Book Antiqua" w:cs="Book Antiqua"/>
          <w:b/>
          <w:bCs/>
          <w:color w:val="000000"/>
        </w:rPr>
        <w:t>Milgrom J</w:t>
      </w:r>
      <w:r w:rsidRPr="0031001B">
        <w:rPr>
          <w:rFonts w:ascii="Book Antiqua" w:eastAsia="Book Antiqua" w:hAnsi="Book Antiqua" w:cs="Book Antiqua"/>
          <w:color w:val="000000"/>
        </w:rPr>
        <w:t xml:space="preserve">, Danaher BG, Gemmill AW, Holt C, Holt CJ, Seeley JR, Tyler MS, Ross J, Ericksen J. Internet Cognitive Behavioral Therapy for Women </w:t>
      </w:r>
      <w:r w:rsidR="002740D4" w:rsidRPr="0031001B">
        <w:rPr>
          <w:rFonts w:ascii="Book Antiqua" w:eastAsia="Book Antiqua" w:hAnsi="Book Antiqua" w:cs="Book Antiqua"/>
          <w:color w:val="000000"/>
        </w:rPr>
        <w:t>with</w:t>
      </w:r>
      <w:r w:rsidRPr="0031001B">
        <w:rPr>
          <w:rFonts w:ascii="Book Antiqua" w:eastAsia="Book Antiqua" w:hAnsi="Book Antiqua" w:cs="Book Antiqua"/>
          <w:color w:val="000000"/>
        </w:rPr>
        <w:t xml:space="preserve"> Postnatal Depression: A Randomized Controlled Trial of </w:t>
      </w:r>
      <w:proofErr w:type="spellStart"/>
      <w:r w:rsidRPr="0031001B">
        <w:rPr>
          <w:rFonts w:ascii="Book Antiqua" w:eastAsia="Book Antiqua" w:hAnsi="Book Antiqua" w:cs="Book Antiqua"/>
          <w:color w:val="000000"/>
        </w:rPr>
        <w:t>MumMoodBooster</w:t>
      </w:r>
      <w:proofErr w:type="spellEnd"/>
      <w:r w:rsidRPr="0031001B">
        <w:rPr>
          <w:rFonts w:ascii="Book Antiqua" w:eastAsia="Book Antiqua" w:hAnsi="Book Antiqua" w:cs="Book Antiqua"/>
          <w:color w:val="000000"/>
        </w:rPr>
        <w:t xml:space="preserve">. </w:t>
      </w:r>
      <w:r w:rsidRPr="0031001B">
        <w:rPr>
          <w:rFonts w:ascii="Book Antiqua" w:eastAsia="Book Antiqua" w:hAnsi="Book Antiqua" w:cs="Book Antiqua"/>
          <w:i/>
          <w:iCs/>
          <w:color w:val="000000"/>
        </w:rPr>
        <w:t>J Med Internet Res</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18</w:t>
      </w:r>
      <w:r w:rsidRPr="0031001B">
        <w:rPr>
          <w:rFonts w:ascii="Book Antiqua" w:eastAsia="Book Antiqua" w:hAnsi="Book Antiqua" w:cs="Book Antiqua"/>
          <w:color w:val="000000"/>
        </w:rPr>
        <w:t>: e54 [PMID: 26952645 DOI: 10.2196/jmir.4993]</w:t>
      </w:r>
    </w:p>
    <w:p w14:paraId="6EC5137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76 </w:t>
      </w:r>
      <w:proofErr w:type="spellStart"/>
      <w:r w:rsidRPr="0031001B">
        <w:rPr>
          <w:rFonts w:ascii="Book Antiqua" w:eastAsia="Book Antiqua" w:hAnsi="Book Antiqua" w:cs="Book Antiqua"/>
          <w:b/>
          <w:bCs/>
          <w:color w:val="000000"/>
        </w:rPr>
        <w:t>Missler</w:t>
      </w:r>
      <w:proofErr w:type="spellEnd"/>
      <w:r w:rsidRPr="0031001B">
        <w:rPr>
          <w:rFonts w:ascii="Book Antiqua" w:eastAsia="Book Antiqua" w:hAnsi="Book Antiqua" w:cs="Book Antiqua"/>
          <w:b/>
          <w:bCs/>
          <w:color w:val="000000"/>
        </w:rPr>
        <w:t xml:space="preserve"> M</w:t>
      </w:r>
      <w:r w:rsidRPr="0031001B">
        <w:rPr>
          <w:rFonts w:ascii="Book Antiqua" w:eastAsia="Book Antiqua" w:hAnsi="Book Antiqua" w:cs="Book Antiqua"/>
          <w:color w:val="000000"/>
        </w:rPr>
        <w:t xml:space="preserve">, van </w:t>
      </w:r>
      <w:proofErr w:type="spellStart"/>
      <w:r w:rsidRPr="0031001B">
        <w:rPr>
          <w:rFonts w:ascii="Book Antiqua" w:eastAsia="Book Antiqua" w:hAnsi="Book Antiqua" w:cs="Book Antiqua"/>
          <w:color w:val="000000"/>
        </w:rPr>
        <w:t>Straten</w:t>
      </w:r>
      <w:proofErr w:type="spellEnd"/>
      <w:r w:rsidRPr="0031001B">
        <w:rPr>
          <w:rFonts w:ascii="Book Antiqua" w:eastAsia="Book Antiqua" w:hAnsi="Book Antiqua" w:cs="Book Antiqua"/>
          <w:color w:val="000000"/>
        </w:rPr>
        <w:t xml:space="preserve"> A, </w:t>
      </w:r>
      <w:proofErr w:type="spellStart"/>
      <w:r w:rsidRPr="0031001B">
        <w:rPr>
          <w:rFonts w:ascii="Book Antiqua" w:eastAsia="Book Antiqua" w:hAnsi="Book Antiqua" w:cs="Book Antiqua"/>
          <w:color w:val="000000"/>
        </w:rPr>
        <w:t>Denissen</w:t>
      </w:r>
      <w:proofErr w:type="spellEnd"/>
      <w:r w:rsidRPr="0031001B">
        <w:rPr>
          <w:rFonts w:ascii="Book Antiqua" w:eastAsia="Book Antiqua" w:hAnsi="Book Antiqua" w:cs="Book Antiqua"/>
          <w:color w:val="000000"/>
        </w:rPr>
        <w:t xml:space="preserve"> J, </w:t>
      </w:r>
      <w:proofErr w:type="spellStart"/>
      <w:r w:rsidRPr="0031001B">
        <w:rPr>
          <w:rFonts w:ascii="Book Antiqua" w:eastAsia="Book Antiqua" w:hAnsi="Book Antiqua" w:cs="Book Antiqua"/>
          <w:color w:val="000000"/>
        </w:rPr>
        <w:t>Donker</w:t>
      </w:r>
      <w:proofErr w:type="spellEnd"/>
      <w:r w:rsidRPr="0031001B">
        <w:rPr>
          <w:rFonts w:ascii="Book Antiqua" w:eastAsia="Book Antiqua" w:hAnsi="Book Antiqua" w:cs="Book Antiqua"/>
          <w:color w:val="000000"/>
        </w:rPr>
        <w:t xml:space="preserve"> T, </w:t>
      </w:r>
      <w:proofErr w:type="spellStart"/>
      <w:r w:rsidRPr="0031001B">
        <w:rPr>
          <w:rFonts w:ascii="Book Antiqua" w:eastAsia="Book Antiqua" w:hAnsi="Book Antiqua" w:cs="Book Antiqua"/>
          <w:color w:val="000000"/>
        </w:rPr>
        <w:t>Beijers</w:t>
      </w:r>
      <w:proofErr w:type="spellEnd"/>
      <w:r w:rsidRPr="0031001B">
        <w:rPr>
          <w:rFonts w:ascii="Book Antiqua" w:eastAsia="Book Antiqua" w:hAnsi="Book Antiqua" w:cs="Book Antiqua"/>
          <w:color w:val="000000"/>
        </w:rPr>
        <w:t xml:space="preserve"> R. Effectiveness of a psycho-educational intervention for expecting parents to prevent postpartum parenting stress, depression and anxiety: a randomized controlled trial. </w:t>
      </w:r>
      <w:r w:rsidRPr="0031001B">
        <w:rPr>
          <w:rFonts w:ascii="Book Antiqua" w:eastAsia="Book Antiqua" w:hAnsi="Book Antiqua" w:cs="Book Antiqua"/>
          <w:i/>
          <w:iCs/>
          <w:color w:val="000000"/>
        </w:rPr>
        <w:t>BMC Pregnancy Childbirth</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20</w:t>
      </w:r>
      <w:r w:rsidRPr="0031001B">
        <w:rPr>
          <w:rFonts w:ascii="Book Antiqua" w:eastAsia="Book Antiqua" w:hAnsi="Book Antiqua" w:cs="Book Antiqua"/>
          <w:color w:val="000000"/>
        </w:rPr>
        <w:t>: 658 [PMID: 33129314 DOI: 10.1186/s12884-020-03341-9]</w:t>
      </w:r>
    </w:p>
    <w:p w14:paraId="198900EB" w14:textId="53AEF3AD"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77 </w:t>
      </w:r>
      <w:proofErr w:type="spellStart"/>
      <w:r w:rsidRPr="0031001B">
        <w:rPr>
          <w:rFonts w:ascii="Book Antiqua" w:eastAsia="Book Antiqua" w:hAnsi="Book Antiqua" w:cs="Book Antiqua"/>
          <w:b/>
          <w:bCs/>
          <w:color w:val="000000"/>
        </w:rPr>
        <w:t>Molenaar</w:t>
      </w:r>
      <w:proofErr w:type="spellEnd"/>
      <w:r w:rsidRPr="0031001B">
        <w:rPr>
          <w:rFonts w:ascii="Book Antiqua" w:eastAsia="Book Antiqua" w:hAnsi="Book Antiqua" w:cs="Book Antiqua"/>
          <w:b/>
          <w:bCs/>
          <w:color w:val="000000"/>
        </w:rPr>
        <w:t xml:space="preserve"> NM</w:t>
      </w:r>
      <w:r w:rsidRPr="0031001B">
        <w:rPr>
          <w:rFonts w:ascii="Book Antiqua" w:eastAsia="Book Antiqua" w:hAnsi="Book Antiqua" w:cs="Book Antiqua"/>
          <w:color w:val="000000"/>
        </w:rPr>
        <w:t xml:space="preserve">, Brouwer ME, Burger H, </w:t>
      </w:r>
      <w:proofErr w:type="spellStart"/>
      <w:r w:rsidRPr="0031001B">
        <w:rPr>
          <w:rFonts w:ascii="Book Antiqua" w:eastAsia="Book Antiqua" w:hAnsi="Book Antiqua" w:cs="Book Antiqua"/>
          <w:color w:val="000000"/>
        </w:rPr>
        <w:t>Kamperman</w:t>
      </w:r>
      <w:proofErr w:type="spellEnd"/>
      <w:r w:rsidRPr="0031001B">
        <w:rPr>
          <w:rFonts w:ascii="Book Antiqua" w:eastAsia="Book Antiqua" w:hAnsi="Book Antiqua" w:cs="Book Antiqua"/>
          <w:color w:val="000000"/>
        </w:rPr>
        <w:t xml:space="preserve"> AM, </w:t>
      </w:r>
      <w:proofErr w:type="spellStart"/>
      <w:r w:rsidRPr="0031001B">
        <w:rPr>
          <w:rFonts w:ascii="Book Antiqua" w:eastAsia="Book Antiqua" w:hAnsi="Book Antiqua" w:cs="Book Antiqua"/>
          <w:color w:val="000000"/>
        </w:rPr>
        <w:t>Bergink</w:t>
      </w:r>
      <w:proofErr w:type="spellEnd"/>
      <w:r w:rsidRPr="0031001B">
        <w:rPr>
          <w:rFonts w:ascii="Book Antiqua" w:eastAsia="Book Antiqua" w:hAnsi="Book Antiqua" w:cs="Book Antiqua"/>
          <w:color w:val="000000"/>
        </w:rPr>
        <w:t xml:space="preserve"> V, </w:t>
      </w:r>
      <w:proofErr w:type="spellStart"/>
      <w:r w:rsidRPr="0031001B">
        <w:rPr>
          <w:rFonts w:ascii="Book Antiqua" w:eastAsia="Book Antiqua" w:hAnsi="Book Antiqua" w:cs="Book Antiqua"/>
          <w:color w:val="000000"/>
        </w:rPr>
        <w:t>Hoogendijk</w:t>
      </w:r>
      <w:proofErr w:type="spellEnd"/>
      <w:r w:rsidRPr="0031001B">
        <w:rPr>
          <w:rFonts w:ascii="Book Antiqua" w:eastAsia="Book Antiqua" w:hAnsi="Book Antiqua" w:cs="Book Antiqua"/>
          <w:color w:val="000000"/>
        </w:rPr>
        <w:t xml:space="preserve"> WJG, Williams AD, </w:t>
      </w:r>
      <w:proofErr w:type="spellStart"/>
      <w:r w:rsidRPr="0031001B">
        <w:rPr>
          <w:rFonts w:ascii="Book Antiqua" w:eastAsia="Book Antiqua" w:hAnsi="Book Antiqua" w:cs="Book Antiqua"/>
          <w:color w:val="000000"/>
        </w:rPr>
        <w:t>Bockting</w:t>
      </w:r>
      <w:proofErr w:type="spellEnd"/>
      <w:r w:rsidRPr="0031001B">
        <w:rPr>
          <w:rFonts w:ascii="Book Antiqua" w:eastAsia="Book Antiqua" w:hAnsi="Book Antiqua" w:cs="Book Antiqua"/>
          <w:color w:val="000000"/>
        </w:rPr>
        <w:t xml:space="preserve"> CLH, </w:t>
      </w:r>
      <w:proofErr w:type="spellStart"/>
      <w:r w:rsidRPr="0031001B">
        <w:rPr>
          <w:rFonts w:ascii="Book Antiqua" w:eastAsia="Book Antiqua" w:hAnsi="Book Antiqua" w:cs="Book Antiqua"/>
          <w:color w:val="000000"/>
        </w:rPr>
        <w:t>Lambregtse</w:t>
      </w:r>
      <w:proofErr w:type="spellEnd"/>
      <w:r w:rsidRPr="0031001B">
        <w:rPr>
          <w:rFonts w:ascii="Book Antiqua" w:eastAsia="Book Antiqua" w:hAnsi="Book Antiqua" w:cs="Book Antiqua"/>
          <w:color w:val="000000"/>
        </w:rPr>
        <w:t xml:space="preserve">-van den Berg MP. Preventive Cognitive Therapy </w:t>
      </w:r>
      <w:r w:rsidR="00F20ADA" w:rsidRPr="0031001B">
        <w:rPr>
          <w:rFonts w:ascii="Book Antiqua" w:eastAsia="Book Antiqua" w:hAnsi="Book Antiqua" w:cs="Book Antiqua"/>
          <w:color w:val="000000"/>
        </w:rPr>
        <w:t xml:space="preserve">with </w:t>
      </w:r>
      <w:r w:rsidRPr="0031001B">
        <w:rPr>
          <w:rFonts w:ascii="Book Antiqua" w:eastAsia="Book Antiqua" w:hAnsi="Book Antiqua" w:cs="Book Antiqua"/>
          <w:color w:val="000000"/>
        </w:rPr>
        <w:t xml:space="preserve">Antidepressant Discontinuation </w:t>
      </w:r>
      <w:r w:rsidR="00F20ADA" w:rsidRPr="0031001B">
        <w:rPr>
          <w:rFonts w:ascii="Book Antiqua" w:eastAsia="Book Antiqua" w:hAnsi="Book Antiqua" w:cs="Book Antiqua"/>
          <w:color w:val="000000"/>
        </w:rPr>
        <w:t xml:space="preserve">during </w:t>
      </w:r>
      <w:r w:rsidRPr="0031001B">
        <w:rPr>
          <w:rFonts w:ascii="Book Antiqua" w:eastAsia="Book Antiqua" w:hAnsi="Book Antiqua" w:cs="Book Antiqua"/>
          <w:color w:val="000000"/>
        </w:rPr>
        <w:t xml:space="preserve">Pregnancy: Results </w:t>
      </w:r>
      <w:r w:rsidR="00F20ADA" w:rsidRPr="0031001B">
        <w:rPr>
          <w:rFonts w:ascii="Book Antiqua" w:eastAsia="Book Antiqua" w:hAnsi="Book Antiqua" w:cs="Book Antiqua"/>
          <w:color w:val="000000"/>
        </w:rPr>
        <w:t xml:space="preserve">from </w:t>
      </w:r>
      <w:r w:rsidRPr="0031001B">
        <w:rPr>
          <w:rFonts w:ascii="Book Antiqua" w:eastAsia="Book Antiqua" w:hAnsi="Book Antiqua" w:cs="Book Antiqua"/>
          <w:color w:val="000000"/>
        </w:rPr>
        <w:t xml:space="preserve">a Randomized Controlled Trial. </w:t>
      </w:r>
      <w:r w:rsidRPr="0031001B">
        <w:rPr>
          <w:rFonts w:ascii="Book Antiqua" w:eastAsia="Book Antiqua" w:hAnsi="Book Antiqua" w:cs="Book Antiqua"/>
          <w:i/>
          <w:iCs/>
          <w:color w:val="000000"/>
        </w:rPr>
        <w:t>J Clin Psychiatry</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81</w:t>
      </w:r>
      <w:r w:rsidRPr="0031001B">
        <w:rPr>
          <w:rFonts w:ascii="Book Antiqua" w:eastAsia="Book Antiqua" w:hAnsi="Book Antiqua" w:cs="Book Antiqua"/>
          <w:color w:val="000000"/>
        </w:rPr>
        <w:t xml:space="preserve"> [PMID: 32603561 DOI: 10.4088/JCP.19 L13099]</w:t>
      </w:r>
    </w:p>
    <w:p w14:paraId="37F509D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78 </w:t>
      </w:r>
      <w:r w:rsidRPr="0031001B">
        <w:rPr>
          <w:rFonts w:ascii="Book Antiqua" w:eastAsia="Book Antiqua" w:hAnsi="Book Antiqua" w:cs="Book Antiqua"/>
          <w:b/>
          <w:bCs/>
          <w:color w:val="000000"/>
        </w:rPr>
        <w:t>Nieminen K</w:t>
      </w:r>
      <w:r w:rsidRPr="0031001B">
        <w:rPr>
          <w:rFonts w:ascii="Book Antiqua" w:eastAsia="Book Antiqua" w:hAnsi="Book Antiqua" w:cs="Book Antiqua"/>
          <w:color w:val="000000"/>
        </w:rPr>
        <w:t xml:space="preserve">, Berg I, Frankenstein K, </w:t>
      </w:r>
      <w:proofErr w:type="spellStart"/>
      <w:r w:rsidRPr="0031001B">
        <w:rPr>
          <w:rFonts w:ascii="Book Antiqua" w:eastAsia="Book Antiqua" w:hAnsi="Book Antiqua" w:cs="Book Antiqua"/>
          <w:color w:val="000000"/>
        </w:rPr>
        <w:t>Viita</w:t>
      </w:r>
      <w:proofErr w:type="spellEnd"/>
      <w:r w:rsidRPr="0031001B">
        <w:rPr>
          <w:rFonts w:ascii="Book Antiqua" w:eastAsia="Book Antiqua" w:hAnsi="Book Antiqua" w:cs="Book Antiqua"/>
          <w:color w:val="000000"/>
        </w:rPr>
        <w:t xml:space="preserve"> L, Larsson K, Persson U, </w:t>
      </w:r>
      <w:proofErr w:type="spellStart"/>
      <w:r w:rsidRPr="0031001B">
        <w:rPr>
          <w:rFonts w:ascii="Book Antiqua" w:eastAsia="Book Antiqua" w:hAnsi="Book Antiqua" w:cs="Book Antiqua"/>
          <w:color w:val="000000"/>
        </w:rPr>
        <w:t>Spånberger</w:t>
      </w:r>
      <w:proofErr w:type="spellEnd"/>
      <w:r w:rsidRPr="0031001B">
        <w:rPr>
          <w:rFonts w:ascii="Book Antiqua" w:eastAsia="Book Antiqua" w:hAnsi="Book Antiqua" w:cs="Book Antiqua"/>
          <w:color w:val="000000"/>
        </w:rPr>
        <w:t xml:space="preserve"> L, </w:t>
      </w:r>
      <w:proofErr w:type="spellStart"/>
      <w:r w:rsidRPr="0031001B">
        <w:rPr>
          <w:rFonts w:ascii="Book Antiqua" w:eastAsia="Book Antiqua" w:hAnsi="Book Antiqua" w:cs="Book Antiqua"/>
          <w:color w:val="000000"/>
        </w:rPr>
        <w:t>Wretman</w:t>
      </w:r>
      <w:proofErr w:type="spellEnd"/>
      <w:r w:rsidRPr="0031001B">
        <w:rPr>
          <w:rFonts w:ascii="Book Antiqua" w:eastAsia="Book Antiqua" w:hAnsi="Book Antiqua" w:cs="Book Antiqua"/>
          <w:color w:val="000000"/>
        </w:rPr>
        <w:t xml:space="preserve"> A, </w:t>
      </w:r>
      <w:proofErr w:type="spellStart"/>
      <w:r w:rsidRPr="0031001B">
        <w:rPr>
          <w:rFonts w:ascii="Book Antiqua" w:eastAsia="Book Antiqua" w:hAnsi="Book Antiqua" w:cs="Book Antiqua"/>
          <w:color w:val="000000"/>
        </w:rPr>
        <w:t>Silfvernagel</w:t>
      </w:r>
      <w:proofErr w:type="spellEnd"/>
      <w:r w:rsidRPr="0031001B">
        <w:rPr>
          <w:rFonts w:ascii="Book Antiqua" w:eastAsia="Book Antiqua" w:hAnsi="Book Antiqua" w:cs="Book Antiqua"/>
          <w:color w:val="000000"/>
        </w:rPr>
        <w:t xml:space="preserve"> K, Andersson G, </w:t>
      </w:r>
      <w:proofErr w:type="spellStart"/>
      <w:r w:rsidRPr="0031001B">
        <w:rPr>
          <w:rFonts w:ascii="Book Antiqua" w:eastAsia="Book Antiqua" w:hAnsi="Book Antiqua" w:cs="Book Antiqua"/>
          <w:color w:val="000000"/>
        </w:rPr>
        <w:t>Wijma</w:t>
      </w:r>
      <w:proofErr w:type="spellEnd"/>
      <w:r w:rsidRPr="0031001B">
        <w:rPr>
          <w:rFonts w:ascii="Book Antiqua" w:eastAsia="Book Antiqua" w:hAnsi="Book Antiqua" w:cs="Book Antiqua"/>
          <w:color w:val="000000"/>
        </w:rPr>
        <w:t xml:space="preserve"> K. Internet-provided cognitive </w:t>
      </w:r>
      <w:proofErr w:type="spellStart"/>
      <w:r w:rsidRPr="0031001B">
        <w:rPr>
          <w:rFonts w:ascii="Book Antiqua" w:eastAsia="Book Antiqua" w:hAnsi="Book Antiqua" w:cs="Book Antiqua"/>
          <w:color w:val="000000"/>
        </w:rPr>
        <w:t>behaviour</w:t>
      </w:r>
      <w:proofErr w:type="spellEnd"/>
      <w:r w:rsidRPr="0031001B">
        <w:rPr>
          <w:rFonts w:ascii="Book Antiqua" w:eastAsia="Book Antiqua" w:hAnsi="Book Antiqua" w:cs="Book Antiqua"/>
          <w:color w:val="000000"/>
        </w:rPr>
        <w:t xml:space="preserve"> therapy of posttraumatic stress symptoms following childbirth-a randomized controlled trial. </w:t>
      </w:r>
      <w:proofErr w:type="spellStart"/>
      <w:r w:rsidRPr="0031001B">
        <w:rPr>
          <w:rFonts w:ascii="Book Antiqua" w:eastAsia="Book Antiqua" w:hAnsi="Book Antiqua" w:cs="Book Antiqua"/>
          <w:i/>
          <w:iCs/>
          <w:color w:val="000000"/>
        </w:rPr>
        <w:t>Cogn</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Behav</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Ther</w:t>
      </w:r>
      <w:proofErr w:type="spellEnd"/>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45</w:t>
      </w:r>
      <w:r w:rsidRPr="0031001B">
        <w:rPr>
          <w:rFonts w:ascii="Book Antiqua" w:eastAsia="Book Antiqua" w:hAnsi="Book Antiqua" w:cs="Book Antiqua"/>
          <w:color w:val="000000"/>
        </w:rPr>
        <w:t>: 287-306 [PMID: 27152849 DOI: 10.1080/16506073.2016.1169626]</w:t>
      </w:r>
    </w:p>
    <w:p w14:paraId="4E8862F6"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79 </w:t>
      </w:r>
      <w:proofErr w:type="spellStart"/>
      <w:r w:rsidRPr="0031001B">
        <w:rPr>
          <w:rFonts w:ascii="Book Antiqua" w:eastAsia="Book Antiqua" w:hAnsi="Book Antiqua" w:cs="Book Antiqua"/>
          <w:b/>
          <w:bCs/>
          <w:color w:val="000000"/>
        </w:rPr>
        <w:t>O'Mahen</w:t>
      </w:r>
      <w:proofErr w:type="spellEnd"/>
      <w:r w:rsidRPr="0031001B">
        <w:rPr>
          <w:rFonts w:ascii="Book Antiqua" w:eastAsia="Book Antiqua" w:hAnsi="Book Antiqua" w:cs="Book Antiqua"/>
          <w:b/>
          <w:bCs/>
          <w:color w:val="000000"/>
        </w:rPr>
        <w:t xml:space="preserve"> HA</w:t>
      </w:r>
      <w:r w:rsidRPr="0031001B">
        <w:rPr>
          <w:rFonts w:ascii="Book Antiqua" w:eastAsia="Book Antiqua" w:hAnsi="Book Antiqua" w:cs="Book Antiqua"/>
          <w:color w:val="000000"/>
        </w:rPr>
        <w:t xml:space="preserve">, Richards DA, Woodford J, Wilkinson E, McGinley J, Taylor RS, Warren FC. </w:t>
      </w:r>
      <w:proofErr w:type="spellStart"/>
      <w:r w:rsidRPr="0031001B">
        <w:rPr>
          <w:rFonts w:ascii="Book Antiqua" w:eastAsia="Book Antiqua" w:hAnsi="Book Antiqua" w:cs="Book Antiqua"/>
          <w:color w:val="000000"/>
        </w:rPr>
        <w:t>Netmums</w:t>
      </w:r>
      <w:proofErr w:type="spellEnd"/>
      <w:r w:rsidRPr="0031001B">
        <w:rPr>
          <w:rFonts w:ascii="Book Antiqua" w:eastAsia="Book Antiqua" w:hAnsi="Book Antiqua" w:cs="Book Antiqua"/>
          <w:color w:val="000000"/>
        </w:rPr>
        <w:t xml:space="preserve">: a phase II randomized controlled trial of a guided Internet </w:t>
      </w:r>
      <w:proofErr w:type="spellStart"/>
      <w:r w:rsidRPr="0031001B">
        <w:rPr>
          <w:rFonts w:ascii="Book Antiqua" w:eastAsia="Book Antiqua" w:hAnsi="Book Antiqua" w:cs="Book Antiqua"/>
          <w:color w:val="000000"/>
        </w:rPr>
        <w:t>behavioural</w:t>
      </w:r>
      <w:proofErr w:type="spellEnd"/>
      <w:r w:rsidRPr="0031001B">
        <w:rPr>
          <w:rFonts w:ascii="Book Antiqua" w:eastAsia="Book Antiqua" w:hAnsi="Book Antiqua" w:cs="Book Antiqua"/>
          <w:color w:val="000000"/>
        </w:rPr>
        <w:t xml:space="preserve"> activation treatment for postpartum depression. </w:t>
      </w:r>
      <w:r w:rsidRPr="0031001B">
        <w:rPr>
          <w:rFonts w:ascii="Book Antiqua" w:eastAsia="Book Antiqua" w:hAnsi="Book Antiqua" w:cs="Book Antiqua"/>
          <w:i/>
          <w:iCs/>
          <w:color w:val="000000"/>
        </w:rPr>
        <w:t>Psychol Med</w:t>
      </w:r>
      <w:r w:rsidRPr="0031001B">
        <w:rPr>
          <w:rFonts w:ascii="Book Antiqua" w:eastAsia="Book Antiqua" w:hAnsi="Book Antiqua" w:cs="Book Antiqua"/>
          <w:color w:val="000000"/>
        </w:rPr>
        <w:t xml:space="preserve"> 2014; </w:t>
      </w:r>
      <w:r w:rsidRPr="0031001B">
        <w:rPr>
          <w:rFonts w:ascii="Book Antiqua" w:eastAsia="Book Antiqua" w:hAnsi="Book Antiqua" w:cs="Book Antiqua"/>
          <w:b/>
          <w:bCs/>
          <w:color w:val="000000"/>
        </w:rPr>
        <w:t>44</w:t>
      </w:r>
      <w:r w:rsidRPr="0031001B">
        <w:rPr>
          <w:rFonts w:ascii="Book Antiqua" w:eastAsia="Book Antiqua" w:hAnsi="Book Antiqua" w:cs="Book Antiqua"/>
          <w:color w:val="000000"/>
        </w:rPr>
        <w:t>: 1675-1689 [PMID: 24148703 DOI: 10.1017/S0033291713002092]</w:t>
      </w:r>
    </w:p>
    <w:p w14:paraId="614964F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80 </w:t>
      </w:r>
      <w:proofErr w:type="spellStart"/>
      <w:r w:rsidRPr="0031001B">
        <w:rPr>
          <w:rFonts w:ascii="Book Antiqua" w:eastAsia="Book Antiqua" w:hAnsi="Book Antiqua" w:cs="Book Antiqua"/>
          <w:b/>
          <w:bCs/>
          <w:color w:val="000000"/>
        </w:rPr>
        <w:t>O'Mahen</w:t>
      </w:r>
      <w:proofErr w:type="spellEnd"/>
      <w:r w:rsidRPr="0031001B">
        <w:rPr>
          <w:rFonts w:ascii="Book Antiqua" w:eastAsia="Book Antiqua" w:hAnsi="Book Antiqua" w:cs="Book Antiqua"/>
          <w:b/>
          <w:bCs/>
          <w:color w:val="000000"/>
        </w:rPr>
        <w:t xml:space="preserve"> HA</w:t>
      </w:r>
      <w:r w:rsidRPr="0031001B">
        <w:rPr>
          <w:rFonts w:ascii="Book Antiqua" w:eastAsia="Book Antiqua" w:hAnsi="Book Antiqua" w:cs="Book Antiqua"/>
          <w:color w:val="000000"/>
        </w:rPr>
        <w:t>, Woodford J, McGinley J, Warren FC, Richards DA, Lynch TR, Taylor RS. Internet-based behavioral activation--treatment for postnatal depression (</w:t>
      </w:r>
      <w:proofErr w:type="spellStart"/>
      <w:r w:rsidRPr="0031001B">
        <w:rPr>
          <w:rFonts w:ascii="Book Antiqua" w:eastAsia="Book Antiqua" w:hAnsi="Book Antiqua" w:cs="Book Antiqua"/>
          <w:color w:val="000000"/>
        </w:rPr>
        <w:t>Netmums</w:t>
      </w:r>
      <w:proofErr w:type="spellEnd"/>
      <w:r w:rsidRPr="0031001B">
        <w:rPr>
          <w:rFonts w:ascii="Book Antiqua" w:eastAsia="Book Antiqua" w:hAnsi="Book Antiqua" w:cs="Book Antiqua"/>
          <w:color w:val="000000"/>
        </w:rPr>
        <w:t xml:space="preserve">): a randomized controlled trial.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2013; </w:t>
      </w:r>
      <w:r w:rsidRPr="0031001B">
        <w:rPr>
          <w:rFonts w:ascii="Book Antiqua" w:eastAsia="Book Antiqua" w:hAnsi="Book Antiqua" w:cs="Book Antiqua"/>
          <w:b/>
          <w:bCs/>
          <w:color w:val="000000"/>
        </w:rPr>
        <w:t>150</w:t>
      </w:r>
      <w:r w:rsidRPr="0031001B">
        <w:rPr>
          <w:rFonts w:ascii="Book Antiqua" w:eastAsia="Book Antiqua" w:hAnsi="Book Antiqua" w:cs="Book Antiqua"/>
          <w:color w:val="000000"/>
        </w:rPr>
        <w:t>: 814-822 [PMID: 23602514 DOI: 10.1016/j.jad.2013.03.005]</w:t>
      </w:r>
    </w:p>
    <w:p w14:paraId="57B40DC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81 </w:t>
      </w:r>
      <w:r w:rsidRPr="0031001B">
        <w:rPr>
          <w:rFonts w:ascii="Book Antiqua" w:eastAsia="Book Antiqua" w:hAnsi="Book Antiqua" w:cs="Book Antiqua"/>
          <w:b/>
          <w:bCs/>
          <w:color w:val="000000"/>
        </w:rPr>
        <w:t>Pugh NE</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Hadjistavropoulos</w:t>
      </w:r>
      <w:proofErr w:type="spellEnd"/>
      <w:r w:rsidRPr="0031001B">
        <w:rPr>
          <w:rFonts w:ascii="Book Antiqua" w:eastAsia="Book Antiqua" w:hAnsi="Book Antiqua" w:cs="Book Antiqua"/>
          <w:color w:val="000000"/>
        </w:rPr>
        <w:t xml:space="preserve"> HD, </w:t>
      </w:r>
      <w:proofErr w:type="spellStart"/>
      <w:r w:rsidRPr="0031001B">
        <w:rPr>
          <w:rFonts w:ascii="Book Antiqua" w:eastAsia="Book Antiqua" w:hAnsi="Book Antiqua" w:cs="Book Antiqua"/>
          <w:color w:val="000000"/>
        </w:rPr>
        <w:t>Dirkse</w:t>
      </w:r>
      <w:proofErr w:type="spellEnd"/>
      <w:r w:rsidRPr="0031001B">
        <w:rPr>
          <w:rFonts w:ascii="Book Antiqua" w:eastAsia="Book Antiqua" w:hAnsi="Book Antiqua" w:cs="Book Antiqua"/>
          <w:color w:val="000000"/>
        </w:rPr>
        <w:t xml:space="preserve"> D. A </w:t>
      </w:r>
      <w:proofErr w:type="spellStart"/>
      <w:r w:rsidRPr="0031001B">
        <w:rPr>
          <w:rFonts w:ascii="Book Antiqua" w:eastAsia="Book Antiqua" w:hAnsi="Book Antiqua" w:cs="Book Antiqua"/>
          <w:color w:val="000000"/>
        </w:rPr>
        <w:t>Randomised</w:t>
      </w:r>
      <w:proofErr w:type="spellEnd"/>
      <w:r w:rsidRPr="0031001B">
        <w:rPr>
          <w:rFonts w:ascii="Book Antiqua" w:eastAsia="Book Antiqua" w:hAnsi="Book Antiqua" w:cs="Book Antiqua"/>
          <w:color w:val="000000"/>
        </w:rPr>
        <w:t xml:space="preserve"> Controlled Trial of Therapist-Assisted, Internet-Delivered Cognitive Behavior Therapy for Women with Maternal Depression. </w:t>
      </w:r>
      <w:proofErr w:type="spellStart"/>
      <w:r w:rsidRPr="0031001B">
        <w:rPr>
          <w:rFonts w:ascii="Book Antiqua" w:eastAsia="Book Antiqua" w:hAnsi="Book Antiqua" w:cs="Book Antiqua"/>
          <w:i/>
          <w:iCs/>
          <w:color w:val="000000"/>
        </w:rPr>
        <w:t>PLoS</w:t>
      </w:r>
      <w:proofErr w:type="spellEnd"/>
      <w:r w:rsidRPr="0031001B">
        <w:rPr>
          <w:rFonts w:ascii="Book Antiqua" w:eastAsia="Book Antiqua" w:hAnsi="Book Antiqua" w:cs="Book Antiqua"/>
          <w:i/>
          <w:iCs/>
          <w:color w:val="000000"/>
        </w:rPr>
        <w:t xml:space="preserve"> One</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11</w:t>
      </w:r>
      <w:r w:rsidRPr="0031001B">
        <w:rPr>
          <w:rFonts w:ascii="Book Antiqua" w:eastAsia="Book Antiqua" w:hAnsi="Book Antiqua" w:cs="Book Antiqua"/>
          <w:color w:val="000000"/>
        </w:rPr>
        <w:t>: e0149186 [PMID: 26930488 DOI: 10.1371/journal.pone.0149186]</w:t>
      </w:r>
    </w:p>
    <w:p w14:paraId="3181A3A0"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82 </w:t>
      </w:r>
      <w:r w:rsidRPr="0031001B">
        <w:rPr>
          <w:rFonts w:ascii="Book Antiqua" w:eastAsia="Book Antiqua" w:hAnsi="Book Antiqua" w:cs="Book Antiqua"/>
          <w:b/>
          <w:bCs/>
          <w:color w:val="000000"/>
        </w:rPr>
        <w:t>Scherer S</w:t>
      </w:r>
      <w:r w:rsidRPr="0031001B">
        <w:rPr>
          <w:rFonts w:ascii="Book Antiqua" w:eastAsia="Book Antiqua" w:hAnsi="Book Antiqua" w:cs="Book Antiqua"/>
          <w:color w:val="000000"/>
        </w:rPr>
        <w:t xml:space="preserve">, Alder J, </w:t>
      </w:r>
      <w:proofErr w:type="spellStart"/>
      <w:r w:rsidRPr="0031001B">
        <w:rPr>
          <w:rFonts w:ascii="Book Antiqua" w:eastAsia="Book Antiqua" w:hAnsi="Book Antiqua" w:cs="Book Antiqua"/>
          <w:color w:val="000000"/>
        </w:rPr>
        <w:t>Gaab</w:t>
      </w:r>
      <w:proofErr w:type="spellEnd"/>
      <w:r w:rsidRPr="0031001B">
        <w:rPr>
          <w:rFonts w:ascii="Book Antiqua" w:eastAsia="Book Antiqua" w:hAnsi="Book Antiqua" w:cs="Book Antiqua"/>
          <w:color w:val="000000"/>
        </w:rPr>
        <w:t xml:space="preserve"> J, Berger T, </w:t>
      </w:r>
      <w:proofErr w:type="spellStart"/>
      <w:r w:rsidRPr="0031001B">
        <w:rPr>
          <w:rFonts w:ascii="Book Antiqua" w:eastAsia="Book Antiqua" w:hAnsi="Book Antiqua" w:cs="Book Antiqua"/>
          <w:color w:val="000000"/>
        </w:rPr>
        <w:t>Ihde</w:t>
      </w:r>
      <w:proofErr w:type="spellEnd"/>
      <w:r w:rsidRPr="0031001B">
        <w:rPr>
          <w:rFonts w:ascii="Book Antiqua" w:eastAsia="Book Antiqua" w:hAnsi="Book Antiqua" w:cs="Book Antiqua"/>
          <w:color w:val="000000"/>
        </w:rPr>
        <w:t xml:space="preserve"> K, </w:t>
      </w:r>
      <w:proofErr w:type="spellStart"/>
      <w:r w:rsidRPr="0031001B">
        <w:rPr>
          <w:rFonts w:ascii="Book Antiqua" w:eastAsia="Book Antiqua" w:hAnsi="Book Antiqua" w:cs="Book Antiqua"/>
          <w:color w:val="000000"/>
        </w:rPr>
        <w:t>Urech</w:t>
      </w:r>
      <w:proofErr w:type="spellEnd"/>
      <w:r w:rsidRPr="0031001B">
        <w:rPr>
          <w:rFonts w:ascii="Book Antiqua" w:eastAsia="Book Antiqua" w:hAnsi="Book Antiqua" w:cs="Book Antiqua"/>
          <w:color w:val="000000"/>
        </w:rPr>
        <w:t xml:space="preserve"> C. Patient satisfaction and psychological well-being after internet-based cognitive behavioral stress management (IB-CBSM) for women with preterm labor: A randomized controlled </w:t>
      </w:r>
      <w:r w:rsidRPr="0031001B">
        <w:rPr>
          <w:rFonts w:ascii="Book Antiqua" w:eastAsia="Book Antiqua" w:hAnsi="Book Antiqua" w:cs="Book Antiqua"/>
          <w:color w:val="000000"/>
        </w:rPr>
        <w:lastRenderedPageBreak/>
        <w:t xml:space="preserve">trial. </w:t>
      </w:r>
      <w:r w:rsidRPr="0031001B">
        <w:rPr>
          <w:rFonts w:ascii="Book Antiqua" w:eastAsia="Book Antiqua" w:hAnsi="Book Antiqua" w:cs="Book Antiqua"/>
          <w:i/>
          <w:iCs/>
          <w:color w:val="000000"/>
        </w:rPr>
        <w:t xml:space="preserve">J </w:t>
      </w:r>
      <w:proofErr w:type="spellStart"/>
      <w:r w:rsidRPr="0031001B">
        <w:rPr>
          <w:rFonts w:ascii="Book Antiqua" w:eastAsia="Book Antiqua" w:hAnsi="Book Antiqua" w:cs="Book Antiqua"/>
          <w:i/>
          <w:iCs/>
          <w:color w:val="000000"/>
        </w:rPr>
        <w:t>Psychosom</w:t>
      </w:r>
      <w:proofErr w:type="spellEnd"/>
      <w:r w:rsidRPr="0031001B">
        <w:rPr>
          <w:rFonts w:ascii="Book Antiqua" w:eastAsia="Book Antiqua" w:hAnsi="Book Antiqua" w:cs="Book Antiqua"/>
          <w:i/>
          <w:iCs/>
          <w:color w:val="000000"/>
        </w:rPr>
        <w:t xml:space="preserve"> Res</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80</w:t>
      </w:r>
      <w:r w:rsidRPr="0031001B">
        <w:rPr>
          <w:rFonts w:ascii="Book Antiqua" w:eastAsia="Book Antiqua" w:hAnsi="Book Antiqua" w:cs="Book Antiqua"/>
          <w:color w:val="000000"/>
        </w:rPr>
        <w:t>: 37-43 [PMID: 26721546 DOI: 10.1016/j.jpsychores.2015.10.011]</w:t>
      </w:r>
    </w:p>
    <w:p w14:paraId="556EEF2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83 </w:t>
      </w:r>
      <w:proofErr w:type="spellStart"/>
      <w:r w:rsidRPr="0031001B">
        <w:rPr>
          <w:rFonts w:ascii="Book Antiqua" w:eastAsia="Book Antiqua" w:hAnsi="Book Antiqua" w:cs="Book Antiqua"/>
          <w:b/>
          <w:bCs/>
          <w:color w:val="000000"/>
        </w:rPr>
        <w:t>Urech</w:t>
      </w:r>
      <w:proofErr w:type="spellEnd"/>
      <w:r w:rsidRPr="0031001B">
        <w:rPr>
          <w:rFonts w:ascii="Book Antiqua" w:eastAsia="Book Antiqua" w:hAnsi="Book Antiqua" w:cs="Book Antiqua"/>
          <w:b/>
          <w:bCs/>
          <w:color w:val="000000"/>
        </w:rPr>
        <w:t xml:space="preserve"> C</w:t>
      </w:r>
      <w:r w:rsidRPr="0031001B">
        <w:rPr>
          <w:rFonts w:ascii="Book Antiqua" w:eastAsia="Book Antiqua" w:hAnsi="Book Antiqua" w:cs="Book Antiqua"/>
          <w:color w:val="000000"/>
        </w:rPr>
        <w:t xml:space="preserve">, Scherer S, </w:t>
      </w:r>
      <w:proofErr w:type="spellStart"/>
      <w:r w:rsidRPr="0031001B">
        <w:rPr>
          <w:rFonts w:ascii="Book Antiqua" w:eastAsia="Book Antiqua" w:hAnsi="Book Antiqua" w:cs="Book Antiqua"/>
          <w:color w:val="000000"/>
        </w:rPr>
        <w:t>Emmenegger</w:t>
      </w:r>
      <w:proofErr w:type="spellEnd"/>
      <w:r w:rsidRPr="0031001B">
        <w:rPr>
          <w:rFonts w:ascii="Book Antiqua" w:eastAsia="Book Antiqua" w:hAnsi="Book Antiqua" w:cs="Book Antiqua"/>
          <w:color w:val="000000"/>
        </w:rPr>
        <w:t xml:space="preserve"> M, </w:t>
      </w:r>
      <w:proofErr w:type="spellStart"/>
      <w:r w:rsidRPr="0031001B">
        <w:rPr>
          <w:rFonts w:ascii="Book Antiqua" w:eastAsia="Book Antiqua" w:hAnsi="Book Antiqua" w:cs="Book Antiqua"/>
          <w:color w:val="000000"/>
        </w:rPr>
        <w:t>Gaab</w:t>
      </w:r>
      <w:proofErr w:type="spellEnd"/>
      <w:r w:rsidRPr="0031001B">
        <w:rPr>
          <w:rFonts w:ascii="Book Antiqua" w:eastAsia="Book Antiqua" w:hAnsi="Book Antiqua" w:cs="Book Antiqua"/>
          <w:color w:val="000000"/>
        </w:rPr>
        <w:t xml:space="preserve"> J, </w:t>
      </w:r>
      <w:proofErr w:type="spellStart"/>
      <w:r w:rsidRPr="0031001B">
        <w:rPr>
          <w:rFonts w:ascii="Book Antiqua" w:eastAsia="Book Antiqua" w:hAnsi="Book Antiqua" w:cs="Book Antiqua"/>
          <w:color w:val="000000"/>
        </w:rPr>
        <w:t>Tschudin</w:t>
      </w:r>
      <w:proofErr w:type="spellEnd"/>
      <w:r w:rsidRPr="0031001B">
        <w:rPr>
          <w:rFonts w:ascii="Book Antiqua" w:eastAsia="Book Antiqua" w:hAnsi="Book Antiqua" w:cs="Book Antiqua"/>
          <w:color w:val="000000"/>
        </w:rPr>
        <w:t xml:space="preserve"> S, </w:t>
      </w:r>
      <w:proofErr w:type="spellStart"/>
      <w:r w:rsidRPr="0031001B">
        <w:rPr>
          <w:rFonts w:ascii="Book Antiqua" w:eastAsia="Book Antiqua" w:hAnsi="Book Antiqua" w:cs="Book Antiqua"/>
          <w:color w:val="000000"/>
        </w:rPr>
        <w:t>Hoesli</w:t>
      </w:r>
      <w:proofErr w:type="spellEnd"/>
      <w:r w:rsidRPr="0031001B">
        <w:rPr>
          <w:rFonts w:ascii="Book Antiqua" w:eastAsia="Book Antiqua" w:hAnsi="Book Antiqua" w:cs="Book Antiqua"/>
          <w:color w:val="000000"/>
        </w:rPr>
        <w:t xml:space="preserve"> I, Berger T, Alder J. Efficacy of an internet-based cognitive behavioral stress management training in women with idiopathic preterm labor: A randomized controlled intervention study. </w:t>
      </w:r>
      <w:r w:rsidRPr="0031001B">
        <w:rPr>
          <w:rFonts w:ascii="Book Antiqua" w:eastAsia="Book Antiqua" w:hAnsi="Book Antiqua" w:cs="Book Antiqua"/>
          <w:i/>
          <w:iCs/>
          <w:color w:val="000000"/>
        </w:rPr>
        <w:t xml:space="preserve">J </w:t>
      </w:r>
      <w:proofErr w:type="spellStart"/>
      <w:r w:rsidRPr="0031001B">
        <w:rPr>
          <w:rFonts w:ascii="Book Antiqua" w:eastAsia="Book Antiqua" w:hAnsi="Book Antiqua" w:cs="Book Antiqua"/>
          <w:i/>
          <w:iCs/>
          <w:color w:val="000000"/>
        </w:rPr>
        <w:t>Psychosom</w:t>
      </w:r>
      <w:proofErr w:type="spellEnd"/>
      <w:r w:rsidRPr="0031001B">
        <w:rPr>
          <w:rFonts w:ascii="Book Antiqua" w:eastAsia="Book Antiqua" w:hAnsi="Book Antiqua" w:cs="Book Antiqua"/>
          <w:i/>
          <w:iCs/>
          <w:color w:val="000000"/>
        </w:rPr>
        <w:t xml:space="preserve"> Res</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103</w:t>
      </w:r>
      <w:r w:rsidRPr="0031001B">
        <w:rPr>
          <w:rFonts w:ascii="Book Antiqua" w:eastAsia="Book Antiqua" w:hAnsi="Book Antiqua" w:cs="Book Antiqua"/>
          <w:color w:val="000000"/>
        </w:rPr>
        <w:t>: 140-146 [PMID: 29167041 DOI: 10.1016/j.jpsychores.2017.10.014]</w:t>
      </w:r>
    </w:p>
    <w:p w14:paraId="1BDA076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84 </w:t>
      </w:r>
      <w:r w:rsidRPr="0031001B">
        <w:rPr>
          <w:rFonts w:ascii="Book Antiqua" w:eastAsia="Book Antiqua" w:hAnsi="Book Antiqua" w:cs="Book Antiqua"/>
          <w:b/>
          <w:bCs/>
          <w:color w:val="000000"/>
        </w:rPr>
        <w:t>Yang M</w:t>
      </w:r>
      <w:r w:rsidRPr="0031001B">
        <w:rPr>
          <w:rFonts w:ascii="Book Antiqua" w:eastAsia="Book Antiqua" w:hAnsi="Book Antiqua" w:cs="Book Antiqua"/>
          <w:color w:val="000000"/>
        </w:rPr>
        <w:t xml:space="preserve">, Jia G, Sun S, Ye C, Zhang R, Yu X. Effects of an Online Mindfulness Intervention Focusing on Attention Monitoring and Acceptance in Pregnant Women: A Randomized Controlled Trial. </w:t>
      </w:r>
      <w:r w:rsidRPr="0031001B">
        <w:rPr>
          <w:rFonts w:ascii="Book Antiqua" w:eastAsia="Book Antiqua" w:hAnsi="Book Antiqua" w:cs="Book Antiqua"/>
          <w:i/>
          <w:iCs/>
          <w:color w:val="000000"/>
        </w:rPr>
        <w:t xml:space="preserve">J Midwifery </w:t>
      </w:r>
      <w:proofErr w:type="spellStart"/>
      <w:r w:rsidRPr="0031001B">
        <w:rPr>
          <w:rFonts w:ascii="Book Antiqua" w:eastAsia="Book Antiqua" w:hAnsi="Book Antiqua" w:cs="Book Antiqua"/>
          <w:i/>
          <w:iCs/>
          <w:color w:val="000000"/>
        </w:rPr>
        <w:t>Womens</w:t>
      </w:r>
      <w:proofErr w:type="spellEnd"/>
      <w:r w:rsidRPr="0031001B">
        <w:rPr>
          <w:rFonts w:ascii="Book Antiqua" w:eastAsia="Book Antiqua" w:hAnsi="Book Antiqua" w:cs="Book Antiqua"/>
          <w:i/>
          <w:iCs/>
          <w:color w:val="000000"/>
        </w:rPr>
        <w:t xml:space="preserve"> Health</w:t>
      </w:r>
      <w:r w:rsidRPr="0031001B">
        <w:rPr>
          <w:rFonts w:ascii="Book Antiqua" w:eastAsia="Book Antiqua" w:hAnsi="Book Antiqua" w:cs="Book Antiqua"/>
          <w:color w:val="000000"/>
        </w:rPr>
        <w:t xml:space="preserve"> 2019; </w:t>
      </w:r>
      <w:r w:rsidRPr="0031001B">
        <w:rPr>
          <w:rFonts w:ascii="Book Antiqua" w:eastAsia="Book Antiqua" w:hAnsi="Book Antiqua" w:cs="Book Antiqua"/>
          <w:b/>
          <w:bCs/>
          <w:color w:val="000000"/>
        </w:rPr>
        <w:t>64</w:t>
      </w:r>
      <w:r w:rsidRPr="0031001B">
        <w:rPr>
          <w:rFonts w:ascii="Book Antiqua" w:eastAsia="Book Antiqua" w:hAnsi="Book Antiqua" w:cs="Book Antiqua"/>
          <w:color w:val="000000"/>
        </w:rPr>
        <w:t>: 68-77 [PMID: 30695166 DOI: 10.1111/jmwh.12944]</w:t>
      </w:r>
    </w:p>
    <w:p w14:paraId="165A0E60" w14:textId="076ED3B1" w:rsidR="00262E73" w:rsidRPr="00634DE9" w:rsidRDefault="0031001B" w:rsidP="0031001B">
      <w:pPr>
        <w:adjustRightInd w:val="0"/>
        <w:spacing w:line="360" w:lineRule="auto"/>
        <w:jc w:val="both"/>
        <w:rPr>
          <w:rFonts w:ascii="Book Antiqua" w:hAnsi="Book Antiqua"/>
        </w:rPr>
      </w:pPr>
      <w:r w:rsidRPr="00634DE9">
        <w:rPr>
          <w:rFonts w:ascii="Book Antiqua" w:eastAsia="Book Antiqua" w:hAnsi="Book Antiqua" w:cs="Book Antiqua"/>
          <w:highlight w:val="yellow"/>
        </w:rPr>
        <w:t xml:space="preserve">85 </w:t>
      </w:r>
      <w:r w:rsidRPr="00634DE9">
        <w:rPr>
          <w:rFonts w:ascii="Book Antiqua" w:eastAsia="Book Antiqua" w:hAnsi="Book Antiqua" w:cs="Book Antiqua"/>
          <w:b/>
          <w:bCs/>
          <w:highlight w:val="yellow"/>
        </w:rPr>
        <w:t>King E.</w:t>
      </w:r>
      <w:r w:rsidRPr="00634DE9">
        <w:rPr>
          <w:rFonts w:ascii="Book Antiqua" w:eastAsia="Book Antiqua" w:hAnsi="Book Antiqua" w:cs="Book Antiqua"/>
          <w:bCs/>
          <w:highlight w:val="yellow"/>
        </w:rPr>
        <w:t xml:space="preserve"> </w:t>
      </w:r>
      <w:bookmarkStart w:id="43" w:name="OLE_LINK29"/>
      <w:bookmarkStart w:id="44" w:name="OLE_LINK30"/>
      <w:r w:rsidRPr="00634DE9">
        <w:rPr>
          <w:rFonts w:ascii="Book Antiqua" w:eastAsia="Book Antiqua" w:hAnsi="Book Antiqua" w:cs="Book Antiqua"/>
          <w:bCs/>
          <w:highlight w:val="yellow"/>
        </w:rPr>
        <w:t>The effectiveness of an Internet-based stress management program in the prevention of postpartum stress,</w:t>
      </w:r>
      <w:r w:rsidRPr="00634DE9">
        <w:rPr>
          <w:rFonts w:ascii="Book Antiqua" w:eastAsia="Book Antiqua" w:hAnsi="Book Antiqua" w:cs="Book Antiqua"/>
          <w:highlight w:val="yellow"/>
        </w:rPr>
        <w:t xml:space="preserve"> anxiety</w:t>
      </w:r>
      <w:r w:rsidR="004A2719" w:rsidRPr="00634DE9">
        <w:rPr>
          <w:rFonts w:ascii="Book Antiqua" w:eastAsia="Book Antiqua" w:hAnsi="Book Antiqua" w:cs="Book Antiqua"/>
          <w:highlight w:val="yellow"/>
        </w:rPr>
        <w:t xml:space="preserve"> and depression for new mothers.</w:t>
      </w:r>
      <w:r w:rsidRPr="00634DE9">
        <w:rPr>
          <w:rFonts w:ascii="Book Antiqua" w:eastAsia="Book Antiqua" w:hAnsi="Book Antiqua" w:cs="Book Antiqua"/>
          <w:highlight w:val="yellow"/>
        </w:rPr>
        <w:t xml:space="preserve"> </w:t>
      </w:r>
      <w:bookmarkEnd w:id="43"/>
      <w:bookmarkEnd w:id="44"/>
      <w:r w:rsidR="00110EBE" w:rsidRPr="00634DE9">
        <w:rPr>
          <w:rFonts w:ascii="Book Antiqua" w:eastAsia="Book Antiqua" w:hAnsi="Book Antiqua" w:cs="Book Antiqua"/>
          <w:highlight w:val="yellow"/>
        </w:rPr>
        <w:t xml:space="preserve">Dissertations &amp; Theses - </w:t>
      </w:r>
      <w:proofErr w:type="spellStart"/>
      <w:r w:rsidR="00110EBE" w:rsidRPr="00634DE9">
        <w:rPr>
          <w:rFonts w:ascii="Book Antiqua" w:eastAsia="Book Antiqua" w:hAnsi="Book Antiqua" w:cs="Book Antiqua"/>
          <w:highlight w:val="yellow"/>
        </w:rPr>
        <w:t>Gradworks</w:t>
      </w:r>
      <w:proofErr w:type="spellEnd"/>
      <w:r w:rsidR="00110EBE" w:rsidRPr="00634DE9">
        <w:rPr>
          <w:rFonts w:ascii="Book Antiqua" w:eastAsia="Book Antiqua" w:hAnsi="Book Antiqua" w:cs="Book Antiqua"/>
          <w:highlight w:val="yellow"/>
        </w:rPr>
        <w:t>, 2009</w:t>
      </w:r>
      <w:r w:rsidR="00156A89">
        <w:rPr>
          <w:rFonts w:ascii="Book Antiqua" w:eastAsia="Book Antiqua" w:hAnsi="Book Antiqua" w:cs="Book Antiqua"/>
          <w:highlight w:val="yellow"/>
        </w:rPr>
        <w:t xml:space="preserve"> </w:t>
      </w:r>
      <w:r w:rsidR="00156A89">
        <w:rPr>
          <w:rFonts w:ascii="Book Antiqua" w:eastAsia="Book Antiqua" w:hAnsi="Book Antiqua" w:cs="Book Antiqua"/>
          <w:bCs/>
          <w:highlight w:val="yellow"/>
        </w:rPr>
        <w:t>[</w:t>
      </w:r>
      <w:r w:rsidR="00156A89" w:rsidRPr="00634DE9">
        <w:rPr>
          <w:rFonts w:ascii="Book Antiqua" w:eastAsia="Book Antiqua" w:hAnsi="Book Antiqua" w:cs="Book Antiqua"/>
          <w:highlight w:val="yellow"/>
        </w:rPr>
        <w:t xml:space="preserve">cited </w:t>
      </w:r>
      <w:r w:rsidR="00156A89">
        <w:rPr>
          <w:rFonts w:ascii="Book Antiqua" w:eastAsia="Book Antiqua" w:hAnsi="Book Antiqua" w:cs="Book Antiqua"/>
          <w:highlight w:val="yellow"/>
        </w:rPr>
        <w:t xml:space="preserve">30 December </w:t>
      </w:r>
      <w:r w:rsidR="00156A89" w:rsidRPr="00634DE9">
        <w:rPr>
          <w:rFonts w:ascii="Book Antiqua" w:eastAsia="Book Antiqua" w:hAnsi="Book Antiqua" w:cs="Book Antiqua"/>
          <w:highlight w:val="yellow"/>
        </w:rPr>
        <w:t>2020</w:t>
      </w:r>
      <w:r w:rsidR="00156A89">
        <w:rPr>
          <w:rFonts w:ascii="Book Antiqua" w:eastAsia="Book Antiqua" w:hAnsi="Book Antiqua" w:cs="Book Antiqua"/>
          <w:bCs/>
          <w:highlight w:val="yellow"/>
        </w:rPr>
        <w:t>]</w:t>
      </w:r>
      <w:r w:rsidR="00110EBE" w:rsidRPr="00634DE9">
        <w:rPr>
          <w:rFonts w:ascii="Book Antiqua" w:eastAsia="Book Antiqua" w:hAnsi="Book Antiqua" w:cs="Book Antiqua"/>
          <w:highlight w:val="yellow"/>
        </w:rPr>
        <w:t xml:space="preserve">. </w:t>
      </w:r>
      <w:r w:rsidR="00110EBE" w:rsidRPr="00634DE9">
        <w:rPr>
          <w:rFonts w:ascii="Book Antiqua" w:hAnsi="Book Antiqua"/>
          <w:bCs/>
          <w:highlight w:val="yellow"/>
        </w:rPr>
        <w:t>Available from:</w:t>
      </w:r>
      <w:r w:rsidR="00901EE7" w:rsidRPr="00634DE9">
        <w:rPr>
          <w:rFonts w:ascii="Book Antiqua" w:hAnsi="Book Antiqua"/>
          <w:bCs/>
          <w:highlight w:val="yellow"/>
        </w:rPr>
        <w:t xml:space="preserve"> </w:t>
      </w:r>
      <w:r w:rsidR="00110EBE" w:rsidRPr="00634DE9">
        <w:rPr>
          <w:rFonts w:ascii="Book Antiqua" w:hAnsi="Book Antiqua"/>
          <w:bCs/>
          <w:highlight w:val="yellow"/>
        </w:rPr>
        <w:t>https://xueshu.baidu.com/usercenter/paper/show?paperid=73cb128bc68565f0d391427d0a7c30cc&amp;site=xueshu_se</w:t>
      </w:r>
    </w:p>
    <w:p w14:paraId="17E62F3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86 </w:t>
      </w:r>
      <w:r w:rsidRPr="0031001B">
        <w:rPr>
          <w:rFonts w:ascii="Book Antiqua" w:eastAsia="Book Antiqua" w:hAnsi="Book Antiqua" w:cs="Book Antiqua"/>
          <w:b/>
          <w:bCs/>
          <w:color w:val="000000"/>
        </w:rPr>
        <w:t>Nagata S</w:t>
      </w:r>
      <w:r w:rsidRPr="0031001B">
        <w:rPr>
          <w:rFonts w:ascii="Book Antiqua" w:eastAsia="Book Antiqua" w:hAnsi="Book Antiqua" w:cs="Book Antiqua"/>
          <w:color w:val="000000"/>
        </w:rPr>
        <w:t xml:space="preserve">, Seki Y, Shibuya T, </w:t>
      </w:r>
      <w:proofErr w:type="spellStart"/>
      <w:r w:rsidRPr="0031001B">
        <w:rPr>
          <w:rFonts w:ascii="Book Antiqua" w:eastAsia="Book Antiqua" w:hAnsi="Book Antiqua" w:cs="Book Antiqua"/>
          <w:color w:val="000000"/>
        </w:rPr>
        <w:t>Yokoo</w:t>
      </w:r>
      <w:proofErr w:type="spellEnd"/>
      <w:r w:rsidRPr="0031001B">
        <w:rPr>
          <w:rFonts w:ascii="Book Antiqua" w:eastAsia="Book Antiqua" w:hAnsi="Book Antiqua" w:cs="Book Antiqua"/>
          <w:color w:val="000000"/>
        </w:rPr>
        <w:t xml:space="preserve"> M, Murata T, </w:t>
      </w:r>
      <w:proofErr w:type="spellStart"/>
      <w:r w:rsidRPr="0031001B">
        <w:rPr>
          <w:rFonts w:ascii="Book Antiqua" w:eastAsia="Book Antiqua" w:hAnsi="Book Antiqua" w:cs="Book Antiqua"/>
          <w:color w:val="000000"/>
        </w:rPr>
        <w:t>Hiramatsu</w:t>
      </w:r>
      <w:proofErr w:type="spellEnd"/>
      <w:r w:rsidRPr="0031001B">
        <w:rPr>
          <w:rFonts w:ascii="Book Antiqua" w:eastAsia="Book Antiqua" w:hAnsi="Book Antiqua" w:cs="Book Antiqua"/>
          <w:color w:val="000000"/>
        </w:rPr>
        <w:t xml:space="preserve"> Y, Yamada F, </w:t>
      </w:r>
      <w:proofErr w:type="spellStart"/>
      <w:r w:rsidRPr="0031001B">
        <w:rPr>
          <w:rFonts w:ascii="Book Antiqua" w:eastAsia="Book Antiqua" w:hAnsi="Book Antiqua" w:cs="Book Antiqua"/>
          <w:color w:val="000000"/>
        </w:rPr>
        <w:t>Ibuki</w:t>
      </w:r>
      <w:proofErr w:type="spellEnd"/>
      <w:r w:rsidRPr="0031001B">
        <w:rPr>
          <w:rFonts w:ascii="Book Antiqua" w:eastAsia="Book Antiqua" w:hAnsi="Book Antiqua" w:cs="Book Antiqua"/>
          <w:color w:val="000000"/>
        </w:rPr>
        <w:t xml:space="preserve"> H, </w:t>
      </w:r>
      <w:proofErr w:type="spellStart"/>
      <w:r w:rsidRPr="0031001B">
        <w:rPr>
          <w:rFonts w:ascii="Book Antiqua" w:eastAsia="Book Antiqua" w:hAnsi="Book Antiqua" w:cs="Book Antiqua"/>
          <w:color w:val="000000"/>
        </w:rPr>
        <w:t>Minamitani</w:t>
      </w:r>
      <w:proofErr w:type="spellEnd"/>
      <w:r w:rsidRPr="0031001B">
        <w:rPr>
          <w:rFonts w:ascii="Book Antiqua" w:eastAsia="Book Antiqua" w:hAnsi="Book Antiqua" w:cs="Book Antiqua"/>
          <w:color w:val="000000"/>
        </w:rPr>
        <w:t xml:space="preserve"> N, Yoshinaga N, Kusunoki M, Inada Y, Kawasoe N, Adachi S, Oshiro K, Matsuzawa D, Hirano Y, Yoshimura K, </w:t>
      </w:r>
      <w:proofErr w:type="spellStart"/>
      <w:r w:rsidRPr="0031001B">
        <w:rPr>
          <w:rFonts w:ascii="Book Antiqua" w:eastAsia="Book Antiqua" w:hAnsi="Book Antiqua" w:cs="Book Antiqua"/>
          <w:color w:val="000000"/>
        </w:rPr>
        <w:t>Nakazato</w:t>
      </w:r>
      <w:proofErr w:type="spellEnd"/>
      <w:r w:rsidRPr="0031001B">
        <w:rPr>
          <w:rFonts w:ascii="Book Antiqua" w:eastAsia="Book Antiqua" w:hAnsi="Book Antiqua" w:cs="Book Antiqua"/>
          <w:color w:val="000000"/>
        </w:rPr>
        <w:t xml:space="preserve"> M, Iyo M, Nakagawa A, Shimizu E. Does cognitive behavioral therapy alter mental defeat and cognitive flexibility in patients with panic disorder? </w:t>
      </w:r>
      <w:r w:rsidRPr="0031001B">
        <w:rPr>
          <w:rFonts w:ascii="Book Antiqua" w:eastAsia="Book Antiqua" w:hAnsi="Book Antiqua" w:cs="Book Antiqua"/>
          <w:i/>
          <w:iCs/>
          <w:color w:val="000000"/>
        </w:rPr>
        <w:t>BMC Res Notes</w:t>
      </w:r>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11</w:t>
      </w:r>
      <w:r w:rsidRPr="0031001B">
        <w:rPr>
          <w:rFonts w:ascii="Book Antiqua" w:eastAsia="Book Antiqua" w:hAnsi="Book Antiqua" w:cs="Book Antiqua"/>
          <w:color w:val="000000"/>
        </w:rPr>
        <w:t>: 23 [PMID: 29329597 DOI: 10.1186/s13104-018-3130-2]</w:t>
      </w:r>
    </w:p>
    <w:p w14:paraId="74AD857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87 </w:t>
      </w:r>
      <w:proofErr w:type="spellStart"/>
      <w:r w:rsidRPr="0031001B">
        <w:rPr>
          <w:rFonts w:ascii="Book Antiqua" w:eastAsia="Book Antiqua" w:hAnsi="Book Antiqua" w:cs="Book Antiqua"/>
          <w:b/>
          <w:bCs/>
          <w:color w:val="000000"/>
        </w:rPr>
        <w:t>Sockol</w:t>
      </w:r>
      <w:proofErr w:type="spellEnd"/>
      <w:r w:rsidRPr="0031001B">
        <w:rPr>
          <w:rFonts w:ascii="Book Antiqua" w:eastAsia="Book Antiqua" w:hAnsi="Book Antiqua" w:cs="Book Antiqua"/>
          <w:b/>
          <w:bCs/>
          <w:color w:val="000000"/>
        </w:rPr>
        <w:t xml:space="preserve"> LE</w:t>
      </w:r>
      <w:r w:rsidRPr="0031001B">
        <w:rPr>
          <w:rFonts w:ascii="Book Antiqua" w:eastAsia="Book Antiqua" w:hAnsi="Book Antiqua" w:cs="Book Antiqua"/>
          <w:color w:val="000000"/>
        </w:rPr>
        <w:t xml:space="preserve">. A systematic review of the efficacy of cognitive behavioral therapy for treating and preventing perinatal depression. </w:t>
      </w:r>
      <w:r w:rsidRPr="0031001B">
        <w:rPr>
          <w:rFonts w:ascii="Book Antiqua" w:eastAsia="Book Antiqua" w:hAnsi="Book Antiqua" w:cs="Book Antiqua"/>
          <w:i/>
          <w:iCs/>
          <w:color w:val="000000"/>
        </w:rPr>
        <w:t xml:space="preserve">J Affect </w:t>
      </w:r>
      <w:proofErr w:type="spellStart"/>
      <w:r w:rsidRPr="0031001B">
        <w:rPr>
          <w:rFonts w:ascii="Book Antiqua" w:eastAsia="Book Antiqua" w:hAnsi="Book Antiqua" w:cs="Book Antiqua"/>
          <w:i/>
          <w:iCs/>
          <w:color w:val="000000"/>
        </w:rPr>
        <w:t>Disord</w:t>
      </w:r>
      <w:proofErr w:type="spellEnd"/>
      <w:r w:rsidRPr="0031001B">
        <w:rPr>
          <w:rFonts w:ascii="Book Antiqua" w:eastAsia="Book Antiqua" w:hAnsi="Book Antiqua" w:cs="Book Antiqua"/>
          <w:color w:val="000000"/>
        </w:rPr>
        <w:t xml:space="preserve"> 2015; </w:t>
      </w:r>
      <w:r w:rsidRPr="0031001B">
        <w:rPr>
          <w:rFonts w:ascii="Book Antiqua" w:eastAsia="Book Antiqua" w:hAnsi="Book Antiqua" w:cs="Book Antiqua"/>
          <w:b/>
          <w:bCs/>
          <w:color w:val="000000"/>
        </w:rPr>
        <w:t>177</w:t>
      </w:r>
      <w:r w:rsidRPr="0031001B">
        <w:rPr>
          <w:rFonts w:ascii="Book Antiqua" w:eastAsia="Book Antiqua" w:hAnsi="Book Antiqua" w:cs="Book Antiqua"/>
          <w:color w:val="000000"/>
        </w:rPr>
        <w:t>: 7-21 [PMID: 25743368 DOI: 10.1016/j.jad.2015.01.052]</w:t>
      </w:r>
    </w:p>
    <w:p w14:paraId="3FE5896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88 </w:t>
      </w:r>
      <w:r w:rsidRPr="0031001B">
        <w:rPr>
          <w:rFonts w:ascii="Book Antiqua" w:eastAsia="Book Antiqua" w:hAnsi="Book Antiqua" w:cs="Book Antiqua"/>
          <w:b/>
          <w:bCs/>
          <w:color w:val="000000"/>
        </w:rPr>
        <w:t>Lau Y</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Htun</w:t>
      </w:r>
      <w:proofErr w:type="spellEnd"/>
      <w:r w:rsidRPr="0031001B">
        <w:rPr>
          <w:rFonts w:ascii="Book Antiqua" w:eastAsia="Book Antiqua" w:hAnsi="Book Antiqua" w:cs="Book Antiqua"/>
          <w:color w:val="000000"/>
        </w:rPr>
        <w:t xml:space="preserve"> TP, Wong SN, Tam WSW, </w:t>
      </w:r>
      <w:proofErr w:type="spellStart"/>
      <w:r w:rsidRPr="0031001B">
        <w:rPr>
          <w:rFonts w:ascii="Book Antiqua" w:eastAsia="Book Antiqua" w:hAnsi="Book Antiqua" w:cs="Book Antiqua"/>
          <w:color w:val="000000"/>
        </w:rPr>
        <w:t>Klainin-Yobas</w:t>
      </w:r>
      <w:proofErr w:type="spellEnd"/>
      <w:r w:rsidRPr="0031001B">
        <w:rPr>
          <w:rFonts w:ascii="Book Antiqua" w:eastAsia="Book Antiqua" w:hAnsi="Book Antiqua" w:cs="Book Antiqua"/>
          <w:color w:val="000000"/>
        </w:rPr>
        <w:t xml:space="preserve"> P. Therapist-Supported Internet-Based Cognitive Behavior Therapy for Stress, Anxiety, and Depressive Symptoms Among Postpartum Women: A Systematic Review and Meta-Analysis. </w:t>
      </w:r>
      <w:r w:rsidRPr="0031001B">
        <w:rPr>
          <w:rFonts w:ascii="Book Antiqua" w:eastAsia="Book Antiqua" w:hAnsi="Book Antiqua" w:cs="Book Antiqua"/>
          <w:i/>
          <w:iCs/>
          <w:color w:val="000000"/>
        </w:rPr>
        <w:t>J Med Internet Res</w:t>
      </w:r>
      <w:r w:rsidRPr="0031001B">
        <w:rPr>
          <w:rFonts w:ascii="Book Antiqua" w:eastAsia="Book Antiqua" w:hAnsi="Book Antiqua" w:cs="Book Antiqua"/>
          <w:color w:val="000000"/>
        </w:rPr>
        <w:t xml:space="preserve"> 2017; </w:t>
      </w:r>
      <w:r w:rsidRPr="0031001B">
        <w:rPr>
          <w:rFonts w:ascii="Book Antiqua" w:eastAsia="Book Antiqua" w:hAnsi="Book Antiqua" w:cs="Book Antiqua"/>
          <w:b/>
          <w:bCs/>
          <w:color w:val="000000"/>
        </w:rPr>
        <w:t>19</w:t>
      </w:r>
      <w:r w:rsidRPr="0031001B">
        <w:rPr>
          <w:rFonts w:ascii="Book Antiqua" w:eastAsia="Book Antiqua" w:hAnsi="Book Antiqua" w:cs="Book Antiqua"/>
          <w:color w:val="000000"/>
        </w:rPr>
        <w:t>: e138 [PMID: 28455276 DOI: 10.2196/jmir.6712]</w:t>
      </w:r>
    </w:p>
    <w:p w14:paraId="63D4512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lastRenderedPageBreak/>
        <w:t xml:space="preserve">89 </w:t>
      </w:r>
      <w:r w:rsidRPr="0031001B">
        <w:rPr>
          <w:rFonts w:ascii="Book Antiqua" w:eastAsia="Book Antiqua" w:hAnsi="Book Antiqua" w:cs="Book Antiqua"/>
          <w:b/>
          <w:bCs/>
          <w:color w:val="000000"/>
        </w:rPr>
        <w:t>Robinson L</w:t>
      </w:r>
      <w:r w:rsidRPr="0031001B">
        <w:rPr>
          <w:rFonts w:ascii="Book Antiqua" w:eastAsia="Book Antiqua" w:hAnsi="Book Antiqua" w:cs="Book Antiqua"/>
          <w:color w:val="000000"/>
        </w:rPr>
        <w:t xml:space="preserve">, Delgadillo J, Kellett S. The dose-response effect in routinely delivered psychological therapies: A systematic review. </w:t>
      </w:r>
      <w:proofErr w:type="spellStart"/>
      <w:r w:rsidRPr="0031001B">
        <w:rPr>
          <w:rFonts w:ascii="Book Antiqua" w:eastAsia="Book Antiqua" w:hAnsi="Book Antiqua" w:cs="Book Antiqua"/>
          <w:i/>
          <w:iCs/>
          <w:color w:val="000000"/>
        </w:rPr>
        <w:t>Psychother</w:t>
      </w:r>
      <w:proofErr w:type="spellEnd"/>
      <w:r w:rsidRPr="0031001B">
        <w:rPr>
          <w:rFonts w:ascii="Book Antiqua" w:eastAsia="Book Antiqua" w:hAnsi="Book Antiqua" w:cs="Book Antiqua"/>
          <w:i/>
          <w:iCs/>
          <w:color w:val="000000"/>
        </w:rPr>
        <w:t xml:space="preserve"> Res</w:t>
      </w:r>
      <w:r w:rsidRPr="0031001B">
        <w:rPr>
          <w:rFonts w:ascii="Book Antiqua" w:eastAsia="Book Antiqua" w:hAnsi="Book Antiqua" w:cs="Book Antiqua"/>
          <w:color w:val="000000"/>
        </w:rPr>
        <w:t xml:space="preserve"> 2020; </w:t>
      </w:r>
      <w:r w:rsidRPr="0031001B">
        <w:rPr>
          <w:rFonts w:ascii="Book Antiqua" w:eastAsia="Book Antiqua" w:hAnsi="Book Antiqua" w:cs="Book Antiqua"/>
          <w:b/>
          <w:bCs/>
          <w:color w:val="000000"/>
        </w:rPr>
        <w:t>30</w:t>
      </w:r>
      <w:r w:rsidRPr="0031001B">
        <w:rPr>
          <w:rFonts w:ascii="Book Antiqua" w:eastAsia="Book Antiqua" w:hAnsi="Book Antiqua" w:cs="Book Antiqua"/>
          <w:color w:val="000000"/>
        </w:rPr>
        <w:t>: 79-96 [PMID: 30661486 DOI: 10.1080/10503307.2019.1566676]</w:t>
      </w:r>
    </w:p>
    <w:p w14:paraId="63399211" w14:textId="05FE0944" w:rsidR="00262E73" w:rsidRPr="0031001B" w:rsidRDefault="0031001B" w:rsidP="0031001B">
      <w:pPr>
        <w:adjustRightInd w:val="0"/>
        <w:spacing w:line="360" w:lineRule="auto"/>
        <w:jc w:val="both"/>
        <w:rPr>
          <w:rFonts w:ascii="Book Antiqua" w:hAnsi="Book Antiqua"/>
        </w:rPr>
      </w:pPr>
      <w:r w:rsidRPr="004A2719">
        <w:rPr>
          <w:rFonts w:ascii="Book Antiqua" w:eastAsia="Book Antiqua" w:hAnsi="Book Antiqua" w:cs="Book Antiqua"/>
          <w:color w:val="000000"/>
        </w:rPr>
        <w:t xml:space="preserve">90 </w:t>
      </w:r>
      <w:r w:rsidRPr="004A2719">
        <w:rPr>
          <w:rFonts w:ascii="Book Antiqua" w:eastAsia="Book Antiqua" w:hAnsi="Book Antiqua" w:cs="Book Antiqua"/>
          <w:b/>
          <w:bCs/>
          <w:color w:val="000000"/>
        </w:rPr>
        <w:t>Finlayson K</w:t>
      </w:r>
      <w:r w:rsidRPr="00D42286">
        <w:rPr>
          <w:rFonts w:ascii="Book Antiqua" w:eastAsia="Book Antiqua" w:hAnsi="Book Antiqua" w:cs="Book Antiqua"/>
          <w:color w:val="000000"/>
        </w:rPr>
        <w:t>,</w:t>
      </w:r>
      <w:r w:rsidRPr="004A2719">
        <w:rPr>
          <w:rFonts w:ascii="Book Antiqua" w:eastAsia="Book Antiqua" w:hAnsi="Book Antiqua" w:cs="Book Antiqua"/>
          <w:color w:val="000000"/>
        </w:rPr>
        <w:t xml:space="preserve"> Crossland N, Bonet M, </w:t>
      </w:r>
      <w:proofErr w:type="spellStart"/>
      <w:r w:rsidRPr="004A2719">
        <w:rPr>
          <w:rFonts w:ascii="Book Antiqua" w:eastAsia="Book Antiqua" w:hAnsi="Book Antiqua" w:cs="Book Antiqua"/>
          <w:color w:val="000000"/>
        </w:rPr>
        <w:t>Downe</w:t>
      </w:r>
      <w:proofErr w:type="spellEnd"/>
      <w:r w:rsidRPr="004A2719">
        <w:rPr>
          <w:rFonts w:ascii="Book Antiqua" w:eastAsia="Book Antiqua" w:hAnsi="Book Antiqua" w:cs="Book Antiqua"/>
          <w:color w:val="000000"/>
        </w:rPr>
        <w:t xml:space="preserve"> S. </w:t>
      </w:r>
      <w:bookmarkStart w:id="45" w:name="OLE_LINK7"/>
      <w:bookmarkStart w:id="46" w:name="OLE_LINK10"/>
      <w:r w:rsidRPr="004A2719">
        <w:rPr>
          <w:rFonts w:ascii="Book Antiqua" w:eastAsia="Book Antiqua" w:hAnsi="Book Antiqua" w:cs="Book Antiqua"/>
          <w:color w:val="000000"/>
        </w:rPr>
        <w:t>What matters to women in the postnatal period: A meta-synthesis of qualitative studies</w:t>
      </w:r>
      <w:bookmarkEnd w:id="45"/>
      <w:bookmarkEnd w:id="46"/>
      <w:r w:rsidRPr="004A2719">
        <w:rPr>
          <w:rFonts w:ascii="Book Antiqua" w:eastAsia="Book Antiqua" w:hAnsi="Book Antiqua" w:cs="Book Antiqua"/>
          <w:color w:val="000000"/>
        </w:rPr>
        <w:t xml:space="preserve">. </w:t>
      </w:r>
      <w:proofErr w:type="spellStart"/>
      <w:r w:rsidRPr="004A2719">
        <w:rPr>
          <w:rFonts w:ascii="Book Antiqua" w:eastAsia="Book Antiqua" w:hAnsi="Book Antiqua" w:cs="Book Antiqua"/>
          <w:i/>
          <w:color w:val="000000"/>
        </w:rPr>
        <w:t>P</w:t>
      </w:r>
      <w:r w:rsidR="004A2719" w:rsidRPr="004A2719">
        <w:rPr>
          <w:rFonts w:ascii="Book Antiqua" w:eastAsia="Book Antiqua" w:hAnsi="Book Antiqua" w:cs="Book Antiqua"/>
          <w:i/>
          <w:color w:val="000000"/>
        </w:rPr>
        <w:t>LoS</w:t>
      </w:r>
      <w:proofErr w:type="spellEnd"/>
      <w:r w:rsidR="004A2719" w:rsidRPr="004A2719">
        <w:rPr>
          <w:rFonts w:ascii="Book Antiqua" w:eastAsia="Book Antiqua" w:hAnsi="Book Antiqua" w:cs="Book Antiqua"/>
          <w:i/>
          <w:color w:val="000000"/>
        </w:rPr>
        <w:t xml:space="preserve"> One</w:t>
      </w:r>
      <w:r w:rsidR="004A2719" w:rsidRPr="004A2719">
        <w:rPr>
          <w:rFonts w:ascii="Book Antiqua" w:eastAsia="Book Antiqua" w:hAnsi="Book Antiqua" w:cs="Book Antiqua"/>
          <w:color w:val="000000"/>
        </w:rPr>
        <w:t xml:space="preserve"> 2020; </w:t>
      </w:r>
      <w:r w:rsidR="004A2719" w:rsidRPr="004A2719">
        <w:rPr>
          <w:rFonts w:ascii="Book Antiqua" w:eastAsia="Book Antiqua" w:hAnsi="Book Antiqua" w:cs="Book Antiqua"/>
          <w:b/>
          <w:color w:val="000000"/>
        </w:rPr>
        <w:t>15</w:t>
      </w:r>
      <w:r w:rsidR="004A2719" w:rsidRPr="00D42286">
        <w:rPr>
          <w:rFonts w:ascii="Book Antiqua" w:eastAsia="Book Antiqua" w:hAnsi="Book Antiqua" w:cs="Book Antiqua"/>
          <w:bCs/>
          <w:color w:val="000000"/>
        </w:rPr>
        <w:t xml:space="preserve">: </w:t>
      </w:r>
      <w:r w:rsidR="004A2719" w:rsidRPr="004A2719">
        <w:rPr>
          <w:rFonts w:ascii="Book Antiqua" w:eastAsia="Book Antiqua" w:hAnsi="Book Antiqua" w:cs="Book Antiqua"/>
          <w:color w:val="000000"/>
        </w:rPr>
        <w:t>e0231415 [DOI</w:t>
      </w:r>
      <w:r w:rsidRPr="004A2719">
        <w:rPr>
          <w:rFonts w:ascii="Book Antiqua" w:eastAsia="Book Antiqua" w:hAnsi="Book Antiqua" w:cs="Book Antiqua"/>
          <w:color w:val="000000"/>
        </w:rPr>
        <w:t>:</w:t>
      </w:r>
      <w:r w:rsidR="004A2719" w:rsidRPr="004A2719">
        <w:rPr>
          <w:rFonts w:ascii="Book Antiqua" w:eastAsia="Book Antiqua" w:hAnsi="Book Antiqua" w:cs="Book Antiqua"/>
          <w:color w:val="000000"/>
        </w:rPr>
        <w:t xml:space="preserve"> </w:t>
      </w:r>
      <w:r w:rsidRPr="004A2719">
        <w:rPr>
          <w:rFonts w:ascii="Book Antiqua" w:eastAsia="Book Antiqua" w:hAnsi="Book Antiqua" w:cs="Book Antiqua"/>
          <w:color w:val="000000"/>
        </w:rPr>
        <w:t>10.1371/journal.pone.0231415]</w:t>
      </w:r>
    </w:p>
    <w:p w14:paraId="32A574A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91 </w:t>
      </w:r>
      <w:r w:rsidRPr="0031001B">
        <w:rPr>
          <w:rFonts w:ascii="Book Antiqua" w:eastAsia="Book Antiqua" w:hAnsi="Book Antiqua" w:cs="Book Antiqua"/>
          <w:b/>
          <w:bCs/>
          <w:color w:val="000000"/>
        </w:rPr>
        <w:t>Fonseca A</w:t>
      </w:r>
      <w:r w:rsidRPr="0031001B">
        <w:rPr>
          <w:rFonts w:ascii="Book Antiqua" w:eastAsia="Book Antiqua" w:hAnsi="Book Antiqua" w:cs="Book Antiqua"/>
          <w:color w:val="000000"/>
        </w:rPr>
        <w:t xml:space="preserve">, </w:t>
      </w:r>
      <w:proofErr w:type="spellStart"/>
      <w:r w:rsidRPr="0031001B">
        <w:rPr>
          <w:rFonts w:ascii="Book Antiqua" w:eastAsia="Book Antiqua" w:hAnsi="Book Antiqua" w:cs="Book Antiqua"/>
          <w:color w:val="000000"/>
        </w:rPr>
        <w:t>Gorayeb</w:t>
      </w:r>
      <w:proofErr w:type="spellEnd"/>
      <w:r w:rsidRPr="0031001B">
        <w:rPr>
          <w:rFonts w:ascii="Book Antiqua" w:eastAsia="Book Antiqua" w:hAnsi="Book Antiqua" w:cs="Book Antiqua"/>
          <w:color w:val="000000"/>
        </w:rPr>
        <w:t xml:space="preserve"> R, </w:t>
      </w:r>
      <w:proofErr w:type="spellStart"/>
      <w:r w:rsidRPr="0031001B">
        <w:rPr>
          <w:rFonts w:ascii="Book Antiqua" w:eastAsia="Book Antiqua" w:hAnsi="Book Antiqua" w:cs="Book Antiqua"/>
          <w:color w:val="000000"/>
        </w:rPr>
        <w:t>Canavarro</w:t>
      </w:r>
      <w:proofErr w:type="spellEnd"/>
      <w:r w:rsidRPr="0031001B">
        <w:rPr>
          <w:rFonts w:ascii="Book Antiqua" w:eastAsia="Book Antiqua" w:hAnsi="Book Antiqua" w:cs="Book Antiqua"/>
          <w:color w:val="000000"/>
        </w:rPr>
        <w:t xml:space="preserve"> MC. Women's use of online resources and acceptance of e-mental health tools during the perinatal period. </w:t>
      </w:r>
      <w:r w:rsidRPr="0031001B">
        <w:rPr>
          <w:rFonts w:ascii="Book Antiqua" w:eastAsia="Book Antiqua" w:hAnsi="Book Antiqua" w:cs="Book Antiqua"/>
          <w:i/>
          <w:iCs/>
          <w:color w:val="000000"/>
        </w:rPr>
        <w:t>Int J Med Inform</w:t>
      </w:r>
      <w:r w:rsidRPr="0031001B">
        <w:rPr>
          <w:rFonts w:ascii="Book Antiqua" w:eastAsia="Book Antiqua" w:hAnsi="Book Antiqua" w:cs="Book Antiqua"/>
          <w:color w:val="000000"/>
        </w:rPr>
        <w:t xml:space="preserve"> 2016; </w:t>
      </w:r>
      <w:r w:rsidRPr="0031001B">
        <w:rPr>
          <w:rFonts w:ascii="Book Antiqua" w:eastAsia="Book Antiqua" w:hAnsi="Book Antiqua" w:cs="Book Antiqua"/>
          <w:b/>
          <w:bCs/>
          <w:color w:val="000000"/>
        </w:rPr>
        <w:t>94</w:t>
      </w:r>
      <w:r w:rsidRPr="0031001B">
        <w:rPr>
          <w:rFonts w:ascii="Book Antiqua" w:eastAsia="Book Antiqua" w:hAnsi="Book Antiqua" w:cs="Book Antiqua"/>
          <w:color w:val="000000"/>
        </w:rPr>
        <w:t>: 228-236 [PMID: 27573331 DOI: 10.1016/j.ijmedinf.2016.07.016]</w:t>
      </w:r>
    </w:p>
    <w:p w14:paraId="1079531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92 </w:t>
      </w:r>
      <w:r w:rsidRPr="0031001B">
        <w:rPr>
          <w:rFonts w:ascii="Book Antiqua" w:eastAsia="Book Antiqua" w:hAnsi="Book Antiqua" w:cs="Book Antiqua"/>
          <w:b/>
          <w:bCs/>
          <w:color w:val="000000"/>
        </w:rPr>
        <w:t>Connor K</w:t>
      </w:r>
      <w:r w:rsidRPr="0031001B">
        <w:rPr>
          <w:rFonts w:ascii="Book Antiqua" w:eastAsia="Book Antiqua" w:hAnsi="Book Antiqua" w:cs="Book Antiqua"/>
          <w:color w:val="000000"/>
        </w:rPr>
        <w:t xml:space="preserve">, Wambach K, Baird MB. Descriptive, Qualitative Study of Women Who Use Mobile Health Applications to Obtain Perinatal Health Information. </w:t>
      </w:r>
      <w:r w:rsidRPr="0031001B">
        <w:rPr>
          <w:rFonts w:ascii="Book Antiqua" w:eastAsia="Book Antiqua" w:hAnsi="Book Antiqua" w:cs="Book Antiqua"/>
          <w:i/>
          <w:iCs/>
          <w:color w:val="000000"/>
        </w:rPr>
        <w:t xml:space="preserve">J </w:t>
      </w:r>
      <w:proofErr w:type="spellStart"/>
      <w:r w:rsidRPr="0031001B">
        <w:rPr>
          <w:rFonts w:ascii="Book Antiqua" w:eastAsia="Book Antiqua" w:hAnsi="Book Antiqua" w:cs="Book Antiqua"/>
          <w:i/>
          <w:iCs/>
          <w:color w:val="000000"/>
        </w:rPr>
        <w:t>Obstet</w:t>
      </w:r>
      <w:proofErr w:type="spellEnd"/>
      <w:r w:rsidRPr="0031001B">
        <w:rPr>
          <w:rFonts w:ascii="Book Antiqua" w:eastAsia="Book Antiqua" w:hAnsi="Book Antiqua" w:cs="Book Antiqua"/>
          <w:i/>
          <w:iCs/>
          <w:color w:val="000000"/>
        </w:rPr>
        <w:t xml:space="preserve"> </w:t>
      </w:r>
      <w:proofErr w:type="spellStart"/>
      <w:r w:rsidRPr="0031001B">
        <w:rPr>
          <w:rFonts w:ascii="Book Antiqua" w:eastAsia="Book Antiqua" w:hAnsi="Book Antiqua" w:cs="Book Antiqua"/>
          <w:i/>
          <w:iCs/>
          <w:color w:val="000000"/>
        </w:rPr>
        <w:t>Gynecol</w:t>
      </w:r>
      <w:proofErr w:type="spellEnd"/>
      <w:r w:rsidRPr="0031001B">
        <w:rPr>
          <w:rFonts w:ascii="Book Antiqua" w:eastAsia="Book Antiqua" w:hAnsi="Book Antiqua" w:cs="Book Antiqua"/>
          <w:i/>
          <w:iCs/>
          <w:color w:val="000000"/>
        </w:rPr>
        <w:t xml:space="preserve"> Neonatal </w:t>
      </w:r>
      <w:proofErr w:type="spellStart"/>
      <w:r w:rsidRPr="0031001B">
        <w:rPr>
          <w:rFonts w:ascii="Book Antiqua" w:eastAsia="Book Antiqua" w:hAnsi="Book Antiqua" w:cs="Book Antiqua"/>
          <w:i/>
          <w:iCs/>
          <w:color w:val="000000"/>
        </w:rPr>
        <w:t>Nurs</w:t>
      </w:r>
      <w:proofErr w:type="spellEnd"/>
      <w:r w:rsidRPr="0031001B">
        <w:rPr>
          <w:rFonts w:ascii="Book Antiqua" w:eastAsia="Book Antiqua" w:hAnsi="Book Antiqua" w:cs="Book Antiqua"/>
          <w:color w:val="000000"/>
        </w:rPr>
        <w:t xml:space="preserve"> 2018; </w:t>
      </w:r>
      <w:r w:rsidRPr="0031001B">
        <w:rPr>
          <w:rFonts w:ascii="Book Antiqua" w:eastAsia="Book Antiqua" w:hAnsi="Book Antiqua" w:cs="Book Antiqua"/>
          <w:b/>
          <w:bCs/>
          <w:color w:val="000000"/>
        </w:rPr>
        <w:t>47</w:t>
      </w:r>
      <w:r w:rsidRPr="0031001B">
        <w:rPr>
          <w:rFonts w:ascii="Book Antiqua" w:eastAsia="Book Antiqua" w:hAnsi="Book Antiqua" w:cs="Book Antiqua"/>
          <w:color w:val="000000"/>
        </w:rPr>
        <w:t>: 728-737 [PMID: 29856963 DOI: 10.1016/j.jogn.2018.04.138]</w:t>
      </w:r>
    </w:p>
    <w:p w14:paraId="1976193D"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 xml:space="preserve">93 </w:t>
      </w:r>
      <w:r w:rsidRPr="0031001B">
        <w:rPr>
          <w:rFonts w:ascii="Book Antiqua" w:eastAsia="Book Antiqua" w:hAnsi="Book Antiqua" w:cs="Book Antiqua"/>
          <w:b/>
          <w:bCs/>
          <w:color w:val="000000"/>
        </w:rPr>
        <w:t>Moher D</w:t>
      </w:r>
      <w:r w:rsidRPr="0031001B">
        <w:rPr>
          <w:rFonts w:ascii="Book Antiqua" w:eastAsia="Book Antiqua" w:hAnsi="Book Antiqua" w:cs="Book Antiqua"/>
          <w:color w:val="000000"/>
        </w:rPr>
        <w:t xml:space="preserve">, Schulz KF, Altman D; CONSORT Group (Consolidated Standards of Reporting Trials). The CONSORT statement: revised recommendations for improving the quality of reports of parallel-group randomized trials. </w:t>
      </w:r>
      <w:r w:rsidRPr="0031001B">
        <w:rPr>
          <w:rFonts w:ascii="Book Antiqua" w:eastAsia="Book Antiqua" w:hAnsi="Book Antiqua" w:cs="Book Antiqua"/>
          <w:i/>
          <w:iCs/>
          <w:color w:val="000000"/>
        </w:rPr>
        <w:t>JAMA</w:t>
      </w:r>
      <w:r w:rsidRPr="0031001B">
        <w:rPr>
          <w:rFonts w:ascii="Book Antiqua" w:eastAsia="Book Antiqua" w:hAnsi="Book Antiqua" w:cs="Book Antiqua"/>
          <w:color w:val="000000"/>
        </w:rPr>
        <w:t xml:space="preserve"> 2001; </w:t>
      </w:r>
      <w:r w:rsidRPr="0031001B">
        <w:rPr>
          <w:rFonts w:ascii="Book Antiqua" w:eastAsia="Book Antiqua" w:hAnsi="Book Antiqua" w:cs="Book Antiqua"/>
          <w:b/>
          <w:bCs/>
          <w:color w:val="000000"/>
        </w:rPr>
        <w:t>285</w:t>
      </w:r>
      <w:r w:rsidRPr="0031001B">
        <w:rPr>
          <w:rFonts w:ascii="Book Antiqua" w:eastAsia="Book Antiqua" w:hAnsi="Book Antiqua" w:cs="Book Antiqua"/>
          <w:color w:val="000000"/>
        </w:rPr>
        <w:t>: 1987-1991 [PMID: 11308435 DOI: 10.1001/jama.285.15.1987]</w:t>
      </w:r>
    </w:p>
    <w:bookmarkEnd w:id="29"/>
    <w:bookmarkEnd w:id="30"/>
    <w:p w14:paraId="62B2F83F" w14:textId="77777777" w:rsidR="00262E73" w:rsidRPr="0031001B" w:rsidRDefault="00262E73" w:rsidP="0031001B">
      <w:pPr>
        <w:adjustRightInd w:val="0"/>
        <w:spacing w:line="360" w:lineRule="auto"/>
        <w:jc w:val="both"/>
        <w:rPr>
          <w:rFonts w:ascii="Book Antiqua" w:hAnsi="Book Antiqua"/>
        </w:rPr>
        <w:sectPr w:rsidR="00262E73" w:rsidRPr="0031001B" w:rsidSect="000B02B8">
          <w:type w:val="continuous"/>
          <w:pgSz w:w="12240" w:h="15840"/>
          <w:pgMar w:top="1440" w:right="1800" w:bottom="1440" w:left="1800" w:header="720" w:footer="720" w:gutter="0"/>
          <w:cols w:space="720"/>
          <w:docGrid w:linePitch="360"/>
        </w:sectPr>
      </w:pPr>
    </w:p>
    <w:p w14:paraId="247FD462" w14:textId="77777777" w:rsidR="00663622" w:rsidRDefault="00663622">
      <w:pPr>
        <w:rPr>
          <w:rFonts w:ascii="Book Antiqua" w:eastAsia="Book Antiqua" w:hAnsi="Book Antiqua" w:cs="Book Antiqua"/>
          <w:b/>
          <w:color w:val="000000"/>
        </w:rPr>
      </w:pPr>
      <w:r>
        <w:rPr>
          <w:rFonts w:ascii="Book Antiqua" w:eastAsia="Book Antiqua" w:hAnsi="Book Antiqua" w:cs="Book Antiqua"/>
          <w:b/>
          <w:color w:val="000000"/>
        </w:rPr>
        <w:br w:type="page"/>
      </w:r>
    </w:p>
    <w:p w14:paraId="06EA86D8" w14:textId="66D56B3C"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lastRenderedPageBreak/>
        <w:t>Footnotes</w:t>
      </w:r>
    </w:p>
    <w:p w14:paraId="6E43CCE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Conflict-of-interest statement: </w:t>
      </w:r>
      <w:r w:rsidRPr="0031001B">
        <w:rPr>
          <w:rFonts w:ascii="Book Antiqua" w:eastAsia="Book Antiqua" w:hAnsi="Book Antiqua" w:cs="Book Antiqua"/>
          <w:color w:val="000000"/>
        </w:rPr>
        <w:t>All the authors report no relevant conflicts of interest.</w:t>
      </w:r>
    </w:p>
    <w:p w14:paraId="3A18C237" w14:textId="77777777" w:rsidR="00262E73" w:rsidRPr="0031001B" w:rsidRDefault="00262E73" w:rsidP="0031001B">
      <w:pPr>
        <w:adjustRightInd w:val="0"/>
        <w:spacing w:line="360" w:lineRule="auto"/>
        <w:jc w:val="both"/>
        <w:rPr>
          <w:rFonts w:ascii="Book Antiqua" w:hAnsi="Book Antiqua"/>
        </w:rPr>
      </w:pPr>
    </w:p>
    <w:p w14:paraId="62DF7B0A"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PRISMA 2009 Checklist statement: </w:t>
      </w:r>
      <w:bookmarkStart w:id="47" w:name="OLE_LINK47"/>
      <w:r w:rsidRPr="0031001B">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bookmarkEnd w:id="47"/>
    <w:p w14:paraId="32801E47" w14:textId="77777777" w:rsidR="00262E73" w:rsidRPr="0031001B" w:rsidRDefault="00262E73" w:rsidP="0031001B">
      <w:pPr>
        <w:adjustRightInd w:val="0"/>
        <w:spacing w:line="360" w:lineRule="auto"/>
        <w:jc w:val="both"/>
        <w:rPr>
          <w:rFonts w:ascii="Book Antiqua" w:hAnsi="Book Antiqua"/>
        </w:rPr>
      </w:pPr>
    </w:p>
    <w:p w14:paraId="781655F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bCs/>
          <w:color w:val="000000"/>
        </w:rPr>
        <w:t xml:space="preserve">Open-Access: </w:t>
      </w:r>
      <w:bookmarkStart w:id="48" w:name="OLE_LINK13"/>
      <w:bookmarkStart w:id="49" w:name="OLE_LINK14"/>
      <w:r w:rsidRPr="003100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001B">
        <w:rPr>
          <w:rFonts w:ascii="Book Antiqua" w:eastAsia="Book Antiqua" w:hAnsi="Book Antiqua" w:cs="Book Antiqua"/>
          <w:color w:val="000000"/>
        </w:rPr>
        <w:t>NonCommercial</w:t>
      </w:r>
      <w:proofErr w:type="spellEnd"/>
      <w:r w:rsidRPr="003100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8"/>
    <w:bookmarkEnd w:id="49"/>
    <w:p w14:paraId="0BEDE710" w14:textId="77777777" w:rsidR="00262E73" w:rsidRPr="0031001B" w:rsidRDefault="00262E73" w:rsidP="0031001B">
      <w:pPr>
        <w:adjustRightInd w:val="0"/>
        <w:spacing w:line="360" w:lineRule="auto"/>
        <w:jc w:val="both"/>
        <w:rPr>
          <w:rFonts w:ascii="Book Antiqua" w:hAnsi="Book Antiqua"/>
        </w:rPr>
      </w:pPr>
    </w:p>
    <w:p w14:paraId="40C618F8" w14:textId="705CCED2"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Manuscript source: </w:t>
      </w:r>
      <w:r w:rsidRPr="0031001B">
        <w:rPr>
          <w:rFonts w:ascii="Book Antiqua" w:eastAsia="Book Antiqua" w:hAnsi="Book Antiqua" w:cs="Book Antiqua"/>
          <w:color w:val="000000"/>
        </w:rPr>
        <w:t xml:space="preserve">Invited </w:t>
      </w:r>
      <w:r w:rsidR="003B6AC3">
        <w:rPr>
          <w:rFonts w:ascii="Book Antiqua" w:eastAsia="Book Antiqua" w:hAnsi="Book Antiqua" w:cs="Book Antiqua"/>
          <w:color w:val="000000"/>
        </w:rPr>
        <w:t>m</w:t>
      </w:r>
      <w:r w:rsidRPr="0031001B">
        <w:rPr>
          <w:rFonts w:ascii="Book Antiqua" w:eastAsia="Book Antiqua" w:hAnsi="Book Antiqua" w:cs="Book Antiqua"/>
          <w:color w:val="000000"/>
        </w:rPr>
        <w:t>anuscript</w:t>
      </w:r>
    </w:p>
    <w:p w14:paraId="0AB8B8DD" w14:textId="77777777" w:rsidR="00262E73" w:rsidRPr="0031001B" w:rsidRDefault="00262E73" w:rsidP="0031001B">
      <w:pPr>
        <w:adjustRightInd w:val="0"/>
        <w:spacing w:line="360" w:lineRule="auto"/>
        <w:jc w:val="both"/>
        <w:rPr>
          <w:rFonts w:ascii="Book Antiqua" w:hAnsi="Book Antiqua"/>
        </w:rPr>
      </w:pPr>
    </w:p>
    <w:p w14:paraId="6B98B6CC"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Peer-review started: </w:t>
      </w:r>
      <w:r w:rsidRPr="0031001B">
        <w:rPr>
          <w:rFonts w:ascii="Book Antiqua" w:eastAsia="Book Antiqua" w:hAnsi="Book Antiqua" w:cs="Book Antiqua"/>
          <w:color w:val="000000"/>
        </w:rPr>
        <w:t>December 30, 2020</w:t>
      </w:r>
    </w:p>
    <w:p w14:paraId="5CA99902"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First decision: </w:t>
      </w:r>
      <w:r w:rsidRPr="0031001B">
        <w:rPr>
          <w:rFonts w:ascii="Book Antiqua" w:eastAsia="Book Antiqua" w:hAnsi="Book Antiqua" w:cs="Book Antiqua"/>
          <w:color w:val="000000"/>
        </w:rPr>
        <w:t>January 11, 2021</w:t>
      </w:r>
    </w:p>
    <w:p w14:paraId="715FC6F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Article in press: </w:t>
      </w:r>
    </w:p>
    <w:p w14:paraId="026067B2" w14:textId="77777777" w:rsidR="00262E73" w:rsidRPr="0031001B" w:rsidRDefault="00262E73" w:rsidP="0031001B">
      <w:pPr>
        <w:adjustRightInd w:val="0"/>
        <w:spacing w:line="360" w:lineRule="auto"/>
        <w:jc w:val="both"/>
        <w:rPr>
          <w:rFonts w:ascii="Book Antiqua" w:hAnsi="Book Antiqua"/>
        </w:rPr>
      </w:pPr>
    </w:p>
    <w:p w14:paraId="4776BE41" w14:textId="524BD8F4"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Specialty type: </w:t>
      </w:r>
      <w:r w:rsidRPr="0031001B">
        <w:rPr>
          <w:rFonts w:ascii="Book Antiqua" w:eastAsia="Book Antiqua" w:hAnsi="Book Antiqua" w:cs="Book Antiqua"/>
          <w:color w:val="000000"/>
        </w:rPr>
        <w:t xml:space="preserve">Obstetrics and </w:t>
      </w:r>
      <w:r w:rsidR="00B269E7" w:rsidRPr="0031001B">
        <w:rPr>
          <w:rFonts w:ascii="Book Antiqua" w:eastAsia="Book Antiqua" w:hAnsi="Book Antiqua" w:cs="Book Antiqua"/>
          <w:color w:val="000000"/>
        </w:rPr>
        <w:t>gynecology</w:t>
      </w:r>
    </w:p>
    <w:p w14:paraId="316D8BFF"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 xml:space="preserve">Country/Territory of origin: </w:t>
      </w:r>
      <w:r w:rsidRPr="0031001B">
        <w:rPr>
          <w:rFonts w:ascii="Book Antiqua" w:eastAsia="Book Antiqua" w:hAnsi="Book Antiqua" w:cs="Book Antiqua"/>
          <w:color w:val="000000"/>
        </w:rPr>
        <w:t>Singapore</w:t>
      </w:r>
    </w:p>
    <w:p w14:paraId="52A091F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b/>
          <w:color w:val="000000"/>
        </w:rPr>
        <w:t>Peer-review report’s scientific quality classification</w:t>
      </w:r>
    </w:p>
    <w:p w14:paraId="750BE8B9"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A (Excellent): A</w:t>
      </w:r>
    </w:p>
    <w:p w14:paraId="64EBEC0E"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B (Very good): B</w:t>
      </w:r>
    </w:p>
    <w:p w14:paraId="49CBAFD3"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C (Good): 0</w:t>
      </w:r>
    </w:p>
    <w:p w14:paraId="26250A38"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D (Fair): 0</w:t>
      </w:r>
    </w:p>
    <w:p w14:paraId="7605D4A4" w14:textId="77777777" w:rsidR="00262E73" w:rsidRPr="0031001B" w:rsidRDefault="0031001B" w:rsidP="0031001B">
      <w:pPr>
        <w:adjustRightInd w:val="0"/>
        <w:spacing w:line="360" w:lineRule="auto"/>
        <w:jc w:val="both"/>
        <w:rPr>
          <w:rFonts w:ascii="Book Antiqua" w:hAnsi="Book Antiqua"/>
        </w:rPr>
      </w:pPr>
      <w:r w:rsidRPr="0031001B">
        <w:rPr>
          <w:rFonts w:ascii="Book Antiqua" w:eastAsia="Book Antiqua" w:hAnsi="Book Antiqua" w:cs="Book Antiqua"/>
          <w:color w:val="000000"/>
        </w:rPr>
        <w:t>Grade E (Poor): 0</w:t>
      </w:r>
    </w:p>
    <w:p w14:paraId="58BB90A9" w14:textId="77777777" w:rsidR="00262E73" w:rsidRPr="0031001B" w:rsidRDefault="00262E73" w:rsidP="0031001B">
      <w:pPr>
        <w:adjustRightInd w:val="0"/>
        <w:spacing w:line="360" w:lineRule="auto"/>
        <w:jc w:val="both"/>
        <w:rPr>
          <w:rFonts w:ascii="Book Antiqua" w:hAnsi="Book Antiqua"/>
        </w:rPr>
      </w:pPr>
    </w:p>
    <w:p w14:paraId="2EA9919E" w14:textId="77777777" w:rsidR="00262E73" w:rsidRPr="0031001B" w:rsidRDefault="0031001B" w:rsidP="0031001B">
      <w:pPr>
        <w:adjustRightInd w:val="0"/>
        <w:spacing w:line="360" w:lineRule="auto"/>
        <w:jc w:val="both"/>
        <w:rPr>
          <w:rFonts w:ascii="Book Antiqua" w:hAnsi="Book Antiqua"/>
        </w:rPr>
        <w:sectPr w:rsidR="00262E73" w:rsidRPr="0031001B" w:rsidSect="000B02B8">
          <w:type w:val="continuous"/>
          <w:pgSz w:w="12240" w:h="15840"/>
          <w:pgMar w:top="1440" w:right="1800" w:bottom="1440" w:left="1800" w:header="720" w:footer="720" w:gutter="0"/>
          <w:cols w:space="720"/>
          <w:docGrid w:linePitch="360"/>
        </w:sectPr>
      </w:pPr>
      <w:r w:rsidRPr="0031001B">
        <w:rPr>
          <w:rFonts w:ascii="Book Antiqua" w:eastAsia="Book Antiqua" w:hAnsi="Book Antiqua" w:cs="Book Antiqua"/>
          <w:b/>
          <w:color w:val="000000"/>
        </w:rPr>
        <w:t xml:space="preserve">P-Reviewer: </w:t>
      </w:r>
      <w:r w:rsidRPr="0031001B">
        <w:rPr>
          <w:rFonts w:ascii="Book Antiqua" w:eastAsia="Book Antiqua" w:hAnsi="Book Antiqua" w:cs="Book Antiqua"/>
          <w:color w:val="000000"/>
        </w:rPr>
        <w:t>Feng QS, Lee PN</w:t>
      </w:r>
      <w:r w:rsidRPr="0031001B">
        <w:rPr>
          <w:rFonts w:ascii="Book Antiqua" w:eastAsia="Book Antiqua" w:hAnsi="Book Antiqua" w:cs="Book Antiqua"/>
          <w:b/>
          <w:color w:val="000000"/>
        </w:rPr>
        <w:t xml:space="preserve"> S-Editor: </w:t>
      </w:r>
      <w:r w:rsidRPr="0031001B">
        <w:rPr>
          <w:rFonts w:ascii="Book Antiqua" w:eastAsia="Book Antiqua" w:hAnsi="Book Antiqua" w:cs="Book Antiqua"/>
          <w:color w:val="000000"/>
        </w:rPr>
        <w:t>Zhang L</w:t>
      </w:r>
      <w:r w:rsidRPr="0031001B">
        <w:rPr>
          <w:rFonts w:ascii="Book Antiqua" w:eastAsia="Book Antiqua" w:hAnsi="Book Antiqua" w:cs="Book Antiqua"/>
          <w:b/>
          <w:color w:val="000000"/>
        </w:rPr>
        <w:t xml:space="preserve"> L-Editor: P-Editor: </w:t>
      </w:r>
    </w:p>
    <w:p w14:paraId="281CADB0" w14:textId="77777777" w:rsidR="000B02B8" w:rsidRDefault="000B02B8">
      <w:pPr>
        <w:rPr>
          <w:rFonts w:ascii="Book Antiqua" w:eastAsia="Book Antiqua" w:hAnsi="Book Antiqua" w:cs="Book Antiqua"/>
          <w:b/>
          <w:color w:val="000000"/>
        </w:rPr>
      </w:pPr>
      <w:r>
        <w:rPr>
          <w:rFonts w:ascii="Book Antiqua" w:eastAsia="Book Antiqua" w:hAnsi="Book Antiqua" w:cs="Book Antiqua"/>
          <w:b/>
          <w:color w:val="000000"/>
        </w:rPr>
        <w:br w:type="page"/>
      </w:r>
    </w:p>
    <w:p w14:paraId="3A44154B" w14:textId="516B9AC1" w:rsidR="00262E73" w:rsidRPr="0031001B" w:rsidRDefault="0031001B" w:rsidP="0031001B">
      <w:pPr>
        <w:adjustRightInd w:val="0"/>
        <w:spacing w:line="360" w:lineRule="auto"/>
        <w:jc w:val="both"/>
        <w:rPr>
          <w:rFonts w:ascii="Book Antiqua" w:eastAsia="Book Antiqua" w:hAnsi="Book Antiqua" w:cs="Book Antiqua"/>
          <w:b/>
          <w:color w:val="000000"/>
        </w:rPr>
      </w:pPr>
      <w:r w:rsidRPr="0031001B">
        <w:rPr>
          <w:rFonts w:ascii="Book Antiqua" w:eastAsia="Book Antiqua" w:hAnsi="Book Antiqua" w:cs="Book Antiqua"/>
          <w:b/>
          <w:color w:val="000000"/>
        </w:rPr>
        <w:lastRenderedPageBreak/>
        <w:t>Figure Legends</w:t>
      </w:r>
    </w:p>
    <w:p w14:paraId="60F1AF3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noProof/>
          <w:lang w:eastAsia="zh-CN"/>
        </w:rPr>
        <w:drawing>
          <wp:inline distT="0" distB="0" distL="0" distR="0" wp14:anchorId="79B19133" wp14:editId="6B2F3492">
            <wp:extent cx="5551577" cy="3122763"/>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60396" cy="3127724"/>
                    </a:xfrm>
                    <a:prstGeom prst="rect">
                      <a:avLst/>
                    </a:prstGeom>
                  </pic:spPr>
                </pic:pic>
              </a:graphicData>
            </a:graphic>
          </wp:inline>
        </w:drawing>
      </w:r>
    </w:p>
    <w:p w14:paraId="32DCC4ED" w14:textId="77777777" w:rsidR="00262E73" w:rsidRPr="0031001B" w:rsidRDefault="0031001B" w:rsidP="0031001B">
      <w:pPr>
        <w:adjustRightInd w:val="0"/>
        <w:spacing w:line="360" w:lineRule="auto"/>
        <w:jc w:val="both"/>
        <w:rPr>
          <w:rFonts w:ascii="Book Antiqua" w:hAnsi="Book Antiqua"/>
          <w:b/>
          <w:bCs/>
        </w:rPr>
      </w:pPr>
      <w:bookmarkStart w:id="50" w:name="OLE_LINK48"/>
      <w:bookmarkStart w:id="51" w:name="OLE_LINK49"/>
      <w:r w:rsidRPr="0031001B">
        <w:rPr>
          <w:rFonts w:ascii="Book Antiqua" w:eastAsia="Book Antiqua" w:hAnsi="Book Antiqua" w:cs="Book Antiqua"/>
          <w:b/>
          <w:bCs/>
          <w:color w:val="000000"/>
        </w:rPr>
        <w:t>Figure 1 Potential mechanisms of digital psychotherapeutic intervention in improving psychological outcomes.</w:t>
      </w:r>
    </w:p>
    <w:bookmarkEnd w:id="50"/>
    <w:bookmarkEnd w:id="51"/>
    <w:p w14:paraId="5A7B850C" w14:textId="6F400F0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p>
    <w:p w14:paraId="078D746F" w14:textId="3A366759" w:rsidR="000B02B8" w:rsidRDefault="000B02B8" w:rsidP="0031001B">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427A3B6" wp14:editId="0EE5344F">
            <wp:extent cx="5555698" cy="3571336"/>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3246" cy="3576188"/>
                    </a:xfrm>
                    <a:prstGeom prst="rect">
                      <a:avLst/>
                    </a:prstGeom>
                  </pic:spPr>
                </pic:pic>
              </a:graphicData>
            </a:graphic>
          </wp:inline>
        </w:drawing>
      </w:r>
    </w:p>
    <w:p w14:paraId="4FAC0C1A"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Figure 2 Study selection.</w:t>
      </w:r>
    </w:p>
    <w:p w14:paraId="16592D1F"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2ABADDFD" wp14:editId="5DE305EE">
            <wp:extent cx="5943600" cy="3343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3343275"/>
                    </a:xfrm>
                    <a:prstGeom prst="rect">
                      <a:avLst/>
                    </a:prstGeom>
                  </pic:spPr>
                </pic:pic>
              </a:graphicData>
            </a:graphic>
          </wp:inline>
        </w:drawing>
      </w:r>
    </w:p>
    <w:p w14:paraId="7624B269" w14:textId="79BF6847"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 xml:space="preserve">Figure 3 Forest plot of </w:t>
      </w:r>
      <w:proofErr w:type="spellStart"/>
      <w:r w:rsidRPr="0031001B">
        <w:rPr>
          <w:rFonts w:ascii="Book Antiqua" w:eastAsia="Book Antiqua" w:hAnsi="Book Antiqua" w:cs="Book Antiqua"/>
          <w:b/>
          <w:bCs/>
          <w:color w:val="000000"/>
        </w:rPr>
        <w:t>Hedges’s</w:t>
      </w:r>
      <w:proofErr w:type="spellEnd"/>
      <w:r w:rsidRPr="0031001B">
        <w:rPr>
          <w:rFonts w:ascii="Book Antiqua" w:eastAsia="Book Antiqua" w:hAnsi="Book Antiqua" w:cs="Book Antiqua"/>
          <w:b/>
          <w:bCs/>
          <w:color w:val="000000"/>
        </w:rPr>
        <w:t xml:space="preserve">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B269E7" w:rsidRPr="00B269E7">
        <w:t xml:space="preserve"> </w:t>
      </w:r>
      <w:r w:rsidR="00722E83" w:rsidRPr="00B269E7">
        <w:rPr>
          <w:rFonts w:ascii="Book Antiqua" w:eastAsia="Book Antiqua" w:hAnsi="Book Antiqua" w:cs="Book Antiqua"/>
          <w:b/>
          <w:bCs/>
          <w:color w:val="000000"/>
        </w:rPr>
        <w:t>c</w:t>
      </w:r>
      <w:r w:rsidR="00B269E7" w:rsidRPr="00B269E7">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depression symptoms for digital psychotherapeutic intervention and comparators.</w:t>
      </w:r>
    </w:p>
    <w:p w14:paraId="78DD502A"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69675F30" wp14:editId="3DBBAB93">
            <wp:extent cx="5943600" cy="33432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943600" cy="3343275"/>
                    </a:xfrm>
                    <a:prstGeom prst="rect">
                      <a:avLst/>
                    </a:prstGeom>
                  </pic:spPr>
                </pic:pic>
              </a:graphicData>
            </a:graphic>
          </wp:inline>
        </w:drawing>
      </w:r>
    </w:p>
    <w:p w14:paraId="5D595C5C" w14:textId="2363A0F2" w:rsidR="00262E73" w:rsidRPr="0031001B" w:rsidRDefault="0031001B" w:rsidP="0031001B">
      <w:pPr>
        <w:adjustRightInd w:val="0"/>
        <w:spacing w:line="360" w:lineRule="auto"/>
        <w:jc w:val="both"/>
        <w:rPr>
          <w:rFonts w:ascii="Book Antiqua" w:hAnsi="Book Antiqua"/>
          <w:b/>
          <w:bCs/>
        </w:rPr>
      </w:pPr>
      <w:r w:rsidRPr="0031001B">
        <w:rPr>
          <w:rFonts w:ascii="Book Antiqua" w:eastAsia="Book Antiqua" w:hAnsi="Book Antiqua" w:cs="Book Antiqua"/>
          <w:b/>
          <w:bCs/>
          <w:color w:val="000000"/>
        </w:rPr>
        <w:t xml:space="preserve">Figure 4 Forest plot of </w:t>
      </w:r>
      <w:proofErr w:type="spellStart"/>
      <w:r w:rsidRPr="0031001B">
        <w:rPr>
          <w:rFonts w:ascii="Book Antiqua" w:eastAsia="Book Antiqua" w:hAnsi="Book Antiqua" w:cs="Book Antiqua"/>
          <w:b/>
          <w:bCs/>
          <w:color w:val="000000"/>
        </w:rPr>
        <w:t>Hedges’s</w:t>
      </w:r>
      <w:proofErr w:type="spellEnd"/>
      <w:r w:rsidRPr="0031001B">
        <w:rPr>
          <w:rFonts w:ascii="Book Antiqua" w:eastAsia="Book Antiqua" w:hAnsi="Book Antiqua" w:cs="Book Antiqua"/>
          <w:b/>
          <w:bCs/>
          <w:color w:val="000000"/>
        </w:rPr>
        <w:t xml:space="preserve">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B269E7" w:rsidRPr="00B269E7">
        <w:t xml:space="preserve"> </w:t>
      </w:r>
      <w:r w:rsidR="00722E83" w:rsidRPr="00B269E7">
        <w:rPr>
          <w:rFonts w:ascii="Book Antiqua" w:eastAsia="Book Antiqua" w:hAnsi="Book Antiqua" w:cs="Book Antiqua"/>
          <w:b/>
          <w:bCs/>
          <w:color w:val="000000"/>
        </w:rPr>
        <w:t>c</w:t>
      </w:r>
      <w:r w:rsidR="00B269E7" w:rsidRPr="00B269E7">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anxiety symptoms for digital psychotherapeutic intervention and comparators.</w:t>
      </w:r>
    </w:p>
    <w:p w14:paraId="48390E10" w14:textId="77777777" w:rsidR="00262E73" w:rsidRPr="0031001B" w:rsidRDefault="0031001B" w:rsidP="0031001B">
      <w:pPr>
        <w:adjustRightInd w:val="0"/>
        <w:spacing w:line="360" w:lineRule="auto"/>
        <w:jc w:val="both"/>
        <w:rPr>
          <w:rFonts w:ascii="Book Antiqua" w:eastAsia="Book Antiqua" w:hAnsi="Book Antiqua" w:cs="Book Antiqua"/>
          <w:b/>
          <w:bCs/>
          <w:color w:val="000000"/>
        </w:rPr>
      </w:pPr>
      <w:r w:rsidRPr="0031001B">
        <w:rPr>
          <w:rFonts w:ascii="Book Antiqua" w:eastAsia="Book Antiqua" w:hAnsi="Book Antiqua" w:cs="Book Antiqua"/>
          <w:b/>
          <w:bCs/>
          <w:color w:val="000000"/>
        </w:rPr>
        <w:br w:type="page"/>
      </w:r>
      <w:r w:rsidRPr="0031001B">
        <w:rPr>
          <w:rFonts w:ascii="Book Antiqua" w:eastAsia="Book Antiqua" w:hAnsi="Book Antiqua" w:cs="Book Antiqua"/>
          <w:b/>
          <w:bCs/>
          <w:noProof/>
          <w:color w:val="000000"/>
          <w:lang w:eastAsia="zh-CN"/>
        </w:rPr>
        <w:lastRenderedPageBreak/>
        <w:drawing>
          <wp:inline distT="0" distB="0" distL="0" distR="0" wp14:anchorId="63B1F8E6" wp14:editId="3DA668DF">
            <wp:extent cx="5943600" cy="3343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43600" cy="3343275"/>
                    </a:xfrm>
                    <a:prstGeom prst="rect">
                      <a:avLst/>
                    </a:prstGeom>
                  </pic:spPr>
                </pic:pic>
              </a:graphicData>
            </a:graphic>
          </wp:inline>
        </w:drawing>
      </w:r>
    </w:p>
    <w:p w14:paraId="4FDD5115" w14:textId="72F51400" w:rsidR="00262E73" w:rsidRPr="0031001B" w:rsidRDefault="0031001B" w:rsidP="0031001B">
      <w:pPr>
        <w:adjustRightInd w:val="0"/>
        <w:spacing w:line="360" w:lineRule="auto"/>
        <w:jc w:val="both"/>
        <w:rPr>
          <w:rFonts w:ascii="Book Antiqua" w:eastAsia="Book Antiqua" w:hAnsi="Book Antiqua" w:cs="Book Antiqua"/>
          <w:color w:val="000000"/>
        </w:rPr>
        <w:sectPr w:rsidR="00262E73" w:rsidRPr="0031001B" w:rsidSect="000B02B8">
          <w:type w:val="continuous"/>
          <w:pgSz w:w="12240" w:h="15840"/>
          <w:pgMar w:top="1440" w:right="1800" w:bottom="1440" w:left="1800" w:header="720" w:footer="720" w:gutter="0"/>
          <w:cols w:space="720"/>
          <w:docGrid w:linePitch="360"/>
        </w:sectPr>
      </w:pPr>
      <w:r w:rsidRPr="0031001B">
        <w:rPr>
          <w:rFonts w:ascii="Book Antiqua" w:eastAsia="Book Antiqua" w:hAnsi="Book Antiqua" w:cs="Book Antiqua"/>
          <w:b/>
          <w:bCs/>
          <w:color w:val="000000"/>
        </w:rPr>
        <w:t xml:space="preserve">Figure 5 Forest plot of </w:t>
      </w:r>
      <w:proofErr w:type="spellStart"/>
      <w:r w:rsidRPr="0031001B">
        <w:rPr>
          <w:rFonts w:ascii="Book Antiqua" w:eastAsia="Book Antiqua" w:hAnsi="Book Antiqua" w:cs="Book Antiqua"/>
          <w:b/>
          <w:bCs/>
          <w:color w:val="000000"/>
        </w:rPr>
        <w:t>Hedges’s</w:t>
      </w:r>
      <w:proofErr w:type="spellEnd"/>
      <w:r w:rsidRPr="0031001B">
        <w:rPr>
          <w:rFonts w:ascii="Book Antiqua" w:eastAsia="Book Antiqua" w:hAnsi="Book Antiqua" w:cs="Book Antiqua"/>
          <w:b/>
          <w:bCs/>
          <w:color w:val="000000"/>
        </w:rPr>
        <w:t xml:space="preserve"> </w:t>
      </w:r>
      <w:r w:rsidRPr="0031001B">
        <w:rPr>
          <w:rFonts w:ascii="Book Antiqua" w:eastAsia="Book Antiqua" w:hAnsi="Book Antiqua" w:cs="Book Antiqua"/>
          <w:b/>
          <w:bCs/>
          <w:i/>
          <w:iCs/>
          <w:color w:val="000000"/>
        </w:rPr>
        <w:t>g</w:t>
      </w:r>
      <w:r w:rsidRPr="0031001B">
        <w:rPr>
          <w:rFonts w:ascii="Book Antiqua" w:eastAsia="Book Antiqua" w:hAnsi="Book Antiqua" w:cs="Book Antiqua"/>
          <w:b/>
          <w:bCs/>
          <w:color w:val="000000"/>
        </w:rPr>
        <w:t xml:space="preserve"> (95%</w:t>
      </w:r>
      <w:r w:rsidR="004A2719" w:rsidRPr="004A2719">
        <w:t xml:space="preserve"> </w:t>
      </w:r>
      <w:r w:rsidR="00722E83" w:rsidRPr="004A2719">
        <w:rPr>
          <w:rFonts w:ascii="Book Antiqua" w:eastAsia="Book Antiqua" w:hAnsi="Book Antiqua" w:cs="Book Antiqua"/>
          <w:b/>
          <w:bCs/>
          <w:color w:val="000000"/>
        </w:rPr>
        <w:t>c</w:t>
      </w:r>
      <w:r w:rsidR="004A2719" w:rsidRPr="004A2719">
        <w:rPr>
          <w:rFonts w:ascii="Book Antiqua" w:eastAsia="Book Antiqua" w:hAnsi="Book Antiqua" w:cs="Book Antiqua"/>
          <w:b/>
          <w:bCs/>
          <w:color w:val="000000"/>
        </w:rPr>
        <w:t>onfidence interval</w:t>
      </w:r>
      <w:r w:rsidRPr="0031001B">
        <w:rPr>
          <w:rFonts w:ascii="Book Antiqua" w:eastAsia="Book Antiqua" w:hAnsi="Book Antiqua" w:cs="Book Antiqua"/>
          <w:b/>
          <w:bCs/>
          <w:color w:val="000000"/>
        </w:rPr>
        <w:t>) in stress symptoms for digital psychotherapeutic intervention and comparators.</w:t>
      </w:r>
    </w:p>
    <w:p w14:paraId="787C613A" w14:textId="71E7E719" w:rsidR="00262E73" w:rsidRPr="0031001B" w:rsidRDefault="0031001B" w:rsidP="0031001B">
      <w:pPr>
        <w:adjustRightInd w:val="0"/>
        <w:spacing w:line="360" w:lineRule="auto"/>
        <w:jc w:val="both"/>
        <w:rPr>
          <w:rFonts w:ascii="Book Antiqua" w:eastAsia="Times New Roman" w:hAnsi="Book Antiqua"/>
          <w:b/>
          <w:bCs/>
        </w:rPr>
      </w:pPr>
      <w:r w:rsidRPr="0031001B">
        <w:rPr>
          <w:rFonts w:ascii="Book Antiqua" w:eastAsia="Times New Roman" w:hAnsi="Book Antiqua"/>
          <w:b/>
          <w:bCs/>
        </w:rPr>
        <w:lastRenderedPageBreak/>
        <w:t xml:space="preserve">Table 1 Characteristics of selected 25 </w:t>
      </w:r>
      <w:proofErr w:type="spellStart"/>
      <w:r w:rsidRPr="0031001B">
        <w:rPr>
          <w:rFonts w:ascii="Book Antiqua" w:eastAsia="Times New Roman" w:hAnsi="Book Antiqua"/>
          <w:b/>
          <w:bCs/>
        </w:rPr>
        <w:t>randomised</w:t>
      </w:r>
      <w:proofErr w:type="spellEnd"/>
      <w:r w:rsidRPr="0031001B">
        <w:rPr>
          <w:rFonts w:ascii="Book Antiqua" w:eastAsia="Times New Roman" w:hAnsi="Book Antiqua"/>
          <w:b/>
          <w:bCs/>
        </w:rPr>
        <w:t xml:space="preserve"> controlled tr</w:t>
      </w:r>
      <w:r w:rsidR="00981FD0">
        <w:rPr>
          <w:rFonts w:ascii="Book Antiqua" w:eastAsia="Times New Roman" w:hAnsi="Book Antiqua"/>
          <w:b/>
          <w:bCs/>
        </w:rPr>
        <w:t>ials</w:t>
      </w:r>
    </w:p>
    <w:tbl>
      <w:tblPr>
        <w:tblW w:w="13472" w:type="dxa"/>
        <w:tblInd w:w="-289" w:type="dxa"/>
        <w:tblBorders>
          <w:top w:val="single" w:sz="4" w:space="0" w:color="auto"/>
          <w:bottom w:val="single" w:sz="4" w:space="0" w:color="auto"/>
        </w:tblBorders>
        <w:tblLayout w:type="fixed"/>
        <w:tblLook w:val="04A0" w:firstRow="1" w:lastRow="0" w:firstColumn="1" w:lastColumn="0" w:noHBand="0" w:noVBand="1"/>
      </w:tblPr>
      <w:tblGrid>
        <w:gridCol w:w="1135"/>
        <w:gridCol w:w="1134"/>
        <w:gridCol w:w="850"/>
        <w:gridCol w:w="1134"/>
        <w:gridCol w:w="1134"/>
        <w:gridCol w:w="1134"/>
        <w:gridCol w:w="993"/>
        <w:gridCol w:w="992"/>
        <w:gridCol w:w="1134"/>
        <w:gridCol w:w="850"/>
        <w:gridCol w:w="851"/>
        <w:gridCol w:w="992"/>
        <w:gridCol w:w="1139"/>
      </w:tblGrid>
      <w:tr w:rsidR="008A0179" w:rsidRPr="0031001B" w14:paraId="43A45B73" w14:textId="77777777" w:rsidTr="00A2324D">
        <w:tc>
          <w:tcPr>
            <w:tcW w:w="1135" w:type="dxa"/>
            <w:tcBorders>
              <w:top w:val="single" w:sz="4" w:space="0" w:color="auto"/>
              <w:bottom w:val="single" w:sz="4" w:space="0" w:color="auto"/>
            </w:tcBorders>
          </w:tcPr>
          <w:p w14:paraId="56AADCAA"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Ref.</w:t>
            </w:r>
          </w:p>
        </w:tc>
        <w:tc>
          <w:tcPr>
            <w:tcW w:w="1134" w:type="dxa"/>
            <w:tcBorders>
              <w:top w:val="single" w:sz="4" w:space="0" w:color="auto"/>
              <w:bottom w:val="single" w:sz="4" w:space="0" w:color="auto"/>
            </w:tcBorders>
          </w:tcPr>
          <w:p w14:paraId="7D8A1B87" w14:textId="79800E9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Country/setting</w:t>
            </w:r>
          </w:p>
        </w:tc>
        <w:tc>
          <w:tcPr>
            <w:tcW w:w="850" w:type="dxa"/>
            <w:tcBorders>
              <w:top w:val="single" w:sz="4" w:space="0" w:color="auto"/>
              <w:bottom w:val="single" w:sz="4" w:space="0" w:color="auto"/>
            </w:tcBorders>
          </w:tcPr>
          <w:p w14:paraId="364EF378"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Design</w:t>
            </w:r>
          </w:p>
        </w:tc>
        <w:tc>
          <w:tcPr>
            <w:tcW w:w="1134" w:type="dxa"/>
            <w:tcBorders>
              <w:top w:val="single" w:sz="4" w:space="0" w:color="auto"/>
              <w:bottom w:val="single" w:sz="4" w:space="0" w:color="auto"/>
            </w:tcBorders>
          </w:tcPr>
          <w:p w14:paraId="40DA3C73" w14:textId="230F68E4"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Population</w:t>
            </w:r>
            <w:r w:rsidR="00981FD0">
              <w:rPr>
                <w:rFonts w:ascii="Book Antiqua" w:hAnsi="Book Antiqua" w:hint="eastAsia"/>
                <w:b/>
                <w:bCs/>
                <w:lang w:eastAsia="zh-CN"/>
              </w:rPr>
              <w:t xml:space="preserve"> </w:t>
            </w:r>
            <w:r w:rsidRPr="0031001B">
              <w:rPr>
                <w:rFonts w:ascii="Book Antiqua" w:hAnsi="Book Antiqua"/>
                <w:b/>
                <w:bCs/>
              </w:rPr>
              <w:t>(nature)</w:t>
            </w:r>
          </w:p>
        </w:tc>
        <w:tc>
          <w:tcPr>
            <w:tcW w:w="1134" w:type="dxa"/>
            <w:tcBorders>
              <w:top w:val="single" w:sz="4" w:space="0" w:color="auto"/>
              <w:bottom w:val="single" w:sz="4" w:space="0" w:color="auto"/>
            </w:tcBorders>
          </w:tcPr>
          <w:p w14:paraId="37A79529" w14:textId="752A90F3"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Age</w:t>
            </w:r>
            <w:r w:rsidR="00981FD0">
              <w:rPr>
                <w:rFonts w:ascii="Book Antiqua" w:hAnsi="Book Antiqua" w:hint="eastAsia"/>
                <w:b/>
                <w:bCs/>
                <w:lang w:eastAsia="zh-CN"/>
              </w:rPr>
              <w:t xml:space="preserve"> </w:t>
            </w:r>
            <w:r w:rsidRPr="0031001B">
              <w:rPr>
                <w:rFonts w:ascii="Book Antiqua" w:hAnsi="Book Antiqua"/>
                <w:b/>
                <w:bCs/>
              </w:rPr>
              <w:t>(</w:t>
            </w:r>
            <w:r w:rsidR="00567BB8" w:rsidRPr="0031001B">
              <w:rPr>
                <w:rFonts w:ascii="Book Antiqua" w:hAnsi="Book Antiqua"/>
                <w:b/>
                <w:bCs/>
              </w:rPr>
              <w:t>m</w:t>
            </w:r>
            <w:r w:rsidR="00981FD0">
              <w:rPr>
                <w:rFonts w:ascii="Book Antiqua" w:hAnsi="Book Antiqua"/>
                <w:b/>
                <w:bCs/>
              </w:rPr>
              <w:t>ean</w:t>
            </w:r>
            <w:r w:rsidRPr="0031001B">
              <w:rPr>
                <w:rFonts w:ascii="Book Antiqua" w:hAnsi="Book Antiqua"/>
                <w:b/>
                <w:bCs/>
              </w:rPr>
              <w:t xml:space="preserve"> ±</w:t>
            </w:r>
            <w:r w:rsidRPr="0031001B">
              <w:rPr>
                <w:rFonts w:ascii="Book Antiqua" w:eastAsia="SimSun" w:hAnsi="Book Antiqua"/>
                <w:b/>
                <w:bCs/>
              </w:rPr>
              <w:t> </w:t>
            </w:r>
            <w:r w:rsidRPr="0031001B">
              <w:rPr>
                <w:rFonts w:ascii="Book Antiqua" w:hAnsi="Book Antiqua"/>
                <w:b/>
                <w:bCs/>
              </w:rPr>
              <w:t>SD)</w:t>
            </w:r>
          </w:p>
        </w:tc>
        <w:tc>
          <w:tcPr>
            <w:tcW w:w="1134" w:type="dxa"/>
            <w:tcBorders>
              <w:top w:val="single" w:sz="4" w:space="0" w:color="auto"/>
              <w:bottom w:val="single" w:sz="4" w:space="0" w:color="auto"/>
            </w:tcBorders>
          </w:tcPr>
          <w:p w14:paraId="33121924"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Intervention (name)</w:t>
            </w:r>
          </w:p>
        </w:tc>
        <w:tc>
          <w:tcPr>
            <w:tcW w:w="993" w:type="dxa"/>
            <w:tcBorders>
              <w:top w:val="single" w:sz="4" w:space="0" w:color="auto"/>
              <w:bottom w:val="single" w:sz="4" w:space="0" w:color="auto"/>
            </w:tcBorders>
          </w:tcPr>
          <w:p w14:paraId="585B4C59"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Comparator</w:t>
            </w:r>
          </w:p>
        </w:tc>
        <w:tc>
          <w:tcPr>
            <w:tcW w:w="992" w:type="dxa"/>
            <w:tcBorders>
              <w:top w:val="single" w:sz="4" w:space="0" w:color="auto"/>
              <w:bottom w:val="single" w:sz="4" w:space="0" w:color="auto"/>
            </w:tcBorders>
          </w:tcPr>
          <w:p w14:paraId="418CDD1B" w14:textId="3F493FD9" w:rsidR="00262E73" w:rsidRPr="0031001B" w:rsidRDefault="0031001B" w:rsidP="00545B51">
            <w:pPr>
              <w:adjustRightInd w:val="0"/>
              <w:spacing w:line="360" w:lineRule="auto"/>
              <w:jc w:val="both"/>
              <w:rPr>
                <w:rFonts w:ascii="Book Antiqua" w:hAnsi="Book Antiqua"/>
                <w:b/>
                <w:bCs/>
                <w:color w:val="FFFF00"/>
              </w:rPr>
            </w:pPr>
            <w:r w:rsidRPr="0031001B">
              <w:rPr>
                <w:rFonts w:ascii="Book Antiqua" w:hAnsi="Book Antiqua"/>
                <w:b/>
                <w:bCs/>
              </w:rPr>
              <w:t xml:space="preserve">Sample </w:t>
            </w:r>
            <w:r w:rsidR="00545B51">
              <w:rPr>
                <w:rFonts w:ascii="Book Antiqua" w:hAnsi="Book Antiqua"/>
                <w:b/>
                <w:bCs/>
              </w:rPr>
              <w:t>s</w:t>
            </w:r>
            <w:r w:rsidRPr="0031001B">
              <w:rPr>
                <w:rFonts w:ascii="Book Antiqua" w:hAnsi="Book Antiqua"/>
                <w:b/>
                <w:bCs/>
              </w:rPr>
              <w:t>ize</w:t>
            </w:r>
          </w:p>
        </w:tc>
        <w:tc>
          <w:tcPr>
            <w:tcW w:w="1134" w:type="dxa"/>
            <w:tcBorders>
              <w:top w:val="single" w:sz="4" w:space="0" w:color="auto"/>
              <w:bottom w:val="single" w:sz="4" w:space="0" w:color="auto"/>
            </w:tcBorders>
          </w:tcPr>
          <w:p w14:paraId="540B286D"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Outcome (Measures)</w:t>
            </w:r>
          </w:p>
        </w:tc>
        <w:tc>
          <w:tcPr>
            <w:tcW w:w="850" w:type="dxa"/>
            <w:tcBorders>
              <w:top w:val="single" w:sz="4" w:space="0" w:color="auto"/>
              <w:bottom w:val="single" w:sz="4" w:space="0" w:color="auto"/>
            </w:tcBorders>
          </w:tcPr>
          <w:p w14:paraId="4B1AD2B6"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Attrition rate (%)</w:t>
            </w:r>
          </w:p>
        </w:tc>
        <w:tc>
          <w:tcPr>
            <w:tcW w:w="851" w:type="dxa"/>
            <w:tcBorders>
              <w:top w:val="single" w:sz="4" w:space="0" w:color="auto"/>
              <w:bottom w:val="single" w:sz="4" w:space="0" w:color="auto"/>
            </w:tcBorders>
          </w:tcPr>
          <w:p w14:paraId="5F126648" w14:textId="2ED0B48A" w:rsidR="00262E73" w:rsidRPr="0031001B" w:rsidRDefault="00567BB8" w:rsidP="0031001B">
            <w:pPr>
              <w:adjustRightInd w:val="0"/>
              <w:spacing w:line="360" w:lineRule="auto"/>
              <w:jc w:val="both"/>
              <w:rPr>
                <w:rFonts w:ascii="Book Antiqua" w:hAnsi="Book Antiqua"/>
                <w:b/>
                <w:bCs/>
              </w:rPr>
            </w:pPr>
            <w:r>
              <w:rPr>
                <w:rFonts w:ascii="Book Antiqua" w:hAnsi="Book Antiqua"/>
                <w:b/>
                <w:bCs/>
              </w:rPr>
              <w:t>ITT/</w:t>
            </w:r>
            <w:r w:rsidR="0031001B" w:rsidRPr="0031001B">
              <w:rPr>
                <w:rFonts w:ascii="Book Antiqua" w:hAnsi="Book Antiqua"/>
                <w:b/>
                <w:bCs/>
              </w:rPr>
              <w:t>MDM</w:t>
            </w:r>
          </w:p>
        </w:tc>
        <w:tc>
          <w:tcPr>
            <w:tcW w:w="992" w:type="dxa"/>
            <w:tcBorders>
              <w:top w:val="single" w:sz="4" w:space="0" w:color="auto"/>
              <w:bottom w:val="single" w:sz="4" w:space="0" w:color="auto"/>
            </w:tcBorders>
          </w:tcPr>
          <w:p w14:paraId="5FEAD403" w14:textId="2ED99C44" w:rsidR="00262E73" w:rsidRPr="0031001B" w:rsidRDefault="00567BB8" w:rsidP="0031001B">
            <w:pPr>
              <w:adjustRightInd w:val="0"/>
              <w:spacing w:line="360" w:lineRule="auto"/>
              <w:jc w:val="both"/>
              <w:rPr>
                <w:rFonts w:ascii="Book Antiqua" w:hAnsi="Book Antiqua"/>
                <w:b/>
                <w:bCs/>
              </w:rPr>
            </w:pPr>
            <w:r>
              <w:rPr>
                <w:rFonts w:ascii="Book Antiqua" w:hAnsi="Book Antiqua"/>
                <w:b/>
                <w:bCs/>
              </w:rPr>
              <w:t>Protocol</w:t>
            </w:r>
            <w:r w:rsidR="0031001B" w:rsidRPr="0031001B">
              <w:rPr>
                <w:rFonts w:ascii="Book Antiqua" w:hAnsi="Book Antiqua"/>
                <w:b/>
                <w:bCs/>
              </w:rPr>
              <w:t>/</w:t>
            </w:r>
            <w:r w:rsidRPr="0031001B">
              <w:rPr>
                <w:rFonts w:ascii="Book Antiqua" w:hAnsi="Book Antiqua"/>
                <w:b/>
                <w:bCs/>
              </w:rPr>
              <w:t>r</w:t>
            </w:r>
            <w:r w:rsidR="0031001B" w:rsidRPr="0031001B">
              <w:rPr>
                <w:rFonts w:ascii="Book Antiqua" w:hAnsi="Book Antiqua"/>
                <w:b/>
                <w:bCs/>
              </w:rPr>
              <w:t>egistry</w:t>
            </w:r>
          </w:p>
        </w:tc>
        <w:tc>
          <w:tcPr>
            <w:tcW w:w="1139" w:type="dxa"/>
            <w:tcBorders>
              <w:top w:val="single" w:sz="4" w:space="0" w:color="auto"/>
              <w:bottom w:val="single" w:sz="4" w:space="0" w:color="auto"/>
            </w:tcBorders>
          </w:tcPr>
          <w:p w14:paraId="4ED45A98" w14:textId="77777777" w:rsidR="00262E73" w:rsidRPr="0031001B" w:rsidRDefault="0031001B" w:rsidP="0031001B">
            <w:pPr>
              <w:adjustRightInd w:val="0"/>
              <w:spacing w:line="360" w:lineRule="auto"/>
              <w:jc w:val="both"/>
              <w:rPr>
                <w:rFonts w:ascii="Book Antiqua" w:hAnsi="Book Antiqua"/>
                <w:b/>
                <w:bCs/>
              </w:rPr>
            </w:pPr>
            <w:r w:rsidRPr="0031001B">
              <w:rPr>
                <w:rFonts w:ascii="Book Antiqua" w:hAnsi="Book Antiqua"/>
                <w:b/>
                <w:bCs/>
              </w:rPr>
              <w:t>Grant</w:t>
            </w:r>
          </w:p>
        </w:tc>
      </w:tr>
      <w:tr w:rsidR="008A0179" w:rsidRPr="0031001B" w14:paraId="555D2DD3" w14:textId="77777777" w:rsidTr="00A2324D">
        <w:tc>
          <w:tcPr>
            <w:tcW w:w="1135" w:type="dxa"/>
            <w:tcBorders>
              <w:top w:val="single" w:sz="4" w:space="0" w:color="auto"/>
            </w:tcBorders>
          </w:tcPr>
          <w:p w14:paraId="135529A4" w14:textId="5304F4CF" w:rsidR="00262E73" w:rsidRPr="0031001B" w:rsidRDefault="0031001B" w:rsidP="0031001B">
            <w:pPr>
              <w:adjustRightInd w:val="0"/>
              <w:spacing w:line="360" w:lineRule="auto"/>
              <w:jc w:val="both"/>
              <w:rPr>
                <w:rFonts w:ascii="Book Antiqua" w:hAnsi="Book Antiqua"/>
              </w:rPr>
            </w:pPr>
            <w:bookmarkStart w:id="52" w:name="OLE_LINK8"/>
            <w:bookmarkStart w:id="53" w:name="OLE_LINK9"/>
            <w:r w:rsidRPr="0031001B">
              <w:rPr>
                <w:rFonts w:ascii="Book Antiqua" w:hAnsi="Book Antiqua"/>
              </w:rPr>
              <w:t xml:space="preserve">Barrera </w:t>
            </w:r>
            <w:bookmarkEnd w:id="52"/>
            <w:bookmarkEnd w:id="53"/>
            <w:r w:rsidRPr="0031001B">
              <w:rPr>
                <w:rFonts w:ascii="Book Antiqua" w:hAnsi="Book Antiqua"/>
                <w:i/>
                <w:iCs/>
              </w:rPr>
              <w:t>et al</w:t>
            </w:r>
            <w:r w:rsidRPr="0031001B">
              <w:rPr>
                <w:rFonts w:ascii="Book Antiqua" w:hAnsi="Book Antiqua"/>
                <w:vertAlign w:val="superscript"/>
              </w:rPr>
              <w:t>[61]</w:t>
            </w:r>
            <w:r w:rsidRPr="0031001B">
              <w:rPr>
                <w:rFonts w:ascii="Book Antiqua" w:hAnsi="Book Antiqua"/>
              </w:rPr>
              <w:t>, 2015</w:t>
            </w:r>
          </w:p>
        </w:tc>
        <w:tc>
          <w:tcPr>
            <w:tcW w:w="1134" w:type="dxa"/>
            <w:tcBorders>
              <w:top w:val="single" w:sz="4" w:space="0" w:color="auto"/>
            </w:tcBorders>
          </w:tcPr>
          <w:p w14:paraId="2406A99B" w14:textId="7208B214" w:rsidR="00262E73" w:rsidRPr="00545B51" w:rsidRDefault="0031001B" w:rsidP="0031001B">
            <w:pPr>
              <w:adjustRightInd w:val="0"/>
              <w:spacing w:line="360" w:lineRule="auto"/>
              <w:jc w:val="both"/>
              <w:rPr>
                <w:rFonts w:ascii="Book Antiqua" w:hAnsi="Book Antiqua"/>
              </w:rPr>
            </w:pPr>
            <w:r w:rsidRPr="0031001B">
              <w:rPr>
                <w:rFonts w:ascii="Book Antiqua" w:hAnsi="Book Antiqua"/>
              </w:rPr>
              <w:t>23 countries/Community</w:t>
            </w:r>
          </w:p>
        </w:tc>
        <w:tc>
          <w:tcPr>
            <w:tcW w:w="850" w:type="dxa"/>
            <w:tcBorders>
              <w:top w:val="single" w:sz="4" w:space="0" w:color="auto"/>
            </w:tcBorders>
          </w:tcPr>
          <w:p w14:paraId="2EA5604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Borders>
              <w:top w:val="single" w:sz="4" w:space="0" w:color="auto"/>
            </w:tcBorders>
          </w:tcPr>
          <w:p w14:paraId="196B236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(mixed trimesters)</w:t>
            </w:r>
          </w:p>
        </w:tc>
        <w:tc>
          <w:tcPr>
            <w:tcW w:w="1134" w:type="dxa"/>
            <w:tcBorders>
              <w:top w:val="single" w:sz="4" w:space="0" w:color="auto"/>
            </w:tcBorders>
          </w:tcPr>
          <w:p w14:paraId="61684606" w14:textId="28F0B5B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30.2 ± 5.6</w:t>
            </w:r>
          </w:p>
        </w:tc>
        <w:tc>
          <w:tcPr>
            <w:tcW w:w="1134" w:type="dxa"/>
            <w:tcBorders>
              <w:top w:val="single" w:sz="4" w:space="0" w:color="auto"/>
            </w:tcBorders>
          </w:tcPr>
          <w:p w14:paraId="7853323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Mood management internet intervention (</w:t>
            </w:r>
            <w:proofErr w:type="spellStart"/>
            <w:r w:rsidRPr="0031001B">
              <w:rPr>
                <w:rFonts w:ascii="Book Antiqua" w:hAnsi="Book Antiqua"/>
              </w:rPr>
              <w:t>Curso</w:t>
            </w:r>
            <w:proofErr w:type="spellEnd"/>
            <w:r w:rsidRPr="0031001B">
              <w:rPr>
                <w:rFonts w:ascii="Book Antiqua" w:hAnsi="Book Antiqua"/>
              </w:rPr>
              <w:t xml:space="preserve"> Internet de </w:t>
            </w:r>
            <w:proofErr w:type="spellStart"/>
            <w:r w:rsidRPr="0031001B">
              <w:rPr>
                <w:rFonts w:ascii="Book Antiqua" w:hAnsi="Book Antiqua"/>
              </w:rPr>
              <w:t>Mamás</w:t>
            </w:r>
            <w:proofErr w:type="spellEnd"/>
            <w:r w:rsidRPr="0031001B">
              <w:rPr>
                <w:rFonts w:ascii="Book Antiqua" w:hAnsi="Book Antiqua"/>
              </w:rPr>
              <w:t xml:space="preserve"> y </w:t>
            </w:r>
            <w:proofErr w:type="spellStart"/>
            <w:r w:rsidRPr="0031001B">
              <w:rPr>
                <w:rFonts w:ascii="Book Antiqua" w:hAnsi="Book Antiqua"/>
              </w:rPr>
              <w:t>Bebés</w:t>
            </w:r>
            <w:proofErr w:type="spellEnd"/>
            <w:r w:rsidRPr="0031001B">
              <w:rPr>
                <w:rFonts w:ascii="Book Antiqua" w:hAnsi="Book Antiqua"/>
              </w:rPr>
              <w:t>)</w:t>
            </w:r>
          </w:p>
        </w:tc>
        <w:tc>
          <w:tcPr>
            <w:tcW w:w="993" w:type="dxa"/>
            <w:tcBorders>
              <w:top w:val="single" w:sz="4" w:space="0" w:color="auto"/>
            </w:tcBorders>
          </w:tcPr>
          <w:p w14:paraId="463F89D4" w14:textId="484F901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545B51">
              <w:rPr>
                <w:rFonts w:ascii="Book Antiqua" w:hAnsi="Book Antiqua" w:hint="eastAsia"/>
                <w:lang w:eastAsia="zh-CN"/>
              </w:rPr>
              <w:t xml:space="preserve"> </w:t>
            </w:r>
            <w:r w:rsidRPr="0031001B">
              <w:rPr>
                <w:rFonts w:ascii="Book Antiqua" w:hAnsi="Book Antiqua"/>
              </w:rPr>
              <w:t>(Information only)</w:t>
            </w:r>
          </w:p>
        </w:tc>
        <w:tc>
          <w:tcPr>
            <w:tcW w:w="992" w:type="dxa"/>
            <w:tcBorders>
              <w:top w:val="single" w:sz="4" w:space="0" w:color="auto"/>
            </w:tcBorders>
          </w:tcPr>
          <w:p w14:paraId="5E9CD439" w14:textId="40A8172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57</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54</w:t>
            </w:r>
          </w:p>
        </w:tc>
        <w:tc>
          <w:tcPr>
            <w:tcW w:w="1134" w:type="dxa"/>
            <w:tcBorders>
              <w:top w:val="single" w:sz="4" w:space="0" w:color="auto"/>
            </w:tcBorders>
          </w:tcPr>
          <w:p w14:paraId="41867EC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(CES-D)</w:t>
            </w:r>
          </w:p>
        </w:tc>
        <w:tc>
          <w:tcPr>
            <w:tcW w:w="850" w:type="dxa"/>
            <w:tcBorders>
              <w:top w:val="single" w:sz="4" w:space="0" w:color="auto"/>
            </w:tcBorders>
          </w:tcPr>
          <w:p w14:paraId="5FBB4E1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66.1%</w:t>
            </w:r>
          </w:p>
        </w:tc>
        <w:tc>
          <w:tcPr>
            <w:tcW w:w="851" w:type="dxa"/>
            <w:tcBorders>
              <w:top w:val="single" w:sz="4" w:space="0" w:color="auto"/>
            </w:tcBorders>
          </w:tcPr>
          <w:p w14:paraId="2FB0D85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Borders>
              <w:top w:val="single" w:sz="4" w:space="0" w:color="auto"/>
            </w:tcBorders>
          </w:tcPr>
          <w:p w14:paraId="2E67B28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Borders>
              <w:top w:val="single" w:sz="4" w:space="0" w:color="auto"/>
            </w:tcBorders>
          </w:tcPr>
          <w:p w14:paraId="5B39D99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1EEF80DC" w14:textId="77777777" w:rsidTr="00A2324D">
        <w:tc>
          <w:tcPr>
            <w:tcW w:w="1135" w:type="dxa"/>
          </w:tcPr>
          <w:p w14:paraId="72B3EBCA"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Duffecy</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[62]</w:t>
            </w:r>
            <w:r w:rsidRPr="0031001B">
              <w:rPr>
                <w:rFonts w:ascii="Book Antiqua" w:hAnsi="Book Antiqua"/>
              </w:rPr>
              <w:t>, 2019</w:t>
            </w:r>
          </w:p>
        </w:tc>
        <w:tc>
          <w:tcPr>
            <w:tcW w:w="1134" w:type="dxa"/>
          </w:tcPr>
          <w:p w14:paraId="1C3B3E81" w14:textId="4152F2D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27D99A2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1FC9C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(20–28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036F7B57" w14:textId="67359F8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30.5</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4.1</w:t>
            </w:r>
          </w:p>
        </w:tc>
        <w:tc>
          <w:tcPr>
            <w:tcW w:w="1134" w:type="dxa"/>
          </w:tcPr>
          <w:p w14:paraId="66DB710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Share (group) condition </w:t>
            </w:r>
            <w:r w:rsidRPr="0031001B">
              <w:rPr>
                <w:rFonts w:ascii="Book Antiqua" w:hAnsi="Book Antiqua"/>
              </w:rPr>
              <w:lastRenderedPageBreak/>
              <w:t>(Sunnyside)</w:t>
            </w:r>
          </w:p>
        </w:tc>
        <w:tc>
          <w:tcPr>
            <w:tcW w:w="993" w:type="dxa"/>
          </w:tcPr>
          <w:p w14:paraId="11BA3726" w14:textId="4BDCAD9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Placebo</w:t>
            </w:r>
            <w:r w:rsidR="00545B51">
              <w:rPr>
                <w:rFonts w:ascii="Book Antiqua" w:hAnsi="Book Antiqua" w:hint="eastAsia"/>
                <w:lang w:eastAsia="zh-CN"/>
              </w:rPr>
              <w:t xml:space="preserve"> </w:t>
            </w:r>
            <w:r w:rsidRPr="0031001B">
              <w:rPr>
                <w:rFonts w:ascii="Book Antiqua" w:hAnsi="Book Antiqua"/>
              </w:rPr>
              <w:t xml:space="preserve">(individual) </w:t>
            </w:r>
            <w:r w:rsidRPr="0031001B">
              <w:rPr>
                <w:rFonts w:ascii="Book Antiqua" w:hAnsi="Book Antiqua"/>
              </w:rPr>
              <w:lastRenderedPageBreak/>
              <w:t>condition</w:t>
            </w:r>
          </w:p>
        </w:tc>
        <w:tc>
          <w:tcPr>
            <w:tcW w:w="992" w:type="dxa"/>
          </w:tcPr>
          <w:p w14:paraId="1C8B8533" w14:textId="02C9BB8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I:</w:t>
            </w:r>
            <w:r w:rsidRPr="0031001B">
              <w:rPr>
                <w:rFonts w:ascii="Book Antiqua" w:eastAsia="SimSun" w:hAnsi="Book Antiqua"/>
              </w:rPr>
              <w:t> </w:t>
            </w:r>
            <w:r w:rsidRPr="0031001B">
              <w:rPr>
                <w:rFonts w:ascii="Book Antiqua" w:hAnsi="Book Antiqua"/>
              </w:rPr>
              <w:t>18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7</w:t>
            </w:r>
          </w:p>
        </w:tc>
        <w:tc>
          <w:tcPr>
            <w:tcW w:w="1134" w:type="dxa"/>
          </w:tcPr>
          <w:p w14:paraId="2F81B04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Depression symptoms (PHQ-8 </w:t>
            </w:r>
            <w:r w:rsidRPr="0031001B">
              <w:rPr>
                <w:rFonts w:ascii="Book Antiqua" w:hAnsi="Book Antiqua"/>
              </w:rPr>
              <w:lastRenderedPageBreak/>
              <w:t>and HDRS)</w:t>
            </w:r>
          </w:p>
        </w:tc>
        <w:tc>
          <w:tcPr>
            <w:tcW w:w="850" w:type="dxa"/>
          </w:tcPr>
          <w:p w14:paraId="1D54307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28%</w:t>
            </w:r>
          </w:p>
        </w:tc>
        <w:tc>
          <w:tcPr>
            <w:tcW w:w="851" w:type="dxa"/>
          </w:tcPr>
          <w:p w14:paraId="41D51B0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277BB44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4FC04A4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AFFDA01" w14:textId="77777777" w:rsidTr="00A2324D">
        <w:tc>
          <w:tcPr>
            <w:tcW w:w="1135" w:type="dxa"/>
          </w:tcPr>
          <w:p w14:paraId="652F285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Felder </w:t>
            </w:r>
            <w:r w:rsidRPr="0031001B">
              <w:rPr>
                <w:rFonts w:ascii="Book Antiqua" w:hAnsi="Book Antiqua"/>
                <w:i/>
                <w:iCs/>
              </w:rPr>
              <w:t>et al</w:t>
            </w:r>
            <w:r w:rsidRPr="0031001B">
              <w:rPr>
                <w:rFonts w:ascii="Book Antiqua" w:hAnsi="Book Antiqua"/>
                <w:vertAlign w:val="superscript"/>
              </w:rPr>
              <w:t>[63]</w:t>
            </w:r>
            <w:r w:rsidRPr="0031001B">
              <w:rPr>
                <w:rFonts w:ascii="Book Antiqua" w:hAnsi="Book Antiqua"/>
              </w:rPr>
              <w:t>, 2020</w:t>
            </w:r>
          </w:p>
        </w:tc>
        <w:tc>
          <w:tcPr>
            <w:tcW w:w="1134" w:type="dxa"/>
          </w:tcPr>
          <w:p w14:paraId="50BAF871" w14:textId="41F5A00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2FD9EC4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564A48D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 28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 insomnia</w:t>
            </w:r>
            <w:r w:rsidRPr="0031001B">
              <w:rPr>
                <w:rFonts w:ascii="Book Antiqua" w:eastAsia="Calibri" w:hAnsi="Book Antiqua"/>
              </w:rPr>
              <w:t> </w:t>
            </w:r>
            <w:r w:rsidRPr="0031001B">
              <w:rPr>
                <w:rFonts w:ascii="Book Antiqua" w:hAnsi="Book Antiqua"/>
              </w:rPr>
              <w:t>by SCI, EPDS ≥ 15)</w:t>
            </w:r>
          </w:p>
        </w:tc>
        <w:tc>
          <w:tcPr>
            <w:tcW w:w="1134" w:type="dxa"/>
          </w:tcPr>
          <w:p w14:paraId="7AD9534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33.6 ±</w:t>
            </w:r>
            <w:r w:rsidRPr="0031001B">
              <w:rPr>
                <w:rFonts w:ascii="Book Antiqua" w:eastAsia="SimSun" w:hAnsi="Book Antiqua"/>
              </w:rPr>
              <w:t> </w:t>
            </w:r>
            <w:r w:rsidRPr="0031001B">
              <w:rPr>
                <w:rFonts w:ascii="Book Antiqua" w:hAnsi="Book Antiqua"/>
              </w:rPr>
              <w:t>3.7</w:t>
            </w:r>
          </w:p>
        </w:tc>
        <w:tc>
          <w:tcPr>
            <w:tcW w:w="1134" w:type="dxa"/>
          </w:tcPr>
          <w:p w14:paraId="7E5C5ED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Digital cognitive </w:t>
            </w:r>
            <w:proofErr w:type="spellStart"/>
            <w:r w:rsidRPr="0031001B">
              <w:rPr>
                <w:rFonts w:ascii="Book Antiqua" w:hAnsi="Book Antiqua"/>
              </w:rPr>
              <w:t>behavioural</w:t>
            </w:r>
            <w:proofErr w:type="spellEnd"/>
            <w:r w:rsidRPr="0031001B">
              <w:rPr>
                <w:rFonts w:ascii="Book Antiqua" w:hAnsi="Book Antiqua"/>
              </w:rPr>
              <w:t xml:space="preserve"> therapy for insomnia (</w:t>
            </w:r>
            <w:proofErr w:type="spellStart"/>
            <w:r w:rsidRPr="0031001B">
              <w:rPr>
                <w:rFonts w:ascii="Book Antiqua" w:hAnsi="Book Antiqua"/>
              </w:rPr>
              <w:t>Sleepio</w:t>
            </w:r>
            <w:proofErr w:type="spellEnd"/>
            <w:r w:rsidRPr="0031001B">
              <w:rPr>
                <w:rFonts w:ascii="Book Antiqua" w:hAnsi="Book Antiqua"/>
              </w:rPr>
              <w:t>)</w:t>
            </w:r>
          </w:p>
        </w:tc>
        <w:tc>
          <w:tcPr>
            <w:tcW w:w="993" w:type="dxa"/>
          </w:tcPr>
          <w:p w14:paraId="38B084E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799C35DB" w14:textId="41EA7BC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105</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103</w:t>
            </w:r>
          </w:p>
        </w:tc>
        <w:tc>
          <w:tcPr>
            <w:tcW w:w="1134" w:type="dxa"/>
          </w:tcPr>
          <w:p w14:paraId="52F9A395" w14:textId="028E54E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45B51">
              <w:rPr>
                <w:rFonts w:ascii="Book Antiqua" w:hAnsi="Book Antiqua"/>
              </w:rPr>
              <w:t>,</w:t>
            </w:r>
            <w:r w:rsidR="00545B51">
              <w:rPr>
                <w:rFonts w:ascii="Book Antiqua" w:hAnsi="Book Antiqua"/>
                <w:lang w:eastAsia="zh-CN"/>
              </w:rPr>
              <w:t xml:space="preserve"> </w:t>
            </w:r>
            <w:r w:rsidRPr="0031001B">
              <w:rPr>
                <w:rFonts w:ascii="Book Antiqua" w:hAnsi="Book Antiqua"/>
              </w:rPr>
              <w:t>Anxiety symptoms</w:t>
            </w:r>
            <w:r w:rsidR="00545B51">
              <w:rPr>
                <w:rFonts w:ascii="Book Antiqua" w:hAnsi="Book Antiqua" w:hint="eastAsia"/>
                <w:lang w:eastAsia="zh-CN"/>
              </w:rPr>
              <w:t xml:space="preserve"> </w:t>
            </w:r>
            <w:r w:rsidRPr="0031001B">
              <w:rPr>
                <w:rFonts w:ascii="Book Antiqua" w:hAnsi="Book Antiqua"/>
              </w:rPr>
              <w:t>(GAD-7)</w:t>
            </w:r>
          </w:p>
        </w:tc>
        <w:tc>
          <w:tcPr>
            <w:tcW w:w="850" w:type="dxa"/>
          </w:tcPr>
          <w:p w14:paraId="4E0559F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11.1 %</w:t>
            </w:r>
          </w:p>
        </w:tc>
        <w:tc>
          <w:tcPr>
            <w:tcW w:w="851" w:type="dxa"/>
          </w:tcPr>
          <w:p w14:paraId="3E58C2C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6E351DA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06BFE6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7D04514D" w14:textId="77777777" w:rsidTr="00A2324D">
        <w:tc>
          <w:tcPr>
            <w:tcW w:w="1135" w:type="dxa"/>
          </w:tcPr>
          <w:p w14:paraId="145B033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Fonseca </w:t>
            </w:r>
            <w:r w:rsidRPr="0031001B">
              <w:rPr>
                <w:rFonts w:ascii="Book Antiqua" w:hAnsi="Book Antiqua"/>
                <w:i/>
                <w:iCs/>
              </w:rPr>
              <w:t>et al</w:t>
            </w:r>
            <w:r w:rsidRPr="0031001B">
              <w:rPr>
                <w:rFonts w:ascii="Book Antiqua" w:hAnsi="Book Antiqua"/>
                <w:vertAlign w:val="superscript"/>
              </w:rPr>
              <w:t>[64]</w:t>
            </w:r>
            <w:r w:rsidRPr="0031001B">
              <w:rPr>
                <w:rFonts w:ascii="Book Antiqua" w:hAnsi="Book Antiqua"/>
              </w:rPr>
              <w:t>, 2019</w:t>
            </w:r>
          </w:p>
        </w:tc>
        <w:tc>
          <w:tcPr>
            <w:tcW w:w="1134" w:type="dxa"/>
          </w:tcPr>
          <w:p w14:paraId="029777A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Portugal /Community</w:t>
            </w:r>
          </w:p>
        </w:tc>
        <w:tc>
          <w:tcPr>
            <w:tcW w:w="850" w:type="dxa"/>
          </w:tcPr>
          <w:p w14:paraId="07D602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821677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women (PDPI-R ≥ 5.5 or EPDS &gt;</w:t>
            </w:r>
            <w:r w:rsidRPr="0031001B">
              <w:rPr>
                <w:rFonts w:ascii="Book Antiqua" w:eastAsia="SimSun" w:hAnsi="Book Antiqua"/>
              </w:rPr>
              <w:t> </w:t>
            </w:r>
            <w:r w:rsidRPr="0031001B">
              <w:rPr>
                <w:rFonts w:ascii="Book Antiqua" w:hAnsi="Book Antiqua"/>
              </w:rPr>
              <w:t>9</w:t>
            </w:r>
          </w:p>
        </w:tc>
        <w:tc>
          <w:tcPr>
            <w:tcW w:w="1134" w:type="dxa"/>
          </w:tcPr>
          <w:p w14:paraId="32FBDD18" w14:textId="749EA7B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32.6</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035DA9E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intervention (Be a Mom)</w:t>
            </w:r>
          </w:p>
        </w:tc>
        <w:tc>
          <w:tcPr>
            <w:tcW w:w="993" w:type="dxa"/>
          </w:tcPr>
          <w:p w14:paraId="3B4ACD2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620CAD8A" w14:textId="2BFC6E3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98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96</w:t>
            </w:r>
          </w:p>
        </w:tc>
        <w:tc>
          <w:tcPr>
            <w:tcW w:w="1134" w:type="dxa"/>
          </w:tcPr>
          <w:p w14:paraId="1B6A6C5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5CCBEE7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24.2 %</w:t>
            </w:r>
          </w:p>
        </w:tc>
        <w:tc>
          <w:tcPr>
            <w:tcW w:w="851" w:type="dxa"/>
          </w:tcPr>
          <w:p w14:paraId="168864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098E474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3251891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BE49EB0" w14:textId="77777777" w:rsidTr="00A2324D">
        <w:tc>
          <w:tcPr>
            <w:tcW w:w="1135" w:type="dxa"/>
          </w:tcPr>
          <w:p w14:paraId="29AFE80B"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lastRenderedPageBreak/>
              <w:t>Forsell</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[65]</w:t>
            </w:r>
            <w:r w:rsidRPr="0031001B">
              <w:rPr>
                <w:rFonts w:ascii="Book Antiqua" w:hAnsi="Book Antiqua"/>
              </w:rPr>
              <w:t>, 2017</w:t>
            </w:r>
          </w:p>
        </w:tc>
        <w:tc>
          <w:tcPr>
            <w:tcW w:w="1134" w:type="dxa"/>
          </w:tcPr>
          <w:p w14:paraId="42802A2A" w14:textId="6FF39A8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49DE586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1F29519" w14:textId="219A93B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(10-28 </w:t>
            </w:r>
            <w:proofErr w:type="spellStart"/>
            <w:r w:rsidRPr="0031001B">
              <w:rPr>
                <w:rFonts w:ascii="Book Antiqua" w:hAnsi="Book Antiqua"/>
              </w:rPr>
              <w:t>w</w:t>
            </w:r>
            <w:r w:rsidRPr="0031001B">
              <w:rPr>
                <w:rFonts w:ascii="Book Antiqua" w:eastAsia="SimSun" w:hAnsi="Book Antiqua"/>
              </w:rPr>
              <w:t>k</w:t>
            </w:r>
            <w:proofErr w:type="spellEnd"/>
            <w:r w:rsidR="00362D7A">
              <w:rPr>
                <w:rFonts w:ascii="Book Antiqua" w:hAnsi="Book Antiqua"/>
              </w:rPr>
              <w:t xml:space="preserve">, major </w:t>
            </w:r>
            <w:r w:rsidRPr="0031001B">
              <w:rPr>
                <w:rFonts w:ascii="Book Antiqua" w:hAnsi="Book Antiqua"/>
              </w:rPr>
              <w:t>depression by SCID; MADRS-S: 15-35)</w:t>
            </w:r>
          </w:p>
        </w:tc>
        <w:tc>
          <w:tcPr>
            <w:tcW w:w="1134" w:type="dxa"/>
          </w:tcPr>
          <w:p w14:paraId="273E5F6C" w14:textId="017D5C2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31.0</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1EDF84A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Internet-delivered cognitive </w:t>
            </w:r>
            <w:proofErr w:type="spellStart"/>
            <w:r w:rsidRPr="0031001B">
              <w:rPr>
                <w:rFonts w:ascii="Book Antiqua" w:hAnsi="Book Antiqua"/>
              </w:rPr>
              <w:t>behaviour</w:t>
            </w:r>
            <w:proofErr w:type="spellEnd"/>
            <w:r w:rsidRPr="0031001B">
              <w:rPr>
                <w:rFonts w:ascii="Book Antiqua" w:hAnsi="Book Antiqua"/>
              </w:rPr>
              <w:t xml:space="preserve"> therapy (ICBT)</w:t>
            </w:r>
          </w:p>
        </w:tc>
        <w:tc>
          <w:tcPr>
            <w:tcW w:w="993" w:type="dxa"/>
          </w:tcPr>
          <w:p w14:paraId="7FF10A6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6590C867" w14:textId="613B9CD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22</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20</w:t>
            </w:r>
          </w:p>
        </w:tc>
        <w:tc>
          <w:tcPr>
            <w:tcW w:w="1134" w:type="dxa"/>
          </w:tcPr>
          <w:p w14:paraId="783E635D" w14:textId="2E65B6C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MADRS-S)</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Anxiety symptoms</w:t>
            </w:r>
            <w:r w:rsidR="00545B51">
              <w:rPr>
                <w:rFonts w:ascii="Book Antiqua" w:hAnsi="Book Antiqua" w:hint="eastAsia"/>
                <w:lang w:eastAsia="zh-CN"/>
              </w:rPr>
              <w:t xml:space="preserve"> </w:t>
            </w:r>
            <w:r w:rsidRPr="0031001B">
              <w:rPr>
                <w:rFonts w:ascii="Book Antiqua" w:hAnsi="Book Antiqua"/>
              </w:rPr>
              <w:t>(GAD-7)</w:t>
            </w:r>
          </w:p>
        </w:tc>
        <w:tc>
          <w:tcPr>
            <w:tcW w:w="850" w:type="dxa"/>
          </w:tcPr>
          <w:p w14:paraId="0C76CF3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7.1 %</w:t>
            </w:r>
          </w:p>
        </w:tc>
        <w:tc>
          <w:tcPr>
            <w:tcW w:w="851" w:type="dxa"/>
          </w:tcPr>
          <w:p w14:paraId="44F912B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225052E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7E89EA0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0C91610" w14:textId="77777777" w:rsidTr="00A2324D">
        <w:tc>
          <w:tcPr>
            <w:tcW w:w="1135" w:type="dxa"/>
          </w:tcPr>
          <w:p w14:paraId="5CA86E9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Heller </w:t>
            </w:r>
            <w:r w:rsidRPr="0031001B">
              <w:rPr>
                <w:rFonts w:ascii="Book Antiqua" w:hAnsi="Book Antiqua"/>
                <w:i/>
                <w:iCs/>
              </w:rPr>
              <w:t>et al</w:t>
            </w:r>
            <w:r w:rsidRPr="0031001B">
              <w:rPr>
                <w:rFonts w:ascii="Book Antiqua" w:hAnsi="Book Antiqua"/>
                <w:vertAlign w:val="superscript"/>
              </w:rPr>
              <w:t>[66]</w:t>
            </w:r>
            <w:r w:rsidRPr="0031001B">
              <w:rPr>
                <w:rFonts w:ascii="Book Antiqua" w:hAnsi="Book Antiqua"/>
              </w:rPr>
              <w:t>, 2020</w:t>
            </w:r>
          </w:p>
        </w:tc>
        <w:tc>
          <w:tcPr>
            <w:tcW w:w="1134" w:type="dxa"/>
          </w:tcPr>
          <w:p w14:paraId="44A8BBCD" w14:textId="206F2998" w:rsidR="00262E73" w:rsidRPr="0031001B" w:rsidRDefault="00362D7A" w:rsidP="0031001B">
            <w:pPr>
              <w:adjustRightInd w:val="0"/>
              <w:spacing w:line="360" w:lineRule="auto"/>
              <w:jc w:val="both"/>
              <w:rPr>
                <w:rFonts w:ascii="Book Antiqua" w:hAnsi="Book Antiqua"/>
              </w:rPr>
            </w:pPr>
            <w:r>
              <w:rPr>
                <w:rFonts w:ascii="Book Antiqua" w:hAnsi="Book Antiqua"/>
              </w:rPr>
              <w:t xml:space="preserve">Netherlands </w:t>
            </w:r>
            <w:r w:rsidR="0031001B" w:rsidRPr="0031001B">
              <w:rPr>
                <w:rFonts w:ascii="Book Antiqua" w:hAnsi="Book Antiqua"/>
              </w:rPr>
              <w:t>/Community</w:t>
            </w:r>
          </w:p>
        </w:tc>
        <w:tc>
          <w:tcPr>
            <w:tcW w:w="850" w:type="dxa"/>
          </w:tcPr>
          <w:p w14:paraId="183992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3C34D7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Antenatal (&lt;</w:t>
            </w:r>
            <w:r w:rsidRPr="0031001B">
              <w:rPr>
                <w:rFonts w:ascii="Book Antiqua" w:eastAsia="SimSun" w:hAnsi="Book Antiqua"/>
              </w:rPr>
              <w:t> </w:t>
            </w:r>
            <w:r w:rsidRPr="0031001B">
              <w:rPr>
                <w:rFonts w:ascii="Book Antiqua" w:hAnsi="Book Antiqua"/>
              </w:rPr>
              <w:t xml:space="preserve">30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 xml:space="preserve"> with CES-D ≥ 16, HADS-A ≥ 8)</w:t>
            </w:r>
          </w:p>
        </w:tc>
        <w:tc>
          <w:tcPr>
            <w:tcW w:w="1134" w:type="dxa"/>
          </w:tcPr>
          <w:p w14:paraId="150491B0" w14:textId="573DAC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32.0</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6B55CD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 based problem-solving treatment (</w:t>
            </w:r>
            <w:proofErr w:type="spellStart"/>
            <w:r w:rsidRPr="0031001B">
              <w:rPr>
                <w:rFonts w:ascii="Book Antiqua" w:hAnsi="Book Antiqua"/>
              </w:rPr>
              <w:t>MamaKits</w:t>
            </w:r>
            <w:proofErr w:type="spellEnd"/>
            <w:r w:rsidRPr="0031001B">
              <w:rPr>
                <w:rFonts w:ascii="Book Antiqua" w:hAnsi="Book Antiqua"/>
              </w:rPr>
              <w:t xml:space="preserve"> Online)</w:t>
            </w:r>
          </w:p>
        </w:tc>
        <w:tc>
          <w:tcPr>
            <w:tcW w:w="993" w:type="dxa"/>
          </w:tcPr>
          <w:p w14:paraId="55AEFE1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30874037" w14:textId="268982C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79</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80</w:t>
            </w:r>
          </w:p>
        </w:tc>
        <w:tc>
          <w:tcPr>
            <w:tcW w:w="1134" w:type="dxa"/>
          </w:tcPr>
          <w:p w14:paraId="00182462" w14:textId="63672E9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CES-D)</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Anxiety sympto</w:t>
            </w:r>
            <w:r w:rsidRPr="0031001B">
              <w:rPr>
                <w:rFonts w:ascii="Book Antiqua" w:hAnsi="Book Antiqua"/>
              </w:rPr>
              <w:lastRenderedPageBreak/>
              <w:t>ms</w:t>
            </w:r>
            <w:r w:rsidR="00545B51">
              <w:rPr>
                <w:rFonts w:ascii="Book Antiqua" w:hAnsi="Book Antiqua" w:hint="eastAsia"/>
                <w:lang w:eastAsia="zh-CN"/>
              </w:rPr>
              <w:t xml:space="preserve"> </w:t>
            </w:r>
            <w:r w:rsidRPr="0031001B">
              <w:rPr>
                <w:rFonts w:ascii="Book Antiqua" w:hAnsi="Book Antiqua"/>
              </w:rPr>
              <w:t>(HADS-A)</w:t>
            </w:r>
          </w:p>
        </w:tc>
        <w:tc>
          <w:tcPr>
            <w:tcW w:w="850" w:type="dxa"/>
          </w:tcPr>
          <w:p w14:paraId="393870D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17.6%</w:t>
            </w:r>
          </w:p>
        </w:tc>
        <w:tc>
          <w:tcPr>
            <w:tcW w:w="851" w:type="dxa"/>
          </w:tcPr>
          <w:p w14:paraId="454E76A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171856A0" w14:textId="046BE3E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1BC0069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5231149" w14:textId="77777777" w:rsidTr="00A2324D">
        <w:tc>
          <w:tcPr>
            <w:tcW w:w="1135" w:type="dxa"/>
          </w:tcPr>
          <w:p w14:paraId="2D60236E"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Jannati</w:t>
            </w:r>
            <w:proofErr w:type="spellEnd"/>
            <w:r w:rsidRPr="0031001B">
              <w:rPr>
                <w:rFonts w:ascii="Book Antiqua" w:hAnsi="Book Antiqua"/>
                <w:i/>
                <w:iCs/>
              </w:rPr>
              <w:t xml:space="preserve"> et al</w:t>
            </w:r>
            <w:r w:rsidRPr="0031001B">
              <w:rPr>
                <w:rFonts w:ascii="Book Antiqua" w:hAnsi="Book Antiqua"/>
                <w:vertAlign w:val="superscript"/>
              </w:rPr>
              <w:t>[67]</w:t>
            </w:r>
            <w:r w:rsidRPr="0031001B">
              <w:rPr>
                <w:rFonts w:ascii="Book Antiqua" w:eastAsia="Times New Roman" w:hAnsi="Book Antiqua"/>
                <w:lang w:eastAsia="zh-CN"/>
              </w:rPr>
              <w:t xml:space="preserve">, </w:t>
            </w:r>
            <w:r w:rsidRPr="0031001B">
              <w:rPr>
                <w:rFonts w:ascii="Book Antiqua" w:hAnsi="Book Antiqua"/>
              </w:rPr>
              <w:t>2020</w:t>
            </w:r>
          </w:p>
        </w:tc>
        <w:tc>
          <w:tcPr>
            <w:tcW w:w="1134" w:type="dxa"/>
          </w:tcPr>
          <w:p w14:paraId="023D7A44" w14:textId="4A9EEEF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Iran/Community</w:t>
            </w:r>
          </w:p>
        </w:tc>
        <w:tc>
          <w:tcPr>
            <w:tcW w:w="850" w:type="dxa"/>
          </w:tcPr>
          <w:p w14:paraId="0B8840E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w:t>
            </w:r>
          </w:p>
        </w:tc>
        <w:tc>
          <w:tcPr>
            <w:tcW w:w="1134" w:type="dxa"/>
          </w:tcPr>
          <w:p w14:paraId="052E61E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Postnatal (≤ 6 </w:t>
            </w:r>
            <w:proofErr w:type="spellStart"/>
            <w:r w:rsidRPr="0031001B">
              <w:rPr>
                <w:rFonts w:ascii="Book Antiqua" w:hAnsi="Book Antiqua"/>
              </w:rPr>
              <w:t>mo</w:t>
            </w:r>
            <w:proofErr w:type="spellEnd"/>
            <w:r w:rsidRPr="0031001B">
              <w:rPr>
                <w:rFonts w:ascii="Book Antiqua" w:hAnsi="Book Antiqua"/>
              </w:rPr>
              <w:t>, EPDS ≥ 13 and MINI)</w:t>
            </w:r>
          </w:p>
        </w:tc>
        <w:tc>
          <w:tcPr>
            <w:tcW w:w="1134" w:type="dxa"/>
          </w:tcPr>
          <w:p w14:paraId="5F6E4A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27.7 ±</w:t>
            </w:r>
            <w:r w:rsidRPr="0031001B">
              <w:rPr>
                <w:rFonts w:ascii="Book Antiqua" w:eastAsia="SimSun" w:hAnsi="Book Antiqua"/>
              </w:rPr>
              <w:t> </w:t>
            </w:r>
            <w:r w:rsidRPr="0031001B">
              <w:rPr>
                <w:rFonts w:ascii="Book Antiqua" w:hAnsi="Book Antiqua"/>
              </w:rPr>
              <w:t>4.2</w:t>
            </w:r>
          </w:p>
        </w:tc>
        <w:tc>
          <w:tcPr>
            <w:tcW w:w="1134" w:type="dxa"/>
          </w:tcPr>
          <w:p w14:paraId="252723C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App-based cognitive </w:t>
            </w:r>
            <w:proofErr w:type="spellStart"/>
            <w:r w:rsidRPr="0031001B">
              <w:rPr>
                <w:rFonts w:ascii="Book Antiqua" w:hAnsi="Book Antiqua"/>
              </w:rPr>
              <w:t>behavioural</w:t>
            </w:r>
            <w:proofErr w:type="spellEnd"/>
            <w:r w:rsidRPr="0031001B">
              <w:rPr>
                <w:rFonts w:ascii="Book Antiqua" w:hAnsi="Book Antiqua"/>
              </w:rPr>
              <w:t xml:space="preserve"> therapy (Happy Mom)</w:t>
            </w:r>
          </w:p>
        </w:tc>
        <w:tc>
          <w:tcPr>
            <w:tcW w:w="993" w:type="dxa"/>
          </w:tcPr>
          <w:p w14:paraId="699589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267A016D" w14:textId="1985D6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39</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39</w:t>
            </w:r>
          </w:p>
        </w:tc>
        <w:tc>
          <w:tcPr>
            <w:tcW w:w="1134" w:type="dxa"/>
          </w:tcPr>
          <w:p w14:paraId="3195672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BA1F6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3.9%</w:t>
            </w:r>
          </w:p>
        </w:tc>
        <w:tc>
          <w:tcPr>
            <w:tcW w:w="851" w:type="dxa"/>
          </w:tcPr>
          <w:p w14:paraId="1F8483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39AC74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280A106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5E711B9" w14:textId="77777777" w:rsidTr="00A2324D">
        <w:tc>
          <w:tcPr>
            <w:tcW w:w="1135" w:type="dxa"/>
          </w:tcPr>
          <w:p w14:paraId="4D5AF24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Jiao </w:t>
            </w:r>
            <w:r w:rsidRPr="0031001B">
              <w:rPr>
                <w:rFonts w:ascii="Book Antiqua" w:hAnsi="Book Antiqua"/>
                <w:i/>
                <w:iCs/>
              </w:rPr>
              <w:t>et al</w:t>
            </w:r>
            <w:r w:rsidRPr="0031001B">
              <w:rPr>
                <w:rFonts w:ascii="Book Antiqua" w:hAnsi="Book Antiqua"/>
                <w:vertAlign w:val="superscript"/>
              </w:rPr>
              <w:t>[68]</w:t>
            </w:r>
            <w:r w:rsidRPr="0031001B">
              <w:rPr>
                <w:rFonts w:ascii="Book Antiqua" w:hAnsi="Book Antiqua"/>
              </w:rPr>
              <w:t>, 2019</w:t>
            </w:r>
          </w:p>
        </w:tc>
        <w:tc>
          <w:tcPr>
            <w:tcW w:w="1134" w:type="dxa"/>
          </w:tcPr>
          <w:p w14:paraId="49CF8F8B" w14:textId="21A810C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Singapore/Hospital</w:t>
            </w:r>
          </w:p>
        </w:tc>
        <w:tc>
          <w:tcPr>
            <w:tcW w:w="850" w:type="dxa"/>
          </w:tcPr>
          <w:p w14:paraId="3AC2A29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w:t>
            </w:r>
          </w:p>
        </w:tc>
        <w:tc>
          <w:tcPr>
            <w:tcW w:w="1134" w:type="dxa"/>
          </w:tcPr>
          <w:p w14:paraId="57E50FB7" w14:textId="65F3720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w:t>
            </w:r>
            <w:r w:rsidR="00B4254F">
              <w:rPr>
                <w:rFonts w:ascii="Book Antiqua" w:hAnsi="Book Antiqua"/>
              </w:rPr>
              <w:t xml:space="preserve">tal (first </w:t>
            </w:r>
            <w:r w:rsidRPr="0031001B">
              <w:rPr>
                <w:rFonts w:ascii="Book Antiqua" w:hAnsi="Book Antiqua"/>
              </w:rPr>
              <w:t xml:space="preserve">time mother &lt; 6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43F8E5BA" w14:textId="34FD93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30.7</w:t>
            </w:r>
            <w:r w:rsidR="00545B51">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3E91ED2F" w14:textId="16BB780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psychoeducational intervention (NR)</w:t>
            </w:r>
          </w:p>
        </w:tc>
        <w:tc>
          <w:tcPr>
            <w:tcW w:w="993" w:type="dxa"/>
          </w:tcPr>
          <w:p w14:paraId="7F44EB0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28BB6F4E" w14:textId="1C341F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68</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68</w:t>
            </w:r>
          </w:p>
        </w:tc>
        <w:tc>
          <w:tcPr>
            <w:tcW w:w="1134" w:type="dxa"/>
          </w:tcPr>
          <w:p w14:paraId="39A9CDD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249938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6.9%</w:t>
            </w:r>
          </w:p>
        </w:tc>
        <w:tc>
          <w:tcPr>
            <w:tcW w:w="851" w:type="dxa"/>
          </w:tcPr>
          <w:p w14:paraId="1BADA29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15284CB" w14:textId="30F7DBC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45BD2FF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2885E9E" w14:textId="77777777" w:rsidTr="00A2324D">
        <w:tc>
          <w:tcPr>
            <w:tcW w:w="1135" w:type="dxa"/>
          </w:tcPr>
          <w:p w14:paraId="0C9F8F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Kalmbach </w:t>
            </w:r>
            <w:r w:rsidRPr="0031001B">
              <w:rPr>
                <w:rFonts w:ascii="Book Antiqua" w:hAnsi="Book Antiqua"/>
                <w:i/>
                <w:iCs/>
              </w:rPr>
              <w:t>et al</w:t>
            </w:r>
            <w:r w:rsidRPr="0031001B">
              <w:rPr>
                <w:rFonts w:ascii="Book Antiqua" w:hAnsi="Book Antiqua"/>
                <w:vertAlign w:val="superscript"/>
              </w:rPr>
              <w:t>[69]</w:t>
            </w:r>
            <w:r w:rsidRPr="0031001B">
              <w:rPr>
                <w:rFonts w:ascii="Book Antiqua" w:hAnsi="Book Antiqua"/>
              </w:rPr>
              <w:t>, 2020</w:t>
            </w:r>
          </w:p>
        </w:tc>
        <w:tc>
          <w:tcPr>
            <w:tcW w:w="1134" w:type="dxa"/>
          </w:tcPr>
          <w:p w14:paraId="6F4FFCED" w14:textId="3BAA6B8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6AA6F8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22A5744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(27.76 ± 0.87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 xml:space="preserve"> with insomnia using ISI ≥ 10 and EPDS ≥ 19)</w:t>
            </w:r>
          </w:p>
        </w:tc>
        <w:tc>
          <w:tcPr>
            <w:tcW w:w="1134" w:type="dxa"/>
          </w:tcPr>
          <w:p w14:paraId="4FE2796B" w14:textId="13EB53F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29.0 ±</w:t>
            </w:r>
            <w:r w:rsidRPr="0031001B">
              <w:rPr>
                <w:rFonts w:ascii="Book Antiqua" w:eastAsia="SimSun" w:hAnsi="Book Antiqua"/>
              </w:rPr>
              <w:t> </w:t>
            </w:r>
            <w:r w:rsidRPr="0031001B">
              <w:rPr>
                <w:rFonts w:ascii="Book Antiqua" w:hAnsi="Book Antiqua"/>
              </w:rPr>
              <w:t>4.2</w:t>
            </w:r>
          </w:p>
        </w:tc>
        <w:tc>
          <w:tcPr>
            <w:tcW w:w="1134" w:type="dxa"/>
          </w:tcPr>
          <w:p w14:paraId="3E58E67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Digital cognitive </w:t>
            </w:r>
            <w:proofErr w:type="spellStart"/>
            <w:r w:rsidRPr="0031001B">
              <w:rPr>
                <w:rFonts w:ascii="Book Antiqua" w:hAnsi="Book Antiqua"/>
              </w:rPr>
              <w:t>behavioural</w:t>
            </w:r>
            <w:proofErr w:type="spellEnd"/>
            <w:r w:rsidRPr="0031001B">
              <w:rPr>
                <w:rFonts w:ascii="Book Antiqua" w:hAnsi="Book Antiqua"/>
              </w:rPr>
              <w:t xml:space="preserve"> therapy for insomnia (</w:t>
            </w:r>
            <w:proofErr w:type="spellStart"/>
            <w:r w:rsidRPr="0031001B">
              <w:rPr>
                <w:rFonts w:ascii="Book Antiqua" w:hAnsi="Book Antiqua"/>
              </w:rPr>
              <w:t>Sleepio</w:t>
            </w:r>
            <w:proofErr w:type="spellEnd"/>
            <w:r w:rsidRPr="0031001B">
              <w:rPr>
                <w:rFonts w:ascii="Book Antiqua" w:hAnsi="Book Antiqua"/>
              </w:rPr>
              <w:t>)</w:t>
            </w:r>
          </w:p>
        </w:tc>
        <w:tc>
          <w:tcPr>
            <w:tcW w:w="993" w:type="dxa"/>
          </w:tcPr>
          <w:p w14:paraId="3BD0C53C" w14:textId="4DCC30A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545B51">
              <w:rPr>
                <w:rFonts w:ascii="Book Antiqua" w:hAnsi="Book Antiqua" w:hint="eastAsia"/>
                <w:lang w:eastAsia="zh-CN"/>
              </w:rPr>
              <w:t xml:space="preserve"> </w:t>
            </w:r>
            <w:r w:rsidRPr="0031001B">
              <w:rPr>
                <w:rFonts w:ascii="Book Antiqua" w:hAnsi="Book Antiqua"/>
              </w:rPr>
              <w:t>(Digital sleep education)</w:t>
            </w:r>
          </w:p>
        </w:tc>
        <w:tc>
          <w:tcPr>
            <w:tcW w:w="992" w:type="dxa"/>
          </w:tcPr>
          <w:p w14:paraId="41321FB8" w14:textId="3710FAE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46</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45</w:t>
            </w:r>
          </w:p>
        </w:tc>
        <w:tc>
          <w:tcPr>
            <w:tcW w:w="1134" w:type="dxa"/>
          </w:tcPr>
          <w:p w14:paraId="3AF7A0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8E277D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1.1%</w:t>
            </w:r>
          </w:p>
        </w:tc>
        <w:tc>
          <w:tcPr>
            <w:tcW w:w="851" w:type="dxa"/>
          </w:tcPr>
          <w:p w14:paraId="331CC9E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727B59D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0133928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01994A3" w14:textId="77777777" w:rsidTr="00A2324D">
        <w:tc>
          <w:tcPr>
            <w:tcW w:w="1135" w:type="dxa"/>
          </w:tcPr>
          <w:p w14:paraId="34A2A1A0"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Kersting</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[71]</w:t>
            </w:r>
            <w:r w:rsidRPr="0031001B">
              <w:rPr>
                <w:rFonts w:ascii="Book Antiqua" w:hAnsi="Book Antiqua"/>
              </w:rPr>
              <w:t>, 2011</w:t>
            </w:r>
          </w:p>
        </w:tc>
        <w:tc>
          <w:tcPr>
            <w:tcW w:w="1134" w:type="dxa"/>
          </w:tcPr>
          <w:p w14:paraId="720EB9DC" w14:textId="1C6440F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Germany/Community</w:t>
            </w:r>
          </w:p>
        </w:tc>
        <w:tc>
          <w:tcPr>
            <w:tcW w:w="850" w:type="dxa"/>
          </w:tcPr>
          <w:p w14:paraId="39FD348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1D589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Postnatal (loss of child with 5-43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17CFF515" w14:textId="4D1E1B8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34.3 ±</w:t>
            </w:r>
            <w:r w:rsidRPr="0031001B">
              <w:rPr>
                <w:rFonts w:ascii="Book Antiqua" w:eastAsia="SimSun" w:hAnsi="Book Antiqua"/>
              </w:rPr>
              <w:t> </w:t>
            </w:r>
            <w:r w:rsidRPr="0031001B">
              <w:rPr>
                <w:rFonts w:ascii="Book Antiqua" w:hAnsi="Book Antiqua"/>
              </w:rPr>
              <w:t>5.3</w:t>
            </w:r>
          </w:p>
        </w:tc>
        <w:tc>
          <w:tcPr>
            <w:tcW w:w="1134" w:type="dxa"/>
          </w:tcPr>
          <w:p w14:paraId="1FF9EF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cognitive </w:t>
            </w:r>
            <w:proofErr w:type="spellStart"/>
            <w:r w:rsidRPr="0031001B">
              <w:rPr>
                <w:rFonts w:ascii="Book Antiqua" w:hAnsi="Book Antiqua"/>
              </w:rPr>
              <w:t>behavioural</w:t>
            </w:r>
            <w:proofErr w:type="spellEnd"/>
            <w:r w:rsidRPr="0031001B">
              <w:rPr>
                <w:rFonts w:ascii="Book Antiqua" w:hAnsi="Book Antiqua"/>
              </w:rPr>
              <w:t xml:space="preserve"> treatment </w:t>
            </w:r>
            <w:proofErr w:type="spellStart"/>
            <w:r w:rsidRPr="0031001B">
              <w:rPr>
                <w:rFonts w:ascii="Book Antiqua" w:hAnsi="Book Antiqua"/>
              </w:rPr>
              <w:t>progra</w:t>
            </w:r>
            <w:r w:rsidRPr="0031001B">
              <w:rPr>
                <w:rFonts w:ascii="Book Antiqua" w:hAnsi="Book Antiqua"/>
              </w:rPr>
              <w:lastRenderedPageBreak/>
              <w:t>mme</w:t>
            </w:r>
            <w:proofErr w:type="spellEnd"/>
            <w:r w:rsidRPr="0031001B">
              <w:rPr>
                <w:rFonts w:ascii="Book Antiqua" w:hAnsi="Book Antiqua"/>
              </w:rPr>
              <w:t xml:space="preserve"> (NR)</w:t>
            </w:r>
          </w:p>
        </w:tc>
        <w:tc>
          <w:tcPr>
            <w:tcW w:w="993" w:type="dxa"/>
          </w:tcPr>
          <w:p w14:paraId="526FCA1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Waitlist</w:t>
            </w:r>
          </w:p>
        </w:tc>
        <w:tc>
          <w:tcPr>
            <w:tcW w:w="992" w:type="dxa"/>
          </w:tcPr>
          <w:p w14:paraId="69DB20BA" w14:textId="77709EA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45</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33</w:t>
            </w:r>
          </w:p>
        </w:tc>
        <w:tc>
          <w:tcPr>
            <w:tcW w:w="1134" w:type="dxa"/>
          </w:tcPr>
          <w:p w14:paraId="30EF9D66" w14:textId="77F9128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(GSI-D)</w:t>
            </w:r>
            <w:r w:rsidR="00545B51">
              <w:rPr>
                <w:rFonts w:ascii="Book Antiqua" w:hAnsi="Book Antiqua"/>
              </w:rPr>
              <w:t>,</w:t>
            </w:r>
            <w:r w:rsidR="00545B51">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(GSI-A)</w:t>
            </w:r>
            <w:r w:rsidR="00577BC2">
              <w:rPr>
                <w:rFonts w:ascii="Book Antiqua" w:hAnsi="Book Antiqua" w:hint="eastAsia"/>
                <w:lang w:eastAsia="zh-CN"/>
              </w:rPr>
              <w:t xml:space="preserve"> </w:t>
            </w:r>
            <w:r w:rsidRPr="0031001B">
              <w:rPr>
                <w:rFonts w:ascii="Book Antiqua" w:hAnsi="Book Antiqua"/>
              </w:rPr>
              <w:t xml:space="preserve">Stress </w:t>
            </w:r>
            <w:r w:rsidRPr="0031001B">
              <w:rPr>
                <w:rFonts w:ascii="Book Antiqua" w:hAnsi="Book Antiqua"/>
              </w:rPr>
              <w:lastRenderedPageBreak/>
              <w:t>symptoms (IES)</w:t>
            </w:r>
          </w:p>
        </w:tc>
        <w:tc>
          <w:tcPr>
            <w:tcW w:w="850" w:type="dxa"/>
          </w:tcPr>
          <w:p w14:paraId="737622F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22.9%</w:t>
            </w:r>
          </w:p>
        </w:tc>
        <w:tc>
          <w:tcPr>
            <w:tcW w:w="851" w:type="dxa"/>
          </w:tcPr>
          <w:p w14:paraId="1628B14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224DBC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4B0F96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70DCB317" w14:textId="77777777" w:rsidTr="00A2324D">
        <w:tc>
          <w:tcPr>
            <w:tcW w:w="1135" w:type="dxa"/>
          </w:tcPr>
          <w:p w14:paraId="6067FA58"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Kersting</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[70]</w:t>
            </w:r>
            <w:r w:rsidRPr="0031001B">
              <w:rPr>
                <w:rFonts w:ascii="Book Antiqua" w:hAnsi="Book Antiqua"/>
              </w:rPr>
              <w:t>, 2013</w:t>
            </w:r>
          </w:p>
        </w:tc>
        <w:tc>
          <w:tcPr>
            <w:tcW w:w="1134" w:type="dxa"/>
          </w:tcPr>
          <w:p w14:paraId="4DCA533F" w14:textId="46F7938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Germany/Community</w:t>
            </w:r>
          </w:p>
        </w:tc>
        <w:tc>
          <w:tcPr>
            <w:tcW w:w="850" w:type="dxa"/>
          </w:tcPr>
          <w:p w14:paraId="65E885A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245C5BD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Postnatal (loss of child with 2-40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4E2A1A2B" w14:textId="22E2C38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34.2 ±</w:t>
            </w:r>
            <w:r w:rsidRPr="0031001B">
              <w:rPr>
                <w:rFonts w:ascii="Book Antiqua" w:eastAsia="SimSun" w:hAnsi="Book Antiqua"/>
              </w:rPr>
              <w:t> </w:t>
            </w:r>
            <w:r w:rsidRPr="0031001B">
              <w:rPr>
                <w:rFonts w:ascii="Book Antiqua" w:hAnsi="Book Antiqua"/>
              </w:rPr>
              <w:t>5.2</w:t>
            </w:r>
          </w:p>
        </w:tc>
        <w:tc>
          <w:tcPr>
            <w:tcW w:w="1134" w:type="dxa"/>
          </w:tcPr>
          <w:p w14:paraId="403AC5B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cognitive </w:t>
            </w:r>
            <w:proofErr w:type="spellStart"/>
            <w:r w:rsidRPr="0031001B">
              <w:rPr>
                <w:rFonts w:ascii="Book Antiqua" w:hAnsi="Book Antiqua"/>
              </w:rPr>
              <w:t>behavioural</w:t>
            </w:r>
            <w:proofErr w:type="spellEnd"/>
            <w:r w:rsidRPr="0031001B">
              <w:rPr>
                <w:rFonts w:ascii="Book Antiqua" w:hAnsi="Book Antiqua"/>
              </w:rPr>
              <w:t xml:space="preserve"> treatment </w:t>
            </w:r>
            <w:proofErr w:type="spellStart"/>
            <w:r w:rsidRPr="0031001B">
              <w:rPr>
                <w:rFonts w:ascii="Book Antiqua" w:hAnsi="Book Antiqua"/>
              </w:rPr>
              <w:t>programme</w:t>
            </w:r>
            <w:proofErr w:type="spellEnd"/>
            <w:r w:rsidRPr="0031001B">
              <w:rPr>
                <w:rFonts w:ascii="Book Antiqua" w:hAnsi="Book Antiqua"/>
              </w:rPr>
              <w:t xml:space="preserve"> (NR)</w:t>
            </w:r>
          </w:p>
        </w:tc>
        <w:tc>
          <w:tcPr>
            <w:tcW w:w="993" w:type="dxa"/>
          </w:tcPr>
          <w:p w14:paraId="29BF5B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16639536" w14:textId="3F5A844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115</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113</w:t>
            </w:r>
          </w:p>
        </w:tc>
        <w:tc>
          <w:tcPr>
            <w:tcW w:w="1134" w:type="dxa"/>
          </w:tcPr>
          <w:p w14:paraId="02C83967" w14:textId="412A45F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(GSI-D)</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(GSI-A)</w:t>
            </w:r>
            <w:r w:rsidR="00577BC2">
              <w:rPr>
                <w:rFonts w:ascii="Book Antiqua" w:hAnsi="Book Antiqua"/>
                <w:lang w:eastAsia="zh-CN"/>
              </w:rPr>
              <w:t xml:space="preserve"> </w:t>
            </w:r>
            <w:r w:rsidR="00AB1F7F">
              <w:rPr>
                <w:rFonts w:ascii="Book Antiqua" w:hAnsi="Book Antiqua"/>
              </w:rPr>
              <w:t xml:space="preserve">Stress symptoms </w:t>
            </w:r>
            <w:r w:rsidRPr="0031001B">
              <w:rPr>
                <w:rFonts w:ascii="Book Antiqua" w:hAnsi="Book Antiqua"/>
              </w:rPr>
              <w:t>(IES-R)</w:t>
            </w:r>
          </w:p>
        </w:tc>
        <w:tc>
          <w:tcPr>
            <w:tcW w:w="850" w:type="dxa"/>
          </w:tcPr>
          <w:p w14:paraId="564EC39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12.7%</w:t>
            </w:r>
          </w:p>
        </w:tc>
        <w:tc>
          <w:tcPr>
            <w:tcW w:w="851" w:type="dxa"/>
          </w:tcPr>
          <w:p w14:paraId="26B240E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1F711F4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51CAEC6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6712715F" w14:textId="77777777" w:rsidTr="00A2324D">
        <w:tc>
          <w:tcPr>
            <w:tcW w:w="1135" w:type="dxa"/>
          </w:tcPr>
          <w:p w14:paraId="5DCF5A9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King </w:t>
            </w:r>
            <w:r w:rsidRPr="0031001B">
              <w:rPr>
                <w:rFonts w:ascii="Book Antiqua" w:hAnsi="Book Antiqua"/>
                <w:i/>
                <w:iCs/>
              </w:rPr>
              <w:t>et al</w:t>
            </w:r>
            <w:r w:rsidRPr="0031001B">
              <w:rPr>
                <w:rFonts w:ascii="Book Antiqua" w:eastAsia="Times New Roman" w:hAnsi="Book Antiqua"/>
                <w:vertAlign w:val="superscript"/>
                <w:lang w:eastAsia="zh-CN"/>
              </w:rPr>
              <w:t>[85]</w:t>
            </w:r>
            <w:r w:rsidRPr="0031001B">
              <w:rPr>
                <w:rFonts w:ascii="Book Antiqua" w:eastAsia="Times New Roman" w:hAnsi="Book Antiqua"/>
                <w:lang w:eastAsia="zh-CN"/>
              </w:rPr>
              <w:t xml:space="preserve">, </w:t>
            </w:r>
            <w:r w:rsidRPr="0031001B">
              <w:rPr>
                <w:rFonts w:ascii="Book Antiqua" w:hAnsi="Book Antiqua"/>
              </w:rPr>
              <w:t>2009</w:t>
            </w:r>
          </w:p>
        </w:tc>
        <w:tc>
          <w:tcPr>
            <w:tcW w:w="1134" w:type="dxa"/>
          </w:tcPr>
          <w:p w14:paraId="3F977C0D" w14:textId="56BF8A4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States/Community</w:t>
            </w:r>
          </w:p>
        </w:tc>
        <w:tc>
          <w:tcPr>
            <w:tcW w:w="850" w:type="dxa"/>
          </w:tcPr>
          <w:p w14:paraId="317EC39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722023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Postnatal (≤ 12 </w:t>
            </w:r>
            <w:proofErr w:type="spellStart"/>
            <w:r w:rsidRPr="0031001B">
              <w:rPr>
                <w:rFonts w:ascii="Book Antiqua" w:hAnsi="Book Antiqua"/>
              </w:rPr>
              <w:t>mo</w:t>
            </w:r>
            <w:proofErr w:type="spellEnd"/>
            <w:r w:rsidRPr="0031001B">
              <w:rPr>
                <w:rFonts w:ascii="Book Antiqua" w:hAnsi="Book Antiqua"/>
              </w:rPr>
              <w:t>)</w:t>
            </w:r>
          </w:p>
        </w:tc>
        <w:tc>
          <w:tcPr>
            <w:tcW w:w="1134" w:type="dxa"/>
          </w:tcPr>
          <w:p w14:paraId="0A103DA4" w14:textId="62C59CD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32.5</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2C197CF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stress management progra</w:t>
            </w:r>
            <w:r w:rsidRPr="0031001B">
              <w:rPr>
                <w:rFonts w:ascii="Book Antiqua" w:hAnsi="Book Antiqua"/>
              </w:rPr>
              <w:lastRenderedPageBreak/>
              <w:t>m (</w:t>
            </w:r>
            <w:proofErr w:type="spellStart"/>
            <w:r w:rsidRPr="0031001B">
              <w:rPr>
                <w:rFonts w:ascii="Book Antiqua" w:hAnsi="Book Antiqua"/>
              </w:rPr>
              <w:t>LivingSmart</w:t>
            </w:r>
            <w:proofErr w:type="spellEnd"/>
            <w:r w:rsidRPr="0031001B">
              <w:rPr>
                <w:rFonts w:ascii="Book Antiqua" w:hAnsi="Book Antiqua"/>
              </w:rPr>
              <w:t>)</w:t>
            </w:r>
          </w:p>
        </w:tc>
        <w:tc>
          <w:tcPr>
            <w:tcW w:w="993" w:type="dxa"/>
          </w:tcPr>
          <w:p w14:paraId="68DB048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Face- to-Face control group</w:t>
            </w:r>
          </w:p>
        </w:tc>
        <w:tc>
          <w:tcPr>
            <w:tcW w:w="992" w:type="dxa"/>
          </w:tcPr>
          <w:p w14:paraId="4D073EC0" w14:textId="42CEE75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28</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29</w:t>
            </w:r>
          </w:p>
        </w:tc>
        <w:tc>
          <w:tcPr>
            <w:tcW w:w="1134" w:type="dxa"/>
          </w:tcPr>
          <w:p w14:paraId="25DE7275" w14:textId="5F8C84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 xml:space="preserve">Anxiety </w:t>
            </w:r>
            <w:r w:rsidRPr="0031001B">
              <w:rPr>
                <w:rFonts w:ascii="Book Antiqua" w:hAnsi="Book Antiqua"/>
              </w:rPr>
              <w:lastRenderedPageBreak/>
              <w:t>symptoms</w:t>
            </w:r>
            <w:r w:rsidR="00577BC2">
              <w:rPr>
                <w:rFonts w:ascii="Book Antiqua" w:hAnsi="Book Antiqua" w:hint="eastAsia"/>
                <w:lang w:eastAsia="zh-CN"/>
              </w:rPr>
              <w:t xml:space="preserve"> </w:t>
            </w:r>
            <w:r w:rsidRPr="0031001B">
              <w:rPr>
                <w:rFonts w:ascii="Book Antiqua" w:hAnsi="Book Antiqua"/>
              </w:rPr>
              <w:t>(STAI)</w:t>
            </w:r>
            <w:r w:rsidR="00577BC2">
              <w:rPr>
                <w:rFonts w:ascii="Book Antiqua" w:hAnsi="Book Antiqua" w:hint="eastAsia"/>
                <w:lang w:eastAsia="zh-CN"/>
              </w:rPr>
              <w:t xml:space="preserve"> </w:t>
            </w:r>
            <w:r w:rsidRPr="0031001B">
              <w:rPr>
                <w:rFonts w:ascii="Book Antiqua" w:hAnsi="Book Antiqua"/>
              </w:rPr>
              <w:t>Stress symptoms (PSS)</w:t>
            </w:r>
          </w:p>
        </w:tc>
        <w:tc>
          <w:tcPr>
            <w:tcW w:w="850" w:type="dxa"/>
          </w:tcPr>
          <w:p w14:paraId="61D9BD4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33.1%</w:t>
            </w:r>
          </w:p>
        </w:tc>
        <w:tc>
          <w:tcPr>
            <w:tcW w:w="851" w:type="dxa"/>
          </w:tcPr>
          <w:p w14:paraId="793F57A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0E11D1F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5CB0009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570473D8" w14:textId="77777777" w:rsidTr="00A2324D">
        <w:tc>
          <w:tcPr>
            <w:tcW w:w="1135" w:type="dxa"/>
          </w:tcPr>
          <w:p w14:paraId="49943A47" w14:textId="5002693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Klein </w:t>
            </w:r>
            <w:r w:rsidRPr="0031001B">
              <w:rPr>
                <w:rFonts w:ascii="Book Antiqua" w:hAnsi="Book Antiqua"/>
                <w:i/>
                <w:iCs/>
              </w:rPr>
              <w:t>et al</w:t>
            </w:r>
            <w:r w:rsidRPr="0031001B">
              <w:rPr>
                <w:rFonts w:ascii="Book Antiqua" w:eastAsia="Times New Roman" w:hAnsi="Book Antiqua"/>
                <w:vertAlign w:val="superscript"/>
                <w:lang w:eastAsia="zh-CN"/>
              </w:rPr>
              <w:t>[72]</w:t>
            </w:r>
            <w:r w:rsidRPr="0031001B">
              <w:rPr>
                <w:rFonts w:ascii="Book Antiqua" w:eastAsia="Times New Roman" w:hAnsi="Book Antiqua"/>
                <w:lang w:eastAsia="zh-CN"/>
              </w:rPr>
              <w:t>,</w:t>
            </w:r>
            <w:r w:rsidR="00577BC2">
              <w:rPr>
                <w:rFonts w:ascii="Book Antiqua" w:eastAsia="Times New Roman" w:hAnsi="Book Antiqua"/>
                <w:vertAlign w:val="superscript"/>
                <w:lang w:eastAsia="zh-CN"/>
              </w:rPr>
              <w:t xml:space="preserve"> </w:t>
            </w:r>
            <w:r w:rsidRPr="0031001B">
              <w:rPr>
                <w:rFonts w:ascii="Book Antiqua" w:hAnsi="Book Antiqua"/>
              </w:rPr>
              <w:t>2012</w:t>
            </w:r>
          </w:p>
        </w:tc>
        <w:tc>
          <w:tcPr>
            <w:tcW w:w="1134" w:type="dxa"/>
          </w:tcPr>
          <w:p w14:paraId="6B8E5314" w14:textId="078BD9C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Scotland/Community</w:t>
            </w:r>
          </w:p>
        </w:tc>
        <w:tc>
          <w:tcPr>
            <w:tcW w:w="850" w:type="dxa"/>
          </w:tcPr>
          <w:p w14:paraId="4E161A6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0FFD03D" w14:textId="5B992D3C" w:rsidR="00262E73" w:rsidRPr="0031001B" w:rsidRDefault="0031001B" w:rsidP="00577BC2">
            <w:pPr>
              <w:adjustRightInd w:val="0"/>
              <w:spacing w:line="360" w:lineRule="auto"/>
              <w:jc w:val="both"/>
              <w:rPr>
                <w:rFonts w:ascii="Book Antiqua" w:hAnsi="Book Antiqua"/>
              </w:rPr>
            </w:pPr>
            <w:r w:rsidRPr="0031001B">
              <w:rPr>
                <w:rFonts w:ascii="Book Antiqua" w:hAnsi="Book Antiqua"/>
              </w:rPr>
              <w:t>Postnatal (</w:t>
            </w:r>
            <w:r w:rsidR="00577BC2">
              <w:rPr>
                <w:rFonts w:ascii="Book Antiqua" w:hAnsi="Book Antiqua"/>
              </w:rPr>
              <w:t>M</w:t>
            </w:r>
            <w:r w:rsidRPr="0031001B">
              <w:rPr>
                <w:rFonts w:ascii="Book Antiqua" w:hAnsi="Book Antiqua"/>
              </w:rPr>
              <w:t>iscarriage with &lt;</w:t>
            </w:r>
            <w:r w:rsidRPr="0031001B">
              <w:rPr>
                <w:rFonts w:ascii="Book Antiqua" w:eastAsia="SimSun" w:hAnsi="Book Antiqua"/>
              </w:rPr>
              <w:t> </w:t>
            </w:r>
            <w:r w:rsidRPr="0031001B">
              <w:rPr>
                <w:rFonts w:ascii="Book Antiqua" w:hAnsi="Book Antiqua"/>
              </w:rPr>
              <w:t xml:space="preserve">24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49201F14" w14:textId="7AF8E8B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33.0</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6.3</w:t>
            </w:r>
          </w:p>
        </w:tc>
        <w:tc>
          <w:tcPr>
            <w:tcW w:w="1134" w:type="dxa"/>
          </w:tcPr>
          <w:p w14:paraId="70552CA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Web-based intervention (Miscarriage matters)</w:t>
            </w:r>
          </w:p>
        </w:tc>
        <w:tc>
          <w:tcPr>
            <w:tcW w:w="993" w:type="dxa"/>
          </w:tcPr>
          <w:p w14:paraId="0E9F4CE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4CF0FCCF" w14:textId="3F89E44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33</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34</w:t>
            </w:r>
          </w:p>
        </w:tc>
        <w:tc>
          <w:tcPr>
            <w:tcW w:w="1134" w:type="dxa"/>
          </w:tcPr>
          <w:p w14:paraId="308A7063" w14:textId="2274B6F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(HADS-D)</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(HADS-A)</w:t>
            </w:r>
          </w:p>
        </w:tc>
        <w:tc>
          <w:tcPr>
            <w:tcW w:w="850" w:type="dxa"/>
          </w:tcPr>
          <w:p w14:paraId="4A065B8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35.8%</w:t>
            </w:r>
          </w:p>
        </w:tc>
        <w:tc>
          <w:tcPr>
            <w:tcW w:w="851" w:type="dxa"/>
          </w:tcPr>
          <w:p w14:paraId="70F25AE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1C9547D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5F22F1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5FDB8EA" w14:textId="77777777" w:rsidTr="00A2324D">
        <w:tc>
          <w:tcPr>
            <w:tcW w:w="1135" w:type="dxa"/>
          </w:tcPr>
          <w:p w14:paraId="60DD090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Loughnan </w:t>
            </w:r>
            <w:r w:rsidRPr="0031001B">
              <w:rPr>
                <w:rFonts w:ascii="Book Antiqua" w:hAnsi="Book Antiqua"/>
                <w:i/>
                <w:iCs/>
              </w:rPr>
              <w:t xml:space="preserve">et </w:t>
            </w:r>
            <w:r w:rsidRPr="0031001B">
              <w:rPr>
                <w:rFonts w:ascii="Book Antiqua" w:eastAsia="Times New Roman" w:hAnsi="Book Antiqua"/>
                <w:i/>
                <w:iCs/>
                <w:lang w:eastAsia="zh-CN"/>
              </w:rPr>
              <w:t>al</w:t>
            </w:r>
            <w:r w:rsidRPr="0031001B">
              <w:rPr>
                <w:rFonts w:ascii="Book Antiqua" w:eastAsia="Times New Roman" w:hAnsi="Book Antiqua"/>
                <w:vertAlign w:val="superscript"/>
                <w:lang w:eastAsia="zh-CN"/>
              </w:rPr>
              <w:t>[73]</w:t>
            </w:r>
            <w:r w:rsidRPr="0031001B">
              <w:rPr>
                <w:rFonts w:ascii="Book Antiqua" w:eastAsia="Times New Roman" w:hAnsi="Book Antiqua"/>
                <w:lang w:eastAsia="zh-CN"/>
              </w:rPr>
              <w:t xml:space="preserve">, </w:t>
            </w:r>
            <w:r w:rsidRPr="0031001B">
              <w:rPr>
                <w:rFonts w:ascii="Book Antiqua" w:hAnsi="Book Antiqua"/>
              </w:rPr>
              <w:t>2019</w:t>
            </w:r>
          </w:p>
        </w:tc>
        <w:tc>
          <w:tcPr>
            <w:tcW w:w="1134" w:type="dxa"/>
          </w:tcPr>
          <w:p w14:paraId="12891AB1" w14:textId="37CDDC2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Australia/Community</w:t>
            </w:r>
          </w:p>
        </w:tc>
        <w:tc>
          <w:tcPr>
            <w:tcW w:w="850" w:type="dxa"/>
          </w:tcPr>
          <w:p w14:paraId="30D1AA8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686E529" w14:textId="4D75B6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(13-30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 xml:space="preserve">, GAD-7 </w:t>
            </w:r>
            <w:r w:rsidRPr="0031001B">
              <w:rPr>
                <w:rFonts w:ascii="Book Antiqua" w:hAnsi="Book Antiqua"/>
              </w:rPr>
              <w:lastRenderedPageBreak/>
              <w:t>&gt;</w:t>
            </w:r>
            <w:r w:rsidR="00577BC2">
              <w:rPr>
                <w:rFonts w:ascii="Book Antiqua" w:hAnsi="Book Antiqua"/>
              </w:rPr>
              <w:t xml:space="preserve"> </w:t>
            </w:r>
            <w:r w:rsidRPr="0031001B">
              <w:rPr>
                <w:rFonts w:ascii="Book Antiqua" w:hAnsi="Book Antiqua"/>
              </w:rPr>
              <w:t>9 and/or PHQ-9 &gt; 9)</w:t>
            </w:r>
          </w:p>
        </w:tc>
        <w:tc>
          <w:tcPr>
            <w:tcW w:w="1134" w:type="dxa"/>
          </w:tcPr>
          <w:p w14:paraId="496CBB0A" w14:textId="670B4E7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31.6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4.0</w:t>
            </w:r>
          </w:p>
        </w:tc>
        <w:tc>
          <w:tcPr>
            <w:tcW w:w="1134" w:type="dxa"/>
          </w:tcPr>
          <w:p w14:paraId="6B504FE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Internet-delivered </w:t>
            </w:r>
            <w:r w:rsidRPr="0031001B">
              <w:rPr>
                <w:rFonts w:ascii="Book Antiqua" w:hAnsi="Book Antiqua"/>
              </w:rPr>
              <w:lastRenderedPageBreak/>
              <w:t xml:space="preserve">cognitive </w:t>
            </w:r>
            <w:proofErr w:type="spellStart"/>
            <w:r w:rsidRPr="0031001B">
              <w:rPr>
                <w:rFonts w:ascii="Book Antiqua" w:hAnsi="Book Antiqua"/>
              </w:rPr>
              <w:t>behavioural</w:t>
            </w:r>
            <w:proofErr w:type="spellEnd"/>
            <w:r w:rsidRPr="0031001B">
              <w:rPr>
                <w:rFonts w:ascii="Book Antiqua" w:hAnsi="Book Antiqua"/>
              </w:rPr>
              <w:t xml:space="preserve"> therapy program (</w:t>
            </w:r>
            <w:proofErr w:type="spellStart"/>
            <w:r w:rsidRPr="0031001B">
              <w:rPr>
                <w:rFonts w:ascii="Book Antiqua" w:hAnsi="Book Antiqua"/>
              </w:rPr>
              <w:t>MUMentum</w:t>
            </w:r>
            <w:proofErr w:type="spellEnd"/>
            <w:r w:rsidRPr="0031001B">
              <w:rPr>
                <w:rFonts w:ascii="Book Antiqua" w:hAnsi="Book Antiqua"/>
              </w:rPr>
              <w:t xml:space="preserve"> Pregnancy)</w:t>
            </w:r>
          </w:p>
        </w:tc>
        <w:tc>
          <w:tcPr>
            <w:tcW w:w="993" w:type="dxa"/>
          </w:tcPr>
          <w:p w14:paraId="0315AED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Treatment as usual</w:t>
            </w:r>
          </w:p>
        </w:tc>
        <w:tc>
          <w:tcPr>
            <w:tcW w:w="992" w:type="dxa"/>
          </w:tcPr>
          <w:p w14:paraId="559E11E9" w14:textId="168E31F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43</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44</w:t>
            </w:r>
          </w:p>
        </w:tc>
        <w:tc>
          <w:tcPr>
            <w:tcW w:w="1134" w:type="dxa"/>
          </w:tcPr>
          <w:p w14:paraId="62442C4F" w14:textId="67A1A4C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Depression symptoms </w:t>
            </w:r>
            <w:r w:rsidRPr="0031001B">
              <w:rPr>
                <w:rFonts w:ascii="Book Antiqua" w:hAnsi="Book Antiqua"/>
              </w:rPr>
              <w:lastRenderedPageBreak/>
              <w:t>(EPDS)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(GAD-7)</w:t>
            </w:r>
            <w:r w:rsidR="00577BC2">
              <w:rPr>
                <w:rFonts w:ascii="Book Antiqua" w:hAnsi="Book Antiqua" w:hint="eastAsia"/>
                <w:lang w:eastAsia="zh-CN"/>
              </w:rPr>
              <w:t xml:space="preserve"> </w:t>
            </w:r>
            <w:r w:rsidRPr="0031001B">
              <w:rPr>
                <w:rFonts w:ascii="Book Antiqua" w:hAnsi="Book Antiqua"/>
              </w:rPr>
              <w:t>Stress symptoms (K-10)</w:t>
            </w:r>
          </w:p>
        </w:tc>
        <w:tc>
          <w:tcPr>
            <w:tcW w:w="850" w:type="dxa"/>
          </w:tcPr>
          <w:p w14:paraId="6C64CEE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11.5%</w:t>
            </w:r>
          </w:p>
        </w:tc>
        <w:tc>
          <w:tcPr>
            <w:tcW w:w="851" w:type="dxa"/>
          </w:tcPr>
          <w:p w14:paraId="7263607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2851750" w14:textId="5E3C565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36DC217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1D56AC0" w14:textId="77777777" w:rsidTr="00A2324D">
        <w:tc>
          <w:tcPr>
            <w:tcW w:w="1135" w:type="dxa"/>
          </w:tcPr>
          <w:p w14:paraId="61ABB030"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Matvienko</w:t>
            </w:r>
            <w:proofErr w:type="spellEnd"/>
            <w:r w:rsidRPr="0031001B">
              <w:rPr>
                <w:rFonts w:ascii="Book Antiqua" w:hAnsi="Book Antiqua"/>
              </w:rPr>
              <w:t xml:space="preserve">-Sikar </w:t>
            </w:r>
            <w:r w:rsidRPr="0031001B">
              <w:rPr>
                <w:rFonts w:ascii="Book Antiqua" w:hAnsi="Book Antiqua"/>
                <w:i/>
                <w:iCs/>
              </w:rPr>
              <w:t>et al</w:t>
            </w:r>
            <w:r w:rsidRPr="0031001B">
              <w:rPr>
                <w:rFonts w:ascii="Book Antiqua" w:eastAsia="Times New Roman" w:hAnsi="Book Antiqua"/>
                <w:vertAlign w:val="superscript"/>
                <w:lang w:eastAsia="zh-CN"/>
              </w:rPr>
              <w:t>[74]</w:t>
            </w:r>
            <w:r w:rsidRPr="0031001B">
              <w:rPr>
                <w:rFonts w:ascii="Book Antiqua" w:eastAsia="Times New Roman" w:hAnsi="Book Antiqua"/>
                <w:lang w:eastAsia="zh-CN"/>
              </w:rPr>
              <w:t>,</w:t>
            </w:r>
            <w:r w:rsidRPr="0031001B">
              <w:rPr>
                <w:rFonts w:ascii="Book Antiqua" w:hAnsi="Book Antiqua"/>
              </w:rPr>
              <w:t xml:space="preserve"> 2017</w:t>
            </w:r>
          </w:p>
        </w:tc>
        <w:tc>
          <w:tcPr>
            <w:tcW w:w="1134" w:type="dxa"/>
          </w:tcPr>
          <w:p w14:paraId="2EF4BF7B" w14:textId="5E108C1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7E628F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3-arm RCTs</w:t>
            </w:r>
          </w:p>
        </w:tc>
        <w:tc>
          <w:tcPr>
            <w:tcW w:w="1134" w:type="dxa"/>
          </w:tcPr>
          <w:p w14:paraId="262235FB" w14:textId="3BDB6CAE" w:rsidR="00262E73" w:rsidRPr="0031001B" w:rsidRDefault="0031001B" w:rsidP="0031001B">
            <w:pPr>
              <w:adjustRightInd w:val="0"/>
              <w:spacing w:line="360" w:lineRule="auto"/>
              <w:jc w:val="both"/>
              <w:rPr>
                <w:rFonts w:ascii="Book Antiqua" w:eastAsia="SimSun" w:hAnsi="Book Antiqua"/>
              </w:rPr>
            </w:pPr>
            <w:r w:rsidRPr="0031001B">
              <w:rPr>
                <w:rFonts w:ascii="Book Antiqua" w:hAnsi="Book Antiqua"/>
              </w:rPr>
              <w:t>Antenatal (10-22</w:t>
            </w:r>
            <w:r w:rsidR="00577BC2">
              <w:rPr>
                <w:rFonts w:ascii="Book Antiqua" w:hAnsi="Book Antiqua"/>
              </w:rPr>
              <w:t>)</w:t>
            </w:r>
            <w:r w:rsidRPr="0031001B">
              <w:rPr>
                <w:rFonts w:ascii="Book Antiqua" w:hAnsi="Book Antiqua"/>
              </w:rPr>
              <w:t xml:space="preserve"> </w:t>
            </w:r>
            <w:proofErr w:type="spellStart"/>
            <w:r w:rsidRPr="0031001B">
              <w:rPr>
                <w:rFonts w:ascii="Book Antiqua" w:hAnsi="Book Antiqua"/>
              </w:rPr>
              <w:t>w</w:t>
            </w:r>
            <w:r w:rsidRPr="0031001B">
              <w:rPr>
                <w:rFonts w:ascii="Book Antiqua" w:eastAsia="SimSun" w:hAnsi="Book Antiqua"/>
              </w:rPr>
              <w:t>k</w:t>
            </w:r>
            <w:proofErr w:type="spellEnd"/>
          </w:p>
        </w:tc>
        <w:tc>
          <w:tcPr>
            <w:tcW w:w="1134" w:type="dxa"/>
          </w:tcPr>
          <w:p w14:paraId="337D38B8" w14:textId="5048163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33.8</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3.0</w:t>
            </w:r>
          </w:p>
        </w:tc>
        <w:tc>
          <w:tcPr>
            <w:tcW w:w="1134" w:type="dxa"/>
          </w:tcPr>
          <w:p w14:paraId="65F5C22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Novel positive psychological intervention (</w:t>
            </w:r>
            <w:proofErr w:type="spellStart"/>
            <w:r w:rsidRPr="0031001B">
              <w:rPr>
                <w:rFonts w:ascii="Book Antiqua" w:hAnsi="Book Antiqua"/>
              </w:rPr>
              <w:t>BodyScan</w:t>
            </w:r>
            <w:proofErr w:type="spellEnd"/>
            <w:r w:rsidRPr="0031001B">
              <w:rPr>
                <w:rFonts w:ascii="Book Antiqua" w:hAnsi="Book Antiqua"/>
              </w:rPr>
              <w:t xml:space="preserve"> and Reflection)</w:t>
            </w:r>
          </w:p>
        </w:tc>
        <w:tc>
          <w:tcPr>
            <w:tcW w:w="993" w:type="dxa"/>
          </w:tcPr>
          <w:p w14:paraId="202583A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35BD2420" w14:textId="74E3DA15"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32</w:t>
            </w:r>
            <w:r w:rsidR="00577BC2">
              <w:rPr>
                <w:rFonts w:ascii="Book Antiqua" w:hAnsi="Book Antiqua"/>
              </w:rPr>
              <w:t>;</w:t>
            </w:r>
            <w:r w:rsidR="008A0179">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14</w:t>
            </w:r>
          </w:p>
        </w:tc>
        <w:tc>
          <w:tcPr>
            <w:tcW w:w="1134" w:type="dxa"/>
          </w:tcPr>
          <w:p w14:paraId="1ACAE816" w14:textId="6076F65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77BC2">
              <w:rPr>
                <w:rFonts w:ascii="Book Antiqua" w:hAnsi="Book Antiqua" w:hint="eastAsia"/>
                <w:lang w:eastAsia="zh-CN"/>
              </w:rPr>
              <w:t xml:space="preserve"> </w:t>
            </w:r>
            <w:r w:rsidRPr="0031001B">
              <w:rPr>
                <w:rFonts w:ascii="Book Antiqua" w:hAnsi="Book Antiqua"/>
              </w:rPr>
              <w:t>Stress symptoms (PDQ)</w:t>
            </w:r>
          </w:p>
        </w:tc>
        <w:tc>
          <w:tcPr>
            <w:tcW w:w="850" w:type="dxa"/>
          </w:tcPr>
          <w:p w14:paraId="7536595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6.5%</w:t>
            </w:r>
          </w:p>
        </w:tc>
        <w:tc>
          <w:tcPr>
            <w:tcW w:w="851" w:type="dxa"/>
          </w:tcPr>
          <w:p w14:paraId="410F995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0E7B1E0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43C214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w:t>
            </w:r>
          </w:p>
        </w:tc>
      </w:tr>
      <w:tr w:rsidR="008A0179" w:rsidRPr="0031001B" w14:paraId="5A704066" w14:textId="77777777" w:rsidTr="00A2324D">
        <w:tc>
          <w:tcPr>
            <w:tcW w:w="1135" w:type="dxa"/>
          </w:tcPr>
          <w:p w14:paraId="636D05F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Milgrom </w:t>
            </w:r>
            <w:r w:rsidRPr="0031001B">
              <w:rPr>
                <w:rFonts w:ascii="Book Antiqua" w:hAnsi="Book Antiqua"/>
                <w:i/>
                <w:iCs/>
              </w:rPr>
              <w:t>et al</w:t>
            </w:r>
            <w:r w:rsidRPr="0031001B">
              <w:rPr>
                <w:rFonts w:ascii="Book Antiqua" w:hAnsi="Book Antiqua"/>
                <w:vertAlign w:val="superscript"/>
              </w:rPr>
              <w:t>[75]</w:t>
            </w:r>
            <w:r w:rsidRPr="0031001B">
              <w:rPr>
                <w:rFonts w:ascii="Book Antiqua" w:eastAsia="Times New Roman" w:hAnsi="Book Antiqua"/>
                <w:lang w:eastAsia="zh-CN"/>
              </w:rPr>
              <w:t xml:space="preserve">, </w:t>
            </w:r>
            <w:r w:rsidRPr="0031001B">
              <w:rPr>
                <w:rFonts w:ascii="Book Antiqua" w:hAnsi="Book Antiqua"/>
              </w:rPr>
              <w:t>2016</w:t>
            </w:r>
          </w:p>
        </w:tc>
        <w:tc>
          <w:tcPr>
            <w:tcW w:w="1134" w:type="dxa"/>
          </w:tcPr>
          <w:p w14:paraId="077AC5C8" w14:textId="5D8E37B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Australia/Community</w:t>
            </w:r>
          </w:p>
        </w:tc>
        <w:tc>
          <w:tcPr>
            <w:tcW w:w="850" w:type="dxa"/>
          </w:tcPr>
          <w:p w14:paraId="0C0240B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4D7A0CD1" w14:textId="33FB72A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00577BC2">
              <w:rPr>
                <w:rFonts w:ascii="Book Antiqua" w:hAnsi="Book Antiqua"/>
              </w:rPr>
              <w:t xml:space="preserve"> </w:t>
            </w:r>
            <w:r w:rsidRPr="0031001B">
              <w:rPr>
                <w:rFonts w:ascii="Book Antiqua" w:hAnsi="Book Antiqua"/>
              </w:rPr>
              <w:t xml:space="preserve">12 </w:t>
            </w:r>
            <w:proofErr w:type="spellStart"/>
            <w:r w:rsidRPr="0031001B">
              <w:rPr>
                <w:rFonts w:ascii="Book Antiqua" w:hAnsi="Book Antiqua"/>
              </w:rPr>
              <w:t>mo</w:t>
            </w:r>
            <w:proofErr w:type="spellEnd"/>
            <w:r w:rsidRPr="0031001B">
              <w:rPr>
                <w:rFonts w:ascii="Book Antiqua" w:hAnsi="Book Antiqua"/>
              </w:rPr>
              <w:t>, EPDS 11-23)</w:t>
            </w:r>
          </w:p>
        </w:tc>
        <w:tc>
          <w:tcPr>
            <w:tcW w:w="1134" w:type="dxa"/>
          </w:tcPr>
          <w:p w14:paraId="7829472A" w14:textId="139082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31.6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629C111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 cognitive </w:t>
            </w:r>
            <w:proofErr w:type="spellStart"/>
            <w:r w:rsidRPr="0031001B">
              <w:rPr>
                <w:rFonts w:ascii="Book Antiqua" w:hAnsi="Book Antiqua"/>
              </w:rPr>
              <w:t>behavioural</w:t>
            </w:r>
            <w:proofErr w:type="spellEnd"/>
            <w:r w:rsidRPr="0031001B">
              <w:rPr>
                <w:rFonts w:ascii="Book Antiqua" w:hAnsi="Book Antiqua"/>
              </w:rPr>
              <w:t xml:space="preserve"> therapy (</w:t>
            </w:r>
            <w:proofErr w:type="spellStart"/>
            <w:r w:rsidRPr="0031001B">
              <w:rPr>
                <w:rFonts w:ascii="Book Antiqua" w:hAnsi="Book Antiqua"/>
              </w:rPr>
              <w:t>MumMoodBooster</w:t>
            </w:r>
            <w:proofErr w:type="spellEnd"/>
            <w:r w:rsidRPr="0031001B">
              <w:rPr>
                <w:rFonts w:ascii="Book Antiqua" w:hAnsi="Book Antiqua"/>
              </w:rPr>
              <w:t>)</w:t>
            </w:r>
          </w:p>
        </w:tc>
        <w:tc>
          <w:tcPr>
            <w:tcW w:w="993" w:type="dxa"/>
          </w:tcPr>
          <w:p w14:paraId="184787E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40D7B732" w14:textId="681F115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21</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22</w:t>
            </w:r>
          </w:p>
        </w:tc>
        <w:tc>
          <w:tcPr>
            <w:tcW w:w="1134" w:type="dxa"/>
          </w:tcPr>
          <w:p w14:paraId="2F1D8031" w14:textId="609A6AB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(DASS-21-A)</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Stress symptoms (DASS-21-S)</w:t>
            </w:r>
          </w:p>
        </w:tc>
        <w:tc>
          <w:tcPr>
            <w:tcW w:w="850" w:type="dxa"/>
          </w:tcPr>
          <w:p w14:paraId="19CB9FB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6.9%</w:t>
            </w:r>
          </w:p>
        </w:tc>
        <w:tc>
          <w:tcPr>
            <w:tcW w:w="851" w:type="dxa"/>
          </w:tcPr>
          <w:p w14:paraId="33BBB12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42883EC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7FDCF35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2F57576" w14:textId="77777777" w:rsidTr="00A2324D">
        <w:tc>
          <w:tcPr>
            <w:tcW w:w="1135" w:type="dxa"/>
          </w:tcPr>
          <w:p w14:paraId="1F636332"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Missler</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[76]</w:t>
            </w:r>
            <w:r w:rsidRPr="0031001B">
              <w:rPr>
                <w:rFonts w:ascii="Book Antiqua" w:eastAsia="Times New Roman" w:hAnsi="Book Antiqua"/>
                <w:lang w:eastAsia="zh-CN"/>
              </w:rPr>
              <w:t>,</w:t>
            </w:r>
            <w:r w:rsidRPr="0031001B">
              <w:rPr>
                <w:rFonts w:ascii="Book Antiqua" w:hAnsi="Book Antiqua"/>
              </w:rPr>
              <w:t xml:space="preserve"> 2020</w:t>
            </w:r>
          </w:p>
        </w:tc>
        <w:tc>
          <w:tcPr>
            <w:tcW w:w="1134" w:type="dxa"/>
          </w:tcPr>
          <w:p w14:paraId="55D4EB3C" w14:textId="6343EF1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Netherlands/Community</w:t>
            </w:r>
          </w:p>
        </w:tc>
        <w:tc>
          <w:tcPr>
            <w:tcW w:w="850" w:type="dxa"/>
          </w:tcPr>
          <w:p w14:paraId="645152E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1EE58C2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(26-34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462DC13A" w14:textId="17383B3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32.5</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645AA8E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Psycho-educational Intervention (NR)</w:t>
            </w:r>
          </w:p>
        </w:tc>
        <w:tc>
          <w:tcPr>
            <w:tcW w:w="993" w:type="dxa"/>
          </w:tcPr>
          <w:p w14:paraId="050DC5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1B0B9DCA" w14:textId="0AE91D3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68</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69</w:t>
            </w:r>
          </w:p>
        </w:tc>
        <w:tc>
          <w:tcPr>
            <w:tcW w:w="1134" w:type="dxa"/>
          </w:tcPr>
          <w:p w14:paraId="631478B3" w14:textId="0DCAB46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 xml:space="preserve">Anxiety </w:t>
            </w:r>
            <w:r w:rsidRPr="0031001B">
              <w:rPr>
                <w:rFonts w:ascii="Book Antiqua" w:hAnsi="Book Antiqua"/>
              </w:rPr>
              <w:lastRenderedPageBreak/>
              <w:t>symptoms</w:t>
            </w:r>
            <w:r w:rsidR="00577BC2">
              <w:rPr>
                <w:rFonts w:ascii="Book Antiqua" w:hAnsi="Book Antiqua" w:hint="eastAsia"/>
                <w:lang w:eastAsia="zh-CN"/>
              </w:rPr>
              <w:t xml:space="preserve"> </w:t>
            </w:r>
            <w:r w:rsidRPr="0031001B">
              <w:rPr>
                <w:rFonts w:ascii="Book Antiqua" w:hAnsi="Book Antiqua"/>
              </w:rPr>
              <w:t>(HADS-A)</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Stress symptoms (PSI)</w:t>
            </w:r>
          </w:p>
        </w:tc>
        <w:tc>
          <w:tcPr>
            <w:tcW w:w="850" w:type="dxa"/>
          </w:tcPr>
          <w:p w14:paraId="23674E8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11.7%</w:t>
            </w:r>
          </w:p>
        </w:tc>
        <w:tc>
          <w:tcPr>
            <w:tcW w:w="851" w:type="dxa"/>
          </w:tcPr>
          <w:p w14:paraId="4D3C99A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096D6E19" w14:textId="1EFC3F1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4625608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DE5CCAE" w14:textId="77777777" w:rsidTr="00A2324D">
        <w:tc>
          <w:tcPr>
            <w:tcW w:w="1135" w:type="dxa"/>
          </w:tcPr>
          <w:p w14:paraId="3DA7F5DA"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Molenaar</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[77]</w:t>
            </w:r>
            <w:r w:rsidRPr="0031001B">
              <w:rPr>
                <w:rFonts w:ascii="Book Antiqua" w:eastAsia="Times New Roman" w:hAnsi="Book Antiqua"/>
                <w:lang w:eastAsia="zh-CN"/>
              </w:rPr>
              <w:t>,</w:t>
            </w:r>
            <w:r w:rsidRPr="0031001B">
              <w:rPr>
                <w:rFonts w:ascii="Book Antiqua" w:hAnsi="Book Antiqua"/>
              </w:rPr>
              <w:t xml:space="preserve"> 2020</w:t>
            </w:r>
          </w:p>
        </w:tc>
        <w:tc>
          <w:tcPr>
            <w:tcW w:w="1134" w:type="dxa"/>
          </w:tcPr>
          <w:p w14:paraId="6E162FF5" w14:textId="5AA3BFE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Netherlands/Community</w:t>
            </w:r>
          </w:p>
        </w:tc>
        <w:tc>
          <w:tcPr>
            <w:tcW w:w="850" w:type="dxa"/>
          </w:tcPr>
          <w:p w14:paraId="643ACE6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F0D1DC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(12-16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 depression history)</w:t>
            </w:r>
          </w:p>
        </w:tc>
        <w:tc>
          <w:tcPr>
            <w:tcW w:w="1134" w:type="dxa"/>
          </w:tcPr>
          <w:p w14:paraId="05F38BE2" w14:textId="5704D9F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32.2 ±</w:t>
            </w:r>
            <w:r w:rsidRPr="0031001B">
              <w:rPr>
                <w:rFonts w:ascii="Book Antiqua" w:eastAsia="SimSun" w:hAnsi="Book Antiqua"/>
              </w:rPr>
              <w:t> </w:t>
            </w:r>
            <w:r w:rsidRPr="0031001B">
              <w:rPr>
                <w:rFonts w:ascii="Book Antiqua" w:hAnsi="Book Antiqua"/>
              </w:rPr>
              <w:t>4.9</w:t>
            </w:r>
          </w:p>
        </w:tc>
        <w:tc>
          <w:tcPr>
            <w:tcW w:w="1134" w:type="dxa"/>
          </w:tcPr>
          <w:p w14:paraId="6B4A23E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Discontinuation of anti-depressants with Preventive Cognitive Therapy (STOP)</w:t>
            </w:r>
          </w:p>
        </w:tc>
        <w:tc>
          <w:tcPr>
            <w:tcW w:w="993" w:type="dxa"/>
          </w:tcPr>
          <w:p w14:paraId="16506E1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387802CE" w14:textId="2C11611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24</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20</w:t>
            </w:r>
          </w:p>
        </w:tc>
        <w:tc>
          <w:tcPr>
            <w:tcW w:w="1134" w:type="dxa"/>
          </w:tcPr>
          <w:p w14:paraId="64C16BE1" w14:textId="0BBD544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 and HDRS)</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p>
          <w:p w14:paraId="25ED7BB6" w14:textId="5B826AA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(STAI)</w:t>
            </w:r>
          </w:p>
        </w:tc>
        <w:tc>
          <w:tcPr>
            <w:tcW w:w="850" w:type="dxa"/>
          </w:tcPr>
          <w:p w14:paraId="22AFA97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13.6%</w:t>
            </w:r>
          </w:p>
        </w:tc>
        <w:tc>
          <w:tcPr>
            <w:tcW w:w="851" w:type="dxa"/>
          </w:tcPr>
          <w:p w14:paraId="48061F5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7C2E0900" w14:textId="7956CC9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1139" w:type="dxa"/>
          </w:tcPr>
          <w:p w14:paraId="0D1C333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B51EEDB" w14:textId="77777777" w:rsidTr="00A2324D">
        <w:tc>
          <w:tcPr>
            <w:tcW w:w="1135" w:type="dxa"/>
          </w:tcPr>
          <w:p w14:paraId="43E9E0D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 xml:space="preserve">Nieminen </w:t>
            </w:r>
            <w:r w:rsidRPr="0031001B">
              <w:rPr>
                <w:rFonts w:ascii="Book Antiqua" w:hAnsi="Book Antiqua"/>
                <w:i/>
                <w:iCs/>
              </w:rPr>
              <w:t>et al</w:t>
            </w:r>
            <w:r w:rsidRPr="0031001B">
              <w:rPr>
                <w:rFonts w:ascii="Book Antiqua" w:hAnsi="Book Antiqua"/>
                <w:vertAlign w:val="superscript"/>
              </w:rPr>
              <w:t>[78]</w:t>
            </w:r>
            <w:r w:rsidRPr="0031001B">
              <w:rPr>
                <w:rFonts w:ascii="Book Antiqua" w:eastAsia="Times New Roman" w:hAnsi="Book Antiqua"/>
                <w:lang w:eastAsia="zh-CN"/>
              </w:rPr>
              <w:t>,</w:t>
            </w:r>
            <w:r w:rsidRPr="0031001B">
              <w:rPr>
                <w:rFonts w:ascii="Book Antiqua" w:hAnsi="Book Antiqua"/>
              </w:rPr>
              <w:t xml:space="preserve"> 2016</w:t>
            </w:r>
          </w:p>
        </w:tc>
        <w:tc>
          <w:tcPr>
            <w:tcW w:w="1134" w:type="dxa"/>
          </w:tcPr>
          <w:p w14:paraId="214321CC" w14:textId="14EE580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Sweden/Community</w:t>
            </w:r>
          </w:p>
        </w:tc>
        <w:tc>
          <w:tcPr>
            <w:tcW w:w="850" w:type="dxa"/>
          </w:tcPr>
          <w:p w14:paraId="277453F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34C6282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w:t>
            </w:r>
            <w:r w:rsidRPr="0031001B">
              <w:rPr>
                <w:rFonts w:ascii="Book Antiqua" w:eastAsia="SimSun" w:hAnsi="Book Antiqua"/>
              </w:rPr>
              <w:t> </w:t>
            </w:r>
            <w:r w:rsidRPr="0031001B">
              <w:rPr>
                <w:rFonts w:ascii="Book Antiqua" w:hAnsi="Book Antiqua"/>
              </w:rPr>
              <w:t xml:space="preserve">3 </w:t>
            </w:r>
            <w:proofErr w:type="spellStart"/>
            <w:r w:rsidRPr="0031001B">
              <w:rPr>
                <w:rFonts w:ascii="Book Antiqua" w:hAnsi="Book Antiqua"/>
              </w:rPr>
              <w:t>mo</w:t>
            </w:r>
            <w:proofErr w:type="spellEnd"/>
            <w:r w:rsidRPr="0031001B">
              <w:rPr>
                <w:rFonts w:ascii="Book Antiqua" w:hAnsi="Book Antiqua"/>
              </w:rPr>
              <w:t>, TES ≥</w:t>
            </w:r>
            <w:r w:rsidRPr="0031001B">
              <w:rPr>
                <w:rFonts w:ascii="Book Antiqua" w:eastAsia="SimSun" w:hAnsi="Book Antiqua"/>
              </w:rPr>
              <w:t> </w:t>
            </w:r>
            <w:r w:rsidRPr="0031001B">
              <w:rPr>
                <w:rFonts w:ascii="Book Antiqua" w:hAnsi="Book Antiqua"/>
              </w:rPr>
              <w:t>30)</w:t>
            </w:r>
          </w:p>
        </w:tc>
        <w:tc>
          <w:tcPr>
            <w:tcW w:w="1134" w:type="dxa"/>
          </w:tcPr>
          <w:p w14:paraId="56426792" w14:textId="275C246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34.6</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4.8</w:t>
            </w:r>
          </w:p>
        </w:tc>
        <w:tc>
          <w:tcPr>
            <w:tcW w:w="1134" w:type="dxa"/>
          </w:tcPr>
          <w:p w14:paraId="4C8C32C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trauma-focused cognitive </w:t>
            </w:r>
            <w:proofErr w:type="spellStart"/>
            <w:r w:rsidRPr="0031001B">
              <w:rPr>
                <w:rFonts w:ascii="Book Antiqua" w:hAnsi="Book Antiqua"/>
              </w:rPr>
              <w:t>behaviour</w:t>
            </w:r>
            <w:proofErr w:type="spellEnd"/>
            <w:r w:rsidRPr="0031001B">
              <w:rPr>
                <w:rFonts w:ascii="Book Antiqua" w:hAnsi="Book Antiqua"/>
              </w:rPr>
              <w:t xml:space="preserve"> therapy (TF-ICBT)</w:t>
            </w:r>
          </w:p>
        </w:tc>
        <w:tc>
          <w:tcPr>
            <w:tcW w:w="993" w:type="dxa"/>
          </w:tcPr>
          <w:p w14:paraId="3984642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Waitlist</w:t>
            </w:r>
          </w:p>
        </w:tc>
        <w:tc>
          <w:tcPr>
            <w:tcW w:w="992" w:type="dxa"/>
          </w:tcPr>
          <w:p w14:paraId="4E3AA3DF" w14:textId="31C6F1C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28</w:t>
            </w:r>
            <w:r w:rsidR="00577BC2">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28</w:t>
            </w:r>
          </w:p>
        </w:tc>
        <w:tc>
          <w:tcPr>
            <w:tcW w:w="1134" w:type="dxa"/>
          </w:tcPr>
          <w:p w14:paraId="1AC7D428" w14:textId="0536BD8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(BDI-II and PHQ-9)</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Anxiety symptoms</w:t>
            </w:r>
            <w:r w:rsidR="00577BC2">
              <w:rPr>
                <w:rFonts w:ascii="Book Antiqua" w:hAnsi="Book Antiqua" w:hint="eastAsia"/>
                <w:lang w:eastAsia="zh-CN"/>
              </w:rPr>
              <w:t xml:space="preserve"> </w:t>
            </w:r>
            <w:r w:rsidRPr="0031001B">
              <w:rPr>
                <w:rFonts w:ascii="Book Antiqua" w:hAnsi="Book Antiqua"/>
              </w:rPr>
              <w:t>(BAI)</w:t>
            </w:r>
            <w:r w:rsidR="00577BC2">
              <w:rPr>
                <w:rFonts w:ascii="Book Antiqua" w:hAnsi="Book Antiqua"/>
              </w:rPr>
              <w:t>,</w:t>
            </w:r>
            <w:r w:rsidR="00577BC2">
              <w:rPr>
                <w:rFonts w:ascii="Book Antiqua" w:hAnsi="Book Antiqua" w:hint="eastAsia"/>
                <w:lang w:eastAsia="zh-CN"/>
              </w:rPr>
              <w:t xml:space="preserve"> </w:t>
            </w:r>
            <w:r w:rsidRPr="0031001B">
              <w:rPr>
                <w:rFonts w:ascii="Book Antiqua" w:hAnsi="Book Antiqua"/>
              </w:rPr>
              <w:t xml:space="preserve">Stress </w:t>
            </w:r>
            <w:r w:rsidR="00577BC2">
              <w:rPr>
                <w:rFonts w:ascii="Book Antiqua" w:hAnsi="Book Antiqua"/>
              </w:rPr>
              <w:t xml:space="preserve">symptoms </w:t>
            </w:r>
            <w:r w:rsidRPr="0031001B">
              <w:rPr>
                <w:rFonts w:ascii="Book Antiqua" w:hAnsi="Book Antiqua"/>
              </w:rPr>
              <w:t>(IER-R)</w:t>
            </w:r>
          </w:p>
        </w:tc>
        <w:tc>
          <w:tcPr>
            <w:tcW w:w="850" w:type="dxa"/>
          </w:tcPr>
          <w:p w14:paraId="7F22CD4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9.8%</w:t>
            </w:r>
          </w:p>
        </w:tc>
        <w:tc>
          <w:tcPr>
            <w:tcW w:w="851" w:type="dxa"/>
          </w:tcPr>
          <w:p w14:paraId="157D9285" w14:textId="11F3511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Yes/Yes </w:t>
            </w:r>
          </w:p>
        </w:tc>
        <w:tc>
          <w:tcPr>
            <w:tcW w:w="992" w:type="dxa"/>
          </w:tcPr>
          <w:p w14:paraId="0D6AA8A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4FD4A1D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077C9609" w14:textId="77777777" w:rsidTr="00A2324D">
        <w:tc>
          <w:tcPr>
            <w:tcW w:w="1135" w:type="dxa"/>
          </w:tcPr>
          <w:p w14:paraId="0145060E"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O'Mahen</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[80]</w:t>
            </w:r>
            <w:r w:rsidRPr="0031001B">
              <w:rPr>
                <w:rFonts w:ascii="Book Antiqua" w:eastAsia="Times New Roman" w:hAnsi="Book Antiqua"/>
                <w:lang w:eastAsia="zh-CN"/>
              </w:rPr>
              <w:t>,</w:t>
            </w:r>
            <w:r w:rsidRPr="0031001B">
              <w:rPr>
                <w:rFonts w:ascii="Book Antiqua" w:hAnsi="Book Antiqua"/>
              </w:rPr>
              <w:t xml:space="preserve"> 2013</w:t>
            </w:r>
          </w:p>
        </w:tc>
        <w:tc>
          <w:tcPr>
            <w:tcW w:w="1134" w:type="dxa"/>
          </w:tcPr>
          <w:p w14:paraId="0D7919DF" w14:textId="437082F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Kingdom/Community</w:t>
            </w:r>
          </w:p>
        </w:tc>
        <w:tc>
          <w:tcPr>
            <w:tcW w:w="850" w:type="dxa"/>
          </w:tcPr>
          <w:p w14:paraId="79E2440B"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7859577F" w14:textId="4E5D08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SimSun" w:hAnsi="Book Antiqua"/>
              </w:rPr>
              <w:t> </w:t>
            </w:r>
            <w:r w:rsidRPr="0031001B">
              <w:rPr>
                <w:rFonts w:ascii="Book Antiqua" w:hAnsi="Book Antiqua"/>
              </w:rPr>
              <w:t>12</w:t>
            </w:r>
            <w:r w:rsidRPr="0031001B">
              <w:rPr>
                <w:rFonts w:ascii="Book Antiqua" w:eastAsia="SimSun" w:hAnsi="Book Antiqua"/>
              </w:rPr>
              <w:t> </w:t>
            </w:r>
            <w:proofErr w:type="spellStart"/>
            <w:r w:rsidRPr="0031001B">
              <w:rPr>
                <w:rFonts w:ascii="Book Antiqua" w:hAnsi="Book Antiqua"/>
              </w:rPr>
              <w:t>mo</w:t>
            </w:r>
            <w:proofErr w:type="spellEnd"/>
            <w:r w:rsidRPr="0031001B">
              <w:rPr>
                <w:rFonts w:ascii="Book Antiqua" w:hAnsi="Book Antiqua"/>
              </w:rPr>
              <w:t>, EPDS &gt;</w:t>
            </w:r>
            <w:r w:rsidR="00577BC2">
              <w:rPr>
                <w:rFonts w:ascii="Book Antiqua" w:hAnsi="Book Antiqua"/>
              </w:rPr>
              <w:t xml:space="preserve"> </w:t>
            </w:r>
            <w:r w:rsidRPr="0031001B">
              <w:rPr>
                <w:rFonts w:ascii="Book Antiqua" w:hAnsi="Book Antiqua"/>
              </w:rPr>
              <w:t>12)</w:t>
            </w:r>
          </w:p>
        </w:tc>
        <w:tc>
          <w:tcPr>
            <w:tcW w:w="1134" w:type="dxa"/>
          </w:tcPr>
          <w:p w14:paraId="31FAD90F" w14:textId="4D6C691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32.3</w:t>
            </w:r>
            <w:r w:rsidR="00577BC2">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7F65E82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Internet-based behavioral activation </w:t>
            </w:r>
            <w:r w:rsidRPr="0031001B">
              <w:rPr>
                <w:rFonts w:ascii="Book Antiqua" w:hAnsi="Book Antiqua"/>
              </w:rPr>
              <w:lastRenderedPageBreak/>
              <w:t>(</w:t>
            </w:r>
            <w:proofErr w:type="spellStart"/>
            <w:r w:rsidRPr="0031001B">
              <w:rPr>
                <w:rFonts w:ascii="Book Antiqua" w:hAnsi="Book Antiqua"/>
              </w:rPr>
              <w:t>Netmums</w:t>
            </w:r>
            <w:proofErr w:type="spellEnd"/>
            <w:r w:rsidRPr="0031001B">
              <w:rPr>
                <w:rFonts w:ascii="Book Antiqua" w:hAnsi="Book Antiqua"/>
              </w:rPr>
              <w:t>)</w:t>
            </w:r>
          </w:p>
        </w:tc>
        <w:tc>
          <w:tcPr>
            <w:tcW w:w="993" w:type="dxa"/>
          </w:tcPr>
          <w:p w14:paraId="0387A92A"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Treatment as usual</w:t>
            </w:r>
          </w:p>
        </w:tc>
        <w:tc>
          <w:tcPr>
            <w:tcW w:w="992" w:type="dxa"/>
          </w:tcPr>
          <w:p w14:paraId="45E1026B" w14:textId="53AD89C8" w:rsidR="00262E73" w:rsidRPr="0031001B" w:rsidRDefault="0031001B" w:rsidP="00362D7A">
            <w:pPr>
              <w:adjustRightInd w:val="0"/>
              <w:spacing w:line="360" w:lineRule="auto"/>
              <w:ind w:left="240" w:hangingChars="100" w:hanging="240"/>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462</w:t>
            </w:r>
            <w:r w:rsidR="00362D7A">
              <w:rPr>
                <w:rFonts w:ascii="Book Antiqua" w:hAnsi="Book Antiqua"/>
              </w:rPr>
              <w:t>;</w:t>
            </w:r>
            <w:r w:rsidRPr="0031001B">
              <w:rPr>
                <w:rFonts w:ascii="Book Antiqua" w:hAnsi="Book Antiqua"/>
              </w:rPr>
              <w:t>C:</w:t>
            </w:r>
            <w:r w:rsidRPr="0031001B">
              <w:rPr>
                <w:rFonts w:ascii="Book Antiqua" w:eastAsia="SimSun" w:hAnsi="Book Antiqua"/>
              </w:rPr>
              <w:t> </w:t>
            </w:r>
            <w:r w:rsidRPr="0031001B">
              <w:rPr>
                <w:rFonts w:ascii="Book Antiqua" w:hAnsi="Book Antiqua"/>
              </w:rPr>
              <w:t>448</w:t>
            </w:r>
          </w:p>
        </w:tc>
        <w:tc>
          <w:tcPr>
            <w:tcW w:w="1134" w:type="dxa"/>
          </w:tcPr>
          <w:p w14:paraId="3942792F" w14:textId="438B9DCA"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p>
        </w:tc>
        <w:tc>
          <w:tcPr>
            <w:tcW w:w="850" w:type="dxa"/>
          </w:tcPr>
          <w:p w14:paraId="462FE0C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61%</w:t>
            </w:r>
          </w:p>
        </w:tc>
        <w:tc>
          <w:tcPr>
            <w:tcW w:w="851" w:type="dxa"/>
          </w:tcPr>
          <w:p w14:paraId="0E2C758B" w14:textId="5E3129F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Yes/No</w:t>
            </w:r>
          </w:p>
        </w:tc>
        <w:tc>
          <w:tcPr>
            <w:tcW w:w="992" w:type="dxa"/>
          </w:tcPr>
          <w:p w14:paraId="5AA61FD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321FC2B0"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C827142" w14:textId="77777777" w:rsidTr="00A2324D">
        <w:tc>
          <w:tcPr>
            <w:tcW w:w="1135" w:type="dxa"/>
          </w:tcPr>
          <w:p w14:paraId="51947E4E" w14:textId="77777777" w:rsidR="00262E73" w:rsidRPr="0031001B" w:rsidRDefault="0031001B" w:rsidP="0031001B">
            <w:pPr>
              <w:adjustRightInd w:val="0"/>
              <w:spacing w:line="360" w:lineRule="auto"/>
              <w:jc w:val="both"/>
              <w:rPr>
                <w:rFonts w:ascii="Book Antiqua" w:hAnsi="Book Antiqua"/>
              </w:rPr>
            </w:pPr>
            <w:proofErr w:type="spellStart"/>
            <w:r w:rsidRPr="0031001B">
              <w:rPr>
                <w:rFonts w:ascii="Book Antiqua" w:hAnsi="Book Antiqua"/>
              </w:rPr>
              <w:t>O'Mahen</w:t>
            </w:r>
            <w:proofErr w:type="spellEnd"/>
            <w:r w:rsidRPr="0031001B">
              <w:rPr>
                <w:rFonts w:ascii="Book Antiqua" w:hAnsi="Book Antiqua"/>
              </w:rPr>
              <w:t xml:space="preserve"> </w:t>
            </w:r>
            <w:r w:rsidRPr="0031001B">
              <w:rPr>
                <w:rFonts w:ascii="Book Antiqua" w:hAnsi="Book Antiqua"/>
                <w:i/>
                <w:iCs/>
              </w:rPr>
              <w:t>et al</w:t>
            </w:r>
            <w:r w:rsidRPr="0031001B">
              <w:rPr>
                <w:rFonts w:ascii="Book Antiqua" w:hAnsi="Book Antiqua"/>
                <w:vertAlign w:val="superscript"/>
              </w:rPr>
              <w:t>[79]</w:t>
            </w:r>
            <w:r w:rsidRPr="0031001B">
              <w:rPr>
                <w:rFonts w:ascii="Book Antiqua" w:eastAsia="Times New Roman" w:hAnsi="Book Antiqua"/>
                <w:lang w:eastAsia="zh-CN"/>
              </w:rPr>
              <w:t>,</w:t>
            </w:r>
            <w:r w:rsidRPr="0031001B">
              <w:rPr>
                <w:rFonts w:ascii="Book Antiqua" w:hAnsi="Book Antiqua"/>
              </w:rPr>
              <w:t xml:space="preserve"> 2014</w:t>
            </w:r>
          </w:p>
        </w:tc>
        <w:tc>
          <w:tcPr>
            <w:tcW w:w="1134" w:type="dxa"/>
          </w:tcPr>
          <w:p w14:paraId="4BBCD5FD" w14:textId="3365C161"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United Kingdom/Community</w:t>
            </w:r>
          </w:p>
        </w:tc>
        <w:tc>
          <w:tcPr>
            <w:tcW w:w="850" w:type="dxa"/>
          </w:tcPr>
          <w:p w14:paraId="266A27A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5180C66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SimSun" w:hAnsi="Book Antiqua"/>
              </w:rPr>
              <w:t> </w:t>
            </w:r>
            <w:r w:rsidRPr="0031001B">
              <w:rPr>
                <w:rFonts w:ascii="Book Antiqua" w:hAnsi="Book Antiqua"/>
              </w:rPr>
              <w:t>12</w:t>
            </w:r>
            <w:r w:rsidRPr="0031001B">
              <w:rPr>
                <w:rFonts w:ascii="Book Antiqua" w:eastAsia="SimSun" w:hAnsi="Book Antiqua"/>
              </w:rPr>
              <w:t> </w:t>
            </w:r>
            <w:proofErr w:type="spellStart"/>
            <w:r w:rsidRPr="0031001B">
              <w:rPr>
                <w:rFonts w:ascii="Book Antiqua" w:hAnsi="Book Antiqua"/>
              </w:rPr>
              <w:t>mo</w:t>
            </w:r>
            <w:proofErr w:type="spellEnd"/>
            <w:r w:rsidRPr="0031001B">
              <w:rPr>
                <w:rFonts w:ascii="Book Antiqua" w:hAnsi="Book Antiqua"/>
              </w:rPr>
              <w:t>, EPDS &gt;</w:t>
            </w:r>
            <w:r w:rsidRPr="0031001B">
              <w:rPr>
                <w:rFonts w:ascii="Book Antiqua" w:hAnsi="Book Antiqua"/>
                <w:lang w:eastAsia="zh-CN"/>
              </w:rPr>
              <w:t xml:space="preserve"> </w:t>
            </w:r>
            <w:r w:rsidRPr="0031001B">
              <w:rPr>
                <w:rFonts w:ascii="Book Antiqua" w:hAnsi="Book Antiqua"/>
              </w:rPr>
              <w:t>12)</w:t>
            </w:r>
          </w:p>
        </w:tc>
        <w:tc>
          <w:tcPr>
            <w:tcW w:w="1134" w:type="dxa"/>
          </w:tcPr>
          <w:p w14:paraId="2C465ED7" w14:textId="2FC8895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32.3</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22B12C1C"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 behavioral activation treatment (</w:t>
            </w:r>
            <w:proofErr w:type="spellStart"/>
            <w:r w:rsidRPr="0031001B">
              <w:rPr>
                <w:rFonts w:ascii="Book Antiqua" w:hAnsi="Book Antiqua"/>
              </w:rPr>
              <w:t>NetmumsHWD</w:t>
            </w:r>
            <w:proofErr w:type="spellEnd"/>
            <w:r w:rsidRPr="0031001B">
              <w:rPr>
                <w:rFonts w:ascii="Book Antiqua" w:hAnsi="Book Antiqua"/>
              </w:rPr>
              <w:t>)</w:t>
            </w:r>
          </w:p>
        </w:tc>
        <w:tc>
          <w:tcPr>
            <w:tcW w:w="993" w:type="dxa"/>
          </w:tcPr>
          <w:p w14:paraId="01F5E506"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Treatment as usual</w:t>
            </w:r>
          </w:p>
        </w:tc>
        <w:tc>
          <w:tcPr>
            <w:tcW w:w="992" w:type="dxa"/>
          </w:tcPr>
          <w:p w14:paraId="62B4E34A" w14:textId="3836E04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41</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42</w:t>
            </w:r>
          </w:p>
        </w:tc>
        <w:tc>
          <w:tcPr>
            <w:tcW w:w="1134" w:type="dxa"/>
          </w:tcPr>
          <w:p w14:paraId="3CF282E9" w14:textId="23C20DF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(EPDS)</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(GAD-7)</w:t>
            </w:r>
          </w:p>
        </w:tc>
        <w:tc>
          <w:tcPr>
            <w:tcW w:w="850" w:type="dxa"/>
          </w:tcPr>
          <w:p w14:paraId="3E94E6C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13.2%</w:t>
            </w:r>
          </w:p>
        </w:tc>
        <w:tc>
          <w:tcPr>
            <w:tcW w:w="851" w:type="dxa"/>
          </w:tcPr>
          <w:p w14:paraId="244B32C9" w14:textId="669EA08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73E8140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954FD3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28A02E36" w14:textId="77777777" w:rsidTr="00A2324D">
        <w:tc>
          <w:tcPr>
            <w:tcW w:w="1135" w:type="dxa"/>
          </w:tcPr>
          <w:p w14:paraId="733FC1B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Pugh </w:t>
            </w:r>
            <w:r w:rsidRPr="0031001B">
              <w:rPr>
                <w:rFonts w:ascii="Book Antiqua" w:hAnsi="Book Antiqua"/>
                <w:i/>
                <w:iCs/>
              </w:rPr>
              <w:t>et al</w:t>
            </w:r>
            <w:r w:rsidRPr="0031001B">
              <w:rPr>
                <w:rFonts w:ascii="Book Antiqua" w:hAnsi="Book Antiqua"/>
                <w:vertAlign w:val="superscript"/>
              </w:rPr>
              <w:t>[81]</w:t>
            </w:r>
            <w:r w:rsidRPr="0031001B">
              <w:rPr>
                <w:rFonts w:ascii="Book Antiqua" w:eastAsia="Times New Roman" w:hAnsi="Book Antiqua"/>
                <w:lang w:eastAsia="zh-CN"/>
              </w:rPr>
              <w:t>,</w:t>
            </w:r>
            <w:r w:rsidRPr="0031001B">
              <w:rPr>
                <w:rFonts w:ascii="Book Antiqua" w:hAnsi="Book Antiqua"/>
              </w:rPr>
              <w:t xml:space="preserve"> 2016</w:t>
            </w:r>
          </w:p>
        </w:tc>
        <w:tc>
          <w:tcPr>
            <w:tcW w:w="1134" w:type="dxa"/>
          </w:tcPr>
          <w:p w14:paraId="334E0B47" w14:textId="70222AD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Canada/Community</w:t>
            </w:r>
          </w:p>
        </w:tc>
        <w:tc>
          <w:tcPr>
            <w:tcW w:w="850" w:type="dxa"/>
          </w:tcPr>
          <w:p w14:paraId="5413711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08E6787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(&lt;</w:t>
            </w:r>
            <w:r w:rsidRPr="0031001B">
              <w:rPr>
                <w:rFonts w:ascii="Book Antiqua" w:eastAsia="SimSun" w:hAnsi="Book Antiqua"/>
              </w:rPr>
              <w:t> </w:t>
            </w:r>
            <w:r w:rsidRPr="0031001B">
              <w:rPr>
                <w:rFonts w:ascii="Book Antiqua" w:hAnsi="Book Antiqua"/>
              </w:rPr>
              <w:t>12</w:t>
            </w:r>
            <w:r w:rsidRPr="0031001B">
              <w:rPr>
                <w:rFonts w:ascii="Book Antiqua" w:eastAsia="SimSun" w:hAnsi="Book Antiqua"/>
              </w:rPr>
              <w:t> </w:t>
            </w:r>
            <w:proofErr w:type="spellStart"/>
            <w:r w:rsidRPr="0031001B">
              <w:rPr>
                <w:rFonts w:ascii="Book Antiqua" w:hAnsi="Book Antiqua"/>
              </w:rPr>
              <w:t>mo</w:t>
            </w:r>
            <w:proofErr w:type="spellEnd"/>
            <w:r w:rsidRPr="0031001B">
              <w:rPr>
                <w:rFonts w:ascii="Book Antiqua" w:hAnsi="Book Antiqua"/>
              </w:rPr>
              <w:t>, EPDS ≥</w:t>
            </w:r>
            <w:r w:rsidRPr="0031001B">
              <w:rPr>
                <w:rFonts w:ascii="Book Antiqua" w:eastAsia="SimSun" w:hAnsi="Book Antiqua"/>
              </w:rPr>
              <w:t> </w:t>
            </w:r>
            <w:r w:rsidRPr="0031001B">
              <w:rPr>
                <w:rFonts w:ascii="Book Antiqua" w:hAnsi="Book Antiqua"/>
              </w:rPr>
              <w:t>10)</w:t>
            </w:r>
          </w:p>
        </w:tc>
        <w:tc>
          <w:tcPr>
            <w:tcW w:w="1134" w:type="dxa"/>
          </w:tcPr>
          <w:p w14:paraId="33E0AE22" w14:textId="04273B7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w:t>
            </w:r>
            <w:r w:rsidRPr="0031001B">
              <w:rPr>
                <w:rFonts w:ascii="Book Antiqua" w:eastAsia="SimSun" w:hAnsi="Book Antiqua"/>
              </w:rPr>
              <w:t> </w:t>
            </w:r>
            <w:r w:rsidRPr="0031001B">
              <w:rPr>
                <w:rFonts w:ascii="Book Antiqua" w:hAnsi="Book Antiqua"/>
              </w:rPr>
              <w:t>18</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NR</w:t>
            </w:r>
          </w:p>
        </w:tc>
        <w:tc>
          <w:tcPr>
            <w:tcW w:w="1134" w:type="dxa"/>
          </w:tcPr>
          <w:p w14:paraId="4D850F6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Therapist assisted, Internet-delivered cognitive </w:t>
            </w:r>
            <w:r w:rsidRPr="0031001B">
              <w:rPr>
                <w:rFonts w:ascii="Book Antiqua" w:hAnsi="Book Antiqua"/>
              </w:rPr>
              <w:lastRenderedPageBreak/>
              <w:t>behavior therapy (TA-ICBT)</w:t>
            </w:r>
          </w:p>
        </w:tc>
        <w:tc>
          <w:tcPr>
            <w:tcW w:w="993" w:type="dxa"/>
          </w:tcPr>
          <w:p w14:paraId="04AC3C4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Waitlist</w:t>
            </w:r>
          </w:p>
        </w:tc>
        <w:tc>
          <w:tcPr>
            <w:tcW w:w="992" w:type="dxa"/>
          </w:tcPr>
          <w:p w14:paraId="09E49972" w14:textId="2C479E8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25</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25</w:t>
            </w:r>
          </w:p>
        </w:tc>
        <w:tc>
          <w:tcPr>
            <w:tcW w:w="1134" w:type="dxa"/>
          </w:tcPr>
          <w:p w14:paraId="709E4428" w14:textId="0B2A2AD8"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(DASS-21-D)</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lastRenderedPageBreak/>
              <w:t>(DASS-21-A)</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Stress symptoms (DASS-21-S)</w:t>
            </w:r>
          </w:p>
        </w:tc>
        <w:tc>
          <w:tcPr>
            <w:tcW w:w="850" w:type="dxa"/>
          </w:tcPr>
          <w:p w14:paraId="02A9AB3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18%</w:t>
            </w:r>
          </w:p>
        </w:tc>
        <w:tc>
          <w:tcPr>
            <w:tcW w:w="851" w:type="dxa"/>
          </w:tcPr>
          <w:p w14:paraId="28CC314B" w14:textId="6E817F8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3C8BC5E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593385C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56F96023" w14:textId="77777777" w:rsidTr="00A2324D">
        <w:tc>
          <w:tcPr>
            <w:tcW w:w="1135" w:type="dxa"/>
          </w:tcPr>
          <w:p w14:paraId="24199E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Scherer </w:t>
            </w:r>
            <w:r w:rsidRPr="0031001B">
              <w:rPr>
                <w:rFonts w:ascii="Book Antiqua" w:hAnsi="Book Antiqua"/>
                <w:i/>
                <w:iCs/>
              </w:rPr>
              <w:t>et al</w:t>
            </w:r>
            <w:r w:rsidRPr="0031001B">
              <w:rPr>
                <w:rFonts w:ascii="Book Antiqua" w:hAnsi="Book Antiqua"/>
                <w:vertAlign w:val="superscript"/>
              </w:rPr>
              <w:t>[82]</w:t>
            </w:r>
            <w:r w:rsidRPr="0031001B">
              <w:rPr>
                <w:rFonts w:ascii="Book Antiqua" w:hAnsi="Book Antiqua"/>
              </w:rPr>
              <w:t>, 2016</w:t>
            </w:r>
          </w:p>
        </w:tc>
        <w:tc>
          <w:tcPr>
            <w:tcW w:w="1134" w:type="dxa"/>
          </w:tcPr>
          <w:p w14:paraId="4A56F213" w14:textId="64D2282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Switzerland/Community</w:t>
            </w:r>
          </w:p>
        </w:tc>
        <w:tc>
          <w:tcPr>
            <w:tcW w:w="850" w:type="dxa"/>
          </w:tcPr>
          <w:p w14:paraId="0491B02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641F7533"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Postnatal (preterm </w:t>
            </w:r>
            <w:proofErr w:type="spellStart"/>
            <w:r w:rsidRPr="0031001B">
              <w:rPr>
                <w:rFonts w:ascii="Book Antiqua" w:hAnsi="Book Antiqua"/>
              </w:rPr>
              <w:t>labour</w:t>
            </w:r>
            <w:proofErr w:type="spellEnd"/>
            <w:r w:rsidRPr="0031001B">
              <w:rPr>
                <w:rFonts w:ascii="Book Antiqua" w:hAnsi="Book Antiqua"/>
              </w:rPr>
              <w:t xml:space="preserve"> with 18-32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1E48DFD4" w14:textId="5F34D74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32.7</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3.0</w:t>
            </w:r>
          </w:p>
        </w:tc>
        <w:tc>
          <w:tcPr>
            <w:tcW w:w="1134" w:type="dxa"/>
          </w:tcPr>
          <w:p w14:paraId="6CBF9C6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cognitive behavioral stress management (IB-CBSM)</w:t>
            </w:r>
          </w:p>
        </w:tc>
        <w:tc>
          <w:tcPr>
            <w:tcW w:w="993" w:type="dxa"/>
          </w:tcPr>
          <w:p w14:paraId="4A1A1EE1" w14:textId="772332C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362D7A">
              <w:rPr>
                <w:rFonts w:ascii="Book Antiqua" w:hAnsi="Book Antiqua" w:hint="eastAsia"/>
                <w:lang w:eastAsia="zh-CN"/>
              </w:rPr>
              <w:t xml:space="preserve"> </w:t>
            </w:r>
            <w:r w:rsidRPr="0031001B">
              <w:rPr>
                <w:rFonts w:ascii="Book Antiqua" w:hAnsi="Book Antiqua"/>
              </w:rPr>
              <w:t>(Limited support)</w:t>
            </w:r>
          </w:p>
        </w:tc>
        <w:tc>
          <w:tcPr>
            <w:tcW w:w="992" w:type="dxa"/>
          </w:tcPr>
          <w:p w14:paraId="3E2F8F72" w14:textId="529854A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51</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42</w:t>
            </w:r>
          </w:p>
        </w:tc>
        <w:tc>
          <w:tcPr>
            <w:tcW w:w="1134" w:type="dxa"/>
          </w:tcPr>
          <w:p w14:paraId="55DA9011" w14:textId="0976B4E0"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(STAI-S)</w:t>
            </w:r>
            <w:r w:rsidR="00362D7A">
              <w:rPr>
                <w:rFonts w:ascii="Book Antiqua" w:hAnsi="Book Antiqua"/>
              </w:rPr>
              <w:t xml:space="preserve">, </w:t>
            </w:r>
            <w:r w:rsidRPr="0031001B">
              <w:rPr>
                <w:rFonts w:ascii="Book Antiqua" w:hAnsi="Book Antiqua"/>
              </w:rPr>
              <w:t>S</w:t>
            </w:r>
            <w:r w:rsidR="00362D7A">
              <w:rPr>
                <w:rFonts w:ascii="Book Antiqua" w:hAnsi="Book Antiqua"/>
              </w:rPr>
              <w:t xml:space="preserve">tress symptoms </w:t>
            </w:r>
            <w:r w:rsidRPr="0031001B">
              <w:rPr>
                <w:rFonts w:ascii="Book Antiqua" w:hAnsi="Book Antiqua"/>
              </w:rPr>
              <w:t>(PSS)</w:t>
            </w:r>
          </w:p>
        </w:tc>
        <w:tc>
          <w:tcPr>
            <w:tcW w:w="850" w:type="dxa"/>
          </w:tcPr>
          <w:p w14:paraId="3CD5C2D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37.6%</w:t>
            </w:r>
          </w:p>
        </w:tc>
        <w:tc>
          <w:tcPr>
            <w:tcW w:w="851" w:type="dxa"/>
          </w:tcPr>
          <w:p w14:paraId="6FA0130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992" w:type="dxa"/>
          </w:tcPr>
          <w:p w14:paraId="6B062551"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1139" w:type="dxa"/>
          </w:tcPr>
          <w:p w14:paraId="65D27C5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3AF2A9B5" w14:textId="77777777" w:rsidTr="00A2324D">
        <w:tc>
          <w:tcPr>
            <w:tcW w:w="1135" w:type="dxa"/>
          </w:tcPr>
          <w:p w14:paraId="37E9F795" w14:textId="77777777" w:rsidR="00262E73" w:rsidRPr="0031001B" w:rsidRDefault="0031001B" w:rsidP="0031001B">
            <w:pPr>
              <w:adjustRightInd w:val="0"/>
              <w:spacing w:line="360" w:lineRule="auto"/>
              <w:jc w:val="both"/>
              <w:rPr>
                <w:rFonts w:ascii="Book Antiqua" w:eastAsia="Times New Roman" w:hAnsi="Book Antiqua"/>
                <w:lang w:eastAsia="zh-CN"/>
              </w:rPr>
            </w:pPr>
            <w:proofErr w:type="spellStart"/>
            <w:r w:rsidRPr="0031001B">
              <w:rPr>
                <w:rFonts w:ascii="Book Antiqua" w:eastAsia="Times New Roman" w:hAnsi="Book Antiqua"/>
                <w:lang w:eastAsia="zh-CN"/>
              </w:rPr>
              <w:t>Urech</w:t>
            </w:r>
            <w:proofErr w:type="spellEnd"/>
            <w:r w:rsidRPr="0031001B">
              <w:rPr>
                <w:rFonts w:ascii="Book Antiqua" w:eastAsia="Times New Roman" w:hAnsi="Book Antiqua"/>
                <w:lang w:eastAsia="zh-CN"/>
              </w:rPr>
              <w:t xml:space="preserve"> </w:t>
            </w:r>
            <w:r w:rsidRPr="0031001B">
              <w:rPr>
                <w:rFonts w:ascii="Book Antiqua" w:eastAsia="Times New Roman" w:hAnsi="Book Antiqua"/>
                <w:i/>
                <w:iCs/>
                <w:lang w:eastAsia="zh-CN"/>
              </w:rPr>
              <w:t>et al</w:t>
            </w:r>
            <w:r w:rsidRPr="0031001B">
              <w:rPr>
                <w:rFonts w:ascii="Book Antiqua" w:eastAsia="Times New Roman" w:hAnsi="Book Antiqua"/>
                <w:vertAlign w:val="superscript"/>
                <w:lang w:eastAsia="zh-CN"/>
              </w:rPr>
              <w:t>[83]</w:t>
            </w:r>
            <w:r w:rsidRPr="0031001B">
              <w:rPr>
                <w:rFonts w:ascii="Book Antiqua" w:eastAsia="Times New Roman" w:hAnsi="Book Antiqua"/>
                <w:lang w:eastAsia="zh-CN"/>
              </w:rPr>
              <w:t>, 2018</w:t>
            </w:r>
          </w:p>
        </w:tc>
        <w:tc>
          <w:tcPr>
            <w:tcW w:w="1134" w:type="dxa"/>
          </w:tcPr>
          <w:p w14:paraId="176829CA" w14:textId="79959DA9"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Switzerland/Co</w:t>
            </w:r>
            <w:r w:rsidRPr="0031001B">
              <w:rPr>
                <w:rFonts w:ascii="Book Antiqua" w:hAnsi="Book Antiqua"/>
              </w:rPr>
              <w:lastRenderedPageBreak/>
              <w:t>mmunity</w:t>
            </w:r>
          </w:p>
        </w:tc>
        <w:tc>
          <w:tcPr>
            <w:tcW w:w="850" w:type="dxa"/>
          </w:tcPr>
          <w:p w14:paraId="1217F3B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2-arm RCT</w:t>
            </w:r>
          </w:p>
        </w:tc>
        <w:tc>
          <w:tcPr>
            <w:tcW w:w="1134" w:type="dxa"/>
          </w:tcPr>
          <w:p w14:paraId="3BEE6CD5"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Postnatal (preter</w:t>
            </w:r>
            <w:r w:rsidRPr="0031001B">
              <w:rPr>
                <w:rFonts w:ascii="Book Antiqua" w:hAnsi="Book Antiqua"/>
              </w:rPr>
              <w:lastRenderedPageBreak/>
              <w:t xml:space="preserve">m </w:t>
            </w:r>
            <w:proofErr w:type="spellStart"/>
            <w:r w:rsidRPr="0031001B">
              <w:rPr>
                <w:rFonts w:ascii="Book Antiqua" w:hAnsi="Book Antiqua"/>
              </w:rPr>
              <w:t>labour</w:t>
            </w:r>
            <w:proofErr w:type="spellEnd"/>
            <w:r w:rsidRPr="0031001B">
              <w:rPr>
                <w:rFonts w:ascii="Book Antiqua" w:hAnsi="Book Antiqua"/>
              </w:rPr>
              <w:t xml:space="preserve"> with 18-32 </w:t>
            </w:r>
            <w:proofErr w:type="spellStart"/>
            <w:r w:rsidRPr="0031001B">
              <w:rPr>
                <w:rFonts w:ascii="Book Antiqua" w:hAnsi="Book Antiqua"/>
              </w:rPr>
              <w:t>w</w:t>
            </w:r>
            <w:r w:rsidRPr="0031001B">
              <w:rPr>
                <w:rFonts w:ascii="Book Antiqua" w:eastAsia="SimSun" w:hAnsi="Book Antiqua"/>
              </w:rPr>
              <w:t>k</w:t>
            </w:r>
            <w:proofErr w:type="spellEnd"/>
            <w:r w:rsidRPr="0031001B">
              <w:rPr>
                <w:rFonts w:ascii="Book Antiqua" w:hAnsi="Book Antiqua"/>
              </w:rPr>
              <w:t>)</w:t>
            </w:r>
          </w:p>
        </w:tc>
        <w:tc>
          <w:tcPr>
            <w:tcW w:w="1134" w:type="dxa"/>
          </w:tcPr>
          <w:p w14:paraId="4557EC1B" w14:textId="3744856F"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32.6</w:t>
            </w:r>
            <w:r w:rsidR="00362D7A">
              <w:rPr>
                <w:rFonts w:ascii="Book Antiqua" w:hAnsi="Book Antiqua" w:hint="eastAsia"/>
                <w:lang w:eastAsia="zh-CN"/>
              </w:rPr>
              <w:t xml:space="preserve"> </w:t>
            </w:r>
            <w:r w:rsidRPr="0031001B">
              <w:rPr>
                <w:rFonts w:ascii="Book Antiqua" w:hAnsi="Book Antiqua"/>
              </w:rPr>
              <w:t>±</w:t>
            </w:r>
            <w:r w:rsidRPr="0031001B">
              <w:rPr>
                <w:rFonts w:ascii="Book Antiqua" w:eastAsia="SimSun" w:hAnsi="Book Antiqua"/>
              </w:rPr>
              <w:t> </w:t>
            </w:r>
            <w:r w:rsidRPr="0031001B">
              <w:rPr>
                <w:rFonts w:ascii="Book Antiqua" w:hAnsi="Book Antiqua"/>
              </w:rPr>
              <w:t>3.7</w:t>
            </w:r>
          </w:p>
        </w:tc>
        <w:tc>
          <w:tcPr>
            <w:tcW w:w="1134" w:type="dxa"/>
          </w:tcPr>
          <w:p w14:paraId="59099B0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Internet-based cognitiv</w:t>
            </w:r>
            <w:r w:rsidRPr="0031001B">
              <w:rPr>
                <w:rFonts w:ascii="Book Antiqua" w:hAnsi="Book Antiqua"/>
              </w:rPr>
              <w:lastRenderedPageBreak/>
              <w:t>e behavioral stress management (IB-CBSM)</w:t>
            </w:r>
          </w:p>
        </w:tc>
        <w:tc>
          <w:tcPr>
            <w:tcW w:w="993" w:type="dxa"/>
          </w:tcPr>
          <w:p w14:paraId="4B619FD5" w14:textId="0C148B96"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Placebo</w:t>
            </w:r>
            <w:r w:rsidR="00362D7A">
              <w:rPr>
                <w:rFonts w:ascii="Book Antiqua" w:hAnsi="Book Antiqua" w:hint="eastAsia"/>
                <w:lang w:eastAsia="zh-CN"/>
              </w:rPr>
              <w:t xml:space="preserve"> </w:t>
            </w:r>
            <w:r w:rsidRPr="0031001B">
              <w:rPr>
                <w:rFonts w:ascii="Book Antiqua" w:hAnsi="Book Antiqua"/>
              </w:rPr>
              <w:t>(Gener</w:t>
            </w:r>
            <w:r w:rsidRPr="0031001B">
              <w:rPr>
                <w:rFonts w:ascii="Book Antiqua" w:hAnsi="Book Antiqua"/>
              </w:rPr>
              <w:lastRenderedPageBreak/>
              <w:t>ic information)</w:t>
            </w:r>
          </w:p>
        </w:tc>
        <w:tc>
          <w:tcPr>
            <w:tcW w:w="992" w:type="dxa"/>
          </w:tcPr>
          <w:p w14:paraId="01B108C1" w14:textId="38F3DDA3"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I:</w:t>
            </w:r>
            <w:r w:rsidRPr="0031001B">
              <w:rPr>
                <w:rFonts w:ascii="Book Antiqua" w:eastAsia="SimSun" w:hAnsi="Book Antiqua"/>
              </w:rPr>
              <w:t> </w:t>
            </w:r>
            <w:r w:rsidRPr="0031001B">
              <w:rPr>
                <w:rFonts w:ascii="Book Antiqua" w:hAnsi="Book Antiqua"/>
              </w:rPr>
              <w:t>50</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43</w:t>
            </w:r>
          </w:p>
        </w:tc>
        <w:tc>
          <w:tcPr>
            <w:tcW w:w="1134" w:type="dxa"/>
          </w:tcPr>
          <w:p w14:paraId="253983BD" w14:textId="648E3DB4"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w:t>
            </w:r>
            <w:r w:rsidRPr="0031001B">
              <w:rPr>
                <w:rFonts w:ascii="Book Antiqua" w:hAnsi="Book Antiqua"/>
              </w:rPr>
              <w:lastRenderedPageBreak/>
              <w:t>ms (EPDS)</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p>
          <w:p w14:paraId="6438C696" w14:textId="3F556FC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(STAI-S and PRA)</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Stress symptoms (PSS)</w:t>
            </w:r>
          </w:p>
        </w:tc>
        <w:tc>
          <w:tcPr>
            <w:tcW w:w="850" w:type="dxa"/>
          </w:tcPr>
          <w:p w14:paraId="712752B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lastRenderedPageBreak/>
              <w:t>44.1%</w:t>
            </w:r>
          </w:p>
        </w:tc>
        <w:tc>
          <w:tcPr>
            <w:tcW w:w="851" w:type="dxa"/>
          </w:tcPr>
          <w:p w14:paraId="0C9E17B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No/Yes</w:t>
            </w:r>
          </w:p>
        </w:tc>
        <w:tc>
          <w:tcPr>
            <w:tcW w:w="992" w:type="dxa"/>
          </w:tcPr>
          <w:p w14:paraId="27FFC508"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1A3694AE"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r w:rsidR="008A0179" w:rsidRPr="0031001B" w14:paraId="1AEC5D75" w14:textId="77777777" w:rsidTr="00A2324D">
        <w:tc>
          <w:tcPr>
            <w:tcW w:w="1135" w:type="dxa"/>
          </w:tcPr>
          <w:p w14:paraId="0A655E12"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Yang </w:t>
            </w:r>
            <w:r w:rsidRPr="0031001B">
              <w:rPr>
                <w:rFonts w:ascii="Book Antiqua" w:hAnsi="Book Antiqua"/>
                <w:i/>
                <w:iCs/>
              </w:rPr>
              <w:t>et al</w:t>
            </w:r>
            <w:r w:rsidRPr="0031001B">
              <w:rPr>
                <w:rFonts w:ascii="Book Antiqua" w:hAnsi="Book Antiqua"/>
                <w:vertAlign w:val="superscript"/>
              </w:rPr>
              <w:t>[84]</w:t>
            </w:r>
            <w:r w:rsidRPr="0031001B">
              <w:rPr>
                <w:rFonts w:ascii="Book Antiqua" w:eastAsia="Times New Roman" w:hAnsi="Book Antiqua"/>
                <w:lang w:eastAsia="zh-CN"/>
              </w:rPr>
              <w:t>,</w:t>
            </w:r>
            <w:r w:rsidRPr="0031001B">
              <w:rPr>
                <w:rFonts w:ascii="Book Antiqua" w:hAnsi="Book Antiqua"/>
              </w:rPr>
              <w:t xml:space="preserve"> 2019</w:t>
            </w:r>
          </w:p>
        </w:tc>
        <w:tc>
          <w:tcPr>
            <w:tcW w:w="1134" w:type="dxa"/>
          </w:tcPr>
          <w:p w14:paraId="5DBD24FB" w14:textId="491DE852"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China</w:t>
            </w:r>
            <w:r w:rsidR="008A0179">
              <w:rPr>
                <w:rFonts w:ascii="Book Antiqua" w:hAnsi="Book Antiqua"/>
              </w:rPr>
              <w:t>/</w:t>
            </w:r>
            <w:r w:rsidRPr="0031001B">
              <w:rPr>
                <w:rFonts w:ascii="Book Antiqua" w:hAnsi="Book Antiqua"/>
              </w:rPr>
              <w:t>Hospital</w:t>
            </w:r>
          </w:p>
        </w:tc>
        <w:tc>
          <w:tcPr>
            <w:tcW w:w="850" w:type="dxa"/>
          </w:tcPr>
          <w:p w14:paraId="3C40A34D"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2-arm RCT</w:t>
            </w:r>
          </w:p>
        </w:tc>
        <w:tc>
          <w:tcPr>
            <w:tcW w:w="1134" w:type="dxa"/>
          </w:tcPr>
          <w:p w14:paraId="16C58CF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 xml:space="preserve">Antenatal (24-30 </w:t>
            </w:r>
            <w:proofErr w:type="spellStart"/>
            <w:r w:rsidRPr="0031001B">
              <w:rPr>
                <w:rFonts w:ascii="Book Antiqua" w:hAnsi="Book Antiqua"/>
              </w:rPr>
              <w:t>wk</w:t>
            </w:r>
            <w:proofErr w:type="spellEnd"/>
            <w:r w:rsidRPr="0031001B">
              <w:rPr>
                <w:rFonts w:ascii="Book Antiqua" w:hAnsi="Book Antiqua"/>
              </w:rPr>
              <w:t>, GAD-7 &gt;</w:t>
            </w:r>
            <w:r w:rsidRPr="0031001B">
              <w:rPr>
                <w:rFonts w:ascii="Book Antiqua" w:eastAsia="SimSun" w:hAnsi="Book Antiqua"/>
              </w:rPr>
              <w:t> </w:t>
            </w:r>
            <w:r w:rsidRPr="0031001B">
              <w:rPr>
                <w:rFonts w:ascii="Book Antiqua" w:hAnsi="Book Antiqua"/>
              </w:rPr>
              <w:t>4 or PHQ-9 &gt;</w:t>
            </w:r>
            <w:r w:rsidRPr="0031001B">
              <w:rPr>
                <w:rFonts w:ascii="Book Antiqua" w:eastAsia="SimSun" w:hAnsi="Book Antiqua"/>
              </w:rPr>
              <w:t> </w:t>
            </w:r>
            <w:r w:rsidRPr="0031001B">
              <w:rPr>
                <w:rFonts w:ascii="Book Antiqua" w:hAnsi="Book Antiqua"/>
              </w:rPr>
              <w:t>4)</w:t>
            </w:r>
          </w:p>
        </w:tc>
        <w:tc>
          <w:tcPr>
            <w:tcW w:w="1134" w:type="dxa"/>
          </w:tcPr>
          <w:p w14:paraId="7A942469" w14:textId="108BA0AB"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30.9</w:t>
            </w:r>
            <w:r w:rsidR="00362D7A">
              <w:rPr>
                <w:rFonts w:ascii="Book Antiqua" w:hAnsi="Book Antiqua" w:hint="eastAsia"/>
                <w:lang w:eastAsia="zh-CN"/>
              </w:rPr>
              <w:t xml:space="preserve"> </w:t>
            </w:r>
            <w:r w:rsidRPr="0031001B">
              <w:rPr>
                <w:rFonts w:ascii="Book Antiqua" w:hAnsi="Book Antiqua"/>
              </w:rPr>
              <w:t>±</w:t>
            </w:r>
            <w:r w:rsidR="00362D7A">
              <w:rPr>
                <w:rFonts w:ascii="Book Antiqua" w:hAnsi="Book Antiqua"/>
              </w:rPr>
              <w:t xml:space="preserve"> </w:t>
            </w:r>
            <w:r w:rsidRPr="0031001B">
              <w:rPr>
                <w:rFonts w:ascii="Book Antiqua" w:hAnsi="Book Antiqua"/>
              </w:rPr>
              <w:t>NR</w:t>
            </w:r>
          </w:p>
        </w:tc>
        <w:tc>
          <w:tcPr>
            <w:tcW w:w="1134" w:type="dxa"/>
          </w:tcPr>
          <w:p w14:paraId="2045CC27"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Online mindfulness intervention (NR)</w:t>
            </w:r>
          </w:p>
        </w:tc>
        <w:tc>
          <w:tcPr>
            <w:tcW w:w="993" w:type="dxa"/>
          </w:tcPr>
          <w:p w14:paraId="47798DBF" w14:textId="1C2AFA5C"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Placebo</w:t>
            </w:r>
            <w:r w:rsidR="00362D7A">
              <w:rPr>
                <w:rFonts w:ascii="Book Antiqua" w:hAnsi="Book Antiqua" w:hint="eastAsia"/>
                <w:lang w:eastAsia="zh-CN"/>
              </w:rPr>
              <w:t xml:space="preserve"> </w:t>
            </w:r>
            <w:r w:rsidRPr="0031001B">
              <w:rPr>
                <w:rFonts w:ascii="Book Antiqua" w:hAnsi="Book Antiqua"/>
              </w:rPr>
              <w:t>(</w:t>
            </w:r>
            <w:proofErr w:type="spellStart"/>
            <w:r w:rsidRPr="0031001B">
              <w:rPr>
                <w:rFonts w:ascii="Book Antiqua" w:hAnsi="Book Antiqua"/>
              </w:rPr>
              <w:t>Wechat</w:t>
            </w:r>
            <w:proofErr w:type="spellEnd"/>
            <w:r w:rsidRPr="0031001B">
              <w:rPr>
                <w:rFonts w:ascii="Book Antiqua" w:hAnsi="Book Antiqua"/>
              </w:rPr>
              <w:t>)</w:t>
            </w:r>
          </w:p>
        </w:tc>
        <w:tc>
          <w:tcPr>
            <w:tcW w:w="992" w:type="dxa"/>
          </w:tcPr>
          <w:p w14:paraId="2FE469E6" w14:textId="7E8A89AE"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I:</w:t>
            </w:r>
            <w:r w:rsidRPr="0031001B">
              <w:rPr>
                <w:rFonts w:ascii="Book Antiqua" w:eastAsia="SimSun" w:hAnsi="Book Antiqua"/>
              </w:rPr>
              <w:t> </w:t>
            </w:r>
            <w:r w:rsidRPr="0031001B">
              <w:rPr>
                <w:rFonts w:ascii="Book Antiqua" w:hAnsi="Book Antiqua"/>
              </w:rPr>
              <w:t>62</w:t>
            </w:r>
            <w:r w:rsidR="00362D7A">
              <w:rPr>
                <w:rFonts w:ascii="Book Antiqua" w:hAnsi="Book Antiqua"/>
              </w:rPr>
              <w:t>;</w:t>
            </w:r>
            <w:r w:rsidR="00B269E7">
              <w:rPr>
                <w:rFonts w:ascii="Book Antiqua" w:hAnsi="Book Antiqua"/>
              </w:rPr>
              <w:t xml:space="preserve"> </w:t>
            </w:r>
            <w:r w:rsidRPr="0031001B">
              <w:rPr>
                <w:rFonts w:ascii="Book Antiqua" w:hAnsi="Book Antiqua"/>
              </w:rPr>
              <w:t>C:</w:t>
            </w:r>
            <w:r w:rsidRPr="0031001B">
              <w:rPr>
                <w:rFonts w:ascii="Book Antiqua" w:eastAsia="SimSun" w:hAnsi="Book Antiqua"/>
              </w:rPr>
              <w:t> </w:t>
            </w:r>
            <w:r w:rsidRPr="0031001B">
              <w:rPr>
                <w:rFonts w:ascii="Book Antiqua" w:hAnsi="Book Antiqua"/>
              </w:rPr>
              <w:t>61</w:t>
            </w:r>
          </w:p>
        </w:tc>
        <w:tc>
          <w:tcPr>
            <w:tcW w:w="1134" w:type="dxa"/>
          </w:tcPr>
          <w:p w14:paraId="081CA82C" w14:textId="0B6F250D"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Depression symptoms (PHQ-9)</w:t>
            </w:r>
            <w:r w:rsidR="00362D7A">
              <w:rPr>
                <w:rFonts w:ascii="Book Antiqua" w:hAnsi="Book Antiqua"/>
              </w:rPr>
              <w:t>,</w:t>
            </w:r>
            <w:r w:rsidR="00362D7A">
              <w:rPr>
                <w:rFonts w:ascii="Book Antiqua" w:hAnsi="Book Antiqua" w:hint="eastAsia"/>
                <w:lang w:eastAsia="zh-CN"/>
              </w:rPr>
              <w:t xml:space="preserve"> </w:t>
            </w:r>
            <w:r w:rsidRPr="0031001B">
              <w:rPr>
                <w:rFonts w:ascii="Book Antiqua" w:hAnsi="Book Antiqua"/>
              </w:rPr>
              <w:t>Anxiety symptoms</w:t>
            </w:r>
            <w:r w:rsidR="00362D7A">
              <w:rPr>
                <w:rFonts w:ascii="Book Antiqua" w:hAnsi="Book Antiqua" w:hint="eastAsia"/>
                <w:lang w:eastAsia="zh-CN"/>
              </w:rPr>
              <w:t xml:space="preserve"> </w:t>
            </w:r>
            <w:r w:rsidRPr="0031001B">
              <w:rPr>
                <w:rFonts w:ascii="Book Antiqua" w:hAnsi="Book Antiqua"/>
              </w:rPr>
              <w:t>(GAD-7)</w:t>
            </w:r>
          </w:p>
        </w:tc>
        <w:tc>
          <w:tcPr>
            <w:tcW w:w="850" w:type="dxa"/>
          </w:tcPr>
          <w:p w14:paraId="4E6C4CA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13.8%</w:t>
            </w:r>
          </w:p>
        </w:tc>
        <w:tc>
          <w:tcPr>
            <w:tcW w:w="851" w:type="dxa"/>
          </w:tcPr>
          <w:p w14:paraId="2BC5134F"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Yes/Yes</w:t>
            </w:r>
          </w:p>
        </w:tc>
        <w:tc>
          <w:tcPr>
            <w:tcW w:w="992" w:type="dxa"/>
          </w:tcPr>
          <w:p w14:paraId="42828E79"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No/No</w:t>
            </w:r>
          </w:p>
        </w:tc>
        <w:tc>
          <w:tcPr>
            <w:tcW w:w="1139" w:type="dxa"/>
          </w:tcPr>
          <w:p w14:paraId="25A08A74" w14:textId="77777777" w:rsidR="00262E73" w:rsidRPr="0031001B" w:rsidRDefault="0031001B" w:rsidP="0031001B">
            <w:pPr>
              <w:adjustRightInd w:val="0"/>
              <w:spacing w:line="360" w:lineRule="auto"/>
              <w:jc w:val="both"/>
              <w:rPr>
                <w:rFonts w:ascii="Book Antiqua" w:hAnsi="Book Antiqua"/>
              </w:rPr>
            </w:pPr>
            <w:r w:rsidRPr="0031001B">
              <w:rPr>
                <w:rFonts w:ascii="Book Antiqua" w:hAnsi="Book Antiqua"/>
              </w:rPr>
              <w:t>Yes</w:t>
            </w:r>
          </w:p>
        </w:tc>
      </w:tr>
    </w:tbl>
    <w:p w14:paraId="78CA18C2" w14:textId="7A1D8B03" w:rsidR="00262E73" w:rsidRPr="0031001B" w:rsidRDefault="0031001B" w:rsidP="0031001B">
      <w:pPr>
        <w:adjustRightInd w:val="0"/>
        <w:spacing w:line="360" w:lineRule="auto"/>
        <w:jc w:val="both"/>
        <w:rPr>
          <w:rFonts w:ascii="Book Antiqua" w:eastAsia="Times New Roman" w:hAnsi="Book Antiqua"/>
        </w:rPr>
      </w:pPr>
      <w:r w:rsidRPr="0031001B">
        <w:rPr>
          <w:rFonts w:ascii="Book Antiqua" w:eastAsia="Times New Roman" w:hAnsi="Book Antiqua"/>
        </w:rPr>
        <w:lastRenderedPageBreak/>
        <w:t xml:space="preserve">BAI: Beck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BDI-II: Beck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i</w:t>
      </w:r>
      <w:r w:rsidRPr="0031001B">
        <w:rPr>
          <w:rFonts w:ascii="Book Antiqua" w:eastAsia="Times New Roman" w:hAnsi="Book Antiqua"/>
        </w:rPr>
        <w:t xml:space="preserve">nventory-II; C: Control; CES-D: Center for </w:t>
      </w:r>
      <w:r w:rsidR="008A0179">
        <w:rPr>
          <w:rFonts w:ascii="Book Antiqua" w:eastAsia="Times New Roman" w:hAnsi="Book Antiqua"/>
        </w:rPr>
        <w:t>e</w:t>
      </w:r>
      <w:r w:rsidRPr="0031001B">
        <w:rPr>
          <w:rFonts w:ascii="Book Antiqua" w:eastAsia="Times New Roman" w:hAnsi="Book Antiqua"/>
        </w:rPr>
        <w:t xml:space="preserve">pidemiological </w:t>
      </w:r>
      <w:r w:rsidR="008A0179">
        <w:rPr>
          <w:rFonts w:ascii="Book Antiqua" w:eastAsia="Times New Roman" w:hAnsi="Book Antiqua"/>
        </w:rPr>
        <w:t>s</w:t>
      </w:r>
      <w:r w:rsidRPr="0031001B">
        <w:rPr>
          <w:rFonts w:ascii="Book Antiqua" w:eastAsia="Times New Roman" w:hAnsi="Book Antiqua"/>
        </w:rPr>
        <w:t xml:space="preserve">tudies </w:t>
      </w:r>
      <w:r w:rsidR="008A0179">
        <w:rPr>
          <w:rFonts w:ascii="Book Antiqua" w:eastAsia="Times New Roman" w:hAnsi="Book Antiqua"/>
        </w:rPr>
        <w:t>d</w:t>
      </w:r>
      <w:r w:rsidRPr="0031001B">
        <w:rPr>
          <w:rFonts w:ascii="Book Antiqua" w:eastAsia="Times New Roman" w:hAnsi="Book Antiqua"/>
        </w:rPr>
        <w:t xml:space="preserve">epression; CES-D: Centre for </w:t>
      </w:r>
      <w:r w:rsidR="008A0179">
        <w:rPr>
          <w:rFonts w:ascii="Book Antiqua" w:eastAsia="Times New Roman" w:hAnsi="Book Antiqua"/>
        </w:rPr>
        <w:t>e</w:t>
      </w:r>
      <w:r w:rsidRPr="0031001B">
        <w:rPr>
          <w:rFonts w:ascii="Book Antiqua" w:eastAsia="Times New Roman" w:hAnsi="Book Antiqua"/>
        </w:rPr>
        <w:t xml:space="preserve">pidemiologic </w:t>
      </w:r>
      <w:r w:rsidR="008A0179">
        <w:rPr>
          <w:rFonts w:ascii="Book Antiqua" w:eastAsia="Times New Roman" w:hAnsi="Book Antiqua"/>
        </w:rPr>
        <w:t>s</w:t>
      </w:r>
      <w:r w:rsidRPr="0031001B">
        <w:rPr>
          <w:rFonts w:ascii="Book Antiqua" w:eastAsia="Times New Roman" w:hAnsi="Book Antiqua"/>
        </w:rPr>
        <w:t>tudies-</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 xml:space="preserve">cale; DASS-21-A: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a</w:t>
      </w:r>
      <w:r w:rsidRPr="0031001B">
        <w:rPr>
          <w:rFonts w:ascii="Book Antiqua" w:eastAsia="Times New Roman" w:hAnsi="Book Antiqua"/>
        </w:rPr>
        <w:t xml:space="preserve">nxiety subscale; DASS-21-D: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d</w:t>
      </w:r>
      <w:r w:rsidRPr="0031001B">
        <w:rPr>
          <w:rFonts w:ascii="Book Antiqua" w:eastAsia="Times New Roman" w:hAnsi="Book Antiqua"/>
        </w:rPr>
        <w:t xml:space="preserve">epression subscale; DASS-21-S: Depression,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cales-21- </w:t>
      </w:r>
      <w:r w:rsidR="008A0179">
        <w:rPr>
          <w:rFonts w:ascii="Book Antiqua" w:eastAsia="Times New Roman" w:hAnsi="Book Antiqua"/>
        </w:rPr>
        <w:t>s</w:t>
      </w:r>
      <w:r w:rsidRPr="0031001B">
        <w:rPr>
          <w:rFonts w:ascii="Book Antiqua" w:eastAsia="Times New Roman" w:hAnsi="Book Antiqua"/>
        </w:rPr>
        <w:t xml:space="preserve">tress subscale; EPDS: Edinburgh </w:t>
      </w:r>
      <w:r w:rsidR="008A0179">
        <w:rPr>
          <w:rFonts w:ascii="Book Antiqua" w:eastAsia="Times New Roman" w:hAnsi="Book Antiqua"/>
        </w:rPr>
        <w:t>p</w:t>
      </w:r>
      <w:r w:rsidRPr="0031001B">
        <w:rPr>
          <w:rFonts w:ascii="Book Antiqua" w:eastAsia="Times New Roman" w:hAnsi="Book Antiqua"/>
        </w:rPr>
        <w:t xml:space="preserve">ostnatal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 xml:space="preserve">cale; GAD-7: Generalized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d</w:t>
      </w:r>
      <w:r w:rsidRPr="0031001B">
        <w:rPr>
          <w:rFonts w:ascii="Book Antiqua" w:eastAsia="Times New Roman" w:hAnsi="Book Antiqua"/>
        </w:rPr>
        <w:t xml:space="preserve">isorder </w:t>
      </w:r>
      <w:r w:rsidR="008A0179">
        <w:rPr>
          <w:rFonts w:ascii="Book Antiqua" w:eastAsia="Times New Roman" w:hAnsi="Book Antiqua"/>
        </w:rPr>
        <w:t>s</w:t>
      </w:r>
      <w:r w:rsidRPr="0031001B">
        <w:rPr>
          <w:rFonts w:ascii="Book Antiqua" w:eastAsia="Times New Roman" w:hAnsi="Book Antiqua"/>
        </w:rPr>
        <w:t xml:space="preserve">cale; GSI-A: Global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ndex-</w:t>
      </w:r>
      <w:r w:rsidR="008A0179">
        <w:rPr>
          <w:rFonts w:ascii="Book Antiqua" w:eastAsia="Times New Roman" w:hAnsi="Book Antiqua"/>
        </w:rPr>
        <w:t>a</w:t>
      </w:r>
      <w:r w:rsidRPr="0031001B">
        <w:rPr>
          <w:rFonts w:ascii="Book Antiqua" w:eastAsia="Times New Roman" w:hAnsi="Book Antiqua"/>
        </w:rPr>
        <w:t xml:space="preserve">nxiety subscale; GSI-D: Global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ndex-</w:t>
      </w:r>
      <w:r w:rsidR="008A0179">
        <w:rPr>
          <w:rFonts w:ascii="Book Antiqua" w:eastAsia="Times New Roman" w:hAnsi="Book Antiqua"/>
        </w:rPr>
        <w:t>d</w:t>
      </w:r>
      <w:r w:rsidRPr="0031001B">
        <w:rPr>
          <w:rFonts w:ascii="Book Antiqua" w:eastAsia="Times New Roman" w:hAnsi="Book Antiqua"/>
        </w:rPr>
        <w:t xml:space="preserve">epression subscale; HADS-A: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a</w:t>
      </w:r>
      <w:r w:rsidRPr="0031001B">
        <w:rPr>
          <w:rFonts w:ascii="Book Antiqua" w:eastAsia="Times New Roman" w:hAnsi="Book Antiqua"/>
        </w:rPr>
        <w:t xml:space="preserve">nxiety subscale; HADS-A: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a</w:t>
      </w:r>
      <w:r w:rsidRPr="0031001B">
        <w:rPr>
          <w:rFonts w:ascii="Book Antiqua" w:eastAsia="Times New Roman" w:hAnsi="Book Antiqua"/>
        </w:rPr>
        <w:t xml:space="preserve">nxiety subscale; HADS-D: Hospital </w:t>
      </w:r>
      <w:r w:rsidR="008A0179">
        <w:rPr>
          <w:rFonts w:ascii="Book Antiqua" w:eastAsia="Times New Roman" w:hAnsi="Book Antiqua"/>
        </w:rPr>
        <w:t>a</w:t>
      </w:r>
      <w:r w:rsidRPr="0031001B">
        <w:rPr>
          <w:rFonts w:ascii="Book Antiqua" w:eastAsia="Times New Roman" w:hAnsi="Book Antiqua"/>
        </w:rPr>
        <w:t xml:space="preserve">nxiety and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d</w:t>
      </w:r>
      <w:r w:rsidRPr="0031001B">
        <w:rPr>
          <w:rFonts w:ascii="Book Antiqua" w:eastAsia="Times New Roman" w:hAnsi="Book Antiqua"/>
        </w:rPr>
        <w:t xml:space="preserve">epression subscale; HDRS: Hamilton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r</w:t>
      </w:r>
      <w:r w:rsidRPr="0031001B">
        <w:rPr>
          <w:rFonts w:ascii="Book Antiqua" w:eastAsia="Times New Roman" w:hAnsi="Book Antiqua"/>
        </w:rPr>
        <w:t xml:space="preserve">ating </w:t>
      </w:r>
      <w:r w:rsidR="008A0179">
        <w:rPr>
          <w:rFonts w:ascii="Book Antiqua" w:eastAsia="Times New Roman" w:hAnsi="Book Antiqua"/>
        </w:rPr>
        <w:t>s</w:t>
      </w:r>
      <w:r w:rsidRPr="0031001B">
        <w:rPr>
          <w:rFonts w:ascii="Book Antiqua" w:eastAsia="Times New Roman" w:hAnsi="Book Antiqua"/>
        </w:rPr>
        <w:t xml:space="preserve">cale; I: Intervention; IES: Impact of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w:t>
      </w:r>
      <w:r w:rsidRPr="0031001B">
        <w:rPr>
          <w:rFonts w:ascii="Book Antiqua" w:eastAsia="Times New Roman" w:hAnsi="Book Antiqua"/>
        </w:rPr>
        <w:t xml:space="preserve">cale; IES-R: Impact of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w:t>
      </w:r>
      <w:r w:rsidRPr="0031001B">
        <w:rPr>
          <w:rFonts w:ascii="Book Antiqua" w:eastAsia="Times New Roman" w:hAnsi="Book Antiqua"/>
        </w:rPr>
        <w:t>cale-</w:t>
      </w:r>
      <w:r w:rsidR="008A0179">
        <w:rPr>
          <w:rFonts w:ascii="Book Antiqua" w:eastAsia="Times New Roman" w:hAnsi="Book Antiqua"/>
        </w:rPr>
        <w:t>r</w:t>
      </w:r>
      <w:r w:rsidRPr="0031001B">
        <w:rPr>
          <w:rFonts w:ascii="Book Antiqua" w:eastAsia="Times New Roman" w:hAnsi="Book Antiqua"/>
        </w:rPr>
        <w:t xml:space="preserve">evised; ISI: Insomnia </w:t>
      </w:r>
      <w:r w:rsidR="008A0179">
        <w:rPr>
          <w:rFonts w:ascii="Book Antiqua" w:eastAsia="Times New Roman" w:hAnsi="Book Antiqua"/>
        </w:rPr>
        <w:t>s</w:t>
      </w:r>
      <w:r w:rsidRPr="0031001B">
        <w:rPr>
          <w:rFonts w:ascii="Book Antiqua" w:eastAsia="Times New Roman" w:hAnsi="Book Antiqua"/>
        </w:rPr>
        <w:t xml:space="preserve">everity </w:t>
      </w:r>
      <w:r w:rsidR="008A0179">
        <w:rPr>
          <w:rFonts w:ascii="Book Antiqua" w:eastAsia="Times New Roman" w:hAnsi="Book Antiqua"/>
        </w:rPr>
        <w:t>i</w:t>
      </w:r>
      <w:r w:rsidRPr="0031001B">
        <w:rPr>
          <w:rFonts w:ascii="Book Antiqua" w:eastAsia="Times New Roman" w:hAnsi="Book Antiqua"/>
        </w:rPr>
        <w:t xml:space="preserve">ndex; ITT: Intention-to-treat analysis; K-10: Kessler </w:t>
      </w:r>
      <w:r w:rsidR="008A0179">
        <w:rPr>
          <w:rFonts w:ascii="Book Antiqua" w:eastAsia="Times New Roman" w:hAnsi="Book Antiqua"/>
        </w:rPr>
        <w:t>p</w:t>
      </w:r>
      <w:r w:rsidRPr="0031001B">
        <w:rPr>
          <w:rFonts w:ascii="Book Antiqua" w:eastAsia="Times New Roman" w:hAnsi="Book Antiqua"/>
        </w:rPr>
        <w:t xml:space="preserve">sychological </w:t>
      </w:r>
      <w:r w:rsidR="008A0179">
        <w:rPr>
          <w:rFonts w:ascii="Book Antiqua" w:eastAsia="Times New Roman" w:hAnsi="Book Antiqua"/>
        </w:rPr>
        <w:t>d</w:t>
      </w:r>
      <w:r w:rsidRPr="0031001B">
        <w:rPr>
          <w:rFonts w:ascii="Book Antiqua" w:eastAsia="Times New Roman" w:hAnsi="Book Antiqua"/>
        </w:rPr>
        <w:t>istress 10-item scale; MADRS-S: Montgomery-</w:t>
      </w:r>
      <w:proofErr w:type="spellStart"/>
      <w:r w:rsidRPr="0031001B">
        <w:rPr>
          <w:rFonts w:ascii="Book Antiqua" w:eastAsia="Times New Roman" w:hAnsi="Book Antiqua"/>
        </w:rPr>
        <w:t>Asberg</w:t>
      </w:r>
      <w:proofErr w:type="spellEnd"/>
      <w:r w:rsidRPr="0031001B">
        <w:rPr>
          <w:rFonts w:ascii="Book Antiqua" w:eastAsia="Times New Roman" w:hAnsi="Book Antiqua"/>
        </w:rPr>
        <w:t xml:space="preserve">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r</w:t>
      </w:r>
      <w:r w:rsidRPr="0031001B">
        <w:rPr>
          <w:rFonts w:ascii="Book Antiqua" w:eastAsia="Times New Roman" w:hAnsi="Book Antiqua"/>
        </w:rPr>
        <w:t xml:space="preserve">ating </w:t>
      </w:r>
      <w:r w:rsidR="008A0179">
        <w:rPr>
          <w:rFonts w:ascii="Book Antiqua" w:eastAsia="Times New Roman" w:hAnsi="Book Antiqua"/>
        </w:rPr>
        <w:t>s</w:t>
      </w:r>
      <w:r w:rsidRPr="0031001B">
        <w:rPr>
          <w:rFonts w:ascii="Book Antiqua" w:eastAsia="Times New Roman" w:hAnsi="Book Antiqua"/>
        </w:rPr>
        <w:t xml:space="preserve">cale </w:t>
      </w:r>
      <w:r w:rsidR="008A0179">
        <w:rPr>
          <w:rFonts w:ascii="Book Antiqua" w:eastAsia="Times New Roman" w:hAnsi="Book Antiqua"/>
        </w:rPr>
        <w:t>s</w:t>
      </w:r>
      <w:r w:rsidRPr="0031001B">
        <w:rPr>
          <w:rFonts w:ascii="Book Antiqua" w:eastAsia="Times New Roman" w:hAnsi="Book Antiqua"/>
        </w:rPr>
        <w:t>elf-</w:t>
      </w:r>
      <w:r w:rsidR="008A0179">
        <w:rPr>
          <w:rFonts w:ascii="Book Antiqua" w:eastAsia="Times New Roman" w:hAnsi="Book Antiqua"/>
        </w:rPr>
        <w:t>r</w:t>
      </w:r>
      <w:r w:rsidRPr="0031001B">
        <w:rPr>
          <w:rFonts w:ascii="Book Antiqua" w:eastAsia="Times New Roman" w:hAnsi="Book Antiqua"/>
        </w:rPr>
        <w:t xml:space="preserve">eport version; MDM: Missing data management; MINI: International </w:t>
      </w:r>
      <w:r w:rsidR="008A0179">
        <w:rPr>
          <w:rFonts w:ascii="Book Antiqua" w:eastAsia="Times New Roman" w:hAnsi="Book Antiqua"/>
        </w:rPr>
        <w:t>n</w:t>
      </w:r>
      <w:r w:rsidRPr="0031001B">
        <w:rPr>
          <w:rFonts w:ascii="Book Antiqua" w:eastAsia="Times New Roman" w:hAnsi="Book Antiqua"/>
        </w:rPr>
        <w:t xml:space="preserve">europsychiatric </w:t>
      </w:r>
      <w:r w:rsidR="008A0179">
        <w:rPr>
          <w:rFonts w:ascii="Book Antiqua" w:eastAsia="Times New Roman" w:hAnsi="Book Antiqua"/>
        </w:rPr>
        <w:t>i</w:t>
      </w:r>
      <w:r w:rsidRPr="0031001B">
        <w:rPr>
          <w:rFonts w:ascii="Book Antiqua" w:eastAsia="Times New Roman" w:hAnsi="Book Antiqua"/>
        </w:rPr>
        <w:t xml:space="preserve">nterview; NR: Not reported; PDPI-R: Postpartum </w:t>
      </w:r>
      <w:r w:rsidR="008A0179">
        <w:rPr>
          <w:rFonts w:ascii="Book Antiqua" w:eastAsia="Times New Roman" w:hAnsi="Book Antiqua"/>
        </w:rPr>
        <w:t>d</w:t>
      </w:r>
      <w:r w:rsidRPr="0031001B">
        <w:rPr>
          <w:rFonts w:ascii="Book Antiqua" w:eastAsia="Times New Roman" w:hAnsi="Book Antiqua"/>
        </w:rPr>
        <w:t xml:space="preserve">epression </w:t>
      </w:r>
      <w:r w:rsidR="008A0179">
        <w:rPr>
          <w:rFonts w:ascii="Book Antiqua" w:eastAsia="Times New Roman" w:hAnsi="Book Antiqua"/>
        </w:rPr>
        <w:t>p</w:t>
      </w:r>
      <w:r w:rsidRPr="0031001B">
        <w:rPr>
          <w:rFonts w:ascii="Book Antiqua" w:eastAsia="Times New Roman" w:hAnsi="Book Antiqua"/>
        </w:rPr>
        <w:t xml:space="preserve">redictors </w:t>
      </w:r>
      <w:r w:rsidR="008A0179">
        <w:rPr>
          <w:rFonts w:ascii="Book Antiqua" w:eastAsia="Times New Roman" w:hAnsi="Book Antiqua"/>
        </w:rPr>
        <w:t>i</w:t>
      </w:r>
      <w:r w:rsidRPr="0031001B">
        <w:rPr>
          <w:rFonts w:ascii="Book Antiqua" w:eastAsia="Times New Roman" w:hAnsi="Book Antiqua"/>
        </w:rPr>
        <w:t>nventory-</w:t>
      </w:r>
      <w:r w:rsidR="008A0179">
        <w:rPr>
          <w:rFonts w:ascii="Book Antiqua" w:eastAsia="Times New Roman" w:hAnsi="Book Antiqua"/>
        </w:rPr>
        <w:t>r</w:t>
      </w:r>
      <w:r w:rsidRPr="0031001B">
        <w:rPr>
          <w:rFonts w:ascii="Book Antiqua" w:eastAsia="Times New Roman" w:hAnsi="Book Antiqua"/>
        </w:rPr>
        <w:t xml:space="preserve">evised; PDQ: Prenatal </w:t>
      </w:r>
      <w:r w:rsidR="008A0179">
        <w:rPr>
          <w:rFonts w:ascii="Book Antiqua" w:eastAsia="Times New Roman" w:hAnsi="Book Antiqua"/>
        </w:rPr>
        <w:t>d</w:t>
      </w:r>
      <w:r w:rsidRPr="0031001B">
        <w:rPr>
          <w:rFonts w:ascii="Book Antiqua" w:eastAsia="Times New Roman" w:hAnsi="Book Antiqua"/>
        </w:rPr>
        <w:t xml:space="preserve">istress </w:t>
      </w:r>
      <w:r w:rsidR="008A0179">
        <w:rPr>
          <w:rFonts w:ascii="Book Antiqua" w:eastAsia="Times New Roman" w:hAnsi="Book Antiqua"/>
        </w:rPr>
        <w:t>s</w:t>
      </w:r>
      <w:r w:rsidRPr="0031001B">
        <w:rPr>
          <w:rFonts w:ascii="Book Antiqua" w:eastAsia="Times New Roman" w:hAnsi="Book Antiqua"/>
        </w:rPr>
        <w:t xml:space="preserve">cale; PHQ-8: Patient </w:t>
      </w:r>
      <w:r w:rsidR="008A0179">
        <w:rPr>
          <w:rFonts w:ascii="Book Antiqua" w:eastAsia="Times New Roman" w:hAnsi="Book Antiqua"/>
        </w:rPr>
        <w:t>h</w:t>
      </w:r>
      <w:r w:rsidRPr="0031001B">
        <w:rPr>
          <w:rFonts w:ascii="Book Antiqua" w:eastAsia="Times New Roman" w:hAnsi="Book Antiqua"/>
        </w:rPr>
        <w:t xml:space="preserve">ealth </w:t>
      </w:r>
      <w:r w:rsidR="008A0179">
        <w:rPr>
          <w:rFonts w:ascii="Book Antiqua" w:eastAsia="Times New Roman" w:hAnsi="Book Antiqua"/>
        </w:rPr>
        <w:t>q</w:t>
      </w:r>
      <w:r w:rsidRPr="0031001B">
        <w:rPr>
          <w:rFonts w:ascii="Book Antiqua" w:eastAsia="Times New Roman" w:hAnsi="Book Antiqua"/>
        </w:rPr>
        <w:t xml:space="preserve">uestionnaire-8; PRA: The </w:t>
      </w:r>
      <w:r w:rsidR="008A0179">
        <w:rPr>
          <w:rFonts w:ascii="Book Antiqua" w:eastAsia="Times New Roman" w:hAnsi="Book Antiqua"/>
        </w:rPr>
        <w:t>p</w:t>
      </w:r>
      <w:r w:rsidRPr="0031001B">
        <w:rPr>
          <w:rFonts w:ascii="Book Antiqua" w:eastAsia="Times New Roman" w:hAnsi="Book Antiqua"/>
        </w:rPr>
        <w:t xml:space="preserve">regnancy </w:t>
      </w:r>
      <w:r w:rsidR="008A0179">
        <w:rPr>
          <w:rFonts w:ascii="Book Antiqua" w:eastAsia="Times New Roman" w:hAnsi="Book Antiqua"/>
        </w:rPr>
        <w:t>r</w:t>
      </w:r>
      <w:r w:rsidRPr="0031001B">
        <w:rPr>
          <w:rFonts w:ascii="Book Antiqua" w:eastAsia="Times New Roman" w:hAnsi="Book Antiqua"/>
        </w:rPr>
        <w:t xml:space="preserve">elated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test; PSI</w:t>
      </w:r>
      <w:r w:rsidRPr="0031001B">
        <w:rPr>
          <w:rFonts w:ascii="Book Antiqua" w:eastAsia="Times New Roman" w:hAnsi="Book Antiqua"/>
        </w:rPr>
        <w:t xml:space="preserve">: Parenting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i</w:t>
      </w:r>
      <w:r w:rsidRPr="0031001B">
        <w:rPr>
          <w:rFonts w:ascii="Book Antiqua" w:eastAsia="Times New Roman" w:hAnsi="Book Antiqua"/>
        </w:rPr>
        <w:t xml:space="preserve">ndex; PSS: Perceived </w:t>
      </w:r>
      <w:r w:rsidR="008A0179">
        <w:rPr>
          <w:rFonts w:ascii="Book Antiqua" w:eastAsia="Times New Roman" w:hAnsi="Book Antiqua"/>
        </w:rPr>
        <w:t>s</w:t>
      </w:r>
      <w:r w:rsidRPr="0031001B">
        <w:rPr>
          <w:rFonts w:ascii="Book Antiqua" w:eastAsia="Times New Roman" w:hAnsi="Book Antiqua"/>
        </w:rPr>
        <w:t xml:space="preserve">tress </w:t>
      </w:r>
      <w:r w:rsidR="008A0179">
        <w:rPr>
          <w:rFonts w:ascii="Book Antiqua" w:eastAsia="Times New Roman" w:hAnsi="Book Antiqua"/>
        </w:rPr>
        <w:t>s</w:t>
      </w:r>
      <w:r w:rsidRPr="0031001B">
        <w:rPr>
          <w:rFonts w:ascii="Book Antiqua" w:eastAsia="Times New Roman" w:hAnsi="Book Antiqua"/>
        </w:rPr>
        <w:t xml:space="preserve">cale; RCT: </w:t>
      </w:r>
      <w:proofErr w:type="spellStart"/>
      <w:r w:rsidRPr="0031001B">
        <w:rPr>
          <w:rFonts w:ascii="Book Antiqua" w:eastAsia="Times New Roman" w:hAnsi="Book Antiqua"/>
        </w:rPr>
        <w:t>Randomised</w:t>
      </w:r>
      <w:proofErr w:type="spellEnd"/>
      <w:r w:rsidRPr="0031001B">
        <w:rPr>
          <w:rFonts w:ascii="Book Antiqua" w:eastAsia="Times New Roman" w:hAnsi="Book Antiqua"/>
        </w:rPr>
        <w:t xml:space="preserve"> </w:t>
      </w:r>
      <w:r w:rsidR="008A0179">
        <w:rPr>
          <w:rFonts w:ascii="Book Antiqua" w:eastAsia="Times New Roman" w:hAnsi="Book Antiqua"/>
        </w:rPr>
        <w:t>c</w:t>
      </w:r>
      <w:r w:rsidRPr="0031001B">
        <w:rPr>
          <w:rFonts w:ascii="Book Antiqua" w:eastAsia="Times New Roman" w:hAnsi="Book Antiqua"/>
        </w:rPr>
        <w:t xml:space="preserve">ontrolled </w:t>
      </w:r>
      <w:r w:rsidR="008A0179">
        <w:rPr>
          <w:rFonts w:ascii="Book Antiqua" w:eastAsia="Times New Roman" w:hAnsi="Book Antiqua"/>
        </w:rPr>
        <w:t>t</w:t>
      </w:r>
      <w:r w:rsidRPr="0031001B">
        <w:rPr>
          <w:rFonts w:ascii="Book Antiqua" w:eastAsia="Times New Roman" w:hAnsi="Book Antiqua"/>
        </w:rPr>
        <w:t xml:space="preserve">rial; SCI: Sleep </w:t>
      </w:r>
      <w:r w:rsidR="008A0179">
        <w:rPr>
          <w:rFonts w:ascii="Book Antiqua" w:eastAsia="Times New Roman" w:hAnsi="Book Antiqua"/>
        </w:rPr>
        <w:t>c</w:t>
      </w:r>
      <w:r w:rsidRPr="0031001B">
        <w:rPr>
          <w:rFonts w:ascii="Book Antiqua" w:eastAsia="Times New Roman" w:hAnsi="Book Antiqua"/>
        </w:rPr>
        <w:t xml:space="preserve">ondition </w:t>
      </w:r>
      <w:r w:rsidR="008A0179">
        <w:rPr>
          <w:rFonts w:ascii="Book Antiqua" w:eastAsia="Times New Roman" w:hAnsi="Book Antiqua"/>
        </w:rPr>
        <w:t>i</w:t>
      </w:r>
      <w:r w:rsidRPr="0031001B">
        <w:rPr>
          <w:rFonts w:ascii="Book Antiqua" w:eastAsia="Times New Roman" w:hAnsi="Book Antiqua"/>
        </w:rPr>
        <w:t xml:space="preserve">ndicator; SCI-I: Structural </w:t>
      </w:r>
      <w:r w:rsidR="008A0179">
        <w:rPr>
          <w:rFonts w:ascii="Book Antiqua" w:eastAsia="Times New Roman" w:hAnsi="Book Antiqua"/>
        </w:rPr>
        <w:t>c</w:t>
      </w:r>
      <w:r w:rsidRPr="0031001B">
        <w:rPr>
          <w:rFonts w:ascii="Book Antiqua" w:eastAsia="Times New Roman" w:hAnsi="Book Antiqua"/>
        </w:rPr>
        <w:t xml:space="preserve">linical </w:t>
      </w:r>
      <w:r w:rsidR="008A0179">
        <w:rPr>
          <w:rFonts w:ascii="Book Antiqua" w:eastAsia="Times New Roman" w:hAnsi="Book Antiqua"/>
        </w:rPr>
        <w:t>i</w:t>
      </w:r>
      <w:r w:rsidRPr="0031001B">
        <w:rPr>
          <w:rFonts w:ascii="Book Antiqua" w:eastAsia="Times New Roman" w:hAnsi="Book Antiqua"/>
        </w:rPr>
        <w:t xml:space="preserve">nterview for DSM Axis I </w:t>
      </w:r>
      <w:r w:rsidR="008A0179">
        <w:rPr>
          <w:rFonts w:ascii="Book Antiqua" w:eastAsia="Times New Roman" w:hAnsi="Book Antiqua"/>
        </w:rPr>
        <w:t>d</w:t>
      </w:r>
      <w:r w:rsidRPr="0031001B">
        <w:rPr>
          <w:rFonts w:ascii="Book Antiqua" w:eastAsia="Times New Roman" w:hAnsi="Book Antiqua"/>
        </w:rPr>
        <w:t xml:space="preserve">isorders; STAI: State </w:t>
      </w:r>
      <w:r w:rsidR="008A0179">
        <w:rPr>
          <w:rFonts w:ascii="Book Antiqua" w:eastAsia="Times New Roman" w:hAnsi="Book Antiqua"/>
        </w:rPr>
        <w:t>t</w:t>
      </w:r>
      <w:r w:rsidRPr="0031001B">
        <w:rPr>
          <w:rFonts w:ascii="Book Antiqua" w:eastAsia="Times New Roman" w:hAnsi="Book Antiqua"/>
        </w:rPr>
        <w:t xml:space="preserve">rait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STAI-S: Spielberger </w:t>
      </w:r>
      <w:r w:rsidR="008A0179">
        <w:rPr>
          <w:rFonts w:ascii="Book Antiqua" w:eastAsia="Times New Roman" w:hAnsi="Book Antiqua"/>
        </w:rPr>
        <w:t>s</w:t>
      </w:r>
      <w:r w:rsidRPr="0031001B">
        <w:rPr>
          <w:rFonts w:ascii="Book Antiqua" w:eastAsia="Times New Roman" w:hAnsi="Book Antiqua"/>
        </w:rPr>
        <w:t xml:space="preserve">tate </w:t>
      </w:r>
      <w:r w:rsidR="008A0179">
        <w:rPr>
          <w:rFonts w:ascii="Book Antiqua" w:eastAsia="Times New Roman" w:hAnsi="Book Antiqua"/>
        </w:rPr>
        <w:t>t</w:t>
      </w:r>
      <w:r w:rsidRPr="0031001B">
        <w:rPr>
          <w:rFonts w:ascii="Book Antiqua" w:eastAsia="Times New Roman" w:hAnsi="Book Antiqua"/>
        </w:rPr>
        <w:t xml:space="preserve">rait </w:t>
      </w:r>
      <w:r w:rsidR="008A0179">
        <w:rPr>
          <w:rFonts w:ascii="Book Antiqua" w:eastAsia="Times New Roman" w:hAnsi="Book Antiqua"/>
        </w:rPr>
        <w:t>a</w:t>
      </w:r>
      <w:r w:rsidRPr="0031001B">
        <w:rPr>
          <w:rFonts w:ascii="Book Antiqua" w:eastAsia="Times New Roman" w:hAnsi="Book Antiqua"/>
        </w:rPr>
        <w:t xml:space="preserve">nxiety </w:t>
      </w:r>
      <w:r w:rsidR="008A0179">
        <w:rPr>
          <w:rFonts w:ascii="Book Antiqua" w:eastAsia="Times New Roman" w:hAnsi="Book Antiqua"/>
        </w:rPr>
        <w:t>i</w:t>
      </w:r>
      <w:r w:rsidRPr="0031001B">
        <w:rPr>
          <w:rFonts w:ascii="Book Antiqua" w:eastAsia="Times New Roman" w:hAnsi="Book Antiqua"/>
        </w:rPr>
        <w:t xml:space="preserve">nventory; TES: Traumatic </w:t>
      </w:r>
      <w:r w:rsidR="008A0179">
        <w:rPr>
          <w:rFonts w:ascii="Book Antiqua" w:eastAsia="Times New Roman" w:hAnsi="Book Antiqua"/>
        </w:rPr>
        <w:t>e</w:t>
      </w:r>
      <w:r w:rsidRPr="0031001B">
        <w:rPr>
          <w:rFonts w:ascii="Book Antiqua" w:eastAsia="Times New Roman" w:hAnsi="Book Antiqua"/>
        </w:rPr>
        <w:t xml:space="preserve">vent </w:t>
      </w:r>
      <w:r w:rsidR="008A0179">
        <w:rPr>
          <w:rFonts w:ascii="Book Antiqua" w:eastAsia="Times New Roman" w:hAnsi="Book Antiqua"/>
        </w:rPr>
        <w:t>scale.</w:t>
      </w:r>
    </w:p>
    <w:p w14:paraId="7C24C0B6" w14:textId="77777777" w:rsidR="00262E73" w:rsidRPr="0031001B" w:rsidRDefault="0031001B" w:rsidP="0031001B">
      <w:pPr>
        <w:adjustRightInd w:val="0"/>
        <w:spacing w:line="360" w:lineRule="auto"/>
        <w:jc w:val="both"/>
        <w:rPr>
          <w:rFonts w:ascii="Book Antiqua" w:eastAsia="Times New Roman" w:hAnsi="Book Antiqua"/>
        </w:rPr>
      </w:pPr>
      <w:r w:rsidRPr="0031001B">
        <w:rPr>
          <w:rFonts w:ascii="Book Antiqua" w:eastAsia="Times New Roman" w:hAnsi="Book Antiqua"/>
        </w:rPr>
        <w:t xml:space="preserve"> </w:t>
      </w:r>
    </w:p>
    <w:p w14:paraId="2901F83C"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br w:type="page"/>
      </w:r>
      <w:r w:rsidRPr="0031001B">
        <w:rPr>
          <w:rFonts w:ascii="Book Antiqua" w:eastAsia="Calibri" w:hAnsi="Book Antiqua"/>
          <w:b/>
          <w:bCs/>
        </w:rPr>
        <w:lastRenderedPageBreak/>
        <w:t>Table 2 Subgroup analyses of digital psychotherapeutic intervention on depression symptoms</w:t>
      </w:r>
    </w:p>
    <w:tbl>
      <w:tblPr>
        <w:tblW w:w="12191" w:type="dxa"/>
        <w:tblBorders>
          <w:top w:val="single" w:sz="4" w:space="0" w:color="auto"/>
          <w:bottom w:val="single" w:sz="4" w:space="0" w:color="auto"/>
        </w:tblBorders>
        <w:tblLayout w:type="fixed"/>
        <w:tblLook w:val="04A0" w:firstRow="1" w:lastRow="0" w:firstColumn="1" w:lastColumn="0" w:noHBand="0" w:noVBand="1"/>
      </w:tblPr>
      <w:tblGrid>
        <w:gridCol w:w="1418"/>
        <w:gridCol w:w="2410"/>
        <w:gridCol w:w="2409"/>
        <w:gridCol w:w="1701"/>
        <w:gridCol w:w="993"/>
        <w:gridCol w:w="1134"/>
        <w:gridCol w:w="2126"/>
      </w:tblGrid>
      <w:tr w:rsidR="00262E73" w:rsidRPr="0031001B" w14:paraId="74FED8EC" w14:textId="77777777" w:rsidTr="004A2719">
        <w:tc>
          <w:tcPr>
            <w:tcW w:w="1418" w:type="dxa"/>
            <w:tcBorders>
              <w:top w:val="single" w:sz="4" w:space="0" w:color="auto"/>
              <w:bottom w:val="single" w:sz="4" w:space="0" w:color="auto"/>
            </w:tcBorders>
          </w:tcPr>
          <w:p w14:paraId="4B9CE1D9"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Deign</w:t>
            </w:r>
          </w:p>
        </w:tc>
        <w:tc>
          <w:tcPr>
            <w:tcW w:w="2410" w:type="dxa"/>
            <w:tcBorders>
              <w:top w:val="single" w:sz="4" w:space="0" w:color="auto"/>
              <w:bottom w:val="single" w:sz="4" w:space="0" w:color="auto"/>
            </w:tcBorders>
          </w:tcPr>
          <w:p w14:paraId="5C9129AE"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Subgroups</w:t>
            </w:r>
          </w:p>
        </w:tc>
        <w:tc>
          <w:tcPr>
            <w:tcW w:w="2409" w:type="dxa"/>
            <w:tcBorders>
              <w:top w:val="single" w:sz="4" w:space="0" w:color="auto"/>
              <w:bottom w:val="single" w:sz="4" w:space="0" w:color="auto"/>
            </w:tcBorders>
          </w:tcPr>
          <w:p w14:paraId="47F8EEF9" w14:textId="58F96467" w:rsidR="00262E73" w:rsidRPr="0031001B" w:rsidRDefault="008A0179" w:rsidP="008A0179">
            <w:pPr>
              <w:adjustRightInd w:val="0"/>
              <w:spacing w:line="360" w:lineRule="auto"/>
              <w:jc w:val="both"/>
              <w:rPr>
                <w:rFonts w:ascii="Book Antiqua" w:eastAsia="Calibri" w:hAnsi="Book Antiqua"/>
                <w:b/>
                <w:bCs/>
              </w:rPr>
            </w:pPr>
            <w:r>
              <w:rPr>
                <w:rFonts w:ascii="Book Antiqua" w:eastAsia="Calibri" w:hAnsi="Book Antiqua"/>
                <w:b/>
                <w:bCs/>
              </w:rPr>
              <w:t>No</w:t>
            </w:r>
            <w:r w:rsidR="0031001B" w:rsidRPr="0031001B">
              <w:rPr>
                <w:rFonts w:ascii="Book Antiqua" w:eastAsia="Calibri" w:hAnsi="Book Antiqua"/>
                <w:b/>
                <w:bCs/>
              </w:rPr>
              <w:t xml:space="preserve"> of trials</w:t>
            </w:r>
          </w:p>
        </w:tc>
        <w:tc>
          <w:tcPr>
            <w:tcW w:w="1701" w:type="dxa"/>
            <w:tcBorders>
              <w:top w:val="single" w:sz="4" w:space="0" w:color="auto"/>
              <w:bottom w:val="single" w:sz="4" w:space="0" w:color="auto"/>
            </w:tcBorders>
          </w:tcPr>
          <w:p w14:paraId="33F49C7A"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Sample size</w:t>
            </w:r>
          </w:p>
        </w:tc>
        <w:tc>
          <w:tcPr>
            <w:tcW w:w="993" w:type="dxa"/>
            <w:tcBorders>
              <w:top w:val="single" w:sz="4" w:space="0" w:color="auto"/>
              <w:bottom w:val="single" w:sz="4" w:space="0" w:color="auto"/>
            </w:tcBorders>
          </w:tcPr>
          <w:p w14:paraId="4A23BBE0" w14:textId="77777777" w:rsidR="00262E73" w:rsidRPr="0031001B" w:rsidRDefault="0031001B" w:rsidP="0031001B">
            <w:pPr>
              <w:adjustRightInd w:val="0"/>
              <w:spacing w:line="360" w:lineRule="auto"/>
              <w:jc w:val="both"/>
              <w:rPr>
                <w:rFonts w:ascii="Book Antiqua" w:eastAsia="Calibri" w:hAnsi="Book Antiqua"/>
                <w:b/>
                <w:bCs/>
                <w:i/>
                <w:iCs/>
              </w:rPr>
            </w:pPr>
            <w:r w:rsidRPr="0031001B">
              <w:rPr>
                <w:rFonts w:ascii="Book Antiqua" w:eastAsia="Calibri" w:hAnsi="Book Antiqua"/>
                <w:b/>
                <w:bCs/>
                <w:i/>
                <w:iCs/>
              </w:rPr>
              <w:t>g</w:t>
            </w:r>
          </w:p>
        </w:tc>
        <w:tc>
          <w:tcPr>
            <w:tcW w:w="1134" w:type="dxa"/>
            <w:tcBorders>
              <w:top w:val="single" w:sz="4" w:space="0" w:color="auto"/>
              <w:bottom w:val="single" w:sz="4" w:space="0" w:color="auto"/>
            </w:tcBorders>
          </w:tcPr>
          <w:p w14:paraId="57EB6C1F" w14:textId="7DFE02E1"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i/>
                <w:iCs/>
              </w:rPr>
              <w:t>P</w:t>
            </w:r>
            <w:r w:rsidR="00981FD0">
              <w:rPr>
                <w:rFonts w:ascii="Book Antiqua" w:eastAsia="Calibri" w:hAnsi="Book Antiqua"/>
                <w:b/>
                <w:bCs/>
                <w:i/>
                <w:iCs/>
              </w:rPr>
              <w:t xml:space="preserve"> </w:t>
            </w:r>
            <w:r w:rsidR="00981FD0" w:rsidRPr="008214CE">
              <w:rPr>
                <w:rFonts w:ascii="Book Antiqua" w:eastAsia="Calibri" w:hAnsi="Book Antiqua"/>
                <w:b/>
                <w:bCs/>
                <w:iCs/>
              </w:rPr>
              <w:t>value</w:t>
            </w:r>
          </w:p>
        </w:tc>
        <w:tc>
          <w:tcPr>
            <w:tcW w:w="2126" w:type="dxa"/>
            <w:tcBorders>
              <w:top w:val="single" w:sz="4" w:space="0" w:color="auto"/>
              <w:bottom w:val="single" w:sz="4" w:space="0" w:color="auto"/>
            </w:tcBorders>
          </w:tcPr>
          <w:p w14:paraId="7D9FC2BD" w14:textId="485DFF7A"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t xml:space="preserve">Subgroup differences, </w:t>
            </w:r>
            <w:r w:rsidRPr="0031001B">
              <w:rPr>
                <w:rFonts w:ascii="Book Antiqua" w:eastAsia="Calibri" w:hAnsi="Book Antiqua"/>
                <w:b/>
                <w:bCs/>
                <w:i/>
                <w:iCs/>
              </w:rPr>
              <w:t>P</w:t>
            </w:r>
            <w:r w:rsidR="008214CE">
              <w:rPr>
                <w:rFonts w:ascii="Book Antiqua" w:eastAsia="Calibri" w:hAnsi="Book Antiqua"/>
                <w:b/>
                <w:bCs/>
              </w:rPr>
              <w:t xml:space="preserve"> </w:t>
            </w:r>
            <w:r w:rsidRPr="0031001B">
              <w:rPr>
                <w:rFonts w:ascii="Book Antiqua" w:eastAsia="Calibri" w:hAnsi="Book Antiqua"/>
                <w:b/>
                <w:bCs/>
              </w:rPr>
              <w:t>value</w:t>
            </w:r>
          </w:p>
        </w:tc>
      </w:tr>
      <w:tr w:rsidR="00262E73" w:rsidRPr="0031001B" w14:paraId="17793C55" w14:textId="77777777" w:rsidTr="004A2719">
        <w:tc>
          <w:tcPr>
            <w:tcW w:w="1418" w:type="dxa"/>
            <w:vMerge w:val="restart"/>
            <w:tcBorders>
              <w:top w:val="single" w:sz="4" w:space="0" w:color="auto"/>
            </w:tcBorders>
          </w:tcPr>
          <w:p w14:paraId="6FD4D72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Population nature</w:t>
            </w:r>
          </w:p>
        </w:tc>
        <w:tc>
          <w:tcPr>
            <w:tcW w:w="2410" w:type="dxa"/>
            <w:tcBorders>
              <w:top w:val="single" w:sz="4" w:space="0" w:color="auto"/>
            </w:tcBorders>
          </w:tcPr>
          <w:p w14:paraId="534E27D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Antenatal women</w:t>
            </w:r>
          </w:p>
        </w:tc>
        <w:tc>
          <w:tcPr>
            <w:tcW w:w="2409" w:type="dxa"/>
            <w:tcBorders>
              <w:top w:val="single" w:sz="4" w:space="0" w:color="auto"/>
            </w:tcBorders>
          </w:tcPr>
          <w:p w14:paraId="785C3481"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8</w:t>
            </w:r>
            <w:r w:rsidRPr="0031001B">
              <w:rPr>
                <w:rFonts w:ascii="Book Antiqua" w:eastAsia="Calibri" w:hAnsi="Book Antiqua"/>
                <w:vertAlign w:val="superscript"/>
              </w:rPr>
              <w:t>[62,65,66,69,73,74,76,84]</w:t>
            </w:r>
          </w:p>
        </w:tc>
        <w:tc>
          <w:tcPr>
            <w:tcW w:w="1701" w:type="dxa"/>
            <w:tcBorders>
              <w:top w:val="single" w:sz="4" w:space="0" w:color="auto"/>
            </w:tcBorders>
          </w:tcPr>
          <w:p w14:paraId="0457364C"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622</w:t>
            </w:r>
          </w:p>
        </w:tc>
        <w:tc>
          <w:tcPr>
            <w:tcW w:w="993" w:type="dxa"/>
            <w:tcBorders>
              <w:top w:val="single" w:sz="4" w:space="0" w:color="auto"/>
            </w:tcBorders>
          </w:tcPr>
          <w:p w14:paraId="20CAB7C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-0.24</w:t>
            </w:r>
          </w:p>
        </w:tc>
        <w:tc>
          <w:tcPr>
            <w:tcW w:w="1134" w:type="dxa"/>
            <w:tcBorders>
              <w:top w:val="single" w:sz="4" w:space="0" w:color="auto"/>
            </w:tcBorders>
          </w:tcPr>
          <w:p w14:paraId="1BF95A0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0.16</w:t>
            </w:r>
          </w:p>
        </w:tc>
        <w:tc>
          <w:tcPr>
            <w:tcW w:w="2126" w:type="dxa"/>
            <w:vMerge w:val="restart"/>
            <w:tcBorders>
              <w:top w:val="single" w:sz="4" w:space="0" w:color="auto"/>
            </w:tcBorders>
          </w:tcPr>
          <w:p w14:paraId="47FEDD3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2.95, </w:t>
            </w:r>
            <w:r w:rsidRPr="0031001B">
              <w:rPr>
                <w:rFonts w:ascii="Book Antiqua" w:eastAsia="Calibri" w:hAnsi="Book Antiqua"/>
                <w:i/>
                <w:iCs/>
              </w:rPr>
              <w:t>P</w:t>
            </w:r>
            <w:r w:rsidRPr="0031001B">
              <w:rPr>
                <w:rFonts w:ascii="Book Antiqua" w:eastAsia="Calibri" w:hAnsi="Book Antiqua"/>
              </w:rPr>
              <w:t xml:space="preserve"> = 0.09</w:t>
            </w:r>
          </w:p>
        </w:tc>
      </w:tr>
      <w:tr w:rsidR="00262E73" w:rsidRPr="0031001B" w14:paraId="6347D886" w14:textId="77777777" w:rsidTr="004A2719">
        <w:tc>
          <w:tcPr>
            <w:tcW w:w="1418" w:type="dxa"/>
            <w:vMerge/>
            <w:vAlign w:val="center"/>
          </w:tcPr>
          <w:p w14:paraId="210C48F2"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F572B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Postnatal women</w:t>
            </w:r>
          </w:p>
        </w:tc>
        <w:tc>
          <w:tcPr>
            <w:tcW w:w="2409" w:type="dxa"/>
          </w:tcPr>
          <w:p w14:paraId="7E199CF3"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11</w:t>
            </w:r>
            <w:r w:rsidRPr="0031001B">
              <w:rPr>
                <w:rFonts w:ascii="Book Antiqua" w:eastAsia="Calibri" w:hAnsi="Book Antiqua"/>
                <w:vertAlign w:val="superscript"/>
              </w:rPr>
              <w:t>[67,68,70-72,75,78-81,85]</w:t>
            </w:r>
          </w:p>
        </w:tc>
        <w:tc>
          <w:tcPr>
            <w:tcW w:w="1701" w:type="dxa"/>
          </w:tcPr>
          <w:p w14:paraId="37A72385"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1114</w:t>
            </w:r>
          </w:p>
        </w:tc>
        <w:tc>
          <w:tcPr>
            <w:tcW w:w="993" w:type="dxa"/>
          </w:tcPr>
          <w:p w14:paraId="220A67E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-0.67</w:t>
            </w:r>
          </w:p>
        </w:tc>
        <w:tc>
          <w:tcPr>
            <w:tcW w:w="1134" w:type="dxa"/>
          </w:tcPr>
          <w:p w14:paraId="0441DB4C"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vMerge/>
            <w:vAlign w:val="center"/>
          </w:tcPr>
          <w:p w14:paraId="6D86B12C"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CBEE4FF" w14:textId="77777777" w:rsidTr="004A2719">
        <w:tc>
          <w:tcPr>
            <w:tcW w:w="1418" w:type="dxa"/>
            <w:vMerge w:val="restart"/>
          </w:tcPr>
          <w:p w14:paraId="564A6A1D" w14:textId="591EC349"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Theoretical principle</w:t>
            </w:r>
          </w:p>
        </w:tc>
        <w:tc>
          <w:tcPr>
            <w:tcW w:w="2410" w:type="dxa"/>
          </w:tcPr>
          <w:p w14:paraId="7FD5C7C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 xml:space="preserve">Cognitive </w:t>
            </w:r>
            <w:proofErr w:type="spellStart"/>
            <w:r w:rsidRPr="0031001B">
              <w:rPr>
                <w:rFonts w:ascii="Book Antiqua" w:eastAsia="Calibri" w:hAnsi="Book Antiqua"/>
              </w:rPr>
              <w:t>behavioural</w:t>
            </w:r>
            <w:proofErr w:type="spellEnd"/>
            <w:r w:rsidRPr="0031001B">
              <w:rPr>
                <w:rFonts w:ascii="Book Antiqua" w:eastAsia="Calibri" w:hAnsi="Book Antiqua"/>
              </w:rPr>
              <w:t xml:space="preserve"> therapy and others</w:t>
            </w:r>
          </w:p>
        </w:tc>
        <w:tc>
          <w:tcPr>
            <w:tcW w:w="2409" w:type="dxa"/>
          </w:tcPr>
          <w:p w14:paraId="475E170D"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3</w:t>
            </w:r>
            <w:r w:rsidRPr="0031001B">
              <w:rPr>
                <w:rFonts w:ascii="Book Antiqua" w:eastAsia="Calibri" w:hAnsi="Book Antiqua"/>
                <w:vertAlign w:val="superscript"/>
              </w:rPr>
              <w:t>[67,73,78]</w:t>
            </w:r>
          </w:p>
        </w:tc>
        <w:tc>
          <w:tcPr>
            <w:tcW w:w="1701" w:type="dxa"/>
          </w:tcPr>
          <w:p w14:paraId="7FA72E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185</w:t>
            </w:r>
          </w:p>
        </w:tc>
        <w:tc>
          <w:tcPr>
            <w:tcW w:w="993" w:type="dxa"/>
          </w:tcPr>
          <w:p w14:paraId="4B9CC5D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-1.11</w:t>
            </w:r>
          </w:p>
        </w:tc>
        <w:tc>
          <w:tcPr>
            <w:tcW w:w="1134" w:type="dxa"/>
          </w:tcPr>
          <w:p w14:paraId="585F7F8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0.19</w:t>
            </w:r>
          </w:p>
        </w:tc>
        <w:tc>
          <w:tcPr>
            <w:tcW w:w="2126" w:type="dxa"/>
            <w:vMerge w:val="restart"/>
          </w:tcPr>
          <w:p w14:paraId="62AC72D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4.13, </w:t>
            </w:r>
            <w:r w:rsidRPr="0031001B">
              <w:rPr>
                <w:rFonts w:ascii="Book Antiqua" w:eastAsia="Calibri" w:hAnsi="Book Antiqua"/>
                <w:i/>
                <w:iCs/>
              </w:rPr>
              <w:t>P</w:t>
            </w:r>
            <w:r w:rsidRPr="0031001B">
              <w:rPr>
                <w:rFonts w:ascii="Book Antiqua" w:eastAsia="Calibri" w:hAnsi="Book Antiqua"/>
              </w:rPr>
              <w:t xml:space="preserve"> = 0.13</w:t>
            </w:r>
          </w:p>
        </w:tc>
      </w:tr>
      <w:tr w:rsidR="00262E73" w:rsidRPr="0031001B" w14:paraId="7F9BB873" w14:textId="77777777" w:rsidTr="004A2719">
        <w:tc>
          <w:tcPr>
            <w:tcW w:w="1418" w:type="dxa"/>
            <w:vMerge/>
            <w:vAlign w:val="center"/>
          </w:tcPr>
          <w:p w14:paraId="1263CF46"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1A13729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 xml:space="preserve">Cognitive </w:t>
            </w:r>
            <w:proofErr w:type="spellStart"/>
            <w:r w:rsidRPr="0031001B">
              <w:rPr>
                <w:rFonts w:ascii="Book Antiqua" w:eastAsia="Calibri" w:hAnsi="Book Antiqua"/>
              </w:rPr>
              <w:t>behavioural</w:t>
            </w:r>
            <w:proofErr w:type="spellEnd"/>
            <w:r w:rsidRPr="0031001B">
              <w:rPr>
                <w:rFonts w:ascii="Book Antiqua" w:eastAsia="Calibri" w:hAnsi="Book Antiqua"/>
              </w:rPr>
              <w:t xml:space="preserve"> therapy only</w:t>
            </w:r>
          </w:p>
        </w:tc>
        <w:tc>
          <w:tcPr>
            <w:tcW w:w="2409" w:type="dxa"/>
          </w:tcPr>
          <w:p w14:paraId="771FF39A"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8</w:t>
            </w:r>
            <w:r w:rsidRPr="0031001B">
              <w:rPr>
                <w:rFonts w:ascii="Book Antiqua" w:eastAsia="Calibri" w:hAnsi="Book Antiqua"/>
                <w:vertAlign w:val="superscript"/>
              </w:rPr>
              <w:t>[62,65,69-71,79-81]</w:t>
            </w:r>
          </w:p>
        </w:tc>
        <w:tc>
          <w:tcPr>
            <w:tcW w:w="1701" w:type="dxa"/>
          </w:tcPr>
          <w:p w14:paraId="1FD1589A"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447</w:t>
            </w:r>
          </w:p>
        </w:tc>
        <w:tc>
          <w:tcPr>
            <w:tcW w:w="993" w:type="dxa"/>
          </w:tcPr>
          <w:p w14:paraId="3D40D6F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-0.56</w:t>
            </w:r>
          </w:p>
        </w:tc>
        <w:tc>
          <w:tcPr>
            <w:tcW w:w="1134" w:type="dxa"/>
          </w:tcPr>
          <w:p w14:paraId="7B82FB4B"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vMerge/>
            <w:vAlign w:val="center"/>
          </w:tcPr>
          <w:p w14:paraId="6AEF765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3725276" w14:textId="77777777" w:rsidTr="004A2719">
        <w:tc>
          <w:tcPr>
            <w:tcW w:w="1418" w:type="dxa"/>
            <w:vMerge/>
            <w:vAlign w:val="center"/>
          </w:tcPr>
          <w:p w14:paraId="140013AF"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1FFD67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Other psychotherapy</w:t>
            </w:r>
          </w:p>
        </w:tc>
        <w:tc>
          <w:tcPr>
            <w:tcW w:w="2409" w:type="dxa"/>
          </w:tcPr>
          <w:p w14:paraId="2ED2C442"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8</w:t>
            </w:r>
            <w:r w:rsidRPr="0031001B">
              <w:rPr>
                <w:rFonts w:ascii="Book Antiqua" w:eastAsia="Calibri" w:hAnsi="Book Antiqua"/>
                <w:vertAlign w:val="superscript"/>
              </w:rPr>
              <w:t>[66,68,72,74-76,84,85]</w:t>
            </w:r>
          </w:p>
        </w:tc>
        <w:tc>
          <w:tcPr>
            <w:tcW w:w="1701" w:type="dxa"/>
          </w:tcPr>
          <w:p w14:paraId="66BFE09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691</w:t>
            </w:r>
          </w:p>
        </w:tc>
        <w:tc>
          <w:tcPr>
            <w:tcW w:w="993" w:type="dxa"/>
          </w:tcPr>
          <w:p w14:paraId="6A178E5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-0.19</w:t>
            </w:r>
          </w:p>
        </w:tc>
        <w:tc>
          <w:tcPr>
            <w:tcW w:w="1134" w:type="dxa"/>
          </w:tcPr>
          <w:p w14:paraId="24BC941F"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0.26</w:t>
            </w:r>
          </w:p>
        </w:tc>
        <w:tc>
          <w:tcPr>
            <w:tcW w:w="2126" w:type="dxa"/>
            <w:vMerge/>
            <w:vAlign w:val="center"/>
          </w:tcPr>
          <w:p w14:paraId="718B2E0B"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05F8FAD9" w14:textId="77777777" w:rsidTr="004A2719">
        <w:tc>
          <w:tcPr>
            <w:tcW w:w="1418" w:type="dxa"/>
            <w:vMerge w:val="restart"/>
          </w:tcPr>
          <w:p w14:paraId="53D2331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Digital platform</w:t>
            </w:r>
          </w:p>
        </w:tc>
        <w:tc>
          <w:tcPr>
            <w:tcW w:w="2410" w:type="dxa"/>
          </w:tcPr>
          <w:p w14:paraId="41FEB2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Website</w:t>
            </w:r>
          </w:p>
        </w:tc>
        <w:tc>
          <w:tcPr>
            <w:tcW w:w="2409" w:type="dxa"/>
          </w:tcPr>
          <w:p w14:paraId="62FF9020" w14:textId="080D9CD7" w:rsidR="00262E73" w:rsidRPr="0031001B" w:rsidRDefault="0031001B" w:rsidP="00727B96">
            <w:pPr>
              <w:adjustRightInd w:val="0"/>
              <w:spacing w:line="360" w:lineRule="auto"/>
              <w:jc w:val="both"/>
              <w:rPr>
                <w:rFonts w:ascii="Book Antiqua" w:eastAsia="DengXian" w:hAnsi="Book Antiqua"/>
              </w:rPr>
            </w:pPr>
            <w:r w:rsidRPr="0031001B">
              <w:rPr>
                <w:rFonts w:ascii="Book Antiqua" w:eastAsia="Calibri" w:hAnsi="Book Antiqua"/>
              </w:rPr>
              <w:t>17</w:t>
            </w:r>
            <w:r w:rsidRPr="0031001B">
              <w:rPr>
                <w:rFonts w:ascii="Book Antiqua" w:eastAsia="Calibri" w:hAnsi="Book Antiqua"/>
                <w:vertAlign w:val="superscript"/>
              </w:rPr>
              <w:t>[64</w:t>
            </w:r>
            <w:r w:rsidR="00727B96">
              <w:rPr>
                <w:rFonts w:ascii="Book Antiqua" w:eastAsia="Calibri" w:hAnsi="Book Antiqua"/>
                <w:vertAlign w:val="superscript"/>
              </w:rPr>
              <w:t>-</w:t>
            </w:r>
            <w:r w:rsidRPr="0031001B">
              <w:rPr>
                <w:rFonts w:ascii="Book Antiqua" w:eastAsia="Calibri" w:hAnsi="Book Antiqua"/>
                <w:vertAlign w:val="superscript"/>
              </w:rPr>
              <w:t>66,68-76,78-81,85]</w:t>
            </w:r>
          </w:p>
        </w:tc>
        <w:tc>
          <w:tcPr>
            <w:tcW w:w="1701" w:type="dxa"/>
          </w:tcPr>
          <w:p w14:paraId="01490B9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1538</w:t>
            </w:r>
          </w:p>
        </w:tc>
        <w:tc>
          <w:tcPr>
            <w:tcW w:w="993" w:type="dxa"/>
          </w:tcPr>
          <w:p w14:paraId="6A4DA1C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-0.32</w:t>
            </w:r>
          </w:p>
        </w:tc>
        <w:tc>
          <w:tcPr>
            <w:tcW w:w="1134" w:type="dxa"/>
          </w:tcPr>
          <w:p w14:paraId="3F43280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vMerge w:val="restart"/>
          </w:tcPr>
          <w:p w14:paraId="3F178FEB" w14:textId="284347CD"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2.49, </w:t>
            </w:r>
            <w:r w:rsidRPr="0031001B">
              <w:rPr>
                <w:rFonts w:ascii="Book Antiqua" w:eastAsia="Calibri" w:hAnsi="Book Antiqua"/>
                <w:i/>
                <w:iCs/>
              </w:rPr>
              <w:t>P</w:t>
            </w:r>
            <w:r w:rsidRPr="0031001B">
              <w:rPr>
                <w:rFonts w:ascii="Book Antiqua" w:eastAsia="Calibri" w:hAnsi="Book Antiqua"/>
              </w:rPr>
              <w:t xml:space="preserve"> = 0.11</w:t>
            </w:r>
          </w:p>
        </w:tc>
      </w:tr>
      <w:tr w:rsidR="00262E73" w:rsidRPr="0031001B" w14:paraId="669DC5A8" w14:textId="77777777" w:rsidTr="004A2719">
        <w:tc>
          <w:tcPr>
            <w:tcW w:w="1418" w:type="dxa"/>
            <w:vMerge/>
            <w:vAlign w:val="center"/>
          </w:tcPr>
          <w:p w14:paraId="3BBC0D75"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385D04F1"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Mobile application</w:t>
            </w:r>
          </w:p>
        </w:tc>
        <w:tc>
          <w:tcPr>
            <w:tcW w:w="2409" w:type="dxa"/>
          </w:tcPr>
          <w:p w14:paraId="6393574F"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2</w:t>
            </w:r>
            <w:r w:rsidRPr="0031001B">
              <w:rPr>
                <w:rFonts w:ascii="Book Antiqua" w:eastAsia="Calibri" w:hAnsi="Book Antiqua"/>
                <w:vertAlign w:val="superscript"/>
              </w:rPr>
              <w:t>[67,84]</w:t>
            </w:r>
          </w:p>
        </w:tc>
        <w:tc>
          <w:tcPr>
            <w:tcW w:w="1701" w:type="dxa"/>
          </w:tcPr>
          <w:p w14:paraId="26894FA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198</w:t>
            </w:r>
          </w:p>
        </w:tc>
        <w:tc>
          <w:tcPr>
            <w:tcW w:w="993" w:type="dxa"/>
          </w:tcPr>
          <w:p w14:paraId="7CC1D7B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-1.93</w:t>
            </w:r>
          </w:p>
        </w:tc>
        <w:tc>
          <w:tcPr>
            <w:tcW w:w="1134" w:type="dxa"/>
          </w:tcPr>
          <w:p w14:paraId="337C7E3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0.06</w:t>
            </w:r>
          </w:p>
        </w:tc>
        <w:tc>
          <w:tcPr>
            <w:tcW w:w="2126" w:type="dxa"/>
            <w:vMerge/>
            <w:vAlign w:val="center"/>
          </w:tcPr>
          <w:p w14:paraId="4A02C073"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3C6E5190" w14:textId="77777777" w:rsidTr="004A2719">
        <w:tc>
          <w:tcPr>
            <w:tcW w:w="1418" w:type="dxa"/>
            <w:vMerge w:val="restart"/>
          </w:tcPr>
          <w:p w14:paraId="4DB49B9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Aim</w:t>
            </w:r>
          </w:p>
        </w:tc>
        <w:tc>
          <w:tcPr>
            <w:tcW w:w="2410" w:type="dxa"/>
          </w:tcPr>
          <w:p w14:paraId="24C2D13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Prevention</w:t>
            </w:r>
          </w:p>
        </w:tc>
        <w:tc>
          <w:tcPr>
            <w:tcW w:w="2409" w:type="dxa"/>
          </w:tcPr>
          <w:p w14:paraId="60E11C7F"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9</w:t>
            </w:r>
            <w:r w:rsidRPr="0031001B">
              <w:rPr>
                <w:rFonts w:ascii="Book Antiqua" w:eastAsia="Calibri" w:hAnsi="Book Antiqua"/>
                <w:vertAlign w:val="superscript"/>
              </w:rPr>
              <w:t>[62,68,70-74,76,85]</w:t>
            </w:r>
          </w:p>
        </w:tc>
        <w:tc>
          <w:tcPr>
            <w:tcW w:w="1701" w:type="dxa"/>
          </w:tcPr>
          <w:p w14:paraId="370F151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741</w:t>
            </w:r>
          </w:p>
        </w:tc>
        <w:tc>
          <w:tcPr>
            <w:tcW w:w="993" w:type="dxa"/>
          </w:tcPr>
          <w:p w14:paraId="58A9153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-0.25</w:t>
            </w:r>
          </w:p>
        </w:tc>
        <w:tc>
          <w:tcPr>
            <w:tcW w:w="1134" w:type="dxa"/>
          </w:tcPr>
          <w:p w14:paraId="699F63C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0.09</w:t>
            </w:r>
          </w:p>
        </w:tc>
        <w:tc>
          <w:tcPr>
            <w:tcW w:w="2126" w:type="dxa"/>
            <w:vMerge w:val="restart"/>
          </w:tcPr>
          <w:p w14:paraId="442E39DB" w14:textId="38264855"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3.31, </w:t>
            </w:r>
            <w:r w:rsidRPr="0031001B">
              <w:rPr>
                <w:rFonts w:ascii="Book Antiqua" w:eastAsia="Calibri" w:hAnsi="Book Antiqua"/>
                <w:i/>
                <w:iCs/>
              </w:rPr>
              <w:t xml:space="preserve">P </w:t>
            </w:r>
            <w:r w:rsidRPr="0031001B">
              <w:rPr>
                <w:rFonts w:ascii="Book Antiqua" w:eastAsia="Calibri" w:hAnsi="Book Antiqua"/>
              </w:rPr>
              <w:t>= 0.07</w:t>
            </w:r>
          </w:p>
        </w:tc>
      </w:tr>
      <w:tr w:rsidR="00262E73" w:rsidRPr="0031001B" w14:paraId="65669BFD" w14:textId="77777777" w:rsidTr="004A2719">
        <w:tc>
          <w:tcPr>
            <w:tcW w:w="1418" w:type="dxa"/>
            <w:vMerge/>
            <w:vAlign w:val="center"/>
          </w:tcPr>
          <w:p w14:paraId="6F3BD455"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654DA49B"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Treatment</w:t>
            </w:r>
          </w:p>
        </w:tc>
        <w:tc>
          <w:tcPr>
            <w:tcW w:w="2409" w:type="dxa"/>
          </w:tcPr>
          <w:p w14:paraId="6EB0C584"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10</w:t>
            </w:r>
            <w:r w:rsidRPr="0031001B">
              <w:rPr>
                <w:rFonts w:ascii="Book Antiqua" w:eastAsia="Calibri" w:hAnsi="Book Antiqua"/>
                <w:vertAlign w:val="superscript"/>
              </w:rPr>
              <w:t>[65-67,69,75,78-81,84]</w:t>
            </w:r>
          </w:p>
        </w:tc>
        <w:tc>
          <w:tcPr>
            <w:tcW w:w="1701" w:type="dxa"/>
          </w:tcPr>
          <w:p w14:paraId="0E9658C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995</w:t>
            </w:r>
          </w:p>
        </w:tc>
        <w:tc>
          <w:tcPr>
            <w:tcW w:w="993" w:type="dxa"/>
          </w:tcPr>
          <w:p w14:paraId="38D8C600"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-0.71</w:t>
            </w:r>
          </w:p>
        </w:tc>
        <w:tc>
          <w:tcPr>
            <w:tcW w:w="1134" w:type="dxa"/>
          </w:tcPr>
          <w:p w14:paraId="6F30C39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vMerge/>
            <w:vAlign w:val="center"/>
          </w:tcPr>
          <w:p w14:paraId="3CCB7C2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6D82056E" w14:textId="77777777" w:rsidTr="004A2719">
        <w:tc>
          <w:tcPr>
            <w:tcW w:w="1418" w:type="dxa"/>
            <w:vMerge w:val="restart"/>
          </w:tcPr>
          <w:p w14:paraId="2C7B1F1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Guidance</w:t>
            </w:r>
          </w:p>
        </w:tc>
        <w:tc>
          <w:tcPr>
            <w:tcW w:w="2410" w:type="dxa"/>
          </w:tcPr>
          <w:p w14:paraId="0A656C1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Self-guided</w:t>
            </w:r>
          </w:p>
        </w:tc>
        <w:tc>
          <w:tcPr>
            <w:tcW w:w="2409" w:type="dxa"/>
          </w:tcPr>
          <w:p w14:paraId="6FF04595"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4</w:t>
            </w:r>
            <w:r w:rsidRPr="0031001B">
              <w:rPr>
                <w:rFonts w:ascii="Book Antiqua" w:eastAsia="Calibri" w:hAnsi="Book Antiqua"/>
                <w:vertAlign w:val="superscript"/>
              </w:rPr>
              <w:t>[65,67,73,85]</w:t>
            </w:r>
          </w:p>
        </w:tc>
        <w:tc>
          <w:tcPr>
            <w:tcW w:w="1701" w:type="dxa"/>
          </w:tcPr>
          <w:p w14:paraId="6FAA4ACE"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211</w:t>
            </w:r>
          </w:p>
        </w:tc>
        <w:tc>
          <w:tcPr>
            <w:tcW w:w="993" w:type="dxa"/>
          </w:tcPr>
          <w:p w14:paraId="7304AD67"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-0.83</w:t>
            </w:r>
          </w:p>
        </w:tc>
        <w:tc>
          <w:tcPr>
            <w:tcW w:w="1134" w:type="dxa"/>
          </w:tcPr>
          <w:p w14:paraId="157D5044"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0.23</w:t>
            </w:r>
          </w:p>
        </w:tc>
        <w:tc>
          <w:tcPr>
            <w:tcW w:w="2126" w:type="dxa"/>
            <w:vMerge w:val="restart"/>
          </w:tcPr>
          <w:p w14:paraId="037D0052"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0.37, </w:t>
            </w:r>
            <w:r w:rsidRPr="0031001B">
              <w:rPr>
                <w:rFonts w:ascii="Book Antiqua" w:eastAsia="Calibri" w:hAnsi="Book Antiqua"/>
                <w:i/>
                <w:iCs/>
              </w:rPr>
              <w:t>P</w:t>
            </w:r>
            <w:r w:rsidRPr="0031001B">
              <w:rPr>
                <w:rFonts w:ascii="Book Antiqua" w:eastAsia="Calibri" w:hAnsi="Book Antiqua"/>
              </w:rPr>
              <w:t xml:space="preserve"> = 0.54</w:t>
            </w:r>
          </w:p>
        </w:tc>
      </w:tr>
      <w:tr w:rsidR="00262E73" w:rsidRPr="0031001B" w14:paraId="1DC5E42E" w14:textId="77777777" w:rsidTr="004A2719">
        <w:trPr>
          <w:trHeight w:val="75"/>
        </w:trPr>
        <w:tc>
          <w:tcPr>
            <w:tcW w:w="1418" w:type="dxa"/>
            <w:vMerge/>
            <w:vAlign w:val="center"/>
          </w:tcPr>
          <w:p w14:paraId="30173D48"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0696B16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Therapist-guided</w:t>
            </w:r>
          </w:p>
        </w:tc>
        <w:tc>
          <w:tcPr>
            <w:tcW w:w="2409" w:type="dxa"/>
          </w:tcPr>
          <w:p w14:paraId="5E2153E6"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15</w:t>
            </w:r>
            <w:r w:rsidRPr="0031001B">
              <w:rPr>
                <w:rFonts w:ascii="Book Antiqua" w:eastAsia="Calibri" w:hAnsi="Book Antiqua"/>
                <w:vertAlign w:val="superscript"/>
              </w:rPr>
              <w:t>[62,66,68-72,74-76,78-81,84]</w:t>
            </w:r>
          </w:p>
        </w:tc>
        <w:tc>
          <w:tcPr>
            <w:tcW w:w="1701" w:type="dxa"/>
          </w:tcPr>
          <w:p w14:paraId="3F9C8C5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1525</w:t>
            </w:r>
          </w:p>
        </w:tc>
        <w:tc>
          <w:tcPr>
            <w:tcW w:w="993" w:type="dxa"/>
          </w:tcPr>
          <w:p w14:paraId="73C029F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-0.40</w:t>
            </w:r>
          </w:p>
        </w:tc>
        <w:tc>
          <w:tcPr>
            <w:tcW w:w="1134" w:type="dxa"/>
          </w:tcPr>
          <w:p w14:paraId="2E16AC1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vMerge/>
            <w:vAlign w:val="center"/>
          </w:tcPr>
          <w:p w14:paraId="36D4D396" w14:textId="77777777" w:rsidR="00262E73" w:rsidRPr="0031001B" w:rsidRDefault="00262E73" w:rsidP="0031001B">
            <w:pPr>
              <w:adjustRightInd w:val="0"/>
              <w:spacing w:line="360" w:lineRule="auto"/>
              <w:jc w:val="both"/>
              <w:rPr>
                <w:rFonts w:ascii="Book Antiqua" w:eastAsia="Calibri" w:hAnsi="Book Antiqua"/>
              </w:rPr>
            </w:pPr>
          </w:p>
        </w:tc>
      </w:tr>
      <w:tr w:rsidR="00262E73" w:rsidRPr="0031001B" w14:paraId="7DAA04B8" w14:textId="77777777" w:rsidTr="004A2719">
        <w:trPr>
          <w:trHeight w:val="75"/>
        </w:trPr>
        <w:tc>
          <w:tcPr>
            <w:tcW w:w="1418" w:type="dxa"/>
            <w:vMerge w:val="restart"/>
          </w:tcPr>
          <w:p w14:paraId="4BCF8583"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Number of sessions</w:t>
            </w:r>
          </w:p>
        </w:tc>
        <w:tc>
          <w:tcPr>
            <w:tcW w:w="2410" w:type="dxa"/>
          </w:tcPr>
          <w:p w14:paraId="7341D365"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&lt; 8 sessions</w:t>
            </w:r>
          </w:p>
        </w:tc>
        <w:tc>
          <w:tcPr>
            <w:tcW w:w="2409" w:type="dxa"/>
          </w:tcPr>
          <w:p w14:paraId="3F57BD9B"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8</w:t>
            </w:r>
            <w:r w:rsidRPr="0031001B">
              <w:rPr>
                <w:rFonts w:ascii="Book Antiqua" w:eastAsia="Calibri" w:hAnsi="Book Antiqua"/>
                <w:vertAlign w:val="superscript"/>
              </w:rPr>
              <w:t>[66,69,73,75,76,81,84,85]</w:t>
            </w:r>
          </w:p>
        </w:tc>
        <w:tc>
          <w:tcPr>
            <w:tcW w:w="1701" w:type="dxa"/>
          </w:tcPr>
          <w:p w14:paraId="2411BD2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650</w:t>
            </w:r>
          </w:p>
        </w:tc>
        <w:tc>
          <w:tcPr>
            <w:tcW w:w="993" w:type="dxa"/>
          </w:tcPr>
          <w:p w14:paraId="57922C7A"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-0.26</w:t>
            </w:r>
          </w:p>
        </w:tc>
        <w:tc>
          <w:tcPr>
            <w:tcW w:w="1134" w:type="dxa"/>
          </w:tcPr>
          <w:p w14:paraId="1DC11DB6"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0.15</w:t>
            </w:r>
          </w:p>
        </w:tc>
        <w:tc>
          <w:tcPr>
            <w:tcW w:w="2126" w:type="dxa"/>
          </w:tcPr>
          <w:p w14:paraId="149D9D58"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Q</w:t>
            </w:r>
            <w:r w:rsidRPr="0031001B">
              <w:rPr>
                <w:rFonts w:ascii="Book Antiqua" w:eastAsia="SimSun" w:hAnsi="Book Antiqua"/>
              </w:rPr>
              <w:t> </w:t>
            </w:r>
            <w:r w:rsidRPr="0031001B">
              <w:rPr>
                <w:rFonts w:ascii="Book Antiqua" w:eastAsia="Calibri" w:hAnsi="Book Antiqua"/>
              </w:rPr>
              <w:t>=</w:t>
            </w:r>
            <w:r w:rsidRPr="0031001B">
              <w:rPr>
                <w:rFonts w:ascii="Book Antiqua" w:eastAsia="SimSun" w:hAnsi="Book Antiqua"/>
              </w:rPr>
              <w:t> </w:t>
            </w:r>
            <w:r w:rsidRPr="0031001B">
              <w:rPr>
                <w:rFonts w:ascii="Book Antiqua" w:eastAsia="Calibri" w:hAnsi="Book Antiqua"/>
              </w:rPr>
              <w:t xml:space="preserve">2.47, </w:t>
            </w:r>
            <w:r w:rsidRPr="0031001B">
              <w:rPr>
                <w:rFonts w:ascii="Book Antiqua" w:eastAsia="Calibri" w:hAnsi="Book Antiqua"/>
                <w:i/>
                <w:iCs/>
              </w:rPr>
              <w:t>P</w:t>
            </w:r>
            <w:r w:rsidRPr="0031001B">
              <w:rPr>
                <w:rFonts w:ascii="Book Antiqua" w:eastAsia="Calibri" w:hAnsi="Book Antiqua"/>
              </w:rPr>
              <w:t xml:space="preserve"> = 0.12</w:t>
            </w:r>
          </w:p>
        </w:tc>
      </w:tr>
      <w:tr w:rsidR="00262E73" w:rsidRPr="0031001B" w14:paraId="71C5E23C" w14:textId="77777777" w:rsidTr="004A2719">
        <w:trPr>
          <w:trHeight w:val="75"/>
        </w:trPr>
        <w:tc>
          <w:tcPr>
            <w:tcW w:w="1418" w:type="dxa"/>
            <w:vMerge/>
            <w:vAlign w:val="center"/>
          </w:tcPr>
          <w:p w14:paraId="7E83F92E" w14:textId="77777777" w:rsidR="00262E73" w:rsidRPr="0031001B" w:rsidRDefault="00262E73" w:rsidP="0031001B">
            <w:pPr>
              <w:adjustRightInd w:val="0"/>
              <w:spacing w:line="360" w:lineRule="auto"/>
              <w:jc w:val="both"/>
              <w:rPr>
                <w:rFonts w:ascii="Book Antiqua" w:eastAsia="Calibri" w:hAnsi="Book Antiqua"/>
              </w:rPr>
            </w:pPr>
          </w:p>
        </w:tc>
        <w:tc>
          <w:tcPr>
            <w:tcW w:w="2410" w:type="dxa"/>
          </w:tcPr>
          <w:p w14:paraId="27FB611C"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 8 sessions</w:t>
            </w:r>
          </w:p>
        </w:tc>
        <w:tc>
          <w:tcPr>
            <w:tcW w:w="2409" w:type="dxa"/>
          </w:tcPr>
          <w:p w14:paraId="71C92B56" w14:textId="77777777" w:rsidR="00262E73" w:rsidRPr="0031001B" w:rsidRDefault="0031001B" w:rsidP="0031001B">
            <w:pPr>
              <w:adjustRightInd w:val="0"/>
              <w:spacing w:line="360" w:lineRule="auto"/>
              <w:jc w:val="both"/>
              <w:rPr>
                <w:rFonts w:ascii="Book Antiqua" w:eastAsia="DengXian" w:hAnsi="Book Antiqua"/>
              </w:rPr>
            </w:pPr>
            <w:r w:rsidRPr="0031001B">
              <w:rPr>
                <w:rFonts w:ascii="Book Antiqua" w:eastAsia="Calibri" w:hAnsi="Book Antiqua"/>
              </w:rPr>
              <w:t>11</w:t>
            </w:r>
            <w:r w:rsidRPr="0031001B">
              <w:rPr>
                <w:rFonts w:ascii="Book Antiqua" w:eastAsia="Calibri" w:hAnsi="Book Antiqua"/>
                <w:vertAlign w:val="superscript"/>
              </w:rPr>
              <w:t>[62,65,67,68,70-72,74,78-80]</w:t>
            </w:r>
          </w:p>
        </w:tc>
        <w:tc>
          <w:tcPr>
            <w:tcW w:w="1701" w:type="dxa"/>
          </w:tcPr>
          <w:p w14:paraId="4D907CF9"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1086</w:t>
            </w:r>
          </w:p>
        </w:tc>
        <w:tc>
          <w:tcPr>
            <w:tcW w:w="993" w:type="dxa"/>
          </w:tcPr>
          <w:p w14:paraId="3B174AAD" w14:textId="77777777" w:rsidR="00262E73" w:rsidRPr="0031001B" w:rsidRDefault="0031001B" w:rsidP="0031001B">
            <w:pPr>
              <w:adjustRightInd w:val="0"/>
              <w:spacing w:line="360" w:lineRule="auto"/>
              <w:jc w:val="both"/>
              <w:rPr>
                <w:rFonts w:ascii="Book Antiqua" w:eastAsia="Calibri" w:hAnsi="Book Antiqua"/>
              </w:rPr>
            </w:pPr>
            <w:r w:rsidRPr="0031001B">
              <w:rPr>
                <w:rFonts w:ascii="Book Antiqua" w:eastAsia="Calibri" w:hAnsi="Book Antiqua"/>
              </w:rPr>
              <w:t>-0.66</w:t>
            </w:r>
          </w:p>
        </w:tc>
        <w:tc>
          <w:tcPr>
            <w:tcW w:w="1134" w:type="dxa"/>
          </w:tcPr>
          <w:p w14:paraId="0798B01C"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Calibri" w:hAnsi="Book Antiqua"/>
              </w:rPr>
              <w:t>&lt;</w:t>
            </w:r>
            <w:r w:rsidRPr="0031001B">
              <w:rPr>
                <w:rFonts w:ascii="Book Antiqua" w:eastAsia="SimSun" w:hAnsi="Book Antiqua"/>
              </w:rPr>
              <w:t xml:space="preserve"> 0</w:t>
            </w:r>
            <w:r w:rsidRPr="0031001B">
              <w:rPr>
                <w:rFonts w:ascii="Book Antiqua" w:eastAsia="Calibri" w:hAnsi="Book Antiqua"/>
              </w:rPr>
              <w:t>.001</w:t>
            </w:r>
            <w:r w:rsidRPr="0031001B">
              <w:rPr>
                <w:rFonts w:ascii="Book Antiqua" w:eastAsia="SimSun" w:hAnsi="Book Antiqua"/>
                <w:vertAlign w:val="superscript"/>
              </w:rPr>
              <w:t>c</w:t>
            </w:r>
          </w:p>
        </w:tc>
        <w:tc>
          <w:tcPr>
            <w:tcW w:w="2126" w:type="dxa"/>
          </w:tcPr>
          <w:p w14:paraId="07A8CCCF" w14:textId="77777777" w:rsidR="00262E73" w:rsidRPr="0031001B" w:rsidRDefault="00262E73" w:rsidP="0031001B">
            <w:pPr>
              <w:adjustRightInd w:val="0"/>
              <w:spacing w:line="360" w:lineRule="auto"/>
              <w:jc w:val="both"/>
              <w:rPr>
                <w:rFonts w:ascii="Book Antiqua" w:eastAsia="Calibri" w:hAnsi="Book Antiqua"/>
              </w:rPr>
            </w:pPr>
          </w:p>
        </w:tc>
      </w:tr>
    </w:tbl>
    <w:p w14:paraId="4F850B1C" w14:textId="77777777" w:rsidR="00262E73" w:rsidRPr="0031001B" w:rsidRDefault="0031001B" w:rsidP="0031001B">
      <w:pPr>
        <w:adjustRightInd w:val="0"/>
        <w:spacing w:line="360" w:lineRule="auto"/>
        <w:jc w:val="both"/>
        <w:rPr>
          <w:rFonts w:ascii="Book Antiqua" w:eastAsia="Calibri" w:hAnsi="Book Antiqua"/>
        </w:rPr>
      </w:pPr>
      <w:proofErr w:type="spellStart"/>
      <w:r w:rsidRPr="0031001B">
        <w:rPr>
          <w:rFonts w:ascii="Book Antiqua" w:eastAsia="Calibri" w:hAnsi="Book Antiqua"/>
        </w:rPr>
        <w:t>Hedges’s</w:t>
      </w:r>
      <w:proofErr w:type="spellEnd"/>
      <w:r w:rsidRPr="0031001B">
        <w:rPr>
          <w:rFonts w:ascii="Book Antiqua" w:eastAsia="Calibri" w:hAnsi="Book Antiqua"/>
          <w:i/>
          <w:iCs/>
        </w:rPr>
        <w:t xml:space="preserve"> g</w:t>
      </w:r>
      <w:r w:rsidRPr="0031001B">
        <w:rPr>
          <w:rFonts w:ascii="Book Antiqua" w:eastAsia="Calibri" w:hAnsi="Book Antiqua"/>
        </w:rPr>
        <w:t xml:space="preserve">: Effect size; Q: Cochran’s statistic; Z: z-statistics; </w:t>
      </w:r>
      <w:proofErr w:type="spellStart"/>
      <w:r w:rsidRPr="0031001B">
        <w:rPr>
          <w:rFonts w:ascii="Book Antiqua" w:eastAsia="SimSun" w:hAnsi="Book Antiqua"/>
          <w:vertAlign w:val="superscript"/>
        </w:rPr>
        <w:t>a</w:t>
      </w:r>
      <w:r w:rsidRPr="0031001B">
        <w:rPr>
          <w:rFonts w:ascii="Book Antiqua" w:eastAsia="Calibri" w:hAnsi="Book Antiqua"/>
          <w:i/>
          <w:iCs/>
        </w:rPr>
        <w:t>P</w:t>
      </w:r>
      <w:proofErr w:type="spellEnd"/>
      <w:r w:rsidRPr="0031001B">
        <w:rPr>
          <w:rFonts w:ascii="Book Antiqua" w:eastAsia="Calibri" w:hAnsi="Book Antiqua"/>
          <w:i/>
          <w:iCs/>
        </w:rPr>
        <w:t xml:space="preserve"> </w:t>
      </w:r>
      <w:r w:rsidRPr="0031001B">
        <w:rPr>
          <w:rFonts w:ascii="Book Antiqua" w:eastAsia="Calibri" w:hAnsi="Book Antiqua"/>
        </w:rPr>
        <w:t xml:space="preserve">&lt; 0.05; </w:t>
      </w:r>
      <w:proofErr w:type="spellStart"/>
      <w:r w:rsidRPr="0031001B">
        <w:rPr>
          <w:rFonts w:ascii="Book Antiqua" w:eastAsia="SimSun" w:hAnsi="Book Antiqua"/>
          <w:vertAlign w:val="superscript"/>
        </w:rPr>
        <w:t>b</w:t>
      </w:r>
      <w:r w:rsidRPr="0031001B">
        <w:rPr>
          <w:rFonts w:ascii="Book Antiqua" w:eastAsia="Calibri" w:hAnsi="Book Antiqua"/>
          <w:i/>
          <w:iCs/>
        </w:rPr>
        <w:t>P</w:t>
      </w:r>
      <w:proofErr w:type="spellEnd"/>
      <w:r w:rsidRPr="0031001B">
        <w:rPr>
          <w:rFonts w:ascii="Book Antiqua" w:eastAsia="Calibri" w:hAnsi="Book Antiqua"/>
          <w:i/>
          <w:iCs/>
        </w:rPr>
        <w:t xml:space="preserve"> </w:t>
      </w:r>
      <w:r w:rsidRPr="0031001B">
        <w:rPr>
          <w:rFonts w:ascii="Book Antiqua" w:eastAsia="Calibri" w:hAnsi="Book Antiqua"/>
        </w:rPr>
        <w:t xml:space="preserve">&lt; 0.01; </w:t>
      </w:r>
      <w:proofErr w:type="spellStart"/>
      <w:r w:rsidRPr="0031001B">
        <w:rPr>
          <w:rFonts w:ascii="Book Antiqua" w:eastAsia="SimSun" w:hAnsi="Book Antiqua"/>
          <w:vertAlign w:val="superscript"/>
        </w:rPr>
        <w:t>c</w:t>
      </w:r>
      <w:r w:rsidRPr="0031001B">
        <w:rPr>
          <w:rFonts w:ascii="Book Antiqua" w:eastAsia="Calibri" w:hAnsi="Book Antiqua"/>
          <w:i/>
          <w:iCs/>
        </w:rPr>
        <w:t>P</w:t>
      </w:r>
      <w:proofErr w:type="spellEnd"/>
      <w:r w:rsidRPr="0031001B">
        <w:rPr>
          <w:rFonts w:ascii="Book Antiqua" w:eastAsia="Calibri" w:hAnsi="Book Antiqua"/>
          <w:i/>
          <w:iCs/>
        </w:rPr>
        <w:t xml:space="preserve"> </w:t>
      </w:r>
      <w:r w:rsidRPr="0031001B">
        <w:rPr>
          <w:rFonts w:ascii="Book Antiqua" w:eastAsia="Calibri" w:hAnsi="Book Antiqua"/>
        </w:rPr>
        <w:t>&lt; 0.001.</w:t>
      </w:r>
    </w:p>
    <w:p w14:paraId="3E081FFE"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br w:type="page"/>
      </w:r>
    </w:p>
    <w:p w14:paraId="58C01F8D" w14:textId="77777777" w:rsidR="00262E73" w:rsidRPr="0031001B" w:rsidRDefault="0031001B" w:rsidP="0031001B">
      <w:pPr>
        <w:adjustRightInd w:val="0"/>
        <w:spacing w:line="360" w:lineRule="auto"/>
        <w:jc w:val="both"/>
        <w:rPr>
          <w:rFonts w:ascii="Book Antiqua" w:eastAsia="Calibri" w:hAnsi="Book Antiqua"/>
          <w:b/>
          <w:bCs/>
        </w:rPr>
      </w:pPr>
      <w:r w:rsidRPr="0031001B">
        <w:rPr>
          <w:rFonts w:ascii="Book Antiqua" w:eastAsia="Calibri" w:hAnsi="Book Antiqua"/>
          <w:b/>
          <w:bCs/>
        </w:rPr>
        <w:lastRenderedPageBreak/>
        <w:t>Table 3 Random-effects univariate and multivariate meta-regression analyses of covariates on depression symptoms</w:t>
      </w:r>
    </w:p>
    <w:tbl>
      <w:tblPr>
        <w:tblW w:w="12469" w:type="dxa"/>
        <w:tblBorders>
          <w:top w:val="single" w:sz="4" w:space="0" w:color="auto"/>
          <w:bottom w:val="single" w:sz="4" w:space="0" w:color="auto"/>
        </w:tblBorders>
        <w:tblLayout w:type="fixed"/>
        <w:tblLook w:val="04A0" w:firstRow="1" w:lastRow="0" w:firstColumn="1" w:lastColumn="0" w:noHBand="0" w:noVBand="1"/>
      </w:tblPr>
      <w:tblGrid>
        <w:gridCol w:w="3397"/>
        <w:gridCol w:w="1134"/>
        <w:gridCol w:w="1134"/>
        <w:gridCol w:w="1418"/>
        <w:gridCol w:w="1134"/>
        <w:gridCol w:w="850"/>
        <w:gridCol w:w="851"/>
        <w:gridCol w:w="1417"/>
        <w:gridCol w:w="1134"/>
      </w:tblGrid>
      <w:tr w:rsidR="00DE61BE" w:rsidRPr="0031001B" w14:paraId="21C78896" w14:textId="77777777" w:rsidTr="00D003CB">
        <w:tc>
          <w:tcPr>
            <w:tcW w:w="3397" w:type="dxa"/>
            <w:vMerge w:val="restart"/>
            <w:tcBorders>
              <w:top w:val="single" w:sz="4" w:space="0" w:color="auto"/>
            </w:tcBorders>
          </w:tcPr>
          <w:p w14:paraId="5D873A9D" w14:textId="77777777" w:rsidR="00DE61BE" w:rsidRPr="0031001B" w:rsidRDefault="00DE61BE" w:rsidP="0031001B">
            <w:pPr>
              <w:adjustRightInd w:val="0"/>
              <w:spacing w:line="360" w:lineRule="auto"/>
              <w:jc w:val="both"/>
              <w:rPr>
                <w:rFonts w:ascii="Book Antiqua" w:eastAsia="SimSun" w:hAnsi="Book Antiqua"/>
                <w:b/>
                <w:bCs/>
              </w:rPr>
            </w:pPr>
            <w:r w:rsidRPr="0031001B">
              <w:rPr>
                <w:rFonts w:ascii="Book Antiqua" w:eastAsia="SimSun" w:hAnsi="Book Antiqua"/>
                <w:b/>
                <w:bCs/>
              </w:rPr>
              <w:t>Covariates</w:t>
            </w:r>
          </w:p>
        </w:tc>
        <w:tc>
          <w:tcPr>
            <w:tcW w:w="4820" w:type="dxa"/>
            <w:gridSpan w:val="4"/>
            <w:tcBorders>
              <w:top w:val="single" w:sz="4" w:space="0" w:color="auto"/>
              <w:bottom w:val="single" w:sz="4" w:space="0" w:color="auto"/>
            </w:tcBorders>
          </w:tcPr>
          <w:p w14:paraId="27E0836F" w14:textId="77777777" w:rsidR="00DE61BE" w:rsidRPr="0031001B" w:rsidRDefault="00DE61BE" w:rsidP="0031001B">
            <w:pPr>
              <w:adjustRightInd w:val="0"/>
              <w:spacing w:line="360" w:lineRule="auto"/>
              <w:jc w:val="both"/>
              <w:rPr>
                <w:rFonts w:ascii="Book Antiqua" w:eastAsia="SimSun" w:hAnsi="Book Antiqua"/>
                <w:b/>
                <w:bCs/>
              </w:rPr>
            </w:pPr>
            <w:r w:rsidRPr="0031001B">
              <w:rPr>
                <w:rFonts w:ascii="Book Antiqua" w:eastAsia="SimSun" w:hAnsi="Book Antiqua"/>
                <w:b/>
                <w:bCs/>
              </w:rPr>
              <w:t>Univariate meta-regression</w:t>
            </w:r>
          </w:p>
        </w:tc>
        <w:tc>
          <w:tcPr>
            <w:tcW w:w="4252" w:type="dxa"/>
            <w:gridSpan w:val="4"/>
            <w:tcBorders>
              <w:top w:val="single" w:sz="4" w:space="0" w:color="auto"/>
              <w:bottom w:val="single" w:sz="4" w:space="0" w:color="auto"/>
            </w:tcBorders>
            <w:vAlign w:val="center"/>
          </w:tcPr>
          <w:p w14:paraId="6B1F1077" w14:textId="77777777" w:rsidR="00DE61BE" w:rsidRPr="0031001B" w:rsidRDefault="00DE61BE" w:rsidP="0031001B">
            <w:pPr>
              <w:adjustRightInd w:val="0"/>
              <w:spacing w:line="360" w:lineRule="auto"/>
              <w:jc w:val="both"/>
              <w:rPr>
                <w:rFonts w:ascii="Book Antiqua" w:eastAsia="SimSun" w:hAnsi="Book Antiqua"/>
                <w:b/>
                <w:bCs/>
              </w:rPr>
            </w:pPr>
            <w:r w:rsidRPr="0031001B">
              <w:rPr>
                <w:rFonts w:ascii="Book Antiqua" w:eastAsia="SimSun" w:hAnsi="Book Antiqua"/>
                <w:b/>
                <w:bCs/>
              </w:rPr>
              <w:t>Multivariate meta-regression</w:t>
            </w:r>
          </w:p>
        </w:tc>
      </w:tr>
      <w:tr w:rsidR="00DE61BE" w:rsidRPr="0031001B" w14:paraId="4398D963" w14:textId="77777777" w:rsidTr="00D003CB">
        <w:tc>
          <w:tcPr>
            <w:tcW w:w="3397" w:type="dxa"/>
            <w:vMerge/>
            <w:tcBorders>
              <w:bottom w:val="single" w:sz="4" w:space="0" w:color="auto"/>
            </w:tcBorders>
          </w:tcPr>
          <w:p w14:paraId="7ECFB6EF" w14:textId="77777777" w:rsidR="00DE61BE" w:rsidRPr="00AB1F7F" w:rsidRDefault="00DE61BE" w:rsidP="0031001B">
            <w:pPr>
              <w:adjustRightInd w:val="0"/>
              <w:spacing w:line="360" w:lineRule="auto"/>
              <w:jc w:val="both"/>
              <w:rPr>
                <w:rFonts w:ascii="Book Antiqua" w:eastAsia="SimSun" w:hAnsi="Book Antiqua"/>
                <w:b/>
              </w:rPr>
            </w:pPr>
          </w:p>
        </w:tc>
        <w:tc>
          <w:tcPr>
            <w:tcW w:w="1134" w:type="dxa"/>
            <w:tcBorders>
              <w:top w:val="single" w:sz="4" w:space="0" w:color="auto"/>
              <w:bottom w:val="single" w:sz="4" w:space="0" w:color="auto"/>
            </w:tcBorders>
          </w:tcPr>
          <w:p w14:paraId="01A9E3DE" w14:textId="77777777"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i/>
                <w:iCs/>
              </w:rPr>
              <w:t>β</w:t>
            </w:r>
          </w:p>
        </w:tc>
        <w:tc>
          <w:tcPr>
            <w:tcW w:w="1134" w:type="dxa"/>
            <w:tcBorders>
              <w:top w:val="single" w:sz="4" w:space="0" w:color="auto"/>
              <w:bottom w:val="single" w:sz="4" w:space="0" w:color="auto"/>
            </w:tcBorders>
          </w:tcPr>
          <w:p w14:paraId="6D9764A2" w14:textId="77777777"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rPr>
              <w:t>SE</w:t>
            </w:r>
          </w:p>
        </w:tc>
        <w:tc>
          <w:tcPr>
            <w:tcW w:w="1418" w:type="dxa"/>
            <w:tcBorders>
              <w:top w:val="single" w:sz="4" w:space="0" w:color="auto"/>
              <w:bottom w:val="single" w:sz="4" w:space="0" w:color="auto"/>
            </w:tcBorders>
          </w:tcPr>
          <w:p w14:paraId="63FC8267" w14:textId="77777777"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rPr>
              <w:t>95%CI</w:t>
            </w:r>
          </w:p>
        </w:tc>
        <w:tc>
          <w:tcPr>
            <w:tcW w:w="1134" w:type="dxa"/>
            <w:tcBorders>
              <w:top w:val="single" w:sz="4" w:space="0" w:color="auto"/>
              <w:bottom w:val="single" w:sz="4" w:space="0" w:color="auto"/>
            </w:tcBorders>
          </w:tcPr>
          <w:p w14:paraId="69238FD8" w14:textId="2612E910"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i/>
                <w:iCs/>
              </w:rPr>
              <w:t xml:space="preserve">P </w:t>
            </w:r>
            <w:r w:rsidRPr="00AB1F7F">
              <w:rPr>
                <w:rFonts w:ascii="Book Antiqua" w:eastAsia="SimSun" w:hAnsi="Book Antiqua"/>
                <w:b/>
                <w:iCs/>
              </w:rPr>
              <w:t>value</w:t>
            </w:r>
          </w:p>
        </w:tc>
        <w:tc>
          <w:tcPr>
            <w:tcW w:w="850" w:type="dxa"/>
            <w:tcBorders>
              <w:top w:val="single" w:sz="4" w:space="0" w:color="auto"/>
              <w:bottom w:val="single" w:sz="4" w:space="0" w:color="auto"/>
            </w:tcBorders>
          </w:tcPr>
          <w:p w14:paraId="145236ED" w14:textId="77777777"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i/>
                <w:iCs/>
              </w:rPr>
              <w:t>β</w:t>
            </w:r>
          </w:p>
        </w:tc>
        <w:tc>
          <w:tcPr>
            <w:tcW w:w="851" w:type="dxa"/>
            <w:tcBorders>
              <w:top w:val="single" w:sz="4" w:space="0" w:color="auto"/>
              <w:bottom w:val="single" w:sz="4" w:space="0" w:color="auto"/>
            </w:tcBorders>
          </w:tcPr>
          <w:p w14:paraId="3111D354" w14:textId="77777777"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rPr>
              <w:t>SE</w:t>
            </w:r>
          </w:p>
        </w:tc>
        <w:tc>
          <w:tcPr>
            <w:tcW w:w="1417" w:type="dxa"/>
            <w:tcBorders>
              <w:top w:val="single" w:sz="4" w:space="0" w:color="auto"/>
              <w:bottom w:val="single" w:sz="4" w:space="0" w:color="auto"/>
            </w:tcBorders>
          </w:tcPr>
          <w:p w14:paraId="13E4FDF5" w14:textId="65E09882" w:rsidR="00DE61BE" w:rsidRPr="00AB1F7F" w:rsidRDefault="00DE61BE" w:rsidP="0031001B">
            <w:pPr>
              <w:adjustRightInd w:val="0"/>
              <w:spacing w:line="360" w:lineRule="auto"/>
              <w:jc w:val="both"/>
              <w:rPr>
                <w:rFonts w:ascii="Book Antiqua" w:eastAsia="SimSun" w:hAnsi="Book Antiqua"/>
                <w:b/>
              </w:rPr>
            </w:pPr>
            <w:r w:rsidRPr="00AB1F7F">
              <w:rPr>
                <w:rFonts w:ascii="Book Antiqua" w:eastAsia="SimSun" w:hAnsi="Book Antiqua"/>
                <w:b/>
              </w:rPr>
              <w:t>95%CI</w:t>
            </w:r>
          </w:p>
        </w:tc>
        <w:tc>
          <w:tcPr>
            <w:tcW w:w="1134" w:type="dxa"/>
            <w:tcBorders>
              <w:top w:val="single" w:sz="4" w:space="0" w:color="auto"/>
              <w:bottom w:val="single" w:sz="4" w:space="0" w:color="auto"/>
            </w:tcBorders>
          </w:tcPr>
          <w:p w14:paraId="52EF5B92" w14:textId="1B8CF677" w:rsidR="00DE61BE" w:rsidRPr="00AB1F7F" w:rsidRDefault="00DE61BE" w:rsidP="0031001B">
            <w:pPr>
              <w:adjustRightInd w:val="0"/>
              <w:spacing w:line="360" w:lineRule="auto"/>
              <w:jc w:val="both"/>
              <w:rPr>
                <w:rFonts w:ascii="Book Antiqua" w:eastAsia="SimSun" w:hAnsi="Book Antiqua"/>
                <w:b/>
                <w:i/>
                <w:iCs/>
              </w:rPr>
            </w:pPr>
            <w:r w:rsidRPr="00AB1F7F">
              <w:rPr>
                <w:rFonts w:ascii="Book Antiqua" w:eastAsia="SimSun" w:hAnsi="Book Antiqua"/>
                <w:b/>
                <w:i/>
                <w:iCs/>
              </w:rPr>
              <w:t xml:space="preserve">P </w:t>
            </w:r>
            <w:r w:rsidRPr="00AB1F7F">
              <w:rPr>
                <w:rFonts w:ascii="Book Antiqua" w:eastAsia="SimSun" w:hAnsi="Book Antiqua"/>
                <w:b/>
                <w:iCs/>
              </w:rPr>
              <w:t>value</w:t>
            </w:r>
          </w:p>
        </w:tc>
      </w:tr>
      <w:tr w:rsidR="00262E73" w:rsidRPr="0031001B" w14:paraId="050BA379" w14:textId="77777777" w:rsidTr="00AB1F7F">
        <w:trPr>
          <w:trHeight w:val="70"/>
        </w:trPr>
        <w:tc>
          <w:tcPr>
            <w:tcW w:w="3397" w:type="dxa"/>
            <w:tcBorders>
              <w:top w:val="single" w:sz="4" w:space="0" w:color="auto"/>
            </w:tcBorders>
          </w:tcPr>
          <w:p w14:paraId="59D893A3" w14:textId="77777777" w:rsidR="00262E73" w:rsidRPr="0031001B" w:rsidRDefault="0031001B" w:rsidP="0031001B">
            <w:pPr>
              <w:adjustRightInd w:val="0"/>
              <w:spacing w:line="360" w:lineRule="auto"/>
              <w:jc w:val="both"/>
              <w:rPr>
                <w:rFonts w:ascii="Book Antiqua" w:eastAsia="SimSun" w:hAnsi="Book Antiqua"/>
                <w:vertAlign w:val="superscript"/>
              </w:rPr>
            </w:pPr>
            <w:r w:rsidRPr="0031001B">
              <w:rPr>
                <w:rFonts w:ascii="Book Antiqua" w:eastAsia="SimSun" w:hAnsi="Book Antiqua"/>
              </w:rPr>
              <w:t>Age</w:t>
            </w:r>
          </w:p>
        </w:tc>
        <w:tc>
          <w:tcPr>
            <w:tcW w:w="1134" w:type="dxa"/>
            <w:tcBorders>
              <w:top w:val="single" w:sz="4" w:space="0" w:color="auto"/>
            </w:tcBorders>
          </w:tcPr>
          <w:p w14:paraId="64A4CAE6"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0.18</w:t>
            </w:r>
          </w:p>
        </w:tc>
        <w:tc>
          <w:tcPr>
            <w:tcW w:w="1134" w:type="dxa"/>
            <w:tcBorders>
              <w:top w:val="single" w:sz="4" w:space="0" w:color="auto"/>
            </w:tcBorders>
          </w:tcPr>
          <w:p w14:paraId="2108CEF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0.08</w:t>
            </w:r>
          </w:p>
        </w:tc>
        <w:tc>
          <w:tcPr>
            <w:tcW w:w="1418" w:type="dxa"/>
            <w:tcBorders>
              <w:top w:val="single" w:sz="4" w:space="0" w:color="auto"/>
            </w:tcBorders>
          </w:tcPr>
          <w:p w14:paraId="69F8CBC5"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0.03, 0.33</w:t>
            </w:r>
          </w:p>
        </w:tc>
        <w:tc>
          <w:tcPr>
            <w:tcW w:w="1134" w:type="dxa"/>
            <w:tcBorders>
              <w:top w:val="single" w:sz="4" w:space="0" w:color="auto"/>
            </w:tcBorders>
          </w:tcPr>
          <w:p w14:paraId="08AE2FF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0.02</w:t>
            </w:r>
            <w:r w:rsidRPr="0031001B">
              <w:rPr>
                <w:rFonts w:ascii="Book Antiqua" w:eastAsia="SimSun" w:hAnsi="Book Antiqua"/>
                <w:vertAlign w:val="superscript"/>
              </w:rPr>
              <w:t>b</w:t>
            </w:r>
          </w:p>
        </w:tc>
        <w:tc>
          <w:tcPr>
            <w:tcW w:w="850" w:type="dxa"/>
            <w:tcBorders>
              <w:top w:val="single" w:sz="4" w:space="0" w:color="auto"/>
            </w:tcBorders>
          </w:tcPr>
          <w:p w14:paraId="1D71EF3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0.14</w:t>
            </w:r>
          </w:p>
        </w:tc>
        <w:tc>
          <w:tcPr>
            <w:tcW w:w="851" w:type="dxa"/>
            <w:tcBorders>
              <w:top w:val="single" w:sz="4" w:space="0" w:color="auto"/>
            </w:tcBorders>
          </w:tcPr>
          <w:p w14:paraId="36F1FEF2"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0.07</w:t>
            </w:r>
          </w:p>
        </w:tc>
        <w:tc>
          <w:tcPr>
            <w:tcW w:w="1417" w:type="dxa"/>
            <w:tcBorders>
              <w:top w:val="single" w:sz="4" w:space="0" w:color="auto"/>
            </w:tcBorders>
          </w:tcPr>
          <w:p w14:paraId="7CCE6313" w14:textId="6F75321B"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0.01,</w:t>
            </w:r>
            <w:r>
              <w:rPr>
                <w:rFonts w:ascii="Book Antiqua" w:eastAsia="SimSun" w:hAnsi="Book Antiqua"/>
              </w:rPr>
              <w:t xml:space="preserve"> </w:t>
            </w:r>
            <w:r w:rsidRPr="0031001B">
              <w:rPr>
                <w:rFonts w:ascii="Book Antiqua" w:eastAsia="SimSun" w:hAnsi="Book Antiqua"/>
              </w:rPr>
              <w:t>0.27</w:t>
            </w:r>
          </w:p>
        </w:tc>
        <w:tc>
          <w:tcPr>
            <w:tcW w:w="1134" w:type="dxa"/>
            <w:tcBorders>
              <w:top w:val="single" w:sz="4" w:space="0" w:color="auto"/>
            </w:tcBorders>
          </w:tcPr>
          <w:p w14:paraId="14BBD5F4"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0.04</w:t>
            </w:r>
            <w:r w:rsidRPr="0031001B">
              <w:rPr>
                <w:rFonts w:ascii="Book Antiqua" w:eastAsia="SimSun" w:hAnsi="Book Antiqua"/>
                <w:vertAlign w:val="superscript"/>
              </w:rPr>
              <w:t>a</w:t>
            </w:r>
          </w:p>
        </w:tc>
      </w:tr>
      <w:tr w:rsidR="00262E73" w:rsidRPr="0031001B" w14:paraId="198BD802" w14:textId="77777777" w:rsidTr="00981FD0">
        <w:trPr>
          <w:trHeight w:val="70"/>
        </w:trPr>
        <w:tc>
          <w:tcPr>
            <w:tcW w:w="3397" w:type="dxa"/>
          </w:tcPr>
          <w:p w14:paraId="2A8B046B"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Cognitive behavioral therapy</w:t>
            </w:r>
            <w:r w:rsidRPr="0031001B">
              <w:rPr>
                <w:rFonts w:ascii="Book Antiqua" w:eastAsia="Calibri" w:hAnsi="Book Antiqua"/>
                <w:vertAlign w:val="superscript"/>
              </w:rPr>
              <w:t>1</w:t>
            </w:r>
          </w:p>
        </w:tc>
        <w:tc>
          <w:tcPr>
            <w:tcW w:w="1134" w:type="dxa"/>
          </w:tcPr>
          <w:p w14:paraId="32353DD6"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-0.077</w:t>
            </w:r>
          </w:p>
        </w:tc>
        <w:tc>
          <w:tcPr>
            <w:tcW w:w="1134" w:type="dxa"/>
          </w:tcPr>
          <w:p w14:paraId="3F9200BA"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0.23</w:t>
            </w:r>
          </w:p>
        </w:tc>
        <w:tc>
          <w:tcPr>
            <w:tcW w:w="1418" w:type="dxa"/>
          </w:tcPr>
          <w:p w14:paraId="5F32AC12" w14:textId="246E5F8D"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-1.23,</w:t>
            </w:r>
            <w:r>
              <w:rPr>
                <w:rFonts w:ascii="Book Antiqua" w:eastAsia="SimSun" w:hAnsi="Book Antiqua"/>
              </w:rPr>
              <w:t xml:space="preserve"> </w:t>
            </w:r>
            <w:r w:rsidRPr="0031001B">
              <w:rPr>
                <w:rFonts w:ascii="Book Antiqua" w:eastAsia="SimSun" w:hAnsi="Book Antiqua"/>
              </w:rPr>
              <w:t>0.31</w:t>
            </w:r>
          </w:p>
        </w:tc>
        <w:tc>
          <w:tcPr>
            <w:tcW w:w="1134" w:type="dxa"/>
          </w:tcPr>
          <w:p w14:paraId="360019D6"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&lt; 0.001</w:t>
            </w:r>
            <w:r w:rsidRPr="0031001B">
              <w:rPr>
                <w:rFonts w:ascii="Book Antiqua" w:eastAsia="SimSun" w:hAnsi="Book Antiqua"/>
                <w:vertAlign w:val="superscript"/>
              </w:rPr>
              <w:t>c</w:t>
            </w:r>
          </w:p>
        </w:tc>
        <w:tc>
          <w:tcPr>
            <w:tcW w:w="850" w:type="dxa"/>
          </w:tcPr>
          <w:p w14:paraId="3CEC04C7" w14:textId="09D7FAA4"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r w:rsidR="00981FD0">
              <w:rPr>
                <w:rFonts w:ascii="Book Antiqua" w:eastAsia="SimSun" w:hAnsi="Book Antiqua"/>
              </w:rPr>
              <w:t>0</w:t>
            </w:r>
            <w:r w:rsidRPr="0031001B">
              <w:rPr>
                <w:rFonts w:ascii="Book Antiqua" w:eastAsia="SimSun" w:hAnsi="Book Antiqua"/>
              </w:rPr>
              <w:t>.070</w:t>
            </w:r>
          </w:p>
        </w:tc>
        <w:tc>
          <w:tcPr>
            <w:tcW w:w="851" w:type="dxa"/>
          </w:tcPr>
          <w:p w14:paraId="45801E8F"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0.24</w:t>
            </w:r>
          </w:p>
        </w:tc>
        <w:tc>
          <w:tcPr>
            <w:tcW w:w="1417" w:type="dxa"/>
          </w:tcPr>
          <w:p w14:paraId="5F212CBD" w14:textId="5ADB26DA"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-1.16,</w:t>
            </w:r>
            <w:r>
              <w:rPr>
                <w:rFonts w:ascii="Book Antiqua" w:eastAsia="SimSun" w:hAnsi="Book Antiqua"/>
              </w:rPr>
              <w:t xml:space="preserve"> </w:t>
            </w:r>
            <w:r w:rsidRPr="0031001B">
              <w:rPr>
                <w:rFonts w:ascii="Book Antiqua" w:eastAsia="SimSun" w:hAnsi="Book Antiqua"/>
              </w:rPr>
              <w:t>-0.23</w:t>
            </w:r>
          </w:p>
        </w:tc>
        <w:tc>
          <w:tcPr>
            <w:tcW w:w="1134" w:type="dxa"/>
          </w:tcPr>
          <w:p w14:paraId="16BE31D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&lt; 0.001</w:t>
            </w:r>
            <w:r w:rsidRPr="0031001B">
              <w:rPr>
                <w:rFonts w:ascii="Book Antiqua" w:eastAsia="SimSun" w:hAnsi="Book Antiqua"/>
                <w:vertAlign w:val="superscript"/>
              </w:rPr>
              <w:t>c</w:t>
            </w:r>
          </w:p>
        </w:tc>
      </w:tr>
      <w:tr w:rsidR="00262E73" w:rsidRPr="0031001B" w14:paraId="11E1D140" w14:textId="77777777" w:rsidTr="00981FD0">
        <w:trPr>
          <w:trHeight w:val="70"/>
        </w:trPr>
        <w:tc>
          <w:tcPr>
            <w:tcW w:w="3397" w:type="dxa"/>
          </w:tcPr>
          <w:p w14:paraId="24EA8DB5"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Year of trials</w:t>
            </w:r>
          </w:p>
        </w:tc>
        <w:tc>
          <w:tcPr>
            <w:tcW w:w="1134" w:type="dxa"/>
          </w:tcPr>
          <w:p w14:paraId="554B2F72"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-0.02</w:t>
            </w:r>
          </w:p>
        </w:tc>
        <w:tc>
          <w:tcPr>
            <w:tcW w:w="1134" w:type="dxa"/>
          </w:tcPr>
          <w:p w14:paraId="40680853"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0.04</w:t>
            </w:r>
          </w:p>
        </w:tc>
        <w:tc>
          <w:tcPr>
            <w:tcW w:w="1418" w:type="dxa"/>
          </w:tcPr>
          <w:p w14:paraId="72141ECF"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-0.10, 0.06</w:t>
            </w:r>
          </w:p>
        </w:tc>
        <w:tc>
          <w:tcPr>
            <w:tcW w:w="1134" w:type="dxa"/>
          </w:tcPr>
          <w:p w14:paraId="08EED00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0.66</w:t>
            </w:r>
          </w:p>
        </w:tc>
        <w:tc>
          <w:tcPr>
            <w:tcW w:w="850" w:type="dxa"/>
          </w:tcPr>
          <w:p w14:paraId="4CB06F7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851" w:type="dxa"/>
          </w:tcPr>
          <w:p w14:paraId="27B03165"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417" w:type="dxa"/>
          </w:tcPr>
          <w:p w14:paraId="2D63C663"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134" w:type="dxa"/>
          </w:tcPr>
          <w:p w14:paraId="67BE7D82"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r>
      <w:tr w:rsidR="00262E73" w:rsidRPr="0031001B" w14:paraId="2E156462" w14:textId="77777777" w:rsidTr="00981FD0">
        <w:trPr>
          <w:trHeight w:val="70"/>
        </w:trPr>
        <w:tc>
          <w:tcPr>
            <w:tcW w:w="3397" w:type="dxa"/>
          </w:tcPr>
          <w:p w14:paraId="1F2542B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Sample size</w:t>
            </w:r>
          </w:p>
        </w:tc>
        <w:tc>
          <w:tcPr>
            <w:tcW w:w="1134" w:type="dxa"/>
          </w:tcPr>
          <w:p w14:paraId="737E393A"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&lt; 0.001</w:t>
            </w:r>
          </w:p>
        </w:tc>
        <w:tc>
          <w:tcPr>
            <w:tcW w:w="1134" w:type="dxa"/>
          </w:tcPr>
          <w:p w14:paraId="4C666DD7"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&lt; 0.001</w:t>
            </w:r>
          </w:p>
        </w:tc>
        <w:tc>
          <w:tcPr>
            <w:tcW w:w="1418" w:type="dxa"/>
          </w:tcPr>
          <w:p w14:paraId="1090B00B"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-0.00, 0.00</w:t>
            </w:r>
          </w:p>
        </w:tc>
        <w:tc>
          <w:tcPr>
            <w:tcW w:w="1134" w:type="dxa"/>
          </w:tcPr>
          <w:p w14:paraId="19BE4ECB"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0.94</w:t>
            </w:r>
          </w:p>
        </w:tc>
        <w:tc>
          <w:tcPr>
            <w:tcW w:w="850" w:type="dxa"/>
          </w:tcPr>
          <w:p w14:paraId="34E18F73"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851" w:type="dxa"/>
          </w:tcPr>
          <w:p w14:paraId="4C48F01D"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417" w:type="dxa"/>
          </w:tcPr>
          <w:p w14:paraId="2530715D"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134" w:type="dxa"/>
          </w:tcPr>
          <w:p w14:paraId="4E79B4A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r>
      <w:tr w:rsidR="00262E73" w:rsidRPr="0031001B" w14:paraId="6D861FB5" w14:textId="77777777" w:rsidTr="00981FD0">
        <w:tc>
          <w:tcPr>
            <w:tcW w:w="3397" w:type="dxa"/>
          </w:tcPr>
          <w:p w14:paraId="05B8D00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Numbers of session</w:t>
            </w:r>
          </w:p>
        </w:tc>
        <w:tc>
          <w:tcPr>
            <w:tcW w:w="1134" w:type="dxa"/>
          </w:tcPr>
          <w:p w14:paraId="1E1180E0"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-0.05</w:t>
            </w:r>
          </w:p>
        </w:tc>
        <w:tc>
          <w:tcPr>
            <w:tcW w:w="1134" w:type="dxa"/>
          </w:tcPr>
          <w:p w14:paraId="2089CD2C"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0.04</w:t>
            </w:r>
          </w:p>
        </w:tc>
        <w:tc>
          <w:tcPr>
            <w:tcW w:w="1418" w:type="dxa"/>
          </w:tcPr>
          <w:p w14:paraId="6190C283"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-0.13, 0.03</w:t>
            </w:r>
          </w:p>
        </w:tc>
        <w:tc>
          <w:tcPr>
            <w:tcW w:w="1134" w:type="dxa"/>
          </w:tcPr>
          <w:p w14:paraId="0982F7E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0.20</w:t>
            </w:r>
          </w:p>
        </w:tc>
        <w:tc>
          <w:tcPr>
            <w:tcW w:w="850" w:type="dxa"/>
          </w:tcPr>
          <w:p w14:paraId="006D2A5F"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851" w:type="dxa"/>
          </w:tcPr>
          <w:p w14:paraId="76FF1CA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417" w:type="dxa"/>
          </w:tcPr>
          <w:p w14:paraId="33FA4D71"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134" w:type="dxa"/>
          </w:tcPr>
          <w:p w14:paraId="2479BE4C"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r>
      <w:tr w:rsidR="00262E73" w:rsidRPr="0031001B" w14:paraId="09B32BE0" w14:textId="77777777" w:rsidTr="00981FD0">
        <w:tc>
          <w:tcPr>
            <w:tcW w:w="3397" w:type="dxa"/>
          </w:tcPr>
          <w:p w14:paraId="4D7B4223"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Duration of intervention (</w:t>
            </w:r>
            <w:proofErr w:type="spellStart"/>
            <w:r w:rsidRPr="0031001B">
              <w:rPr>
                <w:rFonts w:ascii="Book Antiqua" w:eastAsia="SimSun" w:hAnsi="Book Antiqua"/>
              </w:rPr>
              <w:t>wk</w:t>
            </w:r>
            <w:proofErr w:type="spellEnd"/>
            <w:r w:rsidRPr="0031001B">
              <w:rPr>
                <w:rFonts w:ascii="Book Antiqua" w:eastAsia="SimSun" w:hAnsi="Book Antiqua"/>
              </w:rPr>
              <w:t>)</w:t>
            </w:r>
          </w:p>
        </w:tc>
        <w:tc>
          <w:tcPr>
            <w:tcW w:w="1134" w:type="dxa"/>
          </w:tcPr>
          <w:p w14:paraId="0CA51B66"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-0.07</w:t>
            </w:r>
          </w:p>
        </w:tc>
        <w:tc>
          <w:tcPr>
            <w:tcW w:w="1134" w:type="dxa"/>
          </w:tcPr>
          <w:p w14:paraId="3518D400"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0.05</w:t>
            </w:r>
          </w:p>
        </w:tc>
        <w:tc>
          <w:tcPr>
            <w:tcW w:w="1418" w:type="dxa"/>
          </w:tcPr>
          <w:p w14:paraId="1489C37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-0.16, 0.02</w:t>
            </w:r>
          </w:p>
        </w:tc>
        <w:tc>
          <w:tcPr>
            <w:tcW w:w="1134" w:type="dxa"/>
          </w:tcPr>
          <w:p w14:paraId="041C804E"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0.13</w:t>
            </w:r>
          </w:p>
        </w:tc>
        <w:tc>
          <w:tcPr>
            <w:tcW w:w="850" w:type="dxa"/>
          </w:tcPr>
          <w:p w14:paraId="5472DC2B"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851" w:type="dxa"/>
          </w:tcPr>
          <w:p w14:paraId="5575416D"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417" w:type="dxa"/>
          </w:tcPr>
          <w:p w14:paraId="0E5BCA58"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c>
          <w:tcPr>
            <w:tcW w:w="1134" w:type="dxa"/>
          </w:tcPr>
          <w:p w14:paraId="726E39FA" w14:textId="77777777" w:rsidR="00262E73" w:rsidRPr="0031001B" w:rsidRDefault="0031001B" w:rsidP="0031001B">
            <w:pPr>
              <w:adjustRightInd w:val="0"/>
              <w:spacing w:line="360" w:lineRule="auto"/>
              <w:jc w:val="both"/>
              <w:rPr>
                <w:rFonts w:ascii="Book Antiqua" w:eastAsia="SimSun" w:hAnsi="Book Antiqua"/>
              </w:rPr>
            </w:pPr>
            <w:r w:rsidRPr="0031001B">
              <w:rPr>
                <w:rFonts w:ascii="Book Antiqua" w:eastAsia="SimSun" w:hAnsi="Book Antiqua"/>
              </w:rPr>
              <w:t>-</w:t>
            </w:r>
          </w:p>
        </w:tc>
      </w:tr>
    </w:tbl>
    <w:p w14:paraId="54F297AC" w14:textId="794EC796" w:rsidR="00262E73" w:rsidRPr="00981FD0" w:rsidRDefault="0031001B" w:rsidP="0031001B">
      <w:pPr>
        <w:adjustRightInd w:val="0"/>
        <w:spacing w:line="360" w:lineRule="auto"/>
        <w:jc w:val="both"/>
        <w:rPr>
          <w:rFonts w:ascii="Book Antiqua" w:eastAsia="SimSun" w:hAnsi="Book Antiqua"/>
        </w:rPr>
      </w:pPr>
      <w:r w:rsidRPr="0031001B">
        <w:rPr>
          <w:rFonts w:ascii="Book Antiqua" w:eastAsia="Calibri" w:hAnsi="Book Antiqua"/>
          <w:vertAlign w:val="superscript"/>
        </w:rPr>
        <w:t>1</w:t>
      </w:r>
      <w:r>
        <w:rPr>
          <w:rFonts w:ascii="Book Antiqua" w:eastAsia="SimSun" w:hAnsi="Book Antiqua"/>
        </w:rPr>
        <w:t>R</w:t>
      </w:r>
      <w:r w:rsidRPr="0031001B">
        <w:rPr>
          <w:rFonts w:ascii="Book Antiqua" w:eastAsia="SimSun" w:hAnsi="Book Antiqua"/>
        </w:rPr>
        <w:t>eference group: Non-cognitive behavioral therapy</w:t>
      </w:r>
      <w:r w:rsidR="00981FD0">
        <w:rPr>
          <w:rFonts w:ascii="Book Antiqua" w:eastAsia="SimSun" w:hAnsi="Book Antiqua"/>
        </w:rPr>
        <w:t>.</w:t>
      </w:r>
      <w:r w:rsidRPr="0031001B">
        <w:rPr>
          <w:rFonts w:ascii="Book Antiqua" w:eastAsia="SimSun" w:hAnsi="Book Antiqua"/>
        </w:rPr>
        <w:t xml:space="preserve"> </w:t>
      </w:r>
      <w:proofErr w:type="spellStart"/>
      <w:r w:rsidRPr="0031001B">
        <w:rPr>
          <w:rFonts w:ascii="Book Antiqua" w:eastAsia="SimSun" w:hAnsi="Book Antiqua"/>
          <w:vertAlign w:val="superscript"/>
        </w:rPr>
        <w:t>a</w:t>
      </w:r>
      <w:r w:rsidRPr="0031001B">
        <w:rPr>
          <w:rFonts w:ascii="Book Antiqua" w:eastAsia="SimSun" w:hAnsi="Book Antiqua"/>
          <w:i/>
          <w:iCs/>
        </w:rPr>
        <w:t>P</w:t>
      </w:r>
      <w:proofErr w:type="spellEnd"/>
      <w:r w:rsidRPr="0031001B">
        <w:rPr>
          <w:rFonts w:ascii="Book Antiqua" w:eastAsia="SimSun" w:hAnsi="Book Antiqua"/>
          <w:i/>
          <w:iCs/>
        </w:rPr>
        <w:t xml:space="preserve"> </w:t>
      </w:r>
      <w:r w:rsidRPr="0031001B">
        <w:rPr>
          <w:rFonts w:ascii="Book Antiqua" w:eastAsia="SimSun" w:hAnsi="Book Antiqua"/>
        </w:rPr>
        <w:t xml:space="preserve">&lt; 0.05; </w:t>
      </w:r>
      <w:proofErr w:type="spellStart"/>
      <w:r w:rsidRPr="0031001B">
        <w:rPr>
          <w:rFonts w:ascii="Book Antiqua" w:eastAsia="SimSun" w:hAnsi="Book Antiqua"/>
          <w:vertAlign w:val="superscript"/>
        </w:rPr>
        <w:t>b</w:t>
      </w:r>
      <w:r w:rsidRPr="0031001B">
        <w:rPr>
          <w:rFonts w:ascii="Book Antiqua" w:eastAsia="SimSun" w:hAnsi="Book Antiqua"/>
          <w:i/>
          <w:iCs/>
        </w:rPr>
        <w:t>P</w:t>
      </w:r>
      <w:proofErr w:type="spellEnd"/>
      <w:r w:rsidRPr="0031001B">
        <w:rPr>
          <w:rFonts w:ascii="Book Antiqua" w:eastAsia="SimSun" w:hAnsi="Book Antiqua"/>
          <w:i/>
          <w:iCs/>
        </w:rPr>
        <w:t xml:space="preserve"> </w:t>
      </w:r>
      <w:r w:rsidRPr="0031001B">
        <w:rPr>
          <w:rFonts w:ascii="Book Antiqua" w:eastAsia="SimSun" w:hAnsi="Book Antiqua"/>
        </w:rPr>
        <w:t xml:space="preserve">&lt; 0.01; </w:t>
      </w:r>
      <w:proofErr w:type="spellStart"/>
      <w:r w:rsidRPr="0031001B">
        <w:rPr>
          <w:rFonts w:ascii="Book Antiqua" w:eastAsia="SimSun" w:hAnsi="Book Antiqua"/>
          <w:vertAlign w:val="superscript"/>
        </w:rPr>
        <w:t>c</w:t>
      </w:r>
      <w:r w:rsidRPr="0031001B">
        <w:rPr>
          <w:rFonts w:ascii="Book Antiqua" w:eastAsia="SimSun" w:hAnsi="Book Antiqua"/>
          <w:i/>
          <w:iCs/>
        </w:rPr>
        <w:t>P</w:t>
      </w:r>
      <w:proofErr w:type="spellEnd"/>
      <w:r w:rsidRPr="0031001B">
        <w:rPr>
          <w:rFonts w:ascii="Book Antiqua" w:eastAsia="SimSun" w:hAnsi="Book Antiqua"/>
          <w:i/>
          <w:iCs/>
        </w:rPr>
        <w:t xml:space="preserve"> </w:t>
      </w:r>
      <w:r w:rsidRPr="0031001B">
        <w:rPr>
          <w:rFonts w:ascii="Book Antiqua" w:eastAsia="SimSun" w:hAnsi="Book Antiqua"/>
        </w:rPr>
        <w:t>&lt; 0.001.</w:t>
      </w:r>
      <w:r w:rsidR="00981FD0" w:rsidRPr="00981FD0">
        <w:rPr>
          <w:rFonts w:ascii="Book Antiqua" w:eastAsia="SimSun" w:hAnsi="Book Antiqua"/>
          <w:i/>
          <w:iCs/>
        </w:rPr>
        <w:t xml:space="preserve"> </w:t>
      </w:r>
      <w:r w:rsidR="00981FD0" w:rsidRPr="0031001B">
        <w:rPr>
          <w:rFonts w:ascii="Book Antiqua" w:eastAsia="SimSun" w:hAnsi="Book Antiqua"/>
          <w:i/>
          <w:iCs/>
        </w:rPr>
        <w:t>β</w:t>
      </w:r>
      <w:r w:rsidR="00981FD0" w:rsidRPr="0031001B">
        <w:rPr>
          <w:rFonts w:ascii="Book Antiqua" w:eastAsia="SimSun" w:hAnsi="Book Antiqua"/>
        </w:rPr>
        <w:t>: Coefficient; SE: Standar</w:t>
      </w:r>
      <w:r w:rsidR="00981FD0">
        <w:rPr>
          <w:rFonts w:ascii="Book Antiqua" w:eastAsia="SimSun" w:hAnsi="Book Antiqua"/>
        </w:rPr>
        <w:t>d error; CI: Confident interval.</w:t>
      </w:r>
    </w:p>
    <w:sectPr w:rsidR="00262E73" w:rsidRPr="00981FD0" w:rsidSect="000B02B8">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24F9" w14:textId="77777777" w:rsidR="00B43904" w:rsidRDefault="00B43904">
      <w:r>
        <w:separator/>
      </w:r>
    </w:p>
  </w:endnote>
  <w:endnote w:type="continuationSeparator" w:id="0">
    <w:p w14:paraId="7B4056C0" w14:textId="77777777" w:rsidR="00B43904" w:rsidRDefault="00B4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410225"/>
      <w:docPartObj>
        <w:docPartGallery w:val="AutoText"/>
      </w:docPartObj>
    </w:sdtPr>
    <w:sdtEndPr/>
    <w:sdtContent>
      <w:sdt>
        <w:sdtPr>
          <w:id w:val="-1769616900"/>
          <w:docPartObj>
            <w:docPartGallery w:val="AutoText"/>
          </w:docPartObj>
        </w:sdtPr>
        <w:sdtEndPr/>
        <w:sdtContent>
          <w:p w14:paraId="0894FF73" w14:textId="77777777" w:rsidR="00D003CB" w:rsidRDefault="00D003C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45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61</w:t>
            </w:r>
            <w:r>
              <w:rPr>
                <w:b/>
                <w:bCs/>
                <w:sz w:val="24"/>
                <w:szCs w:val="24"/>
              </w:rPr>
              <w:fldChar w:fldCharType="end"/>
            </w:r>
          </w:p>
        </w:sdtContent>
      </w:sdt>
    </w:sdtContent>
  </w:sdt>
  <w:p w14:paraId="571895A0" w14:textId="77777777" w:rsidR="00D003CB" w:rsidRDefault="00D0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964A" w14:textId="77777777" w:rsidR="00B43904" w:rsidRDefault="00B43904">
      <w:r>
        <w:separator/>
      </w:r>
    </w:p>
  </w:footnote>
  <w:footnote w:type="continuationSeparator" w:id="0">
    <w:p w14:paraId="3B7CED92" w14:textId="77777777" w:rsidR="00B43904" w:rsidRDefault="00B4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B02B8"/>
    <w:rsid w:val="000F275F"/>
    <w:rsid w:val="00103982"/>
    <w:rsid w:val="00110EBE"/>
    <w:rsid w:val="00137C0C"/>
    <w:rsid w:val="00156A89"/>
    <w:rsid w:val="001620F8"/>
    <w:rsid w:val="001748EE"/>
    <w:rsid w:val="00182175"/>
    <w:rsid w:val="00234AF1"/>
    <w:rsid w:val="002472C6"/>
    <w:rsid w:val="00262E73"/>
    <w:rsid w:val="002740D4"/>
    <w:rsid w:val="0031001B"/>
    <w:rsid w:val="00344616"/>
    <w:rsid w:val="00345D23"/>
    <w:rsid w:val="00362D7A"/>
    <w:rsid w:val="003A74FD"/>
    <w:rsid w:val="003A75E9"/>
    <w:rsid w:val="003B6AC3"/>
    <w:rsid w:val="00402831"/>
    <w:rsid w:val="004076DD"/>
    <w:rsid w:val="0046531B"/>
    <w:rsid w:val="0048512A"/>
    <w:rsid w:val="004A2719"/>
    <w:rsid w:val="004C2834"/>
    <w:rsid w:val="004E4708"/>
    <w:rsid w:val="004F4F27"/>
    <w:rsid w:val="004F668C"/>
    <w:rsid w:val="00545B51"/>
    <w:rsid w:val="00567BB8"/>
    <w:rsid w:val="00570E4A"/>
    <w:rsid w:val="00577BC2"/>
    <w:rsid w:val="005A5FAD"/>
    <w:rsid w:val="005B099F"/>
    <w:rsid w:val="005D2BE7"/>
    <w:rsid w:val="00607F32"/>
    <w:rsid w:val="00620342"/>
    <w:rsid w:val="006264F2"/>
    <w:rsid w:val="00634DE9"/>
    <w:rsid w:val="00663622"/>
    <w:rsid w:val="00673FB7"/>
    <w:rsid w:val="00685DF0"/>
    <w:rsid w:val="006D10B5"/>
    <w:rsid w:val="00702CB7"/>
    <w:rsid w:val="00711EAD"/>
    <w:rsid w:val="00722E83"/>
    <w:rsid w:val="00727B96"/>
    <w:rsid w:val="00730D59"/>
    <w:rsid w:val="00735DB0"/>
    <w:rsid w:val="007553B3"/>
    <w:rsid w:val="007631E9"/>
    <w:rsid w:val="00767DFF"/>
    <w:rsid w:val="00775D91"/>
    <w:rsid w:val="007908D2"/>
    <w:rsid w:val="007E0579"/>
    <w:rsid w:val="008214CE"/>
    <w:rsid w:val="00853B76"/>
    <w:rsid w:val="00862CAD"/>
    <w:rsid w:val="00890DFA"/>
    <w:rsid w:val="008A0179"/>
    <w:rsid w:val="008F5CD5"/>
    <w:rsid w:val="00901EE7"/>
    <w:rsid w:val="00931DEF"/>
    <w:rsid w:val="009330AF"/>
    <w:rsid w:val="00973964"/>
    <w:rsid w:val="00981FD0"/>
    <w:rsid w:val="00995895"/>
    <w:rsid w:val="009B777D"/>
    <w:rsid w:val="009C0E15"/>
    <w:rsid w:val="00A2324D"/>
    <w:rsid w:val="00A676F2"/>
    <w:rsid w:val="00A77B3E"/>
    <w:rsid w:val="00AA3B29"/>
    <w:rsid w:val="00AB1F7F"/>
    <w:rsid w:val="00AE5AE8"/>
    <w:rsid w:val="00B269E7"/>
    <w:rsid w:val="00B4254F"/>
    <w:rsid w:val="00B43904"/>
    <w:rsid w:val="00B66265"/>
    <w:rsid w:val="00BA5F10"/>
    <w:rsid w:val="00BC3836"/>
    <w:rsid w:val="00C02A56"/>
    <w:rsid w:val="00C26F21"/>
    <w:rsid w:val="00C71D06"/>
    <w:rsid w:val="00C902A9"/>
    <w:rsid w:val="00C935A4"/>
    <w:rsid w:val="00C95898"/>
    <w:rsid w:val="00CA2A55"/>
    <w:rsid w:val="00D003CB"/>
    <w:rsid w:val="00D203C9"/>
    <w:rsid w:val="00D233B6"/>
    <w:rsid w:val="00D235DC"/>
    <w:rsid w:val="00D42286"/>
    <w:rsid w:val="00D439A8"/>
    <w:rsid w:val="00D55CFF"/>
    <w:rsid w:val="00D77505"/>
    <w:rsid w:val="00D87CB3"/>
    <w:rsid w:val="00DB3825"/>
    <w:rsid w:val="00DE61BE"/>
    <w:rsid w:val="00E52496"/>
    <w:rsid w:val="00E84BAF"/>
    <w:rsid w:val="00E90281"/>
    <w:rsid w:val="00EA06D7"/>
    <w:rsid w:val="00F13F0E"/>
    <w:rsid w:val="00F20ADA"/>
    <w:rsid w:val="00F71FDE"/>
    <w:rsid w:val="00F762C7"/>
    <w:rsid w:val="1482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1B85E"/>
  <w15:docId w15:val="{E066CA11-B566-45FD-B340-7205CBB7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styleId="Hyperlink">
    <w:name w:val="Hyperlink"/>
    <w:basedOn w:val="DefaultParagraphFont"/>
    <w:unhideWhenUsed/>
    <w:rsid w:val="00901EE7"/>
    <w:rPr>
      <w:color w:val="0000FF" w:themeColor="hyperlink"/>
      <w:u w:val="single"/>
    </w:rPr>
  </w:style>
  <w:style w:type="character" w:customStyle="1" w:styleId="1">
    <w:name w:val="未处理的提及1"/>
    <w:basedOn w:val="DefaultParagraphFont"/>
    <w:uiPriority w:val="99"/>
    <w:semiHidden/>
    <w:unhideWhenUsed/>
    <w:rsid w:val="00901EE7"/>
    <w:rPr>
      <w:color w:val="605E5C"/>
      <w:shd w:val="clear" w:color="auto" w:fill="E1DFDD"/>
    </w:rPr>
  </w:style>
  <w:style w:type="character" w:styleId="UnresolvedMention">
    <w:name w:val="Unresolved Mention"/>
    <w:basedOn w:val="DefaultParagraphFont"/>
    <w:uiPriority w:val="99"/>
    <w:semiHidden/>
    <w:unhideWhenUsed/>
    <w:rsid w:val="00D4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59</Pages>
  <Words>11204</Words>
  <Characters>63867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4</cp:revision>
  <dcterms:created xsi:type="dcterms:W3CDTF">2021-03-10T16:41:00Z</dcterms:created>
  <dcterms:modified xsi:type="dcterms:W3CDTF">2021-03-10T16:49:00Z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