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FCA8"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Name of Journal: </w:t>
      </w:r>
      <w:r w:rsidRPr="008A6251">
        <w:rPr>
          <w:rFonts w:ascii="Book Antiqua" w:eastAsia="Book Antiqua" w:hAnsi="Book Antiqua" w:cs="Book Antiqua"/>
          <w:i/>
          <w:color w:val="000000"/>
        </w:rPr>
        <w:t>World Journal of Virology</w:t>
      </w:r>
    </w:p>
    <w:p w14:paraId="506D8814"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Manuscript NO: </w:t>
      </w:r>
      <w:r w:rsidRPr="008A6251">
        <w:rPr>
          <w:rFonts w:ascii="Book Antiqua" w:eastAsia="Book Antiqua" w:hAnsi="Book Antiqua" w:cs="Book Antiqua"/>
          <w:color w:val="000000"/>
        </w:rPr>
        <w:t>62659</w:t>
      </w:r>
    </w:p>
    <w:p w14:paraId="150A594F"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Manuscript Type: </w:t>
      </w:r>
      <w:r w:rsidRPr="008A6251">
        <w:rPr>
          <w:rFonts w:ascii="Book Antiqua" w:eastAsia="Book Antiqua" w:hAnsi="Book Antiqua" w:cs="Book Antiqua"/>
          <w:color w:val="000000"/>
        </w:rPr>
        <w:t>EDITORIAL</w:t>
      </w:r>
    </w:p>
    <w:p w14:paraId="4910F0B5" w14:textId="77777777" w:rsidR="00A77B3E" w:rsidRPr="008A6251" w:rsidRDefault="00A77B3E" w:rsidP="008A6251">
      <w:pPr>
        <w:spacing w:line="360" w:lineRule="auto"/>
        <w:jc w:val="both"/>
        <w:rPr>
          <w:rFonts w:ascii="Book Antiqua" w:hAnsi="Book Antiqua"/>
        </w:rPr>
      </w:pPr>
    </w:p>
    <w:p w14:paraId="29EF34C2" w14:textId="7D83A056"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New Year</w:t>
      </w:r>
      <w:r w:rsidR="008A6251">
        <w:rPr>
          <w:rFonts w:ascii="Book Antiqua" w:eastAsia="Book Antiqua" w:hAnsi="Book Antiqua" w:cs="Book Antiqua"/>
          <w:b/>
          <w:bCs/>
          <w:color w:val="000000"/>
        </w:rPr>
        <w:t>’</w:t>
      </w:r>
      <w:r w:rsidRPr="008A6251">
        <w:rPr>
          <w:rFonts w:ascii="Book Antiqua" w:eastAsia="Book Antiqua" w:hAnsi="Book Antiqua" w:cs="Book Antiqua"/>
          <w:b/>
          <w:bCs/>
          <w:color w:val="000000"/>
        </w:rPr>
        <w:t xml:space="preserve">s greeting and overview of </w:t>
      </w:r>
      <w:r w:rsidRPr="008A6251">
        <w:rPr>
          <w:rFonts w:ascii="Book Antiqua" w:eastAsia="Book Antiqua" w:hAnsi="Book Antiqua" w:cs="Book Antiqua"/>
          <w:b/>
          <w:bCs/>
          <w:i/>
          <w:iCs/>
          <w:color w:val="000000"/>
        </w:rPr>
        <w:t xml:space="preserve">World Journal of Virology </w:t>
      </w:r>
      <w:r w:rsidRPr="008A6251">
        <w:rPr>
          <w:rFonts w:ascii="Book Antiqua" w:eastAsia="Book Antiqua" w:hAnsi="Book Antiqua" w:cs="Book Antiqua"/>
          <w:b/>
          <w:bCs/>
          <w:color w:val="000000"/>
        </w:rPr>
        <w:t>in 2021</w:t>
      </w:r>
    </w:p>
    <w:p w14:paraId="58C7CA9F" w14:textId="77777777" w:rsidR="00A77B3E" w:rsidRPr="008A6251" w:rsidRDefault="00A77B3E" w:rsidP="008A6251">
      <w:pPr>
        <w:spacing w:line="360" w:lineRule="auto"/>
        <w:jc w:val="both"/>
        <w:rPr>
          <w:rFonts w:ascii="Book Antiqua" w:hAnsi="Book Antiqua"/>
        </w:rPr>
      </w:pPr>
    </w:p>
    <w:p w14:paraId="03B50EEE" w14:textId="67A2554B"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 xml:space="preserve">Wang DM </w:t>
      </w:r>
      <w:r w:rsidRPr="008A6251">
        <w:rPr>
          <w:rFonts w:ascii="Book Antiqua" w:eastAsia="Book Antiqua" w:hAnsi="Book Antiqua" w:cs="Book Antiqua"/>
          <w:i/>
          <w:iCs/>
          <w:color w:val="000000"/>
        </w:rPr>
        <w:t>et al</w:t>
      </w:r>
      <w:r w:rsidRPr="008A6251">
        <w:rPr>
          <w:rFonts w:ascii="Book Antiqua" w:eastAsia="Book Antiqua" w:hAnsi="Book Antiqua" w:cs="Book Antiqua"/>
          <w:color w:val="000000"/>
        </w:rPr>
        <w:t xml:space="preserve">. New </w:t>
      </w:r>
      <w:r w:rsidR="00502BBC" w:rsidRPr="008A6251">
        <w:rPr>
          <w:rFonts w:ascii="Book Antiqua" w:eastAsia="Book Antiqua" w:hAnsi="Book Antiqua" w:cs="Book Antiqua"/>
          <w:color w:val="000000"/>
        </w:rPr>
        <w:t>Y</w:t>
      </w:r>
      <w:r w:rsidRPr="008A6251">
        <w:rPr>
          <w:rFonts w:ascii="Book Antiqua" w:eastAsia="Book Antiqua" w:hAnsi="Book Antiqua" w:cs="Book Antiqua"/>
          <w:color w:val="000000"/>
        </w:rPr>
        <w:t xml:space="preserve">ear’s greeting and overview of </w:t>
      </w:r>
      <w:r w:rsidRPr="008A6251">
        <w:rPr>
          <w:rFonts w:ascii="Book Antiqua" w:eastAsia="Book Antiqua" w:hAnsi="Book Antiqua" w:cs="Book Antiqua"/>
          <w:i/>
          <w:iCs/>
          <w:color w:val="000000"/>
        </w:rPr>
        <w:t xml:space="preserve">WJV </w:t>
      </w:r>
      <w:r w:rsidRPr="008A6251">
        <w:rPr>
          <w:rFonts w:ascii="Book Antiqua" w:eastAsia="Book Antiqua" w:hAnsi="Book Antiqua" w:cs="Book Antiqua"/>
          <w:color w:val="000000"/>
        </w:rPr>
        <w:t>in 2021</w:t>
      </w:r>
    </w:p>
    <w:p w14:paraId="540A79C8" w14:textId="77777777" w:rsidR="00A77B3E" w:rsidRPr="008A6251" w:rsidRDefault="00A77B3E" w:rsidP="008A6251">
      <w:pPr>
        <w:spacing w:line="360" w:lineRule="auto"/>
        <w:jc w:val="both"/>
        <w:rPr>
          <w:rFonts w:ascii="Book Antiqua" w:hAnsi="Book Antiqua"/>
        </w:rPr>
      </w:pPr>
    </w:p>
    <w:p w14:paraId="30EEC5C6"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Dong-Mei Wang, En-Qiang Chen, Mahmoud El-Bendary</w:t>
      </w:r>
    </w:p>
    <w:p w14:paraId="532607C8" w14:textId="77777777" w:rsidR="00A77B3E" w:rsidRPr="008A6251" w:rsidRDefault="00A77B3E" w:rsidP="008A6251">
      <w:pPr>
        <w:spacing w:line="360" w:lineRule="auto"/>
        <w:jc w:val="both"/>
        <w:rPr>
          <w:rFonts w:ascii="Book Antiqua" w:hAnsi="Book Antiqua"/>
        </w:rPr>
      </w:pPr>
    </w:p>
    <w:p w14:paraId="75056F1A"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Dong-Mei Wang, </w:t>
      </w:r>
      <w:r w:rsidRPr="008A6251">
        <w:rPr>
          <w:rFonts w:ascii="Book Antiqua" w:eastAsia="Book Antiqua" w:hAnsi="Book Antiqua" w:cs="Book Antiqua"/>
          <w:color w:val="000000"/>
        </w:rPr>
        <w:t>Science Editor Development Department, Baishideng Publishing Group Inc, Pleasanton, CA 94566, United States</w:t>
      </w:r>
    </w:p>
    <w:p w14:paraId="6C84246A" w14:textId="77777777" w:rsidR="00A77B3E" w:rsidRPr="008A6251" w:rsidRDefault="00A77B3E" w:rsidP="008A6251">
      <w:pPr>
        <w:spacing w:line="360" w:lineRule="auto"/>
        <w:jc w:val="both"/>
        <w:rPr>
          <w:rFonts w:ascii="Book Antiqua" w:hAnsi="Book Antiqua"/>
        </w:rPr>
      </w:pPr>
    </w:p>
    <w:p w14:paraId="2475ECF9"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En-Qiang Chen, </w:t>
      </w:r>
      <w:r w:rsidRPr="008A6251">
        <w:rPr>
          <w:rFonts w:ascii="Book Antiqua" w:eastAsia="Book Antiqua" w:hAnsi="Book Antiqua" w:cs="Book Antiqua"/>
          <w:color w:val="000000"/>
        </w:rPr>
        <w:t>Center of Infectious Diseases, West China Hospital of Sichuan University, Chengdu 610041, Sichuan Province, China</w:t>
      </w:r>
    </w:p>
    <w:p w14:paraId="5B10C6AD" w14:textId="77777777" w:rsidR="00A77B3E" w:rsidRPr="008A6251" w:rsidRDefault="00A77B3E" w:rsidP="008A6251">
      <w:pPr>
        <w:spacing w:line="360" w:lineRule="auto"/>
        <w:jc w:val="both"/>
        <w:rPr>
          <w:rFonts w:ascii="Book Antiqua" w:hAnsi="Book Antiqua"/>
        </w:rPr>
      </w:pPr>
    </w:p>
    <w:p w14:paraId="2DA2B9DC"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Mahmoud El-Bendary, </w:t>
      </w:r>
      <w:r w:rsidRPr="008A6251">
        <w:rPr>
          <w:rFonts w:ascii="Book Antiqua" w:eastAsia="Book Antiqua" w:hAnsi="Book Antiqua" w:cs="Book Antiqua"/>
          <w:color w:val="000000"/>
        </w:rPr>
        <w:t>Department of Tropical Medicine and Hepatology, Faculty of Medicine, Mansoura University, Mansoura 35111, Egypt</w:t>
      </w:r>
    </w:p>
    <w:p w14:paraId="56C0ECAF" w14:textId="77777777" w:rsidR="00A77B3E" w:rsidRPr="008A6251" w:rsidRDefault="00A77B3E" w:rsidP="008A6251">
      <w:pPr>
        <w:spacing w:line="360" w:lineRule="auto"/>
        <w:jc w:val="both"/>
        <w:rPr>
          <w:rFonts w:ascii="Book Antiqua" w:hAnsi="Book Antiqua"/>
        </w:rPr>
      </w:pPr>
    </w:p>
    <w:p w14:paraId="4244E584"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Author contributions: </w:t>
      </w:r>
      <w:r w:rsidRPr="008A6251">
        <w:rPr>
          <w:rFonts w:ascii="Book Antiqua" w:eastAsia="Book Antiqua" w:hAnsi="Book Antiqua" w:cs="Book Antiqua"/>
          <w:color w:val="000000"/>
        </w:rPr>
        <w:t>Wang DM drafted this editorial; Chen EQ and El-Bendary M reviewed and revised this editorial.</w:t>
      </w:r>
    </w:p>
    <w:p w14:paraId="6825E107" w14:textId="77777777" w:rsidR="00A77B3E" w:rsidRPr="008A6251" w:rsidRDefault="00A77B3E" w:rsidP="008A6251">
      <w:pPr>
        <w:spacing w:line="360" w:lineRule="auto"/>
        <w:jc w:val="both"/>
        <w:rPr>
          <w:rFonts w:ascii="Book Antiqua" w:hAnsi="Book Antiqua"/>
        </w:rPr>
      </w:pPr>
    </w:p>
    <w:p w14:paraId="1036AED9" w14:textId="141BEB52"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Corresponding author: Dong-Mei Wang, BSc, </w:t>
      </w:r>
      <w:r w:rsidR="00FD18DB" w:rsidRPr="008A6251">
        <w:rPr>
          <w:rFonts w:ascii="Book Antiqua" w:eastAsia="Book Antiqua" w:hAnsi="Book Antiqua" w:cs="Book Antiqua"/>
          <w:b/>
          <w:bCs/>
          <w:color w:val="000000"/>
        </w:rPr>
        <w:t>Assistant Editor</w:t>
      </w:r>
      <w:r w:rsidRPr="008A6251">
        <w:rPr>
          <w:rFonts w:ascii="Book Antiqua" w:eastAsia="Book Antiqua" w:hAnsi="Book Antiqua" w:cs="Book Antiqua"/>
          <w:b/>
          <w:bCs/>
          <w:color w:val="000000"/>
        </w:rPr>
        <w:t xml:space="preserve">, </w:t>
      </w:r>
      <w:r w:rsidRPr="008A6251">
        <w:rPr>
          <w:rFonts w:ascii="Book Antiqua" w:eastAsia="Book Antiqua" w:hAnsi="Book Antiqua" w:cs="Book Antiqua"/>
          <w:color w:val="000000"/>
        </w:rPr>
        <w:t>Science Editor Development Department, Baishideng Publishing Group Inc, 7041 Koll Center Parkway, Suite 160, Pleasanton, CA 94566, United States. d.m.wang@wjgnet.com</w:t>
      </w:r>
    </w:p>
    <w:p w14:paraId="1CDE847D" w14:textId="77777777" w:rsidR="00A77B3E" w:rsidRPr="008A6251" w:rsidRDefault="00A77B3E" w:rsidP="008A6251">
      <w:pPr>
        <w:spacing w:line="360" w:lineRule="auto"/>
        <w:jc w:val="both"/>
        <w:rPr>
          <w:rFonts w:ascii="Book Antiqua" w:hAnsi="Book Antiqua"/>
        </w:rPr>
      </w:pPr>
    </w:p>
    <w:p w14:paraId="1F8D7818"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Received: </w:t>
      </w:r>
      <w:r w:rsidRPr="008A6251">
        <w:rPr>
          <w:rFonts w:ascii="Book Antiqua" w:eastAsia="Book Antiqua" w:hAnsi="Book Antiqua" w:cs="Book Antiqua"/>
          <w:color w:val="000000"/>
        </w:rPr>
        <w:t>January 14, 2021</w:t>
      </w:r>
    </w:p>
    <w:p w14:paraId="1144EB8A"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Revised: </w:t>
      </w:r>
      <w:r w:rsidRPr="008A6251">
        <w:rPr>
          <w:rFonts w:ascii="Book Antiqua" w:eastAsia="Book Antiqua" w:hAnsi="Book Antiqua" w:cs="Book Antiqua"/>
          <w:color w:val="000000"/>
        </w:rPr>
        <w:t>January 30, 2021</w:t>
      </w:r>
    </w:p>
    <w:p w14:paraId="1C0CD72A" w14:textId="554E3D63"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Accepted: </w:t>
      </w:r>
      <w:r w:rsidR="00BA7801" w:rsidRPr="008A6251">
        <w:rPr>
          <w:rFonts w:ascii="Book Antiqua" w:eastAsia="Book Antiqua" w:hAnsi="Book Antiqua" w:cs="Book Antiqua"/>
          <w:color w:val="000000"/>
        </w:rPr>
        <w:t>February 5, 2021</w:t>
      </w:r>
    </w:p>
    <w:p w14:paraId="33A72B6B"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Published online: </w:t>
      </w:r>
    </w:p>
    <w:p w14:paraId="2F397473" w14:textId="77777777" w:rsidR="00A77B3E" w:rsidRPr="008A6251" w:rsidRDefault="00A77B3E" w:rsidP="008A6251">
      <w:pPr>
        <w:spacing w:line="360" w:lineRule="auto"/>
        <w:jc w:val="both"/>
        <w:rPr>
          <w:rFonts w:ascii="Book Antiqua" w:hAnsi="Book Antiqua"/>
        </w:rPr>
        <w:sectPr w:rsidR="00A77B3E" w:rsidRPr="008A6251">
          <w:footerReference w:type="default" r:id="rId6"/>
          <w:pgSz w:w="12240" w:h="15840"/>
          <w:pgMar w:top="1440" w:right="1440" w:bottom="1440" w:left="1440" w:header="720" w:footer="720" w:gutter="0"/>
          <w:cols w:space="720"/>
          <w:docGrid w:linePitch="360"/>
        </w:sectPr>
      </w:pPr>
    </w:p>
    <w:p w14:paraId="4A352BAE"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lastRenderedPageBreak/>
        <w:t>Abstract</w:t>
      </w:r>
    </w:p>
    <w:p w14:paraId="74D98C1F" w14:textId="64BE5D70"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 xml:space="preserve">The 2020 year-end wrap-up session of Baishideng Publishing Group was held on December 31, 2020. All staff attended this session. We shared our key results area and made a business plan regarding the journal management. </w:t>
      </w:r>
      <w:r w:rsidRPr="008A6251">
        <w:rPr>
          <w:rFonts w:ascii="Book Antiqua" w:eastAsia="Book Antiqua" w:hAnsi="Book Antiqua" w:cs="Book Antiqua"/>
          <w:i/>
          <w:iCs/>
          <w:color w:val="000000"/>
        </w:rPr>
        <w:t>World Journal of Virology (WJV)</w:t>
      </w:r>
      <w:r w:rsidRPr="008A6251">
        <w:rPr>
          <w:rFonts w:ascii="Book Antiqua" w:eastAsia="Book Antiqua" w:hAnsi="Book Antiqua" w:cs="Book Antiqua"/>
          <w:color w:val="000000"/>
        </w:rPr>
        <w:t xml:space="preserve"> is now abstracted and indexed in PubMed and PubMed Central. It received 23 manuscripts and published 9 papers which included 6 articles reporting coronavirus 19 in 2020. On the other hand, we made major strategies for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’s development in 2021. At present, </w:t>
      </w:r>
      <w:r w:rsidRPr="008A6251">
        <w:rPr>
          <w:rFonts w:ascii="Book Antiqua" w:eastAsia="Book Antiqua" w:hAnsi="Book Antiqua" w:cs="Book Antiqua"/>
          <w:i/>
          <w:iCs/>
          <w:color w:val="000000"/>
        </w:rPr>
        <w:t xml:space="preserve">WJV </w:t>
      </w:r>
      <w:r w:rsidRPr="008A6251">
        <w:rPr>
          <w:rFonts w:ascii="Book Antiqua" w:eastAsia="Book Antiqua" w:hAnsi="Book Antiqua" w:cs="Book Antiqua"/>
          <w:color w:val="000000"/>
        </w:rPr>
        <w:t xml:space="preserve">only has 28 Editorial Board members and cannot receive many manuscripts. We must redouble our efforts to invite more highly influential scientists to join our Editorial Board member and write high-quality manuscripts. </w:t>
      </w:r>
    </w:p>
    <w:p w14:paraId="58E18044" w14:textId="1007E16F" w:rsidR="00A77B3E" w:rsidRPr="008A6251" w:rsidRDefault="00A77B3E" w:rsidP="008A6251">
      <w:pPr>
        <w:spacing w:line="360" w:lineRule="auto"/>
        <w:jc w:val="both"/>
        <w:rPr>
          <w:rFonts w:ascii="Book Antiqua" w:hAnsi="Book Antiqua"/>
        </w:rPr>
      </w:pPr>
    </w:p>
    <w:p w14:paraId="7A9E9BC2" w14:textId="64A8EDD7" w:rsidR="002B0B64" w:rsidRPr="008A6251" w:rsidRDefault="002B0B64"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Key Words: </w:t>
      </w:r>
      <w:r w:rsidRPr="008A6251">
        <w:rPr>
          <w:rFonts w:ascii="Book Antiqua" w:eastAsia="Book Antiqua" w:hAnsi="Book Antiqua" w:cs="Book Antiqua"/>
          <w:i/>
          <w:iCs/>
          <w:color w:val="000000"/>
        </w:rPr>
        <w:t>World</w:t>
      </w:r>
      <w:r w:rsidR="00393E9E" w:rsidRPr="008A6251">
        <w:rPr>
          <w:rFonts w:ascii="Book Antiqua" w:eastAsia="Book Antiqua" w:hAnsi="Book Antiqua" w:cs="Book Antiqua"/>
          <w:i/>
          <w:iCs/>
          <w:color w:val="000000"/>
        </w:rPr>
        <w:t xml:space="preserve"> </w:t>
      </w:r>
      <w:r w:rsidR="00A0573F">
        <w:rPr>
          <w:rFonts w:ascii="Book Antiqua" w:eastAsia="Book Antiqua" w:hAnsi="Book Antiqua" w:cs="Book Antiqua"/>
          <w:i/>
          <w:iCs/>
          <w:color w:val="000000"/>
        </w:rPr>
        <w:t>J</w:t>
      </w:r>
      <w:r w:rsidR="00393E9E" w:rsidRPr="008A6251">
        <w:rPr>
          <w:rFonts w:ascii="Book Antiqua" w:eastAsia="Book Antiqua" w:hAnsi="Book Antiqua" w:cs="Book Antiqua"/>
          <w:i/>
          <w:iCs/>
          <w:color w:val="000000"/>
        </w:rPr>
        <w:t xml:space="preserve">ournal of </w:t>
      </w:r>
      <w:r w:rsidR="00A0573F">
        <w:rPr>
          <w:rFonts w:ascii="Book Antiqua" w:eastAsia="Book Antiqua" w:hAnsi="Book Antiqua" w:cs="Book Antiqua"/>
          <w:i/>
          <w:iCs/>
          <w:color w:val="000000"/>
        </w:rPr>
        <w:t>V</w:t>
      </w:r>
      <w:r w:rsidR="00393E9E" w:rsidRPr="008A6251">
        <w:rPr>
          <w:rFonts w:ascii="Book Antiqua" w:eastAsia="Book Antiqua" w:hAnsi="Book Antiqua" w:cs="Book Antiqua"/>
          <w:i/>
          <w:iCs/>
          <w:color w:val="000000"/>
        </w:rPr>
        <w:t>irology</w:t>
      </w:r>
      <w:r w:rsidRPr="008A6251">
        <w:rPr>
          <w:rFonts w:ascii="Book Antiqua" w:eastAsia="Book Antiqua" w:hAnsi="Book Antiqua" w:cs="Book Antiqua"/>
          <w:color w:val="000000"/>
        </w:rPr>
        <w:t xml:space="preserve">; Publication; Editorial </w:t>
      </w:r>
      <w:r w:rsidR="00393E9E" w:rsidRPr="008A6251">
        <w:rPr>
          <w:rFonts w:ascii="Book Antiqua" w:eastAsia="Book Antiqua" w:hAnsi="Book Antiqua" w:cs="Book Antiqua"/>
          <w:color w:val="000000"/>
        </w:rPr>
        <w:t>board</w:t>
      </w:r>
      <w:r w:rsidRPr="008A6251">
        <w:rPr>
          <w:rFonts w:ascii="Book Antiqua" w:eastAsia="Book Antiqua" w:hAnsi="Book Antiqua" w:cs="Book Antiqua"/>
          <w:color w:val="000000"/>
        </w:rPr>
        <w:t xml:space="preserve">; </w:t>
      </w:r>
      <w:r w:rsidRPr="00AB059E">
        <w:rPr>
          <w:rFonts w:ascii="Book Antiqua" w:eastAsia="Book Antiqua" w:hAnsi="Book Antiqua" w:cs="Book Antiqua"/>
          <w:color w:val="000000"/>
        </w:rPr>
        <w:t>Virology</w:t>
      </w:r>
    </w:p>
    <w:p w14:paraId="21DD4FEE" w14:textId="77777777" w:rsidR="00A77B3E" w:rsidRPr="008A6251" w:rsidRDefault="00A77B3E" w:rsidP="008A6251">
      <w:pPr>
        <w:spacing w:line="360" w:lineRule="auto"/>
        <w:jc w:val="both"/>
        <w:rPr>
          <w:rFonts w:ascii="Book Antiqua" w:hAnsi="Book Antiqua"/>
        </w:rPr>
      </w:pPr>
    </w:p>
    <w:p w14:paraId="42502192" w14:textId="3FB931B0"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Wang DM, Chen EQ, El-Bendary M. New Year</w:t>
      </w:r>
      <w:r w:rsidR="005E1040">
        <w:rPr>
          <w:rFonts w:ascii="Book Antiqua" w:eastAsia="Book Antiqua" w:hAnsi="Book Antiqua" w:cs="Book Antiqua"/>
          <w:color w:val="000000"/>
        </w:rPr>
        <w:t>’</w:t>
      </w:r>
      <w:r w:rsidRPr="008A6251">
        <w:rPr>
          <w:rFonts w:ascii="Book Antiqua" w:eastAsia="Book Antiqua" w:hAnsi="Book Antiqua" w:cs="Book Antiqua"/>
          <w:color w:val="000000"/>
        </w:rPr>
        <w:t xml:space="preserve">s greeting and overview of World Journal of Virology in 2021. </w:t>
      </w:r>
      <w:r w:rsidRPr="008A6251">
        <w:rPr>
          <w:rFonts w:ascii="Book Antiqua" w:eastAsia="Book Antiqua" w:hAnsi="Book Antiqua" w:cs="Book Antiqua"/>
          <w:i/>
          <w:iCs/>
          <w:color w:val="000000"/>
        </w:rPr>
        <w:t>World J Virol</w:t>
      </w:r>
      <w:r w:rsidRPr="008A6251">
        <w:rPr>
          <w:rFonts w:ascii="Book Antiqua" w:eastAsia="Book Antiqua" w:hAnsi="Book Antiqua" w:cs="Book Antiqua"/>
          <w:color w:val="000000"/>
        </w:rPr>
        <w:t xml:space="preserve"> 2021; In press</w:t>
      </w:r>
    </w:p>
    <w:p w14:paraId="1724BC27" w14:textId="77777777" w:rsidR="00A77B3E" w:rsidRPr="008A6251" w:rsidRDefault="00A77B3E" w:rsidP="008A6251">
      <w:pPr>
        <w:spacing w:line="360" w:lineRule="auto"/>
        <w:jc w:val="both"/>
        <w:rPr>
          <w:rFonts w:ascii="Book Antiqua" w:hAnsi="Book Antiqua"/>
        </w:rPr>
      </w:pPr>
    </w:p>
    <w:p w14:paraId="7752DD09" w14:textId="3EB40BF2"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Core Tip: </w:t>
      </w:r>
      <w:r w:rsidRPr="008A6251">
        <w:rPr>
          <w:rFonts w:ascii="Book Antiqua" w:eastAsia="Book Antiqua" w:hAnsi="Book Antiqua" w:cs="Book Antiqua"/>
          <w:color w:val="000000"/>
        </w:rPr>
        <w:t xml:space="preserve">At </w:t>
      </w:r>
      <w:r w:rsidR="005E1040">
        <w:rPr>
          <w:rFonts w:ascii="Book Antiqua" w:eastAsia="Book Antiqua" w:hAnsi="Book Antiqua" w:cs="Book Antiqua"/>
          <w:color w:val="000000"/>
        </w:rPr>
        <w:t xml:space="preserve">the </w:t>
      </w:r>
      <w:r w:rsidRPr="008A6251">
        <w:rPr>
          <w:rFonts w:ascii="Book Antiqua" w:eastAsia="Book Antiqua" w:hAnsi="Book Antiqua" w:cs="Book Antiqua"/>
          <w:color w:val="000000"/>
        </w:rPr>
        <w:t xml:space="preserve">2020 year-end wrap-up session of Baishideng Publishing Group, we made a report on the work of </w:t>
      </w:r>
      <w:r w:rsidRPr="008A6251">
        <w:rPr>
          <w:rFonts w:ascii="Book Antiqua" w:eastAsia="Book Antiqua" w:hAnsi="Book Antiqua" w:cs="Book Antiqua"/>
          <w:i/>
          <w:iCs/>
          <w:color w:val="000000"/>
        </w:rPr>
        <w:t>World Journal of Virology</w:t>
      </w:r>
      <w:r w:rsidRPr="008A6251">
        <w:rPr>
          <w:rFonts w:ascii="Book Antiqua" w:eastAsia="Book Antiqua" w:hAnsi="Book Antiqua" w:cs="Book Antiqua"/>
          <w:color w:val="000000"/>
        </w:rPr>
        <w:t xml:space="preserve">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w:t>
      </w:r>
      <w:r w:rsidR="005E1040">
        <w:rPr>
          <w:rFonts w:ascii="Book Antiqua" w:eastAsia="Book Antiqua" w:hAnsi="Book Antiqua" w:cs="Book Antiqua"/>
          <w:color w:val="000000"/>
        </w:rPr>
        <w:t>in</w:t>
      </w:r>
      <w:r w:rsidRPr="008A6251">
        <w:rPr>
          <w:rFonts w:ascii="Book Antiqua" w:eastAsia="Book Antiqua" w:hAnsi="Book Antiqua" w:cs="Book Antiqua"/>
          <w:color w:val="000000"/>
        </w:rPr>
        <w:t xml:space="preserve"> 2020 and made a business plan regarding the development of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w:t>
      </w:r>
    </w:p>
    <w:p w14:paraId="40F69D4D" w14:textId="77777777" w:rsidR="00A77B3E" w:rsidRPr="008A6251" w:rsidRDefault="00A77B3E" w:rsidP="008A6251">
      <w:pPr>
        <w:spacing w:line="360" w:lineRule="auto"/>
        <w:jc w:val="both"/>
        <w:rPr>
          <w:rFonts w:ascii="Book Antiqua" w:hAnsi="Book Antiqua"/>
        </w:rPr>
      </w:pPr>
    </w:p>
    <w:p w14:paraId="4FFD76B4" w14:textId="5B99320A" w:rsidR="00A77B3E" w:rsidRPr="008A6251" w:rsidRDefault="00A1124B" w:rsidP="008A6251">
      <w:pPr>
        <w:spacing w:line="360" w:lineRule="auto"/>
        <w:jc w:val="both"/>
        <w:rPr>
          <w:rFonts w:ascii="Book Antiqua" w:hAnsi="Book Antiqua"/>
        </w:rPr>
      </w:pPr>
      <w:r w:rsidRPr="008A6251">
        <w:rPr>
          <w:rFonts w:ascii="Book Antiqua" w:eastAsia="Book Antiqua" w:hAnsi="Book Antiqua" w:cs="Book Antiqua"/>
          <w:b/>
          <w:caps/>
          <w:color w:val="000000"/>
          <w:u w:val="single"/>
        </w:rPr>
        <w:br w:type="page"/>
      </w:r>
      <w:r w:rsidR="009E37EC" w:rsidRPr="008A6251">
        <w:rPr>
          <w:rFonts w:ascii="Book Antiqua" w:eastAsia="Book Antiqua" w:hAnsi="Book Antiqua" w:cs="Book Antiqua"/>
          <w:b/>
          <w:caps/>
          <w:color w:val="000000"/>
          <w:u w:val="single"/>
        </w:rPr>
        <w:lastRenderedPageBreak/>
        <w:t>INTRODUCTION</w:t>
      </w:r>
    </w:p>
    <w:p w14:paraId="49BFA82A" w14:textId="5CA01BEB"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i/>
          <w:iCs/>
          <w:color w:val="000000"/>
        </w:rPr>
        <w:t xml:space="preserve">World Journal of Virology </w:t>
      </w:r>
      <w:r w:rsidRPr="008A6251">
        <w:rPr>
          <w:rFonts w:ascii="Book Antiqua" w:eastAsia="Book Antiqua" w:hAnsi="Book Antiqua" w:cs="Book Antiqua"/>
          <w:color w:val="000000"/>
        </w:rPr>
        <w:t>(</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is a high-quality, online, open-access, single-blind peer-reviewed journal published by the Baishideng Publishing Group (BPG).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accepts both solicited and unsolicited manuscripts. Articles published in </w:t>
      </w:r>
      <w:r w:rsidRPr="008A6251">
        <w:rPr>
          <w:rFonts w:ascii="Book Antiqua" w:eastAsia="Book Antiqua" w:hAnsi="Book Antiqua" w:cs="Book Antiqua"/>
          <w:i/>
          <w:iCs/>
          <w:color w:val="000000"/>
        </w:rPr>
        <w:t xml:space="preserve">WJV </w:t>
      </w:r>
      <w:r w:rsidRPr="008A6251">
        <w:rPr>
          <w:rFonts w:ascii="Book Antiqua" w:eastAsia="Book Antiqua" w:hAnsi="Book Antiqua" w:cs="Book Antiqua"/>
          <w:color w:val="000000"/>
        </w:rPr>
        <w:t xml:space="preserve">are high-quality, basic and clinical, influential research articles by established academic authors as well as new researchers. The paramount objective of </w:t>
      </w:r>
      <w:r w:rsidRPr="008A6251">
        <w:rPr>
          <w:rFonts w:ascii="Book Antiqua" w:eastAsia="Book Antiqua" w:hAnsi="Book Antiqua" w:cs="Book Antiqua"/>
          <w:i/>
          <w:iCs/>
          <w:color w:val="000000"/>
        </w:rPr>
        <w:t xml:space="preserve">WJV </w:t>
      </w:r>
      <w:r w:rsidRPr="008A6251">
        <w:rPr>
          <w:rFonts w:ascii="Book Antiqua" w:eastAsia="Book Antiqua" w:hAnsi="Book Antiqua" w:cs="Book Antiqua"/>
          <w:color w:val="000000"/>
        </w:rPr>
        <w:t xml:space="preserve">is to showcase and promote distinguished research in the field of virology, to help advance development of this field. The types of articles published in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include Editorial, Opinion Review, Frontier, Review, Minireview, Basic Study, Clinical Research, Systematic Review, Meta-analysis, Evidence-based Medicine, Field of Vision, Clinical Guidelines, Letter to the Editor, and Case Report</w:t>
      </w:r>
      <w:r w:rsidRPr="008A6251">
        <w:rPr>
          <w:rFonts w:ascii="Book Antiqua" w:eastAsia="Book Antiqua" w:hAnsi="Book Antiqua" w:cs="Book Antiqua"/>
          <w:color w:val="000000"/>
          <w:vertAlign w:val="superscript"/>
        </w:rPr>
        <w:t>[1]</w:t>
      </w:r>
      <w:r w:rsidRPr="008A6251">
        <w:rPr>
          <w:rFonts w:ascii="Book Antiqua" w:eastAsia="Book Antiqua" w:hAnsi="Book Antiqua" w:cs="Book Antiqua"/>
          <w:color w:val="000000"/>
        </w:rPr>
        <w:t>.</w:t>
      </w:r>
    </w:p>
    <w:p w14:paraId="58A325C1" w14:textId="77777777" w:rsidR="00A77B3E" w:rsidRPr="008A6251" w:rsidRDefault="00A77B3E" w:rsidP="008A6251">
      <w:pPr>
        <w:spacing w:line="360" w:lineRule="auto"/>
        <w:jc w:val="both"/>
        <w:rPr>
          <w:rFonts w:ascii="Book Antiqua" w:hAnsi="Book Antiqua"/>
        </w:rPr>
      </w:pPr>
    </w:p>
    <w:p w14:paraId="05EC366F" w14:textId="6F8A28E2"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aps/>
          <w:color w:val="000000"/>
          <w:u w:val="single"/>
        </w:rPr>
        <w:t>REVIEW OF OUR WORK IN 2020</w:t>
      </w:r>
    </w:p>
    <w:p w14:paraId="51F0E138"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i/>
          <w:iCs/>
          <w:color w:val="000000"/>
        </w:rPr>
        <w:t>Submissions and publishing articles</w:t>
      </w:r>
    </w:p>
    <w:p w14:paraId="614CAB49" w14:textId="1C3B290B" w:rsidR="005F5164"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In 2020, we received 23 submissions</w:t>
      </w:r>
      <w:r w:rsidR="00852DB6">
        <w:rPr>
          <w:rFonts w:ascii="Book Antiqua" w:eastAsia="Book Antiqua" w:hAnsi="Book Antiqua" w:cs="Book Antiqua"/>
          <w:color w:val="000000"/>
        </w:rPr>
        <w:t xml:space="preserve"> from</w:t>
      </w:r>
      <w:r w:rsidRPr="008A6251">
        <w:rPr>
          <w:rFonts w:ascii="Book Antiqua" w:eastAsia="Book Antiqua" w:hAnsi="Book Antiqua" w:cs="Book Antiqua"/>
          <w:color w:val="000000"/>
        </w:rPr>
        <w:t xml:space="preserve"> around the world</w:t>
      </w:r>
      <w:r w:rsidR="000579E3">
        <w:rPr>
          <w:rFonts w:ascii="Book Antiqua" w:eastAsia="Book Antiqua" w:hAnsi="Book Antiqua" w:cs="Book Antiqua"/>
          <w:color w:val="000000"/>
        </w:rPr>
        <w:t xml:space="preserve">. </w:t>
      </w:r>
      <w:r w:rsidR="003D686F">
        <w:rPr>
          <w:rFonts w:ascii="Book Antiqua" w:eastAsia="Book Antiqua" w:hAnsi="Book Antiqua" w:cs="Book Antiqua"/>
          <w:color w:val="000000"/>
        </w:rPr>
        <w:t>The</w:t>
      </w:r>
      <w:r w:rsidRPr="008A6251">
        <w:rPr>
          <w:rFonts w:ascii="Book Antiqua" w:eastAsia="Book Antiqua" w:hAnsi="Book Antiqua" w:cs="Book Antiqua"/>
          <w:color w:val="000000"/>
        </w:rPr>
        <w:t xml:space="preserve"> Science Editor Development Department made the first decisions </w:t>
      </w:r>
      <w:r w:rsidR="003D686F">
        <w:rPr>
          <w:rFonts w:ascii="Book Antiqua" w:eastAsia="Book Antiqua" w:hAnsi="Book Antiqua" w:cs="Book Antiqua"/>
          <w:color w:val="000000"/>
        </w:rPr>
        <w:t>for</w:t>
      </w:r>
      <w:r w:rsidRPr="008A6251">
        <w:rPr>
          <w:rFonts w:ascii="Book Antiqua" w:eastAsia="Book Antiqua" w:hAnsi="Book Antiqua" w:cs="Book Antiqua"/>
          <w:color w:val="000000"/>
        </w:rPr>
        <w:t xml:space="preserve"> 18 manuscripts, and edited and made the second decisions f</w:t>
      </w:r>
      <w:r w:rsidR="003D686F">
        <w:rPr>
          <w:rFonts w:ascii="Book Antiqua" w:eastAsia="Book Antiqua" w:hAnsi="Book Antiqua" w:cs="Book Antiqua"/>
          <w:color w:val="000000"/>
        </w:rPr>
        <w:t>or</w:t>
      </w:r>
      <w:r w:rsidRPr="008A6251">
        <w:rPr>
          <w:rFonts w:ascii="Book Antiqua" w:eastAsia="Book Antiqua" w:hAnsi="Book Antiqua" w:cs="Book Antiqua"/>
          <w:color w:val="000000"/>
        </w:rPr>
        <w:t xml:space="preserve"> 11 manuscripts, and rejected 2 manuscripts (8.7%, 2/23). </w:t>
      </w:r>
      <w:r w:rsidR="000A6D89">
        <w:rPr>
          <w:rFonts w:ascii="Book Antiqua" w:eastAsia="Book Antiqua" w:hAnsi="Book Antiqua" w:cs="Book Antiqua"/>
          <w:color w:val="000000"/>
        </w:rPr>
        <w:t xml:space="preserve">The </w:t>
      </w:r>
      <w:r w:rsidRPr="008A6251">
        <w:rPr>
          <w:rFonts w:ascii="Book Antiqua" w:eastAsia="Book Antiqua" w:hAnsi="Book Antiqua" w:cs="Book Antiqua"/>
          <w:color w:val="000000"/>
        </w:rPr>
        <w:t xml:space="preserve">Production Department published 9 articles (39.1%, 9/23) (Figure 1). </w:t>
      </w:r>
    </w:p>
    <w:p w14:paraId="22BEBCF3" w14:textId="4164A591" w:rsidR="00A77B3E" w:rsidRPr="008A6251" w:rsidRDefault="009E37EC" w:rsidP="008A6251">
      <w:pPr>
        <w:spacing w:line="360" w:lineRule="auto"/>
        <w:ind w:firstLineChars="100" w:firstLine="240"/>
        <w:jc w:val="both"/>
        <w:rPr>
          <w:rFonts w:ascii="Book Antiqua" w:hAnsi="Book Antiqua"/>
        </w:rPr>
      </w:pPr>
      <w:r w:rsidRPr="008A6251">
        <w:rPr>
          <w:rFonts w:ascii="Book Antiqua" w:eastAsia="Book Antiqua" w:hAnsi="Book Antiqua" w:cs="Book Antiqua"/>
          <w:color w:val="000000"/>
        </w:rPr>
        <w:t>Among these 9 articles, 6 were published on the theme of the coronavirus 19 (COVID-19), 4 were invited manuscripts (44.4%, 4/9), 5 were unsolicited manuscripts (55.6%, 5/9), and 1 original article (11.1%, 1/9), 7 review articles (77.8%, 7/9), 1 other type article (11.1%, 1/9) (Figure 2A)</w:t>
      </w:r>
      <w:r w:rsidR="00BD7007">
        <w:rPr>
          <w:rFonts w:ascii="Book Antiqua" w:eastAsia="Book Antiqua" w:hAnsi="Book Antiqua" w:cs="Book Antiqua"/>
          <w:color w:val="000000"/>
        </w:rPr>
        <w:t>.</w:t>
      </w:r>
      <w:r w:rsidRPr="008A6251">
        <w:rPr>
          <w:rFonts w:ascii="Book Antiqua" w:eastAsia="Book Antiqua" w:hAnsi="Book Antiqua" w:cs="Book Antiqua"/>
          <w:color w:val="000000"/>
        </w:rPr>
        <w:t xml:space="preserve"> </w:t>
      </w:r>
      <w:r w:rsidR="00DA41EA">
        <w:rPr>
          <w:rFonts w:ascii="Book Antiqua" w:eastAsia="Book Antiqua" w:hAnsi="Book Antiqua" w:cs="Book Antiqua"/>
          <w:color w:val="000000"/>
        </w:rPr>
        <w:t xml:space="preserve">The articles came </w:t>
      </w:r>
      <w:r w:rsidRPr="008A6251">
        <w:rPr>
          <w:rFonts w:ascii="Book Antiqua" w:eastAsia="Book Antiqua" w:hAnsi="Book Antiqua" w:cs="Book Antiqua"/>
          <w:color w:val="000000"/>
        </w:rPr>
        <w:t xml:space="preserve">from 6 countries and regions, including 3 articles from Chinese authors (33.3%, 3/9), 2 American authors (22.2%, 2/9), 1 Italian author (11.1%, 1/9), 1 Irish author (11.1%, 1/9), 1 South African author (11.1%, 1/9), </w:t>
      </w:r>
      <w:r w:rsidR="00BD7007">
        <w:rPr>
          <w:rFonts w:ascii="Book Antiqua" w:eastAsia="Book Antiqua" w:hAnsi="Book Antiqua" w:cs="Book Antiqua"/>
          <w:color w:val="000000"/>
        </w:rPr>
        <w:t>and 1</w:t>
      </w:r>
      <w:r w:rsidR="00BD7007" w:rsidRPr="008A6251">
        <w:rPr>
          <w:rFonts w:ascii="Book Antiqua" w:eastAsia="Book Antiqua" w:hAnsi="Book Antiqua" w:cs="Book Antiqua"/>
          <w:color w:val="000000"/>
        </w:rPr>
        <w:t xml:space="preserve"> </w:t>
      </w:r>
      <w:r w:rsidRPr="008A6251">
        <w:rPr>
          <w:rFonts w:ascii="Book Antiqua" w:eastAsia="Book Antiqua" w:hAnsi="Book Antiqua" w:cs="Book Antiqua"/>
          <w:color w:val="000000"/>
        </w:rPr>
        <w:t>author from Saudi Arabia (11.1%, 1/9) (Figure 2B).</w:t>
      </w:r>
    </w:p>
    <w:p w14:paraId="0A637452" w14:textId="77777777" w:rsidR="00A77B3E" w:rsidRPr="008A6251" w:rsidRDefault="00A77B3E" w:rsidP="008A6251">
      <w:pPr>
        <w:spacing w:line="360" w:lineRule="auto"/>
        <w:ind w:firstLine="480"/>
        <w:jc w:val="both"/>
        <w:rPr>
          <w:rFonts w:ascii="Book Antiqua" w:hAnsi="Book Antiqua"/>
        </w:rPr>
      </w:pPr>
    </w:p>
    <w:p w14:paraId="2472308D"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i/>
          <w:iCs/>
          <w:color w:val="000000"/>
        </w:rPr>
        <w:t>Invited manuscripts</w:t>
      </w:r>
    </w:p>
    <w:p w14:paraId="4BBD64FE" w14:textId="78B1E32E"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 xml:space="preserve">In 2020,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accepted a total of 97 manuscript titles, </w:t>
      </w:r>
      <w:r w:rsidR="00C65DFE">
        <w:rPr>
          <w:rFonts w:ascii="Book Antiqua" w:eastAsia="Book Antiqua" w:hAnsi="Book Antiqua" w:cs="Book Antiqua"/>
          <w:color w:val="000000"/>
        </w:rPr>
        <w:t xml:space="preserve">including </w:t>
      </w:r>
      <w:r w:rsidRPr="008A6251">
        <w:rPr>
          <w:rFonts w:ascii="Book Antiqua" w:eastAsia="Book Antiqua" w:hAnsi="Book Antiqua" w:cs="Book Antiqua"/>
          <w:color w:val="000000"/>
        </w:rPr>
        <w:t xml:space="preserve">74 </w:t>
      </w:r>
      <w:r w:rsidR="009E1F75">
        <w:rPr>
          <w:rFonts w:ascii="Book Antiqua" w:eastAsia="Book Antiqua" w:hAnsi="Book Antiqua" w:cs="Book Antiqua"/>
          <w:color w:val="000000"/>
        </w:rPr>
        <w:t xml:space="preserve">for </w:t>
      </w:r>
      <w:r w:rsidRPr="008A6251">
        <w:rPr>
          <w:rFonts w:ascii="Book Antiqua" w:eastAsia="Book Antiqua" w:hAnsi="Book Antiqua" w:cs="Book Antiqua"/>
          <w:color w:val="000000"/>
        </w:rPr>
        <w:t>review articles (76.</w:t>
      </w:r>
      <w:r w:rsidR="009E1F75">
        <w:rPr>
          <w:rFonts w:ascii="Book Antiqua" w:eastAsia="Book Antiqua" w:hAnsi="Book Antiqua" w:cs="Book Antiqua"/>
          <w:color w:val="000000"/>
        </w:rPr>
        <w:t>3</w:t>
      </w:r>
      <w:r w:rsidRPr="008A6251">
        <w:rPr>
          <w:rFonts w:ascii="Book Antiqua" w:eastAsia="Book Antiqua" w:hAnsi="Book Antiqua" w:cs="Book Antiqua"/>
          <w:color w:val="000000"/>
        </w:rPr>
        <w:t xml:space="preserve">%, 74/97), 21 </w:t>
      </w:r>
      <w:r w:rsidR="009E1F75">
        <w:rPr>
          <w:rFonts w:ascii="Book Antiqua" w:eastAsia="Book Antiqua" w:hAnsi="Book Antiqua" w:cs="Book Antiqua"/>
          <w:color w:val="000000"/>
        </w:rPr>
        <w:t xml:space="preserve">for </w:t>
      </w:r>
      <w:r w:rsidRPr="008A6251">
        <w:rPr>
          <w:rFonts w:ascii="Book Antiqua" w:eastAsia="Book Antiqua" w:hAnsi="Book Antiqua" w:cs="Book Antiqua"/>
          <w:color w:val="000000"/>
        </w:rPr>
        <w:t>original articles (21.</w:t>
      </w:r>
      <w:r w:rsidR="009E1F75">
        <w:rPr>
          <w:rFonts w:ascii="Book Antiqua" w:eastAsia="Book Antiqua" w:hAnsi="Book Antiqua" w:cs="Book Antiqua"/>
          <w:color w:val="000000"/>
        </w:rPr>
        <w:t>7</w:t>
      </w:r>
      <w:r w:rsidRPr="008A6251">
        <w:rPr>
          <w:rFonts w:ascii="Book Antiqua" w:eastAsia="Book Antiqua" w:hAnsi="Book Antiqua" w:cs="Book Antiqua"/>
          <w:color w:val="000000"/>
        </w:rPr>
        <w:t xml:space="preserve">%, 21/97), and 2 </w:t>
      </w:r>
      <w:r w:rsidR="009E1F75">
        <w:rPr>
          <w:rFonts w:ascii="Book Antiqua" w:eastAsia="Book Antiqua" w:hAnsi="Book Antiqua" w:cs="Book Antiqua"/>
          <w:color w:val="000000"/>
        </w:rPr>
        <w:t xml:space="preserve">for </w:t>
      </w:r>
      <w:r w:rsidRPr="008A6251">
        <w:rPr>
          <w:rFonts w:ascii="Book Antiqua" w:eastAsia="Book Antiqua" w:hAnsi="Book Antiqua" w:cs="Book Antiqua"/>
          <w:color w:val="000000"/>
        </w:rPr>
        <w:t>editorials (2.</w:t>
      </w:r>
      <w:r w:rsidR="009E1F75">
        <w:rPr>
          <w:rFonts w:ascii="Book Antiqua" w:eastAsia="Book Antiqua" w:hAnsi="Book Antiqua" w:cs="Book Antiqua"/>
          <w:color w:val="000000"/>
        </w:rPr>
        <w:t>1</w:t>
      </w:r>
      <w:r w:rsidRPr="008A6251">
        <w:rPr>
          <w:rFonts w:ascii="Book Antiqua" w:eastAsia="Book Antiqua" w:hAnsi="Book Antiqua" w:cs="Book Antiqua"/>
          <w:color w:val="000000"/>
        </w:rPr>
        <w:t>%, 2/97) (Figure 3)</w:t>
      </w:r>
      <w:r w:rsidR="00C65DFE">
        <w:rPr>
          <w:rFonts w:ascii="Book Antiqua" w:eastAsia="Book Antiqua" w:hAnsi="Book Antiqua" w:cs="Book Antiqua"/>
          <w:color w:val="000000"/>
        </w:rPr>
        <w:t>.</w:t>
      </w:r>
      <w:r w:rsidRPr="008A6251">
        <w:rPr>
          <w:rFonts w:ascii="Book Antiqua" w:eastAsia="Book Antiqua" w:hAnsi="Book Antiqua" w:cs="Book Antiqua"/>
          <w:color w:val="000000"/>
        </w:rPr>
        <w:t xml:space="preserve"> Among them, 9 (9.</w:t>
      </w:r>
      <w:r w:rsidR="009E1F75">
        <w:rPr>
          <w:rFonts w:ascii="Book Antiqua" w:eastAsia="Book Antiqua" w:hAnsi="Book Antiqua" w:cs="Book Antiqua"/>
          <w:color w:val="000000"/>
        </w:rPr>
        <w:t>3</w:t>
      </w:r>
      <w:r w:rsidRPr="008A6251">
        <w:rPr>
          <w:rFonts w:ascii="Book Antiqua" w:eastAsia="Book Antiqua" w:hAnsi="Book Antiqua" w:cs="Book Antiqua"/>
          <w:color w:val="000000"/>
        </w:rPr>
        <w:t xml:space="preserve">%) manuscripts have been submitted online, </w:t>
      </w:r>
      <w:r w:rsidR="00C65DFE">
        <w:rPr>
          <w:rFonts w:ascii="Book Antiqua" w:eastAsia="Book Antiqua" w:hAnsi="Book Antiqua" w:cs="Book Antiqua"/>
          <w:color w:val="000000"/>
        </w:rPr>
        <w:t xml:space="preserve">and </w:t>
      </w:r>
      <w:r w:rsidRPr="008A6251">
        <w:rPr>
          <w:rFonts w:ascii="Book Antiqua" w:eastAsia="Book Antiqua" w:hAnsi="Book Antiqua" w:cs="Book Antiqua"/>
          <w:color w:val="000000"/>
        </w:rPr>
        <w:t xml:space="preserve">4 (4.1%) </w:t>
      </w:r>
      <w:r w:rsidRPr="008A6251">
        <w:rPr>
          <w:rFonts w:ascii="Book Antiqua" w:eastAsia="Book Antiqua" w:hAnsi="Book Antiqua" w:cs="Book Antiqua"/>
          <w:color w:val="000000"/>
        </w:rPr>
        <w:lastRenderedPageBreak/>
        <w:t xml:space="preserve">manuscripts </w:t>
      </w:r>
      <w:r w:rsidR="003D686F">
        <w:rPr>
          <w:rFonts w:ascii="Book Antiqua" w:eastAsia="Book Antiqua" w:hAnsi="Book Antiqua" w:cs="Book Antiqua"/>
          <w:color w:val="000000"/>
        </w:rPr>
        <w:t>were</w:t>
      </w:r>
      <w:r w:rsidRPr="008A6251">
        <w:rPr>
          <w:rFonts w:ascii="Book Antiqua" w:eastAsia="Book Antiqua" w:hAnsi="Book Antiqua" w:cs="Book Antiqua"/>
          <w:color w:val="000000"/>
        </w:rPr>
        <w:t xml:space="preserve"> submitted after the deadline</w:t>
      </w:r>
      <w:r w:rsidR="00826B64">
        <w:rPr>
          <w:rFonts w:ascii="Book Antiqua" w:eastAsia="Book Antiqua" w:hAnsi="Book Antiqua" w:cs="Book Antiqua"/>
          <w:color w:val="000000"/>
        </w:rPr>
        <w:t>. Eighty-four</w:t>
      </w:r>
      <w:r w:rsidRPr="008A6251">
        <w:rPr>
          <w:rFonts w:ascii="Book Antiqua" w:eastAsia="Book Antiqua" w:hAnsi="Book Antiqua" w:cs="Book Antiqua"/>
          <w:color w:val="000000"/>
        </w:rPr>
        <w:t xml:space="preserve"> (8</w:t>
      </w:r>
      <w:r w:rsidR="009E1F75">
        <w:rPr>
          <w:rFonts w:ascii="Book Antiqua" w:eastAsia="Book Antiqua" w:hAnsi="Book Antiqua" w:cs="Book Antiqua"/>
          <w:color w:val="000000"/>
        </w:rPr>
        <w:t>6</w:t>
      </w:r>
      <w:r w:rsidRPr="008A6251">
        <w:rPr>
          <w:rFonts w:ascii="Book Antiqua" w:eastAsia="Book Antiqua" w:hAnsi="Book Antiqua" w:cs="Book Antiqua"/>
          <w:color w:val="000000"/>
        </w:rPr>
        <w:t>.</w:t>
      </w:r>
      <w:r w:rsidR="009E1F75">
        <w:rPr>
          <w:rFonts w:ascii="Book Antiqua" w:eastAsia="Book Antiqua" w:hAnsi="Book Antiqua" w:cs="Book Antiqua"/>
          <w:color w:val="000000"/>
        </w:rPr>
        <w:t>6</w:t>
      </w:r>
      <w:r w:rsidRPr="008A6251">
        <w:rPr>
          <w:rFonts w:ascii="Book Antiqua" w:eastAsia="Book Antiqua" w:hAnsi="Book Antiqua" w:cs="Book Antiqua"/>
          <w:color w:val="000000"/>
        </w:rPr>
        <w:t>%) manuscripts have not been submitted</w:t>
      </w:r>
      <w:r w:rsidR="00826B64" w:rsidRPr="00826B64">
        <w:rPr>
          <w:rFonts w:ascii="Book Antiqua" w:eastAsia="Book Antiqua" w:hAnsi="Book Antiqua" w:cs="Book Antiqua"/>
          <w:color w:val="000000"/>
        </w:rPr>
        <w:t xml:space="preserve"> </w:t>
      </w:r>
      <w:r w:rsidR="00826B64" w:rsidRPr="008A6251">
        <w:rPr>
          <w:rFonts w:ascii="Book Antiqua" w:eastAsia="Book Antiqua" w:hAnsi="Book Antiqua" w:cs="Book Antiqua"/>
          <w:color w:val="000000"/>
        </w:rPr>
        <w:t>yet</w:t>
      </w:r>
      <w:r w:rsidRPr="008A6251">
        <w:rPr>
          <w:rFonts w:ascii="Book Antiqua" w:eastAsia="Book Antiqua" w:hAnsi="Book Antiqua" w:cs="Book Antiqua"/>
          <w:color w:val="000000"/>
        </w:rPr>
        <w:t>.</w:t>
      </w:r>
    </w:p>
    <w:p w14:paraId="3BD840F6" w14:textId="77777777" w:rsidR="00A77B3E" w:rsidRPr="008A6251" w:rsidRDefault="00A77B3E" w:rsidP="008A6251">
      <w:pPr>
        <w:spacing w:line="360" w:lineRule="auto"/>
        <w:jc w:val="both"/>
        <w:rPr>
          <w:rFonts w:ascii="Book Antiqua" w:hAnsi="Book Antiqua"/>
        </w:rPr>
      </w:pPr>
    </w:p>
    <w:p w14:paraId="7240EB4A"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i/>
          <w:iCs/>
          <w:color w:val="000000"/>
        </w:rPr>
        <w:t>Review statistics</w:t>
      </w:r>
    </w:p>
    <w:p w14:paraId="3F8F727D" w14:textId="62DA4E30"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 xml:space="preserve">In 2020,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invited peer reviewers and editorial board members to review manuscripts 664 times</w:t>
      </w:r>
      <w:r w:rsidR="00424BD7">
        <w:rPr>
          <w:rFonts w:ascii="Book Antiqua" w:eastAsia="Book Antiqua" w:hAnsi="Book Antiqua" w:cs="Book Antiqua"/>
          <w:color w:val="000000"/>
        </w:rPr>
        <w:t>.</w:t>
      </w:r>
      <w:r w:rsidRPr="008A6251">
        <w:rPr>
          <w:rFonts w:ascii="Book Antiqua" w:eastAsia="Book Antiqua" w:hAnsi="Book Antiqua" w:cs="Book Antiqua"/>
          <w:color w:val="000000"/>
        </w:rPr>
        <w:t xml:space="preserve"> </w:t>
      </w:r>
      <w:r w:rsidR="00424BD7">
        <w:rPr>
          <w:rFonts w:ascii="Book Antiqua" w:eastAsia="Book Antiqua" w:hAnsi="Book Antiqua" w:cs="Book Antiqua"/>
          <w:color w:val="000000"/>
        </w:rPr>
        <w:t>O</w:t>
      </w:r>
      <w:r w:rsidRPr="008A6251">
        <w:rPr>
          <w:rFonts w:ascii="Book Antiqua" w:eastAsia="Book Antiqua" w:hAnsi="Book Antiqua" w:cs="Book Antiqua"/>
          <w:color w:val="000000"/>
        </w:rPr>
        <w:t xml:space="preserve">f </w:t>
      </w:r>
      <w:r w:rsidR="00424BD7">
        <w:rPr>
          <w:rFonts w:ascii="Book Antiqua" w:eastAsia="Book Antiqua" w:hAnsi="Book Antiqua" w:cs="Book Antiqua"/>
          <w:color w:val="000000"/>
        </w:rPr>
        <w:t xml:space="preserve">these invitations, </w:t>
      </w:r>
      <w:r w:rsidRPr="008A6251">
        <w:rPr>
          <w:rFonts w:ascii="Book Antiqua" w:eastAsia="Book Antiqua" w:hAnsi="Book Antiqua" w:cs="Book Antiqua"/>
          <w:color w:val="000000"/>
        </w:rPr>
        <w:t>100 were accepted (15.1%, 100/664)</w:t>
      </w:r>
      <w:r w:rsidR="00424BD7">
        <w:rPr>
          <w:rFonts w:ascii="Book Antiqua" w:eastAsia="Book Antiqua" w:hAnsi="Book Antiqua" w:cs="Book Antiqua"/>
          <w:color w:val="000000"/>
        </w:rPr>
        <w:t>,</w:t>
      </w:r>
      <w:r w:rsidRPr="008A6251">
        <w:rPr>
          <w:rFonts w:ascii="Book Antiqua" w:eastAsia="Book Antiqua" w:hAnsi="Book Antiqua" w:cs="Book Antiqua"/>
          <w:color w:val="000000"/>
        </w:rPr>
        <w:t xml:space="preserve"> 78 were rejected (11.7</w:t>
      </w:r>
      <w:r w:rsidR="00D37D45">
        <w:rPr>
          <w:rFonts w:ascii="Book Antiqua" w:eastAsia="Book Antiqua" w:hAnsi="Book Antiqua" w:cs="Book Antiqua"/>
          <w:color w:val="000000"/>
        </w:rPr>
        <w:t>0</w:t>
      </w:r>
      <w:r w:rsidRPr="008A6251">
        <w:rPr>
          <w:rFonts w:ascii="Book Antiqua" w:eastAsia="Book Antiqua" w:hAnsi="Book Antiqua" w:cs="Book Antiqua"/>
          <w:color w:val="000000"/>
        </w:rPr>
        <w:t xml:space="preserve">%, 78/664), 486 </w:t>
      </w:r>
      <w:r w:rsidR="00424BD7">
        <w:rPr>
          <w:rFonts w:ascii="Book Antiqua" w:eastAsia="Book Antiqua" w:hAnsi="Book Antiqua" w:cs="Book Antiqua"/>
          <w:color w:val="000000"/>
        </w:rPr>
        <w:t>did not receive</w:t>
      </w:r>
      <w:r w:rsidR="00D37D45">
        <w:rPr>
          <w:rFonts w:ascii="Book Antiqua" w:eastAsia="Book Antiqua" w:hAnsi="Book Antiqua" w:cs="Book Antiqua"/>
          <w:color w:val="000000"/>
        </w:rPr>
        <w:t xml:space="preserve"> a response</w:t>
      </w:r>
      <w:r w:rsidRPr="008A6251">
        <w:rPr>
          <w:rFonts w:ascii="Book Antiqua" w:eastAsia="Book Antiqua" w:hAnsi="Book Antiqua" w:cs="Book Antiqua"/>
          <w:color w:val="000000"/>
        </w:rPr>
        <w:t xml:space="preserve"> (73.2%, 486/664)</w:t>
      </w:r>
      <w:r w:rsidR="00D37D45">
        <w:rPr>
          <w:rFonts w:ascii="Book Antiqua" w:eastAsia="Book Antiqua" w:hAnsi="Book Antiqua" w:cs="Book Antiqua"/>
          <w:color w:val="000000"/>
        </w:rPr>
        <w:t>.</w:t>
      </w:r>
      <w:r w:rsidRPr="008A6251">
        <w:rPr>
          <w:rFonts w:ascii="Book Antiqua" w:eastAsia="Book Antiqua" w:hAnsi="Book Antiqua" w:cs="Book Antiqua"/>
          <w:color w:val="000000"/>
        </w:rPr>
        <w:t xml:space="preserve"> </w:t>
      </w:r>
      <w:r w:rsidR="00D37D45">
        <w:rPr>
          <w:rFonts w:ascii="Book Antiqua" w:eastAsia="Book Antiqua" w:hAnsi="Book Antiqua" w:cs="Book Antiqua"/>
          <w:color w:val="000000"/>
        </w:rPr>
        <w:t>Of the</w:t>
      </w:r>
      <w:r w:rsidRPr="008A6251">
        <w:rPr>
          <w:rFonts w:ascii="Book Antiqua" w:eastAsia="Book Antiqua" w:hAnsi="Book Antiqua" w:cs="Book Antiqua"/>
          <w:color w:val="000000"/>
        </w:rPr>
        <w:t xml:space="preserve"> 100 accept</w:t>
      </w:r>
      <w:r w:rsidR="00D37D45">
        <w:rPr>
          <w:rFonts w:ascii="Book Antiqua" w:eastAsia="Book Antiqua" w:hAnsi="Book Antiqua" w:cs="Book Antiqua"/>
          <w:color w:val="000000"/>
        </w:rPr>
        <w:t>ed invitations</w:t>
      </w:r>
      <w:r w:rsidRPr="008A6251">
        <w:rPr>
          <w:rFonts w:ascii="Book Antiqua" w:eastAsia="Book Antiqua" w:hAnsi="Book Antiqua" w:cs="Book Antiqua"/>
          <w:color w:val="000000"/>
        </w:rPr>
        <w:t xml:space="preserve">, 31 peer review comments were submitted on time (31.0%, 31/100), 67 failed to submit peer review </w:t>
      </w:r>
      <w:r w:rsidR="00D37D45" w:rsidRPr="008A6251">
        <w:rPr>
          <w:rFonts w:ascii="Book Antiqua" w:eastAsia="Book Antiqua" w:hAnsi="Book Antiqua" w:cs="Book Antiqua"/>
          <w:color w:val="000000"/>
        </w:rPr>
        <w:t>comments</w:t>
      </w:r>
      <w:r w:rsidR="00D37D45">
        <w:rPr>
          <w:rFonts w:ascii="Book Antiqua" w:eastAsia="Book Antiqua" w:hAnsi="Book Antiqua" w:cs="Book Antiqua"/>
          <w:color w:val="000000"/>
        </w:rPr>
        <w:t xml:space="preserve"> </w:t>
      </w:r>
      <w:r w:rsidRPr="008A6251">
        <w:rPr>
          <w:rFonts w:ascii="Book Antiqua" w:eastAsia="Book Antiqua" w:hAnsi="Book Antiqua" w:cs="Book Antiqua"/>
          <w:color w:val="000000"/>
        </w:rPr>
        <w:t xml:space="preserve">on time </w:t>
      </w:r>
      <w:r w:rsidR="00D37D45" w:rsidRPr="008A6251">
        <w:rPr>
          <w:rFonts w:ascii="Book Antiqua" w:eastAsia="Book Antiqua" w:hAnsi="Book Antiqua" w:cs="Book Antiqua"/>
          <w:color w:val="000000"/>
        </w:rPr>
        <w:t>(67.0%, 67/100)</w:t>
      </w:r>
      <w:r w:rsidRPr="008A6251">
        <w:rPr>
          <w:rFonts w:ascii="Book Antiqua" w:eastAsia="Book Antiqua" w:hAnsi="Book Antiqua" w:cs="Book Antiqua"/>
          <w:color w:val="000000"/>
        </w:rPr>
        <w:t xml:space="preserve">, </w:t>
      </w:r>
      <w:r w:rsidR="004B78AA">
        <w:rPr>
          <w:rFonts w:ascii="Book Antiqua" w:eastAsia="Book Antiqua" w:hAnsi="Book Antiqua" w:cs="Book Antiqua"/>
          <w:color w:val="000000"/>
        </w:rPr>
        <w:t xml:space="preserve">and </w:t>
      </w:r>
      <w:r w:rsidRPr="008A6251">
        <w:rPr>
          <w:rFonts w:ascii="Book Antiqua" w:eastAsia="Book Antiqua" w:hAnsi="Book Antiqua" w:cs="Book Antiqua"/>
          <w:color w:val="000000"/>
        </w:rPr>
        <w:t>2 ha</w:t>
      </w:r>
      <w:r w:rsidR="004B78AA">
        <w:rPr>
          <w:rFonts w:ascii="Book Antiqua" w:eastAsia="Book Antiqua" w:hAnsi="Book Antiqua" w:cs="Book Antiqua"/>
          <w:color w:val="000000"/>
        </w:rPr>
        <w:t>ve</w:t>
      </w:r>
      <w:r w:rsidRPr="008A6251">
        <w:rPr>
          <w:rFonts w:ascii="Book Antiqua" w:eastAsia="Book Antiqua" w:hAnsi="Book Antiqua" w:cs="Book Antiqua"/>
          <w:color w:val="000000"/>
        </w:rPr>
        <w:t xml:space="preserve"> not yet submitted peer review comments.</w:t>
      </w:r>
    </w:p>
    <w:p w14:paraId="7D2801F1" w14:textId="77777777" w:rsidR="00A77B3E" w:rsidRPr="008A6251" w:rsidRDefault="00A77B3E" w:rsidP="008A6251">
      <w:pPr>
        <w:spacing w:line="360" w:lineRule="auto"/>
        <w:jc w:val="both"/>
        <w:rPr>
          <w:rFonts w:ascii="Book Antiqua" w:hAnsi="Book Antiqua"/>
        </w:rPr>
      </w:pPr>
    </w:p>
    <w:p w14:paraId="02DF8745"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i/>
          <w:iCs/>
          <w:color w:val="000000"/>
        </w:rPr>
        <w:t>Editorial Board members</w:t>
      </w:r>
    </w:p>
    <w:p w14:paraId="54551A56" w14:textId="518116E6"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 xml:space="preserve">In 2020, the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Editorial Board consist</w:t>
      </w:r>
      <w:r w:rsidR="004B78AA">
        <w:rPr>
          <w:rFonts w:ascii="Book Antiqua" w:eastAsia="Book Antiqua" w:hAnsi="Book Antiqua" w:cs="Book Antiqua"/>
          <w:color w:val="000000"/>
        </w:rPr>
        <w:t>ed</w:t>
      </w:r>
      <w:r w:rsidRPr="008A6251">
        <w:rPr>
          <w:rFonts w:ascii="Book Antiqua" w:eastAsia="Book Antiqua" w:hAnsi="Book Antiqua" w:cs="Book Antiqua"/>
          <w:color w:val="000000"/>
        </w:rPr>
        <w:t xml:space="preserve"> of 28 </w:t>
      </w:r>
      <w:proofErr w:type="gramStart"/>
      <w:r w:rsidRPr="008A6251">
        <w:rPr>
          <w:rFonts w:ascii="Book Antiqua" w:eastAsia="Book Antiqua" w:hAnsi="Book Antiqua" w:cs="Book Antiqua"/>
          <w:color w:val="000000"/>
        </w:rPr>
        <w:t>members</w:t>
      </w:r>
      <w:r w:rsidRPr="008A6251">
        <w:rPr>
          <w:rFonts w:ascii="Book Antiqua" w:eastAsia="Book Antiqua" w:hAnsi="Book Antiqua" w:cs="Book Antiqua"/>
          <w:color w:val="000000"/>
          <w:vertAlign w:val="superscript"/>
        </w:rPr>
        <w:t>[</w:t>
      </w:r>
      <w:proofErr w:type="gramEnd"/>
      <w:r w:rsidRPr="008A6251">
        <w:rPr>
          <w:rFonts w:ascii="Book Antiqua" w:eastAsia="Book Antiqua" w:hAnsi="Book Antiqua" w:cs="Book Antiqua"/>
          <w:color w:val="000000"/>
          <w:vertAlign w:val="superscript"/>
        </w:rPr>
        <w:t>2]</w:t>
      </w:r>
      <w:r w:rsidRPr="008A6251">
        <w:rPr>
          <w:rFonts w:ascii="Book Antiqua" w:eastAsia="Book Antiqua" w:hAnsi="Book Antiqua" w:cs="Book Antiqua"/>
          <w:color w:val="000000"/>
        </w:rPr>
        <w:t xml:space="preserve">. In addition, 4 scientists applied for </w:t>
      </w:r>
      <w:r w:rsidR="004B78AA">
        <w:rPr>
          <w:rFonts w:ascii="Book Antiqua" w:eastAsia="Book Antiqua" w:hAnsi="Book Antiqua" w:cs="Book Antiqua"/>
          <w:color w:val="000000"/>
        </w:rPr>
        <w:t xml:space="preserve">the </w:t>
      </w:r>
      <w:r w:rsidRPr="008A6251">
        <w:rPr>
          <w:rFonts w:ascii="Book Antiqua" w:eastAsia="Book Antiqua" w:hAnsi="Book Antiqua" w:cs="Book Antiqua"/>
          <w:color w:val="000000"/>
        </w:rPr>
        <w:t xml:space="preserve">Editorial Board and are awaiting evaluation. </w:t>
      </w:r>
      <w:r w:rsidRPr="008A6251">
        <w:rPr>
          <w:rFonts w:ascii="Book Antiqua" w:eastAsia="Book Antiqua" w:hAnsi="Book Antiqua" w:cs="Book Antiqua"/>
          <w:i/>
          <w:iCs/>
          <w:color w:val="000000"/>
        </w:rPr>
        <w:t>WJV</w:t>
      </w:r>
      <w:r w:rsidRPr="008A6251">
        <w:rPr>
          <w:rFonts w:ascii="Book Antiqua" w:eastAsia="Book Antiqua" w:hAnsi="Book Antiqua" w:cs="Book Antiqua"/>
          <w:color w:val="000000"/>
        </w:rPr>
        <w:t xml:space="preserve"> Editorial Board members </w:t>
      </w:r>
      <w:r w:rsidR="004B78AA">
        <w:rPr>
          <w:rFonts w:ascii="Book Antiqua" w:eastAsia="Book Antiqua" w:hAnsi="Book Antiqua" w:cs="Book Antiqua"/>
          <w:color w:val="000000"/>
        </w:rPr>
        <w:t xml:space="preserve">are </w:t>
      </w:r>
      <w:r w:rsidRPr="008A6251">
        <w:rPr>
          <w:rFonts w:ascii="Book Antiqua" w:eastAsia="Book Antiqua" w:hAnsi="Book Antiqua" w:cs="Book Antiqua"/>
          <w:color w:val="000000"/>
        </w:rPr>
        <w:t>from 17 countries and regions, including 6 from the United States (21.4%), 4 from Italy (14.</w:t>
      </w:r>
      <w:r w:rsidR="009E1F75">
        <w:rPr>
          <w:rFonts w:ascii="Book Antiqua" w:eastAsia="Book Antiqua" w:hAnsi="Book Antiqua" w:cs="Book Antiqua"/>
          <w:color w:val="000000"/>
        </w:rPr>
        <w:t>3</w:t>
      </w:r>
      <w:r w:rsidRPr="008A6251">
        <w:rPr>
          <w:rFonts w:ascii="Book Antiqua" w:eastAsia="Book Antiqua" w:hAnsi="Book Antiqua" w:cs="Book Antiqua"/>
          <w:color w:val="000000"/>
        </w:rPr>
        <w:t xml:space="preserve">%), 3 from Ireland (10.7%), 2 from Egypt (7.1%), </w:t>
      </w:r>
      <w:r w:rsidR="005858FF">
        <w:rPr>
          <w:rFonts w:ascii="Book Antiqua" w:eastAsia="Book Antiqua" w:hAnsi="Book Antiqua" w:cs="Book Antiqua"/>
          <w:color w:val="000000"/>
        </w:rPr>
        <w:t xml:space="preserve">and </w:t>
      </w:r>
      <w:r w:rsidRPr="008A6251">
        <w:rPr>
          <w:rFonts w:ascii="Book Antiqua" w:eastAsia="Book Antiqua" w:hAnsi="Book Antiqua" w:cs="Book Antiqua"/>
          <w:color w:val="000000"/>
        </w:rPr>
        <w:t xml:space="preserve">13 from </w:t>
      </w:r>
      <w:r w:rsidR="005858FF">
        <w:rPr>
          <w:rFonts w:ascii="Book Antiqua" w:eastAsia="Book Antiqua" w:hAnsi="Book Antiqua" w:cs="Book Antiqua"/>
          <w:color w:val="000000"/>
        </w:rPr>
        <w:t xml:space="preserve">various </w:t>
      </w:r>
      <w:r w:rsidRPr="008A6251">
        <w:rPr>
          <w:rFonts w:ascii="Book Antiqua" w:eastAsia="Book Antiqua" w:hAnsi="Book Antiqua" w:cs="Book Antiqua"/>
          <w:color w:val="000000"/>
        </w:rPr>
        <w:t>countries and regions</w:t>
      </w:r>
      <w:r w:rsidR="005858FF">
        <w:rPr>
          <w:rFonts w:ascii="Book Antiqua" w:eastAsia="Book Antiqua" w:hAnsi="Book Antiqua" w:cs="Book Antiqua"/>
          <w:color w:val="000000"/>
        </w:rPr>
        <w:t xml:space="preserve"> </w:t>
      </w:r>
      <w:r w:rsidR="005858FF" w:rsidRPr="008A6251">
        <w:rPr>
          <w:rFonts w:ascii="Book Antiqua" w:eastAsia="Book Antiqua" w:hAnsi="Book Antiqua" w:cs="Book Antiqua"/>
          <w:color w:val="000000"/>
        </w:rPr>
        <w:t>(46.4%)</w:t>
      </w:r>
      <w:r w:rsidRPr="008A6251">
        <w:rPr>
          <w:rFonts w:ascii="Book Antiqua" w:eastAsia="Book Antiqua" w:hAnsi="Book Antiqua" w:cs="Book Antiqua"/>
          <w:color w:val="000000"/>
        </w:rPr>
        <w:t xml:space="preserve"> (Figure 4)</w:t>
      </w:r>
      <w:r w:rsidR="005858FF">
        <w:rPr>
          <w:rFonts w:ascii="Book Antiqua" w:eastAsia="Book Antiqua" w:hAnsi="Book Antiqua" w:cs="Book Antiqua"/>
          <w:color w:val="000000"/>
        </w:rPr>
        <w:t>.</w:t>
      </w:r>
      <w:r w:rsidRPr="008A6251">
        <w:rPr>
          <w:rFonts w:ascii="Book Antiqua" w:eastAsia="Book Antiqua" w:hAnsi="Book Antiqua" w:cs="Book Antiqua"/>
          <w:color w:val="000000"/>
        </w:rPr>
        <w:t xml:space="preserve"> </w:t>
      </w:r>
      <w:r w:rsidR="005858FF">
        <w:rPr>
          <w:rFonts w:ascii="Book Antiqua" w:eastAsia="Book Antiqua" w:hAnsi="Book Antiqua" w:cs="Book Antiqua"/>
          <w:color w:val="000000"/>
        </w:rPr>
        <w:t>Seventeen Editorial Board members</w:t>
      </w:r>
      <w:r w:rsidR="000A7369">
        <w:rPr>
          <w:rFonts w:ascii="Book Antiqua" w:eastAsia="Book Antiqua" w:hAnsi="Book Antiqua" w:cs="Book Antiqua"/>
          <w:color w:val="000000"/>
        </w:rPr>
        <w:t xml:space="preserve"> </w:t>
      </w:r>
      <w:r w:rsidRPr="008A6251">
        <w:rPr>
          <w:rFonts w:ascii="Book Antiqua" w:eastAsia="Book Antiqua" w:hAnsi="Book Antiqua" w:cs="Book Antiqua"/>
          <w:color w:val="000000"/>
        </w:rPr>
        <w:t xml:space="preserve">(60.7%) have </w:t>
      </w:r>
      <w:r w:rsidR="000A7369">
        <w:rPr>
          <w:rFonts w:ascii="Book Antiqua" w:eastAsia="Book Antiqua" w:hAnsi="Book Antiqua" w:cs="Book Antiqua"/>
          <w:color w:val="000000"/>
        </w:rPr>
        <w:t xml:space="preserve">completed a </w:t>
      </w:r>
      <w:r w:rsidRPr="008A6251">
        <w:rPr>
          <w:rFonts w:ascii="Book Antiqua" w:eastAsia="Book Antiqua" w:hAnsi="Book Antiqua" w:cs="Book Antiqua"/>
          <w:color w:val="000000"/>
        </w:rPr>
        <w:t xml:space="preserve">peer review on </w:t>
      </w:r>
      <w:r w:rsidR="000A7369">
        <w:rPr>
          <w:rFonts w:ascii="Book Antiqua" w:eastAsia="Book Antiqua" w:hAnsi="Book Antiqua" w:cs="Book Antiqua"/>
          <w:color w:val="000000"/>
        </w:rPr>
        <w:t>a</w:t>
      </w:r>
      <w:r w:rsidRPr="008A6251">
        <w:rPr>
          <w:rFonts w:ascii="Book Antiqua" w:eastAsia="Book Antiqua" w:hAnsi="Book Antiqua" w:cs="Book Antiqua"/>
          <w:color w:val="000000"/>
        </w:rPr>
        <w:t xml:space="preserve"> manuscript, and </w:t>
      </w:r>
      <w:r w:rsidR="000A7369">
        <w:rPr>
          <w:rFonts w:ascii="Book Antiqua" w:eastAsia="Book Antiqua" w:hAnsi="Book Antiqua" w:cs="Book Antiqua"/>
          <w:color w:val="000000"/>
        </w:rPr>
        <w:t>nine members</w:t>
      </w:r>
      <w:r w:rsidRPr="008A6251">
        <w:rPr>
          <w:rFonts w:ascii="Book Antiqua" w:eastAsia="Book Antiqua" w:hAnsi="Book Antiqua" w:cs="Book Antiqua"/>
          <w:color w:val="000000"/>
        </w:rPr>
        <w:t xml:space="preserve"> (32.1%) have not yet </w:t>
      </w:r>
      <w:r w:rsidR="000A7369">
        <w:rPr>
          <w:rFonts w:ascii="Book Antiqua" w:eastAsia="Book Antiqua" w:hAnsi="Book Antiqua" w:cs="Book Antiqua"/>
          <w:color w:val="000000"/>
        </w:rPr>
        <w:t>completed</w:t>
      </w:r>
      <w:r w:rsidR="000A7369" w:rsidRPr="008A6251">
        <w:rPr>
          <w:rFonts w:ascii="Book Antiqua" w:eastAsia="Book Antiqua" w:hAnsi="Book Antiqua" w:cs="Book Antiqua"/>
          <w:color w:val="000000"/>
        </w:rPr>
        <w:t xml:space="preserve"> </w:t>
      </w:r>
      <w:r w:rsidR="000A7369">
        <w:rPr>
          <w:rFonts w:ascii="Book Antiqua" w:eastAsia="Book Antiqua" w:hAnsi="Book Antiqua" w:cs="Book Antiqua"/>
          <w:color w:val="000000"/>
        </w:rPr>
        <w:t xml:space="preserve">a </w:t>
      </w:r>
      <w:r w:rsidRPr="008A6251">
        <w:rPr>
          <w:rFonts w:ascii="Book Antiqua" w:eastAsia="Book Antiqua" w:hAnsi="Book Antiqua" w:cs="Book Antiqua"/>
          <w:color w:val="000000"/>
        </w:rPr>
        <w:t xml:space="preserve">peer review on </w:t>
      </w:r>
      <w:r w:rsidR="000A7369">
        <w:rPr>
          <w:rFonts w:ascii="Book Antiqua" w:eastAsia="Book Antiqua" w:hAnsi="Book Antiqua" w:cs="Book Antiqua"/>
          <w:color w:val="000000"/>
        </w:rPr>
        <w:t xml:space="preserve">a </w:t>
      </w:r>
      <w:r w:rsidRPr="008A6251">
        <w:rPr>
          <w:rFonts w:ascii="Book Antiqua" w:eastAsia="Book Antiqua" w:hAnsi="Book Antiqua" w:cs="Book Antiqua"/>
          <w:color w:val="000000"/>
        </w:rPr>
        <w:t>manuscript.</w:t>
      </w:r>
    </w:p>
    <w:p w14:paraId="5FE03EE4" w14:textId="77777777" w:rsidR="00A77B3E" w:rsidRPr="008A6251" w:rsidRDefault="00A77B3E" w:rsidP="008A6251">
      <w:pPr>
        <w:spacing w:line="360" w:lineRule="auto"/>
        <w:jc w:val="both"/>
        <w:rPr>
          <w:rFonts w:ascii="Book Antiqua" w:hAnsi="Book Antiqua"/>
        </w:rPr>
      </w:pPr>
    </w:p>
    <w:p w14:paraId="38D9A604"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aps/>
          <w:color w:val="000000"/>
          <w:u w:val="single"/>
        </w:rPr>
        <w:t>CONCLUSION</w:t>
      </w:r>
    </w:p>
    <w:p w14:paraId="31446D76" w14:textId="29E7F835" w:rsidR="00C345EF" w:rsidRPr="008A6251" w:rsidRDefault="00C345EF" w:rsidP="008A6251">
      <w:pPr>
        <w:spacing w:line="360" w:lineRule="auto"/>
        <w:jc w:val="both"/>
        <w:rPr>
          <w:rFonts w:ascii="Book Antiqua" w:hAnsi="Book Antiqua"/>
        </w:rPr>
      </w:pPr>
      <w:r w:rsidRPr="008A6251">
        <w:rPr>
          <w:rFonts w:ascii="Book Antiqua" w:eastAsia="Book Antiqua" w:hAnsi="Book Antiqua" w:cs="Book Antiqua"/>
          <w:color w:val="000000"/>
        </w:rPr>
        <w:t xml:space="preserve">The BPG appreciates the continuous support and submissions from authors and the dedicated efforts and expertise by our invited reviewers, many </w:t>
      </w:r>
      <w:r w:rsidR="000A7369">
        <w:rPr>
          <w:rFonts w:ascii="Book Antiqua" w:eastAsia="Book Antiqua" w:hAnsi="Book Antiqua" w:cs="Book Antiqua"/>
          <w:color w:val="000000"/>
        </w:rPr>
        <w:t>who</w:t>
      </w:r>
      <w:r w:rsidR="000A7369" w:rsidRPr="008A6251">
        <w:rPr>
          <w:rFonts w:ascii="Book Antiqua" w:eastAsia="Book Antiqua" w:hAnsi="Book Antiqua" w:cs="Book Antiqua"/>
          <w:color w:val="000000"/>
        </w:rPr>
        <w:t xml:space="preserve"> </w:t>
      </w:r>
      <w:r w:rsidRPr="008A6251">
        <w:rPr>
          <w:rFonts w:ascii="Book Antiqua" w:eastAsia="Book Antiqua" w:hAnsi="Book Antiqua" w:cs="Book Antiqua"/>
          <w:color w:val="000000"/>
        </w:rPr>
        <w:t xml:space="preserve">are also serving </w:t>
      </w:r>
      <w:r w:rsidR="000A7369">
        <w:rPr>
          <w:rFonts w:ascii="Book Antiqua" w:eastAsia="Book Antiqua" w:hAnsi="Book Antiqua" w:cs="Book Antiqua"/>
          <w:color w:val="000000"/>
        </w:rPr>
        <w:t>on the</w:t>
      </w:r>
      <w:r w:rsidRPr="008A6251">
        <w:rPr>
          <w:rFonts w:ascii="Book Antiqua" w:eastAsia="Book Antiqua" w:hAnsi="Book Antiqua" w:cs="Book Antiqua"/>
          <w:color w:val="000000"/>
        </w:rPr>
        <w:t xml:space="preserve"> </w:t>
      </w:r>
      <w:r w:rsidR="00846EA7">
        <w:rPr>
          <w:rFonts w:ascii="Book Antiqua" w:eastAsia="Book Antiqua" w:hAnsi="Book Antiqua" w:cs="Book Antiqua"/>
          <w:color w:val="000000"/>
        </w:rPr>
        <w:t>E</w:t>
      </w:r>
      <w:r w:rsidRPr="008A6251">
        <w:rPr>
          <w:rFonts w:ascii="Book Antiqua" w:eastAsia="Book Antiqua" w:hAnsi="Book Antiqua" w:cs="Book Antiqua"/>
          <w:color w:val="000000"/>
        </w:rPr>
        <w:t xml:space="preserve">ditorial </w:t>
      </w:r>
      <w:r w:rsidR="00846EA7">
        <w:rPr>
          <w:rFonts w:ascii="Book Antiqua" w:eastAsia="Book Antiqua" w:hAnsi="Book Antiqua" w:cs="Book Antiqua"/>
          <w:color w:val="000000"/>
        </w:rPr>
        <w:t>B</w:t>
      </w:r>
      <w:r w:rsidRPr="008A6251">
        <w:rPr>
          <w:rFonts w:ascii="Book Antiqua" w:eastAsia="Book Antiqua" w:hAnsi="Book Antiqua" w:cs="Book Antiqua"/>
          <w:color w:val="000000"/>
        </w:rPr>
        <w:t>oard.</w:t>
      </w:r>
    </w:p>
    <w:p w14:paraId="3FAD7306" w14:textId="29F1A05E" w:rsidR="00C345EF" w:rsidRPr="008A6251" w:rsidRDefault="00AA19CD" w:rsidP="008A6251">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Despite the challenges caused by the worldwide </w:t>
      </w:r>
      <w:r w:rsidR="009E1F75">
        <w:rPr>
          <w:rFonts w:ascii="Book Antiqua" w:eastAsia="Book Antiqua" w:hAnsi="Book Antiqua" w:cs="Book Antiqua"/>
          <w:color w:val="000000"/>
        </w:rPr>
        <w:t>COVID-</w:t>
      </w:r>
      <w:r w:rsidR="00D54BEB" w:rsidRPr="008A6251">
        <w:rPr>
          <w:rFonts w:ascii="Book Antiqua" w:eastAsia="Book Antiqua" w:hAnsi="Book Antiqua" w:cs="Book Antiqua"/>
          <w:color w:val="000000"/>
        </w:rPr>
        <w:t xml:space="preserve">19 </w:t>
      </w:r>
      <w:r>
        <w:rPr>
          <w:rFonts w:ascii="Book Antiqua" w:eastAsia="Book Antiqua" w:hAnsi="Book Antiqua" w:cs="Book Antiqua"/>
          <w:color w:val="000000"/>
        </w:rPr>
        <w:t>pandemic</w:t>
      </w:r>
      <w:r w:rsidR="009E37EC" w:rsidRPr="008A6251">
        <w:rPr>
          <w:rFonts w:ascii="Book Antiqua" w:eastAsia="Book Antiqua" w:hAnsi="Book Antiqua" w:cs="Book Antiqua"/>
          <w:color w:val="000000"/>
        </w:rPr>
        <w:t>, scientists made great progress in the field of virology during 2020. We would appreciate</w:t>
      </w:r>
      <w:r>
        <w:rPr>
          <w:rFonts w:ascii="Book Antiqua" w:eastAsia="Book Antiqua" w:hAnsi="Book Antiqua" w:cs="Book Antiqua"/>
          <w:color w:val="000000"/>
        </w:rPr>
        <w:t xml:space="preserve"> </w:t>
      </w:r>
      <w:r w:rsidR="00FB070B">
        <w:rPr>
          <w:rFonts w:ascii="Book Antiqua" w:eastAsia="Book Antiqua" w:hAnsi="Book Antiqua" w:cs="Book Antiqua"/>
          <w:color w:val="000000"/>
        </w:rPr>
        <w:t>the consideration o</w:t>
      </w:r>
      <w:r w:rsidR="009E37EC" w:rsidRPr="008A6251">
        <w:rPr>
          <w:rFonts w:ascii="Book Antiqua" w:eastAsia="Book Antiqua" w:hAnsi="Book Antiqua" w:cs="Book Antiqua"/>
          <w:color w:val="000000"/>
        </w:rPr>
        <w:t xml:space="preserve">f </w:t>
      </w:r>
      <w:r w:rsidR="009E37EC" w:rsidRPr="008A6251">
        <w:rPr>
          <w:rFonts w:ascii="Book Antiqua" w:eastAsia="Book Antiqua" w:hAnsi="Book Antiqua" w:cs="Book Antiqua"/>
          <w:i/>
          <w:iCs/>
          <w:color w:val="000000"/>
        </w:rPr>
        <w:t xml:space="preserve">WJV </w:t>
      </w:r>
      <w:r w:rsidR="00FB070B">
        <w:rPr>
          <w:rFonts w:ascii="Book Antiqua" w:eastAsia="Book Antiqua" w:hAnsi="Book Antiqua" w:cs="Book Antiqua"/>
          <w:color w:val="000000"/>
        </w:rPr>
        <w:t xml:space="preserve">for </w:t>
      </w:r>
      <w:r w:rsidR="009E37EC" w:rsidRPr="008A6251">
        <w:rPr>
          <w:rFonts w:ascii="Book Antiqua" w:eastAsia="Book Antiqua" w:hAnsi="Book Antiqua" w:cs="Book Antiqua"/>
          <w:color w:val="000000"/>
        </w:rPr>
        <w:t>virology</w:t>
      </w:r>
      <w:r w:rsidR="00FB070B">
        <w:rPr>
          <w:rFonts w:ascii="Book Antiqua" w:eastAsia="Book Antiqua" w:hAnsi="Book Antiqua" w:cs="Book Antiqua"/>
          <w:color w:val="000000"/>
        </w:rPr>
        <w:t xml:space="preserve"> submissions</w:t>
      </w:r>
      <w:r w:rsidR="009E37EC" w:rsidRPr="008A6251">
        <w:rPr>
          <w:rFonts w:ascii="Book Antiqua" w:eastAsia="Book Antiqua" w:hAnsi="Book Antiqua" w:cs="Book Antiqua"/>
          <w:color w:val="000000"/>
        </w:rPr>
        <w:t xml:space="preserve">. In 2021, </w:t>
      </w:r>
      <w:r w:rsidR="00FB070B">
        <w:rPr>
          <w:rFonts w:ascii="Book Antiqua" w:eastAsia="Book Antiqua" w:hAnsi="Book Antiqua" w:cs="Book Antiqua"/>
          <w:color w:val="000000"/>
        </w:rPr>
        <w:t>w</w:t>
      </w:r>
      <w:r w:rsidR="009E37EC" w:rsidRPr="008A6251">
        <w:rPr>
          <w:rFonts w:ascii="Book Antiqua" w:eastAsia="Book Antiqua" w:hAnsi="Book Antiqua" w:cs="Book Antiqua"/>
          <w:color w:val="000000"/>
        </w:rPr>
        <w:t xml:space="preserve">e will continue to apply current publishing standards and take stronger steps to </w:t>
      </w:r>
      <w:r w:rsidR="00FB070B">
        <w:rPr>
          <w:rFonts w:ascii="Book Antiqua" w:eastAsia="Book Antiqua" w:hAnsi="Book Antiqua" w:cs="Book Antiqua"/>
          <w:color w:val="000000"/>
        </w:rPr>
        <w:t>grow the</w:t>
      </w:r>
      <w:r w:rsidR="00FB070B" w:rsidRPr="008A6251">
        <w:rPr>
          <w:rFonts w:ascii="Book Antiqua" w:eastAsia="Book Antiqua" w:hAnsi="Book Antiqua" w:cs="Book Antiqua"/>
          <w:color w:val="000000"/>
        </w:rPr>
        <w:t xml:space="preserve"> </w:t>
      </w:r>
      <w:r w:rsidR="00FB070B">
        <w:rPr>
          <w:rFonts w:ascii="Book Antiqua" w:eastAsia="Book Antiqua" w:hAnsi="Book Antiqua" w:cs="Book Antiqua"/>
          <w:color w:val="000000"/>
        </w:rPr>
        <w:t>E</w:t>
      </w:r>
      <w:r w:rsidR="009E37EC" w:rsidRPr="008A6251">
        <w:rPr>
          <w:rFonts w:ascii="Book Antiqua" w:eastAsia="Book Antiqua" w:hAnsi="Book Antiqua" w:cs="Book Antiqua"/>
          <w:color w:val="000000"/>
        </w:rPr>
        <w:t xml:space="preserve">ditorial </w:t>
      </w:r>
      <w:r w:rsidR="00FB070B">
        <w:rPr>
          <w:rFonts w:ascii="Book Antiqua" w:eastAsia="Book Antiqua" w:hAnsi="Book Antiqua" w:cs="Book Antiqua"/>
          <w:color w:val="000000"/>
        </w:rPr>
        <w:t>B</w:t>
      </w:r>
      <w:r w:rsidR="009E37EC" w:rsidRPr="008A6251">
        <w:rPr>
          <w:rFonts w:ascii="Book Antiqua" w:eastAsia="Book Antiqua" w:hAnsi="Book Antiqua" w:cs="Book Antiqua"/>
          <w:color w:val="000000"/>
        </w:rPr>
        <w:t xml:space="preserve">oard and attract </w:t>
      </w:r>
      <w:r w:rsidR="009E1F75">
        <w:rPr>
          <w:rFonts w:ascii="Book Antiqua" w:eastAsia="Book Antiqua" w:hAnsi="Book Antiqua" w:cs="Book Antiqua"/>
          <w:color w:val="000000"/>
        </w:rPr>
        <w:t xml:space="preserve">more </w:t>
      </w:r>
      <w:r w:rsidR="009E37EC" w:rsidRPr="008A6251">
        <w:rPr>
          <w:rFonts w:ascii="Book Antiqua" w:eastAsia="Book Antiqua" w:hAnsi="Book Antiqua" w:cs="Book Antiqua"/>
          <w:color w:val="000000"/>
        </w:rPr>
        <w:t xml:space="preserve">high-quality submissions. </w:t>
      </w:r>
    </w:p>
    <w:p w14:paraId="52B135BD" w14:textId="77777777" w:rsidR="00C345EF" w:rsidRPr="008A6251" w:rsidRDefault="00C345EF" w:rsidP="008A6251">
      <w:pPr>
        <w:spacing w:line="360" w:lineRule="auto"/>
        <w:jc w:val="both"/>
        <w:rPr>
          <w:rFonts w:ascii="Book Antiqua" w:hAnsi="Book Antiqua"/>
        </w:rPr>
      </w:pPr>
    </w:p>
    <w:p w14:paraId="45297B52" w14:textId="7C2280B9"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lastRenderedPageBreak/>
        <w:t>REFERENCES</w:t>
      </w:r>
    </w:p>
    <w:p w14:paraId="75FF9C12" w14:textId="27F9B446" w:rsidR="000710A0" w:rsidRPr="008A6251" w:rsidRDefault="000710A0" w:rsidP="008A6251">
      <w:pPr>
        <w:adjustRightInd w:val="0"/>
        <w:snapToGrid w:val="0"/>
        <w:spacing w:line="360" w:lineRule="auto"/>
        <w:jc w:val="both"/>
        <w:rPr>
          <w:rFonts w:ascii="Book Antiqua" w:eastAsia="Book Antiqua" w:hAnsi="Book Antiqua" w:cs="Book Antiqua"/>
          <w:color w:val="000000"/>
        </w:rPr>
      </w:pPr>
      <w:r w:rsidRPr="008A6251">
        <w:rPr>
          <w:rFonts w:ascii="Book Antiqua" w:eastAsia="Book Antiqua" w:hAnsi="Book Antiqua" w:cs="Book Antiqua"/>
          <w:color w:val="000000"/>
        </w:rPr>
        <w:t xml:space="preserve">1 </w:t>
      </w:r>
      <w:r w:rsidRPr="008A6251">
        <w:rPr>
          <w:rFonts w:ascii="Book Antiqua" w:eastAsia="Book Antiqua" w:hAnsi="Book Antiqua" w:cs="Book Antiqua"/>
          <w:b/>
          <w:bCs/>
          <w:color w:val="000000"/>
        </w:rPr>
        <w:t>Baishideng Publishing Group Inc</w:t>
      </w:r>
      <w:r w:rsidRPr="008A6251">
        <w:rPr>
          <w:rFonts w:ascii="Book Antiqua" w:eastAsia="Book Antiqua" w:hAnsi="Book Antiqua" w:cs="Book Antiqua"/>
          <w:color w:val="000000"/>
        </w:rPr>
        <w:t xml:space="preserve">. </w:t>
      </w:r>
      <w:r w:rsidRPr="008A6251">
        <w:rPr>
          <w:rFonts w:ascii="Book Antiqua" w:eastAsia="Book Antiqua" w:hAnsi="Book Antiqua" w:cs="Book Antiqua"/>
          <w:i/>
          <w:iCs/>
          <w:color w:val="000000"/>
        </w:rPr>
        <w:t>World Journal of Virology</w:t>
      </w:r>
      <w:r w:rsidRPr="008A6251">
        <w:rPr>
          <w:rFonts w:ascii="Book Antiqua" w:eastAsia="Book Antiqua" w:hAnsi="Book Antiqua" w:cs="Book Antiqua"/>
          <w:color w:val="000000"/>
        </w:rPr>
        <w:t xml:space="preserve">. Available from: </w:t>
      </w:r>
      <w:r w:rsidRPr="008A6251">
        <w:rPr>
          <w:rFonts w:ascii="Book Antiqua" w:eastAsia="Book Antiqua" w:hAnsi="Book Antiqua" w:cs="Book Antiqua"/>
        </w:rPr>
        <w:t>https://www.wjgnet.com/2220-3249/about.htm</w:t>
      </w:r>
    </w:p>
    <w:p w14:paraId="5B6C08BD" w14:textId="6EC9BB51" w:rsidR="00064450" w:rsidRPr="008A6251" w:rsidRDefault="000710A0" w:rsidP="008A6251">
      <w:pPr>
        <w:adjustRightInd w:val="0"/>
        <w:snapToGrid w:val="0"/>
        <w:spacing w:line="360" w:lineRule="auto"/>
        <w:jc w:val="both"/>
        <w:rPr>
          <w:rFonts w:ascii="Book Antiqua" w:eastAsia="Book Antiqua" w:hAnsi="Book Antiqua" w:cs="Book Antiqua"/>
          <w:color w:val="000000"/>
        </w:rPr>
      </w:pPr>
      <w:r w:rsidRPr="008A6251">
        <w:rPr>
          <w:rFonts w:ascii="Book Antiqua" w:eastAsia="Book Antiqua" w:hAnsi="Book Antiqua" w:cs="Book Antiqua"/>
          <w:color w:val="000000"/>
        </w:rPr>
        <w:t xml:space="preserve">2 </w:t>
      </w:r>
      <w:r w:rsidRPr="008A6251">
        <w:rPr>
          <w:rFonts w:ascii="Book Antiqua" w:eastAsia="Book Antiqua" w:hAnsi="Book Antiqua" w:cs="Book Antiqua"/>
          <w:b/>
          <w:bCs/>
          <w:color w:val="000000"/>
        </w:rPr>
        <w:t>Baishideng Publishing Group Inc</w:t>
      </w:r>
      <w:r w:rsidRPr="008A6251">
        <w:rPr>
          <w:rFonts w:ascii="Book Antiqua" w:eastAsia="Book Antiqua" w:hAnsi="Book Antiqua" w:cs="Book Antiqua"/>
          <w:color w:val="000000"/>
        </w:rPr>
        <w:t xml:space="preserve">. Editorial Board Members of </w:t>
      </w:r>
      <w:r w:rsidRPr="008A6251">
        <w:rPr>
          <w:rFonts w:ascii="Book Antiqua" w:eastAsia="Book Antiqua" w:hAnsi="Book Antiqua" w:cs="Book Antiqua"/>
          <w:i/>
          <w:iCs/>
          <w:color w:val="000000"/>
        </w:rPr>
        <w:t>World Journal of Virology</w:t>
      </w:r>
      <w:r w:rsidRPr="008A6251">
        <w:rPr>
          <w:rFonts w:ascii="Book Antiqua" w:eastAsia="Book Antiqua" w:hAnsi="Book Antiqua" w:cs="Book Antiqua"/>
          <w:color w:val="000000"/>
        </w:rPr>
        <w:t xml:space="preserve">. Available from: </w:t>
      </w:r>
      <w:r w:rsidR="00064450" w:rsidRPr="008A6251">
        <w:rPr>
          <w:rFonts w:ascii="Book Antiqua" w:eastAsia="Book Antiqua" w:hAnsi="Book Antiqua" w:cs="Book Antiqua"/>
          <w:color w:val="000000"/>
        </w:rPr>
        <w:t>https://www.wjgnet.com/2220-3249/editorialboard.htm</w:t>
      </w:r>
    </w:p>
    <w:p w14:paraId="57159253" w14:textId="77777777" w:rsidR="0039085D" w:rsidRPr="008A6251" w:rsidRDefault="0039085D" w:rsidP="008A6251">
      <w:pPr>
        <w:adjustRightInd w:val="0"/>
        <w:snapToGrid w:val="0"/>
        <w:spacing w:line="360" w:lineRule="auto"/>
        <w:jc w:val="both"/>
        <w:rPr>
          <w:rFonts w:ascii="Book Antiqua" w:eastAsia="Book Antiqua" w:hAnsi="Book Antiqua" w:cs="Book Antiqua"/>
          <w:color w:val="000000"/>
        </w:rPr>
        <w:sectPr w:rsidR="0039085D" w:rsidRPr="008A6251">
          <w:pgSz w:w="12240" w:h="15840"/>
          <w:pgMar w:top="1440" w:right="1440" w:bottom="1440" w:left="1440" w:header="720" w:footer="720" w:gutter="0"/>
          <w:cols w:space="720"/>
          <w:docGrid w:linePitch="360"/>
        </w:sectPr>
      </w:pPr>
    </w:p>
    <w:p w14:paraId="233B6338" w14:textId="4D09B7A2" w:rsidR="00A77B3E" w:rsidRPr="008A6251" w:rsidRDefault="009E37EC" w:rsidP="008A6251">
      <w:pPr>
        <w:adjustRightInd w:val="0"/>
        <w:snapToGrid w:val="0"/>
        <w:spacing w:line="360" w:lineRule="auto"/>
        <w:jc w:val="both"/>
        <w:rPr>
          <w:rFonts w:ascii="Book Antiqua" w:hAnsi="Book Antiqua"/>
        </w:rPr>
      </w:pPr>
      <w:r w:rsidRPr="008A6251">
        <w:rPr>
          <w:rFonts w:ascii="Book Antiqua" w:eastAsia="Book Antiqua" w:hAnsi="Book Antiqua" w:cs="Book Antiqua"/>
          <w:b/>
          <w:color w:val="000000"/>
        </w:rPr>
        <w:lastRenderedPageBreak/>
        <w:t>Footnotes</w:t>
      </w:r>
    </w:p>
    <w:p w14:paraId="385A0FDF"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Conflict-of-interest statement: </w:t>
      </w:r>
      <w:r w:rsidRPr="008A6251">
        <w:rPr>
          <w:rFonts w:ascii="Book Antiqua" w:eastAsia="Book Antiqua" w:hAnsi="Book Antiqua" w:cs="Book Antiqua"/>
          <w:color w:val="000000"/>
        </w:rPr>
        <w:t xml:space="preserve">The authors have nothing to disclose. </w:t>
      </w:r>
    </w:p>
    <w:p w14:paraId="721F9E26" w14:textId="77777777" w:rsidR="00A77B3E" w:rsidRPr="008A6251" w:rsidRDefault="00A77B3E" w:rsidP="008A6251">
      <w:pPr>
        <w:spacing w:line="360" w:lineRule="auto"/>
        <w:jc w:val="both"/>
        <w:rPr>
          <w:rFonts w:ascii="Book Antiqua" w:hAnsi="Book Antiqua"/>
        </w:rPr>
      </w:pPr>
    </w:p>
    <w:p w14:paraId="4203043A"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Open-Access: </w:t>
      </w:r>
      <w:r w:rsidRPr="008A62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5F89E" w14:textId="77777777" w:rsidR="00A77B3E" w:rsidRPr="008A6251" w:rsidRDefault="00A77B3E" w:rsidP="008A6251">
      <w:pPr>
        <w:spacing w:line="360" w:lineRule="auto"/>
        <w:jc w:val="both"/>
        <w:rPr>
          <w:rFonts w:ascii="Book Antiqua" w:hAnsi="Book Antiqua"/>
        </w:rPr>
      </w:pPr>
    </w:p>
    <w:p w14:paraId="2DDF8D2E" w14:textId="79A6DEE4"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Manuscript source: </w:t>
      </w:r>
      <w:r w:rsidRPr="008A6251">
        <w:rPr>
          <w:rFonts w:ascii="Book Antiqua" w:eastAsia="Book Antiqua" w:hAnsi="Book Antiqua" w:cs="Book Antiqua"/>
          <w:color w:val="000000"/>
        </w:rPr>
        <w:t xml:space="preserve">Invited </w:t>
      </w:r>
      <w:r w:rsidR="001C6475" w:rsidRPr="008A6251">
        <w:rPr>
          <w:rFonts w:ascii="Book Antiqua" w:eastAsia="Book Antiqua" w:hAnsi="Book Antiqua" w:cs="Book Antiqua"/>
          <w:color w:val="000000"/>
        </w:rPr>
        <w:t>manuscript</w:t>
      </w:r>
    </w:p>
    <w:p w14:paraId="7437F7FF" w14:textId="77777777" w:rsidR="00A77B3E" w:rsidRPr="008A6251" w:rsidRDefault="00A77B3E" w:rsidP="008A6251">
      <w:pPr>
        <w:spacing w:line="360" w:lineRule="auto"/>
        <w:jc w:val="both"/>
        <w:rPr>
          <w:rFonts w:ascii="Book Antiqua" w:hAnsi="Book Antiqua"/>
        </w:rPr>
      </w:pPr>
    </w:p>
    <w:p w14:paraId="2231ED1F"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Peer-review started: </w:t>
      </w:r>
      <w:r w:rsidRPr="008A6251">
        <w:rPr>
          <w:rFonts w:ascii="Book Antiqua" w:eastAsia="Book Antiqua" w:hAnsi="Book Antiqua" w:cs="Book Antiqua"/>
          <w:color w:val="000000"/>
        </w:rPr>
        <w:t>January 14, 2021</w:t>
      </w:r>
    </w:p>
    <w:p w14:paraId="70627EEC"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First decision: </w:t>
      </w:r>
      <w:r w:rsidRPr="008A6251">
        <w:rPr>
          <w:rFonts w:ascii="Book Antiqua" w:eastAsia="Book Antiqua" w:hAnsi="Book Antiqua" w:cs="Book Antiqua"/>
          <w:color w:val="000000"/>
        </w:rPr>
        <w:t>January 25, 2021</w:t>
      </w:r>
    </w:p>
    <w:p w14:paraId="0DAC1A93"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Article in press: </w:t>
      </w:r>
    </w:p>
    <w:p w14:paraId="1E84302D" w14:textId="77777777" w:rsidR="00A77B3E" w:rsidRPr="008A6251" w:rsidRDefault="00A77B3E" w:rsidP="008A6251">
      <w:pPr>
        <w:spacing w:line="360" w:lineRule="auto"/>
        <w:jc w:val="both"/>
        <w:rPr>
          <w:rFonts w:ascii="Book Antiqua" w:hAnsi="Book Antiqua"/>
        </w:rPr>
      </w:pPr>
    </w:p>
    <w:p w14:paraId="5038FFB8"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Specialty type: </w:t>
      </w:r>
      <w:r w:rsidRPr="008A6251">
        <w:rPr>
          <w:rFonts w:ascii="Book Antiqua" w:eastAsia="Book Antiqua" w:hAnsi="Book Antiqua" w:cs="Book Antiqua"/>
          <w:color w:val="000000"/>
        </w:rPr>
        <w:t>Virology</w:t>
      </w:r>
    </w:p>
    <w:p w14:paraId="35B719B9"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 xml:space="preserve">Country/Territory of origin: </w:t>
      </w:r>
      <w:r w:rsidRPr="008A6251">
        <w:rPr>
          <w:rFonts w:ascii="Book Antiqua" w:eastAsia="Book Antiqua" w:hAnsi="Book Antiqua" w:cs="Book Antiqua"/>
          <w:color w:val="000000"/>
        </w:rPr>
        <w:t>United States</w:t>
      </w:r>
    </w:p>
    <w:p w14:paraId="4C62ACEA"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color w:val="000000"/>
        </w:rPr>
        <w:t>Peer-review report’s scientific quality classification</w:t>
      </w:r>
    </w:p>
    <w:p w14:paraId="00907DA1"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Grade A (Excellent): 0</w:t>
      </w:r>
    </w:p>
    <w:p w14:paraId="42303D30"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Grade B (Very good): 0</w:t>
      </w:r>
    </w:p>
    <w:p w14:paraId="4FA84104"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Grade C (Good): C</w:t>
      </w:r>
    </w:p>
    <w:p w14:paraId="04D30EF3"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Grade D (Fair): 0</w:t>
      </w:r>
    </w:p>
    <w:p w14:paraId="2FF1213F" w14:textId="77777777"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color w:val="000000"/>
        </w:rPr>
        <w:t>Grade E (Poor): 0</w:t>
      </w:r>
    </w:p>
    <w:p w14:paraId="509544BA" w14:textId="77777777" w:rsidR="00A77B3E" w:rsidRPr="008A6251" w:rsidRDefault="00A77B3E" w:rsidP="008A6251">
      <w:pPr>
        <w:spacing w:line="360" w:lineRule="auto"/>
        <w:jc w:val="both"/>
        <w:rPr>
          <w:rFonts w:ascii="Book Antiqua" w:hAnsi="Book Antiqua"/>
        </w:rPr>
      </w:pPr>
    </w:p>
    <w:p w14:paraId="2DB9911D" w14:textId="299B8B5A" w:rsidR="00F63569" w:rsidRPr="008A6251" w:rsidRDefault="009E37EC" w:rsidP="008A6251">
      <w:pPr>
        <w:spacing w:line="360" w:lineRule="auto"/>
        <w:jc w:val="both"/>
        <w:rPr>
          <w:rFonts w:ascii="Book Antiqua" w:eastAsia="Book Antiqua" w:hAnsi="Book Antiqua" w:cs="Book Antiqua"/>
          <w:b/>
          <w:color w:val="000000"/>
        </w:rPr>
      </w:pPr>
      <w:r w:rsidRPr="008A6251">
        <w:rPr>
          <w:rFonts w:ascii="Book Antiqua" w:eastAsia="Book Antiqua" w:hAnsi="Book Antiqua" w:cs="Book Antiqua"/>
          <w:b/>
          <w:color w:val="000000"/>
        </w:rPr>
        <w:t xml:space="preserve">P-Reviewer: </w:t>
      </w:r>
      <w:r w:rsidRPr="008A6251">
        <w:rPr>
          <w:rFonts w:ascii="Book Antiqua" w:eastAsia="Book Antiqua" w:hAnsi="Book Antiqua" w:cs="Book Antiqua"/>
          <w:color w:val="000000"/>
        </w:rPr>
        <w:t>Menendez-Arias L</w:t>
      </w:r>
      <w:r w:rsidRPr="008A6251">
        <w:rPr>
          <w:rFonts w:ascii="Book Antiqua" w:eastAsia="Book Antiqua" w:hAnsi="Book Antiqua" w:cs="Book Antiqua"/>
          <w:b/>
          <w:color w:val="000000"/>
        </w:rPr>
        <w:t xml:space="preserve"> S-Editor: </w:t>
      </w:r>
      <w:r w:rsidRPr="008A6251">
        <w:rPr>
          <w:rFonts w:ascii="Book Antiqua" w:eastAsia="Book Antiqua" w:hAnsi="Book Antiqua" w:cs="Book Antiqua"/>
          <w:color w:val="000000"/>
        </w:rPr>
        <w:t>Wang JL</w:t>
      </w:r>
      <w:r w:rsidRPr="008A6251">
        <w:rPr>
          <w:rFonts w:ascii="Book Antiqua" w:eastAsia="Book Antiqua" w:hAnsi="Book Antiqua" w:cs="Book Antiqua"/>
          <w:b/>
          <w:color w:val="000000"/>
        </w:rPr>
        <w:t xml:space="preserve"> L-Editor: </w:t>
      </w:r>
      <w:r w:rsidR="00C46F31" w:rsidRPr="008A6251">
        <w:rPr>
          <w:rFonts w:ascii="Book Antiqua" w:eastAsia="Book Antiqua" w:hAnsi="Book Antiqua" w:cs="Book Antiqua"/>
          <w:bCs/>
          <w:color w:val="000000"/>
        </w:rPr>
        <w:t>Filipodia</w:t>
      </w:r>
      <w:r w:rsidRPr="008A6251">
        <w:rPr>
          <w:rFonts w:ascii="Book Antiqua" w:eastAsia="Book Antiqua" w:hAnsi="Book Antiqua" w:cs="Book Antiqua"/>
          <w:b/>
          <w:color w:val="000000"/>
        </w:rPr>
        <w:t xml:space="preserve"> P-Editor:</w:t>
      </w:r>
    </w:p>
    <w:p w14:paraId="13721875" w14:textId="77777777" w:rsidR="00F63569" w:rsidRPr="008A6251" w:rsidRDefault="00F63569" w:rsidP="008A6251">
      <w:pPr>
        <w:spacing w:line="360" w:lineRule="auto"/>
        <w:jc w:val="both"/>
        <w:rPr>
          <w:rFonts w:ascii="Book Antiqua" w:eastAsia="Book Antiqua" w:hAnsi="Book Antiqua" w:cs="Book Antiqua"/>
          <w:b/>
          <w:color w:val="000000"/>
        </w:rPr>
      </w:pPr>
    </w:p>
    <w:p w14:paraId="208365D2" w14:textId="77777777" w:rsidR="008441A8" w:rsidRPr="008A6251" w:rsidRDefault="008441A8" w:rsidP="008A6251">
      <w:pPr>
        <w:spacing w:line="360" w:lineRule="auto"/>
        <w:jc w:val="both"/>
        <w:rPr>
          <w:rFonts w:ascii="Book Antiqua" w:eastAsia="Book Antiqua" w:hAnsi="Book Antiqua" w:cs="Book Antiqua"/>
          <w:b/>
          <w:color w:val="000000"/>
        </w:rPr>
      </w:pPr>
    </w:p>
    <w:p w14:paraId="5CEBE118" w14:textId="77777777" w:rsidR="000A6D89" w:rsidRDefault="000A6D89">
      <w:pPr>
        <w:rPr>
          <w:rFonts w:ascii="Book Antiqua" w:eastAsia="Book Antiqua" w:hAnsi="Book Antiqua" w:cs="Book Antiqua"/>
          <w:b/>
          <w:color w:val="000000"/>
        </w:rPr>
      </w:pPr>
      <w:r>
        <w:rPr>
          <w:rFonts w:ascii="Book Antiqua" w:eastAsia="Book Antiqua" w:hAnsi="Book Antiqua" w:cs="Book Antiqua"/>
          <w:b/>
          <w:color w:val="000000"/>
        </w:rPr>
        <w:br w:type="page"/>
      </w:r>
    </w:p>
    <w:p w14:paraId="3BC3A449" w14:textId="14640A4D" w:rsidR="00A77B3E" w:rsidRPr="008A6251" w:rsidRDefault="009E37EC" w:rsidP="008A6251">
      <w:pPr>
        <w:spacing w:line="360" w:lineRule="auto"/>
        <w:jc w:val="both"/>
        <w:rPr>
          <w:rFonts w:ascii="Book Antiqua" w:eastAsia="Book Antiqua" w:hAnsi="Book Antiqua" w:cs="Book Antiqua"/>
          <w:b/>
          <w:color w:val="000000"/>
        </w:rPr>
      </w:pPr>
      <w:r w:rsidRPr="008A6251">
        <w:rPr>
          <w:rFonts w:ascii="Book Antiqua" w:eastAsia="Book Antiqua" w:hAnsi="Book Antiqua" w:cs="Book Antiqua"/>
          <w:b/>
          <w:color w:val="000000"/>
        </w:rPr>
        <w:lastRenderedPageBreak/>
        <w:t>Figure Legends</w:t>
      </w:r>
    </w:p>
    <w:p w14:paraId="625AC80A" w14:textId="77777777" w:rsidR="009E37EC" w:rsidRPr="008A6251" w:rsidRDefault="009E37EC" w:rsidP="008A6251">
      <w:pPr>
        <w:spacing w:line="360" w:lineRule="auto"/>
        <w:jc w:val="both"/>
        <w:rPr>
          <w:rFonts w:ascii="Book Antiqua" w:hAnsi="Book Antiqua"/>
        </w:rPr>
      </w:pPr>
    </w:p>
    <w:p w14:paraId="4E86E7F2" w14:textId="77777777" w:rsidR="009E37EC" w:rsidRPr="008A6251" w:rsidRDefault="009E37EC" w:rsidP="008A6251">
      <w:pPr>
        <w:spacing w:line="360" w:lineRule="auto"/>
        <w:jc w:val="both"/>
        <w:rPr>
          <w:rFonts w:ascii="Book Antiqua" w:eastAsia="Book Antiqua" w:hAnsi="Book Antiqua" w:cs="Book Antiqua"/>
          <w:b/>
          <w:bCs/>
          <w:color w:val="000000"/>
        </w:rPr>
      </w:pPr>
      <w:r w:rsidRPr="008A6251">
        <w:rPr>
          <w:rFonts w:ascii="Book Antiqua" w:hAnsi="Book Antiqua"/>
          <w:noProof/>
        </w:rPr>
        <w:drawing>
          <wp:inline distT="0" distB="0" distL="0" distR="0" wp14:anchorId="3B26A808" wp14:editId="63CD6252">
            <wp:extent cx="5943600" cy="3552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52825"/>
                    </a:xfrm>
                    <a:prstGeom prst="rect">
                      <a:avLst/>
                    </a:prstGeom>
                  </pic:spPr>
                </pic:pic>
              </a:graphicData>
            </a:graphic>
          </wp:inline>
        </w:drawing>
      </w:r>
    </w:p>
    <w:p w14:paraId="5B826A1F" w14:textId="25888BDE" w:rsidR="00D54BEB" w:rsidRDefault="009E37EC" w:rsidP="008A6251">
      <w:pPr>
        <w:spacing w:line="360" w:lineRule="auto"/>
        <w:jc w:val="both"/>
        <w:rPr>
          <w:rFonts w:ascii="Book Antiqua" w:eastAsia="Book Antiqua" w:hAnsi="Book Antiqua" w:cs="Book Antiqua"/>
          <w:color w:val="000000"/>
        </w:rPr>
      </w:pPr>
      <w:r w:rsidRPr="008A6251">
        <w:rPr>
          <w:rFonts w:ascii="Book Antiqua" w:eastAsia="Book Antiqua" w:hAnsi="Book Antiqua" w:cs="Book Antiqua"/>
          <w:b/>
          <w:bCs/>
          <w:color w:val="000000"/>
        </w:rPr>
        <w:t xml:space="preserve">Figure 1 </w:t>
      </w:r>
      <w:r w:rsidRPr="008A6251">
        <w:rPr>
          <w:rFonts w:ascii="Book Antiqua" w:eastAsia="Book Antiqua" w:hAnsi="Book Antiqua" w:cs="Book Antiqua"/>
          <w:b/>
          <w:bCs/>
          <w:i/>
          <w:iCs/>
          <w:color w:val="000000"/>
        </w:rPr>
        <w:t xml:space="preserve">World Journal of Virology </w:t>
      </w:r>
      <w:r w:rsidRPr="008A6251">
        <w:rPr>
          <w:rFonts w:ascii="Book Antiqua" w:eastAsia="Book Antiqua" w:hAnsi="Book Antiqua" w:cs="Book Antiqua"/>
          <w:b/>
          <w:bCs/>
          <w:color w:val="000000"/>
        </w:rPr>
        <w:t xml:space="preserve">2020 manuscript processing. </w:t>
      </w:r>
      <w:r w:rsidRPr="008A6251">
        <w:rPr>
          <w:rFonts w:ascii="Book Antiqua" w:eastAsia="Book Antiqua" w:hAnsi="Book Antiqua" w:cs="Book Antiqua"/>
          <w:color w:val="000000"/>
        </w:rPr>
        <w:t>The numbers of manuscripts processed from submission through publication.</w:t>
      </w:r>
    </w:p>
    <w:p w14:paraId="56E07C10" w14:textId="77777777" w:rsidR="00D54BEB" w:rsidRDefault="00D54BEB">
      <w:pPr>
        <w:rPr>
          <w:rFonts w:ascii="Book Antiqua" w:eastAsia="Book Antiqua" w:hAnsi="Book Antiqua" w:cs="Book Antiqua"/>
          <w:color w:val="000000"/>
        </w:rPr>
      </w:pPr>
      <w:r>
        <w:rPr>
          <w:rFonts w:ascii="Book Antiqua" w:eastAsia="Book Antiqua" w:hAnsi="Book Antiqua" w:cs="Book Antiqua"/>
          <w:color w:val="000000"/>
        </w:rPr>
        <w:br w:type="page"/>
      </w:r>
    </w:p>
    <w:p w14:paraId="46E70702" w14:textId="77777777" w:rsidR="00A77B3E" w:rsidRPr="008A6251" w:rsidRDefault="00A77B3E" w:rsidP="008A6251">
      <w:pPr>
        <w:spacing w:line="360" w:lineRule="auto"/>
        <w:jc w:val="both"/>
        <w:rPr>
          <w:rFonts w:ascii="Book Antiqua" w:eastAsia="Book Antiqua" w:hAnsi="Book Antiqua" w:cs="Book Antiqua"/>
          <w:color w:val="000000"/>
        </w:rPr>
      </w:pPr>
    </w:p>
    <w:p w14:paraId="09183E02" w14:textId="77777777" w:rsidR="009E37EC" w:rsidRPr="008A6251" w:rsidRDefault="009E37EC" w:rsidP="008A6251">
      <w:pPr>
        <w:spacing w:line="360" w:lineRule="auto"/>
        <w:jc w:val="both"/>
        <w:rPr>
          <w:rFonts w:ascii="Book Antiqua" w:hAnsi="Book Antiqua"/>
        </w:rPr>
      </w:pPr>
    </w:p>
    <w:p w14:paraId="77114FB5" w14:textId="77777777" w:rsidR="009E37EC" w:rsidRPr="008A6251" w:rsidRDefault="009E37EC" w:rsidP="008A6251">
      <w:pPr>
        <w:spacing w:line="360" w:lineRule="auto"/>
        <w:jc w:val="both"/>
        <w:rPr>
          <w:rFonts w:ascii="Book Antiqua" w:eastAsia="Book Antiqua" w:hAnsi="Book Antiqua" w:cs="Book Antiqua"/>
          <w:b/>
          <w:bCs/>
          <w:color w:val="000000"/>
        </w:rPr>
      </w:pPr>
      <w:r w:rsidRPr="008A6251">
        <w:rPr>
          <w:rFonts w:ascii="Book Antiqua" w:hAnsi="Book Antiqua"/>
          <w:noProof/>
        </w:rPr>
        <w:drawing>
          <wp:inline distT="0" distB="0" distL="0" distR="0" wp14:anchorId="42E581D1" wp14:editId="0949ADAD">
            <wp:extent cx="5943600" cy="2505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05710"/>
                    </a:xfrm>
                    <a:prstGeom prst="rect">
                      <a:avLst/>
                    </a:prstGeom>
                  </pic:spPr>
                </pic:pic>
              </a:graphicData>
            </a:graphic>
          </wp:inline>
        </w:drawing>
      </w:r>
    </w:p>
    <w:p w14:paraId="22BEAD60" w14:textId="2FCD970E" w:rsidR="009E37EC"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Figure 2 Bibliographic data for articles published by the </w:t>
      </w:r>
      <w:r w:rsidRPr="008A6251">
        <w:rPr>
          <w:rFonts w:ascii="Book Antiqua" w:eastAsia="Book Antiqua" w:hAnsi="Book Antiqua" w:cs="Book Antiqua"/>
          <w:b/>
          <w:bCs/>
          <w:i/>
          <w:iCs/>
          <w:color w:val="000000"/>
        </w:rPr>
        <w:t xml:space="preserve">World Journal of Virology </w:t>
      </w:r>
      <w:r w:rsidRPr="008A6251">
        <w:rPr>
          <w:rFonts w:ascii="Book Antiqua" w:eastAsia="Book Antiqua" w:hAnsi="Book Antiqua" w:cs="Book Antiqua"/>
          <w:b/>
          <w:bCs/>
          <w:color w:val="000000"/>
        </w:rPr>
        <w:t xml:space="preserve">in 2020. </w:t>
      </w:r>
      <w:r w:rsidRPr="008A6251">
        <w:rPr>
          <w:rFonts w:ascii="Book Antiqua" w:eastAsia="Book Antiqua" w:hAnsi="Book Antiqua" w:cs="Book Antiqua"/>
          <w:color w:val="000000"/>
        </w:rPr>
        <w:t>A: Article types; B: Authors’ countries.</w:t>
      </w:r>
    </w:p>
    <w:p w14:paraId="2F0EAB25" w14:textId="0701366F" w:rsidR="00C36DDE" w:rsidRPr="008A6251" w:rsidRDefault="0022388E" w:rsidP="008A6251">
      <w:pPr>
        <w:spacing w:line="360" w:lineRule="auto"/>
        <w:jc w:val="both"/>
        <w:rPr>
          <w:rFonts w:ascii="Book Antiqua" w:eastAsia="Book Antiqua" w:hAnsi="Book Antiqua" w:cs="Book Antiqua"/>
          <w:b/>
          <w:bCs/>
          <w:color w:val="000000"/>
        </w:rPr>
      </w:pPr>
      <w:r w:rsidRPr="008A6251">
        <w:rPr>
          <w:rFonts w:ascii="Book Antiqua" w:hAnsi="Book Antiqua"/>
          <w:noProof/>
        </w:rPr>
        <w:lastRenderedPageBreak/>
        <w:drawing>
          <wp:inline distT="0" distB="0" distL="0" distR="0" wp14:anchorId="5491F573" wp14:editId="7E820E4C">
            <wp:extent cx="5657143" cy="4857143"/>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143" cy="4857143"/>
                    </a:xfrm>
                    <a:prstGeom prst="rect">
                      <a:avLst/>
                    </a:prstGeom>
                  </pic:spPr>
                </pic:pic>
              </a:graphicData>
            </a:graphic>
          </wp:inline>
        </w:drawing>
      </w:r>
    </w:p>
    <w:p w14:paraId="42AD7FF1" w14:textId="1657A8E5" w:rsidR="00A77B3E" w:rsidRPr="008A6251" w:rsidRDefault="009E37EC" w:rsidP="008A6251">
      <w:pPr>
        <w:spacing w:line="360" w:lineRule="auto"/>
        <w:jc w:val="both"/>
        <w:rPr>
          <w:rFonts w:ascii="Book Antiqua" w:eastAsia="Book Antiqua" w:hAnsi="Book Antiqua" w:cs="Book Antiqua"/>
          <w:b/>
          <w:bCs/>
          <w:color w:val="000000"/>
        </w:rPr>
      </w:pPr>
      <w:r w:rsidRPr="008A6251">
        <w:rPr>
          <w:rFonts w:ascii="Book Antiqua" w:eastAsia="Book Antiqua" w:hAnsi="Book Antiqua" w:cs="Book Antiqua"/>
          <w:b/>
          <w:bCs/>
          <w:color w:val="000000"/>
        </w:rPr>
        <w:t>Figure 3 Titles of invited manuscripts submitted for the various types of articles for consideration of publication in 2021 by the</w:t>
      </w:r>
      <w:r w:rsidRPr="008A6251">
        <w:rPr>
          <w:rFonts w:ascii="Book Antiqua" w:eastAsia="Book Antiqua" w:hAnsi="Book Antiqua" w:cs="Book Antiqua"/>
          <w:b/>
          <w:bCs/>
          <w:i/>
          <w:iCs/>
          <w:color w:val="000000"/>
        </w:rPr>
        <w:t xml:space="preserve"> World Journal of Virology</w:t>
      </w:r>
      <w:r w:rsidRPr="008A6251">
        <w:rPr>
          <w:rFonts w:ascii="Book Antiqua" w:eastAsia="Book Antiqua" w:hAnsi="Book Antiqua" w:cs="Book Antiqua"/>
          <w:b/>
          <w:bCs/>
          <w:color w:val="000000"/>
        </w:rPr>
        <w:t>.</w:t>
      </w:r>
    </w:p>
    <w:p w14:paraId="7C5DAAB9" w14:textId="77777777" w:rsidR="009E37EC" w:rsidRPr="008A6251" w:rsidRDefault="009E37EC" w:rsidP="008A6251">
      <w:pPr>
        <w:spacing w:line="360" w:lineRule="auto"/>
        <w:jc w:val="both"/>
        <w:rPr>
          <w:rFonts w:ascii="Book Antiqua" w:hAnsi="Book Antiqua"/>
        </w:rPr>
      </w:pPr>
    </w:p>
    <w:p w14:paraId="733EA618" w14:textId="77777777" w:rsidR="009E37EC" w:rsidRPr="008A6251" w:rsidRDefault="009E37EC" w:rsidP="008A6251">
      <w:pPr>
        <w:spacing w:line="360" w:lineRule="auto"/>
        <w:jc w:val="both"/>
        <w:rPr>
          <w:rFonts w:ascii="Book Antiqua" w:eastAsia="Book Antiqua" w:hAnsi="Book Antiqua" w:cs="Book Antiqua"/>
          <w:b/>
          <w:bCs/>
          <w:color w:val="000000"/>
        </w:rPr>
      </w:pPr>
      <w:r w:rsidRPr="008A6251">
        <w:rPr>
          <w:rFonts w:ascii="Book Antiqua" w:hAnsi="Book Antiqua"/>
          <w:noProof/>
        </w:rPr>
        <w:lastRenderedPageBreak/>
        <w:drawing>
          <wp:inline distT="0" distB="0" distL="0" distR="0" wp14:anchorId="5E6DB59F" wp14:editId="31DD8887">
            <wp:extent cx="5809524" cy="3914286"/>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9524" cy="3914286"/>
                    </a:xfrm>
                    <a:prstGeom prst="rect">
                      <a:avLst/>
                    </a:prstGeom>
                  </pic:spPr>
                </pic:pic>
              </a:graphicData>
            </a:graphic>
          </wp:inline>
        </w:drawing>
      </w:r>
    </w:p>
    <w:p w14:paraId="1512233C" w14:textId="23FB1AC4" w:rsidR="00A77B3E" w:rsidRPr="008A6251" w:rsidRDefault="009E37EC" w:rsidP="008A6251">
      <w:pPr>
        <w:spacing w:line="360" w:lineRule="auto"/>
        <w:jc w:val="both"/>
        <w:rPr>
          <w:rFonts w:ascii="Book Antiqua" w:hAnsi="Book Antiqua"/>
        </w:rPr>
      </w:pPr>
      <w:r w:rsidRPr="008A6251">
        <w:rPr>
          <w:rFonts w:ascii="Book Antiqua" w:eastAsia="Book Antiqua" w:hAnsi="Book Antiqua" w:cs="Book Antiqua"/>
          <w:b/>
          <w:bCs/>
          <w:color w:val="000000"/>
        </w:rPr>
        <w:t xml:space="preserve">Figure 4 </w:t>
      </w:r>
      <w:r w:rsidRPr="008A6251">
        <w:rPr>
          <w:rFonts w:ascii="Book Antiqua" w:eastAsia="Book Antiqua" w:hAnsi="Book Antiqua" w:cs="Book Antiqua"/>
          <w:b/>
          <w:bCs/>
          <w:i/>
          <w:iCs/>
          <w:color w:val="000000"/>
        </w:rPr>
        <w:t>World Journal of Virology</w:t>
      </w:r>
      <w:r w:rsidRPr="008A6251">
        <w:rPr>
          <w:rFonts w:ascii="Book Antiqua" w:eastAsia="Book Antiqua" w:hAnsi="Book Antiqua" w:cs="Book Antiqua"/>
          <w:b/>
          <w:bCs/>
          <w:color w:val="000000"/>
        </w:rPr>
        <w:t xml:space="preserve"> Editorial Board members are from 17 countries or regions.</w:t>
      </w:r>
    </w:p>
    <w:sectPr w:rsidR="00A77B3E" w:rsidRPr="008A6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164E" w14:textId="77777777" w:rsidR="00285BF0" w:rsidRDefault="00285BF0" w:rsidP="00D1326C">
      <w:r>
        <w:separator/>
      </w:r>
    </w:p>
  </w:endnote>
  <w:endnote w:type="continuationSeparator" w:id="0">
    <w:p w14:paraId="23755C9B" w14:textId="77777777" w:rsidR="00285BF0" w:rsidRDefault="00285BF0" w:rsidP="00D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7567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FBCA52" w14:textId="3A61104C" w:rsidR="00D1326C" w:rsidRPr="00AB059E" w:rsidRDefault="00D1326C">
            <w:pPr>
              <w:pStyle w:val="Footer"/>
              <w:jc w:val="right"/>
              <w:rPr>
                <w:rFonts w:ascii="Book Antiqua" w:hAnsi="Book Antiqua"/>
                <w:sz w:val="24"/>
                <w:szCs w:val="24"/>
              </w:rPr>
            </w:pPr>
            <w:r>
              <w:rPr>
                <w:lang w:val="zh-CN" w:eastAsia="zh-CN"/>
              </w:rPr>
              <w:t xml:space="preserve"> </w:t>
            </w:r>
            <w:r w:rsidRPr="00AB059E">
              <w:rPr>
                <w:rFonts w:ascii="Book Antiqua" w:hAnsi="Book Antiqua"/>
                <w:sz w:val="24"/>
                <w:szCs w:val="24"/>
              </w:rPr>
              <w:fldChar w:fldCharType="begin"/>
            </w:r>
            <w:r w:rsidRPr="00AB059E">
              <w:rPr>
                <w:rFonts w:ascii="Book Antiqua" w:hAnsi="Book Antiqua"/>
                <w:sz w:val="24"/>
                <w:szCs w:val="24"/>
              </w:rPr>
              <w:instrText>PAGE</w:instrText>
            </w:r>
            <w:r w:rsidRPr="00AB059E">
              <w:rPr>
                <w:rFonts w:ascii="Book Antiqua" w:hAnsi="Book Antiqua"/>
                <w:sz w:val="24"/>
                <w:szCs w:val="24"/>
              </w:rPr>
              <w:fldChar w:fldCharType="separate"/>
            </w:r>
            <w:r w:rsidRPr="00AB059E">
              <w:rPr>
                <w:rFonts w:ascii="Book Antiqua" w:hAnsi="Book Antiqua"/>
                <w:sz w:val="24"/>
                <w:szCs w:val="24"/>
                <w:lang w:val="zh-CN" w:eastAsia="zh-CN"/>
              </w:rPr>
              <w:t>2</w:t>
            </w:r>
            <w:r w:rsidRPr="00AB059E">
              <w:rPr>
                <w:rFonts w:ascii="Book Antiqua" w:hAnsi="Book Antiqua"/>
                <w:sz w:val="24"/>
                <w:szCs w:val="24"/>
              </w:rPr>
              <w:fldChar w:fldCharType="end"/>
            </w:r>
            <w:r w:rsidRPr="00AB059E">
              <w:rPr>
                <w:rFonts w:ascii="Book Antiqua" w:hAnsi="Book Antiqua"/>
                <w:sz w:val="24"/>
                <w:szCs w:val="24"/>
                <w:lang w:val="zh-CN" w:eastAsia="zh-CN"/>
              </w:rPr>
              <w:t xml:space="preserve"> / </w:t>
            </w:r>
            <w:r w:rsidRPr="00AB059E">
              <w:rPr>
                <w:rFonts w:ascii="Book Antiqua" w:hAnsi="Book Antiqua"/>
                <w:sz w:val="24"/>
                <w:szCs w:val="24"/>
              </w:rPr>
              <w:fldChar w:fldCharType="begin"/>
            </w:r>
            <w:r w:rsidRPr="00AB059E">
              <w:rPr>
                <w:rFonts w:ascii="Book Antiqua" w:hAnsi="Book Antiqua"/>
                <w:sz w:val="24"/>
                <w:szCs w:val="24"/>
              </w:rPr>
              <w:instrText>NUMPAGES</w:instrText>
            </w:r>
            <w:r w:rsidRPr="00AB059E">
              <w:rPr>
                <w:rFonts w:ascii="Book Antiqua" w:hAnsi="Book Antiqua"/>
                <w:sz w:val="24"/>
                <w:szCs w:val="24"/>
              </w:rPr>
              <w:fldChar w:fldCharType="separate"/>
            </w:r>
            <w:r w:rsidRPr="00AB059E">
              <w:rPr>
                <w:rFonts w:ascii="Book Antiqua" w:hAnsi="Book Antiqua"/>
                <w:sz w:val="24"/>
                <w:szCs w:val="24"/>
                <w:lang w:val="zh-CN" w:eastAsia="zh-CN"/>
              </w:rPr>
              <w:t>2</w:t>
            </w:r>
            <w:r w:rsidRPr="00AB059E">
              <w:rPr>
                <w:rFonts w:ascii="Book Antiqua" w:hAnsi="Book Antiqua"/>
                <w:sz w:val="24"/>
                <w:szCs w:val="24"/>
              </w:rPr>
              <w:fldChar w:fldCharType="end"/>
            </w:r>
          </w:p>
        </w:sdtContent>
      </w:sdt>
    </w:sdtContent>
  </w:sdt>
  <w:p w14:paraId="1246C387" w14:textId="77777777" w:rsidR="00D1326C" w:rsidRDefault="00D1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521F" w14:textId="77777777" w:rsidR="00285BF0" w:rsidRDefault="00285BF0" w:rsidP="00D1326C">
      <w:r>
        <w:separator/>
      </w:r>
    </w:p>
  </w:footnote>
  <w:footnote w:type="continuationSeparator" w:id="0">
    <w:p w14:paraId="2784297F" w14:textId="77777777" w:rsidR="00285BF0" w:rsidRDefault="00285BF0" w:rsidP="00D1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519"/>
    <w:rsid w:val="000579E3"/>
    <w:rsid w:val="00064450"/>
    <w:rsid w:val="000710A0"/>
    <w:rsid w:val="000A6D89"/>
    <w:rsid w:val="000A7369"/>
    <w:rsid w:val="00141132"/>
    <w:rsid w:val="00192C65"/>
    <w:rsid w:val="001C6475"/>
    <w:rsid w:val="0022388E"/>
    <w:rsid w:val="00264E5F"/>
    <w:rsid w:val="00285BF0"/>
    <w:rsid w:val="002B0B64"/>
    <w:rsid w:val="002E0F68"/>
    <w:rsid w:val="00306144"/>
    <w:rsid w:val="0039085D"/>
    <w:rsid w:val="00393E9E"/>
    <w:rsid w:val="003D686F"/>
    <w:rsid w:val="003F6B2F"/>
    <w:rsid w:val="00424BD7"/>
    <w:rsid w:val="004B78AA"/>
    <w:rsid w:val="00502BBC"/>
    <w:rsid w:val="00542B58"/>
    <w:rsid w:val="005858FF"/>
    <w:rsid w:val="00585E0B"/>
    <w:rsid w:val="005C288D"/>
    <w:rsid w:val="005E1040"/>
    <w:rsid w:val="005F5164"/>
    <w:rsid w:val="006416A0"/>
    <w:rsid w:val="00706DDC"/>
    <w:rsid w:val="007B2559"/>
    <w:rsid w:val="007E3EFF"/>
    <w:rsid w:val="00810367"/>
    <w:rsid w:val="00826B64"/>
    <w:rsid w:val="008441A8"/>
    <w:rsid w:val="00846EA7"/>
    <w:rsid w:val="00852DB6"/>
    <w:rsid w:val="008A6251"/>
    <w:rsid w:val="008E4642"/>
    <w:rsid w:val="009161C8"/>
    <w:rsid w:val="0093208B"/>
    <w:rsid w:val="009334B0"/>
    <w:rsid w:val="00934B14"/>
    <w:rsid w:val="009E1F75"/>
    <w:rsid w:val="009E37EC"/>
    <w:rsid w:val="00A0573F"/>
    <w:rsid w:val="00A1124B"/>
    <w:rsid w:val="00A60D4C"/>
    <w:rsid w:val="00A77B3E"/>
    <w:rsid w:val="00A86735"/>
    <w:rsid w:val="00AA19CD"/>
    <w:rsid w:val="00AB059E"/>
    <w:rsid w:val="00B97E25"/>
    <w:rsid w:val="00BA7801"/>
    <w:rsid w:val="00BD7007"/>
    <w:rsid w:val="00BF099F"/>
    <w:rsid w:val="00BF186B"/>
    <w:rsid w:val="00C345EF"/>
    <w:rsid w:val="00C36DDE"/>
    <w:rsid w:val="00C46F31"/>
    <w:rsid w:val="00C65DFE"/>
    <w:rsid w:val="00C702E5"/>
    <w:rsid w:val="00CA2A55"/>
    <w:rsid w:val="00CD6BDE"/>
    <w:rsid w:val="00CF31AD"/>
    <w:rsid w:val="00D1326C"/>
    <w:rsid w:val="00D37D45"/>
    <w:rsid w:val="00D54BEB"/>
    <w:rsid w:val="00DA41EA"/>
    <w:rsid w:val="00EB7717"/>
    <w:rsid w:val="00F63569"/>
    <w:rsid w:val="00FB070B"/>
    <w:rsid w:val="00FD18DB"/>
    <w:rsid w:val="00FF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7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A0"/>
    <w:rPr>
      <w:color w:val="0000FF" w:themeColor="hyperlink"/>
      <w:u w:val="single"/>
    </w:rPr>
  </w:style>
  <w:style w:type="paragraph" w:styleId="Header">
    <w:name w:val="header"/>
    <w:basedOn w:val="Normal"/>
    <w:link w:val="HeaderChar"/>
    <w:unhideWhenUsed/>
    <w:rsid w:val="00D132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326C"/>
    <w:rPr>
      <w:sz w:val="18"/>
      <w:szCs w:val="18"/>
    </w:rPr>
  </w:style>
  <w:style w:type="paragraph" w:styleId="Footer">
    <w:name w:val="footer"/>
    <w:basedOn w:val="Normal"/>
    <w:link w:val="FooterChar"/>
    <w:uiPriority w:val="99"/>
    <w:unhideWhenUsed/>
    <w:rsid w:val="00D1326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326C"/>
    <w:rPr>
      <w:sz w:val="18"/>
      <w:szCs w:val="18"/>
    </w:rPr>
  </w:style>
  <w:style w:type="character" w:styleId="UnresolvedMention">
    <w:name w:val="Unresolved Mention"/>
    <w:basedOn w:val="DefaultParagraphFont"/>
    <w:uiPriority w:val="99"/>
    <w:semiHidden/>
    <w:unhideWhenUsed/>
    <w:rsid w:val="00C345EF"/>
    <w:rPr>
      <w:color w:val="605E5C"/>
      <w:shd w:val="clear" w:color="auto" w:fill="E1DFDD"/>
    </w:rPr>
  </w:style>
  <w:style w:type="paragraph" w:styleId="BalloonText">
    <w:name w:val="Balloon Text"/>
    <w:basedOn w:val="Normal"/>
    <w:link w:val="BalloonTextChar"/>
    <w:rsid w:val="008A6251"/>
    <w:rPr>
      <w:sz w:val="18"/>
      <w:szCs w:val="18"/>
    </w:rPr>
  </w:style>
  <w:style w:type="character" w:customStyle="1" w:styleId="BalloonTextChar">
    <w:name w:val="Balloon Text Char"/>
    <w:basedOn w:val="DefaultParagraphFont"/>
    <w:link w:val="BalloonText"/>
    <w:rsid w:val="008A6251"/>
    <w:rPr>
      <w:sz w:val="18"/>
      <w:szCs w:val="18"/>
    </w:rPr>
  </w:style>
  <w:style w:type="paragraph" w:styleId="Revision">
    <w:name w:val="Revision"/>
    <w:hidden/>
    <w:uiPriority w:val="99"/>
    <w:semiHidden/>
    <w:rsid w:val="009E1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6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2021-02-10T23:05:00Z</dcterms:created>
  <dcterms:modified xsi:type="dcterms:W3CDTF">2021-02-10T23:05:00Z</dcterms:modified>
</cp:coreProperties>
</file>