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64330" w14:textId="77777777"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olor w:val="000000"/>
        </w:rPr>
        <w:t xml:space="preserve">Name of Journal: </w:t>
      </w:r>
      <w:r w:rsidRPr="00BD40FD">
        <w:rPr>
          <w:rFonts w:ascii="Book Antiqua" w:eastAsia="Book Antiqua" w:hAnsi="Book Antiqua" w:cs="Book Antiqua"/>
          <w:i/>
          <w:color w:val="000000"/>
        </w:rPr>
        <w:t>World Journal of Radiology</w:t>
      </w:r>
    </w:p>
    <w:p w14:paraId="4B6C89D7" w14:textId="77777777"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olor w:val="000000"/>
        </w:rPr>
        <w:t xml:space="preserve">Manuscript NO: </w:t>
      </w:r>
      <w:r w:rsidRPr="00BD40FD">
        <w:rPr>
          <w:rFonts w:ascii="Book Antiqua" w:eastAsia="Book Antiqua" w:hAnsi="Book Antiqua" w:cs="Book Antiqua"/>
          <w:color w:val="000000"/>
        </w:rPr>
        <w:t>63998</w:t>
      </w:r>
    </w:p>
    <w:p w14:paraId="1DF0CB42" w14:textId="77777777"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olor w:val="000000"/>
        </w:rPr>
        <w:t xml:space="preserve">Manuscript Type: </w:t>
      </w:r>
      <w:r w:rsidRPr="00BD40FD">
        <w:rPr>
          <w:rFonts w:ascii="Book Antiqua" w:eastAsia="Book Antiqua" w:hAnsi="Book Antiqua" w:cs="Book Antiqua"/>
          <w:color w:val="000000"/>
        </w:rPr>
        <w:t>REVIEW</w:t>
      </w:r>
    </w:p>
    <w:p w14:paraId="39B267C3" w14:textId="77777777" w:rsidR="00A77B3E" w:rsidRPr="00C93BB2" w:rsidRDefault="00A77B3E" w:rsidP="00BD40FD">
      <w:pPr>
        <w:spacing w:line="360" w:lineRule="auto"/>
        <w:jc w:val="both"/>
        <w:rPr>
          <w:rFonts w:ascii="Book Antiqua" w:hAnsi="Book Antiqua"/>
        </w:rPr>
      </w:pPr>
    </w:p>
    <w:p w14:paraId="0C4373F1" w14:textId="5ABA1E89" w:rsidR="00A77B3E" w:rsidRPr="00C93BB2" w:rsidRDefault="003548D1">
      <w:pPr>
        <w:spacing w:line="360" w:lineRule="auto"/>
        <w:jc w:val="both"/>
        <w:rPr>
          <w:rFonts w:ascii="Book Antiqua" w:hAnsi="Book Antiqua"/>
        </w:rPr>
      </w:pPr>
      <w:bookmarkStart w:id="0" w:name="OLE_LINK77"/>
      <w:bookmarkStart w:id="1" w:name="OLE_LINK78"/>
      <w:bookmarkStart w:id="2" w:name="OLE_LINK1"/>
      <w:bookmarkStart w:id="3" w:name="OLE_LINK2"/>
      <w:bookmarkStart w:id="4" w:name="OLE_LINK31"/>
      <w:r w:rsidRPr="00BD40FD">
        <w:rPr>
          <w:rFonts w:ascii="Book Antiqua" w:eastAsia="Book Antiqua" w:hAnsi="Book Antiqua" w:cs="Book Antiqua"/>
          <w:b/>
          <w:color w:val="000000"/>
        </w:rPr>
        <w:t xml:space="preserve">COVID-19 </w:t>
      </w:r>
      <w:r w:rsidR="00BD40FD" w:rsidRPr="00BD40FD">
        <w:rPr>
          <w:rFonts w:ascii="Book Antiqua" w:eastAsia="Book Antiqua" w:hAnsi="Book Antiqua" w:cs="Book Antiqua"/>
          <w:b/>
          <w:color w:val="000000"/>
        </w:rPr>
        <w:t>imaging</w:t>
      </w:r>
      <w:r w:rsidRPr="00BD40FD">
        <w:rPr>
          <w:rFonts w:ascii="Book Antiqua" w:eastAsia="Book Antiqua" w:hAnsi="Book Antiqua" w:cs="Book Antiqua"/>
          <w:b/>
          <w:color w:val="000000"/>
        </w:rPr>
        <w:t xml:space="preserve">: Diagnostic </w:t>
      </w:r>
      <w:r w:rsidR="00BD40FD" w:rsidRPr="00BD40FD">
        <w:rPr>
          <w:rFonts w:ascii="Book Antiqua" w:eastAsia="Book Antiqua" w:hAnsi="Book Antiqua" w:cs="Book Antiqua"/>
          <w:b/>
          <w:color w:val="000000"/>
        </w:rPr>
        <w:t>approaches</w:t>
      </w:r>
      <w:r w:rsidRPr="00BD40FD">
        <w:rPr>
          <w:rFonts w:ascii="Book Antiqua" w:eastAsia="Book Antiqua" w:hAnsi="Book Antiqua" w:cs="Book Antiqua"/>
          <w:b/>
          <w:color w:val="000000"/>
        </w:rPr>
        <w:t xml:space="preserve">, </w:t>
      </w:r>
      <w:r w:rsidR="00BD40FD" w:rsidRPr="00BD40FD">
        <w:rPr>
          <w:rFonts w:ascii="Book Antiqua" w:eastAsia="Book Antiqua" w:hAnsi="Book Antiqua" w:cs="Book Antiqua"/>
          <w:b/>
          <w:color w:val="000000"/>
        </w:rPr>
        <w:t>challenges</w:t>
      </w:r>
      <w:r w:rsidRPr="00BD40FD">
        <w:rPr>
          <w:rFonts w:ascii="Book Antiqua" w:eastAsia="Book Antiqua" w:hAnsi="Book Antiqua" w:cs="Book Antiqua"/>
          <w:b/>
          <w:color w:val="000000"/>
        </w:rPr>
        <w:t xml:space="preserve">, and </w:t>
      </w:r>
      <w:r w:rsidR="00BD40FD" w:rsidRPr="00BD40FD">
        <w:rPr>
          <w:rFonts w:ascii="Book Antiqua" w:eastAsia="Book Antiqua" w:hAnsi="Book Antiqua" w:cs="Book Antiqua"/>
          <w:b/>
          <w:color w:val="000000"/>
        </w:rPr>
        <w:t>evolving advances</w:t>
      </w:r>
    </w:p>
    <w:bookmarkEnd w:id="0"/>
    <w:bookmarkEnd w:id="1"/>
    <w:bookmarkEnd w:id="2"/>
    <w:bookmarkEnd w:id="3"/>
    <w:bookmarkEnd w:id="4"/>
    <w:p w14:paraId="12C39EB3" w14:textId="77777777" w:rsidR="00A77B3E" w:rsidRPr="00C93BB2" w:rsidRDefault="00A77B3E">
      <w:pPr>
        <w:spacing w:line="360" w:lineRule="auto"/>
        <w:jc w:val="both"/>
        <w:rPr>
          <w:rFonts w:ascii="Book Antiqua" w:hAnsi="Book Antiqua"/>
        </w:rPr>
      </w:pPr>
    </w:p>
    <w:p w14:paraId="75ABEAB4" w14:textId="69292BF1" w:rsidR="00A77B3E" w:rsidRPr="00C93BB2" w:rsidRDefault="00CB2C34">
      <w:pPr>
        <w:spacing w:line="360" w:lineRule="auto"/>
        <w:jc w:val="both"/>
        <w:rPr>
          <w:rFonts w:ascii="Book Antiqua" w:hAnsi="Book Antiqua"/>
        </w:rPr>
      </w:pPr>
      <w:r w:rsidRPr="00BD40FD">
        <w:rPr>
          <w:rFonts w:ascii="Book Antiqua" w:eastAsia="Book Antiqua" w:hAnsi="Book Antiqua" w:cs="Book Antiqua"/>
          <w:color w:val="000000"/>
        </w:rPr>
        <w:t xml:space="preserve">Pezzutti </w:t>
      </w:r>
      <w:r>
        <w:rPr>
          <w:rFonts w:ascii="Book Antiqua" w:eastAsia="宋体" w:hAnsi="Book Antiqua" w:cs="Book Antiqua" w:hint="eastAsia"/>
          <w:color w:val="000000"/>
          <w:lang w:eastAsia="zh-CN"/>
        </w:rPr>
        <w:t xml:space="preserve">DL </w:t>
      </w:r>
      <w:r w:rsidRPr="00CB2C34">
        <w:rPr>
          <w:rFonts w:ascii="Book Antiqua" w:eastAsia="宋体" w:hAnsi="Book Antiqua" w:cs="Book Antiqua" w:hint="eastAsia"/>
          <w:i/>
          <w:color w:val="000000"/>
          <w:lang w:eastAsia="zh-CN"/>
        </w:rPr>
        <w:t>et al</w:t>
      </w:r>
      <w:r>
        <w:rPr>
          <w:rFonts w:ascii="Book Antiqua" w:eastAsia="宋体" w:hAnsi="Book Antiqua" w:cs="Book Antiqua" w:hint="eastAsia"/>
          <w:color w:val="000000"/>
          <w:lang w:eastAsia="zh-CN"/>
        </w:rPr>
        <w:t xml:space="preserve">. </w:t>
      </w:r>
      <w:bookmarkStart w:id="5" w:name="OLE_LINK3"/>
      <w:bookmarkStart w:id="6" w:name="OLE_LINK4"/>
      <w:bookmarkStart w:id="7" w:name="OLE_LINK32"/>
      <w:r w:rsidR="003548D1" w:rsidRPr="00BD40FD">
        <w:rPr>
          <w:rFonts w:ascii="Book Antiqua" w:eastAsia="Book Antiqua" w:hAnsi="Book Antiqua" w:cs="Book Antiqua"/>
          <w:color w:val="000000"/>
        </w:rPr>
        <w:t xml:space="preserve">COVID-19 </w:t>
      </w:r>
      <w:r w:rsidR="00EE40E7" w:rsidRPr="00BD40FD">
        <w:rPr>
          <w:rFonts w:ascii="Book Antiqua" w:eastAsia="Book Antiqua" w:hAnsi="Book Antiqua" w:cs="Book Antiqua"/>
          <w:color w:val="000000"/>
        </w:rPr>
        <w:t>imaging</w:t>
      </w:r>
      <w:bookmarkEnd w:id="5"/>
      <w:bookmarkEnd w:id="6"/>
      <w:bookmarkEnd w:id="7"/>
    </w:p>
    <w:p w14:paraId="5F57E5A3" w14:textId="77777777" w:rsidR="00A77B3E" w:rsidRPr="00C93BB2" w:rsidRDefault="00A77B3E">
      <w:pPr>
        <w:spacing w:line="360" w:lineRule="auto"/>
        <w:jc w:val="both"/>
        <w:rPr>
          <w:rFonts w:ascii="Book Antiqua" w:hAnsi="Book Antiqua"/>
        </w:rPr>
      </w:pPr>
    </w:p>
    <w:p w14:paraId="4A118DE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Dante L </w:t>
      </w:r>
      <w:proofErr w:type="spellStart"/>
      <w:r w:rsidRPr="00BD40FD">
        <w:rPr>
          <w:rFonts w:ascii="Book Antiqua" w:eastAsia="Book Antiqua" w:hAnsi="Book Antiqua" w:cs="Book Antiqua"/>
          <w:color w:val="000000"/>
        </w:rPr>
        <w:t>Pezzutti</w:t>
      </w:r>
      <w:proofErr w:type="spellEnd"/>
      <w:r w:rsidRPr="00BD40FD">
        <w:rPr>
          <w:rFonts w:ascii="Book Antiqua" w:eastAsia="Book Antiqua" w:hAnsi="Book Antiqua" w:cs="Book Antiqua"/>
          <w:color w:val="000000"/>
        </w:rPr>
        <w:t xml:space="preserve">, </w:t>
      </w:r>
      <w:proofErr w:type="spellStart"/>
      <w:r w:rsidRPr="00BD40FD">
        <w:rPr>
          <w:rFonts w:ascii="Book Antiqua" w:eastAsia="Book Antiqua" w:hAnsi="Book Antiqua" w:cs="Book Antiqua"/>
          <w:color w:val="000000"/>
        </w:rPr>
        <w:t>Vibhor</w:t>
      </w:r>
      <w:proofErr w:type="spellEnd"/>
      <w:r w:rsidRPr="00BD40FD">
        <w:rPr>
          <w:rFonts w:ascii="Book Antiqua" w:eastAsia="Book Antiqua" w:hAnsi="Book Antiqua" w:cs="Book Antiqua"/>
          <w:color w:val="000000"/>
        </w:rPr>
        <w:t xml:space="preserve"> </w:t>
      </w:r>
      <w:proofErr w:type="spellStart"/>
      <w:r w:rsidRPr="00BD40FD">
        <w:rPr>
          <w:rFonts w:ascii="Book Antiqua" w:eastAsia="Book Antiqua" w:hAnsi="Book Antiqua" w:cs="Book Antiqua"/>
          <w:color w:val="000000"/>
        </w:rPr>
        <w:t>Wadhwa</w:t>
      </w:r>
      <w:proofErr w:type="spellEnd"/>
      <w:r w:rsidRPr="00BD40FD">
        <w:rPr>
          <w:rFonts w:ascii="Book Antiqua" w:eastAsia="Book Antiqua" w:hAnsi="Book Antiqua" w:cs="Book Antiqua"/>
          <w:color w:val="000000"/>
        </w:rPr>
        <w:t xml:space="preserve">, Mina S </w:t>
      </w:r>
      <w:proofErr w:type="spellStart"/>
      <w:r w:rsidRPr="00BD40FD">
        <w:rPr>
          <w:rFonts w:ascii="Book Antiqua" w:eastAsia="Book Antiqua" w:hAnsi="Book Antiqua" w:cs="Book Antiqua"/>
          <w:color w:val="000000"/>
        </w:rPr>
        <w:t>Makary</w:t>
      </w:r>
      <w:proofErr w:type="spellEnd"/>
    </w:p>
    <w:p w14:paraId="1E7EDCFF" w14:textId="77777777" w:rsidR="00A77B3E" w:rsidRPr="00C93BB2" w:rsidRDefault="00A77B3E">
      <w:pPr>
        <w:spacing w:line="360" w:lineRule="auto"/>
        <w:jc w:val="both"/>
        <w:rPr>
          <w:rFonts w:ascii="Book Antiqua" w:hAnsi="Book Antiqua"/>
        </w:rPr>
      </w:pPr>
    </w:p>
    <w:p w14:paraId="03F0EDF2" w14:textId="73005C85"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Dante L </w:t>
      </w:r>
      <w:proofErr w:type="spellStart"/>
      <w:r w:rsidRPr="00BD40FD">
        <w:rPr>
          <w:rFonts w:ascii="Book Antiqua" w:eastAsia="Book Antiqua" w:hAnsi="Book Antiqua" w:cs="Book Antiqua"/>
          <w:b/>
          <w:bCs/>
          <w:color w:val="000000"/>
        </w:rPr>
        <w:t>Pezzutti</w:t>
      </w:r>
      <w:proofErr w:type="spellEnd"/>
      <w:r w:rsidRPr="00BD40FD">
        <w:rPr>
          <w:rFonts w:ascii="Book Antiqua" w:eastAsia="Book Antiqua" w:hAnsi="Book Antiqua" w:cs="Book Antiqua"/>
          <w:b/>
          <w:bCs/>
          <w:color w:val="000000"/>
        </w:rPr>
        <w:t xml:space="preserve">, </w:t>
      </w:r>
      <w:r w:rsidR="00CB2C34" w:rsidRPr="00BD40FD">
        <w:rPr>
          <w:rFonts w:ascii="Book Antiqua" w:eastAsia="Book Antiqua" w:hAnsi="Book Antiqua" w:cs="Book Antiqua"/>
          <w:b/>
          <w:bCs/>
          <w:color w:val="000000"/>
        </w:rPr>
        <w:t xml:space="preserve">Mina S </w:t>
      </w:r>
      <w:proofErr w:type="spellStart"/>
      <w:r w:rsidR="00CB2C34" w:rsidRPr="00BD40FD">
        <w:rPr>
          <w:rFonts w:ascii="Book Antiqua" w:eastAsia="Book Antiqua" w:hAnsi="Book Antiqua" w:cs="Book Antiqua"/>
          <w:b/>
          <w:bCs/>
          <w:color w:val="000000"/>
        </w:rPr>
        <w:t>Makary</w:t>
      </w:r>
      <w:proofErr w:type="spellEnd"/>
      <w:r w:rsidR="00CB2C34" w:rsidRPr="00BD40FD">
        <w:rPr>
          <w:rFonts w:ascii="Book Antiqua" w:eastAsia="Book Antiqua" w:hAnsi="Book Antiqua" w:cs="Book Antiqua"/>
          <w:b/>
          <w:bCs/>
          <w:color w:val="000000"/>
        </w:rPr>
        <w:t>,</w:t>
      </w:r>
      <w:r w:rsidR="00CB2C34">
        <w:rPr>
          <w:rFonts w:ascii="Book Antiqua" w:eastAsia="宋体" w:hAnsi="Book Antiqua" w:cs="Book Antiqua" w:hint="eastAsia"/>
          <w:b/>
          <w:bCs/>
          <w:color w:val="000000"/>
          <w:lang w:eastAsia="zh-CN"/>
        </w:rPr>
        <w:t xml:space="preserve"> </w:t>
      </w:r>
      <w:r w:rsidRPr="00BD40FD">
        <w:rPr>
          <w:rFonts w:ascii="Book Antiqua" w:eastAsia="Book Antiqua" w:hAnsi="Book Antiqua" w:cs="Book Antiqua"/>
          <w:color w:val="000000"/>
        </w:rPr>
        <w:t xml:space="preserve">Department of Radiology, The Ohio State University </w:t>
      </w:r>
      <w:proofErr w:type="spellStart"/>
      <w:r w:rsidRPr="00BD40FD">
        <w:rPr>
          <w:rFonts w:ascii="Book Antiqua" w:eastAsia="Book Antiqua" w:hAnsi="Book Antiqua" w:cs="Book Antiqua"/>
          <w:color w:val="000000"/>
        </w:rPr>
        <w:t>Wexner</w:t>
      </w:r>
      <w:proofErr w:type="spellEnd"/>
      <w:r w:rsidRPr="00BD40FD">
        <w:rPr>
          <w:rFonts w:ascii="Book Antiqua" w:eastAsia="Book Antiqua" w:hAnsi="Book Antiqua" w:cs="Book Antiqua"/>
          <w:color w:val="000000"/>
        </w:rPr>
        <w:t xml:space="preserve"> Medical Center, Columbus, </w:t>
      </w:r>
      <w:r w:rsidR="00BD40FD" w:rsidRPr="00BD40FD">
        <w:rPr>
          <w:rFonts w:ascii="Book Antiqua" w:eastAsia="Book Antiqua" w:hAnsi="Book Antiqua" w:cs="Book Antiqua"/>
          <w:color w:val="000000"/>
        </w:rPr>
        <w:t xml:space="preserve">OH </w:t>
      </w:r>
      <w:r w:rsidRPr="00BD40FD">
        <w:rPr>
          <w:rFonts w:ascii="Book Antiqua" w:eastAsia="Book Antiqua" w:hAnsi="Book Antiqua" w:cs="Book Antiqua"/>
          <w:color w:val="000000"/>
        </w:rPr>
        <w:t>43210, United States</w:t>
      </w:r>
    </w:p>
    <w:p w14:paraId="4CE4FF15" w14:textId="77777777" w:rsidR="00A77B3E" w:rsidRPr="00C93BB2" w:rsidRDefault="00A77B3E">
      <w:pPr>
        <w:spacing w:line="360" w:lineRule="auto"/>
        <w:jc w:val="both"/>
        <w:rPr>
          <w:rFonts w:ascii="Book Antiqua" w:hAnsi="Book Antiqua"/>
        </w:rPr>
      </w:pPr>
    </w:p>
    <w:p w14:paraId="081A9BE1" w14:textId="75B1E6A3" w:rsidR="00A77B3E" w:rsidRPr="00C93BB2" w:rsidRDefault="003548D1">
      <w:pPr>
        <w:spacing w:line="360" w:lineRule="auto"/>
        <w:jc w:val="both"/>
        <w:rPr>
          <w:rFonts w:ascii="Book Antiqua" w:hAnsi="Book Antiqua"/>
        </w:rPr>
      </w:pPr>
      <w:proofErr w:type="spellStart"/>
      <w:r w:rsidRPr="00BD40FD">
        <w:rPr>
          <w:rFonts w:ascii="Book Antiqua" w:eastAsia="Book Antiqua" w:hAnsi="Book Antiqua" w:cs="Book Antiqua"/>
          <w:b/>
          <w:bCs/>
          <w:color w:val="000000"/>
        </w:rPr>
        <w:t>Vibhor</w:t>
      </w:r>
      <w:proofErr w:type="spellEnd"/>
      <w:r w:rsidRPr="00BD40FD">
        <w:rPr>
          <w:rFonts w:ascii="Book Antiqua" w:eastAsia="Book Antiqua" w:hAnsi="Book Antiqua" w:cs="Book Antiqua"/>
          <w:b/>
          <w:bCs/>
          <w:color w:val="000000"/>
        </w:rPr>
        <w:t xml:space="preserve"> </w:t>
      </w:r>
      <w:proofErr w:type="spellStart"/>
      <w:r w:rsidRPr="00BD40FD">
        <w:rPr>
          <w:rFonts w:ascii="Book Antiqua" w:eastAsia="Book Antiqua" w:hAnsi="Book Antiqua" w:cs="Book Antiqua"/>
          <w:b/>
          <w:bCs/>
          <w:color w:val="000000"/>
        </w:rPr>
        <w:t>Wadhwa</w:t>
      </w:r>
      <w:proofErr w:type="spellEnd"/>
      <w:r w:rsidRPr="00BD40FD">
        <w:rPr>
          <w:rFonts w:ascii="Book Antiqua" w:eastAsia="Book Antiqua" w:hAnsi="Book Antiqua" w:cs="Book Antiqua"/>
          <w:b/>
          <w:bCs/>
          <w:color w:val="000000"/>
        </w:rPr>
        <w:t xml:space="preserve">, </w:t>
      </w:r>
      <w:r w:rsidRPr="00BD40FD">
        <w:rPr>
          <w:rFonts w:ascii="Book Antiqua" w:eastAsia="Book Antiqua" w:hAnsi="Book Antiqua" w:cs="Book Antiqua"/>
          <w:color w:val="000000"/>
        </w:rPr>
        <w:t xml:space="preserve">Department of Radiology, Weill Cornell Medical Center, New York City, </w:t>
      </w:r>
      <w:r w:rsidR="00BD40FD" w:rsidRPr="00BD40FD">
        <w:rPr>
          <w:rFonts w:ascii="Book Antiqua" w:eastAsia="Book Antiqua" w:hAnsi="Book Antiqua" w:cs="Book Antiqua"/>
          <w:color w:val="000000"/>
        </w:rPr>
        <w:t>NY</w:t>
      </w:r>
      <w:r w:rsidRPr="00BD40FD">
        <w:rPr>
          <w:rFonts w:ascii="Book Antiqua" w:eastAsia="Book Antiqua" w:hAnsi="Book Antiqua" w:cs="Book Antiqua"/>
          <w:color w:val="000000"/>
        </w:rPr>
        <w:t xml:space="preserve"> 10065, United States</w:t>
      </w:r>
    </w:p>
    <w:p w14:paraId="7FDAB2A5" w14:textId="77777777" w:rsidR="00A77B3E" w:rsidRPr="00C93BB2" w:rsidRDefault="00A77B3E">
      <w:pPr>
        <w:spacing w:line="360" w:lineRule="auto"/>
        <w:jc w:val="both"/>
        <w:rPr>
          <w:rFonts w:ascii="Book Antiqua" w:hAnsi="Book Antiqua"/>
        </w:rPr>
      </w:pPr>
    </w:p>
    <w:p w14:paraId="792A1210"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Author contributions: </w:t>
      </w:r>
      <w:bookmarkStart w:id="8" w:name="OLE_LINK33"/>
      <w:bookmarkStart w:id="9" w:name="OLE_LINK34"/>
      <w:proofErr w:type="spellStart"/>
      <w:r w:rsidRPr="00BD40FD">
        <w:rPr>
          <w:rFonts w:ascii="Book Antiqua" w:eastAsia="Book Antiqua" w:hAnsi="Book Antiqua" w:cs="Book Antiqua"/>
          <w:color w:val="000000"/>
        </w:rPr>
        <w:t>Pezzu</w:t>
      </w:r>
      <w:r w:rsidR="00601515" w:rsidRPr="00BD40FD">
        <w:rPr>
          <w:rFonts w:ascii="Book Antiqua" w:eastAsia="Book Antiqua" w:hAnsi="Book Antiqua" w:cs="Book Antiqua"/>
          <w:color w:val="000000"/>
        </w:rPr>
        <w:t>tti</w:t>
      </w:r>
      <w:proofErr w:type="spellEnd"/>
      <w:r w:rsidR="00601515" w:rsidRPr="00BD40FD">
        <w:rPr>
          <w:rFonts w:ascii="Book Antiqua" w:eastAsia="Book Antiqua" w:hAnsi="Book Antiqua" w:cs="Book Antiqua"/>
          <w:color w:val="000000"/>
        </w:rPr>
        <w:t xml:space="preserve"> DL, </w:t>
      </w:r>
      <w:proofErr w:type="spellStart"/>
      <w:r w:rsidR="00601515" w:rsidRPr="00BD40FD">
        <w:rPr>
          <w:rFonts w:ascii="Book Antiqua" w:eastAsia="Book Antiqua" w:hAnsi="Book Antiqua" w:cs="Book Antiqua"/>
          <w:color w:val="000000"/>
        </w:rPr>
        <w:t>Wadhwa</w:t>
      </w:r>
      <w:proofErr w:type="spellEnd"/>
      <w:r w:rsidR="00601515" w:rsidRPr="00BD40FD">
        <w:rPr>
          <w:rFonts w:ascii="Book Antiqua" w:eastAsia="Book Antiqua" w:hAnsi="Book Antiqua" w:cs="Book Antiqua"/>
          <w:color w:val="000000"/>
        </w:rPr>
        <w:t xml:space="preserve"> V, and </w:t>
      </w:r>
      <w:proofErr w:type="spellStart"/>
      <w:r w:rsidR="00601515" w:rsidRPr="00BD40FD">
        <w:rPr>
          <w:rFonts w:ascii="Book Antiqua" w:eastAsia="Book Antiqua" w:hAnsi="Book Antiqua" w:cs="Book Antiqua"/>
          <w:color w:val="000000"/>
        </w:rPr>
        <w:t>Makary</w:t>
      </w:r>
      <w:proofErr w:type="spellEnd"/>
      <w:r w:rsidR="00601515" w:rsidRPr="00BD40FD">
        <w:rPr>
          <w:rFonts w:ascii="Book Antiqua" w:eastAsia="Book Antiqua" w:hAnsi="Book Antiqua" w:cs="Book Antiqua"/>
          <w:color w:val="000000"/>
        </w:rPr>
        <w:t xml:space="preserve"> MS </w:t>
      </w:r>
      <w:r w:rsidRPr="00BD40FD">
        <w:rPr>
          <w:rFonts w:ascii="Book Antiqua" w:eastAsia="Book Antiqua" w:hAnsi="Book Antiqua" w:cs="Book Antiqua"/>
          <w:color w:val="000000"/>
        </w:rPr>
        <w:t>performed the literature review, wrote the manuscript, prepared the figures and tables, made the requested revisions, and provided final approval of the final version of the manuscript to be published.</w:t>
      </w:r>
    </w:p>
    <w:bookmarkEnd w:id="8"/>
    <w:bookmarkEnd w:id="9"/>
    <w:p w14:paraId="5E03E839" w14:textId="77777777" w:rsidR="00A77B3E" w:rsidRPr="00C93BB2" w:rsidRDefault="00A77B3E">
      <w:pPr>
        <w:spacing w:line="360" w:lineRule="auto"/>
        <w:jc w:val="both"/>
        <w:rPr>
          <w:rFonts w:ascii="Book Antiqua" w:hAnsi="Book Antiqua"/>
        </w:rPr>
      </w:pPr>
    </w:p>
    <w:p w14:paraId="56F0A8A6"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Corresponding author: Mina S </w:t>
      </w:r>
      <w:proofErr w:type="spellStart"/>
      <w:r w:rsidRPr="00BD40FD">
        <w:rPr>
          <w:rFonts w:ascii="Book Antiqua" w:eastAsia="Book Antiqua" w:hAnsi="Book Antiqua" w:cs="Book Antiqua"/>
          <w:b/>
          <w:bCs/>
          <w:color w:val="000000"/>
        </w:rPr>
        <w:t>Makary</w:t>
      </w:r>
      <w:proofErr w:type="spellEnd"/>
      <w:r w:rsidRPr="00BD40FD">
        <w:rPr>
          <w:rFonts w:ascii="Book Antiqua" w:eastAsia="Book Antiqua" w:hAnsi="Book Antiqua" w:cs="Book Antiqua"/>
          <w:b/>
          <w:bCs/>
          <w:color w:val="000000"/>
        </w:rPr>
        <w:t xml:space="preserve">, MD, Assistant Professor, Attending Doctor, Director, </w:t>
      </w:r>
      <w:r w:rsidRPr="00BD40FD">
        <w:rPr>
          <w:rFonts w:ascii="Book Antiqua" w:eastAsia="Book Antiqua" w:hAnsi="Book Antiqua" w:cs="Book Antiqua"/>
          <w:color w:val="000000"/>
        </w:rPr>
        <w:t xml:space="preserve">Department of Radiology, The Ohio State University </w:t>
      </w:r>
      <w:proofErr w:type="spellStart"/>
      <w:r w:rsidRPr="00BD40FD">
        <w:rPr>
          <w:rFonts w:ascii="Book Antiqua" w:eastAsia="Book Antiqua" w:hAnsi="Book Antiqua" w:cs="Book Antiqua"/>
          <w:color w:val="000000"/>
        </w:rPr>
        <w:t>Wexner</w:t>
      </w:r>
      <w:proofErr w:type="spellEnd"/>
      <w:r w:rsidRPr="00BD40FD">
        <w:rPr>
          <w:rFonts w:ascii="Book Antiqua" w:eastAsia="Book Antiqua" w:hAnsi="Book Antiqua" w:cs="Book Antiqua"/>
          <w:color w:val="000000"/>
        </w:rPr>
        <w:t xml:space="preserve"> Medical Center, 395 W. 12th Ave, 4</w:t>
      </w:r>
      <w:r w:rsidRPr="0082480C">
        <w:rPr>
          <w:rFonts w:ascii="Book Antiqua" w:eastAsia="Book Antiqua" w:hAnsi="Book Antiqua" w:cs="Book Antiqua"/>
          <w:color w:val="000000"/>
          <w:vertAlign w:val="superscript"/>
        </w:rPr>
        <w:t>th</w:t>
      </w:r>
      <w:r w:rsidRPr="00BD40FD">
        <w:rPr>
          <w:rFonts w:ascii="Book Antiqua" w:eastAsia="Book Antiqua" w:hAnsi="Book Antiqua" w:cs="Book Antiqua"/>
          <w:color w:val="000000"/>
        </w:rPr>
        <w:t xml:space="preserve"> Floor, Columbus, OH 43210, United States. mina.makary@osumc.edu</w:t>
      </w:r>
    </w:p>
    <w:p w14:paraId="6982CF41" w14:textId="77777777" w:rsidR="00A77B3E" w:rsidRPr="00C93BB2" w:rsidRDefault="00A77B3E">
      <w:pPr>
        <w:spacing w:line="360" w:lineRule="auto"/>
        <w:jc w:val="both"/>
        <w:rPr>
          <w:rFonts w:ascii="Book Antiqua" w:hAnsi="Book Antiqua"/>
        </w:rPr>
      </w:pPr>
    </w:p>
    <w:p w14:paraId="5A55E07B"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Received: </w:t>
      </w:r>
      <w:r w:rsidRPr="00BD40FD">
        <w:rPr>
          <w:rFonts w:ascii="Book Antiqua" w:eastAsia="Book Antiqua" w:hAnsi="Book Antiqua" w:cs="Book Antiqua"/>
          <w:color w:val="000000"/>
        </w:rPr>
        <w:t>February 7, 2021</w:t>
      </w:r>
    </w:p>
    <w:p w14:paraId="2B91AFCB" w14:textId="76F8ABA4" w:rsidR="00A77B3E" w:rsidRPr="00CB2C34"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b/>
          <w:bCs/>
          <w:color w:val="000000"/>
        </w:rPr>
        <w:t xml:space="preserve">Revised: </w:t>
      </w:r>
      <w:r w:rsidR="00CB2C34" w:rsidRPr="00CB2C34">
        <w:rPr>
          <w:rFonts w:ascii="Book Antiqua" w:eastAsia="宋体" w:hAnsi="Book Antiqua" w:cs="Book Antiqua" w:hint="eastAsia"/>
          <w:bCs/>
          <w:color w:val="000000"/>
          <w:lang w:eastAsia="zh-CN"/>
        </w:rPr>
        <w:t>May 15, 2021</w:t>
      </w:r>
    </w:p>
    <w:p w14:paraId="0F11C1CF" w14:textId="495AB9D5"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Accepted:</w:t>
      </w:r>
      <w:r w:rsidRPr="00476229">
        <w:rPr>
          <w:rFonts w:ascii="Book Antiqua" w:eastAsia="Book Antiqua" w:hAnsi="Book Antiqua" w:cs="Book Antiqua"/>
          <w:bCs/>
          <w:color w:val="000000"/>
        </w:rPr>
        <w:t xml:space="preserve"> </w:t>
      </w:r>
      <w:r w:rsidR="00476229" w:rsidRPr="00476229">
        <w:rPr>
          <w:rFonts w:ascii="Book Antiqua" w:eastAsia="Book Antiqua" w:hAnsi="Book Antiqua" w:cs="Book Antiqua"/>
          <w:bCs/>
          <w:color w:val="000000"/>
        </w:rPr>
        <w:t>June 23, 2021</w:t>
      </w:r>
    </w:p>
    <w:p w14:paraId="3744EB7B"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lastRenderedPageBreak/>
        <w:t xml:space="preserve">Published online: </w:t>
      </w:r>
    </w:p>
    <w:p w14:paraId="6A0A99E2" w14:textId="77777777" w:rsidR="00154DCF" w:rsidRPr="00C93BB2" w:rsidRDefault="00154DCF">
      <w:pPr>
        <w:spacing w:line="360" w:lineRule="auto"/>
        <w:jc w:val="both"/>
        <w:rPr>
          <w:rFonts w:ascii="Book Antiqua" w:hAnsi="Book Antiqua"/>
        </w:rPr>
        <w:sectPr w:rsidR="00154DCF" w:rsidRPr="00C93BB2">
          <w:footerReference w:type="default" r:id="rId6"/>
          <w:pgSz w:w="12240" w:h="15840"/>
          <w:pgMar w:top="1440" w:right="1440" w:bottom="1440" w:left="1440" w:header="720" w:footer="720" w:gutter="0"/>
          <w:cols w:space="720"/>
          <w:docGrid w:linePitch="360"/>
        </w:sectPr>
      </w:pPr>
    </w:p>
    <w:p w14:paraId="33BE68E4"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lastRenderedPageBreak/>
        <w:t>Abstract</w:t>
      </w:r>
    </w:p>
    <w:p w14:paraId="3E742C50" w14:textId="633066BD" w:rsidR="00A77B3E" w:rsidRPr="00C93BB2" w:rsidRDefault="003548D1">
      <w:pPr>
        <w:spacing w:line="360" w:lineRule="auto"/>
        <w:jc w:val="both"/>
        <w:rPr>
          <w:rFonts w:ascii="Book Antiqua" w:hAnsi="Book Antiqua"/>
        </w:rPr>
      </w:pPr>
      <w:bookmarkStart w:id="10" w:name="OLE_LINK80"/>
      <w:bookmarkStart w:id="11" w:name="OLE_LINK81"/>
      <w:r w:rsidRPr="00BD40FD">
        <w:rPr>
          <w:rFonts w:ascii="Book Antiqua" w:eastAsia="Book Antiqua" w:hAnsi="Book Antiqua" w:cs="Book Antiqua"/>
          <w:color w:val="000000"/>
        </w:rPr>
        <w:t>The role of radiology and the radiologist have evolved throughout the</w:t>
      </w:r>
      <w:bookmarkStart w:id="12" w:name="OLE_LINK23"/>
      <w:bookmarkStart w:id="13" w:name="OLE_LINK24"/>
      <w:r w:rsidRPr="00BD40FD">
        <w:rPr>
          <w:rFonts w:ascii="Book Antiqua" w:eastAsia="Book Antiqua" w:hAnsi="Book Antiqua" w:cs="Book Antiqua"/>
          <w:color w:val="000000"/>
        </w:rPr>
        <w:t xml:space="preserve"> </w:t>
      </w:r>
      <w:r w:rsidR="00D55707">
        <w:rPr>
          <w:rFonts w:ascii="Book Antiqua" w:eastAsia="Book Antiqua" w:hAnsi="Book Antiqua" w:cs="Book Antiqua"/>
          <w:color w:val="000000"/>
        </w:rPr>
        <w:t>coronavirus disease</w:t>
      </w:r>
      <w:r w:rsidR="00D55707">
        <w:rPr>
          <w:rFonts w:ascii="Book Antiqua" w:eastAsia="宋体" w:hAnsi="Book Antiqua" w:cs="Book Antiqua" w:hint="eastAsia"/>
          <w:color w:val="000000"/>
          <w:lang w:eastAsia="zh-CN"/>
        </w:rPr>
        <w:t>-</w:t>
      </w:r>
      <w:r w:rsidR="0048075E" w:rsidRPr="0048075E">
        <w:rPr>
          <w:rFonts w:ascii="Book Antiqua" w:eastAsia="Book Antiqua" w:hAnsi="Book Antiqua" w:cs="Book Antiqua"/>
          <w:color w:val="000000"/>
        </w:rPr>
        <w:t>2019</w:t>
      </w:r>
      <w:bookmarkEnd w:id="12"/>
      <w:bookmarkEnd w:id="13"/>
      <w:r w:rsidR="0048075E">
        <w:rPr>
          <w:rFonts w:ascii="Book Antiqua" w:eastAsia="宋体" w:hAnsi="Book Antiqua" w:cs="Book Antiqua" w:hint="eastAsia"/>
          <w:color w:val="000000"/>
          <w:lang w:eastAsia="zh-CN"/>
        </w:rPr>
        <w:t xml:space="preserve"> (</w:t>
      </w:r>
      <w:r w:rsidRPr="00BD40FD">
        <w:rPr>
          <w:rFonts w:ascii="Book Antiqua" w:eastAsia="Book Antiqua" w:hAnsi="Book Antiqua" w:cs="Book Antiqua"/>
          <w:color w:val="000000"/>
        </w:rPr>
        <w:t>COVID-19</w:t>
      </w:r>
      <w:r w:rsidR="0048075E">
        <w:rPr>
          <w:rFonts w:ascii="Book Antiqua" w:eastAsia="宋体" w:hAnsi="Book Antiqua" w:cs="Book Antiqua" w:hint="eastAsia"/>
          <w:color w:val="000000"/>
          <w:lang w:eastAsia="zh-CN"/>
        </w:rPr>
        <w:t>)</w:t>
      </w:r>
      <w:r w:rsid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 xml:space="preserve">pandemic. Early on, chest computed tomography was used for screening and diagnosis of COVID-19; however, it is now indicated for high-risk patients, those with severe disease, or in areas where polymerase chain reaction testing is sparsely available. Chest radiography is now utilized mainly for monitoring disease progression in hospitalized patients showing signs of worsening clinical status. Additionally, many challenges at the operational level have been overcome within the field of radiology throughout the COVID-19 pandemic. The use of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and virtual care clinics greatly enhanced our ability to socially distance and both are likely to remain important mediums for diagnostic imaging delivery and patient care. Opportunities to better utilize of imaging for detection of </w:t>
      </w:r>
      <w:proofErr w:type="spellStart"/>
      <w:r w:rsidRPr="00BD40FD">
        <w:rPr>
          <w:rFonts w:ascii="Book Antiqua" w:eastAsia="Book Antiqua" w:hAnsi="Book Antiqua" w:cs="Book Antiqua"/>
          <w:color w:val="000000"/>
        </w:rPr>
        <w:t>extrapulmonary</w:t>
      </w:r>
      <w:proofErr w:type="spellEnd"/>
      <w:r w:rsidRPr="00BD40FD">
        <w:rPr>
          <w:rFonts w:ascii="Book Antiqua" w:eastAsia="Book Antiqua" w:hAnsi="Book Antiqua" w:cs="Book Antiqua"/>
          <w:color w:val="000000"/>
        </w:rPr>
        <w:t xml:space="preserve"> manifestations and complications of COVID-19 disease will continue to arise as a more detailed understanding of the pathophysiology of the virus continues to be uncovered and identification of predisposing risk factors for complication development continue to be better understood. Furthermore, unidentified advancements in areas such as standardized imaging reporting, point-of-care ultrasound, and artificial intelligence offer exciting discovery pathways that will inevitably lead to improved care for patients with COVID-19.</w:t>
      </w:r>
    </w:p>
    <w:bookmarkEnd w:id="10"/>
    <w:bookmarkEnd w:id="11"/>
    <w:p w14:paraId="09D4DFF1" w14:textId="77777777" w:rsidR="00A77B3E" w:rsidRPr="00C93BB2" w:rsidRDefault="00A77B3E">
      <w:pPr>
        <w:spacing w:line="360" w:lineRule="auto"/>
        <w:jc w:val="both"/>
        <w:rPr>
          <w:rFonts w:ascii="Book Antiqua" w:hAnsi="Book Antiqua"/>
        </w:rPr>
      </w:pPr>
    </w:p>
    <w:p w14:paraId="469FE316" w14:textId="380FEBAD"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Key Words: </w:t>
      </w:r>
      <w:bookmarkStart w:id="14" w:name="OLE_LINK14"/>
      <w:bookmarkStart w:id="15" w:name="OLE_LINK15"/>
      <w:bookmarkStart w:id="16" w:name="OLE_LINK35"/>
      <w:r w:rsidRPr="00BD40FD">
        <w:rPr>
          <w:rFonts w:ascii="Book Antiqua" w:eastAsia="Book Antiqua" w:hAnsi="Book Antiqua" w:cs="Book Antiqua"/>
          <w:color w:val="000000"/>
        </w:rPr>
        <w:t xml:space="preserve">COVID-19; Coronavirus; Pandemic; Diagnostic </w:t>
      </w:r>
      <w:r w:rsidR="00BD40FD">
        <w:rPr>
          <w:rFonts w:ascii="Book Antiqua" w:eastAsia="Book Antiqua" w:hAnsi="Book Antiqua" w:cs="Book Antiqua"/>
          <w:color w:val="000000"/>
        </w:rPr>
        <w:t>i</w:t>
      </w:r>
      <w:r w:rsidR="00BD40FD" w:rsidRPr="00BD40FD">
        <w:rPr>
          <w:rFonts w:ascii="Book Antiqua" w:eastAsia="Book Antiqua" w:hAnsi="Book Antiqua" w:cs="Book Antiqua"/>
          <w:color w:val="000000"/>
        </w:rPr>
        <w:t>maging</w:t>
      </w:r>
      <w:r w:rsidRPr="00BD40FD">
        <w:rPr>
          <w:rFonts w:ascii="Book Antiqua" w:eastAsia="Book Antiqua" w:hAnsi="Book Antiqua" w:cs="Book Antiqua"/>
          <w:color w:val="000000"/>
        </w:rPr>
        <w:t xml:space="preserve">; Radiography; Computed </w:t>
      </w:r>
      <w:r w:rsidR="00BD40FD">
        <w:rPr>
          <w:rFonts w:ascii="Book Antiqua" w:eastAsia="Book Antiqua" w:hAnsi="Book Antiqua" w:cs="Book Antiqua"/>
          <w:color w:val="000000"/>
        </w:rPr>
        <w:t>t</w:t>
      </w:r>
      <w:r w:rsidR="00BD40FD" w:rsidRPr="00BD40FD">
        <w:rPr>
          <w:rFonts w:ascii="Book Antiqua" w:eastAsia="Book Antiqua" w:hAnsi="Book Antiqua" w:cs="Book Antiqua"/>
          <w:color w:val="000000"/>
        </w:rPr>
        <w:t>omography</w:t>
      </w:r>
      <w:r w:rsidRPr="00BD40FD">
        <w:rPr>
          <w:rFonts w:ascii="Book Antiqua" w:eastAsia="Book Antiqua" w:hAnsi="Book Antiqua" w:cs="Book Antiqua"/>
          <w:color w:val="000000"/>
        </w:rPr>
        <w:t xml:space="preserve">; Outcomes; Future </w:t>
      </w:r>
      <w:r w:rsidR="00BD40FD">
        <w:rPr>
          <w:rFonts w:ascii="Book Antiqua" w:eastAsia="Book Antiqua" w:hAnsi="Book Antiqua" w:cs="Book Antiqua"/>
          <w:color w:val="000000"/>
        </w:rPr>
        <w:t>t</w:t>
      </w:r>
      <w:r w:rsidR="00BD40FD" w:rsidRPr="00BD40FD">
        <w:rPr>
          <w:rFonts w:ascii="Book Antiqua" w:eastAsia="Book Antiqua" w:hAnsi="Book Antiqua" w:cs="Book Antiqua"/>
          <w:color w:val="000000"/>
        </w:rPr>
        <w:t>rends</w:t>
      </w:r>
      <w:bookmarkEnd w:id="14"/>
      <w:bookmarkEnd w:id="15"/>
      <w:bookmarkEnd w:id="16"/>
    </w:p>
    <w:p w14:paraId="7ED7A838" w14:textId="77777777" w:rsidR="00A77B3E" w:rsidRPr="00C93BB2" w:rsidRDefault="00A77B3E">
      <w:pPr>
        <w:spacing w:line="360" w:lineRule="auto"/>
        <w:jc w:val="both"/>
        <w:rPr>
          <w:rFonts w:ascii="Book Antiqua" w:hAnsi="Book Antiqua"/>
        </w:rPr>
      </w:pPr>
    </w:p>
    <w:p w14:paraId="325D5565" w14:textId="77777777" w:rsidR="00A77B3E" w:rsidRPr="00C93BB2" w:rsidRDefault="003548D1">
      <w:pPr>
        <w:spacing w:line="360" w:lineRule="auto"/>
        <w:jc w:val="both"/>
        <w:rPr>
          <w:rFonts w:ascii="Book Antiqua" w:hAnsi="Book Antiqua"/>
        </w:rPr>
      </w:pPr>
      <w:bookmarkStart w:id="17" w:name="OLE_LINK18"/>
      <w:bookmarkStart w:id="18" w:name="OLE_LINK30"/>
      <w:proofErr w:type="spellStart"/>
      <w:r w:rsidRPr="00BD40FD">
        <w:rPr>
          <w:rFonts w:ascii="Book Antiqua" w:eastAsia="Book Antiqua" w:hAnsi="Book Antiqua" w:cs="Book Antiqua"/>
          <w:color w:val="000000"/>
        </w:rPr>
        <w:t>Pezzutti</w:t>
      </w:r>
      <w:proofErr w:type="spellEnd"/>
      <w:r w:rsidRPr="00BD40FD">
        <w:rPr>
          <w:rFonts w:ascii="Book Antiqua" w:eastAsia="Book Antiqua" w:hAnsi="Book Antiqua" w:cs="Book Antiqua"/>
          <w:color w:val="000000"/>
        </w:rPr>
        <w:t xml:space="preserve"> DL, </w:t>
      </w:r>
      <w:proofErr w:type="spellStart"/>
      <w:r w:rsidRPr="00BD40FD">
        <w:rPr>
          <w:rFonts w:ascii="Book Antiqua" w:eastAsia="Book Antiqua" w:hAnsi="Book Antiqua" w:cs="Book Antiqua"/>
          <w:color w:val="000000"/>
        </w:rPr>
        <w:t>Wadhwa</w:t>
      </w:r>
      <w:proofErr w:type="spellEnd"/>
      <w:r w:rsidRPr="00BD40FD">
        <w:rPr>
          <w:rFonts w:ascii="Book Antiqua" w:eastAsia="Book Antiqua" w:hAnsi="Book Antiqua" w:cs="Book Antiqua"/>
          <w:color w:val="000000"/>
        </w:rPr>
        <w:t xml:space="preserve"> V, </w:t>
      </w:r>
      <w:proofErr w:type="spellStart"/>
      <w:r w:rsidRPr="00BD40FD">
        <w:rPr>
          <w:rFonts w:ascii="Book Antiqua" w:eastAsia="Book Antiqua" w:hAnsi="Book Antiqua" w:cs="Book Antiqua"/>
          <w:color w:val="000000"/>
        </w:rPr>
        <w:t>Makary</w:t>
      </w:r>
      <w:proofErr w:type="spellEnd"/>
      <w:r w:rsidRPr="00BD40FD">
        <w:rPr>
          <w:rFonts w:ascii="Book Antiqua" w:eastAsia="Book Antiqua" w:hAnsi="Book Antiqua" w:cs="Book Antiqua"/>
          <w:color w:val="000000"/>
        </w:rPr>
        <w:t xml:space="preserve"> MS. COVID-19 Imaging: Diagnostic Approaches, Challenges, and Evolving Advances. </w:t>
      </w:r>
      <w:r w:rsidRPr="00BD40FD">
        <w:rPr>
          <w:rFonts w:ascii="Book Antiqua" w:eastAsia="Book Antiqua" w:hAnsi="Book Antiqua" w:cs="Book Antiqua"/>
          <w:i/>
          <w:iCs/>
          <w:color w:val="000000"/>
        </w:rPr>
        <w:t xml:space="preserve">World J </w:t>
      </w:r>
      <w:proofErr w:type="spellStart"/>
      <w:r w:rsidRPr="00BD40FD">
        <w:rPr>
          <w:rFonts w:ascii="Book Antiqua" w:eastAsia="Book Antiqua" w:hAnsi="Book Antiqua" w:cs="Book Antiqua"/>
          <w:i/>
          <w:iCs/>
          <w:color w:val="000000"/>
        </w:rPr>
        <w:t>Radiol</w:t>
      </w:r>
      <w:proofErr w:type="spellEnd"/>
      <w:r w:rsidRPr="00BD40FD">
        <w:rPr>
          <w:rFonts w:ascii="Book Antiqua" w:eastAsia="Book Antiqua" w:hAnsi="Book Antiqua" w:cs="Book Antiqua"/>
          <w:color w:val="000000"/>
        </w:rPr>
        <w:t xml:space="preserve"> 2021; </w:t>
      </w:r>
      <w:proofErr w:type="gramStart"/>
      <w:r w:rsidRPr="00BD40FD">
        <w:rPr>
          <w:rFonts w:ascii="Book Antiqua" w:eastAsia="Book Antiqua" w:hAnsi="Book Antiqua" w:cs="Book Antiqua"/>
          <w:color w:val="000000"/>
        </w:rPr>
        <w:t>In</w:t>
      </w:r>
      <w:proofErr w:type="gramEnd"/>
      <w:r w:rsidRPr="00BD40FD">
        <w:rPr>
          <w:rFonts w:ascii="Book Antiqua" w:eastAsia="Book Antiqua" w:hAnsi="Book Antiqua" w:cs="Book Antiqua"/>
          <w:color w:val="000000"/>
        </w:rPr>
        <w:t xml:space="preserve"> press</w:t>
      </w:r>
    </w:p>
    <w:bookmarkEnd w:id="17"/>
    <w:bookmarkEnd w:id="18"/>
    <w:p w14:paraId="41A1D0A5" w14:textId="77777777" w:rsidR="00A77B3E" w:rsidRPr="00C93BB2" w:rsidRDefault="00A77B3E">
      <w:pPr>
        <w:spacing w:line="360" w:lineRule="auto"/>
        <w:jc w:val="both"/>
        <w:rPr>
          <w:rFonts w:ascii="Book Antiqua" w:hAnsi="Book Antiqua"/>
        </w:rPr>
      </w:pPr>
    </w:p>
    <w:p w14:paraId="49CEEBA8" w14:textId="013C89F6" w:rsidR="00BD40FD" w:rsidRPr="00C477C4" w:rsidRDefault="003548D1" w:rsidP="00BD40FD">
      <w:pPr>
        <w:spacing w:line="360" w:lineRule="auto"/>
        <w:jc w:val="both"/>
        <w:rPr>
          <w:rFonts w:ascii="Book Antiqua" w:eastAsia="宋体" w:hAnsi="Book Antiqua"/>
          <w:lang w:eastAsia="zh-CN"/>
        </w:rPr>
      </w:pPr>
      <w:r w:rsidRPr="00BD40FD">
        <w:rPr>
          <w:rFonts w:ascii="Book Antiqua" w:eastAsia="Book Antiqua" w:hAnsi="Book Antiqua" w:cs="Book Antiqua"/>
          <w:b/>
          <w:bCs/>
          <w:color w:val="000000"/>
        </w:rPr>
        <w:t xml:space="preserve">Core Tip: </w:t>
      </w:r>
      <w:bookmarkStart w:id="19" w:name="OLE_LINK16"/>
      <w:bookmarkStart w:id="20" w:name="OLE_LINK17"/>
      <w:bookmarkStart w:id="21" w:name="OLE_LINK79"/>
      <w:r w:rsidRPr="00BD40FD">
        <w:rPr>
          <w:rFonts w:ascii="Book Antiqua" w:eastAsia="Book Antiqua" w:hAnsi="Book Antiqua" w:cs="Book Antiqua"/>
          <w:color w:val="000000"/>
        </w:rPr>
        <w:t>The role of both ra</w:t>
      </w:r>
      <w:r w:rsidR="00C477C4">
        <w:rPr>
          <w:rFonts w:ascii="Book Antiqua" w:eastAsia="Book Antiqua" w:hAnsi="Book Antiqua" w:cs="Book Antiqua"/>
          <w:color w:val="000000"/>
        </w:rPr>
        <w:t>diology and the radiologist ha</w:t>
      </w:r>
      <w:r w:rsidR="00C477C4">
        <w:rPr>
          <w:rFonts w:ascii="Book Antiqua" w:eastAsia="宋体" w:hAnsi="Book Antiqua" w:cs="Book Antiqua" w:hint="eastAsia"/>
          <w:color w:val="000000"/>
          <w:lang w:eastAsia="zh-CN"/>
        </w:rPr>
        <w:t>s</w:t>
      </w:r>
      <w:r w:rsidRPr="00BD40FD">
        <w:rPr>
          <w:rFonts w:ascii="Book Antiqua" w:eastAsia="Book Antiqua" w:hAnsi="Book Antiqua" w:cs="Book Antiqua"/>
          <w:color w:val="000000"/>
        </w:rPr>
        <w:t xml:space="preserve"> evolved throughout the </w:t>
      </w:r>
      <w:r w:rsidR="00D55707">
        <w:rPr>
          <w:rFonts w:ascii="Book Antiqua" w:eastAsia="Book Antiqua" w:hAnsi="Book Antiqua" w:cs="Book Antiqua"/>
          <w:color w:val="000000"/>
        </w:rPr>
        <w:t>coronavirus disease</w:t>
      </w:r>
      <w:r w:rsidR="00D55707">
        <w:rPr>
          <w:rFonts w:ascii="Book Antiqua" w:eastAsia="宋体" w:hAnsi="Book Antiqua" w:cs="Book Antiqua" w:hint="eastAsia"/>
          <w:color w:val="000000"/>
          <w:lang w:eastAsia="zh-CN"/>
        </w:rPr>
        <w:t>-</w:t>
      </w:r>
      <w:r w:rsidR="0048075E" w:rsidRPr="0048075E">
        <w:rPr>
          <w:rFonts w:ascii="Book Antiqua" w:eastAsia="Book Antiqua" w:hAnsi="Book Antiqua" w:cs="Book Antiqua"/>
          <w:color w:val="000000"/>
        </w:rPr>
        <w:t>2019</w:t>
      </w:r>
      <w:r w:rsidR="0048075E">
        <w:rPr>
          <w:rFonts w:ascii="Book Antiqua" w:eastAsia="宋体" w:hAnsi="Book Antiqua" w:cs="Book Antiqua" w:hint="eastAsia"/>
          <w:color w:val="000000"/>
          <w:lang w:eastAsia="zh-CN"/>
        </w:rPr>
        <w:t xml:space="preserve"> (</w:t>
      </w:r>
      <w:r w:rsidR="0048075E" w:rsidRPr="00BD40FD">
        <w:rPr>
          <w:rFonts w:ascii="Book Antiqua" w:eastAsia="Book Antiqua" w:hAnsi="Book Antiqua" w:cs="Book Antiqua"/>
          <w:color w:val="000000"/>
        </w:rPr>
        <w:t>COVID-19</w:t>
      </w:r>
      <w:r w:rsidR="0048075E">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pandemic. Detecting </w:t>
      </w:r>
      <w:proofErr w:type="spellStart"/>
      <w:r w:rsidRPr="00BD40FD">
        <w:rPr>
          <w:rFonts w:ascii="Book Antiqua" w:eastAsia="Book Antiqua" w:hAnsi="Book Antiqua" w:cs="Book Antiqua"/>
          <w:color w:val="000000"/>
        </w:rPr>
        <w:t>extrapulmonary</w:t>
      </w:r>
      <w:proofErr w:type="spellEnd"/>
      <w:r w:rsidRPr="00BD40FD">
        <w:rPr>
          <w:rFonts w:ascii="Book Antiqua" w:eastAsia="Book Antiqua" w:hAnsi="Book Antiqua" w:cs="Book Antiqua"/>
          <w:color w:val="000000"/>
        </w:rPr>
        <w:t xml:space="preserve"> manifestations as well as complications of COVID-19 disease with imaging remain </w:t>
      </w:r>
      <w:r w:rsidRPr="00BD40FD">
        <w:rPr>
          <w:rFonts w:ascii="Book Antiqua" w:eastAsia="Book Antiqua" w:hAnsi="Book Antiqua" w:cs="Book Antiqua"/>
          <w:color w:val="000000"/>
        </w:rPr>
        <w:lastRenderedPageBreak/>
        <w:t xml:space="preserve">important areas for further research. The development of COVID-19 severity scoring systems and standardized </w:t>
      </w:r>
      <w:r w:rsidR="00C477C4">
        <w:rPr>
          <w:rFonts w:ascii="Book Antiqua" w:eastAsia="Book Antiqua" w:hAnsi="Book Antiqua" w:cs="Book Antiqua"/>
          <w:color w:val="000000"/>
        </w:rPr>
        <w:t>reporting methods h</w:t>
      </w:r>
      <w:r w:rsidR="00C477C4">
        <w:rPr>
          <w:rFonts w:ascii="Book Antiqua" w:eastAsia="宋体" w:hAnsi="Book Antiqua" w:cs="Book Antiqua" w:hint="eastAsia"/>
          <w:color w:val="000000"/>
          <w:lang w:eastAsia="zh-CN"/>
        </w:rPr>
        <w:t>as</w:t>
      </w:r>
      <w:r w:rsidRPr="00BD40FD">
        <w:rPr>
          <w:rFonts w:ascii="Book Antiqua" w:eastAsia="Book Antiqua" w:hAnsi="Book Antiqua" w:cs="Book Antiqua"/>
          <w:color w:val="000000"/>
        </w:rPr>
        <w:t xml:space="preserve"> begun to lay the foundations for artificial intelligence systems. Furthermore,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and virtual care clinics were important components of the response to the COVID-19 pandemic and will remain important mediums for diagnostic imaging delivery and patient care. Finally, the emergence of point of care ultrasound is an exciting yet underexplored area of imaging applications for COVID-19.</w:t>
      </w:r>
    </w:p>
    <w:bookmarkEnd w:id="19"/>
    <w:bookmarkEnd w:id="20"/>
    <w:bookmarkEnd w:id="21"/>
    <w:p w14:paraId="5E27AFDA" w14:textId="77777777" w:rsidR="0048075E" w:rsidRDefault="0048075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33AEC74" w14:textId="611783C9"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aps/>
          <w:color w:val="000000"/>
          <w:u w:val="single"/>
        </w:rPr>
        <w:lastRenderedPageBreak/>
        <w:t>INTRODUCTION</w:t>
      </w:r>
    </w:p>
    <w:p w14:paraId="168E0F23" w14:textId="43B423A5" w:rsidR="00A77B3E" w:rsidRPr="00C93BB2" w:rsidRDefault="003548D1" w:rsidP="00BD40FD">
      <w:pPr>
        <w:spacing w:line="360" w:lineRule="auto"/>
        <w:jc w:val="both"/>
        <w:rPr>
          <w:rFonts w:ascii="Book Antiqua" w:hAnsi="Book Antiqua"/>
        </w:rPr>
      </w:pPr>
      <w:bookmarkStart w:id="22" w:name="OLE_LINK82"/>
      <w:bookmarkStart w:id="23" w:name="OLE_LINK83"/>
      <w:r w:rsidRPr="00BD40FD">
        <w:rPr>
          <w:rFonts w:ascii="Book Antiqua" w:eastAsia="Book Antiqua" w:hAnsi="Book Antiqua" w:cs="Book Antiqua"/>
          <w:color w:val="000000"/>
        </w:rPr>
        <w:t xml:space="preserve">In December 2019, the first reports of respiratory-related infections with a novel coronavirus </w:t>
      </w:r>
      <w:proofErr w:type="gramStart"/>
      <w:r w:rsidRPr="00BD40FD">
        <w:rPr>
          <w:rFonts w:ascii="Book Antiqua" w:eastAsia="Book Antiqua" w:hAnsi="Book Antiqua" w:cs="Book Antiqua"/>
          <w:color w:val="000000"/>
        </w:rPr>
        <w:t>emerged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xml:space="preserve">. This virus, now known as </w:t>
      </w:r>
      <w:bookmarkStart w:id="24" w:name="OLE_LINK25"/>
      <w:r w:rsidRPr="00BD40FD">
        <w:rPr>
          <w:rFonts w:ascii="Book Antiqua" w:eastAsia="Book Antiqua" w:hAnsi="Book Antiqua" w:cs="Book Antiqua"/>
          <w:color w:val="000000"/>
        </w:rPr>
        <w:t>severe acute respiratory syndrome coronavirus 2</w:t>
      </w:r>
      <w:bookmarkEnd w:id="24"/>
      <w:r w:rsidRPr="00BD40FD">
        <w:rPr>
          <w:rFonts w:ascii="Book Antiqua" w:eastAsia="Book Antiqua" w:hAnsi="Book Antiqua" w:cs="Book Antiqua"/>
          <w:color w:val="000000"/>
        </w:rPr>
        <w:t xml:space="preserve"> (SARS-CoV-2), and the disease</w:t>
      </w:r>
      <w:r w:rsidR="006679A2">
        <w:rPr>
          <w:rFonts w:ascii="Book Antiqua" w:eastAsia="Book Antiqua" w:hAnsi="Book Antiqua" w:cs="Book Antiqua"/>
          <w:color w:val="000000"/>
        </w:rPr>
        <w:t xml:space="preserve"> it causes, coronavirus disease</w:t>
      </w:r>
      <w:r w:rsidR="006679A2">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2019 (COVID-19), then quickly spread across the globe and the World Health Organization officially announced a global pandemic on March 11, 2020</w:t>
      </w:r>
      <w:r w:rsidRPr="00BD40FD">
        <w:rPr>
          <w:rFonts w:ascii="Book Antiqua" w:eastAsia="Book Antiqua" w:hAnsi="Book Antiqua" w:cs="Book Antiqua"/>
          <w:color w:val="000000"/>
          <w:vertAlign w:val="superscript"/>
        </w:rPr>
        <w:t>[2]</w:t>
      </w:r>
      <w:r w:rsidRPr="00BD40FD">
        <w:rPr>
          <w:rFonts w:ascii="Book Antiqua" w:eastAsia="Book Antiqua" w:hAnsi="Book Antiqua" w:cs="Book Antiqua"/>
          <w:color w:val="000000"/>
        </w:rPr>
        <w:t>. At the time of this writing, th</w:t>
      </w:r>
      <w:r w:rsidR="00B5786A">
        <w:rPr>
          <w:rFonts w:ascii="Book Antiqua" w:eastAsia="Book Antiqua" w:hAnsi="Book Antiqua" w:cs="Book Antiqua"/>
          <w:color w:val="000000"/>
        </w:rPr>
        <w:t>ere have been more than 100000000 confirmed cases and 2200</w:t>
      </w:r>
      <w:r w:rsidRPr="00BD40FD">
        <w:rPr>
          <w:rFonts w:ascii="Book Antiqua" w:eastAsia="Book Antiqua" w:hAnsi="Book Antiqua" w:cs="Book Antiqua"/>
          <w:color w:val="000000"/>
        </w:rPr>
        <w:t>000 deaths worldwide from COVID-19. It is now the third leading cause of death within the United States, behind cancer and cardiovascular diseas</w:t>
      </w:r>
      <w:r w:rsidR="00B5786A">
        <w:rPr>
          <w:rFonts w:ascii="Book Antiqua" w:eastAsia="Book Antiqua" w:hAnsi="Book Antiqua" w:cs="Book Antiqua"/>
          <w:color w:val="000000"/>
        </w:rPr>
        <w:t>e, accounting for nearly 27000</w:t>
      </w:r>
      <w:r w:rsidRPr="00BD40FD">
        <w:rPr>
          <w:rFonts w:ascii="Book Antiqua" w:eastAsia="Book Antiqua" w:hAnsi="Book Antiqua" w:cs="Book Antiqua"/>
          <w:color w:val="000000"/>
        </w:rPr>
        <w:t xml:space="preserve">000 </w:t>
      </w:r>
      <w:r w:rsidR="00B5786A">
        <w:rPr>
          <w:rFonts w:ascii="Book Antiqua" w:eastAsia="Book Antiqua" w:hAnsi="Book Antiqua" w:cs="Book Antiqua"/>
          <w:color w:val="000000"/>
        </w:rPr>
        <w:t xml:space="preserve">cases </w:t>
      </w:r>
      <w:r w:rsidR="00B5786A" w:rsidRPr="00BD40FD">
        <w:rPr>
          <w:rFonts w:ascii="Book Antiqua" w:eastAsia="Book Antiqua" w:hAnsi="Book Antiqua" w:cs="Book Antiqua"/>
          <w:color w:val="000000"/>
        </w:rPr>
        <w:t>in the United States</w:t>
      </w:r>
      <w:r w:rsidR="00B5786A">
        <w:rPr>
          <w:rFonts w:ascii="Book Antiqua" w:eastAsia="Book Antiqua" w:hAnsi="Book Antiqua" w:cs="Book Antiqua"/>
          <w:color w:val="000000"/>
        </w:rPr>
        <w:t xml:space="preserve"> and more than 440</w:t>
      </w:r>
      <w:r w:rsidRPr="00BD40FD">
        <w:rPr>
          <w:rFonts w:ascii="Book Antiqua" w:eastAsia="Book Antiqua" w:hAnsi="Book Antiqua" w:cs="Book Antiqua"/>
          <w:color w:val="000000"/>
        </w:rPr>
        <w:t>000 deaths</w:t>
      </w:r>
      <w:r w:rsidR="00B5786A">
        <w:rPr>
          <w:rFonts w:ascii="Book Antiqua" w:eastAsia="宋体" w:hAnsi="Book Antiqua" w:cs="Book Antiqua" w:hint="eastAsia"/>
          <w:color w:val="000000"/>
          <w:lang w:eastAsia="zh-CN"/>
        </w:rPr>
        <w:t xml:space="preserve"> </w:t>
      </w:r>
      <w:r w:rsidR="00B5786A" w:rsidRPr="00BD40FD">
        <w:rPr>
          <w:rFonts w:ascii="Book Antiqua" w:eastAsia="Book Antiqua" w:hAnsi="Book Antiqua" w:cs="Book Antiqua"/>
          <w:color w:val="000000"/>
        </w:rPr>
        <w:t>in the</w:t>
      </w:r>
      <w:r w:rsidR="00B5786A">
        <w:rPr>
          <w:rFonts w:ascii="Book Antiqua" w:eastAsia="宋体" w:hAnsi="Book Antiqua" w:cs="Book Antiqua" w:hint="eastAsia"/>
          <w:color w:val="000000"/>
          <w:vertAlign w:val="superscript"/>
          <w:lang w:eastAsia="zh-CN"/>
        </w:rPr>
        <w:t xml:space="preserve"> </w:t>
      </w:r>
      <w:r w:rsidR="00B5786A" w:rsidRPr="00BD40FD">
        <w:rPr>
          <w:rFonts w:ascii="Book Antiqua" w:eastAsia="Book Antiqua" w:hAnsi="Book Antiqua" w:cs="Book Antiqua"/>
          <w:color w:val="000000"/>
        </w:rPr>
        <w:t xml:space="preserve">United </w:t>
      </w:r>
      <w:proofErr w:type="gramStart"/>
      <w:r w:rsidR="00B5786A" w:rsidRPr="00BD40FD">
        <w:rPr>
          <w:rFonts w:ascii="Book Antiqua" w:eastAsia="Book Antiqua" w:hAnsi="Book Antiqua" w:cs="Book Antiqua"/>
          <w:color w:val="000000"/>
        </w:rPr>
        <w:t>States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w:t>
      </w:r>
      <w:r w:rsidRPr="00BD40FD">
        <w:rPr>
          <w:rFonts w:ascii="Book Antiqua" w:eastAsia="Book Antiqua" w:hAnsi="Book Antiqua" w:cs="Book Antiqua"/>
          <w:color w:val="000000"/>
        </w:rPr>
        <w:t xml:space="preserve">. In individuals over the age of 35, it is the leading cause of death in the </w:t>
      </w:r>
      <w:r w:rsidR="00B5786A" w:rsidRPr="00BD40FD">
        <w:rPr>
          <w:rFonts w:ascii="Book Antiqua" w:eastAsia="Book Antiqua" w:hAnsi="Book Antiqua" w:cs="Book Antiqua"/>
          <w:color w:val="000000"/>
        </w:rPr>
        <w:t xml:space="preserve">United </w:t>
      </w:r>
      <w:proofErr w:type="gramStart"/>
      <w:r w:rsidR="00B5786A" w:rsidRPr="00BD40FD">
        <w:rPr>
          <w:rFonts w:ascii="Book Antiqua" w:eastAsia="Book Antiqua" w:hAnsi="Book Antiqua" w:cs="Book Antiqua"/>
          <w:color w:val="000000"/>
        </w:rPr>
        <w:t>States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w:t>
      </w:r>
      <w:r w:rsidRPr="00BD40FD">
        <w:rPr>
          <w:rFonts w:ascii="Book Antiqua" w:eastAsia="Book Antiqua" w:hAnsi="Book Antiqua" w:cs="Book Antiqua"/>
          <w:color w:val="000000"/>
        </w:rPr>
        <w:t xml:space="preserve">. </w:t>
      </w:r>
    </w:p>
    <w:p w14:paraId="61A36029" w14:textId="2BBC27A8" w:rsidR="00A77B3E" w:rsidRPr="00C93BB2" w:rsidRDefault="003548D1" w:rsidP="00B5786A">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From the pandemic’s inception, radiological imaging has played a critical role in the diagnosis and management of COVID-19. However, the role of imaging has evolved throughout the pandemic. The purpose of this review is to address the evolving role of imaging in the diagnos</w:t>
      </w:r>
      <w:r w:rsidR="000766B0">
        <w:rPr>
          <w:rFonts w:ascii="Book Antiqua" w:eastAsia="Book Antiqua" w:hAnsi="Book Antiqua" w:cs="Book Antiqua"/>
          <w:color w:val="000000"/>
        </w:rPr>
        <w:t xml:space="preserve">is and management of COVID-19. </w:t>
      </w:r>
      <w:r w:rsidRPr="00BD40FD">
        <w:rPr>
          <w:rFonts w:ascii="Book Antiqua" w:eastAsia="Book Antiqua" w:hAnsi="Book Antiqua" w:cs="Book Antiqua"/>
          <w:color w:val="000000"/>
        </w:rPr>
        <w:t>In addition, we aim to discuss the current state of COVID-19 severity scoring systems in imaging, the operational challenges and preparedness response to COVID-19 in regard to the field of radiology, as well as the opportunities and future directions of radiological imaging in COVID-19.</w:t>
      </w:r>
    </w:p>
    <w:bookmarkEnd w:id="22"/>
    <w:bookmarkEnd w:id="23"/>
    <w:p w14:paraId="53ACFA28" w14:textId="77777777" w:rsidR="00A77B3E" w:rsidRPr="00C93BB2" w:rsidRDefault="00A77B3E" w:rsidP="00BD40FD">
      <w:pPr>
        <w:spacing w:line="360" w:lineRule="auto"/>
        <w:jc w:val="both"/>
        <w:rPr>
          <w:rFonts w:ascii="Book Antiqua" w:hAnsi="Book Antiqua"/>
        </w:rPr>
      </w:pPr>
    </w:p>
    <w:p w14:paraId="2E05B4A3" w14:textId="77777777" w:rsidR="00A77B3E" w:rsidRPr="00C93BB2" w:rsidRDefault="003548D1" w:rsidP="00BD40FD">
      <w:pPr>
        <w:spacing w:line="360" w:lineRule="auto"/>
        <w:jc w:val="both"/>
        <w:rPr>
          <w:rFonts w:ascii="Book Antiqua" w:hAnsi="Book Antiqua"/>
        </w:rPr>
      </w:pPr>
      <w:bookmarkStart w:id="25" w:name="OLE_LINK84"/>
      <w:r w:rsidRPr="00BD40FD">
        <w:rPr>
          <w:rFonts w:ascii="Book Antiqua" w:eastAsia="Book Antiqua" w:hAnsi="Book Antiqua" w:cs="Book Antiqua"/>
          <w:b/>
          <w:bCs/>
          <w:caps/>
          <w:color w:val="000000"/>
          <w:u w:val="single"/>
        </w:rPr>
        <w:t>Role of Radiologists</w:t>
      </w:r>
    </w:p>
    <w:p w14:paraId="2BEF9E78" w14:textId="7E296FF5" w:rsidR="00A77B3E" w:rsidRPr="00C93BB2" w:rsidRDefault="003548D1" w:rsidP="00BD40FD">
      <w:pPr>
        <w:spacing w:line="360" w:lineRule="auto"/>
        <w:jc w:val="both"/>
        <w:rPr>
          <w:rFonts w:ascii="Book Antiqua" w:hAnsi="Book Antiqua"/>
        </w:rPr>
      </w:pPr>
      <w:bookmarkStart w:id="26" w:name="OLE_LINK85"/>
      <w:bookmarkEnd w:id="25"/>
      <w:r w:rsidRPr="00BD40FD">
        <w:rPr>
          <w:rFonts w:ascii="Book Antiqua" w:eastAsia="Book Antiqua" w:hAnsi="Book Antiqua" w:cs="Book Antiqua"/>
          <w:color w:val="000000"/>
        </w:rPr>
        <w:t xml:space="preserve">At the onset of the pandemic, the use of imaging, specifically </w:t>
      </w:r>
      <w:bookmarkStart w:id="27" w:name="OLE_LINK26"/>
      <w:bookmarkStart w:id="28" w:name="OLE_LINK27"/>
      <w:r w:rsidRPr="00BD40FD">
        <w:rPr>
          <w:rFonts w:ascii="Book Antiqua" w:eastAsia="Book Antiqua" w:hAnsi="Book Antiqua" w:cs="Book Antiqua"/>
          <w:color w:val="000000"/>
        </w:rPr>
        <w:t>chest radiography</w:t>
      </w:r>
      <w:bookmarkEnd w:id="27"/>
      <w:bookmarkEnd w:id="28"/>
      <w:r w:rsidRPr="00BD40FD">
        <w:rPr>
          <w:rFonts w:ascii="Book Antiqua" w:eastAsia="Book Antiqua" w:hAnsi="Book Antiqua" w:cs="Book Antiqua"/>
          <w:color w:val="000000"/>
        </w:rPr>
        <w:t xml:space="preserve"> (CXR) and chest </w:t>
      </w:r>
      <w:bookmarkStart w:id="29" w:name="OLE_LINK28"/>
      <w:bookmarkStart w:id="30" w:name="OLE_LINK29"/>
      <w:r w:rsidRPr="00BD40FD">
        <w:rPr>
          <w:rFonts w:ascii="Book Antiqua" w:eastAsia="Book Antiqua" w:hAnsi="Book Antiqua" w:cs="Book Antiqua"/>
          <w:color w:val="000000"/>
        </w:rPr>
        <w:t>computed tomography</w:t>
      </w:r>
      <w:bookmarkEnd w:id="29"/>
      <w:bookmarkEnd w:id="30"/>
      <w:r w:rsidRPr="00BD40FD">
        <w:rPr>
          <w:rFonts w:ascii="Book Antiqua" w:eastAsia="Book Antiqua" w:hAnsi="Book Antiqua" w:cs="Book Antiqua"/>
          <w:color w:val="000000"/>
        </w:rPr>
        <w:t xml:space="preserve"> (CT), served primarily as diagnostic and screening tools for COVID-19</w:t>
      </w:r>
      <w:r w:rsidRPr="00BD40FD">
        <w:rPr>
          <w:rFonts w:ascii="Book Antiqua" w:eastAsia="Book Antiqua" w:hAnsi="Book Antiqua" w:cs="Book Antiqua"/>
          <w:color w:val="000000"/>
          <w:vertAlign w:val="superscript"/>
        </w:rPr>
        <w:t>[5]</w:t>
      </w:r>
      <w:r w:rsidRPr="00BD40FD">
        <w:rPr>
          <w:rFonts w:ascii="Book Antiqua" w:eastAsia="Book Antiqua" w:hAnsi="Book Antiqua" w:cs="Book Antiqua"/>
          <w:color w:val="000000"/>
        </w:rPr>
        <w:t xml:space="preserve">. This is because the development of </w:t>
      </w:r>
      <w:bookmarkStart w:id="31" w:name="OLE_LINK74"/>
      <w:bookmarkStart w:id="32" w:name="OLE_LINK75"/>
      <w:bookmarkStart w:id="33" w:name="OLE_LINK76"/>
      <w:r w:rsidR="00FA7CE9" w:rsidRPr="00BD40FD">
        <w:rPr>
          <w:rFonts w:ascii="Book Antiqua" w:eastAsia="Book Antiqua" w:hAnsi="Book Antiqua" w:cs="Book Antiqua"/>
          <w:color w:val="000000"/>
        </w:rPr>
        <w:t>real time-polymerase chain reaction</w:t>
      </w:r>
      <w:bookmarkEnd w:id="31"/>
      <w:bookmarkEnd w:id="32"/>
      <w:bookmarkEnd w:id="33"/>
      <w:r w:rsidR="00FA7CE9"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RT-PCR</w:t>
      </w:r>
      <w:r w:rsidR="00FA7CE9" w:rsidRPr="00BD40FD">
        <w:rPr>
          <w:rFonts w:ascii="Book Antiqua" w:eastAsia="Book Antiqua" w:hAnsi="Book Antiqua" w:cs="Book Antiqua"/>
          <w:color w:val="000000"/>
        </w:rPr>
        <w:t>)</w:t>
      </w:r>
      <w:r w:rsidRPr="00BD40FD">
        <w:rPr>
          <w:rFonts w:ascii="Book Antiqua" w:eastAsia="Book Antiqua" w:hAnsi="Book Antiqua" w:cs="Book Antiqua"/>
          <w:color w:val="000000"/>
        </w:rPr>
        <w:t xml:space="preserve"> assays was still in process and the availability of these tests was not yet </w:t>
      </w:r>
      <w:proofErr w:type="gramStart"/>
      <w:r w:rsidRPr="00BD40FD">
        <w:rPr>
          <w:rFonts w:ascii="Book Antiqua" w:eastAsia="Book Antiqua" w:hAnsi="Book Antiqua" w:cs="Book Antiqua"/>
          <w:color w:val="000000"/>
        </w:rPr>
        <w:t>widespread</w:t>
      </w:r>
      <w:r w:rsidR="000766B0">
        <w:rPr>
          <w:rFonts w:ascii="Book Antiqua" w:eastAsia="Book Antiqua" w:hAnsi="Book Antiqua" w:cs="Book Antiqua"/>
          <w:color w:val="000000"/>
          <w:vertAlign w:val="superscript"/>
        </w:rPr>
        <w:t>[</w:t>
      </w:r>
      <w:proofErr w:type="gramEnd"/>
      <w:r w:rsidR="000766B0">
        <w:rPr>
          <w:rFonts w:ascii="Book Antiqua" w:eastAsia="Book Antiqua" w:hAnsi="Book Antiqua" w:cs="Book Antiqua"/>
          <w:color w:val="000000"/>
          <w:vertAlign w:val="superscript"/>
        </w:rPr>
        <w:t>6,</w:t>
      </w:r>
      <w:r w:rsidRPr="00BD40FD">
        <w:rPr>
          <w:rFonts w:ascii="Book Antiqua" w:eastAsia="Book Antiqua" w:hAnsi="Book Antiqua" w:cs="Book Antiqua"/>
          <w:color w:val="000000"/>
          <w:vertAlign w:val="superscript"/>
        </w:rPr>
        <w:t>7]</w:t>
      </w:r>
      <w:r w:rsidRPr="00BD40FD">
        <w:rPr>
          <w:rFonts w:ascii="Book Antiqua" w:eastAsia="Book Antiqua" w:hAnsi="Book Antiqua" w:cs="Book Antiqua"/>
          <w:color w:val="000000"/>
        </w:rPr>
        <w:t xml:space="preserve">. Chest CT was shown to be more sensitive than CXR (95% </w:t>
      </w:r>
      <w:r w:rsidRPr="000766B0">
        <w:rPr>
          <w:rFonts w:ascii="Book Antiqua" w:eastAsia="Book Antiqua" w:hAnsi="Book Antiqua" w:cs="Book Antiqua"/>
          <w:i/>
          <w:color w:val="000000"/>
        </w:rPr>
        <w:t>vs</w:t>
      </w:r>
      <w:r w:rsidRPr="00BD40FD">
        <w:rPr>
          <w:rFonts w:ascii="Book Antiqua" w:eastAsia="Book Antiqua" w:hAnsi="Book Antiqua" w:cs="Book Antiqua"/>
          <w:color w:val="000000"/>
        </w:rPr>
        <w:t xml:space="preserve"> 69%), but the use of either was not solely dependent on their sensitivities, but also the availability of each technology and the risk of subsequent exposure to other staff during each </w:t>
      </w:r>
      <w:proofErr w:type="gramStart"/>
      <w:r w:rsidRPr="00BD40FD">
        <w:rPr>
          <w:rFonts w:ascii="Book Antiqua" w:eastAsia="Book Antiqua" w:hAnsi="Book Antiqua" w:cs="Book Antiqua"/>
          <w:color w:val="000000"/>
        </w:rPr>
        <w:t>study</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w:t>
      </w:r>
      <w:r w:rsidRPr="00BD40FD">
        <w:rPr>
          <w:rFonts w:ascii="Book Antiqua" w:eastAsia="Book Antiqua" w:hAnsi="Book Antiqua" w:cs="Book Antiqua"/>
          <w:color w:val="000000"/>
        </w:rPr>
        <w:t xml:space="preserve">. Furthermore, early reports suggested a high sensitivity for chest CT for patients with COVID-19, and thus argued for its use as a screening </w:t>
      </w:r>
      <w:proofErr w:type="gramStart"/>
      <w:r w:rsidRPr="00BD40FD">
        <w:rPr>
          <w:rFonts w:ascii="Book Antiqua" w:eastAsia="Book Antiqua" w:hAnsi="Book Antiqua" w:cs="Book Antiqua"/>
          <w:color w:val="000000"/>
        </w:rPr>
        <w:t>tool</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w:t>
      </w:r>
      <w:r w:rsidRPr="00BD40FD">
        <w:rPr>
          <w:rFonts w:ascii="Book Antiqua" w:eastAsia="Book Antiqua" w:hAnsi="Book Antiqua" w:cs="Book Antiqua"/>
          <w:color w:val="000000"/>
        </w:rPr>
        <w:t xml:space="preserve">. In contrast, a </w:t>
      </w:r>
      <w:r w:rsidRPr="00BD40FD">
        <w:rPr>
          <w:rFonts w:ascii="Book Antiqua" w:eastAsia="Book Antiqua" w:hAnsi="Book Antiqua" w:cs="Book Antiqua"/>
          <w:color w:val="000000"/>
        </w:rPr>
        <w:lastRenderedPageBreak/>
        <w:t xml:space="preserve">later study conducted by </w:t>
      </w:r>
      <w:proofErr w:type="spellStart"/>
      <w:r w:rsidRPr="00BD40FD">
        <w:rPr>
          <w:rFonts w:ascii="Book Antiqua" w:eastAsia="Book Antiqua" w:hAnsi="Book Antiqua" w:cs="Book Antiqua"/>
          <w:color w:val="000000"/>
        </w:rPr>
        <w:t>Bernheim</w:t>
      </w:r>
      <w:proofErr w:type="spellEnd"/>
      <w:r w:rsidRPr="00BD40FD">
        <w:rPr>
          <w:rFonts w:ascii="Book Antiqua" w:eastAsia="Book Antiqua" w:hAnsi="Book Antiqua" w:cs="Book Antiqua"/>
          <w:color w:val="000000"/>
        </w:rPr>
        <w:t xml:space="preserve">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0766B0" w:rsidRPr="00C93BB2">
        <w:rPr>
          <w:rFonts w:ascii="Book Antiqua" w:eastAsia="Book Antiqua" w:hAnsi="Book Antiqua" w:cs="Book Antiqua"/>
          <w:color w:val="000000"/>
          <w:vertAlign w:val="superscript"/>
        </w:rPr>
        <w:t>[</w:t>
      </w:r>
      <w:proofErr w:type="gramEnd"/>
      <w:r w:rsidR="000766B0" w:rsidRPr="00C93BB2">
        <w:rPr>
          <w:rFonts w:ascii="Book Antiqua" w:eastAsia="Book Antiqua" w:hAnsi="Book Antiqua" w:cs="Book Antiqua"/>
          <w:color w:val="000000"/>
          <w:vertAlign w:val="superscript"/>
        </w:rPr>
        <w:t>9]</w:t>
      </w:r>
      <w:r w:rsidRPr="00BD40FD">
        <w:rPr>
          <w:rFonts w:ascii="Book Antiqua" w:eastAsia="Book Antiqua" w:hAnsi="Book Antiqua" w:cs="Book Antiqua"/>
          <w:color w:val="000000"/>
        </w:rPr>
        <w:t>, revealed that in a study of 121 patients that examined CT findings in patients within two days of symptom onset, all but one patient tested positive with RT-PCR but had negative chest CT findings.</w:t>
      </w:r>
    </w:p>
    <w:p w14:paraId="229F1F7D" w14:textId="0E58C597" w:rsidR="00A77B3E" w:rsidRPr="00C93BB2" w:rsidRDefault="003548D1" w:rsidP="000766B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As testing kits became more widely available across communities, the role of imaging as a primary diagnostic and screening tool for COVID-19 became secondary to RT-</w:t>
      </w:r>
      <w:proofErr w:type="gramStart"/>
      <w:r w:rsidRPr="00BD40FD">
        <w:rPr>
          <w:rFonts w:ascii="Book Antiqua" w:eastAsia="Book Antiqua" w:hAnsi="Book Antiqua" w:cs="Book Antiqua"/>
          <w:color w:val="000000"/>
        </w:rPr>
        <w:t>PCR</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7]</w:t>
      </w:r>
      <w:r w:rsidRPr="00BD40FD">
        <w:rPr>
          <w:rFonts w:ascii="Book Antiqua" w:eastAsia="Book Antiqua" w:hAnsi="Book Antiqua" w:cs="Book Antiqua"/>
          <w:color w:val="000000"/>
        </w:rPr>
        <w:t xml:space="preserve">. Although still a topic of debate, the </w:t>
      </w:r>
      <w:proofErr w:type="spellStart"/>
      <w:r w:rsidRPr="00BD40FD">
        <w:rPr>
          <w:rFonts w:ascii="Book Antiqua" w:eastAsia="Book Antiqua" w:hAnsi="Book Antiqua" w:cs="Book Antiqua"/>
          <w:color w:val="000000"/>
        </w:rPr>
        <w:t>Fleischner</w:t>
      </w:r>
      <w:proofErr w:type="spellEnd"/>
      <w:r w:rsidRPr="00BD40FD">
        <w:rPr>
          <w:rFonts w:ascii="Book Antiqua" w:eastAsia="Book Antiqua" w:hAnsi="Book Antiqua" w:cs="Book Antiqua"/>
          <w:color w:val="000000"/>
        </w:rPr>
        <w:t xml:space="preserve"> Society released a consensus statement indicating various scenarios where imaging in COVID-19 patients may be utilized and the radiologist be called upon, with each scenario being dependent upon the severity of disease, the pre-test probability, and the availability of resources </w:t>
      </w:r>
      <w:r w:rsidR="000766B0">
        <w:rPr>
          <w:rFonts w:ascii="Book Antiqua" w:eastAsia="宋体" w:hAnsi="Book Antiqua" w:cs="Book Antiqua" w:hint="eastAsia"/>
          <w:color w:val="000000"/>
          <w:lang w:eastAsia="zh-CN"/>
        </w:rPr>
        <w:t>[</w:t>
      </w:r>
      <w:r w:rsidRPr="000766B0">
        <w:rPr>
          <w:rFonts w:ascii="Book Antiqua" w:eastAsia="Book Antiqua" w:hAnsi="Book Antiqua" w:cs="Book Antiqua"/>
          <w:i/>
          <w:color w:val="000000"/>
        </w:rPr>
        <w:t>i.e.</w:t>
      </w:r>
      <w:r w:rsidRPr="00BD40FD">
        <w:rPr>
          <w:rFonts w:ascii="Book Antiqua" w:eastAsia="Book Antiqua" w:hAnsi="Book Antiqua" w:cs="Book Antiqua"/>
          <w:color w:val="000000"/>
        </w:rPr>
        <w:t xml:space="preserve">, </w:t>
      </w:r>
      <w:r w:rsidR="000766B0" w:rsidRPr="000766B0">
        <w:rPr>
          <w:rFonts w:ascii="Book Antiqua" w:eastAsia="Book Antiqua" w:hAnsi="Book Antiqua" w:cs="Book Antiqua"/>
          <w:color w:val="000000"/>
        </w:rPr>
        <w:t>personal protective equipment (PPE)</w:t>
      </w:r>
      <w:r w:rsidRPr="00BD40FD">
        <w:rPr>
          <w:rFonts w:ascii="Book Antiqua" w:eastAsia="Book Antiqua" w:hAnsi="Book Antiqua" w:cs="Book Antiqua"/>
          <w:color w:val="000000"/>
        </w:rPr>
        <w:t xml:space="preserve">, testing kits, staff, </w:t>
      </w:r>
      <w:r w:rsidRPr="000766B0">
        <w:rPr>
          <w:rFonts w:ascii="Book Antiqua" w:eastAsia="Book Antiqua" w:hAnsi="Book Antiqua" w:cs="Book Antiqua"/>
          <w:i/>
          <w:color w:val="000000"/>
        </w:rPr>
        <w:t>etc</w:t>
      </w:r>
      <w:r w:rsidR="006C7C6F">
        <w:rPr>
          <w:rFonts w:ascii="Book Antiqua" w:eastAsia="Book Antiqua" w:hAnsi="Book Antiqua" w:cs="Book Antiqua"/>
          <w:i/>
          <w:color w:val="000000"/>
        </w:rPr>
        <w:t>.</w:t>
      </w:r>
      <w:r w:rsidR="000766B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w:t>
      </w:r>
    </w:p>
    <w:p w14:paraId="4D87B33C" w14:textId="0916C3A2" w:rsidR="00A77B3E" w:rsidRPr="00C93BB2" w:rsidRDefault="003548D1" w:rsidP="000766B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These scenarios where imaging is indicated in patients with confirmed or suspected COVID-19 are specific for CXR and chest CT and include the following: (1) patients with a positive RT-PCR test or high pre-test probability in the absence of a RT-PCR test with evidence of risk factors for disease progression (</w:t>
      </w:r>
      <w:r w:rsidRPr="000766B0">
        <w:rPr>
          <w:rFonts w:ascii="Book Antiqua" w:eastAsia="Book Antiqua" w:hAnsi="Book Antiqua" w:cs="Book Antiqua"/>
          <w:i/>
          <w:color w:val="000000"/>
        </w:rPr>
        <w:t>i.e.</w:t>
      </w:r>
      <w:r w:rsidR="00CF79BD">
        <w:rPr>
          <w:rFonts w:ascii="Book Antiqua" w:eastAsia="Book Antiqua" w:hAnsi="Book Antiqua" w:cs="Book Antiqua"/>
          <w:i/>
          <w:color w:val="000000"/>
        </w:rPr>
        <w:t>,</w:t>
      </w:r>
      <w:r w:rsidRPr="00BD40FD">
        <w:rPr>
          <w:rFonts w:ascii="Book Antiqua" w:eastAsia="Book Antiqua" w:hAnsi="Book Antiqua" w:cs="Book Antiqua"/>
          <w:color w:val="000000"/>
        </w:rPr>
        <w:t xml:space="preserve"> &gt;</w:t>
      </w:r>
      <w:r w:rsidR="000766B0">
        <w:rPr>
          <w:rFonts w:ascii="Book Antiqua" w:eastAsia="宋体" w:hAnsi="Book Antiqua" w:cs="Book Antiqua" w:hint="eastAsia"/>
          <w:color w:val="000000"/>
          <w:lang w:eastAsia="zh-CN"/>
        </w:rPr>
        <w:t xml:space="preserve"> </w:t>
      </w:r>
      <w:r w:rsidRPr="00BD40FD">
        <w:rPr>
          <w:rFonts w:ascii="Book Antiqua" w:eastAsia="Book Antiqua" w:hAnsi="Book Antiqua" w:cs="Book Antiqua"/>
          <w:color w:val="000000"/>
        </w:rPr>
        <w:t>65 years of age, immunocompromised, comorbidities such as diabetes mellitus, hypertension, chronic lung d</w:t>
      </w:r>
      <w:r w:rsidR="000766B0">
        <w:rPr>
          <w:rFonts w:ascii="Book Antiqua" w:eastAsia="Book Antiqua" w:hAnsi="Book Antiqua" w:cs="Book Antiqua"/>
          <w:color w:val="000000"/>
        </w:rPr>
        <w:t>isease, cardiovascular disease)</w:t>
      </w:r>
      <w:r w:rsidR="000766B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(2) patients with moderate to severe features of COVID-19, re</w:t>
      </w:r>
      <w:r w:rsidR="000766B0">
        <w:rPr>
          <w:rFonts w:ascii="Book Antiqua" w:eastAsia="Book Antiqua" w:hAnsi="Book Antiqua" w:cs="Book Antiqua"/>
          <w:color w:val="000000"/>
        </w:rPr>
        <w:t>gardless of RT-PCR test results</w:t>
      </w:r>
      <w:r w:rsidR="000766B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and (3) patients with moderate-to-severe symptoms within a high prevalence of disease environment and with limited testing resources, regardless of a RT-PCR result</w:t>
      </w:r>
      <w:r w:rsidRPr="00BD40FD">
        <w:rPr>
          <w:rFonts w:ascii="Book Antiqua" w:eastAsia="Book Antiqua" w:hAnsi="Book Antiqua" w:cs="Book Antiqua"/>
          <w:color w:val="000000"/>
          <w:vertAlign w:val="superscript"/>
        </w:rPr>
        <w:t>[7]</w:t>
      </w:r>
      <w:r w:rsidRPr="00BD40FD">
        <w:rPr>
          <w:rFonts w:ascii="Book Antiqua" w:eastAsia="Book Antiqua" w:hAnsi="Book Antiqua" w:cs="Book Antiqua"/>
          <w:color w:val="000000"/>
        </w:rPr>
        <w:t xml:space="preserve">. A modified algorithm based on the </w:t>
      </w:r>
      <w:proofErr w:type="spellStart"/>
      <w:r w:rsidRPr="00BD40FD">
        <w:rPr>
          <w:rFonts w:ascii="Book Antiqua" w:eastAsia="Book Antiqua" w:hAnsi="Book Antiqua" w:cs="Book Antiqua"/>
          <w:color w:val="000000"/>
        </w:rPr>
        <w:t>Fleischner</w:t>
      </w:r>
      <w:proofErr w:type="spellEnd"/>
      <w:r w:rsidRPr="00BD40FD">
        <w:rPr>
          <w:rFonts w:ascii="Book Antiqua" w:eastAsia="Book Antiqua" w:hAnsi="Book Antiqua" w:cs="Book Antiqua"/>
          <w:color w:val="000000"/>
        </w:rPr>
        <w:t xml:space="preserve"> Society’s recommendations for imaging in the workup and management of COVID-19 disease is detailed in </w:t>
      </w:r>
      <w:r w:rsidRPr="000766B0">
        <w:rPr>
          <w:rFonts w:ascii="Book Antiqua" w:eastAsia="Book Antiqua" w:hAnsi="Book Antiqua" w:cs="Book Antiqua"/>
          <w:bCs/>
          <w:color w:val="000000"/>
        </w:rPr>
        <w:t xml:space="preserve">Figures 1 </w:t>
      </w:r>
      <w:r w:rsidR="000766B0">
        <w:rPr>
          <w:rFonts w:ascii="Book Antiqua" w:eastAsia="宋体" w:hAnsi="Book Antiqua" w:cs="Book Antiqua" w:hint="eastAsia"/>
          <w:color w:val="000000"/>
          <w:lang w:eastAsia="zh-CN"/>
        </w:rPr>
        <w:t>and</w:t>
      </w:r>
      <w:r w:rsidRPr="000766B0">
        <w:rPr>
          <w:rFonts w:ascii="Book Antiqua" w:eastAsia="Book Antiqua" w:hAnsi="Book Antiqua" w:cs="Book Antiqua"/>
          <w:color w:val="000000"/>
        </w:rPr>
        <w:t xml:space="preserve"> </w:t>
      </w:r>
      <w:r w:rsidRPr="000766B0">
        <w:rPr>
          <w:rFonts w:ascii="Book Antiqua" w:eastAsia="Book Antiqua" w:hAnsi="Book Antiqua" w:cs="Book Antiqua"/>
          <w:bCs/>
          <w:color w:val="000000"/>
        </w:rPr>
        <w:t>2</w:t>
      </w:r>
      <w:r w:rsidRPr="000766B0">
        <w:rPr>
          <w:rFonts w:ascii="Book Antiqua" w:eastAsia="Book Antiqua" w:hAnsi="Book Antiqua" w:cs="Book Antiqua"/>
          <w:color w:val="000000"/>
        </w:rPr>
        <w:t>.</w:t>
      </w:r>
      <w:r w:rsidRPr="00BD40FD">
        <w:rPr>
          <w:rFonts w:ascii="Book Antiqua" w:eastAsia="Book Antiqua" w:hAnsi="Book Antiqua" w:cs="Book Antiqua"/>
          <w:b/>
          <w:bCs/>
          <w:color w:val="000000"/>
        </w:rPr>
        <w:t xml:space="preserve"> </w:t>
      </w:r>
    </w:p>
    <w:p w14:paraId="69F3E0CE" w14:textId="2002E387" w:rsidR="00A77B3E" w:rsidRPr="00C93BB2" w:rsidRDefault="003548D1" w:rsidP="000766B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Radiologists and medical imaging in general have been important not only in the screening and diagnosis of patients with COVID-19, but also in monitoring disease progression, predicting prognosis, monitoring treatment response, and determining disease </w:t>
      </w:r>
      <w:proofErr w:type="gramStart"/>
      <w:r w:rsidRPr="00BD40FD">
        <w:rPr>
          <w:rFonts w:ascii="Book Antiqua" w:eastAsia="Book Antiqua" w:hAnsi="Book Antiqua" w:cs="Book Antiqua"/>
          <w:color w:val="000000"/>
        </w:rPr>
        <w:t>severity</w:t>
      </w:r>
      <w:r w:rsidRPr="00BD40FD">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0</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xml:space="preserve">. In addition to CXR and chest CT, the use of imaging modalities such as ultrasound, </w:t>
      </w:r>
      <w:r w:rsidR="008665C4" w:rsidRPr="008665C4">
        <w:rPr>
          <w:rFonts w:ascii="Book Antiqua" w:eastAsia="Book Antiqua" w:hAnsi="Book Antiqua" w:cs="Book Antiqua"/>
          <w:color w:val="000000"/>
        </w:rPr>
        <w:t>magnetic resonance imaging (MRI)</w:t>
      </w:r>
      <w:r w:rsidRPr="00BD40FD">
        <w:rPr>
          <w:rFonts w:ascii="Book Antiqua" w:eastAsia="Book Antiqua" w:hAnsi="Book Antiqua" w:cs="Book Antiqua"/>
          <w:color w:val="000000"/>
        </w:rPr>
        <w:t xml:space="preserve">, and </w:t>
      </w:r>
      <w:bookmarkStart w:id="34" w:name="OLE_LINK5"/>
      <w:bookmarkStart w:id="35" w:name="OLE_LINK6"/>
      <w:r w:rsidR="008665C4" w:rsidRPr="008665C4">
        <w:rPr>
          <w:rFonts w:ascii="Book Antiqua" w:eastAsia="Book Antiqua" w:hAnsi="Book Antiqua" w:cs="Book Antiqua"/>
          <w:color w:val="000000"/>
        </w:rPr>
        <w:t xml:space="preserve">18F-fluorodeoxyglucose </w:t>
      </w:r>
      <w:r w:rsidR="008665C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18F-FDG</w:t>
      </w:r>
      <w:bookmarkEnd w:id="34"/>
      <w:bookmarkEnd w:id="35"/>
      <w:r w:rsidR="008665C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w:t>
      </w:r>
      <w:r w:rsidR="008665C4" w:rsidRPr="00BD40FD">
        <w:rPr>
          <w:rFonts w:ascii="Book Antiqua" w:eastAsia="Book Antiqua" w:hAnsi="Book Antiqua" w:cs="Book Antiqua"/>
          <w:color w:val="000000"/>
        </w:rPr>
        <w:t>positron emission tomography</w:t>
      </w:r>
      <w:r w:rsidRPr="00BD40FD">
        <w:rPr>
          <w:rFonts w:ascii="Book Antiqua" w:eastAsia="Book Antiqua" w:hAnsi="Book Antiqua" w:cs="Book Antiqua"/>
          <w:color w:val="000000"/>
        </w:rPr>
        <w:t xml:space="preserve"> (PET) have been reported in the management of COVID-19 patients. Hereafter, the various imaging modalities used for COVID-19 </w:t>
      </w:r>
      <w:r w:rsidRPr="00BD40FD">
        <w:rPr>
          <w:rFonts w:ascii="Book Antiqua" w:eastAsia="Book Antiqua" w:hAnsi="Book Antiqua" w:cs="Book Antiqua"/>
          <w:color w:val="000000"/>
        </w:rPr>
        <w:lastRenderedPageBreak/>
        <w:t>patients, along with their indications, advantages and disadvantages, and the various features of disease present on each is described.</w:t>
      </w:r>
      <w:bookmarkEnd w:id="26"/>
    </w:p>
    <w:p w14:paraId="4C044123" w14:textId="77777777" w:rsidR="00A77B3E" w:rsidRPr="00C93BB2" w:rsidRDefault="00A77B3E">
      <w:pPr>
        <w:spacing w:line="360" w:lineRule="auto"/>
        <w:jc w:val="both"/>
        <w:rPr>
          <w:rFonts w:ascii="Book Antiqua" w:hAnsi="Book Antiqua"/>
        </w:rPr>
      </w:pPr>
    </w:p>
    <w:p w14:paraId="5A43B0AF" w14:textId="77777777" w:rsidR="00A77B3E" w:rsidRPr="00C93BB2" w:rsidRDefault="003548D1">
      <w:pPr>
        <w:spacing w:line="360" w:lineRule="auto"/>
        <w:jc w:val="both"/>
        <w:rPr>
          <w:rFonts w:ascii="Book Antiqua" w:hAnsi="Book Antiqua"/>
        </w:rPr>
      </w:pPr>
      <w:bookmarkStart w:id="36" w:name="OLE_LINK86"/>
      <w:bookmarkStart w:id="37" w:name="OLE_LINK87"/>
      <w:r w:rsidRPr="00BD40FD">
        <w:rPr>
          <w:rFonts w:ascii="Book Antiqua" w:eastAsia="Book Antiqua" w:hAnsi="Book Antiqua" w:cs="Book Antiqua"/>
          <w:b/>
          <w:bCs/>
          <w:caps/>
          <w:color w:val="000000"/>
          <w:u w:val="single"/>
        </w:rPr>
        <w:t>Current State of Affairs</w:t>
      </w:r>
    </w:p>
    <w:p w14:paraId="6D190C78" w14:textId="59D26FB8" w:rsidR="00A77B3E" w:rsidRPr="00D05155" w:rsidRDefault="00D05155">
      <w:pPr>
        <w:spacing w:line="360" w:lineRule="auto"/>
        <w:jc w:val="both"/>
        <w:rPr>
          <w:rFonts w:ascii="Book Antiqua" w:eastAsia="宋体" w:hAnsi="Book Antiqua"/>
          <w:lang w:eastAsia="zh-CN"/>
        </w:rPr>
      </w:pPr>
      <w:bookmarkStart w:id="38" w:name="OLE_LINK7"/>
      <w:bookmarkEnd w:id="36"/>
      <w:bookmarkEnd w:id="37"/>
      <w:r>
        <w:rPr>
          <w:rFonts w:ascii="Book Antiqua" w:eastAsia="宋体" w:hAnsi="Book Antiqua" w:cs="Book Antiqua" w:hint="eastAsia"/>
          <w:b/>
          <w:bCs/>
          <w:i/>
          <w:iCs/>
          <w:color w:val="000000"/>
          <w:lang w:eastAsia="zh-CN"/>
        </w:rPr>
        <w:t>CXR</w:t>
      </w:r>
    </w:p>
    <w:bookmarkEnd w:id="38"/>
    <w:p w14:paraId="75005A31" w14:textId="02DF76A2"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CXR is widely known to be a cost-effective and easily accessible imaging modality and is thus often used initially in the assessment of a patient with suspected COVID-19. The overall sensitivity of CXR is 69</w:t>
      </w:r>
      <w:r w:rsidR="0068728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-74%, with a lower sensitivity at earlier points in the course of the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xml:space="preserve">. It is also easily portable, which makes it useful in patients that are immobile or bedridden. CXR can also be used to easily monitor disease progression and may be employed for those patients who are showing signs of worsening clinical status in the </w:t>
      </w:r>
      <w:proofErr w:type="gramStart"/>
      <w:r w:rsidRPr="00BD40FD">
        <w:rPr>
          <w:rFonts w:ascii="Book Antiqua" w:eastAsia="Book Antiqua" w:hAnsi="Book Antiqua" w:cs="Book Antiqua"/>
          <w:color w:val="000000"/>
        </w:rPr>
        <w:t>hospital</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1</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The utility of CXR is also in evaluating for alternative diagnoses which may present with symptoms similar to COVID-19.</w:t>
      </w:r>
    </w:p>
    <w:p w14:paraId="39EF347E" w14:textId="722A0A58" w:rsidR="00A77B3E" w:rsidRPr="00C93BB2" w:rsidRDefault="003548D1" w:rsidP="0068728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Pulmonary imaging findings on CXR are similar to those found on CT, and are often bilateral, posterior and peripheral, with a predominance in the lower lung fields. The most commonly reported interstitial abnormalities are reticular and </w:t>
      </w:r>
      <w:proofErr w:type="spellStart"/>
      <w:r w:rsidRPr="00BD40FD">
        <w:rPr>
          <w:rFonts w:ascii="Book Antiqua" w:eastAsia="Book Antiqua" w:hAnsi="Book Antiqua" w:cs="Book Antiqua"/>
          <w:color w:val="000000"/>
        </w:rPr>
        <w:t>reticulonodular</w:t>
      </w:r>
      <w:proofErr w:type="spellEnd"/>
      <w:r w:rsidRPr="00BD40FD">
        <w:rPr>
          <w:rFonts w:ascii="Book Antiqua" w:eastAsia="Book Antiqua" w:hAnsi="Book Antiqua" w:cs="Book Antiqua"/>
          <w:color w:val="000000"/>
        </w:rPr>
        <w:t xml:space="preserve"> patterns and the most commonly reported alveolar findings include hazy pulmonary opacities similar to the </w:t>
      </w:r>
      <w:bookmarkStart w:id="39" w:name="OLE_LINK50"/>
      <w:bookmarkStart w:id="40" w:name="OLE_LINK51"/>
      <w:r w:rsidR="00471094">
        <w:rPr>
          <w:rFonts w:ascii="Book Antiqua" w:eastAsia="Book Antiqua" w:hAnsi="Book Antiqua" w:cs="Book Antiqua"/>
          <w:color w:val="000000"/>
        </w:rPr>
        <w:t>ground-glass opacities</w:t>
      </w:r>
      <w:bookmarkEnd w:id="39"/>
      <w:bookmarkEnd w:id="40"/>
      <w:r w:rsidR="00471094">
        <w:rPr>
          <w:rFonts w:ascii="Book Antiqua" w:eastAsia="Book Antiqua" w:hAnsi="Book Antiqua" w:cs="Book Antiqua"/>
          <w:color w:val="000000"/>
        </w:rPr>
        <w:t xml:space="preserve"> (GGOs)</w:t>
      </w:r>
      <w:r w:rsidR="00471094"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 xml:space="preserve">identified on CT. These can be accompanied with or without </w:t>
      </w:r>
      <w:proofErr w:type="gramStart"/>
      <w:r w:rsidRPr="00BD40FD">
        <w:rPr>
          <w:rFonts w:ascii="Book Antiqua" w:eastAsia="Book Antiqua" w:hAnsi="Book Antiqua" w:cs="Book Antiqua"/>
          <w:color w:val="000000"/>
        </w:rPr>
        <w:t>consolidation</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2</w:t>
      </w:r>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3</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Progression of disease can be identified by the pulmonary opacities becoming more diffuse and thickening of the interstitial markings. The most severe signs o</w:t>
      </w:r>
      <w:r w:rsidR="00687280">
        <w:rPr>
          <w:rFonts w:ascii="Book Antiqua" w:eastAsia="Book Antiqua" w:hAnsi="Book Antiqua" w:cs="Book Antiqua"/>
          <w:color w:val="000000"/>
        </w:rPr>
        <w:t>f disease are present 10-12 d</w:t>
      </w:r>
      <w:r w:rsidRPr="00BD40FD">
        <w:rPr>
          <w:rFonts w:ascii="Book Antiqua" w:eastAsia="Book Antiqua" w:hAnsi="Book Antiqua" w:cs="Book Antiqua"/>
          <w:color w:val="000000"/>
        </w:rPr>
        <w:t xml:space="preserve"> after symptom </w:t>
      </w:r>
      <w:proofErr w:type="gramStart"/>
      <w:r w:rsidRPr="00BD40FD">
        <w:rPr>
          <w:rFonts w:ascii="Book Antiqua" w:eastAsia="Book Antiqua" w:hAnsi="Book Antiqua" w:cs="Book Antiqua"/>
          <w:color w:val="000000"/>
        </w:rPr>
        <w:t>onset</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4</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xml:space="preserve">. </w:t>
      </w:r>
    </w:p>
    <w:p w14:paraId="28BDA2D6" w14:textId="77777777" w:rsidR="00A77B3E" w:rsidRPr="00C93BB2" w:rsidRDefault="00A77B3E">
      <w:pPr>
        <w:spacing w:line="360" w:lineRule="auto"/>
        <w:jc w:val="both"/>
        <w:rPr>
          <w:rFonts w:ascii="Book Antiqua" w:hAnsi="Book Antiqua"/>
        </w:rPr>
      </w:pPr>
    </w:p>
    <w:p w14:paraId="0E1CB626" w14:textId="56CBD124" w:rsidR="00A77B3E" w:rsidRPr="00687280" w:rsidRDefault="003548D1">
      <w:pPr>
        <w:spacing w:line="360" w:lineRule="auto"/>
        <w:jc w:val="both"/>
        <w:rPr>
          <w:rFonts w:ascii="Book Antiqua" w:eastAsia="宋体" w:hAnsi="Book Antiqua"/>
          <w:lang w:eastAsia="zh-CN"/>
        </w:rPr>
      </w:pPr>
      <w:r w:rsidRPr="00687280">
        <w:rPr>
          <w:rFonts w:ascii="Book Antiqua" w:eastAsia="Book Antiqua" w:hAnsi="Book Antiqua" w:cs="Book Antiqua"/>
          <w:b/>
          <w:bCs/>
          <w:i/>
          <w:iCs/>
          <w:caps/>
          <w:color w:val="000000"/>
        </w:rPr>
        <w:t>CT</w:t>
      </w:r>
    </w:p>
    <w:p w14:paraId="7E849170" w14:textId="64577FB8"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Chest CT for COVID-19 has been shown to have a sensitivity of 94% and a specificity of 37%, with a positive predictive value of 1.5</w:t>
      </w:r>
      <w:r w:rsidR="00F27C85">
        <w:rPr>
          <w:rFonts w:ascii="Book Antiqua" w:eastAsia="宋体" w:hAnsi="Book Antiqua" w:cs="Book Antiqua" w:hint="eastAsia"/>
          <w:color w:val="000000"/>
          <w:lang w:eastAsia="zh-CN"/>
        </w:rPr>
        <w:t>%</w:t>
      </w:r>
      <w:r w:rsidR="00CF79BD">
        <w:rPr>
          <w:rFonts w:ascii="Book Antiqua" w:eastAsia="Book Antiqua" w:hAnsi="Book Antiqua" w:cs="Book Antiqua"/>
          <w:color w:val="000000"/>
        </w:rPr>
        <w:t>-</w:t>
      </w:r>
      <w:r w:rsidRPr="00BD40FD">
        <w:rPr>
          <w:rFonts w:ascii="Book Antiqua" w:eastAsia="Book Antiqua" w:hAnsi="Book Antiqua" w:cs="Book Antiqua"/>
          <w:color w:val="000000"/>
        </w:rPr>
        <w:t>30.7% and a negative predictive value of 95.4</w:t>
      </w:r>
      <w:r w:rsidR="00F27C85">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–99.8</w:t>
      </w:r>
      <w:proofErr w:type="gramStart"/>
      <w:r w:rsidRPr="00BD40FD">
        <w:rPr>
          <w:rFonts w:ascii="Book Antiqua" w:eastAsia="Book Antiqua" w:hAnsi="Book Antiqua" w:cs="Book Antiqua"/>
          <w:color w:val="000000"/>
        </w:rPr>
        <w:t>%</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5</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xml:space="preserve">. Thus, in areas of low prevalence with COVID-19, using CT will equate to an increased number of false </w:t>
      </w:r>
      <w:proofErr w:type="gramStart"/>
      <w:r w:rsidRPr="00BD40FD">
        <w:rPr>
          <w:rFonts w:ascii="Book Antiqua" w:eastAsia="Book Antiqua" w:hAnsi="Book Antiqua" w:cs="Book Antiqua"/>
          <w:color w:val="000000"/>
        </w:rPr>
        <w:t>positives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xml:space="preserve">. However, because of this high sensitivity, </w:t>
      </w:r>
      <w:r w:rsidRPr="00BD40FD">
        <w:rPr>
          <w:rFonts w:ascii="Book Antiqua" w:eastAsia="Book Antiqua" w:hAnsi="Book Antiqua" w:cs="Book Antiqua"/>
          <w:color w:val="000000"/>
        </w:rPr>
        <w:lastRenderedPageBreak/>
        <w:t xml:space="preserve">its use may be warranted in the setting of a high prevalence of disease and a negative or unavailable PCR </w:t>
      </w:r>
      <w:proofErr w:type="gramStart"/>
      <w:r w:rsidRPr="00BD40FD">
        <w:rPr>
          <w:rFonts w:ascii="Book Antiqua" w:eastAsia="Book Antiqua" w:hAnsi="Book Antiqua" w:cs="Book Antiqua"/>
          <w:color w:val="000000"/>
        </w:rPr>
        <w:t>test</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6</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xml:space="preserve">. </w:t>
      </w:r>
    </w:p>
    <w:p w14:paraId="3ECC7A63" w14:textId="00168931" w:rsidR="00A77B3E" w:rsidRPr="00C93BB2" w:rsidRDefault="003548D1" w:rsidP="00F27C85">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The high sensitivity of chest CT also allows for radiologists to detect COVID-19 disease on those patients receiving CT for other indications. This allows for early detection and containment in an otherwise asymptomatic patient, which are thought to be 18</w:t>
      </w:r>
      <w:r w:rsidR="0047109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-33% of those infected with SARS-CoV-2</w:t>
      </w:r>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7-</w:t>
      </w:r>
      <w:r w:rsidRPr="00BD40FD">
        <w:rPr>
          <w:rFonts w:ascii="Book Antiqua" w:eastAsia="Book Antiqua" w:hAnsi="Book Antiqua" w:cs="Book Antiqua"/>
          <w:color w:val="000000"/>
          <w:vertAlign w:val="superscript"/>
        </w:rPr>
        <w:t>19]</w:t>
      </w:r>
      <w:r w:rsidR="00FA7CE9"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 xml:space="preserve">Furthermore, CT can be used in the evaluation of certain complications from COVID-19 that may not be discernible on CXR, such as pulmonary thromboembolism, lung abscesses, </w:t>
      </w:r>
      <w:r w:rsidR="009B20DC" w:rsidRPr="009B20DC">
        <w:rPr>
          <w:rFonts w:ascii="Book Antiqua" w:eastAsia="Book Antiqua" w:hAnsi="Book Antiqua" w:cs="Book Antiqua"/>
          <w:color w:val="000000"/>
        </w:rPr>
        <w:t>acute respiratory distress syndrome (ARDS)</w:t>
      </w:r>
      <w:r w:rsidRPr="00BD40FD">
        <w:rPr>
          <w:rFonts w:ascii="Book Antiqua" w:eastAsia="Book Antiqua" w:hAnsi="Book Antiqua" w:cs="Book Antiqua"/>
          <w:color w:val="000000"/>
        </w:rPr>
        <w:t>, myocarditis, and acute lung edema</w:t>
      </w:r>
      <w:r w:rsidR="00471094">
        <w:rPr>
          <w:rFonts w:ascii="Book Antiqua" w:eastAsia="Book Antiqua" w:hAnsi="Book Antiqua" w:cs="Book Antiqua"/>
          <w:color w:val="000000"/>
          <w:vertAlign w:val="superscript"/>
        </w:rPr>
        <w:t>[20,</w:t>
      </w:r>
      <w:r w:rsidRPr="00C93BB2">
        <w:rPr>
          <w:rFonts w:ascii="Book Antiqua" w:eastAsia="Book Antiqua" w:hAnsi="Book Antiqua" w:cs="Book Antiqua"/>
          <w:color w:val="000000"/>
          <w:vertAlign w:val="superscript"/>
        </w:rPr>
        <w:t>21]</w:t>
      </w:r>
      <w:r w:rsidRPr="00BD40FD">
        <w:rPr>
          <w:rFonts w:ascii="Book Antiqua" w:eastAsia="Book Antiqua" w:hAnsi="Book Antiqua" w:cs="Book Antiqua"/>
          <w:color w:val="000000"/>
        </w:rPr>
        <w:t xml:space="preserve">. Despite the augmented sensitivity, higher resolution and improved clarity in identifying both pulmonary and </w:t>
      </w:r>
      <w:proofErr w:type="spellStart"/>
      <w:r w:rsidRPr="00BD40FD">
        <w:rPr>
          <w:rFonts w:ascii="Book Antiqua" w:eastAsia="Book Antiqua" w:hAnsi="Book Antiqua" w:cs="Book Antiqua"/>
          <w:color w:val="000000"/>
        </w:rPr>
        <w:t>extrapulmonary</w:t>
      </w:r>
      <w:proofErr w:type="spellEnd"/>
      <w:r w:rsidRPr="00BD40FD">
        <w:rPr>
          <w:rFonts w:ascii="Book Antiqua" w:eastAsia="Book Antiqua" w:hAnsi="Book Antiqua" w:cs="Book Antiqua"/>
          <w:color w:val="000000"/>
        </w:rPr>
        <w:t xml:space="preserve"> manifestations with CT, it is important to note that the use of CT leads to involvement of more staff within the hospital and the use of more personal protective equipment, leading to increased cost and heightened risk of spread to hospital </w:t>
      </w:r>
      <w:proofErr w:type="gramStart"/>
      <w:r w:rsidRPr="00BD40FD">
        <w:rPr>
          <w:rFonts w:ascii="Book Antiqua" w:eastAsia="Book Antiqua" w:hAnsi="Book Antiqua" w:cs="Book Antiqua"/>
          <w:color w:val="000000"/>
        </w:rPr>
        <w:t>employees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22]</w:t>
      </w:r>
      <w:r w:rsidRPr="00BD40FD">
        <w:rPr>
          <w:rFonts w:ascii="Book Antiqua" w:eastAsia="Book Antiqua" w:hAnsi="Book Antiqua" w:cs="Book Antiqua"/>
          <w:color w:val="000000"/>
        </w:rPr>
        <w:t xml:space="preserve">. </w:t>
      </w:r>
    </w:p>
    <w:p w14:paraId="457FF5D1" w14:textId="48EBDB95" w:rsidR="00A77B3E" w:rsidRPr="00C93BB2" w:rsidRDefault="003548D1" w:rsidP="00471094">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two most commonly identified pulmonary findings on chest CT are </w:t>
      </w:r>
      <w:bookmarkStart w:id="41" w:name="OLE_LINK8"/>
      <w:bookmarkStart w:id="42" w:name="OLE_LINK9"/>
      <w:r w:rsidRPr="00BD40FD">
        <w:rPr>
          <w:rFonts w:ascii="Book Antiqua" w:eastAsia="Book Antiqua" w:hAnsi="Book Antiqua" w:cs="Book Antiqua"/>
          <w:color w:val="000000"/>
        </w:rPr>
        <w:t>GGOs</w:t>
      </w:r>
      <w:bookmarkEnd w:id="41"/>
      <w:bookmarkEnd w:id="42"/>
      <w:r w:rsidRPr="00BD40FD">
        <w:rPr>
          <w:rFonts w:ascii="Book Antiqua" w:eastAsia="Book Antiqua" w:hAnsi="Book Antiqua" w:cs="Book Antiqua"/>
          <w:color w:val="000000"/>
        </w:rPr>
        <w:t xml:space="preserve"> and reticular opacities, typically with bilateral involvement and a multifocal pattern in a peripheral, sub-pleural, and posterior distribution</w:t>
      </w:r>
      <w:r w:rsidR="009B2B9B">
        <w:rPr>
          <w:rFonts w:ascii="Book Antiqua" w:eastAsia="Book Antiqua" w:hAnsi="Book Antiqua" w:cs="Book Antiqua"/>
          <w:color w:val="000000"/>
          <w:vertAlign w:val="superscript"/>
        </w:rPr>
        <w:t>[9,15,</w:t>
      </w:r>
      <w:r w:rsidRPr="00BD40FD">
        <w:rPr>
          <w:rFonts w:ascii="Book Antiqua" w:eastAsia="Book Antiqua" w:hAnsi="Book Antiqua" w:cs="Book Antiqua"/>
          <w:color w:val="000000"/>
          <w:vertAlign w:val="superscript"/>
        </w:rPr>
        <w:t>23-26]</w:t>
      </w:r>
      <w:r w:rsidRPr="00BD40FD">
        <w:rPr>
          <w:rFonts w:ascii="Book Antiqua" w:eastAsia="Book Antiqua" w:hAnsi="Book Antiqua" w:cs="Book Antiqua"/>
          <w:color w:val="000000"/>
        </w:rPr>
        <w:t xml:space="preserve">. Consolidations are also frequently observed, and can be present alone or alongside GGOs, in which case they are known as “mixed lesions”. Finally, GGOs with superimposed </w:t>
      </w:r>
      <w:proofErr w:type="spellStart"/>
      <w:r w:rsidRPr="00BD40FD">
        <w:rPr>
          <w:rFonts w:ascii="Book Antiqua" w:eastAsia="Book Antiqua" w:hAnsi="Book Antiqua" w:cs="Book Antiqua"/>
          <w:color w:val="000000"/>
        </w:rPr>
        <w:t>intralobular</w:t>
      </w:r>
      <w:proofErr w:type="spellEnd"/>
      <w:r w:rsidRPr="00BD40FD">
        <w:rPr>
          <w:rFonts w:ascii="Book Antiqua" w:eastAsia="Book Antiqua" w:hAnsi="Book Antiqua" w:cs="Book Antiqua"/>
          <w:color w:val="000000"/>
        </w:rPr>
        <w:t xml:space="preserve"> lines and i</w:t>
      </w:r>
      <w:r w:rsidR="009B2B9B">
        <w:rPr>
          <w:rFonts w:ascii="Book Antiqua" w:eastAsia="Book Antiqua" w:hAnsi="Book Antiqua" w:cs="Book Antiqua"/>
          <w:color w:val="000000"/>
        </w:rPr>
        <w:t>nterlobular septal thickening–</w:t>
      </w:r>
      <w:r w:rsidRPr="00BD40FD">
        <w:rPr>
          <w:rFonts w:ascii="Book Antiqua" w:eastAsia="Book Antiqua" w:hAnsi="Book Antiqua" w:cs="Book Antiqua"/>
          <w:color w:val="000000"/>
        </w:rPr>
        <w:t>know</w:t>
      </w:r>
      <w:r w:rsidR="009B2B9B">
        <w:rPr>
          <w:rFonts w:ascii="Book Antiqua" w:eastAsia="Book Antiqua" w:hAnsi="Book Antiqua" w:cs="Book Antiqua"/>
          <w:color w:val="000000"/>
        </w:rPr>
        <w:t>n as the crazy paving pattern–</w:t>
      </w:r>
      <w:r w:rsidRPr="00BD40FD">
        <w:rPr>
          <w:rFonts w:ascii="Book Antiqua" w:eastAsia="Book Antiqua" w:hAnsi="Book Antiqua" w:cs="Book Antiqua"/>
          <w:color w:val="000000"/>
        </w:rPr>
        <w:t xml:space="preserve">is a common finding on chest </w:t>
      </w:r>
      <w:proofErr w:type="gramStart"/>
      <w:r w:rsidRPr="00BD40FD">
        <w:rPr>
          <w:rFonts w:ascii="Book Antiqua" w:eastAsia="Book Antiqua" w:hAnsi="Book Antiqua" w:cs="Book Antiqua"/>
          <w:color w:val="000000"/>
        </w:rPr>
        <w:t>CT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27]</w:t>
      </w:r>
      <w:r w:rsidRPr="00BD40FD">
        <w:rPr>
          <w:rFonts w:ascii="Book Antiqua" w:eastAsia="Book Antiqua" w:hAnsi="Book Antiqua" w:cs="Book Antiqua"/>
          <w:color w:val="000000"/>
        </w:rPr>
        <w:t xml:space="preserve">. Other notable findings of disease include adjacent pleural thickening, </w:t>
      </w:r>
      <w:proofErr w:type="spellStart"/>
      <w:r w:rsidRPr="00BD40FD">
        <w:rPr>
          <w:rFonts w:ascii="Book Antiqua" w:eastAsia="Book Antiqua" w:hAnsi="Book Antiqua" w:cs="Book Antiqua"/>
          <w:color w:val="000000"/>
        </w:rPr>
        <w:t>intralobular</w:t>
      </w:r>
      <w:proofErr w:type="spellEnd"/>
      <w:r w:rsidRPr="00BD40FD">
        <w:rPr>
          <w:rFonts w:ascii="Book Antiqua" w:eastAsia="Book Antiqua" w:hAnsi="Book Antiqua" w:cs="Book Antiqua"/>
          <w:color w:val="000000"/>
        </w:rPr>
        <w:t xml:space="preserve"> septal thickening, air </w:t>
      </w:r>
      <w:proofErr w:type="spellStart"/>
      <w:r w:rsidRPr="00BD40FD">
        <w:rPr>
          <w:rFonts w:ascii="Book Antiqua" w:eastAsia="Book Antiqua" w:hAnsi="Book Antiqua" w:cs="Book Antiqua"/>
          <w:color w:val="000000"/>
        </w:rPr>
        <w:t>bronchograms</w:t>
      </w:r>
      <w:proofErr w:type="spellEnd"/>
      <w:r w:rsidRPr="00BD40FD">
        <w:rPr>
          <w:rFonts w:ascii="Book Antiqua" w:eastAsia="Book Antiqua" w:hAnsi="Book Antiqua" w:cs="Book Antiqua"/>
          <w:color w:val="000000"/>
        </w:rPr>
        <w:t xml:space="preserve">, reverse halo sign, and a variant of the reverse halo sign known as the bullseye </w:t>
      </w:r>
      <w:proofErr w:type="gramStart"/>
      <w:r w:rsidRPr="00BD40FD">
        <w:rPr>
          <w:rFonts w:ascii="Book Antiqua" w:eastAsia="Book Antiqua" w:hAnsi="Book Antiqua" w:cs="Book Antiqua"/>
          <w:color w:val="000000"/>
        </w:rPr>
        <w:t>sign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28-30]</w:t>
      </w:r>
      <w:r w:rsidRPr="00BD40FD">
        <w:rPr>
          <w:rFonts w:ascii="Book Antiqua" w:eastAsia="Book Antiqua" w:hAnsi="Book Antiqua" w:cs="Book Antiqua"/>
          <w:color w:val="000000"/>
        </w:rPr>
        <w:t xml:space="preserve">. Findings such as pleural effusions and lymphadenopathy are normally </w:t>
      </w:r>
      <w:proofErr w:type="gramStart"/>
      <w:r w:rsidRPr="00BD40FD">
        <w:rPr>
          <w:rFonts w:ascii="Book Antiqua" w:eastAsia="Book Antiqua" w:hAnsi="Book Antiqua" w:cs="Book Antiqua"/>
          <w:color w:val="000000"/>
        </w:rPr>
        <w:t>absent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24]</w:t>
      </w:r>
      <w:r w:rsidRPr="00BD40FD">
        <w:rPr>
          <w:rFonts w:ascii="Book Antiqua" w:eastAsia="Book Antiqua" w:hAnsi="Book Antiqua" w:cs="Book Antiqua"/>
          <w:color w:val="000000"/>
        </w:rPr>
        <w:t>.</w:t>
      </w:r>
    </w:p>
    <w:p w14:paraId="59062233" w14:textId="794C8BD6" w:rsidR="00A77B3E" w:rsidRPr="00C93BB2" w:rsidRDefault="003548D1" w:rsidP="009B2B9B">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CT findings of patients with COVID pneumonia are dynamic and progress through a series of four stages marked from the time of symptom </w:t>
      </w:r>
      <w:proofErr w:type="gramStart"/>
      <w:r w:rsidRPr="00BD40FD">
        <w:rPr>
          <w:rFonts w:ascii="Book Antiqua" w:eastAsia="Book Antiqua" w:hAnsi="Book Antiqua" w:cs="Book Antiqua"/>
          <w:color w:val="000000"/>
        </w:rPr>
        <w:t>onset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31]</w:t>
      </w:r>
      <w:r w:rsidR="00A10792">
        <w:rPr>
          <w:rFonts w:ascii="Book Antiqua" w:eastAsia="Book Antiqua" w:hAnsi="Book Antiqua" w:cs="Book Antiqua"/>
          <w:color w:val="000000"/>
        </w:rPr>
        <w:t>. The early phase (0-4 d</w:t>
      </w:r>
      <w:r w:rsidRPr="00BD40FD">
        <w:rPr>
          <w:rFonts w:ascii="Book Antiqua" w:eastAsia="Book Antiqua" w:hAnsi="Book Antiqua" w:cs="Book Antiqua"/>
          <w:color w:val="000000"/>
        </w:rPr>
        <w:t>) is characterized mainly by the emergence of GGOs.</w:t>
      </w:r>
      <w:r w:rsidR="00A10792">
        <w:rPr>
          <w:rFonts w:ascii="Book Antiqua" w:eastAsia="Book Antiqua" w:hAnsi="Book Antiqua" w:cs="Book Antiqua"/>
          <w:color w:val="000000"/>
        </w:rPr>
        <w:t xml:space="preserve"> The progressive phase (5-8 d</w:t>
      </w:r>
      <w:r w:rsidRPr="00BD40FD">
        <w:rPr>
          <w:rFonts w:ascii="Book Antiqua" w:eastAsia="Book Antiqua" w:hAnsi="Book Antiqua" w:cs="Book Antiqua"/>
          <w:color w:val="000000"/>
        </w:rPr>
        <w:t xml:space="preserve">) is characterized by an increase in the size and number of GGOs with the gradual transformation of GGOs into multifocal, consolidative areas and the development of a </w:t>
      </w:r>
      <w:r w:rsidRPr="00BD40FD">
        <w:rPr>
          <w:rFonts w:ascii="Book Antiqua" w:eastAsia="Book Antiqua" w:hAnsi="Book Antiqua" w:cs="Book Antiqua"/>
          <w:color w:val="000000"/>
        </w:rPr>
        <w:lastRenderedPageBreak/>
        <w:t>crazy-paving pa</w:t>
      </w:r>
      <w:r w:rsidR="00A10792">
        <w:rPr>
          <w:rFonts w:ascii="Book Antiqua" w:eastAsia="Book Antiqua" w:hAnsi="Book Antiqua" w:cs="Book Antiqua"/>
          <w:color w:val="000000"/>
        </w:rPr>
        <w:t>ttern. The peak stage (9-13 d</w:t>
      </w:r>
      <w:r w:rsidRPr="00BD40FD">
        <w:rPr>
          <w:rFonts w:ascii="Book Antiqua" w:eastAsia="Book Antiqua" w:hAnsi="Book Antiqua" w:cs="Book Antiqua"/>
          <w:color w:val="000000"/>
        </w:rPr>
        <w:t xml:space="preserve">) is characterized by more extensive lung involvement and the presence of more dense consolidations. Following the peak stage, an absorption stage can be identified where consolidations are slowly reabsorbed and fibrotic bands, a sign of repaired lungs, begin to </w:t>
      </w:r>
      <w:proofErr w:type="gramStart"/>
      <w:r w:rsidRPr="00BD40FD">
        <w:rPr>
          <w:rFonts w:ascii="Book Antiqua" w:eastAsia="Book Antiqua" w:hAnsi="Book Antiqua" w:cs="Book Antiqua"/>
          <w:color w:val="000000"/>
        </w:rPr>
        <w:t>appear</w:t>
      </w:r>
      <w:r w:rsidR="00A10792">
        <w:rPr>
          <w:rFonts w:ascii="Book Antiqua" w:eastAsia="Book Antiqua" w:hAnsi="Book Antiqua" w:cs="Book Antiqua"/>
          <w:color w:val="000000"/>
          <w:vertAlign w:val="superscript"/>
        </w:rPr>
        <w:t>[</w:t>
      </w:r>
      <w:proofErr w:type="gramEnd"/>
      <w:r w:rsidR="00A10792">
        <w:rPr>
          <w:rFonts w:ascii="Book Antiqua" w:eastAsia="Book Antiqua" w:hAnsi="Book Antiqua" w:cs="Book Antiqua"/>
          <w:color w:val="000000"/>
          <w:vertAlign w:val="superscript"/>
        </w:rPr>
        <w:t>25,</w:t>
      </w:r>
      <w:r w:rsidRPr="00C93BB2">
        <w:rPr>
          <w:rFonts w:ascii="Book Antiqua" w:eastAsia="Book Antiqua" w:hAnsi="Book Antiqua" w:cs="Book Antiqua"/>
          <w:color w:val="000000"/>
          <w:vertAlign w:val="superscript"/>
        </w:rPr>
        <w:t>31]</w:t>
      </w:r>
      <w:r w:rsidRPr="00BD40FD">
        <w:rPr>
          <w:rFonts w:ascii="Book Antiqua" w:eastAsia="Book Antiqua" w:hAnsi="Book Antiqua" w:cs="Book Antiqua"/>
          <w:color w:val="000000"/>
        </w:rPr>
        <w:t>. Evidence of lung abnormalities persist long beyond symptom resolution, with one study reporting 94% of patients hav</w:t>
      </w:r>
      <w:r w:rsidR="00A10792">
        <w:rPr>
          <w:rFonts w:ascii="Book Antiqua" w:eastAsia="Book Antiqua" w:hAnsi="Book Antiqua" w:cs="Book Antiqua"/>
          <w:color w:val="000000"/>
        </w:rPr>
        <w:t>ing residual CT findings 25 d</w:t>
      </w:r>
      <w:r w:rsidRPr="00BD40FD">
        <w:rPr>
          <w:rFonts w:ascii="Book Antiqua" w:eastAsia="Book Antiqua" w:hAnsi="Book Antiqua" w:cs="Book Antiqua"/>
          <w:color w:val="000000"/>
        </w:rPr>
        <w:t xml:space="preserve"> following symptom </w:t>
      </w:r>
      <w:proofErr w:type="gramStart"/>
      <w:r w:rsidRPr="00BD40FD">
        <w:rPr>
          <w:rFonts w:ascii="Book Antiqua" w:eastAsia="Book Antiqua" w:hAnsi="Book Antiqua" w:cs="Book Antiqua"/>
          <w:color w:val="000000"/>
        </w:rPr>
        <w:t>onset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32]</w:t>
      </w:r>
      <w:r w:rsidRPr="00BD40FD">
        <w:rPr>
          <w:rFonts w:ascii="Book Antiqua" w:eastAsia="Book Antiqua" w:hAnsi="Book Antiqua" w:cs="Book Antiqua"/>
          <w:color w:val="000000"/>
        </w:rPr>
        <w:t xml:space="preserve">. Over the course of recovery, it is common to observe traction bronchiectasis, as well as </w:t>
      </w:r>
      <w:proofErr w:type="spellStart"/>
      <w:r w:rsidRPr="00BD40FD">
        <w:rPr>
          <w:rFonts w:ascii="Book Antiqua" w:eastAsia="Book Antiqua" w:hAnsi="Book Antiqua" w:cs="Book Antiqua"/>
          <w:color w:val="000000"/>
        </w:rPr>
        <w:t>peribronchovascular</w:t>
      </w:r>
      <w:proofErr w:type="spellEnd"/>
      <w:r w:rsidRPr="00BD40FD">
        <w:rPr>
          <w:rFonts w:ascii="Book Antiqua" w:eastAsia="Book Antiqua" w:hAnsi="Book Antiqua" w:cs="Book Antiqua"/>
          <w:color w:val="000000"/>
        </w:rPr>
        <w:t xml:space="preserve"> </w:t>
      </w:r>
      <w:proofErr w:type="gramStart"/>
      <w:r w:rsidRPr="00BD40FD">
        <w:rPr>
          <w:rFonts w:ascii="Book Antiqua" w:eastAsia="Book Antiqua" w:hAnsi="Book Antiqua" w:cs="Book Antiqua"/>
          <w:color w:val="000000"/>
        </w:rPr>
        <w:t>thickening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33]</w:t>
      </w:r>
      <w:r w:rsidRPr="00BD40FD">
        <w:rPr>
          <w:rFonts w:ascii="Book Antiqua" w:eastAsia="Book Antiqua" w:hAnsi="Book Antiqua" w:cs="Book Antiqua"/>
          <w:color w:val="000000"/>
        </w:rPr>
        <w:t>.</w:t>
      </w:r>
    </w:p>
    <w:p w14:paraId="5B5ADF1C" w14:textId="77777777" w:rsidR="00A77B3E" w:rsidRPr="00C93BB2" w:rsidRDefault="00A77B3E">
      <w:pPr>
        <w:spacing w:line="360" w:lineRule="auto"/>
        <w:jc w:val="both"/>
        <w:rPr>
          <w:rFonts w:ascii="Book Antiqua" w:hAnsi="Book Antiqua"/>
        </w:rPr>
      </w:pPr>
    </w:p>
    <w:p w14:paraId="482E142E" w14:textId="1C7E7AC1" w:rsidR="00A77B3E" w:rsidRPr="00A10792" w:rsidRDefault="00A10792">
      <w:pPr>
        <w:spacing w:line="360" w:lineRule="auto"/>
        <w:jc w:val="both"/>
        <w:rPr>
          <w:rFonts w:ascii="Book Antiqua" w:hAnsi="Book Antiqua"/>
        </w:rPr>
      </w:pPr>
      <w:r w:rsidRPr="00A10792">
        <w:rPr>
          <w:rFonts w:ascii="Book Antiqua" w:eastAsia="Book Antiqua" w:hAnsi="Book Antiqua" w:cs="Book Antiqua"/>
          <w:b/>
          <w:bCs/>
          <w:i/>
          <w:iCs/>
          <w:color w:val="000000"/>
        </w:rPr>
        <w:t xml:space="preserve">Ultrasound </w:t>
      </w:r>
    </w:p>
    <w:p w14:paraId="2AC90ED7" w14:textId="00309605" w:rsidR="00A77B3E" w:rsidRPr="00C93BB2" w:rsidRDefault="003548D1">
      <w:pPr>
        <w:spacing w:line="360" w:lineRule="auto"/>
        <w:jc w:val="both"/>
        <w:rPr>
          <w:rFonts w:ascii="Book Antiqua" w:hAnsi="Book Antiqua"/>
        </w:rPr>
      </w:pPr>
      <w:bookmarkStart w:id="43" w:name="OLE_LINK10"/>
      <w:bookmarkStart w:id="44" w:name="OLE_LINK11"/>
      <w:bookmarkStart w:id="45" w:name="OLE_LINK12"/>
      <w:bookmarkStart w:id="46" w:name="OLE_LINK13"/>
      <w:r w:rsidRPr="00BD40FD">
        <w:rPr>
          <w:rFonts w:ascii="Book Antiqua" w:eastAsia="Book Antiqua" w:hAnsi="Book Antiqua" w:cs="Book Antiqua"/>
          <w:color w:val="000000"/>
        </w:rPr>
        <w:t xml:space="preserve">Ultrasound </w:t>
      </w:r>
      <w:bookmarkEnd w:id="43"/>
      <w:bookmarkEnd w:id="44"/>
      <w:bookmarkEnd w:id="45"/>
      <w:bookmarkEnd w:id="46"/>
      <w:r w:rsidRPr="00BD40FD">
        <w:rPr>
          <w:rFonts w:ascii="Book Antiqua" w:eastAsia="Book Antiqua" w:hAnsi="Book Antiqua" w:cs="Book Antiqua"/>
          <w:color w:val="000000"/>
        </w:rPr>
        <w:t xml:space="preserve">is well known to have advantages in the realm of medical imaging in that it does not expose patients to ionizing radiation and is easily accessible in terms of its portability and the ability to perform bedside </w:t>
      </w:r>
      <w:proofErr w:type="gramStart"/>
      <w:r w:rsidRPr="00BD40FD">
        <w:rPr>
          <w:rFonts w:ascii="Book Antiqua" w:eastAsia="Book Antiqua" w:hAnsi="Book Antiqua" w:cs="Book Antiqua"/>
          <w:color w:val="000000"/>
        </w:rPr>
        <w:t>examinations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34]</w:t>
      </w:r>
      <w:r w:rsidRPr="00BD40FD">
        <w:rPr>
          <w:rFonts w:ascii="Book Antiqua" w:eastAsia="Book Antiqua" w:hAnsi="Book Antiqua" w:cs="Book Antiqua"/>
          <w:color w:val="000000"/>
        </w:rPr>
        <w:t>. In the age of a pandemic, being able to perform ultrasound at the bedside offers advantages in that one does not need to transfer the patient to another part of the hospital and risk spreading the virus to other members in the hospital, especially other patients. This also frees up those staff involved in the transfer of the patient to attend to their other responsibilities. Furthermore, ultrasound is well known to be extremely affordable, results are available instantly, and it can be performed on patients who otherwise should not be exposed to radiation (</w:t>
      </w:r>
      <w:r w:rsidRPr="00A10792">
        <w:rPr>
          <w:rFonts w:ascii="Book Antiqua" w:eastAsia="Book Antiqua" w:hAnsi="Book Antiqua" w:cs="Book Antiqua"/>
          <w:i/>
          <w:color w:val="000000"/>
        </w:rPr>
        <w:t>i.e.</w:t>
      </w:r>
      <w:r w:rsidRPr="00BD40FD">
        <w:rPr>
          <w:rFonts w:ascii="Book Antiqua" w:eastAsia="Book Antiqua" w:hAnsi="Book Antiqua" w:cs="Book Antiqua"/>
          <w:color w:val="000000"/>
        </w:rPr>
        <w:t>, pregnant patients</w:t>
      </w:r>
      <w:proofErr w:type="gramStart"/>
      <w:r w:rsidRPr="00BD40FD">
        <w:rPr>
          <w:rFonts w:ascii="Book Antiqua" w:eastAsia="Book Antiqua" w:hAnsi="Book Antiqua" w:cs="Book Antiqua"/>
          <w:color w:val="000000"/>
        </w:rPr>
        <w:t>)</w:t>
      </w:r>
      <w:r w:rsidR="00A10792">
        <w:rPr>
          <w:rFonts w:ascii="Book Antiqua" w:eastAsia="Book Antiqua" w:hAnsi="Book Antiqua" w:cs="Book Antiqua"/>
          <w:color w:val="000000"/>
          <w:vertAlign w:val="superscript"/>
        </w:rPr>
        <w:t>[</w:t>
      </w:r>
      <w:proofErr w:type="gramEnd"/>
      <w:r w:rsidR="00A10792">
        <w:rPr>
          <w:rFonts w:ascii="Book Antiqua" w:eastAsia="Book Antiqua" w:hAnsi="Book Antiqua" w:cs="Book Antiqua"/>
          <w:color w:val="000000"/>
          <w:vertAlign w:val="superscript"/>
        </w:rPr>
        <w:t>22,</w:t>
      </w:r>
      <w:r w:rsidRPr="00C93BB2">
        <w:rPr>
          <w:rFonts w:ascii="Book Antiqua" w:eastAsia="Book Antiqua" w:hAnsi="Book Antiqua" w:cs="Book Antiqua"/>
          <w:color w:val="000000"/>
          <w:vertAlign w:val="superscript"/>
        </w:rPr>
        <w:t>34-36]</w:t>
      </w:r>
      <w:r w:rsidRPr="00BD40FD">
        <w:rPr>
          <w:rFonts w:ascii="Book Antiqua" w:eastAsia="Book Antiqua" w:hAnsi="Book Antiqua" w:cs="Book Antiqua"/>
          <w:color w:val="000000"/>
        </w:rPr>
        <w:t xml:space="preserve">. </w:t>
      </w:r>
    </w:p>
    <w:p w14:paraId="7E4B17AE" w14:textId="6F52583D" w:rsidR="00A77B3E" w:rsidRPr="00C93BB2" w:rsidRDefault="003548D1" w:rsidP="00A10792">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Common findings identified on lung ultrasound in patients with COVID-19 include non-specific findings such as the presence of B-line artifacts, an irregularly thickened pleura, and sub-pleural consolidations. B-line artifacts are vertically oriented hyper-echoic artifacts that originate from the pleura or from areas of consolidation. These lines indicate accumulation of fluid in the pulmonary interstitial space or </w:t>
      </w:r>
      <w:proofErr w:type="gramStart"/>
      <w:r w:rsidRPr="00BD40FD">
        <w:rPr>
          <w:rFonts w:ascii="Book Antiqua" w:eastAsia="Book Antiqua" w:hAnsi="Book Antiqua" w:cs="Book Antiqua"/>
          <w:color w:val="000000"/>
        </w:rPr>
        <w:t>alveoli</w:t>
      </w:r>
      <w:r w:rsidR="00A10792">
        <w:rPr>
          <w:rFonts w:ascii="Book Antiqua" w:eastAsia="Book Antiqua" w:hAnsi="Book Antiqua" w:cs="Book Antiqua"/>
          <w:color w:val="000000"/>
          <w:vertAlign w:val="superscript"/>
        </w:rPr>
        <w:t>[</w:t>
      </w:r>
      <w:proofErr w:type="gramEnd"/>
      <w:r w:rsidR="00A10792">
        <w:rPr>
          <w:rFonts w:ascii="Book Antiqua" w:eastAsia="Book Antiqua" w:hAnsi="Book Antiqua" w:cs="Book Antiqua"/>
          <w:color w:val="000000"/>
          <w:vertAlign w:val="superscript"/>
        </w:rPr>
        <w:t>12,</w:t>
      </w:r>
      <w:r w:rsidRPr="00BD40FD">
        <w:rPr>
          <w:rFonts w:ascii="Book Antiqua" w:eastAsia="Book Antiqua" w:hAnsi="Book Antiqua" w:cs="Book Antiqua"/>
          <w:color w:val="000000"/>
          <w:vertAlign w:val="superscript"/>
        </w:rPr>
        <w:t>37]</w:t>
      </w:r>
      <w:r w:rsidRPr="00BD40FD">
        <w:rPr>
          <w:rFonts w:ascii="Book Antiqua" w:eastAsia="Book Antiqua" w:hAnsi="Book Antiqua" w:cs="Book Antiqua"/>
          <w:color w:val="000000"/>
        </w:rPr>
        <w:t xml:space="preserve">. A-lines can then be seen in the recovery phase of the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38]</w:t>
      </w:r>
      <w:r w:rsidRPr="00BD40FD">
        <w:rPr>
          <w:rFonts w:ascii="Book Antiqua" w:eastAsia="Book Antiqua" w:hAnsi="Book Antiqua" w:cs="Book Antiqua"/>
          <w:color w:val="000000"/>
        </w:rPr>
        <w:t xml:space="preserve">. </w:t>
      </w:r>
    </w:p>
    <w:p w14:paraId="21D87CA7" w14:textId="77777777" w:rsidR="00A77B3E" w:rsidRPr="00C93BB2" w:rsidRDefault="003548D1" w:rsidP="00A10792">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Despite showing promise as a useful imaging modality in COVID-19 patients, the main evidence for the use of ultrasound come from small case series, tutorials, and opinion articles, and there are no large-scale studies examining its utility. The current </w:t>
      </w:r>
      <w:r w:rsidRPr="00BD40FD">
        <w:rPr>
          <w:rFonts w:ascii="Book Antiqua" w:eastAsia="Book Antiqua" w:hAnsi="Book Antiqua" w:cs="Book Antiqua"/>
          <w:color w:val="000000"/>
        </w:rPr>
        <w:lastRenderedPageBreak/>
        <w:t xml:space="preserve">guidelines from the major radiological societies for lung imaging in COVID-19 state no official role for the use of ultrasound and it is mainly an investigational tool at this </w:t>
      </w:r>
      <w:proofErr w:type="gramStart"/>
      <w:r w:rsidRPr="00BD40FD">
        <w:rPr>
          <w:rFonts w:ascii="Book Antiqua" w:eastAsia="Book Antiqua" w:hAnsi="Book Antiqua" w:cs="Book Antiqua"/>
          <w:color w:val="000000"/>
        </w:rPr>
        <w:t>time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39]</w:t>
      </w:r>
      <w:r w:rsidRPr="00BD40FD">
        <w:rPr>
          <w:rFonts w:ascii="Book Antiqua" w:eastAsia="Book Antiqua" w:hAnsi="Book Antiqua" w:cs="Book Antiqua"/>
          <w:color w:val="000000"/>
        </w:rPr>
        <w:t>. The use of point of care ultrasound (POCUS) will be further discussed in a later section.</w:t>
      </w:r>
    </w:p>
    <w:p w14:paraId="0932D1B0" w14:textId="77777777" w:rsidR="00A77B3E" w:rsidRPr="00C93BB2" w:rsidRDefault="00A77B3E">
      <w:pPr>
        <w:spacing w:line="360" w:lineRule="auto"/>
        <w:jc w:val="both"/>
        <w:rPr>
          <w:rFonts w:ascii="Book Antiqua" w:hAnsi="Book Antiqua"/>
        </w:rPr>
      </w:pPr>
    </w:p>
    <w:p w14:paraId="7DA2F732" w14:textId="5AFF48DC" w:rsidR="00A77B3E" w:rsidRPr="00511F95" w:rsidRDefault="00511F95">
      <w:pPr>
        <w:spacing w:line="360" w:lineRule="auto"/>
        <w:jc w:val="both"/>
        <w:rPr>
          <w:rFonts w:ascii="Book Antiqua" w:hAnsi="Book Antiqua"/>
        </w:rPr>
      </w:pPr>
      <w:r w:rsidRPr="00511F95">
        <w:rPr>
          <w:rFonts w:ascii="Book Antiqua" w:eastAsia="Book Antiqua" w:hAnsi="Book Antiqua" w:cs="Book Antiqua"/>
          <w:b/>
          <w:bCs/>
          <w:i/>
          <w:iCs/>
          <w:color w:val="000000"/>
        </w:rPr>
        <w:t>Nuclear medicine</w:t>
      </w:r>
    </w:p>
    <w:p w14:paraId="6FF22416" w14:textId="39BF65F5"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In imaging of COVID-19 patients, 18F-FDG </w:t>
      </w:r>
      <w:r w:rsidR="00511F95">
        <w:rPr>
          <w:rFonts w:ascii="Book Antiqua" w:eastAsia="Book Antiqua" w:hAnsi="Book Antiqua" w:cs="Book Antiqua"/>
          <w:color w:val="000000"/>
        </w:rPr>
        <w:t>PET</w:t>
      </w:r>
      <w:r w:rsidRPr="00BD40FD">
        <w:rPr>
          <w:rFonts w:ascii="Book Antiqua" w:eastAsia="Book Antiqua" w:hAnsi="Book Antiqua" w:cs="Book Antiqua"/>
          <w:color w:val="000000"/>
        </w:rPr>
        <w:t xml:space="preserve"> has a high sensitivity but a poor specificity and has mainly been reported as an imaging modality that incidentally detects evidence of COVID-19 </w:t>
      </w:r>
      <w:proofErr w:type="gramStart"/>
      <w:r w:rsidRPr="00BD40FD">
        <w:rPr>
          <w:rFonts w:ascii="Book Antiqua" w:eastAsia="Book Antiqua" w:hAnsi="Book Antiqua" w:cs="Book Antiqua"/>
          <w:color w:val="000000"/>
        </w:rPr>
        <w:t>disease</w:t>
      </w:r>
      <w:r w:rsidR="00511F95">
        <w:rPr>
          <w:rFonts w:ascii="Book Antiqua" w:eastAsia="Book Antiqua" w:hAnsi="Book Antiqua" w:cs="Book Antiqua"/>
          <w:color w:val="000000"/>
          <w:vertAlign w:val="superscript"/>
        </w:rPr>
        <w:t>[</w:t>
      </w:r>
      <w:proofErr w:type="gramEnd"/>
      <w:r w:rsidR="00511F95">
        <w:rPr>
          <w:rFonts w:ascii="Book Antiqua" w:eastAsia="Book Antiqua" w:hAnsi="Book Antiqua" w:cs="Book Antiqua"/>
          <w:color w:val="000000"/>
          <w:vertAlign w:val="superscript"/>
        </w:rPr>
        <w:t>23,</w:t>
      </w:r>
      <w:r w:rsidRPr="00BD40FD">
        <w:rPr>
          <w:rFonts w:ascii="Book Antiqua" w:eastAsia="Book Antiqua" w:hAnsi="Book Antiqua" w:cs="Book Antiqua"/>
          <w:color w:val="000000"/>
          <w:vertAlign w:val="superscript"/>
        </w:rPr>
        <w:t>40]</w:t>
      </w:r>
      <w:r w:rsidRPr="00BD40FD">
        <w:rPr>
          <w:rFonts w:ascii="Book Antiqua" w:eastAsia="Book Antiqua" w:hAnsi="Book Antiqua" w:cs="Book Antiqua"/>
          <w:color w:val="000000"/>
        </w:rPr>
        <w:t>. For example, a report of a patient who underwent 18F-FDG PET/CT for suspected recurrence of non-small cell lung cancer, was noted to have incidental foci consistent with GGO in the lower lobes of the lungs bilaterally, determined to likely be related to an acute-inflammatory process. The patient then tested positive for SARS-CoV-2, and clinically deteriorated and required intensive-care unit (ICU) level care. This example illustrates the importance of radiologists maintaining a high-level of suspicion for incidental findings noted on PET imaging, as early detection of the virus can lead to improved clinical outcomes, especially in those highly susceptible to severe complications</w:t>
      </w:r>
      <w:r w:rsidRPr="00C93BB2">
        <w:rPr>
          <w:rFonts w:ascii="Book Antiqua" w:eastAsia="Book Antiqua" w:hAnsi="Book Antiqua" w:cs="Book Antiqua"/>
          <w:color w:val="000000"/>
          <w:vertAlign w:val="superscript"/>
        </w:rPr>
        <w:t>[41]</w:t>
      </w:r>
      <w:r w:rsidRPr="00BD40FD">
        <w:rPr>
          <w:rFonts w:ascii="Book Antiqua" w:eastAsia="Book Antiqua" w:hAnsi="Book Antiqua" w:cs="Book Antiqua"/>
          <w:color w:val="000000"/>
        </w:rPr>
        <w:t xml:space="preserve">. </w:t>
      </w:r>
    </w:p>
    <w:p w14:paraId="375F41A0" w14:textId="77777777" w:rsidR="00A77B3E" w:rsidRPr="00C93BB2" w:rsidRDefault="003548D1" w:rsidP="00CD78B8">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In addition to aiding in early detection, 18F-FDG PET has also shown promise in predicting the severity of a lesion and the length of time it will take to heal by correlating 18F-FDG uptake with erythrocyte sedimentation </w:t>
      </w:r>
      <w:proofErr w:type="gramStart"/>
      <w:r w:rsidRPr="00BD40FD">
        <w:rPr>
          <w:rFonts w:ascii="Book Antiqua" w:eastAsia="Book Antiqua" w:hAnsi="Book Antiqua" w:cs="Book Antiqua"/>
          <w:color w:val="000000"/>
        </w:rPr>
        <w:t>rates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42]</w:t>
      </w:r>
      <w:r w:rsidRPr="00BD40FD">
        <w:rPr>
          <w:rFonts w:ascii="Book Antiqua" w:eastAsia="Book Antiqua" w:hAnsi="Book Antiqua" w:cs="Book Antiqua"/>
          <w:color w:val="000000"/>
        </w:rPr>
        <w:t xml:space="preserve">. Furthermore, the use of PET imaging may be beneficial in further understanding the neurological complications initiated by infection with SARS-CoV-2. For example, it may aid in identifying which brain regions are affected, which cells in the brain are involved, and also could aid in selecting patients at risk of developing neurological </w:t>
      </w:r>
      <w:proofErr w:type="gramStart"/>
      <w:r w:rsidRPr="00BD40FD">
        <w:rPr>
          <w:rFonts w:ascii="Book Antiqua" w:eastAsia="Book Antiqua" w:hAnsi="Book Antiqua" w:cs="Book Antiqua"/>
          <w:color w:val="000000"/>
        </w:rPr>
        <w:t>complications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43]</w:t>
      </w:r>
      <w:r w:rsidRPr="00BD40FD">
        <w:rPr>
          <w:rFonts w:ascii="Book Antiqua" w:eastAsia="Book Antiqua" w:hAnsi="Book Antiqua" w:cs="Book Antiqua"/>
          <w:color w:val="000000"/>
        </w:rPr>
        <w:t xml:space="preserve">. Nevertheless, the cost, exposure to excess radiation, prolonged acquisition time, and involvement of multiple lines of medical staff and consumption of an unnecessary amount of PPE argue against the use of PET imaging for diagnostic </w:t>
      </w:r>
      <w:proofErr w:type="gramStart"/>
      <w:r w:rsidRPr="00BD40FD">
        <w:rPr>
          <w:rFonts w:ascii="Book Antiqua" w:eastAsia="Book Antiqua" w:hAnsi="Book Antiqua" w:cs="Book Antiqua"/>
          <w:color w:val="000000"/>
        </w:rPr>
        <w:t>purposes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44]</w:t>
      </w:r>
      <w:r w:rsidRPr="00BD40FD">
        <w:rPr>
          <w:rFonts w:ascii="Book Antiqua" w:eastAsia="Book Antiqua" w:hAnsi="Book Antiqua" w:cs="Book Antiqua"/>
          <w:color w:val="000000"/>
        </w:rPr>
        <w:t>. Further research is warranted to examine the utility of PET imaging in assessing functionality of lesions and predicting disease severity.</w:t>
      </w:r>
    </w:p>
    <w:p w14:paraId="5C6564AD" w14:textId="77777777" w:rsidR="00A77B3E" w:rsidRPr="00C93BB2" w:rsidRDefault="00A77B3E">
      <w:pPr>
        <w:spacing w:line="360" w:lineRule="auto"/>
        <w:jc w:val="both"/>
        <w:rPr>
          <w:rFonts w:ascii="Book Antiqua" w:hAnsi="Book Antiqua"/>
        </w:rPr>
      </w:pPr>
    </w:p>
    <w:p w14:paraId="38D41A9D" w14:textId="3FB56BDE" w:rsidR="00A77B3E" w:rsidRPr="00A559B6" w:rsidRDefault="003548D1">
      <w:pPr>
        <w:spacing w:line="360" w:lineRule="auto"/>
        <w:jc w:val="both"/>
        <w:rPr>
          <w:rFonts w:ascii="Book Antiqua" w:eastAsia="宋体" w:hAnsi="Book Antiqua"/>
          <w:lang w:eastAsia="zh-CN"/>
        </w:rPr>
      </w:pPr>
      <w:r w:rsidRPr="00A559B6">
        <w:rPr>
          <w:rFonts w:ascii="Book Antiqua" w:eastAsia="Book Antiqua" w:hAnsi="Book Antiqua" w:cs="Book Antiqua"/>
          <w:b/>
          <w:bCs/>
          <w:i/>
          <w:iCs/>
          <w:caps/>
          <w:color w:val="000000"/>
        </w:rPr>
        <w:t>MRI</w:t>
      </w:r>
    </w:p>
    <w:p w14:paraId="3C0DC3BD" w14:textId="63B40364"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MRI of the chest does not provide additional findings in patients with COVID-19 when compared with CT in terms of pulmonary manifestations. It is less widely available, more expensive, and has an increased imaging acquisition </w:t>
      </w:r>
      <w:proofErr w:type="gramStart"/>
      <w:r w:rsidRPr="00BD40FD">
        <w:rPr>
          <w:rFonts w:ascii="Book Antiqua" w:eastAsia="Book Antiqua" w:hAnsi="Book Antiqua" w:cs="Book Antiqua"/>
          <w:color w:val="000000"/>
        </w:rPr>
        <w:t>time</w:t>
      </w:r>
      <w:r w:rsidR="00A559B6">
        <w:rPr>
          <w:rFonts w:ascii="Book Antiqua" w:eastAsia="Book Antiqua" w:hAnsi="Book Antiqua" w:cs="Book Antiqua"/>
          <w:color w:val="000000"/>
          <w:vertAlign w:val="superscript"/>
        </w:rPr>
        <w:t>[</w:t>
      </w:r>
      <w:proofErr w:type="gramEnd"/>
      <w:r w:rsidR="00A559B6">
        <w:rPr>
          <w:rFonts w:ascii="Book Antiqua" w:eastAsia="Book Antiqua" w:hAnsi="Book Antiqua" w:cs="Book Antiqua"/>
          <w:color w:val="000000"/>
          <w:vertAlign w:val="superscript"/>
        </w:rPr>
        <w:t>23,45,</w:t>
      </w:r>
      <w:r w:rsidRPr="00BD40FD">
        <w:rPr>
          <w:rFonts w:ascii="Book Antiqua" w:eastAsia="Book Antiqua" w:hAnsi="Book Antiqua" w:cs="Book Antiqua"/>
          <w:color w:val="000000"/>
          <w:vertAlign w:val="superscript"/>
        </w:rPr>
        <w:t>46]</w:t>
      </w:r>
      <w:r w:rsidRPr="00BD40FD">
        <w:rPr>
          <w:rFonts w:ascii="Book Antiqua" w:eastAsia="Book Antiqua" w:hAnsi="Book Antiqua" w:cs="Book Antiqua"/>
          <w:color w:val="000000"/>
        </w:rPr>
        <w:t xml:space="preserve">. The primary indications for the use of MRI in patients with COVID-19 are in the evaluation of complications involving the neurological and cardiac systems, such as acute necrotizing encephalopathy or </w:t>
      </w:r>
      <w:proofErr w:type="gramStart"/>
      <w:r w:rsidRPr="00BD40FD">
        <w:rPr>
          <w:rFonts w:ascii="Book Antiqua" w:eastAsia="Book Antiqua" w:hAnsi="Book Antiqua" w:cs="Book Antiqua"/>
          <w:color w:val="000000"/>
        </w:rPr>
        <w:t>myocarditis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Furthermore, for patient groups in whom exposure to ionizing radiation should be avoided (</w:t>
      </w:r>
      <w:r w:rsidRPr="00A559B6">
        <w:rPr>
          <w:rFonts w:ascii="Book Antiqua" w:eastAsia="Book Antiqua" w:hAnsi="Book Antiqua" w:cs="Book Antiqua"/>
          <w:i/>
          <w:color w:val="000000"/>
        </w:rPr>
        <w:t>i.e.</w:t>
      </w:r>
      <w:r w:rsidRPr="00BD40FD">
        <w:rPr>
          <w:rFonts w:ascii="Book Antiqua" w:eastAsia="Book Antiqua" w:hAnsi="Book Antiqua" w:cs="Book Antiqua"/>
          <w:color w:val="000000"/>
        </w:rPr>
        <w:t xml:space="preserve">, young children, pregnant patients), MRI may be a viable </w:t>
      </w:r>
      <w:proofErr w:type="gramStart"/>
      <w:r w:rsidRPr="00BD40FD">
        <w:rPr>
          <w:rFonts w:ascii="Book Antiqua" w:eastAsia="Book Antiqua" w:hAnsi="Book Antiqua" w:cs="Book Antiqua"/>
          <w:color w:val="000000"/>
        </w:rPr>
        <w:t>option</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47]</w:t>
      </w:r>
      <w:r w:rsidRPr="00BD40FD">
        <w:rPr>
          <w:rFonts w:ascii="Book Antiqua" w:eastAsia="Book Antiqua" w:hAnsi="Book Antiqua" w:cs="Book Antiqua"/>
          <w:color w:val="000000"/>
        </w:rPr>
        <w:t>.</w:t>
      </w:r>
    </w:p>
    <w:p w14:paraId="771B072B" w14:textId="77777777" w:rsidR="00A77B3E" w:rsidRPr="00C93BB2" w:rsidRDefault="00A77B3E">
      <w:pPr>
        <w:spacing w:line="360" w:lineRule="auto"/>
        <w:jc w:val="both"/>
        <w:rPr>
          <w:rFonts w:ascii="Book Antiqua" w:hAnsi="Book Antiqua"/>
        </w:rPr>
      </w:pPr>
    </w:p>
    <w:p w14:paraId="62EEF0D5" w14:textId="4DE12504" w:rsidR="00A77B3E" w:rsidRPr="009E5C29" w:rsidRDefault="003548D1">
      <w:pPr>
        <w:spacing w:line="360" w:lineRule="auto"/>
        <w:jc w:val="both"/>
        <w:rPr>
          <w:rFonts w:ascii="Book Antiqua" w:hAnsi="Book Antiqua"/>
        </w:rPr>
      </w:pPr>
      <w:r w:rsidRPr="009E5C29">
        <w:rPr>
          <w:rFonts w:ascii="Book Antiqua" w:eastAsia="Book Antiqua" w:hAnsi="Book Antiqua" w:cs="Book Antiqua"/>
          <w:b/>
          <w:bCs/>
          <w:i/>
          <w:iCs/>
          <w:caps/>
          <w:color w:val="000000"/>
        </w:rPr>
        <w:t xml:space="preserve">COVID-19 </w:t>
      </w:r>
      <w:r w:rsidR="009E5C29" w:rsidRPr="009E5C29">
        <w:rPr>
          <w:rFonts w:ascii="Book Antiqua" w:eastAsia="Book Antiqua" w:hAnsi="Book Antiqua" w:cs="Book Antiqua"/>
          <w:b/>
          <w:bCs/>
          <w:i/>
          <w:iCs/>
          <w:color w:val="000000"/>
        </w:rPr>
        <w:t>imaging severity scoring systems</w:t>
      </w:r>
    </w:p>
    <w:p w14:paraId="039A111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Being able to quantitatively capture the severity of disease in COVID-19 patients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imaging provides clinicians with a method of identifying and managing patients with severe disease in situations where rapid triage is a necessity. The application of pre-COVID-19 severity scores has been utilized and novel scoring systems have also been developed specifically for patients with COVID-19</w:t>
      </w:r>
      <w:r w:rsidRPr="00BD40FD">
        <w:rPr>
          <w:rFonts w:ascii="Book Antiqua" w:eastAsia="Book Antiqua" w:hAnsi="Book Antiqua" w:cs="Book Antiqua"/>
          <w:color w:val="000000"/>
          <w:vertAlign w:val="superscript"/>
        </w:rPr>
        <w:t>[48]</w:t>
      </w:r>
      <w:r w:rsidRPr="00BD40FD">
        <w:rPr>
          <w:rFonts w:ascii="Book Antiqua" w:eastAsia="Book Antiqua" w:hAnsi="Book Antiqua" w:cs="Book Antiqua"/>
          <w:color w:val="000000"/>
        </w:rPr>
        <w:t>. The details of various scoring systems developed in both CXR and Chest CT are outlined below. Although it is unclear as to which scoring method is the most optimal, it is imperative that radiological departments around the world adopt a system and consistently use it, while also ensuring their results can be consistently reproduced</w:t>
      </w:r>
      <w:r w:rsidRPr="00C93BB2">
        <w:rPr>
          <w:rFonts w:ascii="Book Antiqua" w:eastAsia="Book Antiqua" w:hAnsi="Book Antiqua" w:cs="Book Antiqua"/>
          <w:color w:val="000000"/>
          <w:vertAlign w:val="superscript"/>
        </w:rPr>
        <w:t>[48]</w:t>
      </w:r>
      <w:r w:rsidRPr="00BD40FD">
        <w:rPr>
          <w:rFonts w:ascii="Book Antiqua" w:eastAsia="Book Antiqua" w:hAnsi="Book Antiqua" w:cs="Book Antiqua"/>
          <w:color w:val="000000"/>
        </w:rPr>
        <w:t xml:space="preserve">. </w:t>
      </w:r>
    </w:p>
    <w:p w14:paraId="1EDA4D2C" w14:textId="50EF7824" w:rsidR="00A77B3E" w:rsidRPr="00C93BB2" w:rsidRDefault="003548D1" w:rsidP="00386D38">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As previously stated, CXR has a low sensitivity early in the COVID-19 disease course, but in the emergency setting and for patients in the ICU, it can be used to monitor rapid progression of lung involvement in later stages of the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48]</w:t>
      </w:r>
      <w:r w:rsidR="00386D38">
        <w:rPr>
          <w:rFonts w:ascii="Book Antiqua" w:eastAsia="Book Antiqua" w:hAnsi="Book Antiqua" w:cs="Book Antiqua"/>
          <w:color w:val="000000"/>
        </w:rPr>
        <w:t xml:space="preserve">. The </w:t>
      </w:r>
      <w:r w:rsidRPr="00BD40FD">
        <w:rPr>
          <w:rFonts w:ascii="Book Antiqua" w:eastAsia="Book Antiqua" w:hAnsi="Book Antiqua" w:cs="Book Antiqua"/>
          <w:color w:val="000000"/>
        </w:rPr>
        <w:t>severe acute respiratory infectio</w:t>
      </w:r>
      <w:r w:rsidR="00386D38">
        <w:rPr>
          <w:rFonts w:ascii="Book Antiqua" w:eastAsia="Book Antiqua" w:hAnsi="Book Antiqua" w:cs="Book Antiqua"/>
          <w:color w:val="000000"/>
        </w:rPr>
        <w:t>n</w:t>
      </w:r>
      <w:r w:rsidRPr="00BD40FD">
        <w:rPr>
          <w:rFonts w:ascii="Book Antiqua" w:eastAsia="Book Antiqua" w:hAnsi="Book Antiqua" w:cs="Book Antiqua"/>
          <w:color w:val="000000"/>
        </w:rPr>
        <w:t xml:space="preserve"> chest radiography severity scoring system was developed in 2015 with the original intent for it to be used by the non-radiologist clinicians to examine patients with acute respiratory </w:t>
      </w:r>
      <w:proofErr w:type="gramStart"/>
      <w:r w:rsidRPr="00BD40FD">
        <w:rPr>
          <w:rFonts w:ascii="Book Antiqua" w:eastAsia="Book Antiqua" w:hAnsi="Book Antiqua" w:cs="Book Antiqua"/>
          <w:color w:val="000000"/>
        </w:rPr>
        <w:t>processes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49]</w:t>
      </w:r>
      <w:r w:rsidRPr="00BD40FD">
        <w:rPr>
          <w:rFonts w:ascii="Book Antiqua" w:eastAsia="Book Antiqua" w:hAnsi="Book Antiqua" w:cs="Book Antiqua"/>
          <w:color w:val="000000"/>
        </w:rPr>
        <w:t xml:space="preserve">. Yoon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386D38">
        <w:rPr>
          <w:rFonts w:ascii="Book Antiqua" w:eastAsia="宋体" w:hAnsi="Book Antiqua" w:cs="Book Antiqua" w:hint="eastAsia"/>
          <w:iCs/>
          <w:color w:val="000000"/>
          <w:vertAlign w:val="superscript"/>
          <w:lang w:eastAsia="zh-CN"/>
        </w:rPr>
        <w:t>[</w:t>
      </w:r>
      <w:proofErr w:type="gramEnd"/>
      <w:r w:rsidR="00386D38">
        <w:rPr>
          <w:rFonts w:ascii="Book Antiqua" w:eastAsia="宋体" w:hAnsi="Book Antiqua" w:cs="Book Antiqua" w:hint="eastAsia"/>
          <w:iCs/>
          <w:color w:val="000000"/>
          <w:vertAlign w:val="superscript"/>
          <w:lang w:eastAsia="zh-CN"/>
        </w:rPr>
        <w:t>50]</w:t>
      </w:r>
      <w:r w:rsidRPr="00BD40FD">
        <w:rPr>
          <w:rFonts w:ascii="Book Antiqua" w:eastAsia="Book Antiqua" w:hAnsi="Book Antiqua" w:cs="Book Antiqua"/>
          <w:color w:val="000000"/>
        </w:rPr>
        <w:t xml:space="preserve"> reported the use of this scoring system in the assessment of pulmonary involvement in COVID-19 patients</w:t>
      </w:r>
      <w:r w:rsidR="00386D38">
        <w:rPr>
          <w:rFonts w:ascii="Book Antiqua" w:eastAsia="Book Antiqua" w:hAnsi="Book Antiqua" w:cs="Book Antiqua"/>
          <w:color w:val="000000"/>
          <w:vertAlign w:val="superscript"/>
        </w:rPr>
        <w:t>[48</w:t>
      </w:r>
      <w:r w:rsidRPr="00C93BB2">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The Radiog</w:t>
      </w:r>
      <w:r w:rsidR="00386D38">
        <w:rPr>
          <w:rFonts w:ascii="Book Antiqua" w:eastAsia="Book Antiqua" w:hAnsi="Book Antiqua" w:cs="Book Antiqua"/>
          <w:color w:val="000000"/>
        </w:rPr>
        <w:t>raphic Assessment of Lung Edema</w:t>
      </w:r>
      <w:r w:rsidRPr="00BD40FD">
        <w:rPr>
          <w:rFonts w:ascii="Book Antiqua" w:eastAsia="Book Antiqua" w:hAnsi="Book Antiqua" w:cs="Book Antiqua"/>
          <w:color w:val="000000"/>
        </w:rPr>
        <w:t xml:space="preserve"> classification system was developed in </w:t>
      </w:r>
      <w:r w:rsidRPr="00BD40FD">
        <w:rPr>
          <w:rFonts w:ascii="Book Antiqua" w:eastAsia="Book Antiqua" w:hAnsi="Book Antiqua" w:cs="Book Antiqua"/>
          <w:color w:val="000000"/>
        </w:rPr>
        <w:lastRenderedPageBreak/>
        <w:t xml:space="preserve">March of 2020 by Wong </w:t>
      </w:r>
      <w:r w:rsidRPr="00BD40FD">
        <w:rPr>
          <w:rFonts w:ascii="Book Antiqua" w:eastAsia="Book Antiqua" w:hAnsi="Book Antiqua" w:cs="Book Antiqua"/>
          <w:i/>
          <w:iCs/>
          <w:color w:val="000000"/>
        </w:rPr>
        <w:t>et al</w:t>
      </w:r>
      <w:r w:rsidR="00386D38" w:rsidRPr="00386D38">
        <w:rPr>
          <w:rFonts w:ascii="Book Antiqua" w:eastAsia="Book Antiqua" w:hAnsi="Book Antiqua" w:cs="Book Antiqua"/>
          <w:color w:val="000000"/>
          <w:vertAlign w:val="superscript"/>
        </w:rPr>
        <w:t xml:space="preserve"> </w:t>
      </w:r>
      <w:r w:rsidR="00386D38">
        <w:rPr>
          <w:rFonts w:ascii="Book Antiqua" w:eastAsia="Book Antiqua" w:hAnsi="Book Antiqua" w:cs="Book Antiqua"/>
          <w:color w:val="000000"/>
          <w:vertAlign w:val="superscript"/>
        </w:rPr>
        <w:t>[15]</w:t>
      </w:r>
      <w:r w:rsidRPr="00BD40FD">
        <w:rPr>
          <w:rFonts w:ascii="Book Antiqua" w:eastAsia="Book Antiqua" w:hAnsi="Book Antiqua" w:cs="Book Antiqua"/>
          <w:color w:val="000000"/>
        </w:rPr>
        <w:t xml:space="preserve">, but it was adapted based on a similar score created by Warren </w:t>
      </w:r>
      <w:r w:rsidRPr="00BD40FD">
        <w:rPr>
          <w:rFonts w:ascii="Book Antiqua" w:eastAsia="Book Antiqua" w:hAnsi="Book Antiqua" w:cs="Book Antiqua"/>
          <w:i/>
          <w:iCs/>
          <w:color w:val="000000"/>
        </w:rPr>
        <w:t>et al</w:t>
      </w:r>
      <w:r w:rsidRPr="00BD40FD">
        <w:rPr>
          <w:rFonts w:ascii="Book Antiqua" w:eastAsia="Book Antiqua" w:hAnsi="Book Antiqua" w:cs="Book Antiqua"/>
          <w:color w:val="000000"/>
        </w:rPr>
        <w:t xml:space="preserve"> in 2018. The only score to date created solel</w:t>
      </w:r>
      <w:r w:rsidR="00386D38">
        <w:rPr>
          <w:rFonts w:ascii="Book Antiqua" w:eastAsia="Book Antiqua" w:hAnsi="Book Antiqua" w:cs="Book Antiqua"/>
          <w:color w:val="000000"/>
        </w:rPr>
        <w:t>y for patients with COVID-19 w</w:t>
      </w:r>
      <w:r w:rsidR="00386D38">
        <w:rPr>
          <w:rFonts w:ascii="Book Antiqua" w:eastAsia="宋体" w:hAnsi="Book Antiqua" w:cs="Book Antiqua" w:hint="eastAsia"/>
          <w:color w:val="000000"/>
          <w:lang w:eastAsia="zh-CN"/>
        </w:rPr>
        <w:t>ere</w:t>
      </w:r>
      <w:r w:rsidRPr="00BD40FD">
        <w:rPr>
          <w:rFonts w:ascii="Book Antiqua" w:eastAsia="Book Antiqua" w:hAnsi="Book Antiqua" w:cs="Book Antiqua"/>
          <w:color w:val="000000"/>
        </w:rPr>
        <w:t xml:space="preserve"> proposed by </w:t>
      </w:r>
      <w:proofErr w:type="spellStart"/>
      <w:r w:rsidRPr="00BD40FD">
        <w:rPr>
          <w:rFonts w:ascii="Book Antiqua" w:eastAsia="Book Antiqua" w:hAnsi="Book Antiqua" w:cs="Book Antiqua"/>
          <w:color w:val="000000"/>
        </w:rPr>
        <w:t>Borghesi</w:t>
      </w:r>
      <w:proofErr w:type="spellEnd"/>
      <w:r w:rsidRPr="00BD40FD">
        <w:rPr>
          <w:rFonts w:ascii="Book Antiqua" w:eastAsia="Book Antiqua" w:hAnsi="Book Antiqua" w:cs="Book Antiqua"/>
          <w:color w:val="000000"/>
        </w:rPr>
        <w:t xml:space="preserve"> in March of 2020</w:t>
      </w:r>
      <w:r w:rsidRPr="00C93BB2">
        <w:rPr>
          <w:rFonts w:ascii="Book Antiqua" w:eastAsia="Book Antiqua" w:hAnsi="Book Antiqua" w:cs="Book Antiqua"/>
          <w:color w:val="000000"/>
          <w:vertAlign w:val="superscript"/>
        </w:rPr>
        <w:t>[51]</w:t>
      </w:r>
      <w:r w:rsidRPr="00BD40FD">
        <w:rPr>
          <w:rFonts w:ascii="Book Antiqua" w:eastAsia="Book Antiqua" w:hAnsi="Book Antiqua" w:cs="Book Antiqua"/>
          <w:color w:val="000000"/>
        </w:rPr>
        <w:t xml:space="preserve">. The median score of patients from the original study was 6.5 and the CXR score in patients who died was significantly higher than those discharged from the </w:t>
      </w:r>
      <w:proofErr w:type="gramStart"/>
      <w:r w:rsidRPr="00BD40FD">
        <w:rPr>
          <w:rFonts w:ascii="Book Antiqua" w:eastAsia="Book Antiqua" w:hAnsi="Book Antiqua" w:cs="Book Antiqua"/>
          <w:color w:val="000000"/>
        </w:rPr>
        <w:t>hospital</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51]</w:t>
      </w:r>
      <w:r w:rsidRPr="00BD40FD">
        <w:rPr>
          <w:rFonts w:ascii="Book Antiqua" w:eastAsia="Book Antiqua" w:hAnsi="Book Antiqua" w:cs="Book Antiqua"/>
          <w:color w:val="000000"/>
        </w:rPr>
        <w:t xml:space="preserve">. A summary of the various features of each chest radiographic scoring system is detailed in </w:t>
      </w:r>
      <w:r w:rsidRPr="00215EAE">
        <w:rPr>
          <w:rFonts w:ascii="Book Antiqua" w:eastAsia="Book Antiqua" w:hAnsi="Book Antiqua" w:cs="Book Antiqua"/>
          <w:bCs/>
          <w:color w:val="000000"/>
        </w:rPr>
        <w:t>Table 1.</w:t>
      </w:r>
    </w:p>
    <w:p w14:paraId="2767FEAF" w14:textId="5EF4B033" w:rsidR="00A77B3E" w:rsidRPr="00DF5213" w:rsidRDefault="003548D1" w:rsidP="00DF5213">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The use of CT imaging is highly effective at detecting COVID-19 early on in the disease course, with a sensitivity of up to 95</w:t>
      </w:r>
      <w:proofErr w:type="gramStart"/>
      <w:r w:rsidRPr="00BD40FD">
        <w:rPr>
          <w:rFonts w:ascii="Book Antiqua" w:eastAsia="Book Antiqua" w:hAnsi="Book Antiqua" w:cs="Book Antiqua"/>
          <w:color w:val="000000"/>
        </w:rPr>
        <w: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15]</w:t>
      </w:r>
      <w:r w:rsidRPr="00BD40FD">
        <w:rPr>
          <w:rFonts w:ascii="Book Antiqua" w:eastAsia="Book Antiqua" w:hAnsi="Book Antiqua" w:cs="Book Antiqua"/>
          <w:color w:val="000000"/>
        </w:rPr>
        <w:t xml:space="preserve">. Thus, early on in the pandemic, clinicians pursued a severity scoring system for patients with COVID-19 based on CT </w:t>
      </w:r>
      <w:proofErr w:type="gramStart"/>
      <w:r w:rsidRPr="00BD40FD">
        <w:rPr>
          <w:rFonts w:ascii="Book Antiqua" w:eastAsia="Book Antiqua" w:hAnsi="Book Antiqua" w:cs="Book Antiqua"/>
          <w:color w:val="000000"/>
        </w:rPr>
        <w:t>findings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48]</w:t>
      </w:r>
      <w:r w:rsidRPr="00BD40FD">
        <w:rPr>
          <w:rFonts w:ascii="Book Antiqua" w:eastAsia="Book Antiqua" w:hAnsi="Book Antiqua" w:cs="Book Antiqua"/>
          <w:color w:val="000000"/>
        </w:rPr>
        <w:t xml:space="preserve">. The chest computed tomography severity score was developed by Yang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DF5213" w:rsidRPr="00C93BB2">
        <w:rPr>
          <w:rFonts w:ascii="Book Antiqua" w:eastAsia="Book Antiqua" w:hAnsi="Book Antiqua" w:cs="Book Antiqua"/>
          <w:color w:val="000000"/>
          <w:vertAlign w:val="superscript"/>
        </w:rPr>
        <w:t>[</w:t>
      </w:r>
      <w:proofErr w:type="gramEnd"/>
      <w:r w:rsidR="00DF5213" w:rsidRPr="00C93BB2">
        <w:rPr>
          <w:rFonts w:ascii="Book Antiqua" w:eastAsia="Book Antiqua" w:hAnsi="Book Antiqua" w:cs="Book Antiqua"/>
          <w:color w:val="000000"/>
          <w:vertAlign w:val="superscript"/>
        </w:rPr>
        <w:t>52]</w:t>
      </w:r>
      <w:r w:rsidRPr="00BD40FD">
        <w:rPr>
          <w:rFonts w:ascii="Book Antiqua" w:eastAsia="Book Antiqua" w:hAnsi="Book Antiqua" w:cs="Book Antiqua"/>
          <w:color w:val="000000"/>
        </w:rPr>
        <w:t xml:space="preserve"> in March of 2020 as an adaptation from a previously used method during the SARS epidemic of 2005, and was used to rapidly identify those patients in need of hospital admission on initial presentation. The total severity score (TSS), also developed in March of 2020 by Li </w:t>
      </w:r>
      <w:r w:rsidRPr="00BD40FD">
        <w:rPr>
          <w:rFonts w:ascii="Book Antiqua" w:eastAsia="Book Antiqua" w:hAnsi="Book Antiqua" w:cs="Book Antiqua"/>
          <w:i/>
          <w:iCs/>
          <w:color w:val="000000"/>
        </w:rPr>
        <w:t>et al</w:t>
      </w:r>
      <w:r w:rsidR="00DF5213" w:rsidRPr="00C93BB2">
        <w:rPr>
          <w:rFonts w:ascii="Book Antiqua" w:eastAsia="Book Antiqua" w:hAnsi="Book Antiqua" w:cs="Book Antiqua"/>
          <w:color w:val="000000"/>
          <w:vertAlign w:val="superscript"/>
        </w:rPr>
        <w:t>[53]</w:t>
      </w:r>
      <w:r w:rsidRPr="00BD40FD">
        <w:rPr>
          <w:rFonts w:ascii="Book Antiqua" w:eastAsia="Book Antiqua" w:hAnsi="Book Antiqua" w:cs="Book Antiqua"/>
          <w:color w:val="000000"/>
        </w:rPr>
        <w:t xml:space="preserve">, was designed to examine the relationship between imaging findings and clinical presentation in patients with COVID-19. The chest computed tomography score was published by Li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DF5213" w:rsidRPr="00C93BB2">
        <w:rPr>
          <w:rFonts w:ascii="Book Antiqua" w:eastAsia="Book Antiqua" w:hAnsi="Book Antiqua" w:cs="Book Antiqua"/>
          <w:color w:val="000000"/>
          <w:vertAlign w:val="superscript"/>
        </w:rPr>
        <w:t>[</w:t>
      </w:r>
      <w:proofErr w:type="gramEnd"/>
      <w:r w:rsidR="00DF5213" w:rsidRPr="00C93BB2">
        <w:rPr>
          <w:rFonts w:ascii="Book Antiqua" w:eastAsia="Book Antiqua" w:hAnsi="Book Antiqua" w:cs="Book Antiqua"/>
          <w:color w:val="000000"/>
          <w:vertAlign w:val="superscript"/>
        </w:rPr>
        <w:t>54]</w:t>
      </w:r>
      <w:r w:rsidRPr="00BD40FD">
        <w:rPr>
          <w:rFonts w:ascii="Book Antiqua" w:eastAsia="Book Antiqua" w:hAnsi="Book Antiqua" w:cs="Book Antiqua"/>
          <w:color w:val="000000"/>
        </w:rPr>
        <w:t xml:space="preserve"> in March of 2020 and is similar to the TSS. A summary of the various features of each chest CT scoring system is detailed in </w:t>
      </w:r>
      <w:r w:rsidRPr="00DF5213">
        <w:rPr>
          <w:rFonts w:ascii="Book Antiqua" w:eastAsia="Book Antiqua" w:hAnsi="Book Antiqua" w:cs="Book Antiqua"/>
          <w:bCs/>
          <w:color w:val="000000"/>
        </w:rPr>
        <w:t>Table 2</w:t>
      </w:r>
      <w:r w:rsidRPr="00DF5213">
        <w:rPr>
          <w:rFonts w:ascii="Book Antiqua" w:eastAsia="Book Antiqua" w:hAnsi="Book Antiqua" w:cs="Book Antiqua"/>
          <w:color w:val="000000"/>
        </w:rPr>
        <w:t xml:space="preserve">. </w:t>
      </w:r>
    </w:p>
    <w:p w14:paraId="5BA2530B" w14:textId="77777777" w:rsidR="00A77B3E" w:rsidRPr="00C93BB2" w:rsidRDefault="00A77B3E">
      <w:pPr>
        <w:spacing w:line="360" w:lineRule="auto"/>
        <w:jc w:val="both"/>
        <w:rPr>
          <w:rFonts w:ascii="Book Antiqua" w:hAnsi="Book Antiqua"/>
        </w:rPr>
      </w:pPr>
    </w:p>
    <w:p w14:paraId="7D58B42B" w14:textId="77777777" w:rsidR="00A77B3E" w:rsidRPr="00C93BB2" w:rsidRDefault="003548D1">
      <w:pPr>
        <w:spacing w:line="360" w:lineRule="auto"/>
        <w:jc w:val="both"/>
        <w:rPr>
          <w:rFonts w:ascii="Book Antiqua" w:hAnsi="Book Antiqua"/>
        </w:rPr>
      </w:pPr>
      <w:bookmarkStart w:id="47" w:name="OLE_LINK88"/>
      <w:bookmarkStart w:id="48" w:name="OLE_LINK89"/>
      <w:r w:rsidRPr="00BD40FD">
        <w:rPr>
          <w:rFonts w:ascii="Book Antiqua" w:eastAsia="Book Antiqua" w:hAnsi="Book Antiqua" w:cs="Book Antiqua"/>
          <w:b/>
          <w:bCs/>
          <w:caps/>
          <w:color w:val="000000"/>
          <w:u w:val="single"/>
        </w:rPr>
        <w:t>Challenges</w:t>
      </w:r>
    </w:p>
    <w:bookmarkEnd w:id="47"/>
    <w:bookmarkEnd w:id="48"/>
    <w:p w14:paraId="083B2970" w14:textId="4FFF5BE7" w:rsidR="00A77B3E" w:rsidRPr="00840BAD" w:rsidRDefault="00840BAD">
      <w:pPr>
        <w:spacing w:line="360" w:lineRule="auto"/>
        <w:jc w:val="both"/>
        <w:rPr>
          <w:rFonts w:ascii="Book Antiqua" w:hAnsi="Book Antiqua"/>
        </w:rPr>
      </w:pPr>
      <w:r w:rsidRPr="00840BAD">
        <w:rPr>
          <w:rFonts w:ascii="Book Antiqua" w:eastAsia="Book Antiqua" w:hAnsi="Book Antiqua" w:cs="Book Antiqua"/>
          <w:b/>
          <w:bCs/>
          <w:i/>
          <w:iCs/>
          <w:color w:val="000000"/>
        </w:rPr>
        <w:t>Differential diagnosis</w:t>
      </w:r>
    </w:p>
    <w:p w14:paraId="60B171D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One of the main challenges in COVID-19 imaging lies in its differential diagnosis on chest CT. This is due to the fact many of the findings on CT can be observed in other categories of disease, which include the following: inspiration/motion artifacts, trauma, other alveolar infectious etiologies (both viral and non-viral), as well as various interstitial and vascular </w:t>
      </w:r>
      <w:proofErr w:type="gramStart"/>
      <w:r w:rsidRPr="00BD40FD">
        <w:rPr>
          <w:rFonts w:ascii="Book Antiqua" w:eastAsia="Book Antiqua" w:hAnsi="Book Antiqua" w:cs="Book Antiqua"/>
          <w:color w:val="000000"/>
        </w:rPr>
        <w:t>pathologies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55]</w:t>
      </w:r>
      <w:r w:rsidRPr="00BD40FD">
        <w:rPr>
          <w:rFonts w:ascii="Book Antiqua" w:eastAsia="Book Antiqua" w:hAnsi="Book Antiqua" w:cs="Book Antiqua"/>
          <w:color w:val="000000"/>
        </w:rPr>
        <w:t xml:space="preserve">. While it is not possible to arrive at a diagnosis for COVID-19 based on imaging features alone, it is crucial to understand its features and their overlap with other infectious and non-infectious causes. Furthermore, it is also critical to always consider the epidemiological history of the patient and their </w:t>
      </w:r>
      <w:r w:rsidRPr="00BD40FD">
        <w:rPr>
          <w:rFonts w:ascii="Book Antiqua" w:eastAsia="Book Antiqua" w:hAnsi="Book Antiqua" w:cs="Book Antiqua"/>
          <w:color w:val="000000"/>
        </w:rPr>
        <w:lastRenderedPageBreak/>
        <w:t xml:space="preserve">symptoms in addition the objective laboratory and imaging findings prior to making a </w:t>
      </w:r>
      <w:proofErr w:type="gramStart"/>
      <w:r w:rsidRPr="00BD40FD">
        <w:rPr>
          <w:rFonts w:ascii="Book Antiqua" w:eastAsia="Book Antiqua" w:hAnsi="Book Antiqua" w:cs="Book Antiqua"/>
          <w:color w:val="000000"/>
        </w:rPr>
        <w:t>diagnosis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33]</w:t>
      </w:r>
      <w:r w:rsidRPr="00BD40FD">
        <w:rPr>
          <w:rFonts w:ascii="Book Antiqua" w:eastAsia="Book Antiqua" w:hAnsi="Book Antiqua" w:cs="Book Antiqua"/>
          <w:color w:val="000000"/>
        </w:rPr>
        <w:t>. Nonetheless, the various infectious/non-infectious mimickers of COVID-19 pneumonia follow hereafter.</w:t>
      </w:r>
    </w:p>
    <w:p w14:paraId="15821679" w14:textId="77777777" w:rsidR="00A77B3E" w:rsidRPr="00C93BB2" w:rsidRDefault="003548D1" w:rsidP="0095719B">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GGOs may be one of the most common manifestations on CT of COVID-19 pneumonia; however, shallow inspiration, motion artifact from cardiac pulsation, and fibrotic bands/sub segmental atelectasis may present as a GGO-like </w:t>
      </w:r>
      <w:proofErr w:type="gramStart"/>
      <w:r w:rsidRPr="00BD40FD">
        <w:rPr>
          <w:rFonts w:ascii="Book Antiqua" w:eastAsia="Book Antiqua" w:hAnsi="Book Antiqua" w:cs="Book Antiqua"/>
          <w:color w:val="000000"/>
        </w:rPr>
        <w:t>appearance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56]</w:t>
      </w:r>
      <w:r w:rsidRPr="00BD40FD">
        <w:rPr>
          <w:rFonts w:ascii="Book Antiqua" w:eastAsia="Book Antiqua" w:hAnsi="Book Antiqua" w:cs="Book Antiqua"/>
          <w:color w:val="000000"/>
        </w:rPr>
        <w:t xml:space="preserve">. Traumatic lung findings, such as pulmonary contusion, can lead to the appearance of nodular opacities or large areas of consolidation based on the degree of trauma. Although these findings are present in COVID-19 pneumonia, appropriate clinical assessment of the patient will help to differentiate a trauma related finding from COVID-19 </w:t>
      </w:r>
      <w:proofErr w:type="gramStart"/>
      <w:r w:rsidRPr="00BD40FD">
        <w:rPr>
          <w:rFonts w:ascii="Book Antiqua" w:eastAsia="Book Antiqua" w:hAnsi="Book Antiqua" w:cs="Book Antiqua"/>
          <w:color w:val="000000"/>
        </w:rPr>
        <w:t>pneumonia</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57]</w:t>
      </w:r>
      <w:r w:rsidRPr="00BD40FD">
        <w:rPr>
          <w:rFonts w:ascii="Book Antiqua" w:eastAsia="Book Antiqua" w:hAnsi="Book Antiqua" w:cs="Book Antiqua"/>
          <w:color w:val="000000"/>
        </w:rPr>
        <w:t xml:space="preserve">. Furthermore, pulmonary edema may present as diffuse or patchy GGOS, but with a central predominance and will change with positioning because of the gravitational predominance. Additionally, pulmonary edema is often accompanied by pleural effusions, an uncommon finding in COVID-19 pneumonia. </w:t>
      </w:r>
    </w:p>
    <w:p w14:paraId="5F982345" w14:textId="1EBCD962" w:rsidR="00A77B3E" w:rsidRPr="00C93BB2" w:rsidRDefault="003548D1" w:rsidP="00AA297A">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Viral causes of pneumonia that can present similarly to COVID-19 pneumonia include influenza virus, parainfluenza virus, adenovirus virus, respiratory syncytial virus, and other </w:t>
      </w:r>
      <w:proofErr w:type="gramStart"/>
      <w:r w:rsidRPr="00BD40FD">
        <w:rPr>
          <w:rFonts w:ascii="Book Antiqua" w:eastAsia="Book Antiqua" w:hAnsi="Book Antiqua" w:cs="Book Antiqua"/>
          <w:color w:val="000000"/>
        </w:rPr>
        <w:t>coronaviruses</w:t>
      </w:r>
      <w:r w:rsidR="00AA297A">
        <w:rPr>
          <w:rFonts w:ascii="Book Antiqua" w:eastAsia="Book Antiqua" w:hAnsi="Book Antiqua" w:cs="Book Antiqua"/>
          <w:color w:val="000000"/>
          <w:vertAlign w:val="superscript"/>
        </w:rPr>
        <w:t>[</w:t>
      </w:r>
      <w:proofErr w:type="gramEnd"/>
      <w:r w:rsidR="00AA297A">
        <w:rPr>
          <w:rFonts w:ascii="Book Antiqua" w:eastAsia="Book Antiqua" w:hAnsi="Book Antiqua" w:cs="Book Antiqua"/>
          <w:color w:val="000000"/>
          <w:vertAlign w:val="superscript"/>
        </w:rPr>
        <w:t>33,</w:t>
      </w:r>
      <w:r w:rsidRPr="00BD40FD">
        <w:rPr>
          <w:rFonts w:ascii="Book Antiqua" w:eastAsia="Book Antiqua" w:hAnsi="Book Antiqua" w:cs="Book Antiqua"/>
          <w:color w:val="000000"/>
          <w:vertAlign w:val="superscript"/>
        </w:rPr>
        <w:t>58]</w:t>
      </w:r>
      <w:r w:rsidRPr="00BD40FD">
        <w:rPr>
          <w:rFonts w:ascii="Book Antiqua" w:eastAsia="Book Antiqua" w:hAnsi="Book Antiqua" w:cs="Book Antiqua"/>
          <w:color w:val="000000"/>
        </w:rPr>
        <w:t xml:space="preserve">. The typical findings for these viral infections include those involving the </w:t>
      </w:r>
      <w:proofErr w:type="spellStart"/>
      <w:r w:rsidRPr="00BD40FD">
        <w:rPr>
          <w:rFonts w:ascii="Book Antiqua" w:eastAsia="Book Antiqua" w:hAnsi="Book Antiqua" w:cs="Book Antiqua"/>
          <w:color w:val="000000"/>
        </w:rPr>
        <w:t>interstitium</w:t>
      </w:r>
      <w:proofErr w:type="spellEnd"/>
      <w:r w:rsidRPr="00BD40FD">
        <w:rPr>
          <w:rFonts w:ascii="Book Antiqua" w:eastAsia="Book Antiqua" w:hAnsi="Book Antiqua" w:cs="Book Antiqua"/>
          <w:color w:val="000000"/>
        </w:rPr>
        <w:t xml:space="preserve"> and non-unique findings such as GGOs, </w:t>
      </w:r>
      <w:proofErr w:type="spellStart"/>
      <w:r w:rsidRPr="00BD40FD">
        <w:rPr>
          <w:rFonts w:ascii="Book Antiqua" w:eastAsia="Book Antiqua" w:hAnsi="Book Antiqua" w:cs="Book Antiqua"/>
          <w:color w:val="000000"/>
        </w:rPr>
        <w:t>peribronchovascular</w:t>
      </w:r>
      <w:proofErr w:type="spellEnd"/>
      <w:r w:rsidRPr="00BD40FD">
        <w:rPr>
          <w:rFonts w:ascii="Book Antiqua" w:eastAsia="Book Antiqua" w:hAnsi="Book Antiqua" w:cs="Book Antiqua"/>
          <w:color w:val="000000"/>
        </w:rPr>
        <w:t xml:space="preserve"> thickening, </w:t>
      </w:r>
      <w:proofErr w:type="spellStart"/>
      <w:r w:rsidRPr="00BD40FD">
        <w:rPr>
          <w:rFonts w:ascii="Book Antiqua" w:eastAsia="Book Antiqua" w:hAnsi="Book Antiqua" w:cs="Book Antiqua"/>
          <w:color w:val="000000"/>
        </w:rPr>
        <w:t>centrilobular</w:t>
      </w:r>
      <w:proofErr w:type="spellEnd"/>
      <w:r w:rsidRPr="00BD40FD">
        <w:rPr>
          <w:rFonts w:ascii="Book Antiqua" w:eastAsia="Book Antiqua" w:hAnsi="Book Antiqua" w:cs="Book Antiqua"/>
          <w:color w:val="000000"/>
        </w:rPr>
        <w:t xml:space="preserve"> opacities, “tree-in-bud” pattern, and patchy </w:t>
      </w:r>
      <w:proofErr w:type="gramStart"/>
      <w:r w:rsidRPr="00BD40FD">
        <w:rPr>
          <w:rFonts w:ascii="Book Antiqua" w:eastAsia="Book Antiqua" w:hAnsi="Book Antiqua" w:cs="Book Antiqua"/>
          <w:color w:val="000000"/>
        </w:rPr>
        <w:t>consolidations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58]</w:t>
      </w:r>
      <w:r w:rsidRPr="00BD40FD">
        <w:rPr>
          <w:rFonts w:ascii="Book Antiqua" w:eastAsia="Book Antiqua" w:hAnsi="Book Antiqua" w:cs="Book Antiqua"/>
          <w:color w:val="000000"/>
        </w:rPr>
        <w:t xml:space="preserve">. However, some findings that more often support COVID-19 pneumonia specifically include the presence of GGOs in a peripheral and sub-pleural distribution, a reverse halo sign, and vascular </w:t>
      </w:r>
      <w:proofErr w:type="gramStart"/>
      <w:r w:rsidRPr="00BD40FD">
        <w:rPr>
          <w:rFonts w:ascii="Book Antiqua" w:eastAsia="Book Antiqua" w:hAnsi="Book Antiqua" w:cs="Book Antiqua"/>
          <w:color w:val="000000"/>
        </w:rPr>
        <w:t>enlargement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59]</w:t>
      </w:r>
      <w:r w:rsidRPr="00BD40FD">
        <w:rPr>
          <w:rFonts w:ascii="Book Antiqua" w:eastAsia="Book Antiqua" w:hAnsi="Book Antiqua" w:cs="Book Antiqua"/>
          <w:color w:val="000000"/>
        </w:rPr>
        <w:t xml:space="preserve">. It is important to note that while these findings may be typical in COVID-19 infection, they are not completely unique to the disease. For example, the reverse halo sign has been described in tuberculosis and various fungal infections, and the sub-pleural distribution of opacities and crazy-paving pattern can also be observed in other coronaviruses such as </w:t>
      </w:r>
      <w:r w:rsidR="00AA297A">
        <w:rPr>
          <w:rFonts w:ascii="Book Antiqua" w:eastAsia="Book Antiqua" w:hAnsi="Book Antiqua" w:cs="Book Antiqua"/>
          <w:color w:val="000000"/>
        </w:rPr>
        <w:t>SARS</w:t>
      </w:r>
      <w:r w:rsidRPr="00BD40FD">
        <w:rPr>
          <w:rFonts w:ascii="Book Antiqua" w:eastAsia="Book Antiqua" w:hAnsi="Book Antiqua" w:cs="Book Antiqua"/>
          <w:color w:val="000000"/>
        </w:rPr>
        <w:t xml:space="preserve"> and </w:t>
      </w:r>
      <w:r w:rsidR="00AA297A" w:rsidRPr="00BD40FD">
        <w:rPr>
          <w:rFonts w:ascii="Book Antiqua" w:eastAsia="Book Antiqua" w:hAnsi="Book Antiqua" w:cs="Book Antiqua"/>
          <w:color w:val="000000"/>
        </w:rPr>
        <w:t>Middle East</w:t>
      </w:r>
      <w:r w:rsidRPr="00BD40FD">
        <w:rPr>
          <w:rFonts w:ascii="Book Antiqua" w:eastAsia="Book Antiqua" w:hAnsi="Book Antiqua" w:cs="Book Antiqua"/>
          <w:color w:val="000000"/>
        </w:rPr>
        <w:t xml:space="preserve"> respiratory syndrome </w:t>
      </w:r>
      <w:proofErr w:type="gramStart"/>
      <w:r w:rsidRPr="00BD40FD">
        <w:rPr>
          <w:rFonts w:ascii="Book Antiqua" w:eastAsia="Book Antiqua" w:hAnsi="Book Antiqua" w:cs="Book Antiqua"/>
          <w:color w:val="000000"/>
        </w:rPr>
        <w:t>virus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60]</w:t>
      </w:r>
      <w:r w:rsidRPr="00BD40FD">
        <w:rPr>
          <w:rFonts w:ascii="Book Antiqua" w:eastAsia="Book Antiqua" w:hAnsi="Book Antiqua" w:cs="Book Antiqua"/>
          <w:color w:val="000000"/>
        </w:rPr>
        <w:t xml:space="preserve">. </w:t>
      </w:r>
    </w:p>
    <w:p w14:paraId="65FD07CA" w14:textId="242CFBBD" w:rsidR="00A77B3E" w:rsidRPr="00C93BB2" w:rsidRDefault="003548D1" w:rsidP="00AA297A">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Bacterial pneumonias can also be included on the differential diagnosis when examining a chest CT for COVID-19; however, bacterial pneumonia commonly causes a </w:t>
      </w:r>
      <w:r w:rsidRPr="00BD40FD">
        <w:rPr>
          <w:rFonts w:ascii="Book Antiqua" w:eastAsia="Book Antiqua" w:hAnsi="Book Antiqua" w:cs="Book Antiqua"/>
          <w:color w:val="000000"/>
        </w:rPr>
        <w:lastRenderedPageBreak/>
        <w:t xml:space="preserve">lobar/bronchopneumonia and pleural effusions, both of which are atypical findings in COVID-19 </w:t>
      </w:r>
      <w:proofErr w:type="gramStart"/>
      <w:r w:rsidRPr="00BD40FD">
        <w:rPr>
          <w:rFonts w:ascii="Book Antiqua" w:eastAsia="Book Antiqua" w:hAnsi="Book Antiqua" w:cs="Book Antiqua"/>
          <w:color w:val="000000"/>
        </w:rPr>
        <w:t>pneumonia</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61]</w:t>
      </w:r>
      <w:r w:rsidRPr="00BD40FD">
        <w:rPr>
          <w:rFonts w:ascii="Book Antiqua" w:eastAsia="Book Antiqua" w:hAnsi="Book Antiqua" w:cs="Book Antiqua"/>
          <w:color w:val="000000"/>
        </w:rPr>
        <w:t xml:space="preserve">. Pneumocystis </w:t>
      </w:r>
      <w:proofErr w:type="spellStart"/>
      <w:r w:rsidRPr="00BD40FD">
        <w:rPr>
          <w:rFonts w:ascii="Book Antiqua" w:eastAsia="Book Antiqua" w:hAnsi="Book Antiqua" w:cs="Book Antiqua"/>
          <w:color w:val="000000"/>
        </w:rPr>
        <w:t>jiroveci</w:t>
      </w:r>
      <w:proofErr w:type="spellEnd"/>
      <w:r w:rsidRPr="00BD40FD">
        <w:rPr>
          <w:rFonts w:ascii="Book Antiqua" w:eastAsia="Book Antiqua" w:hAnsi="Book Antiqua" w:cs="Book Antiqua"/>
          <w:color w:val="000000"/>
        </w:rPr>
        <w:t xml:space="preserve"> pneumonia commonly presents as GGOs with a crazy-paving pattern in the immunosuppressed host. However, these can typically be observed in the upper lobes and in a central distribution, helping to distinguish it from COVID-19 </w:t>
      </w:r>
      <w:proofErr w:type="gramStart"/>
      <w:r w:rsidRPr="00BD40FD">
        <w:rPr>
          <w:rFonts w:ascii="Book Antiqua" w:eastAsia="Book Antiqua" w:hAnsi="Book Antiqua" w:cs="Book Antiqua"/>
          <w:color w:val="000000"/>
        </w:rPr>
        <w:t>pneumonia</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62]</w:t>
      </w:r>
      <w:r w:rsidRPr="00BD40FD">
        <w:rPr>
          <w:rFonts w:ascii="Book Antiqua" w:eastAsia="Book Antiqua" w:hAnsi="Book Antiqua" w:cs="Book Antiqua"/>
          <w:color w:val="000000"/>
        </w:rPr>
        <w:t xml:space="preserve">. Other fungal infections such as candidiasis, </w:t>
      </w:r>
      <w:proofErr w:type="spellStart"/>
      <w:r w:rsidRPr="00BD40FD">
        <w:rPr>
          <w:rFonts w:ascii="Book Antiqua" w:eastAsia="Book Antiqua" w:hAnsi="Book Antiqua" w:cs="Book Antiqua"/>
          <w:color w:val="000000"/>
        </w:rPr>
        <w:t>cryptococcosis</w:t>
      </w:r>
      <w:proofErr w:type="spellEnd"/>
      <w:r w:rsidRPr="00BD40FD">
        <w:rPr>
          <w:rFonts w:ascii="Book Antiqua" w:eastAsia="Book Antiqua" w:hAnsi="Book Antiqua" w:cs="Book Antiqua"/>
          <w:color w:val="000000"/>
        </w:rPr>
        <w:t xml:space="preserve">, and </w:t>
      </w:r>
      <w:proofErr w:type="spellStart"/>
      <w:r w:rsidRPr="00BD40FD">
        <w:rPr>
          <w:rFonts w:ascii="Book Antiqua" w:eastAsia="Book Antiqua" w:hAnsi="Book Antiqua" w:cs="Book Antiqua"/>
          <w:color w:val="000000"/>
        </w:rPr>
        <w:t>coccidiomycosis</w:t>
      </w:r>
      <w:proofErr w:type="spellEnd"/>
      <w:r w:rsidRPr="00BD40FD">
        <w:rPr>
          <w:rFonts w:ascii="Book Antiqua" w:eastAsia="Book Antiqua" w:hAnsi="Book Antiqua" w:cs="Book Antiqua"/>
          <w:color w:val="000000"/>
        </w:rPr>
        <w:t xml:space="preserve"> tend to cause lymphadenopathy and cavitation, both uncommon findings in patients with </w:t>
      </w:r>
      <w:proofErr w:type="gramStart"/>
      <w:r w:rsidRPr="00BD40FD">
        <w:rPr>
          <w:rFonts w:ascii="Book Antiqua" w:eastAsia="Book Antiqua" w:hAnsi="Book Antiqua" w:cs="Book Antiqua"/>
          <w:color w:val="000000"/>
        </w:rPr>
        <w:t>COVID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63]</w:t>
      </w:r>
      <w:r w:rsidRPr="00BD40FD">
        <w:rPr>
          <w:rFonts w:ascii="Book Antiqua" w:eastAsia="Book Antiqua" w:hAnsi="Book Antiqua" w:cs="Book Antiqua"/>
          <w:color w:val="000000"/>
        </w:rPr>
        <w:t xml:space="preserve">. </w:t>
      </w:r>
    </w:p>
    <w:p w14:paraId="3720BDB4" w14:textId="3AE8A8ED" w:rsidR="00A77B3E" w:rsidRPr="00C93BB2" w:rsidRDefault="003548D1" w:rsidP="00544E41">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Neoplasms may also be included in the differential of a suspected COVID-19 patient since the presence of focal GGOs and/or rounded opacities may be features of </w:t>
      </w:r>
      <w:proofErr w:type="gramStart"/>
      <w:r w:rsidRPr="00BD40FD">
        <w:rPr>
          <w:rFonts w:ascii="Book Antiqua" w:eastAsia="Book Antiqua" w:hAnsi="Book Antiqua" w:cs="Book Antiqua"/>
          <w:color w:val="000000"/>
        </w:rPr>
        <w:t>both</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64]</w:t>
      </w:r>
      <w:r w:rsidRPr="00BD40FD">
        <w:rPr>
          <w:rFonts w:ascii="Book Antiqua" w:eastAsia="Book Antiqua" w:hAnsi="Book Antiqua" w:cs="Book Antiqua"/>
          <w:color w:val="000000"/>
        </w:rPr>
        <w:t xml:space="preserve">. For completeness, additional pathologies to be included in the differential diagnosis include organizing pneumonia, pulmonary alveolar </w:t>
      </w:r>
      <w:proofErr w:type="spellStart"/>
      <w:r w:rsidRPr="00BD40FD">
        <w:rPr>
          <w:rFonts w:ascii="Book Antiqua" w:eastAsia="Book Antiqua" w:hAnsi="Book Antiqua" w:cs="Book Antiqua"/>
          <w:color w:val="000000"/>
        </w:rPr>
        <w:t>proteinosis</w:t>
      </w:r>
      <w:proofErr w:type="spellEnd"/>
      <w:r w:rsidRPr="00BD40FD">
        <w:rPr>
          <w:rFonts w:ascii="Book Antiqua" w:eastAsia="Book Antiqua" w:hAnsi="Book Antiqua" w:cs="Book Antiqua"/>
          <w:color w:val="000000"/>
        </w:rPr>
        <w:t xml:space="preserve">, sarcoidosis, pulmonary infarction, various interstitial lung diseases, </w:t>
      </w:r>
      <w:proofErr w:type="spellStart"/>
      <w:r w:rsidRPr="00BD40FD">
        <w:rPr>
          <w:rFonts w:ascii="Book Antiqua" w:eastAsia="Book Antiqua" w:hAnsi="Book Antiqua" w:cs="Book Antiqua"/>
          <w:color w:val="000000"/>
        </w:rPr>
        <w:t>vasculitides</w:t>
      </w:r>
      <w:proofErr w:type="spellEnd"/>
      <w:r w:rsidRPr="00BD40FD">
        <w:rPr>
          <w:rFonts w:ascii="Book Antiqua" w:eastAsia="Book Antiqua" w:hAnsi="Book Antiqua" w:cs="Book Antiqua"/>
          <w:color w:val="000000"/>
        </w:rPr>
        <w:t xml:space="preserve">, and aspiration </w:t>
      </w:r>
      <w:proofErr w:type="gramStart"/>
      <w:r w:rsidRPr="00BD40FD">
        <w:rPr>
          <w:rFonts w:ascii="Book Antiqua" w:eastAsia="Book Antiqua" w:hAnsi="Book Antiqua" w:cs="Book Antiqua"/>
          <w:color w:val="000000"/>
        </w:rPr>
        <w:t>pneumonia</w:t>
      </w:r>
      <w:r w:rsidR="00544E41">
        <w:rPr>
          <w:rFonts w:ascii="Book Antiqua" w:eastAsia="Book Antiqua" w:hAnsi="Book Antiqua" w:cs="Book Antiqua"/>
          <w:color w:val="000000"/>
          <w:vertAlign w:val="superscript"/>
        </w:rPr>
        <w:t>[</w:t>
      </w:r>
      <w:proofErr w:type="gramEnd"/>
      <w:r w:rsidR="00544E41">
        <w:rPr>
          <w:rFonts w:ascii="Book Antiqua" w:eastAsia="Book Antiqua" w:hAnsi="Book Antiqua" w:cs="Book Antiqua"/>
          <w:color w:val="000000"/>
          <w:vertAlign w:val="superscript"/>
        </w:rPr>
        <w:t>33,55,58,</w:t>
      </w:r>
      <w:r w:rsidRPr="00BD40FD">
        <w:rPr>
          <w:rFonts w:ascii="Book Antiqua" w:eastAsia="Book Antiqua" w:hAnsi="Book Antiqua" w:cs="Book Antiqua"/>
          <w:color w:val="000000"/>
          <w:vertAlign w:val="superscript"/>
        </w:rPr>
        <w:t>65]</w:t>
      </w:r>
      <w:r w:rsidRPr="00BD40FD">
        <w:rPr>
          <w:rFonts w:ascii="Book Antiqua" w:eastAsia="Book Antiqua" w:hAnsi="Book Antiqua" w:cs="Book Antiqua"/>
          <w:color w:val="000000"/>
        </w:rPr>
        <w:t xml:space="preserve">. </w:t>
      </w:r>
    </w:p>
    <w:p w14:paraId="7E1A7CC0" w14:textId="77777777" w:rsidR="00A77B3E" w:rsidRPr="00C93BB2" w:rsidRDefault="00A77B3E">
      <w:pPr>
        <w:spacing w:line="360" w:lineRule="auto"/>
        <w:jc w:val="both"/>
        <w:rPr>
          <w:rFonts w:ascii="Book Antiqua" w:hAnsi="Book Antiqua"/>
        </w:rPr>
      </w:pPr>
    </w:p>
    <w:p w14:paraId="5930D433" w14:textId="73D15A60" w:rsidR="00A77B3E" w:rsidRPr="00695311" w:rsidRDefault="00695311">
      <w:pPr>
        <w:spacing w:line="360" w:lineRule="auto"/>
        <w:jc w:val="both"/>
        <w:rPr>
          <w:rFonts w:ascii="Book Antiqua" w:hAnsi="Book Antiqua"/>
        </w:rPr>
      </w:pPr>
      <w:r w:rsidRPr="00695311">
        <w:rPr>
          <w:rFonts w:ascii="Book Antiqua" w:eastAsia="Book Antiqua" w:hAnsi="Book Antiqua" w:cs="Book Antiqua"/>
          <w:b/>
          <w:bCs/>
          <w:i/>
          <w:iCs/>
          <w:color w:val="000000"/>
        </w:rPr>
        <w:t>Operational challenges and preparedness</w:t>
      </w:r>
    </w:p>
    <w:p w14:paraId="41498B82"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It is important to consider the logistical challenges that radiological imaging has faced throughout the COVID-19 pandemic and understand how those challenges have been dealt with systematically. Because COVID-19 is spread through person-to-person contact and/or respiratory droplets, and one of the most effective methods to prevent spread of the virus is through social distancing, radiology departments around the world were required to come up with efficient and safe protocols to keep staff and patients safe while imaging patients with suspected COVID-19</w:t>
      </w:r>
      <w:r w:rsidRPr="00BD40FD">
        <w:rPr>
          <w:rFonts w:ascii="Book Antiqua" w:eastAsia="Book Antiqua" w:hAnsi="Book Antiqua" w:cs="Book Antiqua"/>
          <w:color w:val="000000"/>
          <w:vertAlign w:val="superscript"/>
        </w:rPr>
        <w:t>[66]</w:t>
      </w:r>
      <w:r w:rsidRPr="00BD40FD">
        <w:rPr>
          <w:rFonts w:ascii="Book Antiqua" w:eastAsia="Book Antiqua" w:hAnsi="Book Antiqua" w:cs="Book Antiqua"/>
          <w:color w:val="000000"/>
        </w:rPr>
        <w:t xml:space="preserve">. In general, for radiology departments to continue to safely operate during the COVID-19 pandemic, constant communication concerning the number of positive cases in the department, the available amount of PPE, the currently quarantined staff, as well as scheduling for previously cancelled non-urgent imaging and a daily analysis of labor costs vs. staffing and the available work shift slots are all vital </w:t>
      </w:r>
      <w:proofErr w:type="gramStart"/>
      <w:r w:rsidRPr="00BD40FD">
        <w:rPr>
          <w:rFonts w:ascii="Book Antiqua" w:eastAsia="Book Antiqua" w:hAnsi="Book Antiqua" w:cs="Book Antiqua"/>
          <w:color w:val="000000"/>
        </w:rPr>
        <w:t>tasks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67]</w:t>
      </w:r>
      <w:r w:rsidRPr="00BD40FD">
        <w:rPr>
          <w:rFonts w:ascii="Book Antiqua" w:eastAsia="Book Antiqua" w:hAnsi="Book Antiqua" w:cs="Book Antiqua"/>
          <w:color w:val="000000"/>
        </w:rPr>
        <w:t>. Many of the specific examples of adjustments made with in departments in response to operational challenges prompted by virus are detailed below.</w:t>
      </w:r>
    </w:p>
    <w:p w14:paraId="057BC558" w14:textId="77777777" w:rsidR="00A77B3E" w:rsidRPr="00C93BB2" w:rsidRDefault="003548D1" w:rsidP="00C219E3">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lastRenderedPageBreak/>
        <w:t xml:space="preserve">One of the initial steps taken by many departments to provide safety for those working in the radiology department has been to limit the number of onsite radiologists and ensure a reserve of radiologists at home with less potential exposure to COVID-19. Additionally, any in-person meetings that could be held on a virtual platform were transitioned </w:t>
      </w:r>
      <w:proofErr w:type="gramStart"/>
      <w:r w:rsidRPr="00BD40FD">
        <w:rPr>
          <w:rFonts w:ascii="Book Antiqua" w:eastAsia="Book Antiqua" w:hAnsi="Book Antiqua" w:cs="Book Antiqua"/>
          <w:color w:val="000000"/>
        </w:rPr>
        <w:t>appropriately</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68]</w:t>
      </w:r>
      <w:r w:rsidRPr="00BD40FD">
        <w:rPr>
          <w:rFonts w:ascii="Book Antiqua" w:eastAsia="Book Antiqua" w:hAnsi="Book Antiqua" w:cs="Book Antiqua"/>
          <w:color w:val="000000"/>
        </w:rPr>
        <w:t xml:space="preserve">. Furthermore, radiologist workstations have been spread out amongst areas in the hospital with extra availability, and the option of remote interpretation has become more widely </w:t>
      </w:r>
      <w:proofErr w:type="gramStart"/>
      <w:r w:rsidRPr="00BD40FD">
        <w:rPr>
          <w:rFonts w:ascii="Book Antiqua" w:eastAsia="Book Antiqua" w:hAnsi="Book Antiqua" w:cs="Book Antiqua"/>
          <w:color w:val="000000"/>
        </w:rPr>
        <w:t>employed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68]</w:t>
      </w:r>
      <w:r w:rsidRPr="00BD40FD">
        <w:rPr>
          <w:rFonts w:ascii="Book Antiqua" w:eastAsia="Book Antiqua" w:hAnsi="Book Antiqua" w:cs="Book Antiqua"/>
          <w:color w:val="000000"/>
        </w:rPr>
        <w:t xml:space="preserve">. Finally, many non-urgent imaging examinations such as low-dose CT for lung cancer screening and screening mammography were postponed at one point or another to decrease the volume of patients in and out of the radiology imaging </w:t>
      </w:r>
      <w:proofErr w:type="gramStart"/>
      <w:r w:rsidRPr="00BD40FD">
        <w:rPr>
          <w:rFonts w:ascii="Book Antiqua" w:eastAsia="Book Antiqua" w:hAnsi="Book Antiqua" w:cs="Book Antiqua"/>
          <w:color w:val="000000"/>
        </w:rPr>
        <w:t>rooms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69]</w:t>
      </w:r>
      <w:r w:rsidRPr="00BD40FD">
        <w:rPr>
          <w:rFonts w:ascii="Book Antiqua" w:eastAsia="Book Antiqua" w:hAnsi="Book Antiqua" w:cs="Book Antiqua"/>
          <w:color w:val="000000"/>
        </w:rPr>
        <w:t>. This latter adjustment led to a significant decrease in outpatient imaging (</w:t>
      </w:r>
      <w:r w:rsidRPr="003C2101">
        <w:rPr>
          <w:rFonts w:ascii="Book Antiqua" w:eastAsia="Book Antiqua" w:hAnsi="Book Antiqua" w:cs="Book Antiqua"/>
          <w:i/>
          <w:color w:val="000000"/>
        </w:rPr>
        <w:t>i.e.</w:t>
      </w:r>
      <w:r w:rsidRPr="00BD40FD">
        <w:rPr>
          <w:rFonts w:ascii="Book Antiqua" w:eastAsia="Book Antiqua" w:hAnsi="Book Antiqua" w:cs="Book Antiqua"/>
          <w:color w:val="000000"/>
        </w:rPr>
        <w:t>, In July 2020, an 87% reduction overall in outpatient imaging was observed, with a 93% reduction in mammography specifically</w:t>
      </w:r>
      <w:proofErr w:type="gramStart"/>
      <w:r w:rsidRPr="00BD40FD">
        <w:rPr>
          <w:rFonts w:ascii="Book Antiqua" w:eastAsia="Book Antiqua" w:hAnsi="Book Antiqua" w:cs="Book Antiqua"/>
          <w:color w:val="000000"/>
        </w:rPr>
        <w: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70]</w:t>
      </w:r>
      <w:r w:rsidRPr="00BD40FD">
        <w:rPr>
          <w:rFonts w:ascii="Book Antiqua" w:eastAsia="Book Antiqua" w:hAnsi="Book Antiqua" w:cs="Book Antiqua"/>
          <w:color w:val="000000"/>
        </w:rPr>
        <w:t>.</w:t>
      </w:r>
    </w:p>
    <w:p w14:paraId="74323274" w14:textId="288899AF" w:rsidR="00A77B3E" w:rsidRPr="00C93BB2" w:rsidRDefault="003548D1" w:rsidP="003C2101">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Patients with suspected or confirmed COVID-19 are now often dedicated to isolated imaging rooms for both chest radiography and CT, and dedicated pathways to these rooms through the hospital have been created to limit contact with unnecessary staff and other patients</w:t>
      </w:r>
      <w:r w:rsidR="00903635">
        <w:rPr>
          <w:rFonts w:ascii="Book Antiqua" w:eastAsia="Book Antiqua" w:hAnsi="Book Antiqua" w:cs="Book Antiqua"/>
          <w:color w:val="000000"/>
          <w:vertAlign w:val="superscript"/>
        </w:rPr>
        <w:t>[71,</w:t>
      </w:r>
      <w:r w:rsidRPr="00BD40FD">
        <w:rPr>
          <w:rFonts w:ascii="Book Antiqua" w:eastAsia="Book Antiqua" w:hAnsi="Book Antiqua" w:cs="Book Antiqua"/>
          <w:color w:val="000000"/>
          <w:vertAlign w:val="superscript"/>
        </w:rPr>
        <w:t>72]</w:t>
      </w:r>
      <w:r w:rsidRPr="00BD40FD">
        <w:rPr>
          <w:rFonts w:ascii="Book Antiqua" w:eastAsia="Book Antiqua" w:hAnsi="Book Antiqua" w:cs="Book Antiqua"/>
          <w:color w:val="000000"/>
        </w:rPr>
        <w:t xml:space="preserve">. Moreover, non-essential items within these dedicated COVID-19 imaging rooms are removed to ensure more effective and efficient sanitization </w:t>
      </w:r>
      <w:proofErr w:type="gramStart"/>
      <w:r w:rsidRPr="00BD40FD">
        <w:rPr>
          <w:rFonts w:ascii="Book Antiqua" w:eastAsia="Book Antiqua" w:hAnsi="Book Antiqua" w:cs="Book Antiqua"/>
          <w:color w:val="000000"/>
        </w:rPr>
        <w:t>sessions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71]</w:t>
      </w:r>
      <w:r w:rsidRPr="00BD40FD">
        <w:rPr>
          <w:rFonts w:ascii="Book Antiqua" w:eastAsia="Book Antiqua" w:hAnsi="Book Antiqua" w:cs="Book Antiqua"/>
          <w:color w:val="000000"/>
        </w:rPr>
        <w:t xml:space="preserve">. To ensure staff safety during imaging acquisition of patients with suspected or confirmed COVID-19, protocols have been developed for each type of imaging. In chest radiographs, one method reported used two separate radiographers; one that managed the workstation and one that positioned the patient appropriately. A similar two person staffing procedure can be applied when using </w:t>
      </w:r>
      <w:proofErr w:type="gramStart"/>
      <w:r w:rsidRPr="00BD40FD">
        <w:rPr>
          <w:rFonts w:ascii="Book Antiqua" w:eastAsia="Book Antiqua" w:hAnsi="Book Antiqua" w:cs="Book Antiqua"/>
          <w:color w:val="000000"/>
        </w:rPr>
        <w:t>CT</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67,</w:t>
      </w:r>
      <w:r w:rsidRPr="00C93BB2">
        <w:rPr>
          <w:rFonts w:ascii="Book Antiqua" w:eastAsia="Book Antiqua" w:hAnsi="Book Antiqua" w:cs="Book Antiqua"/>
          <w:color w:val="000000"/>
          <w:vertAlign w:val="superscript"/>
        </w:rPr>
        <w:t>72]</w:t>
      </w:r>
      <w:r w:rsidRPr="00BD40FD">
        <w:rPr>
          <w:rFonts w:ascii="Book Antiqua" w:eastAsia="Book Antiqua" w:hAnsi="Book Antiqua" w:cs="Book Antiqua"/>
          <w:color w:val="000000"/>
        </w:rPr>
        <w:t xml:space="preserve">. Patients and staff should always be wearing a surgical mask throughout the examination and during transport and all equipment used should be properly sanitized after use, and an N95 mask is to be worn by staff if an aerosolizing procedure is being </w:t>
      </w:r>
      <w:proofErr w:type="gramStart"/>
      <w:r w:rsidRPr="00BD40FD">
        <w:rPr>
          <w:rFonts w:ascii="Book Antiqua" w:eastAsia="Book Antiqua" w:hAnsi="Book Antiqua" w:cs="Book Antiqua"/>
          <w:color w:val="000000"/>
        </w:rPr>
        <w:t>performed</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73]</w:t>
      </w:r>
      <w:r w:rsidRPr="00BD40FD">
        <w:rPr>
          <w:rFonts w:ascii="Book Antiqua" w:eastAsia="Book Antiqua" w:hAnsi="Book Antiqua" w:cs="Book Antiqua"/>
          <w:color w:val="000000"/>
        </w:rPr>
        <w:t xml:space="preserve">. These extra safety measures lead to an increased turnover time between imaging and thus less availability of imaging throughout the hospital. For example, after decontamination of a CT scanner, the room must be closed for 1 h to allow for appropriate ventilation and </w:t>
      </w:r>
      <w:proofErr w:type="gramStart"/>
      <w:r w:rsidRPr="00BD40FD">
        <w:rPr>
          <w:rFonts w:ascii="Book Antiqua" w:eastAsia="Book Antiqua" w:hAnsi="Book Antiqua" w:cs="Book Antiqua"/>
          <w:color w:val="000000"/>
        </w:rPr>
        <w:lastRenderedPageBreak/>
        <w:t>circulation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74]</w:t>
      </w:r>
      <w:r w:rsidRPr="00BD40FD">
        <w:rPr>
          <w:rFonts w:ascii="Book Antiqua" w:eastAsia="Book Antiqua" w:hAnsi="Book Antiqua" w:cs="Book Antiqua"/>
          <w:color w:val="000000"/>
        </w:rPr>
        <w:t xml:space="preserve">. Furthermore, requiring a higher staff to patient ratio leaves departments with less available employees available for other work-related tasks at a given </w:t>
      </w:r>
      <w:proofErr w:type="gramStart"/>
      <w:r w:rsidRPr="00BD40FD">
        <w:rPr>
          <w:rFonts w:ascii="Book Antiqua" w:eastAsia="Book Antiqua" w:hAnsi="Book Antiqua" w:cs="Book Antiqua"/>
          <w:color w:val="000000"/>
        </w:rPr>
        <w:t>time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75]</w:t>
      </w:r>
      <w:r w:rsidRPr="00BD40FD">
        <w:rPr>
          <w:rFonts w:ascii="Book Antiqua" w:eastAsia="Book Antiqua" w:hAnsi="Book Antiqua" w:cs="Book Antiqua"/>
          <w:color w:val="000000"/>
        </w:rPr>
        <w:t>.</w:t>
      </w:r>
    </w:p>
    <w:p w14:paraId="44C690B0" w14:textId="77777777" w:rsidR="00A77B3E" w:rsidRPr="00C93BB2" w:rsidRDefault="00A77B3E">
      <w:pPr>
        <w:spacing w:line="360" w:lineRule="auto"/>
        <w:jc w:val="both"/>
        <w:rPr>
          <w:rFonts w:ascii="Book Antiqua" w:hAnsi="Book Antiqua"/>
        </w:rPr>
      </w:pPr>
    </w:p>
    <w:p w14:paraId="10A99638" w14:textId="7F231AA4" w:rsidR="00A77B3E" w:rsidRPr="00903635"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color w:val="000000"/>
        </w:rPr>
        <w:t xml:space="preserve">Interventional </w:t>
      </w:r>
      <w:r w:rsidR="00903635" w:rsidRPr="00BD40FD">
        <w:rPr>
          <w:rFonts w:ascii="Book Antiqua" w:eastAsia="Book Antiqua" w:hAnsi="Book Antiqua" w:cs="Book Antiqua"/>
          <w:color w:val="000000"/>
        </w:rPr>
        <w:t xml:space="preserve">radiology </w:t>
      </w:r>
      <w:r w:rsidRPr="00BD40FD">
        <w:rPr>
          <w:rFonts w:ascii="Book Antiqua" w:eastAsia="Book Antiqua" w:hAnsi="Book Antiqua" w:cs="Book Antiqua"/>
          <w:color w:val="000000"/>
        </w:rPr>
        <w:t xml:space="preserve">(IR) also has faced several unique challenges throughout the COVID-19 pandemic. At the most basic level, IR suites were forced to redesign their layouts to provide maximal containment of disease before, during, and after patient transmission, as well as minimal transmission through fomite </w:t>
      </w:r>
      <w:proofErr w:type="gramStart"/>
      <w:r w:rsidRPr="00BD40FD">
        <w:rPr>
          <w:rFonts w:ascii="Book Antiqua" w:eastAsia="Book Antiqua" w:hAnsi="Book Antiqua" w:cs="Book Antiqua"/>
          <w:color w:val="000000"/>
        </w:rPr>
        <w:t>exposure</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76,</w:t>
      </w:r>
      <w:r w:rsidRPr="00BD40FD">
        <w:rPr>
          <w:rFonts w:ascii="Book Antiqua" w:eastAsia="Book Antiqua" w:hAnsi="Book Antiqua" w:cs="Book Antiqua"/>
          <w:color w:val="000000"/>
          <w:vertAlign w:val="superscript"/>
        </w:rPr>
        <w:t>77]</w:t>
      </w:r>
      <w:r w:rsidRPr="00BD40FD">
        <w:rPr>
          <w:rFonts w:ascii="Book Antiqua" w:eastAsia="Book Antiqua" w:hAnsi="Book Antiqua" w:cs="Book Antiqua"/>
          <w:color w:val="000000"/>
        </w:rPr>
        <w:t xml:space="preserve">. Furthermore, adjustments in case prioritization often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a tier-based system became a necessity to balance both risk of infection with appropriately timed delivery of care to non-COVID-19 </w:t>
      </w:r>
      <w:proofErr w:type="gramStart"/>
      <w:r w:rsidRPr="00BD40FD">
        <w:rPr>
          <w:rFonts w:ascii="Book Antiqua" w:eastAsia="Book Antiqua" w:hAnsi="Book Antiqua" w:cs="Book Antiqua"/>
          <w:color w:val="000000"/>
        </w:rPr>
        <w:t>patients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78]</w:t>
      </w:r>
      <w:r w:rsidRPr="00BD40FD">
        <w:rPr>
          <w:rFonts w:ascii="Book Antiqua" w:eastAsia="Book Antiqua" w:hAnsi="Book Antiqua" w:cs="Book Antiqua"/>
          <w:color w:val="000000"/>
        </w:rPr>
        <w:t xml:space="preserve">. The volume of cases in IR was also impacted by the COVID-19 pandemic. For example, according to a survey administered to IR departments in Canada in May of 2020, 50% of respondents reported a decreased demand for acute IR services, which correlated with a simultaneous decrease in emergency department </w:t>
      </w:r>
      <w:proofErr w:type="gramStart"/>
      <w:r w:rsidRPr="00BD40FD">
        <w:rPr>
          <w:rFonts w:ascii="Book Antiqua" w:eastAsia="Book Antiqua" w:hAnsi="Book Antiqua" w:cs="Book Antiqua"/>
          <w:color w:val="000000"/>
        </w:rPr>
        <w:t>admissions</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79,</w:t>
      </w:r>
      <w:r w:rsidRPr="00C93BB2">
        <w:rPr>
          <w:rFonts w:ascii="Book Antiqua" w:eastAsia="Book Antiqua" w:hAnsi="Book Antiqua" w:cs="Book Antiqua"/>
          <w:color w:val="000000"/>
          <w:vertAlign w:val="superscript"/>
        </w:rPr>
        <w:t>80]</w:t>
      </w:r>
      <w:r w:rsidRPr="00BD40FD">
        <w:rPr>
          <w:rFonts w:ascii="Book Antiqua" w:eastAsia="Book Antiqua" w:hAnsi="Book Antiqua" w:cs="Book Antiqua"/>
          <w:color w:val="000000"/>
        </w:rPr>
        <w:t xml:space="preserve">. Elective IR procedures were also noted to be reduced as a necessary measure to ensure maximum risk reduction in terms of viral </w:t>
      </w:r>
      <w:proofErr w:type="gramStart"/>
      <w:r w:rsidRPr="00BD40FD">
        <w:rPr>
          <w:rFonts w:ascii="Book Antiqua" w:eastAsia="Book Antiqua" w:hAnsi="Book Antiqua" w:cs="Book Antiqua"/>
          <w:color w:val="000000"/>
        </w:rPr>
        <w:t>spread</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81]</w:t>
      </w:r>
      <w:r w:rsidRPr="00BD40FD">
        <w:rPr>
          <w:rFonts w:ascii="Book Antiqua" w:eastAsia="Book Antiqua" w:hAnsi="Book Antiqua" w:cs="Book Antiqua"/>
          <w:color w:val="000000"/>
        </w:rPr>
        <w:t xml:space="preserve">. While the overall volume of cases within IR declined as a result of the pandemic and many procedures within IR were documented to decrease in volume, venous IR procedures actually increased in </w:t>
      </w:r>
      <w:proofErr w:type="gramStart"/>
      <w:r w:rsidRPr="00BD40FD">
        <w:rPr>
          <w:rFonts w:ascii="Book Antiqua" w:eastAsia="Book Antiqua" w:hAnsi="Book Antiqua" w:cs="Book Antiqua"/>
          <w:color w:val="000000"/>
        </w:rPr>
        <w:t>volume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82]</w:t>
      </w:r>
      <w:r w:rsidRPr="00BD40FD">
        <w:rPr>
          <w:rFonts w:ascii="Book Antiqua" w:eastAsia="Book Antiqua" w:hAnsi="Book Antiqua" w:cs="Book Antiqua"/>
          <w:color w:val="000000"/>
        </w:rPr>
        <w:t xml:space="preserve">. It is possible that this rise could be attributed in part to the association of COVID-19 with venous thromboembolism, as well as the predominantly sedentary lifestyle of the general public in the face of stay-at-home orders and social distancing </w:t>
      </w:r>
      <w:proofErr w:type="gramStart"/>
      <w:r w:rsidRPr="00BD40FD">
        <w:rPr>
          <w:rFonts w:ascii="Book Antiqua" w:eastAsia="Book Antiqua" w:hAnsi="Book Antiqua" w:cs="Book Antiqua"/>
          <w:color w:val="000000"/>
        </w:rPr>
        <w:t>policies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83]</w:t>
      </w:r>
      <w:r w:rsidRPr="00BD40FD">
        <w:rPr>
          <w:rFonts w:ascii="Book Antiqua" w:eastAsia="Book Antiqua" w:hAnsi="Book Antiqua" w:cs="Book Antiqua"/>
          <w:color w:val="000000"/>
        </w:rPr>
        <w:t>.</w:t>
      </w:r>
    </w:p>
    <w:p w14:paraId="54F4937F" w14:textId="77777777" w:rsidR="00A77B3E" w:rsidRPr="00C93BB2" w:rsidRDefault="00A77B3E">
      <w:pPr>
        <w:spacing w:line="360" w:lineRule="auto"/>
        <w:jc w:val="both"/>
        <w:rPr>
          <w:rFonts w:ascii="Book Antiqua" w:hAnsi="Book Antiqua"/>
        </w:rPr>
      </w:pPr>
    </w:p>
    <w:p w14:paraId="45CB4EF8" w14:textId="77777777" w:rsidR="00A77B3E" w:rsidRPr="00C93BB2" w:rsidRDefault="003548D1">
      <w:pPr>
        <w:spacing w:line="360" w:lineRule="auto"/>
        <w:jc w:val="both"/>
        <w:rPr>
          <w:rFonts w:ascii="Book Antiqua" w:hAnsi="Book Antiqua"/>
        </w:rPr>
      </w:pPr>
      <w:bookmarkStart w:id="49" w:name="OLE_LINK90"/>
      <w:bookmarkStart w:id="50" w:name="OLE_LINK91"/>
      <w:r w:rsidRPr="00BD40FD">
        <w:rPr>
          <w:rFonts w:ascii="Book Antiqua" w:eastAsia="Book Antiqua" w:hAnsi="Book Antiqua" w:cs="Book Antiqua"/>
          <w:b/>
          <w:bCs/>
          <w:caps/>
          <w:color w:val="000000"/>
          <w:u w:val="single"/>
        </w:rPr>
        <w:t>Opportunities</w:t>
      </w:r>
    </w:p>
    <w:bookmarkEnd w:id="49"/>
    <w:bookmarkEnd w:id="50"/>
    <w:p w14:paraId="23A16626" w14:textId="1CD73A28"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While SARS-CoV-2 primarily causes respiratory related illness, it has also been demonstrated to manifest pathologically in the cardiac, neurologic, gastrointestinal, genitourinary, vascular, and dermatological </w:t>
      </w:r>
      <w:proofErr w:type="gramStart"/>
      <w:r w:rsidRPr="00BD40FD">
        <w:rPr>
          <w:rFonts w:ascii="Book Antiqua" w:eastAsia="Book Antiqua" w:hAnsi="Book Antiqua" w:cs="Book Antiqua"/>
          <w:color w:val="000000"/>
        </w:rPr>
        <w:t>systems</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38,</w:t>
      </w:r>
      <w:r w:rsidRPr="00BD40FD">
        <w:rPr>
          <w:rFonts w:ascii="Book Antiqua" w:eastAsia="Book Antiqua" w:hAnsi="Book Antiqua" w:cs="Book Antiqua"/>
          <w:color w:val="000000"/>
          <w:vertAlign w:val="superscript"/>
        </w:rPr>
        <w:t>84]</w:t>
      </w:r>
      <w:r w:rsidRPr="00BD40FD">
        <w:rPr>
          <w:rFonts w:ascii="Book Antiqua" w:eastAsia="Book Antiqua" w:hAnsi="Book Antiqua" w:cs="Book Antiqua"/>
          <w:color w:val="000000"/>
        </w:rPr>
        <w:t xml:space="preserve">. It is hypothesized that the complex pathophysiology the virus induces, which involves a heightened immune response, coagulation system dysfunction, and severe hypoxia, contribute to its induction of </w:t>
      </w:r>
      <w:proofErr w:type="spellStart"/>
      <w:r w:rsidRPr="00BD40FD">
        <w:rPr>
          <w:rFonts w:ascii="Book Antiqua" w:eastAsia="Book Antiqua" w:hAnsi="Book Antiqua" w:cs="Book Antiqua"/>
          <w:color w:val="000000"/>
        </w:rPr>
        <w:t>multiorgan</w:t>
      </w:r>
      <w:proofErr w:type="spellEnd"/>
      <w:r w:rsidRPr="00BD40FD">
        <w:rPr>
          <w:rFonts w:ascii="Book Antiqua" w:eastAsia="Book Antiqua" w:hAnsi="Book Antiqua" w:cs="Book Antiqua"/>
          <w:color w:val="000000"/>
        </w:rPr>
        <w:t xml:space="preserve"> system disease </w:t>
      </w:r>
      <w:proofErr w:type="gramStart"/>
      <w:r w:rsidRPr="00BD40FD">
        <w:rPr>
          <w:rFonts w:ascii="Book Antiqua" w:eastAsia="Book Antiqua" w:hAnsi="Book Antiqua" w:cs="Book Antiqua"/>
          <w:color w:val="000000"/>
        </w:rPr>
        <w:t>processes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84]</w:t>
      </w:r>
      <w:r w:rsidRPr="00BD40FD">
        <w:rPr>
          <w:rFonts w:ascii="Book Antiqua" w:eastAsia="Book Antiqua" w:hAnsi="Book Antiqua" w:cs="Book Antiqua"/>
          <w:color w:val="000000"/>
        </w:rPr>
        <w:t xml:space="preserve">. Additionally, its mechanism of cell </w:t>
      </w:r>
      <w:r w:rsidRPr="00BD40FD">
        <w:rPr>
          <w:rFonts w:ascii="Book Antiqua" w:eastAsia="Book Antiqua" w:hAnsi="Book Antiqua" w:cs="Book Antiqua"/>
          <w:color w:val="000000"/>
        </w:rPr>
        <w:lastRenderedPageBreak/>
        <w:t xml:space="preserve">entry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the angiotensin-cell converting enzyme II receptor, which is distributed widely throughout human tissues, may also explain these multisystem manifestations. Briefly, each organ system impacted by COVID-19 and the associated pathologies and the relevant imaging used to assess these pathologies will be described. The reader may reference </w:t>
      </w:r>
      <w:r w:rsidRPr="00903635">
        <w:rPr>
          <w:rFonts w:ascii="Book Antiqua" w:eastAsia="Book Antiqua" w:hAnsi="Book Antiqua" w:cs="Book Antiqua"/>
          <w:bCs/>
          <w:color w:val="000000"/>
        </w:rPr>
        <w:t>Table 3</w:t>
      </w:r>
      <w:r w:rsidRPr="00BD40FD">
        <w:rPr>
          <w:rFonts w:ascii="Book Antiqua" w:eastAsia="Book Antiqua" w:hAnsi="Book Antiqua" w:cs="Book Antiqua"/>
          <w:color w:val="000000"/>
        </w:rPr>
        <w:t xml:space="preserve"> for a comparison of the various imaging modalities used in COVID-19 disease and their associated findings/features characterized by organ system (both pulmonary and </w:t>
      </w:r>
      <w:proofErr w:type="spellStart"/>
      <w:r w:rsidRPr="00BD40FD">
        <w:rPr>
          <w:rFonts w:ascii="Book Antiqua" w:eastAsia="Book Antiqua" w:hAnsi="Book Antiqua" w:cs="Book Antiqua"/>
          <w:color w:val="000000"/>
        </w:rPr>
        <w:t>extrapulmonary</w:t>
      </w:r>
      <w:proofErr w:type="spellEnd"/>
      <w:r w:rsidRPr="00BD40FD">
        <w:rPr>
          <w:rFonts w:ascii="Book Antiqua" w:eastAsia="Book Antiqua" w:hAnsi="Book Antiqua" w:cs="Book Antiqua"/>
          <w:color w:val="000000"/>
        </w:rPr>
        <w:t xml:space="preserve">). </w:t>
      </w:r>
    </w:p>
    <w:p w14:paraId="01D8826C" w14:textId="77777777" w:rsidR="00A77B3E" w:rsidRPr="00C93BB2" w:rsidRDefault="00A77B3E">
      <w:pPr>
        <w:spacing w:line="360" w:lineRule="auto"/>
        <w:jc w:val="both"/>
        <w:rPr>
          <w:rFonts w:ascii="Book Antiqua" w:hAnsi="Book Antiqua"/>
        </w:rPr>
      </w:pPr>
    </w:p>
    <w:p w14:paraId="6A1008B4" w14:textId="6A01EA41" w:rsidR="00A77B3E" w:rsidRPr="00903635" w:rsidRDefault="00903635">
      <w:pPr>
        <w:spacing w:line="360" w:lineRule="auto"/>
        <w:jc w:val="both"/>
        <w:rPr>
          <w:rFonts w:ascii="Book Antiqua" w:hAnsi="Book Antiqua"/>
        </w:rPr>
      </w:pPr>
      <w:proofErr w:type="spellStart"/>
      <w:r w:rsidRPr="00903635">
        <w:rPr>
          <w:rFonts w:ascii="Book Antiqua" w:eastAsia="Book Antiqua" w:hAnsi="Book Antiqua" w:cs="Book Antiqua"/>
          <w:b/>
          <w:bCs/>
          <w:i/>
          <w:iCs/>
          <w:color w:val="000000"/>
        </w:rPr>
        <w:t>Extrapulmonary</w:t>
      </w:r>
      <w:proofErr w:type="spellEnd"/>
      <w:r w:rsidRPr="00903635">
        <w:rPr>
          <w:rFonts w:ascii="Book Antiqua" w:eastAsia="Book Antiqua" w:hAnsi="Book Antiqua" w:cs="Book Antiqua"/>
          <w:b/>
          <w:bCs/>
          <w:i/>
          <w:iCs/>
          <w:color w:val="000000"/>
        </w:rPr>
        <w:t xml:space="preserve"> manifestations</w:t>
      </w:r>
    </w:p>
    <w:p w14:paraId="042AC653" w14:textId="3F54F74D"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In terms of cardiac dysfunction, COVID-19 disease has been reported to induce myocardial injury, </w:t>
      </w:r>
      <w:proofErr w:type="spellStart"/>
      <w:r w:rsidRPr="00BD40FD">
        <w:rPr>
          <w:rFonts w:ascii="Book Antiqua" w:eastAsia="Book Antiqua" w:hAnsi="Book Antiqua" w:cs="Book Antiqua"/>
          <w:color w:val="000000"/>
        </w:rPr>
        <w:t>arrythmias</w:t>
      </w:r>
      <w:proofErr w:type="spellEnd"/>
      <w:r w:rsidRPr="00BD40FD">
        <w:rPr>
          <w:rFonts w:ascii="Book Antiqua" w:eastAsia="Book Antiqua" w:hAnsi="Book Antiqua" w:cs="Book Antiqua"/>
          <w:color w:val="000000"/>
        </w:rPr>
        <w:t xml:space="preserve"> (</w:t>
      </w:r>
      <w:r w:rsidRPr="00903635">
        <w:rPr>
          <w:rFonts w:ascii="Book Antiqua" w:eastAsia="Book Antiqua" w:hAnsi="Book Antiqua" w:cs="Book Antiqua"/>
          <w:i/>
          <w:color w:val="000000"/>
        </w:rPr>
        <w:t>i.e.</w:t>
      </w:r>
      <w:r w:rsidRPr="00BD40FD">
        <w:rPr>
          <w:rFonts w:ascii="Book Antiqua" w:eastAsia="Book Antiqua" w:hAnsi="Book Antiqua" w:cs="Book Antiqua"/>
          <w:color w:val="000000"/>
        </w:rPr>
        <w:t xml:space="preserve">, atrial fibrillation), arterial/venous </w:t>
      </w:r>
      <w:proofErr w:type="spellStart"/>
      <w:r w:rsidRPr="00BD40FD">
        <w:rPr>
          <w:rFonts w:ascii="Book Antiqua" w:eastAsia="Book Antiqua" w:hAnsi="Book Antiqua" w:cs="Book Antiqua"/>
          <w:color w:val="000000"/>
        </w:rPr>
        <w:t>thromboemboli</w:t>
      </w:r>
      <w:proofErr w:type="spellEnd"/>
      <w:r w:rsidRPr="00BD40FD">
        <w:rPr>
          <w:rFonts w:ascii="Book Antiqua" w:eastAsia="Book Antiqua" w:hAnsi="Book Antiqua" w:cs="Book Antiqua"/>
          <w:color w:val="000000"/>
        </w:rPr>
        <w:t xml:space="preserve">, cardiomyopathies, myocarditis, and cardiogenic </w:t>
      </w:r>
      <w:proofErr w:type="gramStart"/>
      <w:r w:rsidRPr="00BD40FD">
        <w:rPr>
          <w:rFonts w:ascii="Book Antiqua" w:eastAsia="Book Antiqua" w:hAnsi="Book Antiqua" w:cs="Book Antiqua"/>
          <w:color w:val="000000"/>
        </w:rPr>
        <w:t>shock</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85,</w:t>
      </w:r>
      <w:r w:rsidRPr="00BD40FD">
        <w:rPr>
          <w:rFonts w:ascii="Book Antiqua" w:eastAsia="Book Antiqua" w:hAnsi="Book Antiqua" w:cs="Book Antiqua"/>
          <w:color w:val="000000"/>
          <w:vertAlign w:val="superscript"/>
        </w:rPr>
        <w:t>86]</w:t>
      </w:r>
      <w:r w:rsidRPr="00BD40FD">
        <w:rPr>
          <w:rFonts w:ascii="Book Antiqua" w:eastAsia="Book Antiqua" w:hAnsi="Book Antiqua" w:cs="Book Antiqua"/>
          <w:color w:val="000000"/>
        </w:rPr>
        <w:t xml:space="preserve">. Cardiac MRI is the ideal imaging modality to detect cardiac abnormalities in COVID-19 patients and the use of CT angiography is also important in surveying for coagulation related pathologies such as cardiac </w:t>
      </w:r>
      <w:proofErr w:type="gramStart"/>
      <w:r w:rsidRPr="00BD40FD">
        <w:rPr>
          <w:rFonts w:ascii="Book Antiqua" w:eastAsia="Book Antiqua" w:hAnsi="Book Antiqua" w:cs="Book Antiqua"/>
          <w:color w:val="000000"/>
        </w:rPr>
        <w:t>thrombosis</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87,</w:t>
      </w:r>
      <w:r w:rsidRPr="00BD40FD">
        <w:rPr>
          <w:rFonts w:ascii="Book Antiqua" w:eastAsia="Book Antiqua" w:hAnsi="Book Antiqua" w:cs="Book Antiqua"/>
          <w:color w:val="000000"/>
          <w:vertAlign w:val="superscript"/>
        </w:rPr>
        <w:t>88]</w:t>
      </w:r>
      <w:r w:rsidRPr="00BD40FD">
        <w:rPr>
          <w:rFonts w:ascii="Book Antiqua" w:eastAsia="Book Antiqua" w:hAnsi="Book Antiqua" w:cs="Book Antiqua"/>
          <w:color w:val="000000"/>
        </w:rPr>
        <w:t xml:space="preserve">. Neurologically, COVID-19 has been reported to be associated with acute stroke, encephalopathy, epilepsy, altered mental status, </w:t>
      </w:r>
      <w:proofErr w:type="spellStart"/>
      <w:r w:rsidRPr="00BD40FD">
        <w:rPr>
          <w:rFonts w:ascii="Book Antiqua" w:eastAsia="Book Antiqua" w:hAnsi="Book Antiqua" w:cs="Book Antiqua"/>
          <w:color w:val="000000"/>
        </w:rPr>
        <w:t>hypogeusia</w:t>
      </w:r>
      <w:proofErr w:type="spellEnd"/>
      <w:r w:rsidRPr="00BD40FD">
        <w:rPr>
          <w:rFonts w:ascii="Book Antiqua" w:eastAsia="Book Antiqua" w:hAnsi="Book Antiqua" w:cs="Book Antiqua"/>
          <w:color w:val="000000"/>
        </w:rPr>
        <w:t xml:space="preserve">, </w:t>
      </w:r>
      <w:proofErr w:type="spellStart"/>
      <w:r w:rsidRPr="00BD40FD">
        <w:rPr>
          <w:rFonts w:ascii="Book Antiqua" w:eastAsia="Book Antiqua" w:hAnsi="Book Antiqua" w:cs="Book Antiqua"/>
          <w:color w:val="000000"/>
        </w:rPr>
        <w:t>hyposmia</w:t>
      </w:r>
      <w:proofErr w:type="spellEnd"/>
      <w:r w:rsidRPr="00BD40FD">
        <w:rPr>
          <w:rFonts w:ascii="Book Antiqua" w:eastAsia="Book Antiqua" w:hAnsi="Book Antiqua" w:cs="Book Antiqua"/>
          <w:color w:val="000000"/>
        </w:rPr>
        <w:t xml:space="preserve">, and </w:t>
      </w:r>
      <w:proofErr w:type="gramStart"/>
      <w:r w:rsidRPr="00BD40FD">
        <w:rPr>
          <w:rFonts w:ascii="Book Antiqua" w:eastAsia="Book Antiqua" w:hAnsi="Book Antiqua" w:cs="Book Antiqua"/>
          <w:color w:val="000000"/>
        </w:rPr>
        <w:t>anosmia</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89,</w:t>
      </w:r>
      <w:r w:rsidRPr="00C93BB2">
        <w:rPr>
          <w:rFonts w:ascii="Book Antiqua" w:eastAsia="Book Antiqua" w:hAnsi="Book Antiqua" w:cs="Book Antiqua"/>
          <w:color w:val="000000"/>
          <w:vertAlign w:val="superscript"/>
        </w:rPr>
        <w:t>90]</w:t>
      </w:r>
      <w:r w:rsidRPr="00BD40FD">
        <w:rPr>
          <w:rFonts w:ascii="Book Antiqua" w:eastAsia="Book Antiqua" w:hAnsi="Book Antiqua" w:cs="Book Antiqua"/>
          <w:color w:val="000000"/>
        </w:rPr>
        <w:t>. The use of non-contrast CT and/or non-enhanced MRI can be used to detect areas of infarct or venous sinus thrombosis related to COVID-19</w:t>
      </w:r>
      <w:r w:rsidRPr="00C93BB2">
        <w:rPr>
          <w:rFonts w:ascii="Book Antiqua" w:eastAsia="Book Antiqua" w:hAnsi="Book Antiqua" w:cs="Book Antiqua"/>
          <w:color w:val="000000"/>
          <w:vertAlign w:val="superscript"/>
        </w:rPr>
        <w:t>[91]</w:t>
      </w:r>
      <w:r w:rsidRPr="00BD40FD">
        <w:rPr>
          <w:rFonts w:ascii="Book Antiqua" w:eastAsia="Book Antiqua" w:hAnsi="Book Antiqua" w:cs="Book Antiqua"/>
          <w:color w:val="000000"/>
        </w:rPr>
        <w:t xml:space="preserve">. Furthermore, T2-weighted fluid-attenuated-inversion recovery imaging can detect areas of hyper-intensity, one of the most common locations being unilaterally in the mesial temporal </w:t>
      </w:r>
      <w:proofErr w:type="gramStart"/>
      <w:r w:rsidRPr="00BD40FD">
        <w:rPr>
          <w:rFonts w:ascii="Book Antiqua" w:eastAsia="Book Antiqua" w:hAnsi="Book Antiqua" w:cs="Book Antiqua"/>
          <w:color w:val="000000"/>
        </w:rPr>
        <w:t>lobe</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92,</w:t>
      </w:r>
      <w:r w:rsidRPr="00C93BB2">
        <w:rPr>
          <w:rFonts w:ascii="Book Antiqua" w:eastAsia="Book Antiqua" w:hAnsi="Book Antiqua" w:cs="Book Antiqua"/>
          <w:color w:val="000000"/>
          <w:vertAlign w:val="superscript"/>
        </w:rPr>
        <w:t>93]</w:t>
      </w:r>
      <w:r w:rsidRPr="00BD40FD">
        <w:rPr>
          <w:rFonts w:ascii="Book Antiqua" w:eastAsia="Book Antiqua" w:hAnsi="Book Antiqua" w:cs="Book Antiqua"/>
          <w:color w:val="000000"/>
        </w:rPr>
        <w:t xml:space="preserve">. </w:t>
      </w:r>
    </w:p>
    <w:p w14:paraId="78071BF7" w14:textId="500CD4C0" w:rsidR="00A77B3E" w:rsidRPr="00C93BB2" w:rsidRDefault="003548D1" w:rsidP="00903635">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Disturbance of the permeability of the small and large intestine caused by SARS-CoV-2 is thought to be one of the mechanisms for gastrointestinal symptoms in COVID-19 </w:t>
      </w:r>
      <w:proofErr w:type="gramStart"/>
      <w:r w:rsidRPr="00BD40FD">
        <w:rPr>
          <w:rFonts w:ascii="Book Antiqua" w:eastAsia="Book Antiqua" w:hAnsi="Book Antiqua" w:cs="Book Antiqua"/>
          <w:color w:val="000000"/>
        </w:rPr>
        <w:t>patients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94]</w:t>
      </w:r>
      <w:r w:rsidRPr="00BD40FD">
        <w:rPr>
          <w:rFonts w:ascii="Book Antiqua" w:eastAsia="Book Antiqua" w:hAnsi="Book Antiqua" w:cs="Book Antiqua"/>
          <w:color w:val="000000"/>
        </w:rPr>
        <w:t xml:space="preserve">. In fact, up to 40% of COVID-19 patients present with abdominal symptoms such as acute abdominal pain, nausea/vomiting, and diarrhea, although these symptoms may be a result of referred pain due to the basilar distribution of COVID-19 </w:t>
      </w:r>
      <w:proofErr w:type="gramStart"/>
      <w:r w:rsidRPr="00BD40FD">
        <w:rPr>
          <w:rFonts w:ascii="Book Antiqua" w:eastAsia="Book Antiqua" w:hAnsi="Book Antiqua" w:cs="Book Antiqua"/>
          <w:color w:val="000000"/>
        </w:rPr>
        <w:t>infection</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83,</w:t>
      </w:r>
      <w:r w:rsidRPr="00BD40FD">
        <w:rPr>
          <w:rFonts w:ascii="Book Antiqua" w:eastAsia="Book Antiqua" w:hAnsi="Book Antiqua" w:cs="Book Antiqua"/>
          <w:color w:val="000000"/>
          <w:vertAlign w:val="superscript"/>
        </w:rPr>
        <w:t>95]</w:t>
      </w:r>
      <w:r w:rsidRPr="00BD40FD">
        <w:rPr>
          <w:rFonts w:ascii="Book Antiqua" w:eastAsia="Book Antiqua" w:hAnsi="Book Antiqua" w:cs="Book Antiqua"/>
          <w:color w:val="000000"/>
        </w:rPr>
        <w:t xml:space="preserve">. If these symptoms construct the primary chief complaint of the patient, an abdominopelvic CT is indicated; clinicians should include COVID-19 on the differential diagnosis if bilateral ground glass opacities are observed at the lung </w:t>
      </w:r>
      <w:proofErr w:type="gramStart"/>
      <w:r w:rsidRPr="00BD40FD">
        <w:rPr>
          <w:rFonts w:ascii="Book Antiqua" w:eastAsia="Book Antiqua" w:hAnsi="Book Antiqua" w:cs="Book Antiqua"/>
          <w:color w:val="000000"/>
        </w:rPr>
        <w:t>bases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95]</w:t>
      </w:r>
      <w:r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lastRenderedPageBreak/>
        <w:t>CT findings of the gastrointestinal tract in COVID-19 patients include wall thickening, edema, fluid filled intestinal lumen, and mucosal hyper-</w:t>
      </w:r>
      <w:proofErr w:type="gramStart"/>
      <w:r w:rsidRPr="00BD40FD">
        <w:rPr>
          <w:rFonts w:ascii="Book Antiqua" w:eastAsia="Book Antiqua" w:hAnsi="Book Antiqua" w:cs="Book Antiqua"/>
          <w:color w:val="000000"/>
        </w:rPr>
        <w:t>enhancement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96]</w:t>
      </w:r>
      <w:r w:rsidRPr="00BD40FD">
        <w:rPr>
          <w:rFonts w:ascii="Book Antiqua" w:eastAsia="Book Antiqua" w:hAnsi="Book Antiqua" w:cs="Book Antiqua"/>
          <w:color w:val="000000"/>
        </w:rPr>
        <w:t xml:space="preserve">. Furthermore, the use of CT angiography is beneficial for assessing for mesenteric arterial or venous thrombi and ischemia, a common finding in the COVID-19 patients given the pathophysiology of the disease involves coagulation system </w:t>
      </w:r>
      <w:proofErr w:type="gramStart"/>
      <w:r w:rsidRPr="00BD40FD">
        <w:rPr>
          <w:rFonts w:ascii="Book Antiqua" w:eastAsia="Book Antiqua" w:hAnsi="Book Antiqua" w:cs="Book Antiqua"/>
          <w:color w:val="000000"/>
        </w:rPr>
        <w:t>dysfunction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97]</w:t>
      </w:r>
      <w:r w:rsidRPr="00BD40FD">
        <w:rPr>
          <w:rFonts w:ascii="Book Antiqua" w:eastAsia="Book Antiqua" w:hAnsi="Book Antiqua" w:cs="Book Antiqua"/>
          <w:color w:val="000000"/>
        </w:rPr>
        <w:t xml:space="preserve">. Doppler ultrasound may also be employed in situations where portal vein thrombosis is </w:t>
      </w:r>
      <w:proofErr w:type="gramStart"/>
      <w:r w:rsidRPr="00BD40FD">
        <w:rPr>
          <w:rFonts w:ascii="Book Antiqua" w:eastAsia="Book Antiqua" w:hAnsi="Book Antiqua" w:cs="Book Antiqua"/>
          <w:color w:val="000000"/>
        </w:rPr>
        <w:t>suspected</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97]</w:t>
      </w:r>
      <w:r w:rsidRPr="00BD40FD">
        <w:rPr>
          <w:rFonts w:ascii="Book Antiqua" w:eastAsia="Book Antiqua" w:hAnsi="Book Antiqua" w:cs="Book Antiqua"/>
          <w:color w:val="000000"/>
        </w:rPr>
        <w:t xml:space="preserve">. </w:t>
      </w:r>
    </w:p>
    <w:p w14:paraId="43C8CD50" w14:textId="3B5A0C7C" w:rsidR="00A77B3E" w:rsidRPr="00C93BB2" w:rsidRDefault="003548D1" w:rsidP="00903635">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Other abdominal symptoms are a result of infection of the liver, which is the second most common organ to be involved in COVID-19 infection behind the lungs, and can be adequately assessed with CT, MRI, or </w:t>
      </w:r>
      <w:proofErr w:type="gramStart"/>
      <w:r w:rsidR="00903635">
        <w:rPr>
          <w:rFonts w:ascii="Book Antiqua" w:eastAsia="宋体" w:hAnsi="Book Antiqua" w:cs="Book Antiqua" w:hint="eastAsia"/>
          <w:color w:val="000000"/>
          <w:lang w:eastAsia="zh-CN"/>
        </w:rPr>
        <w:t>u</w:t>
      </w:r>
      <w:r w:rsidR="00903635">
        <w:rPr>
          <w:rFonts w:ascii="Book Antiqua" w:eastAsia="Book Antiqua" w:hAnsi="Book Antiqua" w:cs="Book Antiqua"/>
          <w:color w:val="000000"/>
        </w:rPr>
        <w:t>ltrasound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98]</w:t>
      </w:r>
      <w:r w:rsidRPr="00BD40FD">
        <w:rPr>
          <w:rFonts w:ascii="Book Antiqua" w:eastAsia="Book Antiqua" w:hAnsi="Book Antiqua" w:cs="Book Antiqua"/>
          <w:color w:val="000000"/>
        </w:rPr>
        <w:t xml:space="preserve">. It is thought that the virus infects the </w:t>
      </w:r>
      <w:proofErr w:type="spellStart"/>
      <w:r w:rsidRPr="00BD40FD">
        <w:rPr>
          <w:rFonts w:ascii="Book Antiqua" w:eastAsia="Book Antiqua" w:hAnsi="Book Antiqua" w:cs="Book Antiqua"/>
          <w:color w:val="000000"/>
        </w:rPr>
        <w:t>cholangiocytes</w:t>
      </w:r>
      <w:proofErr w:type="spellEnd"/>
      <w:r w:rsidRPr="00BD40FD">
        <w:rPr>
          <w:rFonts w:ascii="Book Antiqua" w:eastAsia="Book Antiqua" w:hAnsi="Book Antiqua" w:cs="Book Antiqua"/>
          <w:color w:val="000000"/>
        </w:rPr>
        <w:t xml:space="preserve"> of the liver and not the hepatocytes themselves, and thus abnormality in liver function tests or gall bladder enzymes (found in 53% of COVID-19 patients) should prompt the use of these imaging modalities to assess the hepatobiliary </w:t>
      </w:r>
      <w:proofErr w:type="gramStart"/>
      <w:r w:rsidRPr="00BD40FD">
        <w:rPr>
          <w:rFonts w:ascii="Book Antiqua" w:eastAsia="Book Antiqua" w:hAnsi="Book Antiqua" w:cs="Book Antiqua"/>
          <w:color w:val="000000"/>
        </w:rPr>
        <w:t>system</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38]</w:t>
      </w:r>
      <w:r w:rsidRPr="00BD40FD">
        <w:rPr>
          <w:rFonts w:ascii="Book Antiqua" w:eastAsia="Book Antiqua" w:hAnsi="Book Antiqua" w:cs="Book Antiqua"/>
          <w:color w:val="000000"/>
        </w:rPr>
        <w:t xml:space="preserve">. </w:t>
      </w:r>
    </w:p>
    <w:p w14:paraId="09795633" w14:textId="141FD638" w:rsidR="00A77B3E" w:rsidRPr="00C93BB2" w:rsidRDefault="003548D1" w:rsidP="00903635">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genitourinary system, and in particular, the kidneys, are commonly injured among critically ill COVID-19 patients (20%-40%) as a result of infarction and </w:t>
      </w:r>
      <w:proofErr w:type="gramStart"/>
      <w:r w:rsidRPr="00BD40FD">
        <w:rPr>
          <w:rFonts w:ascii="Book Antiqua" w:eastAsia="Book Antiqua" w:hAnsi="Book Antiqua" w:cs="Book Antiqua"/>
          <w:color w:val="000000"/>
        </w:rPr>
        <w:t>inflammation</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99]</w:t>
      </w:r>
      <w:r w:rsidRPr="00BD40FD">
        <w:rPr>
          <w:rFonts w:ascii="Book Antiqua" w:eastAsia="Book Antiqua" w:hAnsi="Book Antiqua" w:cs="Book Antiqua"/>
          <w:color w:val="000000"/>
        </w:rPr>
        <w:t>. The use of</w:t>
      </w:r>
      <w:r w:rsidR="00A10792" w:rsidRPr="00A10792">
        <w:t xml:space="preserve"> </w:t>
      </w:r>
      <w:r w:rsidR="00A10792">
        <w:rPr>
          <w:rFonts w:ascii="Book Antiqua" w:eastAsia="宋体" w:hAnsi="Book Antiqua" w:cs="Book Antiqua" w:hint="eastAsia"/>
          <w:color w:val="000000"/>
          <w:lang w:eastAsia="zh-CN"/>
        </w:rPr>
        <w:t>u</w:t>
      </w:r>
      <w:r w:rsidR="00A10792" w:rsidRPr="00A10792">
        <w:rPr>
          <w:rFonts w:ascii="Book Antiqua" w:eastAsia="Book Antiqua" w:hAnsi="Book Antiqua" w:cs="Book Antiqua"/>
          <w:color w:val="000000"/>
        </w:rPr>
        <w:t xml:space="preserve">ltrasound </w:t>
      </w:r>
      <w:r w:rsidRPr="00BD40FD">
        <w:rPr>
          <w:rFonts w:ascii="Book Antiqua" w:eastAsia="Book Antiqua" w:hAnsi="Book Antiqua" w:cs="Book Antiqua"/>
          <w:color w:val="000000"/>
        </w:rPr>
        <w:t xml:space="preserve">is first line for evaluating suspected renal vascular involvement as allergies to contrast and renal insufficiency preclude the use of CT with </w:t>
      </w:r>
      <w:proofErr w:type="gramStart"/>
      <w:r w:rsidRPr="00BD40FD">
        <w:rPr>
          <w:rFonts w:ascii="Book Antiqua" w:eastAsia="Book Antiqua" w:hAnsi="Book Antiqua" w:cs="Book Antiqua"/>
          <w:color w:val="000000"/>
        </w:rPr>
        <w:t>contrast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100]</w:t>
      </w:r>
      <w:r w:rsidRPr="00BD40FD">
        <w:rPr>
          <w:rFonts w:ascii="Book Antiqua" w:eastAsia="Book Antiqua" w:hAnsi="Book Antiqua" w:cs="Book Antiqua"/>
          <w:color w:val="000000"/>
        </w:rPr>
        <w:t xml:space="preserve">. Other notable </w:t>
      </w:r>
      <w:proofErr w:type="spellStart"/>
      <w:r w:rsidRPr="00BD40FD">
        <w:rPr>
          <w:rFonts w:ascii="Book Antiqua" w:eastAsia="Book Antiqua" w:hAnsi="Book Antiqua" w:cs="Book Antiqua"/>
          <w:color w:val="000000"/>
        </w:rPr>
        <w:t>extrapulmonary</w:t>
      </w:r>
      <w:proofErr w:type="spellEnd"/>
      <w:r w:rsidRPr="00BD40FD">
        <w:rPr>
          <w:rFonts w:ascii="Book Antiqua" w:eastAsia="Book Antiqua" w:hAnsi="Book Antiqua" w:cs="Book Antiqua"/>
          <w:color w:val="000000"/>
        </w:rPr>
        <w:t xml:space="preserve"> manifestations of COVID-19 that don’t necessarily maintain a role for imaging but are included here for completeness sake include dermatologic pathologies such as COVID toes (frostbite-like toes or “</w:t>
      </w:r>
      <w:proofErr w:type="spellStart"/>
      <w:r w:rsidRPr="00BD40FD">
        <w:rPr>
          <w:rFonts w:ascii="Book Antiqua" w:eastAsia="Book Antiqua" w:hAnsi="Book Antiqua" w:cs="Book Antiqua"/>
          <w:color w:val="000000"/>
        </w:rPr>
        <w:t>pseudochilbain</w:t>
      </w:r>
      <w:proofErr w:type="spellEnd"/>
      <w:r w:rsidRPr="00BD40FD">
        <w:rPr>
          <w:rFonts w:ascii="Book Antiqua" w:eastAsia="Book Antiqua" w:hAnsi="Book Antiqua" w:cs="Book Antiqua"/>
          <w:color w:val="000000"/>
        </w:rPr>
        <w:t xml:space="preserve">”) and maculopapular </w:t>
      </w:r>
      <w:proofErr w:type="gramStart"/>
      <w:r w:rsidRPr="00BD40FD">
        <w:rPr>
          <w:rFonts w:ascii="Book Antiqua" w:eastAsia="Book Antiqua" w:hAnsi="Book Antiqua" w:cs="Book Antiqua"/>
          <w:color w:val="000000"/>
        </w:rPr>
        <w:t>eruptions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101]</w:t>
      </w:r>
      <w:r w:rsidRPr="00BD40FD">
        <w:rPr>
          <w:rFonts w:ascii="Book Antiqua" w:eastAsia="Book Antiqua" w:hAnsi="Book Antiqua" w:cs="Book Antiqua"/>
          <w:color w:val="000000"/>
        </w:rPr>
        <w:t xml:space="preserve">. These are the result of microvascular thrombosis and often appear in more severe </w:t>
      </w:r>
      <w:proofErr w:type="gramStart"/>
      <w:r w:rsidRPr="00BD40FD">
        <w:rPr>
          <w:rFonts w:ascii="Book Antiqua" w:eastAsia="Book Antiqua" w:hAnsi="Book Antiqua" w:cs="Book Antiqua"/>
          <w:color w:val="000000"/>
        </w:rPr>
        <w:t>cases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102]</w:t>
      </w:r>
      <w:r w:rsidRPr="00BD40FD">
        <w:rPr>
          <w:rFonts w:ascii="Book Antiqua" w:eastAsia="Book Antiqua" w:hAnsi="Book Antiqua" w:cs="Book Antiqua"/>
          <w:color w:val="000000"/>
        </w:rPr>
        <w:t xml:space="preserve">. </w:t>
      </w:r>
    </w:p>
    <w:p w14:paraId="0EEC97BB" w14:textId="77777777" w:rsidR="00A77B3E" w:rsidRPr="00C93BB2" w:rsidRDefault="00A77B3E">
      <w:pPr>
        <w:spacing w:line="360" w:lineRule="auto"/>
        <w:jc w:val="both"/>
        <w:rPr>
          <w:rFonts w:ascii="Book Antiqua" w:hAnsi="Book Antiqua"/>
        </w:rPr>
      </w:pPr>
    </w:p>
    <w:p w14:paraId="25859310" w14:textId="4A932DCC" w:rsidR="00A77B3E" w:rsidRPr="009B20DC" w:rsidRDefault="009B20DC">
      <w:pPr>
        <w:spacing w:line="360" w:lineRule="auto"/>
        <w:jc w:val="both"/>
        <w:rPr>
          <w:rFonts w:ascii="Book Antiqua" w:hAnsi="Book Antiqua"/>
        </w:rPr>
      </w:pPr>
      <w:r w:rsidRPr="009B20DC">
        <w:rPr>
          <w:rFonts w:ascii="Book Antiqua" w:eastAsia="Book Antiqua" w:hAnsi="Book Antiqua" w:cs="Book Antiqua"/>
          <w:b/>
          <w:bCs/>
          <w:i/>
          <w:iCs/>
          <w:color w:val="000000"/>
        </w:rPr>
        <w:t>Complications</w:t>
      </w:r>
    </w:p>
    <w:p w14:paraId="10679426" w14:textId="1C9C98C0"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A number of complications from COVID-19 infection can arise and the use of imaging in the detection and monitoring of each may improve patient outcomes and overall </w:t>
      </w:r>
      <w:proofErr w:type="gramStart"/>
      <w:r w:rsidRPr="00BD40FD">
        <w:rPr>
          <w:rFonts w:ascii="Book Antiqua" w:eastAsia="Book Antiqua" w:hAnsi="Book Antiqua" w:cs="Book Antiqua"/>
          <w:color w:val="000000"/>
        </w:rPr>
        <w:t>survival</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103]</w:t>
      </w:r>
      <w:r w:rsidRPr="00BD40FD">
        <w:rPr>
          <w:rFonts w:ascii="Book Antiqua" w:eastAsia="Book Antiqua" w:hAnsi="Book Antiqua" w:cs="Book Antiqua"/>
          <w:color w:val="000000"/>
        </w:rPr>
        <w:t>. The presence of pleural effusions, multiple lung nodules, tree-in-bud o</w:t>
      </w:r>
      <w:r w:rsidR="009B20DC">
        <w:rPr>
          <w:rFonts w:ascii="Book Antiqua" w:eastAsia="Book Antiqua" w:hAnsi="Book Antiqua" w:cs="Book Antiqua"/>
          <w:color w:val="000000"/>
        </w:rPr>
        <w:t>pacities, and lymphadenopathy–</w:t>
      </w:r>
      <w:r w:rsidRPr="00BD40FD">
        <w:rPr>
          <w:rFonts w:ascii="Book Antiqua" w:eastAsia="Book Antiqua" w:hAnsi="Book Antiqua" w:cs="Book Antiqua"/>
          <w:color w:val="000000"/>
        </w:rPr>
        <w:t xml:space="preserve">all uncommon findings in isolated COVID-19 </w:t>
      </w:r>
      <w:r w:rsidR="009B20DC">
        <w:rPr>
          <w:rFonts w:ascii="Book Antiqua" w:eastAsia="Book Antiqua" w:hAnsi="Book Antiqua" w:cs="Book Antiqua"/>
          <w:color w:val="000000"/>
        </w:rPr>
        <w:lastRenderedPageBreak/>
        <w:t>pneumonia–</w:t>
      </w:r>
      <w:r w:rsidRPr="00BD40FD">
        <w:rPr>
          <w:rFonts w:ascii="Book Antiqua" w:eastAsia="Book Antiqua" w:hAnsi="Book Antiqua" w:cs="Book Antiqua"/>
          <w:color w:val="000000"/>
        </w:rPr>
        <w:t xml:space="preserve">on imaging should raise a suspicion for a bacterial superinfection, a complication reported in 14% of patients in the </w:t>
      </w:r>
      <w:proofErr w:type="gramStart"/>
      <w:r w:rsidRPr="00BD40FD">
        <w:rPr>
          <w:rFonts w:ascii="Book Antiqua" w:eastAsia="Book Antiqua" w:hAnsi="Book Antiqua" w:cs="Book Antiqua"/>
          <w:color w:val="000000"/>
        </w:rPr>
        <w:t>ICU</w:t>
      </w:r>
      <w:r w:rsidR="00501488">
        <w:rPr>
          <w:rFonts w:ascii="Book Antiqua" w:eastAsia="Book Antiqua" w:hAnsi="Book Antiqua" w:cs="Book Antiqua"/>
          <w:color w:val="000000"/>
          <w:vertAlign w:val="superscript"/>
        </w:rPr>
        <w:t>[</w:t>
      </w:r>
      <w:proofErr w:type="gramEnd"/>
      <w:r w:rsidR="00501488">
        <w:rPr>
          <w:rFonts w:ascii="Book Antiqua" w:eastAsia="Book Antiqua" w:hAnsi="Book Antiqua" w:cs="Book Antiqua"/>
          <w:color w:val="000000"/>
          <w:vertAlign w:val="superscript"/>
        </w:rPr>
        <w:t>104,</w:t>
      </w:r>
      <w:r w:rsidRPr="00C93BB2">
        <w:rPr>
          <w:rFonts w:ascii="Book Antiqua" w:eastAsia="Book Antiqua" w:hAnsi="Book Antiqua" w:cs="Book Antiqua"/>
          <w:color w:val="000000"/>
          <w:vertAlign w:val="superscript"/>
        </w:rPr>
        <w:t>105]</w:t>
      </w:r>
      <w:r w:rsidRPr="00BD40FD">
        <w:rPr>
          <w:rFonts w:ascii="Book Antiqua" w:eastAsia="Book Antiqua" w:hAnsi="Book Antiqua" w:cs="Book Antiqua"/>
          <w:color w:val="000000"/>
        </w:rPr>
        <w:t xml:space="preserve">. ARDS, a severe complication in COVID-19 patients more common in patients in critical condition, presents clinically as marked arterial de-oxygenation and respiratory failure and can be confirmed by CT imaging that shows diffuse bilateral areas of </w:t>
      </w:r>
      <w:proofErr w:type="gramStart"/>
      <w:r w:rsidRPr="00BD40FD">
        <w:rPr>
          <w:rFonts w:ascii="Book Antiqua" w:eastAsia="Book Antiqua" w:hAnsi="Book Antiqua" w:cs="Book Antiqua"/>
          <w:color w:val="000000"/>
        </w:rPr>
        <w:t>GGOs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106]</w:t>
      </w:r>
      <w:r w:rsidRPr="00BD40FD">
        <w:rPr>
          <w:rFonts w:ascii="Book Antiqua" w:eastAsia="Book Antiqua" w:hAnsi="Book Antiqua" w:cs="Book Antiqua"/>
          <w:color w:val="000000"/>
        </w:rPr>
        <w:t xml:space="preserve">. Pulmonary emboli have been reported to arise in 13% of COVID-19 patients, with the majority of cases also occurring in critically ill </w:t>
      </w:r>
      <w:proofErr w:type="gramStart"/>
      <w:r w:rsidRPr="00BD40FD">
        <w:rPr>
          <w:rFonts w:ascii="Book Antiqua" w:eastAsia="Book Antiqua" w:hAnsi="Book Antiqua" w:cs="Book Antiqua"/>
          <w:color w:val="000000"/>
        </w:rPr>
        <w:t>patients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103]</w:t>
      </w:r>
      <w:r w:rsidRPr="00BD40FD">
        <w:rPr>
          <w:rFonts w:ascii="Book Antiqua" w:eastAsia="Book Antiqua" w:hAnsi="Book Antiqua" w:cs="Book Antiqua"/>
          <w:color w:val="000000"/>
        </w:rPr>
        <w:t xml:space="preserve">. Clinical suspicion of this complication should prompt the use of CT-angiography for confirmation and determination of the clinical treatment </w:t>
      </w:r>
      <w:proofErr w:type="gramStart"/>
      <w:r w:rsidRPr="00BD40FD">
        <w:rPr>
          <w:rFonts w:ascii="Book Antiqua" w:eastAsia="Book Antiqua" w:hAnsi="Book Antiqua" w:cs="Book Antiqua"/>
          <w:color w:val="000000"/>
        </w:rPr>
        <w:t>course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107]</w:t>
      </w:r>
      <w:r w:rsidRPr="00BD40FD">
        <w:rPr>
          <w:rFonts w:ascii="Book Antiqua" w:eastAsia="Book Antiqua" w:hAnsi="Book Antiqua" w:cs="Book Antiqua"/>
          <w:color w:val="000000"/>
        </w:rPr>
        <w:t>. Interestingly, because COVID-19 can lead to both macro- and micro-vascular complications, it is possible that those in the recovery phase of COVID-19 may develop chronic thromboembolic disease (CTED) or chronic thromboembolic pulmonary hypertension (CTEPH</w:t>
      </w:r>
      <w:proofErr w:type="gramStart"/>
      <w:r w:rsidRPr="00BD40FD">
        <w:rPr>
          <w:rFonts w:ascii="Book Antiqua" w:eastAsia="Book Antiqua" w:hAnsi="Book Antiqua" w:cs="Book Antiqua"/>
          <w:color w:val="000000"/>
        </w:rPr>
        <w: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108]</w:t>
      </w:r>
      <w:r w:rsidRPr="00BD40FD">
        <w:rPr>
          <w:rFonts w:ascii="Book Antiqua" w:eastAsia="Book Antiqua" w:hAnsi="Book Antiqua" w:cs="Book Antiqua"/>
          <w:color w:val="000000"/>
        </w:rPr>
        <w:t xml:space="preserve">. The work-up of suspected CTED and CTEPH should be pursued with ventilation/perfusion scintigraphy over CT as it more sensitive in </w:t>
      </w:r>
      <w:proofErr w:type="gramStart"/>
      <w:r w:rsidRPr="00BD40FD">
        <w:rPr>
          <w:rFonts w:ascii="Book Antiqua" w:eastAsia="Book Antiqua" w:hAnsi="Book Antiqua" w:cs="Book Antiqua"/>
          <w:color w:val="000000"/>
        </w:rPr>
        <w:t>detection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109]</w:t>
      </w:r>
      <w:r w:rsidRPr="00BD40FD">
        <w:rPr>
          <w:rFonts w:ascii="Book Antiqua" w:eastAsia="Book Antiqua" w:hAnsi="Book Antiqua" w:cs="Book Antiqua"/>
          <w:color w:val="000000"/>
        </w:rPr>
        <w:t>.</w:t>
      </w:r>
    </w:p>
    <w:p w14:paraId="70E88600" w14:textId="4DF648F6" w:rsidR="00A77B3E" w:rsidRPr="00C93BB2" w:rsidRDefault="003548D1" w:rsidP="009A5EE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Because of the wide variety of disease COVID-19 can cause, it is critical for radiologists to understand the pathophysiology that leads to </w:t>
      </w:r>
      <w:proofErr w:type="spellStart"/>
      <w:r w:rsidRPr="00BD40FD">
        <w:rPr>
          <w:rFonts w:ascii="Book Antiqua" w:eastAsia="Book Antiqua" w:hAnsi="Book Antiqua" w:cs="Book Antiqua"/>
          <w:color w:val="000000"/>
        </w:rPr>
        <w:t>multiorgan</w:t>
      </w:r>
      <w:proofErr w:type="spellEnd"/>
      <w:r w:rsidRPr="00BD40FD">
        <w:rPr>
          <w:rFonts w:ascii="Book Antiqua" w:eastAsia="Book Antiqua" w:hAnsi="Book Antiqua" w:cs="Book Antiqua"/>
          <w:color w:val="000000"/>
        </w:rPr>
        <w:t xml:space="preserve"> system dysfunction so that complications are recognized more regularly and the detection of one complication prompts a thorough search for </w:t>
      </w:r>
      <w:proofErr w:type="gramStart"/>
      <w:r w:rsidRPr="00BD40FD">
        <w:rPr>
          <w:rFonts w:ascii="Book Antiqua" w:eastAsia="Book Antiqua" w:hAnsi="Book Antiqua" w:cs="Book Antiqua"/>
          <w:color w:val="000000"/>
        </w:rPr>
        <w:t>others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38]</w:t>
      </w:r>
      <w:r w:rsidRPr="00BD40FD">
        <w:rPr>
          <w:rFonts w:ascii="Book Antiqua" w:eastAsia="Book Antiqua" w:hAnsi="Book Antiqua" w:cs="Book Antiqua"/>
          <w:color w:val="000000"/>
        </w:rPr>
        <w:t xml:space="preserve">. As more research is pursued and our understanding of the pathophysiology and manifestations of COVID-19 disease evolve, so too will the role of imaging in the detection, diagnosis, and monitoring of disease progression in the </w:t>
      </w:r>
      <w:proofErr w:type="spellStart"/>
      <w:r w:rsidRPr="00BD40FD">
        <w:rPr>
          <w:rFonts w:ascii="Book Antiqua" w:eastAsia="Book Antiqua" w:hAnsi="Book Antiqua" w:cs="Book Antiqua"/>
          <w:color w:val="000000"/>
        </w:rPr>
        <w:t>extrapulmonary</w:t>
      </w:r>
      <w:proofErr w:type="spellEnd"/>
      <w:r w:rsidRPr="00BD40FD">
        <w:rPr>
          <w:rFonts w:ascii="Book Antiqua" w:eastAsia="Book Antiqua" w:hAnsi="Book Antiqua" w:cs="Book Antiqua"/>
          <w:color w:val="000000"/>
        </w:rPr>
        <w:t xml:space="preserve"> manifestations and complications in COVID-19 </w:t>
      </w:r>
      <w:proofErr w:type="gramStart"/>
      <w:r w:rsidRPr="00BD40FD">
        <w:rPr>
          <w:rFonts w:ascii="Book Antiqua" w:eastAsia="Book Antiqua" w:hAnsi="Book Antiqua" w:cs="Book Antiqua"/>
          <w:color w:val="000000"/>
        </w:rPr>
        <w:t>patients</w:t>
      </w:r>
      <w:r w:rsidR="009A5EE6">
        <w:rPr>
          <w:rFonts w:ascii="Book Antiqua" w:eastAsia="Book Antiqua" w:hAnsi="Book Antiqua" w:cs="Book Antiqua"/>
          <w:color w:val="000000"/>
          <w:vertAlign w:val="superscript"/>
        </w:rPr>
        <w:t>[</w:t>
      </w:r>
      <w:proofErr w:type="gramEnd"/>
      <w:r w:rsidR="009A5EE6">
        <w:rPr>
          <w:rFonts w:ascii="Book Antiqua" w:eastAsia="Book Antiqua" w:hAnsi="Book Antiqua" w:cs="Book Antiqua"/>
          <w:color w:val="000000"/>
          <w:vertAlign w:val="superscript"/>
        </w:rPr>
        <w:t>38,</w:t>
      </w:r>
      <w:r w:rsidRPr="00C93BB2">
        <w:rPr>
          <w:rFonts w:ascii="Book Antiqua" w:eastAsia="Book Antiqua" w:hAnsi="Book Antiqua" w:cs="Book Antiqua"/>
          <w:color w:val="000000"/>
          <w:vertAlign w:val="superscript"/>
        </w:rPr>
        <w:t>110]</w:t>
      </w:r>
      <w:r w:rsidRPr="00BD40FD">
        <w:rPr>
          <w:rFonts w:ascii="Book Antiqua" w:eastAsia="Book Antiqua" w:hAnsi="Book Antiqua" w:cs="Book Antiqua"/>
          <w:color w:val="000000"/>
        </w:rPr>
        <w:t>.</w:t>
      </w:r>
    </w:p>
    <w:p w14:paraId="236992EE" w14:textId="77777777" w:rsidR="00A77B3E" w:rsidRPr="00C93BB2" w:rsidRDefault="00A77B3E">
      <w:pPr>
        <w:spacing w:line="360" w:lineRule="auto"/>
        <w:jc w:val="both"/>
        <w:rPr>
          <w:rFonts w:ascii="Book Antiqua" w:hAnsi="Book Antiqua"/>
        </w:rPr>
      </w:pPr>
    </w:p>
    <w:p w14:paraId="243681B7" w14:textId="423E4547" w:rsidR="00A77B3E" w:rsidRPr="009A5EE6" w:rsidRDefault="009A5EE6">
      <w:pPr>
        <w:spacing w:line="360" w:lineRule="auto"/>
        <w:jc w:val="both"/>
        <w:rPr>
          <w:rFonts w:ascii="Book Antiqua" w:hAnsi="Book Antiqua"/>
        </w:rPr>
      </w:pPr>
      <w:proofErr w:type="spellStart"/>
      <w:r w:rsidRPr="009A5EE6">
        <w:rPr>
          <w:rFonts w:ascii="Book Antiqua" w:eastAsia="Book Antiqua" w:hAnsi="Book Antiqua" w:cs="Book Antiqua"/>
          <w:b/>
          <w:bCs/>
          <w:i/>
          <w:iCs/>
          <w:color w:val="000000"/>
        </w:rPr>
        <w:t>Teleradiology</w:t>
      </w:r>
      <w:proofErr w:type="spellEnd"/>
      <w:r w:rsidRPr="009A5EE6">
        <w:rPr>
          <w:rFonts w:ascii="Book Antiqua" w:eastAsia="Book Antiqua" w:hAnsi="Book Antiqua" w:cs="Book Antiqua"/>
          <w:b/>
          <w:bCs/>
          <w:i/>
          <w:iCs/>
          <w:color w:val="000000"/>
        </w:rPr>
        <w:t xml:space="preserve"> &amp; virtual care</w:t>
      </w:r>
    </w:p>
    <w:p w14:paraId="5A1B075F" w14:textId="60016707" w:rsidR="00A77B3E" w:rsidRPr="00C93BB2" w:rsidRDefault="003548D1">
      <w:pPr>
        <w:spacing w:line="360" w:lineRule="auto"/>
        <w:jc w:val="both"/>
        <w:rPr>
          <w:rFonts w:ascii="Book Antiqua" w:hAnsi="Book Antiqua"/>
        </w:rPr>
      </w:pP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is a subset of telemedicine that involves the interpretation of diagnostic imaging at a site that is remote from where that image was </w:t>
      </w:r>
      <w:proofErr w:type="gramStart"/>
      <w:r w:rsidRPr="00BD40FD">
        <w:rPr>
          <w:rFonts w:ascii="Book Antiqua" w:eastAsia="Book Antiqua" w:hAnsi="Book Antiqua" w:cs="Book Antiqua"/>
          <w:color w:val="000000"/>
        </w:rPr>
        <w:t>acquired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111]</w:t>
      </w:r>
      <w:r w:rsidRPr="00BD40FD">
        <w:rPr>
          <w:rFonts w:ascii="Book Antiqua" w:eastAsia="Book Antiqua" w:hAnsi="Book Antiqua" w:cs="Book Antiqua"/>
          <w:color w:val="000000"/>
        </w:rPr>
        <w:t>. It can</w:t>
      </w:r>
      <w:r w:rsidR="009A5EE6">
        <w:rPr>
          <w:rFonts w:ascii="Book Antiqua" w:eastAsia="Book Antiqua" w:hAnsi="Book Antiqua" w:cs="Book Antiqua"/>
          <w:color w:val="000000"/>
        </w:rPr>
        <w:t xml:space="preserve"> be categorized as intramural–</w:t>
      </w:r>
      <w:r w:rsidRPr="00BD40FD">
        <w:rPr>
          <w:rFonts w:ascii="Book Antiqua" w:eastAsia="Book Antiqua" w:hAnsi="Book Antiqua" w:cs="Book Antiqua"/>
          <w:color w:val="000000"/>
        </w:rPr>
        <w:t>the radiologist interpreting the imaging works for the institut</w:t>
      </w:r>
      <w:r w:rsidR="009A5EE6">
        <w:rPr>
          <w:rFonts w:ascii="Book Antiqua" w:eastAsia="Book Antiqua" w:hAnsi="Book Antiqua" w:cs="Book Antiqua"/>
          <w:color w:val="000000"/>
        </w:rPr>
        <w:t>ion where the image was taken–or extramural–</w:t>
      </w:r>
      <w:r w:rsidRPr="00BD40FD">
        <w:rPr>
          <w:rFonts w:ascii="Book Antiqua" w:eastAsia="Book Antiqua" w:hAnsi="Book Antiqua" w:cs="Book Antiqua"/>
          <w:color w:val="000000"/>
        </w:rPr>
        <w:t xml:space="preserve">the radiologist interpreting the imaging works for a group or practice that is not a part of the institution where the </w:t>
      </w:r>
      <w:r w:rsidRPr="00BD40FD">
        <w:rPr>
          <w:rFonts w:ascii="Book Antiqua" w:eastAsia="Book Antiqua" w:hAnsi="Book Antiqua" w:cs="Book Antiqua"/>
          <w:color w:val="000000"/>
        </w:rPr>
        <w:lastRenderedPageBreak/>
        <w:t xml:space="preserve">image was </w:t>
      </w:r>
      <w:proofErr w:type="gramStart"/>
      <w:r w:rsidRPr="00BD40FD">
        <w:rPr>
          <w:rFonts w:ascii="Book Antiqua" w:eastAsia="Book Antiqua" w:hAnsi="Book Antiqua" w:cs="Book Antiqua"/>
          <w:color w:val="000000"/>
        </w:rPr>
        <w:t>acquired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112]</w:t>
      </w:r>
      <w:r w:rsidRPr="00BD40FD">
        <w:rPr>
          <w:rFonts w:ascii="Book Antiqua" w:eastAsia="Book Antiqua" w:hAnsi="Book Antiqua" w:cs="Book Antiqua"/>
          <w:color w:val="000000"/>
        </w:rPr>
        <w:t xml:space="preserve">.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was originally used in the 1990s to provide intramural emergency radiology access from remote </w:t>
      </w:r>
      <w:proofErr w:type="gramStart"/>
      <w:r w:rsidRPr="00BD40FD">
        <w:rPr>
          <w:rFonts w:ascii="Book Antiqua" w:eastAsia="Book Antiqua" w:hAnsi="Book Antiqua" w:cs="Book Antiqua"/>
          <w:color w:val="000000"/>
        </w:rPr>
        <w:t>sites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113]</w:t>
      </w:r>
      <w:r w:rsidRPr="00BD40FD">
        <w:rPr>
          <w:rFonts w:ascii="Book Antiqua" w:eastAsia="Book Antiqua" w:hAnsi="Book Antiqua" w:cs="Book Antiqua"/>
          <w:color w:val="000000"/>
        </w:rPr>
        <w:t xml:space="preserve">. However, advances in technology and demand from market forces quickly propelled its growth and utility in a variety of aspects of diagnostic </w:t>
      </w:r>
      <w:proofErr w:type="gramStart"/>
      <w:r w:rsidRPr="00BD40FD">
        <w:rPr>
          <w:rFonts w:ascii="Book Antiqua" w:eastAsia="Book Antiqua" w:hAnsi="Book Antiqua" w:cs="Book Antiqua"/>
          <w:color w:val="000000"/>
        </w:rPr>
        <w:t>imaging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114]</w:t>
      </w:r>
      <w:r w:rsidRPr="00BD40FD">
        <w:rPr>
          <w:rFonts w:ascii="Book Antiqua" w:eastAsia="Book Antiqua" w:hAnsi="Book Antiqua" w:cs="Book Antiqua"/>
          <w:color w:val="000000"/>
        </w:rPr>
        <w:t xml:space="preserve">. In fact, the global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market is projected to reach $</w:t>
      </w:r>
      <w:r w:rsidR="000904FE">
        <w:rPr>
          <w:rFonts w:ascii="Book Antiqua" w:eastAsia="宋体" w:hAnsi="Book Antiqua" w:cs="Book Antiqua" w:hint="eastAsia"/>
          <w:color w:val="000000"/>
          <w:lang w:eastAsia="zh-CN"/>
        </w:rPr>
        <w:t xml:space="preserve"> </w:t>
      </w:r>
      <w:r w:rsidRPr="00BD40FD">
        <w:rPr>
          <w:rFonts w:ascii="Book Antiqua" w:eastAsia="Book Antiqua" w:hAnsi="Book Antiqua" w:cs="Book Antiqua"/>
          <w:color w:val="000000"/>
        </w:rPr>
        <w:t>8.2 billion in size by the year 2024</w:t>
      </w:r>
      <w:r w:rsidR="000904FE">
        <w:rPr>
          <w:rFonts w:ascii="Book Antiqua" w:eastAsia="Book Antiqua" w:hAnsi="Book Antiqua" w:cs="Book Antiqua"/>
          <w:color w:val="000000"/>
          <w:vertAlign w:val="superscript"/>
        </w:rPr>
        <w:t>[113,</w:t>
      </w:r>
      <w:r w:rsidRPr="00C93BB2">
        <w:rPr>
          <w:rFonts w:ascii="Book Antiqua" w:eastAsia="Book Antiqua" w:hAnsi="Book Antiqua" w:cs="Book Antiqua"/>
          <w:color w:val="000000"/>
          <w:vertAlign w:val="superscript"/>
        </w:rPr>
        <w:t>115]</w:t>
      </w:r>
      <w:r w:rsidRPr="00BD40FD">
        <w:rPr>
          <w:rFonts w:ascii="Book Antiqua" w:eastAsia="Book Antiqua" w:hAnsi="Book Antiqua" w:cs="Book Antiqua"/>
          <w:color w:val="000000"/>
        </w:rPr>
        <w:t xml:space="preserve">. During the COVID-19 pandemic,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has unsurprisingly become an important asset for the field of radiology. It allows for isolation of radiologists from suspected or confirmed COVID-19 patients in the clinical setting and a reduction in the number of staff in the </w:t>
      </w:r>
      <w:proofErr w:type="gramStart"/>
      <w:r w:rsidRPr="00BD40FD">
        <w:rPr>
          <w:rFonts w:ascii="Book Antiqua" w:eastAsia="Book Antiqua" w:hAnsi="Book Antiqua" w:cs="Book Antiqua"/>
          <w:color w:val="000000"/>
        </w:rPr>
        <w:t>hospital</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75]</w:t>
      </w:r>
      <w:r w:rsidRPr="00BD40FD">
        <w:rPr>
          <w:rFonts w:ascii="Book Antiqua" w:eastAsia="Book Antiqua" w:hAnsi="Book Antiqua" w:cs="Book Antiqua"/>
          <w:color w:val="000000"/>
        </w:rPr>
        <w:t xml:space="preserve">. Additionally, a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infrastructure that is properly organized and staffed can allow for enhanced preparedness in surges in imaging as a result of COVID-19 patient </w:t>
      </w:r>
      <w:proofErr w:type="gramStart"/>
      <w:r w:rsidRPr="00BD40FD">
        <w:rPr>
          <w:rFonts w:ascii="Book Antiqua" w:eastAsia="Book Antiqua" w:hAnsi="Book Antiqua" w:cs="Book Antiqua"/>
          <w:color w:val="000000"/>
        </w:rPr>
        <w:t>influxes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78]</w:t>
      </w:r>
      <w:r w:rsidRPr="00BD40FD">
        <w:rPr>
          <w:rFonts w:ascii="Book Antiqua" w:eastAsia="Book Antiqua" w:hAnsi="Book Antiqua" w:cs="Book Antiqua"/>
          <w:color w:val="000000"/>
        </w:rPr>
        <w:t xml:space="preserve">. With these benefits in mind, it is important to consider the challenges facing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in aspects such as licensing and credentialing, technology and systems along with their integration, and staffing </w:t>
      </w:r>
      <w:proofErr w:type="gramStart"/>
      <w:r w:rsidRPr="00BD40FD">
        <w:rPr>
          <w:rFonts w:ascii="Book Antiqua" w:eastAsia="Book Antiqua" w:hAnsi="Book Antiqua" w:cs="Book Antiqua"/>
          <w:color w:val="000000"/>
        </w:rPr>
        <w:t>models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115]</w:t>
      </w:r>
      <w:r w:rsidRPr="00BD40FD">
        <w:rPr>
          <w:rFonts w:ascii="Book Antiqua" w:eastAsia="Book Antiqua" w:hAnsi="Book Antiqua" w:cs="Book Antiqua"/>
          <w:color w:val="000000"/>
        </w:rPr>
        <w:t xml:space="preserve">. Addressing these will allow for a more robust integration of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into everyday clinical practice and will improve the response and handling of the COVID-19 pandemic and future pandemics alike.</w:t>
      </w:r>
    </w:p>
    <w:p w14:paraId="65CC890A" w14:textId="77777777" w:rsidR="00A77B3E" w:rsidRPr="00C93BB2" w:rsidRDefault="003548D1" w:rsidP="000904FE">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use of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in strengthening our response to surges in imaging, as well as reducing the risk of viral spread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providing the opportunity to socially distance, are not the only aspects of virtual care in the field of radiology that has played a role in the COVID-19 pandemic. IR clinics, for example, have made an effort to transition to virtual appointments to reduce the spread of COVID-19. A recent survey of 122 patients from an Interventional Neuroradiology clinic demonstrated additional benefits in having a virtual clinic beyond social </w:t>
      </w:r>
      <w:proofErr w:type="gramStart"/>
      <w:r w:rsidRPr="00BD40FD">
        <w:rPr>
          <w:rFonts w:ascii="Book Antiqua" w:eastAsia="Book Antiqua" w:hAnsi="Book Antiqua" w:cs="Book Antiqua"/>
          <w:color w:val="000000"/>
        </w:rPr>
        <w:t>distancing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116]</w:t>
      </w:r>
      <w:r w:rsidRPr="00BD40FD">
        <w:rPr>
          <w:rFonts w:ascii="Book Antiqua" w:eastAsia="Book Antiqua" w:hAnsi="Book Antiqua" w:cs="Book Antiqua"/>
          <w:color w:val="000000"/>
        </w:rPr>
        <w:t xml:space="preserve">. The study found that virtual clinics are not only more efficient, but also are preferred among patients and physicians in the non-urgent </w:t>
      </w:r>
      <w:proofErr w:type="gramStart"/>
      <w:r w:rsidRPr="00BD40FD">
        <w:rPr>
          <w:rFonts w:ascii="Book Antiqua" w:eastAsia="Book Antiqua" w:hAnsi="Book Antiqua" w:cs="Book Antiqua"/>
          <w:color w:val="000000"/>
        </w:rPr>
        <w:t>setting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116]</w:t>
      </w:r>
      <w:r w:rsidRPr="00BD40FD">
        <w:rPr>
          <w:rFonts w:ascii="Book Antiqua" w:eastAsia="Book Antiqua" w:hAnsi="Book Antiqua" w:cs="Book Antiqua"/>
          <w:color w:val="000000"/>
        </w:rPr>
        <w:t xml:space="preserve">. This illustrates an important shift in the delivery of care for patients that not only reduces the transmission of COVID-19, but also delivers more efficient and preferred </w:t>
      </w:r>
      <w:proofErr w:type="gramStart"/>
      <w:r w:rsidRPr="00BD40FD">
        <w:rPr>
          <w:rFonts w:ascii="Book Antiqua" w:eastAsia="Book Antiqua" w:hAnsi="Book Antiqua" w:cs="Book Antiqua"/>
          <w:color w:val="000000"/>
        </w:rPr>
        <w:t>care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116-118]</w:t>
      </w:r>
      <w:r w:rsidRPr="00BD40FD">
        <w:rPr>
          <w:rFonts w:ascii="Book Antiqua" w:eastAsia="Book Antiqua" w:hAnsi="Book Antiqua" w:cs="Book Antiqua"/>
          <w:color w:val="000000"/>
        </w:rPr>
        <w:t xml:space="preserve">. </w:t>
      </w:r>
    </w:p>
    <w:p w14:paraId="72B22091" w14:textId="77777777" w:rsidR="00A77B3E" w:rsidRPr="00C93BB2" w:rsidRDefault="00A77B3E">
      <w:pPr>
        <w:spacing w:line="360" w:lineRule="auto"/>
        <w:jc w:val="both"/>
        <w:rPr>
          <w:rFonts w:ascii="Book Antiqua" w:hAnsi="Book Antiqua"/>
        </w:rPr>
      </w:pPr>
    </w:p>
    <w:p w14:paraId="36985602" w14:textId="77777777" w:rsidR="00A77B3E" w:rsidRPr="00C93BB2" w:rsidRDefault="003548D1">
      <w:pPr>
        <w:spacing w:line="360" w:lineRule="auto"/>
        <w:jc w:val="both"/>
        <w:rPr>
          <w:rFonts w:ascii="Book Antiqua" w:hAnsi="Book Antiqua"/>
        </w:rPr>
      </w:pPr>
      <w:bookmarkStart w:id="51" w:name="OLE_LINK92"/>
      <w:bookmarkStart w:id="52" w:name="OLE_LINK93"/>
      <w:r w:rsidRPr="00BD40FD">
        <w:rPr>
          <w:rFonts w:ascii="Book Antiqua" w:eastAsia="Book Antiqua" w:hAnsi="Book Antiqua" w:cs="Book Antiqua"/>
          <w:b/>
          <w:bCs/>
          <w:caps/>
          <w:color w:val="000000"/>
          <w:u w:val="single"/>
        </w:rPr>
        <w:t>Evolving Trends and Future Directions</w:t>
      </w:r>
    </w:p>
    <w:p w14:paraId="618FE161" w14:textId="5E0C676B" w:rsidR="00A77B3E" w:rsidRPr="000904FE" w:rsidRDefault="000904FE">
      <w:pPr>
        <w:spacing w:line="360" w:lineRule="auto"/>
        <w:jc w:val="both"/>
        <w:rPr>
          <w:rFonts w:ascii="Book Antiqua" w:hAnsi="Book Antiqua"/>
        </w:rPr>
      </w:pPr>
      <w:bookmarkStart w:id="53" w:name="OLE_LINK94"/>
      <w:bookmarkStart w:id="54" w:name="OLE_LINK95"/>
      <w:bookmarkEnd w:id="51"/>
      <w:bookmarkEnd w:id="52"/>
      <w:r w:rsidRPr="000904FE">
        <w:rPr>
          <w:rFonts w:ascii="Book Antiqua" w:eastAsia="Book Antiqua" w:hAnsi="Book Antiqua" w:cs="Book Antiqua"/>
          <w:b/>
          <w:bCs/>
          <w:i/>
          <w:iCs/>
          <w:color w:val="000000"/>
        </w:rPr>
        <w:lastRenderedPageBreak/>
        <w:t>Standardized reporting</w:t>
      </w:r>
    </w:p>
    <w:p w14:paraId="67C64098" w14:textId="5A0C3233"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A standardized reporting system known as the COVID-19 Reporting and Data System was developed by the Dutch Radiological Society in April of 2020</w:t>
      </w:r>
      <w:r w:rsidRPr="00BD40FD">
        <w:rPr>
          <w:rFonts w:ascii="Book Antiqua" w:eastAsia="Book Antiqua" w:hAnsi="Book Antiqua" w:cs="Book Antiqua"/>
          <w:color w:val="000000"/>
          <w:vertAlign w:val="superscript"/>
        </w:rPr>
        <w:t>[119]</w:t>
      </w:r>
      <w:r w:rsidRPr="00BD40FD">
        <w:rPr>
          <w:rFonts w:ascii="Book Antiqua" w:eastAsia="Book Antiqua" w:hAnsi="Book Antiqua" w:cs="Book Antiqua"/>
          <w:color w:val="000000"/>
        </w:rPr>
        <w:t xml:space="preserve">. This task was pursued to promote a form of standardized communication in regard to COVID-19 CT imaging disease findings and improve communication between radiologists and referring </w:t>
      </w:r>
      <w:proofErr w:type="gramStart"/>
      <w:r w:rsidRPr="00BD40FD">
        <w:rPr>
          <w:rFonts w:ascii="Book Antiqua" w:eastAsia="Book Antiqua" w:hAnsi="Book Antiqua" w:cs="Book Antiqua"/>
          <w:color w:val="000000"/>
        </w:rPr>
        <w:t>physicians</w:t>
      </w:r>
      <w:r w:rsidR="003201E4">
        <w:rPr>
          <w:rFonts w:ascii="Book Antiqua" w:eastAsia="Book Antiqua" w:hAnsi="Book Antiqua" w:cs="Book Antiqua"/>
          <w:color w:val="000000"/>
          <w:vertAlign w:val="superscript"/>
        </w:rPr>
        <w:t>[</w:t>
      </w:r>
      <w:proofErr w:type="gramEnd"/>
      <w:r w:rsidR="003201E4">
        <w:rPr>
          <w:rFonts w:ascii="Book Antiqua" w:eastAsia="Book Antiqua" w:hAnsi="Book Antiqua" w:cs="Book Antiqua"/>
          <w:color w:val="000000"/>
          <w:vertAlign w:val="superscript"/>
        </w:rPr>
        <w:t>59,119,</w:t>
      </w:r>
      <w:r w:rsidRPr="00BD40FD">
        <w:rPr>
          <w:rFonts w:ascii="Book Antiqua" w:eastAsia="Book Antiqua" w:hAnsi="Book Antiqua" w:cs="Book Antiqua"/>
          <w:color w:val="000000"/>
          <w:vertAlign w:val="superscript"/>
        </w:rPr>
        <w:t>120]</w:t>
      </w:r>
      <w:r w:rsidRPr="00BD40FD">
        <w:rPr>
          <w:rFonts w:ascii="Book Antiqua" w:eastAsia="Book Antiqua" w:hAnsi="Book Antiqua" w:cs="Book Antiqua"/>
          <w:color w:val="000000"/>
        </w:rPr>
        <w:t xml:space="preserve">. The Radiological Society of North America also developed a consensus on standardized reporting for COVID-19 imaging </w:t>
      </w:r>
      <w:proofErr w:type="gramStart"/>
      <w:r w:rsidRPr="00BD40FD">
        <w:rPr>
          <w:rFonts w:ascii="Book Antiqua" w:eastAsia="Book Antiqua" w:hAnsi="Book Antiqua" w:cs="Book Antiqua"/>
          <w:color w:val="000000"/>
        </w:rPr>
        <w:t>findings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121]</w:t>
      </w:r>
      <w:r w:rsidRPr="00BD40FD">
        <w:rPr>
          <w:rFonts w:ascii="Book Antiqua" w:eastAsia="Book Antiqua" w:hAnsi="Book Antiqua" w:cs="Book Antiqua"/>
          <w:color w:val="000000"/>
        </w:rPr>
        <w:t xml:space="preserve">. A comparison of the two systems can be found in </w:t>
      </w:r>
      <w:r w:rsidRPr="003201E4">
        <w:rPr>
          <w:rFonts w:ascii="Book Antiqua" w:eastAsia="Book Antiqua" w:hAnsi="Book Antiqua" w:cs="Book Antiqua"/>
          <w:bCs/>
          <w:color w:val="000000"/>
        </w:rPr>
        <w:t>Table 4</w:t>
      </w:r>
      <w:r w:rsidRPr="003201E4">
        <w:rPr>
          <w:rFonts w:ascii="Book Antiqua" w:eastAsia="Book Antiqua" w:hAnsi="Book Antiqua" w:cs="Book Antiqua"/>
          <w:color w:val="000000"/>
        </w:rPr>
        <w:t>.</w:t>
      </w:r>
    </w:p>
    <w:p w14:paraId="5C5E0520" w14:textId="77777777" w:rsidR="00A77B3E" w:rsidRPr="00C93BB2" w:rsidRDefault="003548D1" w:rsidP="003201E4">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Structured reporting aids in the radiologists’ recognition of certain disease patterns, decreases the variability in radiological reporting, and provides more certainty for findings that are likely a result of COVID-19 disease. Furthermore, standardized reporting systems such as these lead to improved educational and research-oriented projects, improve selection of cutoff points that clinicians utilize for clinical management, and enhance the specificity of CT imaging for COVID-19</w:t>
      </w:r>
      <w:r w:rsidRPr="00BD40FD">
        <w:rPr>
          <w:rFonts w:ascii="Book Antiqua" w:eastAsia="Book Antiqua" w:hAnsi="Book Antiqua" w:cs="Book Antiqua"/>
          <w:color w:val="000000"/>
          <w:vertAlign w:val="superscript"/>
        </w:rPr>
        <w:t>[122]</w:t>
      </w:r>
      <w:r w:rsidRPr="00BD40FD">
        <w:rPr>
          <w:rFonts w:ascii="Book Antiqua" w:eastAsia="Book Antiqua" w:hAnsi="Book Antiqua" w:cs="Book Antiqua"/>
          <w:color w:val="000000"/>
        </w:rPr>
        <w:t>. These systems and future systems alike will continue to improve and their adoption, implementation and utilization among radiologists around the world will be vital for optimal patient care and future clinician education.</w:t>
      </w:r>
      <w:r w:rsidRPr="00BD40FD">
        <w:rPr>
          <w:rFonts w:ascii="Book Antiqua" w:eastAsia="Book Antiqua" w:hAnsi="Book Antiqua" w:cs="Book Antiqua"/>
          <w:color w:val="000000"/>
          <w:shd w:val="clear" w:color="auto" w:fill="FFFFFF"/>
        </w:rPr>
        <w:t xml:space="preserve"> </w:t>
      </w:r>
    </w:p>
    <w:p w14:paraId="1DF773FE" w14:textId="77777777" w:rsidR="00A77B3E" w:rsidRPr="00C93BB2" w:rsidRDefault="00A77B3E">
      <w:pPr>
        <w:spacing w:line="360" w:lineRule="auto"/>
        <w:jc w:val="both"/>
        <w:rPr>
          <w:rFonts w:ascii="Book Antiqua" w:hAnsi="Book Antiqua"/>
        </w:rPr>
      </w:pPr>
    </w:p>
    <w:p w14:paraId="3929A92C" w14:textId="5290E6A3" w:rsidR="00A77B3E" w:rsidRPr="00AE46C9" w:rsidRDefault="00AE46C9">
      <w:pPr>
        <w:spacing w:line="360" w:lineRule="auto"/>
        <w:jc w:val="both"/>
        <w:rPr>
          <w:rFonts w:ascii="Book Antiqua" w:hAnsi="Book Antiqua"/>
        </w:rPr>
      </w:pPr>
      <w:r w:rsidRPr="00AE46C9">
        <w:rPr>
          <w:rFonts w:ascii="Book Antiqua" w:eastAsia="Book Antiqua" w:hAnsi="Book Antiqua" w:cs="Book Antiqua"/>
          <w:b/>
          <w:bCs/>
          <w:i/>
          <w:iCs/>
          <w:color w:val="000000"/>
        </w:rPr>
        <w:t>Point of care diagnostics</w:t>
      </w:r>
    </w:p>
    <w:p w14:paraId="0E4BC4EB" w14:textId="1F6F8B6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Aside from RT-PCR, one of the main point of care diagnostic imaging tools that is showing promise for COVID-19 patients is </w:t>
      </w:r>
      <w:r w:rsidR="00A10792">
        <w:rPr>
          <w:rFonts w:ascii="Book Antiqua" w:eastAsia="Book Antiqua" w:hAnsi="Book Antiqua" w:cs="Book Antiqua"/>
          <w:color w:val="000000"/>
        </w:rPr>
        <w:t>POCUS</w:t>
      </w:r>
      <w:r w:rsidRPr="00BD40FD">
        <w:rPr>
          <w:rFonts w:ascii="Book Antiqua" w:eastAsia="Book Antiqua" w:hAnsi="Book Antiqua" w:cs="Book Antiqua"/>
          <w:color w:val="000000"/>
        </w:rPr>
        <w:t xml:space="preserve">. POCUS has begun to gain traction in the medical community for the diagnosis and subsequent management of COVID-19 patients as it offers many benefits. For example, it is quick, affordable, requires no ionizing radiation, can be done at the bedside, and it addresses many of the same clinical questions that chest radiography and CT scans </w:t>
      </w:r>
      <w:proofErr w:type="gramStart"/>
      <w:r w:rsidRPr="00BD40FD">
        <w:rPr>
          <w:rFonts w:ascii="Book Antiqua" w:eastAsia="Book Antiqua" w:hAnsi="Book Antiqua" w:cs="Book Antiqua"/>
          <w:color w:val="000000"/>
        </w:rPr>
        <w:t>address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123]</w:t>
      </w:r>
      <w:r w:rsidRPr="00BD40FD">
        <w:rPr>
          <w:rFonts w:ascii="Book Antiqua" w:eastAsia="Book Antiqua" w:hAnsi="Book Antiqua" w:cs="Book Antiqua"/>
          <w:color w:val="000000"/>
        </w:rPr>
        <w:t xml:space="preserve">. In fact, lung ultrasound has been shown to be more sensitive than traditional chest radiography in the detection of infections involving the lower respiratory </w:t>
      </w:r>
      <w:proofErr w:type="gramStart"/>
      <w:r w:rsidRPr="00BD40FD">
        <w:rPr>
          <w:rFonts w:ascii="Book Antiqua" w:eastAsia="Book Antiqua" w:hAnsi="Book Antiqua" w:cs="Book Antiqua"/>
          <w:color w:val="000000"/>
        </w:rPr>
        <w:t>tract</w:t>
      </w:r>
      <w:r w:rsidR="00501488">
        <w:rPr>
          <w:rFonts w:ascii="Book Antiqua" w:eastAsia="Book Antiqua" w:hAnsi="Book Antiqua" w:cs="Book Antiqua"/>
          <w:color w:val="000000"/>
          <w:vertAlign w:val="superscript"/>
        </w:rPr>
        <w:t>[</w:t>
      </w:r>
      <w:proofErr w:type="gramEnd"/>
      <w:r w:rsidR="00501488">
        <w:rPr>
          <w:rFonts w:ascii="Book Antiqua" w:eastAsia="Book Antiqua" w:hAnsi="Book Antiqua" w:cs="Book Antiqua"/>
          <w:color w:val="000000"/>
          <w:vertAlign w:val="superscript"/>
        </w:rPr>
        <w:t>124,</w:t>
      </w:r>
      <w:r w:rsidRPr="00C93BB2">
        <w:rPr>
          <w:rFonts w:ascii="Book Antiqua" w:eastAsia="Book Antiqua" w:hAnsi="Book Antiqua" w:cs="Book Antiqua"/>
          <w:color w:val="000000"/>
          <w:vertAlign w:val="superscript"/>
        </w:rPr>
        <w:t>125]</w:t>
      </w:r>
      <w:r w:rsidRPr="00BD40FD">
        <w:rPr>
          <w:rFonts w:ascii="Book Antiqua" w:eastAsia="Book Antiqua" w:hAnsi="Book Antiqua" w:cs="Book Antiqua"/>
          <w:color w:val="000000"/>
        </w:rPr>
        <w:t xml:space="preserve">. POCUS can not only be useful in the initial diagnosis of COVID-19, but it is also useful in following disease progression and monitoring for many of the associated </w:t>
      </w:r>
      <w:proofErr w:type="gramStart"/>
      <w:r w:rsidRPr="00BD40FD">
        <w:rPr>
          <w:rFonts w:ascii="Book Antiqua" w:eastAsia="Book Antiqua" w:hAnsi="Book Antiqua" w:cs="Book Antiqua"/>
          <w:color w:val="000000"/>
        </w:rPr>
        <w:t>complications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34]</w:t>
      </w:r>
      <w:r w:rsidRPr="00BD40FD">
        <w:rPr>
          <w:rFonts w:ascii="Book Antiqua" w:eastAsia="Book Antiqua" w:hAnsi="Book Antiqua" w:cs="Book Antiqua"/>
          <w:color w:val="000000"/>
        </w:rPr>
        <w:t xml:space="preserve">. These </w:t>
      </w:r>
      <w:r w:rsidRPr="00BD40FD">
        <w:rPr>
          <w:rFonts w:ascii="Book Antiqua" w:eastAsia="Book Antiqua" w:hAnsi="Book Antiqua" w:cs="Book Antiqua"/>
          <w:color w:val="000000"/>
        </w:rPr>
        <w:lastRenderedPageBreak/>
        <w:t>include evaluating for ARDS, cardiogenic pulmonary edema, pericardial and pleural effusions, determining ventricular function, assessing for a pneumothorax, screening for deep vein thromboses, assessing adequate lung recruitment during mechanical ventilation, predicting the efficacy of prone positioning, aiding in weaning of patients on mechanical ventilation</w:t>
      </w:r>
      <w:r w:rsidRPr="00C93BB2">
        <w:rPr>
          <w:rFonts w:ascii="Book Antiqua" w:eastAsia="Book Antiqua" w:hAnsi="Book Antiqua" w:cs="Book Antiqua"/>
          <w:color w:val="000000"/>
          <w:vertAlign w:val="superscript"/>
        </w:rPr>
        <w:t>[126-130]</w:t>
      </w:r>
      <w:r w:rsidRPr="00BD40FD">
        <w:rPr>
          <w:rFonts w:ascii="Book Antiqua" w:eastAsia="Book Antiqua" w:hAnsi="Book Antiqua" w:cs="Book Antiqua"/>
          <w:color w:val="000000"/>
        </w:rPr>
        <w:t>.</w:t>
      </w:r>
    </w:p>
    <w:p w14:paraId="7FAA23AB" w14:textId="386ED0C1" w:rsidR="00A77B3E" w:rsidRPr="00C93BB2" w:rsidRDefault="003548D1" w:rsidP="00B5235E">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A recent study from Italy proposed a standardized acquisition protocol and scoring system for lung ultrasound in COVID-19 </w:t>
      </w:r>
      <w:proofErr w:type="gramStart"/>
      <w:r w:rsidRPr="00BD40FD">
        <w:rPr>
          <w:rFonts w:ascii="Book Antiqua" w:eastAsia="Book Antiqua" w:hAnsi="Book Antiqua" w:cs="Book Antiqua"/>
          <w:color w:val="000000"/>
        </w:rPr>
        <w:t>patients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36]</w:t>
      </w:r>
      <w:r w:rsidRPr="00BD40FD">
        <w:rPr>
          <w:rFonts w:ascii="Book Antiqua" w:eastAsia="Book Antiqua" w:hAnsi="Book Antiqua" w:cs="Book Antiqua"/>
          <w:color w:val="000000"/>
        </w:rPr>
        <w:t xml:space="preserve">. The acquisition protocol requires scanning of 14 areas (3 posterior, 2 </w:t>
      </w:r>
      <w:r w:rsidR="00D90CD1" w:rsidRPr="00BD40FD">
        <w:rPr>
          <w:rFonts w:ascii="Book Antiqua" w:eastAsia="Book Antiqua" w:hAnsi="Book Antiqua" w:cs="Book Antiqua"/>
          <w:color w:val="000000"/>
        </w:rPr>
        <w:t xml:space="preserve">lateral </w:t>
      </w:r>
      <w:r w:rsidRPr="00BD40FD">
        <w:rPr>
          <w:rFonts w:ascii="Book Antiqua" w:eastAsia="Book Antiqua" w:hAnsi="Book Antiqua" w:cs="Book Antiqua"/>
          <w:color w:val="000000"/>
        </w:rPr>
        <w:t xml:space="preserve">and 2 anterior) for 10 s. The scoring procedure is as follows: 0 = the pleural line is continuous and horizontal artifacts (A-lines) are present; 1 = the pleural line is indented, and vertical areas of white are visible; 2 = the pleural line is broken and below the breaking point are darker areas with corresponding white areas beneath, indicating areas of consolidation; 3 = the pleural line is broken, and the scanned area shows dense and diffuse white lung with or without darker areas of </w:t>
      </w:r>
      <w:proofErr w:type="gramStart"/>
      <w:r w:rsidRPr="00BD40FD">
        <w:rPr>
          <w:rFonts w:ascii="Book Antiqua" w:eastAsia="Book Antiqua" w:hAnsi="Book Antiqua" w:cs="Book Antiqua"/>
          <w:color w:val="000000"/>
        </w:rPr>
        <w:t>consolidation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36]</w:t>
      </w:r>
      <w:r w:rsidRPr="00BD40FD">
        <w:rPr>
          <w:rFonts w:ascii="Book Antiqua" w:eastAsia="Book Antiqua" w:hAnsi="Book Antiqua" w:cs="Book Antiqua"/>
          <w:color w:val="000000"/>
        </w:rPr>
        <w:t xml:space="preserve">. Additionally, a </w:t>
      </w:r>
      <w:r w:rsidR="002B172D">
        <w:rPr>
          <w:rFonts w:ascii="Book Antiqua" w:eastAsia="宋体" w:hAnsi="Book Antiqua" w:cs="Book Antiqua" w:hint="eastAsia"/>
          <w:color w:val="000000"/>
          <w:lang w:eastAsia="zh-CN"/>
        </w:rPr>
        <w:t>United States</w:t>
      </w:r>
      <w:r w:rsidRPr="00BD40FD">
        <w:rPr>
          <w:rFonts w:ascii="Book Antiqua" w:eastAsia="Book Antiqua" w:hAnsi="Book Antiqua" w:cs="Book Antiqua"/>
          <w:color w:val="000000"/>
        </w:rPr>
        <w:t xml:space="preserve"> study developed a 6-zone protocol that emphasizes provider safety, image time acquisition, and focuses mostly on the posterior and lateral </w:t>
      </w:r>
      <w:proofErr w:type="gramStart"/>
      <w:r w:rsidRPr="00BD40FD">
        <w:rPr>
          <w:rFonts w:ascii="Book Antiqua" w:eastAsia="Book Antiqua" w:hAnsi="Book Antiqua" w:cs="Book Antiqua"/>
          <w:color w:val="000000"/>
        </w:rPr>
        <w:t>fields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131]</w:t>
      </w:r>
      <w:r w:rsidRPr="00BD40FD">
        <w:rPr>
          <w:rFonts w:ascii="Book Antiqua" w:eastAsia="Book Antiqua" w:hAnsi="Book Antiqua" w:cs="Book Antiqua"/>
          <w:color w:val="000000"/>
        </w:rPr>
        <w:t>.</w:t>
      </w:r>
    </w:p>
    <w:p w14:paraId="2B6484D9" w14:textId="6F4F40C6" w:rsidR="00A77B3E" w:rsidRPr="00C93BB2" w:rsidRDefault="003548D1" w:rsidP="00DC4E0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It is important to consider the logistical adjustments that need to be made when using POCUS in COVID-19 patients. For example, acquiring video loops instead of static images decreases image acquisition time and thus exposure time. Additionally, POCUS examinations should be performed in pairs with one healthcare provider coming in contact with the patient as to minimize </w:t>
      </w:r>
      <w:proofErr w:type="gramStart"/>
      <w:r w:rsidRPr="00BD40FD">
        <w:rPr>
          <w:rFonts w:ascii="Book Antiqua" w:eastAsia="Book Antiqua" w:hAnsi="Book Antiqua" w:cs="Book Antiqua"/>
          <w:color w:val="000000"/>
        </w:rPr>
        <w:t>transmission</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132]</w:t>
      </w:r>
      <w:r w:rsidRPr="00BD40FD">
        <w:rPr>
          <w:rFonts w:ascii="Book Antiqua" w:eastAsia="Book Antiqua" w:hAnsi="Book Antiqua" w:cs="Book Antiqua"/>
          <w:color w:val="000000"/>
        </w:rPr>
        <w:t>. Furthermore, properly disinfecting machines and the associated equipment and materials involved per manufacturer specific guidelines is critical to ensuring safe use of POCUS in the management of patients with COVID-19</w:t>
      </w:r>
      <w:r w:rsidR="00DC4E06">
        <w:rPr>
          <w:rFonts w:ascii="Book Antiqua" w:eastAsia="Book Antiqua" w:hAnsi="Book Antiqua" w:cs="Book Antiqua"/>
          <w:color w:val="000000"/>
          <w:vertAlign w:val="superscript"/>
        </w:rPr>
        <w:t>[22,</w:t>
      </w:r>
      <w:r w:rsidRPr="00C93BB2">
        <w:rPr>
          <w:rFonts w:ascii="Book Antiqua" w:eastAsia="Book Antiqua" w:hAnsi="Book Antiqua" w:cs="Book Antiqua"/>
          <w:color w:val="000000"/>
          <w:vertAlign w:val="superscript"/>
        </w:rPr>
        <w:t>133-135]</w:t>
      </w:r>
      <w:r w:rsidRPr="00BD40FD">
        <w:rPr>
          <w:rFonts w:ascii="Book Antiqua" w:eastAsia="Book Antiqua" w:hAnsi="Book Antiqua" w:cs="Book Antiqua"/>
          <w:color w:val="000000"/>
        </w:rPr>
        <w:t>.</w:t>
      </w:r>
    </w:p>
    <w:p w14:paraId="754C77D3" w14:textId="4428488E" w:rsidR="00A77B3E" w:rsidRPr="00C93BB2" w:rsidRDefault="003548D1" w:rsidP="00DC4E0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There are many limitations to the use of POCUS in COVID-19 patients and the evidence supporting its use to date. For example, many of the studies conducted thus far were during a period of high prevalence of disease, which likely influences the diagnostic accuracy of </w:t>
      </w:r>
      <w:proofErr w:type="gramStart"/>
      <w:r w:rsidRPr="00BD40FD">
        <w:rPr>
          <w:rFonts w:ascii="Book Antiqua" w:eastAsia="Book Antiqua" w:hAnsi="Book Antiqua" w:cs="Book Antiqua"/>
          <w:color w:val="000000"/>
        </w:rPr>
        <w:t>POCUS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136]</w:t>
      </w:r>
      <w:r w:rsidRPr="00BD40FD">
        <w:rPr>
          <w:rFonts w:ascii="Book Antiqua" w:eastAsia="Book Antiqua" w:hAnsi="Book Antiqua" w:cs="Book Antiqua"/>
          <w:color w:val="000000"/>
        </w:rPr>
        <w:t xml:space="preserve">. Furthermore, inter-operator reproducibility of POCUS on COVID-19 patients is not known. This is especially valuable information as </w:t>
      </w:r>
      <w:r w:rsidRPr="00BD40FD">
        <w:rPr>
          <w:rFonts w:ascii="Book Antiqua" w:eastAsia="Book Antiqua" w:hAnsi="Book Antiqua" w:cs="Book Antiqua"/>
          <w:color w:val="000000"/>
        </w:rPr>
        <w:lastRenderedPageBreak/>
        <w:t xml:space="preserve">ultrasound is heavily operator dependent and inexperienced providers may not achieve optimal </w:t>
      </w:r>
      <w:proofErr w:type="gramStart"/>
      <w:r w:rsidRPr="00BD40FD">
        <w:rPr>
          <w:rFonts w:ascii="Book Antiqua" w:eastAsia="Book Antiqua" w:hAnsi="Book Antiqua" w:cs="Book Antiqua"/>
          <w:color w:val="000000"/>
        </w:rPr>
        <w:t>images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137]</w:t>
      </w:r>
      <w:r w:rsidRPr="00BD40FD">
        <w:rPr>
          <w:rFonts w:ascii="Book Antiqua" w:eastAsia="Book Antiqua" w:hAnsi="Book Antiqua" w:cs="Book Antiqua"/>
          <w:color w:val="000000"/>
        </w:rPr>
        <w:t xml:space="preserve">. However, in general, while there are limited studies and none that are prospective in nature in regard to POCUS in COVID-19, POCUS has many features that offer clinicians valuable data while managing COVID-19 </w:t>
      </w:r>
      <w:proofErr w:type="gramStart"/>
      <w:r w:rsidRPr="00BD40FD">
        <w:rPr>
          <w:rFonts w:ascii="Book Antiqua" w:eastAsia="Book Antiqua" w:hAnsi="Book Antiqua" w:cs="Book Antiqua"/>
          <w:color w:val="000000"/>
        </w:rPr>
        <w:t>patients</w:t>
      </w:r>
      <w:r w:rsidR="0049616D">
        <w:rPr>
          <w:rFonts w:ascii="Book Antiqua" w:eastAsia="Book Antiqua" w:hAnsi="Book Antiqua" w:cs="Book Antiqua"/>
          <w:color w:val="000000"/>
          <w:vertAlign w:val="superscript"/>
        </w:rPr>
        <w:t>[</w:t>
      </w:r>
      <w:proofErr w:type="gramEnd"/>
      <w:r w:rsidR="0049616D">
        <w:rPr>
          <w:rFonts w:ascii="Book Antiqua" w:eastAsia="Book Antiqua" w:hAnsi="Book Antiqua" w:cs="Book Antiqua"/>
          <w:color w:val="000000"/>
          <w:vertAlign w:val="superscript"/>
        </w:rPr>
        <w:t>138,</w:t>
      </w:r>
      <w:r w:rsidRPr="00C93BB2">
        <w:rPr>
          <w:rFonts w:ascii="Book Antiqua" w:eastAsia="Book Antiqua" w:hAnsi="Book Antiqua" w:cs="Book Antiqua"/>
          <w:color w:val="000000"/>
          <w:vertAlign w:val="superscript"/>
        </w:rPr>
        <w:t>139]</w:t>
      </w:r>
      <w:r w:rsidRPr="00BD40FD">
        <w:rPr>
          <w:rFonts w:ascii="Book Antiqua" w:eastAsia="Book Antiqua" w:hAnsi="Book Antiqua" w:cs="Book Antiqua"/>
          <w:color w:val="000000"/>
        </w:rPr>
        <w:t>. More research is needed to better understand the role it plays in managing COVID-19 patients.</w:t>
      </w:r>
    </w:p>
    <w:p w14:paraId="119DC94C" w14:textId="77777777" w:rsidR="00A77B3E" w:rsidRPr="00C93BB2" w:rsidRDefault="00A77B3E">
      <w:pPr>
        <w:spacing w:line="360" w:lineRule="auto"/>
        <w:jc w:val="both"/>
        <w:rPr>
          <w:rFonts w:ascii="Book Antiqua" w:hAnsi="Book Antiqua"/>
        </w:rPr>
      </w:pPr>
    </w:p>
    <w:p w14:paraId="6D4034F5" w14:textId="1A48D5CF" w:rsidR="00A77B3E" w:rsidRPr="00AB250F" w:rsidRDefault="00AB250F">
      <w:pPr>
        <w:spacing w:line="360" w:lineRule="auto"/>
        <w:jc w:val="both"/>
        <w:rPr>
          <w:rFonts w:ascii="Book Antiqua" w:hAnsi="Book Antiqua"/>
        </w:rPr>
      </w:pPr>
      <w:r w:rsidRPr="00AB250F">
        <w:rPr>
          <w:rFonts w:ascii="Book Antiqua" w:eastAsia="Book Antiqua" w:hAnsi="Book Antiqua" w:cs="Book Antiqua"/>
          <w:b/>
          <w:bCs/>
          <w:i/>
          <w:iCs/>
          <w:color w:val="000000"/>
        </w:rPr>
        <w:t>Artificial intelligence</w:t>
      </w:r>
    </w:p>
    <w:p w14:paraId="533C9EBA"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Another exciting avenue of research in COVID-19 imaging involves the use of artificial intelligence (AI). One manner through which AI can be utilized in the field of radiology is to help gather and integrate large data sets from disconnected sources that can then be used to create models that aid in predicting diagnosis of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140]</w:t>
      </w:r>
      <w:r w:rsidRPr="00BD40FD">
        <w:rPr>
          <w:rFonts w:ascii="Book Antiqua" w:eastAsia="Book Antiqua" w:hAnsi="Book Antiqua" w:cs="Book Antiqua"/>
          <w:color w:val="000000"/>
        </w:rPr>
        <w:t xml:space="preserve">. Using AI to do this, for example, with imaging findings related to COVID-19, is the most effective method to ensure an expeditious development of these </w:t>
      </w:r>
      <w:proofErr w:type="gramStart"/>
      <w:r w:rsidRPr="00BD40FD">
        <w:rPr>
          <w:rFonts w:ascii="Book Antiqua" w:eastAsia="Book Antiqua" w:hAnsi="Book Antiqua" w:cs="Book Antiqua"/>
          <w:color w:val="000000"/>
        </w:rPr>
        <w:t>models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19]</w:t>
      </w:r>
      <w:r w:rsidRPr="00BD40FD">
        <w:rPr>
          <w:rFonts w:ascii="Book Antiqua" w:eastAsia="Book Antiqua" w:hAnsi="Book Antiqua" w:cs="Book Antiqua"/>
          <w:color w:val="000000"/>
        </w:rPr>
        <w:t xml:space="preserve">. These data sets should include not only imaging data, but also the radiology reports and the clinical information such as symptoms and laboratory </w:t>
      </w:r>
      <w:proofErr w:type="gramStart"/>
      <w:r w:rsidRPr="00BD40FD">
        <w:rPr>
          <w:rFonts w:ascii="Book Antiqua" w:eastAsia="Book Antiqua" w:hAnsi="Book Antiqua" w:cs="Book Antiqua"/>
          <w:color w:val="000000"/>
        </w:rPr>
        <w:t>data</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141]</w:t>
      </w:r>
      <w:r w:rsidRPr="00BD40FD">
        <w:rPr>
          <w:rFonts w:ascii="Book Antiqua" w:eastAsia="Book Antiqua" w:hAnsi="Book Antiqua" w:cs="Book Antiqua"/>
          <w:color w:val="000000"/>
        </w:rPr>
        <w:t xml:space="preserve">. It is also important to note that the widespread use of standardized reporting of COVID-19 imaging findings is necessary for the development of deep learning networks following data set acquisition, which can eventually assist in the detection of COVID-19 based on imaging features and other clinically relevant </w:t>
      </w:r>
      <w:proofErr w:type="gramStart"/>
      <w:r w:rsidRPr="00BD40FD">
        <w:rPr>
          <w:rFonts w:ascii="Book Antiqua" w:eastAsia="Book Antiqua" w:hAnsi="Book Antiqua" w:cs="Book Antiqua"/>
          <w:color w:val="000000"/>
        </w:rPr>
        <w:t>data</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20]</w:t>
      </w:r>
      <w:r w:rsidRPr="00BD40FD">
        <w:rPr>
          <w:rFonts w:ascii="Book Antiqua" w:eastAsia="Book Antiqua" w:hAnsi="Book Antiqua" w:cs="Book Antiqua"/>
          <w:color w:val="000000"/>
        </w:rPr>
        <w:t xml:space="preserve">. </w:t>
      </w:r>
    </w:p>
    <w:p w14:paraId="037EBB18" w14:textId="481175C6" w:rsidR="00A77B3E" w:rsidRPr="00C93BB2" w:rsidRDefault="003548D1" w:rsidP="00AA006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One of the main uses of AI in imaging for the detection of COVID-19 applies to CXR and </w:t>
      </w:r>
      <w:proofErr w:type="gramStart"/>
      <w:r w:rsidRPr="00BD40FD">
        <w:rPr>
          <w:rFonts w:ascii="Book Antiqua" w:eastAsia="Book Antiqua" w:hAnsi="Book Antiqua" w:cs="Book Antiqua"/>
          <w:color w:val="000000"/>
        </w:rPr>
        <w:t>CT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142]</w:t>
      </w:r>
      <w:r w:rsidRPr="00BD40FD">
        <w:rPr>
          <w:rFonts w:ascii="Book Antiqua" w:eastAsia="Book Antiqua" w:hAnsi="Book Antiqua" w:cs="Book Antiqua"/>
          <w:color w:val="000000"/>
        </w:rPr>
        <w:t xml:space="preserve">. Several studies have demonstrated the use of AI models that accurately differentiate COVID-19 from community-acquired-pneumonia on based on the differences in their associated imaging features on both CXR and </w:t>
      </w:r>
      <w:proofErr w:type="gramStart"/>
      <w:r w:rsidRPr="00BD40FD">
        <w:rPr>
          <w:rFonts w:ascii="Book Antiqua" w:eastAsia="Book Antiqua" w:hAnsi="Book Antiqua" w:cs="Book Antiqua"/>
          <w:color w:val="000000"/>
        </w:rPr>
        <w:t>CT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143-145]</w:t>
      </w:r>
      <w:r w:rsidRPr="00BD40FD">
        <w:rPr>
          <w:rFonts w:ascii="Book Antiqua" w:eastAsia="Book Antiqua" w:hAnsi="Book Antiqua" w:cs="Book Antiqua"/>
          <w:color w:val="000000"/>
        </w:rPr>
        <w:t xml:space="preserve">. Aside from detection and differentiation of disease from other similar presentations, AI models have been developed to assess severity of infection and predict clinical outcomes based on the amount of opacities present, vascular changes, and other pertinent imaging </w:t>
      </w:r>
      <w:proofErr w:type="gramStart"/>
      <w:r w:rsidRPr="00BD40FD">
        <w:rPr>
          <w:rFonts w:ascii="Book Antiqua" w:eastAsia="Book Antiqua" w:hAnsi="Book Antiqua" w:cs="Book Antiqua"/>
          <w:color w:val="000000"/>
        </w:rPr>
        <w:t>findings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146]</w:t>
      </w:r>
      <w:r w:rsidRPr="00BD40FD">
        <w:rPr>
          <w:rFonts w:ascii="Book Antiqua" w:eastAsia="Book Antiqua" w:hAnsi="Book Antiqua" w:cs="Book Antiqua"/>
          <w:color w:val="000000"/>
        </w:rPr>
        <w:t xml:space="preserve">. Despite these promising advances, there remains much more room for improvement in the homogeneity of COVID-19 imaging sets and also in the detection </w:t>
      </w:r>
      <w:r w:rsidRPr="00BD40FD">
        <w:rPr>
          <w:rFonts w:ascii="Book Antiqua" w:eastAsia="Book Antiqua" w:hAnsi="Book Antiqua" w:cs="Book Antiqua"/>
          <w:color w:val="000000"/>
        </w:rPr>
        <w:lastRenderedPageBreak/>
        <w:t xml:space="preserve">and prediction of complications from COVID-19, which contribute significantly to mortality in COVID-19 </w:t>
      </w:r>
      <w:proofErr w:type="gramStart"/>
      <w:r w:rsidRPr="00BD40FD">
        <w:rPr>
          <w:rFonts w:ascii="Book Antiqua" w:eastAsia="Book Antiqua" w:hAnsi="Book Antiqua" w:cs="Book Antiqua"/>
          <w:color w:val="000000"/>
        </w:rPr>
        <w:t>patients</w:t>
      </w:r>
      <w:r w:rsidR="009B59F5">
        <w:rPr>
          <w:rFonts w:ascii="Book Antiqua" w:eastAsia="Book Antiqua" w:hAnsi="Book Antiqua" w:cs="Book Antiqua"/>
          <w:color w:val="000000"/>
          <w:vertAlign w:val="superscript"/>
        </w:rPr>
        <w:t>[</w:t>
      </w:r>
      <w:proofErr w:type="gramEnd"/>
      <w:r w:rsidR="009B59F5">
        <w:rPr>
          <w:rFonts w:ascii="Book Antiqua" w:eastAsia="Book Antiqua" w:hAnsi="Book Antiqua" w:cs="Book Antiqua"/>
          <w:color w:val="000000"/>
          <w:vertAlign w:val="superscript"/>
        </w:rPr>
        <w:t>142,</w:t>
      </w:r>
      <w:r w:rsidRPr="00C93BB2">
        <w:rPr>
          <w:rFonts w:ascii="Book Antiqua" w:eastAsia="Book Antiqua" w:hAnsi="Book Antiqua" w:cs="Book Antiqua"/>
          <w:color w:val="000000"/>
          <w:vertAlign w:val="superscript"/>
        </w:rPr>
        <w:t>147]</w:t>
      </w:r>
      <w:r w:rsidRPr="00BD40FD">
        <w:rPr>
          <w:rFonts w:ascii="Book Antiqua" w:eastAsia="Book Antiqua" w:hAnsi="Book Antiqua" w:cs="Book Antiqua"/>
          <w:color w:val="000000"/>
        </w:rPr>
        <w:t>.</w:t>
      </w:r>
    </w:p>
    <w:bookmarkEnd w:id="53"/>
    <w:bookmarkEnd w:id="54"/>
    <w:p w14:paraId="2FDC38F3" w14:textId="77777777" w:rsidR="00A77B3E" w:rsidRPr="00C93BB2" w:rsidRDefault="00A77B3E">
      <w:pPr>
        <w:spacing w:line="360" w:lineRule="auto"/>
        <w:jc w:val="both"/>
        <w:rPr>
          <w:rFonts w:ascii="Book Antiqua" w:hAnsi="Book Antiqua"/>
        </w:rPr>
      </w:pPr>
    </w:p>
    <w:p w14:paraId="2E8182B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aps/>
          <w:color w:val="000000"/>
          <w:u w:val="single"/>
        </w:rPr>
        <w:t>CONCLUSION</w:t>
      </w:r>
    </w:p>
    <w:p w14:paraId="3980886A" w14:textId="77777777" w:rsidR="00A77B3E" w:rsidRPr="00C93BB2" w:rsidRDefault="003548D1">
      <w:pPr>
        <w:spacing w:line="360" w:lineRule="auto"/>
        <w:jc w:val="both"/>
        <w:rPr>
          <w:rFonts w:ascii="Book Antiqua" w:hAnsi="Book Antiqua"/>
        </w:rPr>
      </w:pPr>
      <w:bookmarkStart w:id="55" w:name="OLE_LINK96"/>
      <w:bookmarkStart w:id="56" w:name="OLE_LINK97"/>
      <w:r w:rsidRPr="00BD40FD">
        <w:rPr>
          <w:rFonts w:ascii="Book Antiqua" w:eastAsia="Book Antiqua" w:hAnsi="Book Antiqua" w:cs="Book Antiqua"/>
          <w:color w:val="000000"/>
        </w:rPr>
        <w:t xml:space="preserve">The role of radiology and the radiologist have evolved throughout the COVID-19 pandemic, but both have always remained important in the diagnosis and subsequent management of patients with COVID-19 disease. Many challenges at the operational level have been overcome within the field of radiology and the current rising trend in </w:t>
      </w:r>
      <w:proofErr w:type="spellStart"/>
      <w:r w:rsidRPr="00BD40FD">
        <w:rPr>
          <w:rFonts w:ascii="Book Antiqua" w:eastAsia="Book Antiqua" w:hAnsi="Book Antiqua" w:cs="Book Antiqua"/>
          <w:color w:val="000000"/>
        </w:rPr>
        <w:t>teleradiology</w:t>
      </w:r>
      <w:proofErr w:type="spellEnd"/>
      <w:r w:rsidRPr="00BD40FD">
        <w:rPr>
          <w:rFonts w:ascii="Book Antiqua" w:eastAsia="Book Antiqua" w:hAnsi="Book Antiqua" w:cs="Book Antiqua"/>
          <w:color w:val="000000"/>
        </w:rPr>
        <w:t xml:space="preserve"> offers an opportunity for better preparedness during the remaining duration of the COVID-19 pandemic and future pandemics alike. Opportunities to better utilize of imaging for detection of </w:t>
      </w:r>
      <w:proofErr w:type="spellStart"/>
      <w:r w:rsidRPr="00BD40FD">
        <w:rPr>
          <w:rFonts w:ascii="Book Antiqua" w:eastAsia="Book Antiqua" w:hAnsi="Book Antiqua" w:cs="Book Antiqua"/>
          <w:color w:val="000000"/>
        </w:rPr>
        <w:t>extrapulmonary</w:t>
      </w:r>
      <w:proofErr w:type="spellEnd"/>
      <w:r w:rsidRPr="00BD40FD">
        <w:rPr>
          <w:rFonts w:ascii="Book Antiqua" w:eastAsia="Book Antiqua" w:hAnsi="Book Antiqua" w:cs="Book Antiqua"/>
          <w:color w:val="000000"/>
        </w:rPr>
        <w:t xml:space="preserve"> manifestations and complications of COVID-19 disease will arise as a more detailed understanding of the pathophysiology of the virus continues to be uncovered and identification of predisposing risk factors for complication development continue to be better understood. Furthermore, unidentified advancements in areas such as standardized imaging reporting, POCUS and AI offer exciting discovery pathways that will inevitably lead to improved care for patients with COVID-19.</w:t>
      </w:r>
    </w:p>
    <w:bookmarkEnd w:id="55"/>
    <w:bookmarkEnd w:id="56"/>
    <w:p w14:paraId="12FE0D7F" w14:textId="77777777" w:rsidR="00A77B3E" w:rsidRPr="00C93BB2" w:rsidRDefault="00A77B3E">
      <w:pPr>
        <w:spacing w:line="360" w:lineRule="auto"/>
        <w:jc w:val="both"/>
        <w:rPr>
          <w:rFonts w:ascii="Book Antiqua" w:hAnsi="Book Antiqua"/>
        </w:rPr>
      </w:pPr>
    </w:p>
    <w:p w14:paraId="37588373" w14:textId="77777777" w:rsidR="00A77B3E" w:rsidRPr="00203DCC" w:rsidRDefault="003548D1" w:rsidP="00203DCC">
      <w:pPr>
        <w:adjustRightInd w:val="0"/>
        <w:snapToGrid w:val="0"/>
        <w:spacing w:line="360" w:lineRule="auto"/>
        <w:jc w:val="both"/>
        <w:rPr>
          <w:rFonts w:ascii="Book Antiqua" w:hAnsi="Book Antiqua"/>
        </w:rPr>
      </w:pPr>
      <w:r w:rsidRPr="00203DCC">
        <w:rPr>
          <w:rFonts w:ascii="Book Antiqua" w:eastAsia="Book Antiqua" w:hAnsi="Book Antiqua" w:cs="Book Antiqua"/>
          <w:b/>
        </w:rPr>
        <w:t>REFERENCES</w:t>
      </w:r>
    </w:p>
    <w:p w14:paraId="35FDDCC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1 </w:t>
      </w:r>
      <w:proofErr w:type="spellStart"/>
      <w:r w:rsidRPr="00203DCC">
        <w:rPr>
          <w:rFonts w:ascii="Book Antiqua" w:eastAsia="宋体" w:hAnsi="Book Antiqua" w:cs="宋体"/>
          <w:b/>
          <w:bCs/>
          <w:lang w:eastAsia="zh-CN"/>
        </w:rPr>
        <w:t>Meirelles</w:t>
      </w:r>
      <w:proofErr w:type="spellEnd"/>
      <w:r w:rsidRPr="00203DCC">
        <w:rPr>
          <w:rFonts w:ascii="Book Antiqua" w:eastAsia="宋体" w:hAnsi="Book Antiqua" w:cs="宋体"/>
          <w:b/>
          <w:bCs/>
          <w:lang w:eastAsia="zh-CN"/>
        </w:rPr>
        <w:t xml:space="preserve"> GSP</w:t>
      </w:r>
      <w:r w:rsidRPr="00203DCC">
        <w:rPr>
          <w:rFonts w:ascii="Book Antiqua" w:eastAsia="宋体" w:hAnsi="Book Antiqua" w:cs="宋体"/>
          <w:lang w:eastAsia="zh-CN"/>
        </w:rPr>
        <w:t>. COVID-19: a brief update for radiologists.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Bras</w:t>
      </w:r>
      <w:r w:rsidRPr="00203DCC">
        <w:rPr>
          <w:rFonts w:ascii="Book Antiqua" w:eastAsia="宋体" w:hAnsi="Book Antiqua" w:cs="宋体"/>
          <w:lang w:eastAsia="zh-CN"/>
        </w:rPr>
        <w:t> 2020; </w:t>
      </w:r>
      <w:r w:rsidRPr="00203DCC">
        <w:rPr>
          <w:rFonts w:ascii="Book Antiqua" w:eastAsia="宋体" w:hAnsi="Book Antiqua" w:cs="宋体"/>
          <w:b/>
          <w:bCs/>
          <w:lang w:eastAsia="zh-CN"/>
        </w:rPr>
        <w:t>53</w:t>
      </w:r>
      <w:r w:rsidRPr="00203DCC">
        <w:rPr>
          <w:rFonts w:ascii="Book Antiqua" w:eastAsia="宋体" w:hAnsi="Book Antiqua" w:cs="宋体"/>
          <w:lang w:eastAsia="zh-CN"/>
        </w:rPr>
        <w:t>: 320-328 [PMID: 33071376 DOI: 10.1590/0100-3984.2020.0074]</w:t>
      </w:r>
    </w:p>
    <w:p w14:paraId="670C00C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2 </w:t>
      </w:r>
      <w:r w:rsidRPr="00203DCC">
        <w:rPr>
          <w:rFonts w:ascii="Book Antiqua" w:eastAsia="宋体" w:hAnsi="Book Antiqua" w:cs="宋体"/>
          <w:b/>
          <w:bCs/>
          <w:lang w:eastAsia="zh-CN"/>
        </w:rPr>
        <w:t>Zhu N</w:t>
      </w:r>
      <w:r w:rsidRPr="00203DCC">
        <w:rPr>
          <w:rFonts w:ascii="Book Antiqua" w:eastAsia="宋体" w:hAnsi="Book Antiqua" w:cs="宋体"/>
          <w:lang w:eastAsia="zh-CN"/>
        </w:rPr>
        <w:t xml:space="preserve">, Zhang D, Wang W, Li X, Yang B, Song J, Zhao X, Huang B, Shi W, Lu R, </w:t>
      </w:r>
      <w:proofErr w:type="spellStart"/>
      <w:r w:rsidRPr="00203DCC">
        <w:rPr>
          <w:rFonts w:ascii="Book Antiqua" w:eastAsia="宋体" w:hAnsi="Book Antiqua" w:cs="宋体"/>
          <w:lang w:eastAsia="zh-CN"/>
        </w:rPr>
        <w:t>Niu</w:t>
      </w:r>
      <w:proofErr w:type="spellEnd"/>
      <w:r w:rsidRPr="00203DCC">
        <w:rPr>
          <w:rFonts w:ascii="Book Antiqua" w:eastAsia="宋体" w:hAnsi="Book Antiqua" w:cs="宋体"/>
          <w:lang w:eastAsia="zh-CN"/>
        </w:rPr>
        <w:t xml:space="preserve"> P, Zhan F, Ma X, Wang D, Xu W, Wu G, Gao GF, Tan W; China Novel Coronavirus Investigating and Research Team. A Novel Coronavirus from Patients with Pneumonia in China, 2019. </w:t>
      </w:r>
      <w:r w:rsidRPr="00203DCC">
        <w:rPr>
          <w:rFonts w:ascii="Book Antiqua" w:eastAsia="宋体" w:hAnsi="Book Antiqua" w:cs="宋体"/>
          <w:i/>
          <w:iCs/>
          <w:lang w:eastAsia="zh-CN"/>
        </w:rPr>
        <w:t xml:space="preserve">N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J Med</w:t>
      </w:r>
      <w:r w:rsidRPr="00203DCC">
        <w:rPr>
          <w:rFonts w:ascii="Book Antiqua" w:eastAsia="宋体" w:hAnsi="Book Antiqua" w:cs="宋体"/>
          <w:lang w:eastAsia="zh-CN"/>
        </w:rPr>
        <w:t> 2020; </w:t>
      </w:r>
      <w:r w:rsidRPr="00203DCC">
        <w:rPr>
          <w:rFonts w:ascii="Book Antiqua" w:eastAsia="宋体" w:hAnsi="Book Antiqua" w:cs="宋体"/>
          <w:b/>
          <w:bCs/>
          <w:lang w:eastAsia="zh-CN"/>
        </w:rPr>
        <w:t>382</w:t>
      </w:r>
      <w:r w:rsidRPr="00203DCC">
        <w:rPr>
          <w:rFonts w:ascii="Book Antiqua" w:eastAsia="宋体" w:hAnsi="Book Antiqua" w:cs="宋体"/>
          <w:lang w:eastAsia="zh-CN"/>
        </w:rPr>
        <w:t>: 727-733 [PMID: 31978945 DOI: 10.1056/NEJMoa2001017]</w:t>
      </w:r>
    </w:p>
    <w:p w14:paraId="5287CD5B" w14:textId="5114B7E8"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CF79BD">
        <w:rPr>
          <w:rFonts w:ascii="Book Antiqua" w:eastAsia="宋体" w:hAnsi="Book Antiqua" w:cs="宋体"/>
          <w:highlight w:val="yellow"/>
          <w:lang w:eastAsia="zh-CN"/>
        </w:rPr>
        <w:t xml:space="preserve">3 </w:t>
      </w:r>
      <w:r w:rsidR="00CF79BD" w:rsidRPr="00CF79BD">
        <w:rPr>
          <w:rFonts w:ascii="Book Antiqua" w:eastAsia="宋体" w:hAnsi="Book Antiqua" w:cs="宋体"/>
          <w:b/>
          <w:highlight w:val="yellow"/>
          <w:lang w:eastAsia="zh-CN"/>
        </w:rPr>
        <w:t>Johns Hopkins University</w:t>
      </w:r>
      <w:r w:rsidRPr="00CF79BD">
        <w:rPr>
          <w:rFonts w:ascii="Book Antiqua" w:eastAsia="宋体" w:hAnsi="Book Antiqua" w:cs="宋体"/>
          <w:highlight w:val="yellow"/>
          <w:lang w:eastAsia="zh-CN"/>
        </w:rPr>
        <w:t>. COVID-19 Dashboard by the Center for Systems Science and Engineering (CSSE) at Johns Hopkins University (JHU). 2020</w:t>
      </w:r>
      <w:r w:rsidR="00A7405D" w:rsidRPr="00CF79BD">
        <w:rPr>
          <w:rFonts w:ascii="Book Antiqua" w:eastAsia="宋体" w:hAnsi="Book Antiqua" w:cs="宋体" w:hint="eastAsia"/>
          <w:highlight w:val="yellow"/>
          <w:lang w:eastAsia="zh-CN"/>
        </w:rPr>
        <w:t>. [</w:t>
      </w:r>
      <w:proofErr w:type="gramStart"/>
      <w:r w:rsidR="00A7405D" w:rsidRPr="00CF79BD">
        <w:rPr>
          <w:rFonts w:ascii="Book Antiqua" w:eastAsia="宋体" w:hAnsi="Book Antiqua" w:cs="宋体" w:hint="eastAsia"/>
          <w:highlight w:val="yellow"/>
          <w:lang w:eastAsia="zh-CN"/>
        </w:rPr>
        <w:t>cited</w:t>
      </w:r>
      <w:proofErr w:type="gramEnd"/>
      <w:r w:rsidR="00A7405D" w:rsidRPr="00CF79BD">
        <w:rPr>
          <w:rFonts w:ascii="Book Antiqua" w:eastAsia="宋体" w:hAnsi="Book Antiqua" w:cs="宋体" w:hint="eastAsia"/>
          <w:highlight w:val="yellow"/>
          <w:lang w:eastAsia="zh-CN"/>
        </w:rPr>
        <w:t xml:space="preserve"> 7 Feb 2021].</w:t>
      </w:r>
      <w:r w:rsidR="005E6A91" w:rsidRPr="00CF79BD">
        <w:rPr>
          <w:rFonts w:ascii="Book Antiqua" w:eastAsia="宋体" w:hAnsi="Book Antiqua" w:cs="宋体" w:hint="eastAsia"/>
          <w:highlight w:val="yellow"/>
          <w:lang w:eastAsia="zh-CN"/>
        </w:rPr>
        <w:t xml:space="preserve"> Available from: </w:t>
      </w:r>
      <w:r w:rsidR="005E6A91" w:rsidRPr="00CF79BD">
        <w:rPr>
          <w:rFonts w:ascii="Book Antiqua" w:eastAsia="宋体" w:hAnsi="Book Antiqua" w:cs="宋体"/>
          <w:highlight w:val="yellow"/>
          <w:lang w:eastAsia="zh-CN"/>
        </w:rPr>
        <w:t>https://publichealthupdate.com/jhu/</w:t>
      </w:r>
    </w:p>
    <w:p w14:paraId="3EDDF2D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4 </w:t>
      </w:r>
      <w:r w:rsidRPr="00203DCC">
        <w:rPr>
          <w:rFonts w:ascii="Book Antiqua" w:eastAsia="宋体" w:hAnsi="Book Antiqua" w:cs="宋体"/>
          <w:b/>
          <w:bCs/>
          <w:lang w:eastAsia="zh-CN"/>
        </w:rPr>
        <w:t>Woolf SH</w:t>
      </w:r>
      <w:r w:rsidRPr="00203DCC">
        <w:rPr>
          <w:rFonts w:ascii="Book Antiqua" w:eastAsia="宋体" w:hAnsi="Book Antiqua" w:cs="宋体"/>
          <w:lang w:eastAsia="zh-CN"/>
        </w:rPr>
        <w:t>, Chapman DA, Lee JH. COVID-19 as the Leading Cause of Death in the United States. </w:t>
      </w:r>
      <w:r w:rsidRPr="00203DCC">
        <w:rPr>
          <w:rFonts w:ascii="Book Antiqua" w:eastAsia="宋体" w:hAnsi="Book Antiqua" w:cs="宋体"/>
          <w:i/>
          <w:iCs/>
          <w:lang w:eastAsia="zh-CN"/>
        </w:rPr>
        <w:t>JAMA</w:t>
      </w:r>
      <w:r w:rsidRPr="00203DCC">
        <w:rPr>
          <w:rFonts w:ascii="Book Antiqua" w:eastAsia="宋体" w:hAnsi="Book Antiqua" w:cs="宋体"/>
          <w:lang w:eastAsia="zh-CN"/>
        </w:rPr>
        <w:t> 2021; </w:t>
      </w:r>
      <w:r w:rsidRPr="00203DCC">
        <w:rPr>
          <w:rFonts w:ascii="Book Antiqua" w:eastAsia="宋体" w:hAnsi="Book Antiqua" w:cs="宋体"/>
          <w:b/>
          <w:bCs/>
          <w:lang w:eastAsia="zh-CN"/>
        </w:rPr>
        <w:t>325</w:t>
      </w:r>
      <w:r w:rsidRPr="00203DCC">
        <w:rPr>
          <w:rFonts w:ascii="Book Antiqua" w:eastAsia="宋体" w:hAnsi="Book Antiqua" w:cs="宋体"/>
          <w:lang w:eastAsia="zh-CN"/>
        </w:rPr>
        <w:t>: 123-124 [PMID: 33331845 DOI: 10.1001/jama.2020.24865]</w:t>
      </w:r>
    </w:p>
    <w:p w14:paraId="63B96F8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5 </w:t>
      </w:r>
      <w:r w:rsidRPr="00203DCC">
        <w:rPr>
          <w:rFonts w:ascii="Book Antiqua" w:eastAsia="宋体" w:hAnsi="Book Antiqua" w:cs="宋体"/>
          <w:b/>
          <w:bCs/>
          <w:lang w:eastAsia="zh-CN"/>
        </w:rPr>
        <w:t>Tan BS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Dunnick</w:t>
      </w:r>
      <w:proofErr w:type="spellEnd"/>
      <w:r w:rsidRPr="00203DCC">
        <w:rPr>
          <w:rFonts w:ascii="Book Antiqua" w:eastAsia="宋体" w:hAnsi="Book Antiqua" w:cs="宋体"/>
          <w:lang w:eastAsia="zh-CN"/>
        </w:rPr>
        <w:t xml:space="preserve"> NR, </w:t>
      </w:r>
      <w:proofErr w:type="spellStart"/>
      <w:r w:rsidRPr="00203DCC">
        <w:rPr>
          <w:rFonts w:ascii="Book Antiqua" w:eastAsia="宋体" w:hAnsi="Book Antiqua" w:cs="宋体"/>
          <w:lang w:eastAsia="zh-CN"/>
        </w:rPr>
        <w:t>Gangi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Goergen</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Jin</w:t>
      </w:r>
      <w:proofErr w:type="spellEnd"/>
      <w:r w:rsidRPr="00203DCC">
        <w:rPr>
          <w:rFonts w:ascii="Book Antiqua" w:eastAsia="宋体" w:hAnsi="Book Antiqua" w:cs="宋体"/>
          <w:lang w:eastAsia="zh-CN"/>
        </w:rPr>
        <w:t xml:space="preserve"> ZY, </w:t>
      </w:r>
      <w:proofErr w:type="spellStart"/>
      <w:r w:rsidRPr="00203DCC">
        <w:rPr>
          <w:rFonts w:ascii="Book Antiqua" w:eastAsia="宋体" w:hAnsi="Book Antiqua" w:cs="宋体"/>
          <w:lang w:eastAsia="zh-CN"/>
        </w:rPr>
        <w:t>Neri</w:t>
      </w:r>
      <w:proofErr w:type="spellEnd"/>
      <w:r w:rsidRPr="00203DCC">
        <w:rPr>
          <w:rFonts w:ascii="Book Antiqua" w:eastAsia="宋体" w:hAnsi="Book Antiqua" w:cs="宋体"/>
          <w:lang w:eastAsia="zh-CN"/>
        </w:rPr>
        <w:t xml:space="preserve"> E, Nomura CH, Pitcher RD, Yee J, Mahmood U. RSNA International Trends: A Global Perspective on the COVID-19 Pandemic and Radiology in Late 2020.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2021; </w:t>
      </w:r>
      <w:r w:rsidRPr="00203DCC">
        <w:rPr>
          <w:rFonts w:ascii="Book Antiqua" w:eastAsia="宋体" w:hAnsi="Book Antiqua" w:cs="宋体"/>
          <w:b/>
          <w:bCs/>
          <w:lang w:eastAsia="zh-CN"/>
        </w:rPr>
        <w:t>299</w:t>
      </w:r>
      <w:r w:rsidRPr="00203DCC">
        <w:rPr>
          <w:rFonts w:ascii="Book Antiqua" w:eastAsia="宋体" w:hAnsi="Book Antiqua" w:cs="宋体"/>
          <w:lang w:eastAsia="zh-CN"/>
        </w:rPr>
        <w:t>: E193-E203 [PMID: 33289616 DOI: 10.1148/radiol.2020204267]</w:t>
      </w:r>
    </w:p>
    <w:p w14:paraId="5BF876F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6 </w:t>
      </w:r>
      <w:r w:rsidRPr="00203DCC">
        <w:rPr>
          <w:rFonts w:ascii="Book Antiqua" w:eastAsia="宋体" w:hAnsi="Book Antiqua" w:cs="宋体"/>
          <w:b/>
          <w:bCs/>
          <w:lang w:eastAsia="zh-CN"/>
        </w:rPr>
        <w:t>Jiang MD</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Zu</w:t>
      </w:r>
      <w:proofErr w:type="spellEnd"/>
      <w:r w:rsidRPr="00203DCC">
        <w:rPr>
          <w:rFonts w:ascii="Book Antiqua" w:eastAsia="宋体" w:hAnsi="Book Antiqua" w:cs="宋体"/>
          <w:lang w:eastAsia="zh-CN"/>
        </w:rPr>
        <w:t xml:space="preserve"> ZY, </w:t>
      </w:r>
      <w:proofErr w:type="spellStart"/>
      <w:r w:rsidRPr="00203DCC">
        <w:rPr>
          <w:rFonts w:ascii="Book Antiqua" w:eastAsia="宋体" w:hAnsi="Book Antiqua" w:cs="宋体"/>
          <w:lang w:eastAsia="zh-CN"/>
        </w:rPr>
        <w:t>Schoepf</w:t>
      </w:r>
      <w:proofErr w:type="spellEnd"/>
      <w:r w:rsidRPr="00203DCC">
        <w:rPr>
          <w:rFonts w:ascii="Book Antiqua" w:eastAsia="宋体" w:hAnsi="Book Antiqua" w:cs="宋体"/>
          <w:lang w:eastAsia="zh-CN"/>
        </w:rPr>
        <w:t xml:space="preserve"> UJ, Savage RH, Zhang XL, Lu GM, Zhang LJ. Current Status of Etiology, Epidemiology, Clinical Manifestations and </w:t>
      </w:r>
      <w:proofErr w:type="spellStart"/>
      <w:r w:rsidRPr="00203DCC">
        <w:rPr>
          <w:rFonts w:ascii="Book Antiqua" w:eastAsia="宋体" w:hAnsi="Book Antiqua" w:cs="宋体"/>
          <w:lang w:eastAsia="zh-CN"/>
        </w:rPr>
        <w:t>Imagings</w:t>
      </w:r>
      <w:proofErr w:type="spellEnd"/>
      <w:r w:rsidRPr="00203DCC">
        <w:rPr>
          <w:rFonts w:ascii="Book Antiqua" w:eastAsia="宋体" w:hAnsi="Book Antiqua" w:cs="宋体"/>
          <w:lang w:eastAsia="zh-CN"/>
        </w:rPr>
        <w:t xml:space="preserve"> for COVID-19. </w:t>
      </w:r>
      <w:r w:rsidRPr="00203DCC">
        <w:rPr>
          <w:rFonts w:ascii="Book Antiqua" w:eastAsia="宋体" w:hAnsi="Book Antiqua" w:cs="宋体"/>
          <w:i/>
          <w:iCs/>
          <w:lang w:eastAsia="zh-CN"/>
        </w:rPr>
        <w:t xml:space="preserve">Korean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w:t>
      </w:r>
      <w:r w:rsidRPr="00203DCC">
        <w:rPr>
          <w:rFonts w:ascii="Book Antiqua" w:eastAsia="宋体" w:hAnsi="Book Antiqua" w:cs="宋体"/>
          <w:lang w:eastAsia="zh-CN"/>
        </w:rPr>
        <w:t>: 1138-1149 [PMID: 32767867 DOI: 10.3348/kjr.2020.0526]</w:t>
      </w:r>
    </w:p>
    <w:p w14:paraId="65F7E0C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7 </w:t>
      </w:r>
      <w:r w:rsidRPr="00203DCC">
        <w:rPr>
          <w:rFonts w:ascii="Book Antiqua" w:eastAsia="宋体" w:hAnsi="Book Antiqua" w:cs="宋体"/>
          <w:b/>
          <w:bCs/>
          <w:lang w:eastAsia="zh-CN"/>
        </w:rPr>
        <w:t>Rubin GD</w:t>
      </w:r>
      <w:r w:rsidRPr="00203DCC">
        <w:rPr>
          <w:rFonts w:ascii="Book Antiqua" w:eastAsia="宋体" w:hAnsi="Book Antiqua" w:cs="宋体"/>
          <w:lang w:eastAsia="zh-CN"/>
        </w:rPr>
        <w:t xml:space="preserve">, Ryerson CJ, </w:t>
      </w:r>
      <w:proofErr w:type="spellStart"/>
      <w:r w:rsidRPr="00203DCC">
        <w:rPr>
          <w:rFonts w:ascii="Book Antiqua" w:eastAsia="宋体" w:hAnsi="Book Antiqua" w:cs="宋体"/>
          <w:lang w:eastAsia="zh-CN"/>
        </w:rPr>
        <w:t>Haramati</w:t>
      </w:r>
      <w:proofErr w:type="spellEnd"/>
      <w:r w:rsidRPr="00203DCC">
        <w:rPr>
          <w:rFonts w:ascii="Book Antiqua" w:eastAsia="宋体" w:hAnsi="Book Antiqua" w:cs="宋体"/>
          <w:lang w:eastAsia="zh-CN"/>
        </w:rPr>
        <w:t xml:space="preserve"> LB, </w:t>
      </w:r>
      <w:proofErr w:type="spellStart"/>
      <w:r w:rsidRPr="00203DCC">
        <w:rPr>
          <w:rFonts w:ascii="Book Antiqua" w:eastAsia="宋体" w:hAnsi="Book Antiqua" w:cs="宋体"/>
          <w:lang w:eastAsia="zh-CN"/>
        </w:rPr>
        <w:t>Sverzellati</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Kanne</w:t>
      </w:r>
      <w:proofErr w:type="spellEnd"/>
      <w:r w:rsidRPr="00203DCC">
        <w:rPr>
          <w:rFonts w:ascii="Book Antiqua" w:eastAsia="宋体" w:hAnsi="Book Antiqua" w:cs="宋体"/>
          <w:lang w:eastAsia="zh-CN"/>
        </w:rPr>
        <w:t xml:space="preserve"> JP, </w:t>
      </w:r>
      <w:proofErr w:type="spellStart"/>
      <w:r w:rsidRPr="00203DCC">
        <w:rPr>
          <w:rFonts w:ascii="Book Antiqua" w:eastAsia="宋体" w:hAnsi="Book Antiqua" w:cs="宋体"/>
          <w:lang w:eastAsia="zh-CN"/>
        </w:rPr>
        <w:t>Raoof</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Schluger</w:t>
      </w:r>
      <w:proofErr w:type="spellEnd"/>
      <w:r w:rsidRPr="00203DCC">
        <w:rPr>
          <w:rFonts w:ascii="Book Antiqua" w:eastAsia="宋体" w:hAnsi="Book Antiqua" w:cs="宋体"/>
          <w:lang w:eastAsia="zh-CN"/>
        </w:rPr>
        <w:t xml:space="preserve"> NW, </w:t>
      </w:r>
      <w:proofErr w:type="spellStart"/>
      <w:r w:rsidRPr="00203DCC">
        <w:rPr>
          <w:rFonts w:ascii="Book Antiqua" w:eastAsia="宋体" w:hAnsi="Book Antiqua" w:cs="宋体"/>
          <w:lang w:eastAsia="zh-CN"/>
        </w:rPr>
        <w:t>Volpi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Yim</w:t>
      </w:r>
      <w:proofErr w:type="spellEnd"/>
      <w:r w:rsidRPr="00203DCC">
        <w:rPr>
          <w:rFonts w:ascii="Book Antiqua" w:eastAsia="宋体" w:hAnsi="Book Antiqua" w:cs="宋体"/>
          <w:lang w:eastAsia="zh-CN"/>
        </w:rPr>
        <w:t xml:space="preserve"> JJ, Martin IBK, Anderson DJ, Kong C, </w:t>
      </w:r>
      <w:proofErr w:type="spellStart"/>
      <w:r w:rsidRPr="00203DCC">
        <w:rPr>
          <w:rFonts w:ascii="Book Antiqua" w:eastAsia="宋体" w:hAnsi="Book Antiqua" w:cs="宋体"/>
          <w:lang w:eastAsia="zh-CN"/>
        </w:rPr>
        <w:t>Altes</w:t>
      </w:r>
      <w:proofErr w:type="spellEnd"/>
      <w:r w:rsidRPr="00203DCC">
        <w:rPr>
          <w:rFonts w:ascii="Book Antiqua" w:eastAsia="宋体" w:hAnsi="Book Antiqua" w:cs="宋体"/>
          <w:lang w:eastAsia="zh-CN"/>
        </w:rPr>
        <w:t xml:space="preserve"> T, Bush A, Desai SR, Goldin J, Goo JM, Humbert M, Inoue Y, </w:t>
      </w:r>
      <w:proofErr w:type="spellStart"/>
      <w:r w:rsidRPr="00203DCC">
        <w:rPr>
          <w:rFonts w:ascii="Book Antiqua" w:eastAsia="宋体" w:hAnsi="Book Antiqua" w:cs="宋体"/>
          <w:lang w:eastAsia="zh-CN"/>
        </w:rPr>
        <w:t>Kauczor</w:t>
      </w:r>
      <w:proofErr w:type="spellEnd"/>
      <w:r w:rsidRPr="00203DCC">
        <w:rPr>
          <w:rFonts w:ascii="Book Antiqua" w:eastAsia="宋体" w:hAnsi="Book Antiqua" w:cs="宋体"/>
          <w:lang w:eastAsia="zh-CN"/>
        </w:rPr>
        <w:t xml:space="preserve"> HU, Luo F, </w:t>
      </w:r>
      <w:proofErr w:type="spellStart"/>
      <w:r w:rsidRPr="00203DCC">
        <w:rPr>
          <w:rFonts w:ascii="Book Antiqua" w:eastAsia="宋体" w:hAnsi="Book Antiqua" w:cs="宋体"/>
          <w:lang w:eastAsia="zh-CN"/>
        </w:rPr>
        <w:t>Mazzone</w:t>
      </w:r>
      <w:proofErr w:type="spellEnd"/>
      <w:r w:rsidRPr="00203DCC">
        <w:rPr>
          <w:rFonts w:ascii="Book Antiqua" w:eastAsia="宋体" w:hAnsi="Book Antiqua" w:cs="宋体"/>
          <w:lang w:eastAsia="zh-CN"/>
        </w:rPr>
        <w:t xml:space="preserve"> PJ, Prokop M, Remy-</w:t>
      </w:r>
      <w:proofErr w:type="spellStart"/>
      <w:r w:rsidRPr="00203DCC">
        <w:rPr>
          <w:rFonts w:ascii="Book Antiqua" w:eastAsia="宋体" w:hAnsi="Book Antiqua" w:cs="宋体"/>
          <w:lang w:eastAsia="zh-CN"/>
        </w:rPr>
        <w:t>Jardin</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Richeldi</w:t>
      </w:r>
      <w:proofErr w:type="spellEnd"/>
      <w:r w:rsidRPr="00203DCC">
        <w:rPr>
          <w:rFonts w:ascii="Book Antiqua" w:eastAsia="宋体" w:hAnsi="Book Antiqua" w:cs="宋体"/>
          <w:lang w:eastAsia="zh-CN"/>
        </w:rPr>
        <w:t xml:space="preserve"> L, Schaefer-Prokop CM, </w:t>
      </w:r>
      <w:proofErr w:type="spellStart"/>
      <w:r w:rsidRPr="00203DCC">
        <w:rPr>
          <w:rFonts w:ascii="Book Antiqua" w:eastAsia="宋体" w:hAnsi="Book Antiqua" w:cs="宋体"/>
          <w:lang w:eastAsia="zh-CN"/>
        </w:rPr>
        <w:t>Tomiyama</w:t>
      </w:r>
      <w:proofErr w:type="spellEnd"/>
      <w:r w:rsidRPr="00203DCC">
        <w:rPr>
          <w:rFonts w:ascii="Book Antiqua" w:eastAsia="宋体" w:hAnsi="Book Antiqua" w:cs="宋体"/>
          <w:lang w:eastAsia="zh-CN"/>
        </w:rPr>
        <w:t xml:space="preserve"> N, Wells AU, Leung AN. The Role of Chest Imaging in Patient Management </w:t>
      </w:r>
      <w:proofErr w:type="gramStart"/>
      <w:r w:rsidRPr="00203DCC">
        <w:rPr>
          <w:rFonts w:ascii="Book Antiqua" w:eastAsia="宋体" w:hAnsi="Book Antiqua" w:cs="宋体"/>
          <w:lang w:eastAsia="zh-CN"/>
        </w:rPr>
        <w:t>During</w:t>
      </w:r>
      <w:proofErr w:type="gramEnd"/>
      <w:r w:rsidRPr="00203DCC">
        <w:rPr>
          <w:rFonts w:ascii="Book Antiqua" w:eastAsia="宋体" w:hAnsi="Book Antiqua" w:cs="宋体"/>
          <w:lang w:eastAsia="zh-CN"/>
        </w:rPr>
        <w:t xml:space="preserve"> the COVID-19 Pandemic: A Multinational Consensus Statement From the </w:t>
      </w:r>
      <w:proofErr w:type="spellStart"/>
      <w:r w:rsidRPr="00203DCC">
        <w:rPr>
          <w:rFonts w:ascii="Book Antiqua" w:eastAsia="宋体" w:hAnsi="Book Antiqua" w:cs="宋体"/>
          <w:lang w:eastAsia="zh-CN"/>
        </w:rPr>
        <w:t>Fleischner</w:t>
      </w:r>
      <w:proofErr w:type="spellEnd"/>
      <w:r w:rsidRPr="00203DCC">
        <w:rPr>
          <w:rFonts w:ascii="Book Antiqua" w:eastAsia="宋体" w:hAnsi="Book Antiqua" w:cs="宋体"/>
          <w:lang w:eastAsia="zh-CN"/>
        </w:rPr>
        <w:t xml:space="preserve"> Society. </w:t>
      </w:r>
      <w:r w:rsidRPr="00203DCC">
        <w:rPr>
          <w:rFonts w:ascii="Book Antiqua" w:eastAsia="宋体" w:hAnsi="Book Antiqua" w:cs="宋体"/>
          <w:i/>
          <w:iCs/>
          <w:lang w:eastAsia="zh-CN"/>
        </w:rPr>
        <w:t>Chest</w:t>
      </w:r>
      <w:r w:rsidRPr="00203DCC">
        <w:rPr>
          <w:rFonts w:ascii="Book Antiqua" w:eastAsia="宋体" w:hAnsi="Book Antiqua" w:cs="宋体"/>
          <w:lang w:eastAsia="zh-CN"/>
        </w:rPr>
        <w:t> 2020; </w:t>
      </w:r>
      <w:r w:rsidRPr="00203DCC">
        <w:rPr>
          <w:rFonts w:ascii="Book Antiqua" w:eastAsia="宋体" w:hAnsi="Book Antiqua" w:cs="宋体"/>
          <w:b/>
          <w:bCs/>
          <w:lang w:eastAsia="zh-CN"/>
        </w:rPr>
        <w:t>158</w:t>
      </w:r>
      <w:r w:rsidRPr="00203DCC">
        <w:rPr>
          <w:rFonts w:ascii="Book Antiqua" w:eastAsia="宋体" w:hAnsi="Book Antiqua" w:cs="宋体"/>
          <w:lang w:eastAsia="zh-CN"/>
        </w:rPr>
        <w:t>: 106-116 [PMID: 32275978 DOI: 10.1016/j.chest.2020.04.003]</w:t>
      </w:r>
    </w:p>
    <w:p w14:paraId="71771B5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8 </w:t>
      </w:r>
      <w:r w:rsidRPr="00203DCC">
        <w:rPr>
          <w:rFonts w:ascii="Book Antiqua" w:eastAsia="宋体" w:hAnsi="Book Antiqua" w:cs="宋体"/>
          <w:b/>
          <w:bCs/>
          <w:lang w:eastAsia="zh-CN"/>
        </w:rPr>
        <w:t>Ai T</w:t>
      </w:r>
      <w:r w:rsidRPr="00203DCC">
        <w:rPr>
          <w:rFonts w:ascii="Book Antiqua" w:eastAsia="宋体" w:hAnsi="Book Antiqua" w:cs="宋体"/>
          <w:lang w:eastAsia="zh-CN"/>
        </w:rPr>
        <w:t xml:space="preserve">, Yang Z, </w:t>
      </w:r>
      <w:proofErr w:type="spellStart"/>
      <w:r w:rsidRPr="00203DCC">
        <w:rPr>
          <w:rFonts w:ascii="Book Antiqua" w:eastAsia="宋体" w:hAnsi="Book Antiqua" w:cs="宋体"/>
          <w:lang w:eastAsia="zh-CN"/>
        </w:rPr>
        <w:t>Hou</w:t>
      </w:r>
      <w:proofErr w:type="spellEnd"/>
      <w:r w:rsidRPr="00203DCC">
        <w:rPr>
          <w:rFonts w:ascii="Book Antiqua" w:eastAsia="宋体" w:hAnsi="Book Antiqua" w:cs="宋体"/>
          <w:lang w:eastAsia="zh-CN"/>
        </w:rPr>
        <w:t xml:space="preserve"> H, Zhan C, Chen C, </w:t>
      </w:r>
      <w:proofErr w:type="spellStart"/>
      <w:r w:rsidRPr="00203DCC">
        <w:rPr>
          <w:rFonts w:ascii="Book Antiqua" w:eastAsia="宋体" w:hAnsi="Book Antiqua" w:cs="宋体"/>
          <w:lang w:eastAsia="zh-CN"/>
        </w:rPr>
        <w:t>Lv</w:t>
      </w:r>
      <w:proofErr w:type="spellEnd"/>
      <w:r w:rsidRPr="00203DCC">
        <w:rPr>
          <w:rFonts w:ascii="Book Antiqua" w:eastAsia="宋体" w:hAnsi="Book Antiqua" w:cs="宋体"/>
          <w:lang w:eastAsia="zh-CN"/>
        </w:rPr>
        <w:t xml:space="preserve"> W, Tao Q, Sun Z, Xia L. Correlation of Chest CT and RT-PCR Testing for Coronavirus Disease 2019 (COVID-19) in China: A Report of 1014 Cases.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E32-E40 [PMID: 32101510 DOI: 10.1148/radiol.2020200642]</w:t>
      </w:r>
    </w:p>
    <w:p w14:paraId="0160CBC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9 </w:t>
      </w:r>
      <w:proofErr w:type="spellStart"/>
      <w:r w:rsidRPr="00203DCC">
        <w:rPr>
          <w:rFonts w:ascii="Book Antiqua" w:eastAsia="宋体" w:hAnsi="Book Antiqua" w:cs="宋体"/>
          <w:b/>
          <w:bCs/>
          <w:lang w:eastAsia="zh-CN"/>
        </w:rPr>
        <w:t>Bernheim</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Mei X, Huang M, Yang Y, </w:t>
      </w:r>
      <w:proofErr w:type="spellStart"/>
      <w:r w:rsidRPr="00203DCC">
        <w:rPr>
          <w:rFonts w:ascii="Book Antiqua" w:eastAsia="宋体" w:hAnsi="Book Antiqua" w:cs="宋体"/>
          <w:lang w:eastAsia="zh-CN"/>
        </w:rPr>
        <w:t>Fayad</w:t>
      </w:r>
      <w:proofErr w:type="spellEnd"/>
      <w:r w:rsidRPr="00203DCC">
        <w:rPr>
          <w:rFonts w:ascii="Book Antiqua" w:eastAsia="宋体" w:hAnsi="Book Antiqua" w:cs="宋体"/>
          <w:lang w:eastAsia="zh-CN"/>
        </w:rPr>
        <w:t xml:space="preserve"> ZA, Zhang N, </w:t>
      </w:r>
      <w:proofErr w:type="spellStart"/>
      <w:r w:rsidRPr="00203DCC">
        <w:rPr>
          <w:rFonts w:ascii="Book Antiqua" w:eastAsia="宋体" w:hAnsi="Book Antiqua" w:cs="宋体"/>
          <w:lang w:eastAsia="zh-CN"/>
        </w:rPr>
        <w:t>Diao</w:t>
      </w:r>
      <w:proofErr w:type="spellEnd"/>
      <w:r w:rsidRPr="00203DCC">
        <w:rPr>
          <w:rFonts w:ascii="Book Antiqua" w:eastAsia="宋体" w:hAnsi="Book Antiqua" w:cs="宋体"/>
          <w:lang w:eastAsia="zh-CN"/>
        </w:rPr>
        <w:t xml:space="preserve"> K, Lin B, Zhu X, Li K, Li S, Shan H, Jacobi A, Chung M. Chest CT Findings in Coronavirus Disease-19 (COVID-19): Relationship to Duration of Infection.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200463 [PMID: 32077789 DOI: 10.1148/radiol.2020200463]</w:t>
      </w:r>
    </w:p>
    <w:p w14:paraId="4487814C" w14:textId="083743CF"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0</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Kwee</w:t>
      </w:r>
      <w:proofErr w:type="spellEnd"/>
      <w:r w:rsidR="00203DCC" w:rsidRPr="00203DCC">
        <w:rPr>
          <w:rFonts w:ascii="Book Antiqua" w:eastAsia="宋体" w:hAnsi="Book Antiqua" w:cs="宋体"/>
          <w:b/>
          <w:bCs/>
          <w:lang w:eastAsia="zh-CN"/>
        </w:rPr>
        <w:t xml:space="preserve"> TC</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Kwee</w:t>
      </w:r>
      <w:proofErr w:type="spellEnd"/>
      <w:r w:rsidR="00203DCC" w:rsidRPr="00203DCC">
        <w:rPr>
          <w:rFonts w:ascii="Book Antiqua" w:eastAsia="宋体" w:hAnsi="Book Antiqua" w:cs="宋体"/>
          <w:lang w:eastAsia="zh-CN"/>
        </w:rPr>
        <w:t xml:space="preserve"> RM. Chest CT in COVID-19: What the Radiologist Needs to Know. </w:t>
      </w:r>
      <w:proofErr w:type="spellStart"/>
      <w:r w:rsidR="00203DCC" w:rsidRPr="00203DCC">
        <w:rPr>
          <w:rFonts w:ascii="Book Antiqua" w:eastAsia="宋体" w:hAnsi="Book Antiqua" w:cs="宋体"/>
          <w:i/>
          <w:iCs/>
          <w:lang w:eastAsia="zh-CN"/>
        </w:rPr>
        <w:t>Radiographics</w:t>
      </w:r>
      <w:proofErr w:type="spellEnd"/>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40</w:t>
      </w:r>
      <w:r w:rsidR="00203DCC" w:rsidRPr="00203DCC">
        <w:rPr>
          <w:rFonts w:ascii="Book Antiqua" w:eastAsia="宋体" w:hAnsi="Book Antiqua" w:cs="宋体"/>
          <w:lang w:eastAsia="zh-CN"/>
        </w:rPr>
        <w:t>: 1848-1865 [PMID: 33095680 DOI: 10.1148/rg.2020200159]</w:t>
      </w:r>
    </w:p>
    <w:p w14:paraId="1D7821CB" w14:textId="2FFF9390"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1</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Roshkovan</w:t>
      </w:r>
      <w:proofErr w:type="spellEnd"/>
      <w:r w:rsidR="00203DCC" w:rsidRPr="00203DCC">
        <w:rPr>
          <w:rFonts w:ascii="Book Antiqua" w:eastAsia="宋体" w:hAnsi="Book Antiqua" w:cs="宋体"/>
          <w:b/>
          <w:bCs/>
          <w:lang w:eastAsia="zh-CN"/>
        </w:rPr>
        <w:t xml:space="preserve"> L</w:t>
      </w:r>
      <w:r w:rsidR="00203DCC" w:rsidRPr="00203DCC">
        <w:rPr>
          <w:rFonts w:ascii="Book Antiqua" w:eastAsia="宋体" w:hAnsi="Book Antiqua" w:cs="宋体"/>
          <w:lang w:eastAsia="zh-CN"/>
        </w:rPr>
        <w:t xml:space="preserve">, Chatterjee N, </w:t>
      </w:r>
      <w:proofErr w:type="spellStart"/>
      <w:r w:rsidR="00203DCC" w:rsidRPr="00203DCC">
        <w:rPr>
          <w:rFonts w:ascii="Book Antiqua" w:eastAsia="宋体" w:hAnsi="Book Antiqua" w:cs="宋体"/>
          <w:lang w:eastAsia="zh-CN"/>
        </w:rPr>
        <w:t>Galperin</w:t>
      </w:r>
      <w:proofErr w:type="spellEnd"/>
      <w:r w:rsidR="00203DCC" w:rsidRPr="00203DCC">
        <w:rPr>
          <w:rFonts w:ascii="Book Antiqua" w:eastAsia="宋体" w:hAnsi="Book Antiqua" w:cs="宋体"/>
          <w:lang w:eastAsia="zh-CN"/>
        </w:rPr>
        <w:t xml:space="preserve">-Aizenberg M, Gupta N, Shah R, Barbosa EM Jr, Simpson S, Cook T, </w:t>
      </w:r>
      <w:proofErr w:type="spellStart"/>
      <w:r w:rsidR="00203DCC" w:rsidRPr="00203DCC">
        <w:rPr>
          <w:rFonts w:ascii="Book Antiqua" w:eastAsia="宋体" w:hAnsi="Book Antiqua" w:cs="宋体"/>
          <w:lang w:eastAsia="zh-CN"/>
        </w:rPr>
        <w:t>Nachiappan</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Knollmann</w:t>
      </w:r>
      <w:proofErr w:type="spellEnd"/>
      <w:r w:rsidR="00203DCC" w:rsidRPr="00203DCC">
        <w:rPr>
          <w:rFonts w:ascii="Book Antiqua" w:eastAsia="宋体" w:hAnsi="Book Antiqua" w:cs="宋体"/>
          <w:lang w:eastAsia="zh-CN"/>
        </w:rPr>
        <w:t xml:space="preserve"> F, </w:t>
      </w:r>
      <w:proofErr w:type="spellStart"/>
      <w:r w:rsidR="00203DCC" w:rsidRPr="00203DCC">
        <w:rPr>
          <w:rFonts w:ascii="Book Antiqua" w:eastAsia="宋体" w:hAnsi="Book Antiqua" w:cs="宋体"/>
          <w:lang w:eastAsia="zh-CN"/>
        </w:rPr>
        <w:t>Litt</w:t>
      </w:r>
      <w:proofErr w:type="spellEnd"/>
      <w:r w:rsidR="00203DCC" w:rsidRPr="00203DCC">
        <w:rPr>
          <w:rFonts w:ascii="Book Antiqua" w:eastAsia="宋体" w:hAnsi="Book Antiqua" w:cs="宋体"/>
          <w:lang w:eastAsia="zh-CN"/>
        </w:rPr>
        <w:t xml:space="preserve"> H, Desjardins B, </w:t>
      </w:r>
      <w:proofErr w:type="spellStart"/>
      <w:r w:rsidR="00203DCC" w:rsidRPr="00203DCC">
        <w:rPr>
          <w:rFonts w:ascii="Book Antiqua" w:eastAsia="宋体" w:hAnsi="Book Antiqua" w:cs="宋体"/>
          <w:lang w:eastAsia="zh-CN"/>
        </w:rPr>
        <w:t>Jha</w:t>
      </w:r>
      <w:proofErr w:type="spellEnd"/>
      <w:r w:rsidR="00203DCC" w:rsidRPr="00203DCC">
        <w:rPr>
          <w:rFonts w:ascii="Book Antiqua" w:eastAsia="宋体" w:hAnsi="Book Antiqua" w:cs="宋体"/>
          <w:lang w:eastAsia="zh-CN"/>
        </w:rPr>
        <w:t xml:space="preserve"> S, </w:t>
      </w:r>
      <w:proofErr w:type="spellStart"/>
      <w:r w:rsidR="00203DCC" w:rsidRPr="00203DCC">
        <w:rPr>
          <w:rFonts w:ascii="Book Antiqua" w:eastAsia="宋体" w:hAnsi="Book Antiqua" w:cs="宋体"/>
          <w:lang w:eastAsia="zh-CN"/>
        </w:rPr>
        <w:t>Panebianco</w:t>
      </w:r>
      <w:proofErr w:type="spellEnd"/>
      <w:r w:rsidR="00203DCC" w:rsidRPr="00203DCC">
        <w:rPr>
          <w:rFonts w:ascii="Book Antiqua" w:eastAsia="宋体" w:hAnsi="Book Antiqua" w:cs="宋体"/>
          <w:lang w:eastAsia="zh-CN"/>
        </w:rPr>
        <w:t xml:space="preserve"> N, </w:t>
      </w:r>
      <w:proofErr w:type="spellStart"/>
      <w:r w:rsidR="00203DCC" w:rsidRPr="00203DCC">
        <w:rPr>
          <w:rFonts w:ascii="Book Antiqua" w:eastAsia="宋体" w:hAnsi="Book Antiqua" w:cs="宋体"/>
          <w:lang w:eastAsia="zh-CN"/>
        </w:rPr>
        <w:t>Baston</w:t>
      </w:r>
      <w:proofErr w:type="spellEnd"/>
      <w:r w:rsidR="00203DCC" w:rsidRPr="00203DCC">
        <w:rPr>
          <w:rFonts w:ascii="Book Antiqua" w:eastAsia="宋体" w:hAnsi="Book Antiqua" w:cs="宋体"/>
          <w:lang w:eastAsia="zh-CN"/>
        </w:rPr>
        <w:t xml:space="preserve"> C, Thompson JC, Katz SI. The Role of Imaging in the </w:t>
      </w:r>
      <w:r w:rsidR="00203DCC" w:rsidRPr="00203DCC">
        <w:rPr>
          <w:rFonts w:ascii="Book Antiqua" w:eastAsia="宋体" w:hAnsi="Book Antiqua" w:cs="宋体"/>
          <w:lang w:eastAsia="zh-CN"/>
        </w:rPr>
        <w:lastRenderedPageBreak/>
        <w:t>Management of Suspected or Known COVID-19 Pneumonia. A Multidisciplinary Perspective. </w:t>
      </w:r>
      <w:r w:rsidR="00203DCC" w:rsidRPr="00203DCC">
        <w:rPr>
          <w:rFonts w:ascii="Book Antiqua" w:eastAsia="宋体" w:hAnsi="Book Antiqua" w:cs="宋体"/>
          <w:i/>
          <w:iCs/>
          <w:lang w:eastAsia="zh-CN"/>
        </w:rPr>
        <w:t xml:space="preserve">Ann Am </w:t>
      </w:r>
      <w:proofErr w:type="spellStart"/>
      <w:r w:rsidR="00203DCC" w:rsidRPr="00203DCC">
        <w:rPr>
          <w:rFonts w:ascii="Book Antiqua" w:eastAsia="宋体" w:hAnsi="Book Antiqua" w:cs="宋体"/>
          <w:i/>
          <w:iCs/>
          <w:lang w:eastAsia="zh-CN"/>
        </w:rPr>
        <w:t>Thorac</w:t>
      </w:r>
      <w:proofErr w:type="spellEnd"/>
      <w:r w:rsidR="00203DCC" w:rsidRPr="00203DCC">
        <w:rPr>
          <w:rFonts w:ascii="Book Antiqua" w:eastAsia="宋体" w:hAnsi="Book Antiqua" w:cs="宋体"/>
          <w:i/>
          <w:iCs/>
          <w:lang w:eastAsia="zh-CN"/>
        </w:rPr>
        <w:t xml:space="preserve"> </w:t>
      </w:r>
      <w:proofErr w:type="spellStart"/>
      <w:r w:rsidR="00203DCC" w:rsidRPr="00203DCC">
        <w:rPr>
          <w:rFonts w:ascii="Book Antiqua" w:eastAsia="宋体" w:hAnsi="Book Antiqua" w:cs="宋体"/>
          <w:i/>
          <w:iCs/>
          <w:lang w:eastAsia="zh-CN"/>
        </w:rPr>
        <w:t>Soc</w:t>
      </w:r>
      <w:proofErr w:type="spellEnd"/>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17</w:t>
      </w:r>
      <w:r w:rsidR="00203DCC" w:rsidRPr="00203DCC">
        <w:rPr>
          <w:rFonts w:ascii="Book Antiqua" w:eastAsia="宋体" w:hAnsi="Book Antiqua" w:cs="宋体"/>
          <w:lang w:eastAsia="zh-CN"/>
        </w:rPr>
        <w:t>: 1358-1365 [PMID: 33124905 DOI: 10.1513/AnnalsATS.202006-600FR]</w:t>
      </w:r>
    </w:p>
    <w:p w14:paraId="24B532C7" w14:textId="4E6D2B0A"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2</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Floridi</w:t>
      </w:r>
      <w:proofErr w:type="spellEnd"/>
      <w:r w:rsidR="00203DCC" w:rsidRPr="00203DCC">
        <w:rPr>
          <w:rFonts w:ascii="Book Antiqua" w:eastAsia="宋体" w:hAnsi="Book Antiqua" w:cs="宋体"/>
          <w:b/>
          <w:bCs/>
          <w:lang w:eastAsia="zh-CN"/>
        </w:rPr>
        <w:t xml:space="preserve"> C</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Fogante</w:t>
      </w:r>
      <w:proofErr w:type="spellEnd"/>
      <w:r w:rsidR="00203DCC" w:rsidRPr="00203DCC">
        <w:rPr>
          <w:rFonts w:ascii="Book Antiqua" w:eastAsia="宋体" w:hAnsi="Book Antiqua" w:cs="宋体"/>
          <w:lang w:eastAsia="zh-CN"/>
        </w:rPr>
        <w:t xml:space="preserve"> M, </w:t>
      </w:r>
      <w:proofErr w:type="spellStart"/>
      <w:r w:rsidR="00203DCC" w:rsidRPr="00203DCC">
        <w:rPr>
          <w:rFonts w:ascii="Book Antiqua" w:eastAsia="宋体" w:hAnsi="Book Antiqua" w:cs="宋体"/>
          <w:lang w:eastAsia="zh-CN"/>
        </w:rPr>
        <w:t>Agostini</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Borgheresi</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Cellina</w:t>
      </w:r>
      <w:proofErr w:type="spellEnd"/>
      <w:r w:rsidR="00203DCC" w:rsidRPr="00203DCC">
        <w:rPr>
          <w:rFonts w:ascii="Book Antiqua" w:eastAsia="宋体" w:hAnsi="Book Antiqua" w:cs="宋体"/>
          <w:lang w:eastAsia="zh-CN"/>
        </w:rPr>
        <w:t xml:space="preserve"> M, </w:t>
      </w:r>
      <w:proofErr w:type="spellStart"/>
      <w:r w:rsidR="00203DCC" w:rsidRPr="00203DCC">
        <w:rPr>
          <w:rFonts w:ascii="Book Antiqua" w:eastAsia="宋体" w:hAnsi="Book Antiqua" w:cs="宋体"/>
          <w:lang w:eastAsia="zh-CN"/>
        </w:rPr>
        <w:t>Natella</w:t>
      </w:r>
      <w:proofErr w:type="spellEnd"/>
      <w:r w:rsidR="00203DCC" w:rsidRPr="00203DCC">
        <w:rPr>
          <w:rFonts w:ascii="Book Antiqua" w:eastAsia="宋体" w:hAnsi="Book Antiqua" w:cs="宋体"/>
          <w:lang w:eastAsia="zh-CN"/>
        </w:rPr>
        <w:t xml:space="preserve"> R, Bruno F, </w:t>
      </w:r>
      <w:proofErr w:type="spellStart"/>
      <w:r w:rsidR="00203DCC" w:rsidRPr="00203DCC">
        <w:rPr>
          <w:rFonts w:ascii="Book Antiqua" w:eastAsia="宋体" w:hAnsi="Book Antiqua" w:cs="宋体"/>
          <w:lang w:eastAsia="zh-CN"/>
        </w:rPr>
        <w:t>Cozzi</w:t>
      </w:r>
      <w:proofErr w:type="spellEnd"/>
      <w:r w:rsidR="00203DCC" w:rsidRPr="00203DCC">
        <w:rPr>
          <w:rFonts w:ascii="Book Antiqua" w:eastAsia="宋体" w:hAnsi="Book Antiqua" w:cs="宋体"/>
          <w:lang w:eastAsia="zh-CN"/>
        </w:rPr>
        <w:t xml:space="preserve"> D, </w:t>
      </w:r>
      <w:proofErr w:type="spellStart"/>
      <w:r w:rsidR="00203DCC" w:rsidRPr="00203DCC">
        <w:rPr>
          <w:rFonts w:ascii="Book Antiqua" w:eastAsia="宋体" w:hAnsi="Book Antiqua" w:cs="宋体"/>
          <w:lang w:eastAsia="zh-CN"/>
        </w:rPr>
        <w:t>Maggialetti</w:t>
      </w:r>
      <w:proofErr w:type="spellEnd"/>
      <w:r w:rsidR="00203DCC" w:rsidRPr="00203DCC">
        <w:rPr>
          <w:rFonts w:ascii="Book Antiqua" w:eastAsia="宋体" w:hAnsi="Book Antiqua" w:cs="宋体"/>
          <w:lang w:eastAsia="zh-CN"/>
        </w:rPr>
        <w:t xml:space="preserve"> N, Palumbo P, Miele V, </w:t>
      </w:r>
      <w:proofErr w:type="spellStart"/>
      <w:r w:rsidR="00203DCC" w:rsidRPr="00203DCC">
        <w:rPr>
          <w:rFonts w:ascii="Book Antiqua" w:eastAsia="宋体" w:hAnsi="Book Antiqua" w:cs="宋体"/>
          <w:lang w:eastAsia="zh-CN"/>
        </w:rPr>
        <w:t>Carotti</w:t>
      </w:r>
      <w:proofErr w:type="spellEnd"/>
      <w:r w:rsidR="00203DCC" w:rsidRPr="00203DCC">
        <w:rPr>
          <w:rFonts w:ascii="Book Antiqua" w:eastAsia="宋体" w:hAnsi="Book Antiqua" w:cs="宋体"/>
          <w:lang w:eastAsia="zh-CN"/>
        </w:rPr>
        <w:t xml:space="preserve"> M, </w:t>
      </w:r>
      <w:proofErr w:type="spellStart"/>
      <w:r w:rsidR="00203DCC" w:rsidRPr="00203DCC">
        <w:rPr>
          <w:rFonts w:ascii="Book Antiqua" w:eastAsia="宋体" w:hAnsi="Book Antiqua" w:cs="宋体"/>
          <w:lang w:eastAsia="zh-CN"/>
        </w:rPr>
        <w:t>Giovagnoni</w:t>
      </w:r>
      <w:proofErr w:type="spellEnd"/>
      <w:r w:rsidR="00203DCC" w:rsidRPr="00203DCC">
        <w:rPr>
          <w:rFonts w:ascii="Book Antiqua" w:eastAsia="宋体" w:hAnsi="Book Antiqua" w:cs="宋体"/>
          <w:lang w:eastAsia="zh-CN"/>
        </w:rPr>
        <w:t xml:space="preserve"> A. Radiological diagnosis of Coronavirus Disease 2019 (COVID-19): a Practical Guide. </w:t>
      </w:r>
      <w:proofErr w:type="spellStart"/>
      <w:r w:rsidR="00203DCC" w:rsidRPr="00203DCC">
        <w:rPr>
          <w:rFonts w:ascii="Book Antiqua" w:eastAsia="宋体" w:hAnsi="Book Antiqua" w:cs="宋体"/>
          <w:i/>
          <w:iCs/>
          <w:lang w:eastAsia="zh-CN"/>
        </w:rPr>
        <w:t>Acta</w:t>
      </w:r>
      <w:proofErr w:type="spellEnd"/>
      <w:r w:rsidR="00203DCC" w:rsidRPr="00203DCC">
        <w:rPr>
          <w:rFonts w:ascii="Book Antiqua" w:eastAsia="宋体" w:hAnsi="Book Antiqua" w:cs="宋体"/>
          <w:i/>
          <w:iCs/>
          <w:lang w:eastAsia="zh-CN"/>
        </w:rPr>
        <w:t xml:space="preserve"> Biomed</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91</w:t>
      </w:r>
      <w:r w:rsidR="00203DCC" w:rsidRPr="00203DCC">
        <w:rPr>
          <w:rFonts w:ascii="Book Antiqua" w:eastAsia="宋体" w:hAnsi="Book Antiqua" w:cs="宋体"/>
          <w:lang w:eastAsia="zh-CN"/>
        </w:rPr>
        <w:t>: 51-59 [PMID: 32945279 DOI: 10.23750/abm.v91i8-S.9973]</w:t>
      </w:r>
    </w:p>
    <w:p w14:paraId="5669C173" w14:textId="2848209B"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3</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Gravell</w:t>
      </w:r>
      <w:proofErr w:type="spellEnd"/>
      <w:r w:rsidR="00203DCC" w:rsidRPr="00203DCC">
        <w:rPr>
          <w:rFonts w:ascii="Book Antiqua" w:eastAsia="宋体" w:hAnsi="Book Antiqua" w:cs="宋体"/>
          <w:b/>
          <w:bCs/>
          <w:lang w:eastAsia="zh-CN"/>
        </w:rPr>
        <w:t xml:space="preserve"> RJ</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Theodoreson</w:t>
      </w:r>
      <w:proofErr w:type="spellEnd"/>
      <w:r w:rsidR="00203DCC" w:rsidRPr="00203DCC">
        <w:rPr>
          <w:rFonts w:ascii="Book Antiqua" w:eastAsia="宋体" w:hAnsi="Book Antiqua" w:cs="宋体"/>
          <w:lang w:eastAsia="zh-CN"/>
        </w:rPr>
        <w:t xml:space="preserve"> MD, </w:t>
      </w:r>
      <w:proofErr w:type="spellStart"/>
      <w:r w:rsidR="00203DCC" w:rsidRPr="00203DCC">
        <w:rPr>
          <w:rFonts w:ascii="Book Antiqua" w:eastAsia="宋体" w:hAnsi="Book Antiqua" w:cs="宋体"/>
          <w:lang w:eastAsia="zh-CN"/>
        </w:rPr>
        <w:t>Buonsenso</w:t>
      </w:r>
      <w:proofErr w:type="spellEnd"/>
      <w:r w:rsidR="00203DCC" w:rsidRPr="00203DCC">
        <w:rPr>
          <w:rFonts w:ascii="Book Antiqua" w:eastAsia="宋体" w:hAnsi="Book Antiqua" w:cs="宋体"/>
          <w:lang w:eastAsia="zh-CN"/>
        </w:rPr>
        <w:t xml:space="preserve"> D, Curtis J. Radiological manifestations of COVID-19: key points for the physician. </w:t>
      </w:r>
      <w:r w:rsidR="00203DCC" w:rsidRPr="00203DCC">
        <w:rPr>
          <w:rFonts w:ascii="Book Antiqua" w:eastAsia="宋体" w:hAnsi="Book Antiqua" w:cs="宋体"/>
          <w:i/>
          <w:iCs/>
          <w:lang w:eastAsia="zh-CN"/>
        </w:rPr>
        <w:t xml:space="preserve">Br J </w:t>
      </w:r>
      <w:proofErr w:type="spellStart"/>
      <w:r w:rsidR="00203DCC" w:rsidRPr="00203DCC">
        <w:rPr>
          <w:rFonts w:ascii="Book Antiqua" w:eastAsia="宋体" w:hAnsi="Book Antiqua" w:cs="宋体"/>
          <w:i/>
          <w:iCs/>
          <w:lang w:eastAsia="zh-CN"/>
        </w:rPr>
        <w:t>Hosp</w:t>
      </w:r>
      <w:proofErr w:type="spellEnd"/>
      <w:r w:rsidR="00203DCC" w:rsidRPr="00203DCC">
        <w:rPr>
          <w:rFonts w:ascii="Book Antiqua" w:eastAsia="宋体" w:hAnsi="Book Antiqua" w:cs="宋体"/>
          <w:i/>
          <w:iCs/>
          <w:lang w:eastAsia="zh-CN"/>
        </w:rPr>
        <w:t xml:space="preserve"> Med (</w:t>
      </w:r>
      <w:proofErr w:type="spellStart"/>
      <w:r w:rsidR="00203DCC" w:rsidRPr="00203DCC">
        <w:rPr>
          <w:rFonts w:ascii="Book Antiqua" w:eastAsia="宋体" w:hAnsi="Book Antiqua" w:cs="宋体"/>
          <w:i/>
          <w:iCs/>
          <w:lang w:eastAsia="zh-CN"/>
        </w:rPr>
        <w:t>Lond</w:t>
      </w:r>
      <w:proofErr w:type="spellEnd"/>
      <w:r w:rsidR="00203DCC" w:rsidRPr="00203DCC">
        <w:rPr>
          <w:rFonts w:ascii="Book Antiqua" w:eastAsia="宋体" w:hAnsi="Book Antiqua" w:cs="宋体"/>
          <w:i/>
          <w:iCs/>
          <w:lang w:eastAsia="zh-CN"/>
        </w:rPr>
        <w:t>)</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81</w:t>
      </w:r>
      <w:r w:rsidR="00203DCC" w:rsidRPr="00203DCC">
        <w:rPr>
          <w:rFonts w:ascii="Book Antiqua" w:eastAsia="宋体" w:hAnsi="Book Antiqua" w:cs="宋体"/>
          <w:lang w:eastAsia="zh-CN"/>
        </w:rPr>
        <w:t>: 1-11 [PMID: 32589534 DOI: 10.12968/hmed.2020.0231]</w:t>
      </w:r>
    </w:p>
    <w:p w14:paraId="322F4BB8" w14:textId="5CEAF65E"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4</w:t>
      </w:r>
      <w:r w:rsidR="00203DCC" w:rsidRPr="00203DCC">
        <w:rPr>
          <w:rFonts w:ascii="Book Antiqua" w:eastAsia="宋体" w:hAnsi="Book Antiqua" w:cs="宋体"/>
          <w:lang w:eastAsia="zh-CN"/>
        </w:rPr>
        <w:t> </w:t>
      </w:r>
      <w:r w:rsidR="00203DCC" w:rsidRPr="00203DCC">
        <w:rPr>
          <w:rFonts w:ascii="Book Antiqua" w:eastAsia="宋体" w:hAnsi="Book Antiqua" w:cs="宋体"/>
          <w:b/>
          <w:bCs/>
          <w:lang w:eastAsia="zh-CN"/>
        </w:rPr>
        <w:t>Wong MD</w:t>
      </w:r>
      <w:r w:rsidR="00203DCC" w:rsidRPr="00203DCC">
        <w:rPr>
          <w:rFonts w:ascii="Book Antiqua" w:eastAsia="宋体" w:hAnsi="Book Antiqua" w:cs="宋体"/>
          <w:lang w:eastAsia="zh-CN"/>
        </w:rPr>
        <w:t>, Thai T, Li Y, Liu H. The role of chest computed tomography in the management of COVID-19: A review of results and recommendations. </w:t>
      </w:r>
      <w:proofErr w:type="spellStart"/>
      <w:r w:rsidR="00203DCC" w:rsidRPr="00203DCC">
        <w:rPr>
          <w:rFonts w:ascii="Book Antiqua" w:eastAsia="宋体" w:hAnsi="Book Antiqua" w:cs="宋体"/>
          <w:i/>
          <w:iCs/>
          <w:lang w:eastAsia="zh-CN"/>
        </w:rPr>
        <w:t>Exp</w:t>
      </w:r>
      <w:proofErr w:type="spellEnd"/>
      <w:r w:rsidR="00203DCC" w:rsidRPr="00203DCC">
        <w:rPr>
          <w:rFonts w:ascii="Book Antiqua" w:eastAsia="宋体" w:hAnsi="Book Antiqua" w:cs="宋体"/>
          <w:i/>
          <w:iCs/>
          <w:lang w:eastAsia="zh-CN"/>
        </w:rPr>
        <w:t xml:space="preserve"> </w:t>
      </w:r>
      <w:proofErr w:type="spellStart"/>
      <w:r w:rsidR="00203DCC" w:rsidRPr="00203DCC">
        <w:rPr>
          <w:rFonts w:ascii="Book Antiqua" w:eastAsia="宋体" w:hAnsi="Book Antiqua" w:cs="宋体"/>
          <w:i/>
          <w:iCs/>
          <w:lang w:eastAsia="zh-CN"/>
        </w:rPr>
        <w:t>Biol</w:t>
      </w:r>
      <w:proofErr w:type="spellEnd"/>
      <w:r w:rsidR="00203DCC" w:rsidRPr="00203DCC">
        <w:rPr>
          <w:rFonts w:ascii="Book Antiqua" w:eastAsia="宋体" w:hAnsi="Book Antiqua" w:cs="宋体"/>
          <w:i/>
          <w:iCs/>
          <w:lang w:eastAsia="zh-CN"/>
        </w:rPr>
        <w:t xml:space="preserve"> Med (Maywood)</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245</w:t>
      </w:r>
      <w:r w:rsidR="00203DCC" w:rsidRPr="00203DCC">
        <w:rPr>
          <w:rFonts w:ascii="Book Antiqua" w:eastAsia="宋体" w:hAnsi="Book Antiqua" w:cs="宋体"/>
          <w:lang w:eastAsia="zh-CN"/>
        </w:rPr>
        <w:t>: 1096-1103 [PMID: 32588660 DOI: 10.1177/1535370220938315]</w:t>
      </w:r>
    </w:p>
    <w:p w14:paraId="5B789DBF" w14:textId="197CFE37"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5</w:t>
      </w:r>
      <w:r w:rsidR="00203DCC" w:rsidRPr="00203DCC">
        <w:rPr>
          <w:rFonts w:ascii="Book Antiqua" w:eastAsia="宋体" w:hAnsi="Book Antiqua" w:cs="宋体"/>
          <w:lang w:eastAsia="zh-CN"/>
        </w:rPr>
        <w:t> </w:t>
      </w:r>
      <w:r w:rsidR="00203DCC" w:rsidRPr="00203DCC">
        <w:rPr>
          <w:rFonts w:ascii="Book Antiqua" w:eastAsia="宋体" w:hAnsi="Book Antiqua" w:cs="宋体"/>
          <w:b/>
          <w:bCs/>
          <w:lang w:eastAsia="zh-CN"/>
        </w:rPr>
        <w:t>Kim H</w:t>
      </w:r>
      <w:r w:rsidR="00203DCC" w:rsidRPr="00203DCC">
        <w:rPr>
          <w:rFonts w:ascii="Book Antiqua" w:eastAsia="宋体" w:hAnsi="Book Antiqua" w:cs="宋体"/>
          <w:lang w:eastAsia="zh-CN"/>
        </w:rPr>
        <w:t>, Hong H, Yoon SH. Diagnostic Performance of CT and Reverse Transcriptase Polymerase Chain Reaction for Coronavirus Disease 2019: A Meta-Analysis. </w:t>
      </w:r>
      <w:r w:rsidR="00203DCC" w:rsidRPr="00203DCC">
        <w:rPr>
          <w:rFonts w:ascii="Book Antiqua" w:eastAsia="宋体" w:hAnsi="Book Antiqua" w:cs="宋体"/>
          <w:i/>
          <w:iCs/>
          <w:lang w:eastAsia="zh-CN"/>
        </w:rPr>
        <w:t>Radiology</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296</w:t>
      </w:r>
      <w:r w:rsidR="00203DCC" w:rsidRPr="00203DCC">
        <w:rPr>
          <w:rFonts w:ascii="Book Antiqua" w:eastAsia="宋体" w:hAnsi="Book Antiqua" w:cs="宋体"/>
          <w:lang w:eastAsia="zh-CN"/>
        </w:rPr>
        <w:t>: E145-E155 [PMID: 32301646 DOI: 10.1148/radiol.2020201343]</w:t>
      </w:r>
    </w:p>
    <w:p w14:paraId="3D48824D" w14:textId="162864A8" w:rsid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6</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Kovács</w:t>
      </w:r>
      <w:proofErr w:type="spellEnd"/>
      <w:r w:rsidR="00203DCC" w:rsidRPr="00203DCC">
        <w:rPr>
          <w:rFonts w:ascii="Book Antiqua" w:eastAsia="宋体" w:hAnsi="Book Antiqua" w:cs="宋体"/>
          <w:b/>
          <w:bCs/>
          <w:lang w:eastAsia="zh-CN"/>
        </w:rPr>
        <w:t xml:space="preserve"> A</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Palásti</w:t>
      </w:r>
      <w:proofErr w:type="spellEnd"/>
      <w:r w:rsidR="00203DCC" w:rsidRPr="00203DCC">
        <w:rPr>
          <w:rFonts w:ascii="Book Antiqua" w:eastAsia="宋体" w:hAnsi="Book Antiqua" w:cs="宋体"/>
          <w:lang w:eastAsia="zh-CN"/>
        </w:rPr>
        <w:t xml:space="preserve"> P, </w:t>
      </w:r>
      <w:proofErr w:type="spellStart"/>
      <w:r w:rsidR="00203DCC" w:rsidRPr="00203DCC">
        <w:rPr>
          <w:rFonts w:ascii="Book Antiqua" w:eastAsia="宋体" w:hAnsi="Book Antiqua" w:cs="宋体"/>
          <w:lang w:eastAsia="zh-CN"/>
        </w:rPr>
        <w:t>Veréb</w:t>
      </w:r>
      <w:proofErr w:type="spellEnd"/>
      <w:r w:rsidR="00203DCC" w:rsidRPr="00203DCC">
        <w:rPr>
          <w:rFonts w:ascii="Book Antiqua" w:eastAsia="宋体" w:hAnsi="Book Antiqua" w:cs="宋体"/>
          <w:lang w:eastAsia="zh-CN"/>
        </w:rPr>
        <w:t xml:space="preserve"> D, </w:t>
      </w:r>
      <w:proofErr w:type="spellStart"/>
      <w:r w:rsidR="00203DCC" w:rsidRPr="00203DCC">
        <w:rPr>
          <w:rFonts w:ascii="Book Antiqua" w:eastAsia="宋体" w:hAnsi="Book Antiqua" w:cs="宋体"/>
          <w:lang w:eastAsia="zh-CN"/>
        </w:rPr>
        <w:t>Bozsik</w:t>
      </w:r>
      <w:proofErr w:type="spellEnd"/>
      <w:r w:rsidR="00203DCC" w:rsidRPr="00203DCC">
        <w:rPr>
          <w:rFonts w:ascii="Book Antiqua" w:eastAsia="宋体" w:hAnsi="Book Antiqua" w:cs="宋体"/>
          <w:lang w:eastAsia="zh-CN"/>
        </w:rPr>
        <w:t xml:space="preserve"> B, </w:t>
      </w:r>
      <w:proofErr w:type="spellStart"/>
      <w:r w:rsidR="00203DCC" w:rsidRPr="00203DCC">
        <w:rPr>
          <w:rFonts w:ascii="Book Antiqua" w:eastAsia="宋体" w:hAnsi="Book Antiqua" w:cs="宋体"/>
          <w:lang w:eastAsia="zh-CN"/>
        </w:rPr>
        <w:t>Palkó</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Kincses</w:t>
      </w:r>
      <w:proofErr w:type="spellEnd"/>
      <w:r w:rsidR="00203DCC" w:rsidRPr="00203DCC">
        <w:rPr>
          <w:rFonts w:ascii="Book Antiqua" w:eastAsia="宋体" w:hAnsi="Book Antiqua" w:cs="宋体"/>
          <w:lang w:eastAsia="zh-CN"/>
        </w:rPr>
        <w:t xml:space="preserve"> ZT. The sensitivity and specificity of chest CT in the diagnosis of COVID-19. </w:t>
      </w:r>
      <w:proofErr w:type="spellStart"/>
      <w:r w:rsidR="00203DCC" w:rsidRPr="00203DCC">
        <w:rPr>
          <w:rFonts w:ascii="Book Antiqua" w:eastAsia="宋体" w:hAnsi="Book Antiqua" w:cs="宋体"/>
          <w:i/>
          <w:iCs/>
          <w:lang w:eastAsia="zh-CN"/>
        </w:rPr>
        <w:t>Eur</w:t>
      </w:r>
      <w:proofErr w:type="spellEnd"/>
      <w:r w:rsidR="00203DCC" w:rsidRPr="00203DCC">
        <w:rPr>
          <w:rFonts w:ascii="Book Antiqua" w:eastAsia="宋体" w:hAnsi="Book Antiqua" w:cs="宋体"/>
          <w:i/>
          <w:iCs/>
          <w:lang w:eastAsia="zh-CN"/>
        </w:rPr>
        <w:t xml:space="preserve"> </w:t>
      </w:r>
      <w:proofErr w:type="spellStart"/>
      <w:r w:rsidR="00203DCC" w:rsidRPr="00203DCC">
        <w:rPr>
          <w:rFonts w:ascii="Book Antiqua" w:eastAsia="宋体" w:hAnsi="Book Antiqua" w:cs="宋体"/>
          <w:i/>
          <w:iCs/>
          <w:lang w:eastAsia="zh-CN"/>
        </w:rPr>
        <w:t>Radiol</w:t>
      </w:r>
      <w:proofErr w:type="spellEnd"/>
      <w:r w:rsidR="00203DCC" w:rsidRPr="00203DCC">
        <w:rPr>
          <w:rFonts w:ascii="Book Antiqua" w:eastAsia="宋体" w:hAnsi="Book Antiqua" w:cs="宋体"/>
          <w:lang w:eastAsia="zh-CN"/>
        </w:rPr>
        <w:t> 2021; </w:t>
      </w:r>
      <w:r w:rsidR="00203DCC" w:rsidRPr="00203DCC">
        <w:rPr>
          <w:rFonts w:ascii="Book Antiqua" w:eastAsia="宋体" w:hAnsi="Book Antiqua" w:cs="宋体"/>
          <w:b/>
          <w:bCs/>
          <w:lang w:eastAsia="zh-CN"/>
        </w:rPr>
        <w:t>31</w:t>
      </w:r>
      <w:r w:rsidR="00203DCC" w:rsidRPr="00203DCC">
        <w:rPr>
          <w:rFonts w:ascii="Book Antiqua" w:eastAsia="宋体" w:hAnsi="Book Antiqua" w:cs="宋体"/>
          <w:lang w:eastAsia="zh-CN"/>
        </w:rPr>
        <w:t>: 2819-2824 [PMID: 33051732 DOI: 10.1007/s00330-020-07347-x]</w:t>
      </w:r>
    </w:p>
    <w:p w14:paraId="2BFC124A" w14:textId="196AD500" w:rsidR="008848B2"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7</w:t>
      </w:r>
      <w:r w:rsidRPr="00203DCC">
        <w:rPr>
          <w:rFonts w:ascii="Book Antiqua" w:eastAsia="宋体" w:hAnsi="Book Antiqua" w:cs="宋体"/>
          <w:lang w:eastAsia="zh-CN"/>
        </w:rPr>
        <w:t> </w:t>
      </w:r>
      <w:proofErr w:type="spellStart"/>
      <w:r w:rsidRPr="00203DCC">
        <w:rPr>
          <w:rFonts w:ascii="Book Antiqua" w:eastAsia="宋体" w:hAnsi="Book Antiqua" w:cs="宋体"/>
          <w:b/>
          <w:bCs/>
          <w:lang w:eastAsia="zh-CN"/>
        </w:rPr>
        <w:t>Laghi</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Grassi</w:t>
      </w:r>
      <w:proofErr w:type="spellEnd"/>
      <w:r w:rsidRPr="00203DCC">
        <w:rPr>
          <w:rFonts w:ascii="Book Antiqua" w:eastAsia="宋体" w:hAnsi="Book Antiqua" w:cs="宋体"/>
          <w:lang w:eastAsia="zh-CN"/>
        </w:rPr>
        <w:t xml:space="preserve"> R. Italian Radiology's Response to the COVID-19 Outbreak.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699-700 [PMID: 32348740 DOI: 10.1016/j.jacr.2020.04.012]</w:t>
      </w:r>
    </w:p>
    <w:p w14:paraId="21BB9C9D"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18 </w:t>
      </w:r>
      <w:r w:rsidRPr="00203DCC">
        <w:rPr>
          <w:rFonts w:ascii="Book Antiqua" w:eastAsia="宋体" w:hAnsi="Book Antiqua" w:cs="宋体"/>
          <w:b/>
          <w:bCs/>
          <w:lang w:eastAsia="zh-CN"/>
        </w:rPr>
        <w:t>Li M</w:t>
      </w:r>
      <w:r w:rsidRPr="00203DCC">
        <w:rPr>
          <w:rFonts w:ascii="Book Antiqua" w:eastAsia="宋体" w:hAnsi="Book Antiqua" w:cs="宋体"/>
          <w:lang w:eastAsia="zh-CN"/>
        </w:rPr>
        <w:t>. Chest CT features and their role in COVID-19.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Infect Dis</w:t>
      </w:r>
      <w:r w:rsidRPr="00203DCC">
        <w:rPr>
          <w:rFonts w:ascii="Book Antiqua" w:eastAsia="宋体" w:hAnsi="Book Antiqua" w:cs="宋体"/>
          <w:lang w:eastAsia="zh-CN"/>
        </w:rPr>
        <w:t> 2020; </w:t>
      </w:r>
      <w:r w:rsidRPr="00203DCC">
        <w:rPr>
          <w:rFonts w:ascii="Book Antiqua" w:eastAsia="宋体" w:hAnsi="Book Antiqua" w:cs="宋体"/>
          <w:b/>
          <w:bCs/>
          <w:lang w:eastAsia="zh-CN"/>
        </w:rPr>
        <w:t>7</w:t>
      </w:r>
      <w:r w:rsidRPr="00203DCC">
        <w:rPr>
          <w:rFonts w:ascii="Book Antiqua" w:eastAsia="宋体" w:hAnsi="Book Antiqua" w:cs="宋体"/>
          <w:lang w:eastAsia="zh-CN"/>
        </w:rPr>
        <w:t>: 51-54 [PMID: 32309528 DOI: 10.1016/j.jrid.2020.04.001]</w:t>
      </w:r>
    </w:p>
    <w:p w14:paraId="3574084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19 </w:t>
      </w:r>
      <w:r w:rsidRPr="00203DCC">
        <w:rPr>
          <w:rFonts w:ascii="Book Antiqua" w:eastAsia="宋体" w:hAnsi="Book Antiqua" w:cs="宋体"/>
          <w:b/>
          <w:bCs/>
          <w:lang w:eastAsia="zh-CN"/>
        </w:rPr>
        <w:t>Kaufman AE</w:t>
      </w:r>
      <w:r w:rsidRPr="00203DCC">
        <w:rPr>
          <w:rFonts w:ascii="Book Antiqua" w:eastAsia="宋体" w:hAnsi="Book Antiqua" w:cs="宋体"/>
          <w:lang w:eastAsia="zh-CN"/>
        </w:rPr>
        <w:t xml:space="preserve">, Naidu S, Ramachandran S, Kaufman DS, </w:t>
      </w:r>
      <w:proofErr w:type="spellStart"/>
      <w:r w:rsidRPr="00203DCC">
        <w:rPr>
          <w:rFonts w:ascii="Book Antiqua" w:eastAsia="宋体" w:hAnsi="Book Antiqua" w:cs="宋体"/>
          <w:lang w:eastAsia="zh-CN"/>
        </w:rPr>
        <w:t>Fayad</w:t>
      </w:r>
      <w:proofErr w:type="spellEnd"/>
      <w:r w:rsidRPr="00203DCC">
        <w:rPr>
          <w:rFonts w:ascii="Book Antiqua" w:eastAsia="宋体" w:hAnsi="Book Antiqua" w:cs="宋体"/>
          <w:lang w:eastAsia="zh-CN"/>
        </w:rPr>
        <w:t xml:space="preserve"> ZA, Mani V. Review of radiographic findings in COVID-19. </w:t>
      </w:r>
      <w:r w:rsidRPr="00203DCC">
        <w:rPr>
          <w:rFonts w:ascii="Book Antiqua" w:eastAsia="宋体" w:hAnsi="Book Antiqua" w:cs="宋体"/>
          <w:i/>
          <w:iCs/>
          <w:lang w:eastAsia="zh-CN"/>
        </w:rPr>
        <w:t xml:space="preserve">World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12</w:t>
      </w:r>
      <w:r w:rsidRPr="00203DCC">
        <w:rPr>
          <w:rFonts w:ascii="Book Antiqua" w:eastAsia="宋体" w:hAnsi="Book Antiqua" w:cs="宋体"/>
          <w:lang w:eastAsia="zh-CN"/>
        </w:rPr>
        <w:t>: 142-155 [PMID: 32913561 DOI: 10.4329/wjr.v12.i8.142]</w:t>
      </w:r>
    </w:p>
    <w:p w14:paraId="3F6F66F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20 </w:t>
      </w:r>
      <w:proofErr w:type="spellStart"/>
      <w:r w:rsidRPr="00203DCC">
        <w:rPr>
          <w:rFonts w:ascii="Book Antiqua" w:eastAsia="宋体" w:hAnsi="Book Antiqua" w:cs="宋体"/>
          <w:b/>
          <w:bCs/>
          <w:lang w:eastAsia="zh-CN"/>
        </w:rPr>
        <w:t>Salehi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Abedi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Balakrishnan</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Coronavirus disease 2019 (COVID-19) imaging reporting and data system (COVID-RADS) and common </w:t>
      </w:r>
      <w:r w:rsidRPr="00203DCC">
        <w:rPr>
          <w:rFonts w:ascii="Book Antiqua" w:eastAsia="宋体" w:hAnsi="Book Antiqua" w:cs="宋体"/>
          <w:lang w:eastAsia="zh-CN"/>
        </w:rPr>
        <w:lastRenderedPageBreak/>
        <w:t>lexicon: a proposal based on the imaging data of 37 studies.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30</w:t>
      </w:r>
      <w:r w:rsidRPr="00203DCC">
        <w:rPr>
          <w:rFonts w:ascii="Book Antiqua" w:eastAsia="宋体" w:hAnsi="Book Antiqua" w:cs="宋体"/>
          <w:lang w:eastAsia="zh-CN"/>
        </w:rPr>
        <w:t>: 4930-4942 [PMID: 32346790 DOI: 10.1007/s00330-020-06863-0]</w:t>
      </w:r>
    </w:p>
    <w:p w14:paraId="2FCCCD6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21 </w:t>
      </w:r>
      <w:r w:rsidRPr="00203DCC">
        <w:rPr>
          <w:rFonts w:ascii="Book Antiqua" w:eastAsia="宋体" w:hAnsi="Book Antiqua" w:cs="宋体"/>
          <w:b/>
          <w:bCs/>
          <w:lang w:eastAsia="zh-CN"/>
        </w:rPr>
        <w:t>Guan WJ</w:t>
      </w:r>
      <w:r w:rsidRPr="00203DCC">
        <w:rPr>
          <w:rFonts w:ascii="Book Antiqua" w:eastAsia="宋体" w:hAnsi="Book Antiqua" w:cs="宋体"/>
          <w:lang w:eastAsia="zh-CN"/>
        </w:rPr>
        <w:t xml:space="preserve">, Ni ZY, Hu Y, Liang WH, </w:t>
      </w:r>
      <w:proofErr w:type="spellStart"/>
      <w:r w:rsidRPr="00203DCC">
        <w:rPr>
          <w:rFonts w:ascii="Book Antiqua" w:eastAsia="宋体" w:hAnsi="Book Antiqua" w:cs="宋体"/>
          <w:lang w:eastAsia="zh-CN"/>
        </w:rPr>
        <w:t>Ou</w:t>
      </w:r>
      <w:proofErr w:type="spellEnd"/>
      <w:r w:rsidRPr="00203DCC">
        <w:rPr>
          <w:rFonts w:ascii="Book Antiqua" w:eastAsia="宋体" w:hAnsi="Book Antiqua" w:cs="宋体"/>
          <w:lang w:eastAsia="zh-CN"/>
        </w:rPr>
        <w:t xml:space="preserve"> CQ, He JX, Liu L, Shan H, Lei CL, Hui DSC, Du B, Li LJ, Zeng G, Yuen KY, Chen RC, Tang CL, Wang T, Chen PY, Xiang J, Li SY, Wang JL, Liang ZJ, Peng YX, Wei L, Liu Y, Hu YH, Peng P, Wang JM, Liu JY, Chen Z, Li G, Zheng ZJ, </w:t>
      </w:r>
      <w:proofErr w:type="spellStart"/>
      <w:r w:rsidRPr="00203DCC">
        <w:rPr>
          <w:rFonts w:ascii="Book Antiqua" w:eastAsia="宋体" w:hAnsi="Book Antiqua" w:cs="宋体"/>
          <w:lang w:eastAsia="zh-CN"/>
        </w:rPr>
        <w:t>Qiu</w:t>
      </w:r>
      <w:proofErr w:type="spellEnd"/>
      <w:r w:rsidRPr="00203DCC">
        <w:rPr>
          <w:rFonts w:ascii="Book Antiqua" w:eastAsia="宋体" w:hAnsi="Book Antiqua" w:cs="宋体"/>
          <w:lang w:eastAsia="zh-CN"/>
        </w:rPr>
        <w:t xml:space="preserve"> SQ, Luo J, Ye CJ, Zhu SY, </w:t>
      </w:r>
      <w:proofErr w:type="spellStart"/>
      <w:r w:rsidRPr="00203DCC">
        <w:rPr>
          <w:rFonts w:ascii="Book Antiqua" w:eastAsia="宋体" w:hAnsi="Book Antiqua" w:cs="宋体"/>
          <w:lang w:eastAsia="zh-CN"/>
        </w:rPr>
        <w:t>Zhong</w:t>
      </w:r>
      <w:proofErr w:type="spellEnd"/>
      <w:r w:rsidRPr="00203DCC">
        <w:rPr>
          <w:rFonts w:ascii="Book Antiqua" w:eastAsia="宋体" w:hAnsi="Book Antiqua" w:cs="宋体"/>
          <w:lang w:eastAsia="zh-CN"/>
        </w:rPr>
        <w:t xml:space="preserve"> NS; China Medical Treatment Expert Group for Covid-19. Clinical Characteristics of Coronavirus Disease 2019 in China. </w:t>
      </w:r>
      <w:r w:rsidRPr="00203DCC">
        <w:rPr>
          <w:rFonts w:ascii="Book Antiqua" w:eastAsia="宋体" w:hAnsi="Book Antiqua" w:cs="宋体"/>
          <w:i/>
          <w:iCs/>
          <w:lang w:eastAsia="zh-CN"/>
        </w:rPr>
        <w:t xml:space="preserve">N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J Med</w:t>
      </w:r>
      <w:r w:rsidRPr="00203DCC">
        <w:rPr>
          <w:rFonts w:ascii="Book Antiqua" w:eastAsia="宋体" w:hAnsi="Book Antiqua" w:cs="宋体"/>
          <w:lang w:eastAsia="zh-CN"/>
        </w:rPr>
        <w:t> 2020; </w:t>
      </w:r>
      <w:r w:rsidRPr="00203DCC">
        <w:rPr>
          <w:rFonts w:ascii="Book Antiqua" w:eastAsia="宋体" w:hAnsi="Book Antiqua" w:cs="宋体"/>
          <w:b/>
          <w:bCs/>
          <w:lang w:eastAsia="zh-CN"/>
        </w:rPr>
        <w:t>382</w:t>
      </w:r>
      <w:r w:rsidRPr="00203DCC">
        <w:rPr>
          <w:rFonts w:ascii="Book Antiqua" w:eastAsia="宋体" w:hAnsi="Book Antiqua" w:cs="宋体"/>
          <w:lang w:eastAsia="zh-CN"/>
        </w:rPr>
        <w:t>: 1708-1720 [PMID: 32109013 DOI: 10.1056/NEJMoa2002032]</w:t>
      </w:r>
    </w:p>
    <w:p w14:paraId="5EF15F9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22 </w:t>
      </w:r>
      <w:r w:rsidRPr="00203DCC">
        <w:rPr>
          <w:rFonts w:ascii="Book Antiqua" w:eastAsia="宋体" w:hAnsi="Book Antiqua" w:cs="宋体"/>
          <w:b/>
          <w:bCs/>
          <w:lang w:eastAsia="zh-CN"/>
        </w:rPr>
        <w:t>Gandhi D</w:t>
      </w:r>
      <w:r w:rsidRPr="00203DCC">
        <w:rPr>
          <w:rFonts w:ascii="Book Antiqua" w:eastAsia="宋体" w:hAnsi="Book Antiqua" w:cs="宋体"/>
          <w:lang w:eastAsia="zh-CN"/>
        </w:rPr>
        <w:t>, Ahuja K, Grover H, Sharma P, Solanki S, Gupta N, Patel L. Review of X-ray and computed tomography scan findings with a promising role of point of care ultrasound in COVID-19 pandemic. </w:t>
      </w:r>
      <w:r w:rsidRPr="00203DCC">
        <w:rPr>
          <w:rFonts w:ascii="Book Antiqua" w:eastAsia="宋体" w:hAnsi="Book Antiqua" w:cs="宋体"/>
          <w:i/>
          <w:iCs/>
          <w:lang w:eastAsia="zh-CN"/>
        </w:rPr>
        <w:t xml:space="preserve">World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12</w:t>
      </w:r>
      <w:r w:rsidRPr="00203DCC">
        <w:rPr>
          <w:rFonts w:ascii="Book Antiqua" w:eastAsia="宋体" w:hAnsi="Book Antiqua" w:cs="宋体"/>
          <w:lang w:eastAsia="zh-CN"/>
        </w:rPr>
        <w:t>: 195-203 [PMID: 33033574 DOI: 10.4329/wjr.v12.i9.195]</w:t>
      </w:r>
    </w:p>
    <w:p w14:paraId="6CEDA01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23 </w:t>
      </w:r>
      <w:r w:rsidRPr="00203DCC">
        <w:rPr>
          <w:rFonts w:ascii="Book Antiqua" w:eastAsia="宋体" w:hAnsi="Book Antiqua" w:cs="宋体"/>
          <w:b/>
          <w:bCs/>
          <w:lang w:eastAsia="zh-CN"/>
        </w:rPr>
        <w:t>Fields BKK</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Demirjian</w:t>
      </w:r>
      <w:proofErr w:type="spellEnd"/>
      <w:r w:rsidRPr="00203DCC">
        <w:rPr>
          <w:rFonts w:ascii="Book Antiqua" w:eastAsia="宋体" w:hAnsi="Book Antiqua" w:cs="宋体"/>
          <w:lang w:eastAsia="zh-CN"/>
        </w:rPr>
        <w:t xml:space="preserve"> NL, </w:t>
      </w:r>
      <w:proofErr w:type="spellStart"/>
      <w:r w:rsidRPr="00203DCC">
        <w:rPr>
          <w:rFonts w:ascii="Book Antiqua" w:eastAsia="宋体" w:hAnsi="Book Antiqua" w:cs="宋体"/>
          <w:lang w:eastAsia="zh-CN"/>
        </w:rPr>
        <w:t>Dadgar</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Imaging of COVID-19: CT, MRI, and PET. </w:t>
      </w:r>
      <w:proofErr w:type="spellStart"/>
      <w:r w:rsidRPr="00203DCC">
        <w:rPr>
          <w:rFonts w:ascii="Book Antiqua" w:eastAsia="宋体" w:hAnsi="Book Antiqua" w:cs="宋体"/>
          <w:i/>
          <w:iCs/>
          <w:lang w:eastAsia="zh-CN"/>
        </w:rPr>
        <w:t>Semin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2021; </w:t>
      </w:r>
      <w:r w:rsidRPr="00203DCC">
        <w:rPr>
          <w:rFonts w:ascii="Book Antiqua" w:eastAsia="宋体" w:hAnsi="Book Antiqua" w:cs="宋体"/>
          <w:b/>
          <w:bCs/>
          <w:lang w:eastAsia="zh-CN"/>
        </w:rPr>
        <w:t>51</w:t>
      </w:r>
      <w:r w:rsidRPr="00203DCC">
        <w:rPr>
          <w:rFonts w:ascii="Book Antiqua" w:eastAsia="宋体" w:hAnsi="Book Antiqua" w:cs="宋体"/>
          <w:lang w:eastAsia="zh-CN"/>
        </w:rPr>
        <w:t>: 312-320 [PMID: 33288215 DOI: 10.1053/j.semnuclmed.2020.11.003]</w:t>
      </w:r>
    </w:p>
    <w:p w14:paraId="73226F1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24 </w:t>
      </w:r>
      <w:r w:rsidRPr="00203DCC">
        <w:rPr>
          <w:rFonts w:ascii="Book Antiqua" w:eastAsia="宋体" w:hAnsi="Book Antiqua" w:cs="宋体"/>
          <w:b/>
          <w:bCs/>
          <w:lang w:eastAsia="zh-CN"/>
        </w:rPr>
        <w:t>Hani C</w:t>
      </w:r>
      <w:r w:rsidRPr="00203DCC">
        <w:rPr>
          <w:rFonts w:ascii="Book Antiqua" w:eastAsia="宋体" w:hAnsi="Book Antiqua" w:cs="宋体"/>
          <w:lang w:eastAsia="zh-CN"/>
        </w:rPr>
        <w:t xml:space="preserve">, Trieu NH, Saab I, </w:t>
      </w:r>
      <w:proofErr w:type="spellStart"/>
      <w:r w:rsidRPr="00203DCC">
        <w:rPr>
          <w:rFonts w:ascii="Book Antiqua" w:eastAsia="宋体" w:hAnsi="Book Antiqua" w:cs="宋体"/>
          <w:lang w:eastAsia="zh-CN"/>
        </w:rPr>
        <w:t>Dangeard</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Bennani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Chassagnon</w:t>
      </w:r>
      <w:proofErr w:type="spellEnd"/>
      <w:r w:rsidRPr="00203DCC">
        <w:rPr>
          <w:rFonts w:ascii="Book Antiqua" w:eastAsia="宋体" w:hAnsi="Book Antiqua" w:cs="宋体"/>
          <w:lang w:eastAsia="zh-CN"/>
        </w:rPr>
        <w:t xml:space="preserve"> G, Revel MP. COVID-19 pneumonia: A review of typical CT findings and differential diagnosis. </w:t>
      </w:r>
      <w:proofErr w:type="spellStart"/>
      <w:r w:rsidRPr="00203DCC">
        <w:rPr>
          <w:rFonts w:ascii="Book Antiqua" w:eastAsia="宋体" w:hAnsi="Book Antiqua" w:cs="宋体"/>
          <w:i/>
          <w:iCs/>
          <w:lang w:eastAsia="zh-CN"/>
        </w:rPr>
        <w:t>Diagn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Interv</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101</w:t>
      </w:r>
      <w:r w:rsidRPr="00203DCC">
        <w:rPr>
          <w:rFonts w:ascii="Book Antiqua" w:eastAsia="宋体" w:hAnsi="Book Antiqua" w:cs="宋体"/>
          <w:lang w:eastAsia="zh-CN"/>
        </w:rPr>
        <w:t>: 263-268 [PMID: 32291197 DOI: 10.1016/j.diii.2020.03.014]</w:t>
      </w:r>
    </w:p>
    <w:p w14:paraId="0B0C80C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25 </w:t>
      </w:r>
      <w:proofErr w:type="spellStart"/>
      <w:r w:rsidRPr="00203DCC">
        <w:rPr>
          <w:rFonts w:ascii="Book Antiqua" w:eastAsia="宋体" w:hAnsi="Book Antiqua" w:cs="宋体"/>
          <w:b/>
          <w:bCs/>
          <w:lang w:eastAsia="zh-CN"/>
        </w:rPr>
        <w:t>Pontone</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Scafuri</w:t>
      </w:r>
      <w:proofErr w:type="spellEnd"/>
      <w:r w:rsidRPr="00203DCC">
        <w:rPr>
          <w:rFonts w:ascii="Book Antiqua" w:eastAsia="宋体" w:hAnsi="Book Antiqua" w:cs="宋体"/>
          <w:lang w:eastAsia="zh-CN"/>
        </w:rPr>
        <w:t xml:space="preserve"> S, Mancini ME, </w:t>
      </w:r>
      <w:proofErr w:type="spellStart"/>
      <w:r w:rsidRPr="00203DCC">
        <w:rPr>
          <w:rFonts w:ascii="Book Antiqua" w:eastAsia="宋体" w:hAnsi="Book Antiqua" w:cs="宋体"/>
          <w:lang w:eastAsia="zh-CN"/>
        </w:rPr>
        <w:t>Agalbato</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Guglielmo</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Baggiano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Muscogiuri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Fusini</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Andreini</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Mushtaq</w:t>
      </w:r>
      <w:proofErr w:type="spellEnd"/>
      <w:r w:rsidRPr="00203DCC">
        <w:rPr>
          <w:rFonts w:ascii="Book Antiqua" w:eastAsia="宋体" w:hAnsi="Book Antiqua" w:cs="宋体"/>
          <w:lang w:eastAsia="zh-CN"/>
        </w:rPr>
        <w:t xml:space="preserve"> S, Conte E, </w:t>
      </w:r>
      <w:proofErr w:type="spellStart"/>
      <w:r w:rsidRPr="00203DCC">
        <w:rPr>
          <w:rFonts w:ascii="Book Antiqua" w:eastAsia="宋体" w:hAnsi="Book Antiqua" w:cs="宋体"/>
          <w:lang w:eastAsia="zh-CN"/>
        </w:rPr>
        <w:t>Annoni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Formenti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Gennari</w:t>
      </w:r>
      <w:proofErr w:type="spellEnd"/>
      <w:r w:rsidRPr="00203DCC">
        <w:rPr>
          <w:rFonts w:ascii="Book Antiqua" w:eastAsia="宋体" w:hAnsi="Book Antiqua" w:cs="宋体"/>
          <w:lang w:eastAsia="zh-CN"/>
        </w:rPr>
        <w:t xml:space="preserve"> AG, </w:t>
      </w:r>
      <w:proofErr w:type="spellStart"/>
      <w:r w:rsidRPr="00203DCC">
        <w:rPr>
          <w:rFonts w:ascii="Book Antiqua" w:eastAsia="宋体" w:hAnsi="Book Antiqua" w:cs="宋体"/>
          <w:lang w:eastAsia="zh-CN"/>
        </w:rPr>
        <w:t>Guaricci</w:t>
      </w:r>
      <w:proofErr w:type="spellEnd"/>
      <w:r w:rsidRPr="00203DCC">
        <w:rPr>
          <w:rFonts w:ascii="Book Antiqua" w:eastAsia="宋体" w:hAnsi="Book Antiqua" w:cs="宋体"/>
          <w:lang w:eastAsia="zh-CN"/>
        </w:rPr>
        <w:t xml:space="preserve"> AI, </w:t>
      </w:r>
      <w:proofErr w:type="spellStart"/>
      <w:r w:rsidRPr="00203DCC">
        <w:rPr>
          <w:rFonts w:ascii="Book Antiqua" w:eastAsia="宋体" w:hAnsi="Book Antiqua" w:cs="宋体"/>
          <w:lang w:eastAsia="zh-CN"/>
        </w:rPr>
        <w:t>Rabbat</w:t>
      </w:r>
      <w:proofErr w:type="spellEnd"/>
      <w:r w:rsidRPr="00203DCC">
        <w:rPr>
          <w:rFonts w:ascii="Book Antiqua" w:eastAsia="宋体" w:hAnsi="Book Antiqua" w:cs="宋体"/>
          <w:lang w:eastAsia="zh-CN"/>
        </w:rPr>
        <w:t xml:space="preserve"> MR, </w:t>
      </w:r>
      <w:proofErr w:type="spellStart"/>
      <w:r w:rsidRPr="00203DCC">
        <w:rPr>
          <w:rFonts w:ascii="Book Antiqua" w:eastAsia="宋体" w:hAnsi="Book Antiqua" w:cs="宋体"/>
          <w:lang w:eastAsia="zh-CN"/>
        </w:rPr>
        <w:t>Pompilio</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Pepi</w:t>
      </w:r>
      <w:proofErr w:type="spellEnd"/>
      <w:r w:rsidRPr="00203DCC">
        <w:rPr>
          <w:rFonts w:ascii="Book Antiqua" w:eastAsia="宋体" w:hAnsi="Book Antiqua" w:cs="宋体"/>
          <w:lang w:eastAsia="zh-CN"/>
        </w:rPr>
        <w:t xml:space="preserve"> M, Rossi A. Role of computed tomography in COVID-19.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Cardiovasc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Comput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Tomogr</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15</w:t>
      </w:r>
      <w:r w:rsidRPr="00203DCC">
        <w:rPr>
          <w:rFonts w:ascii="Book Antiqua" w:eastAsia="宋体" w:hAnsi="Book Antiqua" w:cs="宋体"/>
          <w:lang w:eastAsia="zh-CN"/>
        </w:rPr>
        <w:t>: 27-36 [PMID: 32952101 DOI: 10.1016/j.jcct.2020.08.013]</w:t>
      </w:r>
    </w:p>
    <w:p w14:paraId="79B5076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26 </w:t>
      </w:r>
      <w:r w:rsidRPr="00203DCC">
        <w:rPr>
          <w:rFonts w:ascii="Book Antiqua" w:eastAsia="宋体" w:hAnsi="Book Antiqua" w:cs="宋体"/>
          <w:b/>
          <w:bCs/>
          <w:lang w:eastAsia="zh-CN"/>
        </w:rPr>
        <w:t>Shi H</w:t>
      </w:r>
      <w:r w:rsidRPr="00203DCC">
        <w:rPr>
          <w:rFonts w:ascii="Book Antiqua" w:eastAsia="宋体" w:hAnsi="Book Antiqua" w:cs="宋体"/>
          <w:lang w:eastAsia="zh-CN"/>
        </w:rPr>
        <w:t xml:space="preserve">, Han X, Jiang N, Cao Y, </w:t>
      </w:r>
      <w:proofErr w:type="spellStart"/>
      <w:r w:rsidRPr="00203DCC">
        <w:rPr>
          <w:rFonts w:ascii="Book Antiqua" w:eastAsia="宋体" w:hAnsi="Book Antiqua" w:cs="宋体"/>
          <w:lang w:eastAsia="zh-CN"/>
        </w:rPr>
        <w:t>Alwalid</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Gu</w:t>
      </w:r>
      <w:proofErr w:type="spellEnd"/>
      <w:r w:rsidRPr="00203DCC">
        <w:rPr>
          <w:rFonts w:ascii="Book Antiqua" w:eastAsia="宋体" w:hAnsi="Book Antiqua" w:cs="宋体"/>
          <w:lang w:eastAsia="zh-CN"/>
        </w:rPr>
        <w:t xml:space="preserve"> J, Fan Y, Zheng C. Radiological findings from 81 patients with COVID-19 pneumonia in Wuhan, China: a descriptive study. </w:t>
      </w:r>
      <w:r w:rsidRPr="00203DCC">
        <w:rPr>
          <w:rFonts w:ascii="Book Antiqua" w:eastAsia="宋体" w:hAnsi="Book Antiqua" w:cs="宋体"/>
          <w:i/>
          <w:iCs/>
          <w:lang w:eastAsia="zh-CN"/>
        </w:rPr>
        <w:t>Lancet Infect Dis</w:t>
      </w:r>
      <w:r w:rsidRPr="00203DCC">
        <w:rPr>
          <w:rFonts w:ascii="Book Antiqua" w:eastAsia="宋体" w:hAnsi="Book Antiqua" w:cs="宋体"/>
          <w:lang w:eastAsia="zh-CN"/>
        </w:rPr>
        <w:t> 2020; </w:t>
      </w:r>
      <w:r w:rsidRPr="00203DCC">
        <w:rPr>
          <w:rFonts w:ascii="Book Antiqua" w:eastAsia="宋体" w:hAnsi="Book Antiqua" w:cs="宋体"/>
          <w:b/>
          <w:bCs/>
          <w:lang w:eastAsia="zh-CN"/>
        </w:rPr>
        <w:t>20</w:t>
      </w:r>
      <w:r w:rsidRPr="00203DCC">
        <w:rPr>
          <w:rFonts w:ascii="Book Antiqua" w:eastAsia="宋体" w:hAnsi="Book Antiqua" w:cs="宋体"/>
          <w:lang w:eastAsia="zh-CN"/>
        </w:rPr>
        <w:t>: 425-434 [PMID: 32105637 DOI: 10.1016/S1473-3099(20)30086-4]</w:t>
      </w:r>
    </w:p>
    <w:p w14:paraId="30EA656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27 </w:t>
      </w:r>
      <w:proofErr w:type="spellStart"/>
      <w:r w:rsidRPr="00203DCC">
        <w:rPr>
          <w:rFonts w:ascii="Book Antiqua" w:eastAsia="宋体" w:hAnsi="Book Antiqua" w:cs="宋体"/>
          <w:b/>
          <w:bCs/>
          <w:lang w:eastAsia="zh-CN"/>
        </w:rPr>
        <w:t>Bao</w:t>
      </w:r>
      <w:proofErr w:type="spellEnd"/>
      <w:r w:rsidRPr="00203DCC">
        <w:rPr>
          <w:rFonts w:ascii="Book Antiqua" w:eastAsia="宋体" w:hAnsi="Book Antiqua" w:cs="宋体"/>
          <w:b/>
          <w:bCs/>
          <w:lang w:eastAsia="zh-CN"/>
        </w:rPr>
        <w:t xml:space="preserve"> C</w:t>
      </w:r>
      <w:r w:rsidRPr="00203DCC">
        <w:rPr>
          <w:rFonts w:ascii="Book Antiqua" w:eastAsia="宋体" w:hAnsi="Book Antiqua" w:cs="宋体"/>
          <w:lang w:eastAsia="zh-CN"/>
        </w:rPr>
        <w:t>, Liu X, Zhang H, Li Y, Liu J. Coronavirus Disease 2019 (COVID-19) CT Findings: A Systematic Review and Meta-analysis.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701-709 [PMID: 32283052 DOI: 10.1016/j.jacr.2020.03.006]</w:t>
      </w:r>
    </w:p>
    <w:p w14:paraId="2B409F2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28 </w:t>
      </w:r>
      <w:proofErr w:type="spellStart"/>
      <w:r w:rsidRPr="00203DCC">
        <w:rPr>
          <w:rFonts w:ascii="Book Antiqua" w:eastAsia="宋体" w:hAnsi="Book Antiqua" w:cs="宋体"/>
          <w:b/>
          <w:bCs/>
          <w:lang w:eastAsia="zh-CN"/>
        </w:rPr>
        <w:t>Nagpal</w:t>
      </w:r>
      <w:proofErr w:type="spellEnd"/>
      <w:r w:rsidRPr="00203DCC">
        <w:rPr>
          <w:rFonts w:ascii="Book Antiqua" w:eastAsia="宋体" w:hAnsi="Book Antiqua" w:cs="宋体"/>
          <w:b/>
          <w:bCs/>
          <w:lang w:eastAsia="zh-CN"/>
        </w:rPr>
        <w:t xml:space="preserve"> P</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Narayanasamy</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Vidholia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Guo</w:t>
      </w:r>
      <w:proofErr w:type="spellEnd"/>
      <w:r w:rsidRPr="00203DCC">
        <w:rPr>
          <w:rFonts w:ascii="Book Antiqua" w:eastAsia="宋体" w:hAnsi="Book Antiqua" w:cs="宋体"/>
          <w:lang w:eastAsia="zh-CN"/>
        </w:rPr>
        <w:t xml:space="preserve"> J, Shin KM, Lee CH, Hoffman EA. Imaging of COVID-19 pneumonia: Patterns, pathogenesis, and advances. </w:t>
      </w:r>
      <w:r w:rsidRPr="00203DCC">
        <w:rPr>
          <w:rFonts w:ascii="Book Antiqua" w:eastAsia="宋体" w:hAnsi="Book Antiqua" w:cs="宋体"/>
          <w:i/>
          <w:iCs/>
          <w:lang w:eastAsia="zh-CN"/>
        </w:rPr>
        <w:t xml:space="preserve">Br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93</w:t>
      </w:r>
      <w:r w:rsidRPr="00203DCC">
        <w:rPr>
          <w:rFonts w:ascii="Book Antiqua" w:eastAsia="宋体" w:hAnsi="Book Antiqua" w:cs="宋体"/>
          <w:lang w:eastAsia="zh-CN"/>
        </w:rPr>
        <w:t>: 20200538 [PMID: 32758014 DOI: 10.1259/bjr.20200538]</w:t>
      </w:r>
    </w:p>
    <w:p w14:paraId="692624E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29 </w:t>
      </w:r>
      <w:r w:rsidRPr="00203DCC">
        <w:rPr>
          <w:rFonts w:ascii="Book Antiqua" w:eastAsia="宋体" w:hAnsi="Book Antiqua" w:cs="宋体"/>
          <w:b/>
          <w:bCs/>
          <w:lang w:eastAsia="zh-CN"/>
        </w:rPr>
        <w:t>Song F</w:t>
      </w:r>
      <w:r w:rsidRPr="00203DCC">
        <w:rPr>
          <w:rFonts w:ascii="Book Antiqua" w:eastAsia="宋体" w:hAnsi="Book Antiqua" w:cs="宋体"/>
          <w:lang w:eastAsia="zh-CN"/>
        </w:rPr>
        <w:t>, Shi N, Shan F, Zhang Z, Shen J, Lu H, Ling Y, Jiang Y, Shi Y. Emerging 2019 Novel Coronavirus (2019-nCoV) Pneumonia.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297</w:t>
      </w:r>
      <w:r w:rsidRPr="00203DCC">
        <w:rPr>
          <w:rFonts w:ascii="Book Antiqua" w:eastAsia="宋体" w:hAnsi="Book Antiqua" w:cs="宋体"/>
          <w:lang w:eastAsia="zh-CN"/>
        </w:rPr>
        <w:t>: E346 [PMID: 33196374 DOI: 10.1148/radiol.2020209021]</w:t>
      </w:r>
    </w:p>
    <w:p w14:paraId="7762C9A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30 </w:t>
      </w:r>
      <w:r w:rsidRPr="00203DCC">
        <w:rPr>
          <w:rFonts w:ascii="Book Antiqua" w:eastAsia="宋体" w:hAnsi="Book Antiqua" w:cs="宋体"/>
          <w:b/>
          <w:bCs/>
          <w:lang w:eastAsia="zh-CN"/>
        </w:rPr>
        <w:t>McLaren TA</w:t>
      </w:r>
      <w:r w:rsidRPr="00203DCC">
        <w:rPr>
          <w:rFonts w:ascii="Book Antiqua" w:eastAsia="宋体" w:hAnsi="Book Antiqua" w:cs="宋体"/>
          <w:lang w:eastAsia="zh-CN"/>
        </w:rPr>
        <w:t>, Gruden JF, Green DB. The bullseye sign: A variant of the reverse halo sign in COVID-19 pneumonia.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68</w:t>
      </w:r>
      <w:r w:rsidRPr="00203DCC">
        <w:rPr>
          <w:rFonts w:ascii="Book Antiqua" w:eastAsia="宋体" w:hAnsi="Book Antiqua" w:cs="宋体"/>
          <w:lang w:eastAsia="zh-CN"/>
        </w:rPr>
        <w:t>: 191-196 [PMID: 32853842 DOI: 10.1016/j.clinimag.2020.07.024]</w:t>
      </w:r>
    </w:p>
    <w:p w14:paraId="23DEB85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31 </w:t>
      </w:r>
      <w:r w:rsidRPr="00203DCC">
        <w:rPr>
          <w:rFonts w:ascii="Book Antiqua" w:eastAsia="宋体" w:hAnsi="Book Antiqua" w:cs="宋体"/>
          <w:b/>
          <w:bCs/>
          <w:lang w:eastAsia="zh-CN"/>
        </w:rPr>
        <w:t>Pan F</w:t>
      </w:r>
      <w:r w:rsidRPr="00203DCC">
        <w:rPr>
          <w:rFonts w:ascii="Book Antiqua" w:eastAsia="宋体" w:hAnsi="Book Antiqua" w:cs="宋体"/>
          <w:lang w:eastAsia="zh-CN"/>
        </w:rPr>
        <w:t xml:space="preserve">, Ye T, Sun P, </w:t>
      </w:r>
      <w:proofErr w:type="spellStart"/>
      <w:r w:rsidRPr="00203DCC">
        <w:rPr>
          <w:rFonts w:ascii="Book Antiqua" w:eastAsia="宋体" w:hAnsi="Book Antiqua" w:cs="宋体"/>
          <w:lang w:eastAsia="zh-CN"/>
        </w:rPr>
        <w:t>Gui</w:t>
      </w:r>
      <w:proofErr w:type="spellEnd"/>
      <w:r w:rsidRPr="00203DCC">
        <w:rPr>
          <w:rFonts w:ascii="Book Antiqua" w:eastAsia="宋体" w:hAnsi="Book Antiqua" w:cs="宋体"/>
          <w:lang w:eastAsia="zh-CN"/>
        </w:rPr>
        <w:t xml:space="preserve"> S, Liang B, Li L, Zheng D, Wang J, </w:t>
      </w:r>
      <w:proofErr w:type="spellStart"/>
      <w:r w:rsidRPr="00203DCC">
        <w:rPr>
          <w:rFonts w:ascii="Book Antiqua" w:eastAsia="宋体" w:hAnsi="Book Antiqua" w:cs="宋体"/>
          <w:lang w:eastAsia="zh-CN"/>
        </w:rPr>
        <w:t>Hesketh</w:t>
      </w:r>
      <w:proofErr w:type="spellEnd"/>
      <w:r w:rsidRPr="00203DCC">
        <w:rPr>
          <w:rFonts w:ascii="Book Antiqua" w:eastAsia="宋体" w:hAnsi="Book Antiqua" w:cs="宋体"/>
          <w:lang w:eastAsia="zh-CN"/>
        </w:rPr>
        <w:t xml:space="preserve"> RL, Yang L, Zheng C. Time Course of Lung Changes at Chest CT during Recovery from Coronavirus Disease 2019 (COVID-19).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715-721 [PMID: 32053470 DOI: 10.1148/radiol.2020200370]</w:t>
      </w:r>
    </w:p>
    <w:p w14:paraId="32522BE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32 </w:t>
      </w:r>
      <w:r w:rsidRPr="00203DCC">
        <w:rPr>
          <w:rFonts w:ascii="Book Antiqua" w:eastAsia="宋体" w:hAnsi="Book Antiqua" w:cs="宋体"/>
          <w:b/>
          <w:bCs/>
          <w:lang w:eastAsia="zh-CN"/>
        </w:rPr>
        <w:t>Wang Y</w:t>
      </w:r>
      <w:r w:rsidRPr="00203DCC">
        <w:rPr>
          <w:rFonts w:ascii="Book Antiqua" w:eastAsia="宋体" w:hAnsi="Book Antiqua" w:cs="宋体"/>
          <w:lang w:eastAsia="zh-CN"/>
        </w:rPr>
        <w:t>, Dong C, Hu Y, Li C, Ren Q, Zhang X, Shi H, Zhou M. Temporal Changes of CT Findings in 90 Patients with COVID-19 Pneumonia: A Longitudinal Study.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E55-E64 [PMID: 32191587 DOI: 10.1148/radiol.2020200843]</w:t>
      </w:r>
    </w:p>
    <w:p w14:paraId="156A4DE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33 </w:t>
      </w:r>
      <w:r w:rsidRPr="00203DCC">
        <w:rPr>
          <w:rFonts w:ascii="Book Antiqua" w:eastAsia="宋体" w:hAnsi="Book Antiqua" w:cs="宋体"/>
          <w:b/>
          <w:bCs/>
          <w:lang w:eastAsia="zh-CN"/>
        </w:rPr>
        <w:t>Fan L</w:t>
      </w:r>
      <w:r w:rsidRPr="00203DCC">
        <w:rPr>
          <w:rFonts w:ascii="Book Antiqua" w:eastAsia="宋体" w:hAnsi="Book Antiqua" w:cs="宋体"/>
          <w:lang w:eastAsia="zh-CN"/>
        </w:rPr>
        <w:t xml:space="preserve">, Li D, </w:t>
      </w:r>
      <w:proofErr w:type="spellStart"/>
      <w:r w:rsidRPr="00203DCC">
        <w:rPr>
          <w:rFonts w:ascii="Book Antiqua" w:eastAsia="宋体" w:hAnsi="Book Antiqua" w:cs="宋体"/>
          <w:lang w:eastAsia="zh-CN"/>
        </w:rPr>
        <w:t>Xue</w:t>
      </w:r>
      <w:proofErr w:type="spellEnd"/>
      <w:r w:rsidRPr="00203DCC">
        <w:rPr>
          <w:rFonts w:ascii="Book Antiqua" w:eastAsia="宋体" w:hAnsi="Book Antiqua" w:cs="宋体"/>
          <w:lang w:eastAsia="zh-CN"/>
        </w:rPr>
        <w:t xml:space="preserve"> H, Zhang L, Liu Z, Zhang B, Zhang L, Yang W,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Duan</w:t>
      </w:r>
      <w:proofErr w:type="spellEnd"/>
      <w:r w:rsidRPr="00203DCC">
        <w:rPr>
          <w:rFonts w:ascii="Book Antiqua" w:eastAsia="宋体" w:hAnsi="Book Antiqua" w:cs="宋体"/>
          <w:lang w:eastAsia="zh-CN"/>
        </w:rPr>
        <w:t xml:space="preserve"> X, Hu X, Cheng K, Peng L, Yu N, Song L, Chen H, Sui X, Zheng N, Liu S, </w:t>
      </w:r>
      <w:proofErr w:type="spellStart"/>
      <w:r w:rsidRPr="00203DCC">
        <w:rPr>
          <w:rFonts w:ascii="Book Antiqua" w:eastAsia="宋体" w:hAnsi="Book Antiqua" w:cs="宋体"/>
          <w:lang w:eastAsia="zh-CN"/>
        </w:rPr>
        <w:t>Jin</w:t>
      </w:r>
      <w:proofErr w:type="spellEnd"/>
      <w:r w:rsidRPr="00203DCC">
        <w:rPr>
          <w:rFonts w:ascii="Book Antiqua" w:eastAsia="宋体" w:hAnsi="Book Antiqua" w:cs="宋体"/>
          <w:lang w:eastAsia="zh-CN"/>
        </w:rPr>
        <w:t xml:space="preserve"> Z. Progress and prospect on imaging diagnosis of COVID-19. </w:t>
      </w:r>
      <w:r w:rsidRPr="00203DCC">
        <w:rPr>
          <w:rFonts w:ascii="Book Antiqua" w:eastAsia="宋体" w:hAnsi="Book Antiqua" w:cs="宋体"/>
          <w:i/>
          <w:iCs/>
          <w:lang w:eastAsia="zh-CN"/>
        </w:rPr>
        <w:t xml:space="preserve">Chin J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1-10 [PMID: 32292880 DOI: 10.1007/s42058-020-00031-5]</w:t>
      </w:r>
    </w:p>
    <w:p w14:paraId="2A3A5CD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34 </w:t>
      </w:r>
      <w:r w:rsidRPr="00203DCC">
        <w:rPr>
          <w:rFonts w:ascii="Book Antiqua" w:eastAsia="宋体" w:hAnsi="Book Antiqua" w:cs="宋体"/>
          <w:b/>
          <w:bCs/>
          <w:lang w:eastAsia="zh-CN"/>
        </w:rPr>
        <w:t>Kulkarni S</w:t>
      </w:r>
      <w:r w:rsidRPr="00203DCC">
        <w:rPr>
          <w:rFonts w:ascii="Book Antiqua" w:eastAsia="宋体" w:hAnsi="Book Antiqua" w:cs="宋体"/>
          <w:lang w:eastAsia="zh-CN"/>
        </w:rPr>
        <w:t xml:space="preserve">, Down B, </w:t>
      </w:r>
      <w:proofErr w:type="spellStart"/>
      <w:r w:rsidRPr="00203DCC">
        <w:rPr>
          <w:rFonts w:ascii="Book Antiqua" w:eastAsia="宋体" w:hAnsi="Book Antiqua" w:cs="宋体"/>
          <w:lang w:eastAsia="zh-CN"/>
        </w:rPr>
        <w:t>Jha</w:t>
      </w:r>
      <w:proofErr w:type="spellEnd"/>
      <w:r w:rsidRPr="00203DCC">
        <w:rPr>
          <w:rFonts w:ascii="Book Antiqua" w:eastAsia="宋体" w:hAnsi="Book Antiqua" w:cs="宋体"/>
          <w:lang w:eastAsia="zh-CN"/>
        </w:rPr>
        <w:t xml:space="preserve"> S. Point-of-care lung ultrasound in intensive care during the COVID-19 pandemic.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75</w:t>
      </w:r>
      <w:r w:rsidRPr="00203DCC">
        <w:rPr>
          <w:rFonts w:ascii="Book Antiqua" w:eastAsia="宋体" w:hAnsi="Book Antiqua" w:cs="宋体"/>
          <w:lang w:eastAsia="zh-CN"/>
        </w:rPr>
        <w:t>: 710.e1-710.e4 [PMID: 32405081 DOI: 10.1016/j.crad.2020.05.001]</w:t>
      </w:r>
    </w:p>
    <w:p w14:paraId="1C09B05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35 </w:t>
      </w:r>
      <w:proofErr w:type="spellStart"/>
      <w:r w:rsidRPr="00203DCC">
        <w:rPr>
          <w:rFonts w:ascii="Book Antiqua" w:eastAsia="宋体" w:hAnsi="Book Antiqua" w:cs="宋体"/>
          <w:b/>
          <w:bCs/>
          <w:lang w:eastAsia="zh-CN"/>
        </w:rPr>
        <w:t>Soldati</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Smargiassi A, </w:t>
      </w:r>
      <w:proofErr w:type="spellStart"/>
      <w:r w:rsidRPr="00203DCC">
        <w:rPr>
          <w:rFonts w:ascii="Book Antiqua" w:eastAsia="宋体" w:hAnsi="Book Antiqua" w:cs="宋体"/>
          <w:lang w:eastAsia="zh-CN"/>
        </w:rPr>
        <w:t>Inchingolo</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Buonsenso</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Perrone</w:t>
      </w:r>
      <w:proofErr w:type="spellEnd"/>
      <w:r w:rsidRPr="00203DCC">
        <w:rPr>
          <w:rFonts w:ascii="Book Antiqua" w:eastAsia="宋体" w:hAnsi="Book Antiqua" w:cs="宋体"/>
          <w:lang w:eastAsia="zh-CN"/>
        </w:rPr>
        <w:t xml:space="preserve"> T, Briganti DF, </w:t>
      </w:r>
      <w:proofErr w:type="spellStart"/>
      <w:r w:rsidRPr="00203DCC">
        <w:rPr>
          <w:rFonts w:ascii="Book Antiqua" w:eastAsia="宋体" w:hAnsi="Book Antiqua" w:cs="宋体"/>
          <w:lang w:eastAsia="zh-CN"/>
        </w:rPr>
        <w:t>Perlini</w:t>
      </w:r>
      <w:proofErr w:type="spellEnd"/>
      <w:r w:rsidRPr="00203DCC">
        <w:rPr>
          <w:rFonts w:ascii="Book Antiqua" w:eastAsia="宋体" w:hAnsi="Book Antiqua" w:cs="宋体"/>
          <w:lang w:eastAsia="zh-CN"/>
        </w:rPr>
        <w:t xml:space="preserve"> S, Torri E, </w:t>
      </w:r>
      <w:proofErr w:type="spellStart"/>
      <w:r w:rsidRPr="00203DCC">
        <w:rPr>
          <w:rFonts w:ascii="Book Antiqua" w:eastAsia="宋体" w:hAnsi="Book Antiqua" w:cs="宋体"/>
          <w:lang w:eastAsia="zh-CN"/>
        </w:rPr>
        <w:t>Mariani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Mossolani</w:t>
      </w:r>
      <w:proofErr w:type="spellEnd"/>
      <w:r w:rsidRPr="00203DCC">
        <w:rPr>
          <w:rFonts w:ascii="Book Antiqua" w:eastAsia="宋体" w:hAnsi="Book Antiqua" w:cs="宋体"/>
          <w:lang w:eastAsia="zh-CN"/>
        </w:rPr>
        <w:t xml:space="preserve"> EE, </w:t>
      </w:r>
      <w:proofErr w:type="spellStart"/>
      <w:r w:rsidRPr="00203DCC">
        <w:rPr>
          <w:rFonts w:ascii="Book Antiqua" w:eastAsia="宋体" w:hAnsi="Book Antiqua" w:cs="宋体"/>
          <w:lang w:eastAsia="zh-CN"/>
        </w:rPr>
        <w:t>Tursi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Mento</w:t>
      </w:r>
      <w:proofErr w:type="spellEnd"/>
      <w:r w:rsidRPr="00203DCC">
        <w:rPr>
          <w:rFonts w:ascii="Book Antiqua" w:eastAsia="宋体" w:hAnsi="Book Antiqua" w:cs="宋体"/>
          <w:lang w:eastAsia="zh-CN"/>
        </w:rPr>
        <w:t xml:space="preserve"> F, Demi L. Is There a Role for Lung </w:t>
      </w:r>
      <w:r w:rsidRPr="00203DCC">
        <w:rPr>
          <w:rFonts w:ascii="Book Antiqua" w:eastAsia="宋体" w:hAnsi="Book Antiqua" w:cs="宋体"/>
          <w:lang w:eastAsia="zh-CN"/>
        </w:rPr>
        <w:lastRenderedPageBreak/>
        <w:t>Ultrasound During the COVID-19 Pandemic? </w:t>
      </w:r>
      <w:r w:rsidRPr="00203DCC">
        <w:rPr>
          <w:rFonts w:ascii="Book Antiqua" w:eastAsia="宋体" w:hAnsi="Book Antiqua" w:cs="宋体"/>
          <w:i/>
          <w:iCs/>
          <w:lang w:eastAsia="zh-CN"/>
        </w:rPr>
        <w:t>J Ultrasound Med</w:t>
      </w:r>
      <w:r w:rsidRPr="00203DCC">
        <w:rPr>
          <w:rFonts w:ascii="Book Antiqua" w:eastAsia="宋体" w:hAnsi="Book Antiqua" w:cs="宋体"/>
          <w:lang w:eastAsia="zh-CN"/>
        </w:rPr>
        <w:t> 2020; </w:t>
      </w:r>
      <w:r w:rsidRPr="00203DCC">
        <w:rPr>
          <w:rFonts w:ascii="Book Antiqua" w:eastAsia="宋体" w:hAnsi="Book Antiqua" w:cs="宋体"/>
          <w:b/>
          <w:bCs/>
          <w:lang w:eastAsia="zh-CN"/>
        </w:rPr>
        <w:t>39</w:t>
      </w:r>
      <w:r w:rsidRPr="00203DCC">
        <w:rPr>
          <w:rFonts w:ascii="Book Antiqua" w:eastAsia="宋体" w:hAnsi="Book Antiqua" w:cs="宋体"/>
          <w:lang w:eastAsia="zh-CN"/>
        </w:rPr>
        <w:t>: 1459-1462 [PMID: 32198775 DOI: 10.1002/jum.15284]</w:t>
      </w:r>
    </w:p>
    <w:p w14:paraId="3ABE4DC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36 </w:t>
      </w:r>
      <w:proofErr w:type="spellStart"/>
      <w:r w:rsidRPr="00203DCC">
        <w:rPr>
          <w:rFonts w:ascii="Book Antiqua" w:eastAsia="宋体" w:hAnsi="Book Antiqua" w:cs="宋体"/>
          <w:b/>
          <w:bCs/>
          <w:lang w:eastAsia="zh-CN"/>
        </w:rPr>
        <w:t>Soldati</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Smargiassi A, </w:t>
      </w:r>
      <w:proofErr w:type="spellStart"/>
      <w:r w:rsidRPr="00203DCC">
        <w:rPr>
          <w:rFonts w:ascii="Book Antiqua" w:eastAsia="宋体" w:hAnsi="Book Antiqua" w:cs="宋体"/>
          <w:lang w:eastAsia="zh-CN"/>
        </w:rPr>
        <w:t>Inchingolo</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Buonsenso</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Perrone</w:t>
      </w:r>
      <w:proofErr w:type="spellEnd"/>
      <w:r w:rsidRPr="00203DCC">
        <w:rPr>
          <w:rFonts w:ascii="Book Antiqua" w:eastAsia="宋体" w:hAnsi="Book Antiqua" w:cs="宋体"/>
          <w:lang w:eastAsia="zh-CN"/>
        </w:rPr>
        <w:t xml:space="preserve"> T, Briganti DF, </w:t>
      </w:r>
      <w:proofErr w:type="spellStart"/>
      <w:r w:rsidRPr="00203DCC">
        <w:rPr>
          <w:rFonts w:ascii="Book Antiqua" w:eastAsia="宋体" w:hAnsi="Book Antiqua" w:cs="宋体"/>
          <w:lang w:eastAsia="zh-CN"/>
        </w:rPr>
        <w:t>Perlini</w:t>
      </w:r>
      <w:proofErr w:type="spellEnd"/>
      <w:r w:rsidRPr="00203DCC">
        <w:rPr>
          <w:rFonts w:ascii="Book Antiqua" w:eastAsia="宋体" w:hAnsi="Book Antiqua" w:cs="宋体"/>
          <w:lang w:eastAsia="zh-CN"/>
        </w:rPr>
        <w:t xml:space="preserve"> S, Torri E, </w:t>
      </w:r>
      <w:proofErr w:type="spellStart"/>
      <w:r w:rsidRPr="00203DCC">
        <w:rPr>
          <w:rFonts w:ascii="Book Antiqua" w:eastAsia="宋体" w:hAnsi="Book Antiqua" w:cs="宋体"/>
          <w:lang w:eastAsia="zh-CN"/>
        </w:rPr>
        <w:t>Mariani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Mossolani</w:t>
      </w:r>
      <w:proofErr w:type="spellEnd"/>
      <w:r w:rsidRPr="00203DCC">
        <w:rPr>
          <w:rFonts w:ascii="Book Antiqua" w:eastAsia="宋体" w:hAnsi="Book Antiqua" w:cs="宋体"/>
          <w:lang w:eastAsia="zh-CN"/>
        </w:rPr>
        <w:t xml:space="preserve"> EE, </w:t>
      </w:r>
      <w:proofErr w:type="spellStart"/>
      <w:r w:rsidRPr="00203DCC">
        <w:rPr>
          <w:rFonts w:ascii="Book Antiqua" w:eastAsia="宋体" w:hAnsi="Book Antiqua" w:cs="宋体"/>
          <w:lang w:eastAsia="zh-CN"/>
        </w:rPr>
        <w:t>Tursi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Mento</w:t>
      </w:r>
      <w:proofErr w:type="spellEnd"/>
      <w:r w:rsidRPr="00203DCC">
        <w:rPr>
          <w:rFonts w:ascii="Book Antiqua" w:eastAsia="宋体" w:hAnsi="Book Antiqua" w:cs="宋体"/>
          <w:lang w:eastAsia="zh-CN"/>
        </w:rPr>
        <w:t xml:space="preserve"> F, Demi L. Proposal for International Standardization of the Use of Lung Ultrasound for Patients With COVID-19: A Simple, Quantitative, Reproducible Method. </w:t>
      </w:r>
      <w:r w:rsidRPr="00203DCC">
        <w:rPr>
          <w:rFonts w:ascii="Book Antiqua" w:eastAsia="宋体" w:hAnsi="Book Antiqua" w:cs="宋体"/>
          <w:i/>
          <w:iCs/>
          <w:lang w:eastAsia="zh-CN"/>
        </w:rPr>
        <w:t>J Ultrasound Med</w:t>
      </w:r>
      <w:r w:rsidRPr="00203DCC">
        <w:rPr>
          <w:rFonts w:ascii="Book Antiqua" w:eastAsia="宋体" w:hAnsi="Book Antiqua" w:cs="宋体"/>
          <w:lang w:eastAsia="zh-CN"/>
        </w:rPr>
        <w:t> 2020; </w:t>
      </w:r>
      <w:r w:rsidRPr="00203DCC">
        <w:rPr>
          <w:rFonts w:ascii="Book Antiqua" w:eastAsia="宋体" w:hAnsi="Book Antiqua" w:cs="宋体"/>
          <w:b/>
          <w:bCs/>
          <w:lang w:eastAsia="zh-CN"/>
        </w:rPr>
        <w:t>39</w:t>
      </w:r>
      <w:r w:rsidRPr="00203DCC">
        <w:rPr>
          <w:rFonts w:ascii="Book Antiqua" w:eastAsia="宋体" w:hAnsi="Book Antiqua" w:cs="宋体"/>
          <w:lang w:eastAsia="zh-CN"/>
        </w:rPr>
        <w:t>: 1413-1419 [PMID: 32227492 DOI: 10.1002/jum.15285]</w:t>
      </w:r>
    </w:p>
    <w:p w14:paraId="31BA74C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37 </w:t>
      </w:r>
      <w:proofErr w:type="spellStart"/>
      <w:r w:rsidRPr="00203DCC">
        <w:rPr>
          <w:rFonts w:ascii="Book Antiqua" w:eastAsia="宋体" w:hAnsi="Book Antiqua" w:cs="宋体"/>
          <w:b/>
          <w:bCs/>
          <w:lang w:eastAsia="zh-CN"/>
        </w:rPr>
        <w:t>Revzin</w:t>
      </w:r>
      <w:proofErr w:type="spellEnd"/>
      <w:r w:rsidRPr="00203DCC">
        <w:rPr>
          <w:rFonts w:ascii="Book Antiqua" w:eastAsia="宋体" w:hAnsi="Book Antiqua" w:cs="宋体"/>
          <w:b/>
          <w:bCs/>
          <w:lang w:eastAsia="zh-CN"/>
        </w:rPr>
        <w:t xml:space="preserve"> MV</w:t>
      </w:r>
      <w:r w:rsidRPr="00203DCC">
        <w:rPr>
          <w:rFonts w:ascii="Book Antiqua" w:eastAsia="宋体" w:hAnsi="Book Antiqua" w:cs="宋体"/>
          <w:lang w:eastAsia="zh-CN"/>
        </w:rPr>
        <w:t xml:space="preserve">, Raza S, </w:t>
      </w:r>
      <w:proofErr w:type="spellStart"/>
      <w:r w:rsidRPr="00203DCC">
        <w:rPr>
          <w:rFonts w:ascii="Book Antiqua" w:eastAsia="宋体" w:hAnsi="Book Antiqua" w:cs="宋体"/>
          <w:lang w:eastAsia="zh-CN"/>
        </w:rPr>
        <w:t>Warshawsky</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D'Agostino</w:t>
      </w:r>
      <w:proofErr w:type="spellEnd"/>
      <w:r w:rsidRPr="00203DCC">
        <w:rPr>
          <w:rFonts w:ascii="Book Antiqua" w:eastAsia="宋体" w:hAnsi="Book Antiqua" w:cs="宋体"/>
          <w:lang w:eastAsia="zh-CN"/>
        </w:rPr>
        <w:t xml:space="preserve"> C, Srivastava NC, Bader AS, Malhotra A, Patel RD, Chen K, </w:t>
      </w:r>
      <w:proofErr w:type="spellStart"/>
      <w:r w:rsidRPr="00203DCC">
        <w:rPr>
          <w:rFonts w:ascii="Book Antiqua" w:eastAsia="宋体" w:hAnsi="Book Antiqua" w:cs="宋体"/>
          <w:lang w:eastAsia="zh-CN"/>
        </w:rPr>
        <w:t>Kyriakakos</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Pellerito</w:t>
      </w:r>
      <w:proofErr w:type="spellEnd"/>
      <w:r w:rsidRPr="00203DCC">
        <w:rPr>
          <w:rFonts w:ascii="Book Antiqua" w:eastAsia="宋体" w:hAnsi="Book Antiqua" w:cs="宋体"/>
          <w:lang w:eastAsia="zh-CN"/>
        </w:rPr>
        <w:t xml:space="preserve"> JS. Multisystem Imaging Manifestations of COVID-19, Part 1: Viral Pathogenesis and Pulmonary and Vascular System Complications. </w:t>
      </w:r>
      <w:proofErr w:type="spellStart"/>
      <w:r w:rsidRPr="00203DCC">
        <w:rPr>
          <w:rFonts w:ascii="Book Antiqua" w:eastAsia="宋体" w:hAnsi="Book Antiqua" w:cs="宋体"/>
          <w:i/>
          <w:iCs/>
          <w:lang w:eastAsia="zh-CN"/>
        </w:rPr>
        <w:t>Radiographics</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40</w:t>
      </w:r>
      <w:r w:rsidRPr="00203DCC">
        <w:rPr>
          <w:rFonts w:ascii="Book Antiqua" w:eastAsia="宋体" w:hAnsi="Book Antiqua" w:cs="宋体"/>
          <w:lang w:eastAsia="zh-CN"/>
        </w:rPr>
        <w:t>: 1574-1599 [PMID: 33001783 DOI: 10.1148/rg.2020200149]</w:t>
      </w:r>
    </w:p>
    <w:p w14:paraId="591FCE7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38 </w:t>
      </w:r>
      <w:proofErr w:type="spellStart"/>
      <w:r w:rsidRPr="00203DCC">
        <w:rPr>
          <w:rFonts w:ascii="Book Antiqua" w:eastAsia="宋体" w:hAnsi="Book Antiqua" w:cs="宋体"/>
          <w:b/>
          <w:bCs/>
          <w:lang w:eastAsia="zh-CN"/>
        </w:rPr>
        <w:t>Revzin</w:t>
      </w:r>
      <w:proofErr w:type="spellEnd"/>
      <w:r w:rsidRPr="00203DCC">
        <w:rPr>
          <w:rFonts w:ascii="Book Antiqua" w:eastAsia="宋体" w:hAnsi="Book Antiqua" w:cs="宋体"/>
          <w:b/>
          <w:bCs/>
          <w:lang w:eastAsia="zh-CN"/>
        </w:rPr>
        <w:t xml:space="preserve"> MV</w:t>
      </w:r>
      <w:r w:rsidRPr="00203DCC">
        <w:rPr>
          <w:rFonts w:ascii="Book Antiqua" w:eastAsia="宋体" w:hAnsi="Book Antiqua" w:cs="宋体"/>
          <w:lang w:eastAsia="zh-CN"/>
        </w:rPr>
        <w:t xml:space="preserve">, Raza S, Srivastava NC, </w:t>
      </w:r>
      <w:proofErr w:type="spellStart"/>
      <w:r w:rsidRPr="00203DCC">
        <w:rPr>
          <w:rFonts w:ascii="Book Antiqua" w:eastAsia="宋体" w:hAnsi="Book Antiqua" w:cs="宋体"/>
          <w:lang w:eastAsia="zh-CN"/>
        </w:rPr>
        <w:t>Warshawsky</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D'Agostino</w:t>
      </w:r>
      <w:proofErr w:type="spellEnd"/>
      <w:r w:rsidRPr="00203DCC">
        <w:rPr>
          <w:rFonts w:ascii="Book Antiqua" w:eastAsia="宋体" w:hAnsi="Book Antiqua" w:cs="宋体"/>
          <w:lang w:eastAsia="zh-CN"/>
        </w:rPr>
        <w:t xml:space="preserve"> C, Malhotra A, Bader AS, Patel RD, Chen K, </w:t>
      </w:r>
      <w:proofErr w:type="spellStart"/>
      <w:r w:rsidRPr="00203DCC">
        <w:rPr>
          <w:rFonts w:ascii="Book Antiqua" w:eastAsia="宋体" w:hAnsi="Book Antiqua" w:cs="宋体"/>
          <w:lang w:eastAsia="zh-CN"/>
        </w:rPr>
        <w:t>Kyriakakos</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Pellerito</w:t>
      </w:r>
      <w:proofErr w:type="spellEnd"/>
      <w:r w:rsidRPr="00203DCC">
        <w:rPr>
          <w:rFonts w:ascii="Book Antiqua" w:eastAsia="宋体" w:hAnsi="Book Antiqua" w:cs="宋体"/>
          <w:lang w:eastAsia="zh-CN"/>
        </w:rPr>
        <w:t xml:space="preserve"> JS. Multisystem Imaging Manifestations of COVID-19, Part 2: From Cardiac Complications to Pediatric Manifestations. </w:t>
      </w:r>
      <w:proofErr w:type="spellStart"/>
      <w:r w:rsidRPr="00203DCC">
        <w:rPr>
          <w:rFonts w:ascii="Book Antiqua" w:eastAsia="宋体" w:hAnsi="Book Antiqua" w:cs="宋体"/>
          <w:i/>
          <w:iCs/>
          <w:lang w:eastAsia="zh-CN"/>
        </w:rPr>
        <w:t>Radiographics</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40</w:t>
      </w:r>
      <w:r w:rsidRPr="00203DCC">
        <w:rPr>
          <w:rFonts w:ascii="Book Antiqua" w:eastAsia="宋体" w:hAnsi="Book Antiqua" w:cs="宋体"/>
          <w:lang w:eastAsia="zh-CN"/>
        </w:rPr>
        <w:t>: 1866-1892 [PMID: 33136488 DOI: 10.1148/rg.2020200195]</w:t>
      </w:r>
    </w:p>
    <w:p w14:paraId="343F831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39 </w:t>
      </w:r>
      <w:r w:rsidRPr="00203DCC">
        <w:rPr>
          <w:rFonts w:ascii="Book Antiqua" w:eastAsia="宋体" w:hAnsi="Book Antiqua" w:cs="宋体"/>
          <w:b/>
          <w:bCs/>
          <w:lang w:eastAsia="zh-CN"/>
        </w:rPr>
        <w:t>Ghosh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Deshwal</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Saeedan</w:t>
      </w:r>
      <w:proofErr w:type="spellEnd"/>
      <w:r w:rsidRPr="00203DCC">
        <w:rPr>
          <w:rFonts w:ascii="Book Antiqua" w:eastAsia="宋体" w:hAnsi="Book Antiqua" w:cs="宋体"/>
          <w:lang w:eastAsia="zh-CN"/>
        </w:rPr>
        <w:t xml:space="preserve"> MB, Khanna VK, </w:t>
      </w:r>
      <w:proofErr w:type="spellStart"/>
      <w:r w:rsidRPr="00203DCC">
        <w:rPr>
          <w:rFonts w:ascii="Book Antiqua" w:eastAsia="宋体" w:hAnsi="Book Antiqua" w:cs="宋体"/>
          <w:lang w:eastAsia="zh-CN"/>
        </w:rPr>
        <w:t>Raoof</w:t>
      </w:r>
      <w:proofErr w:type="spellEnd"/>
      <w:r w:rsidRPr="00203DCC">
        <w:rPr>
          <w:rFonts w:ascii="Book Antiqua" w:eastAsia="宋体" w:hAnsi="Book Antiqua" w:cs="宋体"/>
          <w:lang w:eastAsia="zh-CN"/>
        </w:rPr>
        <w:t xml:space="preserve"> S, Mehta AC. Imaging algorithm for COVID-19: A practical approach.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2021; </w:t>
      </w:r>
      <w:r w:rsidRPr="00203DCC">
        <w:rPr>
          <w:rFonts w:ascii="Book Antiqua" w:eastAsia="宋体" w:hAnsi="Book Antiqua" w:cs="宋体"/>
          <w:b/>
          <w:bCs/>
          <w:lang w:eastAsia="zh-CN"/>
        </w:rPr>
        <w:t>72</w:t>
      </w:r>
      <w:r w:rsidRPr="00203DCC">
        <w:rPr>
          <w:rFonts w:ascii="Book Antiqua" w:eastAsia="宋体" w:hAnsi="Book Antiqua" w:cs="宋体"/>
          <w:lang w:eastAsia="zh-CN"/>
        </w:rPr>
        <w:t>: 22-30 [PMID: 33197713 DOI: 10.1016/j.clinimag.2020.11.022]</w:t>
      </w:r>
    </w:p>
    <w:p w14:paraId="0394F27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40 </w:t>
      </w:r>
      <w:proofErr w:type="spellStart"/>
      <w:r w:rsidRPr="00203DCC">
        <w:rPr>
          <w:rFonts w:ascii="Book Antiqua" w:eastAsia="宋体" w:hAnsi="Book Antiqua" w:cs="宋体"/>
          <w:b/>
          <w:bCs/>
          <w:lang w:eastAsia="zh-CN"/>
        </w:rPr>
        <w:t>Maurea</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Mainolfi</w:t>
      </w:r>
      <w:proofErr w:type="spellEnd"/>
      <w:r w:rsidRPr="00203DCC">
        <w:rPr>
          <w:rFonts w:ascii="Book Antiqua" w:eastAsia="宋体" w:hAnsi="Book Antiqua" w:cs="宋体"/>
          <w:lang w:eastAsia="zh-CN"/>
        </w:rPr>
        <w:t xml:space="preserve"> CG, </w:t>
      </w:r>
      <w:proofErr w:type="spellStart"/>
      <w:r w:rsidRPr="00203DCC">
        <w:rPr>
          <w:rFonts w:ascii="Book Antiqua" w:eastAsia="宋体" w:hAnsi="Book Antiqua" w:cs="宋体"/>
          <w:lang w:eastAsia="zh-CN"/>
        </w:rPr>
        <w:t>Bombace</w:t>
      </w:r>
      <w:proofErr w:type="spellEnd"/>
      <w:r w:rsidRPr="00203DCC">
        <w:rPr>
          <w:rFonts w:ascii="Book Antiqua" w:eastAsia="宋体" w:hAnsi="Book Antiqua" w:cs="宋体"/>
          <w:lang w:eastAsia="zh-CN"/>
        </w:rPr>
        <w:t xml:space="preserve"> C, Annunziata A, </w:t>
      </w:r>
      <w:proofErr w:type="spellStart"/>
      <w:r w:rsidRPr="00203DCC">
        <w:rPr>
          <w:rFonts w:ascii="Book Antiqua" w:eastAsia="宋体" w:hAnsi="Book Antiqua" w:cs="宋体"/>
          <w:lang w:eastAsia="zh-CN"/>
        </w:rPr>
        <w:t>Attanasio</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Petretta</w:t>
      </w:r>
      <w:proofErr w:type="spellEnd"/>
      <w:r w:rsidRPr="00203DCC">
        <w:rPr>
          <w:rFonts w:ascii="Book Antiqua" w:eastAsia="宋体" w:hAnsi="Book Antiqua" w:cs="宋体"/>
          <w:lang w:eastAsia="zh-CN"/>
        </w:rPr>
        <w:t xml:space="preserve"> M, Del </w:t>
      </w:r>
      <w:proofErr w:type="spellStart"/>
      <w:r w:rsidRPr="00203DCC">
        <w:rPr>
          <w:rFonts w:ascii="Book Antiqua" w:eastAsia="宋体" w:hAnsi="Book Antiqua" w:cs="宋体"/>
          <w:lang w:eastAsia="zh-CN"/>
        </w:rPr>
        <w:t>Vecchio</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Cuocolo</w:t>
      </w:r>
      <w:proofErr w:type="spellEnd"/>
      <w:r w:rsidRPr="00203DCC">
        <w:rPr>
          <w:rFonts w:ascii="Book Antiqua" w:eastAsia="宋体" w:hAnsi="Book Antiqua" w:cs="宋体"/>
          <w:lang w:eastAsia="zh-CN"/>
        </w:rPr>
        <w:t xml:space="preserve"> A. FDG-PET/CT imaging during the Covid-19 emergency: a southern Italian perspective.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Mol</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47</w:t>
      </w:r>
      <w:r w:rsidRPr="00203DCC">
        <w:rPr>
          <w:rFonts w:ascii="Book Antiqua" w:eastAsia="宋体" w:hAnsi="Book Antiqua" w:cs="宋体"/>
          <w:lang w:eastAsia="zh-CN"/>
        </w:rPr>
        <w:t>: 2691-2697 [PMID: 32572561 DOI: 10.1007/s00259-020-04931-7]</w:t>
      </w:r>
    </w:p>
    <w:p w14:paraId="04272C7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41 </w:t>
      </w:r>
      <w:proofErr w:type="spellStart"/>
      <w:r w:rsidRPr="00203DCC">
        <w:rPr>
          <w:rFonts w:ascii="Book Antiqua" w:eastAsia="宋体" w:hAnsi="Book Antiqua" w:cs="宋体"/>
          <w:b/>
          <w:bCs/>
          <w:lang w:eastAsia="zh-CN"/>
        </w:rPr>
        <w:t>Polverari</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Arena V, </w:t>
      </w:r>
      <w:proofErr w:type="spellStart"/>
      <w:r w:rsidRPr="00203DCC">
        <w:rPr>
          <w:rFonts w:ascii="Book Antiqua" w:eastAsia="宋体" w:hAnsi="Book Antiqua" w:cs="宋体"/>
          <w:lang w:eastAsia="zh-CN"/>
        </w:rPr>
        <w:t>Ceci</w:t>
      </w:r>
      <w:proofErr w:type="spellEnd"/>
      <w:r w:rsidRPr="00203DCC">
        <w:rPr>
          <w:rFonts w:ascii="Book Antiqua" w:eastAsia="宋体" w:hAnsi="Book Antiqua" w:cs="宋体"/>
          <w:lang w:eastAsia="zh-CN"/>
        </w:rPr>
        <w:t xml:space="preserve"> F, Pelosi E, </w:t>
      </w:r>
      <w:proofErr w:type="spellStart"/>
      <w:r w:rsidRPr="00203DCC">
        <w:rPr>
          <w:rFonts w:ascii="Book Antiqua" w:eastAsia="宋体" w:hAnsi="Book Antiqua" w:cs="宋体"/>
          <w:lang w:eastAsia="zh-CN"/>
        </w:rPr>
        <w:t>Ianniello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Poli</w:t>
      </w:r>
      <w:proofErr w:type="spellEnd"/>
      <w:r w:rsidRPr="00203DCC">
        <w:rPr>
          <w:rFonts w:ascii="Book Antiqua" w:eastAsia="宋体" w:hAnsi="Book Antiqua" w:cs="宋体"/>
          <w:lang w:eastAsia="zh-CN"/>
        </w:rPr>
        <w:t xml:space="preserve"> E, Sandri A, Penna D. </w:t>
      </w:r>
      <w:r w:rsidRPr="00203DCC">
        <w:rPr>
          <w:rFonts w:ascii="Book Antiqua" w:eastAsia="宋体" w:hAnsi="Book Antiqua" w:cs="宋体"/>
          <w:vertAlign w:val="superscript"/>
          <w:lang w:eastAsia="zh-CN"/>
        </w:rPr>
        <w:t>18</w:t>
      </w:r>
      <w:r w:rsidRPr="00203DCC">
        <w:rPr>
          <w:rFonts w:ascii="Book Antiqua" w:eastAsia="宋体" w:hAnsi="Book Antiqua" w:cs="宋体"/>
          <w:lang w:eastAsia="zh-CN"/>
        </w:rPr>
        <w:t>F-Fluorodeoxyglucose Uptake in Patient With Asymptomatic Severe Acute Respiratory Syndrome Coronavirus 2 (Coronavirus Disease 2019) Referred to Positron Emission Tomography/Computed Tomography for NSCLC Restaging.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Oncol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15</w:t>
      </w:r>
      <w:r w:rsidRPr="00203DCC">
        <w:rPr>
          <w:rFonts w:ascii="Book Antiqua" w:eastAsia="宋体" w:hAnsi="Book Antiqua" w:cs="宋体"/>
          <w:lang w:eastAsia="zh-CN"/>
        </w:rPr>
        <w:t>: 1078-1080 [PMID: 32243920 DOI: 10.1016/j.jtho.2020.03.022]</w:t>
      </w:r>
    </w:p>
    <w:p w14:paraId="6DE13AD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42 </w:t>
      </w:r>
      <w:r w:rsidRPr="00203DCC">
        <w:rPr>
          <w:rFonts w:ascii="Book Antiqua" w:eastAsia="宋体" w:hAnsi="Book Antiqua" w:cs="宋体"/>
          <w:b/>
          <w:bCs/>
          <w:lang w:eastAsia="zh-CN"/>
        </w:rPr>
        <w:t>Qin C</w:t>
      </w:r>
      <w:r w:rsidRPr="00203DCC">
        <w:rPr>
          <w:rFonts w:ascii="Book Antiqua" w:eastAsia="宋体" w:hAnsi="Book Antiqua" w:cs="宋体"/>
          <w:lang w:eastAsia="zh-CN"/>
        </w:rPr>
        <w:t>, Liu F, Yen TC, Lan X. </w:t>
      </w:r>
      <w:r w:rsidRPr="00203DCC">
        <w:rPr>
          <w:rFonts w:ascii="Book Antiqua" w:eastAsia="宋体" w:hAnsi="Book Antiqua" w:cs="宋体"/>
          <w:vertAlign w:val="superscript"/>
          <w:lang w:eastAsia="zh-CN"/>
        </w:rPr>
        <w:t>18</w:t>
      </w:r>
      <w:r w:rsidRPr="00203DCC">
        <w:rPr>
          <w:rFonts w:ascii="Book Antiqua" w:eastAsia="宋体" w:hAnsi="Book Antiqua" w:cs="宋体"/>
          <w:lang w:eastAsia="zh-CN"/>
        </w:rPr>
        <w:t>F-FDG PET/CT findings of COVID-19: a series of four highly suspected cases.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Mol</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47</w:t>
      </w:r>
      <w:r w:rsidRPr="00203DCC">
        <w:rPr>
          <w:rFonts w:ascii="Book Antiqua" w:eastAsia="宋体" w:hAnsi="Book Antiqua" w:cs="宋体"/>
          <w:lang w:eastAsia="zh-CN"/>
        </w:rPr>
        <w:t>: 1281-1286 [PMID: 32088847 DOI: 10.1007/s00259-020-04734-w]</w:t>
      </w:r>
    </w:p>
    <w:p w14:paraId="749AA4F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43 </w:t>
      </w:r>
      <w:r w:rsidRPr="00203DCC">
        <w:rPr>
          <w:rFonts w:ascii="Book Antiqua" w:eastAsia="宋体" w:hAnsi="Book Antiqua" w:cs="宋体"/>
          <w:b/>
          <w:bCs/>
          <w:lang w:eastAsia="zh-CN"/>
        </w:rPr>
        <w:t>Fontana IC</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Bongarzone</w:t>
      </w:r>
      <w:proofErr w:type="spellEnd"/>
      <w:r w:rsidRPr="00203DCC">
        <w:rPr>
          <w:rFonts w:ascii="Book Antiqua" w:eastAsia="宋体" w:hAnsi="Book Antiqua" w:cs="宋体"/>
          <w:lang w:eastAsia="zh-CN"/>
        </w:rPr>
        <w:t xml:space="preserve"> S, Gee A, Souza DO, Zimmer ER. PET Imaging as a Tool for Assessing COVID-19 Brain Changes. </w:t>
      </w:r>
      <w:r w:rsidRPr="00203DCC">
        <w:rPr>
          <w:rFonts w:ascii="Book Antiqua" w:eastAsia="宋体" w:hAnsi="Book Antiqua" w:cs="宋体"/>
          <w:i/>
          <w:iCs/>
          <w:lang w:eastAsia="zh-CN"/>
        </w:rPr>
        <w:t xml:space="preserve">Trends </w:t>
      </w:r>
      <w:proofErr w:type="spellStart"/>
      <w:r w:rsidRPr="00203DCC">
        <w:rPr>
          <w:rFonts w:ascii="Book Antiqua" w:eastAsia="宋体" w:hAnsi="Book Antiqua" w:cs="宋体"/>
          <w:i/>
          <w:iCs/>
          <w:lang w:eastAsia="zh-CN"/>
        </w:rPr>
        <w:t>Neurosci</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43</w:t>
      </w:r>
      <w:r w:rsidRPr="00203DCC">
        <w:rPr>
          <w:rFonts w:ascii="Book Antiqua" w:eastAsia="宋体" w:hAnsi="Book Antiqua" w:cs="宋体"/>
          <w:lang w:eastAsia="zh-CN"/>
        </w:rPr>
        <w:t>: 935-938 [PMID: 33131922 DOI: 10.1016/j.tins.2020.10.010]</w:t>
      </w:r>
    </w:p>
    <w:p w14:paraId="6BB687C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44 </w:t>
      </w:r>
      <w:proofErr w:type="spellStart"/>
      <w:r w:rsidRPr="00203DCC">
        <w:rPr>
          <w:rFonts w:ascii="Book Antiqua" w:eastAsia="宋体" w:hAnsi="Book Antiqua" w:cs="宋体"/>
          <w:b/>
          <w:bCs/>
          <w:lang w:eastAsia="zh-CN"/>
        </w:rPr>
        <w:t>Guedj</w:t>
      </w:r>
      <w:proofErr w:type="spellEnd"/>
      <w:r w:rsidRPr="00203DCC">
        <w:rPr>
          <w:rFonts w:ascii="Book Antiqua" w:eastAsia="宋体" w:hAnsi="Book Antiqua" w:cs="宋体"/>
          <w:b/>
          <w:bCs/>
          <w:lang w:eastAsia="zh-CN"/>
        </w:rPr>
        <w:t xml:space="preserve"> E</w:t>
      </w:r>
      <w:r w:rsidRPr="00203DCC">
        <w:rPr>
          <w:rFonts w:ascii="Book Antiqua" w:eastAsia="宋体" w:hAnsi="Book Antiqua" w:cs="宋体"/>
          <w:lang w:eastAsia="zh-CN"/>
        </w:rPr>
        <w:t xml:space="preserve">, Million M, </w:t>
      </w:r>
      <w:proofErr w:type="spellStart"/>
      <w:r w:rsidRPr="00203DCC">
        <w:rPr>
          <w:rFonts w:ascii="Book Antiqua" w:eastAsia="宋体" w:hAnsi="Book Antiqua" w:cs="宋体"/>
          <w:lang w:eastAsia="zh-CN"/>
        </w:rPr>
        <w:t>Dudouet</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Tissot-Dupont</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Bregeon</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Cammilleri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Raoult</w:t>
      </w:r>
      <w:proofErr w:type="spellEnd"/>
      <w:r w:rsidRPr="00203DCC">
        <w:rPr>
          <w:rFonts w:ascii="Book Antiqua" w:eastAsia="宋体" w:hAnsi="Book Antiqua" w:cs="宋体"/>
          <w:lang w:eastAsia="zh-CN"/>
        </w:rPr>
        <w:t xml:space="preserve"> D. </w:t>
      </w:r>
      <w:r w:rsidRPr="00203DCC">
        <w:rPr>
          <w:rFonts w:ascii="Book Antiqua" w:eastAsia="宋体" w:hAnsi="Book Antiqua" w:cs="宋体"/>
          <w:vertAlign w:val="superscript"/>
          <w:lang w:eastAsia="zh-CN"/>
        </w:rPr>
        <w:t>18</w:t>
      </w:r>
      <w:r w:rsidRPr="00203DCC">
        <w:rPr>
          <w:rFonts w:ascii="Book Antiqua" w:eastAsia="宋体" w:hAnsi="Book Antiqua" w:cs="宋体"/>
          <w:lang w:eastAsia="zh-CN"/>
        </w:rPr>
        <w:t xml:space="preserve">F-FDG brain PET </w:t>
      </w:r>
      <w:proofErr w:type="spellStart"/>
      <w:r w:rsidRPr="00203DCC">
        <w:rPr>
          <w:rFonts w:ascii="Book Antiqua" w:eastAsia="宋体" w:hAnsi="Book Antiqua" w:cs="宋体"/>
          <w:lang w:eastAsia="zh-CN"/>
        </w:rPr>
        <w:t>hypometabolism</w:t>
      </w:r>
      <w:proofErr w:type="spellEnd"/>
      <w:r w:rsidRPr="00203DCC">
        <w:rPr>
          <w:rFonts w:ascii="Book Antiqua" w:eastAsia="宋体" w:hAnsi="Book Antiqua" w:cs="宋体"/>
          <w:lang w:eastAsia="zh-CN"/>
        </w:rPr>
        <w:t xml:space="preserve"> in post-SARS-CoV-2 infection: substrate for persistent/delayed disorders?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Mol</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2021; </w:t>
      </w:r>
      <w:r w:rsidRPr="00203DCC">
        <w:rPr>
          <w:rFonts w:ascii="Book Antiqua" w:eastAsia="宋体" w:hAnsi="Book Antiqua" w:cs="宋体"/>
          <w:b/>
          <w:bCs/>
          <w:lang w:eastAsia="zh-CN"/>
        </w:rPr>
        <w:t>48</w:t>
      </w:r>
      <w:r w:rsidRPr="00203DCC">
        <w:rPr>
          <w:rFonts w:ascii="Book Antiqua" w:eastAsia="宋体" w:hAnsi="Book Antiqua" w:cs="宋体"/>
          <w:lang w:eastAsia="zh-CN"/>
        </w:rPr>
        <w:t>: 592-595 [PMID: 32728799 DOI: 10.1007/s00259-020-04973-x]</w:t>
      </w:r>
    </w:p>
    <w:p w14:paraId="5484534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45 </w:t>
      </w:r>
      <w:proofErr w:type="spellStart"/>
      <w:r w:rsidRPr="00203DCC">
        <w:rPr>
          <w:rFonts w:ascii="Book Antiqua" w:eastAsia="宋体" w:hAnsi="Book Antiqua" w:cs="宋体"/>
          <w:b/>
          <w:bCs/>
          <w:lang w:eastAsia="zh-CN"/>
        </w:rPr>
        <w:t>Ates</w:t>
      </w:r>
      <w:proofErr w:type="spellEnd"/>
      <w:r w:rsidRPr="00203DCC">
        <w:rPr>
          <w:rFonts w:ascii="Book Antiqua" w:eastAsia="宋体" w:hAnsi="Book Antiqua" w:cs="宋体"/>
          <w:b/>
          <w:bCs/>
          <w:lang w:eastAsia="zh-CN"/>
        </w:rPr>
        <w:t xml:space="preserve"> OF</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Taydas</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Dheir</w:t>
      </w:r>
      <w:proofErr w:type="spellEnd"/>
      <w:r w:rsidRPr="00203DCC">
        <w:rPr>
          <w:rFonts w:ascii="Book Antiqua" w:eastAsia="宋体" w:hAnsi="Book Antiqua" w:cs="宋体"/>
          <w:lang w:eastAsia="zh-CN"/>
        </w:rPr>
        <w:t xml:space="preserve"> H. Thorax Magnetic Resonance Imaging Findings in Patients with Coronavirus Disease (COVID-19).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27</w:t>
      </w:r>
      <w:r w:rsidRPr="00203DCC">
        <w:rPr>
          <w:rFonts w:ascii="Book Antiqua" w:eastAsia="宋体" w:hAnsi="Book Antiqua" w:cs="宋体"/>
          <w:lang w:eastAsia="zh-CN"/>
        </w:rPr>
        <w:t>: 1373-1378 [PMID: 32830031 DOI: 10.1016/j.acra.2020.08.009]</w:t>
      </w:r>
    </w:p>
    <w:p w14:paraId="737BD79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46 </w:t>
      </w:r>
      <w:r w:rsidRPr="00203DCC">
        <w:rPr>
          <w:rFonts w:ascii="Book Antiqua" w:eastAsia="宋体" w:hAnsi="Book Antiqua" w:cs="宋体"/>
          <w:b/>
          <w:bCs/>
          <w:lang w:eastAsia="zh-CN"/>
        </w:rPr>
        <w:t>Yang S</w:t>
      </w:r>
      <w:r w:rsidRPr="00203DCC">
        <w:rPr>
          <w:rFonts w:ascii="Book Antiqua" w:eastAsia="宋体" w:hAnsi="Book Antiqua" w:cs="宋体"/>
          <w:lang w:eastAsia="zh-CN"/>
        </w:rPr>
        <w:t>, Zhang Y, Shen J, Dai Y, Ling Y, Lu H, Zhang R, Ding X, Qi H, Shi Y, Zhang Z, Shan F. Clinical Potential of UTE-MRI for Assessing COVID-19: Patient- and Lesion-Based Comparative Analysis.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Magn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Reson</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52</w:t>
      </w:r>
      <w:r w:rsidRPr="00203DCC">
        <w:rPr>
          <w:rFonts w:ascii="Book Antiqua" w:eastAsia="宋体" w:hAnsi="Book Antiqua" w:cs="宋体"/>
          <w:lang w:eastAsia="zh-CN"/>
        </w:rPr>
        <w:t>: 397-406 [PMID: 32491257 DOI: 10.1002/jmri.27208]</w:t>
      </w:r>
    </w:p>
    <w:p w14:paraId="710A549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47 </w:t>
      </w:r>
      <w:proofErr w:type="spellStart"/>
      <w:r w:rsidRPr="00203DCC">
        <w:rPr>
          <w:rFonts w:ascii="Book Antiqua" w:eastAsia="宋体" w:hAnsi="Book Antiqua" w:cs="宋体"/>
          <w:b/>
          <w:bCs/>
          <w:lang w:eastAsia="zh-CN"/>
        </w:rPr>
        <w:t>Torkian</w:t>
      </w:r>
      <w:proofErr w:type="spellEnd"/>
      <w:r w:rsidRPr="00203DCC">
        <w:rPr>
          <w:rFonts w:ascii="Book Antiqua" w:eastAsia="宋体" w:hAnsi="Book Antiqua" w:cs="宋体"/>
          <w:b/>
          <w:bCs/>
          <w:lang w:eastAsia="zh-CN"/>
        </w:rPr>
        <w:t xml:space="preserve"> P</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Rajebi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Zamani</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Ramezani</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Kiani</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Akhlaghpoor</w:t>
      </w:r>
      <w:proofErr w:type="spellEnd"/>
      <w:r w:rsidRPr="00203DCC">
        <w:rPr>
          <w:rFonts w:ascii="Book Antiqua" w:eastAsia="宋体" w:hAnsi="Book Antiqua" w:cs="宋体"/>
          <w:lang w:eastAsia="zh-CN"/>
        </w:rPr>
        <w:t xml:space="preserve"> S. Magnetic resonance imaging features of coronavirus disease 2019 (COVID-19) pneumonia: The first preliminary case series.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2021; </w:t>
      </w:r>
      <w:r w:rsidRPr="00203DCC">
        <w:rPr>
          <w:rFonts w:ascii="Book Antiqua" w:eastAsia="宋体" w:hAnsi="Book Antiqua" w:cs="宋体"/>
          <w:b/>
          <w:bCs/>
          <w:lang w:eastAsia="zh-CN"/>
        </w:rPr>
        <w:t>69</w:t>
      </w:r>
      <w:r w:rsidRPr="00203DCC">
        <w:rPr>
          <w:rFonts w:ascii="Book Antiqua" w:eastAsia="宋体" w:hAnsi="Book Antiqua" w:cs="宋体"/>
          <w:lang w:eastAsia="zh-CN"/>
        </w:rPr>
        <w:t>: 261-265 [PMID: 33002753 DOI: 10.1016/j.clinimag.2020.09.002]</w:t>
      </w:r>
    </w:p>
    <w:p w14:paraId="345BAFB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48 </w:t>
      </w:r>
      <w:proofErr w:type="spellStart"/>
      <w:r w:rsidRPr="00203DCC">
        <w:rPr>
          <w:rFonts w:ascii="Book Antiqua" w:eastAsia="宋体" w:hAnsi="Book Antiqua" w:cs="宋体"/>
          <w:b/>
          <w:bCs/>
          <w:lang w:eastAsia="zh-CN"/>
        </w:rPr>
        <w:t>Wasilewski</w:t>
      </w:r>
      <w:proofErr w:type="spellEnd"/>
      <w:r w:rsidRPr="00203DCC">
        <w:rPr>
          <w:rFonts w:ascii="Book Antiqua" w:eastAsia="宋体" w:hAnsi="Book Antiqua" w:cs="宋体"/>
          <w:b/>
          <w:bCs/>
          <w:lang w:eastAsia="zh-CN"/>
        </w:rPr>
        <w:t xml:space="preserve"> PG</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Mruk</w:t>
      </w:r>
      <w:proofErr w:type="spellEnd"/>
      <w:r w:rsidRPr="00203DCC">
        <w:rPr>
          <w:rFonts w:ascii="Book Antiqua" w:eastAsia="宋体" w:hAnsi="Book Antiqua" w:cs="宋体"/>
          <w:lang w:eastAsia="zh-CN"/>
        </w:rPr>
        <w:t xml:space="preserve"> B, Mazur S, </w:t>
      </w:r>
      <w:proofErr w:type="spellStart"/>
      <w:r w:rsidRPr="00203DCC">
        <w:rPr>
          <w:rFonts w:ascii="Book Antiqua" w:eastAsia="宋体" w:hAnsi="Book Antiqua" w:cs="宋体"/>
          <w:lang w:eastAsia="zh-CN"/>
        </w:rPr>
        <w:t>Półtorak-Szymczak</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Sklinda</w:t>
      </w:r>
      <w:proofErr w:type="spellEnd"/>
      <w:r w:rsidRPr="00203DCC">
        <w:rPr>
          <w:rFonts w:ascii="Book Antiqua" w:eastAsia="宋体" w:hAnsi="Book Antiqua" w:cs="宋体"/>
          <w:lang w:eastAsia="zh-CN"/>
        </w:rPr>
        <w:t xml:space="preserve"> K, </w:t>
      </w:r>
      <w:proofErr w:type="spellStart"/>
      <w:r w:rsidRPr="00203DCC">
        <w:rPr>
          <w:rFonts w:ascii="Book Antiqua" w:eastAsia="宋体" w:hAnsi="Book Antiqua" w:cs="宋体"/>
          <w:lang w:eastAsia="zh-CN"/>
        </w:rPr>
        <w:t>Walecki</w:t>
      </w:r>
      <w:proofErr w:type="spellEnd"/>
      <w:r w:rsidRPr="00203DCC">
        <w:rPr>
          <w:rFonts w:ascii="Book Antiqua" w:eastAsia="宋体" w:hAnsi="Book Antiqua" w:cs="宋体"/>
          <w:lang w:eastAsia="zh-CN"/>
        </w:rPr>
        <w:t xml:space="preserve"> J. COVID-19 severity scoring systems in radiological imaging - a review. </w:t>
      </w:r>
      <w:r w:rsidRPr="00203DCC">
        <w:rPr>
          <w:rFonts w:ascii="Book Antiqua" w:eastAsia="宋体" w:hAnsi="Book Antiqua" w:cs="宋体"/>
          <w:i/>
          <w:iCs/>
          <w:lang w:eastAsia="zh-CN"/>
        </w:rPr>
        <w:t xml:space="preserve">Pol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85</w:t>
      </w:r>
      <w:r w:rsidRPr="00203DCC">
        <w:rPr>
          <w:rFonts w:ascii="Book Antiqua" w:eastAsia="宋体" w:hAnsi="Book Antiqua" w:cs="宋体"/>
          <w:lang w:eastAsia="zh-CN"/>
        </w:rPr>
        <w:t>: e361-e368 [PMID: 32817769 DOI: 10.5114/pjr.2020.98009]</w:t>
      </w:r>
    </w:p>
    <w:p w14:paraId="3C710CB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49 </w:t>
      </w:r>
      <w:r w:rsidRPr="00203DCC">
        <w:rPr>
          <w:rFonts w:ascii="Book Antiqua" w:eastAsia="宋体" w:hAnsi="Book Antiqua" w:cs="宋体"/>
          <w:b/>
          <w:bCs/>
          <w:lang w:eastAsia="zh-CN"/>
        </w:rPr>
        <w:t>Taylor E</w:t>
      </w:r>
      <w:r w:rsidRPr="00203DCC">
        <w:rPr>
          <w:rFonts w:ascii="Book Antiqua" w:eastAsia="宋体" w:hAnsi="Book Antiqua" w:cs="宋体"/>
          <w:lang w:eastAsia="zh-CN"/>
        </w:rPr>
        <w:t xml:space="preserve">, Haven K, Reed P, </w:t>
      </w:r>
      <w:proofErr w:type="spellStart"/>
      <w:r w:rsidRPr="00203DCC">
        <w:rPr>
          <w:rFonts w:ascii="Book Antiqua" w:eastAsia="宋体" w:hAnsi="Book Antiqua" w:cs="宋体"/>
          <w:lang w:eastAsia="zh-CN"/>
        </w:rPr>
        <w:t>Bissielo</w:t>
      </w:r>
      <w:proofErr w:type="spellEnd"/>
      <w:r w:rsidRPr="00203DCC">
        <w:rPr>
          <w:rFonts w:ascii="Book Antiqua" w:eastAsia="宋体" w:hAnsi="Book Antiqua" w:cs="宋体"/>
          <w:lang w:eastAsia="zh-CN"/>
        </w:rPr>
        <w:t xml:space="preserve"> A, Harvey D, McArthur C, </w:t>
      </w:r>
      <w:proofErr w:type="spellStart"/>
      <w:r w:rsidRPr="00203DCC">
        <w:rPr>
          <w:rFonts w:ascii="Book Antiqua" w:eastAsia="宋体" w:hAnsi="Book Antiqua" w:cs="宋体"/>
          <w:lang w:eastAsia="zh-CN"/>
        </w:rPr>
        <w:t>Bringans</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Freundlich</w:t>
      </w:r>
      <w:proofErr w:type="spellEnd"/>
      <w:r w:rsidRPr="00203DCC">
        <w:rPr>
          <w:rFonts w:ascii="Book Antiqua" w:eastAsia="宋体" w:hAnsi="Book Antiqua" w:cs="宋体"/>
          <w:lang w:eastAsia="zh-CN"/>
        </w:rPr>
        <w:t xml:space="preserve"> S, Ingram RJ, Perry D, Wilson F, Milne D, </w:t>
      </w:r>
      <w:proofErr w:type="spellStart"/>
      <w:r w:rsidRPr="00203DCC">
        <w:rPr>
          <w:rFonts w:ascii="Book Antiqua" w:eastAsia="宋体" w:hAnsi="Book Antiqua" w:cs="宋体"/>
          <w:lang w:eastAsia="zh-CN"/>
        </w:rPr>
        <w:t>Modahl</w:t>
      </w:r>
      <w:proofErr w:type="spellEnd"/>
      <w:r w:rsidRPr="00203DCC">
        <w:rPr>
          <w:rFonts w:ascii="Book Antiqua" w:eastAsia="宋体" w:hAnsi="Book Antiqua" w:cs="宋体"/>
          <w:lang w:eastAsia="zh-CN"/>
        </w:rPr>
        <w:t xml:space="preserve"> L, Huang QS, Gross D, </w:t>
      </w:r>
      <w:proofErr w:type="spellStart"/>
      <w:r w:rsidRPr="00203DCC">
        <w:rPr>
          <w:rFonts w:ascii="Book Antiqua" w:eastAsia="宋体" w:hAnsi="Book Antiqua" w:cs="宋体"/>
          <w:lang w:eastAsia="zh-CN"/>
        </w:rPr>
        <w:t>Widdowson</w:t>
      </w:r>
      <w:proofErr w:type="spellEnd"/>
      <w:r w:rsidRPr="00203DCC">
        <w:rPr>
          <w:rFonts w:ascii="Book Antiqua" w:eastAsia="宋体" w:hAnsi="Book Antiqua" w:cs="宋体"/>
          <w:lang w:eastAsia="zh-CN"/>
        </w:rPr>
        <w:t xml:space="preserve"> MA, Grant CC; SHIVERS Investigation Team. A chest radiograph scoring system in patients with severe acute respiratory infection: a validation study. </w:t>
      </w:r>
      <w:r w:rsidRPr="00203DCC">
        <w:rPr>
          <w:rFonts w:ascii="Book Antiqua" w:eastAsia="宋体" w:hAnsi="Book Antiqua" w:cs="宋体"/>
          <w:i/>
          <w:iCs/>
          <w:lang w:eastAsia="zh-CN"/>
        </w:rPr>
        <w:t>BMC Med Imaging</w:t>
      </w:r>
      <w:r w:rsidRPr="00203DCC">
        <w:rPr>
          <w:rFonts w:ascii="Book Antiqua" w:eastAsia="宋体" w:hAnsi="Book Antiqua" w:cs="宋体"/>
          <w:lang w:eastAsia="zh-CN"/>
        </w:rPr>
        <w:t> 2015; </w:t>
      </w:r>
      <w:r w:rsidRPr="00203DCC">
        <w:rPr>
          <w:rFonts w:ascii="Book Antiqua" w:eastAsia="宋体" w:hAnsi="Book Antiqua" w:cs="宋体"/>
          <w:b/>
          <w:bCs/>
          <w:lang w:eastAsia="zh-CN"/>
        </w:rPr>
        <w:t>15</w:t>
      </w:r>
      <w:r w:rsidRPr="00203DCC">
        <w:rPr>
          <w:rFonts w:ascii="Book Antiqua" w:eastAsia="宋体" w:hAnsi="Book Antiqua" w:cs="宋体"/>
          <w:lang w:eastAsia="zh-CN"/>
        </w:rPr>
        <w:t>: 61 [PMID: 26714630 DOI: 10.1186/s12880-015-0103-y]</w:t>
      </w:r>
    </w:p>
    <w:p w14:paraId="5801D7B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50 </w:t>
      </w:r>
      <w:r w:rsidRPr="00203DCC">
        <w:rPr>
          <w:rFonts w:ascii="Book Antiqua" w:eastAsia="宋体" w:hAnsi="Book Antiqua" w:cs="宋体"/>
          <w:b/>
          <w:bCs/>
          <w:lang w:eastAsia="zh-CN"/>
        </w:rPr>
        <w:t>Yoon SH</w:t>
      </w:r>
      <w:r w:rsidRPr="00203DCC">
        <w:rPr>
          <w:rFonts w:ascii="Book Antiqua" w:eastAsia="宋体" w:hAnsi="Book Antiqua" w:cs="宋体"/>
          <w:lang w:eastAsia="zh-CN"/>
        </w:rPr>
        <w:t xml:space="preserve">, Lee KH, Kim JY, Lee YK, </w:t>
      </w:r>
      <w:proofErr w:type="spellStart"/>
      <w:r w:rsidRPr="00203DCC">
        <w:rPr>
          <w:rFonts w:ascii="Book Antiqua" w:eastAsia="宋体" w:hAnsi="Book Antiqua" w:cs="宋体"/>
          <w:lang w:eastAsia="zh-CN"/>
        </w:rPr>
        <w:t>Ko</w:t>
      </w:r>
      <w:proofErr w:type="spellEnd"/>
      <w:r w:rsidRPr="00203DCC">
        <w:rPr>
          <w:rFonts w:ascii="Book Antiqua" w:eastAsia="宋体" w:hAnsi="Book Antiqua" w:cs="宋体"/>
          <w:lang w:eastAsia="zh-CN"/>
        </w:rPr>
        <w:t xml:space="preserve"> H, Kim KH, Park CM, Kim YH. Chest Radiographic and CT Findings of the 2019 Novel Coronavirus Disease (COVID-19): Analysis of Nine Patients Treated in Korea. </w:t>
      </w:r>
      <w:r w:rsidRPr="00203DCC">
        <w:rPr>
          <w:rFonts w:ascii="Book Antiqua" w:eastAsia="宋体" w:hAnsi="Book Antiqua" w:cs="宋体"/>
          <w:i/>
          <w:iCs/>
          <w:lang w:eastAsia="zh-CN"/>
        </w:rPr>
        <w:t xml:space="preserve">Korean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w:t>
      </w:r>
      <w:r w:rsidRPr="00203DCC">
        <w:rPr>
          <w:rFonts w:ascii="Book Antiqua" w:eastAsia="宋体" w:hAnsi="Book Antiqua" w:cs="宋体"/>
          <w:lang w:eastAsia="zh-CN"/>
        </w:rPr>
        <w:t>: 494-500 [PMID: 32100485 DOI: 10.3348/kjr.2020.0132]</w:t>
      </w:r>
    </w:p>
    <w:p w14:paraId="59BE794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51 </w:t>
      </w:r>
      <w:proofErr w:type="spellStart"/>
      <w:r w:rsidRPr="00203DCC">
        <w:rPr>
          <w:rFonts w:ascii="Book Antiqua" w:eastAsia="宋体" w:hAnsi="Book Antiqua" w:cs="宋体"/>
          <w:b/>
          <w:bCs/>
          <w:lang w:eastAsia="zh-CN"/>
        </w:rPr>
        <w:t>Borghesi</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Maroldi</w:t>
      </w:r>
      <w:proofErr w:type="spellEnd"/>
      <w:r w:rsidRPr="00203DCC">
        <w:rPr>
          <w:rFonts w:ascii="Book Antiqua" w:eastAsia="宋体" w:hAnsi="Book Antiqua" w:cs="宋体"/>
          <w:lang w:eastAsia="zh-CN"/>
        </w:rPr>
        <w:t xml:space="preserve"> R. COVID-19 outbreak in Italy: experimental chest X-ray scoring system for quantifying and monitoring disease progression.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125</w:t>
      </w:r>
      <w:r w:rsidRPr="00203DCC">
        <w:rPr>
          <w:rFonts w:ascii="Book Antiqua" w:eastAsia="宋体" w:hAnsi="Book Antiqua" w:cs="宋体"/>
          <w:lang w:eastAsia="zh-CN"/>
        </w:rPr>
        <w:t>: 509-513 [PMID: 32358689 DOI: 10.1007/s11547-020-01200-3]</w:t>
      </w:r>
    </w:p>
    <w:p w14:paraId="7B3E754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52 </w:t>
      </w:r>
      <w:r w:rsidRPr="00203DCC">
        <w:rPr>
          <w:rFonts w:ascii="Book Antiqua" w:eastAsia="宋体" w:hAnsi="Book Antiqua" w:cs="宋体"/>
          <w:b/>
          <w:bCs/>
          <w:lang w:eastAsia="zh-CN"/>
        </w:rPr>
        <w:t>Yang W</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Sirajuddin</w:t>
      </w:r>
      <w:proofErr w:type="spellEnd"/>
      <w:r w:rsidRPr="00203DCC">
        <w:rPr>
          <w:rFonts w:ascii="Book Antiqua" w:eastAsia="宋体" w:hAnsi="Book Antiqua" w:cs="宋体"/>
          <w:lang w:eastAsia="zh-CN"/>
        </w:rPr>
        <w:t xml:space="preserve"> A, Zhang X, Liu G, </w:t>
      </w:r>
      <w:proofErr w:type="spellStart"/>
      <w:r w:rsidRPr="00203DCC">
        <w:rPr>
          <w:rFonts w:ascii="Book Antiqua" w:eastAsia="宋体" w:hAnsi="Book Antiqua" w:cs="宋体"/>
          <w:lang w:eastAsia="zh-CN"/>
        </w:rPr>
        <w:t>Teng</w:t>
      </w:r>
      <w:proofErr w:type="spellEnd"/>
      <w:r w:rsidRPr="00203DCC">
        <w:rPr>
          <w:rFonts w:ascii="Book Antiqua" w:eastAsia="宋体" w:hAnsi="Book Antiqua" w:cs="宋体"/>
          <w:lang w:eastAsia="zh-CN"/>
        </w:rPr>
        <w:t xml:space="preserve"> Z, Zhao S, Lu M. The role of imaging in 2019 novel coronavirus pneumonia (COVID-19).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30</w:t>
      </w:r>
      <w:r w:rsidRPr="00203DCC">
        <w:rPr>
          <w:rFonts w:ascii="Book Antiqua" w:eastAsia="宋体" w:hAnsi="Book Antiqua" w:cs="宋体"/>
          <w:lang w:eastAsia="zh-CN"/>
        </w:rPr>
        <w:t>: 4874-4882 [PMID: 32296940 DOI: 10.1007/s00330-020-06827-4]</w:t>
      </w:r>
    </w:p>
    <w:p w14:paraId="2626D7C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53 </w:t>
      </w:r>
      <w:r w:rsidRPr="00203DCC">
        <w:rPr>
          <w:rFonts w:ascii="Book Antiqua" w:eastAsia="宋体" w:hAnsi="Book Antiqua" w:cs="宋体"/>
          <w:b/>
          <w:bCs/>
          <w:lang w:eastAsia="zh-CN"/>
        </w:rPr>
        <w:t>Li K</w:t>
      </w:r>
      <w:r w:rsidRPr="00203DCC">
        <w:rPr>
          <w:rFonts w:ascii="Book Antiqua" w:eastAsia="宋体" w:hAnsi="Book Antiqua" w:cs="宋体"/>
          <w:lang w:eastAsia="zh-CN"/>
        </w:rPr>
        <w:t xml:space="preserve">, Fang Y, Li W, Pan C, Qin P, </w:t>
      </w:r>
      <w:proofErr w:type="spellStart"/>
      <w:r w:rsidRPr="00203DCC">
        <w:rPr>
          <w:rFonts w:ascii="Book Antiqua" w:eastAsia="宋体" w:hAnsi="Book Antiqua" w:cs="宋体"/>
          <w:lang w:eastAsia="zh-CN"/>
        </w:rPr>
        <w:t>Zhong</w:t>
      </w:r>
      <w:proofErr w:type="spellEnd"/>
      <w:r w:rsidRPr="00203DCC">
        <w:rPr>
          <w:rFonts w:ascii="Book Antiqua" w:eastAsia="宋体" w:hAnsi="Book Antiqua" w:cs="宋体"/>
          <w:lang w:eastAsia="zh-CN"/>
        </w:rPr>
        <w:t xml:space="preserve"> Y, Liu X, Huang M, Liao Y, Li S. CT image visual quantitative evaluation and clinical classification of coronavirus disease (COVID-19).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30</w:t>
      </w:r>
      <w:r w:rsidRPr="00203DCC">
        <w:rPr>
          <w:rFonts w:ascii="Book Antiqua" w:eastAsia="宋体" w:hAnsi="Book Antiqua" w:cs="宋体"/>
          <w:lang w:eastAsia="zh-CN"/>
        </w:rPr>
        <w:t>: 4407-4416 [PMID: 32215691 DOI: 10.1007/s00330-020-06817-6]</w:t>
      </w:r>
    </w:p>
    <w:p w14:paraId="3B30A7D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54 </w:t>
      </w:r>
      <w:r w:rsidRPr="00203DCC">
        <w:rPr>
          <w:rFonts w:ascii="Book Antiqua" w:eastAsia="宋体" w:hAnsi="Book Antiqua" w:cs="宋体"/>
          <w:b/>
          <w:bCs/>
          <w:lang w:eastAsia="zh-CN"/>
        </w:rPr>
        <w:t>Li K</w:t>
      </w:r>
      <w:r w:rsidRPr="00203DCC">
        <w:rPr>
          <w:rFonts w:ascii="Book Antiqua" w:eastAsia="宋体" w:hAnsi="Book Antiqua" w:cs="宋体"/>
          <w:lang w:eastAsia="zh-CN"/>
        </w:rPr>
        <w:t xml:space="preserve">, Wu J, Wu F, </w:t>
      </w:r>
      <w:proofErr w:type="spellStart"/>
      <w:r w:rsidRPr="00203DCC">
        <w:rPr>
          <w:rFonts w:ascii="Book Antiqua" w:eastAsia="宋体" w:hAnsi="Book Antiqua" w:cs="宋体"/>
          <w:lang w:eastAsia="zh-CN"/>
        </w:rPr>
        <w:t>Guo</w:t>
      </w:r>
      <w:proofErr w:type="spellEnd"/>
      <w:r w:rsidRPr="00203DCC">
        <w:rPr>
          <w:rFonts w:ascii="Book Antiqua" w:eastAsia="宋体" w:hAnsi="Book Antiqua" w:cs="宋体"/>
          <w:lang w:eastAsia="zh-CN"/>
        </w:rPr>
        <w:t xml:space="preserve"> D, Chen L, Fang Z, Li C. The Clinical and Chest CT Features Associated With Severe and Critical COVID-19 Pneumonia. </w:t>
      </w:r>
      <w:r w:rsidRPr="00203DCC">
        <w:rPr>
          <w:rFonts w:ascii="Book Antiqua" w:eastAsia="宋体" w:hAnsi="Book Antiqua" w:cs="宋体"/>
          <w:i/>
          <w:iCs/>
          <w:lang w:eastAsia="zh-CN"/>
        </w:rPr>
        <w:t xml:space="preserve">Invest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55</w:t>
      </w:r>
      <w:r w:rsidRPr="00203DCC">
        <w:rPr>
          <w:rFonts w:ascii="Book Antiqua" w:eastAsia="宋体" w:hAnsi="Book Antiqua" w:cs="宋体"/>
          <w:lang w:eastAsia="zh-CN"/>
        </w:rPr>
        <w:t>: 327-331 [PMID: 32118615 DOI: 10.1097/RLI.0000000000000672]</w:t>
      </w:r>
    </w:p>
    <w:p w14:paraId="54A2AB1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55 </w:t>
      </w:r>
      <w:proofErr w:type="spellStart"/>
      <w:r w:rsidRPr="00203DCC">
        <w:rPr>
          <w:rFonts w:ascii="Book Antiqua" w:eastAsia="宋体" w:hAnsi="Book Antiqua" w:cs="宋体"/>
          <w:b/>
          <w:bCs/>
          <w:lang w:eastAsia="zh-CN"/>
        </w:rPr>
        <w:t>Bakhshayeshkaram</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Haseli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Iranpour</w:t>
      </w:r>
      <w:proofErr w:type="spellEnd"/>
      <w:r w:rsidRPr="00203DCC">
        <w:rPr>
          <w:rFonts w:ascii="Book Antiqua" w:eastAsia="宋体" w:hAnsi="Book Antiqua" w:cs="宋体"/>
          <w:lang w:eastAsia="zh-CN"/>
        </w:rPr>
        <w:t xml:space="preserve"> P. Radiological Mimickers of COVID-19 Pneumonia: A Pictorial Review. </w:t>
      </w:r>
      <w:proofErr w:type="spellStart"/>
      <w:r w:rsidRPr="00203DCC">
        <w:rPr>
          <w:rFonts w:ascii="Book Antiqua" w:eastAsia="宋体" w:hAnsi="Book Antiqua" w:cs="宋体"/>
          <w:i/>
          <w:iCs/>
          <w:lang w:eastAsia="zh-CN"/>
        </w:rPr>
        <w:t>Tanaffos</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19</w:t>
      </w:r>
      <w:r w:rsidRPr="00203DCC">
        <w:rPr>
          <w:rFonts w:ascii="Book Antiqua" w:eastAsia="宋体" w:hAnsi="Book Antiqua" w:cs="宋体"/>
          <w:lang w:eastAsia="zh-CN"/>
        </w:rPr>
        <w:t>: 100-107 [</w:t>
      </w:r>
      <w:bookmarkStart w:id="57" w:name="OLE_LINK19"/>
      <w:r w:rsidRPr="00203DCC">
        <w:rPr>
          <w:rFonts w:ascii="Book Antiqua" w:eastAsia="宋体" w:hAnsi="Book Antiqua" w:cs="宋体"/>
          <w:lang w:eastAsia="zh-CN"/>
        </w:rPr>
        <w:t>PMID: 33262796</w:t>
      </w:r>
      <w:bookmarkEnd w:id="57"/>
      <w:r w:rsidRPr="00203DCC">
        <w:rPr>
          <w:rFonts w:ascii="Book Antiqua" w:eastAsia="宋体" w:hAnsi="Book Antiqua" w:cs="宋体"/>
          <w:lang w:eastAsia="zh-CN"/>
        </w:rPr>
        <w:t>]</w:t>
      </w:r>
    </w:p>
    <w:p w14:paraId="7F8A1A4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56 </w:t>
      </w:r>
      <w:r w:rsidRPr="00203DCC">
        <w:rPr>
          <w:rFonts w:ascii="Book Antiqua" w:eastAsia="宋体" w:hAnsi="Book Antiqua" w:cs="宋体"/>
          <w:b/>
          <w:bCs/>
          <w:lang w:eastAsia="zh-CN"/>
        </w:rPr>
        <w:t>Lynch DA</w:t>
      </w:r>
      <w:r w:rsidRPr="00203DCC">
        <w:rPr>
          <w:rFonts w:ascii="Book Antiqua" w:eastAsia="宋体" w:hAnsi="Book Antiqua" w:cs="宋体"/>
          <w:lang w:eastAsia="zh-CN"/>
        </w:rPr>
        <w:t>. Ground glass attenuation on CT in patients with idiopathic pulmonary fibrosis. </w:t>
      </w:r>
      <w:r w:rsidRPr="00203DCC">
        <w:rPr>
          <w:rFonts w:ascii="Book Antiqua" w:eastAsia="宋体" w:hAnsi="Book Antiqua" w:cs="宋体"/>
          <w:i/>
          <w:iCs/>
          <w:lang w:eastAsia="zh-CN"/>
        </w:rPr>
        <w:t>Chest</w:t>
      </w:r>
      <w:r w:rsidRPr="00203DCC">
        <w:rPr>
          <w:rFonts w:ascii="Book Antiqua" w:eastAsia="宋体" w:hAnsi="Book Antiqua" w:cs="宋体"/>
          <w:lang w:eastAsia="zh-CN"/>
        </w:rPr>
        <w:t> 1996; </w:t>
      </w:r>
      <w:r w:rsidRPr="00203DCC">
        <w:rPr>
          <w:rFonts w:ascii="Book Antiqua" w:eastAsia="宋体" w:hAnsi="Book Antiqua" w:cs="宋体"/>
          <w:b/>
          <w:bCs/>
          <w:lang w:eastAsia="zh-CN"/>
        </w:rPr>
        <w:t>110</w:t>
      </w:r>
      <w:r w:rsidRPr="00203DCC">
        <w:rPr>
          <w:rFonts w:ascii="Book Antiqua" w:eastAsia="宋体" w:hAnsi="Book Antiqua" w:cs="宋体"/>
          <w:lang w:eastAsia="zh-CN"/>
        </w:rPr>
        <w:t>: 312-313 [PMID: 8697823 DOI: 10.1378/chest.110.2.312]</w:t>
      </w:r>
    </w:p>
    <w:p w14:paraId="701EBA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57 </w:t>
      </w:r>
      <w:proofErr w:type="spellStart"/>
      <w:r w:rsidRPr="00203DCC">
        <w:rPr>
          <w:rFonts w:ascii="Book Antiqua" w:eastAsia="宋体" w:hAnsi="Book Antiqua" w:cs="宋体"/>
          <w:b/>
          <w:bCs/>
          <w:lang w:eastAsia="zh-CN"/>
        </w:rPr>
        <w:t>Thoongsuwan</w:t>
      </w:r>
      <w:proofErr w:type="spellEnd"/>
      <w:r w:rsidRPr="00203DCC">
        <w:rPr>
          <w:rFonts w:ascii="Book Antiqua" w:eastAsia="宋体" w:hAnsi="Book Antiqua" w:cs="宋体"/>
          <w:b/>
          <w:bCs/>
          <w:lang w:eastAsia="zh-CN"/>
        </w:rPr>
        <w:t xml:space="preserve"> N</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Kanne</w:t>
      </w:r>
      <w:proofErr w:type="spellEnd"/>
      <w:r w:rsidRPr="00203DCC">
        <w:rPr>
          <w:rFonts w:ascii="Book Antiqua" w:eastAsia="宋体" w:hAnsi="Book Antiqua" w:cs="宋体"/>
          <w:lang w:eastAsia="zh-CN"/>
        </w:rPr>
        <w:t xml:space="preserve"> JP, Stern EJ. Spectrum of blunt chest injuries.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2005; </w:t>
      </w:r>
      <w:r w:rsidRPr="00203DCC">
        <w:rPr>
          <w:rFonts w:ascii="Book Antiqua" w:eastAsia="宋体" w:hAnsi="Book Antiqua" w:cs="宋体"/>
          <w:b/>
          <w:bCs/>
          <w:lang w:eastAsia="zh-CN"/>
        </w:rPr>
        <w:t>20</w:t>
      </w:r>
      <w:r w:rsidRPr="00203DCC">
        <w:rPr>
          <w:rFonts w:ascii="Book Antiqua" w:eastAsia="宋体" w:hAnsi="Book Antiqua" w:cs="宋体"/>
          <w:lang w:eastAsia="zh-CN"/>
        </w:rPr>
        <w:t>: 89-97 [PMID: 15818207 DOI: 10.1097/01.rti.0000148210.89718.f5]</w:t>
      </w:r>
    </w:p>
    <w:p w14:paraId="65E5E73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58 </w:t>
      </w:r>
      <w:proofErr w:type="spellStart"/>
      <w:r w:rsidRPr="00203DCC">
        <w:rPr>
          <w:rFonts w:ascii="Book Antiqua" w:eastAsia="宋体" w:hAnsi="Book Antiqua" w:cs="宋体"/>
          <w:b/>
          <w:bCs/>
          <w:lang w:eastAsia="zh-CN"/>
        </w:rPr>
        <w:t>Duzgun</w:t>
      </w:r>
      <w:proofErr w:type="spellEnd"/>
      <w:r w:rsidRPr="00203DCC">
        <w:rPr>
          <w:rFonts w:ascii="Book Antiqua" w:eastAsia="宋体" w:hAnsi="Book Antiqua" w:cs="宋体"/>
          <w:b/>
          <w:bCs/>
          <w:lang w:eastAsia="zh-CN"/>
        </w:rPr>
        <w:t xml:space="preserve"> SA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Durhan</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Demirkazik</w:t>
      </w:r>
      <w:proofErr w:type="spellEnd"/>
      <w:r w:rsidRPr="00203DCC">
        <w:rPr>
          <w:rFonts w:ascii="Book Antiqua" w:eastAsia="宋体" w:hAnsi="Book Antiqua" w:cs="宋体"/>
          <w:lang w:eastAsia="zh-CN"/>
        </w:rPr>
        <w:t xml:space="preserve"> FB, </w:t>
      </w:r>
      <w:proofErr w:type="spellStart"/>
      <w:r w:rsidRPr="00203DCC">
        <w:rPr>
          <w:rFonts w:ascii="Book Antiqua" w:eastAsia="宋体" w:hAnsi="Book Antiqua" w:cs="宋体"/>
          <w:lang w:eastAsia="zh-CN"/>
        </w:rPr>
        <w:t>Akpinar</w:t>
      </w:r>
      <w:proofErr w:type="spellEnd"/>
      <w:r w:rsidRPr="00203DCC">
        <w:rPr>
          <w:rFonts w:ascii="Book Antiqua" w:eastAsia="宋体" w:hAnsi="Book Antiqua" w:cs="宋体"/>
          <w:lang w:eastAsia="zh-CN"/>
        </w:rPr>
        <w:t xml:space="preserve"> MG, </w:t>
      </w:r>
      <w:proofErr w:type="spellStart"/>
      <w:r w:rsidRPr="00203DCC">
        <w:rPr>
          <w:rFonts w:ascii="Book Antiqua" w:eastAsia="宋体" w:hAnsi="Book Antiqua" w:cs="宋体"/>
          <w:lang w:eastAsia="zh-CN"/>
        </w:rPr>
        <w:t>Ariyurek</w:t>
      </w:r>
      <w:proofErr w:type="spellEnd"/>
      <w:r w:rsidRPr="00203DCC">
        <w:rPr>
          <w:rFonts w:ascii="Book Antiqua" w:eastAsia="宋体" w:hAnsi="Book Antiqua" w:cs="宋体"/>
          <w:lang w:eastAsia="zh-CN"/>
        </w:rPr>
        <w:t xml:space="preserve"> OM. COVID-19 pneumonia: the great radiological mimicker. </w:t>
      </w:r>
      <w:r w:rsidRPr="00203DCC">
        <w:rPr>
          <w:rFonts w:ascii="Book Antiqua" w:eastAsia="宋体" w:hAnsi="Book Antiqua" w:cs="宋体"/>
          <w:i/>
          <w:iCs/>
          <w:lang w:eastAsia="zh-CN"/>
        </w:rPr>
        <w:t>Insights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11</w:t>
      </w:r>
      <w:r w:rsidRPr="00203DCC">
        <w:rPr>
          <w:rFonts w:ascii="Book Antiqua" w:eastAsia="宋体" w:hAnsi="Book Antiqua" w:cs="宋体"/>
          <w:lang w:eastAsia="zh-CN"/>
        </w:rPr>
        <w:t>: 118 [PMID: 33226521 DOI: 10.1186/s13244-020-00933-z]</w:t>
      </w:r>
    </w:p>
    <w:p w14:paraId="3FE408A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59 </w:t>
      </w:r>
      <w:r w:rsidRPr="00203DCC">
        <w:rPr>
          <w:rFonts w:ascii="Book Antiqua" w:eastAsia="宋体" w:hAnsi="Book Antiqua" w:cs="宋体"/>
          <w:b/>
          <w:bCs/>
          <w:lang w:eastAsia="zh-CN"/>
        </w:rPr>
        <w:t>Bai HX</w:t>
      </w:r>
      <w:r w:rsidRPr="00203DCC">
        <w:rPr>
          <w:rFonts w:ascii="Book Antiqua" w:eastAsia="宋体" w:hAnsi="Book Antiqua" w:cs="宋体"/>
          <w:lang w:eastAsia="zh-CN"/>
        </w:rPr>
        <w:t xml:space="preserve">, Hsieh B, </w:t>
      </w:r>
      <w:proofErr w:type="spellStart"/>
      <w:r w:rsidRPr="00203DCC">
        <w:rPr>
          <w:rFonts w:ascii="Book Antiqua" w:eastAsia="宋体" w:hAnsi="Book Antiqua" w:cs="宋体"/>
          <w:lang w:eastAsia="zh-CN"/>
        </w:rPr>
        <w:t>Xiong</w:t>
      </w:r>
      <w:proofErr w:type="spellEnd"/>
      <w:r w:rsidRPr="00203DCC">
        <w:rPr>
          <w:rFonts w:ascii="Book Antiqua" w:eastAsia="宋体" w:hAnsi="Book Antiqua" w:cs="宋体"/>
          <w:lang w:eastAsia="zh-CN"/>
        </w:rPr>
        <w:t xml:space="preserve"> Z, Halsey K, Choi JW, Tran TML, Pan I, Shi LB, Wang DC, Mei J, Jiang XL, Zeng QH, </w:t>
      </w:r>
      <w:proofErr w:type="spellStart"/>
      <w:r w:rsidRPr="00203DCC">
        <w:rPr>
          <w:rFonts w:ascii="Book Antiqua" w:eastAsia="宋体" w:hAnsi="Book Antiqua" w:cs="宋体"/>
          <w:lang w:eastAsia="zh-CN"/>
        </w:rPr>
        <w:t>Egglin</w:t>
      </w:r>
      <w:proofErr w:type="spellEnd"/>
      <w:r w:rsidRPr="00203DCC">
        <w:rPr>
          <w:rFonts w:ascii="Book Antiqua" w:eastAsia="宋体" w:hAnsi="Book Antiqua" w:cs="宋体"/>
          <w:lang w:eastAsia="zh-CN"/>
        </w:rPr>
        <w:t xml:space="preserve"> TK, Hu PF, Agarwal S,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FF, Li S, Healey T, </w:t>
      </w:r>
      <w:proofErr w:type="spellStart"/>
      <w:r w:rsidRPr="00203DCC">
        <w:rPr>
          <w:rFonts w:ascii="Book Antiqua" w:eastAsia="宋体" w:hAnsi="Book Antiqua" w:cs="宋体"/>
          <w:lang w:eastAsia="zh-CN"/>
        </w:rPr>
        <w:t>Atalay</w:t>
      </w:r>
      <w:proofErr w:type="spellEnd"/>
      <w:r w:rsidRPr="00203DCC">
        <w:rPr>
          <w:rFonts w:ascii="Book Antiqua" w:eastAsia="宋体" w:hAnsi="Book Antiqua" w:cs="宋体"/>
          <w:lang w:eastAsia="zh-CN"/>
        </w:rPr>
        <w:t xml:space="preserve"> MK, Liao WH. Performance of Radiologists in Differentiating COVID-19 from Non-</w:t>
      </w:r>
      <w:r w:rsidRPr="00203DCC">
        <w:rPr>
          <w:rFonts w:ascii="Book Antiqua" w:eastAsia="宋体" w:hAnsi="Book Antiqua" w:cs="宋体"/>
          <w:lang w:eastAsia="zh-CN"/>
        </w:rPr>
        <w:lastRenderedPageBreak/>
        <w:t>COVID-19 Viral Pneumonia at Chest CT.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E46-E54 [PMID: 32155105 DOI: 10.1148/radiol.2020200823]</w:t>
      </w:r>
    </w:p>
    <w:p w14:paraId="2A2D39E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60 </w:t>
      </w:r>
      <w:proofErr w:type="spellStart"/>
      <w:r w:rsidRPr="00203DCC">
        <w:rPr>
          <w:rFonts w:ascii="Book Antiqua" w:eastAsia="宋体" w:hAnsi="Book Antiqua" w:cs="宋体"/>
          <w:b/>
          <w:bCs/>
          <w:lang w:eastAsia="zh-CN"/>
        </w:rPr>
        <w:t>Marchiori</w:t>
      </w:r>
      <w:proofErr w:type="spellEnd"/>
      <w:r w:rsidRPr="00203DCC">
        <w:rPr>
          <w:rFonts w:ascii="Book Antiqua" w:eastAsia="宋体" w:hAnsi="Book Antiqua" w:cs="宋体"/>
          <w:b/>
          <w:bCs/>
          <w:lang w:eastAsia="zh-CN"/>
        </w:rPr>
        <w:t xml:space="preserve"> E</w:t>
      </w:r>
      <w:r w:rsidRPr="00203DCC">
        <w:rPr>
          <w:rFonts w:ascii="Book Antiqua" w:eastAsia="宋体" w:hAnsi="Book Antiqua" w:cs="宋体"/>
          <w:lang w:eastAsia="zh-CN"/>
        </w:rPr>
        <w:t xml:space="preserve">, Zanetti G, </w:t>
      </w:r>
      <w:proofErr w:type="spellStart"/>
      <w:r w:rsidRPr="00203DCC">
        <w:rPr>
          <w:rFonts w:ascii="Book Antiqua" w:eastAsia="宋体" w:hAnsi="Book Antiqua" w:cs="宋体"/>
          <w:lang w:eastAsia="zh-CN"/>
        </w:rPr>
        <w:t>Escuissato</w:t>
      </w:r>
      <w:proofErr w:type="spellEnd"/>
      <w:r w:rsidRPr="00203DCC">
        <w:rPr>
          <w:rFonts w:ascii="Book Antiqua" w:eastAsia="宋体" w:hAnsi="Book Antiqua" w:cs="宋体"/>
          <w:lang w:eastAsia="zh-CN"/>
        </w:rPr>
        <w:t xml:space="preserve"> DL, Souza AS Jr, de Souza </w:t>
      </w:r>
      <w:proofErr w:type="spellStart"/>
      <w:r w:rsidRPr="00203DCC">
        <w:rPr>
          <w:rFonts w:ascii="Book Antiqua" w:eastAsia="宋体" w:hAnsi="Book Antiqua" w:cs="宋体"/>
          <w:lang w:eastAsia="zh-CN"/>
        </w:rPr>
        <w:t>Portes</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Meirelles</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Fagundes</w:t>
      </w:r>
      <w:proofErr w:type="spellEnd"/>
      <w:r w:rsidRPr="00203DCC">
        <w:rPr>
          <w:rFonts w:ascii="Book Antiqua" w:eastAsia="宋体" w:hAnsi="Book Antiqua" w:cs="宋体"/>
          <w:lang w:eastAsia="zh-CN"/>
        </w:rPr>
        <w:t xml:space="preserve"> J, Souza CA, </w:t>
      </w:r>
      <w:proofErr w:type="spellStart"/>
      <w:r w:rsidRPr="00203DCC">
        <w:rPr>
          <w:rFonts w:ascii="Book Antiqua" w:eastAsia="宋体" w:hAnsi="Book Antiqua" w:cs="宋体"/>
          <w:lang w:eastAsia="zh-CN"/>
        </w:rPr>
        <w:t>Hochhegger</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Marom</w:t>
      </w:r>
      <w:proofErr w:type="spellEnd"/>
      <w:r w:rsidRPr="00203DCC">
        <w:rPr>
          <w:rFonts w:ascii="Book Antiqua" w:eastAsia="宋体" w:hAnsi="Book Antiqua" w:cs="宋体"/>
          <w:lang w:eastAsia="zh-CN"/>
        </w:rPr>
        <w:t xml:space="preserve"> EM, Godoy MCB. Reversed halo sign: high-resolution CT scan findings in 79 patients. </w:t>
      </w:r>
      <w:r w:rsidRPr="00203DCC">
        <w:rPr>
          <w:rFonts w:ascii="Book Antiqua" w:eastAsia="宋体" w:hAnsi="Book Antiqua" w:cs="宋体"/>
          <w:i/>
          <w:iCs/>
          <w:lang w:eastAsia="zh-CN"/>
        </w:rPr>
        <w:t>Chest</w:t>
      </w:r>
      <w:r w:rsidRPr="00203DCC">
        <w:rPr>
          <w:rFonts w:ascii="Book Antiqua" w:eastAsia="宋体" w:hAnsi="Book Antiqua" w:cs="宋体"/>
          <w:lang w:eastAsia="zh-CN"/>
        </w:rPr>
        <w:t> 2012; </w:t>
      </w:r>
      <w:r w:rsidRPr="00203DCC">
        <w:rPr>
          <w:rFonts w:ascii="Book Antiqua" w:eastAsia="宋体" w:hAnsi="Book Antiqua" w:cs="宋体"/>
          <w:b/>
          <w:bCs/>
          <w:lang w:eastAsia="zh-CN"/>
        </w:rPr>
        <w:t>141</w:t>
      </w:r>
      <w:r w:rsidRPr="00203DCC">
        <w:rPr>
          <w:rFonts w:ascii="Book Antiqua" w:eastAsia="宋体" w:hAnsi="Book Antiqua" w:cs="宋体"/>
          <w:lang w:eastAsia="zh-CN"/>
        </w:rPr>
        <w:t>: 1260-1266 [PMID: 22016487 DOI: 10.1378/chest.11-1050]</w:t>
      </w:r>
    </w:p>
    <w:p w14:paraId="2412113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61 </w:t>
      </w:r>
      <w:r w:rsidRPr="00203DCC">
        <w:rPr>
          <w:rFonts w:ascii="Book Antiqua" w:eastAsia="宋体" w:hAnsi="Book Antiqua" w:cs="宋体"/>
          <w:b/>
          <w:bCs/>
          <w:lang w:eastAsia="zh-CN"/>
        </w:rPr>
        <w:t>Miller WT Jr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Mickus</w:t>
      </w:r>
      <w:proofErr w:type="spellEnd"/>
      <w:r w:rsidRPr="00203DCC">
        <w:rPr>
          <w:rFonts w:ascii="Book Antiqua" w:eastAsia="宋体" w:hAnsi="Book Antiqua" w:cs="宋体"/>
          <w:lang w:eastAsia="zh-CN"/>
        </w:rPr>
        <w:t xml:space="preserve"> TJ, Barbosa E Jr, Mullin C, Van </w:t>
      </w:r>
      <w:proofErr w:type="spellStart"/>
      <w:r w:rsidRPr="00203DCC">
        <w:rPr>
          <w:rFonts w:ascii="Book Antiqua" w:eastAsia="宋体" w:hAnsi="Book Antiqua" w:cs="宋体"/>
          <w:lang w:eastAsia="zh-CN"/>
        </w:rPr>
        <w:t>Deerlin</w:t>
      </w:r>
      <w:proofErr w:type="spellEnd"/>
      <w:r w:rsidRPr="00203DCC">
        <w:rPr>
          <w:rFonts w:ascii="Book Antiqua" w:eastAsia="宋体" w:hAnsi="Book Antiqua" w:cs="宋体"/>
          <w:lang w:eastAsia="zh-CN"/>
        </w:rPr>
        <w:t xml:space="preserve"> VM, </w:t>
      </w:r>
      <w:proofErr w:type="spellStart"/>
      <w:r w:rsidRPr="00203DCC">
        <w:rPr>
          <w:rFonts w:ascii="Book Antiqua" w:eastAsia="宋体" w:hAnsi="Book Antiqua" w:cs="宋体"/>
          <w:lang w:eastAsia="zh-CN"/>
        </w:rPr>
        <w:t>Shiley</w:t>
      </w:r>
      <w:proofErr w:type="spellEnd"/>
      <w:r w:rsidRPr="00203DCC">
        <w:rPr>
          <w:rFonts w:ascii="Book Antiqua" w:eastAsia="宋体" w:hAnsi="Book Antiqua" w:cs="宋体"/>
          <w:lang w:eastAsia="zh-CN"/>
        </w:rPr>
        <w:t xml:space="preserve"> KT. CT of viral lower respiratory tract infections in adults: comparison among viral organisms and between viral and bacterial infections.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2011; </w:t>
      </w:r>
      <w:r w:rsidRPr="00203DCC">
        <w:rPr>
          <w:rFonts w:ascii="Book Antiqua" w:eastAsia="宋体" w:hAnsi="Book Antiqua" w:cs="宋体"/>
          <w:b/>
          <w:bCs/>
          <w:lang w:eastAsia="zh-CN"/>
        </w:rPr>
        <w:t>197</w:t>
      </w:r>
      <w:r w:rsidRPr="00203DCC">
        <w:rPr>
          <w:rFonts w:ascii="Book Antiqua" w:eastAsia="宋体" w:hAnsi="Book Antiqua" w:cs="宋体"/>
          <w:lang w:eastAsia="zh-CN"/>
        </w:rPr>
        <w:t>: 1088-1095 [PMID: 22021500 DOI: 10.2214/AJR.11.6501]</w:t>
      </w:r>
    </w:p>
    <w:p w14:paraId="642BC98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62 </w:t>
      </w:r>
      <w:proofErr w:type="spellStart"/>
      <w:r w:rsidRPr="00203DCC">
        <w:rPr>
          <w:rFonts w:ascii="Book Antiqua" w:eastAsia="宋体" w:hAnsi="Book Antiqua" w:cs="宋体"/>
          <w:b/>
          <w:bCs/>
          <w:lang w:eastAsia="zh-CN"/>
        </w:rPr>
        <w:t>Fujii</w:t>
      </w:r>
      <w:proofErr w:type="spellEnd"/>
      <w:r w:rsidRPr="00203DCC">
        <w:rPr>
          <w:rFonts w:ascii="Book Antiqua" w:eastAsia="宋体" w:hAnsi="Book Antiqua" w:cs="宋体"/>
          <w:b/>
          <w:bCs/>
          <w:lang w:eastAsia="zh-CN"/>
        </w:rPr>
        <w:t xml:space="preserve"> T</w:t>
      </w:r>
      <w:r w:rsidRPr="00203DCC">
        <w:rPr>
          <w:rFonts w:ascii="Book Antiqua" w:eastAsia="宋体" w:hAnsi="Book Antiqua" w:cs="宋体"/>
          <w:lang w:eastAsia="zh-CN"/>
        </w:rPr>
        <w:t>, Nakamura T, Iwamoto A. Pneumocystis pneumonia in patients with HIV infection: clinical manifestations, laboratory findings, and radiological features. </w:t>
      </w:r>
      <w:r w:rsidRPr="00203DCC">
        <w:rPr>
          <w:rFonts w:ascii="Book Antiqua" w:eastAsia="宋体" w:hAnsi="Book Antiqua" w:cs="宋体"/>
          <w:i/>
          <w:iCs/>
          <w:lang w:eastAsia="zh-CN"/>
        </w:rPr>
        <w:t xml:space="preserve">J Infect </w:t>
      </w:r>
      <w:proofErr w:type="spellStart"/>
      <w:r w:rsidRPr="00203DCC">
        <w:rPr>
          <w:rFonts w:ascii="Book Antiqua" w:eastAsia="宋体" w:hAnsi="Book Antiqua" w:cs="宋体"/>
          <w:i/>
          <w:iCs/>
          <w:lang w:eastAsia="zh-CN"/>
        </w:rPr>
        <w:t>Chemother</w:t>
      </w:r>
      <w:proofErr w:type="spellEnd"/>
      <w:r w:rsidRPr="00203DCC">
        <w:rPr>
          <w:rFonts w:ascii="Book Antiqua" w:eastAsia="宋体" w:hAnsi="Book Antiqua" w:cs="宋体"/>
          <w:lang w:eastAsia="zh-CN"/>
        </w:rPr>
        <w:t> 2007; </w:t>
      </w:r>
      <w:r w:rsidRPr="00203DCC">
        <w:rPr>
          <w:rFonts w:ascii="Book Antiqua" w:eastAsia="宋体" w:hAnsi="Book Antiqua" w:cs="宋体"/>
          <w:b/>
          <w:bCs/>
          <w:lang w:eastAsia="zh-CN"/>
        </w:rPr>
        <w:t>13</w:t>
      </w:r>
      <w:r w:rsidRPr="00203DCC">
        <w:rPr>
          <w:rFonts w:ascii="Book Antiqua" w:eastAsia="宋体" w:hAnsi="Book Antiqua" w:cs="宋体"/>
          <w:lang w:eastAsia="zh-CN"/>
        </w:rPr>
        <w:t>: 1-7 [PMID: 17334722 DOI: 10.1007/s10156-006-0484-5]</w:t>
      </w:r>
    </w:p>
    <w:p w14:paraId="7EDEB8E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63 </w:t>
      </w:r>
      <w:proofErr w:type="spellStart"/>
      <w:r w:rsidRPr="00203DCC">
        <w:rPr>
          <w:rFonts w:ascii="Book Antiqua" w:eastAsia="宋体" w:hAnsi="Book Antiqua" w:cs="宋体"/>
          <w:b/>
          <w:bCs/>
          <w:lang w:eastAsia="zh-CN"/>
        </w:rPr>
        <w:t>Orlowski</w:t>
      </w:r>
      <w:proofErr w:type="spellEnd"/>
      <w:r w:rsidRPr="00203DCC">
        <w:rPr>
          <w:rFonts w:ascii="Book Antiqua" w:eastAsia="宋体" w:hAnsi="Book Antiqua" w:cs="宋体"/>
          <w:b/>
          <w:bCs/>
          <w:lang w:eastAsia="zh-CN"/>
        </w:rPr>
        <w:t xml:space="preserve"> HLP</w:t>
      </w:r>
      <w:r w:rsidRPr="00203DCC">
        <w:rPr>
          <w:rFonts w:ascii="Book Antiqua" w:eastAsia="宋体" w:hAnsi="Book Antiqua" w:cs="宋体"/>
          <w:lang w:eastAsia="zh-CN"/>
        </w:rPr>
        <w:t xml:space="preserve">, McWilliams S, </w:t>
      </w:r>
      <w:proofErr w:type="spellStart"/>
      <w:r w:rsidRPr="00203DCC">
        <w:rPr>
          <w:rFonts w:ascii="Book Antiqua" w:eastAsia="宋体" w:hAnsi="Book Antiqua" w:cs="宋体"/>
          <w:lang w:eastAsia="zh-CN"/>
        </w:rPr>
        <w:t>Mellnick</w:t>
      </w:r>
      <w:proofErr w:type="spellEnd"/>
      <w:r w:rsidRPr="00203DCC">
        <w:rPr>
          <w:rFonts w:ascii="Book Antiqua" w:eastAsia="宋体" w:hAnsi="Book Antiqua" w:cs="宋体"/>
          <w:lang w:eastAsia="zh-CN"/>
        </w:rPr>
        <w:t xml:space="preserve"> VM, </w:t>
      </w:r>
      <w:proofErr w:type="spellStart"/>
      <w:r w:rsidRPr="00203DCC">
        <w:rPr>
          <w:rFonts w:ascii="Book Antiqua" w:eastAsia="宋体" w:hAnsi="Book Antiqua" w:cs="宋体"/>
          <w:lang w:eastAsia="zh-CN"/>
        </w:rPr>
        <w:t>Bhalla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Lubner</w:t>
      </w:r>
      <w:proofErr w:type="spellEnd"/>
      <w:r w:rsidRPr="00203DCC">
        <w:rPr>
          <w:rFonts w:ascii="Book Antiqua" w:eastAsia="宋体" w:hAnsi="Book Antiqua" w:cs="宋体"/>
          <w:lang w:eastAsia="zh-CN"/>
        </w:rPr>
        <w:t xml:space="preserve"> MG, </w:t>
      </w:r>
      <w:proofErr w:type="spellStart"/>
      <w:r w:rsidRPr="00203DCC">
        <w:rPr>
          <w:rFonts w:ascii="Book Antiqua" w:eastAsia="宋体" w:hAnsi="Book Antiqua" w:cs="宋体"/>
          <w:lang w:eastAsia="zh-CN"/>
        </w:rPr>
        <w:t>Pickhardt</w:t>
      </w:r>
      <w:proofErr w:type="spellEnd"/>
      <w:r w:rsidRPr="00203DCC">
        <w:rPr>
          <w:rFonts w:ascii="Book Antiqua" w:eastAsia="宋体" w:hAnsi="Book Antiqua" w:cs="宋体"/>
          <w:lang w:eastAsia="zh-CN"/>
        </w:rPr>
        <w:t xml:space="preserve"> PJ, </w:t>
      </w:r>
      <w:proofErr w:type="spellStart"/>
      <w:r w:rsidRPr="00203DCC">
        <w:rPr>
          <w:rFonts w:ascii="Book Antiqua" w:eastAsia="宋体" w:hAnsi="Book Antiqua" w:cs="宋体"/>
          <w:lang w:eastAsia="zh-CN"/>
        </w:rPr>
        <w:t>Menias</w:t>
      </w:r>
      <w:proofErr w:type="spellEnd"/>
      <w:r w:rsidRPr="00203DCC">
        <w:rPr>
          <w:rFonts w:ascii="Book Antiqua" w:eastAsia="宋体" w:hAnsi="Book Antiqua" w:cs="宋体"/>
          <w:lang w:eastAsia="zh-CN"/>
        </w:rPr>
        <w:t xml:space="preserve"> CO. Imaging Spectrum of Invasive Fungal and Fungal-like Infections. </w:t>
      </w:r>
      <w:proofErr w:type="spellStart"/>
      <w:r w:rsidRPr="00203DCC">
        <w:rPr>
          <w:rFonts w:ascii="Book Antiqua" w:eastAsia="宋体" w:hAnsi="Book Antiqua" w:cs="宋体"/>
          <w:i/>
          <w:iCs/>
          <w:lang w:eastAsia="zh-CN"/>
        </w:rPr>
        <w:t>Radiographics</w:t>
      </w:r>
      <w:proofErr w:type="spellEnd"/>
      <w:r w:rsidRPr="00203DCC">
        <w:rPr>
          <w:rFonts w:ascii="Book Antiqua" w:eastAsia="宋体" w:hAnsi="Book Antiqua" w:cs="宋体"/>
          <w:lang w:eastAsia="zh-CN"/>
        </w:rPr>
        <w:t> 2017; </w:t>
      </w:r>
      <w:r w:rsidRPr="00203DCC">
        <w:rPr>
          <w:rFonts w:ascii="Book Antiqua" w:eastAsia="宋体" w:hAnsi="Book Antiqua" w:cs="宋体"/>
          <w:b/>
          <w:bCs/>
          <w:lang w:eastAsia="zh-CN"/>
        </w:rPr>
        <w:t>37</w:t>
      </w:r>
      <w:r w:rsidRPr="00203DCC">
        <w:rPr>
          <w:rFonts w:ascii="Book Antiqua" w:eastAsia="宋体" w:hAnsi="Book Antiqua" w:cs="宋体"/>
          <w:lang w:eastAsia="zh-CN"/>
        </w:rPr>
        <w:t>: 1119-1134 [PMID: 28622118 DOI: 10.1148/rg.2017160110]</w:t>
      </w:r>
    </w:p>
    <w:p w14:paraId="41692C1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64 </w:t>
      </w:r>
      <w:r w:rsidRPr="00203DCC">
        <w:rPr>
          <w:rFonts w:ascii="Book Antiqua" w:eastAsia="宋体" w:hAnsi="Book Antiqua" w:cs="宋体"/>
          <w:b/>
          <w:bCs/>
          <w:lang w:eastAsia="zh-CN"/>
        </w:rPr>
        <w:t>Chung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Bernheim</w:t>
      </w:r>
      <w:proofErr w:type="spellEnd"/>
      <w:r w:rsidRPr="00203DCC">
        <w:rPr>
          <w:rFonts w:ascii="Book Antiqua" w:eastAsia="宋体" w:hAnsi="Book Antiqua" w:cs="宋体"/>
          <w:lang w:eastAsia="zh-CN"/>
        </w:rPr>
        <w:t xml:space="preserve"> A, Mei X, Zhang N, Huang M, Zeng X, Cui J, Xu W, Yang Y, </w:t>
      </w:r>
      <w:proofErr w:type="spellStart"/>
      <w:r w:rsidRPr="00203DCC">
        <w:rPr>
          <w:rFonts w:ascii="Book Antiqua" w:eastAsia="宋体" w:hAnsi="Book Antiqua" w:cs="宋体"/>
          <w:lang w:eastAsia="zh-CN"/>
        </w:rPr>
        <w:t>Fayad</w:t>
      </w:r>
      <w:proofErr w:type="spellEnd"/>
      <w:r w:rsidRPr="00203DCC">
        <w:rPr>
          <w:rFonts w:ascii="Book Antiqua" w:eastAsia="宋体" w:hAnsi="Book Antiqua" w:cs="宋体"/>
          <w:lang w:eastAsia="zh-CN"/>
        </w:rPr>
        <w:t xml:space="preserve"> ZA, Jacobi A, Li K, Li S, Shan H. CT Imaging Features of 2019 Novel Coronavirus (2019-nCoV).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202-207 [PMID: 32017661 DOI: 10.1148/radiol.2020200230]</w:t>
      </w:r>
    </w:p>
    <w:p w14:paraId="7ACE7AC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65 </w:t>
      </w:r>
      <w:proofErr w:type="spellStart"/>
      <w:r w:rsidRPr="00203DCC">
        <w:rPr>
          <w:rFonts w:ascii="Book Antiqua" w:eastAsia="宋体" w:hAnsi="Book Antiqua" w:cs="宋体"/>
          <w:b/>
          <w:bCs/>
          <w:lang w:eastAsia="zh-CN"/>
        </w:rPr>
        <w:t>McStay</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Johnstone A, Hare SS, Jacob J, Nair A, Rodrigues JCL, </w:t>
      </w:r>
      <w:proofErr w:type="spellStart"/>
      <w:r w:rsidRPr="00203DCC">
        <w:rPr>
          <w:rFonts w:ascii="Book Antiqua" w:eastAsia="宋体" w:hAnsi="Book Antiqua" w:cs="宋体"/>
          <w:lang w:eastAsia="zh-CN"/>
        </w:rPr>
        <w:t>Edey</w:t>
      </w:r>
      <w:proofErr w:type="spellEnd"/>
      <w:r w:rsidRPr="00203DCC">
        <w:rPr>
          <w:rFonts w:ascii="Book Antiqua" w:eastAsia="宋体" w:hAnsi="Book Antiqua" w:cs="宋体"/>
          <w:lang w:eastAsia="zh-CN"/>
        </w:rPr>
        <w:t xml:space="preserve"> A, Robinson G. COVID-19: looking beyond the peak. Challenges and tips for radiologists in follow-up of a novel patient cohort.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76</w:t>
      </w:r>
      <w:r w:rsidRPr="00203DCC">
        <w:rPr>
          <w:rFonts w:ascii="Book Antiqua" w:eastAsia="宋体" w:hAnsi="Book Antiqua" w:cs="宋体"/>
          <w:lang w:eastAsia="zh-CN"/>
        </w:rPr>
        <w:t>: 74.e1-74.e14 [PMID: 33109350 DOI: 10.1016/j.crad.2020.09.025]</w:t>
      </w:r>
    </w:p>
    <w:p w14:paraId="5E49E6A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66 </w:t>
      </w:r>
      <w:proofErr w:type="spellStart"/>
      <w:r w:rsidRPr="00203DCC">
        <w:rPr>
          <w:rFonts w:ascii="Book Antiqua" w:eastAsia="宋体" w:hAnsi="Book Antiqua" w:cs="宋体"/>
          <w:b/>
          <w:bCs/>
          <w:lang w:eastAsia="zh-CN"/>
        </w:rPr>
        <w:t>Fallucchi</w:t>
      </w:r>
      <w:proofErr w:type="spellEnd"/>
      <w:r w:rsidRPr="00203DCC">
        <w:rPr>
          <w:rFonts w:ascii="Book Antiqua" w:eastAsia="宋体" w:hAnsi="Book Antiqua" w:cs="宋体"/>
          <w:b/>
          <w:bCs/>
          <w:lang w:eastAsia="zh-CN"/>
        </w:rPr>
        <w:t xml:space="preserve"> F</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Faravelli</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Quercia</w:t>
      </w:r>
      <w:proofErr w:type="spellEnd"/>
      <w:r w:rsidRPr="00203DCC">
        <w:rPr>
          <w:rFonts w:ascii="Book Antiqua" w:eastAsia="宋体" w:hAnsi="Book Antiqua" w:cs="宋体"/>
          <w:lang w:eastAsia="zh-CN"/>
        </w:rPr>
        <w:t xml:space="preserve"> S. Fair allocation of scarce medical resources in the time of COVID-19: what do people think? </w:t>
      </w:r>
      <w:r w:rsidRPr="00203DCC">
        <w:rPr>
          <w:rFonts w:ascii="Book Antiqua" w:eastAsia="宋体" w:hAnsi="Book Antiqua" w:cs="宋体"/>
          <w:i/>
          <w:iCs/>
          <w:lang w:eastAsia="zh-CN"/>
        </w:rPr>
        <w:t>J Med Ethics</w:t>
      </w:r>
      <w:r w:rsidRPr="00203DCC">
        <w:rPr>
          <w:rFonts w:ascii="Book Antiqua" w:eastAsia="宋体" w:hAnsi="Book Antiqua" w:cs="宋体"/>
          <w:lang w:eastAsia="zh-CN"/>
        </w:rPr>
        <w:t> 2021; </w:t>
      </w:r>
      <w:r w:rsidRPr="00203DCC">
        <w:rPr>
          <w:rFonts w:ascii="Book Antiqua" w:eastAsia="宋体" w:hAnsi="Book Antiqua" w:cs="宋体"/>
          <w:b/>
          <w:bCs/>
          <w:lang w:eastAsia="zh-CN"/>
        </w:rPr>
        <w:t>47</w:t>
      </w:r>
      <w:r w:rsidRPr="00203DCC">
        <w:rPr>
          <w:rFonts w:ascii="Book Antiqua" w:eastAsia="宋体" w:hAnsi="Book Antiqua" w:cs="宋体"/>
          <w:lang w:eastAsia="zh-CN"/>
        </w:rPr>
        <w:t>: 3-6 [PMID: 33046588 DOI: 10.1136/medethics-2020-106524]</w:t>
      </w:r>
    </w:p>
    <w:p w14:paraId="5421BEB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67 </w:t>
      </w:r>
      <w:proofErr w:type="spellStart"/>
      <w:r w:rsidRPr="00203DCC">
        <w:rPr>
          <w:rFonts w:ascii="Book Antiqua" w:eastAsia="宋体" w:hAnsi="Book Antiqua" w:cs="宋体"/>
          <w:b/>
          <w:bCs/>
          <w:lang w:eastAsia="zh-CN"/>
        </w:rPr>
        <w:t>Seghers</w:t>
      </w:r>
      <w:proofErr w:type="spellEnd"/>
      <w:r w:rsidRPr="00203DCC">
        <w:rPr>
          <w:rFonts w:ascii="Book Antiqua" w:eastAsia="宋体" w:hAnsi="Book Antiqua" w:cs="宋体"/>
          <w:b/>
          <w:bCs/>
          <w:lang w:eastAsia="zh-CN"/>
        </w:rPr>
        <w:t xml:space="preserve"> VJ</w:t>
      </w:r>
      <w:r w:rsidRPr="00203DCC">
        <w:rPr>
          <w:rFonts w:ascii="Book Antiqua" w:eastAsia="宋体" w:hAnsi="Book Antiqua" w:cs="宋体"/>
          <w:lang w:eastAsia="zh-CN"/>
        </w:rPr>
        <w:t xml:space="preserve">, Desai NK, </w:t>
      </w:r>
      <w:proofErr w:type="spellStart"/>
      <w:r w:rsidRPr="00203DCC">
        <w:rPr>
          <w:rFonts w:ascii="Book Antiqua" w:eastAsia="宋体" w:hAnsi="Book Antiqua" w:cs="宋体"/>
          <w:lang w:eastAsia="zh-CN"/>
        </w:rPr>
        <w:t>Masand</w:t>
      </w:r>
      <w:proofErr w:type="spellEnd"/>
      <w:r w:rsidRPr="00203DCC">
        <w:rPr>
          <w:rFonts w:ascii="Book Antiqua" w:eastAsia="宋体" w:hAnsi="Book Antiqua" w:cs="宋体"/>
          <w:lang w:eastAsia="zh-CN"/>
        </w:rPr>
        <w:t xml:space="preserve"> PM, Nasir S, Foster TL, </w:t>
      </w:r>
      <w:proofErr w:type="spellStart"/>
      <w:r w:rsidRPr="00203DCC">
        <w:rPr>
          <w:rFonts w:ascii="Book Antiqua" w:eastAsia="宋体" w:hAnsi="Book Antiqua" w:cs="宋体"/>
          <w:lang w:eastAsia="zh-CN"/>
        </w:rPr>
        <w:t>Indiero</w:t>
      </w:r>
      <w:proofErr w:type="spellEnd"/>
      <w:r w:rsidRPr="00203DCC">
        <w:rPr>
          <w:rFonts w:ascii="Book Antiqua" w:eastAsia="宋体" w:hAnsi="Book Antiqua" w:cs="宋体"/>
          <w:lang w:eastAsia="zh-CN"/>
        </w:rPr>
        <w:t xml:space="preserve"> DA, Johnson TD, Huisman TAGM. After the initial COVID-19 surge: a phased radiology departmental re-opening plan. </w:t>
      </w:r>
      <w:proofErr w:type="spellStart"/>
      <w:r w:rsidRPr="00203DCC">
        <w:rPr>
          <w:rFonts w:ascii="Book Antiqua" w:eastAsia="宋体" w:hAnsi="Book Antiqua" w:cs="宋体"/>
          <w:i/>
          <w:iCs/>
          <w:lang w:eastAsia="zh-CN"/>
        </w:rPr>
        <w:t>Pediatr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50</w:t>
      </w:r>
      <w:r w:rsidRPr="00203DCC">
        <w:rPr>
          <w:rFonts w:ascii="Book Antiqua" w:eastAsia="宋体" w:hAnsi="Book Antiqua" w:cs="宋体"/>
          <w:lang w:eastAsia="zh-CN"/>
        </w:rPr>
        <w:t>: 1551-1559 [PMID: 32827259 DOI: 10.1007/s00247-020-04792-0]</w:t>
      </w:r>
    </w:p>
    <w:p w14:paraId="2D9EB24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68 </w:t>
      </w:r>
      <w:proofErr w:type="spellStart"/>
      <w:r w:rsidRPr="00203DCC">
        <w:rPr>
          <w:rFonts w:ascii="Book Antiqua" w:eastAsia="宋体" w:hAnsi="Book Antiqua" w:cs="宋体"/>
          <w:b/>
          <w:bCs/>
          <w:lang w:eastAsia="zh-CN"/>
        </w:rPr>
        <w:t>Prabhakar</w:t>
      </w:r>
      <w:proofErr w:type="spellEnd"/>
      <w:r w:rsidRPr="00203DCC">
        <w:rPr>
          <w:rFonts w:ascii="Book Antiqua" w:eastAsia="宋体" w:hAnsi="Book Antiqua" w:cs="宋体"/>
          <w:b/>
          <w:bCs/>
          <w:lang w:eastAsia="zh-CN"/>
        </w:rPr>
        <w:t xml:space="preserve"> AM</w:t>
      </w:r>
      <w:r w:rsidRPr="00203DCC">
        <w:rPr>
          <w:rFonts w:ascii="Book Antiqua" w:eastAsia="宋体" w:hAnsi="Book Antiqua" w:cs="宋体"/>
          <w:lang w:eastAsia="zh-CN"/>
        </w:rPr>
        <w:t>, Glover M 4th, Schaefer PW, Brink JA. Academic Radiology Departmental Operational Strategy Related to the Coronavirus Disease 2019 (COVID-19) Pandemic.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730-733 [PMID: 32315599 DOI: 10.1016/j.jacr.2020.04.004]</w:t>
      </w:r>
    </w:p>
    <w:p w14:paraId="3C2AE77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69 </w:t>
      </w:r>
      <w:r w:rsidRPr="00203DCC">
        <w:rPr>
          <w:rFonts w:ascii="Book Antiqua" w:eastAsia="宋体" w:hAnsi="Book Antiqua" w:cs="宋体"/>
          <w:b/>
          <w:bCs/>
          <w:lang w:eastAsia="zh-CN"/>
        </w:rPr>
        <w:t>Rosen MP</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Norbash</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Kruskal</w:t>
      </w:r>
      <w:proofErr w:type="spellEnd"/>
      <w:r w:rsidRPr="00203DCC">
        <w:rPr>
          <w:rFonts w:ascii="Book Antiqua" w:eastAsia="宋体" w:hAnsi="Book Antiqua" w:cs="宋体"/>
          <w:lang w:eastAsia="zh-CN"/>
        </w:rPr>
        <w:t xml:space="preserve"> J, Meltzer CC, Yee J, Thrall J. Impact of Coronavirus Disease 2019 (COVID-19) on the Practice of Clinical Radiology.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1096-1100 [PMID: 32721410 DOI: 10.1016/j.jacr.2020.07.002]</w:t>
      </w:r>
    </w:p>
    <w:p w14:paraId="54FDF87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70 </w:t>
      </w:r>
      <w:proofErr w:type="spellStart"/>
      <w:r w:rsidRPr="00203DCC">
        <w:rPr>
          <w:rFonts w:ascii="Book Antiqua" w:eastAsia="宋体" w:hAnsi="Book Antiqua" w:cs="宋体"/>
          <w:b/>
          <w:bCs/>
          <w:lang w:eastAsia="zh-CN"/>
        </w:rPr>
        <w:t>Naidich</w:t>
      </w:r>
      <w:proofErr w:type="spellEnd"/>
      <w:r w:rsidRPr="00203DCC">
        <w:rPr>
          <w:rFonts w:ascii="Book Antiqua" w:eastAsia="宋体" w:hAnsi="Book Antiqua" w:cs="宋体"/>
          <w:b/>
          <w:bCs/>
          <w:lang w:eastAsia="zh-CN"/>
        </w:rPr>
        <w:t xml:space="preserve"> JJ</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Boltyenkov</w:t>
      </w:r>
      <w:proofErr w:type="spellEnd"/>
      <w:r w:rsidRPr="00203DCC">
        <w:rPr>
          <w:rFonts w:ascii="Book Antiqua" w:eastAsia="宋体" w:hAnsi="Book Antiqua" w:cs="宋体"/>
          <w:lang w:eastAsia="zh-CN"/>
        </w:rPr>
        <w:t xml:space="preserve"> A, Wang JJ, </w:t>
      </w:r>
      <w:proofErr w:type="spellStart"/>
      <w:r w:rsidRPr="00203DCC">
        <w:rPr>
          <w:rFonts w:ascii="Book Antiqua" w:eastAsia="宋体" w:hAnsi="Book Antiqua" w:cs="宋体"/>
          <w:lang w:eastAsia="zh-CN"/>
        </w:rPr>
        <w:t>Chusid</w:t>
      </w:r>
      <w:proofErr w:type="spellEnd"/>
      <w:r w:rsidRPr="00203DCC">
        <w:rPr>
          <w:rFonts w:ascii="Book Antiqua" w:eastAsia="宋体" w:hAnsi="Book Antiqua" w:cs="宋体"/>
          <w:lang w:eastAsia="zh-CN"/>
        </w:rPr>
        <w:t xml:space="preserve"> J, Hughes D, </w:t>
      </w:r>
      <w:proofErr w:type="spellStart"/>
      <w:r w:rsidRPr="00203DCC">
        <w:rPr>
          <w:rFonts w:ascii="Book Antiqua" w:eastAsia="宋体" w:hAnsi="Book Antiqua" w:cs="宋体"/>
          <w:lang w:eastAsia="zh-CN"/>
        </w:rPr>
        <w:t>Sanelli</w:t>
      </w:r>
      <w:proofErr w:type="spellEnd"/>
      <w:r w:rsidRPr="00203DCC">
        <w:rPr>
          <w:rFonts w:ascii="Book Antiqua" w:eastAsia="宋体" w:hAnsi="Book Antiqua" w:cs="宋体"/>
          <w:lang w:eastAsia="zh-CN"/>
        </w:rPr>
        <w:t xml:space="preserve"> PC. Impact of the Coronavirus Disease 2019 (COVID-19) Pandemic on Imaging Case Volumes.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865-872 [PMID: 32425710 DOI: 10.1016/j.jacr.2020.05.004]</w:t>
      </w:r>
    </w:p>
    <w:p w14:paraId="2E312D2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71 </w:t>
      </w:r>
      <w:r w:rsidRPr="00203DCC">
        <w:rPr>
          <w:rFonts w:ascii="Book Antiqua" w:eastAsia="宋体" w:hAnsi="Book Antiqua" w:cs="宋体"/>
          <w:b/>
          <w:bCs/>
          <w:lang w:eastAsia="zh-CN"/>
        </w:rPr>
        <w:t>Wan YL</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Schoepf</w:t>
      </w:r>
      <w:proofErr w:type="spellEnd"/>
      <w:r w:rsidRPr="00203DCC">
        <w:rPr>
          <w:rFonts w:ascii="Book Antiqua" w:eastAsia="宋体" w:hAnsi="Book Antiqua" w:cs="宋体"/>
          <w:lang w:eastAsia="zh-CN"/>
        </w:rPr>
        <w:t xml:space="preserve"> UJ, Wu CC, </w:t>
      </w:r>
      <w:proofErr w:type="spellStart"/>
      <w:r w:rsidRPr="00203DCC">
        <w:rPr>
          <w:rFonts w:ascii="Book Antiqua" w:eastAsia="宋体" w:hAnsi="Book Antiqua" w:cs="宋体"/>
          <w:lang w:eastAsia="zh-CN"/>
        </w:rPr>
        <w:t>Giovagnoli</w:t>
      </w:r>
      <w:proofErr w:type="spellEnd"/>
      <w:r w:rsidRPr="00203DCC">
        <w:rPr>
          <w:rFonts w:ascii="Book Antiqua" w:eastAsia="宋体" w:hAnsi="Book Antiqua" w:cs="宋体"/>
          <w:lang w:eastAsia="zh-CN"/>
        </w:rPr>
        <w:t xml:space="preserve"> DP, Wu MT, Hsu HH, Chang YC, Yang CT, </w:t>
      </w:r>
      <w:proofErr w:type="spellStart"/>
      <w:r w:rsidRPr="00203DCC">
        <w:rPr>
          <w:rFonts w:ascii="Book Antiqua" w:eastAsia="宋体" w:hAnsi="Book Antiqua" w:cs="宋体"/>
          <w:lang w:eastAsia="zh-CN"/>
        </w:rPr>
        <w:t>Cherng</w:t>
      </w:r>
      <w:proofErr w:type="spellEnd"/>
      <w:r w:rsidRPr="00203DCC">
        <w:rPr>
          <w:rFonts w:ascii="Book Antiqua" w:eastAsia="宋体" w:hAnsi="Book Antiqua" w:cs="宋体"/>
          <w:lang w:eastAsia="zh-CN"/>
        </w:rPr>
        <w:t xml:space="preserve"> WJ. Preparedness and Best Practice in Radiology Department for COVID-19 and Other Future Pandemics of Severe Acute Respiratory Infection.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35</w:t>
      </w:r>
      <w:r w:rsidRPr="00203DCC">
        <w:rPr>
          <w:rFonts w:ascii="Book Antiqua" w:eastAsia="宋体" w:hAnsi="Book Antiqua" w:cs="宋体"/>
          <w:lang w:eastAsia="zh-CN"/>
        </w:rPr>
        <w:t>: 239-245 [PMID: 32384412 DOI: 10.1097/RTI.0000000000000529]</w:t>
      </w:r>
    </w:p>
    <w:p w14:paraId="2F9E98D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72 </w:t>
      </w:r>
      <w:proofErr w:type="spellStart"/>
      <w:r w:rsidRPr="00203DCC">
        <w:rPr>
          <w:rFonts w:ascii="Book Antiqua" w:eastAsia="宋体" w:hAnsi="Book Antiqua" w:cs="宋体"/>
          <w:b/>
          <w:bCs/>
          <w:lang w:eastAsia="zh-CN"/>
        </w:rPr>
        <w:t>Zanardo</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Martini C, Monti CB, </w:t>
      </w:r>
      <w:proofErr w:type="spellStart"/>
      <w:r w:rsidRPr="00203DCC">
        <w:rPr>
          <w:rFonts w:ascii="Book Antiqua" w:eastAsia="宋体" w:hAnsi="Book Antiqua" w:cs="宋体"/>
          <w:lang w:eastAsia="zh-CN"/>
        </w:rPr>
        <w:t>Cattaneo</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Ciaralli</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Cornacchione</w:t>
      </w:r>
      <w:proofErr w:type="spellEnd"/>
      <w:r w:rsidRPr="00203DCC">
        <w:rPr>
          <w:rFonts w:ascii="Book Antiqua" w:eastAsia="宋体" w:hAnsi="Book Antiqua" w:cs="宋体"/>
          <w:lang w:eastAsia="zh-CN"/>
        </w:rPr>
        <w:t xml:space="preserve"> P, Durante S. Management of patients with suspected or confirmed COVID-19, in the radiology department. </w:t>
      </w:r>
      <w:r w:rsidRPr="00203DCC">
        <w:rPr>
          <w:rFonts w:ascii="Book Antiqua" w:eastAsia="宋体" w:hAnsi="Book Antiqua" w:cs="宋体"/>
          <w:i/>
          <w:iCs/>
          <w:lang w:eastAsia="zh-CN"/>
        </w:rPr>
        <w:t>Radiography (</w:t>
      </w:r>
      <w:proofErr w:type="spellStart"/>
      <w:r w:rsidRPr="00203DCC">
        <w:rPr>
          <w:rFonts w:ascii="Book Antiqua" w:eastAsia="宋体" w:hAnsi="Book Antiqua" w:cs="宋体"/>
          <w:i/>
          <w:iCs/>
          <w:lang w:eastAsia="zh-CN"/>
        </w:rPr>
        <w:t>Lond</w:t>
      </w:r>
      <w:proofErr w:type="spellEnd"/>
      <w:r w:rsidRPr="00203DCC">
        <w:rPr>
          <w:rFonts w:ascii="Book Antiqua" w:eastAsia="宋体" w:hAnsi="Book Antiqua" w:cs="宋体"/>
          <w:i/>
          <w:iCs/>
          <w:lang w:eastAsia="zh-CN"/>
        </w:rPr>
        <w:t>)</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264-268 [PMID: 32340912 DOI: 10.1016/j.radi.2020.04.010]</w:t>
      </w:r>
    </w:p>
    <w:p w14:paraId="725A889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73 </w:t>
      </w:r>
      <w:proofErr w:type="spellStart"/>
      <w:r w:rsidRPr="00203DCC">
        <w:rPr>
          <w:rFonts w:ascii="Book Antiqua" w:eastAsia="宋体" w:hAnsi="Book Antiqua" w:cs="宋体"/>
          <w:b/>
          <w:bCs/>
          <w:lang w:eastAsia="zh-CN"/>
        </w:rPr>
        <w:t>Kooraki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Hosseiny</w:t>
      </w:r>
      <w:proofErr w:type="spellEnd"/>
      <w:r w:rsidRPr="00203DCC">
        <w:rPr>
          <w:rFonts w:ascii="Book Antiqua" w:eastAsia="宋体" w:hAnsi="Book Antiqua" w:cs="宋体"/>
          <w:lang w:eastAsia="zh-CN"/>
        </w:rPr>
        <w:t xml:space="preserve"> M, Raman SS, Myers L,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Coronavirus Disease 2019 (COVID-19) Precautions: What the MRI Suite Should Know.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830 [PMID: 32473107 DOI: 10.1016/j.jacr.2020.05.018]</w:t>
      </w:r>
    </w:p>
    <w:p w14:paraId="1636AE7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74 </w:t>
      </w:r>
      <w:proofErr w:type="spellStart"/>
      <w:r w:rsidRPr="00203DCC">
        <w:rPr>
          <w:rFonts w:ascii="Book Antiqua" w:eastAsia="宋体" w:hAnsi="Book Antiqua" w:cs="宋体"/>
          <w:b/>
          <w:bCs/>
          <w:lang w:eastAsia="zh-CN"/>
        </w:rPr>
        <w:t>Stogiannos</w:t>
      </w:r>
      <w:proofErr w:type="spellEnd"/>
      <w:r w:rsidRPr="00203DCC">
        <w:rPr>
          <w:rFonts w:ascii="Book Antiqua" w:eastAsia="宋体" w:hAnsi="Book Antiqua" w:cs="宋体"/>
          <w:b/>
          <w:bCs/>
          <w:lang w:eastAsia="zh-CN"/>
        </w:rPr>
        <w:t xml:space="preserve"> N</w:t>
      </w:r>
      <w:r w:rsidRPr="00203DCC">
        <w:rPr>
          <w:rFonts w:ascii="Book Antiqua" w:eastAsia="宋体" w:hAnsi="Book Antiqua" w:cs="宋体"/>
          <w:lang w:eastAsia="zh-CN"/>
        </w:rPr>
        <w:t xml:space="preserve">, Fotopoulos D, </w:t>
      </w:r>
      <w:proofErr w:type="spellStart"/>
      <w:r w:rsidRPr="00203DCC">
        <w:rPr>
          <w:rFonts w:ascii="Book Antiqua" w:eastAsia="宋体" w:hAnsi="Book Antiqua" w:cs="宋体"/>
          <w:lang w:eastAsia="zh-CN"/>
        </w:rPr>
        <w:t>Woznitza</w:t>
      </w:r>
      <w:proofErr w:type="spellEnd"/>
      <w:r w:rsidRPr="00203DCC">
        <w:rPr>
          <w:rFonts w:ascii="Book Antiqua" w:eastAsia="宋体" w:hAnsi="Book Antiqua" w:cs="宋体"/>
          <w:lang w:eastAsia="zh-CN"/>
        </w:rPr>
        <w:t xml:space="preserve"> N, </w:t>
      </w:r>
      <w:proofErr w:type="spellStart"/>
      <w:proofErr w:type="gramStart"/>
      <w:r w:rsidRPr="00203DCC">
        <w:rPr>
          <w:rFonts w:ascii="Book Antiqua" w:eastAsia="宋体" w:hAnsi="Book Antiqua" w:cs="宋体"/>
          <w:lang w:eastAsia="zh-CN"/>
        </w:rPr>
        <w:t>Malamateniou</w:t>
      </w:r>
      <w:proofErr w:type="spellEnd"/>
      <w:proofErr w:type="gramEnd"/>
      <w:r w:rsidRPr="00203DCC">
        <w:rPr>
          <w:rFonts w:ascii="Book Antiqua" w:eastAsia="宋体" w:hAnsi="Book Antiqua" w:cs="宋体"/>
          <w:lang w:eastAsia="zh-CN"/>
        </w:rPr>
        <w:t xml:space="preserve"> C. COVID-19 in the radiology department: What radiographers need to know. </w:t>
      </w:r>
      <w:r w:rsidRPr="00203DCC">
        <w:rPr>
          <w:rFonts w:ascii="Book Antiqua" w:eastAsia="宋体" w:hAnsi="Book Antiqua" w:cs="宋体"/>
          <w:i/>
          <w:iCs/>
          <w:lang w:eastAsia="zh-CN"/>
        </w:rPr>
        <w:t>Radiography (</w:t>
      </w:r>
      <w:proofErr w:type="spellStart"/>
      <w:r w:rsidRPr="00203DCC">
        <w:rPr>
          <w:rFonts w:ascii="Book Antiqua" w:eastAsia="宋体" w:hAnsi="Book Antiqua" w:cs="宋体"/>
          <w:i/>
          <w:iCs/>
          <w:lang w:eastAsia="zh-CN"/>
        </w:rPr>
        <w:t>Lond</w:t>
      </w:r>
      <w:proofErr w:type="spellEnd"/>
      <w:r w:rsidRPr="00203DCC">
        <w:rPr>
          <w:rFonts w:ascii="Book Antiqua" w:eastAsia="宋体" w:hAnsi="Book Antiqua" w:cs="宋体"/>
          <w:i/>
          <w:iCs/>
          <w:lang w:eastAsia="zh-CN"/>
        </w:rPr>
        <w:t>)</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254-263 [PMID: 32532596 DOI: 10.1016/j.radi.2020.05.012]</w:t>
      </w:r>
    </w:p>
    <w:p w14:paraId="4AD0127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75 </w:t>
      </w:r>
      <w:proofErr w:type="spellStart"/>
      <w:r w:rsidRPr="00203DCC">
        <w:rPr>
          <w:rFonts w:ascii="Book Antiqua" w:eastAsia="宋体" w:hAnsi="Book Antiqua" w:cs="宋体"/>
          <w:b/>
          <w:bCs/>
          <w:lang w:eastAsia="zh-CN"/>
        </w:rPr>
        <w:t>Mossa-Basha</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Medverd</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Linnau</w:t>
      </w:r>
      <w:proofErr w:type="spellEnd"/>
      <w:r w:rsidRPr="00203DCC">
        <w:rPr>
          <w:rFonts w:ascii="Book Antiqua" w:eastAsia="宋体" w:hAnsi="Book Antiqua" w:cs="宋体"/>
          <w:lang w:eastAsia="zh-CN"/>
        </w:rPr>
        <w:t xml:space="preserve"> KF, Lynch JB, </w:t>
      </w:r>
      <w:proofErr w:type="spellStart"/>
      <w:r w:rsidRPr="00203DCC">
        <w:rPr>
          <w:rFonts w:ascii="Book Antiqua" w:eastAsia="宋体" w:hAnsi="Book Antiqua" w:cs="宋体"/>
          <w:lang w:eastAsia="zh-CN"/>
        </w:rPr>
        <w:t>Wener</w:t>
      </w:r>
      <w:proofErr w:type="spellEnd"/>
      <w:r w:rsidRPr="00203DCC">
        <w:rPr>
          <w:rFonts w:ascii="Book Antiqua" w:eastAsia="宋体" w:hAnsi="Book Antiqua" w:cs="宋体"/>
          <w:lang w:eastAsia="zh-CN"/>
        </w:rPr>
        <w:t xml:space="preserve"> MH, </w:t>
      </w:r>
      <w:proofErr w:type="spellStart"/>
      <w:r w:rsidRPr="00203DCC">
        <w:rPr>
          <w:rFonts w:ascii="Book Antiqua" w:eastAsia="宋体" w:hAnsi="Book Antiqua" w:cs="宋体"/>
          <w:lang w:eastAsia="zh-CN"/>
        </w:rPr>
        <w:t>Kicska</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Staiger</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Sahani</w:t>
      </w:r>
      <w:proofErr w:type="spellEnd"/>
      <w:r w:rsidRPr="00203DCC">
        <w:rPr>
          <w:rFonts w:ascii="Book Antiqua" w:eastAsia="宋体" w:hAnsi="Book Antiqua" w:cs="宋体"/>
          <w:lang w:eastAsia="zh-CN"/>
        </w:rPr>
        <w:t xml:space="preserve"> DV. Policies and Guidelines for COVID-19 Preparedness: Experiences from the University of Washington.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E26-E31 [PMID: 32687455 DOI: 10.1148/radiol.2019201326]</w:t>
      </w:r>
    </w:p>
    <w:p w14:paraId="2B61A6D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76 </w:t>
      </w:r>
      <w:proofErr w:type="spellStart"/>
      <w:r w:rsidRPr="00203DCC">
        <w:rPr>
          <w:rFonts w:ascii="Book Antiqua" w:eastAsia="宋体" w:hAnsi="Book Antiqua" w:cs="宋体"/>
          <w:b/>
          <w:bCs/>
          <w:lang w:eastAsia="zh-CN"/>
        </w:rPr>
        <w:t>H'ng</w:t>
      </w:r>
      <w:proofErr w:type="spellEnd"/>
      <w:r w:rsidRPr="00203DCC">
        <w:rPr>
          <w:rFonts w:ascii="Book Antiqua" w:eastAsia="宋体" w:hAnsi="Book Antiqua" w:cs="宋体"/>
          <w:b/>
          <w:bCs/>
          <w:lang w:eastAsia="zh-CN"/>
        </w:rPr>
        <w:t xml:space="preserve"> MW</w:t>
      </w:r>
      <w:r w:rsidRPr="00203DCC">
        <w:rPr>
          <w:rFonts w:ascii="Book Antiqua" w:eastAsia="宋体" w:hAnsi="Book Antiqua" w:cs="宋体"/>
          <w:lang w:eastAsia="zh-CN"/>
        </w:rPr>
        <w:t xml:space="preserve">, Tan BP, </w:t>
      </w:r>
      <w:proofErr w:type="spellStart"/>
      <w:r w:rsidRPr="00203DCC">
        <w:rPr>
          <w:rFonts w:ascii="Book Antiqua" w:eastAsia="宋体" w:hAnsi="Book Antiqua" w:cs="宋体"/>
          <w:lang w:eastAsia="zh-CN"/>
        </w:rPr>
        <w:t>Punamiya</w:t>
      </w:r>
      <w:proofErr w:type="spellEnd"/>
      <w:r w:rsidRPr="00203DCC">
        <w:rPr>
          <w:rFonts w:ascii="Book Antiqua" w:eastAsia="宋体" w:hAnsi="Book Antiqua" w:cs="宋体"/>
          <w:lang w:eastAsia="zh-CN"/>
        </w:rPr>
        <w:t xml:space="preserve"> S. Setting </w:t>
      </w:r>
      <w:proofErr w:type="gramStart"/>
      <w:r w:rsidRPr="00203DCC">
        <w:rPr>
          <w:rFonts w:ascii="Book Antiqua" w:eastAsia="宋体" w:hAnsi="Book Antiqua" w:cs="宋体"/>
          <w:lang w:eastAsia="zh-CN"/>
        </w:rPr>
        <w:t>Up</w:t>
      </w:r>
      <w:proofErr w:type="gramEnd"/>
      <w:r w:rsidRPr="00203DCC">
        <w:rPr>
          <w:rFonts w:ascii="Book Antiqua" w:eastAsia="宋体" w:hAnsi="Book Antiqua" w:cs="宋体"/>
          <w:lang w:eastAsia="zh-CN"/>
        </w:rPr>
        <w:t xml:space="preserve"> an Interventional Radiology Suite in an Infectious Diseases Centre: Lessons from the Novel Coronavirus (COVID-19) Outbreak. </w:t>
      </w:r>
      <w:r w:rsidRPr="00203DCC">
        <w:rPr>
          <w:rFonts w:ascii="Book Antiqua" w:eastAsia="宋体" w:hAnsi="Book Antiqua" w:cs="宋体"/>
          <w:i/>
          <w:iCs/>
          <w:lang w:eastAsia="zh-CN"/>
        </w:rPr>
        <w:t xml:space="preserve">Ann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Singap</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49</w:t>
      </w:r>
      <w:r w:rsidRPr="00203DCC">
        <w:rPr>
          <w:rFonts w:ascii="Book Antiqua" w:eastAsia="宋体" w:hAnsi="Book Antiqua" w:cs="宋体"/>
          <w:lang w:eastAsia="zh-CN"/>
        </w:rPr>
        <w:t>: 684-689 [</w:t>
      </w:r>
      <w:bookmarkStart w:id="58" w:name="OLE_LINK20"/>
      <w:bookmarkStart w:id="59" w:name="OLE_LINK21"/>
      <w:r w:rsidRPr="00203DCC">
        <w:rPr>
          <w:rFonts w:ascii="Book Antiqua" w:eastAsia="宋体" w:hAnsi="Book Antiqua" w:cs="宋体"/>
          <w:lang w:eastAsia="zh-CN"/>
        </w:rPr>
        <w:t>PMID: 33241258</w:t>
      </w:r>
      <w:bookmarkEnd w:id="58"/>
      <w:bookmarkEnd w:id="59"/>
      <w:r w:rsidRPr="00203DCC">
        <w:rPr>
          <w:rFonts w:ascii="Book Antiqua" w:eastAsia="宋体" w:hAnsi="Book Antiqua" w:cs="宋体"/>
          <w:lang w:eastAsia="zh-CN"/>
        </w:rPr>
        <w:t>]</w:t>
      </w:r>
    </w:p>
    <w:p w14:paraId="5C4A5BB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77 </w:t>
      </w:r>
      <w:proofErr w:type="spellStart"/>
      <w:r w:rsidRPr="00203DCC">
        <w:rPr>
          <w:rFonts w:ascii="Book Antiqua" w:eastAsia="宋体" w:hAnsi="Book Antiqua" w:cs="宋体"/>
          <w:b/>
          <w:bCs/>
          <w:lang w:eastAsia="zh-CN"/>
        </w:rPr>
        <w:t>Lamparello</w:t>
      </w:r>
      <w:proofErr w:type="spellEnd"/>
      <w:r w:rsidRPr="00203DCC">
        <w:rPr>
          <w:rFonts w:ascii="Book Antiqua" w:eastAsia="宋体" w:hAnsi="Book Antiqua" w:cs="宋体"/>
          <w:b/>
          <w:bCs/>
          <w:lang w:eastAsia="zh-CN"/>
        </w:rPr>
        <w:t xml:space="preserve"> NA</w:t>
      </w:r>
      <w:r w:rsidRPr="00203DCC">
        <w:rPr>
          <w:rFonts w:ascii="Book Antiqua" w:eastAsia="宋体" w:hAnsi="Book Antiqua" w:cs="宋体"/>
          <w:lang w:eastAsia="zh-CN"/>
        </w:rPr>
        <w:t xml:space="preserve">, Choi S, </w:t>
      </w:r>
      <w:proofErr w:type="spellStart"/>
      <w:r w:rsidRPr="00203DCC">
        <w:rPr>
          <w:rFonts w:ascii="Book Antiqua" w:eastAsia="宋体" w:hAnsi="Book Antiqua" w:cs="宋体"/>
          <w:lang w:eastAsia="zh-CN"/>
        </w:rPr>
        <w:t>Charalel</w:t>
      </w:r>
      <w:proofErr w:type="spellEnd"/>
      <w:r w:rsidRPr="00203DCC">
        <w:rPr>
          <w:rFonts w:ascii="Book Antiqua" w:eastAsia="宋体" w:hAnsi="Book Antiqua" w:cs="宋体"/>
          <w:lang w:eastAsia="zh-CN"/>
        </w:rPr>
        <w:t xml:space="preserve"> R, Lee KS, </w:t>
      </w:r>
      <w:proofErr w:type="spellStart"/>
      <w:r w:rsidRPr="00203DCC">
        <w:rPr>
          <w:rFonts w:ascii="Book Antiqua" w:eastAsia="宋体" w:hAnsi="Book Antiqua" w:cs="宋体"/>
          <w:lang w:eastAsia="zh-CN"/>
        </w:rPr>
        <w:t>Kesselman</w:t>
      </w:r>
      <w:proofErr w:type="spellEnd"/>
      <w:r w:rsidRPr="00203DCC">
        <w:rPr>
          <w:rFonts w:ascii="Book Antiqua" w:eastAsia="宋体" w:hAnsi="Book Antiqua" w:cs="宋体"/>
          <w:lang w:eastAsia="zh-CN"/>
        </w:rPr>
        <w:t xml:space="preserve"> A, Scherer K, </w:t>
      </w:r>
      <w:proofErr w:type="spellStart"/>
      <w:r w:rsidRPr="00203DCC">
        <w:rPr>
          <w:rFonts w:ascii="Book Antiqua" w:eastAsia="宋体" w:hAnsi="Book Antiqua" w:cs="宋体"/>
          <w:lang w:eastAsia="zh-CN"/>
        </w:rPr>
        <w:t>Harnain</w:t>
      </w:r>
      <w:proofErr w:type="spellEnd"/>
      <w:r w:rsidRPr="00203DCC">
        <w:rPr>
          <w:rFonts w:ascii="Book Antiqua" w:eastAsia="宋体" w:hAnsi="Book Antiqua" w:cs="宋体"/>
          <w:lang w:eastAsia="zh-CN"/>
        </w:rPr>
        <w:t xml:space="preserve"> CM, Browne WF, </w:t>
      </w:r>
      <w:proofErr w:type="spellStart"/>
      <w:r w:rsidRPr="00203DCC">
        <w:rPr>
          <w:rFonts w:ascii="Book Antiqua" w:eastAsia="宋体" w:hAnsi="Book Antiqua" w:cs="宋体"/>
          <w:lang w:eastAsia="zh-CN"/>
        </w:rPr>
        <w:t>Shiffman</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Holzwanger</w:t>
      </w:r>
      <w:proofErr w:type="spellEnd"/>
      <w:r w:rsidRPr="00203DCC">
        <w:rPr>
          <w:rFonts w:ascii="Book Antiqua" w:eastAsia="宋体" w:hAnsi="Book Antiqua" w:cs="宋体"/>
          <w:lang w:eastAsia="zh-CN"/>
        </w:rPr>
        <w:t xml:space="preserve"> DJ, </w:t>
      </w:r>
      <w:proofErr w:type="spellStart"/>
      <w:r w:rsidRPr="00203DCC">
        <w:rPr>
          <w:rFonts w:ascii="Book Antiqua" w:eastAsia="宋体" w:hAnsi="Book Antiqua" w:cs="宋体"/>
          <w:lang w:eastAsia="zh-CN"/>
        </w:rPr>
        <w:t>Pua</w:t>
      </w:r>
      <w:proofErr w:type="spellEnd"/>
      <w:r w:rsidRPr="00203DCC">
        <w:rPr>
          <w:rFonts w:ascii="Book Antiqua" w:eastAsia="宋体" w:hAnsi="Book Antiqua" w:cs="宋体"/>
          <w:lang w:eastAsia="zh-CN"/>
        </w:rPr>
        <w:t xml:space="preserve"> BB. Transforming Positive Pressure IR Suites to Treat COVID-19 Patients.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Vasc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Interv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31</w:t>
      </w:r>
      <w:r w:rsidRPr="00203DCC">
        <w:rPr>
          <w:rFonts w:ascii="Book Antiqua" w:eastAsia="宋体" w:hAnsi="Book Antiqua" w:cs="宋体"/>
          <w:lang w:eastAsia="zh-CN"/>
        </w:rPr>
        <w:t>: 1496-1499 [PMID: 32747141 DOI: 10.1016/j.jvir.2020.06.019]</w:t>
      </w:r>
    </w:p>
    <w:p w14:paraId="2BAE9FD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78 </w:t>
      </w:r>
      <w:proofErr w:type="spellStart"/>
      <w:r w:rsidRPr="00203DCC">
        <w:rPr>
          <w:rFonts w:ascii="Book Antiqua" w:eastAsia="宋体" w:hAnsi="Book Antiqua" w:cs="宋体"/>
          <w:b/>
          <w:bCs/>
          <w:lang w:eastAsia="zh-CN"/>
        </w:rPr>
        <w:t>Orsi</w:t>
      </w:r>
      <w:proofErr w:type="spellEnd"/>
      <w:r w:rsidRPr="00203DCC">
        <w:rPr>
          <w:rFonts w:ascii="Book Antiqua" w:eastAsia="宋体" w:hAnsi="Book Antiqua" w:cs="宋体"/>
          <w:b/>
          <w:bCs/>
          <w:lang w:eastAsia="zh-CN"/>
        </w:rPr>
        <w:t xml:space="preserve"> MA</w:t>
      </w:r>
      <w:r w:rsidRPr="00203DCC">
        <w:rPr>
          <w:rFonts w:ascii="Book Antiqua" w:eastAsia="宋体" w:hAnsi="Book Antiqua" w:cs="宋体"/>
          <w:lang w:eastAsia="zh-CN"/>
        </w:rPr>
        <w:t xml:space="preserve">, Oliva AG, </w:t>
      </w:r>
      <w:proofErr w:type="spellStart"/>
      <w:r w:rsidRPr="00203DCC">
        <w:rPr>
          <w:rFonts w:ascii="Book Antiqua" w:eastAsia="宋体" w:hAnsi="Book Antiqua" w:cs="宋体"/>
          <w:lang w:eastAsia="zh-CN"/>
        </w:rPr>
        <w:t>Cellina</w:t>
      </w:r>
      <w:proofErr w:type="spellEnd"/>
      <w:r w:rsidRPr="00203DCC">
        <w:rPr>
          <w:rFonts w:ascii="Book Antiqua" w:eastAsia="宋体" w:hAnsi="Book Antiqua" w:cs="宋体"/>
          <w:lang w:eastAsia="zh-CN"/>
        </w:rPr>
        <w:t xml:space="preserve"> M. Radiology Department Preparedness for COVID-19: Facing an Unexpected Outbreak of the Disease.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E8 [PMID: 32228364 DOI: 10.1148/radiol.2020201214]</w:t>
      </w:r>
    </w:p>
    <w:p w14:paraId="6536620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79 </w:t>
      </w:r>
      <w:proofErr w:type="spellStart"/>
      <w:r w:rsidRPr="00203DCC">
        <w:rPr>
          <w:rFonts w:ascii="Book Antiqua" w:eastAsia="宋体" w:hAnsi="Book Antiqua" w:cs="宋体"/>
          <w:b/>
          <w:bCs/>
          <w:lang w:eastAsia="zh-CN"/>
        </w:rPr>
        <w:t>Lazzerini</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Barbi</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Apicella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Marchetti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Cardinale</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Trobia</w:t>
      </w:r>
      <w:proofErr w:type="spellEnd"/>
      <w:r w:rsidRPr="00203DCC">
        <w:rPr>
          <w:rFonts w:ascii="Book Antiqua" w:eastAsia="宋体" w:hAnsi="Book Antiqua" w:cs="宋体"/>
          <w:lang w:eastAsia="zh-CN"/>
        </w:rPr>
        <w:t xml:space="preserve"> G. Delayed access or provision of care in Italy resulting from fear of COVID-19. </w:t>
      </w:r>
      <w:r w:rsidRPr="00203DCC">
        <w:rPr>
          <w:rFonts w:ascii="Book Antiqua" w:eastAsia="宋体" w:hAnsi="Book Antiqua" w:cs="宋体"/>
          <w:i/>
          <w:iCs/>
          <w:lang w:eastAsia="zh-CN"/>
        </w:rPr>
        <w:t xml:space="preserve">Lancet Child </w:t>
      </w:r>
      <w:proofErr w:type="spellStart"/>
      <w:r w:rsidRPr="00203DCC">
        <w:rPr>
          <w:rFonts w:ascii="Book Antiqua" w:eastAsia="宋体" w:hAnsi="Book Antiqua" w:cs="宋体"/>
          <w:i/>
          <w:iCs/>
          <w:lang w:eastAsia="zh-CN"/>
        </w:rPr>
        <w:t>Adolesc</w:t>
      </w:r>
      <w:proofErr w:type="spellEnd"/>
      <w:r w:rsidRPr="00203DCC">
        <w:rPr>
          <w:rFonts w:ascii="Book Antiqua" w:eastAsia="宋体" w:hAnsi="Book Antiqua" w:cs="宋体"/>
          <w:i/>
          <w:iCs/>
          <w:lang w:eastAsia="zh-CN"/>
        </w:rPr>
        <w:t xml:space="preserve"> Health</w:t>
      </w:r>
      <w:r w:rsidRPr="00203DCC">
        <w:rPr>
          <w:rFonts w:ascii="Book Antiqua" w:eastAsia="宋体" w:hAnsi="Book Antiqua" w:cs="宋体"/>
          <w:lang w:eastAsia="zh-CN"/>
        </w:rPr>
        <w:t> 2020; </w:t>
      </w:r>
      <w:r w:rsidRPr="00203DCC">
        <w:rPr>
          <w:rFonts w:ascii="Book Antiqua" w:eastAsia="宋体" w:hAnsi="Book Antiqua" w:cs="宋体"/>
          <w:b/>
          <w:bCs/>
          <w:lang w:eastAsia="zh-CN"/>
        </w:rPr>
        <w:t>4</w:t>
      </w:r>
      <w:r w:rsidRPr="00203DCC">
        <w:rPr>
          <w:rFonts w:ascii="Book Antiqua" w:eastAsia="宋体" w:hAnsi="Book Antiqua" w:cs="宋体"/>
          <w:lang w:eastAsia="zh-CN"/>
        </w:rPr>
        <w:t>: e10-e11 [PMID: 32278365 DOI: 10.1016/S2352-4642(20)30108-5]</w:t>
      </w:r>
    </w:p>
    <w:p w14:paraId="725A9FF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80 </w:t>
      </w:r>
      <w:r w:rsidRPr="00203DCC">
        <w:rPr>
          <w:rFonts w:ascii="Book Antiqua" w:eastAsia="宋体" w:hAnsi="Book Antiqua" w:cs="宋体"/>
          <w:b/>
          <w:bCs/>
          <w:lang w:eastAsia="zh-CN"/>
        </w:rPr>
        <w:t>Patel NR</w:t>
      </w:r>
      <w:r w:rsidRPr="00203DCC">
        <w:rPr>
          <w:rFonts w:ascii="Book Antiqua" w:eastAsia="宋体" w:hAnsi="Book Antiqua" w:cs="宋体"/>
          <w:lang w:eastAsia="zh-CN"/>
        </w:rPr>
        <w:t xml:space="preserve">, El-Karim GA, </w:t>
      </w:r>
      <w:proofErr w:type="spellStart"/>
      <w:r w:rsidRPr="00203DCC">
        <w:rPr>
          <w:rFonts w:ascii="Book Antiqua" w:eastAsia="宋体" w:hAnsi="Book Antiqua" w:cs="宋体"/>
          <w:lang w:eastAsia="zh-CN"/>
        </w:rPr>
        <w:t>Mujoomdar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Mafeld</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Jaberi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Kachura</w:t>
      </w:r>
      <w:proofErr w:type="spellEnd"/>
      <w:r w:rsidRPr="00203DCC">
        <w:rPr>
          <w:rFonts w:ascii="Book Antiqua" w:eastAsia="宋体" w:hAnsi="Book Antiqua" w:cs="宋体"/>
          <w:lang w:eastAsia="zh-CN"/>
        </w:rPr>
        <w:t xml:space="preserve"> JR, Tan KT, </w:t>
      </w:r>
      <w:proofErr w:type="spellStart"/>
      <w:r w:rsidRPr="00203DCC">
        <w:rPr>
          <w:rFonts w:ascii="Book Antiqua" w:eastAsia="宋体" w:hAnsi="Book Antiqua" w:cs="宋体"/>
          <w:lang w:eastAsia="zh-CN"/>
        </w:rPr>
        <w:t>Oreopoulos</w:t>
      </w:r>
      <w:proofErr w:type="spellEnd"/>
      <w:r w:rsidRPr="00203DCC">
        <w:rPr>
          <w:rFonts w:ascii="Book Antiqua" w:eastAsia="宋体" w:hAnsi="Book Antiqua" w:cs="宋体"/>
          <w:lang w:eastAsia="zh-CN"/>
        </w:rPr>
        <w:t xml:space="preserve"> GD. Overall Impact of the COVID-19 Pandemic on Interventional Radiology Services: A Canadian Perspective. </w:t>
      </w:r>
      <w:r w:rsidRPr="00203DCC">
        <w:rPr>
          <w:rFonts w:ascii="Book Antiqua" w:eastAsia="宋体" w:hAnsi="Book Antiqua" w:cs="宋体"/>
          <w:i/>
          <w:iCs/>
          <w:lang w:eastAsia="zh-CN"/>
        </w:rPr>
        <w:t xml:space="preserve">Can </w:t>
      </w:r>
      <w:proofErr w:type="spellStart"/>
      <w:r w:rsidRPr="00203DCC">
        <w:rPr>
          <w:rFonts w:ascii="Book Antiqua" w:eastAsia="宋体" w:hAnsi="Book Antiqua" w:cs="宋体"/>
          <w:i/>
          <w:iCs/>
          <w:lang w:eastAsia="zh-CN"/>
        </w:rPr>
        <w:t>Assoc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J</w:t>
      </w:r>
      <w:r w:rsidRPr="00203DCC">
        <w:rPr>
          <w:rFonts w:ascii="Book Antiqua" w:eastAsia="宋体" w:hAnsi="Book Antiqua" w:cs="宋体"/>
          <w:lang w:eastAsia="zh-CN"/>
        </w:rPr>
        <w:t> 2020: 846537120951960 [PMID: 32864995 DOI: 10.1177/0846537120951960]</w:t>
      </w:r>
    </w:p>
    <w:p w14:paraId="19B7E49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81 </w:t>
      </w:r>
      <w:proofErr w:type="spellStart"/>
      <w:r w:rsidRPr="00203DCC">
        <w:rPr>
          <w:rFonts w:ascii="Book Antiqua" w:eastAsia="宋体" w:hAnsi="Book Antiqua" w:cs="宋体"/>
          <w:b/>
          <w:bCs/>
          <w:lang w:eastAsia="zh-CN"/>
        </w:rPr>
        <w:t>Mujoomdar</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Graham T, </w:t>
      </w:r>
      <w:proofErr w:type="spellStart"/>
      <w:r w:rsidRPr="00203DCC">
        <w:rPr>
          <w:rFonts w:ascii="Book Antiqua" w:eastAsia="宋体" w:hAnsi="Book Antiqua" w:cs="宋体"/>
          <w:lang w:eastAsia="zh-CN"/>
        </w:rPr>
        <w:t>Baerlocher</w:t>
      </w:r>
      <w:proofErr w:type="spellEnd"/>
      <w:r w:rsidRPr="00203DCC">
        <w:rPr>
          <w:rFonts w:ascii="Book Antiqua" w:eastAsia="宋体" w:hAnsi="Book Antiqua" w:cs="宋体"/>
          <w:lang w:eastAsia="zh-CN"/>
        </w:rPr>
        <w:t xml:space="preserve"> MO, </w:t>
      </w:r>
      <w:proofErr w:type="spellStart"/>
      <w:r w:rsidRPr="00203DCC">
        <w:rPr>
          <w:rFonts w:ascii="Book Antiqua" w:eastAsia="宋体" w:hAnsi="Book Antiqua" w:cs="宋体"/>
          <w:lang w:eastAsia="zh-CN"/>
        </w:rPr>
        <w:t>Soulez</w:t>
      </w:r>
      <w:proofErr w:type="spellEnd"/>
      <w:r w:rsidRPr="00203DCC">
        <w:rPr>
          <w:rFonts w:ascii="Book Antiqua" w:eastAsia="宋体" w:hAnsi="Book Antiqua" w:cs="宋体"/>
          <w:lang w:eastAsia="zh-CN"/>
        </w:rPr>
        <w:t xml:space="preserve"> G. The Canadian Association for Interventional Radiology (CAIR) and Canadian Association of Radiologists (CAR) Guidelines for Interventional Radiology Procedures for Patients </w:t>
      </w:r>
      <w:proofErr w:type="gramStart"/>
      <w:r w:rsidRPr="00203DCC">
        <w:rPr>
          <w:rFonts w:ascii="Book Antiqua" w:eastAsia="宋体" w:hAnsi="Book Antiqua" w:cs="宋体"/>
          <w:lang w:eastAsia="zh-CN"/>
        </w:rPr>
        <w:t>With</w:t>
      </w:r>
      <w:proofErr w:type="gramEnd"/>
      <w:r w:rsidRPr="00203DCC">
        <w:rPr>
          <w:rFonts w:ascii="Book Antiqua" w:eastAsia="宋体" w:hAnsi="Book Antiqua" w:cs="宋体"/>
          <w:lang w:eastAsia="zh-CN"/>
        </w:rPr>
        <w:t xml:space="preserve"> Suspected or Confirmed COVID-19. </w:t>
      </w:r>
      <w:r w:rsidRPr="00203DCC">
        <w:rPr>
          <w:rFonts w:ascii="Book Antiqua" w:eastAsia="宋体" w:hAnsi="Book Antiqua" w:cs="宋体"/>
          <w:i/>
          <w:iCs/>
          <w:lang w:eastAsia="zh-CN"/>
        </w:rPr>
        <w:t xml:space="preserve">Can </w:t>
      </w:r>
      <w:proofErr w:type="spellStart"/>
      <w:r w:rsidRPr="00203DCC">
        <w:rPr>
          <w:rFonts w:ascii="Book Antiqua" w:eastAsia="宋体" w:hAnsi="Book Antiqua" w:cs="宋体"/>
          <w:i/>
          <w:iCs/>
          <w:lang w:eastAsia="zh-CN"/>
        </w:rPr>
        <w:t>Assoc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J</w:t>
      </w:r>
      <w:r w:rsidRPr="00203DCC">
        <w:rPr>
          <w:rFonts w:ascii="Book Antiqua" w:eastAsia="宋体" w:hAnsi="Book Antiqua" w:cs="宋体"/>
          <w:lang w:eastAsia="zh-CN"/>
        </w:rPr>
        <w:t> 2020; </w:t>
      </w:r>
      <w:r w:rsidRPr="00203DCC">
        <w:rPr>
          <w:rFonts w:ascii="Book Antiqua" w:eastAsia="宋体" w:hAnsi="Book Antiqua" w:cs="宋体"/>
          <w:b/>
          <w:bCs/>
          <w:lang w:eastAsia="zh-CN"/>
        </w:rPr>
        <w:t>71</w:t>
      </w:r>
      <w:r w:rsidRPr="00203DCC">
        <w:rPr>
          <w:rFonts w:ascii="Book Antiqua" w:eastAsia="宋体" w:hAnsi="Book Antiqua" w:cs="宋体"/>
          <w:lang w:eastAsia="zh-CN"/>
        </w:rPr>
        <w:t>: 514-517 [PMID: 32380846 DOI: 10.1177/0846537120924310]</w:t>
      </w:r>
    </w:p>
    <w:p w14:paraId="3EC9DD5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82 </w:t>
      </w:r>
      <w:proofErr w:type="spellStart"/>
      <w:r w:rsidRPr="00203DCC">
        <w:rPr>
          <w:rFonts w:ascii="Book Antiqua" w:eastAsia="宋体" w:hAnsi="Book Antiqua" w:cs="宋体"/>
          <w:b/>
          <w:bCs/>
          <w:lang w:eastAsia="zh-CN"/>
        </w:rPr>
        <w:t>Marone</w:t>
      </w:r>
      <w:proofErr w:type="spellEnd"/>
      <w:r w:rsidRPr="00203DCC">
        <w:rPr>
          <w:rFonts w:ascii="Book Antiqua" w:eastAsia="宋体" w:hAnsi="Book Antiqua" w:cs="宋体"/>
          <w:b/>
          <w:bCs/>
          <w:lang w:eastAsia="zh-CN"/>
        </w:rPr>
        <w:t xml:space="preserve"> EM</w:t>
      </w:r>
      <w:r w:rsidRPr="00203DCC">
        <w:rPr>
          <w:rFonts w:ascii="Book Antiqua" w:eastAsia="宋体" w:hAnsi="Book Antiqua" w:cs="宋体"/>
          <w:lang w:eastAsia="zh-CN"/>
        </w:rPr>
        <w:t>, Rinaldi LF. Upsurge of deep venous thrombosis in patients affected by COVID-19: Preliminary data and possible explanations.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Vasc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Surg</w:t>
      </w:r>
      <w:proofErr w:type="spellEnd"/>
      <w:r w:rsidRPr="00203DCC">
        <w:rPr>
          <w:rFonts w:ascii="Book Antiqua" w:eastAsia="宋体" w:hAnsi="Book Antiqua" w:cs="宋体"/>
          <w:i/>
          <w:iCs/>
          <w:lang w:eastAsia="zh-CN"/>
        </w:rPr>
        <w:t xml:space="preserve"> Venous </w:t>
      </w:r>
      <w:proofErr w:type="spellStart"/>
      <w:r w:rsidRPr="00203DCC">
        <w:rPr>
          <w:rFonts w:ascii="Book Antiqua" w:eastAsia="宋体" w:hAnsi="Book Antiqua" w:cs="宋体"/>
          <w:i/>
          <w:iCs/>
          <w:lang w:eastAsia="zh-CN"/>
        </w:rPr>
        <w:t>Lymphat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Disord</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w:t>
      </w:r>
      <w:r w:rsidRPr="00203DCC">
        <w:rPr>
          <w:rFonts w:ascii="Book Antiqua" w:eastAsia="宋体" w:hAnsi="Book Antiqua" w:cs="宋体"/>
          <w:lang w:eastAsia="zh-CN"/>
        </w:rPr>
        <w:t>: 694-695 [PMID: 32305586 DOI: 10.1016/j.jvsv.2020.04.004]</w:t>
      </w:r>
    </w:p>
    <w:p w14:paraId="613DDE1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83 </w:t>
      </w:r>
      <w:r w:rsidRPr="00203DCC">
        <w:rPr>
          <w:rFonts w:ascii="Book Antiqua" w:eastAsia="宋体" w:hAnsi="Book Antiqua" w:cs="宋体"/>
          <w:b/>
          <w:bCs/>
          <w:lang w:eastAsia="zh-CN"/>
        </w:rPr>
        <w:t>Zhang L</w:t>
      </w:r>
      <w:r w:rsidRPr="00203DCC">
        <w:rPr>
          <w:rFonts w:ascii="Book Antiqua" w:eastAsia="宋体" w:hAnsi="Book Antiqua" w:cs="宋体"/>
          <w:lang w:eastAsia="zh-CN"/>
        </w:rPr>
        <w:t xml:space="preserve">, Feng X, Zhang D, Jiang C, Mei H, Wang J, Zhang C, Li H, Xia X, Kong S, Liao J, </w:t>
      </w:r>
      <w:proofErr w:type="spellStart"/>
      <w:r w:rsidRPr="00203DCC">
        <w:rPr>
          <w:rFonts w:ascii="Book Antiqua" w:eastAsia="宋体" w:hAnsi="Book Antiqua" w:cs="宋体"/>
          <w:lang w:eastAsia="zh-CN"/>
        </w:rPr>
        <w:t>Jia</w:t>
      </w:r>
      <w:proofErr w:type="spellEnd"/>
      <w:r w:rsidRPr="00203DCC">
        <w:rPr>
          <w:rFonts w:ascii="Book Antiqua" w:eastAsia="宋体" w:hAnsi="Book Antiqua" w:cs="宋体"/>
          <w:lang w:eastAsia="zh-CN"/>
        </w:rPr>
        <w:t xml:space="preserve"> H, Pang X, Song Y, Tian Y, Wang B, Wu C, Yuan H, Zhang Y, Li Y, Sun W, Zhang Y, Zhu S, Wang S,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Y, Ge S, Zhang L, Hu Y,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M. Deep Vein Thrombosis in Hospitalized Patients With COVID-19 in Wuhan, China: Prevalence, Risk Factors, and Outcome. </w:t>
      </w:r>
      <w:r w:rsidRPr="00203DCC">
        <w:rPr>
          <w:rFonts w:ascii="Book Antiqua" w:eastAsia="宋体" w:hAnsi="Book Antiqua" w:cs="宋体"/>
          <w:i/>
          <w:iCs/>
          <w:lang w:eastAsia="zh-CN"/>
        </w:rPr>
        <w:t>Circulation</w:t>
      </w:r>
      <w:r w:rsidRPr="00203DCC">
        <w:rPr>
          <w:rFonts w:ascii="Book Antiqua" w:eastAsia="宋体" w:hAnsi="Book Antiqua" w:cs="宋体"/>
          <w:lang w:eastAsia="zh-CN"/>
        </w:rPr>
        <w:t> 2020; </w:t>
      </w:r>
      <w:r w:rsidRPr="00203DCC">
        <w:rPr>
          <w:rFonts w:ascii="Book Antiqua" w:eastAsia="宋体" w:hAnsi="Book Antiqua" w:cs="宋体"/>
          <w:b/>
          <w:bCs/>
          <w:lang w:eastAsia="zh-CN"/>
        </w:rPr>
        <w:t>142</w:t>
      </w:r>
      <w:r w:rsidRPr="00203DCC">
        <w:rPr>
          <w:rFonts w:ascii="Book Antiqua" w:eastAsia="宋体" w:hAnsi="Book Antiqua" w:cs="宋体"/>
          <w:lang w:eastAsia="zh-CN"/>
        </w:rPr>
        <w:t>: 114-128 [PMID: 32421381 DOI: 10.1161/CIRCULATIONAHA.120.046702]</w:t>
      </w:r>
    </w:p>
    <w:p w14:paraId="1D7E507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84 </w:t>
      </w:r>
      <w:proofErr w:type="spellStart"/>
      <w:r w:rsidRPr="00203DCC">
        <w:rPr>
          <w:rFonts w:ascii="Book Antiqua" w:eastAsia="宋体" w:hAnsi="Book Antiqua" w:cs="宋体"/>
          <w:b/>
          <w:bCs/>
          <w:lang w:eastAsia="zh-CN"/>
        </w:rPr>
        <w:t>Behzad</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Aghaghazvini</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Radmard</w:t>
      </w:r>
      <w:proofErr w:type="spellEnd"/>
      <w:r w:rsidRPr="00203DCC">
        <w:rPr>
          <w:rFonts w:ascii="Book Antiqua" w:eastAsia="宋体" w:hAnsi="Book Antiqua" w:cs="宋体"/>
          <w:lang w:eastAsia="zh-CN"/>
        </w:rPr>
        <w:t xml:space="preserve"> AR,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Extrapulmonary</w:t>
      </w:r>
      <w:proofErr w:type="spellEnd"/>
      <w:r w:rsidRPr="00203DCC">
        <w:rPr>
          <w:rFonts w:ascii="Book Antiqua" w:eastAsia="宋体" w:hAnsi="Book Antiqua" w:cs="宋体"/>
          <w:lang w:eastAsia="zh-CN"/>
        </w:rPr>
        <w:t xml:space="preserve"> manifestations of COVID-19: Radiologic and clinical overview.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66</w:t>
      </w:r>
      <w:r w:rsidRPr="00203DCC">
        <w:rPr>
          <w:rFonts w:ascii="Book Antiqua" w:eastAsia="宋体" w:hAnsi="Book Antiqua" w:cs="宋体"/>
          <w:lang w:eastAsia="zh-CN"/>
        </w:rPr>
        <w:t>: 35-41 [PMID: 32425338 DOI: 10.1016/j.clinimag.2020.05.013]</w:t>
      </w:r>
    </w:p>
    <w:p w14:paraId="11E1572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85 </w:t>
      </w:r>
      <w:r w:rsidRPr="00203DCC">
        <w:rPr>
          <w:rFonts w:ascii="Book Antiqua" w:eastAsia="宋体" w:hAnsi="Book Antiqua" w:cs="宋体"/>
          <w:b/>
          <w:bCs/>
          <w:lang w:eastAsia="zh-CN"/>
        </w:rPr>
        <w:t>Kang Y</w:t>
      </w:r>
      <w:r w:rsidRPr="00203DCC">
        <w:rPr>
          <w:rFonts w:ascii="Book Antiqua" w:eastAsia="宋体" w:hAnsi="Book Antiqua" w:cs="宋体"/>
          <w:lang w:eastAsia="zh-CN"/>
        </w:rPr>
        <w:t xml:space="preserve">, Chen T, Mui D, Ferrari V, </w:t>
      </w:r>
      <w:proofErr w:type="spellStart"/>
      <w:r w:rsidRPr="00203DCC">
        <w:rPr>
          <w:rFonts w:ascii="Book Antiqua" w:eastAsia="宋体" w:hAnsi="Book Antiqua" w:cs="宋体"/>
          <w:lang w:eastAsia="zh-CN"/>
        </w:rPr>
        <w:t>Jagasia</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Scherrer</w:t>
      </w:r>
      <w:proofErr w:type="spellEnd"/>
      <w:r w:rsidRPr="00203DCC">
        <w:rPr>
          <w:rFonts w:ascii="Book Antiqua" w:eastAsia="宋体" w:hAnsi="Book Antiqua" w:cs="宋体"/>
          <w:lang w:eastAsia="zh-CN"/>
        </w:rPr>
        <w:t>-Crosbie M, Chen Y, Han Y. Cardiovascular manifestations and treatment considerations in COVID-19. </w:t>
      </w:r>
      <w:r w:rsidRPr="00203DCC">
        <w:rPr>
          <w:rFonts w:ascii="Book Antiqua" w:eastAsia="宋体" w:hAnsi="Book Antiqua" w:cs="宋体"/>
          <w:i/>
          <w:iCs/>
          <w:lang w:eastAsia="zh-CN"/>
        </w:rPr>
        <w:t>Heart</w:t>
      </w:r>
      <w:r w:rsidRPr="00203DCC">
        <w:rPr>
          <w:rFonts w:ascii="Book Antiqua" w:eastAsia="宋体" w:hAnsi="Book Antiqua" w:cs="宋体"/>
          <w:lang w:eastAsia="zh-CN"/>
        </w:rPr>
        <w:t> 2020; </w:t>
      </w:r>
      <w:r w:rsidRPr="00203DCC">
        <w:rPr>
          <w:rFonts w:ascii="Book Antiqua" w:eastAsia="宋体" w:hAnsi="Book Antiqua" w:cs="宋体"/>
          <w:b/>
          <w:bCs/>
          <w:lang w:eastAsia="zh-CN"/>
        </w:rPr>
        <w:t>106</w:t>
      </w:r>
      <w:r w:rsidRPr="00203DCC">
        <w:rPr>
          <w:rFonts w:ascii="Book Antiqua" w:eastAsia="宋体" w:hAnsi="Book Antiqua" w:cs="宋体"/>
          <w:lang w:eastAsia="zh-CN"/>
        </w:rPr>
        <w:t>: 1132-1141 [PMID: 32354800 DOI: 10.1136/heartjnl-2020-317056]</w:t>
      </w:r>
    </w:p>
    <w:p w14:paraId="0CD8FA9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86 </w:t>
      </w:r>
      <w:proofErr w:type="spellStart"/>
      <w:r w:rsidRPr="00203DCC">
        <w:rPr>
          <w:rFonts w:ascii="Book Antiqua" w:eastAsia="宋体" w:hAnsi="Book Antiqua" w:cs="宋体"/>
          <w:b/>
          <w:bCs/>
          <w:lang w:eastAsia="zh-CN"/>
        </w:rPr>
        <w:t>Rojulpote</w:t>
      </w:r>
      <w:proofErr w:type="spellEnd"/>
      <w:r w:rsidRPr="00203DCC">
        <w:rPr>
          <w:rFonts w:ascii="Book Antiqua" w:eastAsia="宋体" w:hAnsi="Book Antiqua" w:cs="宋体"/>
          <w:b/>
          <w:bCs/>
          <w:lang w:eastAsia="zh-CN"/>
        </w:rPr>
        <w:t xml:space="preserve"> C</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Gonuguntla</w:t>
      </w:r>
      <w:proofErr w:type="spellEnd"/>
      <w:r w:rsidRPr="00203DCC">
        <w:rPr>
          <w:rFonts w:ascii="Book Antiqua" w:eastAsia="宋体" w:hAnsi="Book Antiqua" w:cs="宋体"/>
          <w:lang w:eastAsia="zh-CN"/>
        </w:rPr>
        <w:t xml:space="preserve"> K, </w:t>
      </w:r>
      <w:proofErr w:type="spellStart"/>
      <w:r w:rsidRPr="00203DCC">
        <w:rPr>
          <w:rFonts w:ascii="Book Antiqua" w:eastAsia="宋体" w:hAnsi="Book Antiqua" w:cs="宋体"/>
          <w:lang w:eastAsia="zh-CN"/>
        </w:rPr>
        <w:t>Patil</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Bhattaru</w:t>
      </w:r>
      <w:proofErr w:type="spellEnd"/>
      <w:r w:rsidRPr="00203DCC">
        <w:rPr>
          <w:rFonts w:ascii="Book Antiqua" w:eastAsia="宋体" w:hAnsi="Book Antiqua" w:cs="宋体"/>
          <w:lang w:eastAsia="zh-CN"/>
        </w:rPr>
        <w:t xml:space="preserve"> A, Bravo PE. COVID-19 and the Heart. </w:t>
      </w:r>
      <w:proofErr w:type="spellStart"/>
      <w:r w:rsidRPr="00203DCC">
        <w:rPr>
          <w:rFonts w:ascii="Book Antiqua" w:eastAsia="宋体" w:hAnsi="Book Antiqua" w:cs="宋体"/>
          <w:i/>
          <w:iCs/>
          <w:lang w:eastAsia="zh-CN"/>
        </w:rPr>
        <w:t>Colomb</w:t>
      </w:r>
      <w:proofErr w:type="spellEnd"/>
      <w:r w:rsidRPr="00203DCC">
        <w:rPr>
          <w:rFonts w:ascii="Book Antiqua" w:eastAsia="宋体" w:hAnsi="Book Antiqua" w:cs="宋体"/>
          <w:i/>
          <w:iCs/>
          <w:lang w:eastAsia="zh-CN"/>
        </w:rPr>
        <w:t xml:space="preserve"> Med (Cali)</w:t>
      </w:r>
      <w:r w:rsidRPr="00203DCC">
        <w:rPr>
          <w:rFonts w:ascii="Book Antiqua" w:eastAsia="宋体" w:hAnsi="Book Antiqua" w:cs="宋体"/>
          <w:lang w:eastAsia="zh-CN"/>
        </w:rPr>
        <w:t> 2020; </w:t>
      </w:r>
      <w:r w:rsidRPr="00203DCC">
        <w:rPr>
          <w:rFonts w:ascii="Book Antiqua" w:eastAsia="宋体" w:hAnsi="Book Antiqua" w:cs="宋体"/>
          <w:b/>
          <w:bCs/>
          <w:lang w:eastAsia="zh-CN"/>
        </w:rPr>
        <w:t>51</w:t>
      </w:r>
      <w:r w:rsidRPr="00203DCC">
        <w:rPr>
          <w:rFonts w:ascii="Book Antiqua" w:eastAsia="宋体" w:hAnsi="Book Antiqua" w:cs="宋体"/>
          <w:lang w:eastAsia="zh-CN"/>
        </w:rPr>
        <w:t>: e4320 [PMID: 33012891 DOI: 10.25100/cm.v51i2.4320]</w:t>
      </w:r>
    </w:p>
    <w:p w14:paraId="7B1225A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87 </w:t>
      </w:r>
      <w:proofErr w:type="spellStart"/>
      <w:r w:rsidRPr="00203DCC">
        <w:rPr>
          <w:rFonts w:ascii="Book Antiqua" w:eastAsia="宋体" w:hAnsi="Book Antiqua" w:cs="宋体"/>
          <w:b/>
          <w:bCs/>
          <w:lang w:eastAsia="zh-CN"/>
        </w:rPr>
        <w:t>Citro</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Pontone</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Bellino</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Silverio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Iuliano</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Baggiano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Manka</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Iesu</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Vecchione</w:t>
      </w:r>
      <w:proofErr w:type="spellEnd"/>
      <w:r w:rsidRPr="00203DCC">
        <w:rPr>
          <w:rFonts w:ascii="Book Antiqua" w:eastAsia="宋体" w:hAnsi="Book Antiqua" w:cs="宋体"/>
          <w:lang w:eastAsia="zh-CN"/>
        </w:rPr>
        <w:t xml:space="preserve"> C, Asch FM, </w:t>
      </w:r>
      <w:proofErr w:type="spellStart"/>
      <w:r w:rsidRPr="00203DCC">
        <w:rPr>
          <w:rFonts w:ascii="Book Antiqua" w:eastAsia="宋体" w:hAnsi="Book Antiqua" w:cs="宋体"/>
          <w:lang w:eastAsia="zh-CN"/>
        </w:rPr>
        <w:t>Ghadri</w:t>
      </w:r>
      <w:proofErr w:type="spellEnd"/>
      <w:r w:rsidRPr="00203DCC">
        <w:rPr>
          <w:rFonts w:ascii="Book Antiqua" w:eastAsia="宋体" w:hAnsi="Book Antiqua" w:cs="宋体"/>
          <w:lang w:eastAsia="zh-CN"/>
        </w:rPr>
        <w:t xml:space="preserve"> JR, Templin C. Role of multimodality imaging in evaluation of cardiovascular involvement in COVID-19. </w:t>
      </w:r>
      <w:r w:rsidRPr="00203DCC">
        <w:rPr>
          <w:rFonts w:ascii="Book Antiqua" w:eastAsia="宋体" w:hAnsi="Book Antiqua" w:cs="宋体"/>
          <w:i/>
          <w:iCs/>
          <w:lang w:eastAsia="zh-CN"/>
        </w:rPr>
        <w:t xml:space="preserve">Trends </w:t>
      </w:r>
      <w:proofErr w:type="spellStart"/>
      <w:r w:rsidRPr="00203DCC">
        <w:rPr>
          <w:rFonts w:ascii="Book Antiqua" w:eastAsia="宋体" w:hAnsi="Book Antiqua" w:cs="宋体"/>
          <w:i/>
          <w:iCs/>
          <w:lang w:eastAsia="zh-CN"/>
        </w:rPr>
        <w:t>Cardiovasc</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2021; </w:t>
      </w:r>
      <w:r w:rsidRPr="00203DCC">
        <w:rPr>
          <w:rFonts w:ascii="Book Antiqua" w:eastAsia="宋体" w:hAnsi="Book Antiqua" w:cs="宋体"/>
          <w:b/>
          <w:bCs/>
          <w:lang w:eastAsia="zh-CN"/>
        </w:rPr>
        <w:t>31</w:t>
      </w:r>
      <w:r w:rsidRPr="00203DCC">
        <w:rPr>
          <w:rFonts w:ascii="Book Antiqua" w:eastAsia="宋体" w:hAnsi="Book Antiqua" w:cs="宋体"/>
          <w:lang w:eastAsia="zh-CN"/>
        </w:rPr>
        <w:t>: 8-16 [PMID: 33065315 DOI: 10.1016/j.tcm.2020.10.001]</w:t>
      </w:r>
    </w:p>
    <w:p w14:paraId="023B7DB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88 </w:t>
      </w:r>
      <w:r w:rsidRPr="00203DCC">
        <w:rPr>
          <w:rFonts w:ascii="Book Antiqua" w:eastAsia="宋体" w:hAnsi="Book Antiqua" w:cs="宋体"/>
          <w:b/>
          <w:bCs/>
          <w:lang w:eastAsia="zh-CN"/>
        </w:rPr>
        <w:t>Gupta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Madhavan</w:t>
      </w:r>
      <w:proofErr w:type="spellEnd"/>
      <w:r w:rsidRPr="00203DCC">
        <w:rPr>
          <w:rFonts w:ascii="Book Antiqua" w:eastAsia="宋体" w:hAnsi="Book Antiqua" w:cs="宋体"/>
          <w:lang w:eastAsia="zh-CN"/>
        </w:rPr>
        <w:t xml:space="preserve"> MV, Sehgal K, Nair N, Mahajan S, </w:t>
      </w:r>
      <w:proofErr w:type="spellStart"/>
      <w:r w:rsidRPr="00203DCC">
        <w:rPr>
          <w:rFonts w:ascii="Book Antiqua" w:eastAsia="宋体" w:hAnsi="Book Antiqua" w:cs="宋体"/>
          <w:lang w:eastAsia="zh-CN"/>
        </w:rPr>
        <w:t>Sehrawat</w:t>
      </w:r>
      <w:proofErr w:type="spellEnd"/>
      <w:r w:rsidRPr="00203DCC">
        <w:rPr>
          <w:rFonts w:ascii="Book Antiqua" w:eastAsia="宋体" w:hAnsi="Book Antiqua" w:cs="宋体"/>
          <w:lang w:eastAsia="zh-CN"/>
        </w:rPr>
        <w:t xml:space="preserve"> TS, </w:t>
      </w:r>
      <w:proofErr w:type="spellStart"/>
      <w:r w:rsidRPr="00203DCC">
        <w:rPr>
          <w:rFonts w:ascii="Book Antiqua" w:eastAsia="宋体" w:hAnsi="Book Antiqua" w:cs="宋体"/>
          <w:lang w:eastAsia="zh-CN"/>
        </w:rPr>
        <w:t>Bikdeli</w:t>
      </w:r>
      <w:proofErr w:type="spellEnd"/>
      <w:r w:rsidRPr="00203DCC">
        <w:rPr>
          <w:rFonts w:ascii="Book Antiqua" w:eastAsia="宋体" w:hAnsi="Book Antiqua" w:cs="宋体"/>
          <w:lang w:eastAsia="zh-CN"/>
        </w:rPr>
        <w:t xml:space="preserve"> B, Ahluwalia N, </w:t>
      </w:r>
      <w:proofErr w:type="spellStart"/>
      <w:r w:rsidRPr="00203DCC">
        <w:rPr>
          <w:rFonts w:ascii="Book Antiqua" w:eastAsia="宋体" w:hAnsi="Book Antiqua" w:cs="宋体"/>
          <w:lang w:eastAsia="zh-CN"/>
        </w:rPr>
        <w:t>Ausiello</w:t>
      </w:r>
      <w:proofErr w:type="spellEnd"/>
      <w:r w:rsidRPr="00203DCC">
        <w:rPr>
          <w:rFonts w:ascii="Book Antiqua" w:eastAsia="宋体" w:hAnsi="Book Antiqua" w:cs="宋体"/>
          <w:lang w:eastAsia="zh-CN"/>
        </w:rPr>
        <w:t xml:space="preserve"> JC, Wan EY, </w:t>
      </w:r>
      <w:proofErr w:type="spellStart"/>
      <w:r w:rsidRPr="00203DCC">
        <w:rPr>
          <w:rFonts w:ascii="Book Antiqua" w:eastAsia="宋体" w:hAnsi="Book Antiqua" w:cs="宋体"/>
          <w:lang w:eastAsia="zh-CN"/>
        </w:rPr>
        <w:t>Freedberg</w:t>
      </w:r>
      <w:proofErr w:type="spellEnd"/>
      <w:r w:rsidRPr="00203DCC">
        <w:rPr>
          <w:rFonts w:ascii="Book Antiqua" w:eastAsia="宋体" w:hAnsi="Book Antiqua" w:cs="宋体"/>
          <w:lang w:eastAsia="zh-CN"/>
        </w:rPr>
        <w:t xml:space="preserve"> DE, </w:t>
      </w:r>
      <w:proofErr w:type="spellStart"/>
      <w:r w:rsidRPr="00203DCC">
        <w:rPr>
          <w:rFonts w:ascii="Book Antiqua" w:eastAsia="宋体" w:hAnsi="Book Antiqua" w:cs="宋体"/>
          <w:lang w:eastAsia="zh-CN"/>
        </w:rPr>
        <w:t>Kirtane</w:t>
      </w:r>
      <w:proofErr w:type="spellEnd"/>
      <w:r w:rsidRPr="00203DCC">
        <w:rPr>
          <w:rFonts w:ascii="Book Antiqua" w:eastAsia="宋体" w:hAnsi="Book Antiqua" w:cs="宋体"/>
          <w:lang w:eastAsia="zh-CN"/>
        </w:rPr>
        <w:t xml:space="preserve"> AJ, Parikh SA, Maurer MS, </w:t>
      </w:r>
      <w:proofErr w:type="spellStart"/>
      <w:r w:rsidRPr="00203DCC">
        <w:rPr>
          <w:rFonts w:ascii="Book Antiqua" w:eastAsia="宋体" w:hAnsi="Book Antiqua" w:cs="宋体"/>
          <w:lang w:eastAsia="zh-CN"/>
        </w:rPr>
        <w:t>Nordvig</w:t>
      </w:r>
      <w:proofErr w:type="spellEnd"/>
      <w:r w:rsidRPr="00203DCC">
        <w:rPr>
          <w:rFonts w:ascii="Book Antiqua" w:eastAsia="宋体" w:hAnsi="Book Antiqua" w:cs="宋体"/>
          <w:lang w:eastAsia="zh-CN"/>
        </w:rPr>
        <w:t xml:space="preserve"> AS, </w:t>
      </w:r>
      <w:proofErr w:type="spellStart"/>
      <w:r w:rsidRPr="00203DCC">
        <w:rPr>
          <w:rFonts w:ascii="Book Antiqua" w:eastAsia="宋体" w:hAnsi="Book Antiqua" w:cs="宋体"/>
          <w:lang w:eastAsia="zh-CN"/>
        </w:rPr>
        <w:t>Accili</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Bathon</w:t>
      </w:r>
      <w:proofErr w:type="spellEnd"/>
      <w:r w:rsidRPr="00203DCC">
        <w:rPr>
          <w:rFonts w:ascii="Book Antiqua" w:eastAsia="宋体" w:hAnsi="Book Antiqua" w:cs="宋体"/>
          <w:lang w:eastAsia="zh-CN"/>
        </w:rPr>
        <w:t xml:space="preserve"> JM, Mohan S, Bauer KA, Leon MB, </w:t>
      </w:r>
      <w:proofErr w:type="spellStart"/>
      <w:r w:rsidRPr="00203DCC">
        <w:rPr>
          <w:rFonts w:ascii="Book Antiqua" w:eastAsia="宋体" w:hAnsi="Book Antiqua" w:cs="宋体"/>
          <w:lang w:eastAsia="zh-CN"/>
        </w:rPr>
        <w:t>Krumholz</w:t>
      </w:r>
      <w:proofErr w:type="spellEnd"/>
      <w:r w:rsidRPr="00203DCC">
        <w:rPr>
          <w:rFonts w:ascii="Book Antiqua" w:eastAsia="宋体" w:hAnsi="Book Antiqua" w:cs="宋体"/>
          <w:lang w:eastAsia="zh-CN"/>
        </w:rPr>
        <w:t xml:space="preserve"> HM, Uriel N, </w:t>
      </w:r>
      <w:proofErr w:type="spellStart"/>
      <w:r w:rsidRPr="00203DCC">
        <w:rPr>
          <w:rFonts w:ascii="Book Antiqua" w:eastAsia="宋体" w:hAnsi="Book Antiqua" w:cs="宋体"/>
          <w:lang w:eastAsia="zh-CN"/>
        </w:rPr>
        <w:t>Mehra</w:t>
      </w:r>
      <w:proofErr w:type="spellEnd"/>
      <w:r w:rsidRPr="00203DCC">
        <w:rPr>
          <w:rFonts w:ascii="Book Antiqua" w:eastAsia="宋体" w:hAnsi="Book Antiqua" w:cs="宋体"/>
          <w:lang w:eastAsia="zh-CN"/>
        </w:rPr>
        <w:t xml:space="preserve"> MR, </w:t>
      </w:r>
      <w:proofErr w:type="spellStart"/>
      <w:r w:rsidRPr="00203DCC">
        <w:rPr>
          <w:rFonts w:ascii="Book Antiqua" w:eastAsia="宋体" w:hAnsi="Book Antiqua" w:cs="宋体"/>
          <w:lang w:eastAsia="zh-CN"/>
        </w:rPr>
        <w:t>Elkind</w:t>
      </w:r>
      <w:proofErr w:type="spellEnd"/>
      <w:r w:rsidRPr="00203DCC">
        <w:rPr>
          <w:rFonts w:ascii="Book Antiqua" w:eastAsia="宋体" w:hAnsi="Book Antiqua" w:cs="宋体"/>
          <w:lang w:eastAsia="zh-CN"/>
        </w:rPr>
        <w:t xml:space="preserve"> MSV, Stone GW, Schwartz A, Ho DD, </w:t>
      </w:r>
      <w:proofErr w:type="spellStart"/>
      <w:r w:rsidRPr="00203DCC">
        <w:rPr>
          <w:rFonts w:ascii="Book Antiqua" w:eastAsia="宋体" w:hAnsi="Book Antiqua" w:cs="宋体"/>
          <w:lang w:eastAsia="zh-CN"/>
        </w:rPr>
        <w:t>Bilezikian</w:t>
      </w:r>
      <w:proofErr w:type="spellEnd"/>
      <w:r w:rsidRPr="00203DCC">
        <w:rPr>
          <w:rFonts w:ascii="Book Antiqua" w:eastAsia="宋体" w:hAnsi="Book Antiqua" w:cs="宋体"/>
          <w:lang w:eastAsia="zh-CN"/>
        </w:rPr>
        <w:t xml:space="preserve"> JP, Landry DW. </w:t>
      </w:r>
      <w:proofErr w:type="spellStart"/>
      <w:r w:rsidRPr="00203DCC">
        <w:rPr>
          <w:rFonts w:ascii="Book Antiqua" w:eastAsia="宋体" w:hAnsi="Book Antiqua" w:cs="宋体"/>
          <w:lang w:eastAsia="zh-CN"/>
        </w:rPr>
        <w:t>Extrapulmonary</w:t>
      </w:r>
      <w:proofErr w:type="spellEnd"/>
      <w:r w:rsidRPr="00203DCC">
        <w:rPr>
          <w:rFonts w:ascii="Book Antiqua" w:eastAsia="宋体" w:hAnsi="Book Antiqua" w:cs="宋体"/>
          <w:lang w:eastAsia="zh-CN"/>
        </w:rPr>
        <w:t xml:space="preserve"> manifestations of COVID-19. </w:t>
      </w:r>
      <w:r w:rsidRPr="00203DCC">
        <w:rPr>
          <w:rFonts w:ascii="Book Antiqua" w:eastAsia="宋体" w:hAnsi="Book Antiqua" w:cs="宋体"/>
          <w:i/>
          <w:iCs/>
          <w:lang w:eastAsia="zh-CN"/>
        </w:rPr>
        <w:t>Nat Med</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1017-1032 [PMID: 32651579 DOI: 10.1038/s41591-020-0968-3]</w:t>
      </w:r>
    </w:p>
    <w:p w14:paraId="3F52ADA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89 </w:t>
      </w:r>
      <w:r w:rsidRPr="00203DCC">
        <w:rPr>
          <w:rFonts w:ascii="Book Antiqua" w:eastAsia="宋体" w:hAnsi="Book Antiqua" w:cs="宋体"/>
          <w:b/>
          <w:bCs/>
          <w:lang w:eastAsia="zh-CN"/>
        </w:rPr>
        <w:t>Mao L</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Jin</w:t>
      </w:r>
      <w:proofErr w:type="spellEnd"/>
      <w:r w:rsidRPr="00203DCC">
        <w:rPr>
          <w:rFonts w:ascii="Book Antiqua" w:eastAsia="宋体" w:hAnsi="Book Antiqua" w:cs="宋体"/>
          <w:lang w:eastAsia="zh-CN"/>
        </w:rPr>
        <w:t xml:space="preserve"> H, Wang M, Hu Y, Chen S, He Q, Chang J, Hong C, Zhou Y, Wang D, Miao X, Li Y, Hu B. Neurologic Manifestations of Hospitalized Patients With Coronavirus Disease 2019 in Wuhan, China. </w:t>
      </w:r>
      <w:r w:rsidRPr="00203DCC">
        <w:rPr>
          <w:rFonts w:ascii="Book Antiqua" w:eastAsia="宋体" w:hAnsi="Book Antiqua" w:cs="宋体"/>
          <w:i/>
          <w:iCs/>
          <w:lang w:eastAsia="zh-CN"/>
        </w:rPr>
        <w:t xml:space="preserve">JAMA </w:t>
      </w:r>
      <w:proofErr w:type="spellStart"/>
      <w:r w:rsidRPr="00203DCC">
        <w:rPr>
          <w:rFonts w:ascii="Book Antiqua" w:eastAsia="宋体" w:hAnsi="Book Antiqua" w:cs="宋体"/>
          <w:i/>
          <w:iCs/>
          <w:lang w:eastAsia="zh-CN"/>
        </w:rPr>
        <w:t>Neurol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77</w:t>
      </w:r>
      <w:r w:rsidRPr="00203DCC">
        <w:rPr>
          <w:rFonts w:ascii="Book Antiqua" w:eastAsia="宋体" w:hAnsi="Book Antiqua" w:cs="宋体"/>
          <w:lang w:eastAsia="zh-CN"/>
        </w:rPr>
        <w:t>: 683-690 [PMID: 32275288 DOI: 10.1001/jamaneurol.2020.1127]</w:t>
      </w:r>
    </w:p>
    <w:p w14:paraId="61DD714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90 </w:t>
      </w:r>
      <w:r w:rsidRPr="00203DCC">
        <w:rPr>
          <w:rFonts w:ascii="Book Antiqua" w:eastAsia="宋体" w:hAnsi="Book Antiqua" w:cs="宋体"/>
          <w:b/>
          <w:bCs/>
          <w:lang w:eastAsia="zh-CN"/>
        </w:rPr>
        <w:t>Wu Y</w:t>
      </w:r>
      <w:r w:rsidRPr="00203DCC">
        <w:rPr>
          <w:rFonts w:ascii="Book Antiqua" w:eastAsia="宋体" w:hAnsi="Book Antiqua" w:cs="宋体"/>
          <w:lang w:eastAsia="zh-CN"/>
        </w:rPr>
        <w:t xml:space="preserve">, Xu X, Chen Z, </w:t>
      </w:r>
      <w:proofErr w:type="spellStart"/>
      <w:r w:rsidRPr="00203DCC">
        <w:rPr>
          <w:rFonts w:ascii="Book Antiqua" w:eastAsia="宋体" w:hAnsi="Book Antiqua" w:cs="宋体"/>
          <w:lang w:eastAsia="zh-CN"/>
        </w:rPr>
        <w:t>Duan</w:t>
      </w:r>
      <w:proofErr w:type="spellEnd"/>
      <w:r w:rsidRPr="00203DCC">
        <w:rPr>
          <w:rFonts w:ascii="Book Antiqua" w:eastAsia="宋体" w:hAnsi="Book Antiqua" w:cs="宋体"/>
          <w:lang w:eastAsia="zh-CN"/>
        </w:rPr>
        <w:t xml:space="preserve"> J, Hashimoto K, Yang L, Liu C, Yang C. Nervous system involvement after infection with COVID-19 and other coronaviruses. </w:t>
      </w:r>
      <w:r w:rsidRPr="00203DCC">
        <w:rPr>
          <w:rFonts w:ascii="Book Antiqua" w:eastAsia="宋体" w:hAnsi="Book Antiqua" w:cs="宋体"/>
          <w:i/>
          <w:iCs/>
          <w:lang w:eastAsia="zh-CN"/>
        </w:rPr>
        <w:t xml:space="preserve">Brain </w:t>
      </w:r>
      <w:proofErr w:type="spellStart"/>
      <w:r w:rsidRPr="00203DCC">
        <w:rPr>
          <w:rFonts w:ascii="Book Antiqua" w:eastAsia="宋体" w:hAnsi="Book Antiqua" w:cs="宋体"/>
          <w:i/>
          <w:iCs/>
          <w:lang w:eastAsia="zh-CN"/>
        </w:rPr>
        <w:t>Behav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Immun</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87</w:t>
      </w:r>
      <w:r w:rsidRPr="00203DCC">
        <w:rPr>
          <w:rFonts w:ascii="Book Antiqua" w:eastAsia="宋体" w:hAnsi="Book Antiqua" w:cs="宋体"/>
          <w:lang w:eastAsia="zh-CN"/>
        </w:rPr>
        <w:t>: 18-22 [PMID: 32240762 DOI: 10.1016/j.bbi.2020.03.031]</w:t>
      </w:r>
    </w:p>
    <w:p w14:paraId="0750BBA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91 </w:t>
      </w:r>
      <w:r w:rsidRPr="00203DCC">
        <w:rPr>
          <w:rFonts w:ascii="Book Antiqua" w:eastAsia="宋体" w:hAnsi="Book Antiqua" w:cs="宋体"/>
          <w:b/>
          <w:bCs/>
          <w:lang w:eastAsia="zh-CN"/>
        </w:rPr>
        <w:t>Egbert AR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Cankurtaran</w:t>
      </w:r>
      <w:proofErr w:type="spellEnd"/>
      <w:r w:rsidRPr="00203DCC">
        <w:rPr>
          <w:rFonts w:ascii="Book Antiqua" w:eastAsia="宋体" w:hAnsi="Book Antiqua" w:cs="宋体"/>
          <w:lang w:eastAsia="zh-CN"/>
        </w:rPr>
        <w:t xml:space="preserve"> S, Karpiak S. Brain abnormalities in COVID-19 acute/subacute phase: A rapid systematic review. </w:t>
      </w:r>
      <w:r w:rsidRPr="00203DCC">
        <w:rPr>
          <w:rFonts w:ascii="Book Antiqua" w:eastAsia="宋体" w:hAnsi="Book Antiqua" w:cs="宋体"/>
          <w:i/>
          <w:iCs/>
          <w:lang w:eastAsia="zh-CN"/>
        </w:rPr>
        <w:t xml:space="preserve">Brain </w:t>
      </w:r>
      <w:proofErr w:type="spellStart"/>
      <w:r w:rsidRPr="00203DCC">
        <w:rPr>
          <w:rFonts w:ascii="Book Antiqua" w:eastAsia="宋体" w:hAnsi="Book Antiqua" w:cs="宋体"/>
          <w:i/>
          <w:iCs/>
          <w:lang w:eastAsia="zh-CN"/>
        </w:rPr>
        <w:t>Behav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Immun</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89</w:t>
      </w:r>
      <w:r w:rsidRPr="00203DCC">
        <w:rPr>
          <w:rFonts w:ascii="Book Antiqua" w:eastAsia="宋体" w:hAnsi="Book Antiqua" w:cs="宋体"/>
          <w:lang w:eastAsia="zh-CN"/>
        </w:rPr>
        <w:t>: 543-554 [PMID: 32682993 DOI: 10.1016/j.bbi.2020.07.014]</w:t>
      </w:r>
    </w:p>
    <w:p w14:paraId="3F3C4C0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92 </w:t>
      </w:r>
      <w:r w:rsidRPr="00203DCC">
        <w:rPr>
          <w:rFonts w:ascii="Book Antiqua" w:eastAsia="宋体" w:hAnsi="Book Antiqua" w:cs="宋体"/>
          <w:b/>
          <w:bCs/>
          <w:lang w:eastAsia="zh-CN"/>
        </w:rPr>
        <w:t>Conklin J</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Frosch</w:t>
      </w:r>
      <w:proofErr w:type="spellEnd"/>
      <w:r w:rsidRPr="00203DCC">
        <w:rPr>
          <w:rFonts w:ascii="Book Antiqua" w:eastAsia="宋体" w:hAnsi="Book Antiqua" w:cs="宋体"/>
          <w:lang w:eastAsia="zh-CN"/>
        </w:rPr>
        <w:t xml:space="preserve"> MP, </w:t>
      </w:r>
      <w:proofErr w:type="spellStart"/>
      <w:r w:rsidRPr="00203DCC">
        <w:rPr>
          <w:rFonts w:ascii="Book Antiqua" w:eastAsia="宋体" w:hAnsi="Book Antiqua" w:cs="宋体"/>
          <w:lang w:eastAsia="zh-CN"/>
        </w:rPr>
        <w:t>Mukerji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Rapalino</w:t>
      </w:r>
      <w:proofErr w:type="spellEnd"/>
      <w:r w:rsidRPr="00203DCC">
        <w:rPr>
          <w:rFonts w:ascii="Book Antiqua" w:eastAsia="宋体" w:hAnsi="Book Antiqua" w:cs="宋体"/>
          <w:lang w:eastAsia="zh-CN"/>
        </w:rPr>
        <w:t xml:space="preserve"> O, Maher M, Schaefer PW, Lev MH, Gonzalez RG, Das S, Champion SN, </w:t>
      </w:r>
      <w:proofErr w:type="spellStart"/>
      <w:r w:rsidRPr="00203DCC">
        <w:rPr>
          <w:rFonts w:ascii="Book Antiqua" w:eastAsia="宋体" w:hAnsi="Book Antiqua" w:cs="宋体"/>
          <w:lang w:eastAsia="zh-CN"/>
        </w:rPr>
        <w:t>Magdamo</w:t>
      </w:r>
      <w:proofErr w:type="spellEnd"/>
      <w:r w:rsidRPr="00203DCC">
        <w:rPr>
          <w:rFonts w:ascii="Book Antiqua" w:eastAsia="宋体" w:hAnsi="Book Antiqua" w:cs="宋体"/>
          <w:lang w:eastAsia="zh-CN"/>
        </w:rPr>
        <w:t xml:space="preserve"> C, Sen P, Harrold GK, </w:t>
      </w:r>
      <w:proofErr w:type="spellStart"/>
      <w:r w:rsidRPr="00203DCC">
        <w:rPr>
          <w:rFonts w:ascii="Book Antiqua" w:eastAsia="宋体" w:hAnsi="Book Antiqua" w:cs="宋体"/>
          <w:lang w:eastAsia="zh-CN"/>
        </w:rPr>
        <w:t>Alabsi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Normandin</w:t>
      </w:r>
      <w:proofErr w:type="spellEnd"/>
      <w:r w:rsidRPr="00203DCC">
        <w:rPr>
          <w:rFonts w:ascii="Book Antiqua" w:eastAsia="宋体" w:hAnsi="Book Antiqua" w:cs="宋体"/>
          <w:lang w:eastAsia="zh-CN"/>
        </w:rPr>
        <w:t xml:space="preserve"> E, Shaw B, Lemieux J, </w:t>
      </w:r>
      <w:proofErr w:type="spellStart"/>
      <w:r w:rsidRPr="00203DCC">
        <w:rPr>
          <w:rFonts w:ascii="Book Antiqua" w:eastAsia="宋体" w:hAnsi="Book Antiqua" w:cs="宋体"/>
          <w:lang w:eastAsia="zh-CN"/>
        </w:rPr>
        <w:t>Sabeti</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Branda</w:t>
      </w:r>
      <w:proofErr w:type="spellEnd"/>
      <w:r w:rsidRPr="00203DCC">
        <w:rPr>
          <w:rFonts w:ascii="Book Antiqua" w:eastAsia="宋体" w:hAnsi="Book Antiqua" w:cs="宋体"/>
          <w:lang w:eastAsia="zh-CN"/>
        </w:rPr>
        <w:t xml:space="preserve"> JA, Brown EN, Westover MB, Huang SY, </w:t>
      </w:r>
      <w:proofErr w:type="spellStart"/>
      <w:r w:rsidRPr="00203DCC">
        <w:rPr>
          <w:rFonts w:ascii="Book Antiqua" w:eastAsia="宋体" w:hAnsi="Book Antiqua" w:cs="宋体"/>
          <w:lang w:eastAsia="zh-CN"/>
        </w:rPr>
        <w:t>Edlow</w:t>
      </w:r>
      <w:proofErr w:type="spellEnd"/>
      <w:r w:rsidRPr="00203DCC">
        <w:rPr>
          <w:rFonts w:ascii="Book Antiqua" w:eastAsia="宋体" w:hAnsi="Book Antiqua" w:cs="宋体"/>
          <w:lang w:eastAsia="zh-CN"/>
        </w:rPr>
        <w:t xml:space="preserve"> BL. Cerebral Microvascular Injury in Severe COVID-19. </w:t>
      </w:r>
      <w:proofErr w:type="spellStart"/>
      <w:proofErr w:type="gramStart"/>
      <w:r w:rsidRPr="00203DCC">
        <w:rPr>
          <w:rFonts w:ascii="Book Antiqua" w:eastAsia="宋体" w:hAnsi="Book Antiqua" w:cs="宋体"/>
          <w:i/>
          <w:iCs/>
          <w:lang w:eastAsia="zh-CN"/>
        </w:rPr>
        <w:t>medRxiv</w:t>
      </w:r>
      <w:proofErr w:type="spellEnd"/>
      <w:proofErr w:type="gramEnd"/>
      <w:r w:rsidRPr="00203DCC">
        <w:rPr>
          <w:rFonts w:ascii="Book Antiqua" w:eastAsia="宋体" w:hAnsi="Book Antiqua" w:cs="宋体"/>
          <w:lang w:eastAsia="zh-CN"/>
        </w:rPr>
        <w:t> 2020 [PMID: 32743599 DOI: 10.1101/2020.07.21.20159376]</w:t>
      </w:r>
    </w:p>
    <w:p w14:paraId="073DE8F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93 </w:t>
      </w:r>
      <w:r w:rsidRPr="00203DCC">
        <w:rPr>
          <w:rFonts w:ascii="Book Antiqua" w:eastAsia="宋体" w:hAnsi="Book Antiqua" w:cs="宋体"/>
          <w:b/>
          <w:bCs/>
          <w:lang w:eastAsia="zh-CN"/>
        </w:rPr>
        <w:t>Kremer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Lersy</w:t>
      </w:r>
      <w:proofErr w:type="spellEnd"/>
      <w:r w:rsidRPr="00203DCC">
        <w:rPr>
          <w:rFonts w:ascii="Book Antiqua" w:eastAsia="宋体" w:hAnsi="Book Antiqua" w:cs="宋体"/>
          <w:lang w:eastAsia="zh-CN"/>
        </w:rPr>
        <w:t xml:space="preserve"> F, de </w:t>
      </w:r>
      <w:proofErr w:type="spellStart"/>
      <w:r w:rsidRPr="00203DCC">
        <w:rPr>
          <w:rFonts w:ascii="Book Antiqua" w:eastAsia="宋体" w:hAnsi="Book Antiqua" w:cs="宋体"/>
          <w:lang w:eastAsia="zh-CN"/>
        </w:rPr>
        <w:t>Sèze</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Ferré</w:t>
      </w:r>
      <w:proofErr w:type="spellEnd"/>
      <w:r w:rsidRPr="00203DCC">
        <w:rPr>
          <w:rFonts w:ascii="Book Antiqua" w:eastAsia="宋体" w:hAnsi="Book Antiqua" w:cs="宋体"/>
          <w:lang w:eastAsia="zh-CN"/>
        </w:rPr>
        <w:t xml:space="preserve"> JC, </w:t>
      </w:r>
      <w:proofErr w:type="spellStart"/>
      <w:r w:rsidRPr="00203DCC">
        <w:rPr>
          <w:rFonts w:ascii="Book Antiqua" w:eastAsia="宋体" w:hAnsi="Book Antiqua" w:cs="宋体"/>
          <w:lang w:eastAsia="zh-CN"/>
        </w:rPr>
        <w:t>Maamar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Carsin</w:t>
      </w:r>
      <w:proofErr w:type="spellEnd"/>
      <w:r w:rsidRPr="00203DCC">
        <w:rPr>
          <w:rFonts w:ascii="Book Antiqua" w:eastAsia="宋体" w:hAnsi="Book Antiqua" w:cs="宋体"/>
          <w:lang w:eastAsia="zh-CN"/>
        </w:rPr>
        <w:t xml:space="preserve">-Nicol B, </w:t>
      </w:r>
      <w:proofErr w:type="spellStart"/>
      <w:r w:rsidRPr="00203DCC">
        <w:rPr>
          <w:rFonts w:ascii="Book Antiqua" w:eastAsia="宋体" w:hAnsi="Book Antiqua" w:cs="宋体"/>
          <w:lang w:eastAsia="zh-CN"/>
        </w:rPr>
        <w:t>Collange</w:t>
      </w:r>
      <w:proofErr w:type="spellEnd"/>
      <w:r w:rsidRPr="00203DCC">
        <w:rPr>
          <w:rFonts w:ascii="Book Antiqua" w:eastAsia="宋体" w:hAnsi="Book Antiqua" w:cs="宋体"/>
          <w:lang w:eastAsia="zh-CN"/>
        </w:rPr>
        <w:t xml:space="preserve"> O, Bonneville F, Adam G, Martin-</w:t>
      </w:r>
      <w:proofErr w:type="spellStart"/>
      <w:r w:rsidRPr="00203DCC">
        <w:rPr>
          <w:rFonts w:ascii="Book Antiqua" w:eastAsia="宋体" w:hAnsi="Book Antiqua" w:cs="宋体"/>
          <w:lang w:eastAsia="zh-CN"/>
        </w:rPr>
        <w:t>Blondel</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Rafiq</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Geeraerts</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Delamarre</w:t>
      </w:r>
      <w:proofErr w:type="spellEnd"/>
      <w:r w:rsidRPr="00203DCC">
        <w:rPr>
          <w:rFonts w:ascii="Book Antiqua" w:eastAsia="宋体" w:hAnsi="Book Antiqua" w:cs="宋体"/>
          <w:lang w:eastAsia="zh-CN"/>
        </w:rPr>
        <w:t xml:space="preserve"> L, Grand S, </w:t>
      </w:r>
      <w:proofErr w:type="spellStart"/>
      <w:r w:rsidRPr="00203DCC">
        <w:rPr>
          <w:rFonts w:ascii="Book Antiqua" w:eastAsia="宋体" w:hAnsi="Book Antiqua" w:cs="宋体"/>
          <w:lang w:eastAsia="zh-CN"/>
        </w:rPr>
        <w:t>Krainik</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Caillard</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Constans</w:t>
      </w:r>
      <w:proofErr w:type="spellEnd"/>
      <w:r w:rsidRPr="00203DCC">
        <w:rPr>
          <w:rFonts w:ascii="Book Antiqua" w:eastAsia="宋体" w:hAnsi="Book Antiqua" w:cs="宋体"/>
          <w:lang w:eastAsia="zh-CN"/>
        </w:rPr>
        <w:t xml:space="preserve"> JM, </w:t>
      </w:r>
      <w:proofErr w:type="spellStart"/>
      <w:r w:rsidRPr="00203DCC">
        <w:rPr>
          <w:rFonts w:ascii="Book Antiqua" w:eastAsia="宋体" w:hAnsi="Book Antiqua" w:cs="宋体"/>
          <w:lang w:eastAsia="zh-CN"/>
        </w:rPr>
        <w:t>Metanbou</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Heintz</w:t>
      </w:r>
      <w:proofErr w:type="spellEnd"/>
      <w:r w:rsidRPr="00203DCC">
        <w:rPr>
          <w:rFonts w:ascii="Book Antiqua" w:eastAsia="宋体" w:hAnsi="Book Antiqua" w:cs="宋体"/>
          <w:lang w:eastAsia="zh-CN"/>
        </w:rPr>
        <w:t xml:space="preserve"> A, Helms J, </w:t>
      </w:r>
      <w:proofErr w:type="spellStart"/>
      <w:r w:rsidRPr="00203DCC">
        <w:rPr>
          <w:rFonts w:ascii="Book Antiqua" w:eastAsia="宋体" w:hAnsi="Book Antiqua" w:cs="宋体"/>
          <w:lang w:eastAsia="zh-CN"/>
        </w:rPr>
        <w:t>Schenck</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Lefèbvre</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Boutet</w:t>
      </w:r>
      <w:proofErr w:type="spellEnd"/>
      <w:r w:rsidRPr="00203DCC">
        <w:rPr>
          <w:rFonts w:ascii="Book Antiqua" w:eastAsia="宋体" w:hAnsi="Book Antiqua" w:cs="宋体"/>
          <w:lang w:eastAsia="zh-CN"/>
        </w:rPr>
        <w:t xml:space="preserve"> C, Fabre X, Forestier G, de </w:t>
      </w:r>
      <w:proofErr w:type="spellStart"/>
      <w:r w:rsidRPr="00203DCC">
        <w:rPr>
          <w:rFonts w:ascii="Book Antiqua" w:eastAsia="宋体" w:hAnsi="Book Antiqua" w:cs="宋体"/>
          <w:lang w:eastAsia="zh-CN"/>
        </w:rPr>
        <w:t>Beaurepaire</w:t>
      </w:r>
      <w:proofErr w:type="spellEnd"/>
      <w:r w:rsidRPr="00203DCC">
        <w:rPr>
          <w:rFonts w:ascii="Book Antiqua" w:eastAsia="宋体" w:hAnsi="Book Antiqua" w:cs="宋体"/>
          <w:lang w:eastAsia="zh-CN"/>
        </w:rPr>
        <w:t xml:space="preserve"> I, </w:t>
      </w:r>
      <w:proofErr w:type="spellStart"/>
      <w:r w:rsidRPr="00203DCC">
        <w:rPr>
          <w:rFonts w:ascii="Book Antiqua" w:eastAsia="宋体" w:hAnsi="Book Antiqua" w:cs="宋体"/>
          <w:lang w:eastAsia="zh-CN"/>
        </w:rPr>
        <w:t>Bornet</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Lacalm</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Oesterlé</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Bolognini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Messié</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Hmeydia</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Benzakoun</w:t>
      </w:r>
      <w:proofErr w:type="spellEnd"/>
      <w:r w:rsidRPr="00203DCC">
        <w:rPr>
          <w:rFonts w:ascii="Book Antiqua" w:eastAsia="宋体" w:hAnsi="Book Antiqua" w:cs="宋体"/>
          <w:lang w:eastAsia="zh-CN"/>
        </w:rPr>
        <w:t xml:space="preserve"> J, Oppenheim C, </w:t>
      </w:r>
      <w:proofErr w:type="spellStart"/>
      <w:r w:rsidRPr="00203DCC">
        <w:rPr>
          <w:rFonts w:ascii="Book Antiqua" w:eastAsia="宋体" w:hAnsi="Book Antiqua" w:cs="宋体"/>
          <w:lang w:eastAsia="zh-CN"/>
        </w:rPr>
        <w:t>Bapst</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Megdiche</w:t>
      </w:r>
      <w:proofErr w:type="spellEnd"/>
      <w:r w:rsidRPr="00203DCC">
        <w:rPr>
          <w:rFonts w:ascii="Book Antiqua" w:eastAsia="宋体" w:hAnsi="Book Antiqua" w:cs="宋体"/>
          <w:lang w:eastAsia="zh-CN"/>
        </w:rPr>
        <w:t xml:space="preserve"> I, Henry </w:t>
      </w:r>
      <w:proofErr w:type="spellStart"/>
      <w:r w:rsidRPr="00203DCC">
        <w:rPr>
          <w:rFonts w:ascii="Book Antiqua" w:eastAsia="宋体" w:hAnsi="Book Antiqua" w:cs="宋体"/>
          <w:lang w:eastAsia="zh-CN"/>
        </w:rPr>
        <w:t>Feugeas</w:t>
      </w:r>
      <w:proofErr w:type="spellEnd"/>
      <w:r w:rsidRPr="00203DCC">
        <w:rPr>
          <w:rFonts w:ascii="Book Antiqua" w:eastAsia="宋体" w:hAnsi="Book Antiqua" w:cs="宋体"/>
          <w:lang w:eastAsia="zh-CN"/>
        </w:rPr>
        <w:t xml:space="preserve"> MC, Khalil A, </w:t>
      </w:r>
      <w:proofErr w:type="spellStart"/>
      <w:r w:rsidRPr="00203DCC">
        <w:rPr>
          <w:rFonts w:ascii="Book Antiqua" w:eastAsia="宋体" w:hAnsi="Book Antiqua" w:cs="宋体"/>
          <w:lang w:eastAsia="zh-CN"/>
        </w:rPr>
        <w:t>Gaudemer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Jager</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Nesser</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Talla</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Mba</w:t>
      </w:r>
      <w:proofErr w:type="spellEnd"/>
      <w:r w:rsidRPr="00203DCC">
        <w:rPr>
          <w:rFonts w:ascii="Book Antiqua" w:eastAsia="宋体" w:hAnsi="Book Antiqua" w:cs="宋体"/>
          <w:lang w:eastAsia="zh-CN"/>
        </w:rPr>
        <w:t xml:space="preserve"> Y, </w:t>
      </w:r>
      <w:proofErr w:type="spellStart"/>
      <w:r w:rsidRPr="00203DCC">
        <w:rPr>
          <w:rFonts w:ascii="Book Antiqua" w:eastAsia="宋体" w:hAnsi="Book Antiqua" w:cs="宋体"/>
          <w:lang w:eastAsia="zh-CN"/>
        </w:rPr>
        <w:t>Hemmert</w:t>
      </w:r>
      <w:proofErr w:type="spellEnd"/>
      <w:r w:rsidRPr="00203DCC">
        <w:rPr>
          <w:rFonts w:ascii="Book Antiqua" w:eastAsia="宋体" w:hAnsi="Book Antiqua" w:cs="宋体"/>
          <w:lang w:eastAsia="zh-CN"/>
        </w:rPr>
        <w:t xml:space="preserve"> C, Feuerstein P, </w:t>
      </w:r>
      <w:proofErr w:type="spellStart"/>
      <w:r w:rsidRPr="00203DCC">
        <w:rPr>
          <w:rFonts w:ascii="Book Antiqua" w:eastAsia="宋体" w:hAnsi="Book Antiqua" w:cs="宋体"/>
          <w:lang w:eastAsia="zh-CN"/>
        </w:rPr>
        <w:t>Sebag</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Carré</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Alleg</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Lecocq</w:t>
      </w:r>
      <w:proofErr w:type="spellEnd"/>
      <w:r w:rsidRPr="00203DCC">
        <w:rPr>
          <w:rFonts w:ascii="Book Antiqua" w:eastAsia="宋体" w:hAnsi="Book Antiqua" w:cs="宋体"/>
          <w:lang w:eastAsia="zh-CN"/>
        </w:rPr>
        <w:t xml:space="preserve"> C, Schmitt E, </w:t>
      </w:r>
      <w:proofErr w:type="spellStart"/>
      <w:r w:rsidRPr="00203DCC">
        <w:rPr>
          <w:rFonts w:ascii="Book Antiqua" w:eastAsia="宋体" w:hAnsi="Book Antiqua" w:cs="宋体"/>
          <w:lang w:eastAsia="zh-CN"/>
        </w:rPr>
        <w:t>Anxionnat</w:t>
      </w:r>
      <w:proofErr w:type="spellEnd"/>
      <w:r w:rsidRPr="00203DCC">
        <w:rPr>
          <w:rFonts w:ascii="Book Antiqua" w:eastAsia="宋体" w:hAnsi="Book Antiqua" w:cs="宋体"/>
          <w:lang w:eastAsia="zh-CN"/>
        </w:rPr>
        <w:t xml:space="preserve"> R, Zhu F, </w:t>
      </w:r>
      <w:proofErr w:type="spellStart"/>
      <w:r w:rsidRPr="00203DCC">
        <w:rPr>
          <w:rFonts w:ascii="Book Antiqua" w:eastAsia="宋体" w:hAnsi="Book Antiqua" w:cs="宋体"/>
          <w:lang w:eastAsia="zh-CN"/>
        </w:rPr>
        <w:t>Comby</w:t>
      </w:r>
      <w:proofErr w:type="spellEnd"/>
      <w:r w:rsidRPr="00203DCC">
        <w:rPr>
          <w:rFonts w:ascii="Book Antiqua" w:eastAsia="宋体" w:hAnsi="Book Antiqua" w:cs="宋体"/>
          <w:lang w:eastAsia="zh-CN"/>
        </w:rPr>
        <w:t xml:space="preserve"> PO, </w:t>
      </w:r>
      <w:proofErr w:type="spellStart"/>
      <w:r w:rsidRPr="00203DCC">
        <w:rPr>
          <w:rFonts w:ascii="Book Antiqua" w:eastAsia="宋体" w:hAnsi="Book Antiqua" w:cs="宋体"/>
          <w:lang w:eastAsia="zh-CN"/>
        </w:rPr>
        <w:t>Ricolfi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Thouant</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Desal</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Boulouis</w:t>
      </w:r>
      <w:proofErr w:type="spellEnd"/>
      <w:r w:rsidRPr="00203DCC">
        <w:rPr>
          <w:rFonts w:ascii="Book Antiqua" w:eastAsia="宋体" w:hAnsi="Book Antiqua" w:cs="宋体"/>
          <w:lang w:eastAsia="zh-CN"/>
        </w:rPr>
        <w:t xml:space="preserve"> G, Berge J, </w:t>
      </w:r>
      <w:proofErr w:type="spellStart"/>
      <w:r w:rsidRPr="00203DCC">
        <w:rPr>
          <w:rFonts w:ascii="Book Antiqua" w:eastAsia="宋体" w:hAnsi="Book Antiqua" w:cs="宋体"/>
          <w:lang w:eastAsia="zh-CN"/>
        </w:rPr>
        <w:t>Kazémi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Pyatigorskaya</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Lecler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Saleme</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Edjlali-Goujon</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Kerleroux</w:t>
      </w:r>
      <w:proofErr w:type="spellEnd"/>
      <w:r w:rsidRPr="00203DCC">
        <w:rPr>
          <w:rFonts w:ascii="Book Antiqua" w:eastAsia="宋体" w:hAnsi="Book Antiqua" w:cs="宋体"/>
          <w:lang w:eastAsia="zh-CN"/>
        </w:rPr>
        <w:t xml:space="preserve"> B, Zorn PE, </w:t>
      </w:r>
      <w:proofErr w:type="spellStart"/>
      <w:r w:rsidRPr="00203DCC">
        <w:rPr>
          <w:rFonts w:ascii="Book Antiqua" w:eastAsia="宋体" w:hAnsi="Book Antiqua" w:cs="宋体"/>
          <w:lang w:eastAsia="zh-CN"/>
        </w:rPr>
        <w:t>Matthieu</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Baloglu</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Ardellier</w:t>
      </w:r>
      <w:proofErr w:type="spellEnd"/>
      <w:r w:rsidRPr="00203DCC">
        <w:rPr>
          <w:rFonts w:ascii="Book Antiqua" w:eastAsia="宋体" w:hAnsi="Book Antiqua" w:cs="宋体"/>
          <w:lang w:eastAsia="zh-CN"/>
        </w:rPr>
        <w:t xml:space="preserve"> FD, </w:t>
      </w:r>
      <w:proofErr w:type="spellStart"/>
      <w:r w:rsidRPr="00203DCC">
        <w:rPr>
          <w:rFonts w:ascii="Book Antiqua" w:eastAsia="宋体" w:hAnsi="Book Antiqua" w:cs="宋体"/>
          <w:lang w:eastAsia="zh-CN"/>
        </w:rPr>
        <w:t>Willaume</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Brisset</w:t>
      </w:r>
      <w:proofErr w:type="spellEnd"/>
      <w:r w:rsidRPr="00203DCC">
        <w:rPr>
          <w:rFonts w:ascii="Book Antiqua" w:eastAsia="宋体" w:hAnsi="Book Antiqua" w:cs="宋体"/>
          <w:lang w:eastAsia="zh-CN"/>
        </w:rPr>
        <w:t xml:space="preserve"> JC, </w:t>
      </w:r>
      <w:proofErr w:type="spellStart"/>
      <w:r w:rsidRPr="00203DCC">
        <w:rPr>
          <w:rFonts w:ascii="Book Antiqua" w:eastAsia="宋体" w:hAnsi="Book Antiqua" w:cs="宋体"/>
          <w:lang w:eastAsia="zh-CN"/>
        </w:rPr>
        <w:t>Boulay</w:t>
      </w:r>
      <w:proofErr w:type="spellEnd"/>
      <w:r w:rsidRPr="00203DCC">
        <w:rPr>
          <w:rFonts w:ascii="Book Antiqua" w:eastAsia="宋体" w:hAnsi="Book Antiqua" w:cs="宋体"/>
          <w:lang w:eastAsia="zh-CN"/>
        </w:rPr>
        <w:t xml:space="preserve"> C, Mutschler V, </w:t>
      </w:r>
      <w:proofErr w:type="spellStart"/>
      <w:r w:rsidRPr="00203DCC">
        <w:rPr>
          <w:rFonts w:ascii="Book Antiqua" w:eastAsia="宋体" w:hAnsi="Book Antiqua" w:cs="宋体"/>
          <w:lang w:eastAsia="zh-CN"/>
        </w:rPr>
        <w:t>Hansmann</w:t>
      </w:r>
      <w:proofErr w:type="spellEnd"/>
      <w:r w:rsidRPr="00203DCC">
        <w:rPr>
          <w:rFonts w:ascii="Book Antiqua" w:eastAsia="宋体" w:hAnsi="Book Antiqua" w:cs="宋体"/>
          <w:lang w:eastAsia="zh-CN"/>
        </w:rPr>
        <w:t xml:space="preserve"> Y, </w:t>
      </w:r>
      <w:proofErr w:type="spellStart"/>
      <w:r w:rsidRPr="00203DCC">
        <w:rPr>
          <w:rFonts w:ascii="Book Antiqua" w:eastAsia="宋体" w:hAnsi="Book Antiqua" w:cs="宋体"/>
          <w:lang w:eastAsia="zh-CN"/>
        </w:rPr>
        <w:t>Mertes</w:t>
      </w:r>
      <w:proofErr w:type="spellEnd"/>
      <w:r w:rsidRPr="00203DCC">
        <w:rPr>
          <w:rFonts w:ascii="Book Antiqua" w:eastAsia="宋体" w:hAnsi="Book Antiqua" w:cs="宋体"/>
          <w:lang w:eastAsia="zh-CN"/>
        </w:rPr>
        <w:t xml:space="preserve"> PM, Schneider F, </w:t>
      </w:r>
      <w:proofErr w:type="spellStart"/>
      <w:r w:rsidRPr="00203DCC">
        <w:rPr>
          <w:rFonts w:ascii="Book Antiqua" w:eastAsia="宋体" w:hAnsi="Book Antiqua" w:cs="宋体"/>
          <w:lang w:eastAsia="zh-CN"/>
        </w:rPr>
        <w:t>Fafi</w:t>
      </w:r>
      <w:proofErr w:type="spellEnd"/>
      <w:r w:rsidRPr="00203DCC">
        <w:rPr>
          <w:rFonts w:ascii="Book Antiqua" w:eastAsia="宋体" w:hAnsi="Book Antiqua" w:cs="宋体"/>
          <w:lang w:eastAsia="zh-CN"/>
        </w:rPr>
        <w:t xml:space="preserve">-Kremer S, </w:t>
      </w:r>
      <w:proofErr w:type="spellStart"/>
      <w:r w:rsidRPr="00203DCC">
        <w:rPr>
          <w:rFonts w:ascii="Book Antiqua" w:eastAsia="宋体" w:hAnsi="Book Antiqua" w:cs="宋体"/>
          <w:lang w:eastAsia="zh-CN"/>
        </w:rPr>
        <w:t>Ohana</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Meziani</w:t>
      </w:r>
      <w:proofErr w:type="spellEnd"/>
      <w:r w:rsidRPr="00203DCC">
        <w:rPr>
          <w:rFonts w:ascii="Book Antiqua" w:eastAsia="宋体" w:hAnsi="Book Antiqua" w:cs="宋体"/>
          <w:lang w:eastAsia="zh-CN"/>
        </w:rPr>
        <w:t xml:space="preserve"> F, David JS, Meyer N, </w:t>
      </w:r>
      <w:proofErr w:type="spellStart"/>
      <w:r w:rsidRPr="00203DCC">
        <w:rPr>
          <w:rFonts w:ascii="Book Antiqua" w:eastAsia="宋体" w:hAnsi="Book Antiqua" w:cs="宋体"/>
          <w:lang w:eastAsia="zh-CN"/>
        </w:rPr>
        <w:t>Anheim</w:t>
      </w:r>
      <w:proofErr w:type="spellEnd"/>
      <w:r w:rsidRPr="00203DCC">
        <w:rPr>
          <w:rFonts w:ascii="Book Antiqua" w:eastAsia="宋体" w:hAnsi="Book Antiqua" w:cs="宋体"/>
          <w:lang w:eastAsia="zh-CN"/>
        </w:rPr>
        <w:t xml:space="preserve"> M, Cotton F. Brain MRI Findings in Severe COVID-19: A Retrospective Observational Study.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297</w:t>
      </w:r>
      <w:r w:rsidRPr="00203DCC">
        <w:rPr>
          <w:rFonts w:ascii="Book Antiqua" w:eastAsia="宋体" w:hAnsi="Book Antiqua" w:cs="宋体"/>
          <w:lang w:eastAsia="zh-CN"/>
        </w:rPr>
        <w:t>: E242-E251 [PMID: 32544034 DOI: 10.1148/radiol.2020202222]</w:t>
      </w:r>
    </w:p>
    <w:p w14:paraId="6D1EEA3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94 </w:t>
      </w:r>
      <w:proofErr w:type="spellStart"/>
      <w:proofErr w:type="gramStart"/>
      <w:r w:rsidRPr="00203DCC">
        <w:rPr>
          <w:rFonts w:ascii="Book Antiqua" w:eastAsia="宋体" w:hAnsi="Book Antiqua" w:cs="宋体"/>
          <w:b/>
          <w:bCs/>
          <w:lang w:eastAsia="zh-CN"/>
        </w:rPr>
        <w:t>Gu</w:t>
      </w:r>
      <w:proofErr w:type="spellEnd"/>
      <w:proofErr w:type="gramEnd"/>
      <w:r w:rsidRPr="00203DCC">
        <w:rPr>
          <w:rFonts w:ascii="Book Antiqua" w:eastAsia="宋体" w:hAnsi="Book Antiqua" w:cs="宋体"/>
          <w:b/>
          <w:bCs/>
          <w:lang w:eastAsia="zh-CN"/>
        </w:rPr>
        <w:t xml:space="preserve"> J</w:t>
      </w:r>
      <w:r w:rsidRPr="00203DCC">
        <w:rPr>
          <w:rFonts w:ascii="Book Antiqua" w:eastAsia="宋体" w:hAnsi="Book Antiqua" w:cs="宋体"/>
          <w:lang w:eastAsia="zh-CN"/>
        </w:rPr>
        <w:t>, Han B, Wang J. COVID-19: Gastrointestinal Manifestations and Potential Fecal-Oral Transmission. </w:t>
      </w:r>
      <w:r w:rsidRPr="00203DCC">
        <w:rPr>
          <w:rFonts w:ascii="Book Antiqua" w:eastAsia="宋体" w:hAnsi="Book Antiqua" w:cs="宋体"/>
          <w:i/>
          <w:iCs/>
          <w:lang w:eastAsia="zh-CN"/>
        </w:rPr>
        <w:t>Gastroenterology</w:t>
      </w:r>
      <w:r w:rsidRPr="00203DCC">
        <w:rPr>
          <w:rFonts w:ascii="Book Antiqua" w:eastAsia="宋体" w:hAnsi="Book Antiqua" w:cs="宋体"/>
          <w:lang w:eastAsia="zh-CN"/>
        </w:rPr>
        <w:t> 2020; </w:t>
      </w:r>
      <w:r w:rsidRPr="00203DCC">
        <w:rPr>
          <w:rFonts w:ascii="Book Antiqua" w:eastAsia="宋体" w:hAnsi="Book Antiqua" w:cs="宋体"/>
          <w:b/>
          <w:bCs/>
          <w:lang w:eastAsia="zh-CN"/>
        </w:rPr>
        <w:t>158</w:t>
      </w:r>
      <w:r w:rsidRPr="00203DCC">
        <w:rPr>
          <w:rFonts w:ascii="Book Antiqua" w:eastAsia="宋体" w:hAnsi="Book Antiqua" w:cs="宋体"/>
          <w:lang w:eastAsia="zh-CN"/>
        </w:rPr>
        <w:t>: 1518-1519 [PMID: 32142785 DOI: 10.1053/j.gastro.2020.02.054]</w:t>
      </w:r>
    </w:p>
    <w:p w14:paraId="560C8A2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95 </w:t>
      </w:r>
      <w:r w:rsidRPr="00203DCC">
        <w:rPr>
          <w:rFonts w:ascii="Book Antiqua" w:eastAsia="宋体" w:hAnsi="Book Antiqua" w:cs="宋体"/>
          <w:b/>
          <w:bCs/>
          <w:lang w:eastAsia="zh-CN"/>
        </w:rPr>
        <w:t>Dane B</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Brusca</w:t>
      </w:r>
      <w:proofErr w:type="spellEnd"/>
      <w:r w:rsidRPr="00203DCC">
        <w:rPr>
          <w:rFonts w:ascii="Book Antiqua" w:eastAsia="宋体" w:hAnsi="Book Antiqua" w:cs="宋体"/>
          <w:lang w:eastAsia="zh-CN"/>
        </w:rPr>
        <w:t>-Augello G, Kim D, Katz DS. Unexpected Findings of Coronavirus Disease (COVID-19) at the Lung Bases on Abdominopelvic CT.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215</w:t>
      </w:r>
      <w:r w:rsidRPr="00203DCC">
        <w:rPr>
          <w:rFonts w:ascii="Book Antiqua" w:eastAsia="宋体" w:hAnsi="Book Antiqua" w:cs="宋体"/>
          <w:lang w:eastAsia="zh-CN"/>
        </w:rPr>
        <w:t>: 603-606 [PMID: 32319792 DOI: 10.2214/AJR.20.23240]</w:t>
      </w:r>
    </w:p>
    <w:p w14:paraId="3A1C3D1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96 </w:t>
      </w:r>
      <w:proofErr w:type="spellStart"/>
      <w:r w:rsidRPr="00203DCC">
        <w:rPr>
          <w:rFonts w:ascii="Book Antiqua" w:eastAsia="宋体" w:hAnsi="Book Antiqua" w:cs="宋体"/>
          <w:b/>
          <w:bCs/>
          <w:lang w:eastAsia="zh-CN"/>
        </w:rPr>
        <w:t>Bhayana</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Som</w:t>
      </w:r>
      <w:proofErr w:type="spellEnd"/>
      <w:r w:rsidRPr="00203DCC">
        <w:rPr>
          <w:rFonts w:ascii="Book Antiqua" w:eastAsia="宋体" w:hAnsi="Book Antiqua" w:cs="宋体"/>
          <w:lang w:eastAsia="zh-CN"/>
        </w:rPr>
        <w:t xml:space="preserve"> A, Li MD, Carey DE, Anderson MA, Blake MA, Catalano O, Gee MS, Hahn PF, </w:t>
      </w:r>
      <w:proofErr w:type="spellStart"/>
      <w:r w:rsidRPr="00203DCC">
        <w:rPr>
          <w:rFonts w:ascii="Book Antiqua" w:eastAsia="宋体" w:hAnsi="Book Antiqua" w:cs="宋体"/>
          <w:lang w:eastAsia="zh-CN"/>
        </w:rPr>
        <w:t>Harisinghani</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Kilcoyne</w:t>
      </w:r>
      <w:proofErr w:type="spellEnd"/>
      <w:r w:rsidRPr="00203DCC">
        <w:rPr>
          <w:rFonts w:ascii="Book Antiqua" w:eastAsia="宋体" w:hAnsi="Book Antiqua" w:cs="宋体"/>
          <w:lang w:eastAsia="zh-CN"/>
        </w:rPr>
        <w:t xml:space="preserve"> A, Lee SI, </w:t>
      </w:r>
      <w:proofErr w:type="spellStart"/>
      <w:r w:rsidRPr="00203DCC">
        <w:rPr>
          <w:rFonts w:ascii="Book Antiqua" w:eastAsia="宋体" w:hAnsi="Book Antiqua" w:cs="宋体"/>
          <w:lang w:eastAsia="zh-CN"/>
        </w:rPr>
        <w:t>Mojtahed</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Pandharipande</w:t>
      </w:r>
      <w:proofErr w:type="spellEnd"/>
      <w:r w:rsidRPr="00203DCC">
        <w:rPr>
          <w:rFonts w:ascii="Book Antiqua" w:eastAsia="宋体" w:hAnsi="Book Antiqua" w:cs="宋体"/>
          <w:lang w:eastAsia="zh-CN"/>
        </w:rPr>
        <w:t xml:space="preserve"> PV, Pierce TT, </w:t>
      </w:r>
      <w:proofErr w:type="spellStart"/>
      <w:r w:rsidRPr="00203DCC">
        <w:rPr>
          <w:rFonts w:ascii="Book Antiqua" w:eastAsia="宋体" w:hAnsi="Book Antiqua" w:cs="宋体"/>
          <w:lang w:eastAsia="zh-CN"/>
        </w:rPr>
        <w:t>Rosman</w:t>
      </w:r>
      <w:proofErr w:type="spellEnd"/>
      <w:r w:rsidRPr="00203DCC">
        <w:rPr>
          <w:rFonts w:ascii="Book Antiqua" w:eastAsia="宋体" w:hAnsi="Book Antiqua" w:cs="宋体"/>
          <w:lang w:eastAsia="zh-CN"/>
        </w:rPr>
        <w:t xml:space="preserve"> DA, Saini S, Samir AE, </w:t>
      </w:r>
      <w:proofErr w:type="spellStart"/>
      <w:r w:rsidRPr="00203DCC">
        <w:rPr>
          <w:rFonts w:ascii="Book Antiqua" w:eastAsia="宋体" w:hAnsi="Book Antiqua" w:cs="宋体"/>
          <w:lang w:eastAsia="zh-CN"/>
        </w:rPr>
        <w:t>Simeone</w:t>
      </w:r>
      <w:proofErr w:type="spellEnd"/>
      <w:r w:rsidRPr="00203DCC">
        <w:rPr>
          <w:rFonts w:ascii="Book Antiqua" w:eastAsia="宋体" w:hAnsi="Book Antiqua" w:cs="宋体"/>
          <w:lang w:eastAsia="zh-CN"/>
        </w:rPr>
        <w:t xml:space="preserve"> JF, Gervais DA, </w:t>
      </w:r>
      <w:proofErr w:type="spellStart"/>
      <w:r w:rsidRPr="00203DCC">
        <w:rPr>
          <w:rFonts w:ascii="Book Antiqua" w:eastAsia="宋体" w:hAnsi="Book Antiqua" w:cs="宋体"/>
          <w:lang w:eastAsia="zh-CN"/>
        </w:rPr>
        <w:t>Velmahos</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Misdraji</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Kambadakone</w:t>
      </w:r>
      <w:proofErr w:type="spellEnd"/>
      <w:r w:rsidRPr="00203DCC">
        <w:rPr>
          <w:rFonts w:ascii="Book Antiqua" w:eastAsia="宋体" w:hAnsi="Book Antiqua" w:cs="宋体"/>
          <w:lang w:eastAsia="zh-CN"/>
        </w:rPr>
        <w:t xml:space="preserve"> A. Abdominal Imaging Findings in COVID-19: Preliminary Observations.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297</w:t>
      </w:r>
      <w:r w:rsidRPr="00203DCC">
        <w:rPr>
          <w:rFonts w:ascii="Book Antiqua" w:eastAsia="宋体" w:hAnsi="Book Antiqua" w:cs="宋体"/>
          <w:lang w:eastAsia="zh-CN"/>
        </w:rPr>
        <w:t>: E207-E215 [PMID: 32391742 DOI: 10.1148/radiol.2020201908]</w:t>
      </w:r>
    </w:p>
    <w:p w14:paraId="6860E6D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97 </w:t>
      </w:r>
      <w:r w:rsidRPr="00203DCC">
        <w:rPr>
          <w:rFonts w:ascii="Book Antiqua" w:eastAsia="宋体" w:hAnsi="Book Antiqua" w:cs="宋体"/>
          <w:b/>
          <w:bCs/>
          <w:lang w:eastAsia="zh-CN"/>
        </w:rPr>
        <w:t>Parry AH</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Wani</w:t>
      </w:r>
      <w:proofErr w:type="spellEnd"/>
      <w:r w:rsidRPr="00203DCC">
        <w:rPr>
          <w:rFonts w:ascii="Book Antiqua" w:eastAsia="宋体" w:hAnsi="Book Antiqua" w:cs="宋体"/>
          <w:lang w:eastAsia="zh-CN"/>
        </w:rPr>
        <w:t xml:space="preserve"> AH, </w:t>
      </w:r>
      <w:proofErr w:type="spellStart"/>
      <w:r w:rsidRPr="00203DCC">
        <w:rPr>
          <w:rFonts w:ascii="Book Antiqua" w:eastAsia="宋体" w:hAnsi="Book Antiqua" w:cs="宋体"/>
          <w:lang w:eastAsia="zh-CN"/>
        </w:rPr>
        <w:t>Yaseen</w:t>
      </w:r>
      <w:proofErr w:type="spellEnd"/>
      <w:r w:rsidRPr="00203DCC">
        <w:rPr>
          <w:rFonts w:ascii="Book Antiqua" w:eastAsia="宋体" w:hAnsi="Book Antiqua" w:cs="宋体"/>
          <w:lang w:eastAsia="zh-CN"/>
        </w:rPr>
        <w:t xml:space="preserve"> M. Acute Mesenteric Ischemia in Severe Coronavirus-19 (COVID-19): Possible Mechanisms and Diagnostic Pathway.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27</w:t>
      </w:r>
      <w:r w:rsidRPr="00203DCC">
        <w:rPr>
          <w:rFonts w:ascii="Book Antiqua" w:eastAsia="宋体" w:hAnsi="Book Antiqua" w:cs="宋体"/>
          <w:lang w:eastAsia="zh-CN"/>
        </w:rPr>
        <w:t>: 1190 [PMID: 32475635 DOI: 10.1016/j.acra.2020.05.016]</w:t>
      </w:r>
    </w:p>
    <w:p w14:paraId="68856CA5" w14:textId="0764F308"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98 </w:t>
      </w:r>
      <w:r w:rsidRPr="00203DCC">
        <w:rPr>
          <w:rFonts w:ascii="Book Antiqua" w:eastAsia="宋体" w:hAnsi="Book Antiqua" w:cs="宋体"/>
          <w:b/>
          <w:bCs/>
          <w:lang w:eastAsia="zh-CN"/>
        </w:rPr>
        <w:t>Xu L</w:t>
      </w:r>
      <w:r w:rsidRPr="00203DCC">
        <w:rPr>
          <w:rFonts w:ascii="Book Antiqua" w:eastAsia="宋体" w:hAnsi="Book Antiqua" w:cs="宋体"/>
          <w:lang w:eastAsia="zh-CN"/>
        </w:rPr>
        <w:t>, Liu J, Lu M, Yang D, Zheng X. Liver injury during highly pathogenic human coronavirus infections. </w:t>
      </w:r>
      <w:r w:rsidRPr="00203DCC">
        <w:rPr>
          <w:rFonts w:ascii="Book Antiqua" w:eastAsia="宋体" w:hAnsi="Book Antiqua" w:cs="宋体"/>
          <w:i/>
          <w:iCs/>
          <w:lang w:eastAsia="zh-CN"/>
        </w:rPr>
        <w:t xml:space="preserve">Liver </w:t>
      </w:r>
      <w:proofErr w:type="spellStart"/>
      <w:r w:rsidRPr="00203DCC">
        <w:rPr>
          <w:rFonts w:ascii="Book Antiqua" w:eastAsia="宋体" w:hAnsi="Book Antiqua" w:cs="宋体"/>
          <w:i/>
          <w:iCs/>
          <w:lang w:eastAsia="zh-CN"/>
        </w:rPr>
        <w:t>Int</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40</w:t>
      </w:r>
      <w:r w:rsidRPr="00203DCC">
        <w:rPr>
          <w:rFonts w:ascii="Book Antiqua" w:eastAsia="宋体" w:hAnsi="Book Antiqua" w:cs="宋体"/>
          <w:lang w:eastAsia="zh-CN"/>
        </w:rPr>
        <w:t>: 998-1004 [</w:t>
      </w:r>
      <w:bookmarkStart w:id="60" w:name="OLE_LINK22"/>
      <w:r w:rsidRPr="00203DCC">
        <w:rPr>
          <w:rFonts w:ascii="Book Antiqua" w:eastAsia="宋体" w:hAnsi="Book Antiqua" w:cs="宋体"/>
          <w:lang w:eastAsia="zh-CN"/>
        </w:rPr>
        <w:t>PMID: 32170806</w:t>
      </w:r>
      <w:bookmarkEnd w:id="60"/>
      <w:r w:rsidRPr="00203DCC">
        <w:rPr>
          <w:rFonts w:ascii="Book Antiqua" w:eastAsia="宋体" w:hAnsi="Book Antiqua" w:cs="宋体"/>
          <w:lang w:eastAsia="zh-CN"/>
        </w:rPr>
        <w:t xml:space="preserve"> </w:t>
      </w:r>
      <w:r w:rsidR="001C799F" w:rsidRPr="001C799F">
        <w:rPr>
          <w:rFonts w:ascii="Book Antiqua" w:eastAsia="宋体" w:hAnsi="Book Antiqua" w:cs="宋体"/>
          <w:lang w:eastAsia="zh-CN"/>
        </w:rPr>
        <w:t>DOI: 10.1111/liv.14435</w:t>
      </w:r>
      <w:r w:rsidRPr="00203DCC">
        <w:rPr>
          <w:rFonts w:ascii="Book Antiqua" w:eastAsia="宋体" w:hAnsi="Book Antiqua" w:cs="宋体"/>
          <w:lang w:eastAsia="zh-CN"/>
        </w:rPr>
        <w:t>]</w:t>
      </w:r>
    </w:p>
    <w:p w14:paraId="61A5F74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99 </w:t>
      </w:r>
      <w:proofErr w:type="spellStart"/>
      <w:r w:rsidRPr="00203DCC">
        <w:rPr>
          <w:rFonts w:ascii="Book Antiqua" w:eastAsia="宋体" w:hAnsi="Book Antiqua" w:cs="宋体"/>
          <w:b/>
          <w:bCs/>
          <w:lang w:eastAsia="zh-CN"/>
        </w:rPr>
        <w:t>Petrilli</w:t>
      </w:r>
      <w:proofErr w:type="spellEnd"/>
      <w:r w:rsidRPr="00203DCC">
        <w:rPr>
          <w:rFonts w:ascii="Book Antiqua" w:eastAsia="宋体" w:hAnsi="Book Antiqua" w:cs="宋体"/>
          <w:b/>
          <w:bCs/>
          <w:lang w:eastAsia="zh-CN"/>
        </w:rPr>
        <w:t xml:space="preserve"> CM</w:t>
      </w:r>
      <w:r w:rsidRPr="00203DCC">
        <w:rPr>
          <w:rFonts w:ascii="Book Antiqua" w:eastAsia="宋体" w:hAnsi="Book Antiqua" w:cs="宋体"/>
          <w:lang w:eastAsia="zh-CN"/>
        </w:rPr>
        <w:t xml:space="preserve">, Jones SA, Yang J, </w:t>
      </w:r>
      <w:proofErr w:type="spellStart"/>
      <w:r w:rsidRPr="00203DCC">
        <w:rPr>
          <w:rFonts w:ascii="Book Antiqua" w:eastAsia="宋体" w:hAnsi="Book Antiqua" w:cs="宋体"/>
          <w:lang w:eastAsia="zh-CN"/>
        </w:rPr>
        <w:t>Rajagopalan</w:t>
      </w:r>
      <w:proofErr w:type="spellEnd"/>
      <w:r w:rsidRPr="00203DCC">
        <w:rPr>
          <w:rFonts w:ascii="Book Antiqua" w:eastAsia="宋体" w:hAnsi="Book Antiqua" w:cs="宋体"/>
          <w:lang w:eastAsia="zh-CN"/>
        </w:rPr>
        <w:t xml:space="preserve"> H, O'Donnell L, </w:t>
      </w:r>
      <w:proofErr w:type="spellStart"/>
      <w:r w:rsidRPr="00203DCC">
        <w:rPr>
          <w:rFonts w:ascii="Book Antiqua" w:eastAsia="宋体" w:hAnsi="Book Antiqua" w:cs="宋体"/>
          <w:lang w:eastAsia="zh-CN"/>
        </w:rPr>
        <w:t>Chernyak</w:t>
      </w:r>
      <w:proofErr w:type="spellEnd"/>
      <w:r w:rsidRPr="00203DCC">
        <w:rPr>
          <w:rFonts w:ascii="Book Antiqua" w:eastAsia="宋体" w:hAnsi="Book Antiqua" w:cs="宋体"/>
          <w:lang w:eastAsia="zh-CN"/>
        </w:rPr>
        <w:t xml:space="preserve"> Y, Tobin KA, </w:t>
      </w:r>
      <w:proofErr w:type="spellStart"/>
      <w:r w:rsidRPr="00203DCC">
        <w:rPr>
          <w:rFonts w:ascii="Book Antiqua" w:eastAsia="宋体" w:hAnsi="Book Antiqua" w:cs="宋体"/>
          <w:lang w:eastAsia="zh-CN"/>
        </w:rPr>
        <w:t>Cerfolio</w:t>
      </w:r>
      <w:proofErr w:type="spellEnd"/>
      <w:r w:rsidRPr="00203DCC">
        <w:rPr>
          <w:rFonts w:ascii="Book Antiqua" w:eastAsia="宋体" w:hAnsi="Book Antiqua" w:cs="宋体"/>
          <w:lang w:eastAsia="zh-CN"/>
        </w:rPr>
        <w:t xml:space="preserve"> RJ, Francois F, Horwitz LI. Factors associated with hospital admission and critical illness among 5279 people with coronavirus disease 2019 in New York City: prospective cohort study. </w:t>
      </w:r>
      <w:r w:rsidRPr="00203DCC">
        <w:rPr>
          <w:rFonts w:ascii="Book Antiqua" w:eastAsia="宋体" w:hAnsi="Book Antiqua" w:cs="宋体"/>
          <w:i/>
          <w:iCs/>
          <w:lang w:eastAsia="zh-CN"/>
        </w:rPr>
        <w:t>BMJ</w:t>
      </w:r>
      <w:r w:rsidRPr="00203DCC">
        <w:rPr>
          <w:rFonts w:ascii="Book Antiqua" w:eastAsia="宋体" w:hAnsi="Book Antiqua" w:cs="宋体"/>
          <w:lang w:eastAsia="zh-CN"/>
        </w:rPr>
        <w:t> 2020; </w:t>
      </w:r>
      <w:r w:rsidRPr="00203DCC">
        <w:rPr>
          <w:rFonts w:ascii="Book Antiqua" w:eastAsia="宋体" w:hAnsi="Book Antiqua" w:cs="宋体"/>
          <w:b/>
          <w:bCs/>
          <w:lang w:eastAsia="zh-CN"/>
        </w:rPr>
        <w:t>369</w:t>
      </w:r>
      <w:r w:rsidRPr="00203DCC">
        <w:rPr>
          <w:rFonts w:ascii="Book Antiqua" w:eastAsia="宋体" w:hAnsi="Book Antiqua" w:cs="宋体"/>
          <w:lang w:eastAsia="zh-CN"/>
        </w:rPr>
        <w:t>: m1966 [PMID: 32444366 DOI: 10.1136/bmj.m1966]</w:t>
      </w:r>
    </w:p>
    <w:p w14:paraId="370BD92D"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100 </w:t>
      </w:r>
      <w:proofErr w:type="spellStart"/>
      <w:r w:rsidRPr="00203DCC">
        <w:rPr>
          <w:rFonts w:ascii="Book Antiqua" w:eastAsia="宋体" w:hAnsi="Book Antiqua" w:cs="宋体"/>
          <w:b/>
          <w:bCs/>
          <w:lang w:eastAsia="zh-CN"/>
        </w:rPr>
        <w:t>Fabrizi</w:t>
      </w:r>
      <w:proofErr w:type="spellEnd"/>
      <w:r w:rsidRPr="00203DCC">
        <w:rPr>
          <w:rFonts w:ascii="Book Antiqua" w:eastAsia="宋体" w:hAnsi="Book Antiqua" w:cs="宋体"/>
          <w:b/>
          <w:bCs/>
          <w:lang w:eastAsia="zh-CN"/>
        </w:rPr>
        <w:t xml:space="preserve"> F</w:t>
      </w:r>
      <w:r w:rsidRPr="00203DCC">
        <w:rPr>
          <w:rFonts w:ascii="Book Antiqua" w:eastAsia="宋体" w:hAnsi="Book Antiqua" w:cs="宋体"/>
          <w:lang w:eastAsia="zh-CN"/>
        </w:rPr>
        <w:t xml:space="preserve">, Alfieri CM, </w:t>
      </w:r>
      <w:proofErr w:type="spellStart"/>
      <w:r w:rsidRPr="00203DCC">
        <w:rPr>
          <w:rFonts w:ascii="Book Antiqua" w:eastAsia="宋体" w:hAnsi="Book Antiqua" w:cs="宋体"/>
          <w:lang w:eastAsia="zh-CN"/>
        </w:rPr>
        <w:t>Cerutti</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Lunghi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Messa</w:t>
      </w:r>
      <w:proofErr w:type="spellEnd"/>
      <w:r w:rsidRPr="00203DCC">
        <w:rPr>
          <w:rFonts w:ascii="Book Antiqua" w:eastAsia="宋体" w:hAnsi="Book Antiqua" w:cs="宋体"/>
          <w:lang w:eastAsia="zh-CN"/>
        </w:rPr>
        <w:t xml:space="preserve"> P. COVID-19 and Acute Kidney Injury: A Systematic Review and Meta-Analysis. </w:t>
      </w:r>
      <w:r w:rsidRPr="00203DCC">
        <w:rPr>
          <w:rFonts w:ascii="Book Antiqua" w:eastAsia="宋体" w:hAnsi="Book Antiqua" w:cs="宋体"/>
          <w:i/>
          <w:iCs/>
          <w:lang w:eastAsia="zh-CN"/>
        </w:rPr>
        <w:t>Pathogens</w:t>
      </w:r>
      <w:r w:rsidRPr="00203DCC">
        <w:rPr>
          <w:rFonts w:ascii="Book Antiqua" w:eastAsia="宋体" w:hAnsi="Book Antiqua" w:cs="宋体"/>
          <w:lang w:eastAsia="zh-CN"/>
        </w:rPr>
        <w:t> 2020; </w:t>
      </w:r>
      <w:r w:rsidRPr="00203DCC">
        <w:rPr>
          <w:rFonts w:ascii="Book Antiqua" w:eastAsia="宋体" w:hAnsi="Book Antiqua" w:cs="宋体"/>
          <w:b/>
          <w:bCs/>
          <w:lang w:eastAsia="zh-CN"/>
        </w:rPr>
        <w:t>9</w:t>
      </w:r>
      <w:r w:rsidRPr="00203DCC">
        <w:rPr>
          <w:rFonts w:ascii="Book Antiqua" w:eastAsia="宋体" w:hAnsi="Book Antiqua" w:cs="宋体"/>
          <w:lang w:eastAsia="zh-CN"/>
        </w:rPr>
        <w:t> [PMID: 33334023 DOI: 10.3390/pathogens9121052]</w:t>
      </w:r>
    </w:p>
    <w:p w14:paraId="5C97554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101 </w:t>
      </w:r>
      <w:proofErr w:type="spellStart"/>
      <w:r w:rsidRPr="00203DCC">
        <w:rPr>
          <w:rFonts w:ascii="Book Antiqua" w:eastAsia="宋体" w:hAnsi="Book Antiqua" w:cs="宋体"/>
          <w:b/>
          <w:bCs/>
          <w:lang w:eastAsia="zh-CN"/>
        </w:rPr>
        <w:t>Galván</w:t>
      </w:r>
      <w:proofErr w:type="spellEnd"/>
      <w:r w:rsidRPr="00203DCC">
        <w:rPr>
          <w:rFonts w:ascii="Book Antiqua" w:eastAsia="宋体" w:hAnsi="Book Antiqua" w:cs="宋体"/>
          <w:b/>
          <w:bCs/>
          <w:lang w:eastAsia="zh-CN"/>
        </w:rPr>
        <w:t xml:space="preserve"> Casas C</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Català</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Carretero</w:t>
      </w:r>
      <w:proofErr w:type="spellEnd"/>
      <w:r w:rsidRPr="00203DCC">
        <w:rPr>
          <w:rFonts w:ascii="Book Antiqua" w:eastAsia="宋体" w:hAnsi="Book Antiqua" w:cs="宋体"/>
          <w:lang w:eastAsia="zh-CN"/>
        </w:rPr>
        <w:t xml:space="preserve"> Hernández G, Rodríguez-Jiménez P, </w:t>
      </w:r>
      <w:proofErr w:type="spellStart"/>
      <w:r w:rsidRPr="00203DCC">
        <w:rPr>
          <w:rFonts w:ascii="Book Antiqua" w:eastAsia="宋体" w:hAnsi="Book Antiqua" w:cs="宋体"/>
          <w:lang w:eastAsia="zh-CN"/>
        </w:rPr>
        <w:t>Fernández</w:t>
      </w:r>
      <w:proofErr w:type="spellEnd"/>
      <w:r w:rsidRPr="00203DCC">
        <w:rPr>
          <w:rFonts w:ascii="Book Antiqua" w:eastAsia="宋体" w:hAnsi="Book Antiqua" w:cs="宋体"/>
          <w:lang w:eastAsia="zh-CN"/>
        </w:rPr>
        <w:t xml:space="preserve">-Nieto D, Rodríguez-Villa Lario A, Navarro </w:t>
      </w:r>
      <w:proofErr w:type="spellStart"/>
      <w:r w:rsidRPr="00203DCC">
        <w:rPr>
          <w:rFonts w:ascii="Book Antiqua" w:eastAsia="宋体" w:hAnsi="Book Antiqua" w:cs="宋体"/>
          <w:lang w:eastAsia="zh-CN"/>
        </w:rPr>
        <w:t>Fernández</w:t>
      </w:r>
      <w:proofErr w:type="spellEnd"/>
      <w:r w:rsidRPr="00203DCC">
        <w:rPr>
          <w:rFonts w:ascii="Book Antiqua" w:eastAsia="宋体" w:hAnsi="Book Antiqua" w:cs="宋体"/>
          <w:lang w:eastAsia="zh-CN"/>
        </w:rPr>
        <w:t xml:space="preserve"> I, Ruiz-</w:t>
      </w:r>
      <w:proofErr w:type="spellStart"/>
      <w:r w:rsidRPr="00203DCC">
        <w:rPr>
          <w:rFonts w:ascii="Book Antiqua" w:eastAsia="宋体" w:hAnsi="Book Antiqua" w:cs="宋体"/>
          <w:lang w:eastAsia="zh-CN"/>
        </w:rPr>
        <w:t>Villaverde</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Falkenhain-López</w:t>
      </w:r>
      <w:proofErr w:type="spellEnd"/>
      <w:r w:rsidRPr="00203DCC">
        <w:rPr>
          <w:rFonts w:ascii="Book Antiqua" w:eastAsia="宋体" w:hAnsi="Book Antiqua" w:cs="宋体"/>
          <w:lang w:eastAsia="zh-CN"/>
        </w:rPr>
        <w:t xml:space="preserve"> D, Llamas Velasco M, </w:t>
      </w:r>
      <w:proofErr w:type="spellStart"/>
      <w:r w:rsidRPr="00203DCC">
        <w:rPr>
          <w:rFonts w:ascii="Book Antiqua" w:eastAsia="宋体" w:hAnsi="Book Antiqua" w:cs="宋体"/>
          <w:lang w:eastAsia="zh-CN"/>
        </w:rPr>
        <w:t>García-Gavín</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Baniandrés</w:t>
      </w:r>
      <w:proofErr w:type="spellEnd"/>
      <w:r w:rsidRPr="00203DCC">
        <w:rPr>
          <w:rFonts w:ascii="Book Antiqua" w:eastAsia="宋体" w:hAnsi="Book Antiqua" w:cs="宋体"/>
          <w:lang w:eastAsia="zh-CN"/>
        </w:rPr>
        <w:t xml:space="preserve"> O, González-Cruz C, </w:t>
      </w:r>
      <w:proofErr w:type="spellStart"/>
      <w:r w:rsidRPr="00203DCC">
        <w:rPr>
          <w:rFonts w:ascii="Book Antiqua" w:eastAsia="宋体" w:hAnsi="Book Antiqua" w:cs="宋体"/>
          <w:lang w:eastAsia="zh-CN"/>
        </w:rPr>
        <w:t>Morillas-Lahuerta</w:t>
      </w:r>
      <w:proofErr w:type="spellEnd"/>
      <w:r w:rsidRPr="00203DCC">
        <w:rPr>
          <w:rFonts w:ascii="Book Antiqua" w:eastAsia="宋体" w:hAnsi="Book Antiqua" w:cs="宋体"/>
          <w:lang w:eastAsia="zh-CN"/>
        </w:rPr>
        <w:t xml:space="preserve"> V, </w:t>
      </w:r>
      <w:proofErr w:type="spellStart"/>
      <w:r w:rsidRPr="00203DCC">
        <w:rPr>
          <w:rFonts w:ascii="Book Antiqua" w:eastAsia="宋体" w:hAnsi="Book Antiqua" w:cs="宋体"/>
          <w:lang w:eastAsia="zh-CN"/>
        </w:rPr>
        <w:t>Cubiró</w:t>
      </w:r>
      <w:proofErr w:type="spellEnd"/>
      <w:r w:rsidRPr="00203DCC">
        <w:rPr>
          <w:rFonts w:ascii="Book Antiqua" w:eastAsia="宋体" w:hAnsi="Book Antiqua" w:cs="宋体"/>
          <w:lang w:eastAsia="zh-CN"/>
        </w:rPr>
        <w:t xml:space="preserve"> X, </w:t>
      </w:r>
      <w:proofErr w:type="spellStart"/>
      <w:r w:rsidRPr="00203DCC">
        <w:rPr>
          <w:rFonts w:ascii="Book Antiqua" w:eastAsia="宋体" w:hAnsi="Book Antiqua" w:cs="宋体"/>
          <w:lang w:eastAsia="zh-CN"/>
        </w:rPr>
        <w:t>Figueras</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Nart</w:t>
      </w:r>
      <w:proofErr w:type="spellEnd"/>
      <w:r w:rsidRPr="00203DCC">
        <w:rPr>
          <w:rFonts w:ascii="Book Antiqua" w:eastAsia="宋体" w:hAnsi="Book Antiqua" w:cs="宋体"/>
          <w:lang w:eastAsia="zh-CN"/>
        </w:rPr>
        <w:t xml:space="preserve"> I, </w:t>
      </w:r>
      <w:proofErr w:type="spellStart"/>
      <w:r w:rsidRPr="00203DCC">
        <w:rPr>
          <w:rFonts w:ascii="Book Antiqua" w:eastAsia="宋体" w:hAnsi="Book Antiqua" w:cs="宋体"/>
          <w:lang w:eastAsia="zh-CN"/>
        </w:rPr>
        <w:t>Selda</w:t>
      </w:r>
      <w:proofErr w:type="spellEnd"/>
      <w:r w:rsidRPr="00203DCC">
        <w:rPr>
          <w:rFonts w:ascii="Book Antiqua" w:eastAsia="宋体" w:hAnsi="Book Antiqua" w:cs="宋体"/>
          <w:lang w:eastAsia="zh-CN"/>
        </w:rPr>
        <w:t xml:space="preserve">-Enriquez G, </w:t>
      </w:r>
      <w:proofErr w:type="spellStart"/>
      <w:r w:rsidRPr="00203DCC">
        <w:rPr>
          <w:rFonts w:ascii="Book Antiqua" w:eastAsia="宋体" w:hAnsi="Book Antiqua" w:cs="宋体"/>
          <w:lang w:eastAsia="zh-CN"/>
        </w:rPr>
        <w:t>Romaní</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Fustà</w:t>
      </w:r>
      <w:proofErr w:type="spellEnd"/>
      <w:r w:rsidRPr="00203DCC">
        <w:rPr>
          <w:rFonts w:ascii="Book Antiqua" w:eastAsia="宋体" w:hAnsi="Book Antiqua" w:cs="宋体"/>
          <w:lang w:eastAsia="zh-CN"/>
        </w:rPr>
        <w:t>-Novell X, Melian-</w:t>
      </w:r>
      <w:proofErr w:type="spellStart"/>
      <w:r w:rsidRPr="00203DCC">
        <w:rPr>
          <w:rFonts w:ascii="Book Antiqua" w:eastAsia="宋体" w:hAnsi="Book Antiqua" w:cs="宋体"/>
          <w:lang w:eastAsia="zh-CN"/>
        </w:rPr>
        <w:t>Olivera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Roncero</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Riesco</w:t>
      </w:r>
      <w:proofErr w:type="spellEnd"/>
      <w:r w:rsidRPr="00203DCC">
        <w:rPr>
          <w:rFonts w:ascii="Book Antiqua" w:eastAsia="宋体" w:hAnsi="Book Antiqua" w:cs="宋体"/>
          <w:lang w:eastAsia="zh-CN"/>
        </w:rPr>
        <w:t xml:space="preserve"> M, Burgos-</w:t>
      </w:r>
      <w:proofErr w:type="spellStart"/>
      <w:r w:rsidRPr="00203DCC">
        <w:rPr>
          <w:rFonts w:ascii="Book Antiqua" w:eastAsia="宋体" w:hAnsi="Book Antiqua" w:cs="宋体"/>
          <w:lang w:eastAsia="zh-CN"/>
        </w:rPr>
        <w:t>Blasco</w:t>
      </w:r>
      <w:proofErr w:type="spellEnd"/>
      <w:r w:rsidRPr="00203DCC">
        <w:rPr>
          <w:rFonts w:ascii="Book Antiqua" w:eastAsia="宋体" w:hAnsi="Book Antiqua" w:cs="宋体"/>
          <w:lang w:eastAsia="zh-CN"/>
        </w:rPr>
        <w:t xml:space="preserve"> P, Sola </w:t>
      </w:r>
      <w:proofErr w:type="spellStart"/>
      <w:r w:rsidRPr="00203DCC">
        <w:rPr>
          <w:rFonts w:ascii="Book Antiqua" w:eastAsia="宋体" w:hAnsi="Book Antiqua" w:cs="宋体"/>
          <w:lang w:eastAsia="zh-CN"/>
        </w:rPr>
        <w:t>Ortigosa</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Feito</w:t>
      </w:r>
      <w:proofErr w:type="spellEnd"/>
      <w:r w:rsidRPr="00203DCC">
        <w:rPr>
          <w:rFonts w:ascii="Book Antiqua" w:eastAsia="宋体" w:hAnsi="Book Antiqua" w:cs="宋体"/>
          <w:lang w:eastAsia="zh-CN"/>
        </w:rPr>
        <w:t xml:space="preserve"> Rodriguez M, </w:t>
      </w:r>
      <w:proofErr w:type="spellStart"/>
      <w:r w:rsidRPr="00203DCC">
        <w:rPr>
          <w:rFonts w:ascii="Book Antiqua" w:eastAsia="宋体" w:hAnsi="Book Antiqua" w:cs="宋体"/>
          <w:lang w:eastAsia="zh-CN"/>
        </w:rPr>
        <w:t>García-Doval</w:t>
      </w:r>
      <w:proofErr w:type="spellEnd"/>
      <w:r w:rsidRPr="00203DCC">
        <w:rPr>
          <w:rFonts w:ascii="Book Antiqua" w:eastAsia="宋体" w:hAnsi="Book Antiqua" w:cs="宋体"/>
          <w:lang w:eastAsia="zh-CN"/>
        </w:rPr>
        <w:t xml:space="preserve"> I. Classification of the cutaneous manifestations of COVID-</w:t>
      </w:r>
      <w:r w:rsidRPr="00203DCC">
        <w:rPr>
          <w:rFonts w:ascii="Book Antiqua" w:eastAsia="宋体" w:hAnsi="Book Antiqua" w:cs="宋体"/>
          <w:lang w:eastAsia="zh-CN"/>
        </w:rPr>
        <w:lastRenderedPageBreak/>
        <w:t>19: a rapid prospective nationwide consensus study in Spain with 375 cases. </w:t>
      </w:r>
      <w:r w:rsidRPr="00203DCC">
        <w:rPr>
          <w:rFonts w:ascii="Book Antiqua" w:eastAsia="宋体" w:hAnsi="Book Antiqua" w:cs="宋体"/>
          <w:i/>
          <w:iCs/>
          <w:lang w:eastAsia="zh-CN"/>
        </w:rPr>
        <w:t xml:space="preserve">Br J </w:t>
      </w:r>
      <w:proofErr w:type="spellStart"/>
      <w:r w:rsidRPr="00203DCC">
        <w:rPr>
          <w:rFonts w:ascii="Book Antiqua" w:eastAsia="宋体" w:hAnsi="Book Antiqua" w:cs="宋体"/>
          <w:i/>
          <w:iCs/>
          <w:lang w:eastAsia="zh-CN"/>
        </w:rPr>
        <w:t>Dermatol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183</w:t>
      </w:r>
      <w:r w:rsidRPr="00203DCC">
        <w:rPr>
          <w:rFonts w:ascii="Book Antiqua" w:eastAsia="宋体" w:hAnsi="Book Antiqua" w:cs="宋体"/>
          <w:lang w:eastAsia="zh-CN"/>
        </w:rPr>
        <w:t>: 71-77 [PMID: 32348545 DOI: 10.1111/bjd.19163]</w:t>
      </w:r>
    </w:p>
    <w:p w14:paraId="34AFA55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102 </w:t>
      </w:r>
      <w:r w:rsidRPr="00203DCC">
        <w:rPr>
          <w:rFonts w:ascii="Book Antiqua" w:eastAsia="宋体" w:hAnsi="Book Antiqua" w:cs="宋体"/>
          <w:b/>
          <w:bCs/>
          <w:lang w:eastAsia="zh-CN"/>
        </w:rPr>
        <w:t>Manalo IF</w:t>
      </w:r>
      <w:r w:rsidRPr="00203DCC">
        <w:rPr>
          <w:rFonts w:ascii="Book Antiqua" w:eastAsia="宋体" w:hAnsi="Book Antiqua" w:cs="宋体"/>
          <w:lang w:eastAsia="zh-CN"/>
        </w:rPr>
        <w:t xml:space="preserve">, Smith MK, </w:t>
      </w:r>
      <w:proofErr w:type="spellStart"/>
      <w:r w:rsidRPr="00203DCC">
        <w:rPr>
          <w:rFonts w:ascii="Book Antiqua" w:eastAsia="宋体" w:hAnsi="Book Antiqua" w:cs="宋体"/>
          <w:lang w:eastAsia="zh-CN"/>
        </w:rPr>
        <w:t>Cheeley</w:t>
      </w:r>
      <w:proofErr w:type="spellEnd"/>
      <w:r w:rsidRPr="00203DCC">
        <w:rPr>
          <w:rFonts w:ascii="Book Antiqua" w:eastAsia="宋体" w:hAnsi="Book Antiqua" w:cs="宋体"/>
          <w:lang w:eastAsia="zh-CN"/>
        </w:rPr>
        <w:t xml:space="preserve"> J, Jacobs R. A dermatologic manifestation of COVID-19: Transient livedo reticularis.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Dermatol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83</w:t>
      </w:r>
      <w:r w:rsidRPr="00203DCC">
        <w:rPr>
          <w:rFonts w:ascii="Book Antiqua" w:eastAsia="宋体" w:hAnsi="Book Antiqua" w:cs="宋体"/>
          <w:lang w:eastAsia="zh-CN"/>
        </w:rPr>
        <w:t>: 700 [PMID: 32283229 DOI: 10.1016/j.jaad.2020.04.018]</w:t>
      </w:r>
    </w:p>
    <w:p w14:paraId="5167C47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103 </w:t>
      </w:r>
      <w:proofErr w:type="spellStart"/>
      <w:r w:rsidRPr="00203DCC">
        <w:rPr>
          <w:rFonts w:ascii="Book Antiqua" w:eastAsia="宋体" w:hAnsi="Book Antiqua" w:cs="宋体"/>
          <w:b/>
          <w:bCs/>
          <w:lang w:eastAsia="zh-CN"/>
        </w:rPr>
        <w:t>Monpara</w:t>
      </w:r>
      <w:proofErr w:type="spellEnd"/>
      <w:r w:rsidRPr="00203DCC">
        <w:rPr>
          <w:rFonts w:ascii="Book Antiqua" w:eastAsia="宋体" w:hAnsi="Book Antiqua" w:cs="宋体"/>
          <w:b/>
          <w:bCs/>
          <w:lang w:eastAsia="zh-CN"/>
        </w:rPr>
        <w:t xml:space="preserve"> JD</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Sodha</w:t>
      </w:r>
      <w:proofErr w:type="spellEnd"/>
      <w:r w:rsidRPr="00203DCC">
        <w:rPr>
          <w:rFonts w:ascii="Book Antiqua" w:eastAsia="宋体" w:hAnsi="Book Antiqua" w:cs="宋体"/>
          <w:lang w:eastAsia="zh-CN"/>
        </w:rPr>
        <w:t xml:space="preserve"> SJ, Gupta PK. COVID-19 associated complications and potential therapeutic targets.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Pharmacol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886</w:t>
      </w:r>
      <w:r w:rsidRPr="00203DCC">
        <w:rPr>
          <w:rFonts w:ascii="Book Antiqua" w:eastAsia="宋体" w:hAnsi="Book Antiqua" w:cs="宋体"/>
          <w:lang w:eastAsia="zh-CN"/>
        </w:rPr>
        <w:t>: 173548 [PMID: 32926918 DOI: 10.1016/j.ejphar.2020.173548]</w:t>
      </w:r>
    </w:p>
    <w:p w14:paraId="14E7ECD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104 </w:t>
      </w:r>
      <w:proofErr w:type="spellStart"/>
      <w:r w:rsidRPr="00203DCC">
        <w:rPr>
          <w:rFonts w:ascii="Book Antiqua" w:eastAsia="宋体" w:hAnsi="Book Antiqua" w:cs="宋体"/>
          <w:b/>
          <w:bCs/>
          <w:lang w:eastAsia="zh-CN"/>
        </w:rPr>
        <w:t>Bassetti</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Kollef</w:t>
      </w:r>
      <w:proofErr w:type="spellEnd"/>
      <w:r w:rsidRPr="00203DCC">
        <w:rPr>
          <w:rFonts w:ascii="Book Antiqua" w:eastAsia="宋体" w:hAnsi="Book Antiqua" w:cs="宋体"/>
          <w:lang w:eastAsia="zh-CN"/>
        </w:rPr>
        <w:t xml:space="preserve"> MH, </w:t>
      </w:r>
      <w:proofErr w:type="spellStart"/>
      <w:r w:rsidRPr="00203DCC">
        <w:rPr>
          <w:rFonts w:ascii="Book Antiqua" w:eastAsia="宋体" w:hAnsi="Book Antiqua" w:cs="宋体"/>
          <w:lang w:eastAsia="zh-CN"/>
        </w:rPr>
        <w:t>Timsit</w:t>
      </w:r>
      <w:proofErr w:type="spellEnd"/>
      <w:r w:rsidRPr="00203DCC">
        <w:rPr>
          <w:rFonts w:ascii="Book Antiqua" w:eastAsia="宋体" w:hAnsi="Book Antiqua" w:cs="宋体"/>
          <w:lang w:eastAsia="zh-CN"/>
        </w:rPr>
        <w:t xml:space="preserve"> JF. Bacterial and fungal superinfections in critically ill patients with COVID-19. </w:t>
      </w:r>
      <w:r w:rsidRPr="00203DCC">
        <w:rPr>
          <w:rFonts w:ascii="Book Antiqua" w:eastAsia="宋体" w:hAnsi="Book Antiqua" w:cs="宋体"/>
          <w:i/>
          <w:iCs/>
          <w:lang w:eastAsia="zh-CN"/>
        </w:rPr>
        <w:t>Intensive Care Med</w:t>
      </w:r>
      <w:r w:rsidRPr="00203DCC">
        <w:rPr>
          <w:rFonts w:ascii="Book Antiqua" w:eastAsia="宋体" w:hAnsi="Book Antiqua" w:cs="宋体"/>
          <w:lang w:eastAsia="zh-CN"/>
        </w:rPr>
        <w:t> 2020; </w:t>
      </w:r>
      <w:r w:rsidRPr="00203DCC">
        <w:rPr>
          <w:rFonts w:ascii="Book Antiqua" w:eastAsia="宋体" w:hAnsi="Book Antiqua" w:cs="宋体"/>
          <w:b/>
          <w:bCs/>
          <w:lang w:eastAsia="zh-CN"/>
        </w:rPr>
        <w:t>46</w:t>
      </w:r>
      <w:r w:rsidRPr="00203DCC">
        <w:rPr>
          <w:rFonts w:ascii="Book Antiqua" w:eastAsia="宋体" w:hAnsi="Book Antiqua" w:cs="宋体"/>
          <w:lang w:eastAsia="zh-CN"/>
        </w:rPr>
        <w:t>: 2071-2074 [PMID: 32902729 DOI: 10.1007/s00134-020-06219-8]</w:t>
      </w:r>
    </w:p>
    <w:p w14:paraId="2076642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105 </w:t>
      </w:r>
      <w:proofErr w:type="spellStart"/>
      <w:r w:rsidRPr="00203DCC">
        <w:rPr>
          <w:rFonts w:ascii="Book Antiqua" w:eastAsia="宋体" w:hAnsi="Book Antiqua" w:cs="宋体"/>
          <w:b/>
          <w:bCs/>
          <w:lang w:eastAsia="zh-CN"/>
        </w:rPr>
        <w:t>Jajodia</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Ebner</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Heidinger</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Chaturvedi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Prosch</w:t>
      </w:r>
      <w:proofErr w:type="spellEnd"/>
      <w:r w:rsidRPr="00203DCC">
        <w:rPr>
          <w:rFonts w:ascii="Book Antiqua" w:eastAsia="宋体" w:hAnsi="Book Antiqua" w:cs="宋体"/>
          <w:lang w:eastAsia="zh-CN"/>
        </w:rPr>
        <w:t xml:space="preserve"> H. Imaging in corona virus disease 2019 (COVID-19)-A Scoping review.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Open</w:t>
      </w:r>
      <w:r w:rsidRPr="00203DCC">
        <w:rPr>
          <w:rFonts w:ascii="Book Antiqua" w:eastAsia="宋体" w:hAnsi="Book Antiqua" w:cs="宋体"/>
          <w:lang w:eastAsia="zh-CN"/>
        </w:rPr>
        <w:t> 2020; </w:t>
      </w:r>
      <w:r w:rsidRPr="00203DCC">
        <w:rPr>
          <w:rFonts w:ascii="Book Antiqua" w:eastAsia="宋体" w:hAnsi="Book Antiqua" w:cs="宋体"/>
          <w:b/>
          <w:bCs/>
          <w:lang w:eastAsia="zh-CN"/>
        </w:rPr>
        <w:t>7</w:t>
      </w:r>
      <w:r w:rsidRPr="00203DCC">
        <w:rPr>
          <w:rFonts w:ascii="Book Antiqua" w:eastAsia="宋体" w:hAnsi="Book Antiqua" w:cs="宋体"/>
          <w:lang w:eastAsia="zh-CN"/>
        </w:rPr>
        <w:t>: 100237 [PMID: 32395567 DOI: 10.1016/j.ejro.2020.100237]</w:t>
      </w:r>
    </w:p>
    <w:p w14:paraId="78EDEB4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106 </w:t>
      </w:r>
      <w:r w:rsidRPr="00203DCC">
        <w:rPr>
          <w:rFonts w:ascii="Book Antiqua" w:eastAsia="宋体" w:hAnsi="Book Antiqua" w:cs="宋体"/>
          <w:b/>
          <w:bCs/>
          <w:lang w:eastAsia="zh-CN"/>
        </w:rPr>
        <w:t>Tang X</w:t>
      </w:r>
      <w:r w:rsidRPr="00203DCC">
        <w:rPr>
          <w:rFonts w:ascii="Book Antiqua" w:eastAsia="宋体" w:hAnsi="Book Antiqua" w:cs="宋体"/>
          <w:lang w:eastAsia="zh-CN"/>
        </w:rPr>
        <w:t xml:space="preserve">, Du RH, Wang R, Cao TZ, Guan LL, Yang CQ, Zhu Q, Hu M, Li XY, Li Y, Liang LR, Tong ZH, Sun B, Peng P, Shi HZ. Comparison of Hospitalized Patients </w:t>
      </w:r>
      <w:proofErr w:type="gramStart"/>
      <w:r w:rsidRPr="00203DCC">
        <w:rPr>
          <w:rFonts w:ascii="Book Antiqua" w:eastAsia="宋体" w:hAnsi="Book Antiqua" w:cs="宋体"/>
          <w:lang w:eastAsia="zh-CN"/>
        </w:rPr>
        <w:t>With</w:t>
      </w:r>
      <w:proofErr w:type="gramEnd"/>
      <w:r w:rsidRPr="00203DCC">
        <w:rPr>
          <w:rFonts w:ascii="Book Antiqua" w:eastAsia="宋体" w:hAnsi="Book Antiqua" w:cs="宋体"/>
          <w:lang w:eastAsia="zh-CN"/>
        </w:rPr>
        <w:t xml:space="preserve"> ARDS Caused by COVID-19 and H1N1. </w:t>
      </w:r>
      <w:r w:rsidRPr="00203DCC">
        <w:rPr>
          <w:rFonts w:ascii="Book Antiqua" w:eastAsia="宋体" w:hAnsi="Book Antiqua" w:cs="宋体"/>
          <w:i/>
          <w:iCs/>
          <w:lang w:eastAsia="zh-CN"/>
        </w:rPr>
        <w:t>Chest</w:t>
      </w:r>
      <w:r w:rsidRPr="00203DCC">
        <w:rPr>
          <w:rFonts w:ascii="Book Antiqua" w:eastAsia="宋体" w:hAnsi="Book Antiqua" w:cs="宋体"/>
          <w:lang w:eastAsia="zh-CN"/>
        </w:rPr>
        <w:t> 2020; </w:t>
      </w:r>
      <w:r w:rsidRPr="00203DCC">
        <w:rPr>
          <w:rFonts w:ascii="Book Antiqua" w:eastAsia="宋体" w:hAnsi="Book Antiqua" w:cs="宋体"/>
          <w:b/>
          <w:bCs/>
          <w:lang w:eastAsia="zh-CN"/>
        </w:rPr>
        <w:t>158</w:t>
      </w:r>
      <w:r w:rsidRPr="00203DCC">
        <w:rPr>
          <w:rFonts w:ascii="Book Antiqua" w:eastAsia="宋体" w:hAnsi="Book Antiqua" w:cs="宋体"/>
          <w:lang w:eastAsia="zh-CN"/>
        </w:rPr>
        <w:t>: 195-205 [PMID: 32224074 DOI: 10.1016/j.chest.2020.03.032]</w:t>
      </w:r>
    </w:p>
    <w:p w14:paraId="5A6840A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107 </w:t>
      </w:r>
      <w:proofErr w:type="spellStart"/>
      <w:r w:rsidRPr="00203DCC">
        <w:rPr>
          <w:rFonts w:ascii="Book Antiqua" w:eastAsia="宋体" w:hAnsi="Book Antiqua" w:cs="宋体"/>
          <w:b/>
          <w:bCs/>
          <w:lang w:eastAsia="zh-CN"/>
        </w:rPr>
        <w:t>Malas</w:t>
      </w:r>
      <w:proofErr w:type="spellEnd"/>
      <w:r w:rsidRPr="00203DCC">
        <w:rPr>
          <w:rFonts w:ascii="Book Antiqua" w:eastAsia="宋体" w:hAnsi="Book Antiqua" w:cs="宋体"/>
          <w:b/>
          <w:bCs/>
          <w:lang w:eastAsia="zh-CN"/>
        </w:rPr>
        <w:t xml:space="preserve"> MB</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Naazie</w:t>
      </w:r>
      <w:proofErr w:type="spellEnd"/>
      <w:r w:rsidRPr="00203DCC">
        <w:rPr>
          <w:rFonts w:ascii="Book Antiqua" w:eastAsia="宋体" w:hAnsi="Book Antiqua" w:cs="宋体"/>
          <w:lang w:eastAsia="zh-CN"/>
        </w:rPr>
        <w:t xml:space="preserve"> IN, </w:t>
      </w:r>
      <w:proofErr w:type="spellStart"/>
      <w:r w:rsidRPr="00203DCC">
        <w:rPr>
          <w:rFonts w:ascii="Book Antiqua" w:eastAsia="宋体" w:hAnsi="Book Antiqua" w:cs="宋体"/>
          <w:lang w:eastAsia="zh-CN"/>
        </w:rPr>
        <w:t>Elsayed</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Mathlouthi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Marmor</w:t>
      </w:r>
      <w:proofErr w:type="spellEnd"/>
      <w:r w:rsidRPr="00203DCC">
        <w:rPr>
          <w:rFonts w:ascii="Book Antiqua" w:eastAsia="宋体" w:hAnsi="Book Antiqua" w:cs="宋体"/>
          <w:lang w:eastAsia="zh-CN"/>
        </w:rPr>
        <w:t xml:space="preserve"> R, Clary B. Thromboembolism risk of COVID-19 is high and associated with a higher risk of mortality: A systematic review and meta-analysis. </w:t>
      </w:r>
      <w:proofErr w:type="spellStart"/>
      <w:r w:rsidRPr="00203DCC">
        <w:rPr>
          <w:rFonts w:ascii="Book Antiqua" w:eastAsia="宋体" w:hAnsi="Book Antiqua" w:cs="宋体"/>
          <w:i/>
          <w:iCs/>
          <w:lang w:eastAsia="zh-CN"/>
        </w:rPr>
        <w:t>EClinicalMedicine</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29</w:t>
      </w:r>
      <w:r w:rsidRPr="00203DCC">
        <w:rPr>
          <w:rFonts w:ascii="Book Antiqua" w:eastAsia="宋体" w:hAnsi="Book Antiqua" w:cs="宋体"/>
          <w:lang w:eastAsia="zh-CN"/>
        </w:rPr>
        <w:t>: 100639 [PMID: 33251499 DOI: 10.1016/j.eclinm.2020.100639]</w:t>
      </w:r>
    </w:p>
    <w:p w14:paraId="6C8577D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108 </w:t>
      </w:r>
      <w:r w:rsidRPr="00203DCC">
        <w:rPr>
          <w:rFonts w:ascii="Book Antiqua" w:eastAsia="宋体" w:hAnsi="Book Antiqua" w:cs="宋体"/>
          <w:b/>
          <w:bCs/>
          <w:lang w:eastAsia="zh-CN"/>
        </w:rPr>
        <w:t>Gall H</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Hoeper</w:t>
      </w:r>
      <w:proofErr w:type="spellEnd"/>
      <w:r w:rsidRPr="00203DCC">
        <w:rPr>
          <w:rFonts w:ascii="Book Antiqua" w:eastAsia="宋体" w:hAnsi="Book Antiqua" w:cs="宋体"/>
          <w:lang w:eastAsia="zh-CN"/>
        </w:rPr>
        <w:t xml:space="preserve"> MM, Richter MJ, </w:t>
      </w:r>
      <w:proofErr w:type="spellStart"/>
      <w:r w:rsidRPr="00203DCC">
        <w:rPr>
          <w:rFonts w:ascii="Book Antiqua" w:eastAsia="宋体" w:hAnsi="Book Antiqua" w:cs="宋体"/>
          <w:lang w:eastAsia="zh-CN"/>
        </w:rPr>
        <w:t>Cacheris</w:t>
      </w:r>
      <w:proofErr w:type="spellEnd"/>
      <w:r w:rsidRPr="00203DCC">
        <w:rPr>
          <w:rFonts w:ascii="Book Antiqua" w:eastAsia="宋体" w:hAnsi="Book Antiqua" w:cs="宋体"/>
          <w:lang w:eastAsia="zh-CN"/>
        </w:rPr>
        <w:t xml:space="preserve"> W, </w:t>
      </w:r>
      <w:proofErr w:type="spellStart"/>
      <w:r w:rsidRPr="00203DCC">
        <w:rPr>
          <w:rFonts w:ascii="Book Antiqua" w:eastAsia="宋体" w:hAnsi="Book Antiqua" w:cs="宋体"/>
          <w:lang w:eastAsia="zh-CN"/>
        </w:rPr>
        <w:t>Hinzmann</w:t>
      </w:r>
      <w:proofErr w:type="spellEnd"/>
      <w:r w:rsidRPr="00203DCC">
        <w:rPr>
          <w:rFonts w:ascii="Book Antiqua" w:eastAsia="宋体" w:hAnsi="Book Antiqua" w:cs="宋体"/>
          <w:lang w:eastAsia="zh-CN"/>
        </w:rPr>
        <w:t xml:space="preserve"> B, Mayer E. An epidemiological analysis of the burden of chronic thromboembolic pulmonary hypertension in the USA, Europe and Japan.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Respir</w:t>
      </w:r>
      <w:proofErr w:type="spellEnd"/>
      <w:r w:rsidRPr="00203DCC">
        <w:rPr>
          <w:rFonts w:ascii="Book Antiqua" w:eastAsia="宋体" w:hAnsi="Book Antiqua" w:cs="宋体"/>
          <w:i/>
          <w:iCs/>
          <w:lang w:eastAsia="zh-CN"/>
        </w:rPr>
        <w:t xml:space="preserve"> Rev</w:t>
      </w:r>
      <w:r w:rsidRPr="00203DCC">
        <w:rPr>
          <w:rFonts w:ascii="Book Antiqua" w:eastAsia="宋体" w:hAnsi="Book Antiqua" w:cs="宋体"/>
          <w:lang w:eastAsia="zh-CN"/>
        </w:rPr>
        <w:t> 2017; </w:t>
      </w:r>
      <w:r w:rsidRPr="00203DCC">
        <w:rPr>
          <w:rFonts w:ascii="Book Antiqua" w:eastAsia="宋体" w:hAnsi="Book Antiqua" w:cs="宋体"/>
          <w:b/>
          <w:bCs/>
          <w:lang w:eastAsia="zh-CN"/>
        </w:rPr>
        <w:t>26</w:t>
      </w:r>
      <w:r w:rsidRPr="00203DCC">
        <w:rPr>
          <w:rFonts w:ascii="Book Antiqua" w:eastAsia="宋体" w:hAnsi="Book Antiqua" w:cs="宋体"/>
          <w:lang w:eastAsia="zh-CN"/>
        </w:rPr>
        <w:t> [PMID: 28356407 DOI: 10.1183/16000617.0121-2016]</w:t>
      </w:r>
    </w:p>
    <w:p w14:paraId="5754961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109 </w:t>
      </w:r>
      <w:proofErr w:type="spellStart"/>
      <w:r w:rsidRPr="00203DCC">
        <w:rPr>
          <w:rFonts w:ascii="Book Antiqua" w:eastAsia="宋体" w:hAnsi="Book Antiqua" w:cs="宋体"/>
          <w:b/>
          <w:bCs/>
          <w:lang w:eastAsia="zh-CN"/>
        </w:rPr>
        <w:t>Gopalan</w:t>
      </w:r>
      <w:proofErr w:type="spellEnd"/>
      <w:r w:rsidRPr="00203DCC">
        <w:rPr>
          <w:rFonts w:ascii="Book Antiqua" w:eastAsia="宋体" w:hAnsi="Book Antiqua" w:cs="宋体"/>
          <w:b/>
          <w:bCs/>
          <w:lang w:eastAsia="zh-CN"/>
        </w:rPr>
        <w:t xml:space="preserve"> D</w:t>
      </w:r>
      <w:r w:rsidRPr="00203DCC">
        <w:rPr>
          <w:rFonts w:ascii="Book Antiqua" w:eastAsia="宋体" w:hAnsi="Book Antiqua" w:cs="宋体"/>
          <w:lang w:eastAsia="zh-CN"/>
        </w:rPr>
        <w:t>, Delcroix M, Held M. Diagnosis of chronic thromboembolic pulmonary hypertension.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Respir</w:t>
      </w:r>
      <w:proofErr w:type="spellEnd"/>
      <w:r w:rsidRPr="00203DCC">
        <w:rPr>
          <w:rFonts w:ascii="Book Antiqua" w:eastAsia="宋体" w:hAnsi="Book Antiqua" w:cs="宋体"/>
          <w:i/>
          <w:iCs/>
          <w:lang w:eastAsia="zh-CN"/>
        </w:rPr>
        <w:t xml:space="preserve"> Rev</w:t>
      </w:r>
      <w:r w:rsidRPr="00203DCC">
        <w:rPr>
          <w:rFonts w:ascii="Book Antiqua" w:eastAsia="宋体" w:hAnsi="Book Antiqua" w:cs="宋体"/>
          <w:lang w:eastAsia="zh-CN"/>
        </w:rPr>
        <w:t> 2017; </w:t>
      </w:r>
      <w:r w:rsidRPr="00203DCC">
        <w:rPr>
          <w:rFonts w:ascii="Book Antiqua" w:eastAsia="宋体" w:hAnsi="Book Antiqua" w:cs="宋体"/>
          <w:b/>
          <w:bCs/>
          <w:lang w:eastAsia="zh-CN"/>
        </w:rPr>
        <w:t>26</w:t>
      </w:r>
      <w:r w:rsidRPr="00203DCC">
        <w:rPr>
          <w:rFonts w:ascii="Book Antiqua" w:eastAsia="宋体" w:hAnsi="Book Antiqua" w:cs="宋体"/>
          <w:lang w:eastAsia="zh-CN"/>
        </w:rPr>
        <w:t> [PMID: 28298387 DOI: 10.1183/16000617.0108-2016]</w:t>
      </w:r>
    </w:p>
    <w:p w14:paraId="630F597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110 </w:t>
      </w:r>
      <w:proofErr w:type="spellStart"/>
      <w:r w:rsidRPr="00203DCC">
        <w:rPr>
          <w:rFonts w:ascii="Book Antiqua" w:eastAsia="宋体" w:hAnsi="Book Antiqua" w:cs="宋体"/>
          <w:b/>
          <w:bCs/>
          <w:lang w:eastAsia="zh-CN"/>
        </w:rPr>
        <w:t>Azer</w:t>
      </w:r>
      <w:proofErr w:type="spellEnd"/>
      <w:r w:rsidRPr="00203DCC">
        <w:rPr>
          <w:rFonts w:ascii="Book Antiqua" w:eastAsia="宋体" w:hAnsi="Book Antiqua" w:cs="宋体"/>
          <w:b/>
          <w:bCs/>
          <w:lang w:eastAsia="zh-CN"/>
        </w:rPr>
        <w:t xml:space="preserve"> SA</w:t>
      </w:r>
      <w:r w:rsidRPr="00203DCC">
        <w:rPr>
          <w:rFonts w:ascii="Book Antiqua" w:eastAsia="宋体" w:hAnsi="Book Antiqua" w:cs="宋体"/>
          <w:lang w:eastAsia="zh-CN"/>
        </w:rPr>
        <w:t>. COVID-19: pathophysiology, diagnosis, complications and investigational therapeutics. </w:t>
      </w:r>
      <w:r w:rsidRPr="00203DCC">
        <w:rPr>
          <w:rFonts w:ascii="Book Antiqua" w:eastAsia="宋体" w:hAnsi="Book Antiqua" w:cs="宋体"/>
          <w:i/>
          <w:iCs/>
          <w:lang w:eastAsia="zh-CN"/>
        </w:rPr>
        <w:t>New Microbes New Infect</w:t>
      </w:r>
      <w:r w:rsidRPr="00203DCC">
        <w:rPr>
          <w:rFonts w:ascii="Book Antiqua" w:eastAsia="宋体" w:hAnsi="Book Antiqua" w:cs="宋体"/>
          <w:lang w:eastAsia="zh-CN"/>
        </w:rPr>
        <w:t> 2020; </w:t>
      </w:r>
      <w:r w:rsidRPr="00203DCC">
        <w:rPr>
          <w:rFonts w:ascii="Book Antiqua" w:eastAsia="宋体" w:hAnsi="Book Antiqua" w:cs="宋体"/>
          <w:b/>
          <w:bCs/>
          <w:lang w:eastAsia="zh-CN"/>
        </w:rPr>
        <w:t>37</w:t>
      </w:r>
      <w:r w:rsidRPr="00203DCC">
        <w:rPr>
          <w:rFonts w:ascii="Book Antiqua" w:eastAsia="宋体" w:hAnsi="Book Antiqua" w:cs="宋体"/>
          <w:lang w:eastAsia="zh-CN"/>
        </w:rPr>
        <w:t>: 100738 [PMID: 32834902 DOI: 10.1016/j.nmni.2020.100738]</w:t>
      </w:r>
    </w:p>
    <w:p w14:paraId="5EE7BA9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111 </w:t>
      </w:r>
      <w:proofErr w:type="spellStart"/>
      <w:r w:rsidRPr="00203DCC">
        <w:rPr>
          <w:rFonts w:ascii="Book Antiqua" w:eastAsia="宋体" w:hAnsi="Book Antiqua" w:cs="宋体"/>
          <w:b/>
          <w:bCs/>
          <w:lang w:eastAsia="zh-CN"/>
        </w:rPr>
        <w:t>Bashshur</w:t>
      </w:r>
      <w:proofErr w:type="spellEnd"/>
      <w:r w:rsidRPr="00203DCC">
        <w:rPr>
          <w:rFonts w:ascii="Book Antiqua" w:eastAsia="宋体" w:hAnsi="Book Antiqua" w:cs="宋体"/>
          <w:b/>
          <w:bCs/>
          <w:lang w:eastAsia="zh-CN"/>
        </w:rPr>
        <w:t xml:space="preserve"> RL</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Krupinski</w:t>
      </w:r>
      <w:proofErr w:type="spellEnd"/>
      <w:r w:rsidRPr="00203DCC">
        <w:rPr>
          <w:rFonts w:ascii="Book Antiqua" w:eastAsia="宋体" w:hAnsi="Book Antiqua" w:cs="宋体"/>
          <w:lang w:eastAsia="zh-CN"/>
        </w:rPr>
        <w:t xml:space="preserve"> EA, Thrall JH, </w:t>
      </w:r>
      <w:proofErr w:type="spellStart"/>
      <w:r w:rsidRPr="00203DCC">
        <w:rPr>
          <w:rFonts w:ascii="Book Antiqua" w:eastAsia="宋体" w:hAnsi="Book Antiqua" w:cs="宋体"/>
          <w:lang w:eastAsia="zh-CN"/>
        </w:rPr>
        <w:t>Bashshur</w:t>
      </w:r>
      <w:proofErr w:type="spellEnd"/>
      <w:r w:rsidRPr="00203DCC">
        <w:rPr>
          <w:rFonts w:ascii="Book Antiqua" w:eastAsia="宋体" w:hAnsi="Book Antiqua" w:cs="宋体"/>
          <w:lang w:eastAsia="zh-CN"/>
        </w:rPr>
        <w:t xml:space="preserve"> N. The Empirical Foundations of </w:t>
      </w:r>
      <w:proofErr w:type="spellStart"/>
      <w:r w:rsidRPr="00203DCC">
        <w:rPr>
          <w:rFonts w:ascii="Book Antiqua" w:eastAsia="宋体" w:hAnsi="Book Antiqua" w:cs="宋体"/>
          <w:lang w:eastAsia="zh-CN"/>
        </w:rPr>
        <w:t>Teleradiology</w:t>
      </w:r>
      <w:proofErr w:type="spellEnd"/>
      <w:r w:rsidRPr="00203DCC">
        <w:rPr>
          <w:rFonts w:ascii="Book Antiqua" w:eastAsia="宋体" w:hAnsi="Book Antiqua" w:cs="宋体"/>
          <w:lang w:eastAsia="zh-CN"/>
        </w:rPr>
        <w:t xml:space="preserve"> and Related Applications: A Review of the Evidence. </w:t>
      </w:r>
      <w:proofErr w:type="spellStart"/>
      <w:r w:rsidRPr="00203DCC">
        <w:rPr>
          <w:rFonts w:ascii="Book Antiqua" w:eastAsia="宋体" w:hAnsi="Book Antiqua" w:cs="宋体"/>
          <w:i/>
          <w:iCs/>
          <w:lang w:eastAsia="zh-CN"/>
        </w:rPr>
        <w:t>Telemed</w:t>
      </w:r>
      <w:proofErr w:type="spellEnd"/>
      <w:r w:rsidRPr="00203DCC">
        <w:rPr>
          <w:rFonts w:ascii="Book Antiqua" w:eastAsia="宋体" w:hAnsi="Book Antiqua" w:cs="宋体"/>
          <w:i/>
          <w:iCs/>
          <w:lang w:eastAsia="zh-CN"/>
        </w:rPr>
        <w:t xml:space="preserve"> J E Health</w:t>
      </w:r>
      <w:r w:rsidRPr="00203DCC">
        <w:rPr>
          <w:rFonts w:ascii="Book Antiqua" w:eastAsia="宋体" w:hAnsi="Book Antiqua" w:cs="宋体"/>
          <w:lang w:eastAsia="zh-CN"/>
        </w:rPr>
        <w:t> 2016; </w:t>
      </w:r>
      <w:r w:rsidRPr="00203DCC">
        <w:rPr>
          <w:rFonts w:ascii="Book Antiqua" w:eastAsia="宋体" w:hAnsi="Book Antiqua" w:cs="宋体"/>
          <w:b/>
          <w:bCs/>
          <w:lang w:eastAsia="zh-CN"/>
        </w:rPr>
        <w:t>22</w:t>
      </w:r>
      <w:r w:rsidRPr="00203DCC">
        <w:rPr>
          <w:rFonts w:ascii="Book Antiqua" w:eastAsia="宋体" w:hAnsi="Book Antiqua" w:cs="宋体"/>
          <w:lang w:eastAsia="zh-CN"/>
        </w:rPr>
        <w:t>: 868-898 [PMID: 27585301 DOI: 10.1089/tmj.2016.0149]</w:t>
      </w:r>
    </w:p>
    <w:p w14:paraId="7AED171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112 </w:t>
      </w:r>
      <w:r w:rsidRPr="00203DCC">
        <w:rPr>
          <w:rFonts w:ascii="Book Antiqua" w:eastAsia="宋体" w:hAnsi="Book Antiqua" w:cs="宋体"/>
          <w:b/>
          <w:bCs/>
          <w:lang w:eastAsia="zh-CN"/>
        </w:rPr>
        <w:t>European Society of Radiology (ESR)</w:t>
      </w:r>
      <w:proofErr w:type="gramStart"/>
      <w:r w:rsidRPr="00203DCC">
        <w:rPr>
          <w:rFonts w:ascii="Book Antiqua" w:eastAsia="宋体" w:hAnsi="Book Antiqua" w:cs="宋体"/>
          <w:b/>
          <w:bCs/>
          <w:lang w:eastAsia="zh-CN"/>
        </w:rPr>
        <w:t>.</w:t>
      </w:r>
      <w:r w:rsidRPr="00203DCC">
        <w:rPr>
          <w:rFonts w:ascii="Book Antiqua" w:eastAsia="宋体" w:hAnsi="Book Antiqua" w:cs="宋体"/>
          <w:lang w:eastAsia="zh-CN"/>
        </w:rPr>
        <w:t>.</w:t>
      </w:r>
      <w:proofErr w:type="gramEnd"/>
      <w:r w:rsidRPr="00203DCC">
        <w:rPr>
          <w:rFonts w:ascii="Book Antiqua" w:eastAsia="宋体" w:hAnsi="Book Antiqua" w:cs="宋体"/>
          <w:lang w:eastAsia="zh-CN"/>
        </w:rPr>
        <w:t xml:space="preserve"> ESR white paper on </w:t>
      </w:r>
      <w:proofErr w:type="spellStart"/>
      <w:r w:rsidRPr="00203DCC">
        <w:rPr>
          <w:rFonts w:ascii="Book Antiqua" w:eastAsia="宋体" w:hAnsi="Book Antiqua" w:cs="宋体"/>
          <w:lang w:eastAsia="zh-CN"/>
        </w:rPr>
        <w:t>teleradiology</w:t>
      </w:r>
      <w:proofErr w:type="spellEnd"/>
      <w:r w:rsidRPr="00203DCC">
        <w:rPr>
          <w:rFonts w:ascii="Book Antiqua" w:eastAsia="宋体" w:hAnsi="Book Antiqua" w:cs="宋体"/>
          <w:lang w:eastAsia="zh-CN"/>
        </w:rPr>
        <w:t xml:space="preserve">: an update from the </w:t>
      </w:r>
      <w:proofErr w:type="spellStart"/>
      <w:r w:rsidRPr="00203DCC">
        <w:rPr>
          <w:rFonts w:ascii="Book Antiqua" w:eastAsia="宋体" w:hAnsi="Book Antiqua" w:cs="宋体"/>
          <w:lang w:eastAsia="zh-CN"/>
        </w:rPr>
        <w:t>teleradiology</w:t>
      </w:r>
      <w:proofErr w:type="spellEnd"/>
      <w:r w:rsidRPr="00203DCC">
        <w:rPr>
          <w:rFonts w:ascii="Book Antiqua" w:eastAsia="宋体" w:hAnsi="Book Antiqua" w:cs="宋体"/>
          <w:lang w:eastAsia="zh-CN"/>
        </w:rPr>
        <w:t xml:space="preserve"> subgroup. </w:t>
      </w:r>
      <w:r w:rsidRPr="00203DCC">
        <w:rPr>
          <w:rFonts w:ascii="Book Antiqua" w:eastAsia="宋体" w:hAnsi="Book Antiqua" w:cs="宋体"/>
          <w:i/>
          <w:iCs/>
          <w:lang w:eastAsia="zh-CN"/>
        </w:rPr>
        <w:t>Insights Imaging</w:t>
      </w:r>
      <w:r w:rsidRPr="00203DCC">
        <w:rPr>
          <w:rFonts w:ascii="Book Antiqua" w:eastAsia="宋体" w:hAnsi="Book Antiqua" w:cs="宋体"/>
          <w:lang w:eastAsia="zh-CN"/>
        </w:rPr>
        <w:t> 2014; </w:t>
      </w:r>
      <w:r w:rsidRPr="00203DCC">
        <w:rPr>
          <w:rFonts w:ascii="Book Antiqua" w:eastAsia="宋体" w:hAnsi="Book Antiqua" w:cs="宋体"/>
          <w:b/>
          <w:bCs/>
          <w:lang w:eastAsia="zh-CN"/>
        </w:rPr>
        <w:t>5</w:t>
      </w:r>
      <w:r w:rsidRPr="00203DCC">
        <w:rPr>
          <w:rFonts w:ascii="Book Antiqua" w:eastAsia="宋体" w:hAnsi="Book Antiqua" w:cs="宋体"/>
          <w:lang w:eastAsia="zh-CN"/>
        </w:rPr>
        <w:t>: 1-8 [PMID: 24443129 DOI: 10.1007/s13244-013-0307-z]</w:t>
      </w:r>
    </w:p>
    <w:p w14:paraId="749B424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113 </w:t>
      </w:r>
      <w:r w:rsidRPr="00203DCC">
        <w:rPr>
          <w:rFonts w:ascii="Book Antiqua" w:eastAsia="宋体" w:hAnsi="Book Antiqua" w:cs="宋体"/>
          <w:b/>
          <w:bCs/>
          <w:lang w:eastAsia="zh-CN"/>
        </w:rPr>
        <w:t>Thrall JH</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Teleradiology</w:t>
      </w:r>
      <w:proofErr w:type="spellEnd"/>
      <w:r w:rsidRPr="00203DCC">
        <w:rPr>
          <w:rFonts w:ascii="Book Antiqua" w:eastAsia="宋体" w:hAnsi="Book Antiqua" w:cs="宋体"/>
          <w:lang w:eastAsia="zh-CN"/>
        </w:rPr>
        <w:t>. Part I. History and clinical applications.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2007; </w:t>
      </w:r>
      <w:r w:rsidRPr="00203DCC">
        <w:rPr>
          <w:rFonts w:ascii="Book Antiqua" w:eastAsia="宋体" w:hAnsi="Book Antiqua" w:cs="宋体"/>
          <w:b/>
          <w:bCs/>
          <w:lang w:eastAsia="zh-CN"/>
        </w:rPr>
        <w:t>243</w:t>
      </w:r>
      <w:r w:rsidRPr="00203DCC">
        <w:rPr>
          <w:rFonts w:ascii="Book Antiqua" w:eastAsia="宋体" w:hAnsi="Book Antiqua" w:cs="宋体"/>
          <w:lang w:eastAsia="zh-CN"/>
        </w:rPr>
        <w:t>: 613-617 [PMID: 17517922 DOI: 10.1148/radiol.2433070350]</w:t>
      </w:r>
    </w:p>
    <w:p w14:paraId="034A090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114 </w:t>
      </w:r>
      <w:r w:rsidRPr="00203DCC">
        <w:rPr>
          <w:rFonts w:ascii="Book Antiqua" w:eastAsia="宋体" w:hAnsi="Book Antiqua" w:cs="宋体"/>
          <w:b/>
          <w:bCs/>
          <w:lang w:eastAsia="zh-CN"/>
        </w:rPr>
        <w:t>Boland GW</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Teleradiology</w:t>
      </w:r>
      <w:proofErr w:type="spellEnd"/>
      <w:r w:rsidRPr="00203DCC">
        <w:rPr>
          <w:rFonts w:ascii="Book Antiqua" w:eastAsia="宋体" w:hAnsi="Book Antiqua" w:cs="宋体"/>
          <w:lang w:eastAsia="zh-CN"/>
        </w:rPr>
        <w:t xml:space="preserve"> coming of age: winners and losers.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2008; </w:t>
      </w:r>
      <w:r w:rsidRPr="00203DCC">
        <w:rPr>
          <w:rFonts w:ascii="Book Antiqua" w:eastAsia="宋体" w:hAnsi="Book Antiqua" w:cs="宋体"/>
          <w:b/>
          <w:bCs/>
          <w:lang w:eastAsia="zh-CN"/>
        </w:rPr>
        <w:t>190</w:t>
      </w:r>
      <w:r w:rsidRPr="00203DCC">
        <w:rPr>
          <w:rFonts w:ascii="Book Antiqua" w:eastAsia="宋体" w:hAnsi="Book Antiqua" w:cs="宋体"/>
          <w:lang w:eastAsia="zh-CN"/>
        </w:rPr>
        <w:t>: 1161-1162 [PMID: 18430825 DOI: 10.2214/AJR.07.3114]</w:t>
      </w:r>
    </w:p>
    <w:p w14:paraId="4A49927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115 </w:t>
      </w:r>
      <w:r w:rsidRPr="00203DCC">
        <w:rPr>
          <w:rFonts w:ascii="Book Antiqua" w:eastAsia="宋体" w:hAnsi="Book Antiqua" w:cs="宋体"/>
          <w:b/>
          <w:bCs/>
          <w:lang w:eastAsia="zh-CN"/>
        </w:rPr>
        <w:t>Hanna TN</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Steenburg</w:t>
      </w:r>
      <w:proofErr w:type="spellEnd"/>
      <w:r w:rsidRPr="00203DCC">
        <w:rPr>
          <w:rFonts w:ascii="Book Antiqua" w:eastAsia="宋体" w:hAnsi="Book Antiqua" w:cs="宋体"/>
          <w:lang w:eastAsia="zh-CN"/>
        </w:rPr>
        <w:t xml:space="preserve"> SD, </w:t>
      </w:r>
      <w:proofErr w:type="spellStart"/>
      <w:r w:rsidRPr="00203DCC">
        <w:rPr>
          <w:rFonts w:ascii="Book Antiqua" w:eastAsia="宋体" w:hAnsi="Book Antiqua" w:cs="宋体"/>
          <w:lang w:eastAsia="zh-CN"/>
        </w:rPr>
        <w:t>Rosenkrantz</w:t>
      </w:r>
      <w:proofErr w:type="spellEnd"/>
      <w:r w:rsidRPr="00203DCC">
        <w:rPr>
          <w:rFonts w:ascii="Book Antiqua" w:eastAsia="宋体" w:hAnsi="Book Antiqua" w:cs="宋体"/>
          <w:lang w:eastAsia="zh-CN"/>
        </w:rPr>
        <w:t xml:space="preserve"> AB, </w:t>
      </w:r>
      <w:proofErr w:type="spellStart"/>
      <w:r w:rsidRPr="00203DCC">
        <w:rPr>
          <w:rFonts w:ascii="Book Antiqua" w:eastAsia="宋体" w:hAnsi="Book Antiqua" w:cs="宋体"/>
          <w:lang w:eastAsia="zh-CN"/>
        </w:rPr>
        <w:t>Pyatt</w:t>
      </w:r>
      <w:proofErr w:type="spellEnd"/>
      <w:r w:rsidRPr="00203DCC">
        <w:rPr>
          <w:rFonts w:ascii="Book Antiqua" w:eastAsia="宋体" w:hAnsi="Book Antiqua" w:cs="宋体"/>
          <w:lang w:eastAsia="zh-CN"/>
        </w:rPr>
        <w:t xml:space="preserve"> RS Jr, </w:t>
      </w:r>
      <w:proofErr w:type="spellStart"/>
      <w:r w:rsidRPr="00203DCC">
        <w:rPr>
          <w:rFonts w:ascii="Book Antiqua" w:eastAsia="宋体" w:hAnsi="Book Antiqua" w:cs="宋体"/>
          <w:lang w:eastAsia="zh-CN"/>
        </w:rPr>
        <w:t>Duszak</w:t>
      </w:r>
      <w:proofErr w:type="spellEnd"/>
      <w:r w:rsidRPr="00203DCC">
        <w:rPr>
          <w:rFonts w:ascii="Book Antiqua" w:eastAsia="宋体" w:hAnsi="Book Antiqua" w:cs="宋体"/>
          <w:lang w:eastAsia="zh-CN"/>
        </w:rPr>
        <w:t xml:space="preserve"> R Jr, Friedberg EB. Emerging Challenges and Opportunities in the Evolution of </w:t>
      </w:r>
      <w:proofErr w:type="spellStart"/>
      <w:r w:rsidRPr="00203DCC">
        <w:rPr>
          <w:rFonts w:ascii="Book Antiqua" w:eastAsia="宋体" w:hAnsi="Book Antiqua" w:cs="宋体"/>
          <w:lang w:eastAsia="zh-CN"/>
        </w:rPr>
        <w:t>Teleradiology</w:t>
      </w:r>
      <w:proofErr w:type="spellEnd"/>
      <w:r w:rsidRPr="00203DCC">
        <w:rPr>
          <w:rFonts w:ascii="Book Antiqua" w:eastAsia="宋体" w:hAnsi="Book Antiqua" w:cs="宋体"/>
          <w:lang w:eastAsia="zh-CN"/>
        </w:rPr>
        <w:t>.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215</w:t>
      </w:r>
      <w:r w:rsidRPr="00203DCC">
        <w:rPr>
          <w:rFonts w:ascii="Book Antiqua" w:eastAsia="宋体" w:hAnsi="Book Antiqua" w:cs="宋体"/>
          <w:lang w:eastAsia="zh-CN"/>
        </w:rPr>
        <w:t>: 1411-1416 [PMID: 33052736 DOI: 10.2214/AJR.20.23007]</w:t>
      </w:r>
    </w:p>
    <w:p w14:paraId="03856E5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116 </w:t>
      </w:r>
      <w:proofErr w:type="spellStart"/>
      <w:r w:rsidRPr="00203DCC">
        <w:rPr>
          <w:rFonts w:ascii="Book Antiqua" w:eastAsia="宋体" w:hAnsi="Book Antiqua" w:cs="宋体"/>
          <w:b/>
          <w:bCs/>
          <w:lang w:eastAsia="zh-CN"/>
        </w:rPr>
        <w:t>Lun</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Walker G, </w:t>
      </w:r>
      <w:proofErr w:type="spellStart"/>
      <w:r w:rsidRPr="00203DCC">
        <w:rPr>
          <w:rFonts w:ascii="Book Antiqua" w:eastAsia="宋体" w:hAnsi="Book Antiqua" w:cs="宋体"/>
          <w:lang w:eastAsia="zh-CN"/>
        </w:rPr>
        <w:t>Daham</w:t>
      </w:r>
      <w:proofErr w:type="spellEnd"/>
      <w:r w:rsidRPr="00203DCC">
        <w:rPr>
          <w:rFonts w:ascii="Book Antiqua" w:eastAsia="宋体" w:hAnsi="Book Antiqua" w:cs="宋体"/>
          <w:lang w:eastAsia="zh-CN"/>
        </w:rPr>
        <w:t xml:space="preserve"> Z, Ramsay T, </w:t>
      </w:r>
      <w:proofErr w:type="spellStart"/>
      <w:r w:rsidRPr="00203DCC">
        <w:rPr>
          <w:rFonts w:ascii="Book Antiqua" w:eastAsia="宋体" w:hAnsi="Book Antiqua" w:cs="宋体"/>
          <w:lang w:eastAsia="zh-CN"/>
        </w:rPr>
        <w:t>Portela</w:t>
      </w:r>
      <w:proofErr w:type="spellEnd"/>
      <w:r w:rsidRPr="00203DCC">
        <w:rPr>
          <w:rFonts w:ascii="Book Antiqua" w:eastAsia="宋体" w:hAnsi="Book Antiqua" w:cs="宋体"/>
          <w:lang w:eastAsia="zh-CN"/>
        </w:rPr>
        <w:t xml:space="preserve"> de Oliveira E, </w:t>
      </w:r>
      <w:proofErr w:type="spellStart"/>
      <w:r w:rsidRPr="00203DCC">
        <w:rPr>
          <w:rFonts w:ascii="Book Antiqua" w:eastAsia="宋体" w:hAnsi="Book Antiqua" w:cs="宋体"/>
          <w:lang w:eastAsia="zh-CN"/>
        </w:rPr>
        <w:t>Kassab</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Fahed</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Quateen</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Lesiuk</w:t>
      </w:r>
      <w:proofErr w:type="spellEnd"/>
      <w:r w:rsidRPr="00203DCC">
        <w:rPr>
          <w:rFonts w:ascii="Book Antiqua" w:eastAsia="宋体" w:hAnsi="Book Antiqua" w:cs="宋体"/>
          <w:lang w:eastAsia="zh-CN"/>
        </w:rPr>
        <w:t xml:space="preserve"> H, P Dos Santos M, Drake B. Transition to virtual appointments for interventional neuroradiology due to the COVID-19 pandemic: a survey of satisfaction.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Neurointerv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Surg</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12</w:t>
      </w:r>
      <w:r w:rsidRPr="00203DCC">
        <w:rPr>
          <w:rFonts w:ascii="Book Antiqua" w:eastAsia="宋体" w:hAnsi="Book Antiqua" w:cs="宋体"/>
          <w:lang w:eastAsia="zh-CN"/>
        </w:rPr>
        <w:t>: 1153-1156 [PMID: 33028673 DOI: 10.1136/neurintsurg-2020-016805]</w:t>
      </w:r>
    </w:p>
    <w:p w14:paraId="30E6376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117 </w:t>
      </w:r>
      <w:r w:rsidRPr="00203DCC">
        <w:rPr>
          <w:rFonts w:ascii="Book Antiqua" w:eastAsia="宋体" w:hAnsi="Book Antiqua" w:cs="宋体"/>
          <w:b/>
          <w:bCs/>
          <w:lang w:eastAsia="zh-CN"/>
        </w:rPr>
        <w:t>Lam PW</w:t>
      </w:r>
      <w:r w:rsidRPr="00203DCC">
        <w:rPr>
          <w:rFonts w:ascii="Book Antiqua" w:eastAsia="宋体" w:hAnsi="Book Antiqua" w:cs="宋体"/>
          <w:lang w:eastAsia="zh-CN"/>
        </w:rPr>
        <w:t xml:space="preserve">, Sehgal P, </w:t>
      </w:r>
      <w:proofErr w:type="spellStart"/>
      <w:r w:rsidRPr="00203DCC">
        <w:rPr>
          <w:rFonts w:ascii="Book Antiqua" w:eastAsia="宋体" w:hAnsi="Book Antiqua" w:cs="宋体"/>
          <w:lang w:eastAsia="zh-CN"/>
        </w:rPr>
        <w:t>Andany</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Mubareka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Simor</w:t>
      </w:r>
      <w:proofErr w:type="spellEnd"/>
      <w:r w:rsidRPr="00203DCC">
        <w:rPr>
          <w:rFonts w:ascii="Book Antiqua" w:eastAsia="宋体" w:hAnsi="Book Antiqua" w:cs="宋体"/>
          <w:lang w:eastAsia="zh-CN"/>
        </w:rPr>
        <w:t xml:space="preserve"> AE, </w:t>
      </w:r>
      <w:proofErr w:type="spellStart"/>
      <w:r w:rsidRPr="00203DCC">
        <w:rPr>
          <w:rFonts w:ascii="Book Antiqua" w:eastAsia="宋体" w:hAnsi="Book Antiqua" w:cs="宋体"/>
          <w:lang w:eastAsia="zh-CN"/>
        </w:rPr>
        <w:t>Ozaldin</w:t>
      </w:r>
      <w:proofErr w:type="spellEnd"/>
      <w:r w:rsidRPr="00203DCC">
        <w:rPr>
          <w:rFonts w:ascii="Book Antiqua" w:eastAsia="宋体" w:hAnsi="Book Antiqua" w:cs="宋体"/>
          <w:lang w:eastAsia="zh-CN"/>
        </w:rPr>
        <w:t xml:space="preserve"> O, Leis JA, </w:t>
      </w:r>
      <w:proofErr w:type="spellStart"/>
      <w:r w:rsidRPr="00203DCC">
        <w:rPr>
          <w:rFonts w:ascii="Book Antiqua" w:eastAsia="宋体" w:hAnsi="Book Antiqua" w:cs="宋体"/>
          <w:lang w:eastAsia="zh-CN"/>
        </w:rPr>
        <w:t>Daneman</w:t>
      </w:r>
      <w:proofErr w:type="spellEnd"/>
      <w:r w:rsidRPr="00203DCC">
        <w:rPr>
          <w:rFonts w:ascii="Book Antiqua" w:eastAsia="宋体" w:hAnsi="Book Antiqua" w:cs="宋体"/>
          <w:lang w:eastAsia="zh-CN"/>
        </w:rPr>
        <w:t xml:space="preserve"> N, Chan AK. A virtual care program for outpatients diagnosed with COVID-19: a feasibility study. </w:t>
      </w:r>
      <w:r w:rsidRPr="00203DCC">
        <w:rPr>
          <w:rFonts w:ascii="Book Antiqua" w:eastAsia="宋体" w:hAnsi="Book Antiqua" w:cs="宋体"/>
          <w:i/>
          <w:iCs/>
          <w:lang w:eastAsia="zh-CN"/>
        </w:rPr>
        <w:t>CMAJ Open</w:t>
      </w:r>
      <w:r w:rsidRPr="00203DCC">
        <w:rPr>
          <w:rFonts w:ascii="Book Antiqua" w:eastAsia="宋体" w:hAnsi="Book Antiqua" w:cs="宋体"/>
          <w:lang w:eastAsia="zh-CN"/>
        </w:rPr>
        <w:t> 2020; </w:t>
      </w:r>
      <w:r w:rsidRPr="00203DCC">
        <w:rPr>
          <w:rFonts w:ascii="Book Antiqua" w:eastAsia="宋体" w:hAnsi="Book Antiqua" w:cs="宋体"/>
          <w:b/>
          <w:bCs/>
          <w:lang w:eastAsia="zh-CN"/>
        </w:rPr>
        <w:t>8</w:t>
      </w:r>
      <w:r w:rsidRPr="00203DCC">
        <w:rPr>
          <w:rFonts w:ascii="Book Antiqua" w:eastAsia="宋体" w:hAnsi="Book Antiqua" w:cs="宋体"/>
          <w:lang w:eastAsia="zh-CN"/>
        </w:rPr>
        <w:t>: E407-E413 [PMID: 32447283 DOI: 10.9778/cmajo.20200069]</w:t>
      </w:r>
    </w:p>
    <w:p w14:paraId="0AE733D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118 </w:t>
      </w:r>
      <w:r w:rsidRPr="00203DCC">
        <w:rPr>
          <w:rFonts w:ascii="Book Antiqua" w:eastAsia="宋体" w:hAnsi="Book Antiqua" w:cs="宋体"/>
          <w:b/>
          <w:bCs/>
          <w:lang w:eastAsia="zh-CN"/>
        </w:rPr>
        <w:t>Robb JF</w:t>
      </w:r>
      <w:r w:rsidRPr="00203DCC">
        <w:rPr>
          <w:rFonts w:ascii="Book Antiqua" w:eastAsia="宋体" w:hAnsi="Book Antiqua" w:cs="宋体"/>
          <w:lang w:eastAsia="zh-CN"/>
        </w:rPr>
        <w:t xml:space="preserve">, Hyland MH, Goodman AD. Comparison of telemedicine versus in-person visits for persons with multiple sclerosis: A randomized crossover study of feasibility, </w:t>
      </w:r>
      <w:r w:rsidRPr="00203DCC">
        <w:rPr>
          <w:rFonts w:ascii="Book Antiqua" w:eastAsia="宋体" w:hAnsi="Book Antiqua" w:cs="宋体"/>
          <w:lang w:eastAsia="zh-CN"/>
        </w:rPr>
        <w:lastRenderedPageBreak/>
        <w:t>cost, and satisfaction. </w:t>
      </w:r>
      <w:proofErr w:type="spellStart"/>
      <w:r w:rsidRPr="00203DCC">
        <w:rPr>
          <w:rFonts w:ascii="Book Antiqua" w:eastAsia="宋体" w:hAnsi="Book Antiqua" w:cs="宋体"/>
          <w:i/>
          <w:iCs/>
          <w:lang w:eastAsia="zh-CN"/>
        </w:rPr>
        <w:t>Mult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Scler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Relat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Disord</w:t>
      </w:r>
      <w:proofErr w:type="spellEnd"/>
      <w:r w:rsidRPr="00203DCC">
        <w:rPr>
          <w:rFonts w:ascii="Book Antiqua" w:eastAsia="宋体" w:hAnsi="Book Antiqua" w:cs="宋体"/>
          <w:lang w:eastAsia="zh-CN"/>
        </w:rPr>
        <w:t> 2019; </w:t>
      </w:r>
      <w:r w:rsidRPr="00203DCC">
        <w:rPr>
          <w:rFonts w:ascii="Book Antiqua" w:eastAsia="宋体" w:hAnsi="Book Antiqua" w:cs="宋体"/>
          <w:b/>
          <w:bCs/>
          <w:lang w:eastAsia="zh-CN"/>
        </w:rPr>
        <w:t>36</w:t>
      </w:r>
      <w:r w:rsidRPr="00203DCC">
        <w:rPr>
          <w:rFonts w:ascii="Book Antiqua" w:eastAsia="宋体" w:hAnsi="Book Antiqua" w:cs="宋体"/>
          <w:lang w:eastAsia="zh-CN"/>
        </w:rPr>
        <w:t>: 101258 [PMID: 31472419 DOI: 10.1016/j.msard.2019.05.001]</w:t>
      </w:r>
    </w:p>
    <w:p w14:paraId="62BBBFE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119 </w:t>
      </w:r>
      <w:r w:rsidRPr="00203DCC">
        <w:rPr>
          <w:rFonts w:ascii="Book Antiqua" w:eastAsia="宋体" w:hAnsi="Book Antiqua" w:cs="宋体"/>
          <w:b/>
          <w:bCs/>
          <w:lang w:eastAsia="zh-CN"/>
        </w:rPr>
        <w:t>Prokop M</w:t>
      </w:r>
      <w:r w:rsidRPr="00203DCC">
        <w:rPr>
          <w:rFonts w:ascii="Book Antiqua" w:eastAsia="宋体" w:hAnsi="Book Antiqua" w:cs="宋体"/>
          <w:lang w:eastAsia="zh-CN"/>
        </w:rPr>
        <w:t xml:space="preserve">, van </w:t>
      </w:r>
      <w:proofErr w:type="spellStart"/>
      <w:r w:rsidRPr="00203DCC">
        <w:rPr>
          <w:rFonts w:ascii="Book Antiqua" w:eastAsia="宋体" w:hAnsi="Book Antiqua" w:cs="宋体"/>
          <w:lang w:eastAsia="zh-CN"/>
        </w:rPr>
        <w:t>Everdingen</w:t>
      </w:r>
      <w:proofErr w:type="spellEnd"/>
      <w:r w:rsidRPr="00203DCC">
        <w:rPr>
          <w:rFonts w:ascii="Book Antiqua" w:eastAsia="宋体" w:hAnsi="Book Antiqua" w:cs="宋体"/>
          <w:lang w:eastAsia="zh-CN"/>
        </w:rPr>
        <w:t xml:space="preserve"> W, van Rees </w:t>
      </w:r>
      <w:proofErr w:type="spellStart"/>
      <w:r w:rsidRPr="00203DCC">
        <w:rPr>
          <w:rFonts w:ascii="Book Antiqua" w:eastAsia="宋体" w:hAnsi="Book Antiqua" w:cs="宋体"/>
          <w:lang w:eastAsia="zh-CN"/>
        </w:rPr>
        <w:t>Vellinga</w:t>
      </w:r>
      <w:proofErr w:type="spellEnd"/>
      <w:r w:rsidRPr="00203DCC">
        <w:rPr>
          <w:rFonts w:ascii="Book Antiqua" w:eastAsia="宋体" w:hAnsi="Book Antiqua" w:cs="宋体"/>
          <w:lang w:eastAsia="zh-CN"/>
        </w:rPr>
        <w:t xml:space="preserve"> T, Quarles van </w:t>
      </w:r>
      <w:proofErr w:type="spellStart"/>
      <w:r w:rsidRPr="00203DCC">
        <w:rPr>
          <w:rFonts w:ascii="Book Antiqua" w:eastAsia="宋体" w:hAnsi="Book Antiqua" w:cs="宋体"/>
          <w:lang w:eastAsia="zh-CN"/>
        </w:rPr>
        <w:t>Ufford</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Stöger</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Beenen</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Geurts</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Gietema</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Krdzalic</w:t>
      </w:r>
      <w:proofErr w:type="spellEnd"/>
      <w:r w:rsidRPr="00203DCC">
        <w:rPr>
          <w:rFonts w:ascii="Book Antiqua" w:eastAsia="宋体" w:hAnsi="Book Antiqua" w:cs="宋体"/>
          <w:lang w:eastAsia="zh-CN"/>
        </w:rPr>
        <w:t xml:space="preserve"> J, Schaefer-Prokop C, van </w:t>
      </w:r>
      <w:proofErr w:type="spellStart"/>
      <w:r w:rsidRPr="00203DCC">
        <w:rPr>
          <w:rFonts w:ascii="Book Antiqua" w:eastAsia="宋体" w:hAnsi="Book Antiqua" w:cs="宋体"/>
          <w:lang w:eastAsia="zh-CN"/>
        </w:rPr>
        <w:t>Ginneken</w:t>
      </w:r>
      <w:proofErr w:type="spellEnd"/>
      <w:r w:rsidRPr="00203DCC">
        <w:rPr>
          <w:rFonts w:ascii="Book Antiqua" w:eastAsia="宋体" w:hAnsi="Book Antiqua" w:cs="宋体"/>
          <w:lang w:eastAsia="zh-CN"/>
        </w:rPr>
        <w:t xml:space="preserve"> B, Brink M; COVID-19 Standardized Reporting Working Group of the Dutch Radiological Society. CO-RADS: A Categorical CT Assessment Scheme for Patients Suspected of Having COVID-19-Definition and Evaluation.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E97-E104 [PMID: 32339082 DOI: 10.1148/radiol.2020201473]</w:t>
      </w:r>
    </w:p>
    <w:p w14:paraId="57BCE43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120 </w:t>
      </w:r>
      <w:proofErr w:type="spellStart"/>
      <w:r w:rsidRPr="00203DCC">
        <w:rPr>
          <w:rFonts w:ascii="Book Antiqua" w:eastAsia="宋体" w:hAnsi="Book Antiqua" w:cs="宋体"/>
          <w:b/>
          <w:bCs/>
          <w:lang w:eastAsia="zh-CN"/>
        </w:rPr>
        <w:t>Vermani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Kaushal A, Kaushal J. COVID-19 and the Radiology Department: What We Know So Far. </w:t>
      </w:r>
      <w:r w:rsidRPr="00203DCC">
        <w:rPr>
          <w:rFonts w:ascii="Book Antiqua" w:eastAsia="宋体" w:hAnsi="Book Antiqua" w:cs="宋体"/>
          <w:i/>
          <w:iCs/>
          <w:lang w:eastAsia="zh-CN"/>
        </w:rPr>
        <w:t xml:space="preserve">SN </w:t>
      </w:r>
      <w:proofErr w:type="spellStart"/>
      <w:r w:rsidRPr="00203DCC">
        <w:rPr>
          <w:rFonts w:ascii="Book Antiqua" w:eastAsia="宋体" w:hAnsi="Book Antiqua" w:cs="宋体"/>
          <w:i/>
          <w:iCs/>
          <w:lang w:eastAsia="zh-CN"/>
        </w:rPr>
        <w:t>Compr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1-7 [PMID: 33024936 DOI: 10.1007/s42399-020-00554-z]</w:t>
      </w:r>
    </w:p>
    <w:p w14:paraId="048CFFA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121 </w:t>
      </w:r>
      <w:r w:rsidRPr="00203DCC">
        <w:rPr>
          <w:rFonts w:ascii="Book Antiqua" w:eastAsia="宋体" w:hAnsi="Book Antiqua" w:cs="宋体"/>
          <w:b/>
          <w:bCs/>
          <w:lang w:eastAsia="zh-CN"/>
        </w:rPr>
        <w:t>Simpson S</w:t>
      </w:r>
      <w:r w:rsidRPr="00203DCC">
        <w:rPr>
          <w:rFonts w:ascii="Book Antiqua" w:eastAsia="宋体" w:hAnsi="Book Antiqua" w:cs="宋体"/>
          <w:lang w:eastAsia="zh-CN"/>
        </w:rPr>
        <w:t xml:space="preserve">, Kay FU, </w:t>
      </w:r>
      <w:proofErr w:type="spellStart"/>
      <w:r w:rsidRPr="00203DCC">
        <w:rPr>
          <w:rFonts w:ascii="Book Antiqua" w:eastAsia="宋体" w:hAnsi="Book Antiqua" w:cs="宋体"/>
          <w:lang w:eastAsia="zh-CN"/>
        </w:rPr>
        <w:t>Abbara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Bhalla</w:t>
      </w:r>
      <w:proofErr w:type="spellEnd"/>
      <w:r w:rsidRPr="00203DCC">
        <w:rPr>
          <w:rFonts w:ascii="Book Antiqua" w:eastAsia="宋体" w:hAnsi="Book Antiqua" w:cs="宋体"/>
          <w:lang w:eastAsia="zh-CN"/>
        </w:rPr>
        <w:t xml:space="preserve"> S, Chung JH, Chung M, Henry TS, </w:t>
      </w:r>
      <w:proofErr w:type="spellStart"/>
      <w:r w:rsidRPr="00203DCC">
        <w:rPr>
          <w:rFonts w:ascii="Book Antiqua" w:eastAsia="宋体" w:hAnsi="Book Antiqua" w:cs="宋体"/>
          <w:lang w:eastAsia="zh-CN"/>
        </w:rPr>
        <w:t>Kanne</w:t>
      </w:r>
      <w:proofErr w:type="spellEnd"/>
      <w:r w:rsidRPr="00203DCC">
        <w:rPr>
          <w:rFonts w:ascii="Book Antiqua" w:eastAsia="宋体" w:hAnsi="Book Antiqua" w:cs="宋体"/>
          <w:lang w:eastAsia="zh-CN"/>
        </w:rPr>
        <w:t xml:space="preserve"> JP, </w:t>
      </w:r>
      <w:proofErr w:type="spellStart"/>
      <w:r w:rsidRPr="00203DCC">
        <w:rPr>
          <w:rFonts w:ascii="Book Antiqua" w:eastAsia="宋体" w:hAnsi="Book Antiqua" w:cs="宋体"/>
          <w:lang w:eastAsia="zh-CN"/>
        </w:rPr>
        <w:t>Kligerman</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Ko</w:t>
      </w:r>
      <w:proofErr w:type="spellEnd"/>
      <w:r w:rsidRPr="00203DCC">
        <w:rPr>
          <w:rFonts w:ascii="Book Antiqua" w:eastAsia="宋体" w:hAnsi="Book Antiqua" w:cs="宋体"/>
          <w:lang w:eastAsia="zh-CN"/>
        </w:rPr>
        <w:t xml:space="preserve"> JP, </w:t>
      </w:r>
      <w:proofErr w:type="spellStart"/>
      <w:r w:rsidRPr="00203DCC">
        <w:rPr>
          <w:rFonts w:ascii="Book Antiqua" w:eastAsia="宋体" w:hAnsi="Book Antiqua" w:cs="宋体"/>
          <w:lang w:eastAsia="zh-CN"/>
        </w:rPr>
        <w:t>Litt</w:t>
      </w:r>
      <w:proofErr w:type="spellEnd"/>
      <w:r w:rsidRPr="00203DCC">
        <w:rPr>
          <w:rFonts w:ascii="Book Antiqua" w:eastAsia="宋体" w:hAnsi="Book Antiqua" w:cs="宋体"/>
          <w:lang w:eastAsia="zh-CN"/>
        </w:rPr>
        <w:t xml:space="preserve"> H. Radiological Society of North America Expert Consensus Statement on Reporting Chest CT Findings Related to COVID-19. Endorsed by the Society of Thoracic Radiology, the American College of Radiology, and RSNA - Secondary Publication.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35</w:t>
      </w:r>
      <w:r w:rsidRPr="00203DCC">
        <w:rPr>
          <w:rFonts w:ascii="Book Antiqua" w:eastAsia="宋体" w:hAnsi="Book Antiqua" w:cs="宋体"/>
          <w:lang w:eastAsia="zh-CN"/>
        </w:rPr>
        <w:t>: 219-227 [PMID: 32324653 DOI: 10.1097/RTI.0000000000000524]</w:t>
      </w:r>
    </w:p>
    <w:p w14:paraId="3037ACE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122 </w:t>
      </w:r>
      <w:proofErr w:type="spellStart"/>
      <w:r w:rsidRPr="00203DCC">
        <w:rPr>
          <w:rFonts w:ascii="Book Antiqua" w:eastAsia="宋体" w:hAnsi="Book Antiqua" w:cs="宋体"/>
          <w:b/>
          <w:bCs/>
          <w:lang w:eastAsia="zh-CN"/>
        </w:rPr>
        <w:t>Figliozzi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Masci</w:t>
      </w:r>
      <w:proofErr w:type="spellEnd"/>
      <w:r w:rsidRPr="00203DCC">
        <w:rPr>
          <w:rFonts w:ascii="Book Antiqua" w:eastAsia="宋体" w:hAnsi="Book Antiqua" w:cs="宋体"/>
          <w:lang w:eastAsia="zh-CN"/>
        </w:rPr>
        <w:t xml:space="preserve"> PG, Ahmadi N, </w:t>
      </w:r>
      <w:proofErr w:type="spellStart"/>
      <w:r w:rsidRPr="00203DCC">
        <w:rPr>
          <w:rFonts w:ascii="Book Antiqua" w:eastAsia="宋体" w:hAnsi="Book Antiqua" w:cs="宋体"/>
          <w:lang w:eastAsia="zh-CN"/>
        </w:rPr>
        <w:t>Tondi</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Koutli</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Aimo</w:t>
      </w:r>
      <w:proofErr w:type="spellEnd"/>
      <w:r w:rsidRPr="00203DCC">
        <w:rPr>
          <w:rFonts w:ascii="Book Antiqua" w:eastAsia="宋体" w:hAnsi="Book Antiqua" w:cs="宋体"/>
          <w:lang w:eastAsia="zh-CN"/>
        </w:rPr>
        <w:t xml:space="preserve"> A, Stamatelopoulos K, </w:t>
      </w:r>
      <w:proofErr w:type="spellStart"/>
      <w:r w:rsidRPr="00203DCC">
        <w:rPr>
          <w:rFonts w:ascii="Book Antiqua" w:eastAsia="宋体" w:hAnsi="Book Antiqua" w:cs="宋体"/>
          <w:lang w:eastAsia="zh-CN"/>
        </w:rPr>
        <w:t>Dimopoulos</w:t>
      </w:r>
      <w:proofErr w:type="spellEnd"/>
      <w:r w:rsidRPr="00203DCC">
        <w:rPr>
          <w:rFonts w:ascii="Book Antiqua" w:eastAsia="宋体" w:hAnsi="Book Antiqua" w:cs="宋体"/>
          <w:lang w:eastAsia="zh-CN"/>
        </w:rPr>
        <w:t xml:space="preserve"> MA, </w:t>
      </w:r>
      <w:proofErr w:type="spellStart"/>
      <w:r w:rsidRPr="00203DCC">
        <w:rPr>
          <w:rFonts w:ascii="Book Antiqua" w:eastAsia="宋体" w:hAnsi="Book Antiqua" w:cs="宋体"/>
          <w:lang w:eastAsia="zh-CN"/>
        </w:rPr>
        <w:t>Caforio</w:t>
      </w:r>
      <w:proofErr w:type="spellEnd"/>
      <w:r w:rsidRPr="00203DCC">
        <w:rPr>
          <w:rFonts w:ascii="Book Antiqua" w:eastAsia="宋体" w:hAnsi="Book Antiqua" w:cs="宋体"/>
          <w:lang w:eastAsia="zh-CN"/>
        </w:rPr>
        <w:t xml:space="preserve"> ALP, </w:t>
      </w:r>
      <w:proofErr w:type="spellStart"/>
      <w:r w:rsidRPr="00203DCC">
        <w:rPr>
          <w:rFonts w:ascii="Book Antiqua" w:eastAsia="宋体" w:hAnsi="Book Antiqua" w:cs="宋体"/>
          <w:lang w:eastAsia="zh-CN"/>
        </w:rPr>
        <w:t>Georgiopoulos</w:t>
      </w:r>
      <w:proofErr w:type="spellEnd"/>
      <w:r w:rsidRPr="00203DCC">
        <w:rPr>
          <w:rFonts w:ascii="Book Antiqua" w:eastAsia="宋体" w:hAnsi="Book Antiqua" w:cs="宋体"/>
          <w:lang w:eastAsia="zh-CN"/>
        </w:rPr>
        <w:t xml:space="preserve"> G. Predictors of adverse prognosis in COVID-19: A systematic review and meta-analysis.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Invest</w:t>
      </w:r>
      <w:r w:rsidRPr="00203DCC">
        <w:rPr>
          <w:rFonts w:ascii="Book Antiqua" w:eastAsia="宋体" w:hAnsi="Book Antiqua" w:cs="宋体"/>
          <w:lang w:eastAsia="zh-CN"/>
        </w:rPr>
        <w:t> 2020; </w:t>
      </w:r>
      <w:r w:rsidRPr="00203DCC">
        <w:rPr>
          <w:rFonts w:ascii="Book Antiqua" w:eastAsia="宋体" w:hAnsi="Book Antiqua" w:cs="宋体"/>
          <w:b/>
          <w:bCs/>
          <w:lang w:eastAsia="zh-CN"/>
        </w:rPr>
        <w:t>50</w:t>
      </w:r>
      <w:r w:rsidRPr="00203DCC">
        <w:rPr>
          <w:rFonts w:ascii="Book Antiqua" w:eastAsia="宋体" w:hAnsi="Book Antiqua" w:cs="宋体"/>
          <w:lang w:eastAsia="zh-CN"/>
        </w:rPr>
        <w:t>: e13362 [PMID: 32726868 DOI: 10.1111/eci.13362]</w:t>
      </w:r>
    </w:p>
    <w:p w14:paraId="62F1564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123 </w:t>
      </w:r>
      <w:r w:rsidRPr="00203DCC">
        <w:rPr>
          <w:rFonts w:ascii="Book Antiqua" w:eastAsia="宋体" w:hAnsi="Book Antiqua" w:cs="宋体"/>
          <w:b/>
          <w:bCs/>
          <w:lang w:eastAsia="zh-CN"/>
        </w:rPr>
        <w:t>Kumar S</w:t>
      </w:r>
      <w:r w:rsidRPr="00203DCC">
        <w:rPr>
          <w:rFonts w:ascii="Book Antiqua" w:eastAsia="宋体" w:hAnsi="Book Antiqua" w:cs="宋体"/>
          <w:lang w:eastAsia="zh-CN"/>
        </w:rPr>
        <w:t xml:space="preserve">, Kumar A, </w:t>
      </w:r>
      <w:proofErr w:type="spellStart"/>
      <w:r w:rsidRPr="00203DCC">
        <w:rPr>
          <w:rFonts w:ascii="Book Antiqua" w:eastAsia="宋体" w:hAnsi="Book Antiqua" w:cs="宋体"/>
          <w:lang w:eastAsia="zh-CN"/>
        </w:rPr>
        <w:t>Goel</w:t>
      </w:r>
      <w:proofErr w:type="spellEnd"/>
      <w:r w:rsidRPr="00203DCC">
        <w:rPr>
          <w:rFonts w:ascii="Book Antiqua" w:eastAsia="宋体" w:hAnsi="Book Antiqua" w:cs="宋体"/>
          <w:lang w:eastAsia="zh-CN"/>
        </w:rPr>
        <w:t xml:space="preserve"> P, Vyas S, </w:t>
      </w:r>
      <w:proofErr w:type="spellStart"/>
      <w:r w:rsidRPr="00203DCC">
        <w:rPr>
          <w:rFonts w:ascii="Book Antiqua" w:eastAsia="宋体" w:hAnsi="Book Antiqua" w:cs="宋体"/>
          <w:lang w:eastAsia="zh-CN"/>
        </w:rPr>
        <w:t>Baitha</w:t>
      </w:r>
      <w:proofErr w:type="spellEnd"/>
      <w:r w:rsidRPr="00203DCC">
        <w:rPr>
          <w:rFonts w:ascii="Book Antiqua" w:eastAsia="宋体" w:hAnsi="Book Antiqua" w:cs="宋体"/>
          <w:lang w:eastAsia="zh-CN"/>
        </w:rPr>
        <w:t xml:space="preserve"> U, </w:t>
      </w:r>
      <w:proofErr w:type="gramStart"/>
      <w:r w:rsidRPr="00203DCC">
        <w:rPr>
          <w:rFonts w:ascii="Book Antiqua" w:eastAsia="宋体" w:hAnsi="Book Antiqua" w:cs="宋体"/>
          <w:lang w:eastAsia="zh-CN"/>
        </w:rPr>
        <w:t>Wig</w:t>
      </w:r>
      <w:proofErr w:type="gramEnd"/>
      <w:r w:rsidRPr="00203DCC">
        <w:rPr>
          <w:rFonts w:ascii="Book Antiqua" w:eastAsia="宋体" w:hAnsi="Book Antiqua" w:cs="宋体"/>
          <w:lang w:eastAsia="zh-CN"/>
        </w:rPr>
        <w:t xml:space="preserve"> N. Use of ultrasonography in COVID-19: Probing for success. </w:t>
      </w:r>
      <w:r w:rsidRPr="00203DCC">
        <w:rPr>
          <w:rFonts w:ascii="Book Antiqua" w:eastAsia="宋体" w:hAnsi="Book Antiqua" w:cs="宋体"/>
          <w:i/>
          <w:iCs/>
          <w:lang w:eastAsia="zh-CN"/>
        </w:rPr>
        <w:t>J Family Med Prim Care</w:t>
      </w:r>
      <w:r w:rsidRPr="00203DCC">
        <w:rPr>
          <w:rFonts w:ascii="Book Antiqua" w:eastAsia="宋体" w:hAnsi="Book Antiqua" w:cs="宋体"/>
          <w:lang w:eastAsia="zh-CN"/>
        </w:rPr>
        <w:t> 2020; </w:t>
      </w:r>
      <w:r w:rsidRPr="00203DCC">
        <w:rPr>
          <w:rFonts w:ascii="Book Antiqua" w:eastAsia="宋体" w:hAnsi="Book Antiqua" w:cs="宋体"/>
          <w:b/>
          <w:bCs/>
          <w:lang w:eastAsia="zh-CN"/>
        </w:rPr>
        <w:t>9</w:t>
      </w:r>
      <w:r w:rsidRPr="00203DCC">
        <w:rPr>
          <w:rFonts w:ascii="Book Antiqua" w:eastAsia="宋体" w:hAnsi="Book Antiqua" w:cs="宋体"/>
          <w:lang w:eastAsia="zh-CN"/>
        </w:rPr>
        <w:t>: 3863-3866 [PMID: 33110780 DOI: 10.4103/jfmpc.jfmpc_764_20]</w:t>
      </w:r>
    </w:p>
    <w:p w14:paraId="5F88211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124 </w:t>
      </w:r>
      <w:proofErr w:type="spellStart"/>
      <w:r w:rsidRPr="00203DCC">
        <w:rPr>
          <w:rFonts w:ascii="Book Antiqua" w:eastAsia="宋体" w:hAnsi="Book Antiqua" w:cs="宋体"/>
          <w:b/>
          <w:bCs/>
          <w:lang w:eastAsia="zh-CN"/>
        </w:rPr>
        <w:t>Bitar</w:t>
      </w:r>
      <w:proofErr w:type="spellEnd"/>
      <w:r w:rsidRPr="00203DCC">
        <w:rPr>
          <w:rFonts w:ascii="Book Antiqua" w:eastAsia="宋体" w:hAnsi="Book Antiqua" w:cs="宋体"/>
          <w:b/>
          <w:bCs/>
          <w:lang w:eastAsia="zh-CN"/>
        </w:rPr>
        <w:t xml:space="preserve"> ZI</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Maadarani</w:t>
      </w:r>
      <w:proofErr w:type="spellEnd"/>
      <w:r w:rsidRPr="00203DCC">
        <w:rPr>
          <w:rFonts w:ascii="Book Antiqua" w:eastAsia="宋体" w:hAnsi="Book Antiqua" w:cs="宋体"/>
          <w:lang w:eastAsia="zh-CN"/>
        </w:rPr>
        <w:t xml:space="preserve"> OS, El-</w:t>
      </w:r>
      <w:proofErr w:type="spellStart"/>
      <w:r w:rsidRPr="00203DCC">
        <w:rPr>
          <w:rFonts w:ascii="Book Antiqua" w:eastAsia="宋体" w:hAnsi="Book Antiqua" w:cs="宋体"/>
          <w:lang w:eastAsia="zh-CN"/>
        </w:rPr>
        <w:t>Shably</w:t>
      </w:r>
      <w:proofErr w:type="spellEnd"/>
      <w:r w:rsidRPr="00203DCC">
        <w:rPr>
          <w:rFonts w:ascii="Book Antiqua" w:eastAsia="宋体" w:hAnsi="Book Antiqua" w:cs="宋体"/>
          <w:lang w:eastAsia="zh-CN"/>
        </w:rPr>
        <w:t xml:space="preserve"> AM, Al-</w:t>
      </w:r>
      <w:proofErr w:type="spellStart"/>
      <w:r w:rsidRPr="00203DCC">
        <w:rPr>
          <w:rFonts w:ascii="Book Antiqua" w:eastAsia="宋体" w:hAnsi="Book Antiqua" w:cs="宋体"/>
          <w:lang w:eastAsia="zh-CN"/>
        </w:rPr>
        <w:t>Ajmi</w:t>
      </w:r>
      <w:proofErr w:type="spellEnd"/>
      <w:r w:rsidRPr="00203DCC">
        <w:rPr>
          <w:rFonts w:ascii="Book Antiqua" w:eastAsia="宋体" w:hAnsi="Book Antiqua" w:cs="宋体"/>
          <w:lang w:eastAsia="zh-CN"/>
        </w:rPr>
        <w:t xml:space="preserve"> MJ. Diagnostic accuracy of chest ultrasound in patients with pneumonia in the intensive care unit: A single-hospital study. </w:t>
      </w:r>
      <w:r w:rsidRPr="00203DCC">
        <w:rPr>
          <w:rFonts w:ascii="Book Antiqua" w:eastAsia="宋体" w:hAnsi="Book Antiqua" w:cs="宋体"/>
          <w:i/>
          <w:iCs/>
          <w:lang w:eastAsia="zh-CN"/>
        </w:rPr>
        <w:t xml:space="preserve">Health </w:t>
      </w:r>
      <w:proofErr w:type="spellStart"/>
      <w:r w:rsidRPr="00203DCC">
        <w:rPr>
          <w:rFonts w:ascii="Book Antiqua" w:eastAsia="宋体" w:hAnsi="Book Antiqua" w:cs="宋体"/>
          <w:i/>
          <w:iCs/>
          <w:lang w:eastAsia="zh-CN"/>
        </w:rPr>
        <w:t>Sci</w:t>
      </w:r>
      <w:proofErr w:type="spellEnd"/>
      <w:r w:rsidRPr="00203DCC">
        <w:rPr>
          <w:rFonts w:ascii="Book Antiqua" w:eastAsia="宋体" w:hAnsi="Book Antiqua" w:cs="宋体"/>
          <w:i/>
          <w:iCs/>
          <w:lang w:eastAsia="zh-CN"/>
        </w:rPr>
        <w:t xml:space="preserve"> Rep</w:t>
      </w:r>
      <w:r w:rsidRPr="00203DCC">
        <w:rPr>
          <w:rFonts w:ascii="Book Antiqua" w:eastAsia="宋体" w:hAnsi="Book Antiqua" w:cs="宋体"/>
          <w:lang w:eastAsia="zh-CN"/>
        </w:rPr>
        <w:t> 2019; </w:t>
      </w:r>
      <w:r w:rsidRPr="00203DCC">
        <w:rPr>
          <w:rFonts w:ascii="Book Antiqua" w:eastAsia="宋体" w:hAnsi="Book Antiqua" w:cs="宋体"/>
          <w:b/>
          <w:bCs/>
          <w:lang w:eastAsia="zh-CN"/>
        </w:rPr>
        <w:t>2</w:t>
      </w:r>
      <w:r w:rsidRPr="00203DCC">
        <w:rPr>
          <w:rFonts w:ascii="Book Antiqua" w:eastAsia="宋体" w:hAnsi="Book Antiqua" w:cs="宋体"/>
          <w:lang w:eastAsia="zh-CN"/>
        </w:rPr>
        <w:t>: e102 [PMID: 30697596 DOI: 10.1002/hsr2.102]</w:t>
      </w:r>
    </w:p>
    <w:p w14:paraId="046A186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125 </w:t>
      </w:r>
      <w:proofErr w:type="spellStart"/>
      <w:r w:rsidRPr="00203DCC">
        <w:rPr>
          <w:rFonts w:ascii="Book Antiqua" w:eastAsia="宋体" w:hAnsi="Book Antiqua" w:cs="宋体"/>
          <w:b/>
          <w:bCs/>
          <w:lang w:eastAsia="zh-CN"/>
        </w:rPr>
        <w:t>Testa</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Soldati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Copetti</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Giannuzzi</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Portale</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Gentiloni-Silveri</w:t>
      </w:r>
      <w:proofErr w:type="spellEnd"/>
      <w:r w:rsidRPr="00203DCC">
        <w:rPr>
          <w:rFonts w:ascii="Book Antiqua" w:eastAsia="宋体" w:hAnsi="Book Antiqua" w:cs="宋体"/>
          <w:lang w:eastAsia="zh-CN"/>
        </w:rPr>
        <w:t xml:space="preserve"> N. Early recognition of the 2009 pandemic influenza A (H1N1) pneumonia by chest ultrasound. </w:t>
      </w:r>
      <w:proofErr w:type="spellStart"/>
      <w:r w:rsidRPr="00203DCC">
        <w:rPr>
          <w:rFonts w:ascii="Book Antiqua" w:eastAsia="宋体" w:hAnsi="Book Antiqua" w:cs="宋体"/>
          <w:i/>
          <w:iCs/>
          <w:lang w:eastAsia="zh-CN"/>
        </w:rPr>
        <w:t>Crit</w:t>
      </w:r>
      <w:proofErr w:type="spellEnd"/>
      <w:r w:rsidRPr="00203DCC">
        <w:rPr>
          <w:rFonts w:ascii="Book Antiqua" w:eastAsia="宋体" w:hAnsi="Book Antiqua" w:cs="宋体"/>
          <w:i/>
          <w:iCs/>
          <w:lang w:eastAsia="zh-CN"/>
        </w:rPr>
        <w:t xml:space="preserve"> Care</w:t>
      </w:r>
      <w:r w:rsidRPr="00203DCC">
        <w:rPr>
          <w:rFonts w:ascii="Book Antiqua" w:eastAsia="宋体" w:hAnsi="Book Antiqua" w:cs="宋体"/>
          <w:lang w:eastAsia="zh-CN"/>
        </w:rPr>
        <w:t> 2012; </w:t>
      </w:r>
      <w:r w:rsidRPr="00203DCC">
        <w:rPr>
          <w:rFonts w:ascii="Book Antiqua" w:eastAsia="宋体" w:hAnsi="Book Antiqua" w:cs="宋体"/>
          <w:b/>
          <w:bCs/>
          <w:lang w:eastAsia="zh-CN"/>
        </w:rPr>
        <w:t>16</w:t>
      </w:r>
      <w:r w:rsidRPr="00203DCC">
        <w:rPr>
          <w:rFonts w:ascii="Book Antiqua" w:eastAsia="宋体" w:hAnsi="Book Antiqua" w:cs="宋体"/>
          <w:lang w:eastAsia="zh-CN"/>
        </w:rPr>
        <w:t>: R30 [PMID: 22340202 DOI: 10.1186/cc11201]</w:t>
      </w:r>
    </w:p>
    <w:p w14:paraId="7537890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126 </w:t>
      </w:r>
      <w:proofErr w:type="spellStart"/>
      <w:r w:rsidRPr="00203DCC">
        <w:rPr>
          <w:rFonts w:ascii="Book Antiqua" w:eastAsia="宋体" w:hAnsi="Book Antiqua" w:cs="宋体"/>
          <w:b/>
          <w:bCs/>
          <w:lang w:eastAsia="zh-CN"/>
        </w:rPr>
        <w:t>Bikdeli</w:t>
      </w:r>
      <w:proofErr w:type="spellEnd"/>
      <w:r w:rsidRPr="00203DCC">
        <w:rPr>
          <w:rFonts w:ascii="Book Antiqua" w:eastAsia="宋体" w:hAnsi="Book Antiqua" w:cs="宋体"/>
          <w:b/>
          <w:bCs/>
          <w:lang w:eastAsia="zh-CN"/>
        </w:rPr>
        <w:t xml:space="preserve"> B</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Madhavan</w:t>
      </w:r>
      <w:proofErr w:type="spellEnd"/>
      <w:r w:rsidRPr="00203DCC">
        <w:rPr>
          <w:rFonts w:ascii="Book Antiqua" w:eastAsia="宋体" w:hAnsi="Book Antiqua" w:cs="宋体"/>
          <w:lang w:eastAsia="zh-CN"/>
        </w:rPr>
        <w:t xml:space="preserve"> MV, Jimenez D, </w:t>
      </w:r>
      <w:proofErr w:type="spellStart"/>
      <w:r w:rsidRPr="00203DCC">
        <w:rPr>
          <w:rFonts w:ascii="Book Antiqua" w:eastAsia="宋体" w:hAnsi="Book Antiqua" w:cs="宋体"/>
          <w:lang w:eastAsia="zh-CN"/>
        </w:rPr>
        <w:t>Chuich</w:t>
      </w:r>
      <w:proofErr w:type="spellEnd"/>
      <w:r w:rsidRPr="00203DCC">
        <w:rPr>
          <w:rFonts w:ascii="Book Antiqua" w:eastAsia="宋体" w:hAnsi="Book Antiqua" w:cs="宋体"/>
          <w:lang w:eastAsia="zh-CN"/>
        </w:rPr>
        <w:t xml:space="preserve"> T, Dreyfus I, </w:t>
      </w:r>
      <w:proofErr w:type="spellStart"/>
      <w:r w:rsidRPr="00203DCC">
        <w:rPr>
          <w:rFonts w:ascii="Book Antiqua" w:eastAsia="宋体" w:hAnsi="Book Antiqua" w:cs="宋体"/>
          <w:lang w:eastAsia="zh-CN"/>
        </w:rPr>
        <w:t>Driggin</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Nigoghossian</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Ageno</w:t>
      </w:r>
      <w:proofErr w:type="spellEnd"/>
      <w:r w:rsidRPr="00203DCC">
        <w:rPr>
          <w:rFonts w:ascii="Book Antiqua" w:eastAsia="宋体" w:hAnsi="Book Antiqua" w:cs="宋体"/>
          <w:lang w:eastAsia="zh-CN"/>
        </w:rPr>
        <w:t xml:space="preserve"> W, </w:t>
      </w:r>
      <w:proofErr w:type="spellStart"/>
      <w:r w:rsidRPr="00203DCC">
        <w:rPr>
          <w:rFonts w:ascii="Book Antiqua" w:eastAsia="宋体" w:hAnsi="Book Antiqua" w:cs="宋体"/>
          <w:lang w:eastAsia="zh-CN"/>
        </w:rPr>
        <w:t>Madjid</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Guo</w:t>
      </w:r>
      <w:proofErr w:type="spellEnd"/>
      <w:r w:rsidRPr="00203DCC">
        <w:rPr>
          <w:rFonts w:ascii="Book Antiqua" w:eastAsia="宋体" w:hAnsi="Book Antiqua" w:cs="宋体"/>
          <w:lang w:eastAsia="zh-CN"/>
        </w:rPr>
        <w:t xml:space="preserve"> Y, Tang LV, Hu Y, </w:t>
      </w:r>
      <w:proofErr w:type="spellStart"/>
      <w:r w:rsidRPr="00203DCC">
        <w:rPr>
          <w:rFonts w:ascii="Book Antiqua" w:eastAsia="宋体" w:hAnsi="Book Antiqua" w:cs="宋体"/>
          <w:lang w:eastAsia="zh-CN"/>
        </w:rPr>
        <w:t>Giri</w:t>
      </w:r>
      <w:proofErr w:type="spellEnd"/>
      <w:r w:rsidRPr="00203DCC">
        <w:rPr>
          <w:rFonts w:ascii="Book Antiqua" w:eastAsia="宋体" w:hAnsi="Book Antiqua" w:cs="宋体"/>
          <w:lang w:eastAsia="zh-CN"/>
        </w:rPr>
        <w:t xml:space="preserve"> J, Cushman M, </w:t>
      </w:r>
      <w:proofErr w:type="spellStart"/>
      <w:r w:rsidRPr="00203DCC">
        <w:rPr>
          <w:rFonts w:ascii="Book Antiqua" w:eastAsia="宋体" w:hAnsi="Book Antiqua" w:cs="宋体"/>
          <w:lang w:eastAsia="zh-CN"/>
        </w:rPr>
        <w:t>Quéré</w:t>
      </w:r>
      <w:proofErr w:type="spellEnd"/>
      <w:r w:rsidRPr="00203DCC">
        <w:rPr>
          <w:rFonts w:ascii="Book Antiqua" w:eastAsia="宋体" w:hAnsi="Book Antiqua" w:cs="宋体"/>
          <w:lang w:eastAsia="zh-CN"/>
        </w:rPr>
        <w:t xml:space="preserve"> I, Dimakakos EP, Gibson CM, Lippi G, </w:t>
      </w:r>
      <w:proofErr w:type="spellStart"/>
      <w:r w:rsidRPr="00203DCC">
        <w:rPr>
          <w:rFonts w:ascii="Book Antiqua" w:eastAsia="宋体" w:hAnsi="Book Antiqua" w:cs="宋体"/>
          <w:lang w:eastAsia="zh-CN"/>
        </w:rPr>
        <w:t>Favaloro</w:t>
      </w:r>
      <w:proofErr w:type="spellEnd"/>
      <w:r w:rsidRPr="00203DCC">
        <w:rPr>
          <w:rFonts w:ascii="Book Antiqua" w:eastAsia="宋体" w:hAnsi="Book Antiqua" w:cs="宋体"/>
          <w:lang w:eastAsia="zh-CN"/>
        </w:rPr>
        <w:t xml:space="preserve"> EJ, Fareed J, </w:t>
      </w:r>
      <w:proofErr w:type="spellStart"/>
      <w:r w:rsidRPr="00203DCC">
        <w:rPr>
          <w:rFonts w:ascii="Book Antiqua" w:eastAsia="宋体" w:hAnsi="Book Antiqua" w:cs="宋体"/>
          <w:lang w:eastAsia="zh-CN"/>
        </w:rPr>
        <w:t>Caprini</w:t>
      </w:r>
      <w:proofErr w:type="spellEnd"/>
      <w:r w:rsidRPr="00203DCC">
        <w:rPr>
          <w:rFonts w:ascii="Book Antiqua" w:eastAsia="宋体" w:hAnsi="Book Antiqua" w:cs="宋体"/>
          <w:lang w:eastAsia="zh-CN"/>
        </w:rPr>
        <w:t xml:space="preserve"> JA, </w:t>
      </w:r>
      <w:proofErr w:type="spellStart"/>
      <w:r w:rsidRPr="00203DCC">
        <w:rPr>
          <w:rFonts w:ascii="Book Antiqua" w:eastAsia="宋体" w:hAnsi="Book Antiqua" w:cs="宋体"/>
          <w:lang w:eastAsia="zh-CN"/>
        </w:rPr>
        <w:t>Tafur</w:t>
      </w:r>
      <w:proofErr w:type="spellEnd"/>
      <w:r w:rsidRPr="00203DCC">
        <w:rPr>
          <w:rFonts w:ascii="Book Antiqua" w:eastAsia="宋体" w:hAnsi="Book Antiqua" w:cs="宋体"/>
          <w:lang w:eastAsia="zh-CN"/>
        </w:rPr>
        <w:t xml:space="preserve"> AJ, Burton JR, </w:t>
      </w:r>
      <w:proofErr w:type="spellStart"/>
      <w:r w:rsidRPr="00203DCC">
        <w:rPr>
          <w:rFonts w:ascii="Book Antiqua" w:eastAsia="宋体" w:hAnsi="Book Antiqua" w:cs="宋体"/>
          <w:lang w:eastAsia="zh-CN"/>
        </w:rPr>
        <w:t>Francese</w:t>
      </w:r>
      <w:proofErr w:type="spellEnd"/>
      <w:r w:rsidRPr="00203DCC">
        <w:rPr>
          <w:rFonts w:ascii="Book Antiqua" w:eastAsia="宋体" w:hAnsi="Book Antiqua" w:cs="宋体"/>
          <w:lang w:eastAsia="zh-CN"/>
        </w:rPr>
        <w:t xml:space="preserve"> DP, Wang EY, </w:t>
      </w:r>
      <w:proofErr w:type="spellStart"/>
      <w:r w:rsidRPr="00203DCC">
        <w:rPr>
          <w:rFonts w:ascii="Book Antiqua" w:eastAsia="宋体" w:hAnsi="Book Antiqua" w:cs="宋体"/>
          <w:lang w:eastAsia="zh-CN"/>
        </w:rPr>
        <w:t>Falanga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McLintock</w:t>
      </w:r>
      <w:proofErr w:type="spellEnd"/>
      <w:r w:rsidRPr="00203DCC">
        <w:rPr>
          <w:rFonts w:ascii="Book Antiqua" w:eastAsia="宋体" w:hAnsi="Book Antiqua" w:cs="宋体"/>
          <w:lang w:eastAsia="zh-CN"/>
        </w:rPr>
        <w:t xml:space="preserve"> C, Hunt BJ, </w:t>
      </w:r>
      <w:proofErr w:type="spellStart"/>
      <w:r w:rsidRPr="00203DCC">
        <w:rPr>
          <w:rFonts w:ascii="Book Antiqua" w:eastAsia="宋体" w:hAnsi="Book Antiqua" w:cs="宋体"/>
          <w:lang w:eastAsia="zh-CN"/>
        </w:rPr>
        <w:t>Spyropoulos</w:t>
      </w:r>
      <w:proofErr w:type="spellEnd"/>
      <w:r w:rsidRPr="00203DCC">
        <w:rPr>
          <w:rFonts w:ascii="Book Antiqua" w:eastAsia="宋体" w:hAnsi="Book Antiqua" w:cs="宋体"/>
          <w:lang w:eastAsia="zh-CN"/>
        </w:rPr>
        <w:t xml:space="preserve"> AC, Barnes GD, </w:t>
      </w:r>
      <w:proofErr w:type="spellStart"/>
      <w:r w:rsidRPr="00203DCC">
        <w:rPr>
          <w:rFonts w:ascii="Book Antiqua" w:eastAsia="宋体" w:hAnsi="Book Antiqua" w:cs="宋体"/>
          <w:lang w:eastAsia="zh-CN"/>
        </w:rPr>
        <w:t>Eikelboom</w:t>
      </w:r>
      <w:proofErr w:type="spellEnd"/>
      <w:r w:rsidRPr="00203DCC">
        <w:rPr>
          <w:rFonts w:ascii="Book Antiqua" w:eastAsia="宋体" w:hAnsi="Book Antiqua" w:cs="宋体"/>
          <w:lang w:eastAsia="zh-CN"/>
        </w:rPr>
        <w:t xml:space="preserve"> JW, Weinberg I, Schulman S, Carrier M, Piazza G, Beckman JA, Steg PG, Stone GW, </w:t>
      </w:r>
      <w:proofErr w:type="spellStart"/>
      <w:r w:rsidRPr="00203DCC">
        <w:rPr>
          <w:rFonts w:ascii="Book Antiqua" w:eastAsia="宋体" w:hAnsi="Book Antiqua" w:cs="宋体"/>
          <w:lang w:eastAsia="zh-CN"/>
        </w:rPr>
        <w:t>Rosenkranz</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Goldhaber</w:t>
      </w:r>
      <w:proofErr w:type="spellEnd"/>
      <w:r w:rsidRPr="00203DCC">
        <w:rPr>
          <w:rFonts w:ascii="Book Antiqua" w:eastAsia="宋体" w:hAnsi="Book Antiqua" w:cs="宋体"/>
          <w:lang w:eastAsia="zh-CN"/>
        </w:rPr>
        <w:t xml:space="preserve"> SZ, Parikh SA, </w:t>
      </w:r>
      <w:proofErr w:type="spellStart"/>
      <w:r w:rsidRPr="00203DCC">
        <w:rPr>
          <w:rFonts w:ascii="Book Antiqua" w:eastAsia="宋体" w:hAnsi="Book Antiqua" w:cs="宋体"/>
          <w:lang w:eastAsia="zh-CN"/>
        </w:rPr>
        <w:t>Monreal</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Krumholz</w:t>
      </w:r>
      <w:proofErr w:type="spellEnd"/>
      <w:r w:rsidRPr="00203DCC">
        <w:rPr>
          <w:rFonts w:ascii="Book Antiqua" w:eastAsia="宋体" w:hAnsi="Book Antiqua" w:cs="宋体"/>
          <w:lang w:eastAsia="zh-CN"/>
        </w:rPr>
        <w:t xml:space="preserve"> HM, </w:t>
      </w:r>
      <w:proofErr w:type="spellStart"/>
      <w:r w:rsidRPr="00203DCC">
        <w:rPr>
          <w:rFonts w:ascii="Book Antiqua" w:eastAsia="宋体" w:hAnsi="Book Antiqua" w:cs="宋体"/>
          <w:lang w:eastAsia="zh-CN"/>
        </w:rPr>
        <w:t>Konstantinides</w:t>
      </w:r>
      <w:proofErr w:type="spellEnd"/>
      <w:r w:rsidRPr="00203DCC">
        <w:rPr>
          <w:rFonts w:ascii="Book Antiqua" w:eastAsia="宋体" w:hAnsi="Book Antiqua" w:cs="宋体"/>
          <w:lang w:eastAsia="zh-CN"/>
        </w:rPr>
        <w:t xml:space="preserve"> SV, </w:t>
      </w:r>
      <w:proofErr w:type="spellStart"/>
      <w:r w:rsidRPr="00203DCC">
        <w:rPr>
          <w:rFonts w:ascii="Book Antiqua" w:eastAsia="宋体" w:hAnsi="Book Antiqua" w:cs="宋体"/>
          <w:lang w:eastAsia="zh-CN"/>
        </w:rPr>
        <w:t>Weitz</w:t>
      </w:r>
      <w:proofErr w:type="spellEnd"/>
      <w:r w:rsidRPr="00203DCC">
        <w:rPr>
          <w:rFonts w:ascii="Book Antiqua" w:eastAsia="宋体" w:hAnsi="Book Antiqua" w:cs="宋体"/>
          <w:lang w:eastAsia="zh-CN"/>
        </w:rPr>
        <w:t xml:space="preserve">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Cardiol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75</w:t>
      </w:r>
      <w:r w:rsidRPr="00203DCC">
        <w:rPr>
          <w:rFonts w:ascii="Book Antiqua" w:eastAsia="宋体" w:hAnsi="Book Antiqua" w:cs="宋体"/>
          <w:lang w:eastAsia="zh-CN"/>
        </w:rPr>
        <w:t>: 2950-2973 [PMID: 32311448 DOI: 10.1016/j.jacc.2020.04.031]</w:t>
      </w:r>
    </w:p>
    <w:p w14:paraId="6E90A84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127 </w:t>
      </w:r>
      <w:proofErr w:type="spellStart"/>
      <w:r w:rsidRPr="00203DCC">
        <w:rPr>
          <w:rFonts w:ascii="Book Antiqua" w:eastAsia="宋体" w:hAnsi="Book Antiqua" w:cs="宋体"/>
          <w:b/>
          <w:bCs/>
          <w:lang w:eastAsia="zh-CN"/>
        </w:rPr>
        <w:t>Copetti</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Soldati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Copetti</w:t>
      </w:r>
      <w:proofErr w:type="spellEnd"/>
      <w:r w:rsidRPr="00203DCC">
        <w:rPr>
          <w:rFonts w:ascii="Book Antiqua" w:eastAsia="宋体" w:hAnsi="Book Antiqua" w:cs="宋体"/>
          <w:lang w:eastAsia="zh-CN"/>
        </w:rPr>
        <w:t xml:space="preserve"> P. Chest sonography: a useful tool to differentiate acute cardiogenic pulmonary edema from acute respiratory distress syndrome. </w:t>
      </w:r>
      <w:proofErr w:type="spellStart"/>
      <w:r w:rsidRPr="00203DCC">
        <w:rPr>
          <w:rFonts w:ascii="Book Antiqua" w:eastAsia="宋体" w:hAnsi="Book Antiqua" w:cs="宋体"/>
          <w:i/>
          <w:iCs/>
          <w:lang w:eastAsia="zh-CN"/>
        </w:rPr>
        <w:t>Cardiovasc</w:t>
      </w:r>
      <w:proofErr w:type="spellEnd"/>
      <w:r w:rsidRPr="00203DCC">
        <w:rPr>
          <w:rFonts w:ascii="Book Antiqua" w:eastAsia="宋体" w:hAnsi="Book Antiqua" w:cs="宋体"/>
          <w:i/>
          <w:iCs/>
          <w:lang w:eastAsia="zh-CN"/>
        </w:rPr>
        <w:t xml:space="preserve"> Ultrasound</w:t>
      </w:r>
      <w:r w:rsidRPr="00203DCC">
        <w:rPr>
          <w:rFonts w:ascii="Book Antiqua" w:eastAsia="宋体" w:hAnsi="Book Antiqua" w:cs="宋体"/>
          <w:lang w:eastAsia="zh-CN"/>
        </w:rPr>
        <w:t> 2008; </w:t>
      </w:r>
      <w:r w:rsidRPr="00203DCC">
        <w:rPr>
          <w:rFonts w:ascii="Book Antiqua" w:eastAsia="宋体" w:hAnsi="Book Antiqua" w:cs="宋体"/>
          <w:b/>
          <w:bCs/>
          <w:lang w:eastAsia="zh-CN"/>
        </w:rPr>
        <w:t>6</w:t>
      </w:r>
      <w:r w:rsidRPr="00203DCC">
        <w:rPr>
          <w:rFonts w:ascii="Book Antiqua" w:eastAsia="宋体" w:hAnsi="Book Antiqua" w:cs="宋体"/>
          <w:lang w:eastAsia="zh-CN"/>
        </w:rPr>
        <w:t>: 16 [PMID: 18442425 DOI: 10.1186/1476-7120-6-16]</w:t>
      </w:r>
    </w:p>
    <w:p w14:paraId="3E95C59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128 </w:t>
      </w:r>
      <w:proofErr w:type="spellStart"/>
      <w:r w:rsidRPr="00203DCC">
        <w:rPr>
          <w:rFonts w:ascii="Book Antiqua" w:eastAsia="宋体" w:hAnsi="Book Antiqua" w:cs="宋体"/>
          <w:b/>
          <w:bCs/>
          <w:lang w:eastAsia="zh-CN"/>
        </w:rPr>
        <w:t>Tusman</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Acosta CM, </w:t>
      </w:r>
      <w:proofErr w:type="spellStart"/>
      <w:r w:rsidRPr="00203DCC">
        <w:rPr>
          <w:rFonts w:ascii="Book Antiqua" w:eastAsia="宋体" w:hAnsi="Book Antiqua" w:cs="宋体"/>
          <w:lang w:eastAsia="zh-CN"/>
        </w:rPr>
        <w:t>Costantini</w:t>
      </w:r>
      <w:proofErr w:type="spellEnd"/>
      <w:r w:rsidRPr="00203DCC">
        <w:rPr>
          <w:rFonts w:ascii="Book Antiqua" w:eastAsia="宋体" w:hAnsi="Book Antiqua" w:cs="宋体"/>
          <w:lang w:eastAsia="zh-CN"/>
        </w:rPr>
        <w:t xml:space="preserve"> M. Ultrasonography for the assessment of lung recruitment maneuvers. </w:t>
      </w:r>
      <w:proofErr w:type="spellStart"/>
      <w:r w:rsidRPr="00203DCC">
        <w:rPr>
          <w:rFonts w:ascii="Book Antiqua" w:eastAsia="宋体" w:hAnsi="Book Antiqua" w:cs="宋体"/>
          <w:i/>
          <w:iCs/>
          <w:lang w:eastAsia="zh-CN"/>
        </w:rPr>
        <w:t>Crit</w:t>
      </w:r>
      <w:proofErr w:type="spellEnd"/>
      <w:r w:rsidRPr="00203DCC">
        <w:rPr>
          <w:rFonts w:ascii="Book Antiqua" w:eastAsia="宋体" w:hAnsi="Book Antiqua" w:cs="宋体"/>
          <w:i/>
          <w:iCs/>
          <w:lang w:eastAsia="zh-CN"/>
        </w:rPr>
        <w:t xml:space="preserve"> Ultrasound J</w:t>
      </w:r>
      <w:r w:rsidRPr="00203DCC">
        <w:rPr>
          <w:rFonts w:ascii="Book Antiqua" w:eastAsia="宋体" w:hAnsi="Book Antiqua" w:cs="宋体"/>
          <w:lang w:eastAsia="zh-CN"/>
        </w:rPr>
        <w:t> 2016; </w:t>
      </w:r>
      <w:r w:rsidRPr="00203DCC">
        <w:rPr>
          <w:rFonts w:ascii="Book Antiqua" w:eastAsia="宋体" w:hAnsi="Book Antiqua" w:cs="宋体"/>
          <w:b/>
          <w:bCs/>
          <w:lang w:eastAsia="zh-CN"/>
        </w:rPr>
        <w:t>8</w:t>
      </w:r>
      <w:r w:rsidRPr="00203DCC">
        <w:rPr>
          <w:rFonts w:ascii="Book Antiqua" w:eastAsia="宋体" w:hAnsi="Book Antiqua" w:cs="宋体"/>
          <w:lang w:eastAsia="zh-CN"/>
        </w:rPr>
        <w:t>: 8 [PMID: 27496127 DOI: 10.1186/s13089-016-0045-9]</w:t>
      </w:r>
    </w:p>
    <w:p w14:paraId="12C9816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129 </w:t>
      </w:r>
      <w:r w:rsidRPr="00203DCC">
        <w:rPr>
          <w:rFonts w:ascii="Book Antiqua" w:eastAsia="宋体" w:hAnsi="Book Antiqua" w:cs="宋体"/>
          <w:b/>
          <w:bCs/>
          <w:lang w:eastAsia="zh-CN"/>
        </w:rPr>
        <w:t>Qian Z</w:t>
      </w:r>
      <w:r w:rsidRPr="00203DCC">
        <w:rPr>
          <w:rFonts w:ascii="Book Antiqua" w:eastAsia="宋体" w:hAnsi="Book Antiqua" w:cs="宋体"/>
          <w:lang w:eastAsia="zh-CN"/>
        </w:rPr>
        <w:t>, Yang M, Li L, Chen Y. Ultrasound assessment of diaphragmatic dysfunction as a predictor of weaning outcome from mechanical ventilation: a systematic review and meta-analysis. </w:t>
      </w:r>
      <w:r w:rsidRPr="00203DCC">
        <w:rPr>
          <w:rFonts w:ascii="Book Antiqua" w:eastAsia="宋体" w:hAnsi="Book Antiqua" w:cs="宋体"/>
          <w:i/>
          <w:iCs/>
          <w:lang w:eastAsia="zh-CN"/>
        </w:rPr>
        <w:t>BMJ Open</w:t>
      </w:r>
      <w:r w:rsidRPr="00203DCC">
        <w:rPr>
          <w:rFonts w:ascii="Book Antiqua" w:eastAsia="宋体" w:hAnsi="Book Antiqua" w:cs="宋体"/>
          <w:lang w:eastAsia="zh-CN"/>
        </w:rPr>
        <w:t> 2018; </w:t>
      </w:r>
      <w:r w:rsidRPr="00203DCC">
        <w:rPr>
          <w:rFonts w:ascii="Book Antiqua" w:eastAsia="宋体" w:hAnsi="Book Antiqua" w:cs="宋体"/>
          <w:b/>
          <w:bCs/>
          <w:lang w:eastAsia="zh-CN"/>
        </w:rPr>
        <w:t>8</w:t>
      </w:r>
      <w:r w:rsidRPr="00203DCC">
        <w:rPr>
          <w:rFonts w:ascii="Book Antiqua" w:eastAsia="宋体" w:hAnsi="Book Antiqua" w:cs="宋体"/>
          <w:lang w:eastAsia="zh-CN"/>
        </w:rPr>
        <w:t>: e021189 [PMID: 30287605 DOI: 10.1136/bmjopen-2017-021189]</w:t>
      </w:r>
    </w:p>
    <w:p w14:paraId="57752C1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130 </w:t>
      </w:r>
      <w:r w:rsidRPr="00203DCC">
        <w:rPr>
          <w:rFonts w:ascii="Book Antiqua" w:eastAsia="宋体" w:hAnsi="Book Antiqua" w:cs="宋体"/>
          <w:b/>
          <w:bCs/>
          <w:lang w:eastAsia="zh-CN"/>
        </w:rPr>
        <w:t>Wang XT</w:t>
      </w:r>
      <w:r w:rsidRPr="00203DCC">
        <w:rPr>
          <w:rFonts w:ascii="Book Antiqua" w:eastAsia="宋体" w:hAnsi="Book Antiqua" w:cs="宋体"/>
          <w:lang w:eastAsia="zh-CN"/>
        </w:rPr>
        <w:t xml:space="preserve">, Ding X, Zhang HM, Chen H, Su LX, Liu DW; Chinese Critical Ultrasound Study Group (CCUSG). Lung ultrasound can be used to predict the potential of prone positioning and assess prognosis in patients with acute respiratory </w:t>
      </w:r>
      <w:r w:rsidRPr="00203DCC">
        <w:rPr>
          <w:rFonts w:ascii="Book Antiqua" w:eastAsia="宋体" w:hAnsi="Book Antiqua" w:cs="宋体"/>
          <w:lang w:eastAsia="zh-CN"/>
        </w:rPr>
        <w:lastRenderedPageBreak/>
        <w:t>distress syndrome. </w:t>
      </w:r>
      <w:proofErr w:type="spellStart"/>
      <w:r w:rsidRPr="00203DCC">
        <w:rPr>
          <w:rFonts w:ascii="Book Antiqua" w:eastAsia="宋体" w:hAnsi="Book Antiqua" w:cs="宋体"/>
          <w:i/>
          <w:iCs/>
          <w:lang w:eastAsia="zh-CN"/>
        </w:rPr>
        <w:t>Crit</w:t>
      </w:r>
      <w:proofErr w:type="spellEnd"/>
      <w:r w:rsidRPr="00203DCC">
        <w:rPr>
          <w:rFonts w:ascii="Book Antiqua" w:eastAsia="宋体" w:hAnsi="Book Antiqua" w:cs="宋体"/>
          <w:i/>
          <w:iCs/>
          <w:lang w:eastAsia="zh-CN"/>
        </w:rPr>
        <w:t xml:space="preserve"> Care</w:t>
      </w:r>
      <w:r w:rsidRPr="00203DCC">
        <w:rPr>
          <w:rFonts w:ascii="Book Antiqua" w:eastAsia="宋体" w:hAnsi="Book Antiqua" w:cs="宋体"/>
          <w:lang w:eastAsia="zh-CN"/>
        </w:rPr>
        <w:t> 2016; </w:t>
      </w:r>
      <w:r w:rsidRPr="00203DCC">
        <w:rPr>
          <w:rFonts w:ascii="Book Antiqua" w:eastAsia="宋体" w:hAnsi="Book Antiqua" w:cs="宋体"/>
          <w:b/>
          <w:bCs/>
          <w:lang w:eastAsia="zh-CN"/>
        </w:rPr>
        <w:t>20</w:t>
      </w:r>
      <w:r w:rsidRPr="00203DCC">
        <w:rPr>
          <w:rFonts w:ascii="Book Antiqua" w:eastAsia="宋体" w:hAnsi="Book Antiqua" w:cs="宋体"/>
          <w:lang w:eastAsia="zh-CN"/>
        </w:rPr>
        <w:t>: 385 [PMID: 27899151 DOI: 10.1186/s13054-016-1558-0]</w:t>
      </w:r>
    </w:p>
    <w:p w14:paraId="4528937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131 </w:t>
      </w:r>
      <w:r w:rsidRPr="00203DCC">
        <w:rPr>
          <w:rFonts w:ascii="Book Antiqua" w:eastAsia="宋体" w:hAnsi="Book Antiqua" w:cs="宋体"/>
          <w:b/>
          <w:bCs/>
          <w:lang w:eastAsia="zh-CN"/>
        </w:rPr>
        <w:t>Duggan NM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Shokoohi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Liteplo</w:t>
      </w:r>
      <w:proofErr w:type="spellEnd"/>
      <w:r w:rsidRPr="00203DCC">
        <w:rPr>
          <w:rFonts w:ascii="Book Antiqua" w:eastAsia="宋体" w:hAnsi="Book Antiqua" w:cs="宋体"/>
          <w:lang w:eastAsia="zh-CN"/>
        </w:rPr>
        <w:t xml:space="preserve"> AS, Huang C, Goldsmith AJ. Best Practice Recommendations for Point-of-Care Lung Ultrasound in Patients with Suspected COVID-19.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Emerg</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59</w:t>
      </w:r>
      <w:r w:rsidRPr="00203DCC">
        <w:rPr>
          <w:rFonts w:ascii="Book Antiqua" w:eastAsia="宋体" w:hAnsi="Book Antiqua" w:cs="宋体"/>
          <w:lang w:eastAsia="zh-CN"/>
        </w:rPr>
        <w:t>: 515-520 [PMID: 32713618 DOI: 10.1016/j.jemermed.2020.06.033]</w:t>
      </w:r>
    </w:p>
    <w:p w14:paraId="40AE2FC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132 </w:t>
      </w:r>
      <w:proofErr w:type="spellStart"/>
      <w:r w:rsidRPr="00203DCC">
        <w:rPr>
          <w:rFonts w:ascii="Book Antiqua" w:eastAsia="宋体" w:hAnsi="Book Antiqua" w:cs="宋体"/>
          <w:b/>
          <w:bCs/>
          <w:lang w:eastAsia="zh-CN"/>
        </w:rPr>
        <w:t>Antúnez</w:t>
      </w:r>
      <w:proofErr w:type="spellEnd"/>
      <w:r w:rsidRPr="00203DCC">
        <w:rPr>
          <w:rFonts w:ascii="Book Antiqua" w:eastAsia="宋体" w:hAnsi="Book Antiqua" w:cs="宋体"/>
          <w:b/>
          <w:bCs/>
          <w:lang w:eastAsia="zh-CN"/>
        </w:rPr>
        <w:t>-Montes OY</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Buonsenso</w:t>
      </w:r>
      <w:proofErr w:type="spellEnd"/>
      <w:r w:rsidRPr="00203DCC">
        <w:rPr>
          <w:rFonts w:ascii="Book Antiqua" w:eastAsia="宋体" w:hAnsi="Book Antiqua" w:cs="宋体"/>
          <w:lang w:eastAsia="zh-CN"/>
        </w:rPr>
        <w:t xml:space="preserve"> D. Routine use of Point-of-Care lung ultrasound during the COVID-19 pandemic. </w:t>
      </w:r>
      <w:r w:rsidRPr="00203DCC">
        <w:rPr>
          <w:rFonts w:ascii="Book Antiqua" w:eastAsia="宋体" w:hAnsi="Book Antiqua" w:cs="宋体"/>
          <w:i/>
          <w:iCs/>
          <w:lang w:eastAsia="zh-CN"/>
        </w:rPr>
        <w:t xml:space="preserve">Med </w:t>
      </w:r>
      <w:proofErr w:type="spellStart"/>
      <w:r w:rsidRPr="00203DCC">
        <w:rPr>
          <w:rFonts w:ascii="Book Antiqua" w:eastAsia="宋体" w:hAnsi="Book Antiqua" w:cs="宋体"/>
          <w:i/>
          <w:iCs/>
          <w:lang w:eastAsia="zh-CN"/>
        </w:rPr>
        <w:t>Intensiva</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Ed)</w:t>
      </w:r>
      <w:r w:rsidRPr="00203DCC">
        <w:rPr>
          <w:rFonts w:ascii="Book Antiqua" w:eastAsia="宋体" w:hAnsi="Book Antiqua" w:cs="宋体"/>
          <w:lang w:eastAsia="zh-CN"/>
        </w:rPr>
        <w:t> 2020 [PMID: 32386997 DOI: 10.1016/j.medin.2020.04.010]</w:t>
      </w:r>
    </w:p>
    <w:p w14:paraId="756B75D9" w14:textId="0FE71E56"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133 </w:t>
      </w:r>
      <w:r w:rsidRPr="00203DCC">
        <w:rPr>
          <w:rFonts w:ascii="Book Antiqua" w:eastAsia="宋体" w:hAnsi="Book Antiqua" w:cs="宋体"/>
          <w:b/>
          <w:bCs/>
          <w:lang w:eastAsia="zh-CN"/>
        </w:rPr>
        <w:t xml:space="preserve">World Federation for Ultrasound in Medicine and Biology Safety Committee (Jacques S. </w:t>
      </w:r>
      <w:proofErr w:type="spellStart"/>
      <w:r w:rsidRPr="00203DCC">
        <w:rPr>
          <w:rFonts w:ascii="Book Antiqua" w:eastAsia="宋体" w:hAnsi="Book Antiqua" w:cs="宋体"/>
          <w:b/>
          <w:bCs/>
          <w:lang w:eastAsia="zh-CN"/>
        </w:rPr>
        <w:t>Abramowicz</w:t>
      </w:r>
      <w:proofErr w:type="spellEnd"/>
      <w:r w:rsidRPr="00203DCC">
        <w:rPr>
          <w:rFonts w:ascii="Book Antiqua" w:eastAsia="宋体" w:hAnsi="Book Antiqua" w:cs="宋体"/>
          <w:b/>
          <w:bCs/>
          <w:lang w:eastAsia="zh-CN"/>
        </w:rPr>
        <w:t xml:space="preserve">, Iwaki Akiyama, David Evans, J. Brian Fowlkes, Karel </w:t>
      </w:r>
      <w:proofErr w:type="spellStart"/>
      <w:r w:rsidRPr="00203DCC">
        <w:rPr>
          <w:rFonts w:ascii="Book Antiqua" w:eastAsia="宋体" w:hAnsi="Book Antiqua" w:cs="宋体"/>
          <w:b/>
          <w:bCs/>
          <w:lang w:eastAsia="zh-CN"/>
        </w:rPr>
        <w:t>Marsal</w:t>
      </w:r>
      <w:proofErr w:type="spellEnd"/>
      <w:r w:rsidRPr="00203DCC">
        <w:rPr>
          <w:rFonts w:ascii="Book Antiqua" w:eastAsia="宋体" w:hAnsi="Book Antiqua" w:cs="宋体"/>
          <w:b/>
          <w:bCs/>
          <w:lang w:eastAsia="zh-CN"/>
        </w:rPr>
        <w:t xml:space="preserve">, </w:t>
      </w:r>
      <w:proofErr w:type="spellStart"/>
      <w:r w:rsidRPr="00203DCC">
        <w:rPr>
          <w:rFonts w:ascii="Book Antiqua" w:eastAsia="宋体" w:hAnsi="Book Antiqua" w:cs="宋体"/>
          <w:b/>
          <w:bCs/>
          <w:lang w:eastAsia="zh-CN"/>
        </w:rPr>
        <w:t>Yusef</w:t>
      </w:r>
      <w:proofErr w:type="spellEnd"/>
      <w:r w:rsidRPr="00203DCC">
        <w:rPr>
          <w:rFonts w:ascii="Book Antiqua" w:eastAsia="宋体" w:hAnsi="Book Antiqua" w:cs="宋体"/>
          <w:b/>
          <w:bCs/>
          <w:lang w:eastAsia="zh-CN"/>
        </w:rPr>
        <w:t xml:space="preserve"> Sayeed and Gail </w:t>
      </w:r>
      <w:proofErr w:type="spellStart"/>
      <w:r w:rsidRPr="00203DCC">
        <w:rPr>
          <w:rFonts w:ascii="Book Antiqua" w:eastAsia="宋体" w:hAnsi="Book Antiqua" w:cs="宋体"/>
          <w:b/>
          <w:bCs/>
          <w:lang w:eastAsia="zh-CN"/>
        </w:rPr>
        <w:t>ter</w:t>
      </w:r>
      <w:proofErr w:type="spellEnd"/>
      <w:r w:rsidRPr="00203DCC">
        <w:rPr>
          <w:rFonts w:ascii="Book Antiqua" w:eastAsia="宋体" w:hAnsi="Book Antiqua" w:cs="宋体"/>
          <w:b/>
          <w:bCs/>
          <w:lang w:eastAsia="zh-CN"/>
        </w:rPr>
        <w:t xml:space="preserve"> </w:t>
      </w:r>
      <w:proofErr w:type="spellStart"/>
      <w:r w:rsidRPr="00203DCC">
        <w:rPr>
          <w:rFonts w:ascii="Book Antiqua" w:eastAsia="宋体" w:hAnsi="Book Antiqua" w:cs="宋体"/>
          <w:b/>
          <w:bCs/>
          <w:lang w:eastAsia="zh-CN"/>
        </w:rPr>
        <w:t>Haar</w:t>
      </w:r>
      <w:proofErr w:type="spellEnd"/>
      <w:r w:rsidRPr="00203DCC">
        <w:rPr>
          <w:rFonts w:ascii="Book Antiqua" w:eastAsia="宋体" w:hAnsi="Book Antiqua" w:cs="宋体"/>
          <w:b/>
          <w:bCs/>
          <w:lang w:eastAsia="zh-CN"/>
        </w:rPr>
        <w:t>)</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Abramowicz</w:t>
      </w:r>
      <w:proofErr w:type="spellEnd"/>
      <w:r w:rsidRPr="00203DCC">
        <w:rPr>
          <w:rFonts w:ascii="Book Antiqua" w:eastAsia="宋体" w:hAnsi="Book Antiqua" w:cs="宋体"/>
          <w:lang w:eastAsia="zh-CN"/>
        </w:rPr>
        <w:t xml:space="preserve"> JS, </w:t>
      </w:r>
      <w:proofErr w:type="spellStart"/>
      <w:r w:rsidRPr="00203DCC">
        <w:rPr>
          <w:rFonts w:ascii="Book Antiqua" w:eastAsia="宋体" w:hAnsi="Book Antiqua" w:cs="宋体"/>
          <w:lang w:eastAsia="zh-CN"/>
        </w:rPr>
        <w:t>Basseal</w:t>
      </w:r>
      <w:proofErr w:type="spellEnd"/>
      <w:r w:rsidRPr="00203DCC">
        <w:rPr>
          <w:rFonts w:ascii="Book Antiqua" w:eastAsia="宋体" w:hAnsi="Book Antiqua" w:cs="宋体"/>
          <w:lang w:eastAsia="zh-CN"/>
        </w:rPr>
        <w:t xml:space="preserve"> JM. World Federation for Ultrasound in Medicine and Biology Position Statement: How to Perform a Safe Ultrasound Examination and Clean Equipment in the Context of COVID-19. </w:t>
      </w:r>
      <w:r w:rsidRPr="00203DCC">
        <w:rPr>
          <w:rFonts w:ascii="Book Antiqua" w:eastAsia="宋体" w:hAnsi="Book Antiqua" w:cs="宋体"/>
          <w:i/>
          <w:iCs/>
          <w:lang w:eastAsia="zh-CN"/>
        </w:rPr>
        <w:t xml:space="preserve">Ultrasound Med </w:t>
      </w:r>
      <w:proofErr w:type="spellStart"/>
      <w:r w:rsidRPr="00203DCC">
        <w:rPr>
          <w:rFonts w:ascii="Book Antiqua" w:eastAsia="宋体" w:hAnsi="Book Antiqua" w:cs="宋体"/>
          <w:i/>
          <w:iCs/>
          <w:lang w:eastAsia="zh-CN"/>
        </w:rPr>
        <w:t>Biol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46</w:t>
      </w:r>
      <w:r w:rsidRPr="00203DCC">
        <w:rPr>
          <w:rFonts w:ascii="Book Antiqua" w:eastAsia="宋体" w:hAnsi="Book Antiqua" w:cs="宋体"/>
          <w:lang w:eastAsia="zh-CN"/>
        </w:rPr>
        <w:t>: 1821-1826 [PMID: 32327199 DOI: 10.1016/j.ultrasmedbio.2020.03.033]</w:t>
      </w:r>
    </w:p>
    <w:p w14:paraId="36950B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134 </w:t>
      </w:r>
      <w:r w:rsidRPr="00203DCC">
        <w:rPr>
          <w:rFonts w:ascii="Book Antiqua" w:eastAsia="宋体" w:hAnsi="Book Antiqua" w:cs="宋体"/>
          <w:b/>
          <w:bCs/>
          <w:lang w:eastAsia="zh-CN"/>
        </w:rPr>
        <w:t>Moore S</w:t>
      </w:r>
      <w:r w:rsidRPr="00203DCC">
        <w:rPr>
          <w:rFonts w:ascii="Book Antiqua" w:eastAsia="宋体" w:hAnsi="Book Antiqua" w:cs="宋体"/>
          <w:lang w:eastAsia="zh-CN"/>
        </w:rPr>
        <w:t>, Gardiner E. Point of care and intensive care lung ultrasound: A reference guide for practitioners during COVID-19. </w:t>
      </w:r>
      <w:r w:rsidRPr="00203DCC">
        <w:rPr>
          <w:rFonts w:ascii="Book Antiqua" w:eastAsia="宋体" w:hAnsi="Book Antiqua" w:cs="宋体"/>
          <w:i/>
          <w:iCs/>
          <w:lang w:eastAsia="zh-CN"/>
        </w:rPr>
        <w:t>Radiography (</w:t>
      </w:r>
      <w:proofErr w:type="spellStart"/>
      <w:r w:rsidRPr="00203DCC">
        <w:rPr>
          <w:rFonts w:ascii="Book Antiqua" w:eastAsia="宋体" w:hAnsi="Book Antiqua" w:cs="宋体"/>
          <w:i/>
          <w:iCs/>
          <w:lang w:eastAsia="zh-CN"/>
        </w:rPr>
        <w:t>Lond</w:t>
      </w:r>
      <w:proofErr w:type="spellEnd"/>
      <w:r w:rsidRPr="00203DCC">
        <w:rPr>
          <w:rFonts w:ascii="Book Antiqua" w:eastAsia="宋体" w:hAnsi="Book Antiqua" w:cs="宋体"/>
          <w:i/>
          <w:iCs/>
          <w:lang w:eastAsia="zh-CN"/>
        </w:rPr>
        <w:t>)</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e297-e302 [PMID: 32327383 DOI: 10.1016/j.radi.2020.04.005]</w:t>
      </w:r>
    </w:p>
    <w:p w14:paraId="0EE72F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135 </w:t>
      </w:r>
      <w:proofErr w:type="spellStart"/>
      <w:r w:rsidRPr="00203DCC">
        <w:rPr>
          <w:rFonts w:ascii="Book Antiqua" w:eastAsia="宋体" w:hAnsi="Book Antiqua" w:cs="宋体"/>
          <w:b/>
          <w:bCs/>
          <w:lang w:eastAsia="zh-CN"/>
        </w:rPr>
        <w:t>Sheth</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Fetzer</w:t>
      </w:r>
      <w:proofErr w:type="spellEnd"/>
      <w:r w:rsidRPr="00203DCC">
        <w:rPr>
          <w:rFonts w:ascii="Book Antiqua" w:eastAsia="宋体" w:hAnsi="Book Antiqua" w:cs="宋体"/>
          <w:lang w:eastAsia="zh-CN"/>
        </w:rPr>
        <w:t xml:space="preserve"> D, Frates M, Needleman L, Middleton W, Jones J, </w:t>
      </w:r>
      <w:proofErr w:type="spellStart"/>
      <w:r w:rsidRPr="00203DCC">
        <w:rPr>
          <w:rFonts w:ascii="Book Antiqua" w:eastAsia="宋体" w:hAnsi="Book Antiqua" w:cs="宋体"/>
          <w:lang w:eastAsia="zh-CN"/>
        </w:rPr>
        <w:t>Podrasky</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Mankowski</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Gettle</w:t>
      </w:r>
      <w:proofErr w:type="spellEnd"/>
      <w:r w:rsidRPr="00203DCC">
        <w:rPr>
          <w:rFonts w:ascii="Book Antiqua" w:eastAsia="宋体" w:hAnsi="Book Antiqua" w:cs="宋体"/>
          <w:lang w:eastAsia="zh-CN"/>
        </w:rPr>
        <w:t xml:space="preserve"> L. Guidelines for Ultrasound in the Radiology Department During the COVID-19 Pandemic. </w:t>
      </w:r>
      <w:r w:rsidRPr="00203DCC">
        <w:rPr>
          <w:rFonts w:ascii="Book Antiqua" w:eastAsia="宋体" w:hAnsi="Book Antiqua" w:cs="宋体"/>
          <w:i/>
          <w:iCs/>
          <w:lang w:eastAsia="zh-CN"/>
        </w:rPr>
        <w:t>Ultrasound Q</w:t>
      </w:r>
      <w:r w:rsidRPr="00203DCC">
        <w:rPr>
          <w:rFonts w:ascii="Book Antiqua" w:eastAsia="宋体" w:hAnsi="Book Antiqua" w:cs="宋体"/>
          <w:lang w:eastAsia="zh-CN"/>
        </w:rPr>
        <w:t> 2020; </w:t>
      </w:r>
      <w:r w:rsidRPr="00203DCC">
        <w:rPr>
          <w:rFonts w:ascii="Book Antiqua" w:eastAsia="宋体" w:hAnsi="Book Antiqua" w:cs="宋体"/>
          <w:b/>
          <w:bCs/>
          <w:lang w:eastAsia="zh-CN"/>
        </w:rPr>
        <w:t>36</w:t>
      </w:r>
      <w:r w:rsidRPr="00203DCC">
        <w:rPr>
          <w:rFonts w:ascii="Book Antiqua" w:eastAsia="宋体" w:hAnsi="Book Antiqua" w:cs="宋体"/>
          <w:lang w:eastAsia="zh-CN"/>
        </w:rPr>
        <w:t>: 200-205 [PMID: 32890322 DOI: 10.1097/RUQ.0000000000000526]</w:t>
      </w:r>
    </w:p>
    <w:p w14:paraId="561620F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136 </w:t>
      </w:r>
      <w:proofErr w:type="spellStart"/>
      <w:r w:rsidRPr="00203DCC">
        <w:rPr>
          <w:rFonts w:ascii="Book Antiqua" w:eastAsia="宋体" w:hAnsi="Book Antiqua" w:cs="宋体"/>
          <w:b/>
          <w:bCs/>
          <w:lang w:eastAsia="zh-CN"/>
        </w:rPr>
        <w:t>Piscaglia</w:t>
      </w:r>
      <w:proofErr w:type="spellEnd"/>
      <w:r w:rsidRPr="00203DCC">
        <w:rPr>
          <w:rFonts w:ascii="Book Antiqua" w:eastAsia="宋体" w:hAnsi="Book Antiqua" w:cs="宋体"/>
          <w:b/>
          <w:bCs/>
          <w:lang w:eastAsia="zh-CN"/>
        </w:rPr>
        <w:t xml:space="preserve"> F</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Stefanini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Cantisani</w:t>
      </w:r>
      <w:proofErr w:type="spellEnd"/>
      <w:r w:rsidRPr="00203DCC">
        <w:rPr>
          <w:rFonts w:ascii="Book Antiqua" w:eastAsia="宋体" w:hAnsi="Book Antiqua" w:cs="宋体"/>
          <w:lang w:eastAsia="zh-CN"/>
        </w:rPr>
        <w:t xml:space="preserve"> V, Sidhu PS, Barr R, </w:t>
      </w:r>
      <w:proofErr w:type="spellStart"/>
      <w:r w:rsidRPr="00203DCC">
        <w:rPr>
          <w:rFonts w:ascii="Book Antiqua" w:eastAsia="宋体" w:hAnsi="Book Antiqua" w:cs="宋体"/>
          <w:lang w:eastAsia="zh-CN"/>
        </w:rPr>
        <w:t>Berzigotti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Chammas</w:t>
      </w:r>
      <w:proofErr w:type="spellEnd"/>
      <w:r w:rsidRPr="00203DCC">
        <w:rPr>
          <w:rFonts w:ascii="Book Antiqua" w:eastAsia="宋体" w:hAnsi="Book Antiqua" w:cs="宋体"/>
          <w:lang w:eastAsia="zh-CN"/>
        </w:rPr>
        <w:t xml:space="preserve"> MC, </w:t>
      </w:r>
      <w:proofErr w:type="spellStart"/>
      <w:r w:rsidRPr="00203DCC">
        <w:rPr>
          <w:rFonts w:ascii="Book Antiqua" w:eastAsia="宋体" w:hAnsi="Book Antiqua" w:cs="宋体"/>
          <w:lang w:eastAsia="zh-CN"/>
        </w:rPr>
        <w:t>Correas</w:t>
      </w:r>
      <w:proofErr w:type="spellEnd"/>
      <w:r w:rsidRPr="00203DCC">
        <w:rPr>
          <w:rFonts w:ascii="Book Antiqua" w:eastAsia="宋体" w:hAnsi="Book Antiqua" w:cs="宋体"/>
          <w:lang w:eastAsia="zh-CN"/>
        </w:rPr>
        <w:t xml:space="preserve"> JM, Dietrich CF, Feinstein S, Huang P, </w:t>
      </w:r>
      <w:proofErr w:type="spellStart"/>
      <w:r w:rsidRPr="00203DCC">
        <w:rPr>
          <w:rFonts w:ascii="Book Antiqua" w:eastAsia="宋体" w:hAnsi="Book Antiqua" w:cs="宋体"/>
          <w:lang w:eastAsia="zh-CN"/>
        </w:rPr>
        <w:t>Jenssen</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Kono</w:t>
      </w:r>
      <w:proofErr w:type="spellEnd"/>
      <w:r w:rsidRPr="00203DCC">
        <w:rPr>
          <w:rFonts w:ascii="Book Antiqua" w:eastAsia="宋体" w:hAnsi="Book Antiqua" w:cs="宋体"/>
          <w:lang w:eastAsia="zh-CN"/>
        </w:rPr>
        <w:t xml:space="preserve"> Y, Kudo M, Liang P, </w:t>
      </w:r>
      <w:proofErr w:type="spellStart"/>
      <w:r w:rsidRPr="00203DCC">
        <w:rPr>
          <w:rFonts w:ascii="Book Antiqua" w:eastAsia="宋体" w:hAnsi="Book Antiqua" w:cs="宋体"/>
          <w:lang w:eastAsia="zh-CN"/>
        </w:rPr>
        <w:t>Lyshchik</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Nolsøe</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X, </w:t>
      </w:r>
      <w:proofErr w:type="spellStart"/>
      <w:r w:rsidRPr="00203DCC">
        <w:rPr>
          <w:rFonts w:ascii="Book Antiqua" w:eastAsia="宋体" w:hAnsi="Book Antiqua" w:cs="宋体"/>
          <w:lang w:eastAsia="zh-CN"/>
        </w:rPr>
        <w:t>Tovoli</w:t>
      </w:r>
      <w:proofErr w:type="spellEnd"/>
      <w:r w:rsidRPr="00203DCC">
        <w:rPr>
          <w:rFonts w:ascii="Book Antiqua" w:eastAsia="宋体" w:hAnsi="Book Antiqua" w:cs="宋体"/>
          <w:lang w:eastAsia="zh-CN"/>
        </w:rPr>
        <w:t xml:space="preserve"> F. Benefits, Open questions and Challenges of the use of Ultrasound in the COVID-19 pandemic era. The views of a panel of worldwide international experts. </w:t>
      </w:r>
      <w:proofErr w:type="spellStart"/>
      <w:r w:rsidRPr="00203DCC">
        <w:rPr>
          <w:rFonts w:ascii="Book Antiqua" w:eastAsia="宋体" w:hAnsi="Book Antiqua" w:cs="宋体"/>
          <w:i/>
          <w:iCs/>
          <w:lang w:eastAsia="zh-CN"/>
        </w:rPr>
        <w:t>Ultraschall</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41</w:t>
      </w:r>
      <w:r w:rsidRPr="00203DCC">
        <w:rPr>
          <w:rFonts w:ascii="Book Antiqua" w:eastAsia="宋体" w:hAnsi="Book Antiqua" w:cs="宋体"/>
          <w:lang w:eastAsia="zh-CN"/>
        </w:rPr>
        <w:t>: 228-236 [PMID: 32294795 DOI: 10.1055/a-1149-9872]</w:t>
      </w:r>
    </w:p>
    <w:p w14:paraId="29FB409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137 </w:t>
      </w:r>
      <w:proofErr w:type="spellStart"/>
      <w:r w:rsidRPr="00203DCC">
        <w:rPr>
          <w:rFonts w:ascii="Book Antiqua" w:eastAsia="宋体" w:hAnsi="Book Antiqua" w:cs="宋体"/>
          <w:b/>
          <w:bCs/>
          <w:lang w:eastAsia="zh-CN"/>
        </w:rPr>
        <w:t>Vetrugno</w:t>
      </w:r>
      <w:proofErr w:type="spellEnd"/>
      <w:r w:rsidRPr="00203DCC">
        <w:rPr>
          <w:rFonts w:ascii="Book Antiqua" w:eastAsia="宋体" w:hAnsi="Book Antiqua" w:cs="宋体"/>
          <w:b/>
          <w:bCs/>
          <w:lang w:eastAsia="zh-CN"/>
        </w:rPr>
        <w:t xml:space="preserve"> L</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Bove</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Orso</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Barbariol</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Bassi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Boero</w:t>
      </w:r>
      <w:proofErr w:type="spellEnd"/>
      <w:r w:rsidRPr="00203DCC">
        <w:rPr>
          <w:rFonts w:ascii="Book Antiqua" w:eastAsia="宋体" w:hAnsi="Book Antiqua" w:cs="宋体"/>
          <w:lang w:eastAsia="zh-CN"/>
        </w:rPr>
        <w:t xml:space="preserve"> E, Ferrari G, Kong R. Our Italian experience using lung ultrasound for identification, grading and serial follow-up of severity of lung involvement for management of patients with COVID-19. </w:t>
      </w:r>
      <w:r w:rsidRPr="00203DCC">
        <w:rPr>
          <w:rFonts w:ascii="Book Antiqua" w:eastAsia="宋体" w:hAnsi="Book Antiqua" w:cs="宋体"/>
          <w:i/>
          <w:iCs/>
          <w:lang w:eastAsia="zh-CN"/>
        </w:rPr>
        <w:t>Echocardiography</w:t>
      </w:r>
      <w:r w:rsidRPr="00203DCC">
        <w:rPr>
          <w:rFonts w:ascii="Book Antiqua" w:eastAsia="宋体" w:hAnsi="Book Antiqua" w:cs="宋体"/>
          <w:lang w:eastAsia="zh-CN"/>
        </w:rPr>
        <w:t> 2020; </w:t>
      </w:r>
      <w:r w:rsidRPr="00203DCC">
        <w:rPr>
          <w:rFonts w:ascii="Book Antiqua" w:eastAsia="宋体" w:hAnsi="Book Antiqua" w:cs="宋体"/>
          <w:b/>
          <w:bCs/>
          <w:lang w:eastAsia="zh-CN"/>
        </w:rPr>
        <w:t>37</w:t>
      </w:r>
      <w:r w:rsidRPr="00203DCC">
        <w:rPr>
          <w:rFonts w:ascii="Book Antiqua" w:eastAsia="宋体" w:hAnsi="Book Antiqua" w:cs="宋体"/>
          <w:lang w:eastAsia="zh-CN"/>
        </w:rPr>
        <w:t>: 625-627 [PMID: 32239532 DOI: 10.1111/echo.14664]</w:t>
      </w:r>
    </w:p>
    <w:p w14:paraId="26E944F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138 </w:t>
      </w:r>
      <w:r w:rsidRPr="00203DCC">
        <w:rPr>
          <w:rFonts w:ascii="Book Antiqua" w:eastAsia="宋体" w:hAnsi="Book Antiqua" w:cs="宋体"/>
          <w:b/>
          <w:bCs/>
          <w:lang w:eastAsia="zh-CN"/>
        </w:rPr>
        <w:t>Jackson K</w:t>
      </w:r>
      <w:r w:rsidRPr="00203DCC">
        <w:rPr>
          <w:rFonts w:ascii="Book Antiqua" w:eastAsia="宋体" w:hAnsi="Book Antiqua" w:cs="宋体"/>
          <w:lang w:eastAsia="zh-CN"/>
        </w:rPr>
        <w:t xml:space="preserve">, Butler R, </w:t>
      </w:r>
      <w:proofErr w:type="spellStart"/>
      <w:r w:rsidRPr="00203DCC">
        <w:rPr>
          <w:rFonts w:ascii="Book Antiqua" w:eastAsia="宋体" w:hAnsi="Book Antiqua" w:cs="宋体"/>
          <w:lang w:eastAsia="zh-CN"/>
        </w:rPr>
        <w:t>Aujayeb</w:t>
      </w:r>
      <w:proofErr w:type="spellEnd"/>
      <w:r w:rsidRPr="00203DCC">
        <w:rPr>
          <w:rFonts w:ascii="Book Antiqua" w:eastAsia="宋体" w:hAnsi="Book Antiqua" w:cs="宋体"/>
          <w:lang w:eastAsia="zh-CN"/>
        </w:rPr>
        <w:t xml:space="preserve"> A. Lung ultrasound in the COVID-19 pandemic. </w:t>
      </w:r>
      <w:r w:rsidRPr="00203DCC">
        <w:rPr>
          <w:rFonts w:ascii="Book Antiqua" w:eastAsia="宋体" w:hAnsi="Book Antiqua" w:cs="宋体"/>
          <w:i/>
          <w:iCs/>
          <w:lang w:eastAsia="zh-CN"/>
        </w:rPr>
        <w:t>Postgrad Med J</w:t>
      </w:r>
      <w:r w:rsidRPr="00203DCC">
        <w:rPr>
          <w:rFonts w:ascii="Book Antiqua" w:eastAsia="宋体" w:hAnsi="Book Antiqua" w:cs="宋体"/>
          <w:lang w:eastAsia="zh-CN"/>
        </w:rPr>
        <w:t> 2021; </w:t>
      </w:r>
      <w:r w:rsidRPr="00203DCC">
        <w:rPr>
          <w:rFonts w:ascii="Book Antiqua" w:eastAsia="宋体" w:hAnsi="Book Antiqua" w:cs="宋体"/>
          <w:b/>
          <w:bCs/>
          <w:lang w:eastAsia="zh-CN"/>
        </w:rPr>
        <w:t>97</w:t>
      </w:r>
      <w:r w:rsidRPr="00203DCC">
        <w:rPr>
          <w:rFonts w:ascii="Book Antiqua" w:eastAsia="宋体" w:hAnsi="Book Antiqua" w:cs="宋体"/>
          <w:lang w:eastAsia="zh-CN"/>
        </w:rPr>
        <w:t>: 34-39 [PMID: 32895294 DOI: 10.1136/postgradmedj-2020-138137]</w:t>
      </w:r>
    </w:p>
    <w:p w14:paraId="5E083B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139 </w:t>
      </w:r>
      <w:proofErr w:type="spellStart"/>
      <w:r w:rsidRPr="00203DCC">
        <w:rPr>
          <w:rFonts w:ascii="Book Antiqua" w:eastAsia="宋体" w:hAnsi="Book Antiqua" w:cs="宋体"/>
          <w:b/>
          <w:bCs/>
          <w:lang w:eastAsia="zh-CN"/>
        </w:rPr>
        <w:t>Yau</w:t>
      </w:r>
      <w:proofErr w:type="spellEnd"/>
      <w:r w:rsidRPr="00203DCC">
        <w:rPr>
          <w:rFonts w:ascii="Book Antiqua" w:eastAsia="宋体" w:hAnsi="Book Antiqua" w:cs="宋体"/>
          <w:b/>
          <w:bCs/>
          <w:lang w:eastAsia="zh-CN"/>
        </w:rPr>
        <w:t xml:space="preserve"> O</w:t>
      </w:r>
      <w:r w:rsidRPr="00203DCC">
        <w:rPr>
          <w:rFonts w:ascii="Book Antiqua" w:eastAsia="宋体" w:hAnsi="Book Antiqua" w:cs="宋体"/>
          <w:lang w:eastAsia="zh-CN"/>
        </w:rPr>
        <w:t xml:space="preserve">, Gin K, Luong C, </w:t>
      </w:r>
      <w:proofErr w:type="spellStart"/>
      <w:r w:rsidRPr="00203DCC">
        <w:rPr>
          <w:rFonts w:ascii="Book Antiqua" w:eastAsia="宋体" w:hAnsi="Book Antiqua" w:cs="宋体"/>
          <w:lang w:eastAsia="zh-CN"/>
        </w:rPr>
        <w:t>Jue</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Abolmaesumi</w:t>
      </w:r>
      <w:proofErr w:type="spellEnd"/>
      <w:r w:rsidRPr="00203DCC">
        <w:rPr>
          <w:rFonts w:ascii="Book Antiqua" w:eastAsia="宋体" w:hAnsi="Book Antiqua" w:cs="宋体"/>
          <w:lang w:eastAsia="zh-CN"/>
        </w:rPr>
        <w:t xml:space="preserve"> P, Tsang M, Nair P, Tsang TSM. Point-of-care ultrasound in the COVID-19 era: A scoping review. </w:t>
      </w:r>
      <w:r w:rsidRPr="00203DCC">
        <w:rPr>
          <w:rFonts w:ascii="Book Antiqua" w:eastAsia="宋体" w:hAnsi="Book Antiqua" w:cs="宋体"/>
          <w:i/>
          <w:iCs/>
          <w:lang w:eastAsia="zh-CN"/>
        </w:rPr>
        <w:t>Echocardiography</w:t>
      </w:r>
      <w:r w:rsidRPr="00203DCC">
        <w:rPr>
          <w:rFonts w:ascii="Book Antiqua" w:eastAsia="宋体" w:hAnsi="Book Antiqua" w:cs="宋体"/>
          <w:lang w:eastAsia="zh-CN"/>
        </w:rPr>
        <w:t> 2021; </w:t>
      </w:r>
      <w:r w:rsidRPr="00203DCC">
        <w:rPr>
          <w:rFonts w:ascii="Book Antiqua" w:eastAsia="宋体" w:hAnsi="Book Antiqua" w:cs="宋体"/>
          <w:b/>
          <w:bCs/>
          <w:lang w:eastAsia="zh-CN"/>
        </w:rPr>
        <w:t>38</w:t>
      </w:r>
      <w:r w:rsidRPr="00203DCC">
        <w:rPr>
          <w:rFonts w:ascii="Book Antiqua" w:eastAsia="宋体" w:hAnsi="Book Antiqua" w:cs="宋体"/>
          <w:lang w:eastAsia="zh-CN"/>
        </w:rPr>
        <w:t>: 329-342 [PMID: 33332638 DOI: 10.1111/echo.14951]</w:t>
      </w:r>
    </w:p>
    <w:p w14:paraId="7CDFBA6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140 </w:t>
      </w:r>
      <w:r w:rsidRPr="00203DCC">
        <w:rPr>
          <w:rFonts w:ascii="Book Antiqua" w:eastAsia="宋体" w:hAnsi="Book Antiqua" w:cs="宋体"/>
          <w:b/>
          <w:bCs/>
          <w:lang w:eastAsia="zh-CN"/>
        </w:rPr>
        <w:t>Long JB</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Ehrenfeld</w:t>
      </w:r>
      <w:proofErr w:type="spellEnd"/>
      <w:r w:rsidRPr="00203DCC">
        <w:rPr>
          <w:rFonts w:ascii="Book Antiqua" w:eastAsia="宋体" w:hAnsi="Book Antiqua" w:cs="宋体"/>
          <w:lang w:eastAsia="zh-CN"/>
        </w:rPr>
        <w:t xml:space="preserve"> JM. The Role of Augmented Intelligence (AI) in Detecting and Preventing the Spread of Novel Coronavirus. </w:t>
      </w:r>
      <w:r w:rsidRPr="00203DCC">
        <w:rPr>
          <w:rFonts w:ascii="Book Antiqua" w:eastAsia="宋体" w:hAnsi="Book Antiqua" w:cs="宋体"/>
          <w:i/>
          <w:iCs/>
          <w:lang w:eastAsia="zh-CN"/>
        </w:rPr>
        <w:t xml:space="preserve">J Med </w:t>
      </w:r>
      <w:proofErr w:type="spellStart"/>
      <w:r w:rsidRPr="00203DCC">
        <w:rPr>
          <w:rFonts w:ascii="Book Antiqua" w:eastAsia="宋体" w:hAnsi="Book Antiqua" w:cs="宋体"/>
          <w:i/>
          <w:iCs/>
          <w:lang w:eastAsia="zh-CN"/>
        </w:rPr>
        <w:t>Syst</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44</w:t>
      </w:r>
      <w:r w:rsidRPr="00203DCC">
        <w:rPr>
          <w:rFonts w:ascii="Book Antiqua" w:eastAsia="宋体" w:hAnsi="Book Antiqua" w:cs="宋体"/>
          <w:lang w:eastAsia="zh-CN"/>
        </w:rPr>
        <w:t>: 59 [PMID: 32020374 DOI: 10.1007/s10916-020-1536-6]</w:t>
      </w:r>
    </w:p>
    <w:p w14:paraId="2DFEC28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141 </w:t>
      </w:r>
      <w:r w:rsidRPr="00203DCC">
        <w:rPr>
          <w:rFonts w:ascii="Book Antiqua" w:eastAsia="宋体" w:hAnsi="Book Antiqua" w:cs="宋体"/>
          <w:b/>
          <w:bCs/>
          <w:lang w:eastAsia="zh-CN"/>
        </w:rPr>
        <w:t>Li L</w:t>
      </w:r>
      <w:r w:rsidRPr="00203DCC">
        <w:rPr>
          <w:rFonts w:ascii="Book Antiqua" w:eastAsia="宋体" w:hAnsi="Book Antiqua" w:cs="宋体"/>
          <w:lang w:eastAsia="zh-CN"/>
        </w:rPr>
        <w:t>, Qin L, Xu Z, Yin Y, Wang X, Kong B, Bai J, Lu Y, Fang Z, Song Q, Cao K, Liu D, Wang G, Xu Q, Fang X, Zhang S, Xia J, Xia J. Using Artificial Intelligence to Detect COVID-19 and Community-acquired Pneumonia Based on Pulmonary CT: Evaluation of the Diagnostic Accuracy.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E65-E71 [PMID: 32191588 DOI: 10.1148/radiol.2020200905]</w:t>
      </w:r>
    </w:p>
    <w:p w14:paraId="2179AF6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142 </w:t>
      </w:r>
      <w:r w:rsidRPr="00203DCC">
        <w:rPr>
          <w:rFonts w:ascii="Book Antiqua" w:eastAsia="宋体" w:hAnsi="Book Antiqua" w:cs="宋体"/>
          <w:b/>
          <w:bCs/>
          <w:lang w:eastAsia="zh-CN"/>
        </w:rPr>
        <w:t>Shaikh F</w:t>
      </w:r>
      <w:r w:rsidRPr="00203DCC">
        <w:rPr>
          <w:rFonts w:ascii="Book Antiqua" w:eastAsia="宋体" w:hAnsi="Book Antiqua" w:cs="宋体"/>
          <w:lang w:eastAsia="zh-CN"/>
        </w:rPr>
        <w:t xml:space="preserve">, Andersen MB, </w:t>
      </w:r>
      <w:proofErr w:type="spellStart"/>
      <w:r w:rsidRPr="00203DCC">
        <w:rPr>
          <w:rFonts w:ascii="Book Antiqua" w:eastAsia="宋体" w:hAnsi="Book Antiqua" w:cs="宋体"/>
          <w:lang w:eastAsia="zh-CN"/>
        </w:rPr>
        <w:t>Sohail</w:t>
      </w:r>
      <w:proofErr w:type="spellEnd"/>
      <w:r w:rsidRPr="00203DCC">
        <w:rPr>
          <w:rFonts w:ascii="Book Antiqua" w:eastAsia="宋体" w:hAnsi="Book Antiqua" w:cs="宋体"/>
          <w:lang w:eastAsia="zh-CN"/>
        </w:rPr>
        <w:t xml:space="preserve"> MR, </w:t>
      </w:r>
      <w:proofErr w:type="spellStart"/>
      <w:r w:rsidRPr="00203DCC">
        <w:rPr>
          <w:rFonts w:ascii="Book Antiqua" w:eastAsia="宋体" w:hAnsi="Book Antiqua" w:cs="宋体"/>
          <w:lang w:eastAsia="zh-CN"/>
        </w:rPr>
        <w:t>Mulero</w:t>
      </w:r>
      <w:proofErr w:type="spellEnd"/>
      <w:r w:rsidRPr="00203DCC">
        <w:rPr>
          <w:rFonts w:ascii="Book Antiqua" w:eastAsia="宋体" w:hAnsi="Book Antiqua" w:cs="宋体"/>
          <w:lang w:eastAsia="zh-CN"/>
        </w:rPr>
        <w:t xml:space="preserve"> F, Awan O, </w:t>
      </w:r>
      <w:proofErr w:type="spellStart"/>
      <w:r w:rsidRPr="00203DCC">
        <w:rPr>
          <w:rFonts w:ascii="Book Antiqua" w:eastAsia="宋体" w:hAnsi="Book Antiqua" w:cs="宋体"/>
          <w:lang w:eastAsia="zh-CN"/>
        </w:rPr>
        <w:t>Dupont-Roettger</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Kubassova</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Dehmeshki</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Bisdas</w:t>
      </w:r>
      <w:proofErr w:type="spellEnd"/>
      <w:r w:rsidRPr="00203DCC">
        <w:rPr>
          <w:rFonts w:ascii="Book Antiqua" w:eastAsia="宋体" w:hAnsi="Book Antiqua" w:cs="宋体"/>
          <w:lang w:eastAsia="zh-CN"/>
        </w:rPr>
        <w:t xml:space="preserve"> S. Current Landscape of Imaging and the Potential Role for Artificial Intelligence in the Management of COVID-19. </w:t>
      </w:r>
      <w:proofErr w:type="spellStart"/>
      <w:r w:rsidRPr="00203DCC">
        <w:rPr>
          <w:rFonts w:ascii="Book Antiqua" w:eastAsia="宋体" w:hAnsi="Book Antiqua" w:cs="宋体"/>
          <w:i/>
          <w:iCs/>
          <w:lang w:eastAsia="zh-CN"/>
        </w:rPr>
        <w:t>Curr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Probl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Diagn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50</w:t>
      </w:r>
      <w:r w:rsidRPr="00203DCC">
        <w:rPr>
          <w:rFonts w:ascii="Book Antiqua" w:eastAsia="宋体" w:hAnsi="Book Antiqua" w:cs="宋体"/>
          <w:lang w:eastAsia="zh-CN"/>
        </w:rPr>
        <w:t>: 430-435 [PMID: 32703538 DOI: 10.1067/j.cpradiol.2020.06.009]</w:t>
      </w:r>
    </w:p>
    <w:p w14:paraId="544ACDA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143 </w:t>
      </w:r>
      <w:proofErr w:type="spellStart"/>
      <w:r w:rsidRPr="00203DCC">
        <w:rPr>
          <w:rFonts w:ascii="Book Antiqua" w:eastAsia="宋体" w:hAnsi="Book Antiqua" w:cs="宋体"/>
          <w:b/>
          <w:bCs/>
          <w:lang w:eastAsia="zh-CN"/>
        </w:rPr>
        <w:t>Apostolopoulos</w:t>
      </w:r>
      <w:proofErr w:type="spellEnd"/>
      <w:r w:rsidRPr="00203DCC">
        <w:rPr>
          <w:rFonts w:ascii="Book Antiqua" w:eastAsia="宋体" w:hAnsi="Book Antiqua" w:cs="宋体"/>
          <w:b/>
          <w:bCs/>
          <w:lang w:eastAsia="zh-CN"/>
        </w:rPr>
        <w:t xml:space="preserve"> ID</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Mpesiana</w:t>
      </w:r>
      <w:proofErr w:type="spellEnd"/>
      <w:r w:rsidRPr="00203DCC">
        <w:rPr>
          <w:rFonts w:ascii="Book Antiqua" w:eastAsia="宋体" w:hAnsi="Book Antiqua" w:cs="宋体"/>
          <w:lang w:eastAsia="zh-CN"/>
        </w:rPr>
        <w:t xml:space="preserve"> TA. Covid-19: automatic detection from X-ray images utilizing transfer learning with convolutional neural networks. </w:t>
      </w:r>
      <w:r w:rsidRPr="00203DCC">
        <w:rPr>
          <w:rFonts w:ascii="Book Antiqua" w:eastAsia="宋体" w:hAnsi="Book Antiqua" w:cs="宋体"/>
          <w:i/>
          <w:iCs/>
          <w:lang w:eastAsia="zh-CN"/>
        </w:rPr>
        <w:t xml:space="preserve">Phys </w:t>
      </w:r>
      <w:proofErr w:type="spellStart"/>
      <w:r w:rsidRPr="00203DCC">
        <w:rPr>
          <w:rFonts w:ascii="Book Antiqua" w:eastAsia="宋体" w:hAnsi="Book Antiqua" w:cs="宋体"/>
          <w:i/>
          <w:iCs/>
          <w:lang w:eastAsia="zh-CN"/>
        </w:rPr>
        <w:t>Eng</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Sci</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43</w:t>
      </w:r>
      <w:r w:rsidRPr="00203DCC">
        <w:rPr>
          <w:rFonts w:ascii="Book Antiqua" w:eastAsia="宋体" w:hAnsi="Book Antiqua" w:cs="宋体"/>
          <w:lang w:eastAsia="zh-CN"/>
        </w:rPr>
        <w:t>: 635-640 [PMID: 32524445 DOI: 10.1007/s13246-020-00865-4]</w:t>
      </w:r>
    </w:p>
    <w:p w14:paraId="54C01AD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144 </w:t>
      </w:r>
      <w:r w:rsidRPr="00203DCC">
        <w:rPr>
          <w:rFonts w:ascii="Book Antiqua" w:eastAsia="宋体" w:hAnsi="Book Antiqua" w:cs="宋体"/>
          <w:b/>
          <w:bCs/>
          <w:lang w:eastAsia="zh-CN"/>
        </w:rPr>
        <w:t>Shi F</w:t>
      </w:r>
      <w:r w:rsidRPr="00203DCC">
        <w:rPr>
          <w:rFonts w:ascii="Book Antiqua" w:eastAsia="宋体" w:hAnsi="Book Antiqua" w:cs="宋体"/>
          <w:lang w:eastAsia="zh-CN"/>
        </w:rPr>
        <w:t>, Wang J, Shi J, Wu Z, Wang Q, Tang Z, He K, Shi Y, Shen D. Review of Artificial Intelligence Techniques in Imaging Data Acquisition, Segmentation, and Diagnosis for COVID-19. </w:t>
      </w:r>
      <w:r w:rsidRPr="00203DCC">
        <w:rPr>
          <w:rFonts w:ascii="Book Antiqua" w:eastAsia="宋体" w:hAnsi="Book Antiqua" w:cs="宋体"/>
          <w:i/>
          <w:iCs/>
          <w:lang w:eastAsia="zh-CN"/>
        </w:rPr>
        <w:t xml:space="preserve">IEEE Rev Biomed </w:t>
      </w:r>
      <w:proofErr w:type="spellStart"/>
      <w:r w:rsidRPr="00203DCC">
        <w:rPr>
          <w:rFonts w:ascii="Book Antiqua" w:eastAsia="宋体" w:hAnsi="Book Antiqua" w:cs="宋体"/>
          <w:i/>
          <w:iCs/>
          <w:lang w:eastAsia="zh-CN"/>
        </w:rPr>
        <w:t>Eng</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14</w:t>
      </w:r>
      <w:r w:rsidRPr="00203DCC">
        <w:rPr>
          <w:rFonts w:ascii="Book Antiqua" w:eastAsia="宋体" w:hAnsi="Book Antiqua" w:cs="宋体"/>
          <w:lang w:eastAsia="zh-CN"/>
        </w:rPr>
        <w:t>: 4-15 [PMID: 32305937 DOI: 10.1109/RBME.2020.2987975]</w:t>
      </w:r>
    </w:p>
    <w:p w14:paraId="68D38E0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145 </w:t>
      </w:r>
      <w:r w:rsidRPr="00203DCC">
        <w:rPr>
          <w:rFonts w:ascii="Book Antiqua" w:eastAsia="宋体" w:hAnsi="Book Antiqua" w:cs="宋体"/>
          <w:b/>
          <w:bCs/>
          <w:lang w:eastAsia="zh-CN"/>
        </w:rPr>
        <w:t>Wang L</w:t>
      </w:r>
      <w:r w:rsidRPr="00203DCC">
        <w:rPr>
          <w:rFonts w:ascii="Book Antiqua" w:eastAsia="宋体" w:hAnsi="Book Antiqua" w:cs="宋体"/>
          <w:lang w:eastAsia="zh-CN"/>
        </w:rPr>
        <w:t>, Lin ZQ, Wong A. COVID-Net: a tailored deep convolutional neural network design for detection of COVID-19 cases from chest X-ray images. </w:t>
      </w:r>
      <w:proofErr w:type="spellStart"/>
      <w:r w:rsidRPr="00203DCC">
        <w:rPr>
          <w:rFonts w:ascii="Book Antiqua" w:eastAsia="宋体" w:hAnsi="Book Antiqua" w:cs="宋体"/>
          <w:i/>
          <w:iCs/>
          <w:lang w:eastAsia="zh-CN"/>
        </w:rPr>
        <w:t>Sci</w:t>
      </w:r>
      <w:proofErr w:type="spellEnd"/>
      <w:r w:rsidRPr="00203DCC">
        <w:rPr>
          <w:rFonts w:ascii="Book Antiqua" w:eastAsia="宋体" w:hAnsi="Book Antiqua" w:cs="宋体"/>
          <w:i/>
          <w:iCs/>
          <w:lang w:eastAsia="zh-CN"/>
        </w:rPr>
        <w:t xml:space="preserve"> Rep</w:t>
      </w:r>
      <w:r w:rsidRPr="00203DCC">
        <w:rPr>
          <w:rFonts w:ascii="Book Antiqua" w:eastAsia="宋体" w:hAnsi="Book Antiqua" w:cs="宋体"/>
          <w:lang w:eastAsia="zh-CN"/>
        </w:rPr>
        <w:t> 2020; </w:t>
      </w:r>
      <w:r w:rsidRPr="00203DCC">
        <w:rPr>
          <w:rFonts w:ascii="Book Antiqua" w:eastAsia="宋体" w:hAnsi="Book Antiqua" w:cs="宋体"/>
          <w:b/>
          <w:bCs/>
          <w:lang w:eastAsia="zh-CN"/>
        </w:rPr>
        <w:t>10</w:t>
      </w:r>
      <w:r w:rsidRPr="00203DCC">
        <w:rPr>
          <w:rFonts w:ascii="Book Antiqua" w:eastAsia="宋体" w:hAnsi="Book Antiqua" w:cs="宋体"/>
          <w:lang w:eastAsia="zh-CN"/>
        </w:rPr>
        <w:t>: 19549 [PMID: 33177550 DOI: 10.1038/s41598-020-76550-z]</w:t>
      </w:r>
    </w:p>
    <w:p w14:paraId="16FC015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146 </w:t>
      </w:r>
      <w:r w:rsidRPr="00203DCC">
        <w:rPr>
          <w:rFonts w:ascii="Book Antiqua" w:eastAsia="宋体" w:hAnsi="Book Antiqua" w:cs="宋体"/>
          <w:b/>
          <w:bCs/>
          <w:lang w:eastAsia="zh-CN"/>
        </w:rPr>
        <w:t>Tang Z</w:t>
      </w:r>
      <w:r w:rsidRPr="00203DCC">
        <w:rPr>
          <w:rFonts w:ascii="Book Antiqua" w:eastAsia="宋体" w:hAnsi="Book Antiqua" w:cs="宋体"/>
          <w:lang w:eastAsia="zh-CN"/>
        </w:rPr>
        <w:t xml:space="preserve">, Zhao W,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X, </w:t>
      </w:r>
      <w:proofErr w:type="spellStart"/>
      <w:r w:rsidRPr="00203DCC">
        <w:rPr>
          <w:rFonts w:ascii="Book Antiqua" w:eastAsia="宋体" w:hAnsi="Book Antiqua" w:cs="宋体"/>
          <w:lang w:eastAsia="zh-CN"/>
        </w:rPr>
        <w:t>Zhong</w:t>
      </w:r>
      <w:proofErr w:type="spellEnd"/>
      <w:r w:rsidRPr="00203DCC">
        <w:rPr>
          <w:rFonts w:ascii="Book Antiqua" w:eastAsia="宋体" w:hAnsi="Book Antiqua" w:cs="宋体"/>
          <w:lang w:eastAsia="zh-CN"/>
        </w:rPr>
        <w:t xml:space="preserve"> Z, Shi F, Ma T, Liu J, Shen D. Severity assessment of COVID-19 using CT image features and laboratory indices. </w:t>
      </w:r>
      <w:r w:rsidRPr="00203DCC">
        <w:rPr>
          <w:rFonts w:ascii="Book Antiqua" w:eastAsia="宋体" w:hAnsi="Book Antiqua" w:cs="宋体"/>
          <w:i/>
          <w:iCs/>
          <w:lang w:eastAsia="zh-CN"/>
        </w:rPr>
        <w:t xml:space="preserve">Phys Med </w:t>
      </w:r>
      <w:proofErr w:type="spellStart"/>
      <w:r w:rsidRPr="00203DCC">
        <w:rPr>
          <w:rFonts w:ascii="Book Antiqua" w:eastAsia="宋体" w:hAnsi="Book Antiqua" w:cs="宋体"/>
          <w:i/>
          <w:iCs/>
          <w:lang w:eastAsia="zh-CN"/>
        </w:rPr>
        <w:t>Biol</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66</w:t>
      </w:r>
      <w:r w:rsidRPr="00203DCC">
        <w:rPr>
          <w:rFonts w:ascii="Book Antiqua" w:eastAsia="宋体" w:hAnsi="Book Antiqua" w:cs="宋体"/>
          <w:lang w:eastAsia="zh-CN"/>
        </w:rPr>
        <w:t>: 035015 [PMID: 33032267 DOI: 10.1088/1361-6560/abbf9e]</w:t>
      </w:r>
    </w:p>
    <w:p w14:paraId="5CCCA1A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147 </w:t>
      </w:r>
      <w:r w:rsidRPr="00203DCC">
        <w:rPr>
          <w:rFonts w:ascii="Book Antiqua" w:eastAsia="宋体" w:hAnsi="Book Antiqua" w:cs="宋体"/>
          <w:b/>
          <w:bCs/>
          <w:lang w:eastAsia="zh-CN"/>
        </w:rPr>
        <w:t>Helms J</w:t>
      </w:r>
      <w:r w:rsidRPr="00203DCC">
        <w:rPr>
          <w:rFonts w:ascii="Book Antiqua" w:eastAsia="宋体" w:hAnsi="Book Antiqua" w:cs="宋体"/>
          <w:lang w:eastAsia="zh-CN"/>
        </w:rPr>
        <w:t xml:space="preserve">, Kremer S, </w:t>
      </w:r>
      <w:proofErr w:type="spellStart"/>
      <w:r w:rsidRPr="00203DCC">
        <w:rPr>
          <w:rFonts w:ascii="Book Antiqua" w:eastAsia="宋体" w:hAnsi="Book Antiqua" w:cs="宋体"/>
          <w:lang w:eastAsia="zh-CN"/>
        </w:rPr>
        <w:t>Merdji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Clere-Jehl</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Schenck</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Kummerlen</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Collange</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Boulay</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Fafi</w:t>
      </w:r>
      <w:proofErr w:type="spellEnd"/>
      <w:r w:rsidRPr="00203DCC">
        <w:rPr>
          <w:rFonts w:ascii="Book Antiqua" w:eastAsia="宋体" w:hAnsi="Book Antiqua" w:cs="宋体"/>
          <w:lang w:eastAsia="zh-CN"/>
        </w:rPr>
        <w:t xml:space="preserve">-Kremer S, </w:t>
      </w:r>
      <w:proofErr w:type="spellStart"/>
      <w:r w:rsidRPr="00203DCC">
        <w:rPr>
          <w:rFonts w:ascii="Book Antiqua" w:eastAsia="宋体" w:hAnsi="Book Antiqua" w:cs="宋体"/>
          <w:lang w:eastAsia="zh-CN"/>
        </w:rPr>
        <w:t>Ohana</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Anheim</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Meziani</w:t>
      </w:r>
      <w:proofErr w:type="spellEnd"/>
      <w:r w:rsidRPr="00203DCC">
        <w:rPr>
          <w:rFonts w:ascii="Book Antiqua" w:eastAsia="宋体" w:hAnsi="Book Antiqua" w:cs="宋体"/>
          <w:lang w:eastAsia="zh-CN"/>
        </w:rPr>
        <w:t xml:space="preserve"> F. Neurologic Features in Severe SARS-CoV-2 Infection. </w:t>
      </w:r>
      <w:r w:rsidRPr="00203DCC">
        <w:rPr>
          <w:rFonts w:ascii="Book Antiqua" w:eastAsia="宋体" w:hAnsi="Book Antiqua" w:cs="宋体"/>
          <w:i/>
          <w:iCs/>
          <w:lang w:eastAsia="zh-CN"/>
        </w:rPr>
        <w:t xml:space="preserve">N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J Med</w:t>
      </w:r>
      <w:r w:rsidRPr="00203DCC">
        <w:rPr>
          <w:rFonts w:ascii="Book Antiqua" w:eastAsia="宋体" w:hAnsi="Book Antiqua" w:cs="宋体"/>
          <w:lang w:eastAsia="zh-CN"/>
        </w:rPr>
        <w:t> 2020; </w:t>
      </w:r>
      <w:r w:rsidRPr="00203DCC">
        <w:rPr>
          <w:rFonts w:ascii="Book Antiqua" w:eastAsia="宋体" w:hAnsi="Book Antiqua" w:cs="宋体"/>
          <w:b/>
          <w:bCs/>
          <w:lang w:eastAsia="zh-CN"/>
        </w:rPr>
        <w:t>382</w:t>
      </w:r>
      <w:r w:rsidRPr="00203DCC">
        <w:rPr>
          <w:rFonts w:ascii="Book Antiqua" w:eastAsia="宋体" w:hAnsi="Book Antiqua" w:cs="宋体"/>
          <w:lang w:eastAsia="zh-CN"/>
        </w:rPr>
        <w:t>: 2268-2270 [PMID: 32294339 DOI: 10.1056/NEJMc2008597]</w:t>
      </w:r>
    </w:p>
    <w:p w14:paraId="59F77F27" w14:textId="77777777" w:rsidR="00154DCF" w:rsidRPr="00C93BB2" w:rsidRDefault="00154DCF">
      <w:pPr>
        <w:spacing w:line="360" w:lineRule="auto"/>
        <w:jc w:val="both"/>
        <w:rPr>
          <w:rFonts w:ascii="Book Antiqua" w:hAnsi="Book Antiqua"/>
        </w:rPr>
        <w:sectPr w:rsidR="00154DCF" w:rsidRPr="00C93BB2">
          <w:pgSz w:w="12240" w:h="15840"/>
          <w:pgMar w:top="1440" w:right="1440" w:bottom="1440" w:left="1440" w:header="720" w:footer="720" w:gutter="0"/>
          <w:cols w:space="720"/>
          <w:docGrid w:linePitch="360"/>
        </w:sectPr>
      </w:pPr>
    </w:p>
    <w:p w14:paraId="06D5E352"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lastRenderedPageBreak/>
        <w:t>Footnotes</w:t>
      </w:r>
    </w:p>
    <w:p w14:paraId="567E86B2"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Conflict-of-interest statement: </w:t>
      </w:r>
      <w:bookmarkStart w:id="61" w:name="OLE_LINK98"/>
      <w:bookmarkStart w:id="62" w:name="OLE_LINK99"/>
      <w:bookmarkStart w:id="63" w:name="OLE_LINK100"/>
      <w:r w:rsidRPr="00BD40FD">
        <w:rPr>
          <w:rFonts w:ascii="Book Antiqua" w:eastAsia="Book Antiqua" w:hAnsi="Book Antiqua" w:cs="Book Antiqua"/>
          <w:color w:val="000000"/>
        </w:rPr>
        <w:t>The authors have no conflicts of interest.</w:t>
      </w:r>
      <w:bookmarkEnd w:id="61"/>
      <w:bookmarkEnd w:id="62"/>
      <w:bookmarkEnd w:id="63"/>
    </w:p>
    <w:p w14:paraId="4F02468F" w14:textId="77777777" w:rsidR="00A77B3E" w:rsidRPr="00C93BB2" w:rsidRDefault="00A77B3E">
      <w:pPr>
        <w:spacing w:line="360" w:lineRule="auto"/>
        <w:jc w:val="both"/>
        <w:rPr>
          <w:rFonts w:ascii="Book Antiqua" w:hAnsi="Book Antiqua"/>
        </w:rPr>
      </w:pPr>
    </w:p>
    <w:p w14:paraId="2559CB5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Open-Access: </w:t>
      </w:r>
      <w:r w:rsidRPr="00BD40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40FD">
        <w:rPr>
          <w:rFonts w:ascii="Book Antiqua" w:eastAsia="Book Antiqua" w:hAnsi="Book Antiqua" w:cs="Book Antiqua"/>
          <w:color w:val="000000"/>
        </w:rPr>
        <w:t>NonCommercial</w:t>
      </w:r>
      <w:proofErr w:type="spellEnd"/>
      <w:r w:rsidRPr="00BD40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DBB2D0" w14:textId="77777777" w:rsidR="00A77B3E" w:rsidRPr="00C93BB2" w:rsidRDefault="00A77B3E">
      <w:pPr>
        <w:spacing w:line="360" w:lineRule="auto"/>
        <w:jc w:val="both"/>
        <w:rPr>
          <w:rFonts w:ascii="Book Antiqua" w:hAnsi="Book Antiqua"/>
        </w:rPr>
      </w:pPr>
    </w:p>
    <w:p w14:paraId="07678AFD" w14:textId="601B32D6"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Manuscript source: </w:t>
      </w:r>
      <w:r w:rsidRPr="00BD40FD">
        <w:rPr>
          <w:rFonts w:ascii="Book Antiqua" w:eastAsia="Book Antiqua" w:hAnsi="Book Antiqua" w:cs="Book Antiqua"/>
          <w:color w:val="000000"/>
        </w:rPr>
        <w:t xml:space="preserve">Invited </w:t>
      </w:r>
      <w:r w:rsidR="00BF49B2" w:rsidRPr="00BD40FD">
        <w:rPr>
          <w:rFonts w:ascii="Book Antiqua" w:eastAsia="Book Antiqua" w:hAnsi="Book Antiqua" w:cs="Book Antiqua"/>
          <w:color w:val="000000"/>
        </w:rPr>
        <w:t>manuscript</w:t>
      </w:r>
    </w:p>
    <w:p w14:paraId="2A4BD2F2" w14:textId="77777777" w:rsidR="00A77B3E" w:rsidRPr="00C93BB2" w:rsidRDefault="00A77B3E">
      <w:pPr>
        <w:spacing w:line="360" w:lineRule="auto"/>
        <w:jc w:val="both"/>
        <w:rPr>
          <w:rFonts w:ascii="Book Antiqua" w:hAnsi="Book Antiqua"/>
        </w:rPr>
      </w:pPr>
    </w:p>
    <w:p w14:paraId="39E85463"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Peer-review started: </w:t>
      </w:r>
      <w:r w:rsidRPr="00BD40FD">
        <w:rPr>
          <w:rFonts w:ascii="Book Antiqua" w:eastAsia="Book Antiqua" w:hAnsi="Book Antiqua" w:cs="Book Antiqua"/>
          <w:color w:val="000000"/>
        </w:rPr>
        <w:t>February 7, 2021</w:t>
      </w:r>
    </w:p>
    <w:p w14:paraId="20FA1A3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First decision: </w:t>
      </w:r>
      <w:r w:rsidRPr="00BD40FD">
        <w:rPr>
          <w:rFonts w:ascii="Book Antiqua" w:eastAsia="Book Antiqua" w:hAnsi="Book Antiqua" w:cs="Book Antiqua"/>
          <w:color w:val="000000"/>
        </w:rPr>
        <w:t>May 6, 2021</w:t>
      </w:r>
    </w:p>
    <w:p w14:paraId="35CC93A3"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Article in press: </w:t>
      </w:r>
    </w:p>
    <w:p w14:paraId="04489E06" w14:textId="77777777" w:rsidR="00A77B3E" w:rsidRPr="00C93BB2" w:rsidRDefault="00A77B3E">
      <w:pPr>
        <w:spacing w:line="360" w:lineRule="auto"/>
        <w:jc w:val="both"/>
        <w:rPr>
          <w:rFonts w:ascii="Book Antiqua" w:hAnsi="Book Antiqua"/>
        </w:rPr>
      </w:pPr>
    </w:p>
    <w:p w14:paraId="70E2FC6E" w14:textId="577F7F9D"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Specialty type: </w:t>
      </w:r>
      <w:r w:rsidRPr="00BD40FD">
        <w:rPr>
          <w:rFonts w:ascii="Book Antiqua" w:eastAsia="Book Antiqua" w:hAnsi="Book Antiqua" w:cs="Book Antiqua"/>
          <w:color w:val="000000"/>
        </w:rPr>
        <w:t xml:space="preserve">Radiology, </w:t>
      </w:r>
      <w:r w:rsidR="00BF49B2" w:rsidRPr="00BD40FD">
        <w:rPr>
          <w:rFonts w:ascii="Book Antiqua" w:eastAsia="Book Antiqua" w:hAnsi="Book Antiqua" w:cs="Book Antiqua"/>
          <w:color w:val="000000"/>
        </w:rPr>
        <w:t>nuclear medicine and medical ima</w:t>
      </w:r>
      <w:r w:rsidRPr="00BD40FD">
        <w:rPr>
          <w:rFonts w:ascii="Book Antiqua" w:eastAsia="Book Antiqua" w:hAnsi="Book Antiqua" w:cs="Book Antiqua"/>
          <w:color w:val="000000"/>
        </w:rPr>
        <w:t>ging</w:t>
      </w:r>
    </w:p>
    <w:p w14:paraId="4EFB0743"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Country/Territory of origin: </w:t>
      </w:r>
      <w:r w:rsidRPr="00BD40FD">
        <w:rPr>
          <w:rFonts w:ascii="Book Antiqua" w:eastAsia="Book Antiqua" w:hAnsi="Book Antiqua" w:cs="Book Antiqua"/>
          <w:color w:val="000000"/>
        </w:rPr>
        <w:t>United States</w:t>
      </w:r>
    </w:p>
    <w:p w14:paraId="0F52868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Peer-review report’s scientific quality classification</w:t>
      </w:r>
    </w:p>
    <w:p w14:paraId="6C00E10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Grade </w:t>
      </w:r>
      <w:proofErr w:type="gramStart"/>
      <w:r w:rsidRPr="00BD40FD">
        <w:rPr>
          <w:rFonts w:ascii="Book Antiqua" w:eastAsia="Book Antiqua" w:hAnsi="Book Antiqua" w:cs="Book Antiqua"/>
          <w:color w:val="000000"/>
        </w:rPr>
        <w:t>A</w:t>
      </w:r>
      <w:proofErr w:type="gramEnd"/>
      <w:r w:rsidRPr="00BD40FD">
        <w:rPr>
          <w:rFonts w:ascii="Book Antiqua" w:eastAsia="Book Antiqua" w:hAnsi="Book Antiqua" w:cs="Book Antiqua"/>
          <w:color w:val="000000"/>
        </w:rPr>
        <w:t xml:space="preserve"> (Excellent): A</w:t>
      </w:r>
    </w:p>
    <w:p w14:paraId="78C5DBE0" w14:textId="760F512D" w:rsidR="00A77B3E" w:rsidRPr="00BF49B2"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color w:val="000000"/>
        </w:rPr>
        <w:t xml:space="preserve">Grade B (Very good): </w:t>
      </w:r>
      <w:r w:rsidR="00BF49B2">
        <w:rPr>
          <w:rFonts w:ascii="Book Antiqua" w:eastAsia="宋体" w:hAnsi="Book Antiqua" w:cs="Book Antiqua" w:hint="eastAsia"/>
          <w:color w:val="000000"/>
          <w:lang w:eastAsia="zh-CN"/>
        </w:rPr>
        <w:t>B</w:t>
      </w:r>
    </w:p>
    <w:p w14:paraId="599116D6"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Grade C (Good): 0</w:t>
      </w:r>
    </w:p>
    <w:p w14:paraId="2E25F053"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Grade D (Fair): 0</w:t>
      </w:r>
    </w:p>
    <w:p w14:paraId="00817F2A"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Grade E (Poor): 0</w:t>
      </w:r>
    </w:p>
    <w:p w14:paraId="02F82E07" w14:textId="77777777" w:rsidR="00A77B3E" w:rsidRPr="00C93BB2" w:rsidRDefault="00A77B3E">
      <w:pPr>
        <w:spacing w:line="360" w:lineRule="auto"/>
        <w:jc w:val="both"/>
        <w:rPr>
          <w:rFonts w:ascii="Book Antiqua" w:hAnsi="Book Antiqua"/>
        </w:rPr>
      </w:pPr>
    </w:p>
    <w:p w14:paraId="060A65C4" w14:textId="0731A7D0" w:rsidR="00154DCF" w:rsidRDefault="003548D1">
      <w:pPr>
        <w:spacing w:line="360" w:lineRule="auto"/>
        <w:jc w:val="both"/>
        <w:rPr>
          <w:rFonts w:ascii="Book Antiqua" w:eastAsia="Book Antiqua" w:hAnsi="Book Antiqua" w:cs="Book Antiqua"/>
          <w:b/>
          <w:color w:val="000000"/>
        </w:rPr>
      </w:pPr>
      <w:r w:rsidRPr="00BD40FD">
        <w:rPr>
          <w:rFonts w:ascii="Book Antiqua" w:eastAsia="Book Antiqua" w:hAnsi="Book Antiqua" w:cs="Book Antiqua"/>
          <w:b/>
          <w:color w:val="000000"/>
        </w:rPr>
        <w:t xml:space="preserve">P-Reviewer: </w:t>
      </w:r>
      <w:proofErr w:type="spellStart"/>
      <w:r w:rsidRPr="00BD40FD">
        <w:rPr>
          <w:rFonts w:ascii="Book Antiqua" w:eastAsia="Book Antiqua" w:hAnsi="Book Antiqua" w:cs="Book Antiqua"/>
          <w:color w:val="000000"/>
        </w:rPr>
        <w:t>Tumminello</w:t>
      </w:r>
      <w:proofErr w:type="spellEnd"/>
      <w:r w:rsidRPr="00BD40FD">
        <w:rPr>
          <w:rFonts w:ascii="Book Antiqua" w:eastAsia="Book Antiqua" w:hAnsi="Book Antiqua" w:cs="Book Antiqua"/>
          <w:color w:val="000000"/>
        </w:rPr>
        <w:t xml:space="preserve"> G</w:t>
      </w:r>
      <w:r w:rsidRPr="00BD40FD">
        <w:rPr>
          <w:rFonts w:ascii="Book Antiqua" w:eastAsia="Book Antiqua" w:hAnsi="Book Antiqua" w:cs="Book Antiqua"/>
          <w:b/>
          <w:color w:val="000000"/>
        </w:rPr>
        <w:t xml:space="preserve"> S-Editor: </w:t>
      </w:r>
      <w:r w:rsidR="00BF49B2">
        <w:rPr>
          <w:rFonts w:ascii="Book Antiqua" w:eastAsia="宋体" w:hAnsi="Book Antiqua" w:cs="Book Antiqua" w:hint="eastAsia"/>
          <w:color w:val="000000"/>
          <w:lang w:eastAsia="zh-CN"/>
        </w:rPr>
        <w:t>Zhang H</w:t>
      </w:r>
      <w:r w:rsidR="00BF49B2">
        <w:rPr>
          <w:rFonts w:ascii="Book Antiqua" w:eastAsia="Book Antiqua" w:hAnsi="Book Antiqua" w:cs="Book Antiqua"/>
          <w:b/>
          <w:color w:val="000000"/>
        </w:rPr>
        <w:t xml:space="preserve"> L-Editor:</w:t>
      </w:r>
      <w:r w:rsidRPr="00BD40FD">
        <w:rPr>
          <w:rFonts w:ascii="Book Antiqua" w:eastAsia="Book Antiqua" w:hAnsi="Book Antiqua" w:cs="Book Antiqua"/>
          <w:b/>
          <w:color w:val="000000"/>
        </w:rPr>
        <w:t xml:space="preserve"> P-Editor: </w:t>
      </w:r>
    </w:p>
    <w:p w14:paraId="0EC71A5F" w14:textId="77777777" w:rsidR="00ED146F" w:rsidRPr="00C93BB2" w:rsidRDefault="00ED146F">
      <w:pPr>
        <w:spacing w:line="360" w:lineRule="auto"/>
        <w:jc w:val="both"/>
        <w:rPr>
          <w:rFonts w:ascii="Book Antiqua" w:hAnsi="Book Antiqua"/>
        </w:rPr>
        <w:sectPr w:rsidR="00ED146F" w:rsidRPr="00C93BB2">
          <w:pgSz w:w="12240" w:h="15840"/>
          <w:pgMar w:top="1440" w:right="1440" w:bottom="1440" w:left="1440" w:header="720" w:footer="720" w:gutter="0"/>
          <w:cols w:space="720"/>
          <w:docGrid w:linePitch="360"/>
        </w:sectPr>
      </w:pPr>
    </w:p>
    <w:p w14:paraId="57EEB70D" w14:textId="3A0E68D2" w:rsidR="00A77B3E" w:rsidRDefault="003548D1" w:rsidP="00BD40FD">
      <w:pPr>
        <w:spacing w:line="360" w:lineRule="auto"/>
        <w:jc w:val="both"/>
        <w:rPr>
          <w:rFonts w:ascii="Book Antiqua" w:eastAsia="Book Antiqua" w:hAnsi="Book Antiqua" w:cs="Book Antiqua"/>
          <w:b/>
          <w:color w:val="000000"/>
        </w:rPr>
      </w:pPr>
      <w:r w:rsidRPr="00BD40FD">
        <w:rPr>
          <w:rFonts w:ascii="Book Antiqua" w:eastAsia="Book Antiqua" w:hAnsi="Book Antiqua" w:cs="Book Antiqua"/>
          <w:b/>
          <w:color w:val="000000"/>
        </w:rPr>
        <w:lastRenderedPageBreak/>
        <w:t>Figure Legends</w:t>
      </w:r>
    </w:p>
    <w:p w14:paraId="55D822E5" w14:textId="2EC4ACD5" w:rsidR="00BD40FD" w:rsidRPr="00C93BB2" w:rsidRDefault="00734AEA" w:rsidP="00BD40FD">
      <w:pPr>
        <w:spacing w:line="360" w:lineRule="auto"/>
        <w:jc w:val="both"/>
      </w:pPr>
      <w:r>
        <w:rPr>
          <w:noProof/>
          <w:lang w:eastAsia="zh-CN"/>
        </w:rPr>
        <w:drawing>
          <wp:inline distT="0" distB="0" distL="0" distR="0" wp14:anchorId="4BD5FFF9" wp14:editId="33A9BD3A">
            <wp:extent cx="5963592" cy="4269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12752"/>
                    <a:stretch/>
                  </pic:blipFill>
                  <pic:spPr bwMode="auto">
                    <a:xfrm>
                      <a:off x="0" y="0"/>
                      <a:ext cx="5968746" cy="4273540"/>
                    </a:xfrm>
                    <a:prstGeom prst="rect">
                      <a:avLst/>
                    </a:prstGeom>
                    <a:noFill/>
                    <a:ln>
                      <a:noFill/>
                    </a:ln>
                    <a:extLst>
                      <a:ext uri="{53640926-AAD7-44D8-BBD7-CCE9431645EC}">
                        <a14:shadowObscured xmlns:a14="http://schemas.microsoft.com/office/drawing/2010/main"/>
                      </a:ext>
                    </a:extLst>
                  </pic:spPr>
                </pic:pic>
              </a:graphicData>
            </a:graphic>
          </wp:inline>
        </w:drawing>
      </w:r>
    </w:p>
    <w:p w14:paraId="7BF14AAD" w14:textId="28598E45" w:rsidR="00A77B3E" w:rsidRPr="00AE700E" w:rsidRDefault="003548D1" w:rsidP="00BD40FD">
      <w:pPr>
        <w:spacing w:line="360" w:lineRule="auto"/>
        <w:jc w:val="both"/>
        <w:rPr>
          <w:rFonts w:ascii="Book Antiqua" w:eastAsia="宋体" w:hAnsi="Book Antiqua"/>
          <w:lang w:eastAsia="zh-CN"/>
        </w:rPr>
      </w:pPr>
      <w:bookmarkStart w:id="64" w:name="OLE_LINK101"/>
      <w:bookmarkStart w:id="65" w:name="OLE_LINK102"/>
      <w:r w:rsidRPr="00BD40FD">
        <w:rPr>
          <w:rFonts w:ascii="Book Antiqua" w:eastAsia="Book Antiqua" w:hAnsi="Book Antiqua" w:cs="Book Antiqua"/>
          <w:b/>
          <w:bCs/>
          <w:color w:val="000000"/>
        </w:rPr>
        <w:t>Figure 1</w:t>
      </w:r>
      <w:r w:rsidRPr="00BD40FD">
        <w:rPr>
          <w:rFonts w:ascii="Book Antiqua" w:eastAsia="Book Antiqua" w:hAnsi="Book Antiqua" w:cs="Book Antiqua"/>
          <w:color w:val="000000"/>
        </w:rPr>
        <w:t xml:space="preserve"> </w:t>
      </w:r>
      <w:r w:rsidRPr="009977D7">
        <w:rPr>
          <w:rFonts w:ascii="Book Antiqua" w:eastAsia="Book Antiqua" w:hAnsi="Book Antiqua" w:cs="Book Antiqua"/>
          <w:b/>
          <w:color w:val="000000"/>
        </w:rPr>
        <w:t xml:space="preserve">Flowchart depicting four scenarios in which imaging is indicated in the diagnostic work up and management of </w:t>
      </w:r>
      <w:bookmarkStart w:id="66" w:name="OLE_LINK36"/>
      <w:bookmarkStart w:id="67" w:name="OLE_LINK37"/>
      <w:r w:rsidR="00592092" w:rsidRPr="009977D7">
        <w:rPr>
          <w:rFonts w:ascii="Book Antiqua" w:eastAsia="Book Antiqua" w:hAnsi="Book Antiqua" w:cs="Book Antiqua"/>
          <w:b/>
          <w:color w:val="000000"/>
        </w:rPr>
        <w:t>coronavirus disease-2019</w:t>
      </w:r>
      <w:bookmarkEnd w:id="66"/>
      <w:bookmarkEnd w:id="67"/>
      <w:r w:rsidRPr="009977D7">
        <w:rPr>
          <w:rFonts w:ascii="Book Antiqua" w:eastAsia="Book Antiqua" w:hAnsi="Book Antiqua" w:cs="Book Antiqua"/>
          <w:b/>
          <w:color w:val="000000"/>
        </w:rPr>
        <w:t>.</w:t>
      </w:r>
      <w:r w:rsidRPr="00BD40FD">
        <w:rPr>
          <w:rFonts w:ascii="Book Antiqua" w:eastAsia="Book Antiqua" w:hAnsi="Book Antiqua" w:cs="Book Antiqua"/>
          <w:color w:val="000000"/>
        </w:rPr>
        <w:t xml:space="preserve"> </w:t>
      </w:r>
      <w:r w:rsidR="009977D7">
        <w:rPr>
          <w:rFonts w:ascii="Book Antiqua" w:eastAsia="宋体" w:hAnsi="Book Antiqua" w:cs="Book Antiqua" w:hint="eastAsia"/>
          <w:color w:val="000000"/>
          <w:lang w:eastAsia="zh-CN"/>
        </w:rPr>
        <w:t xml:space="preserve">A: </w:t>
      </w:r>
      <w:r w:rsidRPr="00BD40FD">
        <w:rPr>
          <w:rFonts w:ascii="Book Antiqua" w:eastAsia="Book Antiqua" w:hAnsi="Book Antiqua" w:cs="Book Antiqua"/>
          <w:color w:val="000000"/>
        </w:rPr>
        <w:t>Moderate to severe features are defined as the presence marked pulmonary damage and dysfunction;</w:t>
      </w:r>
      <w:r w:rsidRPr="00BD40FD">
        <w:rPr>
          <w:rFonts w:ascii="Book Antiqua" w:eastAsia="Book Antiqua" w:hAnsi="Book Antiqua" w:cs="Book Antiqua"/>
          <w:b/>
          <w:bCs/>
          <w:color w:val="000000"/>
        </w:rPr>
        <w:t xml:space="preserve"> </w:t>
      </w:r>
      <w:r w:rsidR="009977D7" w:rsidRPr="009977D7">
        <w:rPr>
          <w:rFonts w:ascii="Book Antiqua" w:eastAsia="宋体" w:hAnsi="Book Antiqua" w:cs="Book Antiqua" w:hint="eastAsia"/>
          <w:bCs/>
          <w:color w:val="000000"/>
          <w:lang w:eastAsia="zh-CN"/>
        </w:rPr>
        <w:t>B:</w:t>
      </w:r>
      <w:r w:rsidR="009977D7">
        <w:rPr>
          <w:rFonts w:ascii="Book Antiqua" w:eastAsia="宋体" w:hAnsi="Book Antiqua" w:cs="Book Antiqua" w:hint="eastAsia"/>
          <w:b/>
          <w:bCs/>
          <w:color w:val="000000"/>
          <w:lang w:eastAsia="zh-CN"/>
        </w:rPr>
        <w:t xml:space="preserve"> </w:t>
      </w:r>
      <w:r w:rsidRPr="00BD40FD">
        <w:rPr>
          <w:rFonts w:ascii="Book Antiqua" w:eastAsia="Book Antiqua" w:hAnsi="Book Antiqua" w:cs="Book Antiqua"/>
          <w:color w:val="000000"/>
        </w:rPr>
        <w:t xml:space="preserve">Mild features are defined as the absence of marked pulmonary damage and dysfunction &amp; high risk factors for disease progression are defined as the presence of underlying comorbidities such as cardiovascular disease, diabetes, hypertension, and an immunocompromised status; </w:t>
      </w:r>
      <w:r w:rsidR="009977D7">
        <w:rPr>
          <w:rFonts w:ascii="Book Antiqua" w:eastAsia="宋体" w:hAnsi="Book Antiqua" w:cs="Book Antiqua" w:hint="eastAsia"/>
          <w:color w:val="000000"/>
          <w:lang w:eastAsia="zh-CN"/>
        </w:rPr>
        <w:t xml:space="preserve">C: </w:t>
      </w:r>
      <w:r w:rsidRPr="00BD40FD">
        <w:rPr>
          <w:rFonts w:ascii="Book Antiqua" w:eastAsia="Book Antiqua" w:hAnsi="Book Antiqua" w:cs="Book Antiqua"/>
          <w:color w:val="000000"/>
        </w:rPr>
        <w:t xml:space="preserve">Moderate/high pre-test probability is defined as a high background prevalence of disease in the surrounding area and a likely scenario of exposure to </w:t>
      </w:r>
      <w:r w:rsidR="00592092" w:rsidRPr="00592092">
        <w:rPr>
          <w:rFonts w:ascii="Book Antiqua" w:eastAsia="Book Antiqua" w:hAnsi="Book Antiqua" w:cs="Book Antiqua"/>
          <w:color w:val="000000"/>
        </w:rPr>
        <w:t>severe acute respiratory syndrome coronavirus 2</w:t>
      </w:r>
      <w:r w:rsidRPr="00BD40FD">
        <w:rPr>
          <w:rFonts w:ascii="Book Antiqua" w:eastAsia="Book Antiqua" w:hAnsi="Book Antiqua" w:cs="Book Antiqua"/>
          <w:color w:val="000000"/>
        </w:rPr>
        <w:t>;</w:t>
      </w:r>
      <w:r w:rsidRPr="00592092">
        <w:rPr>
          <w:rFonts w:ascii="Book Antiqua" w:eastAsia="Book Antiqua" w:hAnsi="Book Antiqua" w:cs="Book Antiqua"/>
          <w:color w:val="000000"/>
        </w:rPr>
        <w:t xml:space="preserve"> </w:t>
      </w:r>
      <w:r w:rsidR="009977D7">
        <w:rPr>
          <w:rFonts w:ascii="Book Antiqua" w:eastAsia="宋体" w:hAnsi="Book Antiqua" w:cs="Book Antiqua" w:hint="eastAsia"/>
          <w:color w:val="000000"/>
          <w:lang w:eastAsia="zh-CN"/>
        </w:rPr>
        <w:t>D:</w:t>
      </w:r>
      <w:r w:rsidR="00212609">
        <w:rPr>
          <w:rFonts w:ascii="Book Antiqua" w:eastAsia="宋体" w:hAnsi="Book Antiqua" w:cs="Book Antiqua"/>
          <w:color w:val="000000"/>
          <w:lang w:eastAsia="zh-CN"/>
        </w:rPr>
        <w:t xml:space="preserve"> </w:t>
      </w:r>
      <w:r w:rsidR="00212609" w:rsidRPr="00BD40FD">
        <w:rPr>
          <w:rFonts w:ascii="Book Antiqua" w:eastAsia="Book Antiqua" w:hAnsi="Book Antiqua" w:cs="Book Antiqua"/>
          <w:color w:val="000000"/>
        </w:rPr>
        <w:t>Moderate to severe features are defined as the presence marked pulmonary damage and dysfunction</w:t>
      </w:r>
      <w:r w:rsidR="009977D7">
        <w:rPr>
          <w:rFonts w:ascii="Book Antiqua" w:eastAsia="宋体" w:hAnsi="Book Antiqua" w:cs="Book Antiqua" w:hint="eastAsia"/>
          <w:color w:val="000000"/>
          <w:lang w:eastAsia="zh-CN"/>
        </w:rPr>
        <w:t xml:space="preserve">; </w:t>
      </w:r>
      <w:r w:rsidR="00592092" w:rsidRPr="00592092">
        <w:rPr>
          <w:rFonts w:ascii="Book Antiqua" w:eastAsia="Book Antiqua" w:hAnsi="Book Antiqua" w:cs="Book Antiqua"/>
          <w:bCs/>
          <w:color w:val="000000"/>
        </w:rPr>
        <w:t>E</w:t>
      </w:r>
      <w:r w:rsidR="00592092" w:rsidRPr="00592092">
        <w:rPr>
          <w:rFonts w:ascii="Book Antiqua" w:eastAsia="宋体" w:hAnsi="Book Antiqua" w:cs="Book Antiqua" w:hint="eastAsia"/>
          <w:bCs/>
          <w:color w:val="000000"/>
          <w:lang w:eastAsia="zh-CN"/>
        </w:rPr>
        <w:t>:</w:t>
      </w:r>
      <w:r w:rsidRPr="00592092">
        <w:rPr>
          <w:rFonts w:ascii="Book Antiqua" w:eastAsia="Book Antiqua" w:hAnsi="Book Antiqua" w:cs="Book Antiqua"/>
          <w:bCs/>
          <w:color w:val="000000"/>
        </w:rPr>
        <w:t xml:space="preserve"> </w:t>
      </w:r>
      <w:r w:rsidRPr="00BD40FD">
        <w:rPr>
          <w:rFonts w:ascii="Book Antiqua" w:eastAsia="Book Antiqua" w:hAnsi="Book Antiqua" w:cs="Book Antiqua"/>
          <w:color w:val="000000"/>
        </w:rPr>
        <w:t xml:space="preserve">Imaging refers to either the use of </w:t>
      </w:r>
      <w:r w:rsidR="000E30D4" w:rsidRPr="00BD40FD">
        <w:rPr>
          <w:rFonts w:ascii="Book Antiqua" w:eastAsia="Book Antiqua" w:hAnsi="Book Antiqua" w:cs="Book Antiqua"/>
          <w:color w:val="000000"/>
        </w:rPr>
        <w:t xml:space="preserve">chest radiography </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CXR</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or chest </w:t>
      </w:r>
      <w:bookmarkStart w:id="68" w:name="OLE_LINK47"/>
      <w:bookmarkStart w:id="69" w:name="OLE_LINK48"/>
      <w:r w:rsidR="000E30D4" w:rsidRPr="000E30D4">
        <w:rPr>
          <w:rFonts w:ascii="Book Antiqua" w:eastAsia="Book Antiqua" w:hAnsi="Book Antiqua" w:cs="Book Antiqua"/>
          <w:color w:val="000000"/>
        </w:rPr>
        <w:t>computed tomography</w:t>
      </w:r>
      <w:bookmarkEnd w:id="68"/>
      <w:bookmarkEnd w:id="69"/>
      <w:r w:rsidR="000E30D4" w:rsidRPr="000E30D4">
        <w:rPr>
          <w:rFonts w:ascii="Book Antiqua" w:eastAsia="Book Antiqua" w:hAnsi="Book Antiqua" w:cs="Book Antiqua"/>
          <w:color w:val="000000"/>
        </w:rPr>
        <w:t xml:space="preserve"> </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CT</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The employment of either is dependent upon time of presentation (early = chest CT, late = CXR), resources (CT scanner availability), and clinical expertise </w:t>
      </w:r>
      <w:r w:rsidRPr="00BD40FD">
        <w:rPr>
          <w:rFonts w:ascii="Book Antiqua" w:eastAsia="Book Antiqua" w:hAnsi="Book Antiqua" w:cs="Book Antiqua"/>
          <w:color w:val="000000"/>
        </w:rPr>
        <w:lastRenderedPageBreak/>
        <w:t xml:space="preserve">(preference of physician for a particular imaging modality); </w:t>
      </w:r>
      <w:r w:rsidR="00592092" w:rsidRPr="00592092">
        <w:rPr>
          <w:rFonts w:ascii="Book Antiqua" w:eastAsia="Book Antiqua" w:hAnsi="Book Antiqua" w:cs="Book Antiqua"/>
          <w:bCs/>
          <w:color w:val="000000"/>
        </w:rPr>
        <w:t>F</w:t>
      </w:r>
      <w:r w:rsidR="00592092" w:rsidRPr="00592092">
        <w:rPr>
          <w:rFonts w:ascii="Book Antiqua" w:eastAsia="宋体" w:hAnsi="Book Antiqua" w:cs="Book Antiqua" w:hint="eastAsia"/>
          <w:bCs/>
          <w:color w:val="000000"/>
          <w:lang w:eastAsia="zh-CN"/>
        </w:rPr>
        <w:t>:</w:t>
      </w:r>
      <w:r w:rsidRPr="00BD40FD">
        <w:rPr>
          <w:rFonts w:ascii="Book Antiqua" w:eastAsia="Book Antiqua" w:hAnsi="Book Antiqua" w:cs="Book Antiqua"/>
          <w:b/>
          <w:bCs/>
          <w:color w:val="000000"/>
        </w:rPr>
        <w:t xml:space="preserve"> </w:t>
      </w:r>
      <w:r w:rsidRPr="00BD40FD">
        <w:rPr>
          <w:rFonts w:ascii="Book Antiqua" w:eastAsia="Book Antiqua" w:hAnsi="Book Antiqua" w:cs="Book Antiqua"/>
          <w:color w:val="000000"/>
        </w:rPr>
        <w:t>Additional imaging would ideally be CXR as it allows for rapid assessment o</w:t>
      </w:r>
      <w:r w:rsidR="00592092">
        <w:rPr>
          <w:rFonts w:ascii="Book Antiqua" w:eastAsia="Book Antiqua" w:hAnsi="Book Antiqua" w:cs="Book Antiqua"/>
          <w:color w:val="000000"/>
        </w:rPr>
        <w:t xml:space="preserve">f an evolving clinical status. </w:t>
      </w:r>
      <w:r w:rsidRPr="00BD40FD">
        <w:rPr>
          <w:rFonts w:ascii="Book Antiqua" w:eastAsia="Book Antiqua" w:hAnsi="Book Antiqua" w:cs="Book Antiqua"/>
          <w:color w:val="000000"/>
        </w:rPr>
        <w:t xml:space="preserve">This flow chart was adapted and modified based on the </w:t>
      </w:r>
      <w:proofErr w:type="spellStart"/>
      <w:r w:rsidRPr="00BD40FD">
        <w:rPr>
          <w:rFonts w:ascii="Book Antiqua" w:eastAsia="Book Antiqua" w:hAnsi="Book Antiqua" w:cs="Book Antiqua"/>
          <w:color w:val="000000"/>
        </w:rPr>
        <w:t>Fleischner</w:t>
      </w:r>
      <w:proofErr w:type="spellEnd"/>
      <w:r w:rsidRPr="00BD40FD">
        <w:rPr>
          <w:rFonts w:ascii="Book Antiqua" w:eastAsia="Book Antiqua" w:hAnsi="Book Antiqua" w:cs="Book Antiqua"/>
          <w:color w:val="000000"/>
        </w:rPr>
        <w:t xml:space="preserve"> Society’s article from April of 2020 (Rubin).</w:t>
      </w:r>
      <w:r w:rsidR="00AE700E">
        <w:rPr>
          <w:rFonts w:ascii="Book Antiqua" w:eastAsia="宋体" w:hAnsi="Book Antiqua" w:cs="Book Antiqua" w:hint="eastAsia"/>
          <w:color w:val="000000"/>
          <w:lang w:eastAsia="zh-CN"/>
        </w:rPr>
        <w:t xml:space="preserve"> </w:t>
      </w:r>
      <w:bookmarkStart w:id="70" w:name="OLE_LINK38"/>
      <w:bookmarkStart w:id="71" w:name="OLE_LINK39"/>
      <w:r w:rsidR="00AE700E">
        <w:rPr>
          <w:rFonts w:ascii="Book Antiqua" w:eastAsia="宋体" w:hAnsi="Book Antiqua" w:cs="Book Antiqua" w:hint="eastAsia"/>
          <w:color w:val="000000"/>
          <w:lang w:eastAsia="zh-CN"/>
        </w:rPr>
        <w:t>COVID-19: C</w:t>
      </w:r>
      <w:r w:rsidR="00AE700E" w:rsidRPr="00AE700E">
        <w:rPr>
          <w:rFonts w:ascii="Book Antiqua" w:eastAsia="宋体" w:hAnsi="Book Antiqua" w:cs="Book Antiqua"/>
          <w:color w:val="000000"/>
          <w:lang w:eastAsia="zh-CN"/>
        </w:rPr>
        <w:t>oronavirus disease-2019</w:t>
      </w:r>
      <w:r w:rsidR="00AE700E">
        <w:rPr>
          <w:rFonts w:ascii="Book Antiqua" w:eastAsia="宋体" w:hAnsi="Book Antiqua" w:cs="Book Antiqua" w:hint="eastAsia"/>
          <w:color w:val="000000"/>
          <w:lang w:eastAsia="zh-CN"/>
        </w:rPr>
        <w:t>; RT-PCR: R</w:t>
      </w:r>
      <w:r w:rsidR="00AE700E" w:rsidRPr="00BD40FD">
        <w:rPr>
          <w:rFonts w:ascii="Book Antiqua" w:eastAsia="Book Antiqua" w:hAnsi="Book Antiqua" w:cs="Book Antiqua"/>
          <w:color w:val="000000"/>
        </w:rPr>
        <w:t>eal time-polymerase chain reaction</w:t>
      </w:r>
      <w:r w:rsidR="00AE700E">
        <w:rPr>
          <w:rFonts w:ascii="Book Antiqua" w:eastAsia="宋体" w:hAnsi="Book Antiqua" w:cs="Book Antiqua" w:hint="eastAsia"/>
          <w:color w:val="000000"/>
          <w:lang w:eastAsia="zh-CN"/>
        </w:rPr>
        <w:t>.</w:t>
      </w:r>
    </w:p>
    <w:bookmarkEnd w:id="70"/>
    <w:bookmarkEnd w:id="71"/>
    <w:p w14:paraId="72CAD797" w14:textId="1F865D5F" w:rsidR="00734AEA" w:rsidRDefault="00734AEA">
      <w:pPr>
        <w:rPr>
          <w:rFonts w:eastAsia="Times New Roman"/>
          <w:sz w:val="16"/>
          <w:lang w:eastAsia="zh-CN"/>
        </w:rPr>
      </w:pPr>
      <w:r>
        <w:rPr>
          <w:rFonts w:eastAsia="Times New Roman"/>
          <w:sz w:val="16"/>
          <w:lang w:eastAsia="zh-CN"/>
        </w:rPr>
        <w:br w:type="page"/>
      </w:r>
    </w:p>
    <w:bookmarkEnd w:id="64"/>
    <w:bookmarkEnd w:id="65"/>
    <w:p w14:paraId="00B8C4E8" w14:textId="4D9D2A7F" w:rsidR="00A77B3E" w:rsidRPr="00C93BB2" w:rsidRDefault="00734AEA" w:rsidP="00BD40FD">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0B0B770" wp14:editId="66F753C7">
            <wp:extent cx="5963287" cy="41892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636" cy="4193688"/>
                    </a:xfrm>
                    <a:prstGeom prst="rect">
                      <a:avLst/>
                    </a:prstGeom>
                    <a:noFill/>
                  </pic:spPr>
                </pic:pic>
              </a:graphicData>
            </a:graphic>
          </wp:inline>
        </w:drawing>
      </w:r>
    </w:p>
    <w:p w14:paraId="5D4406E1" w14:textId="56F703F6" w:rsidR="00391651" w:rsidRDefault="00F67922" w:rsidP="00BD40FD">
      <w:pPr>
        <w:spacing w:line="360" w:lineRule="auto"/>
        <w:jc w:val="both"/>
        <w:rPr>
          <w:rFonts w:ascii="Book Antiqua" w:eastAsia="宋体" w:hAnsi="Book Antiqua"/>
          <w:lang w:eastAsia="zh-CN"/>
        </w:rPr>
      </w:pPr>
      <w:bookmarkStart w:id="72" w:name="OLE_LINK103"/>
      <w:bookmarkStart w:id="73" w:name="OLE_LINK104"/>
      <w:r>
        <w:rPr>
          <w:rFonts w:ascii="Book Antiqua" w:eastAsia="Book Antiqua" w:hAnsi="Book Antiqua" w:cs="Book Antiqua"/>
          <w:b/>
          <w:bCs/>
          <w:color w:val="000000"/>
        </w:rPr>
        <w:t>Figure 2</w:t>
      </w:r>
      <w:r w:rsidR="003548D1" w:rsidRPr="00BD40FD">
        <w:rPr>
          <w:rFonts w:ascii="Book Antiqua" w:eastAsia="Book Antiqua" w:hAnsi="Book Antiqua" w:cs="Book Antiqua"/>
          <w:b/>
          <w:bCs/>
          <w:color w:val="000000"/>
        </w:rPr>
        <w:t xml:space="preserve"> </w:t>
      </w:r>
      <w:r w:rsidR="003548D1" w:rsidRPr="00F67922">
        <w:rPr>
          <w:rFonts w:ascii="Book Antiqua" w:eastAsia="Book Antiqua" w:hAnsi="Book Antiqua" w:cs="Book Antiqua"/>
          <w:b/>
          <w:color w:val="000000"/>
        </w:rPr>
        <w:t>Flowchart depicting four scenarios</w:t>
      </w:r>
      <w:r w:rsidR="003548D1" w:rsidRPr="00F67922">
        <w:rPr>
          <w:rFonts w:ascii="Book Antiqua" w:eastAsia="Book Antiqua" w:hAnsi="Book Antiqua" w:cs="Book Antiqua"/>
          <w:b/>
          <w:bCs/>
          <w:color w:val="000000"/>
        </w:rPr>
        <w:t xml:space="preserve"> </w:t>
      </w:r>
      <w:r w:rsidR="003548D1" w:rsidRPr="00F67922">
        <w:rPr>
          <w:rFonts w:ascii="Book Antiqua" w:eastAsia="Book Antiqua" w:hAnsi="Book Antiqua" w:cs="Book Antiqua"/>
          <w:b/>
          <w:color w:val="000000"/>
        </w:rPr>
        <w:t xml:space="preserve">in which imaging is not indicated in the diagnostic work up and management of </w:t>
      </w:r>
      <w:r w:rsidR="00592092" w:rsidRPr="00F67922">
        <w:rPr>
          <w:rFonts w:ascii="Book Antiqua" w:eastAsia="Book Antiqua" w:hAnsi="Book Antiqua" w:cs="Book Antiqua"/>
          <w:b/>
          <w:color w:val="000000"/>
        </w:rPr>
        <w:t>coronavirus disease-2019</w:t>
      </w:r>
      <w:r w:rsidR="003548D1" w:rsidRPr="00F67922">
        <w:rPr>
          <w:rFonts w:ascii="Book Antiqua" w:eastAsia="Book Antiqua" w:hAnsi="Book Antiqua" w:cs="Book Antiqua"/>
          <w:b/>
          <w:color w:val="000000"/>
        </w:rPr>
        <w:t>.</w:t>
      </w:r>
      <w:r w:rsidR="003548D1" w:rsidRPr="007A5107">
        <w:rPr>
          <w:rFonts w:ascii="Book Antiqua" w:eastAsia="Book Antiqua" w:hAnsi="Book Antiqua" w:cs="Book Antiqua"/>
          <w:color w:val="000000"/>
        </w:rPr>
        <w:t xml:space="preserve"> </w:t>
      </w:r>
      <w:r w:rsidRPr="007A5107">
        <w:rPr>
          <w:rFonts w:ascii="Book Antiqua" w:eastAsia="Book Antiqua" w:hAnsi="Book Antiqua" w:cs="Book Antiqua"/>
          <w:bCs/>
          <w:color w:val="000000"/>
        </w:rPr>
        <w:t>A</w:t>
      </w:r>
      <w:r w:rsidRPr="007A5107">
        <w:rPr>
          <w:rFonts w:ascii="Book Antiqua" w:eastAsia="宋体" w:hAnsi="Book Antiqua" w:cs="Book Antiqua" w:hint="eastAsia"/>
          <w:bCs/>
          <w:color w:val="000000"/>
          <w:lang w:eastAsia="zh-CN"/>
        </w:rPr>
        <w:t>:</w:t>
      </w:r>
      <w:r w:rsidR="003548D1" w:rsidRPr="00BD40FD">
        <w:rPr>
          <w:rFonts w:ascii="Book Antiqua" w:eastAsia="Book Antiqua" w:hAnsi="Book Antiqua" w:cs="Book Antiqua"/>
          <w:b/>
          <w:bCs/>
          <w:color w:val="000000"/>
        </w:rPr>
        <w:t xml:space="preserve"> </w:t>
      </w:r>
      <w:r w:rsidR="003548D1" w:rsidRPr="00BD40FD">
        <w:rPr>
          <w:rFonts w:ascii="Book Antiqua" w:eastAsia="Book Antiqua" w:hAnsi="Book Antiqua" w:cs="Book Antiqua"/>
          <w:color w:val="000000"/>
        </w:rPr>
        <w:t>Low risk factors for disease progression are defined as the absence of underlying comorbidities such as cardiovascular disease, diabetes, hypertension, and an immunocompromised status;</w:t>
      </w:r>
      <w:r w:rsidR="003548D1" w:rsidRPr="00F67922">
        <w:rPr>
          <w:rFonts w:ascii="Book Antiqua" w:eastAsia="Book Antiqua" w:hAnsi="Book Antiqua" w:cs="Book Antiqua"/>
          <w:color w:val="000000"/>
        </w:rPr>
        <w:t xml:space="preserve"> </w:t>
      </w:r>
      <w:r w:rsidRPr="00F67922">
        <w:rPr>
          <w:rFonts w:ascii="Book Antiqua" w:eastAsia="Book Antiqua" w:hAnsi="Book Antiqua" w:cs="Book Antiqua"/>
          <w:bCs/>
          <w:color w:val="000000"/>
        </w:rPr>
        <w:t>B</w:t>
      </w:r>
      <w:r w:rsidRPr="00F67922">
        <w:rPr>
          <w:rFonts w:ascii="Book Antiqua" w:eastAsia="宋体" w:hAnsi="Book Antiqua" w:cs="Book Antiqua" w:hint="eastAsia"/>
          <w:bCs/>
          <w:color w:val="000000"/>
          <w:lang w:eastAsia="zh-CN"/>
        </w:rPr>
        <w:t>:</w:t>
      </w:r>
      <w:r w:rsidR="003548D1" w:rsidRPr="00F67922">
        <w:rPr>
          <w:rFonts w:ascii="Book Antiqua" w:eastAsia="Book Antiqua" w:hAnsi="Book Antiqua" w:cs="Book Antiqua"/>
          <w:bCs/>
          <w:color w:val="000000"/>
        </w:rPr>
        <w:t xml:space="preserve"> </w:t>
      </w:r>
      <w:r w:rsidR="003548D1" w:rsidRPr="00F67922">
        <w:rPr>
          <w:rFonts w:ascii="Book Antiqua" w:eastAsia="Book Antiqua" w:hAnsi="Book Antiqua" w:cs="Book Antiqua"/>
          <w:color w:val="000000"/>
        </w:rPr>
        <w:t xml:space="preserve">Low pre-test probability is defined as a low background prevalence of disease in the surrounding area and an unlikely scenario of exposure to </w:t>
      </w:r>
      <w:r w:rsidR="00592092" w:rsidRPr="00F67922">
        <w:rPr>
          <w:rFonts w:ascii="Book Antiqua" w:eastAsia="Book Antiqua" w:hAnsi="Book Antiqua" w:cs="Book Antiqua"/>
          <w:color w:val="000000"/>
        </w:rPr>
        <w:t>severe acute respiratory syndrome coronavirus 2</w:t>
      </w:r>
      <w:r w:rsidR="00592092" w:rsidRPr="00F67922">
        <w:rPr>
          <w:rFonts w:ascii="Book Antiqua" w:eastAsia="宋体" w:hAnsi="Book Antiqua" w:cs="Book Antiqua" w:hint="eastAsia"/>
          <w:color w:val="000000"/>
          <w:lang w:eastAsia="zh-CN"/>
        </w:rPr>
        <w:t xml:space="preserve"> (</w:t>
      </w:r>
      <w:r w:rsidR="003548D1" w:rsidRPr="00F67922">
        <w:rPr>
          <w:rFonts w:ascii="Book Antiqua" w:eastAsia="Book Antiqua" w:hAnsi="Book Antiqua" w:cs="Book Antiqua"/>
          <w:color w:val="000000"/>
        </w:rPr>
        <w:t>SARS-CoV-2</w:t>
      </w:r>
      <w:r w:rsidR="00592092" w:rsidRPr="00F67922">
        <w:rPr>
          <w:rFonts w:ascii="Book Antiqua" w:eastAsia="宋体" w:hAnsi="Book Antiqua" w:cs="Book Antiqua" w:hint="eastAsia"/>
          <w:color w:val="000000"/>
          <w:lang w:eastAsia="zh-CN"/>
        </w:rPr>
        <w:t>)</w:t>
      </w:r>
      <w:r w:rsidR="003548D1" w:rsidRPr="00F67922">
        <w:rPr>
          <w:rFonts w:ascii="Book Antiqua" w:eastAsia="Book Antiqua" w:hAnsi="Book Antiqua" w:cs="Book Antiqua"/>
          <w:color w:val="000000"/>
        </w:rPr>
        <w:t>;</w:t>
      </w:r>
      <w:r w:rsidRPr="00F67922">
        <w:rPr>
          <w:rFonts w:ascii="Book Antiqua" w:eastAsia="宋体" w:hAnsi="Book Antiqua" w:cs="Book Antiqua" w:hint="eastAsia"/>
          <w:color w:val="000000"/>
          <w:lang w:eastAsia="zh-CN"/>
        </w:rPr>
        <w:t xml:space="preserve"> C:</w:t>
      </w:r>
      <w:r w:rsidR="00212609">
        <w:rPr>
          <w:rFonts w:ascii="Book Antiqua" w:eastAsia="宋体" w:hAnsi="Book Antiqua" w:cs="Book Antiqua"/>
          <w:color w:val="000000"/>
          <w:lang w:eastAsia="zh-CN"/>
        </w:rPr>
        <w:t xml:space="preserve"> </w:t>
      </w:r>
      <w:r w:rsidR="00212609" w:rsidRPr="00F67922">
        <w:rPr>
          <w:rFonts w:ascii="Book Antiqua" w:eastAsia="Book Antiqua" w:hAnsi="Book Antiqua" w:cs="Book Antiqua"/>
          <w:color w:val="000000"/>
        </w:rPr>
        <w:t>Low pre-test probability is defined as a low background prevalence of disease in the surrounding area and an unlikely scenario of exposure to SARS-CoV-2</w:t>
      </w:r>
      <w:r w:rsidRPr="00F67922">
        <w:rPr>
          <w:rFonts w:ascii="Book Antiqua" w:eastAsia="宋体" w:hAnsi="Book Antiqua" w:cs="Book Antiqua" w:hint="eastAsia"/>
          <w:color w:val="000000"/>
          <w:lang w:eastAsia="zh-CN"/>
        </w:rPr>
        <w:t>;</w:t>
      </w:r>
      <w:r w:rsidR="003548D1" w:rsidRPr="00F67922">
        <w:rPr>
          <w:rFonts w:ascii="Book Antiqua" w:eastAsia="Book Antiqua" w:hAnsi="Book Antiqua" w:cs="Book Antiqua"/>
          <w:color w:val="000000"/>
        </w:rPr>
        <w:t xml:space="preserve"> </w:t>
      </w:r>
      <w:r w:rsidRPr="00F67922">
        <w:rPr>
          <w:rFonts w:ascii="Book Antiqua" w:eastAsia="Book Antiqua" w:hAnsi="Book Antiqua" w:cs="Book Antiqua"/>
          <w:bCs/>
          <w:color w:val="000000"/>
        </w:rPr>
        <w:t>D</w:t>
      </w:r>
      <w:r w:rsidRPr="00F67922">
        <w:rPr>
          <w:rFonts w:ascii="Book Antiqua" w:eastAsia="宋体" w:hAnsi="Book Antiqua" w:cs="Book Antiqua" w:hint="eastAsia"/>
          <w:bCs/>
          <w:color w:val="000000"/>
          <w:lang w:eastAsia="zh-CN"/>
        </w:rPr>
        <w:t>:</w:t>
      </w:r>
      <w:r w:rsidR="003548D1" w:rsidRPr="00F67922">
        <w:rPr>
          <w:rFonts w:ascii="Book Antiqua" w:eastAsia="Book Antiqua" w:hAnsi="Book Antiqua" w:cs="Book Antiqua"/>
          <w:bCs/>
          <w:color w:val="000000"/>
        </w:rPr>
        <w:t xml:space="preserve"> </w:t>
      </w:r>
      <w:r w:rsidR="003548D1" w:rsidRPr="00F67922">
        <w:rPr>
          <w:rFonts w:ascii="Book Antiqua" w:eastAsia="Book Antiqua" w:hAnsi="Book Antiqua" w:cs="Book Antiqua"/>
          <w:color w:val="000000"/>
        </w:rPr>
        <w:t>Moderate/high pre-test probability is defined as a high background prevalence of disease in the surrounding area and a likely scenario of exposure to SARS-CoV-2</w:t>
      </w:r>
      <w:r w:rsidRPr="00F67922">
        <w:rPr>
          <w:rFonts w:ascii="Book Antiqua" w:eastAsia="宋体" w:hAnsi="Book Antiqua" w:cs="Book Antiqua" w:hint="eastAsia"/>
          <w:bCs/>
          <w:color w:val="000000"/>
          <w:lang w:eastAsia="zh-CN"/>
        </w:rPr>
        <w:t>; E:</w:t>
      </w:r>
      <w:r w:rsidR="00212609">
        <w:rPr>
          <w:rFonts w:ascii="Book Antiqua" w:eastAsia="宋体" w:hAnsi="Book Antiqua" w:cs="Book Antiqua"/>
          <w:bCs/>
          <w:color w:val="000000"/>
          <w:lang w:eastAsia="zh-CN"/>
        </w:rPr>
        <w:t xml:space="preserve"> </w:t>
      </w:r>
      <w:r w:rsidR="00212609" w:rsidRPr="00BD40FD">
        <w:rPr>
          <w:rFonts w:ascii="Book Antiqua" w:eastAsia="Book Antiqua" w:hAnsi="Book Antiqua" w:cs="Book Antiqua"/>
          <w:color w:val="000000"/>
        </w:rPr>
        <w:t xml:space="preserve">Imaging refers to either the use of chest radiography </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CXR</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 xml:space="preserve"> or chest </w:t>
      </w:r>
      <w:r w:rsidR="00212609" w:rsidRPr="000E30D4">
        <w:rPr>
          <w:rFonts w:ascii="Book Antiqua" w:eastAsia="Book Antiqua" w:hAnsi="Book Antiqua" w:cs="Book Antiqua"/>
          <w:color w:val="000000"/>
        </w:rPr>
        <w:t xml:space="preserve">computed tomography </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CT</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 The employment of either is dependent upon time of presentation (early = chest CT, late = CXR), resources (CT scanner availability), and clinical expertise (preference of physician for a particular imaging modality</w:t>
      </w:r>
      <w:r w:rsidR="00212609">
        <w:rPr>
          <w:rFonts w:ascii="Book Antiqua" w:eastAsia="Book Antiqua" w:hAnsi="Book Antiqua" w:cs="Book Antiqua"/>
          <w:color w:val="000000"/>
        </w:rPr>
        <w:t>)</w:t>
      </w:r>
      <w:r w:rsidRPr="00F67922">
        <w:rPr>
          <w:rFonts w:ascii="Book Antiqua" w:eastAsia="宋体" w:hAnsi="Book Antiqua" w:cs="Book Antiqua" w:hint="eastAsia"/>
          <w:bCs/>
          <w:color w:val="000000"/>
          <w:lang w:eastAsia="zh-CN"/>
        </w:rPr>
        <w:t>;</w:t>
      </w:r>
      <w:r w:rsidRPr="00F67922">
        <w:rPr>
          <w:rFonts w:ascii="Book Antiqua" w:eastAsia="Book Antiqua" w:hAnsi="Book Antiqua" w:cs="Book Antiqua"/>
          <w:bCs/>
          <w:color w:val="000000"/>
        </w:rPr>
        <w:t xml:space="preserve"> F</w:t>
      </w:r>
      <w:r w:rsidRPr="00F67922">
        <w:rPr>
          <w:rFonts w:ascii="Book Antiqua" w:eastAsia="宋体" w:hAnsi="Book Antiqua" w:cs="Book Antiqua" w:hint="eastAsia"/>
          <w:bCs/>
          <w:color w:val="000000"/>
          <w:lang w:eastAsia="zh-CN"/>
        </w:rPr>
        <w:t>:</w:t>
      </w:r>
      <w:r w:rsidR="003548D1" w:rsidRPr="00F67922">
        <w:rPr>
          <w:rFonts w:ascii="Book Antiqua" w:eastAsia="Book Antiqua" w:hAnsi="Book Antiqua" w:cs="Book Antiqua"/>
          <w:bCs/>
          <w:color w:val="000000"/>
        </w:rPr>
        <w:t xml:space="preserve"> </w:t>
      </w:r>
      <w:r w:rsidR="003548D1" w:rsidRPr="00F67922">
        <w:rPr>
          <w:rFonts w:ascii="Book Antiqua" w:eastAsia="Book Antiqua" w:hAnsi="Book Antiqua" w:cs="Book Antiqua"/>
          <w:color w:val="000000"/>
        </w:rPr>
        <w:t>Imagi</w:t>
      </w:r>
      <w:r w:rsidR="003548D1" w:rsidRPr="00BD40FD">
        <w:rPr>
          <w:rFonts w:ascii="Book Antiqua" w:eastAsia="Book Antiqua" w:hAnsi="Book Antiqua" w:cs="Book Antiqua"/>
          <w:color w:val="000000"/>
        </w:rPr>
        <w:t xml:space="preserve">ng </w:t>
      </w:r>
      <w:r w:rsidR="003548D1" w:rsidRPr="00BD40FD">
        <w:rPr>
          <w:rFonts w:ascii="Book Antiqua" w:eastAsia="Book Antiqua" w:hAnsi="Book Antiqua" w:cs="Book Antiqua"/>
          <w:color w:val="000000"/>
        </w:rPr>
        <w:lastRenderedPageBreak/>
        <w:t xml:space="preserve">would ideally be </w:t>
      </w:r>
      <w:r w:rsidR="000E30D4" w:rsidRPr="00BD40FD">
        <w:rPr>
          <w:rFonts w:ascii="Book Antiqua" w:eastAsia="Book Antiqua" w:hAnsi="Book Antiqua" w:cs="Book Antiqua"/>
          <w:color w:val="000000"/>
        </w:rPr>
        <w:t>chest radiography</w:t>
      </w:r>
      <w:r w:rsidR="003548D1" w:rsidRPr="00BD40FD">
        <w:rPr>
          <w:rFonts w:ascii="Book Antiqua" w:eastAsia="Book Antiqua" w:hAnsi="Book Antiqua" w:cs="Book Antiqua"/>
          <w:color w:val="000000"/>
        </w:rPr>
        <w:t xml:space="preserve"> as it allows for rapid assessment of </w:t>
      </w:r>
      <w:r w:rsidR="007A5107">
        <w:rPr>
          <w:rFonts w:ascii="Book Antiqua" w:eastAsia="Book Antiqua" w:hAnsi="Book Antiqua" w:cs="Book Antiqua"/>
          <w:color w:val="000000"/>
        </w:rPr>
        <w:t xml:space="preserve">an evolving clinical status. </w:t>
      </w:r>
      <w:r w:rsidR="003548D1" w:rsidRPr="00BD40FD">
        <w:rPr>
          <w:rFonts w:ascii="Book Antiqua" w:eastAsia="Book Antiqua" w:hAnsi="Book Antiqua" w:cs="Book Antiqua"/>
          <w:color w:val="000000"/>
        </w:rPr>
        <w:t xml:space="preserve">This flow chart was adapted and modified based on the </w:t>
      </w:r>
      <w:proofErr w:type="spellStart"/>
      <w:r w:rsidR="003548D1" w:rsidRPr="00BD40FD">
        <w:rPr>
          <w:rFonts w:ascii="Book Antiqua" w:eastAsia="Book Antiqua" w:hAnsi="Book Antiqua" w:cs="Book Antiqua"/>
          <w:color w:val="000000"/>
        </w:rPr>
        <w:t>Fleischner</w:t>
      </w:r>
      <w:proofErr w:type="spellEnd"/>
      <w:r w:rsidR="003548D1" w:rsidRPr="00BD40FD">
        <w:rPr>
          <w:rFonts w:ascii="Book Antiqua" w:eastAsia="Book Antiqua" w:hAnsi="Book Antiqua" w:cs="Book Antiqua"/>
          <w:color w:val="000000"/>
        </w:rPr>
        <w:t xml:space="preserve"> Society’s article from April of 2020 (Rubin).</w:t>
      </w:r>
      <w:bookmarkStart w:id="74" w:name="OLE_LINK49"/>
      <w:r w:rsidR="00391651">
        <w:rPr>
          <w:rFonts w:ascii="Book Antiqua" w:eastAsia="宋体" w:hAnsi="Book Antiqua" w:cs="Book Antiqua" w:hint="eastAsia"/>
          <w:color w:val="000000"/>
          <w:lang w:eastAsia="zh-CN"/>
        </w:rPr>
        <w:t xml:space="preserve"> COVID-19: </w:t>
      </w:r>
      <w:bookmarkStart w:id="75" w:name="OLE_LINK45"/>
      <w:bookmarkStart w:id="76" w:name="OLE_LINK46"/>
      <w:r w:rsidR="00391651">
        <w:rPr>
          <w:rFonts w:ascii="Book Antiqua" w:eastAsia="宋体" w:hAnsi="Book Antiqua" w:cs="Book Antiqua" w:hint="eastAsia"/>
          <w:color w:val="000000"/>
          <w:lang w:eastAsia="zh-CN"/>
        </w:rPr>
        <w:t>C</w:t>
      </w:r>
      <w:r w:rsidR="00391651" w:rsidRPr="00AE700E">
        <w:rPr>
          <w:rFonts w:ascii="Book Antiqua" w:eastAsia="宋体" w:hAnsi="Book Antiqua" w:cs="Book Antiqua"/>
          <w:color w:val="000000"/>
          <w:lang w:eastAsia="zh-CN"/>
        </w:rPr>
        <w:t>oronavirus disease-2019</w:t>
      </w:r>
      <w:bookmarkEnd w:id="75"/>
      <w:bookmarkEnd w:id="76"/>
      <w:r w:rsidR="00391651">
        <w:rPr>
          <w:rFonts w:ascii="Book Antiqua" w:eastAsia="宋体" w:hAnsi="Book Antiqua" w:cs="Book Antiqua" w:hint="eastAsia"/>
          <w:color w:val="000000"/>
          <w:lang w:eastAsia="zh-CN"/>
        </w:rPr>
        <w:t>;</w:t>
      </w:r>
      <w:bookmarkEnd w:id="74"/>
      <w:r w:rsidR="00391651">
        <w:rPr>
          <w:rFonts w:ascii="Book Antiqua" w:eastAsia="宋体" w:hAnsi="Book Antiqua" w:cs="Book Antiqua" w:hint="eastAsia"/>
          <w:color w:val="000000"/>
          <w:lang w:eastAsia="zh-CN"/>
        </w:rPr>
        <w:t xml:space="preserve"> RT-PCR: R</w:t>
      </w:r>
      <w:r w:rsidR="00391651" w:rsidRPr="00BD40FD">
        <w:rPr>
          <w:rFonts w:ascii="Book Antiqua" w:eastAsia="Book Antiqua" w:hAnsi="Book Antiqua" w:cs="Book Antiqua"/>
          <w:color w:val="000000"/>
        </w:rPr>
        <w:t>eal time-polymerase chain reaction</w:t>
      </w:r>
      <w:r w:rsidR="00391651">
        <w:rPr>
          <w:rFonts w:ascii="Book Antiqua" w:eastAsia="宋体" w:hAnsi="Book Antiqua" w:cs="Book Antiqua" w:hint="eastAsia"/>
          <w:color w:val="000000"/>
          <w:lang w:eastAsia="zh-CN"/>
        </w:rPr>
        <w:t>.</w:t>
      </w:r>
    </w:p>
    <w:bookmarkEnd w:id="72"/>
    <w:bookmarkEnd w:id="73"/>
    <w:p w14:paraId="55F0CE51" w14:textId="77777777" w:rsidR="00391651" w:rsidRDefault="00391651">
      <w:pPr>
        <w:rPr>
          <w:rFonts w:ascii="Book Antiqua" w:eastAsia="宋体" w:hAnsi="Book Antiqua"/>
          <w:lang w:eastAsia="zh-CN"/>
        </w:rPr>
      </w:pPr>
      <w:r>
        <w:rPr>
          <w:rFonts w:ascii="Book Antiqua" w:eastAsia="宋体" w:hAnsi="Book Antiqua"/>
          <w:lang w:eastAsia="zh-CN"/>
        </w:rPr>
        <w:br w:type="page"/>
      </w:r>
    </w:p>
    <w:p w14:paraId="009FE52D" w14:textId="404FC7B1" w:rsidR="00C93BB2" w:rsidRPr="005C3E68" w:rsidRDefault="001D6831" w:rsidP="005C3E68">
      <w:pPr>
        <w:adjustRightInd w:val="0"/>
        <w:snapToGrid w:val="0"/>
        <w:spacing w:line="360" w:lineRule="auto"/>
        <w:jc w:val="both"/>
        <w:rPr>
          <w:rFonts w:ascii="Book Antiqua" w:eastAsia="宋体" w:hAnsi="Book Antiqua"/>
          <w:lang w:eastAsia="zh-CN"/>
        </w:rPr>
      </w:pPr>
      <w:r w:rsidRPr="005C3E68">
        <w:rPr>
          <w:rFonts w:ascii="Book Antiqua" w:eastAsia="Book Antiqua" w:hAnsi="Book Antiqua" w:cs="Book Antiqua"/>
          <w:b/>
          <w:bCs/>
          <w:color w:val="000000"/>
        </w:rPr>
        <w:lastRenderedPageBreak/>
        <w:t>Table 1</w:t>
      </w:r>
      <w:r w:rsidR="00391651" w:rsidRPr="005C3E68">
        <w:rPr>
          <w:rFonts w:ascii="Book Antiqua" w:eastAsia="Book Antiqua" w:hAnsi="Book Antiqua" w:cs="Book Antiqua"/>
          <w:b/>
          <w:bCs/>
          <w:color w:val="000000"/>
        </w:rPr>
        <w:t xml:space="preserve"> </w:t>
      </w:r>
      <w:r w:rsidR="00391651" w:rsidRPr="00AF3103">
        <w:rPr>
          <w:rFonts w:ascii="Book Antiqua" w:eastAsia="Book Antiqua" w:hAnsi="Book Antiqua" w:cs="Book Antiqua"/>
          <w:b/>
          <w:color w:val="000000"/>
        </w:rPr>
        <w:t xml:space="preserve">Three main chest radiographic scoring systems use for </w:t>
      </w:r>
      <w:r w:rsidR="0074764A">
        <w:rPr>
          <w:rFonts w:ascii="Book Antiqua" w:eastAsia="宋体" w:hAnsi="Book Antiqua" w:cs="Book Antiqua" w:hint="eastAsia"/>
          <w:b/>
          <w:color w:val="000000"/>
          <w:lang w:eastAsia="zh-CN"/>
        </w:rPr>
        <w:t>c</w:t>
      </w:r>
      <w:r w:rsidR="0074764A" w:rsidRPr="0074764A">
        <w:rPr>
          <w:rFonts w:ascii="Book Antiqua" w:eastAsia="Book Antiqua" w:hAnsi="Book Antiqua" w:cs="Book Antiqua"/>
          <w:b/>
          <w:color w:val="000000"/>
        </w:rPr>
        <w:t>oronavirus disease-2019</w:t>
      </w:r>
      <w:r w:rsidR="00391651" w:rsidRPr="00AF3103">
        <w:rPr>
          <w:rFonts w:ascii="Book Antiqua" w:eastAsia="Book Antiqua" w:hAnsi="Book Antiqua" w:cs="Book Antiqua"/>
          <w:b/>
          <w:color w:val="000000"/>
        </w:rPr>
        <w:t xml:space="preserve"> and their characteristic features</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338"/>
        <w:gridCol w:w="2337"/>
        <w:gridCol w:w="2338"/>
      </w:tblGrid>
      <w:tr w:rsidR="00C93BB2" w:rsidRPr="005C3E68" w14:paraId="48B23716" w14:textId="77777777" w:rsidTr="005C3E68">
        <w:trPr>
          <w:trHeight w:val="440"/>
        </w:trPr>
        <w:tc>
          <w:tcPr>
            <w:tcW w:w="2337" w:type="dxa"/>
            <w:tcBorders>
              <w:top w:val="single" w:sz="4" w:space="0" w:color="auto"/>
              <w:bottom w:val="single" w:sz="4" w:space="0" w:color="auto"/>
            </w:tcBorders>
            <w:shd w:val="clear" w:color="auto" w:fill="auto"/>
          </w:tcPr>
          <w:p w14:paraId="25390AB9"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b/>
              </w:rPr>
            </w:pPr>
          </w:p>
        </w:tc>
        <w:tc>
          <w:tcPr>
            <w:tcW w:w="7013" w:type="dxa"/>
            <w:gridSpan w:val="3"/>
            <w:tcBorders>
              <w:top w:val="single" w:sz="4" w:space="0" w:color="auto"/>
              <w:bottom w:val="single" w:sz="4" w:space="0" w:color="auto"/>
            </w:tcBorders>
            <w:shd w:val="clear" w:color="auto" w:fill="auto"/>
            <w:vAlign w:val="center"/>
          </w:tcPr>
          <w:p w14:paraId="185D271D"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b/>
              </w:rPr>
            </w:pPr>
            <w:r w:rsidRPr="005C3E68">
              <w:rPr>
                <w:rFonts w:ascii="Book Antiqua" w:eastAsia="Times New Roman" w:hAnsi="Book Antiqua"/>
                <w:b/>
              </w:rPr>
              <w:t>Chest Radiography Scoring Systems for COVID-19</w:t>
            </w:r>
          </w:p>
        </w:tc>
      </w:tr>
      <w:tr w:rsidR="00C93BB2" w:rsidRPr="005C3E68" w14:paraId="56BC2D9E" w14:textId="77777777" w:rsidTr="005C3E68">
        <w:trPr>
          <w:trHeight w:val="440"/>
        </w:trPr>
        <w:tc>
          <w:tcPr>
            <w:tcW w:w="2337" w:type="dxa"/>
            <w:tcBorders>
              <w:top w:val="single" w:sz="4" w:space="0" w:color="auto"/>
            </w:tcBorders>
            <w:shd w:val="clear" w:color="auto" w:fill="auto"/>
            <w:vAlign w:val="center"/>
          </w:tcPr>
          <w:p w14:paraId="77F81FA1"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Characteristics of Chest Radiography Scoring Systems</w:t>
            </w:r>
          </w:p>
        </w:tc>
        <w:tc>
          <w:tcPr>
            <w:tcW w:w="2338" w:type="dxa"/>
            <w:tcBorders>
              <w:top w:val="single" w:sz="4" w:space="0" w:color="auto"/>
            </w:tcBorders>
            <w:shd w:val="clear" w:color="auto" w:fill="auto"/>
            <w:vAlign w:val="center"/>
          </w:tcPr>
          <w:p w14:paraId="04E25F20" w14:textId="748E42D6" w:rsidR="00C93BB2" w:rsidRPr="00E9126D" w:rsidRDefault="00C93BB2" w:rsidP="002E005B">
            <w:pPr>
              <w:tabs>
                <w:tab w:val="left" w:pos="8110"/>
              </w:tabs>
              <w:adjustRightInd w:val="0"/>
              <w:snapToGrid w:val="0"/>
              <w:spacing w:line="360" w:lineRule="auto"/>
              <w:jc w:val="both"/>
              <w:rPr>
                <w:rFonts w:ascii="Book Antiqua" w:eastAsia="宋体" w:hAnsi="Book Antiqua"/>
                <w:lang w:eastAsia="zh-CN"/>
              </w:rPr>
            </w:pPr>
            <w:bookmarkStart w:id="77" w:name="OLE_LINK40"/>
            <w:bookmarkStart w:id="78" w:name="OLE_LINK41"/>
            <w:r w:rsidRPr="005C3E68">
              <w:rPr>
                <w:rFonts w:ascii="Book Antiqua" w:eastAsia="Times New Roman" w:hAnsi="Book Antiqua"/>
              </w:rPr>
              <w:t>Severe Acute Respiratory Infection</w:t>
            </w:r>
            <w:bookmarkEnd w:id="77"/>
            <w:bookmarkEnd w:id="78"/>
            <w:r w:rsidR="00E9126D" w:rsidRPr="00E9126D">
              <w:rPr>
                <w:rFonts w:ascii="Book Antiqua" w:eastAsia="宋体" w:hAnsi="Book Antiqua" w:cs="Book Antiqua" w:hint="eastAsia"/>
                <w:color w:val="000000"/>
                <w:vertAlign w:val="superscript"/>
                <w:lang w:eastAsia="zh-CN"/>
              </w:rPr>
              <w:t>[</w:t>
            </w:r>
            <w:r w:rsidR="00E9126D" w:rsidRPr="00E9126D">
              <w:rPr>
                <w:rFonts w:ascii="Book Antiqua" w:eastAsia="Book Antiqua" w:hAnsi="Book Antiqua" w:cs="Book Antiqua"/>
                <w:color w:val="000000"/>
                <w:vertAlign w:val="superscript"/>
              </w:rPr>
              <w:t>48</w:t>
            </w:r>
            <w:r w:rsidR="00E9126D" w:rsidRPr="00E9126D">
              <w:rPr>
                <w:rFonts w:ascii="Book Antiqua" w:eastAsia="宋体" w:hAnsi="Book Antiqua" w:cs="Book Antiqua" w:hint="eastAsia"/>
                <w:color w:val="000000"/>
                <w:vertAlign w:val="superscript"/>
                <w:lang w:eastAsia="zh-CN"/>
              </w:rPr>
              <w:t>]</w:t>
            </w:r>
          </w:p>
        </w:tc>
        <w:tc>
          <w:tcPr>
            <w:tcW w:w="2337" w:type="dxa"/>
            <w:tcBorders>
              <w:top w:val="single" w:sz="4" w:space="0" w:color="auto"/>
            </w:tcBorders>
            <w:shd w:val="clear" w:color="auto" w:fill="auto"/>
            <w:vAlign w:val="center"/>
          </w:tcPr>
          <w:p w14:paraId="7B67F702" w14:textId="4E30C0FD" w:rsidR="00C93BB2" w:rsidRPr="00E9126D" w:rsidRDefault="00C93BB2" w:rsidP="002E005B">
            <w:pPr>
              <w:tabs>
                <w:tab w:val="left" w:pos="8110"/>
              </w:tabs>
              <w:adjustRightInd w:val="0"/>
              <w:snapToGrid w:val="0"/>
              <w:spacing w:line="360" w:lineRule="auto"/>
              <w:jc w:val="both"/>
              <w:rPr>
                <w:rFonts w:ascii="Book Antiqua" w:eastAsia="宋体" w:hAnsi="Book Antiqua"/>
                <w:lang w:eastAsia="zh-CN"/>
              </w:rPr>
            </w:pPr>
            <w:bookmarkStart w:id="79" w:name="OLE_LINK42"/>
            <w:bookmarkStart w:id="80" w:name="OLE_LINK43"/>
            <w:r w:rsidRPr="005C3E68">
              <w:rPr>
                <w:rFonts w:ascii="Book Antiqua" w:eastAsia="Times New Roman" w:hAnsi="Book Antiqua"/>
              </w:rPr>
              <w:t>Radiographic Assessment of Lung Edema</w:t>
            </w:r>
            <w:bookmarkEnd w:id="79"/>
            <w:bookmarkEnd w:id="80"/>
            <w:r w:rsidR="00E9126D" w:rsidRPr="00E9126D">
              <w:rPr>
                <w:rFonts w:ascii="Book Antiqua" w:eastAsia="宋体" w:hAnsi="Book Antiqua" w:hint="eastAsia"/>
                <w:vertAlign w:val="superscript"/>
                <w:lang w:eastAsia="zh-CN"/>
              </w:rPr>
              <w:t>[</w:t>
            </w:r>
            <w:r w:rsidR="00E9126D" w:rsidRPr="00E9126D">
              <w:rPr>
                <w:rFonts w:ascii="Book Antiqua" w:eastAsia="Book Antiqua" w:hAnsi="Book Antiqua" w:cs="Book Antiqua"/>
                <w:color w:val="000000"/>
                <w:vertAlign w:val="superscript"/>
              </w:rPr>
              <w:t>49</w:t>
            </w:r>
            <w:r w:rsidR="00E9126D" w:rsidRPr="00E9126D">
              <w:rPr>
                <w:rFonts w:ascii="Book Antiqua" w:eastAsia="宋体" w:hAnsi="Book Antiqua" w:cs="Book Antiqua" w:hint="eastAsia"/>
                <w:color w:val="000000"/>
                <w:vertAlign w:val="superscript"/>
                <w:lang w:eastAsia="zh-CN"/>
              </w:rPr>
              <w:t>]</w:t>
            </w:r>
          </w:p>
        </w:tc>
        <w:tc>
          <w:tcPr>
            <w:tcW w:w="2338" w:type="dxa"/>
            <w:tcBorders>
              <w:top w:val="single" w:sz="4" w:space="0" w:color="auto"/>
            </w:tcBorders>
            <w:shd w:val="clear" w:color="auto" w:fill="auto"/>
            <w:vAlign w:val="center"/>
          </w:tcPr>
          <w:p w14:paraId="5E7C0442" w14:textId="3DF7CD53" w:rsidR="00C93BB2" w:rsidRPr="005C3E68" w:rsidRDefault="00C93BB2" w:rsidP="002E005B">
            <w:pPr>
              <w:tabs>
                <w:tab w:val="left" w:pos="8110"/>
              </w:tabs>
              <w:adjustRightInd w:val="0"/>
              <w:snapToGrid w:val="0"/>
              <w:spacing w:line="360" w:lineRule="auto"/>
              <w:jc w:val="both"/>
              <w:rPr>
                <w:rFonts w:ascii="Book Antiqua" w:eastAsia="Times New Roman" w:hAnsi="Book Antiqua"/>
              </w:rPr>
            </w:pPr>
            <w:bookmarkStart w:id="81" w:name="OLE_LINK44"/>
            <w:r w:rsidRPr="005C3E68">
              <w:rPr>
                <w:rFonts w:ascii="Book Antiqua" w:eastAsia="Times New Roman" w:hAnsi="Book Antiqua"/>
              </w:rPr>
              <w:t>Chest X-ray</w:t>
            </w:r>
            <w:bookmarkEnd w:id="81"/>
            <w:r w:rsidRPr="005C3E68">
              <w:rPr>
                <w:rFonts w:ascii="Book Antiqua" w:eastAsia="Times New Roman" w:hAnsi="Book Antiqua"/>
              </w:rPr>
              <w:t xml:space="preserve"> Score</w:t>
            </w:r>
            <w:r w:rsidR="00E9126D" w:rsidRPr="00E9126D">
              <w:rPr>
                <w:rFonts w:ascii="Book Antiqua" w:eastAsia="宋体" w:hAnsi="Book Antiqua" w:cs="Book Antiqua" w:hint="eastAsia"/>
                <w:color w:val="000000"/>
                <w:vertAlign w:val="superscript"/>
                <w:lang w:eastAsia="zh-CN"/>
              </w:rPr>
              <w:t>[</w:t>
            </w:r>
            <w:r w:rsidR="00E9126D" w:rsidRPr="00E9126D">
              <w:rPr>
                <w:rFonts w:ascii="Book Antiqua" w:eastAsia="Book Antiqua" w:hAnsi="Book Antiqua" w:cs="Book Antiqua"/>
                <w:color w:val="000000"/>
                <w:vertAlign w:val="superscript"/>
              </w:rPr>
              <w:t>51</w:t>
            </w:r>
            <w:r w:rsidR="00E9126D" w:rsidRPr="00E9126D">
              <w:rPr>
                <w:rFonts w:ascii="Book Antiqua" w:eastAsia="宋体" w:hAnsi="Book Antiqua" w:cs="Book Antiqua" w:hint="eastAsia"/>
                <w:color w:val="000000"/>
                <w:vertAlign w:val="superscript"/>
                <w:lang w:eastAsia="zh-CN"/>
              </w:rPr>
              <w:t>]</w:t>
            </w:r>
          </w:p>
        </w:tc>
      </w:tr>
      <w:tr w:rsidR="00C93BB2" w:rsidRPr="005C3E68" w14:paraId="74DAF83B" w14:textId="77777777" w:rsidTr="005C3E68">
        <w:trPr>
          <w:trHeight w:val="823"/>
        </w:trPr>
        <w:tc>
          <w:tcPr>
            <w:tcW w:w="2337" w:type="dxa"/>
            <w:shd w:val="clear" w:color="auto" w:fill="auto"/>
            <w:vAlign w:val="center"/>
          </w:tcPr>
          <w:p w14:paraId="0C2EF7D8"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Division of Lungs</w:t>
            </w:r>
          </w:p>
        </w:tc>
        <w:tc>
          <w:tcPr>
            <w:tcW w:w="2338" w:type="dxa"/>
            <w:shd w:val="clear" w:color="auto" w:fill="auto"/>
            <w:vAlign w:val="center"/>
          </w:tcPr>
          <w:p w14:paraId="00E6CD19"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None</w:t>
            </w:r>
          </w:p>
        </w:tc>
        <w:tc>
          <w:tcPr>
            <w:tcW w:w="2337" w:type="dxa"/>
            <w:shd w:val="clear" w:color="auto" w:fill="auto"/>
            <w:vAlign w:val="center"/>
          </w:tcPr>
          <w:p w14:paraId="3156F154"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2 lungs</w:t>
            </w:r>
          </w:p>
        </w:tc>
        <w:tc>
          <w:tcPr>
            <w:tcW w:w="2338" w:type="dxa"/>
            <w:shd w:val="clear" w:color="auto" w:fill="auto"/>
            <w:vAlign w:val="center"/>
          </w:tcPr>
          <w:p w14:paraId="6F74F4A9"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6 zones (3 zones each lung)</w:t>
            </w:r>
          </w:p>
        </w:tc>
      </w:tr>
      <w:tr w:rsidR="00C93BB2" w:rsidRPr="005C3E68" w14:paraId="6AE77E3E" w14:textId="77777777" w:rsidTr="005C3E68">
        <w:trPr>
          <w:trHeight w:val="823"/>
        </w:trPr>
        <w:tc>
          <w:tcPr>
            <w:tcW w:w="2337" w:type="dxa"/>
            <w:shd w:val="clear" w:color="auto" w:fill="auto"/>
            <w:vAlign w:val="center"/>
          </w:tcPr>
          <w:p w14:paraId="0F71E932"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Methodology of Score Calculation</w:t>
            </w:r>
          </w:p>
        </w:tc>
        <w:tc>
          <w:tcPr>
            <w:tcW w:w="2338" w:type="dxa"/>
            <w:shd w:val="clear" w:color="auto" w:fill="auto"/>
            <w:vAlign w:val="center"/>
          </w:tcPr>
          <w:p w14:paraId="200BDD16"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Entire lungs scored as one</w:t>
            </w:r>
          </w:p>
        </w:tc>
        <w:tc>
          <w:tcPr>
            <w:tcW w:w="2337" w:type="dxa"/>
            <w:shd w:val="clear" w:color="auto" w:fill="auto"/>
            <w:vAlign w:val="center"/>
          </w:tcPr>
          <w:p w14:paraId="022D5822"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Each lung scored and totaled</w:t>
            </w:r>
          </w:p>
        </w:tc>
        <w:tc>
          <w:tcPr>
            <w:tcW w:w="2338" w:type="dxa"/>
            <w:shd w:val="clear" w:color="auto" w:fill="auto"/>
            <w:vAlign w:val="center"/>
          </w:tcPr>
          <w:p w14:paraId="209ABA3D"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Each zone scored and totaled</w:t>
            </w:r>
          </w:p>
        </w:tc>
      </w:tr>
      <w:tr w:rsidR="00C93BB2" w:rsidRPr="005C3E68" w14:paraId="2FB29A76" w14:textId="77777777" w:rsidTr="005C3E68">
        <w:trPr>
          <w:trHeight w:val="823"/>
        </w:trPr>
        <w:tc>
          <w:tcPr>
            <w:tcW w:w="2337" w:type="dxa"/>
            <w:shd w:val="clear" w:color="auto" w:fill="auto"/>
            <w:vAlign w:val="center"/>
          </w:tcPr>
          <w:p w14:paraId="4DE2F753"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Characteristics Scored</w:t>
            </w:r>
          </w:p>
        </w:tc>
        <w:tc>
          <w:tcPr>
            <w:tcW w:w="2338" w:type="dxa"/>
            <w:shd w:val="clear" w:color="auto" w:fill="auto"/>
            <w:vAlign w:val="center"/>
          </w:tcPr>
          <w:p w14:paraId="17370D16"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Various radiographic findings</w:t>
            </w:r>
          </w:p>
        </w:tc>
        <w:tc>
          <w:tcPr>
            <w:tcW w:w="2337" w:type="dxa"/>
            <w:shd w:val="clear" w:color="auto" w:fill="auto"/>
            <w:vAlign w:val="center"/>
          </w:tcPr>
          <w:p w14:paraId="35FDC7FB" w14:textId="0B39C1A3" w:rsidR="00C93BB2" w:rsidRPr="005C3E68" w:rsidRDefault="002E005B" w:rsidP="005C3E68">
            <w:pPr>
              <w:tabs>
                <w:tab w:val="left" w:pos="8110"/>
              </w:tabs>
              <w:adjustRightInd w:val="0"/>
              <w:snapToGrid w:val="0"/>
              <w:spacing w:line="360" w:lineRule="auto"/>
              <w:jc w:val="both"/>
              <w:rPr>
                <w:rFonts w:ascii="Book Antiqua" w:eastAsia="Times New Roman" w:hAnsi="Book Antiqua"/>
              </w:rPr>
            </w:pPr>
            <w:r>
              <w:rPr>
                <w:rFonts w:ascii="Book Antiqua" w:eastAsia="宋体" w:hAnsi="Book Antiqua" w:hint="eastAsia"/>
                <w:vertAlign w:val="superscript"/>
                <w:lang w:eastAsia="zh-CN"/>
              </w:rPr>
              <w:t>1</w:t>
            </w:r>
            <w:r w:rsidR="00C93BB2" w:rsidRPr="005C3E68">
              <w:rPr>
                <w:rFonts w:ascii="Book Antiqua" w:eastAsia="Times New Roman" w:hAnsi="Book Antiqua"/>
              </w:rPr>
              <w:t>GGOs or consolidation</w:t>
            </w:r>
          </w:p>
        </w:tc>
        <w:tc>
          <w:tcPr>
            <w:tcW w:w="2338" w:type="dxa"/>
            <w:shd w:val="clear" w:color="auto" w:fill="auto"/>
            <w:vAlign w:val="center"/>
          </w:tcPr>
          <w:p w14:paraId="63EDAA7E"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Various radiographic findings</w:t>
            </w:r>
          </w:p>
        </w:tc>
      </w:tr>
      <w:tr w:rsidR="00C93BB2" w:rsidRPr="005C3E68" w14:paraId="15E6FE1E" w14:textId="77777777" w:rsidTr="005C3E68">
        <w:trPr>
          <w:trHeight w:val="823"/>
        </w:trPr>
        <w:tc>
          <w:tcPr>
            <w:tcW w:w="2337" w:type="dxa"/>
            <w:shd w:val="clear" w:color="auto" w:fill="auto"/>
            <w:vAlign w:val="center"/>
          </w:tcPr>
          <w:p w14:paraId="71DC6FEA"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Scoring Scale</w:t>
            </w:r>
          </w:p>
        </w:tc>
        <w:tc>
          <w:tcPr>
            <w:tcW w:w="2338" w:type="dxa"/>
            <w:shd w:val="clear" w:color="auto" w:fill="auto"/>
            <w:vAlign w:val="center"/>
          </w:tcPr>
          <w:p w14:paraId="30BE560D" w14:textId="722C50D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1</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normal; 2</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patchy/hyperinflation/bronchial wall thickening; 3</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focal consolidation; 4</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multifocal consolidation; 5</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diffuse alveolar change</w:t>
            </w:r>
          </w:p>
        </w:tc>
        <w:tc>
          <w:tcPr>
            <w:tcW w:w="2337" w:type="dxa"/>
            <w:shd w:val="clear" w:color="auto" w:fill="auto"/>
            <w:vAlign w:val="center"/>
          </w:tcPr>
          <w:p w14:paraId="10F7F5E2" w14:textId="415B9F23"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1</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&lt;</w:t>
            </w:r>
            <w:r w:rsidR="003B5964">
              <w:rPr>
                <w:rFonts w:ascii="Book Antiqua" w:eastAsia="宋体" w:hAnsi="Book Antiqua" w:hint="eastAsia"/>
                <w:lang w:eastAsia="zh-CN"/>
              </w:rPr>
              <w:t xml:space="preserve"> </w:t>
            </w:r>
            <w:r w:rsidRPr="005C3E68">
              <w:rPr>
                <w:rFonts w:ascii="Book Antiqua" w:eastAsia="Times New Roman" w:hAnsi="Book Antiqua"/>
              </w:rPr>
              <w:t>25%; 2</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25%-50%; 3</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50%-75%; 4</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&gt;</w:t>
            </w:r>
            <w:r w:rsidR="003B5964">
              <w:rPr>
                <w:rFonts w:ascii="Book Antiqua" w:eastAsia="宋体" w:hAnsi="Book Antiqua" w:hint="eastAsia"/>
                <w:lang w:eastAsia="zh-CN"/>
              </w:rPr>
              <w:t xml:space="preserve"> </w:t>
            </w:r>
            <w:r w:rsidRPr="005C3E68">
              <w:rPr>
                <w:rFonts w:ascii="Book Antiqua" w:eastAsia="Times New Roman" w:hAnsi="Book Antiqua"/>
              </w:rPr>
              <w:t>75%</w:t>
            </w:r>
          </w:p>
        </w:tc>
        <w:tc>
          <w:tcPr>
            <w:tcW w:w="2338" w:type="dxa"/>
            <w:shd w:val="clear" w:color="auto" w:fill="auto"/>
            <w:vAlign w:val="center"/>
          </w:tcPr>
          <w:p w14:paraId="13A0ABAE" w14:textId="600A820C"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0</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no abnormalities; 1</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interstitial infiltrates; 2</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interstitial (predominant) &amp; alveolar infiltrates; 3</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interstitial &amp; alveolar (predominant) infiltrates</w:t>
            </w:r>
          </w:p>
        </w:tc>
      </w:tr>
      <w:tr w:rsidR="00C93BB2" w:rsidRPr="005C3E68" w14:paraId="34A50C71" w14:textId="77777777" w:rsidTr="005C3E68">
        <w:trPr>
          <w:trHeight w:val="823"/>
        </w:trPr>
        <w:tc>
          <w:tcPr>
            <w:tcW w:w="2337" w:type="dxa"/>
            <w:shd w:val="clear" w:color="auto" w:fill="auto"/>
            <w:vAlign w:val="center"/>
          </w:tcPr>
          <w:p w14:paraId="59AF7873"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Designed Specifically for COVID-19 Disease</w:t>
            </w:r>
          </w:p>
        </w:tc>
        <w:tc>
          <w:tcPr>
            <w:tcW w:w="2338" w:type="dxa"/>
            <w:shd w:val="clear" w:color="auto" w:fill="auto"/>
            <w:vAlign w:val="center"/>
          </w:tcPr>
          <w:p w14:paraId="3BACAC6B"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No</w:t>
            </w:r>
          </w:p>
        </w:tc>
        <w:tc>
          <w:tcPr>
            <w:tcW w:w="2337" w:type="dxa"/>
            <w:shd w:val="clear" w:color="auto" w:fill="auto"/>
            <w:vAlign w:val="center"/>
          </w:tcPr>
          <w:p w14:paraId="6A5F5A23"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No</w:t>
            </w:r>
          </w:p>
        </w:tc>
        <w:tc>
          <w:tcPr>
            <w:tcW w:w="2338" w:type="dxa"/>
            <w:shd w:val="clear" w:color="auto" w:fill="auto"/>
            <w:vAlign w:val="center"/>
          </w:tcPr>
          <w:p w14:paraId="6711E5AD"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Yes</w:t>
            </w:r>
          </w:p>
        </w:tc>
      </w:tr>
    </w:tbl>
    <w:p w14:paraId="2FE16FBB" w14:textId="067E5A6A" w:rsidR="001D6831" w:rsidRPr="005C3E68" w:rsidRDefault="002E005B" w:rsidP="005C3E68">
      <w:pPr>
        <w:adjustRightInd w:val="0"/>
        <w:snapToGrid w:val="0"/>
        <w:spacing w:line="360" w:lineRule="auto"/>
        <w:jc w:val="both"/>
        <w:rPr>
          <w:rFonts w:ascii="Book Antiqua" w:hAnsi="Book Antiqua"/>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Ground glass opacities</w:t>
      </w:r>
      <w:r>
        <w:rPr>
          <w:rFonts w:ascii="Book Antiqua" w:eastAsia="宋体" w:hAnsi="Book Antiqua" w:cs="Book Antiqua" w:hint="eastAsia"/>
          <w:color w:val="000000"/>
          <w:lang w:eastAsia="zh-CN"/>
        </w:rPr>
        <w:t>.</w:t>
      </w:r>
      <w:r w:rsidR="001D6831" w:rsidRPr="005C3E68">
        <w:rPr>
          <w:rFonts w:ascii="Book Antiqua" w:eastAsia="Book Antiqua" w:hAnsi="Book Antiqua" w:cs="Book Antiqua"/>
          <w:color w:val="000000"/>
        </w:rPr>
        <w:t xml:space="preserve"> Modified based on study from </w:t>
      </w:r>
      <w:proofErr w:type="spellStart"/>
      <w:r w:rsidR="001D6831" w:rsidRPr="005C3E68">
        <w:rPr>
          <w:rFonts w:ascii="Book Antiqua" w:eastAsia="Book Antiqua" w:hAnsi="Book Antiqua" w:cs="Book Antiqua"/>
          <w:color w:val="000000"/>
        </w:rPr>
        <w:t>Wasilewski</w:t>
      </w:r>
      <w:proofErr w:type="spellEnd"/>
      <w:r w:rsidR="001D6831" w:rsidRPr="005C3E68">
        <w:rPr>
          <w:rFonts w:ascii="Book Antiqua" w:eastAsia="Book Antiqua" w:hAnsi="Book Antiqua" w:cs="Book Antiqua"/>
          <w:color w:val="000000"/>
        </w:rPr>
        <w:t xml:space="preserve"> </w:t>
      </w:r>
      <w:r w:rsidR="001D6831" w:rsidRPr="005C3E68">
        <w:rPr>
          <w:rFonts w:ascii="Book Antiqua" w:eastAsia="Book Antiqua" w:hAnsi="Book Antiqua" w:cs="Book Antiqua"/>
          <w:i/>
          <w:iCs/>
          <w:color w:val="000000"/>
        </w:rPr>
        <w:t xml:space="preserve">et </w:t>
      </w:r>
      <w:proofErr w:type="gramStart"/>
      <w:r w:rsidR="001D6831" w:rsidRPr="005C3E68">
        <w:rPr>
          <w:rFonts w:ascii="Book Antiqua" w:eastAsia="Book Antiqua" w:hAnsi="Book Antiqua" w:cs="Book Antiqua"/>
          <w:i/>
          <w:iCs/>
          <w:color w:val="000000"/>
        </w:rPr>
        <w:t>al</w:t>
      </w:r>
      <w:r w:rsidR="00E9126D" w:rsidRPr="00E9126D">
        <w:rPr>
          <w:rFonts w:ascii="Book Antiqua" w:eastAsia="宋体" w:hAnsi="Book Antiqua" w:cs="Book Antiqua" w:hint="eastAsia"/>
          <w:color w:val="000000"/>
          <w:vertAlign w:val="superscript"/>
          <w:lang w:eastAsia="zh-CN"/>
        </w:rPr>
        <w:t>[</w:t>
      </w:r>
      <w:proofErr w:type="gramEnd"/>
      <w:r w:rsidR="00E9126D" w:rsidRPr="00E9126D">
        <w:rPr>
          <w:rFonts w:ascii="Book Antiqua" w:eastAsia="Book Antiqua" w:hAnsi="Book Antiqua" w:cs="Book Antiqua"/>
          <w:color w:val="000000"/>
          <w:vertAlign w:val="superscript"/>
        </w:rPr>
        <w:t>47</w:t>
      </w:r>
      <w:r w:rsidR="00E9126D" w:rsidRPr="00E9126D">
        <w:rPr>
          <w:rFonts w:ascii="Book Antiqua" w:eastAsia="宋体" w:hAnsi="Book Antiqua" w:cs="Book Antiqua" w:hint="eastAsia"/>
          <w:color w:val="000000"/>
          <w:vertAlign w:val="superscript"/>
          <w:lang w:eastAsia="zh-CN"/>
        </w:rPr>
        <w:t>]</w:t>
      </w:r>
      <w:r w:rsidR="001D6831" w:rsidRPr="005C3E68">
        <w:rPr>
          <w:rFonts w:ascii="Book Antiqua" w:eastAsia="Book Antiqua" w:hAnsi="Book Antiqua" w:cs="Book Antiqua"/>
          <w:color w:val="000000"/>
        </w:rPr>
        <w:t>.</w:t>
      </w:r>
      <w:r w:rsidR="00EF6768">
        <w:rPr>
          <w:rFonts w:ascii="Book Antiqua" w:eastAsia="宋体" w:hAnsi="Book Antiqua" w:cs="Book Antiqua" w:hint="eastAsia"/>
          <w:color w:val="000000"/>
          <w:lang w:eastAsia="zh-CN"/>
        </w:rPr>
        <w:t xml:space="preserve"> </w:t>
      </w:r>
      <w:bookmarkStart w:id="82" w:name="OLE_LINK52"/>
      <w:bookmarkStart w:id="83" w:name="OLE_LINK53"/>
      <w:r w:rsidR="00EF6768">
        <w:rPr>
          <w:rFonts w:ascii="Book Antiqua" w:eastAsia="宋体" w:hAnsi="Book Antiqua" w:cs="Book Antiqua" w:hint="eastAsia"/>
          <w:color w:val="000000"/>
          <w:lang w:eastAsia="zh-CN"/>
        </w:rPr>
        <w:t>COVID-19: C</w:t>
      </w:r>
      <w:r w:rsidR="00EF6768" w:rsidRPr="00AE700E">
        <w:rPr>
          <w:rFonts w:ascii="Book Antiqua" w:eastAsia="宋体" w:hAnsi="Book Antiqua" w:cs="Book Antiqua"/>
          <w:color w:val="000000"/>
          <w:lang w:eastAsia="zh-CN"/>
        </w:rPr>
        <w:t>oronavirus disease-2019</w:t>
      </w:r>
      <w:r w:rsidR="00EF6768">
        <w:rPr>
          <w:rFonts w:ascii="Book Antiqua" w:eastAsia="宋体" w:hAnsi="Book Antiqua" w:cs="Book Antiqua" w:hint="eastAsia"/>
          <w:color w:val="000000"/>
          <w:lang w:eastAsia="zh-CN"/>
        </w:rPr>
        <w:t>; GGO: G</w:t>
      </w:r>
      <w:r w:rsidR="00EF6768">
        <w:rPr>
          <w:rFonts w:ascii="Book Antiqua" w:eastAsia="Book Antiqua" w:hAnsi="Book Antiqua" w:cs="Book Antiqua"/>
          <w:color w:val="000000"/>
        </w:rPr>
        <w:t>round-glass opacities</w:t>
      </w:r>
      <w:r w:rsidR="00EF6768">
        <w:rPr>
          <w:rFonts w:ascii="Book Antiqua" w:eastAsia="宋体" w:hAnsi="Book Antiqua" w:cs="Book Antiqua" w:hint="eastAsia"/>
          <w:color w:val="000000"/>
          <w:lang w:eastAsia="zh-CN"/>
        </w:rPr>
        <w:t>.</w:t>
      </w:r>
      <w:bookmarkEnd w:id="82"/>
      <w:bookmarkEnd w:id="83"/>
      <w:r w:rsidR="001D6831" w:rsidRPr="005C3E68">
        <w:rPr>
          <w:rFonts w:ascii="Book Antiqua" w:hAnsi="Book Antiqua"/>
        </w:rPr>
        <w:br w:type="page"/>
      </w:r>
    </w:p>
    <w:p w14:paraId="7FDE0D58" w14:textId="700EC77D" w:rsidR="00A77B3E" w:rsidRPr="004A17AD" w:rsidRDefault="001D6831" w:rsidP="005C3E68">
      <w:pPr>
        <w:adjustRightInd w:val="0"/>
        <w:snapToGrid w:val="0"/>
        <w:spacing w:line="360" w:lineRule="auto"/>
        <w:jc w:val="both"/>
        <w:rPr>
          <w:rFonts w:ascii="Book Antiqua" w:eastAsia="宋体" w:hAnsi="Book Antiqua"/>
          <w:b/>
          <w:lang w:eastAsia="zh-CN"/>
        </w:rPr>
      </w:pPr>
      <w:r w:rsidRPr="005C3E68">
        <w:rPr>
          <w:rFonts w:ascii="Book Antiqua" w:eastAsia="Book Antiqua" w:hAnsi="Book Antiqua" w:cs="Book Antiqua"/>
          <w:b/>
          <w:bCs/>
          <w:color w:val="000000"/>
        </w:rPr>
        <w:lastRenderedPageBreak/>
        <w:t xml:space="preserve">Table 2 </w:t>
      </w:r>
      <w:r w:rsidR="005C3E68" w:rsidRPr="004A17AD">
        <w:rPr>
          <w:rFonts w:ascii="Book Antiqua" w:eastAsia="宋体" w:hAnsi="Book Antiqua" w:cs="Book Antiqua"/>
          <w:b/>
          <w:color w:val="000000"/>
          <w:lang w:eastAsia="zh-CN"/>
        </w:rPr>
        <w:t>T</w:t>
      </w:r>
      <w:r w:rsidRPr="004A17AD">
        <w:rPr>
          <w:rFonts w:ascii="Book Antiqua" w:eastAsia="Book Antiqua" w:hAnsi="Book Antiqua" w:cs="Book Antiqua"/>
          <w:b/>
          <w:color w:val="000000"/>
        </w:rPr>
        <w:t xml:space="preserve">hree main chest </w:t>
      </w:r>
      <w:bookmarkStart w:id="84" w:name="OLE_LINK54"/>
      <w:bookmarkStart w:id="85" w:name="OLE_LINK55"/>
      <w:r w:rsidR="004A17AD" w:rsidRPr="004A17AD">
        <w:rPr>
          <w:rFonts w:ascii="Book Antiqua" w:eastAsia="Book Antiqua" w:hAnsi="Book Antiqua" w:cs="Book Antiqua"/>
          <w:b/>
          <w:color w:val="000000"/>
        </w:rPr>
        <w:t>computed tomography</w:t>
      </w:r>
      <w:bookmarkEnd w:id="84"/>
      <w:bookmarkEnd w:id="85"/>
      <w:r w:rsidR="004A17AD" w:rsidRPr="004A17AD">
        <w:rPr>
          <w:rFonts w:ascii="Book Antiqua" w:eastAsia="Book Antiqua" w:hAnsi="Book Antiqua" w:cs="Book Antiqua"/>
          <w:b/>
          <w:color w:val="000000"/>
        </w:rPr>
        <w:t xml:space="preserve"> </w:t>
      </w:r>
      <w:r w:rsidRPr="004A17AD">
        <w:rPr>
          <w:rFonts w:ascii="Book Antiqua" w:eastAsia="Book Antiqua" w:hAnsi="Book Antiqua" w:cs="Book Antiqua"/>
          <w:b/>
          <w:color w:val="000000"/>
        </w:rPr>
        <w:t xml:space="preserve">scoring systems use for </w:t>
      </w:r>
      <w:r w:rsidR="004A17AD" w:rsidRPr="004A17AD">
        <w:rPr>
          <w:rFonts w:ascii="Book Antiqua" w:eastAsia="宋体" w:hAnsi="Book Antiqua" w:cs="Book Antiqua" w:hint="eastAsia"/>
          <w:b/>
          <w:color w:val="000000"/>
          <w:lang w:eastAsia="zh-CN"/>
        </w:rPr>
        <w:t>c</w:t>
      </w:r>
      <w:r w:rsidR="004A17AD" w:rsidRPr="004A17AD">
        <w:rPr>
          <w:rFonts w:ascii="Book Antiqua" w:eastAsia="宋体" w:hAnsi="Book Antiqua" w:cs="Book Antiqua"/>
          <w:b/>
          <w:color w:val="000000"/>
          <w:lang w:eastAsia="zh-CN"/>
        </w:rPr>
        <w:t>oronavirus disease-2019</w:t>
      </w:r>
      <w:r w:rsidRPr="004A17AD">
        <w:rPr>
          <w:rFonts w:ascii="Book Antiqua" w:eastAsia="Book Antiqua" w:hAnsi="Book Antiqua" w:cs="Book Antiqua"/>
          <w:b/>
          <w:color w:val="000000"/>
        </w:rPr>
        <w:t xml:space="preserve"> and their characteristic features</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93BB2" w:rsidRPr="002E0F2A" w14:paraId="0864C075" w14:textId="77777777" w:rsidTr="002E0F2A">
        <w:trPr>
          <w:trHeight w:val="552"/>
        </w:trPr>
        <w:tc>
          <w:tcPr>
            <w:tcW w:w="2337" w:type="dxa"/>
            <w:tcBorders>
              <w:top w:val="single" w:sz="4" w:space="0" w:color="auto"/>
              <w:bottom w:val="single" w:sz="4" w:space="0" w:color="auto"/>
            </w:tcBorders>
            <w:shd w:val="clear" w:color="auto" w:fill="auto"/>
            <w:vAlign w:val="center"/>
          </w:tcPr>
          <w:p w14:paraId="755A08A0"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b/>
              </w:rPr>
            </w:pPr>
          </w:p>
        </w:tc>
        <w:tc>
          <w:tcPr>
            <w:tcW w:w="7013" w:type="dxa"/>
            <w:gridSpan w:val="3"/>
            <w:tcBorders>
              <w:top w:val="single" w:sz="4" w:space="0" w:color="auto"/>
              <w:bottom w:val="single" w:sz="4" w:space="0" w:color="auto"/>
            </w:tcBorders>
            <w:shd w:val="clear" w:color="auto" w:fill="auto"/>
            <w:vAlign w:val="center"/>
          </w:tcPr>
          <w:p w14:paraId="1A09E361"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b/>
              </w:rPr>
            </w:pPr>
            <w:r w:rsidRPr="002E0F2A">
              <w:rPr>
                <w:rFonts w:ascii="Book Antiqua" w:eastAsia="Times New Roman" w:hAnsi="Book Antiqua"/>
                <w:b/>
              </w:rPr>
              <w:t>Chest CT Scoring Systems for COVID-19</w:t>
            </w:r>
          </w:p>
        </w:tc>
      </w:tr>
      <w:tr w:rsidR="00C93BB2" w:rsidRPr="002E0F2A" w14:paraId="47DB2784" w14:textId="77777777" w:rsidTr="002E0F2A">
        <w:trPr>
          <w:trHeight w:val="552"/>
        </w:trPr>
        <w:tc>
          <w:tcPr>
            <w:tcW w:w="2337" w:type="dxa"/>
            <w:tcBorders>
              <w:top w:val="single" w:sz="4" w:space="0" w:color="auto"/>
            </w:tcBorders>
            <w:shd w:val="clear" w:color="auto" w:fill="auto"/>
            <w:vAlign w:val="center"/>
          </w:tcPr>
          <w:p w14:paraId="1C37EF2B"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Characteristics of Chest CT Scoring Systems</w:t>
            </w:r>
          </w:p>
        </w:tc>
        <w:tc>
          <w:tcPr>
            <w:tcW w:w="2337" w:type="dxa"/>
            <w:tcBorders>
              <w:top w:val="single" w:sz="4" w:space="0" w:color="auto"/>
            </w:tcBorders>
            <w:shd w:val="clear" w:color="auto" w:fill="auto"/>
            <w:vAlign w:val="center"/>
          </w:tcPr>
          <w:p w14:paraId="28DF13F9" w14:textId="623CBC13" w:rsidR="00C93BB2" w:rsidRPr="008B5325" w:rsidRDefault="00C93BB2" w:rsidP="008B5325">
            <w:pPr>
              <w:tabs>
                <w:tab w:val="left" w:pos="8110"/>
              </w:tabs>
              <w:adjustRightInd w:val="0"/>
              <w:snapToGrid w:val="0"/>
              <w:spacing w:line="360" w:lineRule="auto"/>
              <w:jc w:val="both"/>
              <w:rPr>
                <w:rFonts w:ascii="Book Antiqua" w:eastAsia="宋体" w:hAnsi="Book Antiqua"/>
                <w:lang w:eastAsia="zh-CN"/>
              </w:rPr>
            </w:pPr>
            <w:r w:rsidRPr="002E0F2A">
              <w:rPr>
                <w:rFonts w:ascii="Book Antiqua" w:eastAsia="Times New Roman" w:hAnsi="Book Antiqua"/>
              </w:rPr>
              <w:t>Chest Computed Tomography Severity Score</w:t>
            </w:r>
            <w:r w:rsidR="008B5325">
              <w:rPr>
                <w:rFonts w:ascii="Book Antiqua" w:eastAsia="宋体" w:hAnsi="Book Antiqua" w:hint="eastAsia"/>
                <w:vertAlign w:val="superscript"/>
                <w:lang w:eastAsia="zh-CN"/>
              </w:rPr>
              <w:t>[52]</w:t>
            </w:r>
          </w:p>
        </w:tc>
        <w:tc>
          <w:tcPr>
            <w:tcW w:w="2338" w:type="dxa"/>
            <w:tcBorders>
              <w:top w:val="single" w:sz="4" w:space="0" w:color="auto"/>
            </w:tcBorders>
            <w:shd w:val="clear" w:color="auto" w:fill="auto"/>
            <w:vAlign w:val="center"/>
          </w:tcPr>
          <w:p w14:paraId="110DF8A6" w14:textId="50BBFB72" w:rsidR="00C93BB2" w:rsidRPr="008B5325" w:rsidRDefault="00C93BB2" w:rsidP="008B5325">
            <w:pPr>
              <w:tabs>
                <w:tab w:val="left" w:pos="8110"/>
              </w:tabs>
              <w:adjustRightInd w:val="0"/>
              <w:snapToGrid w:val="0"/>
              <w:spacing w:line="360" w:lineRule="auto"/>
              <w:jc w:val="both"/>
              <w:rPr>
                <w:rFonts w:ascii="Book Antiqua" w:eastAsia="宋体" w:hAnsi="Book Antiqua"/>
                <w:lang w:eastAsia="zh-CN"/>
              </w:rPr>
            </w:pPr>
            <w:r w:rsidRPr="002E0F2A">
              <w:rPr>
                <w:rFonts w:ascii="Book Antiqua" w:eastAsia="Times New Roman" w:hAnsi="Book Antiqua"/>
              </w:rPr>
              <w:t xml:space="preserve">Total Severity Score </w:t>
            </w:r>
            <w:r w:rsidR="008B5325">
              <w:rPr>
                <w:rFonts w:ascii="Book Antiqua" w:eastAsia="宋体" w:hAnsi="Book Antiqua" w:hint="eastAsia"/>
                <w:vertAlign w:val="superscript"/>
                <w:lang w:eastAsia="zh-CN"/>
              </w:rPr>
              <w:t>[53]</w:t>
            </w:r>
          </w:p>
        </w:tc>
        <w:tc>
          <w:tcPr>
            <w:tcW w:w="2338" w:type="dxa"/>
            <w:tcBorders>
              <w:top w:val="single" w:sz="4" w:space="0" w:color="auto"/>
            </w:tcBorders>
            <w:shd w:val="clear" w:color="auto" w:fill="auto"/>
            <w:vAlign w:val="center"/>
          </w:tcPr>
          <w:p w14:paraId="6008ACD4" w14:textId="1438271F" w:rsidR="00C93BB2" w:rsidRPr="008B5325" w:rsidRDefault="00C93BB2" w:rsidP="008B5325">
            <w:pPr>
              <w:tabs>
                <w:tab w:val="left" w:pos="8110"/>
              </w:tabs>
              <w:adjustRightInd w:val="0"/>
              <w:snapToGrid w:val="0"/>
              <w:spacing w:line="360" w:lineRule="auto"/>
              <w:jc w:val="both"/>
              <w:rPr>
                <w:rFonts w:ascii="Book Antiqua" w:eastAsia="宋体" w:hAnsi="Book Antiqua"/>
                <w:lang w:eastAsia="zh-CN"/>
              </w:rPr>
            </w:pPr>
            <w:r w:rsidRPr="002E0F2A">
              <w:rPr>
                <w:rFonts w:ascii="Book Antiqua" w:eastAsia="Times New Roman" w:hAnsi="Book Antiqua"/>
              </w:rPr>
              <w:t xml:space="preserve">Chest Computed Tomography Score </w:t>
            </w:r>
            <w:r w:rsidR="008B5325">
              <w:rPr>
                <w:rFonts w:ascii="Book Antiqua" w:eastAsia="宋体" w:hAnsi="Book Antiqua" w:hint="eastAsia"/>
                <w:vertAlign w:val="superscript"/>
                <w:lang w:eastAsia="zh-CN"/>
              </w:rPr>
              <w:t>[54]</w:t>
            </w:r>
          </w:p>
        </w:tc>
      </w:tr>
      <w:tr w:rsidR="00C93BB2" w:rsidRPr="002E0F2A" w14:paraId="7248D0F0" w14:textId="77777777" w:rsidTr="002E0F2A">
        <w:trPr>
          <w:trHeight w:val="552"/>
        </w:trPr>
        <w:tc>
          <w:tcPr>
            <w:tcW w:w="2337" w:type="dxa"/>
            <w:shd w:val="clear" w:color="auto" w:fill="auto"/>
            <w:vAlign w:val="center"/>
          </w:tcPr>
          <w:p w14:paraId="3D87DF60"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Division of Lungs</w:t>
            </w:r>
          </w:p>
        </w:tc>
        <w:tc>
          <w:tcPr>
            <w:tcW w:w="2337" w:type="dxa"/>
            <w:shd w:val="clear" w:color="auto" w:fill="auto"/>
            <w:vAlign w:val="center"/>
          </w:tcPr>
          <w:p w14:paraId="20913959"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20 regions for each lung</w:t>
            </w:r>
          </w:p>
        </w:tc>
        <w:tc>
          <w:tcPr>
            <w:tcW w:w="2338" w:type="dxa"/>
            <w:shd w:val="clear" w:color="auto" w:fill="auto"/>
            <w:vAlign w:val="center"/>
          </w:tcPr>
          <w:p w14:paraId="7E51CC24"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5 lobes</w:t>
            </w:r>
          </w:p>
        </w:tc>
        <w:tc>
          <w:tcPr>
            <w:tcW w:w="2338" w:type="dxa"/>
            <w:shd w:val="clear" w:color="auto" w:fill="auto"/>
            <w:vAlign w:val="center"/>
          </w:tcPr>
          <w:p w14:paraId="231185DA"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5 lobes</w:t>
            </w:r>
          </w:p>
        </w:tc>
      </w:tr>
      <w:tr w:rsidR="00C93BB2" w:rsidRPr="002E0F2A" w14:paraId="24CBFC26" w14:textId="77777777" w:rsidTr="002E0F2A">
        <w:trPr>
          <w:trHeight w:val="552"/>
        </w:trPr>
        <w:tc>
          <w:tcPr>
            <w:tcW w:w="2337" w:type="dxa"/>
            <w:shd w:val="clear" w:color="auto" w:fill="auto"/>
            <w:vAlign w:val="center"/>
          </w:tcPr>
          <w:p w14:paraId="6E8471BC"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Methodology of Score Calculation</w:t>
            </w:r>
          </w:p>
        </w:tc>
        <w:tc>
          <w:tcPr>
            <w:tcW w:w="2337" w:type="dxa"/>
            <w:shd w:val="clear" w:color="auto" w:fill="auto"/>
            <w:vAlign w:val="center"/>
          </w:tcPr>
          <w:p w14:paraId="6A0C1E86"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Each region scored &amp; amount totaled</w:t>
            </w:r>
          </w:p>
        </w:tc>
        <w:tc>
          <w:tcPr>
            <w:tcW w:w="2338" w:type="dxa"/>
            <w:shd w:val="clear" w:color="auto" w:fill="auto"/>
            <w:vAlign w:val="center"/>
          </w:tcPr>
          <w:p w14:paraId="6DFBE3CD" w14:textId="2FC687E4" w:rsidR="00C93BB2" w:rsidRPr="002E0F2A" w:rsidRDefault="00C93BB2" w:rsidP="00217C4D">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xml:space="preserve">Each lobe scored </w:t>
            </w:r>
            <w:r w:rsidR="00217C4D">
              <w:rPr>
                <w:rFonts w:ascii="Book Antiqua" w:eastAsia="Times New Roman" w:hAnsi="Book Antiqua"/>
              </w:rPr>
              <w:t>and</w:t>
            </w:r>
            <w:r w:rsidRPr="002E0F2A">
              <w:rPr>
                <w:rFonts w:ascii="Book Antiqua" w:eastAsia="Times New Roman" w:hAnsi="Book Antiqua"/>
              </w:rPr>
              <w:t xml:space="preserve"> amount totaled</w:t>
            </w:r>
          </w:p>
        </w:tc>
        <w:tc>
          <w:tcPr>
            <w:tcW w:w="2338" w:type="dxa"/>
            <w:shd w:val="clear" w:color="auto" w:fill="auto"/>
            <w:vAlign w:val="center"/>
          </w:tcPr>
          <w:p w14:paraId="735F299A" w14:textId="03A6B08D" w:rsidR="00C93BB2" w:rsidRPr="002E0F2A" w:rsidRDefault="00C93BB2" w:rsidP="00521D96">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xml:space="preserve">Each lobe scored </w:t>
            </w:r>
            <w:r w:rsidR="00521D96">
              <w:rPr>
                <w:rFonts w:ascii="Book Antiqua" w:eastAsia="Times New Roman" w:hAnsi="Book Antiqua"/>
              </w:rPr>
              <w:t>and</w:t>
            </w:r>
            <w:r w:rsidRPr="002E0F2A">
              <w:rPr>
                <w:rFonts w:ascii="Book Antiqua" w:eastAsia="Times New Roman" w:hAnsi="Book Antiqua"/>
              </w:rPr>
              <w:t xml:space="preserve"> amount totaled</w:t>
            </w:r>
          </w:p>
        </w:tc>
      </w:tr>
      <w:tr w:rsidR="00C93BB2" w:rsidRPr="002E0F2A" w14:paraId="0D98D0D0" w14:textId="77777777" w:rsidTr="002E0F2A">
        <w:trPr>
          <w:trHeight w:val="552"/>
        </w:trPr>
        <w:tc>
          <w:tcPr>
            <w:tcW w:w="2337" w:type="dxa"/>
            <w:shd w:val="clear" w:color="auto" w:fill="auto"/>
            <w:vAlign w:val="center"/>
          </w:tcPr>
          <w:p w14:paraId="4094F361"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Characteristics Scored</w:t>
            </w:r>
          </w:p>
        </w:tc>
        <w:tc>
          <w:tcPr>
            <w:tcW w:w="2337" w:type="dxa"/>
            <w:shd w:val="clear" w:color="auto" w:fill="auto"/>
            <w:vAlign w:val="center"/>
          </w:tcPr>
          <w:p w14:paraId="2D49A535"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Amount of opacification</w:t>
            </w:r>
          </w:p>
        </w:tc>
        <w:tc>
          <w:tcPr>
            <w:tcW w:w="2338" w:type="dxa"/>
            <w:shd w:val="clear" w:color="auto" w:fill="auto"/>
            <w:vAlign w:val="center"/>
          </w:tcPr>
          <w:p w14:paraId="7D53BB57" w14:textId="4B393800" w:rsidR="00C93BB2" w:rsidRPr="002E0F2A" w:rsidRDefault="00C93BB2" w:rsidP="006A5BE4">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of disease in each lobe (</w:t>
            </w:r>
            <w:r w:rsidR="006A5BE4">
              <w:rPr>
                <w:rFonts w:ascii="Book Antiqua" w:eastAsia="宋体" w:hAnsi="Book Antiqua" w:hint="eastAsia"/>
                <w:vertAlign w:val="superscript"/>
                <w:lang w:eastAsia="zh-CN"/>
              </w:rPr>
              <w:t>1</w:t>
            </w:r>
            <w:r w:rsidRPr="002E0F2A">
              <w:rPr>
                <w:rFonts w:ascii="Book Antiqua" w:eastAsia="Times New Roman" w:hAnsi="Book Antiqua"/>
              </w:rPr>
              <w:t>GGOs, mixed GGOs, consolidation)</w:t>
            </w:r>
          </w:p>
        </w:tc>
        <w:tc>
          <w:tcPr>
            <w:tcW w:w="2338" w:type="dxa"/>
            <w:shd w:val="clear" w:color="auto" w:fill="auto"/>
            <w:vAlign w:val="center"/>
          </w:tcPr>
          <w:p w14:paraId="1046F7B0"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of disease in each lobe (no specific features)</w:t>
            </w:r>
          </w:p>
        </w:tc>
      </w:tr>
      <w:tr w:rsidR="00C93BB2" w:rsidRPr="002E0F2A" w14:paraId="6E3D4237" w14:textId="77777777" w:rsidTr="002E0F2A">
        <w:trPr>
          <w:trHeight w:val="552"/>
        </w:trPr>
        <w:tc>
          <w:tcPr>
            <w:tcW w:w="2337" w:type="dxa"/>
            <w:shd w:val="clear" w:color="auto" w:fill="auto"/>
            <w:vAlign w:val="center"/>
          </w:tcPr>
          <w:p w14:paraId="3A8F860B"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Scoring Scale</w:t>
            </w:r>
          </w:p>
        </w:tc>
        <w:tc>
          <w:tcPr>
            <w:tcW w:w="2337" w:type="dxa"/>
            <w:shd w:val="clear" w:color="auto" w:fill="auto"/>
            <w:vAlign w:val="center"/>
          </w:tcPr>
          <w:p w14:paraId="2F161C9A" w14:textId="50EA3CBE"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0</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0%; 1</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1%-50%; 2</w:t>
            </w:r>
            <w:r w:rsidR="00B2264E">
              <w:rPr>
                <w:rFonts w:ascii="Book Antiqua" w:eastAsia="宋体" w:hAnsi="Book Antiqua" w:hint="eastAsia"/>
                <w:lang w:eastAsia="zh-CN"/>
              </w:rPr>
              <w:t xml:space="preserve"> </w:t>
            </w:r>
            <w:r w:rsidRPr="002E0F2A">
              <w:rPr>
                <w:rFonts w:ascii="Book Antiqua" w:eastAsia="Times New Roman" w:hAnsi="Book Antiqua"/>
              </w:rPr>
              <w:t>= 51%-100%</w:t>
            </w:r>
          </w:p>
        </w:tc>
        <w:tc>
          <w:tcPr>
            <w:tcW w:w="2338" w:type="dxa"/>
            <w:shd w:val="clear" w:color="auto" w:fill="auto"/>
            <w:vAlign w:val="center"/>
          </w:tcPr>
          <w:p w14:paraId="7E541A28" w14:textId="1FAA04F9"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0</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0%; 1</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1</w:t>
            </w:r>
            <w:r w:rsidR="00B2264E">
              <w:rPr>
                <w:rFonts w:ascii="Book Antiqua" w:eastAsia="宋体" w:hAnsi="Book Antiqua" w:hint="eastAsia"/>
                <w:lang w:eastAsia="zh-CN"/>
              </w:rPr>
              <w:t>%</w:t>
            </w:r>
            <w:r w:rsidRPr="002E0F2A">
              <w:rPr>
                <w:rFonts w:ascii="Book Antiqua" w:eastAsia="Times New Roman" w:hAnsi="Book Antiqua"/>
              </w:rPr>
              <w:t>-25%; 2</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26%-50%; 3</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51%-75%; 4</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76%-100%</w:t>
            </w:r>
          </w:p>
        </w:tc>
        <w:tc>
          <w:tcPr>
            <w:tcW w:w="2338" w:type="dxa"/>
            <w:shd w:val="clear" w:color="auto" w:fill="auto"/>
            <w:vAlign w:val="center"/>
          </w:tcPr>
          <w:p w14:paraId="7B7C650B" w14:textId="6E5591A6"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0</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0%; 1</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&lt;</w:t>
            </w:r>
            <w:r w:rsidR="00B2264E">
              <w:rPr>
                <w:rFonts w:ascii="Book Antiqua" w:eastAsia="宋体" w:hAnsi="Book Antiqua" w:hint="eastAsia"/>
                <w:lang w:eastAsia="zh-CN"/>
              </w:rPr>
              <w:t xml:space="preserve"> </w:t>
            </w:r>
            <w:r w:rsidRPr="002E0F2A">
              <w:rPr>
                <w:rFonts w:ascii="Book Antiqua" w:eastAsia="Times New Roman" w:hAnsi="Book Antiqua"/>
              </w:rPr>
              <w:t>5%; 2</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5%-25%; 3</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26%-49%; 4</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50%-75%; 5</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&gt;</w:t>
            </w:r>
            <w:r w:rsidR="00B2264E">
              <w:rPr>
                <w:rFonts w:ascii="Book Antiqua" w:eastAsia="宋体" w:hAnsi="Book Antiqua" w:hint="eastAsia"/>
                <w:lang w:eastAsia="zh-CN"/>
              </w:rPr>
              <w:t xml:space="preserve"> </w:t>
            </w:r>
            <w:r w:rsidRPr="002E0F2A">
              <w:rPr>
                <w:rFonts w:ascii="Book Antiqua" w:eastAsia="Times New Roman" w:hAnsi="Book Antiqua"/>
              </w:rPr>
              <w:t>75%</w:t>
            </w:r>
          </w:p>
        </w:tc>
      </w:tr>
      <w:tr w:rsidR="00C93BB2" w:rsidRPr="002E0F2A" w14:paraId="09ED1D11" w14:textId="77777777" w:rsidTr="002E0F2A">
        <w:trPr>
          <w:trHeight w:val="552"/>
        </w:trPr>
        <w:tc>
          <w:tcPr>
            <w:tcW w:w="2337" w:type="dxa"/>
            <w:shd w:val="clear" w:color="auto" w:fill="auto"/>
            <w:vAlign w:val="center"/>
          </w:tcPr>
          <w:p w14:paraId="3F22357C"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Sensitivity &amp; Specificity</w:t>
            </w:r>
          </w:p>
        </w:tc>
        <w:tc>
          <w:tcPr>
            <w:tcW w:w="2337" w:type="dxa"/>
            <w:shd w:val="clear" w:color="auto" w:fill="auto"/>
            <w:vAlign w:val="center"/>
          </w:tcPr>
          <w:p w14:paraId="1E6AB97B"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83% &amp; 94%</w:t>
            </w:r>
          </w:p>
        </w:tc>
        <w:tc>
          <w:tcPr>
            <w:tcW w:w="2338" w:type="dxa"/>
            <w:shd w:val="clear" w:color="auto" w:fill="auto"/>
            <w:vAlign w:val="center"/>
          </w:tcPr>
          <w:p w14:paraId="7F5A5894"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83% &amp; 100%</w:t>
            </w:r>
          </w:p>
        </w:tc>
        <w:tc>
          <w:tcPr>
            <w:tcW w:w="2338" w:type="dxa"/>
            <w:shd w:val="clear" w:color="auto" w:fill="auto"/>
            <w:vAlign w:val="center"/>
          </w:tcPr>
          <w:p w14:paraId="48052F1C"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80% &amp; 82%</w:t>
            </w:r>
          </w:p>
        </w:tc>
      </w:tr>
      <w:tr w:rsidR="00C93BB2" w:rsidRPr="002E0F2A" w14:paraId="2D4F1337" w14:textId="77777777" w:rsidTr="002E0F2A">
        <w:trPr>
          <w:trHeight w:val="552"/>
        </w:trPr>
        <w:tc>
          <w:tcPr>
            <w:tcW w:w="2337" w:type="dxa"/>
            <w:shd w:val="clear" w:color="auto" w:fill="auto"/>
            <w:vAlign w:val="center"/>
          </w:tcPr>
          <w:p w14:paraId="6880CB1F"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Lowest Score for Severe COVID-19 Cases</w:t>
            </w:r>
          </w:p>
        </w:tc>
        <w:tc>
          <w:tcPr>
            <w:tcW w:w="2337" w:type="dxa"/>
            <w:shd w:val="clear" w:color="auto" w:fill="auto"/>
            <w:vAlign w:val="center"/>
          </w:tcPr>
          <w:p w14:paraId="2FFD5C13"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19.5</w:t>
            </w:r>
          </w:p>
        </w:tc>
        <w:tc>
          <w:tcPr>
            <w:tcW w:w="2338" w:type="dxa"/>
            <w:shd w:val="clear" w:color="auto" w:fill="auto"/>
            <w:vAlign w:val="center"/>
          </w:tcPr>
          <w:p w14:paraId="25C20964"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7.5</w:t>
            </w:r>
          </w:p>
        </w:tc>
        <w:tc>
          <w:tcPr>
            <w:tcW w:w="2338" w:type="dxa"/>
            <w:shd w:val="clear" w:color="auto" w:fill="auto"/>
            <w:vAlign w:val="center"/>
          </w:tcPr>
          <w:p w14:paraId="1FEEF58E"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7</w:t>
            </w:r>
          </w:p>
        </w:tc>
      </w:tr>
      <w:tr w:rsidR="00C93BB2" w:rsidRPr="002E0F2A" w14:paraId="16E5D1E9" w14:textId="77777777" w:rsidTr="002E0F2A">
        <w:trPr>
          <w:trHeight w:val="552"/>
        </w:trPr>
        <w:tc>
          <w:tcPr>
            <w:tcW w:w="2337" w:type="dxa"/>
            <w:shd w:val="clear" w:color="auto" w:fill="auto"/>
            <w:vAlign w:val="center"/>
          </w:tcPr>
          <w:p w14:paraId="4DA0FB86"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Designed Specifically for COVID-19 Disease</w:t>
            </w:r>
          </w:p>
        </w:tc>
        <w:tc>
          <w:tcPr>
            <w:tcW w:w="2337" w:type="dxa"/>
            <w:shd w:val="clear" w:color="auto" w:fill="auto"/>
            <w:vAlign w:val="center"/>
          </w:tcPr>
          <w:p w14:paraId="33DE15A7"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Yes</w:t>
            </w:r>
          </w:p>
        </w:tc>
        <w:tc>
          <w:tcPr>
            <w:tcW w:w="2338" w:type="dxa"/>
            <w:shd w:val="clear" w:color="auto" w:fill="auto"/>
            <w:vAlign w:val="center"/>
          </w:tcPr>
          <w:p w14:paraId="69F17691"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Yes</w:t>
            </w:r>
          </w:p>
        </w:tc>
        <w:tc>
          <w:tcPr>
            <w:tcW w:w="2338" w:type="dxa"/>
            <w:shd w:val="clear" w:color="auto" w:fill="auto"/>
            <w:vAlign w:val="center"/>
          </w:tcPr>
          <w:p w14:paraId="6F5E7CC7"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Yes</w:t>
            </w:r>
          </w:p>
        </w:tc>
      </w:tr>
    </w:tbl>
    <w:p w14:paraId="2A536EA4" w14:textId="15D1D455" w:rsidR="001D6831" w:rsidRPr="005C3E68" w:rsidRDefault="00B2264E" w:rsidP="005C3E68">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Ground glass opacities</w:t>
      </w:r>
      <w:r>
        <w:rPr>
          <w:rFonts w:ascii="Book Antiqua" w:eastAsia="宋体" w:hAnsi="Book Antiqua" w:cs="Book Antiqua" w:hint="eastAsia"/>
          <w:color w:val="000000"/>
          <w:lang w:eastAsia="zh-CN"/>
        </w:rPr>
        <w:t>.</w:t>
      </w:r>
      <w:r w:rsidR="003548D1" w:rsidRPr="005C3E68">
        <w:rPr>
          <w:rFonts w:ascii="Book Antiqua" w:eastAsia="Book Antiqua" w:hAnsi="Book Antiqua" w:cs="Book Antiqua"/>
          <w:color w:val="000000"/>
        </w:rPr>
        <w:t xml:space="preserve"> Modified based on study from </w:t>
      </w:r>
      <w:proofErr w:type="spellStart"/>
      <w:r w:rsidR="003548D1" w:rsidRPr="005C3E68">
        <w:rPr>
          <w:rFonts w:ascii="Book Antiqua" w:eastAsia="Book Antiqua" w:hAnsi="Book Antiqua" w:cs="Book Antiqua"/>
          <w:color w:val="000000"/>
        </w:rPr>
        <w:t>Wasilewski</w:t>
      </w:r>
      <w:proofErr w:type="spellEnd"/>
      <w:r w:rsidR="003548D1" w:rsidRPr="005C3E68">
        <w:rPr>
          <w:rFonts w:ascii="Book Antiqua" w:eastAsia="Book Antiqua" w:hAnsi="Book Antiqua" w:cs="Book Antiqua"/>
          <w:color w:val="000000"/>
        </w:rPr>
        <w:t xml:space="preserve"> </w:t>
      </w:r>
      <w:r w:rsidR="003548D1" w:rsidRPr="005C3E68">
        <w:rPr>
          <w:rFonts w:ascii="Book Antiqua" w:eastAsia="Book Antiqua" w:hAnsi="Book Antiqua" w:cs="Book Antiqua"/>
          <w:i/>
          <w:iCs/>
          <w:color w:val="000000"/>
        </w:rPr>
        <w:t xml:space="preserve">et </w:t>
      </w:r>
      <w:proofErr w:type="gramStart"/>
      <w:r w:rsidR="003548D1" w:rsidRPr="005C3E68">
        <w:rPr>
          <w:rFonts w:ascii="Book Antiqua" w:eastAsia="Book Antiqua" w:hAnsi="Book Antiqua" w:cs="Book Antiqua"/>
          <w:i/>
          <w:iCs/>
          <w:color w:val="000000"/>
        </w:rPr>
        <w:t>al</w:t>
      </w:r>
      <w:r w:rsidRPr="00B2264E">
        <w:rPr>
          <w:rFonts w:ascii="Book Antiqua" w:eastAsia="宋体" w:hAnsi="Book Antiqua" w:cs="Book Antiqua" w:hint="eastAsia"/>
          <w:color w:val="000000"/>
          <w:vertAlign w:val="superscript"/>
          <w:lang w:eastAsia="zh-CN"/>
        </w:rPr>
        <w:t>[</w:t>
      </w:r>
      <w:proofErr w:type="gramEnd"/>
      <w:r w:rsidRPr="00B2264E">
        <w:rPr>
          <w:rFonts w:ascii="Book Antiqua" w:eastAsia="Book Antiqua" w:hAnsi="Book Antiqua" w:cs="Book Antiqua"/>
          <w:color w:val="000000"/>
          <w:vertAlign w:val="superscript"/>
        </w:rPr>
        <w:t>47</w:t>
      </w:r>
      <w:r w:rsidRPr="00B2264E">
        <w:rPr>
          <w:rFonts w:ascii="Book Antiqua" w:eastAsia="宋体" w:hAnsi="Book Antiqua" w:cs="Book Antiqua" w:hint="eastAsia"/>
          <w:color w:val="000000"/>
          <w:vertAlign w:val="superscript"/>
          <w:lang w:eastAsia="zh-CN"/>
        </w:rPr>
        <w:t>]</w:t>
      </w:r>
      <w:r w:rsidR="003548D1" w:rsidRPr="005C3E68">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bookmarkStart w:id="86" w:name="OLE_LINK62"/>
      <w:bookmarkStart w:id="87" w:name="OLE_LINK63"/>
      <w:r w:rsidR="0067743B">
        <w:rPr>
          <w:rFonts w:ascii="Book Antiqua" w:eastAsia="宋体" w:hAnsi="Book Antiqua" w:cs="Book Antiqua" w:hint="eastAsia"/>
          <w:color w:val="000000"/>
          <w:lang w:eastAsia="zh-CN"/>
        </w:rPr>
        <w:t>CT: C</w:t>
      </w:r>
      <w:r w:rsidR="0067743B" w:rsidRPr="0067743B">
        <w:rPr>
          <w:rFonts w:ascii="Book Antiqua" w:eastAsia="宋体" w:hAnsi="Book Antiqua" w:cs="Book Antiqua"/>
          <w:color w:val="000000"/>
          <w:lang w:eastAsia="zh-CN"/>
        </w:rPr>
        <w:t>omputed tomography</w:t>
      </w:r>
      <w:r w:rsidR="0067743B">
        <w:rPr>
          <w:rFonts w:ascii="Book Antiqua" w:eastAsia="宋体" w:hAnsi="Book Antiqua" w:cs="Book Antiqua" w:hint="eastAsia"/>
          <w:color w:val="000000"/>
          <w:lang w:eastAsia="zh-CN"/>
        </w:rPr>
        <w:t>;</w:t>
      </w:r>
      <w:r w:rsidR="0067743B" w:rsidRPr="0067743B">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 xml:space="preserve">COVID-19: </w:t>
      </w:r>
      <w:bookmarkStart w:id="88" w:name="OLE_LINK56"/>
      <w:bookmarkStart w:id="89" w:name="OLE_LINK57"/>
      <w:r>
        <w:rPr>
          <w:rFonts w:ascii="Book Antiqua" w:eastAsia="宋体" w:hAnsi="Book Antiqua" w:cs="Book Antiqua" w:hint="eastAsia"/>
          <w:color w:val="000000"/>
          <w:lang w:eastAsia="zh-CN"/>
        </w:rPr>
        <w:t>C</w:t>
      </w:r>
      <w:r w:rsidRPr="00AE700E">
        <w:rPr>
          <w:rFonts w:ascii="Book Antiqua" w:eastAsia="宋体" w:hAnsi="Book Antiqua" w:cs="Book Antiqua"/>
          <w:color w:val="000000"/>
          <w:lang w:eastAsia="zh-CN"/>
        </w:rPr>
        <w:t>oronavirus disease-2019</w:t>
      </w:r>
      <w:bookmarkEnd w:id="88"/>
      <w:bookmarkEnd w:id="89"/>
      <w:r>
        <w:rPr>
          <w:rFonts w:ascii="Book Antiqua" w:eastAsia="宋体" w:hAnsi="Book Antiqua" w:cs="Book Antiqua" w:hint="eastAsia"/>
          <w:color w:val="000000"/>
          <w:lang w:eastAsia="zh-CN"/>
        </w:rPr>
        <w:t>; GGO: G</w:t>
      </w:r>
      <w:r>
        <w:rPr>
          <w:rFonts w:ascii="Book Antiqua" w:eastAsia="Book Antiqua" w:hAnsi="Book Antiqua" w:cs="Book Antiqua"/>
          <w:color w:val="000000"/>
        </w:rPr>
        <w:t>round-glass opacities</w:t>
      </w:r>
      <w:r>
        <w:rPr>
          <w:rFonts w:ascii="Book Antiqua" w:eastAsia="宋体" w:hAnsi="Book Antiqua" w:cs="Book Antiqua" w:hint="eastAsia"/>
          <w:color w:val="000000"/>
          <w:lang w:eastAsia="zh-CN"/>
        </w:rPr>
        <w:t>.</w:t>
      </w:r>
      <w:bookmarkEnd w:id="86"/>
      <w:bookmarkEnd w:id="87"/>
      <w:r w:rsidR="001D6831" w:rsidRPr="005C3E68">
        <w:rPr>
          <w:rFonts w:ascii="Book Antiqua" w:eastAsia="宋体" w:hAnsi="Book Antiqua" w:cs="Book Antiqua"/>
          <w:color w:val="000000"/>
          <w:lang w:eastAsia="zh-CN"/>
        </w:rPr>
        <w:br w:type="page"/>
      </w:r>
    </w:p>
    <w:p w14:paraId="68229981" w14:textId="55551A6A" w:rsidR="001D6831" w:rsidRPr="006A324B" w:rsidRDefault="001D6831" w:rsidP="005C3E68">
      <w:pPr>
        <w:adjustRightInd w:val="0"/>
        <w:snapToGrid w:val="0"/>
        <w:spacing w:line="360" w:lineRule="auto"/>
        <w:jc w:val="both"/>
        <w:rPr>
          <w:rFonts w:ascii="Book Antiqua" w:eastAsia="宋体" w:hAnsi="Book Antiqua"/>
          <w:b/>
          <w:lang w:eastAsia="zh-CN"/>
        </w:rPr>
      </w:pPr>
      <w:r w:rsidRPr="005C3E68">
        <w:rPr>
          <w:rFonts w:ascii="Book Antiqua" w:eastAsia="Book Antiqua" w:hAnsi="Book Antiqua" w:cs="Book Antiqua"/>
          <w:b/>
          <w:bCs/>
          <w:color w:val="000000"/>
        </w:rPr>
        <w:lastRenderedPageBreak/>
        <w:t xml:space="preserve">Table 3 </w:t>
      </w:r>
      <w:r w:rsidRPr="006A324B">
        <w:rPr>
          <w:rFonts w:ascii="Book Antiqua" w:eastAsia="宋体" w:hAnsi="Book Antiqua" w:cs="Book Antiqua"/>
          <w:b/>
          <w:color w:val="000000"/>
          <w:lang w:eastAsia="zh-CN"/>
        </w:rPr>
        <w:t>F</w:t>
      </w:r>
      <w:r w:rsidRPr="006A324B">
        <w:rPr>
          <w:rFonts w:ascii="Book Antiqua" w:eastAsia="Book Antiqua" w:hAnsi="Book Antiqua" w:cs="Book Antiqua"/>
          <w:b/>
          <w:color w:val="000000"/>
        </w:rPr>
        <w:t xml:space="preserve">our most common imaging modalities used in the diagnosis and management of </w:t>
      </w:r>
      <w:bookmarkStart w:id="90" w:name="OLE_LINK68"/>
      <w:bookmarkStart w:id="91" w:name="OLE_LINK69"/>
      <w:r w:rsidR="006A324B">
        <w:rPr>
          <w:rFonts w:ascii="Book Antiqua" w:eastAsia="宋体" w:hAnsi="Book Antiqua" w:cs="Book Antiqua" w:hint="eastAsia"/>
          <w:b/>
          <w:color w:val="000000"/>
          <w:lang w:eastAsia="zh-CN"/>
        </w:rPr>
        <w:t>c</w:t>
      </w:r>
      <w:r w:rsidR="006A324B" w:rsidRPr="006A324B">
        <w:rPr>
          <w:rFonts w:ascii="Book Antiqua" w:eastAsia="Book Antiqua" w:hAnsi="Book Antiqua" w:cs="Book Antiqua"/>
          <w:b/>
          <w:color w:val="000000"/>
        </w:rPr>
        <w:t>oronavirus disease-2019</w:t>
      </w:r>
      <w:bookmarkEnd w:id="90"/>
      <w:bookmarkEnd w:id="91"/>
      <w:r w:rsidRPr="006A324B">
        <w:rPr>
          <w:rFonts w:ascii="Book Antiqua" w:eastAsia="Book Antiqua" w:hAnsi="Book Antiqua" w:cs="Book Antiqua"/>
          <w:b/>
          <w:color w:val="000000"/>
        </w:rPr>
        <w:t xml:space="preserve"> and their unique features/findings characterized by organ system</w:t>
      </w:r>
    </w:p>
    <w:tbl>
      <w:tblPr>
        <w:tblStyle w:val="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985"/>
        <w:gridCol w:w="1549"/>
        <w:gridCol w:w="2420"/>
        <w:gridCol w:w="1671"/>
      </w:tblGrid>
      <w:tr w:rsidR="00C634C6" w:rsidRPr="004B7050" w14:paraId="2209AD0D" w14:textId="77777777" w:rsidTr="00B026F6">
        <w:trPr>
          <w:trHeight w:val="278"/>
        </w:trPr>
        <w:tc>
          <w:tcPr>
            <w:tcW w:w="1951" w:type="dxa"/>
            <w:tcBorders>
              <w:top w:val="single" w:sz="4" w:space="0" w:color="auto"/>
              <w:bottom w:val="single" w:sz="4" w:space="0" w:color="auto"/>
            </w:tcBorders>
            <w:shd w:val="clear" w:color="auto" w:fill="auto"/>
            <w:vAlign w:val="center"/>
          </w:tcPr>
          <w:p w14:paraId="76D85430" w14:textId="49CB11AD" w:rsidR="00C634C6" w:rsidRPr="004B7050" w:rsidRDefault="00C634C6" w:rsidP="00C634C6">
            <w:pPr>
              <w:tabs>
                <w:tab w:val="left" w:pos="8110"/>
              </w:tabs>
              <w:adjustRightInd w:val="0"/>
              <w:snapToGrid w:val="0"/>
              <w:spacing w:line="360" w:lineRule="auto"/>
              <w:jc w:val="both"/>
              <w:rPr>
                <w:rFonts w:ascii="Book Antiqua" w:eastAsia="宋体" w:hAnsi="Book Antiqua"/>
                <w:b/>
                <w:lang w:eastAsia="zh-CN"/>
              </w:rPr>
            </w:pPr>
            <w:bookmarkStart w:id="92" w:name="OLE_LINK58"/>
          </w:p>
        </w:tc>
        <w:tc>
          <w:tcPr>
            <w:tcW w:w="7625" w:type="dxa"/>
            <w:gridSpan w:val="4"/>
            <w:tcBorders>
              <w:top w:val="single" w:sz="4" w:space="0" w:color="auto"/>
              <w:bottom w:val="single" w:sz="4" w:space="0" w:color="auto"/>
            </w:tcBorders>
            <w:shd w:val="clear" w:color="auto" w:fill="auto"/>
            <w:vAlign w:val="center"/>
          </w:tcPr>
          <w:p w14:paraId="6422B1BE" w14:textId="77777777" w:rsidR="00C634C6" w:rsidRPr="004B7050" w:rsidRDefault="00C634C6" w:rsidP="00C634C6">
            <w:pPr>
              <w:tabs>
                <w:tab w:val="left" w:pos="8110"/>
              </w:tabs>
              <w:adjustRightInd w:val="0"/>
              <w:snapToGrid w:val="0"/>
              <w:spacing w:line="360" w:lineRule="auto"/>
              <w:jc w:val="both"/>
              <w:rPr>
                <w:rFonts w:ascii="Book Antiqua" w:eastAsia="Times New Roman" w:hAnsi="Book Antiqua"/>
                <w:b/>
              </w:rPr>
            </w:pPr>
            <w:r w:rsidRPr="004B7050">
              <w:rPr>
                <w:rFonts w:ascii="Book Antiqua" w:eastAsia="Times New Roman" w:hAnsi="Book Antiqua"/>
                <w:b/>
              </w:rPr>
              <w:t>Characteristic Features of COVID-19 by Imaging Modality</w:t>
            </w:r>
          </w:p>
        </w:tc>
      </w:tr>
      <w:tr w:rsidR="00C634C6" w:rsidRPr="00B12D35" w14:paraId="18BC502A" w14:textId="77777777" w:rsidTr="00B026F6">
        <w:trPr>
          <w:trHeight w:val="1342"/>
        </w:trPr>
        <w:tc>
          <w:tcPr>
            <w:tcW w:w="1951" w:type="dxa"/>
            <w:tcBorders>
              <w:top w:val="single" w:sz="4" w:space="0" w:color="auto"/>
              <w:bottom w:val="nil"/>
            </w:tcBorders>
            <w:shd w:val="clear" w:color="auto" w:fill="auto"/>
            <w:vAlign w:val="center"/>
          </w:tcPr>
          <w:p w14:paraId="68409C32" w14:textId="0E71EF58" w:rsidR="00C634C6" w:rsidRPr="00B12D35" w:rsidRDefault="00C634C6"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Organ Systems Impacted by COVID-19</w:t>
            </w:r>
          </w:p>
        </w:tc>
        <w:tc>
          <w:tcPr>
            <w:tcW w:w="1985" w:type="dxa"/>
            <w:tcBorders>
              <w:top w:val="single" w:sz="4" w:space="0" w:color="auto"/>
              <w:bottom w:val="nil"/>
            </w:tcBorders>
            <w:shd w:val="clear" w:color="auto" w:fill="auto"/>
            <w:vAlign w:val="center"/>
          </w:tcPr>
          <w:p w14:paraId="11B50727" w14:textId="376429D9" w:rsidR="00C634C6" w:rsidRPr="004B7050" w:rsidRDefault="00C634C6" w:rsidP="004B7050">
            <w:pPr>
              <w:tabs>
                <w:tab w:val="left" w:pos="8110"/>
              </w:tabs>
              <w:adjustRightInd w:val="0"/>
              <w:snapToGrid w:val="0"/>
              <w:spacing w:line="360" w:lineRule="auto"/>
              <w:jc w:val="both"/>
              <w:rPr>
                <w:rFonts w:ascii="Book Antiqua" w:eastAsia="宋体" w:hAnsi="Book Antiqua"/>
                <w:lang w:eastAsia="zh-CN"/>
              </w:rPr>
            </w:pPr>
            <w:r>
              <w:rPr>
                <w:rFonts w:ascii="Book Antiqua" w:eastAsia="宋体" w:hAnsi="Book Antiqua" w:hint="eastAsia"/>
                <w:vertAlign w:val="superscript"/>
                <w:lang w:eastAsia="zh-CN"/>
              </w:rPr>
              <w:t>1</w:t>
            </w:r>
            <w:bookmarkStart w:id="93" w:name="OLE_LINK61"/>
            <w:r w:rsidRPr="00B12D35">
              <w:rPr>
                <w:rFonts w:ascii="Book Antiqua" w:eastAsia="Times New Roman" w:hAnsi="Book Antiqua"/>
              </w:rPr>
              <w:t>CT</w:t>
            </w:r>
            <w:bookmarkEnd w:id="93"/>
          </w:p>
        </w:tc>
        <w:tc>
          <w:tcPr>
            <w:tcW w:w="1549" w:type="dxa"/>
            <w:tcBorders>
              <w:top w:val="single" w:sz="4" w:space="0" w:color="auto"/>
              <w:bottom w:val="nil"/>
            </w:tcBorders>
            <w:shd w:val="clear" w:color="auto" w:fill="auto"/>
            <w:vAlign w:val="center"/>
          </w:tcPr>
          <w:p w14:paraId="68E0269A" w14:textId="34CAD735" w:rsidR="00C634C6" w:rsidRPr="00B12D35" w:rsidRDefault="00C634C6" w:rsidP="004B7050">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Ultrasound</w:t>
            </w:r>
          </w:p>
        </w:tc>
        <w:tc>
          <w:tcPr>
            <w:tcW w:w="2420" w:type="dxa"/>
            <w:tcBorders>
              <w:top w:val="single" w:sz="4" w:space="0" w:color="auto"/>
              <w:bottom w:val="nil"/>
            </w:tcBorders>
            <w:shd w:val="clear" w:color="auto" w:fill="auto"/>
            <w:vAlign w:val="center"/>
          </w:tcPr>
          <w:p w14:paraId="7A35CE10" w14:textId="76E1BC15" w:rsidR="00C634C6" w:rsidRPr="00B12D35" w:rsidRDefault="00C634C6" w:rsidP="004B7050">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 xml:space="preserve">Magnetic </w:t>
            </w:r>
            <w:r w:rsidR="004B7050" w:rsidRPr="00B12D35">
              <w:rPr>
                <w:rFonts w:ascii="Book Antiqua" w:eastAsia="Times New Roman" w:hAnsi="Book Antiqua"/>
              </w:rPr>
              <w:t>resonance imaging</w:t>
            </w:r>
          </w:p>
        </w:tc>
        <w:tc>
          <w:tcPr>
            <w:tcW w:w="1671" w:type="dxa"/>
            <w:tcBorders>
              <w:top w:val="single" w:sz="4" w:space="0" w:color="auto"/>
              <w:bottom w:val="nil"/>
            </w:tcBorders>
            <w:shd w:val="clear" w:color="auto" w:fill="auto"/>
            <w:vAlign w:val="center"/>
          </w:tcPr>
          <w:p w14:paraId="7D2F4022" w14:textId="37E19B9A" w:rsidR="00C634C6" w:rsidRPr="004B7050" w:rsidRDefault="00C634C6" w:rsidP="004B7050">
            <w:pPr>
              <w:tabs>
                <w:tab w:val="left" w:pos="8110"/>
              </w:tabs>
              <w:adjustRightInd w:val="0"/>
              <w:snapToGrid w:val="0"/>
              <w:spacing w:line="360" w:lineRule="auto"/>
              <w:jc w:val="both"/>
              <w:rPr>
                <w:rFonts w:ascii="Book Antiqua" w:eastAsia="宋体" w:hAnsi="Book Antiqua"/>
                <w:lang w:eastAsia="zh-CN"/>
              </w:rPr>
            </w:pPr>
            <w:r w:rsidRPr="00B12D35">
              <w:rPr>
                <w:rFonts w:ascii="Book Antiqua" w:eastAsia="Times New Roman" w:hAnsi="Book Antiqua"/>
              </w:rPr>
              <w:t xml:space="preserve">Chest </w:t>
            </w:r>
            <w:r w:rsidR="004B7050" w:rsidRPr="00B12D35">
              <w:rPr>
                <w:rFonts w:ascii="Book Antiqua" w:eastAsia="Times New Roman" w:hAnsi="Book Antiqua"/>
              </w:rPr>
              <w:t>radiography</w:t>
            </w:r>
          </w:p>
        </w:tc>
      </w:tr>
      <w:tr w:rsidR="00C93BB2" w:rsidRPr="00B12D35" w14:paraId="140294DD" w14:textId="77777777" w:rsidTr="00B026F6">
        <w:tc>
          <w:tcPr>
            <w:tcW w:w="1951" w:type="dxa"/>
            <w:tcBorders>
              <w:top w:val="nil"/>
            </w:tcBorders>
            <w:shd w:val="clear" w:color="auto" w:fill="auto"/>
            <w:vAlign w:val="center"/>
          </w:tcPr>
          <w:p w14:paraId="29F05BD3"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Pulmonary</w:t>
            </w:r>
          </w:p>
        </w:tc>
        <w:tc>
          <w:tcPr>
            <w:tcW w:w="1985" w:type="dxa"/>
            <w:tcBorders>
              <w:top w:val="nil"/>
            </w:tcBorders>
            <w:shd w:val="clear" w:color="auto" w:fill="auto"/>
            <w:vAlign w:val="center"/>
          </w:tcPr>
          <w:p w14:paraId="04FF694D" w14:textId="03047BE2" w:rsidR="00C93BB2" w:rsidRPr="00B12D35" w:rsidRDefault="00C634C6" w:rsidP="00B30929">
            <w:pPr>
              <w:tabs>
                <w:tab w:val="left" w:pos="8110"/>
              </w:tabs>
              <w:adjustRightInd w:val="0"/>
              <w:snapToGrid w:val="0"/>
              <w:spacing w:line="360" w:lineRule="auto"/>
              <w:jc w:val="both"/>
              <w:rPr>
                <w:rFonts w:ascii="Book Antiqua" w:eastAsia="Times New Roman" w:hAnsi="Book Antiqua"/>
              </w:rPr>
            </w:pPr>
            <w:r>
              <w:rPr>
                <w:rFonts w:ascii="Book Antiqua" w:eastAsia="宋体" w:hAnsi="Book Antiqua" w:hint="eastAsia"/>
                <w:vertAlign w:val="superscript"/>
                <w:lang w:eastAsia="zh-CN"/>
              </w:rPr>
              <w:t>2</w:t>
            </w:r>
            <w:r w:rsidR="00B026F6">
              <w:rPr>
                <w:rFonts w:ascii="Book Antiqua" w:eastAsia="Times New Roman" w:hAnsi="Book Antiqua"/>
              </w:rPr>
              <w:t>GGOs</w:t>
            </w:r>
            <w:r w:rsidR="00C93BB2" w:rsidRPr="00B12D35">
              <w:rPr>
                <w:rFonts w:ascii="Book Antiqua" w:eastAsia="Times New Roman" w:hAnsi="Book Antiqua"/>
              </w:rPr>
              <w:t xml:space="preserve"> and reticular opacities; consolidations; </w:t>
            </w:r>
            <w:r>
              <w:rPr>
                <w:rFonts w:ascii="Book Antiqua" w:eastAsia="宋体" w:hAnsi="Book Antiqua" w:hint="eastAsia"/>
                <w:vertAlign w:val="superscript"/>
                <w:lang w:eastAsia="zh-CN"/>
              </w:rPr>
              <w:t>3</w:t>
            </w:r>
            <w:r w:rsidR="00C93BB2" w:rsidRPr="00B12D35">
              <w:rPr>
                <w:rFonts w:ascii="Book Antiqua" w:eastAsia="Times New Roman" w:hAnsi="Book Antiqua"/>
              </w:rPr>
              <w:t xml:space="preserve">crazy paving pattern; multifocal </w:t>
            </w:r>
            <w:r w:rsidR="00B30929">
              <w:rPr>
                <w:rFonts w:ascii="Book Antiqua" w:eastAsia="Times New Roman" w:hAnsi="Book Antiqua"/>
              </w:rPr>
              <w:t>and</w:t>
            </w:r>
            <w:r w:rsidR="00C93BB2" w:rsidRPr="00B12D35">
              <w:rPr>
                <w:rFonts w:ascii="Book Antiqua" w:eastAsia="Times New Roman" w:hAnsi="Book Antiqua"/>
              </w:rPr>
              <w:t xml:space="preserve"> bilateral in a peripheral, sub-pleural, and posterior distribution</w:t>
            </w:r>
          </w:p>
        </w:tc>
        <w:tc>
          <w:tcPr>
            <w:tcW w:w="1549" w:type="dxa"/>
            <w:tcBorders>
              <w:top w:val="nil"/>
            </w:tcBorders>
            <w:shd w:val="clear" w:color="auto" w:fill="auto"/>
            <w:vAlign w:val="center"/>
          </w:tcPr>
          <w:p w14:paraId="55775290" w14:textId="08389E78" w:rsidR="00C93BB2" w:rsidRPr="00B12D35" w:rsidRDefault="00C634C6" w:rsidP="00C634C6">
            <w:pPr>
              <w:tabs>
                <w:tab w:val="left" w:pos="8110"/>
              </w:tabs>
              <w:adjustRightInd w:val="0"/>
              <w:snapToGrid w:val="0"/>
              <w:spacing w:line="360" w:lineRule="auto"/>
              <w:jc w:val="both"/>
              <w:rPr>
                <w:rFonts w:ascii="Book Antiqua" w:eastAsia="Times New Roman" w:hAnsi="Book Antiqua"/>
              </w:rPr>
            </w:pPr>
            <w:r>
              <w:rPr>
                <w:rFonts w:ascii="Book Antiqua" w:eastAsia="宋体" w:hAnsi="Book Antiqua" w:hint="eastAsia"/>
                <w:vertAlign w:val="superscript"/>
                <w:lang w:eastAsia="zh-CN"/>
              </w:rPr>
              <w:t>4</w:t>
            </w:r>
            <w:r w:rsidR="00C93BB2" w:rsidRPr="00B12D35">
              <w:rPr>
                <w:rFonts w:ascii="Book Antiqua" w:eastAsia="Times New Roman" w:hAnsi="Book Antiqua"/>
              </w:rPr>
              <w:t>B-line artifacts; irregularly thickened pleura; sub-pleural consolidations</w:t>
            </w:r>
          </w:p>
        </w:tc>
        <w:tc>
          <w:tcPr>
            <w:tcW w:w="2420" w:type="dxa"/>
            <w:tcBorders>
              <w:top w:val="nil"/>
            </w:tcBorders>
            <w:shd w:val="clear" w:color="auto" w:fill="auto"/>
            <w:vAlign w:val="center"/>
          </w:tcPr>
          <w:p w14:paraId="5DA742DD"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Similar to CT</w:t>
            </w:r>
          </w:p>
        </w:tc>
        <w:tc>
          <w:tcPr>
            <w:tcW w:w="1671" w:type="dxa"/>
            <w:tcBorders>
              <w:top w:val="nil"/>
            </w:tcBorders>
            <w:shd w:val="clear" w:color="auto" w:fill="auto"/>
            <w:vAlign w:val="center"/>
          </w:tcPr>
          <w:p w14:paraId="74BD0F58" w14:textId="42603DD5" w:rsidR="00C93BB2" w:rsidRPr="00B12D35" w:rsidRDefault="00C93BB2" w:rsidP="003F0049">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 xml:space="preserve">Interstitial reticular </w:t>
            </w:r>
            <w:r w:rsidR="003F0049">
              <w:rPr>
                <w:rFonts w:ascii="Book Antiqua" w:eastAsia="Times New Roman" w:hAnsi="Book Antiqua"/>
              </w:rPr>
              <w:t>and</w:t>
            </w:r>
            <w:r w:rsidRPr="00B12D35">
              <w:rPr>
                <w:rFonts w:ascii="Book Antiqua" w:eastAsia="Times New Roman" w:hAnsi="Book Antiqua"/>
              </w:rPr>
              <w:t xml:space="preserve"> </w:t>
            </w:r>
            <w:proofErr w:type="spellStart"/>
            <w:r w:rsidRPr="00B12D35">
              <w:rPr>
                <w:rFonts w:ascii="Book Antiqua" w:eastAsia="Times New Roman" w:hAnsi="Book Antiqua"/>
              </w:rPr>
              <w:t>reticulonodular</w:t>
            </w:r>
            <w:proofErr w:type="spellEnd"/>
            <w:r w:rsidRPr="00B12D35">
              <w:rPr>
                <w:rFonts w:ascii="Book Antiqua" w:eastAsia="Times New Roman" w:hAnsi="Book Antiqua"/>
              </w:rPr>
              <w:t xml:space="preserve"> patterns; alveolar hazy pulmonary opacities (equivalent to GGOs on CT); consolidations; multifocal &amp; bilateral in a peripheral, sub-pleural, and posterior distribution</w:t>
            </w:r>
          </w:p>
        </w:tc>
      </w:tr>
      <w:tr w:rsidR="00C93BB2" w:rsidRPr="00B12D35" w14:paraId="46095A0B" w14:textId="77777777" w:rsidTr="00B026F6">
        <w:tc>
          <w:tcPr>
            <w:tcW w:w="1951" w:type="dxa"/>
            <w:shd w:val="clear" w:color="auto" w:fill="auto"/>
            <w:vAlign w:val="center"/>
          </w:tcPr>
          <w:p w14:paraId="4215995C"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Cardiac</w:t>
            </w:r>
          </w:p>
        </w:tc>
        <w:tc>
          <w:tcPr>
            <w:tcW w:w="1985" w:type="dxa"/>
            <w:shd w:val="clear" w:color="auto" w:fill="auto"/>
            <w:vAlign w:val="center"/>
          </w:tcPr>
          <w:p w14:paraId="51A9254E"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Cardiac thromboembolism</w:t>
            </w:r>
          </w:p>
        </w:tc>
        <w:tc>
          <w:tcPr>
            <w:tcW w:w="1549" w:type="dxa"/>
            <w:shd w:val="clear" w:color="auto" w:fill="auto"/>
            <w:vAlign w:val="center"/>
          </w:tcPr>
          <w:p w14:paraId="6108F4B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Pericardial effusion</w:t>
            </w:r>
          </w:p>
        </w:tc>
        <w:tc>
          <w:tcPr>
            <w:tcW w:w="2420" w:type="dxa"/>
            <w:shd w:val="clear" w:color="auto" w:fill="auto"/>
            <w:vAlign w:val="center"/>
          </w:tcPr>
          <w:p w14:paraId="2FA18A25"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Myocarditis; pericardial effusion</w:t>
            </w:r>
          </w:p>
        </w:tc>
        <w:tc>
          <w:tcPr>
            <w:tcW w:w="1671" w:type="dxa"/>
            <w:vMerge w:val="restart"/>
            <w:shd w:val="clear" w:color="auto" w:fill="auto"/>
            <w:vAlign w:val="center"/>
          </w:tcPr>
          <w:p w14:paraId="633D699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r w:rsidR="00C93BB2" w:rsidRPr="00B12D35" w14:paraId="0A81C082" w14:textId="77777777" w:rsidTr="00B026F6">
        <w:tc>
          <w:tcPr>
            <w:tcW w:w="1951" w:type="dxa"/>
            <w:shd w:val="clear" w:color="auto" w:fill="auto"/>
            <w:vAlign w:val="center"/>
          </w:tcPr>
          <w:p w14:paraId="6FD01FB3"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Neurological</w:t>
            </w:r>
          </w:p>
        </w:tc>
        <w:tc>
          <w:tcPr>
            <w:tcW w:w="1985" w:type="dxa"/>
            <w:shd w:val="clear" w:color="auto" w:fill="auto"/>
            <w:vAlign w:val="center"/>
          </w:tcPr>
          <w:p w14:paraId="1E5D0FB7"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Stroke (ischemic/thro</w:t>
            </w:r>
            <w:r w:rsidRPr="00B12D35">
              <w:rPr>
                <w:rFonts w:ascii="Book Antiqua" w:eastAsia="Times New Roman" w:hAnsi="Book Antiqua"/>
              </w:rPr>
              <w:lastRenderedPageBreak/>
              <w:t>mboembolic)</w:t>
            </w:r>
          </w:p>
        </w:tc>
        <w:tc>
          <w:tcPr>
            <w:tcW w:w="1549" w:type="dxa"/>
            <w:shd w:val="clear" w:color="auto" w:fill="auto"/>
            <w:vAlign w:val="center"/>
          </w:tcPr>
          <w:p w14:paraId="7330925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lastRenderedPageBreak/>
              <w:t xml:space="preserve">Venous sinus </w:t>
            </w:r>
            <w:r w:rsidRPr="00B12D35">
              <w:rPr>
                <w:rFonts w:ascii="Book Antiqua" w:eastAsia="Times New Roman" w:hAnsi="Book Antiqua"/>
              </w:rPr>
              <w:lastRenderedPageBreak/>
              <w:t>thrombosis</w:t>
            </w:r>
          </w:p>
        </w:tc>
        <w:tc>
          <w:tcPr>
            <w:tcW w:w="2420" w:type="dxa"/>
            <w:shd w:val="clear" w:color="auto" w:fill="auto"/>
            <w:vAlign w:val="center"/>
          </w:tcPr>
          <w:p w14:paraId="296B93B6"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lastRenderedPageBreak/>
              <w:t>Stroke (ischemic/thromboe</w:t>
            </w:r>
            <w:r w:rsidRPr="00B12D35">
              <w:rPr>
                <w:rFonts w:ascii="Book Antiqua" w:eastAsia="Times New Roman" w:hAnsi="Book Antiqua"/>
              </w:rPr>
              <w:lastRenderedPageBreak/>
              <w:t>mbolic); venous sinus thrombosis, hyper-intensities</w:t>
            </w:r>
          </w:p>
        </w:tc>
        <w:tc>
          <w:tcPr>
            <w:tcW w:w="1671" w:type="dxa"/>
            <w:vMerge/>
            <w:shd w:val="clear" w:color="auto" w:fill="auto"/>
            <w:vAlign w:val="center"/>
          </w:tcPr>
          <w:p w14:paraId="1F0E8144"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r w:rsidR="00C93BB2" w:rsidRPr="00B12D35" w14:paraId="509F8459" w14:textId="77777777" w:rsidTr="00B026F6">
        <w:tc>
          <w:tcPr>
            <w:tcW w:w="1951" w:type="dxa"/>
            <w:shd w:val="clear" w:color="auto" w:fill="auto"/>
            <w:vAlign w:val="center"/>
          </w:tcPr>
          <w:p w14:paraId="2EC2F48C"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Gastrointestinal</w:t>
            </w:r>
          </w:p>
        </w:tc>
        <w:tc>
          <w:tcPr>
            <w:tcW w:w="1985" w:type="dxa"/>
            <w:shd w:val="clear" w:color="auto" w:fill="auto"/>
            <w:vAlign w:val="center"/>
          </w:tcPr>
          <w:p w14:paraId="082C76F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Wall thickening; edema; fluid filled intestinal lumen; mucosal hyper-enhancement; mesenteric vascular thrombi/ischemia</w:t>
            </w:r>
          </w:p>
        </w:tc>
        <w:tc>
          <w:tcPr>
            <w:tcW w:w="1549" w:type="dxa"/>
            <w:shd w:val="clear" w:color="auto" w:fill="auto"/>
            <w:vAlign w:val="center"/>
          </w:tcPr>
          <w:p w14:paraId="2CDD1FAD"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Portal vein thrombosis</w:t>
            </w:r>
          </w:p>
        </w:tc>
        <w:tc>
          <w:tcPr>
            <w:tcW w:w="2420" w:type="dxa"/>
            <w:vMerge w:val="restart"/>
            <w:shd w:val="clear" w:color="auto" w:fill="auto"/>
            <w:vAlign w:val="center"/>
          </w:tcPr>
          <w:p w14:paraId="3A14F4EF"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c>
          <w:tcPr>
            <w:tcW w:w="1671" w:type="dxa"/>
            <w:vMerge/>
            <w:shd w:val="clear" w:color="auto" w:fill="auto"/>
            <w:vAlign w:val="center"/>
          </w:tcPr>
          <w:p w14:paraId="51053A6F"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r w:rsidR="00C93BB2" w:rsidRPr="00B12D35" w14:paraId="071DB61E" w14:textId="77777777" w:rsidTr="00B026F6">
        <w:tc>
          <w:tcPr>
            <w:tcW w:w="1951" w:type="dxa"/>
            <w:shd w:val="clear" w:color="auto" w:fill="auto"/>
            <w:vAlign w:val="center"/>
          </w:tcPr>
          <w:p w14:paraId="12A523E0"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Genitourinary</w:t>
            </w:r>
          </w:p>
        </w:tc>
        <w:tc>
          <w:tcPr>
            <w:tcW w:w="1985" w:type="dxa"/>
            <w:shd w:val="clear" w:color="auto" w:fill="auto"/>
            <w:vAlign w:val="center"/>
          </w:tcPr>
          <w:p w14:paraId="645DFE2C"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Perinephric fat stranding</w:t>
            </w:r>
          </w:p>
        </w:tc>
        <w:tc>
          <w:tcPr>
            <w:tcW w:w="1549" w:type="dxa"/>
            <w:shd w:val="clear" w:color="auto" w:fill="auto"/>
            <w:vAlign w:val="center"/>
          </w:tcPr>
          <w:p w14:paraId="04ECC7DD"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Renal vein/artery thrombosis</w:t>
            </w:r>
          </w:p>
        </w:tc>
        <w:tc>
          <w:tcPr>
            <w:tcW w:w="2420" w:type="dxa"/>
            <w:vMerge/>
            <w:shd w:val="clear" w:color="auto" w:fill="auto"/>
            <w:vAlign w:val="center"/>
          </w:tcPr>
          <w:p w14:paraId="0ABC0FA7"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c>
          <w:tcPr>
            <w:tcW w:w="1671" w:type="dxa"/>
            <w:vMerge/>
            <w:shd w:val="clear" w:color="auto" w:fill="auto"/>
            <w:vAlign w:val="center"/>
          </w:tcPr>
          <w:p w14:paraId="6BB12D24"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bl>
    <w:bookmarkEnd w:id="92"/>
    <w:p w14:paraId="2673F083" w14:textId="1D551D82" w:rsidR="00A77B3E" w:rsidRPr="004B7050" w:rsidRDefault="003548D1" w:rsidP="005C3E68">
      <w:pPr>
        <w:adjustRightInd w:val="0"/>
        <w:snapToGrid w:val="0"/>
        <w:spacing w:line="360" w:lineRule="auto"/>
        <w:jc w:val="both"/>
        <w:rPr>
          <w:rFonts w:ascii="Book Antiqua" w:eastAsia="宋体" w:hAnsi="Book Antiqua" w:cs="Book Antiqua"/>
          <w:color w:val="000000"/>
          <w:lang w:eastAsia="zh-CN"/>
        </w:rPr>
      </w:pPr>
      <w:r w:rsidRPr="005C3E68">
        <w:rPr>
          <w:rFonts w:ascii="Book Antiqua" w:eastAsia="Book Antiqua" w:hAnsi="Book Antiqua" w:cs="Book Antiqua"/>
          <w:color w:val="000000"/>
        </w:rPr>
        <w:t xml:space="preserve">Both pulmonary and </w:t>
      </w:r>
      <w:proofErr w:type="spellStart"/>
      <w:r w:rsidRPr="005C3E68">
        <w:rPr>
          <w:rFonts w:ascii="Book Antiqua" w:eastAsia="Book Antiqua" w:hAnsi="Book Antiqua" w:cs="Book Antiqua"/>
          <w:color w:val="000000"/>
        </w:rPr>
        <w:t>extrapulmonary</w:t>
      </w:r>
      <w:proofErr w:type="spellEnd"/>
      <w:r w:rsidRPr="005C3E68">
        <w:rPr>
          <w:rFonts w:ascii="Book Antiqua" w:eastAsia="Book Antiqua" w:hAnsi="Book Antiqua" w:cs="Book Antiqua"/>
          <w:color w:val="000000"/>
        </w:rPr>
        <w:t xml:space="preserve"> manifestations of </w:t>
      </w:r>
      <w:r w:rsidR="00B026F6">
        <w:rPr>
          <w:rFonts w:ascii="Book Antiqua" w:eastAsia="宋体" w:hAnsi="Book Antiqua" w:cs="Book Antiqua" w:hint="eastAsia"/>
          <w:color w:val="000000"/>
          <w:lang w:eastAsia="zh-CN"/>
        </w:rPr>
        <w:t>c</w:t>
      </w:r>
      <w:r w:rsidR="00B026F6">
        <w:rPr>
          <w:rFonts w:ascii="Book Antiqua" w:eastAsia="宋体" w:hAnsi="Book Antiqua" w:cs="Book Antiqua"/>
          <w:color w:val="000000"/>
          <w:lang w:eastAsia="zh-CN"/>
        </w:rPr>
        <w:t>oronavirus disease-2019</w:t>
      </w:r>
      <w:r w:rsidRPr="005C3E68">
        <w:rPr>
          <w:rFonts w:ascii="Book Antiqua" w:eastAsia="Book Antiqua" w:hAnsi="Book Antiqua" w:cs="Book Antiqua"/>
          <w:color w:val="000000"/>
        </w:rPr>
        <w:t xml:space="preserve"> disease are detailed. Items are listed from the most common to the least common for each imaging modality and its associated organ system. </w:t>
      </w:r>
      <w:r w:rsidR="00C634C6">
        <w:rPr>
          <w:rFonts w:ascii="Book Antiqua" w:eastAsia="宋体" w:hAnsi="Book Antiqua" w:cs="Book Antiqua" w:hint="eastAsia"/>
          <w:b/>
          <w:bCs/>
          <w:color w:val="000000"/>
          <w:vertAlign w:val="superscript"/>
          <w:lang w:eastAsia="zh-CN"/>
        </w:rPr>
        <w:t>1</w:t>
      </w:r>
      <w:r w:rsidRPr="005C3E68">
        <w:rPr>
          <w:rFonts w:ascii="Book Antiqua" w:eastAsia="Book Antiqua" w:hAnsi="Book Antiqua" w:cs="Book Antiqua"/>
          <w:color w:val="000000"/>
        </w:rPr>
        <w:t xml:space="preserve">Computed Tomography: refers to both </w:t>
      </w:r>
      <w:r w:rsidR="004B7050">
        <w:rPr>
          <w:rFonts w:ascii="Book Antiqua" w:eastAsia="宋体" w:hAnsi="Book Antiqua" w:hint="eastAsia"/>
          <w:lang w:eastAsia="zh-CN"/>
        </w:rPr>
        <w:t>c</w:t>
      </w:r>
      <w:r w:rsidR="004B7050">
        <w:rPr>
          <w:rFonts w:ascii="Book Antiqua" w:eastAsia="Times New Roman" w:hAnsi="Book Antiqua"/>
        </w:rPr>
        <w:t xml:space="preserve">omputed </w:t>
      </w:r>
      <w:r w:rsidR="004B7050">
        <w:rPr>
          <w:rFonts w:ascii="Book Antiqua" w:eastAsia="宋体" w:hAnsi="Book Antiqua" w:hint="eastAsia"/>
          <w:lang w:eastAsia="zh-CN"/>
        </w:rPr>
        <w:t>t</w:t>
      </w:r>
      <w:r w:rsidR="004B7050" w:rsidRPr="00B12D35">
        <w:rPr>
          <w:rFonts w:ascii="Book Antiqua" w:eastAsia="Times New Roman" w:hAnsi="Book Antiqua"/>
        </w:rPr>
        <w:t>omography</w:t>
      </w:r>
      <w:r w:rsidR="004B7050" w:rsidRPr="005C3E68">
        <w:rPr>
          <w:rFonts w:ascii="Book Antiqua" w:eastAsia="Book Antiqua" w:hAnsi="Book Antiqua" w:cs="Book Antiqua"/>
          <w:color w:val="000000"/>
        </w:rPr>
        <w:t xml:space="preserve"> </w:t>
      </w:r>
      <w:r w:rsidR="004B7050">
        <w:rPr>
          <w:rFonts w:ascii="Book Antiqua" w:eastAsia="宋体" w:hAnsi="Book Antiqua" w:cs="Book Antiqua" w:hint="eastAsia"/>
          <w:color w:val="000000"/>
          <w:lang w:eastAsia="zh-CN"/>
        </w:rPr>
        <w:t>(</w:t>
      </w:r>
      <w:r w:rsidRPr="005C3E68">
        <w:rPr>
          <w:rFonts w:ascii="Book Antiqua" w:eastAsia="Book Antiqua" w:hAnsi="Book Antiqua" w:cs="Book Antiqua"/>
          <w:color w:val="000000"/>
        </w:rPr>
        <w:t>CT</w:t>
      </w:r>
      <w:r w:rsidR="004B7050">
        <w:rPr>
          <w:rFonts w:ascii="Book Antiqua" w:eastAsia="宋体" w:hAnsi="Book Antiqua" w:cs="Book Antiqua" w:hint="eastAsia"/>
          <w:color w:val="000000"/>
          <w:lang w:eastAsia="zh-CN"/>
        </w:rPr>
        <w:t>)</w:t>
      </w:r>
      <w:r w:rsidRPr="005C3E68">
        <w:rPr>
          <w:rFonts w:ascii="Book Antiqua" w:eastAsia="Book Antiqua" w:hAnsi="Book Antiqua" w:cs="Book Antiqua"/>
          <w:color w:val="000000"/>
        </w:rPr>
        <w:t xml:space="preserve"> </w:t>
      </w:r>
      <w:r w:rsidR="006B5DA5">
        <w:rPr>
          <w:rFonts w:ascii="Book Antiqua" w:eastAsia="Book Antiqua" w:hAnsi="Book Antiqua" w:cs="Book Antiqua"/>
          <w:color w:val="000000"/>
        </w:rPr>
        <w:t>and</w:t>
      </w:r>
      <w:r w:rsidRPr="005C3E68">
        <w:rPr>
          <w:rFonts w:ascii="Book Antiqua" w:eastAsia="Book Antiqua" w:hAnsi="Book Antiqua" w:cs="Book Antiqua"/>
          <w:color w:val="000000"/>
        </w:rPr>
        <w:t xml:space="preserve"> CT angiography; </w:t>
      </w:r>
      <w:r w:rsidR="00C634C6">
        <w:rPr>
          <w:rFonts w:ascii="Book Antiqua" w:eastAsia="宋体" w:hAnsi="Book Antiqua" w:cs="Book Antiqua" w:hint="eastAsia"/>
          <w:color w:val="000000"/>
          <w:vertAlign w:val="superscript"/>
          <w:lang w:eastAsia="zh-CN"/>
        </w:rPr>
        <w:t>2</w:t>
      </w:r>
      <w:r w:rsidR="00B026F6">
        <w:rPr>
          <w:rFonts w:ascii="Book Antiqua" w:eastAsia="宋体" w:hAnsi="Book Antiqua" w:cs="Book Antiqua"/>
          <w:color w:val="000000"/>
          <w:lang w:eastAsia="zh-CN"/>
        </w:rPr>
        <w:t>G</w:t>
      </w:r>
      <w:r w:rsidR="00B026F6">
        <w:rPr>
          <w:rFonts w:ascii="Book Antiqua" w:eastAsia="Book Antiqua" w:hAnsi="Book Antiqua" w:cs="Book Antiqua"/>
          <w:color w:val="000000"/>
        </w:rPr>
        <w:t>round-glass opacities</w:t>
      </w:r>
      <w:r w:rsidR="00B026F6" w:rsidRPr="005C3E68">
        <w:rPr>
          <w:rFonts w:ascii="Book Antiqua" w:eastAsia="Book Antiqua" w:hAnsi="Book Antiqua" w:cs="Book Antiqua"/>
          <w:color w:val="000000"/>
        </w:rPr>
        <w:t xml:space="preserve"> </w:t>
      </w:r>
      <w:r w:rsidR="00B026F6">
        <w:rPr>
          <w:rFonts w:ascii="Book Antiqua" w:eastAsia="宋体" w:hAnsi="Book Antiqua" w:cs="Book Antiqua" w:hint="eastAsia"/>
          <w:color w:val="000000"/>
          <w:lang w:eastAsia="zh-CN"/>
        </w:rPr>
        <w:t>(</w:t>
      </w:r>
      <w:r w:rsidRPr="005C3E68">
        <w:rPr>
          <w:rFonts w:ascii="Book Antiqua" w:eastAsia="Book Antiqua" w:hAnsi="Book Antiqua" w:cs="Book Antiqua"/>
          <w:color w:val="000000"/>
        </w:rPr>
        <w:t>GGOs</w:t>
      </w:r>
      <w:r w:rsidR="00B026F6">
        <w:rPr>
          <w:rFonts w:ascii="Book Antiqua" w:eastAsia="宋体" w:hAnsi="Book Antiqua" w:cs="Book Antiqua" w:hint="eastAsia"/>
          <w:color w:val="000000"/>
          <w:lang w:eastAsia="zh-CN"/>
        </w:rPr>
        <w:t>)</w:t>
      </w:r>
      <w:r w:rsidRPr="005C3E68">
        <w:rPr>
          <w:rFonts w:ascii="Book Antiqua" w:eastAsia="Book Antiqua" w:hAnsi="Book Antiqua" w:cs="Book Antiqua"/>
          <w:color w:val="000000"/>
        </w:rPr>
        <w:t xml:space="preserve">: ground glass opacities; </w:t>
      </w:r>
      <w:r w:rsidR="00C634C6">
        <w:rPr>
          <w:rFonts w:ascii="Book Antiqua" w:eastAsia="宋体" w:hAnsi="Book Antiqua" w:cs="Book Antiqua" w:hint="eastAsia"/>
          <w:color w:val="000000"/>
          <w:vertAlign w:val="superscript"/>
          <w:lang w:eastAsia="zh-CN"/>
        </w:rPr>
        <w:t>3</w:t>
      </w:r>
      <w:r w:rsidRPr="005C3E68">
        <w:rPr>
          <w:rFonts w:ascii="Book Antiqua" w:eastAsia="Book Antiqua" w:hAnsi="Book Antiqua" w:cs="Book Antiqua"/>
          <w:color w:val="000000"/>
        </w:rPr>
        <w:t xml:space="preserve">Crazy paving pattern: GGOs with superimposed </w:t>
      </w:r>
      <w:proofErr w:type="spellStart"/>
      <w:r w:rsidRPr="005C3E68">
        <w:rPr>
          <w:rFonts w:ascii="Book Antiqua" w:eastAsia="Book Antiqua" w:hAnsi="Book Antiqua" w:cs="Book Antiqua"/>
          <w:color w:val="000000"/>
        </w:rPr>
        <w:t>intralobular</w:t>
      </w:r>
      <w:proofErr w:type="spellEnd"/>
      <w:r w:rsidRPr="005C3E68">
        <w:rPr>
          <w:rFonts w:ascii="Book Antiqua" w:eastAsia="Book Antiqua" w:hAnsi="Book Antiqua" w:cs="Book Antiqua"/>
          <w:color w:val="000000"/>
        </w:rPr>
        <w:t xml:space="preserve"> lines and interlobular septal thickening; </w:t>
      </w:r>
      <w:r w:rsidR="00C634C6" w:rsidRPr="00C634C6">
        <w:rPr>
          <w:rFonts w:ascii="Book Antiqua" w:eastAsia="宋体" w:hAnsi="Book Antiqua" w:cs="Book Antiqua" w:hint="eastAsia"/>
          <w:bCs/>
          <w:color w:val="000000"/>
          <w:vertAlign w:val="superscript"/>
          <w:lang w:eastAsia="zh-CN"/>
        </w:rPr>
        <w:t>4</w:t>
      </w:r>
      <w:r w:rsidRPr="00C634C6">
        <w:rPr>
          <w:rFonts w:ascii="Book Antiqua" w:eastAsia="Book Antiqua" w:hAnsi="Book Antiqua" w:cs="Book Antiqua"/>
          <w:color w:val="000000"/>
        </w:rPr>
        <w:t>B</w:t>
      </w:r>
      <w:r w:rsidRPr="005C3E68">
        <w:rPr>
          <w:rFonts w:ascii="Book Antiqua" w:eastAsia="Book Antiqua" w:hAnsi="Book Antiqua" w:cs="Book Antiqua"/>
          <w:color w:val="000000"/>
        </w:rPr>
        <w:t>-line artifacts: vertically oriented hyperechoic artifacts that originate from the pleura or from areas of consolidation.</w:t>
      </w:r>
      <w:bookmarkStart w:id="94" w:name="OLE_LINK59"/>
      <w:bookmarkStart w:id="95" w:name="OLE_LINK60"/>
      <w:r w:rsidR="004B7050" w:rsidRPr="004B7050">
        <w:rPr>
          <w:rFonts w:ascii="Book Antiqua" w:eastAsia="Times New Roman" w:hAnsi="Book Antiqua"/>
        </w:rPr>
        <w:t xml:space="preserve"> </w:t>
      </w:r>
      <w:bookmarkStart w:id="96" w:name="OLE_LINK70"/>
      <w:bookmarkStart w:id="97" w:name="OLE_LINK71"/>
      <w:bookmarkEnd w:id="94"/>
      <w:bookmarkEnd w:id="95"/>
      <w:r w:rsidR="00B026F6">
        <w:rPr>
          <w:rFonts w:ascii="Book Antiqua" w:eastAsia="宋体" w:hAnsi="Book Antiqua" w:cs="Book Antiqua"/>
          <w:color w:val="000000"/>
          <w:lang w:eastAsia="zh-CN"/>
        </w:rPr>
        <w:t xml:space="preserve">CT: Computed tomography; COVID-19: </w:t>
      </w:r>
      <w:bookmarkStart w:id="98" w:name="OLE_LINK64"/>
      <w:bookmarkStart w:id="99" w:name="OLE_LINK65"/>
      <w:r w:rsidR="00B026F6">
        <w:rPr>
          <w:rFonts w:ascii="Book Antiqua" w:eastAsia="宋体" w:hAnsi="Book Antiqua" w:cs="Book Antiqua"/>
          <w:color w:val="000000"/>
          <w:lang w:eastAsia="zh-CN"/>
        </w:rPr>
        <w:t>Coronavirus disease-2019</w:t>
      </w:r>
      <w:bookmarkEnd w:id="98"/>
      <w:bookmarkEnd w:id="99"/>
      <w:r w:rsidR="00B026F6">
        <w:rPr>
          <w:rFonts w:ascii="Book Antiqua" w:eastAsia="宋体" w:hAnsi="Book Antiqua" w:cs="Book Antiqua"/>
          <w:color w:val="000000"/>
          <w:lang w:eastAsia="zh-CN"/>
        </w:rPr>
        <w:t xml:space="preserve">; GGO: </w:t>
      </w:r>
      <w:bookmarkStart w:id="100" w:name="OLE_LINK66"/>
      <w:bookmarkStart w:id="101" w:name="OLE_LINK67"/>
      <w:r w:rsidR="00B026F6">
        <w:rPr>
          <w:rFonts w:ascii="Book Antiqua" w:eastAsia="宋体" w:hAnsi="Book Antiqua" w:cs="Book Antiqua"/>
          <w:color w:val="000000"/>
          <w:lang w:eastAsia="zh-CN"/>
        </w:rPr>
        <w:t>G</w:t>
      </w:r>
      <w:r w:rsidR="00B026F6">
        <w:rPr>
          <w:rFonts w:ascii="Book Antiqua" w:eastAsia="Book Antiqua" w:hAnsi="Book Antiqua" w:cs="Book Antiqua"/>
          <w:color w:val="000000"/>
        </w:rPr>
        <w:t>round-glass opacities</w:t>
      </w:r>
      <w:bookmarkEnd w:id="100"/>
      <w:bookmarkEnd w:id="101"/>
      <w:r w:rsidR="00B026F6">
        <w:rPr>
          <w:rFonts w:ascii="Book Antiqua" w:eastAsia="宋体" w:hAnsi="Book Antiqua" w:cs="Book Antiqua"/>
          <w:color w:val="000000"/>
          <w:lang w:eastAsia="zh-CN"/>
        </w:rPr>
        <w:t>.</w:t>
      </w:r>
    </w:p>
    <w:bookmarkEnd w:id="96"/>
    <w:bookmarkEnd w:id="97"/>
    <w:p w14:paraId="5BB3BB2D" w14:textId="19209BDF" w:rsidR="001D6831" w:rsidRPr="005C3E68" w:rsidRDefault="001D6831" w:rsidP="005C3E68">
      <w:pPr>
        <w:adjustRightInd w:val="0"/>
        <w:snapToGrid w:val="0"/>
        <w:spacing w:line="360" w:lineRule="auto"/>
        <w:jc w:val="both"/>
        <w:rPr>
          <w:rFonts w:ascii="Book Antiqua" w:eastAsia="宋体" w:hAnsi="Book Antiqua" w:cs="Book Antiqua"/>
          <w:color w:val="000000"/>
          <w:lang w:eastAsia="zh-CN"/>
        </w:rPr>
      </w:pPr>
      <w:r w:rsidRPr="005C3E68">
        <w:rPr>
          <w:rFonts w:ascii="Book Antiqua" w:eastAsia="宋体" w:hAnsi="Book Antiqua" w:cs="Book Antiqua"/>
          <w:color w:val="000000"/>
          <w:lang w:eastAsia="zh-CN"/>
        </w:rPr>
        <w:br w:type="page"/>
      </w:r>
    </w:p>
    <w:p w14:paraId="13086A6B" w14:textId="27FC3832" w:rsidR="001D6831" w:rsidRPr="00780F7A" w:rsidRDefault="001D6831" w:rsidP="005C3E68">
      <w:pPr>
        <w:adjustRightInd w:val="0"/>
        <w:snapToGrid w:val="0"/>
        <w:spacing w:line="360" w:lineRule="auto"/>
        <w:jc w:val="both"/>
        <w:rPr>
          <w:rFonts w:ascii="Book Antiqua" w:eastAsia="宋体" w:hAnsi="Book Antiqua"/>
          <w:b/>
          <w:lang w:eastAsia="zh-CN"/>
        </w:rPr>
      </w:pPr>
      <w:r w:rsidRPr="00780F7A">
        <w:rPr>
          <w:rFonts w:ascii="Book Antiqua" w:eastAsia="Book Antiqua" w:hAnsi="Book Antiqua" w:cs="Book Antiqua"/>
          <w:b/>
          <w:bCs/>
          <w:color w:val="000000"/>
        </w:rPr>
        <w:lastRenderedPageBreak/>
        <w:t xml:space="preserve">Table 4 </w:t>
      </w:r>
      <w:r w:rsidRPr="00780F7A">
        <w:rPr>
          <w:rFonts w:ascii="Book Antiqua" w:eastAsia="Book Antiqua" w:hAnsi="Book Antiqua" w:cs="Book Antiqua"/>
          <w:b/>
          <w:color w:val="000000"/>
        </w:rPr>
        <w:t xml:space="preserve">Two main standardized reporting systems used for </w:t>
      </w:r>
      <w:r w:rsidR="00780F7A">
        <w:rPr>
          <w:rFonts w:ascii="Book Antiqua" w:eastAsia="宋体" w:hAnsi="Book Antiqua" w:cs="Book Antiqua"/>
          <w:b/>
          <w:color w:val="000000"/>
          <w:lang w:eastAsia="zh-CN"/>
        </w:rPr>
        <w:t>c</w:t>
      </w:r>
      <w:r w:rsidR="00780F7A">
        <w:rPr>
          <w:rFonts w:ascii="Book Antiqua" w:eastAsia="Book Antiqua" w:hAnsi="Book Antiqua" w:cs="Book Antiqua"/>
          <w:b/>
          <w:color w:val="000000"/>
        </w:rPr>
        <w:t>oronavirus disease-2019</w:t>
      </w:r>
      <w:r w:rsidR="00780F7A">
        <w:rPr>
          <w:rFonts w:ascii="Book Antiqua" w:eastAsia="宋体" w:hAnsi="Book Antiqua" w:cs="Book Antiqua" w:hint="eastAsia"/>
          <w:b/>
          <w:color w:val="000000"/>
          <w:lang w:eastAsia="zh-CN"/>
        </w:rPr>
        <w:t xml:space="preserve"> </w:t>
      </w:r>
      <w:r w:rsidRPr="00780F7A">
        <w:rPr>
          <w:rFonts w:ascii="Book Antiqua" w:eastAsia="Book Antiqua" w:hAnsi="Book Antiqua" w:cs="Book Antiqua"/>
          <w:b/>
          <w:color w:val="000000"/>
        </w:rPr>
        <w:t>compared by their characteristic features</w:t>
      </w:r>
    </w:p>
    <w:tbl>
      <w:tblPr>
        <w:tblStyle w:val="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93BB2" w:rsidRPr="00845F21" w14:paraId="67921395" w14:textId="77777777" w:rsidTr="00845F21">
        <w:trPr>
          <w:trHeight w:val="736"/>
        </w:trPr>
        <w:tc>
          <w:tcPr>
            <w:tcW w:w="3116" w:type="dxa"/>
            <w:tcBorders>
              <w:top w:val="single" w:sz="4" w:space="0" w:color="auto"/>
              <w:bottom w:val="single" w:sz="4" w:space="0" w:color="auto"/>
            </w:tcBorders>
            <w:shd w:val="clear" w:color="auto" w:fill="auto"/>
            <w:vAlign w:val="center"/>
          </w:tcPr>
          <w:p w14:paraId="0B6B7C38"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b/>
              </w:rPr>
            </w:pPr>
          </w:p>
        </w:tc>
        <w:tc>
          <w:tcPr>
            <w:tcW w:w="6234" w:type="dxa"/>
            <w:gridSpan w:val="2"/>
            <w:tcBorders>
              <w:top w:val="single" w:sz="4" w:space="0" w:color="auto"/>
              <w:bottom w:val="single" w:sz="4" w:space="0" w:color="auto"/>
            </w:tcBorders>
            <w:shd w:val="clear" w:color="auto" w:fill="auto"/>
            <w:vAlign w:val="center"/>
          </w:tcPr>
          <w:p w14:paraId="35891908"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b/>
              </w:rPr>
            </w:pPr>
            <w:r w:rsidRPr="00845F21">
              <w:rPr>
                <w:rFonts w:ascii="Book Antiqua" w:eastAsia="Times New Roman" w:hAnsi="Book Antiqua"/>
                <w:b/>
              </w:rPr>
              <w:t>Standardized CT Imaging Reporting Systems for COVID-19</w:t>
            </w:r>
          </w:p>
        </w:tc>
      </w:tr>
      <w:tr w:rsidR="00C93BB2" w:rsidRPr="00845F21" w14:paraId="14D6B3E5" w14:textId="77777777" w:rsidTr="00845F21">
        <w:trPr>
          <w:trHeight w:val="736"/>
        </w:trPr>
        <w:tc>
          <w:tcPr>
            <w:tcW w:w="3116" w:type="dxa"/>
            <w:tcBorders>
              <w:top w:val="single" w:sz="4" w:space="0" w:color="auto"/>
            </w:tcBorders>
            <w:shd w:val="clear" w:color="auto" w:fill="auto"/>
            <w:vAlign w:val="center"/>
          </w:tcPr>
          <w:p w14:paraId="6A062680"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Characteristics of the Reporting System</w:t>
            </w:r>
          </w:p>
        </w:tc>
        <w:tc>
          <w:tcPr>
            <w:tcW w:w="3117" w:type="dxa"/>
            <w:tcBorders>
              <w:top w:val="single" w:sz="4" w:space="0" w:color="auto"/>
            </w:tcBorders>
            <w:shd w:val="clear" w:color="auto" w:fill="auto"/>
            <w:vAlign w:val="center"/>
          </w:tcPr>
          <w:p w14:paraId="08FFE182" w14:textId="06CD9881" w:rsidR="00C93BB2" w:rsidRPr="00845F21" w:rsidRDefault="00C93BB2" w:rsidP="00D25189">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Coronavirus Disease 2019 Reporting </w:t>
            </w:r>
            <w:r w:rsidR="00D25189">
              <w:rPr>
                <w:rFonts w:ascii="Book Antiqua" w:eastAsia="Times New Roman" w:hAnsi="Book Antiqua"/>
              </w:rPr>
              <w:t>and</w:t>
            </w:r>
            <w:r w:rsidRPr="00845F21">
              <w:rPr>
                <w:rFonts w:ascii="Book Antiqua" w:eastAsia="Times New Roman" w:hAnsi="Book Antiqua"/>
              </w:rPr>
              <w:t xml:space="preserve"> Data Syste</w:t>
            </w:r>
            <w:r w:rsidR="00E4393B">
              <w:rPr>
                <w:rFonts w:ascii="Book Antiqua" w:eastAsia="Times New Roman" w:hAnsi="Book Antiqua"/>
              </w:rPr>
              <w:t>m</w:t>
            </w:r>
            <w:r w:rsidR="00E4393B">
              <w:rPr>
                <w:rFonts w:ascii="Book Antiqua" w:eastAsia="宋体" w:hAnsi="Book Antiqua" w:hint="eastAsia"/>
                <w:vertAlign w:val="superscript"/>
                <w:lang w:eastAsia="zh-CN"/>
              </w:rPr>
              <w:t>[118]</w:t>
            </w:r>
            <w:r w:rsidR="00E4393B">
              <w:rPr>
                <w:rFonts w:ascii="Book Antiqua" w:eastAsia="Times New Roman" w:hAnsi="Book Antiqua"/>
              </w:rPr>
              <w:t>-</w:t>
            </w:r>
            <w:r w:rsidRPr="00845F21">
              <w:rPr>
                <w:rFonts w:ascii="Book Antiqua" w:eastAsia="Times New Roman" w:hAnsi="Book Antiqua"/>
              </w:rPr>
              <w:t>Dutch Radiological Society</w:t>
            </w:r>
          </w:p>
        </w:tc>
        <w:tc>
          <w:tcPr>
            <w:tcW w:w="3117" w:type="dxa"/>
            <w:tcBorders>
              <w:top w:val="single" w:sz="4" w:space="0" w:color="auto"/>
            </w:tcBorders>
            <w:shd w:val="clear" w:color="auto" w:fill="auto"/>
            <w:vAlign w:val="center"/>
          </w:tcPr>
          <w:p w14:paraId="5B7AE602" w14:textId="5AA05770" w:rsidR="00C93BB2" w:rsidRPr="00E4393B" w:rsidRDefault="00C93BB2" w:rsidP="00E4393B">
            <w:pPr>
              <w:tabs>
                <w:tab w:val="left" w:pos="8110"/>
              </w:tabs>
              <w:adjustRightInd w:val="0"/>
              <w:snapToGrid w:val="0"/>
              <w:spacing w:line="360" w:lineRule="auto"/>
              <w:jc w:val="both"/>
              <w:rPr>
                <w:rFonts w:ascii="Book Antiqua" w:eastAsia="宋体" w:hAnsi="Book Antiqua"/>
                <w:lang w:eastAsia="zh-CN"/>
              </w:rPr>
            </w:pPr>
            <w:r w:rsidRPr="00845F21">
              <w:rPr>
                <w:rFonts w:ascii="Book Antiqua" w:eastAsia="Times New Roman" w:hAnsi="Book Antiqua"/>
              </w:rPr>
              <w:t>Consensus Statement on Reporting C</w:t>
            </w:r>
            <w:r w:rsidR="00E4393B">
              <w:rPr>
                <w:rFonts w:ascii="Book Antiqua" w:eastAsia="Times New Roman" w:hAnsi="Book Antiqua"/>
              </w:rPr>
              <w:t>hest CT Findings for COVID-19-</w:t>
            </w:r>
            <w:r w:rsidRPr="00845F21">
              <w:rPr>
                <w:rFonts w:ascii="Book Antiqua" w:eastAsia="Times New Roman" w:hAnsi="Book Antiqua"/>
              </w:rPr>
              <w:t>Radiological Society of North America</w:t>
            </w:r>
            <w:r w:rsidR="00E4393B">
              <w:rPr>
                <w:rFonts w:ascii="Book Antiqua" w:eastAsia="宋体" w:hAnsi="Book Antiqua" w:hint="eastAsia"/>
                <w:vertAlign w:val="superscript"/>
                <w:lang w:eastAsia="zh-CN"/>
              </w:rPr>
              <w:t>[120]</w:t>
            </w:r>
          </w:p>
        </w:tc>
      </w:tr>
      <w:tr w:rsidR="00C93BB2" w:rsidRPr="00845F21" w14:paraId="3D3C7DC2" w14:textId="77777777" w:rsidTr="00845F21">
        <w:trPr>
          <w:trHeight w:val="736"/>
        </w:trPr>
        <w:tc>
          <w:tcPr>
            <w:tcW w:w="3116" w:type="dxa"/>
            <w:shd w:val="clear" w:color="auto" w:fill="auto"/>
            <w:vAlign w:val="center"/>
          </w:tcPr>
          <w:p w14:paraId="0BC01184"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Type of Reporting System</w:t>
            </w:r>
          </w:p>
        </w:tc>
        <w:tc>
          <w:tcPr>
            <w:tcW w:w="3117" w:type="dxa"/>
            <w:shd w:val="clear" w:color="auto" w:fill="auto"/>
            <w:vAlign w:val="center"/>
          </w:tcPr>
          <w:p w14:paraId="626CA6B4"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Quantitative</w:t>
            </w:r>
          </w:p>
        </w:tc>
        <w:tc>
          <w:tcPr>
            <w:tcW w:w="3117" w:type="dxa"/>
            <w:shd w:val="clear" w:color="auto" w:fill="auto"/>
            <w:vAlign w:val="center"/>
          </w:tcPr>
          <w:p w14:paraId="7D44389B"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Qualitative</w:t>
            </w:r>
          </w:p>
        </w:tc>
      </w:tr>
      <w:tr w:rsidR="00C93BB2" w:rsidRPr="00845F21" w14:paraId="322A37D8" w14:textId="77777777" w:rsidTr="00845F21">
        <w:trPr>
          <w:trHeight w:val="736"/>
        </w:trPr>
        <w:tc>
          <w:tcPr>
            <w:tcW w:w="3116" w:type="dxa"/>
            <w:vMerge w:val="restart"/>
            <w:shd w:val="clear" w:color="auto" w:fill="auto"/>
            <w:vAlign w:val="center"/>
          </w:tcPr>
          <w:p w14:paraId="54B1413C"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Components &amp; Relationship Between Both Reporting Systems </w:t>
            </w:r>
          </w:p>
        </w:tc>
        <w:tc>
          <w:tcPr>
            <w:tcW w:w="3117" w:type="dxa"/>
            <w:shd w:val="clear" w:color="auto" w:fill="auto"/>
            <w:vAlign w:val="center"/>
          </w:tcPr>
          <w:p w14:paraId="2F2078C2" w14:textId="4C504038"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0 = </w:t>
            </w:r>
            <w:r w:rsidR="008B7881" w:rsidRPr="00845F21">
              <w:rPr>
                <w:rFonts w:ascii="Book Antiqua" w:eastAsia="Times New Roman" w:hAnsi="Book Antiqua"/>
              </w:rPr>
              <w:t xml:space="preserve">inadequate </w:t>
            </w:r>
            <w:r w:rsidRPr="00845F21">
              <w:rPr>
                <w:rFonts w:ascii="Book Antiqua" w:eastAsia="Times New Roman" w:hAnsi="Book Antiqua"/>
              </w:rPr>
              <w:t>or suboptimal imaging</w:t>
            </w:r>
          </w:p>
        </w:tc>
        <w:tc>
          <w:tcPr>
            <w:tcW w:w="3117" w:type="dxa"/>
            <w:shd w:val="clear" w:color="auto" w:fill="auto"/>
            <w:vAlign w:val="center"/>
          </w:tcPr>
          <w:p w14:paraId="0BC57BC7"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equivalent</w:t>
            </w:r>
          </w:p>
        </w:tc>
      </w:tr>
      <w:tr w:rsidR="00C93BB2" w:rsidRPr="00845F21" w14:paraId="12E724A9" w14:textId="77777777" w:rsidTr="00845F21">
        <w:trPr>
          <w:trHeight w:val="736"/>
        </w:trPr>
        <w:tc>
          <w:tcPr>
            <w:tcW w:w="3116" w:type="dxa"/>
            <w:vMerge/>
            <w:shd w:val="clear" w:color="auto" w:fill="auto"/>
            <w:vAlign w:val="center"/>
          </w:tcPr>
          <w:p w14:paraId="18AD15F0"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432F6211" w14:textId="1ED0FE9A"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1 = </w:t>
            </w:r>
            <w:r w:rsidR="008B7881" w:rsidRPr="00845F21">
              <w:rPr>
                <w:rFonts w:ascii="Book Antiqua" w:eastAsia="Times New Roman" w:hAnsi="Book Antiqua"/>
              </w:rPr>
              <w:t xml:space="preserve">very </w:t>
            </w:r>
            <w:r w:rsidRPr="00845F21">
              <w:rPr>
                <w:rFonts w:ascii="Book Antiqua" w:eastAsia="Times New Roman" w:hAnsi="Book Antiqua"/>
              </w:rPr>
              <w:t>low suspicion for COVID-19 with findings of non-infectious etiology</w:t>
            </w:r>
          </w:p>
        </w:tc>
        <w:tc>
          <w:tcPr>
            <w:tcW w:w="3117" w:type="dxa"/>
            <w:shd w:val="clear" w:color="auto" w:fill="auto"/>
            <w:vAlign w:val="center"/>
          </w:tcPr>
          <w:p w14:paraId="0BD203C4" w14:textId="59A86555"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Negative for </w:t>
            </w:r>
            <w:r w:rsidR="008B7881" w:rsidRPr="00845F21">
              <w:rPr>
                <w:rFonts w:ascii="Book Antiqua" w:eastAsia="Times New Roman" w:hAnsi="Book Antiqua"/>
              </w:rPr>
              <w:t xml:space="preserve">pneumonia </w:t>
            </w:r>
            <w:r w:rsidRPr="00845F21">
              <w:rPr>
                <w:rFonts w:ascii="Book Antiqua" w:eastAsia="Times New Roman" w:hAnsi="Book Antiqua"/>
              </w:rPr>
              <w:t xml:space="preserve">= </w:t>
            </w:r>
            <w:r w:rsidR="008B7881" w:rsidRPr="00845F21">
              <w:rPr>
                <w:rFonts w:ascii="Book Antiqua" w:eastAsia="Times New Roman" w:hAnsi="Book Antiqua"/>
              </w:rPr>
              <w:t xml:space="preserve">no </w:t>
            </w:r>
            <w:r w:rsidRPr="00845F21">
              <w:rPr>
                <w:rFonts w:ascii="Book Antiqua" w:eastAsia="Times New Roman" w:hAnsi="Book Antiqua"/>
              </w:rPr>
              <w:t>CT features to suggest pneumonia</w:t>
            </w:r>
          </w:p>
        </w:tc>
      </w:tr>
      <w:tr w:rsidR="00C93BB2" w:rsidRPr="00845F21" w14:paraId="3179FA1B" w14:textId="77777777" w:rsidTr="00845F21">
        <w:trPr>
          <w:trHeight w:val="736"/>
        </w:trPr>
        <w:tc>
          <w:tcPr>
            <w:tcW w:w="3116" w:type="dxa"/>
            <w:vMerge/>
            <w:shd w:val="clear" w:color="auto" w:fill="auto"/>
            <w:vAlign w:val="center"/>
          </w:tcPr>
          <w:p w14:paraId="4876328C"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797E05D0" w14:textId="0B9FC8C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2 = </w:t>
            </w:r>
            <w:r w:rsidR="008B7881" w:rsidRPr="00845F21">
              <w:rPr>
                <w:rFonts w:ascii="Book Antiqua" w:eastAsia="Times New Roman" w:hAnsi="Book Antiqua"/>
              </w:rPr>
              <w:t xml:space="preserve">low </w:t>
            </w:r>
            <w:r w:rsidRPr="00845F21">
              <w:rPr>
                <w:rFonts w:ascii="Book Antiqua" w:eastAsia="Times New Roman" w:hAnsi="Book Antiqua"/>
              </w:rPr>
              <w:t>suspicion of COVID-19 with infectious findings not typical for COVID-19</w:t>
            </w:r>
          </w:p>
        </w:tc>
        <w:tc>
          <w:tcPr>
            <w:tcW w:w="3117" w:type="dxa"/>
            <w:shd w:val="clear" w:color="auto" w:fill="auto"/>
            <w:vAlign w:val="center"/>
          </w:tcPr>
          <w:p w14:paraId="72B1FE69" w14:textId="5E517A69"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Atypical </w:t>
            </w:r>
            <w:r w:rsidR="008B7881" w:rsidRPr="00845F21">
              <w:rPr>
                <w:rFonts w:ascii="Book Antiqua" w:eastAsia="Times New Roman" w:hAnsi="Book Antiqua"/>
              </w:rPr>
              <w:t xml:space="preserve">appearance </w:t>
            </w:r>
            <w:r w:rsidRPr="00845F21">
              <w:rPr>
                <w:rFonts w:ascii="Book Antiqua" w:eastAsia="Times New Roman" w:hAnsi="Book Antiqua"/>
              </w:rPr>
              <w:t xml:space="preserve">= </w:t>
            </w:r>
            <w:r w:rsidR="008B7881" w:rsidRPr="00845F21">
              <w:rPr>
                <w:rFonts w:ascii="Book Antiqua" w:eastAsia="Times New Roman" w:hAnsi="Book Antiqua"/>
              </w:rPr>
              <w:t xml:space="preserve">absence </w:t>
            </w:r>
            <w:r w:rsidRPr="00845F21">
              <w:rPr>
                <w:rFonts w:ascii="Book Antiqua" w:eastAsia="Times New Roman" w:hAnsi="Book Antiqua"/>
              </w:rPr>
              <w:t xml:space="preserve">of typical or indeterminate features &amp; the presence of lobar or segmental consolidation, but no GGOs or </w:t>
            </w:r>
            <w:proofErr w:type="spellStart"/>
            <w:r w:rsidRPr="00845F21">
              <w:rPr>
                <w:rFonts w:ascii="Book Antiqua" w:eastAsia="Times New Roman" w:hAnsi="Book Antiqua"/>
              </w:rPr>
              <w:t>centrilobular</w:t>
            </w:r>
            <w:proofErr w:type="spellEnd"/>
            <w:r w:rsidRPr="00845F21">
              <w:rPr>
                <w:rFonts w:ascii="Book Antiqua" w:eastAsia="Times New Roman" w:hAnsi="Book Antiqua"/>
              </w:rPr>
              <w:t xml:space="preserve"> nodules</w:t>
            </w:r>
          </w:p>
        </w:tc>
      </w:tr>
      <w:tr w:rsidR="00C93BB2" w:rsidRPr="00845F21" w14:paraId="15B1CDF9" w14:textId="77777777" w:rsidTr="00845F21">
        <w:trPr>
          <w:trHeight w:val="736"/>
        </w:trPr>
        <w:tc>
          <w:tcPr>
            <w:tcW w:w="3116" w:type="dxa"/>
            <w:vMerge/>
            <w:shd w:val="clear" w:color="auto" w:fill="auto"/>
            <w:vAlign w:val="center"/>
          </w:tcPr>
          <w:p w14:paraId="2F7CB04E"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5D8479A6" w14:textId="5A590B5B"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3 = </w:t>
            </w:r>
            <w:r w:rsidR="008B7881" w:rsidRPr="00845F21">
              <w:rPr>
                <w:rFonts w:ascii="Book Antiqua" w:eastAsia="Times New Roman" w:hAnsi="Book Antiqua"/>
              </w:rPr>
              <w:t xml:space="preserve">equivocal </w:t>
            </w:r>
            <w:r w:rsidRPr="00845F21">
              <w:rPr>
                <w:rFonts w:ascii="Book Antiqua" w:eastAsia="Times New Roman" w:hAnsi="Book Antiqua"/>
              </w:rPr>
              <w:t>scan with common findings of COVID-19</w:t>
            </w:r>
          </w:p>
        </w:tc>
        <w:tc>
          <w:tcPr>
            <w:tcW w:w="3117" w:type="dxa"/>
            <w:shd w:val="clear" w:color="auto" w:fill="auto"/>
            <w:vAlign w:val="center"/>
          </w:tcPr>
          <w:p w14:paraId="3E3BC2ED"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equivalent</w:t>
            </w:r>
          </w:p>
        </w:tc>
      </w:tr>
      <w:tr w:rsidR="00C93BB2" w:rsidRPr="00845F21" w14:paraId="68D7458F" w14:textId="77777777" w:rsidTr="00845F21">
        <w:trPr>
          <w:trHeight w:val="736"/>
        </w:trPr>
        <w:tc>
          <w:tcPr>
            <w:tcW w:w="3116" w:type="dxa"/>
            <w:vMerge/>
            <w:shd w:val="clear" w:color="auto" w:fill="auto"/>
            <w:vAlign w:val="center"/>
          </w:tcPr>
          <w:p w14:paraId="6137950F"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2C5E44DB"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4 = high suspicion of COVID-19 with typical features that overlap with </w:t>
            </w:r>
            <w:r w:rsidRPr="00845F21">
              <w:rPr>
                <w:rFonts w:ascii="Book Antiqua" w:eastAsia="Times New Roman" w:hAnsi="Book Antiqua"/>
              </w:rPr>
              <w:lastRenderedPageBreak/>
              <w:t>other viral pneumonias</w:t>
            </w:r>
          </w:p>
        </w:tc>
        <w:tc>
          <w:tcPr>
            <w:tcW w:w="3117" w:type="dxa"/>
            <w:shd w:val="clear" w:color="auto" w:fill="auto"/>
            <w:vAlign w:val="center"/>
          </w:tcPr>
          <w:p w14:paraId="37844852" w14:textId="0199134B"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lastRenderedPageBreak/>
              <w:t xml:space="preserve">Indeterminate </w:t>
            </w:r>
            <w:r w:rsidR="008B7881" w:rsidRPr="00845F21">
              <w:rPr>
                <w:rFonts w:ascii="Book Antiqua" w:eastAsia="Times New Roman" w:hAnsi="Book Antiqua"/>
              </w:rPr>
              <w:t xml:space="preserve">appearance </w:t>
            </w:r>
            <w:r w:rsidRPr="00845F21">
              <w:rPr>
                <w:rFonts w:ascii="Book Antiqua" w:eastAsia="Times New Roman" w:hAnsi="Book Antiqua"/>
              </w:rPr>
              <w:t xml:space="preserve">= </w:t>
            </w:r>
            <w:r w:rsidR="008B7881" w:rsidRPr="00845F21">
              <w:rPr>
                <w:rFonts w:ascii="Book Antiqua" w:eastAsia="Times New Roman" w:hAnsi="Book Antiqua"/>
              </w:rPr>
              <w:t xml:space="preserve">absence </w:t>
            </w:r>
            <w:r w:rsidRPr="00845F21">
              <w:rPr>
                <w:rFonts w:ascii="Book Antiqua" w:eastAsia="Times New Roman" w:hAnsi="Book Antiqua"/>
              </w:rPr>
              <w:t xml:space="preserve">of typical features </w:t>
            </w:r>
            <w:r w:rsidR="00D25189">
              <w:rPr>
                <w:rFonts w:ascii="Book Antiqua" w:eastAsia="Times New Roman" w:hAnsi="Book Antiqua"/>
              </w:rPr>
              <w:t>and</w:t>
            </w:r>
            <w:bookmarkStart w:id="102" w:name="_GoBack"/>
            <w:bookmarkEnd w:id="102"/>
            <w:r w:rsidRPr="00845F21">
              <w:rPr>
                <w:rFonts w:ascii="Book Antiqua" w:eastAsia="Times New Roman" w:hAnsi="Book Antiqua"/>
              </w:rPr>
              <w:t xml:space="preserve"> the presence </w:t>
            </w:r>
            <w:r w:rsidRPr="00845F21">
              <w:rPr>
                <w:rFonts w:ascii="Book Antiqua" w:eastAsia="Times New Roman" w:hAnsi="Book Antiqua"/>
              </w:rPr>
              <w:lastRenderedPageBreak/>
              <w:t>of multifocal, diffuse, or unilateral GGOs with or without consolidation in a non-specific distribution</w:t>
            </w:r>
          </w:p>
        </w:tc>
      </w:tr>
      <w:tr w:rsidR="00C93BB2" w:rsidRPr="00845F21" w14:paraId="1B42AF41" w14:textId="77777777" w:rsidTr="00845F21">
        <w:trPr>
          <w:trHeight w:val="736"/>
        </w:trPr>
        <w:tc>
          <w:tcPr>
            <w:tcW w:w="3116" w:type="dxa"/>
            <w:vMerge/>
            <w:shd w:val="clear" w:color="auto" w:fill="auto"/>
            <w:vAlign w:val="center"/>
          </w:tcPr>
          <w:p w14:paraId="25945BA3"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478C4A24" w14:textId="352AE791"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5 = </w:t>
            </w:r>
            <w:r w:rsidR="00340C05" w:rsidRPr="00845F21">
              <w:rPr>
                <w:rFonts w:ascii="Book Antiqua" w:eastAsia="Times New Roman" w:hAnsi="Book Antiqua"/>
              </w:rPr>
              <w:t xml:space="preserve">very </w:t>
            </w:r>
            <w:r w:rsidRPr="00845F21">
              <w:rPr>
                <w:rFonts w:ascii="Book Antiqua" w:eastAsia="Times New Roman" w:hAnsi="Book Antiqua"/>
              </w:rPr>
              <w:t>high suspicion of COVID-19 with typical findings of disease in typical locations</w:t>
            </w:r>
          </w:p>
        </w:tc>
        <w:tc>
          <w:tcPr>
            <w:tcW w:w="3117" w:type="dxa"/>
            <w:shd w:val="clear" w:color="auto" w:fill="auto"/>
            <w:vAlign w:val="center"/>
          </w:tcPr>
          <w:p w14:paraId="6C051D51" w14:textId="50AD4BAD"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Typical </w:t>
            </w:r>
            <w:r w:rsidR="00340C05" w:rsidRPr="00845F21">
              <w:rPr>
                <w:rFonts w:ascii="Book Antiqua" w:eastAsia="Times New Roman" w:hAnsi="Book Antiqua"/>
              </w:rPr>
              <w:t>appearance = peripheral</w:t>
            </w:r>
            <w:r w:rsidRPr="00845F21">
              <w:rPr>
                <w:rFonts w:ascii="Book Antiqua" w:eastAsia="Times New Roman" w:hAnsi="Book Antiqua"/>
              </w:rPr>
              <w:t xml:space="preserve"> and bilateral GGOs with or without consolidations/crazy paving pattern</w:t>
            </w:r>
          </w:p>
        </w:tc>
      </w:tr>
      <w:tr w:rsidR="00C93BB2" w:rsidRPr="00845F21" w14:paraId="206E1789" w14:textId="77777777" w:rsidTr="00845F21">
        <w:trPr>
          <w:trHeight w:val="736"/>
        </w:trPr>
        <w:tc>
          <w:tcPr>
            <w:tcW w:w="3116" w:type="dxa"/>
            <w:vMerge/>
            <w:shd w:val="clear" w:color="auto" w:fill="auto"/>
            <w:vAlign w:val="center"/>
          </w:tcPr>
          <w:p w14:paraId="684A09C8"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7B662E32"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6 = </w:t>
            </w:r>
            <w:bookmarkStart w:id="103" w:name="OLE_LINK72"/>
            <w:bookmarkStart w:id="104" w:name="OLE_LINK73"/>
            <w:r w:rsidRPr="00845F21">
              <w:rPr>
                <w:rFonts w:ascii="Book Antiqua" w:eastAsia="Times New Roman" w:hAnsi="Book Antiqua"/>
              </w:rPr>
              <w:t>RT-PCR</w:t>
            </w:r>
            <w:bookmarkEnd w:id="103"/>
            <w:bookmarkEnd w:id="104"/>
            <w:r w:rsidRPr="00845F21">
              <w:rPr>
                <w:rFonts w:ascii="Book Antiqua" w:eastAsia="Times New Roman" w:hAnsi="Book Antiqua"/>
              </w:rPr>
              <w:t xml:space="preserve"> positive COVID-19</w:t>
            </w:r>
          </w:p>
        </w:tc>
        <w:tc>
          <w:tcPr>
            <w:tcW w:w="3117" w:type="dxa"/>
            <w:shd w:val="clear" w:color="auto" w:fill="auto"/>
            <w:vAlign w:val="center"/>
          </w:tcPr>
          <w:p w14:paraId="1A072DA0"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equivalent</w:t>
            </w:r>
          </w:p>
        </w:tc>
      </w:tr>
      <w:tr w:rsidR="00C93BB2" w:rsidRPr="00845F21" w14:paraId="490DC9D1" w14:textId="77777777" w:rsidTr="00845F21">
        <w:trPr>
          <w:trHeight w:val="736"/>
        </w:trPr>
        <w:tc>
          <w:tcPr>
            <w:tcW w:w="3116" w:type="dxa"/>
            <w:shd w:val="clear" w:color="auto" w:fill="auto"/>
            <w:vAlign w:val="center"/>
          </w:tcPr>
          <w:p w14:paraId="3A89B664"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Inter-observer agreement</w:t>
            </w:r>
          </w:p>
        </w:tc>
        <w:tc>
          <w:tcPr>
            <w:tcW w:w="3117" w:type="dxa"/>
            <w:shd w:val="clear" w:color="auto" w:fill="auto"/>
            <w:vAlign w:val="center"/>
          </w:tcPr>
          <w:p w14:paraId="5026E914" w14:textId="233CF9DA"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Absolute agreement between 68.2% of observers; &gt;</w:t>
            </w:r>
            <w:r w:rsidR="00340C05">
              <w:rPr>
                <w:rFonts w:ascii="Book Antiqua" w:eastAsia="宋体" w:hAnsi="Book Antiqua" w:hint="eastAsia"/>
                <w:lang w:eastAsia="zh-CN"/>
              </w:rPr>
              <w:t xml:space="preserve"> </w:t>
            </w:r>
            <w:r w:rsidRPr="00845F21">
              <w:rPr>
                <w:rFonts w:ascii="Book Antiqua" w:eastAsia="Times New Roman" w:hAnsi="Book Antiqua"/>
              </w:rPr>
              <w:t>80% observer agreement on COVID-19 being low to very low or high to very high</w:t>
            </w:r>
          </w:p>
        </w:tc>
        <w:tc>
          <w:tcPr>
            <w:tcW w:w="3117" w:type="dxa"/>
            <w:shd w:val="clear" w:color="auto" w:fill="auto"/>
            <w:vAlign w:val="center"/>
          </w:tcPr>
          <w:p w14:paraId="7FC87A6E"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data</w:t>
            </w:r>
          </w:p>
        </w:tc>
      </w:tr>
    </w:tbl>
    <w:p w14:paraId="1C4A6759" w14:textId="7012DACC" w:rsidR="00A77B3E" w:rsidRPr="0077769B" w:rsidRDefault="00340C05" w:rsidP="00340C05">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 Computed tomography; COVID-19: Coronavirus disease-2019; GGO: G</w:t>
      </w:r>
      <w:r>
        <w:rPr>
          <w:rFonts w:ascii="Book Antiqua" w:eastAsia="Book Antiqua" w:hAnsi="Book Antiqua" w:cs="Book Antiqua"/>
          <w:color w:val="000000"/>
        </w:rPr>
        <w:t>round-glass opacities</w:t>
      </w:r>
      <w:r>
        <w:rPr>
          <w:rFonts w:ascii="Book Antiqua" w:eastAsia="宋体" w:hAnsi="Book Antiqua" w:cs="Book Antiqua" w:hint="eastAsia"/>
          <w:color w:val="000000"/>
          <w:lang w:eastAsia="zh-CN"/>
        </w:rPr>
        <w:t xml:space="preserve">; </w:t>
      </w:r>
      <w:r w:rsidRPr="00845F21">
        <w:rPr>
          <w:rFonts w:ascii="Book Antiqua" w:eastAsia="Times New Roman" w:hAnsi="Book Antiqua"/>
        </w:rPr>
        <w:t>RT-PCR</w:t>
      </w:r>
      <w:r>
        <w:rPr>
          <w:rFonts w:ascii="Book Antiqua" w:eastAsia="宋体" w:hAnsi="Book Antiqua" w:hint="eastAsia"/>
          <w:lang w:eastAsia="zh-CN"/>
        </w:rPr>
        <w:t xml:space="preserve">: </w:t>
      </w:r>
      <w:r>
        <w:rPr>
          <w:rFonts w:ascii="Book Antiqua" w:eastAsia="宋体" w:hAnsi="Book Antiqua" w:cs="Book Antiqua" w:hint="eastAsia"/>
          <w:color w:val="000000"/>
          <w:lang w:eastAsia="zh-CN"/>
        </w:rPr>
        <w:t>R</w:t>
      </w:r>
      <w:r w:rsidRPr="00BD40FD">
        <w:rPr>
          <w:rFonts w:ascii="Book Antiqua" w:eastAsia="Book Antiqua" w:hAnsi="Book Antiqua" w:cs="Book Antiqua"/>
          <w:color w:val="000000"/>
        </w:rPr>
        <w:t>eal time-polymerase chain reaction</w:t>
      </w:r>
      <w:r>
        <w:rPr>
          <w:rFonts w:ascii="Book Antiqua" w:eastAsia="宋体" w:hAnsi="Book Antiqua" w:cs="Book Antiqua" w:hint="eastAsia"/>
          <w:color w:val="000000"/>
          <w:lang w:eastAsia="zh-CN"/>
        </w:rPr>
        <w:t>.</w:t>
      </w:r>
    </w:p>
    <w:sectPr w:rsidR="00A77B3E" w:rsidRPr="00777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42BB" w14:textId="77777777" w:rsidR="00DA0A8E" w:rsidRDefault="00DA0A8E" w:rsidP="00043AF2">
      <w:r>
        <w:separator/>
      </w:r>
    </w:p>
  </w:endnote>
  <w:endnote w:type="continuationSeparator" w:id="0">
    <w:p w14:paraId="7C6CEAE9" w14:textId="77777777" w:rsidR="00DA0A8E" w:rsidRDefault="00DA0A8E" w:rsidP="0004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00342"/>
      <w:docPartObj>
        <w:docPartGallery w:val="Page Numbers (Bottom of Page)"/>
        <w:docPartUnique/>
      </w:docPartObj>
    </w:sdtPr>
    <w:sdtEndPr/>
    <w:sdtContent>
      <w:sdt>
        <w:sdtPr>
          <w:id w:val="860082579"/>
          <w:docPartObj>
            <w:docPartGallery w:val="Page Numbers (Top of Page)"/>
            <w:docPartUnique/>
          </w:docPartObj>
        </w:sdtPr>
        <w:sdtEndPr/>
        <w:sdtContent>
          <w:p w14:paraId="6ADDD54A" w14:textId="1EEFBE05" w:rsidR="00EE40E7" w:rsidRDefault="00EE40E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25189">
              <w:rPr>
                <w:b/>
                <w:bCs/>
                <w:noProof/>
              </w:rPr>
              <w:t>55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25189">
              <w:rPr>
                <w:b/>
                <w:bCs/>
                <w:noProof/>
              </w:rPr>
              <w:t>55</w:t>
            </w:r>
            <w:r>
              <w:rPr>
                <w:b/>
                <w:bCs/>
                <w:sz w:val="24"/>
                <w:szCs w:val="24"/>
              </w:rPr>
              <w:fldChar w:fldCharType="end"/>
            </w:r>
          </w:p>
        </w:sdtContent>
      </w:sdt>
    </w:sdtContent>
  </w:sdt>
  <w:p w14:paraId="307966EB" w14:textId="77777777" w:rsidR="00EE40E7" w:rsidRDefault="00EE40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B88F" w14:textId="77777777" w:rsidR="00DA0A8E" w:rsidRDefault="00DA0A8E" w:rsidP="00043AF2">
      <w:r>
        <w:separator/>
      </w:r>
    </w:p>
  </w:footnote>
  <w:footnote w:type="continuationSeparator" w:id="0">
    <w:p w14:paraId="35D59C45" w14:textId="77777777" w:rsidR="00DA0A8E" w:rsidRDefault="00DA0A8E" w:rsidP="0004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AF2"/>
    <w:rsid w:val="00064C2A"/>
    <w:rsid w:val="000766B0"/>
    <w:rsid w:val="000904FE"/>
    <w:rsid w:val="000E30D4"/>
    <w:rsid w:val="00127C56"/>
    <w:rsid w:val="00154DCF"/>
    <w:rsid w:val="001C799F"/>
    <w:rsid w:val="001D6831"/>
    <w:rsid w:val="00203DCC"/>
    <w:rsid w:val="00212609"/>
    <w:rsid w:val="00215EAE"/>
    <w:rsid w:val="00217C4D"/>
    <w:rsid w:val="00265B89"/>
    <w:rsid w:val="0026713F"/>
    <w:rsid w:val="002B172D"/>
    <w:rsid w:val="002E005B"/>
    <w:rsid w:val="002E0F2A"/>
    <w:rsid w:val="003201E4"/>
    <w:rsid w:val="00340C05"/>
    <w:rsid w:val="00347EA7"/>
    <w:rsid w:val="003548D1"/>
    <w:rsid w:val="00361E3F"/>
    <w:rsid w:val="00386D38"/>
    <w:rsid w:val="00391651"/>
    <w:rsid w:val="003B5964"/>
    <w:rsid w:val="003C2101"/>
    <w:rsid w:val="003F0049"/>
    <w:rsid w:val="00471094"/>
    <w:rsid w:val="00476229"/>
    <w:rsid w:val="0048075E"/>
    <w:rsid w:val="0049616D"/>
    <w:rsid w:val="004A17AD"/>
    <w:rsid w:val="004B7050"/>
    <w:rsid w:val="004B7D14"/>
    <w:rsid w:val="004E5B1F"/>
    <w:rsid w:val="004E74B2"/>
    <w:rsid w:val="00501488"/>
    <w:rsid w:val="00511F95"/>
    <w:rsid w:val="00521D96"/>
    <w:rsid w:val="00523336"/>
    <w:rsid w:val="00544E41"/>
    <w:rsid w:val="00592092"/>
    <w:rsid w:val="005C3E68"/>
    <w:rsid w:val="005E6A91"/>
    <w:rsid w:val="00601515"/>
    <w:rsid w:val="006679A2"/>
    <w:rsid w:val="0067743B"/>
    <w:rsid w:val="00687280"/>
    <w:rsid w:val="00695068"/>
    <w:rsid w:val="00695311"/>
    <w:rsid w:val="006A2A3D"/>
    <w:rsid w:val="006A324B"/>
    <w:rsid w:val="006A5BE4"/>
    <w:rsid w:val="006B5DA5"/>
    <w:rsid w:val="006C7C6F"/>
    <w:rsid w:val="00734AEA"/>
    <w:rsid w:val="00743AA5"/>
    <w:rsid w:val="0074764A"/>
    <w:rsid w:val="007729EF"/>
    <w:rsid w:val="0077769B"/>
    <w:rsid w:val="00780F7A"/>
    <w:rsid w:val="007A5107"/>
    <w:rsid w:val="00816AE7"/>
    <w:rsid w:val="0082480C"/>
    <w:rsid w:val="00833837"/>
    <w:rsid w:val="00840BAD"/>
    <w:rsid w:val="00845F21"/>
    <w:rsid w:val="008665C4"/>
    <w:rsid w:val="008848B2"/>
    <w:rsid w:val="008B5325"/>
    <w:rsid w:val="008B7881"/>
    <w:rsid w:val="008C4AAD"/>
    <w:rsid w:val="00903635"/>
    <w:rsid w:val="0095719B"/>
    <w:rsid w:val="009977D7"/>
    <w:rsid w:val="009A5EE6"/>
    <w:rsid w:val="009B20DC"/>
    <w:rsid w:val="009B2B9B"/>
    <w:rsid w:val="009B59F5"/>
    <w:rsid w:val="009D0DBF"/>
    <w:rsid w:val="009E5C29"/>
    <w:rsid w:val="00A10792"/>
    <w:rsid w:val="00A559B6"/>
    <w:rsid w:val="00A729E6"/>
    <w:rsid w:val="00A7405D"/>
    <w:rsid w:val="00A77B3E"/>
    <w:rsid w:val="00AA0066"/>
    <w:rsid w:val="00AA1622"/>
    <w:rsid w:val="00AA297A"/>
    <w:rsid w:val="00AB250F"/>
    <w:rsid w:val="00AE46C9"/>
    <w:rsid w:val="00AE700E"/>
    <w:rsid w:val="00AF3103"/>
    <w:rsid w:val="00B026F6"/>
    <w:rsid w:val="00B10CBD"/>
    <w:rsid w:val="00B12D35"/>
    <w:rsid w:val="00B2264E"/>
    <w:rsid w:val="00B30929"/>
    <w:rsid w:val="00B5235E"/>
    <w:rsid w:val="00B5786A"/>
    <w:rsid w:val="00BD40FD"/>
    <w:rsid w:val="00BE190A"/>
    <w:rsid w:val="00BF49B2"/>
    <w:rsid w:val="00C1601A"/>
    <w:rsid w:val="00C219E3"/>
    <w:rsid w:val="00C477C4"/>
    <w:rsid w:val="00C634C6"/>
    <w:rsid w:val="00C82DE1"/>
    <w:rsid w:val="00C93BB2"/>
    <w:rsid w:val="00CA2A55"/>
    <w:rsid w:val="00CA5E65"/>
    <w:rsid w:val="00CB2C34"/>
    <w:rsid w:val="00CD78B8"/>
    <w:rsid w:val="00CF79BD"/>
    <w:rsid w:val="00D05155"/>
    <w:rsid w:val="00D063B8"/>
    <w:rsid w:val="00D25189"/>
    <w:rsid w:val="00D50CE3"/>
    <w:rsid w:val="00D55707"/>
    <w:rsid w:val="00D90CD1"/>
    <w:rsid w:val="00DA0A8E"/>
    <w:rsid w:val="00DC4E06"/>
    <w:rsid w:val="00DE5189"/>
    <w:rsid w:val="00DF5213"/>
    <w:rsid w:val="00E4393B"/>
    <w:rsid w:val="00E53B52"/>
    <w:rsid w:val="00E9126D"/>
    <w:rsid w:val="00ED146F"/>
    <w:rsid w:val="00EE40E7"/>
    <w:rsid w:val="00EF6768"/>
    <w:rsid w:val="00F00EAF"/>
    <w:rsid w:val="00F27C85"/>
    <w:rsid w:val="00F610F8"/>
    <w:rsid w:val="00F67922"/>
    <w:rsid w:val="00FA7CE9"/>
    <w:rsid w:val="00FE3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F910B"/>
  <w15:docId w15:val="{59925E5F-AED1-4E62-9A44-3F4CDD8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3AF2"/>
    <w:pPr>
      <w:tabs>
        <w:tab w:val="center" w:pos="4153"/>
        <w:tab w:val="right" w:pos="8306"/>
      </w:tabs>
      <w:snapToGrid w:val="0"/>
    </w:pPr>
    <w:rPr>
      <w:sz w:val="20"/>
      <w:szCs w:val="20"/>
    </w:rPr>
  </w:style>
  <w:style w:type="character" w:customStyle="1" w:styleId="Char">
    <w:name w:val="页眉 Char"/>
    <w:basedOn w:val="a0"/>
    <w:link w:val="a3"/>
    <w:rsid w:val="00043AF2"/>
  </w:style>
  <w:style w:type="paragraph" w:styleId="a4">
    <w:name w:val="footer"/>
    <w:basedOn w:val="a"/>
    <w:link w:val="Char0"/>
    <w:uiPriority w:val="99"/>
    <w:unhideWhenUsed/>
    <w:rsid w:val="00043AF2"/>
    <w:pPr>
      <w:tabs>
        <w:tab w:val="center" w:pos="4153"/>
        <w:tab w:val="right" w:pos="8306"/>
      </w:tabs>
      <w:snapToGrid w:val="0"/>
    </w:pPr>
    <w:rPr>
      <w:sz w:val="20"/>
      <w:szCs w:val="20"/>
    </w:rPr>
  </w:style>
  <w:style w:type="character" w:customStyle="1" w:styleId="Char0">
    <w:name w:val="页脚 Char"/>
    <w:basedOn w:val="a0"/>
    <w:link w:val="a4"/>
    <w:uiPriority w:val="99"/>
    <w:rsid w:val="00043AF2"/>
  </w:style>
  <w:style w:type="character" w:styleId="a5">
    <w:name w:val="annotation reference"/>
    <w:basedOn w:val="a0"/>
    <w:semiHidden/>
    <w:unhideWhenUsed/>
    <w:rsid w:val="00BD40FD"/>
    <w:rPr>
      <w:sz w:val="21"/>
      <w:szCs w:val="21"/>
    </w:rPr>
  </w:style>
  <w:style w:type="paragraph" w:styleId="a6">
    <w:name w:val="annotation text"/>
    <w:basedOn w:val="a"/>
    <w:link w:val="Char1"/>
    <w:semiHidden/>
    <w:unhideWhenUsed/>
    <w:rsid w:val="00BD40FD"/>
  </w:style>
  <w:style w:type="character" w:customStyle="1" w:styleId="Char1">
    <w:name w:val="批注文字 Char"/>
    <w:basedOn w:val="a0"/>
    <w:link w:val="a6"/>
    <w:semiHidden/>
    <w:rsid w:val="00BD40FD"/>
    <w:rPr>
      <w:sz w:val="24"/>
      <w:szCs w:val="24"/>
    </w:rPr>
  </w:style>
  <w:style w:type="paragraph" w:styleId="a7">
    <w:name w:val="annotation subject"/>
    <w:basedOn w:val="a6"/>
    <w:next w:val="a6"/>
    <w:link w:val="Char2"/>
    <w:semiHidden/>
    <w:unhideWhenUsed/>
    <w:rsid w:val="00BD40FD"/>
    <w:rPr>
      <w:b/>
      <w:bCs/>
    </w:rPr>
  </w:style>
  <w:style w:type="character" w:customStyle="1" w:styleId="Char2">
    <w:name w:val="批注主题 Char"/>
    <w:basedOn w:val="Char1"/>
    <w:link w:val="a7"/>
    <w:semiHidden/>
    <w:rsid w:val="00BD40FD"/>
    <w:rPr>
      <w:b/>
      <w:bCs/>
      <w:sz w:val="24"/>
      <w:szCs w:val="24"/>
    </w:rPr>
  </w:style>
  <w:style w:type="paragraph" w:styleId="a8">
    <w:name w:val="List Paragraph"/>
    <w:basedOn w:val="a"/>
    <w:uiPriority w:val="34"/>
    <w:qFormat/>
    <w:rsid w:val="00BD40FD"/>
    <w:pPr>
      <w:spacing w:after="200" w:line="276" w:lineRule="auto"/>
      <w:ind w:firstLineChars="200" w:firstLine="420"/>
    </w:pPr>
    <w:rPr>
      <w:rFonts w:ascii="Calibri" w:eastAsia="宋体" w:hAnsi="Calibri"/>
      <w:sz w:val="22"/>
      <w:szCs w:val="22"/>
      <w:lang w:val="en-GB"/>
    </w:rPr>
  </w:style>
  <w:style w:type="character" w:styleId="a9">
    <w:name w:val="Strong"/>
    <w:uiPriority w:val="22"/>
    <w:qFormat/>
    <w:rsid w:val="00BD40FD"/>
    <w:rPr>
      <w:rFonts w:cs="Times New Roman"/>
      <w:b/>
    </w:rPr>
  </w:style>
  <w:style w:type="paragraph" w:styleId="aa">
    <w:name w:val="Normal (Web)"/>
    <w:basedOn w:val="a"/>
    <w:uiPriority w:val="99"/>
    <w:unhideWhenUsed/>
    <w:rsid w:val="00BD40FD"/>
    <w:pPr>
      <w:spacing w:before="100" w:beforeAutospacing="1" w:after="100" w:afterAutospacing="1"/>
    </w:pPr>
    <w:rPr>
      <w:rFonts w:eastAsia="Times New Roman"/>
      <w:lang w:eastAsia="zh-CN"/>
    </w:rPr>
  </w:style>
  <w:style w:type="character" w:styleId="ab">
    <w:name w:val="Hyperlink"/>
    <w:uiPriority w:val="99"/>
    <w:rsid w:val="00BD40FD"/>
    <w:rPr>
      <w:rFonts w:cs="Times New Roman"/>
      <w:color w:val="0000FF"/>
      <w:u w:val="single"/>
    </w:rPr>
  </w:style>
  <w:style w:type="paragraph" w:styleId="ac">
    <w:name w:val="Balloon Text"/>
    <w:basedOn w:val="a"/>
    <w:link w:val="Char3"/>
    <w:semiHidden/>
    <w:unhideWhenUsed/>
    <w:rsid w:val="00C93BB2"/>
    <w:rPr>
      <w:rFonts w:asciiTheme="majorHAnsi" w:eastAsiaTheme="majorEastAsia" w:hAnsiTheme="majorHAnsi" w:cstheme="majorBidi"/>
      <w:sz w:val="18"/>
      <w:szCs w:val="18"/>
    </w:rPr>
  </w:style>
  <w:style w:type="character" w:customStyle="1" w:styleId="Char3">
    <w:name w:val="批注框文本 Char"/>
    <w:basedOn w:val="a0"/>
    <w:link w:val="ac"/>
    <w:semiHidden/>
    <w:rsid w:val="00C93BB2"/>
    <w:rPr>
      <w:rFonts w:asciiTheme="majorHAnsi" w:eastAsiaTheme="majorEastAsia" w:hAnsiTheme="majorHAnsi" w:cstheme="majorBidi"/>
      <w:sz w:val="18"/>
      <w:szCs w:val="18"/>
    </w:rPr>
  </w:style>
  <w:style w:type="table" w:styleId="ad">
    <w:name w:val="Table Grid"/>
    <w:basedOn w:val="a1"/>
    <w:uiPriority w:val="39"/>
    <w:rsid w:val="00C93BB2"/>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d"/>
    <w:uiPriority w:val="39"/>
    <w:rsid w:val="00C93BB2"/>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d"/>
    <w:uiPriority w:val="39"/>
    <w:rsid w:val="00C93BB2"/>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d"/>
    <w:uiPriority w:val="39"/>
    <w:rsid w:val="00C93BB2"/>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27261">
      <w:bodyDiv w:val="1"/>
      <w:marLeft w:val="0"/>
      <w:marRight w:val="0"/>
      <w:marTop w:val="0"/>
      <w:marBottom w:val="0"/>
      <w:divBdr>
        <w:top w:val="none" w:sz="0" w:space="0" w:color="auto"/>
        <w:left w:val="none" w:sz="0" w:space="0" w:color="auto"/>
        <w:bottom w:val="none" w:sz="0" w:space="0" w:color="auto"/>
        <w:right w:val="none" w:sz="0" w:space="0" w:color="auto"/>
      </w:divBdr>
    </w:div>
    <w:div w:id="1573806152">
      <w:bodyDiv w:val="1"/>
      <w:marLeft w:val="0"/>
      <w:marRight w:val="0"/>
      <w:marTop w:val="0"/>
      <w:marBottom w:val="0"/>
      <w:divBdr>
        <w:top w:val="none" w:sz="0" w:space="0" w:color="auto"/>
        <w:left w:val="none" w:sz="0" w:space="0" w:color="auto"/>
        <w:bottom w:val="none" w:sz="0" w:space="0" w:color="auto"/>
        <w:right w:val="none" w:sz="0" w:space="0" w:color="auto"/>
      </w:divBdr>
    </w:div>
    <w:div w:id="1628124623">
      <w:bodyDiv w:val="1"/>
      <w:marLeft w:val="0"/>
      <w:marRight w:val="0"/>
      <w:marTop w:val="0"/>
      <w:marBottom w:val="0"/>
      <w:divBdr>
        <w:top w:val="none" w:sz="0" w:space="0" w:color="auto"/>
        <w:left w:val="none" w:sz="0" w:space="0" w:color="auto"/>
        <w:bottom w:val="none" w:sz="0" w:space="0" w:color="auto"/>
        <w:right w:val="none" w:sz="0" w:space="0" w:color="auto"/>
      </w:divBdr>
    </w:div>
    <w:div w:id="212743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55</Pages>
  <Words>14382</Words>
  <Characters>81984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kun Ming</dc:creator>
  <cp:lastModifiedBy>Admin</cp:lastModifiedBy>
  <cp:revision>24</cp:revision>
  <dcterms:created xsi:type="dcterms:W3CDTF">2021-06-20T17:39:00Z</dcterms:created>
  <dcterms:modified xsi:type="dcterms:W3CDTF">2021-06-23T06:40:00Z</dcterms:modified>
</cp:coreProperties>
</file>