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C16E9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rsidR="00A77B3E" w:rsidRDefault="00C16E9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64176</w:t>
      </w:r>
    </w:p>
    <w:p w:rsidR="00A77B3E" w:rsidRDefault="00C16E9C">
      <w:pPr>
        <w:spacing w:line="360" w:lineRule="auto"/>
        <w:jc w:val="both"/>
      </w:pPr>
      <w:r>
        <w:rPr>
          <w:rFonts w:ascii="Book Antiqua" w:eastAsia="Book Antiqua" w:hAnsi="Book Antiqua" w:cs="Book Antiqua"/>
          <w:b/>
          <w:color w:val="000000"/>
        </w:rPr>
        <w:t xml:space="preserve">Manuscript Type: </w:t>
      </w:r>
      <w:bookmarkStart w:id="0" w:name="OLE_LINK22"/>
      <w:bookmarkStart w:id="1" w:name="OLE_LINK69"/>
      <w:r>
        <w:rPr>
          <w:rFonts w:ascii="Book Antiqua" w:eastAsia="Book Antiqua" w:hAnsi="Book Antiqua" w:cs="Book Antiqua"/>
          <w:color w:val="000000"/>
        </w:rPr>
        <w:t>REVIEW</w:t>
      </w:r>
      <w:bookmarkEnd w:id="0"/>
      <w:bookmarkEnd w:id="1"/>
    </w:p>
    <w:p w:rsidR="00A77B3E" w:rsidRDefault="00A77B3E">
      <w:pPr>
        <w:spacing w:line="360" w:lineRule="auto"/>
        <w:jc w:val="both"/>
      </w:pPr>
    </w:p>
    <w:p w:rsidR="00A77B3E" w:rsidRDefault="00C16E9C">
      <w:pPr>
        <w:spacing w:line="360" w:lineRule="auto"/>
        <w:jc w:val="both"/>
      </w:pPr>
      <w:bookmarkStart w:id="2" w:name="OLE_LINK10"/>
      <w:bookmarkStart w:id="3" w:name="OLE_LINK11"/>
      <w:bookmarkStart w:id="4" w:name="OLE_LINK83"/>
      <w:r>
        <w:rPr>
          <w:rFonts w:ascii="Book Antiqua" w:eastAsia="Book Antiqua" w:hAnsi="Book Antiqua" w:cs="Book Antiqua"/>
          <w:b/>
          <w:color w:val="000000"/>
        </w:rPr>
        <w:t xml:space="preserve">Renal </w:t>
      </w:r>
      <w:r w:rsidR="00EB7B92">
        <w:rPr>
          <w:rFonts w:ascii="Book Antiqua" w:eastAsia="Book Antiqua" w:hAnsi="Book Antiqua" w:cs="Book Antiqua"/>
          <w:b/>
          <w:color w:val="000000"/>
        </w:rPr>
        <w:t xml:space="preserve">gluconeogenesis in insulin resistance: </w:t>
      </w:r>
      <w:r w:rsidR="00EB7B92">
        <w:rPr>
          <w:rFonts w:ascii="Book Antiqua" w:hAnsi="Book Antiqua" w:cs="Book Antiqua" w:hint="eastAsia"/>
          <w:b/>
          <w:color w:val="000000"/>
          <w:lang w:eastAsia="zh-CN"/>
        </w:rPr>
        <w:t>A</w:t>
      </w:r>
      <w:r w:rsidR="00EB7B92">
        <w:rPr>
          <w:rFonts w:ascii="Book Antiqua" w:eastAsia="Book Antiqua" w:hAnsi="Book Antiqua" w:cs="Book Antiqua"/>
          <w:b/>
          <w:color w:val="000000"/>
        </w:rPr>
        <w:t xml:space="preserve"> culprit for hyperglycemia in diab</w:t>
      </w:r>
      <w:r>
        <w:rPr>
          <w:rFonts w:ascii="Book Antiqua" w:eastAsia="Book Antiqua" w:hAnsi="Book Antiqua" w:cs="Book Antiqua"/>
          <w:b/>
          <w:color w:val="000000"/>
        </w:rPr>
        <w:t>etes</w:t>
      </w:r>
    </w:p>
    <w:bookmarkEnd w:id="2"/>
    <w:bookmarkEnd w:id="3"/>
    <w:bookmarkEnd w:id="4"/>
    <w:p w:rsidR="00A77B3E" w:rsidRDefault="00A77B3E">
      <w:pPr>
        <w:spacing w:line="360" w:lineRule="auto"/>
        <w:jc w:val="both"/>
      </w:pPr>
    </w:p>
    <w:p w:rsidR="00A77B3E" w:rsidRDefault="0040109C">
      <w:pPr>
        <w:spacing w:line="360" w:lineRule="auto"/>
        <w:jc w:val="both"/>
      </w:pPr>
      <w:r>
        <w:rPr>
          <w:rFonts w:ascii="Book Antiqua" w:eastAsia="Book Antiqua" w:hAnsi="Book Antiqua" w:cs="Book Antiqua"/>
          <w:color w:val="000000"/>
        </w:rPr>
        <w:t>Sharma</w:t>
      </w:r>
      <w:r w:rsidR="00D12255">
        <w:rPr>
          <w:rFonts w:ascii="Book Antiqua" w:eastAsia="Book Antiqua" w:hAnsi="Book Antiqua" w:cs="Book Antiqua"/>
          <w:color w:val="000000"/>
        </w:rPr>
        <w:t xml:space="preserve"> </w:t>
      </w:r>
      <w:bookmarkStart w:id="5" w:name="_GoBack"/>
      <w:bookmarkEnd w:id="5"/>
      <w:r>
        <w:rPr>
          <w:rFonts w:ascii="Book Antiqua" w:hAnsi="Book Antiqua" w:cs="Book Antiqua" w:hint="eastAsia"/>
          <w:color w:val="000000"/>
          <w:lang w:eastAsia="zh-CN"/>
        </w:rPr>
        <w:t xml:space="preserve">R </w:t>
      </w:r>
      <w:r w:rsidRPr="0040109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2"/>
      <w:bookmarkStart w:id="7" w:name="OLE_LINK13"/>
      <w:bookmarkStart w:id="8" w:name="OLE_LINK81"/>
      <w:bookmarkStart w:id="9" w:name="OLE_LINK82"/>
      <w:r w:rsidR="00C16E9C">
        <w:rPr>
          <w:rFonts w:ascii="Book Antiqua" w:eastAsia="Book Antiqua" w:hAnsi="Book Antiqua" w:cs="Book Antiqua"/>
          <w:color w:val="000000"/>
        </w:rPr>
        <w:t xml:space="preserve">Renal </w:t>
      </w:r>
      <w:r w:rsidR="00F01FAD">
        <w:rPr>
          <w:rFonts w:ascii="Book Antiqua" w:eastAsia="Book Antiqua" w:hAnsi="Book Antiqua" w:cs="Book Antiqua"/>
          <w:color w:val="000000"/>
        </w:rPr>
        <w:t>gluconeogenesis in metabolic syndro</w:t>
      </w:r>
      <w:r w:rsidR="00C16E9C">
        <w:rPr>
          <w:rFonts w:ascii="Book Antiqua" w:eastAsia="Book Antiqua" w:hAnsi="Book Antiqua" w:cs="Book Antiqua"/>
          <w:color w:val="000000"/>
        </w:rPr>
        <w:t>me</w:t>
      </w:r>
      <w:bookmarkEnd w:id="6"/>
      <w:bookmarkEnd w:id="7"/>
    </w:p>
    <w:bookmarkEnd w:id="8"/>
    <w:bookmarkEnd w:id="9"/>
    <w:p w:rsidR="00A77B3E" w:rsidRDefault="00A77B3E">
      <w:pPr>
        <w:spacing w:line="360" w:lineRule="auto"/>
        <w:jc w:val="both"/>
      </w:pPr>
    </w:p>
    <w:p w:rsidR="00A77B3E" w:rsidRDefault="00C16E9C">
      <w:pPr>
        <w:spacing w:line="360" w:lineRule="auto"/>
        <w:jc w:val="both"/>
      </w:pPr>
      <w:proofErr w:type="spellStart"/>
      <w:r>
        <w:rPr>
          <w:rFonts w:ascii="Book Antiqua" w:eastAsia="Book Antiqua" w:hAnsi="Book Antiqua" w:cs="Book Antiqua"/>
          <w:color w:val="000000"/>
        </w:rPr>
        <w:t>Rajni</w:t>
      </w:r>
      <w:bookmarkStart w:id="10" w:name="OLE_LINK1"/>
      <w:bookmarkStart w:id="11" w:name="OLE_LINK2"/>
      <w:proofErr w:type="spellEnd"/>
      <w:r w:rsidR="0021297E">
        <w:rPr>
          <w:rFonts w:ascii="Book Antiqua" w:eastAsia="Book Antiqua" w:hAnsi="Book Antiqua" w:cs="Book Antiqua"/>
          <w:color w:val="000000"/>
        </w:rPr>
        <w:t xml:space="preserve"> </w:t>
      </w:r>
      <w:r>
        <w:rPr>
          <w:rFonts w:ascii="Book Antiqua" w:eastAsia="Book Antiqua" w:hAnsi="Book Antiqua" w:cs="Book Antiqua"/>
          <w:color w:val="000000"/>
        </w:rPr>
        <w:t>Sharma</w:t>
      </w:r>
      <w:bookmarkEnd w:id="10"/>
      <w:bookmarkEnd w:id="1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Swasti</w:t>
      </w:r>
      <w:proofErr w:type="spellEnd"/>
      <w:r>
        <w:rPr>
          <w:rFonts w:ascii="Book Antiqua" w:eastAsia="Book Antiqua" w:hAnsi="Book Antiqua" w:cs="Book Antiqua"/>
          <w:color w:val="000000"/>
        </w:rPr>
        <w:t xml:space="preserve"> Tiwari</w:t>
      </w:r>
    </w:p>
    <w:p w:rsidR="00A77B3E" w:rsidRDefault="00A77B3E">
      <w:pPr>
        <w:spacing w:line="360" w:lineRule="auto"/>
        <w:jc w:val="both"/>
      </w:pPr>
    </w:p>
    <w:p w:rsidR="00A77B3E" w:rsidRDefault="00834289">
      <w:pPr>
        <w:spacing w:line="360" w:lineRule="auto"/>
        <w:jc w:val="both"/>
      </w:pPr>
      <w:proofErr w:type="spellStart"/>
      <w:r>
        <w:rPr>
          <w:rFonts w:ascii="Book Antiqua" w:eastAsia="Book Antiqua" w:hAnsi="Book Antiqua" w:cs="Book Antiqua"/>
          <w:b/>
          <w:bCs/>
          <w:color w:val="000000"/>
        </w:rPr>
        <w:t>Rajni</w:t>
      </w:r>
      <w:proofErr w:type="spellEnd"/>
      <w:r>
        <w:rPr>
          <w:rFonts w:ascii="Book Antiqua" w:eastAsia="Book Antiqua" w:hAnsi="Book Antiqua" w:cs="Book Antiqua"/>
          <w:b/>
          <w:bCs/>
          <w:color w:val="000000"/>
        </w:rPr>
        <w:t xml:space="preserve"> Sharma,</w:t>
      </w:r>
      <w:r w:rsidR="00891D16">
        <w:rPr>
          <w:rFonts w:ascii="Book Antiqua" w:hAnsi="Book Antiqua" w:cs="Book Antiqua" w:hint="eastAsia"/>
          <w:b/>
          <w:bCs/>
          <w:color w:val="000000"/>
          <w:lang w:eastAsia="zh-CN"/>
        </w:rPr>
        <w:t xml:space="preserve"> </w:t>
      </w:r>
      <w:proofErr w:type="spellStart"/>
      <w:r w:rsidR="00C16E9C">
        <w:rPr>
          <w:rFonts w:ascii="Book Antiqua" w:eastAsia="Book Antiqua" w:hAnsi="Book Antiqua" w:cs="Book Antiqua"/>
          <w:b/>
          <w:bCs/>
          <w:color w:val="000000"/>
        </w:rPr>
        <w:t>Swasti</w:t>
      </w:r>
      <w:proofErr w:type="spellEnd"/>
      <w:r w:rsidR="00C16E9C">
        <w:rPr>
          <w:rFonts w:ascii="Book Antiqua" w:eastAsia="Book Antiqua" w:hAnsi="Book Antiqua" w:cs="Book Antiqua"/>
          <w:b/>
          <w:bCs/>
          <w:color w:val="000000"/>
        </w:rPr>
        <w:t xml:space="preserve"> Tiwari, </w:t>
      </w:r>
      <w:bookmarkStart w:id="12" w:name="OLE_LINK16"/>
      <w:bookmarkStart w:id="13" w:name="OLE_LINK21"/>
      <w:r w:rsidR="00C16E9C">
        <w:rPr>
          <w:rFonts w:ascii="Book Antiqua" w:eastAsia="Book Antiqua" w:hAnsi="Book Antiqua" w:cs="Book Antiqua"/>
          <w:color w:val="000000"/>
        </w:rPr>
        <w:t>Department of Molecular Medicine and Biotechnology</w:t>
      </w:r>
      <w:bookmarkEnd w:id="12"/>
      <w:bookmarkEnd w:id="13"/>
      <w:r w:rsidR="00C16E9C">
        <w:rPr>
          <w:rFonts w:ascii="Book Antiqua" w:eastAsia="Book Antiqua" w:hAnsi="Book Antiqua" w:cs="Book Antiqua"/>
          <w:color w:val="000000"/>
        </w:rPr>
        <w:t xml:space="preserve">, Sanjay Gandhi Postgraduate Institute of Medical Sciences, Lucknow 226014, </w:t>
      </w:r>
      <w:bookmarkStart w:id="14" w:name="OLE_LINK14"/>
      <w:bookmarkStart w:id="15" w:name="OLE_LINK15"/>
      <w:r w:rsidR="00C16E9C">
        <w:rPr>
          <w:rFonts w:ascii="Book Antiqua" w:eastAsia="Book Antiqua" w:hAnsi="Book Antiqua" w:cs="Book Antiqua"/>
          <w:color w:val="000000"/>
        </w:rPr>
        <w:t>India</w:t>
      </w:r>
      <w:bookmarkEnd w:id="14"/>
      <w:bookmarkEnd w:id="15"/>
    </w:p>
    <w:p w:rsidR="00A77B3E" w:rsidRDefault="00A77B3E">
      <w:pPr>
        <w:spacing w:line="360" w:lineRule="auto"/>
        <w:jc w:val="both"/>
      </w:pPr>
    </w:p>
    <w:p w:rsidR="00A77B3E" w:rsidRDefault="00C16E9C">
      <w:pPr>
        <w:spacing w:line="360" w:lineRule="auto"/>
        <w:jc w:val="both"/>
      </w:pPr>
      <w:r>
        <w:rPr>
          <w:rFonts w:ascii="Book Antiqua" w:eastAsia="Book Antiqua" w:hAnsi="Book Antiqua" w:cs="Book Antiqua"/>
          <w:b/>
          <w:bCs/>
          <w:color w:val="000000"/>
          <w:szCs w:val="22"/>
        </w:rPr>
        <w:t xml:space="preserve">Author contributions: </w:t>
      </w:r>
      <w:bookmarkStart w:id="16" w:name="OLE_LINK79"/>
      <w:bookmarkStart w:id="17" w:name="OLE_LINK80"/>
      <w:r>
        <w:rPr>
          <w:rFonts w:ascii="Book Antiqua" w:eastAsia="Book Antiqua" w:hAnsi="Book Antiqua" w:cs="Book Antiqua"/>
          <w:color w:val="000000"/>
        </w:rPr>
        <w:t>Sharma R and Tiwari S contributed to the conception of the review; Sharma R performed the literature search and drafted the manuscript; Tiwari S and Sharma R performed the editing and proofreading of the manuscript; both authors approved the final version of the manuscript for submission.</w:t>
      </w:r>
    </w:p>
    <w:bookmarkEnd w:id="16"/>
    <w:bookmarkEnd w:id="17"/>
    <w:p w:rsidR="00A77B3E" w:rsidRDefault="00A77B3E">
      <w:pPr>
        <w:spacing w:line="360" w:lineRule="auto"/>
        <w:jc w:val="both"/>
        <w:rPr>
          <w:lang w:eastAsia="zh-CN"/>
        </w:rPr>
      </w:pPr>
    </w:p>
    <w:p w:rsidR="009C6595" w:rsidRPr="009C6595" w:rsidRDefault="009C6595">
      <w:pPr>
        <w:spacing w:line="360" w:lineRule="auto"/>
        <w:jc w:val="both"/>
        <w:rPr>
          <w:rFonts w:ascii="Book Antiqua" w:eastAsia="Adobe 繁黑體 Std B" w:hAnsi="Book Antiqua"/>
          <w:lang w:eastAsia="zh-CN"/>
        </w:rPr>
      </w:pPr>
      <w:r w:rsidRPr="009C6595">
        <w:rPr>
          <w:rFonts w:ascii="Book Antiqua" w:eastAsia="Adobe 繁黑體 Std B" w:hAnsi="Book Antiqua"/>
          <w:b/>
          <w:lang w:eastAsia="zh-CN"/>
        </w:rPr>
        <w:t>Supported by</w:t>
      </w:r>
      <w:r w:rsidRPr="009C6595">
        <w:rPr>
          <w:rFonts w:ascii="Book Antiqua" w:eastAsia="Adobe 繁黑體 Std B" w:hAnsi="Book Antiqua"/>
          <w:lang w:eastAsia="zh-CN"/>
        </w:rPr>
        <w:t xml:space="preserve"> </w:t>
      </w:r>
      <w:bookmarkStart w:id="18" w:name="OLE_LINK77"/>
      <w:bookmarkStart w:id="19" w:name="OLE_LINK78"/>
      <w:r w:rsidRPr="009C6595">
        <w:rPr>
          <w:rFonts w:ascii="Book Antiqua" w:eastAsia="Adobe 繁黑體 Std B" w:hAnsi="Book Antiqua"/>
          <w:lang w:eastAsia="zh-CN"/>
        </w:rPr>
        <w:t>the Indian Council of Medical Research, No.</w:t>
      </w:r>
      <w:r w:rsidR="00D521DD">
        <w:rPr>
          <w:rFonts w:ascii="Book Antiqua" w:hAnsi="Book Antiqua" w:hint="eastAsia"/>
          <w:lang w:eastAsia="zh-CN"/>
        </w:rPr>
        <w:t xml:space="preserve"> </w:t>
      </w:r>
      <w:r w:rsidRPr="009C6595">
        <w:rPr>
          <w:rFonts w:ascii="Book Antiqua" w:eastAsia="Adobe 繁黑體 Std B" w:hAnsi="Book Antiqua"/>
          <w:lang w:eastAsia="zh-CN"/>
        </w:rPr>
        <w:t>55/4/4/CARE-KD/2018/NCD-II; and the</w:t>
      </w:r>
      <w:r w:rsidR="00D521DD">
        <w:rPr>
          <w:rFonts w:ascii="Book Antiqua" w:hAnsi="Book Antiqua" w:hint="eastAsia"/>
          <w:lang w:eastAsia="zh-CN"/>
        </w:rPr>
        <w:t xml:space="preserve"> </w:t>
      </w:r>
      <w:r w:rsidRPr="009C6595">
        <w:rPr>
          <w:rFonts w:ascii="Book Antiqua" w:eastAsia="Adobe 繁黑體 Std B" w:hAnsi="Book Antiqua"/>
          <w:lang w:eastAsia="zh-CN"/>
        </w:rPr>
        <w:t>Council of Scientific &amp; Industrial Research, No. 09/590</w:t>
      </w:r>
      <w:proofErr w:type="gramStart"/>
      <w:r w:rsidRPr="009C6595">
        <w:rPr>
          <w:rFonts w:ascii="Book Antiqua" w:eastAsia="Adobe 繁黑體 Std B" w:hAnsi="Book Antiqua"/>
          <w:lang w:eastAsia="zh-CN"/>
        </w:rPr>
        <w:t>/(</w:t>
      </w:r>
      <w:proofErr w:type="gramEnd"/>
      <w:r w:rsidRPr="009C6595">
        <w:rPr>
          <w:rFonts w:ascii="Book Antiqua" w:eastAsia="Adobe 繁黑體 Std B" w:hAnsi="Book Antiqua"/>
          <w:lang w:eastAsia="zh-CN"/>
        </w:rPr>
        <w:t>0159)/2016-EMR-1.</w:t>
      </w:r>
      <w:bookmarkEnd w:id="18"/>
      <w:bookmarkEnd w:id="19"/>
    </w:p>
    <w:p w:rsidR="009C6595" w:rsidRDefault="009C6595">
      <w:pPr>
        <w:spacing w:line="360" w:lineRule="auto"/>
        <w:jc w:val="both"/>
        <w:rPr>
          <w:lang w:eastAsia="zh-CN"/>
        </w:rPr>
      </w:pPr>
    </w:p>
    <w:p w:rsidR="00A77B3E" w:rsidRDefault="00C16E9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Swasti</w:t>
      </w:r>
      <w:proofErr w:type="spellEnd"/>
      <w:r>
        <w:rPr>
          <w:rFonts w:ascii="Book Antiqua" w:eastAsia="Book Antiqua" w:hAnsi="Book Antiqua" w:cs="Book Antiqua"/>
          <w:b/>
          <w:bCs/>
          <w:color w:val="000000"/>
        </w:rPr>
        <w:t xml:space="preserve"> Tiwari, PhD, Professor, </w:t>
      </w:r>
      <w:r>
        <w:rPr>
          <w:rFonts w:ascii="Book Antiqua" w:eastAsia="Book Antiqua" w:hAnsi="Book Antiqua" w:cs="Book Antiqua"/>
          <w:color w:val="000000"/>
        </w:rPr>
        <w:t>Department of Molecular Medicine and Biotechnology, Sanjay Gandhi Postgraduate Institute of Medical Sciences, 4</w:t>
      </w:r>
      <w:r w:rsidRPr="00834289">
        <w:rPr>
          <w:rFonts w:ascii="Book Antiqua" w:eastAsia="Book Antiqua" w:hAnsi="Book Antiqua" w:cs="Book Antiqua"/>
          <w:color w:val="000000"/>
          <w:vertAlign w:val="superscript"/>
        </w:rPr>
        <w:t>th</w:t>
      </w:r>
      <w:r w:rsidR="00834289">
        <w:rPr>
          <w:rFonts w:ascii="Book Antiqua" w:eastAsia="Book Antiqua" w:hAnsi="Book Antiqua" w:cs="Book Antiqua"/>
          <w:color w:val="000000"/>
        </w:rPr>
        <w:t xml:space="preserve"> Floor, PMMSY Building</w:t>
      </w:r>
      <w:r>
        <w:rPr>
          <w:rFonts w:ascii="Book Antiqua" w:eastAsia="Book Antiqua" w:hAnsi="Book Antiqua" w:cs="Book Antiqua"/>
          <w:color w:val="000000"/>
        </w:rPr>
        <w:t>, Lucknow 226014, India. tiwaris@sgpgi.ac.in</w:t>
      </w:r>
    </w:p>
    <w:p w:rsidR="00A77B3E" w:rsidRDefault="00A77B3E">
      <w:pPr>
        <w:spacing w:line="360" w:lineRule="auto"/>
        <w:jc w:val="both"/>
      </w:pPr>
    </w:p>
    <w:p w:rsidR="00A77B3E" w:rsidRDefault="00C16E9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16, 2021</w:t>
      </w:r>
    </w:p>
    <w:p w:rsidR="00A77B3E" w:rsidRDefault="00C16E9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27, 2021</w:t>
      </w:r>
    </w:p>
    <w:p w:rsidR="00A77B3E" w:rsidRDefault="00C16E9C">
      <w:pPr>
        <w:spacing w:line="360" w:lineRule="auto"/>
        <w:jc w:val="both"/>
      </w:pPr>
      <w:r>
        <w:rPr>
          <w:rFonts w:ascii="Book Antiqua" w:eastAsia="Book Antiqua" w:hAnsi="Book Antiqua" w:cs="Book Antiqua"/>
          <w:b/>
          <w:bCs/>
          <w:color w:val="000000"/>
        </w:rPr>
        <w:t xml:space="preserve">Accepted: </w:t>
      </w:r>
      <w:r w:rsidR="00BD5B5D" w:rsidRPr="00BD5B5D">
        <w:rPr>
          <w:rFonts w:ascii="Book Antiqua" w:eastAsia="Book Antiqua" w:hAnsi="Book Antiqua" w:cs="Book Antiqua"/>
          <w:bCs/>
          <w:color w:val="000000"/>
        </w:rPr>
        <w:t>April 23, 2021</w:t>
      </w:r>
    </w:p>
    <w:p w:rsidR="00A77B3E" w:rsidRDefault="00C16E9C">
      <w:pPr>
        <w:spacing w:line="360" w:lineRule="auto"/>
        <w:jc w:val="both"/>
      </w:pPr>
      <w:r>
        <w:rPr>
          <w:rFonts w:ascii="Book Antiqua" w:eastAsia="Book Antiqua" w:hAnsi="Book Antiqua" w:cs="Book Antiqua"/>
          <w:b/>
          <w:bCs/>
          <w:color w:val="000000"/>
        </w:rPr>
        <w:lastRenderedPageBreak/>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C16E9C">
      <w:pPr>
        <w:spacing w:line="360" w:lineRule="auto"/>
        <w:jc w:val="both"/>
      </w:pPr>
      <w:r>
        <w:rPr>
          <w:rFonts w:ascii="Book Antiqua" w:eastAsia="Book Antiqua" w:hAnsi="Book Antiqua" w:cs="Book Antiqua"/>
          <w:b/>
          <w:color w:val="000000"/>
        </w:rPr>
        <w:lastRenderedPageBreak/>
        <w:t>Abstract</w:t>
      </w:r>
    </w:p>
    <w:p w:rsidR="00A77B3E" w:rsidRPr="008B4D58" w:rsidRDefault="00C16E9C">
      <w:pPr>
        <w:spacing w:line="360" w:lineRule="auto"/>
        <w:jc w:val="both"/>
        <w:rPr>
          <w:lang w:eastAsia="zh-CN"/>
        </w:rPr>
      </w:pPr>
      <w:bookmarkStart w:id="20" w:name="OLE_LINK84"/>
      <w:bookmarkStart w:id="21" w:name="OLE_LINK85"/>
      <w:r>
        <w:rPr>
          <w:rFonts w:ascii="Book Antiqua" w:eastAsia="Book Antiqua" w:hAnsi="Book Antiqua" w:cs="Book Antiqua"/>
          <w:color w:val="000000"/>
          <w:szCs w:val="22"/>
        </w:rPr>
        <w:t xml:space="preserve">Renal gluconeogenesis is one of the major pathways for endogenous glucose production. Impairment in </w:t>
      </w:r>
      <w:r w:rsidR="00804106" w:rsidRPr="008A5D26">
        <w:rPr>
          <w:rFonts w:ascii="Book Antiqua" w:eastAsia="Book Antiqua" w:hAnsi="Book Antiqua" w:cs="Book Antiqua"/>
          <w:color w:val="000000"/>
          <w:szCs w:val="22"/>
        </w:rPr>
        <w:t>this process</w:t>
      </w:r>
      <w:r w:rsidRPr="008A5D26">
        <w:rPr>
          <w:rFonts w:ascii="Book Antiqua" w:eastAsia="Book Antiqua" w:hAnsi="Book Antiqua" w:cs="Book Antiqua"/>
          <w:color w:val="000000"/>
          <w:szCs w:val="22"/>
        </w:rPr>
        <w:t xml:space="preserve"> may contribute to hyperglycemia in </w:t>
      </w:r>
      <w:r w:rsidR="00804106" w:rsidRPr="008A5D26">
        <w:rPr>
          <w:rFonts w:ascii="Book Antiqua" w:eastAsia="Book Antiqua" w:hAnsi="Book Antiqua" w:cs="Book Antiqua"/>
          <w:color w:val="000000"/>
          <w:szCs w:val="22"/>
        </w:rPr>
        <w:t xml:space="preserve">cases with </w:t>
      </w:r>
      <w:r w:rsidRPr="008A5D26">
        <w:rPr>
          <w:rFonts w:ascii="Book Antiqua" w:eastAsia="Book Antiqua" w:hAnsi="Book Antiqua" w:cs="Book Antiqua"/>
          <w:color w:val="000000"/>
          <w:szCs w:val="22"/>
        </w:rPr>
        <w:t>insulin resistance and diabetes. We reviewed</w:t>
      </w:r>
      <w:r w:rsidR="00804106" w:rsidRPr="008A5D26">
        <w:rPr>
          <w:rFonts w:ascii="Book Antiqua" w:eastAsia="Book Antiqua" w:hAnsi="Book Antiqua" w:cs="Book Antiqua"/>
          <w:color w:val="000000"/>
          <w:szCs w:val="22"/>
        </w:rPr>
        <w:t xml:space="preserve"> pertinent studies to elucidate the role of</w:t>
      </w:r>
      <w:r w:rsidRPr="008A5D26">
        <w:rPr>
          <w:rFonts w:ascii="Book Antiqua" w:eastAsia="Book Antiqua" w:hAnsi="Book Antiqua" w:cs="Book Antiqua"/>
          <w:color w:val="000000"/>
          <w:szCs w:val="22"/>
        </w:rPr>
        <w:t xml:space="preserve"> renal gluconeogenesis regulation in insulin </w:t>
      </w:r>
      <w:r w:rsidR="00804106" w:rsidRPr="008A5D26">
        <w:rPr>
          <w:rFonts w:ascii="Book Antiqua" w:eastAsia="Book Antiqua" w:hAnsi="Book Antiqua" w:cs="Book Antiqua"/>
          <w:color w:val="000000"/>
          <w:szCs w:val="22"/>
        </w:rPr>
        <w:t>resistance and diabetes</w:t>
      </w:r>
      <w:r w:rsidRPr="008A5D26">
        <w:rPr>
          <w:rFonts w:ascii="Book Antiqua" w:eastAsia="Book Antiqua" w:hAnsi="Book Antiqua" w:cs="Book Antiqua"/>
          <w:color w:val="000000"/>
          <w:szCs w:val="22"/>
        </w:rPr>
        <w:t xml:space="preserve">. A consensus on the suppressive effect of insulin on kidney gluconeogenesis has started to build up. Insulin-resistant models exhibit reduced </w:t>
      </w:r>
      <w:bookmarkStart w:id="22" w:name="OLE_LINK44"/>
      <w:r w:rsidRPr="008A5D26">
        <w:rPr>
          <w:rFonts w:ascii="Book Antiqua" w:eastAsia="Book Antiqua" w:hAnsi="Book Antiqua" w:cs="Book Antiqua"/>
          <w:color w:val="000000"/>
          <w:szCs w:val="22"/>
        </w:rPr>
        <w:t>insulin receptor</w:t>
      </w:r>
      <w:bookmarkEnd w:id="22"/>
      <w:r w:rsidRPr="008A5D26">
        <w:rPr>
          <w:rFonts w:ascii="Book Antiqua" w:eastAsia="Book Antiqua" w:hAnsi="Book Antiqua" w:cs="Book Antiqua"/>
          <w:color w:val="000000"/>
          <w:szCs w:val="22"/>
        </w:rPr>
        <w:t xml:space="preserve"> (IR) expression and/or post-receptor signaling in their kidney tissue. Reduced IR expression or post-receptor signaling </w:t>
      </w:r>
      <w:r w:rsidR="005E00E0" w:rsidRPr="008A5D26">
        <w:rPr>
          <w:rFonts w:ascii="Book Antiqua" w:eastAsia="Book Antiqua" w:hAnsi="Book Antiqua" w:cs="Book Antiqua"/>
          <w:color w:val="000000"/>
          <w:szCs w:val="22"/>
        </w:rPr>
        <w:t>can cause impairment in insulin’</w:t>
      </w:r>
      <w:r w:rsidRPr="008A5D26">
        <w:rPr>
          <w:rFonts w:ascii="Book Antiqua" w:eastAsia="Book Antiqua" w:hAnsi="Book Antiqua" w:cs="Book Antiqua"/>
          <w:color w:val="000000"/>
          <w:szCs w:val="22"/>
        </w:rPr>
        <w:t xml:space="preserve">s action on kidneys, which may increase renal gluconeogenesis in the state of insulin resistance. It is now established that the kidney contributes up to 20% of all glucose production </w:t>
      </w:r>
      <w:r w:rsidRPr="008A5D26">
        <w:rPr>
          <w:rFonts w:ascii="Book Antiqua" w:eastAsia="Book Antiqua" w:hAnsi="Book Antiqua" w:cs="Book Antiqua"/>
          <w:i/>
          <w:iCs/>
          <w:color w:val="000000"/>
          <w:szCs w:val="22"/>
        </w:rPr>
        <w:t>via</w:t>
      </w:r>
      <w:r w:rsidRPr="008A5D26">
        <w:rPr>
          <w:rFonts w:ascii="Book Antiqua" w:eastAsia="Book Antiqua" w:hAnsi="Book Antiqua" w:cs="Book Antiqua"/>
          <w:color w:val="000000"/>
          <w:szCs w:val="22"/>
        </w:rPr>
        <w:t xml:space="preserve"> gluconeogenesis in the post-absorptive phase. However, the rate of renal glucose release excessively increases in diabetes. The rise in renal glucose release in diabetes may contribute to fasting hyperglycemia and increased postprandial glucose levels. Enhanced glucose release by the kidneys and renal expression of the </w:t>
      </w:r>
      <w:proofErr w:type="spellStart"/>
      <w:r w:rsidRPr="008A5D26">
        <w:rPr>
          <w:rFonts w:ascii="Book Antiqua" w:eastAsia="Book Antiqua" w:hAnsi="Book Antiqua" w:cs="Book Antiqua"/>
          <w:color w:val="000000"/>
          <w:szCs w:val="22"/>
        </w:rPr>
        <w:t>gluconeogenic</w:t>
      </w:r>
      <w:proofErr w:type="spellEnd"/>
      <w:r w:rsidRPr="008A5D26">
        <w:rPr>
          <w:rFonts w:ascii="Book Antiqua" w:eastAsia="Book Antiqua" w:hAnsi="Book Antiqua" w:cs="Book Antiqua"/>
          <w:color w:val="000000"/>
          <w:szCs w:val="22"/>
        </w:rPr>
        <w:t xml:space="preserve">-enzyme in diabetic rodents and humans further point towards the significance of renal gluconeogenesis. Overall, the available literature suggests </w:t>
      </w:r>
      <w:r w:rsidR="005E00E0" w:rsidRPr="008A5D26">
        <w:rPr>
          <w:rFonts w:ascii="Book Antiqua" w:eastAsia="Book Antiqua" w:hAnsi="Book Antiqua" w:cs="Book Antiqua"/>
          <w:color w:val="000000"/>
          <w:szCs w:val="22"/>
        </w:rPr>
        <w:t xml:space="preserve">that </w:t>
      </w:r>
      <w:r w:rsidRPr="008A5D26">
        <w:rPr>
          <w:rFonts w:ascii="Book Antiqua" w:eastAsia="Book Antiqua" w:hAnsi="Book Antiqua" w:cs="Book Antiqua"/>
          <w:color w:val="000000"/>
          <w:szCs w:val="22"/>
        </w:rPr>
        <w:t>impairme</w:t>
      </w:r>
      <w:r>
        <w:rPr>
          <w:rFonts w:ascii="Book Antiqua" w:eastAsia="Book Antiqua" w:hAnsi="Book Antiqua" w:cs="Book Antiqua"/>
          <w:color w:val="000000"/>
          <w:szCs w:val="22"/>
        </w:rPr>
        <w:t>nt in renal gluconeogenesis in</w:t>
      </w:r>
      <w:r w:rsidR="005E00E0">
        <w:rPr>
          <w:rFonts w:ascii="Book Antiqua" w:eastAsia="Book Antiqua" w:hAnsi="Book Antiqua" w:cs="Book Antiqua"/>
          <w:color w:val="000000"/>
          <w:szCs w:val="22"/>
        </w:rPr>
        <w:t xml:space="preserve"> an insulin-resistant state</w:t>
      </w:r>
      <w:r>
        <w:rPr>
          <w:rFonts w:ascii="Book Antiqua" w:eastAsia="Book Antiqua" w:hAnsi="Book Antiqua" w:cs="Book Antiqua"/>
          <w:color w:val="000000"/>
          <w:szCs w:val="22"/>
        </w:rPr>
        <w:t xml:space="preserve"> may contribute to hyperglycemia in type 2 diabetes.</w:t>
      </w:r>
    </w:p>
    <w:bookmarkEnd w:id="20"/>
    <w:bookmarkEnd w:id="21"/>
    <w:p w:rsidR="00A77B3E" w:rsidRDefault="00A77B3E">
      <w:pPr>
        <w:spacing w:line="360" w:lineRule="auto"/>
        <w:jc w:val="both"/>
      </w:pPr>
    </w:p>
    <w:p w:rsidR="00A77B3E" w:rsidRDefault="00C16E9C">
      <w:pPr>
        <w:spacing w:line="360" w:lineRule="auto"/>
        <w:jc w:val="both"/>
      </w:pPr>
      <w:r>
        <w:rPr>
          <w:rFonts w:ascii="Book Antiqua" w:eastAsia="Book Antiqua" w:hAnsi="Book Antiqua" w:cs="Book Antiqua"/>
          <w:b/>
          <w:bCs/>
          <w:color w:val="000000"/>
        </w:rPr>
        <w:t xml:space="preserve">Key Words: </w:t>
      </w:r>
      <w:bookmarkStart w:id="23" w:name="OLE_LINK70"/>
      <w:bookmarkStart w:id="24" w:name="OLE_LINK71"/>
      <w:bookmarkStart w:id="25" w:name="OLE_LINK76"/>
      <w:r w:rsidR="00074739">
        <w:rPr>
          <w:rFonts w:ascii="Book Antiqua" w:eastAsia="Book Antiqua" w:hAnsi="Book Antiqua" w:cs="Book Antiqua"/>
          <w:color w:val="000000"/>
        </w:rPr>
        <w:t xml:space="preserve">Renal gluconeogenesis; </w:t>
      </w:r>
      <w:r w:rsidR="00074739">
        <w:rPr>
          <w:rFonts w:ascii="Book Antiqua" w:hAnsi="Book Antiqua" w:cs="Book Antiqua" w:hint="eastAsia"/>
          <w:color w:val="000000"/>
          <w:lang w:eastAsia="zh-CN"/>
        </w:rPr>
        <w:t>I</w:t>
      </w:r>
      <w:r w:rsidR="00074739">
        <w:rPr>
          <w:rFonts w:ascii="Book Antiqua" w:eastAsia="Book Antiqua" w:hAnsi="Book Antiqua" w:cs="Book Antiqua"/>
          <w:color w:val="000000"/>
        </w:rPr>
        <w:t xml:space="preserve">nsulin-resistance; </w:t>
      </w:r>
      <w:r w:rsidR="00074739">
        <w:rPr>
          <w:rFonts w:ascii="Book Antiqua" w:hAnsi="Book Antiqua" w:cs="Book Antiqua" w:hint="eastAsia"/>
          <w:color w:val="000000"/>
          <w:lang w:eastAsia="zh-CN"/>
        </w:rPr>
        <w:t>I</w:t>
      </w:r>
      <w:r>
        <w:rPr>
          <w:rFonts w:ascii="Book Antiqua" w:eastAsia="Book Antiqua" w:hAnsi="Book Antiqua" w:cs="Book Antiqua"/>
          <w:color w:val="000000"/>
        </w:rPr>
        <w:t xml:space="preserve">nsulin; Insulin </w:t>
      </w:r>
      <w:r w:rsidR="00074739">
        <w:rPr>
          <w:rFonts w:ascii="Book Antiqua" w:eastAsia="Book Antiqua" w:hAnsi="Book Antiqua" w:cs="Book Antiqua"/>
          <w:color w:val="000000"/>
        </w:rPr>
        <w:t xml:space="preserve">receptor </w:t>
      </w:r>
      <w:r>
        <w:rPr>
          <w:rFonts w:ascii="Book Antiqua" w:eastAsia="Book Antiqua" w:hAnsi="Book Antiqua" w:cs="Book Antiqua"/>
          <w:color w:val="000000"/>
        </w:rPr>
        <w:t xml:space="preserve">signaling; Diabetes;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enzymes</w:t>
      </w:r>
    </w:p>
    <w:bookmarkEnd w:id="23"/>
    <w:bookmarkEnd w:id="24"/>
    <w:bookmarkEnd w:id="25"/>
    <w:p w:rsidR="00A77B3E" w:rsidRDefault="00A77B3E">
      <w:pPr>
        <w:spacing w:line="360" w:lineRule="auto"/>
        <w:jc w:val="both"/>
      </w:pPr>
    </w:p>
    <w:p w:rsidR="00A77B3E" w:rsidRDefault="00C16E9C">
      <w:pPr>
        <w:spacing w:line="360" w:lineRule="auto"/>
        <w:jc w:val="both"/>
      </w:pPr>
      <w:bookmarkStart w:id="26" w:name="OLE_LINK72"/>
      <w:bookmarkStart w:id="27" w:name="OLE_LINK73"/>
      <w:r>
        <w:rPr>
          <w:rFonts w:ascii="Book Antiqua" w:eastAsia="Book Antiqua" w:hAnsi="Book Antiqua" w:cs="Book Antiqua"/>
          <w:color w:val="000000"/>
        </w:rPr>
        <w:t xml:space="preserve">Sharma R, Tiwari S. Renal </w:t>
      </w:r>
      <w:r w:rsidR="00384AFF">
        <w:rPr>
          <w:rFonts w:ascii="Book Antiqua" w:eastAsia="Book Antiqua" w:hAnsi="Book Antiqua" w:cs="Book Antiqua"/>
          <w:color w:val="000000"/>
        </w:rPr>
        <w:t xml:space="preserve">gluconeogenesis in insulin resistance: </w:t>
      </w:r>
      <w:r w:rsidR="00384AFF">
        <w:rPr>
          <w:rFonts w:ascii="Book Antiqua" w:hAnsi="Book Antiqua" w:cs="Book Antiqua" w:hint="eastAsia"/>
          <w:color w:val="000000"/>
          <w:lang w:eastAsia="zh-CN"/>
        </w:rPr>
        <w:t>A</w:t>
      </w:r>
      <w:r w:rsidR="00384AFF">
        <w:rPr>
          <w:rFonts w:ascii="Book Antiqua" w:eastAsia="Book Antiqua" w:hAnsi="Book Antiqua" w:cs="Book Antiqua"/>
          <w:color w:val="000000"/>
        </w:rPr>
        <w:t xml:space="preserve"> culprit for hyperglycemia in diabetes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bookmarkEnd w:id="26"/>
    <w:bookmarkEnd w:id="27"/>
    <w:p w:rsidR="00A77B3E" w:rsidRDefault="00A77B3E">
      <w:pPr>
        <w:spacing w:line="360" w:lineRule="auto"/>
        <w:jc w:val="both"/>
      </w:pPr>
    </w:p>
    <w:p w:rsidR="00A77B3E" w:rsidRDefault="00C16E9C">
      <w:pPr>
        <w:spacing w:line="360" w:lineRule="auto"/>
        <w:jc w:val="both"/>
      </w:pPr>
      <w:r>
        <w:rPr>
          <w:rFonts w:ascii="Book Antiqua" w:eastAsia="Book Antiqua" w:hAnsi="Book Antiqua" w:cs="Book Antiqua"/>
          <w:b/>
          <w:bCs/>
          <w:color w:val="000000"/>
        </w:rPr>
        <w:t xml:space="preserve">Core Tip: </w:t>
      </w:r>
      <w:bookmarkStart w:id="28" w:name="OLE_LINK74"/>
      <w:bookmarkStart w:id="29" w:name="OLE_LINK75"/>
      <w:r>
        <w:rPr>
          <w:rFonts w:ascii="Book Antiqua" w:eastAsia="Book Antiqua" w:hAnsi="Book Antiqua" w:cs="Book Antiqua"/>
          <w:color w:val="000000"/>
        </w:rPr>
        <w:t>Recently, investigators have begun elucidating the role of renal gluconeogenesis in physiology and pathology. Recent evidence suggests a significant role of the kidney in glucose metabolism under pathological conditio</w:t>
      </w:r>
      <w:r w:rsidRPr="008A5D26">
        <w:rPr>
          <w:rFonts w:ascii="Book Antiqua" w:eastAsia="Book Antiqua" w:hAnsi="Book Antiqua" w:cs="Book Antiqua"/>
          <w:color w:val="000000"/>
        </w:rPr>
        <w:t>ns</w:t>
      </w:r>
      <w:r w:rsidR="005E00E0" w:rsidRPr="008A5D26">
        <w:rPr>
          <w:rFonts w:ascii="Book Antiqua" w:eastAsia="Book Antiqua" w:hAnsi="Book Antiqua" w:cs="Book Antiqua"/>
          <w:color w:val="000000"/>
        </w:rPr>
        <w:t>,</w:t>
      </w:r>
      <w:r w:rsidRPr="008A5D26">
        <w:rPr>
          <w:rFonts w:ascii="Book Antiqua" w:eastAsia="Book Antiqua" w:hAnsi="Book Antiqua" w:cs="Book Antiqua"/>
          <w:color w:val="000000"/>
        </w:rPr>
        <w:t xml:space="preserve"> such as insulin resistance and diabetes. This review summarizes </w:t>
      </w:r>
      <w:r w:rsidR="005E00E0" w:rsidRPr="008A5D26">
        <w:rPr>
          <w:rFonts w:ascii="Book Antiqua" w:eastAsia="Book Antiqua" w:hAnsi="Book Antiqua" w:cs="Book Antiqua"/>
          <w:color w:val="000000"/>
        </w:rPr>
        <w:t xml:space="preserve">the </w:t>
      </w:r>
      <w:r w:rsidRPr="008A5D26">
        <w:rPr>
          <w:rFonts w:ascii="Book Antiqua" w:eastAsia="Book Antiqua" w:hAnsi="Book Antiqua" w:cs="Book Antiqua"/>
          <w:color w:val="000000"/>
        </w:rPr>
        <w:t xml:space="preserve">findings from the literature that </w:t>
      </w:r>
      <w:r w:rsidRPr="008A5D26">
        <w:rPr>
          <w:rFonts w:ascii="Book Antiqua" w:eastAsia="Book Antiqua" w:hAnsi="Book Antiqua" w:cs="Book Antiqua"/>
          <w:color w:val="000000"/>
        </w:rPr>
        <w:lastRenderedPageBreak/>
        <w:t>have e</w:t>
      </w:r>
      <w:r w:rsidR="005E00E0" w:rsidRPr="008A5D26">
        <w:rPr>
          <w:rFonts w:ascii="Book Antiqua" w:eastAsia="Book Antiqua" w:hAnsi="Book Antiqua" w:cs="Book Antiqua"/>
          <w:color w:val="000000"/>
        </w:rPr>
        <w:t>nhanced our knowledge related to</w:t>
      </w:r>
      <w:r w:rsidRPr="008A5D26">
        <w:rPr>
          <w:rFonts w:ascii="Book Antiqua" w:eastAsia="Book Antiqua" w:hAnsi="Book Antiqua" w:cs="Book Antiqua"/>
          <w:color w:val="000000"/>
        </w:rPr>
        <w:t xml:space="preserve"> the significance of renal</w:t>
      </w:r>
      <w:r>
        <w:rPr>
          <w:rFonts w:ascii="Book Antiqua" w:eastAsia="Book Antiqua" w:hAnsi="Book Antiqua" w:cs="Book Antiqua"/>
          <w:color w:val="000000"/>
        </w:rPr>
        <w:t xml:space="preserve"> gluconeogenesis in normal and pathological states.</w:t>
      </w:r>
    </w:p>
    <w:bookmarkEnd w:id="28"/>
    <w:bookmarkEnd w:id="29"/>
    <w:p w:rsidR="00A77B3E" w:rsidRDefault="008129C7">
      <w:pPr>
        <w:spacing w:line="360" w:lineRule="auto"/>
        <w:jc w:val="both"/>
      </w:pPr>
      <w:r>
        <w:rPr>
          <w:rFonts w:ascii="Book Antiqua" w:eastAsia="Book Antiqua" w:hAnsi="Book Antiqua" w:cs="Book Antiqua"/>
          <w:b/>
          <w:caps/>
          <w:color w:val="000000"/>
          <w:u w:val="single"/>
        </w:rPr>
        <w:br w:type="page"/>
      </w:r>
      <w:r w:rsidR="00C16E9C">
        <w:rPr>
          <w:rFonts w:ascii="Book Antiqua" w:eastAsia="Book Antiqua" w:hAnsi="Book Antiqua" w:cs="Book Antiqua"/>
          <w:b/>
          <w:caps/>
          <w:color w:val="000000"/>
          <w:u w:val="single"/>
        </w:rPr>
        <w:lastRenderedPageBreak/>
        <w:t>INTRODUCTION</w:t>
      </w:r>
    </w:p>
    <w:p w:rsidR="00A77B3E" w:rsidRPr="007C1F24" w:rsidRDefault="00C16E9C">
      <w:pPr>
        <w:spacing w:line="360" w:lineRule="auto"/>
        <w:jc w:val="both"/>
        <w:rPr>
          <w:lang w:eastAsia="zh-CN"/>
        </w:rPr>
      </w:pPr>
      <w:bookmarkStart w:id="30" w:name="OLE_LINK86"/>
      <w:bookmarkStart w:id="31" w:name="OLE_LINK87"/>
      <w:r>
        <w:rPr>
          <w:rFonts w:ascii="Book Antiqua" w:eastAsia="Book Antiqua" w:hAnsi="Book Antiqua" w:cs="Book Antiqua"/>
          <w:color w:val="000000"/>
        </w:rPr>
        <w:t>Gluconeogenesis is the process of glucose production by non-carbohydrate carbon substrates. During the process, glucose-6-phosphate is produced from precu</w:t>
      </w:r>
      <w:r w:rsidRPr="007C1F24">
        <w:rPr>
          <w:rFonts w:ascii="Book Antiqua" w:eastAsia="Book Antiqua" w:hAnsi="Book Antiqua" w:cs="Book Antiqua"/>
          <w:color w:val="000000"/>
        </w:rPr>
        <w:t>rsors</w:t>
      </w:r>
      <w:r w:rsidR="0074339C" w:rsidRPr="007C1F24">
        <w:rPr>
          <w:rFonts w:ascii="Book Antiqua" w:eastAsia="Book Antiqua" w:hAnsi="Book Antiqua" w:cs="Book Antiqua"/>
          <w:color w:val="000000"/>
        </w:rPr>
        <w:t>,</w:t>
      </w:r>
      <w:r w:rsidRPr="007C1F24">
        <w:rPr>
          <w:rFonts w:ascii="Book Antiqua" w:eastAsia="Book Antiqua" w:hAnsi="Book Antiqua" w:cs="Book Antiqua"/>
          <w:color w:val="000000"/>
        </w:rPr>
        <w:t xml:space="preserve"> like lactate, glycerol, and amino acids, with subsequent hydrolysis by </w:t>
      </w:r>
      <w:bookmarkStart w:id="32" w:name="OLE_LINK34"/>
      <w:bookmarkStart w:id="33" w:name="OLE_LINK50"/>
      <w:r w:rsidRPr="007C1F24">
        <w:rPr>
          <w:rFonts w:ascii="Book Antiqua" w:eastAsia="Book Antiqua" w:hAnsi="Book Antiqua" w:cs="Book Antiqua"/>
          <w:color w:val="000000"/>
        </w:rPr>
        <w:t>glucose-6-phosphatase</w:t>
      </w:r>
      <w:bookmarkEnd w:id="32"/>
      <w:bookmarkEnd w:id="33"/>
      <w:r w:rsidR="00E24887" w:rsidRPr="007C1F24">
        <w:rPr>
          <w:rFonts w:ascii="Book Antiqua" w:eastAsia="Book Antiqua" w:hAnsi="Book Antiqua" w:cs="Book Antiqua"/>
          <w:color w:val="000000"/>
        </w:rPr>
        <w:t xml:space="preserve"> (G6Pase)</w:t>
      </w:r>
      <w:r w:rsidRPr="007C1F24">
        <w:rPr>
          <w:rFonts w:ascii="Book Antiqua" w:eastAsia="Book Antiqua" w:hAnsi="Book Antiqua" w:cs="Book Antiqua"/>
          <w:color w:val="000000"/>
        </w:rPr>
        <w:t xml:space="preserve"> to glucose. Previously, kidney was not considered to significantly contribute to </w:t>
      </w:r>
      <w:r w:rsidR="0074339C" w:rsidRPr="007C1F24">
        <w:rPr>
          <w:rFonts w:ascii="Book Antiqua" w:eastAsia="Book Antiqua" w:hAnsi="Book Antiqua" w:cs="Book Antiqua"/>
          <w:color w:val="000000"/>
        </w:rPr>
        <w:t xml:space="preserve">the </w:t>
      </w:r>
      <w:r w:rsidRPr="007C1F24">
        <w:rPr>
          <w:rFonts w:ascii="Book Antiqua" w:eastAsia="Book Antiqua" w:hAnsi="Book Antiqua" w:cs="Book Antiqua"/>
          <w:color w:val="000000"/>
        </w:rPr>
        <w:t xml:space="preserve">overall glucose </w:t>
      </w:r>
      <w:proofErr w:type="gramStart"/>
      <w:r w:rsidRPr="007C1F24">
        <w:rPr>
          <w:rFonts w:ascii="Book Antiqua" w:eastAsia="Book Antiqua" w:hAnsi="Book Antiqua" w:cs="Book Antiqua"/>
          <w:color w:val="000000"/>
        </w:rPr>
        <w:t>release</w:t>
      </w:r>
      <w:r w:rsidRPr="007C1F24">
        <w:rPr>
          <w:rFonts w:ascii="Book Antiqua" w:eastAsia="Book Antiqua" w:hAnsi="Book Antiqua" w:cs="Book Antiqua"/>
          <w:color w:val="000000"/>
          <w:szCs w:val="30"/>
          <w:vertAlign w:val="superscript"/>
        </w:rPr>
        <w:t>[</w:t>
      </w:r>
      <w:proofErr w:type="gramEnd"/>
      <w:r w:rsidRPr="007C1F24">
        <w:rPr>
          <w:rFonts w:ascii="Book Antiqua" w:eastAsia="Book Antiqua" w:hAnsi="Book Antiqua" w:cs="Book Antiqua"/>
          <w:color w:val="000000"/>
          <w:szCs w:val="30"/>
          <w:vertAlign w:val="superscript"/>
        </w:rPr>
        <w:t>1]</w:t>
      </w:r>
      <w:r w:rsidRPr="007C1F24">
        <w:rPr>
          <w:rFonts w:ascii="Book Antiqua" w:eastAsia="Book Antiqua" w:hAnsi="Book Antiqua" w:cs="Book Antiqua"/>
          <w:color w:val="000000"/>
        </w:rPr>
        <w:t>, however, re-evaluation using the net balance techniques suggested up to 20% contribution to overall glucose production</w:t>
      </w:r>
      <w:r w:rsidRPr="007C1F24">
        <w:rPr>
          <w:rFonts w:ascii="Book Antiqua" w:eastAsia="Book Antiqua" w:hAnsi="Book Antiqua" w:cs="Book Antiqua"/>
          <w:bCs/>
          <w:color w:val="000000"/>
          <w:szCs w:val="20"/>
          <w:vertAlign w:val="superscript"/>
        </w:rPr>
        <w:t>[2]</w:t>
      </w:r>
      <w:r w:rsidR="008609F9" w:rsidRPr="007C1F24">
        <w:rPr>
          <w:rFonts w:ascii="Book Antiqua" w:hAnsi="Book Antiqua" w:cs="Book Antiqua" w:hint="eastAsia"/>
          <w:bCs/>
          <w:color w:val="000000"/>
          <w:szCs w:val="20"/>
          <w:lang w:eastAsia="zh-CN"/>
        </w:rPr>
        <w:t>.</w:t>
      </w:r>
      <w:r w:rsidRPr="007C1F24">
        <w:rPr>
          <w:rFonts w:ascii="Book Antiqua" w:eastAsia="Book Antiqua" w:hAnsi="Book Antiqua" w:cs="Book Antiqua"/>
          <w:bCs/>
          <w:color w:val="000000"/>
        </w:rPr>
        <w:t> </w:t>
      </w:r>
      <w:r w:rsidR="0074339C" w:rsidRPr="007C1F24">
        <w:rPr>
          <w:rFonts w:ascii="Book Antiqua" w:eastAsia="Book Antiqua" w:hAnsi="Book Antiqua" w:cs="Book Antiqua"/>
          <w:bCs/>
          <w:color w:val="000000"/>
        </w:rPr>
        <w:t>The rate of r</w:t>
      </w:r>
      <w:r w:rsidR="0074339C" w:rsidRPr="007C1F24">
        <w:rPr>
          <w:rFonts w:ascii="Book Antiqua" w:eastAsia="Book Antiqua" w:hAnsi="Book Antiqua" w:cs="Book Antiqua"/>
          <w:color w:val="000000"/>
        </w:rPr>
        <w:t>enal gluconeogenesis varies</w:t>
      </w:r>
      <w:r w:rsidRPr="007C1F24">
        <w:rPr>
          <w:rFonts w:ascii="Book Antiqua" w:eastAsia="Book Antiqua" w:hAnsi="Book Antiqua" w:cs="Book Antiqua"/>
          <w:color w:val="000000"/>
        </w:rPr>
        <w:t xml:space="preserve"> in response to physiological </w:t>
      </w:r>
      <w:r w:rsidR="0074339C" w:rsidRPr="007C1F24">
        <w:rPr>
          <w:rFonts w:ascii="Book Antiqua" w:eastAsia="Book Antiqua" w:hAnsi="Book Antiqua" w:cs="Book Antiqua"/>
          <w:color w:val="000000"/>
        </w:rPr>
        <w:t xml:space="preserve">activities, </w:t>
      </w:r>
      <w:r w:rsidRPr="007C1F24">
        <w:rPr>
          <w:rFonts w:ascii="Book Antiqua" w:eastAsia="Book Antiqua" w:hAnsi="Book Antiqua" w:cs="Book Antiqua"/>
          <w:color w:val="000000"/>
        </w:rPr>
        <w:t>such as fasting, postprandial, exercise, stress, and pathological stimuli</w:t>
      </w:r>
      <w:r w:rsidR="0074339C" w:rsidRPr="007C1F24">
        <w:rPr>
          <w:rFonts w:ascii="Book Antiqua" w:eastAsia="Book Antiqua" w:hAnsi="Book Antiqua" w:cs="Book Antiqua"/>
          <w:color w:val="000000"/>
        </w:rPr>
        <w:t>,</w:t>
      </w:r>
      <w:r w:rsidRPr="007C1F24">
        <w:rPr>
          <w:rFonts w:ascii="Book Antiqua" w:eastAsia="Book Antiqua" w:hAnsi="Book Antiqua" w:cs="Book Antiqua"/>
          <w:color w:val="000000"/>
        </w:rPr>
        <w:t xml:space="preserve"> like diabetes and insulin </w:t>
      </w:r>
      <w:proofErr w:type="gramStart"/>
      <w:r w:rsidRPr="007C1F24">
        <w:rPr>
          <w:rFonts w:ascii="Book Antiqua" w:eastAsia="Book Antiqua" w:hAnsi="Book Antiqua" w:cs="Book Antiqua"/>
          <w:color w:val="000000"/>
        </w:rPr>
        <w:t>sensitivity</w:t>
      </w:r>
      <w:r w:rsidRPr="007C1F24">
        <w:rPr>
          <w:rFonts w:ascii="Book Antiqua" w:eastAsia="Book Antiqua" w:hAnsi="Book Antiqua" w:cs="Book Antiqua"/>
          <w:bCs/>
          <w:color w:val="000000"/>
          <w:szCs w:val="20"/>
          <w:vertAlign w:val="superscript"/>
        </w:rPr>
        <w:t>[</w:t>
      </w:r>
      <w:proofErr w:type="gramEnd"/>
      <w:r w:rsidRPr="007C1F24">
        <w:rPr>
          <w:rFonts w:ascii="Book Antiqua" w:eastAsia="Book Antiqua" w:hAnsi="Book Antiqua" w:cs="Book Antiqua"/>
          <w:bCs/>
          <w:color w:val="000000"/>
          <w:szCs w:val="20"/>
          <w:vertAlign w:val="superscript"/>
        </w:rPr>
        <w:t>3-5]</w:t>
      </w:r>
      <w:r w:rsidR="008609F9" w:rsidRPr="007C1F24">
        <w:rPr>
          <w:rFonts w:ascii="Book Antiqua" w:hAnsi="Book Antiqua" w:cs="Book Antiqua" w:hint="eastAsia"/>
          <w:bCs/>
          <w:color w:val="000000"/>
          <w:szCs w:val="20"/>
          <w:lang w:eastAsia="zh-CN"/>
        </w:rPr>
        <w:t>.</w:t>
      </w:r>
    </w:p>
    <w:p w:rsidR="00A77B3E" w:rsidRPr="00F469E6" w:rsidRDefault="00C16E9C" w:rsidP="008609F9">
      <w:pPr>
        <w:spacing w:line="360" w:lineRule="auto"/>
        <w:ind w:firstLineChars="100" w:firstLine="240"/>
        <w:jc w:val="both"/>
      </w:pPr>
      <w:r w:rsidRPr="007C1F24">
        <w:rPr>
          <w:rFonts w:ascii="Book Antiqua" w:eastAsia="Book Antiqua" w:hAnsi="Book Antiqua" w:cs="Book Antiqua"/>
          <w:color w:val="000000"/>
        </w:rPr>
        <w:t>The liver, kidney, and intestine are the three tissues that expres</w:t>
      </w:r>
      <w:r w:rsidR="00565CB3" w:rsidRPr="007C1F24">
        <w:rPr>
          <w:rFonts w:ascii="Book Antiqua" w:eastAsia="Book Antiqua" w:hAnsi="Book Antiqua" w:cs="Book Antiqua"/>
          <w:color w:val="000000"/>
        </w:rPr>
        <w:t xml:space="preserve">s the key </w:t>
      </w:r>
      <w:proofErr w:type="spellStart"/>
      <w:r w:rsidR="00565CB3" w:rsidRPr="007C1F24">
        <w:rPr>
          <w:rFonts w:ascii="Book Antiqua" w:eastAsia="Book Antiqua" w:hAnsi="Book Antiqua" w:cs="Book Antiqua"/>
          <w:color w:val="000000"/>
        </w:rPr>
        <w:t>gluconeogenic</w:t>
      </w:r>
      <w:proofErr w:type="spellEnd"/>
      <w:r w:rsidR="00565CB3" w:rsidRPr="007C1F24">
        <w:rPr>
          <w:rFonts w:ascii="Book Antiqua" w:eastAsia="Book Antiqua" w:hAnsi="Book Antiqua" w:cs="Book Antiqua"/>
          <w:color w:val="000000"/>
        </w:rPr>
        <w:t xml:space="preserve"> enzymes,</w:t>
      </w:r>
      <w:r w:rsidRPr="007C1F24">
        <w:rPr>
          <w:rFonts w:ascii="Book Antiqua" w:eastAsia="Book Antiqua" w:hAnsi="Book Antiqua" w:cs="Book Antiqua"/>
          <w:color w:val="000000"/>
        </w:rPr>
        <w:t xml:space="preserve"> </w:t>
      </w:r>
      <w:r w:rsidR="00565CB3" w:rsidRPr="007C1F24">
        <w:rPr>
          <w:rFonts w:ascii="Book Antiqua" w:eastAsia="Book Antiqua" w:hAnsi="Book Antiqua" w:cs="Book Antiqua"/>
          <w:color w:val="000000"/>
        </w:rPr>
        <w:t xml:space="preserve">including </w:t>
      </w:r>
      <w:r w:rsidRPr="007C1F24">
        <w:rPr>
          <w:rFonts w:ascii="Book Antiqua" w:eastAsia="Book Antiqua" w:hAnsi="Book Antiqua" w:cs="Book Antiqua"/>
          <w:color w:val="000000"/>
        </w:rPr>
        <w:t xml:space="preserve">phosphoenolpyruvate </w:t>
      </w:r>
      <w:proofErr w:type="spellStart"/>
      <w:r w:rsidRPr="007C1F24">
        <w:rPr>
          <w:rFonts w:ascii="Book Antiqua" w:eastAsia="Book Antiqua" w:hAnsi="Book Antiqua" w:cs="Book Antiqua"/>
          <w:color w:val="000000"/>
        </w:rPr>
        <w:t>carboxykinase</w:t>
      </w:r>
      <w:proofErr w:type="spellEnd"/>
      <w:r w:rsidRPr="007C1F24">
        <w:rPr>
          <w:rFonts w:ascii="Book Antiqua" w:eastAsia="Book Antiqua" w:hAnsi="Book Antiqua" w:cs="Book Antiqua"/>
          <w:color w:val="000000"/>
        </w:rPr>
        <w:t xml:space="preserve"> (</w:t>
      </w:r>
      <w:bookmarkStart w:id="34" w:name="OLE_LINK6"/>
      <w:bookmarkStart w:id="35" w:name="OLE_LINK7"/>
      <w:r w:rsidRPr="007C1F24">
        <w:rPr>
          <w:rFonts w:ascii="Book Antiqua" w:eastAsia="Book Antiqua" w:hAnsi="Book Antiqua" w:cs="Book Antiqua"/>
          <w:color w:val="000000"/>
        </w:rPr>
        <w:t>PEPCK</w:t>
      </w:r>
      <w:bookmarkEnd w:id="34"/>
      <w:bookmarkEnd w:id="35"/>
      <w:r w:rsidRPr="007C1F24">
        <w:rPr>
          <w:rFonts w:ascii="Book Antiqua" w:eastAsia="Book Antiqua" w:hAnsi="Book Antiqua" w:cs="Book Antiqua"/>
          <w:color w:val="000000"/>
        </w:rPr>
        <w:t>), fructose-1</w:t>
      </w:r>
      <w:proofErr w:type="gramStart"/>
      <w:r w:rsidRPr="007C1F24">
        <w:rPr>
          <w:rFonts w:ascii="Book Antiqua" w:eastAsia="Book Antiqua" w:hAnsi="Book Antiqua" w:cs="Book Antiqua"/>
          <w:color w:val="000000"/>
        </w:rPr>
        <w:t>,6</w:t>
      </w:r>
      <w:proofErr w:type="gramEnd"/>
      <w:r w:rsidRPr="007C1F24">
        <w:rPr>
          <w:rFonts w:ascii="Book Antiqua" w:eastAsia="Book Antiqua" w:hAnsi="Book Antiqua" w:cs="Book Antiqua"/>
          <w:color w:val="000000"/>
        </w:rPr>
        <w:t>-bisphos</w:t>
      </w:r>
      <w:r w:rsidR="00E24887" w:rsidRPr="007C1F24">
        <w:rPr>
          <w:rFonts w:ascii="Book Antiqua" w:eastAsia="Book Antiqua" w:hAnsi="Book Antiqua" w:cs="Book Antiqua"/>
          <w:color w:val="000000"/>
        </w:rPr>
        <w:t>phatase (</w:t>
      </w:r>
      <w:bookmarkStart w:id="36" w:name="OLE_LINK8"/>
      <w:bookmarkStart w:id="37" w:name="OLE_LINK9"/>
      <w:proofErr w:type="spellStart"/>
      <w:r w:rsidR="00E24887" w:rsidRPr="007C1F24">
        <w:rPr>
          <w:rFonts w:ascii="Book Antiqua" w:eastAsia="Book Antiqua" w:hAnsi="Book Antiqua" w:cs="Book Antiqua"/>
          <w:color w:val="000000"/>
        </w:rPr>
        <w:t>FBPase</w:t>
      </w:r>
      <w:bookmarkEnd w:id="36"/>
      <w:bookmarkEnd w:id="37"/>
      <w:proofErr w:type="spellEnd"/>
      <w:r w:rsidR="00E24887" w:rsidRPr="007C1F24">
        <w:rPr>
          <w:rFonts w:ascii="Book Antiqua" w:eastAsia="Book Antiqua" w:hAnsi="Book Antiqua" w:cs="Book Antiqua"/>
          <w:color w:val="000000"/>
        </w:rPr>
        <w:t>)</w:t>
      </w:r>
      <w:r w:rsidR="00565CB3" w:rsidRPr="007C1F24">
        <w:rPr>
          <w:rFonts w:ascii="Book Antiqua" w:eastAsia="Book Antiqua" w:hAnsi="Book Antiqua" w:cs="Book Antiqua"/>
          <w:color w:val="000000"/>
        </w:rPr>
        <w:t>,</w:t>
      </w:r>
      <w:r w:rsidR="00E24887" w:rsidRPr="007C1F24">
        <w:rPr>
          <w:rFonts w:ascii="Book Antiqua" w:eastAsia="Book Antiqua" w:hAnsi="Book Antiqua" w:cs="Book Antiqua"/>
          <w:color w:val="000000"/>
        </w:rPr>
        <w:t xml:space="preserve"> and </w:t>
      </w:r>
      <w:bookmarkStart w:id="38" w:name="OLE_LINK3"/>
      <w:bookmarkStart w:id="39" w:name="OLE_LINK4"/>
      <w:bookmarkStart w:id="40" w:name="OLE_LINK5"/>
      <w:r w:rsidRPr="007C1F24">
        <w:rPr>
          <w:rFonts w:ascii="Book Antiqua" w:eastAsia="Book Antiqua" w:hAnsi="Book Antiqua" w:cs="Book Antiqua"/>
          <w:color w:val="000000"/>
        </w:rPr>
        <w:t>G6Pase</w:t>
      </w:r>
      <w:bookmarkEnd w:id="38"/>
      <w:bookmarkEnd w:id="39"/>
      <w:bookmarkEnd w:id="40"/>
      <w:r w:rsidRPr="007C1F24">
        <w:rPr>
          <w:rFonts w:ascii="Book Antiqua" w:eastAsia="Book Antiqua" w:hAnsi="Book Antiqua" w:cs="Book Antiqua"/>
          <w:color w:val="000000"/>
        </w:rPr>
        <w:t xml:space="preserve">. G6Pase helps in the final release of glucose into the circulation by dephosphorylating </w:t>
      </w:r>
      <w:r w:rsidR="00565CB3" w:rsidRPr="007C1F24">
        <w:rPr>
          <w:rFonts w:ascii="Book Antiqua" w:eastAsia="Book Antiqua" w:hAnsi="Book Antiqua" w:cs="Book Antiqua"/>
          <w:color w:val="000000"/>
        </w:rPr>
        <w:t>glucose-6-phosphate. PEPCK is involved</w:t>
      </w:r>
      <w:r w:rsidRPr="007C1F24">
        <w:rPr>
          <w:rFonts w:ascii="Book Antiqua" w:eastAsia="Book Antiqua" w:hAnsi="Book Antiqua" w:cs="Book Antiqua"/>
          <w:color w:val="000000"/>
        </w:rPr>
        <w:t xml:space="preserve"> in the phosphorylation of </w:t>
      </w:r>
      <w:proofErr w:type="spellStart"/>
      <w:r w:rsidR="00F469E6" w:rsidRPr="007C1F24">
        <w:rPr>
          <w:rFonts w:ascii="Book Antiqua" w:eastAsia="Book Antiqua" w:hAnsi="Book Antiqua" w:cs="Book Antiqua"/>
          <w:color w:val="000000"/>
        </w:rPr>
        <w:t>oxaloacetic</w:t>
      </w:r>
      <w:proofErr w:type="spellEnd"/>
      <w:r w:rsidR="00F469E6" w:rsidRPr="007C1F24">
        <w:rPr>
          <w:rFonts w:ascii="Book Antiqua" w:eastAsia="Book Antiqua" w:hAnsi="Book Antiqua" w:cs="Book Antiqua"/>
          <w:color w:val="000000"/>
        </w:rPr>
        <w:t xml:space="preserve"> acid </w:t>
      </w:r>
      <w:r w:rsidRPr="007C1F24">
        <w:rPr>
          <w:rFonts w:ascii="Book Antiqua" w:eastAsia="Book Antiqua" w:hAnsi="Book Antiqua" w:cs="Book Antiqua"/>
          <w:color w:val="000000"/>
        </w:rPr>
        <w:t xml:space="preserve">and </w:t>
      </w:r>
      <w:proofErr w:type="spellStart"/>
      <w:r w:rsidRPr="007C1F24">
        <w:rPr>
          <w:rFonts w:ascii="Book Antiqua" w:eastAsia="Book Antiqua" w:hAnsi="Book Antiqua" w:cs="Book Antiqua"/>
          <w:color w:val="000000"/>
        </w:rPr>
        <w:t>FBPase</w:t>
      </w:r>
      <w:proofErr w:type="spellEnd"/>
      <w:r w:rsidRPr="007C1F24">
        <w:rPr>
          <w:rFonts w:ascii="Book Antiqua" w:eastAsia="Book Antiqua" w:hAnsi="Book Antiqua" w:cs="Book Antiqua"/>
          <w:color w:val="000000"/>
        </w:rPr>
        <w:t xml:space="preserve"> dephosphoryl</w:t>
      </w:r>
      <w:r w:rsidR="00F469E6" w:rsidRPr="007C1F24">
        <w:rPr>
          <w:rFonts w:ascii="Book Antiqua" w:eastAsia="Book Antiqua" w:hAnsi="Book Antiqua" w:cs="Book Antiqua"/>
          <w:color w:val="000000"/>
        </w:rPr>
        <w:t>ates fructose-1</w:t>
      </w:r>
      <w:proofErr w:type="gramStart"/>
      <w:r w:rsidR="00F469E6" w:rsidRPr="007C1F24">
        <w:rPr>
          <w:rFonts w:ascii="Book Antiqua" w:eastAsia="Book Antiqua" w:hAnsi="Book Antiqua" w:cs="Book Antiqua"/>
          <w:color w:val="000000"/>
        </w:rPr>
        <w:t>,6</w:t>
      </w:r>
      <w:proofErr w:type="gramEnd"/>
      <w:r w:rsidR="00F469E6" w:rsidRPr="007C1F24">
        <w:rPr>
          <w:rFonts w:ascii="Book Antiqua" w:eastAsia="Book Antiqua" w:hAnsi="Book Antiqua" w:cs="Book Antiqua"/>
          <w:color w:val="000000"/>
        </w:rPr>
        <w:t xml:space="preserve"> bisphosphat</w:t>
      </w:r>
      <w:r w:rsidR="00F469E6" w:rsidRPr="007C1F24">
        <w:rPr>
          <w:rFonts w:ascii="Book Antiqua" w:hAnsi="Book Antiqua" w:cs="Book Antiqua" w:hint="eastAsia"/>
          <w:color w:val="000000"/>
          <w:lang w:eastAsia="zh-CN"/>
        </w:rPr>
        <w:t>e</w:t>
      </w:r>
      <w:r w:rsidR="00F469E6" w:rsidRPr="007C1F24">
        <w:rPr>
          <w:rFonts w:ascii="Book Antiqua" w:eastAsia="Book Antiqua" w:hAnsi="Book Antiqua" w:cs="Book Antiqua"/>
          <w:color w:val="000000"/>
        </w:rPr>
        <w:t xml:space="preserve"> to fructose</w:t>
      </w:r>
      <w:r w:rsidRPr="007C1F24">
        <w:rPr>
          <w:rFonts w:ascii="Book Antiqua" w:eastAsia="Book Antiqua" w:hAnsi="Book Antiqua" w:cs="Book Antiqua"/>
          <w:color w:val="000000"/>
        </w:rPr>
        <w:t xml:space="preserve">-6-phosphate.The activity of these enzymes is regulated by insulin. Besides, insulin also regulates the other rate-limiting step, like the availability of gluconeogenesis </w:t>
      </w:r>
      <w:proofErr w:type="gramStart"/>
      <w:r w:rsidRPr="007C1F24">
        <w:rPr>
          <w:rFonts w:ascii="Book Antiqua" w:eastAsia="Book Antiqua" w:hAnsi="Book Antiqua" w:cs="Book Antiqua"/>
          <w:color w:val="000000"/>
        </w:rPr>
        <w:t>substrates</w:t>
      </w:r>
      <w:r w:rsidRPr="007C1F24">
        <w:rPr>
          <w:rFonts w:ascii="Book Antiqua" w:eastAsia="Book Antiqua" w:hAnsi="Book Antiqua" w:cs="Book Antiqua"/>
          <w:bCs/>
          <w:color w:val="000000"/>
          <w:szCs w:val="20"/>
          <w:vertAlign w:val="superscript"/>
        </w:rPr>
        <w:t>[</w:t>
      </w:r>
      <w:proofErr w:type="gramEnd"/>
      <w:r w:rsidRPr="007C1F24">
        <w:rPr>
          <w:rFonts w:ascii="Book Antiqua" w:eastAsia="Book Antiqua" w:hAnsi="Book Antiqua" w:cs="Book Antiqua"/>
          <w:bCs/>
          <w:color w:val="000000"/>
          <w:szCs w:val="20"/>
          <w:vertAlign w:val="superscript"/>
        </w:rPr>
        <w:t>6-8]</w:t>
      </w:r>
      <w:r w:rsidR="00F469E6" w:rsidRPr="007C1F24">
        <w:rPr>
          <w:rFonts w:ascii="Book Antiqua" w:hAnsi="Book Antiqua" w:cs="Book Antiqua" w:hint="eastAsia"/>
          <w:bCs/>
          <w:color w:val="000000"/>
          <w:szCs w:val="20"/>
          <w:lang w:eastAsia="zh-CN"/>
        </w:rPr>
        <w:t xml:space="preserve">. </w:t>
      </w:r>
      <w:r w:rsidRPr="007C1F24">
        <w:rPr>
          <w:rFonts w:ascii="Book Antiqua" w:eastAsia="Book Antiqua" w:hAnsi="Book Antiqua" w:cs="Book Antiqua"/>
          <w:bCs/>
          <w:color w:val="000000"/>
        </w:rPr>
        <w:t>R</w:t>
      </w:r>
      <w:r w:rsidRPr="007C1F24">
        <w:rPr>
          <w:rFonts w:ascii="Book Antiqua" w:eastAsia="Book Antiqua" w:hAnsi="Book Antiqua" w:cs="Book Antiqua"/>
          <w:color w:val="000000"/>
        </w:rPr>
        <w:t xml:space="preserve">enal gluconeogenesis is more sensitive to </w:t>
      </w:r>
      <w:r w:rsidR="00565CB3" w:rsidRPr="007C1F24">
        <w:rPr>
          <w:rFonts w:ascii="Book Antiqua" w:eastAsia="Book Antiqua" w:hAnsi="Book Antiqua" w:cs="Book Antiqua"/>
          <w:color w:val="000000"/>
        </w:rPr>
        <w:t xml:space="preserve">insulin activity </w:t>
      </w:r>
      <w:r w:rsidRPr="007C1F24">
        <w:rPr>
          <w:rFonts w:ascii="Book Antiqua" w:eastAsia="Book Antiqua" w:hAnsi="Book Antiqua" w:cs="Book Antiqua"/>
          <w:color w:val="000000"/>
        </w:rPr>
        <w:t xml:space="preserve">than hepatic </w:t>
      </w:r>
      <w:proofErr w:type="gramStart"/>
      <w:r w:rsidRPr="007C1F24">
        <w:rPr>
          <w:rFonts w:ascii="Book Antiqua" w:eastAsia="Book Antiqua" w:hAnsi="Book Antiqua" w:cs="Book Antiqua"/>
          <w:color w:val="000000"/>
        </w:rPr>
        <w:t>gluconeogenesis</w:t>
      </w:r>
      <w:r w:rsidR="00F469E6" w:rsidRPr="007C1F24">
        <w:rPr>
          <w:rFonts w:ascii="Book Antiqua" w:eastAsia="Book Antiqua" w:hAnsi="Book Antiqua" w:cs="Book Antiqua"/>
          <w:color w:val="000000"/>
          <w:szCs w:val="30"/>
          <w:vertAlign w:val="superscript"/>
        </w:rPr>
        <w:t>[</w:t>
      </w:r>
      <w:proofErr w:type="gramEnd"/>
      <w:r w:rsidR="00F469E6" w:rsidRPr="007C1F24">
        <w:rPr>
          <w:rFonts w:ascii="Book Antiqua" w:eastAsia="Book Antiqua" w:hAnsi="Book Antiqua" w:cs="Book Antiqua"/>
          <w:color w:val="000000"/>
          <w:szCs w:val="30"/>
          <w:vertAlign w:val="superscript"/>
        </w:rPr>
        <w:t>3]</w:t>
      </w:r>
      <w:r w:rsidRPr="007C1F24">
        <w:rPr>
          <w:rFonts w:ascii="Book Antiqua" w:eastAsia="Book Antiqua" w:hAnsi="Book Antiqua" w:cs="Book Antiqua"/>
          <w:color w:val="000000"/>
        </w:rPr>
        <w:t>. Impaired insulin ac</w:t>
      </w:r>
      <w:r w:rsidRPr="00F469E6">
        <w:rPr>
          <w:rFonts w:ascii="Book Antiqua" w:eastAsia="Book Antiqua" w:hAnsi="Book Antiqua" w:cs="Book Antiqua"/>
          <w:color w:val="000000"/>
        </w:rPr>
        <w:t xml:space="preserve">tion due to inefficient receptor expression/signaling may blunt insulin’s suppressive effect on gluconeogenesis. It could contribute to hyperglycemia as seen in insulin-resistant and diabetic rat models and </w:t>
      </w:r>
      <w:proofErr w:type="gramStart"/>
      <w:r w:rsidRPr="00F469E6">
        <w:rPr>
          <w:rFonts w:ascii="Book Antiqua" w:eastAsia="Book Antiqua" w:hAnsi="Book Antiqua" w:cs="Book Antiqua"/>
          <w:color w:val="000000"/>
        </w:rPr>
        <w:t>humans</w:t>
      </w:r>
      <w:r w:rsidR="00F469E6" w:rsidRPr="00F469E6">
        <w:rPr>
          <w:rFonts w:ascii="Book Antiqua" w:eastAsia="Book Antiqua" w:hAnsi="Book Antiqua" w:cs="Book Antiqua"/>
          <w:bCs/>
          <w:color w:val="000000"/>
          <w:szCs w:val="20"/>
          <w:vertAlign w:val="superscript"/>
        </w:rPr>
        <w:t>[</w:t>
      </w:r>
      <w:proofErr w:type="gramEnd"/>
      <w:r w:rsidR="00F469E6" w:rsidRPr="00F469E6">
        <w:rPr>
          <w:rFonts w:ascii="Book Antiqua" w:eastAsia="Book Antiqua" w:hAnsi="Book Antiqua" w:cs="Book Antiqua"/>
          <w:bCs/>
          <w:color w:val="000000"/>
          <w:szCs w:val="20"/>
          <w:vertAlign w:val="superscript"/>
        </w:rPr>
        <w:t>9-15]</w:t>
      </w:r>
      <w:r w:rsidRPr="00F469E6">
        <w:rPr>
          <w:rFonts w:ascii="Book Antiqua" w:eastAsia="Book Antiqua" w:hAnsi="Book Antiqua" w:cs="Book Antiqua"/>
          <w:bCs/>
          <w:color w:val="000000"/>
        </w:rPr>
        <w:t>.</w:t>
      </w:r>
      <w:r w:rsidRPr="00F469E6">
        <w:rPr>
          <w:rFonts w:ascii="Book Antiqua" w:eastAsia="Book Antiqua" w:hAnsi="Book Antiqua" w:cs="Book Antiqua"/>
          <w:color w:val="000000"/>
        </w:rPr>
        <w:t xml:space="preserve"> Patients with type-2 diabetes mellitus </w:t>
      </w:r>
      <w:r w:rsidR="00565CB3" w:rsidRPr="007C1F24">
        <w:rPr>
          <w:rFonts w:ascii="Book Antiqua" w:eastAsia="Book Antiqua" w:hAnsi="Book Antiqua" w:cs="Book Antiqua"/>
          <w:color w:val="000000"/>
        </w:rPr>
        <w:t xml:space="preserve">exhibit </w:t>
      </w:r>
      <w:r w:rsidRPr="007C1F24">
        <w:rPr>
          <w:rFonts w:ascii="Book Antiqua" w:eastAsia="Book Antiqua" w:hAnsi="Book Antiqua" w:cs="Book Antiqua"/>
          <w:color w:val="000000"/>
        </w:rPr>
        <w:t xml:space="preserve">an increase </w:t>
      </w:r>
      <w:r w:rsidR="00565CB3" w:rsidRPr="007C1F24">
        <w:rPr>
          <w:rFonts w:ascii="Book Antiqua" w:eastAsia="Book Antiqua" w:hAnsi="Book Antiqua" w:cs="Book Antiqua"/>
          <w:color w:val="000000"/>
        </w:rPr>
        <w:t xml:space="preserve">of about 300% </w:t>
      </w:r>
      <w:r w:rsidRPr="007C1F24">
        <w:rPr>
          <w:rFonts w:ascii="Book Antiqua" w:eastAsia="Book Antiqua" w:hAnsi="Book Antiqua" w:cs="Book Antiqua"/>
          <w:color w:val="000000"/>
        </w:rPr>
        <w:t xml:space="preserve">in glucose </w:t>
      </w:r>
      <w:proofErr w:type="gramStart"/>
      <w:r w:rsidRPr="007C1F24">
        <w:rPr>
          <w:rFonts w:ascii="Book Antiqua" w:eastAsia="Book Antiqua" w:hAnsi="Book Antiqua" w:cs="Book Antiqua"/>
          <w:color w:val="000000"/>
        </w:rPr>
        <w:t>production</w:t>
      </w:r>
      <w:r w:rsidR="00F469E6" w:rsidRPr="007C1F24">
        <w:rPr>
          <w:rFonts w:ascii="Book Antiqua" w:eastAsia="Book Antiqua" w:hAnsi="Book Antiqua" w:cs="Book Antiqua"/>
          <w:bCs/>
          <w:color w:val="000000"/>
          <w:szCs w:val="20"/>
          <w:vertAlign w:val="superscript"/>
        </w:rPr>
        <w:t>[</w:t>
      </w:r>
      <w:proofErr w:type="gramEnd"/>
      <w:r w:rsidR="00F469E6" w:rsidRPr="007C1F24">
        <w:rPr>
          <w:rFonts w:ascii="Book Antiqua" w:eastAsia="Book Antiqua" w:hAnsi="Book Antiqua" w:cs="Book Antiqua"/>
          <w:bCs/>
          <w:color w:val="000000"/>
          <w:szCs w:val="20"/>
          <w:vertAlign w:val="superscript"/>
        </w:rPr>
        <w:t>16,17]</w:t>
      </w:r>
      <w:r w:rsidRPr="007C1F24">
        <w:rPr>
          <w:rFonts w:ascii="Book Antiqua" w:eastAsia="Book Antiqua" w:hAnsi="Book Antiqua" w:cs="Book Antiqua"/>
          <w:color w:val="000000"/>
        </w:rPr>
        <w:t>.</w:t>
      </w:r>
      <w:r w:rsidR="00C06B8D">
        <w:rPr>
          <w:rFonts w:ascii="Book Antiqua" w:eastAsia="Book Antiqua" w:hAnsi="Book Antiqua" w:cs="Book Antiqua"/>
          <w:bCs/>
          <w:color w:val="000000"/>
        </w:rPr>
        <w:t xml:space="preserve"> </w:t>
      </w:r>
      <w:r w:rsidRPr="007C1F24">
        <w:rPr>
          <w:rFonts w:ascii="Book Antiqua" w:eastAsia="Book Antiqua" w:hAnsi="Book Antiqua" w:cs="Book Antiqua"/>
          <w:color w:val="000000"/>
        </w:rPr>
        <w:t xml:space="preserve">Glucose-induced glucose release by the kidneys may potentially contribute to postprandial hyperglycemia in diabetic </w:t>
      </w:r>
      <w:proofErr w:type="gramStart"/>
      <w:r w:rsidRPr="007C1F24">
        <w:rPr>
          <w:rFonts w:ascii="Book Antiqua" w:eastAsia="Book Antiqua" w:hAnsi="Book Antiqua" w:cs="Book Antiqua"/>
          <w:color w:val="000000"/>
        </w:rPr>
        <w:t>patients</w:t>
      </w:r>
      <w:r w:rsidR="00F469E6" w:rsidRPr="007C1F24">
        <w:rPr>
          <w:rFonts w:ascii="Book Antiqua" w:eastAsia="Book Antiqua" w:hAnsi="Book Antiqua" w:cs="Book Antiqua"/>
          <w:bCs/>
          <w:color w:val="000000"/>
          <w:szCs w:val="20"/>
          <w:vertAlign w:val="superscript"/>
        </w:rPr>
        <w:t>[</w:t>
      </w:r>
      <w:proofErr w:type="gramEnd"/>
      <w:r w:rsidR="00F469E6" w:rsidRPr="007C1F24">
        <w:rPr>
          <w:rFonts w:ascii="Book Antiqua" w:eastAsia="Book Antiqua" w:hAnsi="Book Antiqua" w:cs="Book Antiqua"/>
          <w:bCs/>
          <w:color w:val="000000"/>
          <w:szCs w:val="20"/>
          <w:vertAlign w:val="superscript"/>
        </w:rPr>
        <w:t>3]</w:t>
      </w:r>
      <w:r w:rsidRPr="007C1F24">
        <w:rPr>
          <w:rFonts w:ascii="Book Antiqua" w:eastAsia="Book Antiqua" w:hAnsi="Book Antiqua" w:cs="Book Antiqua"/>
          <w:color w:val="000000"/>
        </w:rPr>
        <w:t>.Renal gluconeogenesis contributes</w:t>
      </w:r>
      <w:r w:rsidR="00565CB3" w:rsidRPr="007C1F24">
        <w:rPr>
          <w:rFonts w:ascii="Book Antiqua" w:eastAsia="Book Antiqua" w:hAnsi="Book Antiqua" w:cs="Book Antiqua"/>
          <w:color w:val="000000"/>
        </w:rPr>
        <w:t xml:space="preserve"> to </w:t>
      </w:r>
      <w:r w:rsidRPr="007C1F24">
        <w:rPr>
          <w:rFonts w:ascii="Book Antiqua" w:eastAsia="Book Antiqua" w:hAnsi="Book Antiqua" w:cs="Book Antiqua"/>
          <w:color w:val="000000"/>
        </w:rPr>
        <w:t xml:space="preserve">normal glucose levels in the post-absorptive state and </w:t>
      </w:r>
      <w:r w:rsidR="00565CB3" w:rsidRPr="007C1F24">
        <w:rPr>
          <w:rFonts w:ascii="Book Antiqua" w:eastAsia="Book Antiqua" w:hAnsi="Book Antiqua" w:cs="Book Antiqua"/>
          <w:color w:val="000000"/>
        </w:rPr>
        <w:t xml:space="preserve">plays </w:t>
      </w:r>
      <w:r w:rsidRPr="007C1F24">
        <w:rPr>
          <w:rFonts w:ascii="Book Antiqua" w:eastAsia="Book Antiqua" w:hAnsi="Book Antiqua" w:cs="Book Antiqua"/>
          <w:color w:val="000000"/>
        </w:rPr>
        <w:t xml:space="preserve">a </w:t>
      </w:r>
      <w:r w:rsidR="00565CB3" w:rsidRPr="007C1F24">
        <w:rPr>
          <w:rFonts w:ascii="Book Antiqua" w:eastAsia="Book Antiqua" w:hAnsi="Book Antiqua" w:cs="Book Antiqua"/>
          <w:color w:val="000000"/>
        </w:rPr>
        <w:t xml:space="preserve">key role in </w:t>
      </w:r>
      <w:r w:rsidRPr="007C1F24">
        <w:rPr>
          <w:rFonts w:ascii="Book Antiqua" w:eastAsia="Book Antiqua" w:hAnsi="Book Antiqua" w:cs="Book Antiqua"/>
          <w:color w:val="000000"/>
        </w:rPr>
        <w:t>postprandial hyperglycemia</w:t>
      </w:r>
      <w:r w:rsidR="00565CB3" w:rsidRPr="007C1F24">
        <w:rPr>
          <w:rFonts w:ascii="Book Antiqua" w:eastAsia="Book Antiqua" w:hAnsi="Book Antiqua" w:cs="Book Antiqua"/>
          <w:color w:val="000000"/>
        </w:rPr>
        <w:t xml:space="preserve"> in diabetic patients</w:t>
      </w:r>
      <w:r w:rsidR="00F469E6" w:rsidRPr="007C1F24">
        <w:rPr>
          <w:rFonts w:ascii="Book Antiqua" w:eastAsia="Book Antiqua" w:hAnsi="Book Antiqua" w:cs="Book Antiqua"/>
          <w:bCs/>
          <w:color w:val="000000"/>
          <w:szCs w:val="20"/>
          <w:vertAlign w:val="superscript"/>
        </w:rPr>
        <w:t>[5]</w:t>
      </w:r>
      <w:r w:rsidRPr="007C1F24">
        <w:rPr>
          <w:rFonts w:ascii="Book Antiqua" w:eastAsia="Book Antiqua" w:hAnsi="Book Antiqua" w:cs="Book Antiqua"/>
          <w:color w:val="000000"/>
        </w:rPr>
        <w:t>.</w:t>
      </w:r>
    </w:p>
    <w:bookmarkEnd w:id="30"/>
    <w:bookmarkEnd w:id="31"/>
    <w:p w:rsidR="00A77B3E" w:rsidRDefault="00A77B3E">
      <w:pPr>
        <w:spacing w:line="360" w:lineRule="auto"/>
        <w:jc w:val="both"/>
      </w:pPr>
    </w:p>
    <w:p w:rsidR="00A77B3E" w:rsidRDefault="00C16E9C">
      <w:pPr>
        <w:spacing w:line="360" w:lineRule="auto"/>
        <w:jc w:val="both"/>
      </w:pPr>
      <w:bookmarkStart w:id="41" w:name="OLE_LINK88"/>
      <w:r>
        <w:rPr>
          <w:rFonts w:ascii="Book Antiqua" w:eastAsia="Book Antiqua" w:hAnsi="Book Antiqua" w:cs="Book Antiqua"/>
          <w:b/>
          <w:bCs/>
          <w:caps/>
          <w:color w:val="000000"/>
          <w:u w:val="single"/>
        </w:rPr>
        <w:t>GLUCOSE PRODUCTION AND UTILIZATION BY THE KIDNEYS</w:t>
      </w:r>
    </w:p>
    <w:p w:rsidR="00A77B3E" w:rsidRPr="003E0BF4" w:rsidRDefault="00327447">
      <w:pPr>
        <w:spacing w:line="360" w:lineRule="auto"/>
        <w:jc w:val="both"/>
      </w:pPr>
      <w:bookmarkStart w:id="42" w:name="OLE_LINK89"/>
      <w:bookmarkStart w:id="43" w:name="OLE_LINK90"/>
      <w:bookmarkEnd w:id="41"/>
      <w:r>
        <w:rPr>
          <w:rFonts w:ascii="Book Antiqua" w:eastAsia="Book Antiqua" w:hAnsi="Book Antiqua" w:cs="Book Antiqua"/>
          <w:color w:val="000000"/>
        </w:rPr>
        <w:lastRenderedPageBreak/>
        <w:t>The kidney</w:t>
      </w:r>
      <w:r w:rsidRPr="004C2D90">
        <w:rPr>
          <w:rFonts w:ascii="Book Antiqua" w:eastAsia="Book Antiqua" w:hAnsi="Book Antiqua" w:cs="Book Antiqua"/>
          <w:color w:val="000000"/>
        </w:rPr>
        <w:t>s’</w:t>
      </w:r>
      <w:r w:rsidR="00C16E9C" w:rsidRPr="004C2D90">
        <w:rPr>
          <w:rFonts w:ascii="Book Antiqua" w:eastAsia="Book Antiqua" w:hAnsi="Book Antiqua" w:cs="Book Antiqua"/>
          <w:color w:val="000000"/>
        </w:rPr>
        <w:t xml:space="preserve"> substantial contribution to systemic glucose levels </w:t>
      </w:r>
      <w:r w:rsidR="00C16E9C" w:rsidRPr="004C2D90">
        <w:rPr>
          <w:rFonts w:ascii="Book Antiqua" w:eastAsia="Book Antiqua" w:hAnsi="Book Antiqua" w:cs="Book Antiqua"/>
          <w:i/>
          <w:iCs/>
          <w:color w:val="000000"/>
        </w:rPr>
        <w:t>via</w:t>
      </w:r>
      <w:r w:rsidR="00C16E9C" w:rsidRPr="004C2D90">
        <w:rPr>
          <w:rFonts w:ascii="Book Antiqua" w:eastAsia="Book Antiqua" w:hAnsi="Book Antiqua" w:cs="Book Antiqua"/>
          <w:color w:val="000000"/>
        </w:rPr>
        <w:t xml:space="preserve"> gluconeogenesis has now been </w:t>
      </w:r>
      <w:proofErr w:type="gramStart"/>
      <w:r w:rsidR="00C16E9C" w:rsidRPr="004C2D90">
        <w:rPr>
          <w:rFonts w:ascii="Book Antiqua" w:eastAsia="Book Antiqua" w:hAnsi="Book Antiqua" w:cs="Book Antiqua"/>
          <w:color w:val="000000"/>
        </w:rPr>
        <w:t>recognized</w:t>
      </w:r>
      <w:r w:rsidR="003E0BF4" w:rsidRPr="004C2D90">
        <w:rPr>
          <w:rFonts w:ascii="Book Antiqua" w:eastAsia="Book Antiqua" w:hAnsi="Book Antiqua" w:cs="Book Antiqua"/>
          <w:color w:val="000000"/>
          <w:szCs w:val="30"/>
          <w:vertAlign w:val="superscript"/>
        </w:rPr>
        <w:t>[</w:t>
      </w:r>
      <w:proofErr w:type="gramEnd"/>
      <w:r w:rsidR="003E0BF4" w:rsidRPr="004C2D90">
        <w:rPr>
          <w:rFonts w:ascii="Book Antiqua" w:eastAsia="Book Antiqua" w:hAnsi="Book Antiqua" w:cs="Book Antiqua"/>
          <w:color w:val="000000"/>
          <w:szCs w:val="30"/>
          <w:vertAlign w:val="superscript"/>
        </w:rPr>
        <w:t>18-</w:t>
      </w:r>
      <w:r w:rsidR="003E0BF4" w:rsidRPr="004C2D90">
        <w:rPr>
          <w:rFonts w:ascii="Book Antiqua" w:eastAsia="Book Antiqua" w:hAnsi="Book Antiqua" w:cs="Book Antiqua"/>
          <w:bCs/>
          <w:color w:val="000000"/>
          <w:szCs w:val="20"/>
          <w:vertAlign w:val="superscript"/>
        </w:rPr>
        <w:t>20]</w:t>
      </w:r>
      <w:r w:rsidR="00C16E9C" w:rsidRPr="004C2D90">
        <w:rPr>
          <w:rFonts w:ascii="Book Antiqua" w:eastAsia="Book Antiqua" w:hAnsi="Book Antiqua" w:cs="Book Antiqua"/>
          <w:color w:val="000000"/>
        </w:rPr>
        <w:t>. The first evidence of glu</w:t>
      </w:r>
      <w:r w:rsidRPr="004C2D90">
        <w:rPr>
          <w:rFonts w:ascii="Book Antiqua" w:eastAsia="Book Antiqua" w:hAnsi="Book Antiqua" w:cs="Book Antiqua"/>
          <w:color w:val="000000"/>
        </w:rPr>
        <w:t>cose release by the kidneys emerged</w:t>
      </w:r>
      <w:r w:rsidR="00C16E9C" w:rsidRPr="004C2D90">
        <w:rPr>
          <w:rFonts w:ascii="Book Antiqua" w:eastAsia="Book Antiqua" w:hAnsi="Book Antiqua" w:cs="Book Antiqua"/>
          <w:color w:val="000000"/>
        </w:rPr>
        <w:t xml:space="preserve"> in 1938 when Bergman </w:t>
      </w:r>
      <w:r w:rsidR="00C16E9C" w:rsidRPr="004C2D90">
        <w:rPr>
          <w:rFonts w:ascii="Book Antiqua" w:eastAsia="Book Antiqua" w:hAnsi="Book Antiqua" w:cs="Book Antiqua"/>
          <w:i/>
          <w:iCs/>
          <w:color w:val="000000"/>
        </w:rPr>
        <w:t xml:space="preserve">et </w:t>
      </w:r>
      <w:proofErr w:type="gramStart"/>
      <w:r w:rsidR="00C16E9C" w:rsidRPr="004C2D90">
        <w:rPr>
          <w:rFonts w:ascii="Book Antiqua" w:eastAsia="Book Antiqua" w:hAnsi="Book Antiqua" w:cs="Book Antiqua"/>
          <w:i/>
          <w:iCs/>
          <w:color w:val="000000"/>
        </w:rPr>
        <w:t>al</w:t>
      </w:r>
      <w:r w:rsidR="003E0BF4" w:rsidRPr="004C2D90">
        <w:rPr>
          <w:rFonts w:ascii="Book Antiqua" w:eastAsia="Book Antiqua" w:hAnsi="Book Antiqua" w:cs="Book Antiqua"/>
          <w:color w:val="000000"/>
          <w:szCs w:val="30"/>
          <w:vertAlign w:val="superscript"/>
        </w:rPr>
        <w:t>[</w:t>
      </w:r>
      <w:proofErr w:type="gramEnd"/>
      <w:r w:rsidR="003E0BF4" w:rsidRPr="004C2D90">
        <w:rPr>
          <w:rFonts w:ascii="Book Antiqua" w:eastAsia="Book Antiqua" w:hAnsi="Book Antiqua" w:cs="Book Antiqua"/>
          <w:color w:val="000000"/>
          <w:szCs w:val="30"/>
          <w:vertAlign w:val="superscript"/>
        </w:rPr>
        <w:t>21]</w:t>
      </w:r>
      <w:r w:rsidR="00C16E9C" w:rsidRPr="004C2D90">
        <w:rPr>
          <w:rFonts w:ascii="Book Antiqua" w:eastAsia="Book Antiqua" w:hAnsi="Book Antiqua" w:cs="Book Antiqua"/>
          <w:color w:val="000000"/>
        </w:rPr>
        <w:t xml:space="preserve"> reported doubled glucose utilization in the </w:t>
      </w:r>
      <w:proofErr w:type="spellStart"/>
      <w:r w:rsidR="00C16E9C" w:rsidRPr="004C2D90">
        <w:rPr>
          <w:rFonts w:ascii="Book Antiqua" w:eastAsia="Book Antiqua" w:hAnsi="Book Antiqua" w:cs="Book Antiqua"/>
          <w:color w:val="000000"/>
        </w:rPr>
        <w:t>hepatectomized</w:t>
      </w:r>
      <w:proofErr w:type="spellEnd"/>
      <w:r w:rsidR="00C16E9C" w:rsidRPr="004C2D90">
        <w:rPr>
          <w:rFonts w:ascii="Book Antiqua" w:eastAsia="Book Antiqua" w:hAnsi="Book Antiqua" w:cs="Book Antiqua"/>
          <w:color w:val="000000"/>
        </w:rPr>
        <w:t xml:space="preserve"> animals along with nephrectomy. Se</w:t>
      </w:r>
      <w:r w:rsidRPr="004C2D90">
        <w:rPr>
          <w:rFonts w:ascii="Book Antiqua" w:eastAsia="Book Antiqua" w:hAnsi="Book Antiqua" w:cs="Book Antiqua"/>
          <w:color w:val="000000"/>
        </w:rPr>
        <w:t>veral studies confirmed that</w:t>
      </w:r>
      <w:r w:rsidR="00C16E9C" w:rsidRPr="004C2D90">
        <w:rPr>
          <w:rFonts w:ascii="Book Antiqua" w:eastAsia="Book Antiqua" w:hAnsi="Book Antiqua" w:cs="Book Antiqua"/>
          <w:color w:val="000000"/>
        </w:rPr>
        <w:t xml:space="preserve"> renal cortex can produce glucose from non-carbohydrate </w:t>
      </w:r>
      <w:proofErr w:type="gramStart"/>
      <w:r w:rsidR="00C16E9C" w:rsidRPr="004C2D90">
        <w:rPr>
          <w:rFonts w:ascii="Book Antiqua" w:eastAsia="Book Antiqua" w:hAnsi="Book Antiqua" w:cs="Book Antiqua"/>
          <w:color w:val="000000"/>
        </w:rPr>
        <w:t>precursors</w:t>
      </w:r>
      <w:r w:rsidR="003E0BF4" w:rsidRPr="004C2D90">
        <w:rPr>
          <w:rFonts w:ascii="Book Antiqua" w:eastAsia="Book Antiqua" w:hAnsi="Book Antiqua" w:cs="Book Antiqua"/>
          <w:bCs/>
          <w:color w:val="000000"/>
          <w:szCs w:val="20"/>
          <w:vertAlign w:val="superscript"/>
        </w:rPr>
        <w:t>[</w:t>
      </w:r>
      <w:proofErr w:type="gramEnd"/>
      <w:r w:rsidR="003E0BF4" w:rsidRPr="004C2D90">
        <w:rPr>
          <w:rFonts w:ascii="Book Antiqua" w:eastAsia="Book Antiqua" w:hAnsi="Book Antiqua" w:cs="Book Antiqua"/>
          <w:bCs/>
          <w:color w:val="000000"/>
          <w:szCs w:val="20"/>
          <w:vertAlign w:val="superscript"/>
        </w:rPr>
        <w:t>9,22-25]</w:t>
      </w:r>
      <w:r w:rsidR="00C16E9C" w:rsidRPr="004C2D90">
        <w:rPr>
          <w:rFonts w:ascii="Book Antiqua" w:eastAsia="Book Antiqua" w:hAnsi="Book Antiqua" w:cs="Book Antiqua"/>
          <w:bCs/>
          <w:color w:val="000000"/>
        </w:rPr>
        <w:t>.</w:t>
      </w:r>
      <w:r w:rsidR="00C16E9C" w:rsidRPr="004C2D90">
        <w:rPr>
          <w:rFonts w:ascii="Book Antiqua" w:eastAsia="Book Antiqua" w:hAnsi="Book Antiqua" w:cs="Book Antiqua"/>
          <w:color w:val="000000"/>
        </w:rPr>
        <w:t xml:space="preserve"> The primary sources for renal glucose production involve lactate from cellular respiration, glutamine from protein, and glycerol from triglyceride </w:t>
      </w:r>
      <w:proofErr w:type="gramStart"/>
      <w:r w:rsidR="00C16E9C" w:rsidRPr="004C2D90">
        <w:rPr>
          <w:rFonts w:ascii="Book Antiqua" w:eastAsia="Book Antiqua" w:hAnsi="Book Antiqua" w:cs="Book Antiqua"/>
          <w:color w:val="000000"/>
        </w:rPr>
        <w:t>breakdown</w:t>
      </w:r>
      <w:r w:rsidR="003E0BF4" w:rsidRPr="004C2D90">
        <w:rPr>
          <w:rFonts w:ascii="Book Antiqua" w:eastAsia="Book Antiqua" w:hAnsi="Book Antiqua" w:cs="Book Antiqua"/>
          <w:color w:val="000000"/>
          <w:szCs w:val="30"/>
          <w:vertAlign w:val="superscript"/>
        </w:rPr>
        <w:t>[</w:t>
      </w:r>
      <w:proofErr w:type="gramEnd"/>
      <w:r w:rsidR="003E0BF4" w:rsidRPr="004C2D90">
        <w:rPr>
          <w:rFonts w:ascii="Book Antiqua" w:eastAsia="Book Antiqua" w:hAnsi="Book Antiqua" w:cs="Book Antiqua"/>
          <w:color w:val="000000"/>
          <w:szCs w:val="30"/>
          <w:vertAlign w:val="superscript"/>
        </w:rPr>
        <w:t>26]</w:t>
      </w:r>
      <w:r w:rsidR="00C16E9C" w:rsidRPr="004C2D90">
        <w:rPr>
          <w:rFonts w:ascii="Book Antiqua" w:eastAsia="Book Antiqua" w:hAnsi="Book Antiqua" w:cs="Book Antiqua"/>
          <w:color w:val="000000"/>
        </w:rPr>
        <w:t xml:space="preserve">. Other than the </w:t>
      </w:r>
      <w:r w:rsidRPr="004C2D90">
        <w:rPr>
          <w:rFonts w:ascii="Book Antiqua" w:eastAsia="Book Antiqua" w:hAnsi="Book Antiqua" w:cs="Book Antiqua"/>
          <w:i/>
          <w:color w:val="000000"/>
        </w:rPr>
        <w:t xml:space="preserve">in </w:t>
      </w:r>
      <w:r w:rsidR="00C16E9C" w:rsidRPr="004C2D90">
        <w:rPr>
          <w:rFonts w:ascii="Book Antiqua" w:eastAsia="Book Antiqua" w:hAnsi="Book Antiqua" w:cs="Book Antiqua"/>
          <w:i/>
          <w:color w:val="000000"/>
        </w:rPr>
        <w:t>vitro</w:t>
      </w:r>
      <w:r w:rsidR="00C16E9C" w:rsidRPr="004C2D90">
        <w:rPr>
          <w:rFonts w:ascii="Book Antiqua" w:eastAsia="Book Antiqua" w:hAnsi="Book Antiqua" w:cs="Book Antiqua"/>
          <w:color w:val="000000"/>
        </w:rPr>
        <w:t xml:space="preserve"> studies, incorporating these precursors into glucose by the human kidney has also been </w:t>
      </w:r>
      <w:proofErr w:type="gramStart"/>
      <w:r w:rsidR="00C16E9C" w:rsidRPr="004C2D90">
        <w:rPr>
          <w:rFonts w:ascii="Book Antiqua" w:eastAsia="Book Antiqua" w:hAnsi="Book Antiqua" w:cs="Book Antiqua"/>
          <w:color w:val="000000"/>
        </w:rPr>
        <w:t>quantitated</w:t>
      </w:r>
      <w:r w:rsidR="003E0BF4" w:rsidRPr="004C2D90">
        <w:rPr>
          <w:rFonts w:ascii="Book Antiqua" w:eastAsia="Book Antiqua" w:hAnsi="Book Antiqua" w:cs="Book Antiqua"/>
          <w:color w:val="000000"/>
          <w:szCs w:val="30"/>
          <w:vertAlign w:val="superscript"/>
        </w:rPr>
        <w:t>[</w:t>
      </w:r>
      <w:proofErr w:type="gramEnd"/>
      <w:r w:rsidR="003E0BF4" w:rsidRPr="004C2D90">
        <w:rPr>
          <w:rFonts w:ascii="Book Antiqua" w:eastAsia="Book Antiqua" w:hAnsi="Book Antiqua" w:cs="Book Antiqua"/>
          <w:color w:val="000000"/>
          <w:szCs w:val="30"/>
          <w:vertAlign w:val="superscript"/>
        </w:rPr>
        <w:t>27,28]</w:t>
      </w:r>
      <w:r w:rsidR="00C16E9C" w:rsidRPr="004C2D90">
        <w:rPr>
          <w:rFonts w:ascii="Book Antiqua" w:eastAsia="Book Antiqua" w:hAnsi="Book Antiqua" w:cs="Book Antiqua"/>
          <w:color w:val="000000"/>
        </w:rPr>
        <w:t xml:space="preserve">. Studies using the isotopic approach in human subjects suggested lactate to be the most important renal </w:t>
      </w:r>
      <w:proofErr w:type="spellStart"/>
      <w:r w:rsidR="00C16E9C" w:rsidRPr="004C2D90">
        <w:rPr>
          <w:rFonts w:ascii="Book Antiqua" w:eastAsia="Book Antiqua" w:hAnsi="Book Antiqua" w:cs="Book Antiqua"/>
          <w:color w:val="000000"/>
        </w:rPr>
        <w:t>gluconeogenic</w:t>
      </w:r>
      <w:proofErr w:type="spellEnd"/>
      <w:r w:rsidR="00C16E9C" w:rsidRPr="004C2D90">
        <w:rPr>
          <w:rFonts w:ascii="Book Antiqua" w:eastAsia="Book Antiqua" w:hAnsi="Book Antiqua" w:cs="Book Antiqua"/>
          <w:color w:val="000000"/>
        </w:rPr>
        <w:t xml:space="preserve"> substrate, followed by glutamine and glycerol</w:t>
      </w:r>
      <w:r w:rsidR="003E0BF4" w:rsidRPr="004C2D90">
        <w:rPr>
          <w:rFonts w:ascii="Book Antiqua" w:eastAsia="Book Antiqua" w:hAnsi="Book Antiqua" w:cs="Book Antiqua"/>
          <w:color w:val="000000"/>
          <w:szCs w:val="30"/>
          <w:vertAlign w:val="superscript"/>
        </w:rPr>
        <w:t>[3,28,</w:t>
      </w:r>
      <w:r w:rsidR="003E0BF4" w:rsidRPr="004C2D90">
        <w:rPr>
          <w:rFonts w:ascii="Book Antiqua" w:eastAsia="Book Antiqua" w:hAnsi="Book Antiqua" w:cs="Book Antiqua"/>
          <w:bCs/>
          <w:color w:val="000000"/>
          <w:szCs w:val="20"/>
          <w:vertAlign w:val="superscript"/>
        </w:rPr>
        <w:t>29]</w:t>
      </w:r>
      <w:r w:rsidR="00C16E9C" w:rsidRPr="004C2D90">
        <w:rPr>
          <w:rFonts w:ascii="Book Antiqua" w:eastAsia="Book Antiqua" w:hAnsi="Book Antiqua" w:cs="Book Antiqua"/>
          <w:color w:val="000000"/>
        </w:rPr>
        <w:t>.</w:t>
      </w:r>
      <w:r w:rsidR="00C16E9C" w:rsidRPr="004C2D90">
        <w:rPr>
          <w:rFonts w:ascii="Book Antiqua" w:eastAsia="Book Antiqua" w:hAnsi="Book Antiqua" w:cs="Book Antiqua"/>
          <w:bCs/>
          <w:color w:val="000000"/>
        </w:rPr>
        <w:t>Several studies have suggested </w:t>
      </w:r>
      <w:r w:rsidRPr="004C2D90">
        <w:rPr>
          <w:rFonts w:ascii="Book Antiqua" w:eastAsia="Book Antiqua" w:hAnsi="Book Antiqua" w:cs="Book Antiqua"/>
          <w:color w:val="000000"/>
        </w:rPr>
        <w:t xml:space="preserve">kidney's </w:t>
      </w:r>
      <w:r w:rsidR="00C16E9C" w:rsidRPr="004C2D90">
        <w:rPr>
          <w:rFonts w:ascii="Book Antiqua" w:eastAsia="Book Antiqua" w:hAnsi="Book Antiqua" w:cs="Book Antiqua"/>
          <w:color w:val="000000"/>
        </w:rPr>
        <w:t>role in m</w:t>
      </w:r>
      <w:r w:rsidR="00C16E9C" w:rsidRPr="003E0BF4">
        <w:rPr>
          <w:rFonts w:ascii="Book Antiqua" w:eastAsia="Book Antiqua" w:hAnsi="Book Antiqua" w:cs="Book Antiqua"/>
          <w:color w:val="000000"/>
        </w:rPr>
        <w:t>aintaining glucose homeostasis through gluconeogenesis</w:t>
      </w:r>
      <w:r w:rsidR="003E0BF4" w:rsidRPr="003E0BF4">
        <w:rPr>
          <w:rFonts w:ascii="Book Antiqua" w:eastAsia="Book Antiqua" w:hAnsi="Book Antiqua" w:cs="Book Antiqua"/>
          <w:color w:val="000000"/>
          <w:szCs w:val="30"/>
          <w:vertAlign w:val="superscript"/>
        </w:rPr>
        <w:t>[18,</w:t>
      </w:r>
      <w:r w:rsidR="003E0BF4" w:rsidRPr="003E0BF4">
        <w:rPr>
          <w:rFonts w:ascii="Book Antiqua" w:eastAsia="Book Antiqua" w:hAnsi="Book Antiqua" w:cs="Book Antiqua"/>
          <w:bCs/>
          <w:color w:val="000000"/>
          <w:szCs w:val="20"/>
          <w:vertAlign w:val="superscript"/>
        </w:rPr>
        <w:t>19,26]</w:t>
      </w:r>
      <w:r w:rsidR="00C16E9C" w:rsidRPr="003E0BF4">
        <w:rPr>
          <w:rFonts w:ascii="Book Antiqua" w:eastAsia="Book Antiqua" w:hAnsi="Book Antiqua" w:cs="Book Antiqua"/>
          <w:color w:val="000000"/>
        </w:rPr>
        <w:t xml:space="preserve">. Early human studies using a combination of net renal glucose balance and isotopic measurements have demonstrated that the kidney releases significant amount of glucose in post-absorptive </w:t>
      </w:r>
      <w:proofErr w:type="gramStart"/>
      <w:r w:rsidR="00C16E9C" w:rsidRPr="003E0BF4">
        <w:rPr>
          <w:rFonts w:ascii="Book Antiqua" w:eastAsia="Book Antiqua" w:hAnsi="Book Antiqua" w:cs="Book Antiqua"/>
          <w:color w:val="000000"/>
        </w:rPr>
        <w:t>state</w:t>
      </w:r>
      <w:r w:rsidR="003E0BF4" w:rsidRPr="003E0BF4">
        <w:rPr>
          <w:rFonts w:ascii="Book Antiqua" w:eastAsia="Book Antiqua" w:hAnsi="Book Antiqua" w:cs="Book Antiqua"/>
          <w:bCs/>
          <w:color w:val="000000"/>
          <w:szCs w:val="20"/>
          <w:vertAlign w:val="superscript"/>
        </w:rPr>
        <w:t>[</w:t>
      </w:r>
      <w:proofErr w:type="gramEnd"/>
      <w:r w:rsidR="003E0BF4" w:rsidRPr="003E0BF4">
        <w:rPr>
          <w:rFonts w:ascii="Book Antiqua" w:eastAsia="Book Antiqua" w:hAnsi="Book Antiqua" w:cs="Book Antiqua"/>
          <w:bCs/>
          <w:color w:val="000000"/>
          <w:szCs w:val="20"/>
          <w:vertAlign w:val="superscript"/>
        </w:rPr>
        <w:t>30]</w:t>
      </w:r>
      <w:r w:rsidR="00C16E9C" w:rsidRPr="003E0BF4">
        <w:rPr>
          <w:rFonts w:ascii="Book Antiqua" w:eastAsia="Book Antiqua" w:hAnsi="Book Antiqua" w:cs="Book Antiqua"/>
          <w:bCs/>
          <w:color w:val="000000"/>
        </w:rPr>
        <w:t>.</w:t>
      </w:r>
      <w:r w:rsidR="00C16E9C" w:rsidRPr="003E0BF4">
        <w:rPr>
          <w:rFonts w:ascii="Book Antiqua" w:eastAsia="Book Antiqua" w:hAnsi="Book Antiqua" w:cs="Book Antiqua"/>
          <w:color w:val="000000"/>
        </w:rPr>
        <w:t xml:space="preserve"> The kidney was once thought to contribute mainly to whole-body glucose production only during acidosis or prolonged </w:t>
      </w:r>
      <w:proofErr w:type="gramStart"/>
      <w:r w:rsidR="00C16E9C" w:rsidRPr="003E0BF4">
        <w:rPr>
          <w:rFonts w:ascii="Book Antiqua" w:eastAsia="Book Antiqua" w:hAnsi="Book Antiqua" w:cs="Book Antiqua"/>
          <w:color w:val="000000"/>
        </w:rPr>
        <w:t>starvation</w:t>
      </w:r>
      <w:r w:rsidR="003E0BF4" w:rsidRPr="003E0BF4">
        <w:rPr>
          <w:rFonts w:ascii="Book Antiqua" w:eastAsia="Book Antiqua" w:hAnsi="Book Antiqua" w:cs="Book Antiqua"/>
          <w:color w:val="000000"/>
          <w:szCs w:val="30"/>
          <w:vertAlign w:val="superscript"/>
        </w:rPr>
        <w:t>[</w:t>
      </w:r>
      <w:proofErr w:type="gramEnd"/>
      <w:r w:rsidR="003E0BF4" w:rsidRPr="003E0BF4">
        <w:rPr>
          <w:rFonts w:ascii="Book Antiqua" w:eastAsia="Book Antiqua" w:hAnsi="Book Antiqua" w:cs="Book Antiqua"/>
          <w:color w:val="000000"/>
          <w:szCs w:val="30"/>
          <w:vertAlign w:val="superscript"/>
        </w:rPr>
        <w:t>6,18,26</w:t>
      </w:r>
      <w:r w:rsidR="003E0BF4" w:rsidRPr="003E0BF4">
        <w:rPr>
          <w:rFonts w:ascii="Book Antiqua" w:eastAsia="Book Antiqua" w:hAnsi="Book Antiqua" w:cs="Book Antiqua"/>
          <w:bCs/>
          <w:color w:val="000000"/>
          <w:szCs w:val="20"/>
          <w:vertAlign w:val="superscript"/>
        </w:rPr>
        <w:t>]</w:t>
      </w:r>
      <w:r w:rsidR="00C16E9C" w:rsidRPr="003E0BF4">
        <w:rPr>
          <w:rFonts w:ascii="Book Antiqua" w:eastAsia="Book Antiqua" w:hAnsi="Book Antiqua" w:cs="Book Antiqua"/>
          <w:color w:val="000000"/>
        </w:rPr>
        <w:t xml:space="preserve">. The role and contribution of the glucose production by the kidney in other physiological and pathological conditions have </w:t>
      </w:r>
      <w:proofErr w:type="gramStart"/>
      <w:r w:rsidR="00C16E9C" w:rsidRPr="003E0BF4">
        <w:rPr>
          <w:rFonts w:ascii="Book Antiqua" w:eastAsia="Book Antiqua" w:hAnsi="Book Antiqua" w:cs="Book Antiqua"/>
          <w:color w:val="000000"/>
        </w:rPr>
        <w:t>emerged</w:t>
      </w:r>
      <w:r w:rsidR="003E0BF4" w:rsidRPr="003E0BF4">
        <w:rPr>
          <w:rFonts w:ascii="Book Antiqua" w:eastAsia="Book Antiqua" w:hAnsi="Book Antiqua" w:cs="Book Antiqua"/>
          <w:color w:val="000000"/>
          <w:szCs w:val="30"/>
          <w:vertAlign w:val="superscript"/>
        </w:rPr>
        <w:t>[</w:t>
      </w:r>
      <w:proofErr w:type="gramEnd"/>
      <w:r w:rsidR="003E0BF4" w:rsidRPr="003E0BF4">
        <w:rPr>
          <w:rFonts w:ascii="Book Antiqua" w:eastAsia="Book Antiqua" w:hAnsi="Book Antiqua" w:cs="Book Antiqua"/>
          <w:color w:val="000000"/>
          <w:szCs w:val="30"/>
          <w:vertAlign w:val="superscript"/>
        </w:rPr>
        <w:t>18</w:t>
      </w:r>
      <w:r w:rsidR="003E0BF4" w:rsidRPr="003E0BF4">
        <w:rPr>
          <w:rFonts w:ascii="Book Antiqua" w:eastAsia="Book Antiqua" w:hAnsi="Book Antiqua" w:cs="Book Antiqua"/>
          <w:bCs/>
          <w:color w:val="000000"/>
          <w:szCs w:val="20"/>
          <w:vertAlign w:val="superscript"/>
        </w:rPr>
        <w:t>,31]</w:t>
      </w:r>
      <w:r w:rsidR="00C16E9C" w:rsidRPr="003E0BF4">
        <w:rPr>
          <w:rFonts w:ascii="Book Antiqua" w:eastAsia="Book Antiqua" w:hAnsi="Book Antiqua" w:cs="Book Antiqua"/>
          <w:color w:val="000000"/>
        </w:rPr>
        <w:t xml:space="preserve">. The kidney accounts for 10% systemic gluconeogenesis in the absorptive phase; the rate rises to as much as 25% in the post-absorptive </w:t>
      </w:r>
      <w:proofErr w:type="gramStart"/>
      <w:r w:rsidR="00C16E9C" w:rsidRPr="003E0BF4">
        <w:rPr>
          <w:rFonts w:ascii="Book Antiqua" w:eastAsia="Book Antiqua" w:hAnsi="Book Antiqua" w:cs="Book Antiqua"/>
          <w:color w:val="000000"/>
        </w:rPr>
        <w:t>phase</w:t>
      </w:r>
      <w:r w:rsidR="003E0BF4" w:rsidRPr="003E0BF4">
        <w:rPr>
          <w:rFonts w:ascii="Book Antiqua" w:eastAsia="Book Antiqua" w:hAnsi="Book Antiqua" w:cs="Book Antiqua"/>
          <w:bCs/>
          <w:color w:val="000000"/>
          <w:szCs w:val="20"/>
          <w:vertAlign w:val="superscript"/>
        </w:rPr>
        <w:t>[</w:t>
      </w:r>
      <w:proofErr w:type="gramEnd"/>
      <w:r w:rsidR="003E0BF4" w:rsidRPr="003E0BF4">
        <w:rPr>
          <w:rFonts w:ascii="Book Antiqua" w:eastAsia="Book Antiqua" w:hAnsi="Book Antiqua" w:cs="Book Antiqua"/>
          <w:bCs/>
          <w:color w:val="000000"/>
          <w:szCs w:val="20"/>
          <w:vertAlign w:val="superscript"/>
        </w:rPr>
        <w:t>32]</w:t>
      </w:r>
      <w:r w:rsidR="00C16E9C" w:rsidRPr="003E0BF4">
        <w:rPr>
          <w:rFonts w:ascii="Book Antiqua" w:eastAsia="Book Antiqua" w:hAnsi="Book Antiqua" w:cs="Book Antiqua"/>
          <w:bCs/>
          <w:color w:val="000000"/>
        </w:rPr>
        <w:t>.</w:t>
      </w:r>
      <w:r w:rsidR="00C16E9C" w:rsidRPr="003E0BF4">
        <w:rPr>
          <w:rFonts w:ascii="Book Antiqua" w:eastAsia="Book Antiqua" w:hAnsi="Book Antiqua" w:cs="Book Antiqua"/>
          <w:color w:val="000000"/>
        </w:rPr>
        <w:t xml:space="preserve"> Moreover, in the case of prolonge</w:t>
      </w:r>
      <w:r>
        <w:rPr>
          <w:rFonts w:ascii="Book Antiqua" w:eastAsia="Book Antiqua" w:hAnsi="Book Antiqua" w:cs="Book Antiqua"/>
          <w:color w:val="000000"/>
        </w:rPr>
        <w:t>d fasting, the kidney preven</w:t>
      </w:r>
      <w:r w:rsidRPr="004C2D90">
        <w:rPr>
          <w:rFonts w:ascii="Book Antiqua" w:eastAsia="Book Antiqua" w:hAnsi="Book Antiqua" w:cs="Book Antiqua"/>
          <w:color w:val="000000"/>
        </w:rPr>
        <w:t>ts and</w:t>
      </w:r>
      <w:r w:rsidR="00C16E9C" w:rsidRPr="004C2D90">
        <w:rPr>
          <w:rFonts w:ascii="Book Antiqua" w:eastAsia="Book Antiqua" w:hAnsi="Book Antiqua" w:cs="Book Antiqua"/>
          <w:color w:val="000000"/>
        </w:rPr>
        <w:t xml:space="preserve"> reverses hypo</w:t>
      </w:r>
      <w:r w:rsidRPr="004C2D90">
        <w:rPr>
          <w:rFonts w:ascii="Book Antiqua" w:eastAsia="Book Antiqua" w:hAnsi="Book Antiqua" w:cs="Book Antiqua"/>
          <w:color w:val="000000"/>
        </w:rPr>
        <w:t>glycemia by a counter-regulatory</w:t>
      </w:r>
      <w:r w:rsidR="00C16E9C" w:rsidRPr="004C2D90">
        <w:rPr>
          <w:rFonts w:ascii="Book Antiqua" w:eastAsia="Book Antiqua" w:hAnsi="Book Antiqua" w:cs="Book Antiqua"/>
          <w:color w:val="000000"/>
        </w:rPr>
        <w:t xml:space="preserve"> process of increased gluconeogenesis and inhibition of glucose </w:t>
      </w:r>
      <w:proofErr w:type="gramStart"/>
      <w:r w:rsidR="00C16E9C" w:rsidRPr="004C2D90">
        <w:rPr>
          <w:rFonts w:ascii="Book Antiqua" w:eastAsia="Book Antiqua" w:hAnsi="Book Antiqua" w:cs="Book Antiqua"/>
          <w:color w:val="000000"/>
        </w:rPr>
        <w:t>uptake</w:t>
      </w:r>
      <w:r w:rsidR="003E0BF4" w:rsidRPr="004C2D90">
        <w:rPr>
          <w:rFonts w:ascii="Book Antiqua" w:eastAsia="Book Antiqua" w:hAnsi="Book Antiqua" w:cs="Book Antiqua"/>
          <w:bCs/>
          <w:color w:val="000000"/>
          <w:szCs w:val="20"/>
          <w:vertAlign w:val="superscript"/>
        </w:rPr>
        <w:t>[</w:t>
      </w:r>
      <w:proofErr w:type="gramEnd"/>
      <w:r w:rsidR="003E0BF4" w:rsidRPr="004C2D90">
        <w:rPr>
          <w:rFonts w:ascii="Book Antiqua" w:eastAsia="Book Antiqua" w:hAnsi="Book Antiqua" w:cs="Book Antiqua"/>
          <w:bCs/>
          <w:color w:val="000000"/>
          <w:szCs w:val="20"/>
          <w:vertAlign w:val="superscript"/>
        </w:rPr>
        <w:t>33]</w:t>
      </w:r>
      <w:r w:rsidR="00C16E9C" w:rsidRPr="004C2D90">
        <w:rPr>
          <w:rFonts w:ascii="Book Antiqua" w:eastAsia="Book Antiqua" w:hAnsi="Book Antiqua" w:cs="Book Antiqua"/>
          <w:bCs/>
          <w:color w:val="000000"/>
        </w:rPr>
        <w:t>.</w:t>
      </w:r>
      <w:r w:rsidR="00C16E9C" w:rsidRPr="004C2D90">
        <w:rPr>
          <w:rFonts w:ascii="Book Antiqua" w:eastAsia="Book Antiqua" w:hAnsi="Book Antiqua" w:cs="Book Antiqua"/>
          <w:color w:val="000000"/>
        </w:rPr>
        <w:t xml:space="preserve"> Besides such adaptive changes, impaired renal insulin signaling/sensitivity affects renal </w:t>
      </w:r>
      <w:proofErr w:type="gramStart"/>
      <w:r w:rsidR="00C16E9C" w:rsidRPr="004C2D90">
        <w:rPr>
          <w:rFonts w:ascii="Book Antiqua" w:eastAsia="Book Antiqua" w:hAnsi="Book Antiqua" w:cs="Book Antiqua"/>
          <w:color w:val="000000"/>
        </w:rPr>
        <w:t>gluconeogenesis</w:t>
      </w:r>
      <w:r w:rsidR="003E0BF4" w:rsidRPr="004C2D90">
        <w:rPr>
          <w:rFonts w:ascii="Book Antiqua" w:eastAsia="Book Antiqua" w:hAnsi="Book Antiqua" w:cs="Book Antiqua"/>
          <w:bCs/>
          <w:color w:val="000000"/>
          <w:szCs w:val="20"/>
          <w:vertAlign w:val="superscript"/>
        </w:rPr>
        <w:t>[</w:t>
      </w:r>
      <w:proofErr w:type="gramEnd"/>
      <w:r w:rsidR="003E0BF4" w:rsidRPr="004C2D90">
        <w:rPr>
          <w:rFonts w:ascii="Book Antiqua" w:eastAsia="Book Antiqua" w:hAnsi="Book Antiqua" w:cs="Book Antiqua"/>
          <w:bCs/>
          <w:color w:val="000000"/>
          <w:szCs w:val="20"/>
          <w:vertAlign w:val="superscript"/>
        </w:rPr>
        <w:t>15]</w:t>
      </w:r>
      <w:r w:rsidR="00C16E9C" w:rsidRPr="004C2D90">
        <w:rPr>
          <w:rFonts w:ascii="Book Antiqua" w:eastAsia="Book Antiqua" w:hAnsi="Book Antiqua" w:cs="Book Antiqua"/>
          <w:bCs/>
          <w:color w:val="000000"/>
        </w:rPr>
        <w:t>.</w:t>
      </w:r>
      <w:r w:rsidR="00C16E9C" w:rsidRPr="004C2D90">
        <w:rPr>
          <w:rFonts w:ascii="Book Antiqua" w:eastAsia="Book Antiqua" w:hAnsi="Book Antiqua" w:cs="Book Antiqua"/>
          <w:color w:val="000000"/>
        </w:rPr>
        <w:t xml:space="preserve"> Improving renal insulin sensitivity may r</w:t>
      </w:r>
      <w:r w:rsidRPr="004C2D90">
        <w:rPr>
          <w:rFonts w:ascii="Book Antiqua" w:eastAsia="Book Antiqua" w:hAnsi="Book Antiqua" w:cs="Book Antiqua"/>
          <w:color w:val="000000"/>
        </w:rPr>
        <w:t xml:space="preserve">educe systemic glucose levels </w:t>
      </w:r>
      <w:r w:rsidRPr="004C2D90">
        <w:rPr>
          <w:rFonts w:ascii="Book Antiqua" w:eastAsia="Book Antiqua" w:hAnsi="Book Antiqua" w:cs="Book Antiqua"/>
          <w:i/>
          <w:color w:val="000000"/>
        </w:rPr>
        <w:t>via</w:t>
      </w:r>
      <w:r w:rsidR="00C16E9C" w:rsidRPr="004C2D90">
        <w:rPr>
          <w:rFonts w:ascii="Book Antiqua" w:eastAsia="Book Antiqua" w:hAnsi="Book Antiqua" w:cs="Book Antiqua"/>
          <w:color w:val="000000"/>
        </w:rPr>
        <w:t xml:space="preserve"> gluconeogenesis </w:t>
      </w:r>
      <w:proofErr w:type="gramStart"/>
      <w:r w:rsidR="00C16E9C" w:rsidRPr="004C2D90">
        <w:rPr>
          <w:rFonts w:ascii="Book Antiqua" w:eastAsia="Book Antiqua" w:hAnsi="Book Antiqua" w:cs="Book Antiqua"/>
          <w:color w:val="000000"/>
        </w:rPr>
        <w:t>inhibition</w:t>
      </w:r>
      <w:r w:rsidR="003E0BF4" w:rsidRPr="004C2D90">
        <w:rPr>
          <w:rFonts w:ascii="Book Antiqua" w:eastAsia="Book Antiqua" w:hAnsi="Book Antiqua" w:cs="Book Antiqua"/>
          <w:bCs/>
          <w:color w:val="000000"/>
          <w:szCs w:val="20"/>
          <w:vertAlign w:val="superscript"/>
        </w:rPr>
        <w:t>[</w:t>
      </w:r>
      <w:proofErr w:type="gramEnd"/>
      <w:r w:rsidR="003E0BF4" w:rsidRPr="004C2D90">
        <w:rPr>
          <w:rFonts w:ascii="Book Antiqua" w:eastAsia="Book Antiqua" w:hAnsi="Book Antiqua" w:cs="Book Antiqua"/>
          <w:bCs/>
          <w:color w:val="000000"/>
          <w:szCs w:val="20"/>
          <w:vertAlign w:val="superscript"/>
        </w:rPr>
        <w:t>34]</w:t>
      </w:r>
      <w:r w:rsidR="00C16E9C" w:rsidRPr="004C2D90">
        <w:rPr>
          <w:rFonts w:ascii="Book Antiqua" w:eastAsia="Book Antiqua" w:hAnsi="Book Antiqua" w:cs="Book Antiqua"/>
          <w:bCs/>
          <w:color w:val="000000"/>
        </w:rPr>
        <w:t>.</w:t>
      </w:r>
      <w:r w:rsidR="00C16E9C" w:rsidRPr="004C2D90">
        <w:rPr>
          <w:rFonts w:ascii="Book Antiqua" w:eastAsia="Book Antiqua" w:hAnsi="Book Antiqua" w:cs="Book Antiqua"/>
          <w:color w:val="000000"/>
        </w:rPr>
        <w:t xml:space="preserve"> In the postprandial state, the renal glucose release accounts for </w:t>
      </w:r>
      <w:r w:rsidR="00D22B56" w:rsidRPr="00D22B56">
        <w:rPr>
          <w:rFonts w:ascii="Book Antiqua" w:eastAsia="Book Antiqua" w:hAnsi="Book Antiqua" w:cs="Book Antiqua"/>
          <w:color w:val="000000"/>
        </w:rPr>
        <w:t>approximately</w:t>
      </w:r>
      <w:r w:rsidR="00D22B56">
        <w:rPr>
          <w:rFonts w:ascii="Book Antiqua" w:eastAsia="Book Antiqua" w:hAnsi="Book Antiqua" w:cs="Book Antiqua"/>
          <w:color w:val="000000"/>
        </w:rPr>
        <w:t xml:space="preserve"> </w:t>
      </w:r>
      <w:r w:rsidR="00C16E9C" w:rsidRPr="004C2D90">
        <w:rPr>
          <w:rFonts w:ascii="Book Antiqua" w:eastAsia="Book Antiqua" w:hAnsi="Book Antiqua" w:cs="Book Antiqua"/>
          <w:color w:val="000000"/>
        </w:rPr>
        <w:t>50% of the endogenous glucose release for several hours. These observations suggest</w:t>
      </w:r>
      <w:r w:rsidRPr="004C2D90">
        <w:rPr>
          <w:rFonts w:ascii="Book Antiqua" w:eastAsia="Book Antiqua" w:hAnsi="Book Antiqua" w:cs="Book Antiqua"/>
          <w:color w:val="000000"/>
        </w:rPr>
        <w:t>ed</w:t>
      </w:r>
      <w:r w:rsidR="00C16E9C" w:rsidRPr="004C2D90">
        <w:rPr>
          <w:rFonts w:ascii="Book Antiqua" w:eastAsia="Book Antiqua" w:hAnsi="Book Antiqua" w:cs="Book Antiqua"/>
          <w:color w:val="000000"/>
        </w:rPr>
        <w:t xml:space="preserve"> that increased renal glucose release may play a</w:t>
      </w:r>
      <w:r w:rsidRPr="004C2D90">
        <w:rPr>
          <w:rFonts w:ascii="Book Antiqua" w:eastAsia="Book Antiqua" w:hAnsi="Book Antiqua" w:cs="Book Antiqua"/>
          <w:color w:val="000000"/>
        </w:rPr>
        <w:t>n important</w:t>
      </w:r>
      <w:r w:rsidR="00C16E9C" w:rsidRPr="004C2D90">
        <w:rPr>
          <w:rFonts w:ascii="Book Antiqua" w:eastAsia="Book Antiqua" w:hAnsi="Book Antiqua" w:cs="Book Antiqua"/>
          <w:color w:val="000000"/>
        </w:rPr>
        <w:t xml:space="preserve"> role in facilitating efficient liver glyco</w:t>
      </w:r>
      <w:r w:rsidR="00E02D5F" w:rsidRPr="004C2D90">
        <w:rPr>
          <w:rFonts w:ascii="Book Antiqua" w:eastAsia="Book Antiqua" w:hAnsi="Book Antiqua" w:cs="Book Antiqua"/>
          <w:color w:val="000000"/>
        </w:rPr>
        <w:t xml:space="preserve">gen repletion by permitting </w:t>
      </w:r>
      <w:r w:rsidR="00C16E9C" w:rsidRPr="004C2D90">
        <w:rPr>
          <w:rFonts w:ascii="Book Antiqua" w:eastAsia="Book Antiqua" w:hAnsi="Book Antiqua" w:cs="Book Antiqua"/>
          <w:color w:val="000000"/>
        </w:rPr>
        <w:t>substantial suppression of hepatic glucose release.</w:t>
      </w:r>
      <w:r w:rsidR="00D9487A" w:rsidRPr="004C2D90">
        <w:rPr>
          <w:rFonts w:ascii="Book Antiqua" w:eastAsia="Book Antiqua" w:hAnsi="Book Antiqua" w:cs="Book Antiqua"/>
          <w:color w:val="000000"/>
        </w:rPr>
        <w:t xml:space="preserve"> </w:t>
      </w:r>
      <w:r w:rsidR="00C16E9C" w:rsidRPr="004C2D90">
        <w:rPr>
          <w:rFonts w:ascii="Book Antiqua" w:eastAsia="Book Antiqua" w:hAnsi="Book Antiqua" w:cs="Book Antiqua"/>
          <w:color w:val="000000"/>
        </w:rPr>
        <w:t xml:space="preserve">Hormones (notably insulin and </w:t>
      </w:r>
      <w:proofErr w:type="spellStart"/>
      <w:r w:rsidR="00C16E9C" w:rsidRPr="004C2D90">
        <w:rPr>
          <w:rFonts w:ascii="Book Antiqua" w:eastAsia="Book Antiqua" w:hAnsi="Book Antiqua" w:cs="Book Antiqua"/>
          <w:color w:val="000000"/>
        </w:rPr>
        <w:t>catecholamines</w:t>
      </w:r>
      <w:proofErr w:type="spellEnd"/>
      <w:r w:rsidR="00C16E9C" w:rsidRPr="004C2D90">
        <w:rPr>
          <w:rFonts w:ascii="Book Antiqua" w:eastAsia="Book Antiqua" w:hAnsi="Book Antiqua" w:cs="Book Antiqua"/>
          <w:color w:val="000000"/>
        </w:rPr>
        <w:t xml:space="preserve">), </w:t>
      </w:r>
      <w:r w:rsidR="00C16E9C" w:rsidRPr="004C2D90">
        <w:rPr>
          <w:rFonts w:ascii="Book Antiqua" w:eastAsia="Book Antiqua" w:hAnsi="Book Antiqua" w:cs="Book Antiqua"/>
          <w:color w:val="000000"/>
        </w:rPr>
        <w:lastRenderedPageBreak/>
        <w:t>substrates, enzymes, and glucose</w:t>
      </w:r>
      <w:r w:rsidR="00D9487A" w:rsidRPr="004C2D90">
        <w:rPr>
          <w:rFonts w:ascii="Book Antiqua" w:eastAsia="Book Antiqua" w:hAnsi="Book Antiqua" w:cs="Book Antiqua"/>
          <w:color w:val="000000"/>
        </w:rPr>
        <w:t xml:space="preserve"> transporters are some of the other factors which</w:t>
      </w:r>
      <w:r w:rsidR="00C16E9C" w:rsidRPr="004C2D90">
        <w:rPr>
          <w:rFonts w:ascii="Book Antiqua" w:eastAsia="Book Antiqua" w:hAnsi="Book Antiqua" w:cs="Book Antiqua"/>
          <w:color w:val="000000"/>
        </w:rPr>
        <w:t xml:space="preserve"> aff</w:t>
      </w:r>
      <w:r w:rsidR="00C16E9C" w:rsidRPr="003E0BF4">
        <w:rPr>
          <w:rFonts w:ascii="Book Antiqua" w:eastAsia="Book Antiqua" w:hAnsi="Book Antiqua" w:cs="Book Antiqua"/>
          <w:color w:val="000000"/>
        </w:rPr>
        <w:t xml:space="preserve">ect glucose production by the </w:t>
      </w:r>
      <w:proofErr w:type="gramStart"/>
      <w:r w:rsidR="00C16E9C" w:rsidRPr="003E0BF4">
        <w:rPr>
          <w:rFonts w:ascii="Book Antiqua" w:eastAsia="Book Antiqua" w:hAnsi="Book Antiqua" w:cs="Book Antiqua"/>
          <w:color w:val="000000"/>
        </w:rPr>
        <w:t>kidney</w:t>
      </w:r>
      <w:r w:rsidR="003E0BF4" w:rsidRPr="003E0BF4">
        <w:rPr>
          <w:rFonts w:ascii="Book Antiqua" w:eastAsia="Book Antiqua" w:hAnsi="Book Antiqua" w:cs="Book Antiqua"/>
          <w:color w:val="000000"/>
          <w:szCs w:val="30"/>
          <w:vertAlign w:val="superscript"/>
        </w:rPr>
        <w:t>[</w:t>
      </w:r>
      <w:proofErr w:type="gramEnd"/>
      <w:r w:rsidR="003E0BF4" w:rsidRPr="003E0BF4">
        <w:rPr>
          <w:rFonts w:ascii="Book Antiqua" w:eastAsia="Book Antiqua" w:hAnsi="Book Antiqua" w:cs="Book Antiqua"/>
          <w:color w:val="000000"/>
          <w:szCs w:val="30"/>
          <w:vertAlign w:val="superscript"/>
        </w:rPr>
        <w:t>31,35-</w:t>
      </w:r>
      <w:r w:rsidR="003E0BF4" w:rsidRPr="003E0BF4">
        <w:rPr>
          <w:rFonts w:ascii="Book Antiqua" w:eastAsia="Book Antiqua" w:hAnsi="Book Antiqua" w:cs="Book Antiqua"/>
          <w:bCs/>
          <w:color w:val="000000"/>
          <w:szCs w:val="20"/>
          <w:vertAlign w:val="superscript"/>
        </w:rPr>
        <w:t>39]</w:t>
      </w:r>
      <w:r w:rsidR="00C16E9C" w:rsidRPr="003E0BF4">
        <w:rPr>
          <w:rFonts w:ascii="Book Antiqua" w:eastAsia="Book Antiqua" w:hAnsi="Book Antiqua" w:cs="Book Antiqua"/>
          <w:color w:val="000000"/>
        </w:rPr>
        <w:t>. </w:t>
      </w:r>
    </w:p>
    <w:p w:rsidR="00A77B3E" w:rsidRPr="003E0BF4" w:rsidRDefault="00C16E9C" w:rsidP="008637F4">
      <w:pPr>
        <w:spacing w:line="360" w:lineRule="auto"/>
        <w:ind w:firstLineChars="100" w:firstLine="240"/>
        <w:jc w:val="both"/>
      </w:pPr>
      <w:r w:rsidRPr="003E0BF4">
        <w:rPr>
          <w:rFonts w:ascii="Book Antiqua" w:eastAsia="Book Antiqua" w:hAnsi="Book Antiqua" w:cs="Book Antiqua"/>
          <w:color w:val="000000"/>
        </w:rPr>
        <w:t>T</w:t>
      </w:r>
      <w:r w:rsidR="009948A7">
        <w:rPr>
          <w:rFonts w:ascii="Book Antiqua" w:eastAsia="Book Antiqua" w:hAnsi="Book Antiqua" w:cs="Book Antiqua"/>
          <w:color w:val="000000"/>
        </w:rPr>
        <w:t>he kidney differentiall</w:t>
      </w:r>
      <w:r w:rsidR="009948A7" w:rsidRPr="008637F4">
        <w:rPr>
          <w:rFonts w:ascii="Book Antiqua" w:eastAsia="Book Antiqua" w:hAnsi="Book Antiqua" w:cs="Book Antiqua"/>
          <w:color w:val="000000"/>
        </w:rPr>
        <w:t>y regulates</w:t>
      </w:r>
      <w:r w:rsidRPr="008637F4">
        <w:rPr>
          <w:rFonts w:ascii="Book Antiqua" w:eastAsia="Book Antiqua" w:hAnsi="Book Antiqua" w:cs="Book Antiqua"/>
          <w:color w:val="000000"/>
        </w:rPr>
        <w:t xml:space="preserve"> glucose </w:t>
      </w:r>
      <w:r w:rsidR="00056D76" w:rsidRPr="008637F4">
        <w:rPr>
          <w:rFonts w:ascii="Book Antiqua" w:eastAsia="Book Antiqua" w:hAnsi="Book Antiqua" w:cs="Book Antiqua"/>
          <w:color w:val="000000"/>
        </w:rPr>
        <w:t xml:space="preserve">levels </w:t>
      </w:r>
      <w:r w:rsidRPr="008637F4">
        <w:rPr>
          <w:rFonts w:ascii="Book Antiqua" w:eastAsia="Book Antiqua" w:hAnsi="Book Antiqua" w:cs="Book Antiqua"/>
          <w:color w:val="000000"/>
        </w:rPr>
        <w:t xml:space="preserve">in the medulla and </w:t>
      </w:r>
      <w:r w:rsidR="00056D76" w:rsidRPr="008637F4">
        <w:rPr>
          <w:rFonts w:ascii="Book Antiqua" w:eastAsia="Book Antiqua" w:hAnsi="Book Antiqua" w:cs="Book Antiqua"/>
          <w:color w:val="000000"/>
        </w:rPr>
        <w:t xml:space="preserve">the </w:t>
      </w:r>
      <w:r w:rsidRPr="008637F4">
        <w:rPr>
          <w:rFonts w:ascii="Book Antiqua" w:eastAsia="Book Antiqua" w:hAnsi="Book Antiqua" w:cs="Book Antiqua"/>
          <w:color w:val="000000"/>
        </w:rPr>
        <w:t xml:space="preserve">cortex, with glucose utilization in the renal medulla and glucose production in the kidney </w:t>
      </w:r>
      <w:proofErr w:type="gramStart"/>
      <w:r w:rsidRPr="008637F4">
        <w:rPr>
          <w:rFonts w:ascii="Book Antiqua" w:eastAsia="Book Antiqua" w:hAnsi="Book Antiqua" w:cs="Book Antiqua"/>
          <w:color w:val="000000"/>
        </w:rPr>
        <w:t>cortex</w:t>
      </w:r>
      <w:r w:rsidR="007B2ED1" w:rsidRPr="008637F4">
        <w:rPr>
          <w:rFonts w:ascii="Book Antiqua" w:eastAsia="Book Antiqua" w:hAnsi="Book Antiqua" w:cs="Book Antiqua"/>
          <w:bCs/>
          <w:color w:val="000000"/>
          <w:szCs w:val="20"/>
          <w:vertAlign w:val="superscript"/>
        </w:rPr>
        <w:t>[</w:t>
      </w:r>
      <w:proofErr w:type="gramEnd"/>
      <w:r w:rsidR="007B2ED1" w:rsidRPr="008637F4">
        <w:rPr>
          <w:rFonts w:ascii="Book Antiqua" w:eastAsia="Book Antiqua" w:hAnsi="Book Antiqua" w:cs="Book Antiqua"/>
          <w:bCs/>
          <w:color w:val="000000"/>
          <w:szCs w:val="20"/>
          <w:vertAlign w:val="superscript"/>
        </w:rPr>
        <w:t>19]</w:t>
      </w:r>
      <w:r w:rsidRPr="008637F4">
        <w:rPr>
          <w:rFonts w:ascii="Book Antiqua" w:eastAsia="Book Antiqua" w:hAnsi="Book Antiqua" w:cs="Book Antiqua"/>
          <w:bCs/>
          <w:color w:val="000000"/>
        </w:rPr>
        <w:t>. </w:t>
      </w:r>
      <w:r w:rsidRPr="008637F4">
        <w:rPr>
          <w:rFonts w:ascii="Book Antiqua" w:eastAsia="Book Antiqua" w:hAnsi="Book Antiqua" w:cs="Book Antiqua"/>
          <w:color w:val="000000"/>
        </w:rPr>
        <w:t>The separation of these processes is based on the differences in the distribution of various e</w:t>
      </w:r>
      <w:r w:rsidR="00B22C17" w:rsidRPr="008637F4">
        <w:rPr>
          <w:rFonts w:ascii="Book Antiqua" w:eastAsia="Book Antiqua" w:hAnsi="Book Antiqua" w:cs="Book Antiqua"/>
          <w:color w:val="000000"/>
        </w:rPr>
        <w:t xml:space="preserve">nzymes. The nephrons present </w:t>
      </w:r>
      <w:r w:rsidRPr="008637F4">
        <w:rPr>
          <w:rFonts w:ascii="Book Antiqua" w:eastAsia="Book Antiqua" w:hAnsi="Book Antiqua" w:cs="Book Antiqua"/>
          <w:color w:val="000000"/>
        </w:rPr>
        <w:t>in the renal medulla have glucose-phospho</w:t>
      </w:r>
      <w:r w:rsidR="00056D76" w:rsidRPr="008637F4">
        <w:rPr>
          <w:rFonts w:ascii="Book Antiqua" w:eastAsia="Book Antiqua" w:hAnsi="Book Antiqua" w:cs="Book Antiqua"/>
          <w:color w:val="000000"/>
        </w:rPr>
        <w:t>rylating and glycolytic enzymes;</w:t>
      </w:r>
      <w:r w:rsidRPr="008637F4">
        <w:rPr>
          <w:rFonts w:ascii="Book Antiqua" w:eastAsia="Book Antiqua" w:hAnsi="Book Antiqua" w:cs="Book Antiqua"/>
          <w:color w:val="000000"/>
        </w:rPr>
        <w:t xml:space="preserve"> thus</w:t>
      </w:r>
      <w:r w:rsidR="00056D76" w:rsidRPr="008637F4">
        <w:rPr>
          <w:rFonts w:ascii="Book Antiqua" w:eastAsia="Book Antiqua" w:hAnsi="Book Antiqua" w:cs="Book Antiqua"/>
          <w:color w:val="000000"/>
        </w:rPr>
        <w:t>,</w:t>
      </w:r>
      <w:r w:rsidRPr="008637F4">
        <w:rPr>
          <w:rFonts w:ascii="Book Antiqua" w:eastAsia="Book Antiqua" w:hAnsi="Book Antiqua" w:cs="Book Antiqua"/>
          <w:color w:val="000000"/>
        </w:rPr>
        <w:t xml:space="preserve"> they are involved in the phosphorylation and accumulation of glycogen. However, these cells lack </w:t>
      </w:r>
      <w:proofErr w:type="spellStart"/>
      <w:r w:rsidRPr="008637F4">
        <w:rPr>
          <w:rFonts w:ascii="Book Antiqua" w:eastAsia="Book Antiqua" w:hAnsi="Book Antiqua" w:cs="Book Antiqua"/>
          <w:color w:val="000000"/>
        </w:rPr>
        <w:t>gluconeogenic</w:t>
      </w:r>
      <w:proofErr w:type="spellEnd"/>
      <w:r w:rsidRPr="008637F4">
        <w:rPr>
          <w:rFonts w:ascii="Book Antiqua" w:eastAsia="Book Antiqua" w:hAnsi="Book Antiqua" w:cs="Book Antiqua"/>
          <w:color w:val="000000"/>
        </w:rPr>
        <w:t xml:space="preserve"> enzymes, </w:t>
      </w:r>
      <w:r w:rsidR="00056D76" w:rsidRPr="008637F4">
        <w:rPr>
          <w:rFonts w:ascii="Book Antiqua" w:eastAsia="Book Antiqua" w:hAnsi="Book Antiqua" w:cs="Book Antiqua"/>
          <w:color w:val="000000"/>
        </w:rPr>
        <w:t xml:space="preserve">and </w:t>
      </w:r>
      <w:r w:rsidRPr="008637F4">
        <w:rPr>
          <w:rFonts w:ascii="Book Antiqua" w:eastAsia="Book Antiqua" w:hAnsi="Book Antiqua" w:cs="Book Antiqua"/>
          <w:color w:val="000000"/>
        </w:rPr>
        <w:t>therefore, cannot synthesize or release free glucose into th</w:t>
      </w:r>
      <w:r w:rsidR="00056D76" w:rsidRPr="008637F4">
        <w:rPr>
          <w:rFonts w:ascii="Book Antiqua" w:eastAsia="Book Antiqua" w:hAnsi="Book Antiqua" w:cs="Book Antiqua"/>
          <w:color w:val="000000"/>
        </w:rPr>
        <w:t>e circulation. On the other hand</w:t>
      </w:r>
      <w:r w:rsidRPr="008637F4">
        <w:rPr>
          <w:rFonts w:ascii="Book Antiqua" w:eastAsia="Book Antiqua" w:hAnsi="Book Antiqua" w:cs="Book Antiqua"/>
          <w:color w:val="000000"/>
        </w:rPr>
        <w:t>, ren</w:t>
      </w:r>
      <w:r w:rsidR="00056D76" w:rsidRPr="008637F4">
        <w:rPr>
          <w:rFonts w:ascii="Book Antiqua" w:eastAsia="Book Antiqua" w:hAnsi="Book Antiqua" w:cs="Book Antiqua"/>
          <w:color w:val="000000"/>
        </w:rPr>
        <w:t>al cortex cells, more precisely</w:t>
      </w:r>
      <w:r w:rsidRPr="008637F4">
        <w:rPr>
          <w:rFonts w:ascii="Book Antiqua" w:eastAsia="Book Antiqua" w:hAnsi="Book Antiqua" w:cs="Book Antiqua"/>
          <w:color w:val="000000"/>
        </w:rPr>
        <w:t xml:space="preserve"> </w:t>
      </w:r>
      <w:r w:rsidR="00056D76" w:rsidRPr="008637F4">
        <w:rPr>
          <w:rFonts w:ascii="Book Antiqua" w:eastAsia="Book Antiqua" w:hAnsi="Book Antiqua" w:cs="Book Antiqua"/>
          <w:color w:val="000000"/>
        </w:rPr>
        <w:t xml:space="preserve">the </w:t>
      </w:r>
      <w:r w:rsidRPr="008637F4">
        <w:rPr>
          <w:rFonts w:ascii="Book Antiqua" w:eastAsia="Book Antiqua" w:hAnsi="Book Antiqua" w:cs="Book Antiqua"/>
          <w:color w:val="000000"/>
        </w:rPr>
        <w:t>proximal tubule cells, po</w:t>
      </w:r>
      <w:r w:rsidR="00056D76" w:rsidRPr="008637F4">
        <w:rPr>
          <w:rFonts w:ascii="Book Antiqua" w:eastAsia="Book Antiqua" w:hAnsi="Book Antiqua" w:cs="Book Antiqua"/>
          <w:color w:val="000000"/>
        </w:rPr>
        <w:t xml:space="preserve">ssess </w:t>
      </w:r>
      <w:proofErr w:type="spellStart"/>
      <w:r w:rsidR="00056D76" w:rsidRPr="008637F4">
        <w:rPr>
          <w:rFonts w:ascii="Book Antiqua" w:eastAsia="Book Antiqua" w:hAnsi="Book Antiqua" w:cs="Book Antiqua"/>
          <w:color w:val="000000"/>
        </w:rPr>
        <w:t>gluconeogenic</w:t>
      </w:r>
      <w:proofErr w:type="spellEnd"/>
      <w:r w:rsidR="00056D76" w:rsidRPr="008637F4">
        <w:rPr>
          <w:rFonts w:ascii="Book Antiqua" w:eastAsia="Book Antiqua" w:hAnsi="Book Antiqua" w:cs="Book Antiqua"/>
          <w:color w:val="000000"/>
        </w:rPr>
        <w:t xml:space="preserve"> enzymes</w:t>
      </w:r>
      <w:r w:rsidRPr="008637F4">
        <w:rPr>
          <w:rFonts w:ascii="Book Antiqua" w:eastAsia="Book Antiqua" w:hAnsi="Book Antiqua" w:cs="Book Antiqua"/>
          <w:color w:val="000000"/>
        </w:rPr>
        <w:t xml:space="preserve">, and can produce and release </w:t>
      </w:r>
      <w:proofErr w:type="gramStart"/>
      <w:r w:rsidRPr="008637F4">
        <w:rPr>
          <w:rFonts w:ascii="Book Antiqua" w:eastAsia="Book Antiqua" w:hAnsi="Book Antiqua" w:cs="Book Antiqua"/>
          <w:color w:val="000000"/>
        </w:rPr>
        <w:t>glucose</w:t>
      </w:r>
      <w:r w:rsidR="007B2ED1" w:rsidRPr="008637F4">
        <w:rPr>
          <w:rFonts w:ascii="Book Antiqua" w:eastAsia="Book Antiqua" w:hAnsi="Book Antiqua" w:cs="Book Antiqua"/>
          <w:bCs/>
          <w:color w:val="000000"/>
          <w:szCs w:val="20"/>
          <w:vertAlign w:val="superscript"/>
        </w:rPr>
        <w:t>[</w:t>
      </w:r>
      <w:proofErr w:type="gramEnd"/>
      <w:r w:rsidR="007B2ED1" w:rsidRPr="008637F4">
        <w:rPr>
          <w:rFonts w:ascii="Book Antiqua" w:eastAsia="Book Antiqua" w:hAnsi="Book Antiqua" w:cs="Book Antiqua"/>
          <w:bCs/>
          <w:color w:val="000000"/>
          <w:szCs w:val="20"/>
          <w:vertAlign w:val="superscript"/>
        </w:rPr>
        <w:t>26,40]</w:t>
      </w:r>
      <w:r w:rsidRPr="008637F4">
        <w:rPr>
          <w:rFonts w:ascii="Book Antiqua" w:eastAsia="Book Antiqua" w:hAnsi="Book Antiqua" w:cs="Book Antiqua"/>
          <w:bCs/>
          <w:color w:val="000000"/>
        </w:rPr>
        <w:t>. </w:t>
      </w:r>
      <w:r w:rsidR="00056D76" w:rsidRPr="008637F4">
        <w:rPr>
          <w:rFonts w:ascii="Book Antiqua" w:eastAsia="Book Antiqua" w:hAnsi="Book Antiqua" w:cs="Book Antiqua"/>
          <w:color w:val="000000"/>
        </w:rPr>
        <w:t xml:space="preserve">Therefore, the net </w:t>
      </w:r>
      <w:r w:rsidRPr="008637F4">
        <w:rPr>
          <w:rFonts w:ascii="Book Antiqua" w:eastAsia="Book Antiqua" w:hAnsi="Book Antiqua" w:cs="Book Antiqua"/>
          <w:color w:val="000000"/>
        </w:rPr>
        <w:t>equilibrium</w:t>
      </w:r>
      <w:r w:rsidR="00056D76" w:rsidRPr="008637F4">
        <w:rPr>
          <w:rFonts w:ascii="Book Antiqua" w:eastAsia="Book Antiqua" w:hAnsi="Book Antiqua" w:cs="Book Antiqua"/>
          <w:color w:val="000000"/>
        </w:rPr>
        <w:t xml:space="preserve"> of glucose in the kidney is represented by </w:t>
      </w:r>
      <w:r w:rsidRPr="008637F4">
        <w:rPr>
          <w:rFonts w:ascii="Book Antiqua" w:eastAsia="Book Antiqua" w:hAnsi="Book Antiqua" w:cs="Book Antiqua"/>
          <w:color w:val="000000"/>
        </w:rPr>
        <w:t>the difference between renal glucose release by the cortex and renal glucose uptake by</w:t>
      </w:r>
      <w:r w:rsidRPr="003E0BF4">
        <w:rPr>
          <w:rFonts w:ascii="Book Antiqua" w:eastAsia="Book Antiqua" w:hAnsi="Book Antiqua" w:cs="Book Antiqua"/>
          <w:color w:val="000000"/>
        </w:rPr>
        <w:t xml:space="preserve"> the medulla </w:t>
      </w:r>
      <w:r w:rsidR="007B2ED1">
        <w:rPr>
          <w:rFonts w:ascii="Book Antiqua" w:eastAsia="Book Antiqua" w:hAnsi="Book Antiqua" w:cs="Book Antiqua"/>
          <w:bCs/>
          <w:color w:val="000000"/>
        </w:rPr>
        <w:t>(Figure</w:t>
      </w:r>
      <w:r w:rsidRPr="003E0BF4">
        <w:rPr>
          <w:rFonts w:ascii="Book Antiqua" w:eastAsia="Book Antiqua" w:hAnsi="Book Antiqua" w:cs="Book Antiqua"/>
          <w:bCs/>
          <w:color w:val="000000"/>
        </w:rPr>
        <w:t xml:space="preserve"> 1).</w:t>
      </w:r>
    </w:p>
    <w:bookmarkEnd w:id="42"/>
    <w:bookmarkEnd w:id="43"/>
    <w:p w:rsidR="00A77B3E" w:rsidRDefault="00A77B3E">
      <w:pPr>
        <w:spacing w:line="360" w:lineRule="auto"/>
        <w:jc w:val="both"/>
      </w:pPr>
    </w:p>
    <w:p w:rsidR="00A77B3E" w:rsidRPr="008637F4" w:rsidRDefault="00C16E9C">
      <w:pPr>
        <w:spacing w:line="360" w:lineRule="auto"/>
        <w:jc w:val="both"/>
        <w:rPr>
          <w:lang w:eastAsia="zh-CN"/>
        </w:rPr>
      </w:pPr>
      <w:bookmarkStart w:id="44" w:name="OLE_LINK91"/>
      <w:bookmarkStart w:id="45" w:name="OLE_LINK92"/>
      <w:r>
        <w:rPr>
          <w:rFonts w:ascii="Book Antiqua" w:eastAsia="Book Antiqua" w:hAnsi="Book Antiqua" w:cs="Book Antiqua"/>
          <w:b/>
          <w:bCs/>
          <w:caps/>
          <w:color w:val="000000"/>
          <w:u w:val="single"/>
        </w:rPr>
        <w:t>LOCALIZATION AND REGULATION OF KEY GLUCONEOGENIC ENZYMES IN THE KIDNEYS</w:t>
      </w:r>
    </w:p>
    <w:p w:rsidR="00A77B3E" w:rsidRPr="005360D1" w:rsidRDefault="00C16E9C">
      <w:pPr>
        <w:spacing w:line="360" w:lineRule="auto"/>
        <w:jc w:val="both"/>
      </w:pPr>
      <w:bookmarkStart w:id="46" w:name="OLE_LINK93"/>
      <w:bookmarkStart w:id="47" w:name="OLE_LINK94"/>
      <w:bookmarkEnd w:id="44"/>
      <w:bookmarkEnd w:id="45"/>
      <w:r>
        <w:rPr>
          <w:rFonts w:ascii="Book Antiqua" w:eastAsia="Book Antiqua" w:hAnsi="Book Antiqua" w:cs="Book Antiqua"/>
          <w:color w:val="000000"/>
        </w:rPr>
        <w:t xml:space="preserve">PEPCK, </w:t>
      </w:r>
      <w:proofErr w:type="spellStart"/>
      <w:r>
        <w:rPr>
          <w:rFonts w:ascii="Book Antiqua" w:eastAsia="Book Antiqua" w:hAnsi="Book Antiqua" w:cs="Book Antiqua"/>
          <w:color w:val="000000"/>
        </w:rPr>
        <w:t>FBPase</w:t>
      </w:r>
      <w:proofErr w:type="spellEnd"/>
      <w:r>
        <w:rPr>
          <w:rFonts w:ascii="Book Antiqua" w:eastAsia="Book Antiqua" w:hAnsi="Book Antiqua" w:cs="Book Antiqua"/>
          <w:color w:val="000000"/>
        </w:rPr>
        <w:t xml:space="preserve">, G6Pase, and </w:t>
      </w:r>
      <w:r w:rsidR="004F6930">
        <w:rPr>
          <w:rFonts w:ascii="Book Antiqua" w:eastAsia="Book Antiqua" w:hAnsi="Book Antiqua" w:cs="Book Antiqua"/>
          <w:color w:val="000000"/>
        </w:rPr>
        <w:t>pyruvate carboxylase</w:t>
      </w:r>
      <w:r>
        <w:rPr>
          <w:rFonts w:ascii="Book Antiqua" w:eastAsia="Book Antiqua" w:hAnsi="Book Antiqua" w:cs="Book Antiqua"/>
          <w:color w:val="000000"/>
        </w:rPr>
        <w:t xml:space="preserve"> catalyze the irreversible steps in gluconeogenesis. All these key enzymes are exclusively expressed in the S1–S3 segments of the proximal </w:t>
      </w:r>
      <w:proofErr w:type="gramStart"/>
      <w:r>
        <w:rPr>
          <w:rFonts w:ascii="Book Antiqua" w:eastAsia="Book Antiqua" w:hAnsi="Book Antiqua" w:cs="Book Antiqua"/>
          <w:color w:val="000000"/>
        </w:rPr>
        <w:t>tubule</w:t>
      </w:r>
      <w:r w:rsidR="005360D1" w:rsidRPr="005360D1">
        <w:rPr>
          <w:rFonts w:ascii="Book Antiqua" w:eastAsia="Book Antiqua" w:hAnsi="Book Antiqua" w:cs="Book Antiqua"/>
          <w:bCs/>
          <w:color w:val="000000"/>
          <w:szCs w:val="20"/>
          <w:vertAlign w:val="superscript"/>
        </w:rPr>
        <w:t>[</w:t>
      </w:r>
      <w:proofErr w:type="gramEnd"/>
      <w:r w:rsidR="005360D1" w:rsidRPr="005360D1">
        <w:rPr>
          <w:rFonts w:ascii="Book Antiqua" w:eastAsia="Book Antiqua" w:hAnsi="Book Antiqua" w:cs="Book Antiqua"/>
          <w:bCs/>
          <w:color w:val="000000"/>
          <w:szCs w:val="20"/>
          <w:vertAlign w:val="superscript"/>
        </w:rPr>
        <w:t>41-43]</w:t>
      </w:r>
      <w:r w:rsidRPr="005360D1">
        <w:rPr>
          <w:rFonts w:ascii="Book Antiqua" w:eastAsia="Book Antiqua" w:hAnsi="Book Antiqua" w:cs="Book Antiqua"/>
          <w:bCs/>
          <w:color w:val="000000"/>
        </w:rPr>
        <w:t>. </w:t>
      </w:r>
      <w:r w:rsidRPr="005360D1">
        <w:rPr>
          <w:rFonts w:ascii="Book Antiqua" w:eastAsia="Book Antiqua" w:hAnsi="Book Antiqua" w:cs="Book Antiqua"/>
          <w:color w:val="000000"/>
        </w:rPr>
        <w:t>PEPC</w:t>
      </w:r>
      <w:r w:rsidR="00CF43E6">
        <w:rPr>
          <w:rFonts w:ascii="Book Antiqua" w:eastAsia="Book Antiqua" w:hAnsi="Book Antiqua" w:cs="Book Antiqua"/>
          <w:color w:val="000000"/>
        </w:rPr>
        <w:t>K enzymes exis</w:t>
      </w:r>
      <w:r w:rsidR="00CF43E6" w:rsidRPr="003A2D7D">
        <w:rPr>
          <w:rFonts w:ascii="Book Antiqua" w:eastAsia="Book Antiqua" w:hAnsi="Book Antiqua" w:cs="Book Antiqua"/>
          <w:color w:val="000000"/>
        </w:rPr>
        <w:t>t in two isoforms:</w:t>
      </w:r>
      <w:r w:rsidRPr="003A2D7D">
        <w:rPr>
          <w:rFonts w:ascii="Book Antiqua" w:eastAsia="Book Antiqua" w:hAnsi="Book Antiqua" w:cs="Book Antiqua"/>
          <w:color w:val="000000"/>
        </w:rPr>
        <w:t xml:space="preserve"> cy</w:t>
      </w:r>
      <w:r w:rsidR="00CF43E6" w:rsidRPr="003A2D7D">
        <w:rPr>
          <w:rFonts w:ascii="Book Antiqua" w:eastAsia="Book Antiqua" w:hAnsi="Book Antiqua" w:cs="Book Antiqua"/>
          <w:color w:val="000000"/>
        </w:rPr>
        <w:t>tosolic and mitochondrial.</w:t>
      </w:r>
      <w:r w:rsidRPr="003A2D7D">
        <w:rPr>
          <w:rFonts w:ascii="Book Antiqua" w:eastAsia="Book Antiqua" w:hAnsi="Book Antiqua" w:cs="Book Antiqua"/>
          <w:color w:val="000000"/>
        </w:rPr>
        <w:t xml:space="preserve"> </w:t>
      </w:r>
      <w:r w:rsidR="00CF43E6" w:rsidRPr="003A2D7D">
        <w:rPr>
          <w:rFonts w:ascii="Book Antiqua" w:eastAsia="Book Antiqua" w:hAnsi="Book Antiqua" w:cs="Book Antiqua"/>
          <w:color w:val="000000"/>
        </w:rPr>
        <w:t xml:space="preserve">These enzymes are </w:t>
      </w:r>
      <w:r w:rsidRPr="003A2D7D">
        <w:rPr>
          <w:rFonts w:ascii="Book Antiqua" w:eastAsia="Book Antiqua" w:hAnsi="Book Antiqua" w:cs="Book Antiqua"/>
          <w:color w:val="000000"/>
        </w:rPr>
        <w:t>encoded by the two nuclear genes. According to human data, 60% of PEPCK is confined t</w:t>
      </w:r>
      <w:r w:rsidR="00CF43E6" w:rsidRPr="003A2D7D">
        <w:rPr>
          <w:rFonts w:ascii="Book Antiqua" w:eastAsia="Book Antiqua" w:hAnsi="Book Antiqua" w:cs="Book Antiqua"/>
          <w:color w:val="000000"/>
        </w:rPr>
        <w:t xml:space="preserve">o mitochondria, while 40% to </w:t>
      </w:r>
      <w:proofErr w:type="gramStart"/>
      <w:r w:rsidRPr="003A2D7D">
        <w:rPr>
          <w:rFonts w:ascii="Book Antiqua" w:eastAsia="Book Antiqua" w:hAnsi="Book Antiqua" w:cs="Book Antiqua"/>
          <w:color w:val="000000"/>
        </w:rPr>
        <w:t>cytosol</w:t>
      </w:r>
      <w:r w:rsidR="005360D1" w:rsidRPr="003A2D7D">
        <w:rPr>
          <w:rFonts w:ascii="Book Antiqua" w:eastAsia="Book Antiqua" w:hAnsi="Book Antiqua" w:cs="Book Antiqua"/>
          <w:bCs/>
          <w:color w:val="000000"/>
          <w:szCs w:val="20"/>
          <w:vertAlign w:val="superscript"/>
        </w:rPr>
        <w:t>[</w:t>
      </w:r>
      <w:proofErr w:type="gramEnd"/>
      <w:r w:rsidR="005360D1" w:rsidRPr="003A2D7D">
        <w:rPr>
          <w:rFonts w:ascii="Book Antiqua" w:eastAsia="Book Antiqua" w:hAnsi="Book Antiqua" w:cs="Book Antiqua"/>
          <w:bCs/>
          <w:color w:val="000000"/>
          <w:szCs w:val="20"/>
          <w:vertAlign w:val="superscript"/>
        </w:rPr>
        <w:t>44]</w:t>
      </w:r>
      <w:r w:rsidRPr="003A2D7D">
        <w:rPr>
          <w:rFonts w:ascii="Book Antiqua" w:eastAsia="Book Antiqua" w:hAnsi="Book Antiqua" w:cs="Book Antiqua"/>
          <w:bCs/>
          <w:color w:val="000000"/>
        </w:rPr>
        <w:t>.</w:t>
      </w:r>
      <w:r w:rsidRPr="003A2D7D">
        <w:rPr>
          <w:rFonts w:ascii="Book Antiqua" w:eastAsia="Book Antiqua" w:hAnsi="Book Antiqua" w:cs="Book Antiqua"/>
          <w:color w:val="000000"/>
        </w:rPr>
        <w:t xml:space="preserve"> The cytoplasmic form is regulated at the transcriptional level by nutritional and hormonal stimuli, whereas </w:t>
      </w:r>
      <w:r w:rsidR="00CF43E6" w:rsidRPr="003A2D7D">
        <w:rPr>
          <w:rFonts w:ascii="Book Antiqua" w:eastAsia="Book Antiqua" w:hAnsi="Book Antiqua" w:cs="Book Antiqua"/>
          <w:color w:val="000000"/>
        </w:rPr>
        <w:t xml:space="preserve">the expression of </w:t>
      </w:r>
      <w:r w:rsidRPr="003A2D7D">
        <w:rPr>
          <w:rFonts w:ascii="Book Antiqua" w:eastAsia="Book Antiqua" w:hAnsi="Book Antiqua" w:cs="Book Antiqua"/>
          <w:color w:val="000000"/>
        </w:rPr>
        <w:t xml:space="preserve">mitochondrial form remains </w:t>
      </w:r>
      <w:proofErr w:type="gramStart"/>
      <w:r w:rsidRPr="003A2D7D">
        <w:rPr>
          <w:rFonts w:ascii="Book Antiqua" w:eastAsia="Book Antiqua" w:hAnsi="Book Antiqua" w:cs="Book Antiqua"/>
          <w:color w:val="000000"/>
        </w:rPr>
        <w:t>constitutive</w:t>
      </w:r>
      <w:r w:rsidR="005360D1" w:rsidRPr="003A2D7D">
        <w:rPr>
          <w:rFonts w:ascii="Book Antiqua" w:eastAsia="Book Antiqua" w:hAnsi="Book Antiqua" w:cs="Book Antiqua"/>
          <w:bCs/>
          <w:color w:val="000000"/>
          <w:szCs w:val="20"/>
          <w:vertAlign w:val="superscript"/>
        </w:rPr>
        <w:t>[</w:t>
      </w:r>
      <w:proofErr w:type="gramEnd"/>
      <w:r w:rsidR="005360D1" w:rsidRPr="003A2D7D">
        <w:rPr>
          <w:rFonts w:ascii="Book Antiqua" w:eastAsia="Book Antiqua" w:hAnsi="Book Antiqua" w:cs="Book Antiqua"/>
          <w:bCs/>
          <w:color w:val="000000"/>
          <w:szCs w:val="20"/>
          <w:vertAlign w:val="superscript"/>
        </w:rPr>
        <w:t>45]</w:t>
      </w:r>
      <w:r w:rsidR="003A2D7D">
        <w:rPr>
          <w:rFonts w:ascii="Book Antiqua" w:hAnsi="Book Antiqua" w:cs="Book Antiqua" w:hint="eastAsia"/>
          <w:bCs/>
          <w:color w:val="000000"/>
          <w:szCs w:val="20"/>
          <w:vertAlign w:val="superscript"/>
          <w:lang w:eastAsia="zh-CN"/>
        </w:rPr>
        <w:t xml:space="preserve"> </w:t>
      </w:r>
      <w:r w:rsidR="005360D1" w:rsidRPr="003A2D7D">
        <w:rPr>
          <w:rFonts w:ascii="Book Antiqua" w:eastAsia="Book Antiqua" w:hAnsi="Book Antiqua" w:cs="Book Antiqua"/>
          <w:bCs/>
          <w:color w:val="000000"/>
        </w:rPr>
        <w:t>(Figure2)</w:t>
      </w:r>
      <w:r w:rsidRPr="003A2D7D">
        <w:rPr>
          <w:rFonts w:ascii="Book Antiqua" w:eastAsia="Book Antiqua" w:hAnsi="Book Antiqua" w:cs="Book Antiqua"/>
          <w:bCs/>
          <w:color w:val="000000"/>
        </w:rPr>
        <w:t>.</w:t>
      </w:r>
      <w:r w:rsidR="00CF43E6" w:rsidRPr="003A2D7D">
        <w:rPr>
          <w:rFonts w:ascii="Book Antiqua" w:eastAsia="Book Antiqua" w:hAnsi="Book Antiqua" w:cs="Book Antiqua"/>
          <w:color w:val="000000"/>
        </w:rPr>
        <w:t> T</w:t>
      </w:r>
      <w:r w:rsidRPr="003A2D7D">
        <w:rPr>
          <w:rFonts w:ascii="Book Antiqua" w:eastAsia="Book Antiqua" w:hAnsi="Book Antiqua" w:cs="Book Antiqua"/>
          <w:color w:val="000000"/>
        </w:rPr>
        <w:t>he</w:t>
      </w:r>
      <w:r w:rsidR="00CF43E6" w:rsidRPr="003A2D7D">
        <w:rPr>
          <w:rFonts w:ascii="Book Antiqua" w:eastAsia="Book Antiqua" w:hAnsi="Book Antiqua" w:cs="Book Antiqua"/>
          <w:color w:val="000000"/>
        </w:rPr>
        <w:t>se</w:t>
      </w:r>
      <w:r w:rsidRPr="003A2D7D">
        <w:rPr>
          <w:rFonts w:ascii="Book Antiqua" w:eastAsia="Book Antiqua" w:hAnsi="Book Antiqua" w:cs="Book Antiqua"/>
          <w:color w:val="000000"/>
        </w:rPr>
        <w:t> </w:t>
      </w:r>
      <w:r w:rsidRPr="003A2D7D">
        <w:rPr>
          <w:rFonts w:ascii="Book Antiqua" w:eastAsia="Book Antiqua" w:hAnsi="Book Antiqua" w:cs="Book Antiqua"/>
          <w:bCs/>
          <w:color w:val="000000"/>
        </w:rPr>
        <w:t>three key enzymes are rate-limiting and</w:t>
      </w:r>
      <w:r w:rsidR="00CF43E6" w:rsidRPr="003A2D7D">
        <w:rPr>
          <w:rFonts w:ascii="Book Antiqua" w:eastAsia="Book Antiqua" w:hAnsi="Book Antiqua" w:cs="Book Antiqua"/>
          <w:bCs/>
          <w:color w:val="000000"/>
        </w:rPr>
        <w:t>,</w:t>
      </w:r>
      <w:r w:rsidRPr="003A2D7D">
        <w:rPr>
          <w:rFonts w:ascii="Book Antiqua" w:eastAsia="Book Antiqua" w:hAnsi="Book Antiqua" w:cs="Book Antiqua"/>
          <w:bCs/>
          <w:color w:val="000000"/>
        </w:rPr>
        <w:t> </w:t>
      </w:r>
      <w:r w:rsidRPr="003A2D7D">
        <w:rPr>
          <w:rFonts w:ascii="Book Antiqua" w:eastAsia="Book Antiqua" w:hAnsi="Book Antiqua" w:cs="Book Antiqua"/>
          <w:color w:val="000000"/>
        </w:rPr>
        <w:t>under metabolic</w:t>
      </w:r>
      <w:r w:rsidR="00CF43E6" w:rsidRPr="003A2D7D">
        <w:rPr>
          <w:rFonts w:ascii="Book Antiqua" w:eastAsia="Book Antiqua" w:hAnsi="Book Antiqua" w:cs="Book Antiqua"/>
          <w:color w:val="000000"/>
        </w:rPr>
        <w:t xml:space="preserve"> alterations, PEPCK has been </w:t>
      </w:r>
      <w:r w:rsidRPr="003A2D7D">
        <w:rPr>
          <w:rFonts w:ascii="Book Antiqua" w:eastAsia="Book Antiqua" w:hAnsi="Book Antiqua" w:cs="Book Antiqua"/>
          <w:color w:val="000000"/>
        </w:rPr>
        <w:t>most extensivel</w:t>
      </w:r>
      <w:r w:rsidR="00CF43E6" w:rsidRPr="003A2D7D">
        <w:rPr>
          <w:rFonts w:ascii="Book Antiqua" w:eastAsia="Book Antiqua" w:hAnsi="Book Antiqua" w:cs="Book Antiqua"/>
          <w:color w:val="000000"/>
        </w:rPr>
        <w:t>y reported to be regulated.</w:t>
      </w:r>
      <w:r w:rsidRPr="003A2D7D">
        <w:rPr>
          <w:rFonts w:ascii="Book Antiqua" w:eastAsia="Book Antiqua" w:hAnsi="Book Antiqua" w:cs="Book Antiqua"/>
          <w:color w:val="000000"/>
        </w:rPr>
        <w:t xml:space="preserve"> For example, in acidotic c</w:t>
      </w:r>
      <w:r w:rsidR="00CF43E6" w:rsidRPr="003A2D7D">
        <w:rPr>
          <w:rFonts w:ascii="Book Antiqua" w:eastAsia="Book Antiqua" w:hAnsi="Book Antiqua" w:cs="Book Antiqua"/>
          <w:color w:val="000000"/>
        </w:rPr>
        <w:t xml:space="preserve">onditions, the </w:t>
      </w:r>
      <w:r w:rsidRPr="003A2D7D">
        <w:rPr>
          <w:rFonts w:ascii="Book Antiqua" w:eastAsia="Book Antiqua" w:hAnsi="Book Antiqua" w:cs="Book Antiqua"/>
          <w:color w:val="000000"/>
        </w:rPr>
        <w:t xml:space="preserve">expression and </w:t>
      </w:r>
      <w:r w:rsidR="00CF43E6" w:rsidRPr="003A2D7D">
        <w:rPr>
          <w:rFonts w:ascii="Book Antiqua" w:eastAsia="Book Antiqua" w:hAnsi="Book Antiqua" w:cs="Book Antiqua"/>
          <w:color w:val="000000"/>
        </w:rPr>
        <w:t xml:space="preserve">the </w:t>
      </w:r>
      <w:r w:rsidRPr="003A2D7D">
        <w:rPr>
          <w:rFonts w:ascii="Book Antiqua" w:eastAsia="Book Antiqua" w:hAnsi="Book Antiqua" w:cs="Book Antiqua"/>
          <w:color w:val="000000"/>
        </w:rPr>
        <w:t>activity of renal PEPCK have been found</w:t>
      </w:r>
      <w:r w:rsidR="00906DF2" w:rsidRPr="003A2D7D">
        <w:rPr>
          <w:rFonts w:ascii="Book Antiqua" w:eastAsia="Book Antiqua" w:hAnsi="Book Antiqua" w:cs="Book Antiqua"/>
          <w:color w:val="000000"/>
        </w:rPr>
        <w:t xml:space="preserve"> to be upregulated</w:t>
      </w:r>
      <w:r w:rsidRPr="003A2D7D">
        <w:rPr>
          <w:rFonts w:ascii="Book Antiqua" w:eastAsia="Book Antiqua" w:hAnsi="Book Antiqua" w:cs="Book Antiqua"/>
          <w:color w:val="000000"/>
        </w:rPr>
        <w:t xml:space="preserve">, while G6Pase and </w:t>
      </w:r>
      <w:proofErr w:type="spellStart"/>
      <w:r w:rsidRPr="003A2D7D">
        <w:rPr>
          <w:rFonts w:ascii="Book Antiqua" w:eastAsia="Book Antiqua" w:hAnsi="Book Antiqua" w:cs="Book Antiqua"/>
          <w:color w:val="000000"/>
        </w:rPr>
        <w:t>FBPase</w:t>
      </w:r>
      <w:proofErr w:type="spellEnd"/>
      <w:r w:rsidRPr="003A2D7D">
        <w:rPr>
          <w:rFonts w:ascii="Book Antiqua" w:eastAsia="Book Antiqua" w:hAnsi="Book Antiqua" w:cs="Book Antiqua"/>
          <w:color w:val="000000"/>
        </w:rPr>
        <w:t xml:space="preserve"> were marginally </w:t>
      </w:r>
      <w:proofErr w:type="gramStart"/>
      <w:r w:rsidRPr="003A2D7D">
        <w:rPr>
          <w:rFonts w:ascii="Book Antiqua" w:eastAsia="Book Antiqua" w:hAnsi="Book Antiqua" w:cs="Book Antiqua"/>
          <w:color w:val="000000"/>
        </w:rPr>
        <w:t>regulated</w:t>
      </w:r>
      <w:r w:rsidR="005360D1" w:rsidRPr="003A2D7D">
        <w:rPr>
          <w:rFonts w:ascii="Book Antiqua" w:eastAsia="Book Antiqua" w:hAnsi="Book Antiqua" w:cs="Book Antiqua"/>
          <w:bCs/>
          <w:color w:val="000000"/>
          <w:szCs w:val="20"/>
          <w:vertAlign w:val="superscript"/>
        </w:rPr>
        <w:t>[</w:t>
      </w:r>
      <w:proofErr w:type="gramEnd"/>
      <w:r w:rsidR="005360D1" w:rsidRPr="003A2D7D">
        <w:rPr>
          <w:rFonts w:ascii="Book Antiqua" w:eastAsia="Book Antiqua" w:hAnsi="Book Antiqua" w:cs="Book Antiqua"/>
          <w:bCs/>
          <w:color w:val="000000"/>
          <w:szCs w:val="20"/>
          <w:vertAlign w:val="superscript"/>
        </w:rPr>
        <w:t>15,23,46]</w:t>
      </w:r>
      <w:r w:rsidRPr="003A2D7D">
        <w:rPr>
          <w:rFonts w:ascii="Book Antiqua" w:eastAsia="Book Antiqua" w:hAnsi="Book Antiqua" w:cs="Book Antiqua"/>
          <w:bCs/>
          <w:color w:val="000000"/>
        </w:rPr>
        <w:t>.</w:t>
      </w:r>
      <w:r w:rsidR="00A86156" w:rsidRPr="003A2D7D">
        <w:rPr>
          <w:rFonts w:ascii="Book Antiqua" w:eastAsia="Book Antiqua" w:hAnsi="Book Antiqua" w:cs="Book Antiqua"/>
          <w:color w:val="000000"/>
        </w:rPr>
        <w:t xml:space="preserve"> Similarly, under</w:t>
      </w:r>
      <w:r w:rsidRPr="003A2D7D">
        <w:rPr>
          <w:rFonts w:ascii="Book Antiqua" w:eastAsia="Book Antiqua" w:hAnsi="Book Antiqua" w:cs="Book Antiqua"/>
          <w:color w:val="000000"/>
        </w:rPr>
        <w:t xml:space="preserve"> insulin resistance condit</w:t>
      </w:r>
      <w:r w:rsidRPr="005360D1">
        <w:rPr>
          <w:rFonts w:ascii="Book Antiqua" w:eastAsia="Book Antiqua" w:hAnsi="Book Antiqua" w:cs="Book Antiqua"/>
          <w:color w:val="000000"/>
        </w:rPr>
        <w:t>ions, PEPCK expression increased significantly</w:t>
      </w:r>
      <w:r w:rsidR="00A86156">
        <w:rPr>
          <w:rFonts w:ascii="Book Antiqua" w:eastAsia="Book Antiqua" w:hAnsi="Book Antiqua" w:cs="Book Antiqua"/>
          <w:color w:val="000000"/>
        </w:rPr>
        <w:t xml:space="preserve"> </w:t>
      </w:r>
      <w:r w:rsidR="00A86156" w:rsidRPr="00DE50C2">
        <w:rPr>
          <w:rFonts w:ascii="Book Antiqua" w:eastAsia="Book Antiqua" w:hAnsi="Book Antiqua" w:cs="Book Antiqua"/>
          <w:color w:val="000000"/>
        </w:rPr>
        <w:lastRenderedPageBreak/>
        <w:t xml:space="preserve">compared to the levels of </w:t>
      </w:r>
      <w:proofErr w:type="spellStart"/>
      <w:r w:rsidRPr="00DE50C2">
        <w:rPr>
          <w:rFonts w:ascii="Book Antiqua" w:eastAsia="Book Antiqua" w:hAnsi="Book Antiqua" w:cs="Book Antiqua"/>
          <w:color w:val="000000"/>
        </w:rPr>
        <w:t>FBPase</w:t>
      </w:r>
      <w:proofErr w:type="spellEnd"/>
      <w:r w:rsidRPr="00DE50C2">
        <w:rPr>
          <w:rFonts w:ascii="Book Antiqua" w:eastAsia="Book Antiqua" w:hAnsi="Book Antiqua" w:cs="Book Antiqua"/>
          <w:color w:val="000000"/>
        </w:rPr>
        <w:t xml:space="preserve"> and </w:t>
      </w:r>
      <w:proofErr w:type="gramStart"/>
      <w:r w:rsidRPr="00DE50C2">
        <w:rPr>
          <w:rFonts w:ascii="Book Antiqua" w:eastAsia="Book Antiqua" w:hAnsi="Book Antiqua" w:cs="Book Antiqua"/>
          <w:color w:val="000000"/>
        </w:rPr>
        <w:t>G6Pase</w:t>
      </w:r>
      <w:r w:rsidR="005360D1" w:rsidRPr="00DE50C2">
        <w:rPr>
          <w:rFonts w:ascii="Book Antiqua" w:eastAsia="Book Antiqua" w:hAnsi="Book Antiqua" w:cs="Book Antiqua"/>
          <w:bCs/>
          <w:color w:val="000000"/>
          <w:szCs w:val="20"/>
          <w:vertAlign w:val="superscript"/>
        </w:rPr>
        <w:t>[</w:t>
      </w:r>
      <w:proofErr w:type="gramEnd"/>
      <w:r w:rsidR="005360D1" w:rsidRPr="00DE50C2">
        <w:rPr>
          <w:rFonts w:ascii="Book Antiqua" w:eastAsia="Book Antiqua" w:hAnsi="Book Antiqua" w:cs="Book Antiqua"/>
          <w:bCs/>
          <w:color w:val="000000"/>
          <w:szCs w:val="20"/>
          <w:vertAlign w:val="superscript"/>
        </w:rPr>
        <w:t>12,15]</w:t>
      </w:r>
      <w:r w:rsidRPr="00DE50C2">
        <w:rPr>
          <w:rFonts w:ascii="Book Antiqua" w:eastAsia="Book Antiqua" w:hAnsi="Book Antiqua" w:cs="Book Antiqua"/>
          <w:bCs/>
          <w:color w:val="000000"/>
        </w:rPr>
        <w:t>.</w:t>
      </w:r>
      <w:r w:rsidRPr="00DE50C2">
        <w:rPr>
          <w:rFonts w:ascii="Book Antiqua" w:eastAsia="Book Antiqua" w:hAnsi="Book Antiqua" w:cs="Book Antiqua"/>
          <w:color w:val="000000"/>
        </w:rPr>
        <w:t xml:space="preserve"> Further, the PEPCK/P</w:t>
      </w:r>
      <w:r w:rsidR="00A86156" w:rsidRPr="00DE50C2">
        <w:rPr>
          <w:rFonts w:ascii="Book Antiqua" w:eastAsia="Book Antiqua" w:hAnsi="Book Antiqua" w:cs="Book Antiqua"/>
          <w:color w:val="000000"/>
        </w:rPr>
        <w:t>CK1 activity in the kidney</w:t>
      </w:r>
      <w:r w:rsidRPr="00DE50C2">
        <w:rPr>
          <w:rFonts w:ascii="Book Antiqua" w:eastAsia="Book Antiqua" w:hAnsi="Book Antiqua" w:cs="Book Antiqua"/>
          <w:color w:val="000000"/>
        </w:rPr>
        <w:t xml:space="preserve"> and </w:t>
      </w:r>
      <w:r w:rsidR="00A86156" w:rsidRPr="00DE50C2">
        <w:rPr>
          <w:rFonts w:ascii="Book Antiqua" w:eastAsia="Book Antiqua" w:hAnsi="Book Antiqua" w:cs="Book Antiqua"/>
          <w:color w:val="000000"/>
        </w:rPr>
        <w:t xml:space="preserve">the </w:t>
      </w:r>
      <w:r w:rsidRPr="00DE50C2">
        <w:rPr>
          <w:rFonts w:ascii="Book Antiqua" w:eastAsia="Book Antiqua" w:hAnsi="Book Antiqua" w:cs="Book Antiqua"/>
          <w:color w:val="000000"/>
        </w:rPr>
        <w:t xml:space="preserve">liver </w:t>
      </w:r>
      <w:r w:rsidR="00A86156" w:rsidRPr="00DE50C2">
        <w:rPr>
          <w:rFonts w:ascii="Book Antiqua" w:eastAsia="Book Antiqua" w:hAnsi="Book Antiqua" w:cs="Book Antiqua"/>
          <w:color w:val="000000"/>
        </w:rPr>
        <w:t>of diabetic patients correlates with the levels</w:t>
      </w:r>
      <w:r w:rsidRPr="00DE50C2">
        <w:rPr>
          <w:rFonts w:ascii="Book Antiqua" w:eastAsia="Book Antiqua" w:hAnsi="Book Antiqua" w:cs="Book Antiqua"/>
          <w:color w:val="000000"/>
        </w:rPr>
        <w:t xml:space="preserve"> of PCK1 mRNA, with PE</w:t>
      </w:r>
      <w:r w:rsidR="00A86156" w:rsidRPr="00DE50C2">
        <w:rPr>
          <w:rFonts w:ascii="Book Antiqua" w:eastAsia="Book Antiqua" w:hAnsi="Book Antiqua" w:cs="Book Antiqua"/>
          <w:color w:val="000000"/>
        </w:rPr>
        <w:t>PCK and G6P being regulated</w:t>
      </w:r>
      <w:r w:rsidRPr="00DE50C2">
        <w:rPr>
          <w:rFonts w:ascii="Book Antiqua" w:eastAsia="Book Antiqua" w:hAnsi="Book Antiqua" w:cs="Book Antiqua"/>
          <w:color w:val="000000"/>
        </w:rPr>
        <w:t xml:space="preserve"> at the post-transcriptional level, while FBP </w:t>
      </w:r>
      <w:r w:rsidR="00A86156" w:rsidRPr="00DE50C2">
        <w:rPr>
          <w:rFonts w:ascii="Book Antiqua" w:eastAsia="Book Antiqua" w:hAnsi="Book Antiqua" w:cs="Book Antiqua"/>
          <w:color w:val="000000"/>
        </w:rPr>
        <w:t xml:space="preserve">being </w:t>
      </w:r>
      <w:r w:rsidRPr="00DE50C2">
        <w:rPr>
          <w:rFonts w:ascii="Book Antiqua" w:eastAsia="Book Antiqua" w:hAnsi="Book Antiqua" w:cs="Book Antiqua"/>
          <w:color w:val="000000"/>
        </w:rPr>
        <w:t xml:space="preserve">regulated at the pre-or the post-translational </w:t>
      </w:r>
      <w:proofErr w:type="gramStart"/>
      <w:r w:rsidRPr="00DE50C2">
        <w:rPr>
          <w:rFonts w:ascii="Book Antiqua" w:eastAsia="Book Antiqua" w:hAnsi="Book Antiqua" w:cs="Book Antiqua"/>
          <w:color w:val="000000"/>
        </w:rPr>
        <w:t>level</w:t>
      </w:r>
      <w:r w:rsidR="0095501B" w:rsidRPr="00DE50C2">
        <w:rPr>
          <w:rFonts w:ascii="Book Antiqua" w:eastAsia="Book Antiqua" w:hAnsi="Book Antiqua" w:cs="Book Antiqua"/>
          <w:bCs/>
          <w:color w:val="000000"/>
          <w:szCs w:val="20"/>
          <w:vertAlign w:val="superscript"/>
        </w:rPr>
        <w:t>[</w:t>
      </w:r>
      <w:proofErr w:type="gramEnd"/>
      <w:r w:rsidR="0095501B" w:rsidRPr="00DE50C2">
        <w:rPr>
          <w:rFonts w:ascii="Book Antiqua" w:eastAsia="Book Antiqua" w:hAnsi="Book Antiqua" w:cs="Book Antiqua"/>
          <w:bCs/>
          <w:color w:val="000000"/>
          <w:szCs w:val="20"/>
          <w:vertAlign w:val="superscript"/>
        </w:rPr>
        <w:t>8,47,48]</w:t>
      </w:r>
      <w:r w:rsidRPr="00DE50C2">
        <w:rPr>
          <w:rFonts w:ascii="Book Antiqua" w:eastAsia="Book Antiqua" w:hAnsi="Book Antiqua" w:cs="Book Antiqua"/>
          <w:bCs/>
          <w:color w:val="000000"/>
        </w:rPr>
        <w:t>.</w:t>
      </w:r>
      <w:r w:rsidR="00A86156" w:rsidRPr="00DE50C2">
        <w:rPr>
          <w:rFonts w:ascii="Book Antiqua" w:eastAsia="Book Antiqua" w:hAnsi="Book Antiqua" w:cs="Book Antiqua"/>
          <w:color w:val="000000"/>
        </w:rPr>
        <w:t xml:space="preserve"> </w:t>
      </w:r>
      <w:r w:rsidRPr="00DE50C2">
        <w:rPr>
          <w:rFonts w:ascii="Book Antiqua" w:eastAsia="Book Antiqua" w:hAnsi="Book Antiqua" w:cs="Book Antiqua"/>
          <w:color w:val="000000"/>
        </w:rPr>
        <w:t>PEPCK</w:t>
      </w:r>
      <w:r w:rsidR="00A86156" w:rsidRPr="00DE50C2">
        <w:rPr>
          <w:rFonts w:ascii="Book Antiqua" w:eastAsia="Book Antiqua" w:hAnsi="Book Antiqua" w:cs="Book Antiqua"/>
          <w:color w:val="000000"/>
        </w:rPr>
        <w:t xml:space="preserve"> and G6Pase have</w:t>
      </w:r>
      <w:r w:rsidRPr="00DE50C2">
        <w:rPr>
          <w:rFonts w:ascii="Book Antiqua" w:eastAsia="Book Antiqua" w:hAnsi="Book Antiqua" w:cs="Book Antiqua"/>
          <w:color w:val="000000"/>
        </w:rPr>
        <w:t xml:space="preserve"> been shown to </w:t>
      </w:r>
      <w:r w:rsidR="00A86156" w:rsidRPr="00DE50C2">
        <w:rPr>
          <w:rFonts w:ascii="Book Antiqua" w:eastAsia="Book Antiqua" w:hAnsi="Book Antiqua" w:cs="Book Antiqua"/>
          <w:color w:val="000000"/>
        </w:rPr>
        <w:t xml:space="preserve">be transcriptionally regulated </w:t>
      </w:r>
      <w:r w:rsidRPr="00DE50C2">
        <w:rPr>
          <w:rFonts w:ascii="Book Antiqua" w:eastAsia="Book Antiqua" w:hAnsi="Book Antiqua" w:cs="Book Antiqua"/>
          <w:color w:val="000000"/>
        </w:rPr>
        <w:t>by a</w:t>
      </w:r>
      <w:r w:rsidRPr="005360D1">
        <w:rPr>
          <w:rFonts w:ascii="Book Antiqua" w:eastAsia="Book Antiqua" w:hAnsi="Book Antiqua" w:cs="Book Antiqua"/>
          <w:color w:val="000000"/>
        </w:rPr>
        <w:t xml:space="preserve"> complex network of transcription factors and cofactors, including CREB, HNF-4α, and </w:t>
      </w:r>
      <w:proofErr w:type="gramStart"/>
      <w:r w:rsidR="00D95A9A" w:rsidRPr="005360D1">
        <w:rPr>
          <w:rFonts w:ascii="Book Antiqua" w:eastAsia="Book Antiqua" w:hAnsi="Book Antiqua" w:cs="Book Antiqua"/>
          <w:color w:val="000000"/>
        </w:rPr>
        <w:t>FOXO</w:t>
      </w:r>
      <w:r w:rsidRPr="005360D1">
        <w:rPr>
          <w:rFonts w:ascii="Book Antiqua" w:eastAsia="Book Antiqua" w:hAnsi="Book Antiqua" w:cs="Book Antiqua"/>
          <w:color w:val="000000"/>
        </w:rPr>
        <w:t>1</w:t>
      </w:r>
      <w:r w:rsidR="0095501B" w:rsidRPr="005360D1">
        <w:rPr>
          <w:rFonts w:ascii="Book Antiqua" w:eastAsia="Book Antiqua" w:hAnsi="Book Antiqua" w:cs="Book Antiqua"/>
          <w:bCs/>
          <w:color w:val="000000"/>
          <w:szCs w:val="20"/>
          <w:vertAlign w:val="superscript"/>
        </w:rPr>
        <w:t>[</w:t>
      </w:r>
      <w:proofErr w:type="gramEnd"/>
      <w:r w:rsidR="0095501B" w:rsidRPr="005360D1">
        <w:rPr>
          <w:rFonts w:ascii="Book Antiqua" w:eastAsia="Book Antiqua" w:hAnsi="Book Antiqua" w:cs="Book Antiqua"/>
          <w:bCs/>
          <w:color w:val="000000"/>
          <w:szCs w:val="20"/>
          <w:vertAlign w:val="superscript"/>
        </w:rPr>
        <w:t>49]</w:t>
      </w:r>
      <w:r w:rsidRPr="005360D1">
        <w:rPr>
          <w:rFonts w:ascii="Book Antiqua" w:eastAsia="Book Antiqua" w:hAnsi="Book Antiqua" w:cs="Book Antiqua"/>
          <w:bCs/>
          <w:color w:val="000000"/>
        </w:rPr>
        <w:t>.</w:t>
      </w:r>
    </w:p>
    <w:bookmarkEnd w:id="46"/>
    <w:bookmarkEnd w:id="47"/>
    <w:p w:rsidR="00A77B3E" w:rsidRDefault="00A77B3E">
      <w:pPr>
        <w:spacing w:line="360" w:lineRule="auto"/>
        <w:jc w:val="both"/>
      </w:pPr>
    </w:p>
    <w:p w:rsidR="00A77B3E" w:rsidRDefault="001002EA">
      <w:pPr>
        <w:spacing w:line="360" w:lineRule="auto"/>
        <w:jc w:val="both"/>
      </w:pPr>
      <w:bookmarkStart w:id="48" w:name="OLE_LINK95"/>
      <w:bookmarkStart w:id="49" w:name="OLE_LINK96"/>
      <w:r>
        <w:rPr>
          <w:rFonts w:ascii="Book Antiqua" w:eastAsia="Book Antiqua" w:hAnsi="Book Antiqua" w:cs="Book Antiqua"/>
          <w:b/>
          <w:bCs/>
          <w:caps/>
          <w:color w:val="000000"/>
          <w:u w:val="single"/>
        </w:rPr>
        <w:t xml:space="preserve">RENAL </w:t>
      </w:r>
      <w:r w:rsidR="00C16E9C">
        <w:rPr>
          <w:rFonts w:ascii="Book Antiqua" w:eastAsia="Book Antiqua" w:hAnsi="Book Antiqua" w:cs="Book Antiqua"/>
          <w:b/>
          <w:bCs/>
          <w:caps/>
          <w:color w:val="000000"/>
          <w:u w:val="single"/>
        </w:rPr>
        <w:t xml:space="preserve">GLUCONEOGENESIS IN THE POST ABSORPTIVE AND </w:t>
      </w:r>
      <w:proofErr w:type="gramStart"/>
      <w:r w:rsidR="00C16E9C">
        <w:rPr>
          <w:rFonts w:ascii="Book Antiqua" w:eastAsia="Book Antiqua" w:hAnsi="Book Antiqua" w:cs="Book Antiqua"/>
          <w:b/>
          <w:bCs/>
          <w:caps/>
          <w:color w:val="000000"/>
          <w:u w:val="single"/>
        </w:rPr>
        <w:t xml:space="preserve">POSTPRANDIAL </w:t>
      </w:r>
      <w:r w:rsidR="000972EF">
        <w:rPr>
          <w:rFonts w:ascii="Book Antiqua" w:eastAsia="Book Antiqua" w:hAnsi="Book Antiqua" w:cs="Book Antiqua"/>
          <w:b/>
          <w:bCs/>
          <w:caps/>
          <w:color w:val="000000"/>
          <w:u w:val="single"/>
        </w:rPr>
        <w:t xml:space="preserve"> </w:t>
      </w:r>
      <w:r w:rsidR="00C16E9C">
        <w:rPr>
          <w:rFonts w:ascii="Book Antiqua" w:eastAsia="Book Antiqua" w:hAnsi="Book Antiqua" w:cs="Book Antiqua"/>
          <w:b/>
          <w:bCs/>
          <w:caps/>
          <w:color w:val="000000"/>
          <w:u w:val="single"/>
        </w:rPr>
        <w:t>STATE</w:t>
      </w:r>
      <w:proofErr w:type="gramEnd"/>
    </w:p>
    <w:bookmarkEnd w:id="48"/>
    <w:bookmarkEnd w:id="49"/>
    <w:p w:rsidR="00F57D14" w:rsidRPr="003C3FD0" w:rsidRDefault="00C16E9C">
      <w:pPr>
        <w:spacing w:line="360" w:lineRule="auto"/>
        <w:jc w:val="both"/>
        <w:rPr>
          <w:rFonts w:ascii="Book Antiqua" w:eastAsia="Book Antiqua" w:hAnsi="Book Antiqua" w:cs="Book Antiqua"/>
          <w:bCs/>
          <w:color w:val="000000"/>
        </w:rPr>
      </w:pPr>
      <w:r>
        <w:rPr>
          <w:rFonts w:ascii="Book Antiqua" w:eastAsia="Book Antiqua" w:hAnsi="Book Antiqua" w:cs="Book Antiqua"/>
          <w:color w:val="000000"/>
        </w:rPr>
        <w:t xml:space="preserve">As discussed in the above sections, kidneys contribute significantly towards the total endogenous glucose production in normal physiological conditions, including fasting and postprandial </w:t>
      </w:r>
      <w:proofErr w:type="gramStart"/>
      <w:r>
        <w:rPr>
          <w:rFonts w:ascii="Book Antiqua" w:eastAsia="Book Antiqua" w:hAnsi="Book Antiqua" w:cs="Book Antiqua"/>
          <w:color w:val="000000"/>
        </w:rPr>
        <w:t>states</w:t>
      </w:r>
      <w:r w:rsidR="00661B68" w:rsidRPr="00661B68">
        <w:rPr>
          <w:rFonts w:ascii="Book Antiqua" w:eastAsia="Book Antiqua" w:hAnsi="Book Antiqua" w:cs="Book Antiqua"/>
          <w:color w:val="000000"/>
          <w:szCs w:val="30"/>
          <w:vertAlign w:val="superscript"/>
        </w:rPr>
        <w:t>[</w:t>
      </w:r>
      <w:proofErr w:type="gramEnd"/>
      <w:r w:rsidR="00661B68" w:rsidRPr="00661B68">
        <w:rPr>
          <w:rFonts w:ascii="Book Antiqua" w:eastAsia="Book Antiqua" w:hAnsi="Book Antiqua" w:cs="Book Antiqua"/>
          <w:color w:val="000000"/>
          <w:szCs w:val="30"/>
          <w:vertAlign w:val="superscript"/>
        </w:rPr>
        <w:t>26,50</w:t>
      </w:r>
      <w:r w:rsidR="00661B68" w:rsidRPr="00661B68">
        <w:rPr>
          <w:rFonts w:ascii="Book Antiqua" w:eastAsia="Book Antiqua" w:hAnsi="Book Antiqua" w:cs="Book Antiqua"/>
          <w:bCs/>
          <w:color w:val="000000"/>
          <w:szCs w:val="20"/>
          <w:vertAlign w:val="superscript"/>
        </w:rPr>
        <w:t>]</w:t>
      </w:r>
      <w:r>
        <w:rPr>
          <w:rFonts w:ascii="Book Antiqua" w:eastAsia="Book Antiqua" w:hAnsi="Book Antiqua" w:cs="Book Antiqua"/>
          <w:color w:val="000000"/>
        </w:rPr>
        <w:t xml:space="preserve">. </w:t>
      </w:r>
      <w:r w:rsidRPr="00661B68">
        <w:rPr>
          <w:rFonts w:ascii="Book Antiqua" w:eastAsia="Book Antiqua" w:hAnsi="Book Antiqua" w:cs="Book Antiqua"/>
          <w:color w:val="000000"/>
        </w:rPr>
        <w:t>After an overnight fast, 75% of glucose e</w:t>
      </w:r>
      <w:r w:rsidRPr="003C3FD0">
        <w:rPr>
          <w:rFonts w:ascii="Book Antiqua" w:eastAsia="Book Antiqua" w:hAnsi="Book Antiqua" w:cs="Book Antiqua"/>
          <w:color w:val="000000"/>
        </w:rPr>
        <w:t xml:space="preserve">ntering </w:t>
      </w:r>
      <w:r w:rsidR="00C52363" w:rsidRPr="003C3FD0">
        <w:rPr>
          <w:rFonts w:ascii="Book Antiqua" w:eastAsia="Book Antiqua" w:hAnsi="Book Antiqua" w:cs="Book Antiqua"/>
          <w:color w:val="000000"/>
        </w:rPr>
        <w:t xml:space="preserve">the </w:t>
      </w:r>
      <w:r w:rsidRPr="003C3FD0">
        <w:rPr>
          <w:rFonts w:ascii="Book Antiqua" w:eastAsia="Book Antiqua" w:hAnsi="Book Antiqua" w:cs="Book Antiqua"/>
          <w:color w:val="000000"/>
        </w:rPr>
        <w:t xml:space="preserve">circulation is </w:t>
      </w:r>
      <w:r w:rsidR="00C52363" w:rsidRPr="003C3FD0">
        <w:rPr>
          <w:rFonts w:ascii="Book Antiqua" w:eastAsia="Book Antiqua" w:hAnsi="Book Antiqua" w:cs="Book Antiqua"/>
          <w:color w:val="000000"/>
        </w:rPr>
        <w:t xml:space="preserve">released </w:t>
      </w:r>
      <w:r w:rsidRPr="003C3FD0">
        <w:rPr>
          <w:rFonts w:ascii="Book Antiqua" w:eastAsia="Book Antiqua" w:hAnsi="Book Antiqua" w:cs="Book Antiqua"/>
          <w:color w:val="000000"/>
        </w:rPr>
        <w:t xml:space="preserve">by the liver, and the remaining 25% is </w:t>
      </w:r>
      <w:r w:rsidR="00C52363" w:rsidRPr="003C3FD0">
        <w:rPr>
          <w:rFonts w:ascii="Book Antiqua" w:eastAsia="Book Antiqua" w:hAnsi="Book Antiqua" w:cs="Book Antiqua"/>
          <w:color w:val="000000"/>
        </w:rPr>
        <w:t xml:space="preserve">released </w:t>
      </w:r>
      <w:r w:rsidRPr="003C3FD0">
        <w:rPr>
          <w:rFonts w:ascii="Book Antiqua" w:eastAsia="Book Antiqua" w:hAnsi="Book Antiqua" w:cs="Book Antiqua"/>
          <w:color w:val="000000"/>
        </w:rPr>
        <w:t xml:space="preserve">by the </w:t>
      </w:r>
      <w:proofErr w:type="gramStart"/>
      <w:r w:rsidRPr="003C3FD0">
        <w:rPr>
          <w:rFonts w:ascii="Book Antiqua" w:eastAsia="Book Antiqua" w:hAnsi="Book Antiqua" w:cs="Book Antiqua"/>
          <w:color w:val="000000"/>
        </w:rPr>
        <w:t>kidney</w:t>
      </w:r>
      <w:r w:rsidR="00661B68" w:rsidRPr="003C3FD0">
        <w:rPr>
          <w:rFonts w:ascii="Book Antiqua" w:eastAsia="Book Antiqua" w:hAnsi="Book Antiqua" w:cs="Book Antiqua"/>
          <w:bCs/>
          <w:color w:val="000000"/>
          <w:szCs w:val="20"/>
          <w:vertAlign w:val="superscript"/>
        </w:rPr>
        <w:t>[</w:t>
      </w:r>
      <w:proofErr w:type="gramEnd"/>
      <w:r w:rsidR="00661B68" w:rsidRPr="003C3FD0">
        <w:rPr>
          <w:rFonts w:ascii="Book Antiqua" w:eastAsia="Book Antiqua" w:hAnsi="Book Antiqua" w:cs="Book Antiqua"/>
          <w:bCs/>
          <w:color w:val="000000"/>
          <w:szCs w:val="20"/>
          <w:vertAlign w:val="superscript"/>
        </w:rPr>
        <w:t>19,32,51]</w:t>
      </w:r>
      <w:r w:rsidRPr="003C3FD0">
        <w:rPr>
          <w:rFonts w:ascii="Book Antiqua" w:eastAsia="Book Antiqua" w:hAnsi="Book Antiqua" w:cs="Book Antiqua"/>
          <w:bCs/>
          <w:color w:val="000000"/>
        </w:rPr>
        <w:t>.After a prolonged fast of 48 h, </w:t>
      </w:r>
      <w:r w:rsidRPr="003C3FD0">
        <w:rPr>
          <w:rFonts w:ascii="Book Antiqua" w:eastAsia="Book Antiqua" w:hAnsi="Book Antiqua" w:cs="Book Antiqua"/>
          <w:color w:val="000000"/>
        </w:rPr>
        <w:t>liver glycogen stores are depleted, and renal gluconeogenesis becomes the major source of glucose</w:t>
      </w:r>
      <w:r w:rsidR="00C52363" w:rsidRPr="003C3FD0">
        <w:rPr>
          <w:rFonts w:ascii="Book Antiqua" w:eastAsia="Book Antiqua" w:hAnsi="Book Antiqua" w:cs="Book Antiqua"/>
          <w:color w:val="000000"/>
        </w:rPr>
        <w:t xml:space="preserve"> that is</w:t>
      </w:r>
      <w:r w:rsidRPr="003C3FD0">
        <w:rPr>
          <w:rFonts w:ascii="Book Antiqua" w:eastAsia="Book Antiqua" w:hAnsi="Book Antiqua" w:cs="Book Antiqua"/>
          <w:color w:val="000000"/>
        </w:rPr>
        <w:t xml:space="preserve"> released into the circulation</w:t>
      </w:r>
      <w:r w:rsidR="00661B68" w:rsidRPr="003C3FD0">
        <w:rPr>
          <w:rFonts w:ascii="Book Antiqua" w:eastAsia="Book Antiqua" w:hAnsi="Book Antiqua" w:cs="Book Antiqua"/>
          <w:bCs/>
          <w:color w:val="000000"/>
          <w:szCs w:val="20"/>
          <w:vertAlign w:val="superscript"/>
        </w:rPr>
        <w:t>[51,52]</w:t>
      </w:r>
      <w:r w:rsidRPr="003C3FD0">
        <w:rPr>
          <w:rFonts w:ascii="Book Antiqua" w:eastAsia="Book Antiqua" w:hAnsi="Book Antiqua" w:cs="Book Antiqua"/>
          <w:bCs/>
          <w:color w:val="000000"/>
        </w:rPr>
        <w:t>.</w:t>
      </w:r>
      <w:r w:rsidRPr="003C3FD0">
        <w:rPr>
          <w:rFonts w:ascii="Book Antiqua" w:eastAsia="Book Antiqua" w:hAnsi="Book Antiqua" w:cs="Book Antiqua"/>
          <w:color w:val="000000"/>
        </w:rPr>
        <w:t>Thus, as the duration of fasting inc</w:t>
      </w:r>
      <w:r w:rsidR="00C52363" w:rsidRPr="003C3FD0">
        <w:rPr>
          <w:rFonts w:ascii="Book Antiqua" w:eastAsia="Book Antiqua" w:hAnsi="Book Antiqua" w:cs="Book Antiqua"/>
          <w:color w:val="000000"/>
        </w:rPr>
        <w:t>reases, the overall proportion of glucose released via</w:t>
      </w:r>
      <w:r w:rsidRPr="003C3FD0">
        <w:rPr>
          <w:rFonts w:ascii="Book Antiqua" w:eastAsia="Book Antiqua" w:hAnsi="Book Antiqua" w:cs="Book Antiqua"/>
          <w:color w:val="000000"/>
        </w:rPr>
        <w:t xml:space="preserve"> renal gluconeogenesis increases</w:t>
      </w:r>
      <w:r w:rsidR="00661B68" w:rsidRPr="003C3FD0">
        <w:rPr>
          <w:rFonts w:ascii="Book Antiqua" w:eastAsia="Book Antiqua" w:hAnsi="Book Antiqua" w:cs="Book Antiqua"/>
          <w:bCs/>
          <w:color w:val="000000"/>
          <w:szCs w:val="20"/>
          <w:vertAlign w:val="superscript"/>
        </w:rPr>
        <w:t>[53]</w:t>
      </w:r>
      <w:r w:rsidRPr="003C3FD0">
        <w:rPr>
          <w:rFonts w:ascii="Book Antiqua" w:eastAsia="Book Antiqua" w:hAnsi="Book Antiqua" w:cs="Book Antiqua"/>
          <w:bCs/>
          <w:color w:val="000000"/>
        </w:rPr>
        <w:t>.</w:t>
      </w:r>
      <w:r w:rsidRPr="003C3FD0">
        <w:rPr>
          <w:rFonts w:ascii="Book Antiqua" w:eastAsia="Book Antiqua" w:hAnsi="Book Antiqua" w:cs="Book Antiqua"/>
          <w:color w:val="000000"/>
        </w:rPr>
        <w:t xml:space="preserve"> A few studies based on glucose release and glucose uptake by metabolic tissues suggest that the postprandial phase is also important in regulating glucose homeostasis. For example, a 61% decrease in overall glucose release </w:t>
      </w:r>
      <w:r w:rsidR="00A313B1" w:rsidRPr="003C3FD0">
        <w:rPr>
          <w:rFonts w:ascii="Book Antiqua" w:eastAsia="Book Antiqua" w:hAnsi="Book Antiqua" w:cs="Book Antiqua"/>
          <w:color w:val="000000"/>
        </w:rPr>
        <w:t xml:space="preserve">via hepatic </w:t>
      </w:r>
      <w:proofErr w:type="spellStart"/>
      <w:r w:rsidR="00A313B1" w:rsidRPr="003C3FD0">
        <w:rPr>
          <w:rFonts w:ascii="Book Antiqua" w:eastAsia="Book Antiqua" w:hAnsi="Book Antiqua" w:cs="Book Antiqua"/>
          <w:color w:val="000000"/>
        </w:rPr>
        <w:t>glycogenolysis</w:t>
      </w:r>
      <w:proofErr w:type="spellEnd"/>
      <w:r w:rsidR="00A313B1" w:rsidRPr="003C3FD0">
        <w:rPr>
          <w:rFonts w:ascii="Book Antiqua" w:eastAsia="Book Antiqua" w:hAnsi="Book Antiqua" w:cs="Book Antiqua"/>
          <w:color w:val="000000"/>
        </w:rPr>
        <w:t xml:space="preserve"> was reported previously in a human study, virtually ceasing in 4 to 6</w:t>
      </w:r>
      <w:r w:rsidR="00E049B1">
        <w:rPr>
          <w:rFonts w:ascii="Book Antiqua" w:eastAsia="Book Antiqua" w:hAnsi="Book Antiqua" w:cs="Book Antiqua"/>
          <w:color w:val="000000"/>
        </w:rPr>
        <w:t xml:space="preserve"> </w:t>
      </w:r>
      <w:proofErr w:type="gramStart"/>
      <w:r w:rsidR="00A313B1" w:rsidRPr="003C3FD0">
        <w:rPr>
          <w:rFonts w:ascii="Book Antiqua" w:eastAsia="Book Antiqua" w:hAnsi="Book Antiqua" w:cs="Book Antiqua"/>
          <w:color w:val="000000"/>
        </w:rPr>
        <w:t>h</w:t>
      </w:r>
      <w:r w:rsidR="00A313B1" w:rsidRPr="003C3FD0">
        <w:rPr>
          <w:rFonts w:ascii="Book Antiqua" w:eastAsia="Book Antiqua" w:hAnsi="Book Antiqua" w:cs="Book Antiqua"/>
          <w:bCs/>
          <w:color w:val="000000"/>
          <w:szCs w:val="20"/>
          <w:vertAlign w:val="superscript"/>
        </w:rPr>
        <w:t>[</w:t>
      </w:r>
      <w:proofErr w:type="gramEnd"/>
      <w:r w:rsidR="00A313B1" w:rsidRPr="003C3FD0">
        <w:rPr>
          <w:rFonts w:ascii="Book Antiqua" w:eastAsia="Book Antiqua" w:hAnsi="Book Antiqua" w:cs="Book Antiqua"/>
          <w:bCs/>
          <w:color w:val="000000"/>
          <w:szCs w:val="20"/>
          <w:vertAlign w:val="superscript"/>
        </w:rPr>
        <w:t>54]</w:t>
      </w:r>
      <w:r w:rsidR="00A313B1" w:rsidRPr="003C3FD0">
        <w:rPr>
          <w:rFonts w:ascii="Book Antiqua" w:eastAsia="Book Antiqua" w:hAnsi="Book Antiqua" w:cs="Book Antiqua"/>
          <w:bCs/>
          <w:color w:val="000000"/>
        </w:rPr>
        <w:t xml:space="preserve">. </w:t>
      </w:r>
      <w:r w:rsidR="00A313B1" w:rsidRPr="003C3FD0">
        <w:rPr>
          <w:rFonts w:ascii="Book Antiqua" w:eastAsia="Book Antiqua" w:hAnsi="Book Antiqua" w:cs="Book Antiqua"/>
          <w:color w:val="000000"/>
        </w:rPr>
        <w:t xml:space="preserve">This finding was attributed to the need for replenishing the liver glycogen stores and to limit postprandial hyperglycemia. Moreover, unlike the liver, renal gluconeogenesis increases by approximately two-folds and accounts for 60% of endogenous glucose release in the postprandial </w:t>
      </w:r>
      <w:proofErr w:type="gramStart"/>
      <w:r w:rsidR="00A313B1" w:rsidRPr="003C3FD0">
        <w:rPr>
          <w:rFonts w:ascii="Book Antiqua" w:eastAsia="Book Antiqua" w:hAnsi="Book Antiqua" w:cs="Book Antiqua"/>
          <w:color w:val="000000"/>
        </w:rPr>
        <w:t>phase</w:t>
      </w:r>
      <w:r w:rsidR="00A313B1" w:rsidRPr="003C3FD0">
        <w:rPr>
          <w:rFonts w:ascii="Book Antiqua" w:eastAsia="Book Antiqua" w:hAnsi="Book Antiqua" w:cs="Book Antiqua"/>
          <w:bCs/>
          <w:color w:val="000000"/>
          <w:szCs w:val="20"/>
          <w:vertAlign w:val="superscript"/>
        </w:rPr>
        <w:t>[</w:t>
      </w:r>
      <w:proofErr w:type="gramEnd"/>
      <w:r w:rsidR="00A313B1" w:rsidRPr="003C3FD0">
        <w:rPr>
          <w:rFonts w:ascii="Book Antiqua" w:eastAsia="Book Antiqua" w:hAnsi="Book Antiqua" w:cs="Book Antiqua"/>
          <w:bCs/>
          <w:color w:val="000000"/>
          <w:szCs w:val="20"/>
          <w:vertAlign w:val="superscript"/>
        </w:rPr>
        <w:t>54]</w:t>
      </w:r>
      <w:r w:rsidR="00A313B1" w:rsidRPr="003C3FD0">
        <w:rPr>
          <w:rFonts w:ascii="Book Antiqua" w:eastAsia="Book Antiqua" w:hAnsi="Book Antiqua" w:cs="Book Antiqua"/>
          <w:bCs/>
          <w:color w:val="000000"/>
        </w:rPr>
        <w:t>.</w:t>
      </w:r>
      <w:r w:rsidR="00A313B1" w:rsidRPr="003C3FD0">
        <w:rPr>
          <w:rFonts w:ascii="Book Antiqua" w:eastAsia="Book Antiqua" w:hAnsi="Book Antiqua" w:cs="Book Antiqua"/>
          <w:color w:val="000000"/>
        </w:rPr>
        <w:t xml:space="preserve"> The tight hormonal regulation</w:t>
      </w:r>
      <w:r w:rsidR="00FF36DF" w:rsidRPr="003C3FD0">
        <w:rPr>
          <w:rFonts w:ascii="Book Antiqua" w:eastAsia="Book Antiqua" w:hAnsi="Book Antiqua" w:cs="Book Antiqua"/>
          <w:color w:val="000000"/>
        </w:rPr>
        <w:t xml:space="preserve"> </w:t>
      </w:r>
      <w:r w:rsidR="00A313B1" w:rsidRPr="003C3FD0">
        <w:rPr>
          <w:rFonts w:ascii="Book Antiqua" w:eastAsia="Book Antiqua" w:hAnsi="Book Antiqua" w:cs="Book Antiqua"/>
          <w:color w:val="000000"/>
        </w:rPr>
        <w:t xml:space="preserve">helps maintain a homeostasis between the renal glucose release and uptake. Postprandial plasma glucose levels are majorly regulated by insulin and glucagon </w:t>
      </w:r>
      <w:proofErr w:type="gramStart"/>
      <w:r w:rsidR="00A313B1" w:rsidRPr="003C3FD0">
        <w:rPr>
          <w:rFonts w:ascii="Book Antiqua" w:eastAsia="Book Antiqua" w:hAnsi="Book Antiqua" w:cs="Book Antiqua"/>
          <w:color w:val="000000"/>
        </w:rPr>
        <w:t>levels</w:t>
      </w:r>
      <w:r w:rsidR="00A313B1" w:rsidRPr="003C3FD0">
        <w:rPr>
          <w:rFonts w:ascii="Book Antiqua" w:eastAsia="Book Antiqua" w:hAnsi="Book Antiqua" w:cs="Book Antiqua"/>
          <w:bCs/>
          <w:color w:val="000000"/>
          <w:szCs w:val="20"/>
          <w:vertAlign w:val="superscript"/>
        </w:rPr>
        <w:t>[</w:t>
      </w:r>
      <w:proofErr w:type="gramEnd"/>
      <w:r w:rsidR="00A313B1" w:rsidRPr="003C3FD0">
        <w:rPr>
          <w:rFonts w:ascii="Book Antiqua" w:eastAsia="Book Antiqua" w:hAnsi="Book Antiqua" w:cs="Book Antiqua"/>
          <w:bCs/>
          <w:color w:val="000000"/>
          <w:szCs w:val="20"/>
          <w:vertAlign w:val="superscript"/>
        </w:rPr>
        <w:t>32]</w:t>
      </w:r>
      <w:r w:rsidR="00A313B1" w:rsidRPr="003C3FD0">
        <w:rPr>
          <w:rFonts w:ascii="Book Antiqua" w:eastAsia="Book Antiqua" w:hAnsi="Book Antiqua" w:cs="Book Antiqua"/>
          <w:bCs/>
          <w:color w:val="000000"/>
        </w:rPr>
        <w:t>.</w:t>
      </w:r>
      <w:r w:rsidR="0077654C" w:rsidRPr="003C3FD0">
        <w:rPr>
          <w:rFonts w:ascii="Book Antiqua" w:eastAsia="Book Antiqua" w:hAnsi="Book Antiqua" w:cs="Book Antiqua"/>
          <w:bCs/>
          <w:color w:val="000000"/>
        </w:rPr>
        <w:t xml:space="preserve"> </w:t>
      </w:r>
      <w:r w:rsidR="00A313B1" w:rsidRPr="003C3FD0">
        <w:rPr>
          <w:rFonts w:ascii="Book Antiqua" w:eastAsia="Book Antiqua" w:hAnsi="Book Antiqua" w:cs="Book Antiqua"/>
          <w:color w:val="000000"/>
        </w:rPr>
        <w:t>In another study, a four-fold increase in insul</w:t>
      </w:r>
      <w:r w:rsidR="00A313B1" w:rsidRPr="00661B68">
        <w:rPr>
          <w:rFonts w:ascii="Book Antiqua" w:eastAsia="Book Antiqua" w:hAnsi="Book Antiqua" w:cs="Book Antiqua"/>
          <w:color w:val="000000"/>
        </w:rPr>
        <w:t xml:space="preserve">in and up to 50% decrease in plasma glucagon levels were observed after glucose ingestion in </w:t>
      </w:r>
      <w:proofErr w:type="gramStart"/>
      <w:r w:rsidR="00A313B1" w:rsidRPr="00661B68">
        <w:rPr>
          <w:rFonts w:ascii="Book Antiqua" w:eastAsia="Book Antiqua" w:hAnsi="Book Antiqua" w:cs="Book Antiqua"/>
          <w:color w:val="000000"/>
        </w:rPr>
        <w:t>humans</w:t>
      </w:r>
      <w:r w:rsidR="00A313B1" w:rsidRPr="00661B68">
        <w:rPr>
          <w:rFonts w:ascii="Book Antiqua" w:eastAsia="Book Antiqua" w:hAnsi="Book Antiqua" w:cs="Book Antiqua"/>
          <w:color w:val="000000"/>
          <w:szCs w:val="30"/>
          <w:vertAlign w:val="superscript"/>
        </w:rPr>
        <w:t>[</w:t>
      </w:r>
      <w:proofErr w:type="gramEnd"/>
      <w:r w:rsidR="00A313B1" w:rsidRPr="00661B68">
        <w:rPr>
          <w:rFonts w:ascii="Book Antiqua" w:eastAsia="Book Antiqua" w:hAnsi="Book Antiqua" w:cs="Book Antiqua"/>
          <w:color w:val="000000"/>
          <w:szCs w:val="30"/>
          <w:vertAlign w:val="superscript"/>
        </w:rPr>
        <w:t>55</w:t>
      </w:r>
      <w:r w:rsidR="00A313B1" w:rsidRPr="00661B68">
        <w:rPr>
          <w:rFonts w:ascii="Book Antiqua" w:eastAsia="Book Antiqua" w:hAnsi="Book Antiqua" w:cs="Book Antiqua"/>
          <w:bCs/>
          <w:color w:val="000000"/>
          <w:szCs w:val="20"/>
          <w:vertAlign w:val="superscript"/>
        </w:rPr>
        <w:t>,56]</w:t>
      </w:r>
      <w:r w:rsidR="00A313B1" w:rsidRPr="00661B68">
        <w:rPr>
          <w:rFonts w:ascii="Book Antiqua" w:eastAsia="Book Antiqua" w:hAnsi="Book Antiqua" w:cs="Book Antiqua"/>
          <w:color w:val="000000"/>
        </w:rPr>
        <w:t>.</w:t>
      </w:r>
      <w:r w:rsidR="00F57D14">
        <w:rPr>
          <w:rFonts w:ascii="Book Antiqua" w:eastAsia="Book Antiqua" w:hAnsi="Book Antiqua" w:cs="Book Antiqua"/>
          <w:color w:val="000000"/>
        </w:rPr>
        <w:t xml:space="preserve"> </w:t>
      </w:r>
      <w:r w:rsidR="00A313B1" w:rsidRPr="003C3FD0">
        <w:rPr>
          <w:rFonts w:ascii="Book Antiqua" w:eastAsia="Book Antiqua" w:hAnsi="Book Antiqua" w:cs="Book Antiqua"/>
          <w:color w:val="000000"/>
        </w:rPr>
        <w:t>This</w:t>
      </w:r>
      <w:r w:rsidR="0077654C" w:rsidRPr="003C3FD0">
        <w:rPr>
          <w:rFonts w:ascii="Book Antiqua" w:eastAsia="Book Antiqua" w:hAnsi="Book Antiqua" w:cs="Book Antiqua"/>
          <w:color w:val="000000"/>
        </w:rPr>
        <w:t xml:space="preserve"> </w:t>
      </w:r>
      <w:r w:rsidR="00A313B1" w:rsidRPr="003C3FD0">
        <w:rPr>
          <w:rFonts w:ascii="Book Antiqua" w:eastAsia="Book Antiqua" w:hAnsi="Book Antiqua" w:cs="Book Antiqua"/>
          <w:color w:val="000000"/>
        </w:rPr>
        <w:t>process of</w:t>
      </w:r>
      <w:r w:rsidR="0077654C" w:rsidRPr="003C3FD0">
        <w:rPr>
          <w:rFonts w:ascii="Book Antiqua" w:eastAsia="Book Antiqua" w:hAnsi="Book Antiqua" w:cs="Book Antiqua"/>
          <w:color w:val="000000"/>
        </w:rPr>
        <w:t xml:space="preserve"> </w:t>
      </w:r>
      <w:r w:rsidR="00A313B1" w:rsidRPr="003C3FD0">
        <w:rPr>
          <w:rFonts w:ascii="Book Antiqua" w:eastAsia="Book Antiqua" w:hAnsi="Book Antiqua" w:cs="Book Antiqua"/>
          <w:color w:val="000000"/>
        </w:rPr>
        <w:t>mutual-regulation</w:t>
      </w:r>
      <w:r w:rsidR="0077654C" w:rsidRPr="003C3FD0">
        <w:rPr>
          <w:rFonts w:ascii="Book Antiqua" w:eastAsia="Book Antiqua" w:hAnsi="Book Antiqua" w:cs="Book Antiqua"/>
          <w:color w:val="000000"/>
        </w:rPr>
        <w:t xml:space="preserve"> </w:t>
      </w:r>
      <w:r w:rsidR="00A313B1" w:rsidRPr="003C3FD0">
        <w:rPr>
          <w:rFonts w:ascii="Book Antiqua" w:eastAsia="Book Antiqua" w:hAnsi="Book Antiqua" w:cs="Book Antiqua"/>
          <w:color w:val="000000"/>
        </w:rPr>
        <w:t>of</w:t>
      </w:r>
      <w:r w:rsidR="0077654C" w:rsidRPr="003C3FD0">
        <w:rPr>
          <w:rFonts w:ascii="Book Antiqua" w:eastAsia="Book Antiqua" w:hAnsi="Book Antiqua" w:cs="Book Antiqua"/>
          <w:color w:val="000000"/>
        </w:rPr>
        <w:t xml:space="preserve"> </w:t>
      </w:r>
      <w:r w:rsidR="00A313B1" w:rsidRPr="003C3FD0">
        <w:rPr>
          <w:rFonts w:ascii="Book Antiqua" w:eastAsia="Book Antiqua" w:hAnsi="Book Antiqua" w:cs="Book Antiqua"/>
          <w:color w:val="000000"/>
        </w:rPr>
        <w:t xml:space="preserve">glucose homeostasis is termed as </w:t>
      </w:r>
      <w:proofErr w:type="spellStart"/>
      <w:r w:rsidR="00A313B1" w:rsidRPr="003C3FD0">
        <w:rPr>
          <w:rFonts w:ascii="Book Antiqua" w:eastAsia="Book Antiqua" w:hAnsi="Book Antiqua" w:cs="Book Antiqua"/>
          <w:color w:val="000000"/>
        </w:rPr>
        <w:lastRenderedPageBreak/>
        <w:t>hepatorenal</w:t>
      </w:r>
      <w:proofErr w:type="spellEnd"/>
      <w:r w:rsidR="00A313B1" w:rsidRPr="003C3FD0">
        <w:rPr>
          <w:rFonts w:ascii="Book Antiqua" w:eastAsia="Book Antiqua" w:hAnsi="Book Antiqua" w:cs="Book Antiqua"/>
          <w:color w:val="000000"/>
        </w:rPr>
        <w:t xml:space="preserve"> glucose reciprocity. The term can be defined as a physiological or pathological decrease in glucose release by either one of the tissues-kidney or liver- with a linear</w:t>
      </w:r>
      <w:r w:rsidR="0077654C" w:rsidRPr="003C3FD0">
        <w:rPr>
          <w:rFonts w:ascii="Book Antiqua" w:eastAsia="Book Antiqua" w:hAnsi="Book Antiqua" w:cs="Book Antiqua"/>
          <w:color w:val="000000"/>
        </w:rPr>
        <w:t xml:space="preserve"> </w:t>
      </w:r>
      <w:r w:rsidR="00A313B1" w:rsidRPr="003C3FD0">
        <w:rPr>
          <w:rFonts w:ascii="Book Antiqua" w:eastAsia="Book Antiqua" w:hAnsi="Book Antiqua" w:cs="Book Antiqua"/>
          <w:color w:val="000000"/>
        </w:rPr>
        <w:t xml:space="preserve">increase in glucose release by the </w:t>
      </w:r>
      <w:proofErr w:type="gramStart"/>
      <w:r w:rsidR="00A313B1" w:rsidRPr="003C3FD0">
        <w:rPr>
          <w:rFonts w:ascii="Book Antiqua" w:eastAsia="Book Antiqua" w:hAnsi="Book Antiqua" w:cs="Book Antiqua"/>
          <w:color w:val="000000"/>
        </w:rPr>
        <w:t>other</w:t>
      </w:r>
      <w:r w:rsidR="00A313B1" w:rsidRPr="003C3FD0">
        <w:rPr>
          <w:rFonts w:ascii="Book Antiqua" w:eastAsia="Book Antiqua" w:hAnsi="Book Antiqua" w:cs="Book Antiqua"/>
          <w:bCs/>
          <w:color w:val="000000"/>
          <w:szCs w:val="20"/>
          <w:vertAlign w:val="superscript"/>
        </w:rPr>
        <w:t>[</w:t>
      </w:r>
      <w:proofErr w:type="gramEnd"/>
      <w:r w:rsidR="00A313B1" w:rsidRPr="003C3FD0">
        <w:rPr>
          <w:rFonts w:ascii="Book Antiqua" w:eastAsia="Book Antiqua" w:hAnsi="Book Antiqua" w:cs="Book Antiqua"/>
          <w:bCs/>
          <w:color w:val="000000"/>
          <w:szCs w:val="20"/>
          <w:vertAlign w:val="superscript"/>
        </w:rPr>
        <w:t>5]</w:t>
      </w:r>
      <w:r w:rsidR="00A313B1" w:rsidRPr="003C3FD0">
        <w:rPr>
          <w:rFonts w:ascii="Book Antiqua" w:eastAsia="Book Antiqua" w:hAnsi="Book Antiqua" w:cs="Book Antiqua"/>
          <w:bCs/>
          <w:color w:val="000000"/>
        </w:rPr>
        <w:t>.</w:t>
      </w:r>
      <w:r w:rsidR="00F57D14" w:rsidRPr="003C3FD0">
        <w:rPr>
          <w:rFonts w:ascii="Book Antiqua" w:eastAsia="Book Antiqua" w:hAnsi="Book Antiqua" w:cs="Book Antiqua"/>
          <w:bCs/>
          <w:color w:val="000000"/>
        </w:rPr>
        <w:t xml:space="preserve"> </w:t>
      </w:r>
      <w:r w:rsidR="00A313B1" w:rsidRPr="003C3FD0">
        <w:rPr>
          <w:rFonts w:ascii="Book Antiqua" w:eastAsia="Book Antiqua" w:hAnsi="Book Antiqua" w:cs="Book Antiqua"/>
          <w:color w:val="000000"/>
        </w:rPr>
        <w:t>Such situation is encountered during</w:t>
      </w:r>
      <w:r w:rsidR="00F57D14" w:rsidRPr="003C3FD0">
        <w:rPr>
          <w:rFonts w:ascii="Book Antiqua" w:eastAsia="Book Antiqua" w:hAnsi="Book Antiqua" w:cs="Book Antiqua"/>
          <w:color w:val="000000"/>
        </w:rPr>
        <w:t xml:space="preserve"> </w:t>
      </w:r>
      <w:proofErr w:type="spellStart"/>
      <w:r w:rsidR="00A313B1" w:rsidRPr="003C3FD0">
        <w:rPr>
          <w:rFonts w:ascii="Book Antiqua" w:eastAsia="Book Antiqua" w:hAnsi="Book Antiqua" w:cs="Book Antiqua"/>
          <w:color w:val="000000"/>
        </w:rPr>
        <w:t>anhepatic</w:t>
      </w:r>
      <w:proofErr w:type="spellEnd"/>
      <w:r w:rsidR="00A313B1" w:rsidRPr="003C3FD0">
        <w:rPr>
          <w:rFonts w:ascii="Book Antiqua" w:eastAsia="Book Antiqua" w:hAnsi="Book Antiqua" w:cs="Book Antiqua"/>
          <w:color w:val="000000"/>
        </w:rPr>
        <w:t xml:space="preserve"> phase post-liver transplantation, prolonged fasting, acidosis, meal ingestion, and insulin overdoses in diabetes </w:t>
      </w:r>
      <w:proofErr w:type="gramStart"/>
      <w:r w:rsidR="00A313B1" w:rsidRPr="003C3FD0">
        <w:rPr>
          <w:rFonts w:ascii="Book Antiqua" w:eastAsia="Book Antiqua" w:hAnsi="Book Antiqua" w:cs="Book Antiqua"/>
          <w:color w:val="000000"/>
        </w:rPr>
        <w:t>mellitus</w:t>
      </w:r>
      <w:r w:rsidR="00F57D14" w:rsidRPr="003C3FD0">
        <w:rPr>
          <w:rFonts w:ascii="Book Antiqua" w:eastAsia="Book Antiqua" w:hAnsi="Book Antiqua" w:cs="Book Antiqua"/>
          <w:bCs/>
          <w:color w:val="000000"/>
          <w:szCs w:val="30"/>
          <w:vertAlign w:val="superscript"/>
        </w:rPr>
        <w:t>[</w:t>
      </w:r>
      <w:proofErr w:type="gramEnd"/>
      <w:r w:rsidR="00F57D14" w:rsidRPr="003C3FD0">
        <w:rPr>
          <w:rFonts w:ascii="Book Antiqua" w:eastAsia="Book Antiqua" w:hAnsi="Book Antiqua" w:cs="Book Antiqua"/>
          <w:bCs/>
          <w:color w:val="000000"/>
          <w:szCs w:val="30"/>
          <w:vertAlign w:val="superscript"/>
        </w:rPr>
        <w:t>5,57,58]</w:t>
      </w:r>
      <w:r w:rsidR="00F57D14" w:rsidRPr="003C3FD0">
        <w:rPr>
          <w:rFonts w:ascii="Book Antiqua" w:eastAsia="Book Antiqua" w:hAnsi="Book Antiqua" w:cs="Book Antiqua"/>
          <w:bCs/>
          <w:color w:val="000000"/>
        </w:rPr>
        <w:t>.</w:t>
      </w:r>
    </w:p>
    <w:p w:rsidR="00A77B3E" w:rsidRPr="003C3FD0" w:rsidRDefault="00F57D14">
      <w:pPr>
        <w:spacing w:line="360" w:lineRule="auto"/>
        <w:jc w:val="both"/>
      </w:pPr>
      <w:r w:rsidRPr="003C3FD0">
        <w:t xml:space="preserve"> </w:t>
      </w:r>
    </w:p>
    <w:p w:rsidR="00A77B3E" w:rsidRDefault="00C52363">
      <w:pPr>
        <w:spacing w:line="360" w:lineRule="auto"/>
        <w:jc w:val="both"/>
      </w:pPr>
      <w:bookmarkStart w:id="50" w:name="OLE_LINK97"/>
      <w:bookmarkStart w:id="51" w:name="OLE_LINK98"/>
      <w:r w:rsidRPr="003C3FD0">
        <w:rPr>
          <w:rFonts w:ascii="Book Antiqua" w:eastAsia="Book Antiqua" w:hAnsi="Book Antiqua" w:cs="Book Antiqua"/>
          <w:b/>
          <w:bCs/>
          <w:caps/>
          <w:color w:val="000000"/>
          <w:u w:val="single"/>
        </w:rPr>
        <w:t xml:space="preserve">INSULIN-MEDIATED REGULATION OF </w:t>
      </w:r>
      <w:r w:rsidR="00C16E9C" w:rsidRPr="003C3FD0">
        <w:rPr>
          <w:rFonts w:ascii="Book Antiqua" w:eastAsia="Book Antiqua" w:hAnsi="Book Antiqua" w:cs="Book Antiqua"/>
          <w:b/>
          <w:bCs/>
          <w:caps/>
          <w:color w:val="000000"/>
          <w:u w:val="single"/>
        </w:rPr>
        <w:t>RENAL GLUCONEOGENESIS</w:t>
      </w:r>
      <w:r w:rsidR="00C16E9C">
        <w:rPr>
          <w:rFonts w:ascii="Book Antiqua" w:eastAsia="Book Antiqua" w:hAnsi="Book Antiqua" w:cs="Book Antiqua"/>
          <w:b/>
          <w:bCs/>
          <w:caps/>
          <w:color w:val="000000"/>
          <w:u w:val="single"/>
        </w:rPr>
        <w:t xml:space="preserve"> </w:t>
      </w:r>
    </w:p>
    <w:p w:rsidR="00A77B3E" w:rsidRPr="00E7195D" w:rsidRDefault="00C16E9C">
      <w:pPr>
        <w:spacing w:line="360" w:lineRule="auto"/>
        <w:jc w:val="both"/>
        <w:rPr>
          <w:lang w:eastAsia="zh-CN"/>
        </w:rPr>
      </w:pPr>
      <w:bookmarkStart w:id="52" w:name="OLE_LINK99"/>
      <w:bookmarkStart w:id="53" w:name="OLE_LINK100"/>
      <w:bookmarkStart w:id="54" w:name="OLE_LINK101"/>
      <w:bookmarkEnd w:id="50"/>
      <w:bookmarkEnd w:id="51"/>
      <w:r w:rsidRPr="00C16E9C">
        <w:rPr>
          <w:rFonts w:ascii="Book Antiqua" w:eastAsia="Book Antiqua" w:hAnsi="Book Antiqua" w:cs="Book Antiqua"/>
          <w:color w:val="000000"/>
        </w:rPr>
        <w:t>I</w:t>
      </w:r>
      <w:r w:rsidRPr="00C16E9C">
        <w:rPr>
          <w:rFonts w:ascii="Book Antiqua" w:eastAsia="Book Antiqua" w:hAnsi="Book Antiqua" w:cs="Book Antiqua"/>
          <w:bCs/>
          <w:color w:val="000000"/>
        </w:rPr>
        <w:t xml:space="preserve">nsulin has been demonstrated to attenuate enhanced renal gluconeogenesis in rodent models of type 1 </w:t>
      </w:r>
      <w:proofErr w:type="gramStart"/>
      <w:r w:rsidRPr="00C16E9C">
        <w:rPr>
          <w:rFonts w:ascii="Book Antiqua" w:eastAsia="Book Antiqua" w:hAnsi="Book Antiqua" w:cs="Book Antiqua"/>
          <w:bCs/>
          <w:color w:val="000000"/>
        </w:rPr>
        <w:t>diabetes</w:t>
      </w:r>
      <w:r w:rsidR="00534AB9" w:rsidRPr="00534AB9">
        <w:rPr>
          <w:rFonts w:ascii="Book Antiqua" w:eastAsia="Book Antiqua" w:hAnsi="Book Antiqua" w:cs="Book Antiqua"/>
          <w:bCs/>
          <w:color w:val="000000"/>
          <w:szCs w:val="30"/>
          <w:vertAlign w:val="superscript"/>
        </w:rPr>
        <w:t>[</w:t>
      </w:r>
      <w:proofErr w:type="gramEnd"/>
      <w:r w:rsidR="00534AB9" w:rsidRPr="00534AB9">
        <w:rPr>
          <w:rFonts w:ascii="Book Antiqua" w:eastAsia="Book Antiqua" w:hAnsi="Book Antiqua" w:cs="Book Antiqua"/>
          <w:bCs/>
          <w:color w:val="000000"/>
          <w:szCs w:val="30"/>
          <w:vertAlign w:val="superscript"/>
        </w:rPr>
        <w:t>59,60-66]</w:t>
      </w:r>
      <w:r w:rsidRPr="00534AB9">
        <w:rPr>
          <w:rFonts w:ascii="Book Antiqua" w:eastAsia="Book Antiqua" w:hAnsi="Book Antiqua" w:cs="Book Antiqua"/>
          <w:bCs/>
          <w:color w:val="000000"/>
        </w:rPr>
        <w:t>. I</w:t>
      </w:r>
      <w:r w:rsidRPr="00534AB9">
        <w:rPr>
          <w:rFonts w:ascii="Book Antiqua" w:eastAsia="Book Antiqua" w:hAnsi="Book Antiqua" w:cs="Book Antiqua"/>
          <w:color w:val="000000"/>
        </w:rPr>
        <w:t xml:space="preserve">nsulin is a known suppressor of gluconeogenesis in both, liver and kidney; however, kidneys are more sensitive to the suppressive effects of </w:t>
      </w:r>
      <w:proofErr w:type="gramStart"/>
      <w:r w:rsidRPr="00534AB9">
        <w:rPr>
          <w:rFonts w:ascii="Book Antiqua" w:eastAsia="Book Antiqua" w:hAnsi="Book Antiqua" w:cs="Book Antiqua"/>
          <w:color w:val="000000"/>
        </w:rPr>
        <w:t>insulin</w:t>
      </w:r>
      <w:r w:rsidR="00A04877" w:rsidRPr="00534AB9">
        <w:rPr>
          <w:rFonts w:ascii="Book Antiqua" w:eastAsia="Book Antiqua" w:hAnsi="Book Antiqua" w:cs="Book Antiqua"/>
          <w:bCs/>
          <w:color w:val="000000"/>
          <w:szCs w:val="20"/>
          <w:vertAlign w:val="superscript"/>
        </w:rPr>
        <w:t>[</w:t>
      </w:r>
      <w:proofErr w:type="gramEnd"/>
      <w:r w:rsidR="00A04877" w:rsidRPr="00534AB9">
        <w:rPr>
          <w:rFonts w:ascii="Book Antiqua" w:eastAsia="Book Antiqua" w:hAnsi="Book Antiqua" w:cs="Book Antiqua"/>
          <w:bCs/>
          <w:color w:val="000000"/>
          <w:szCs w:val="20"/>
          <w:vertAlign w:val="superscript"/>
        </w:rPr>
        <w:t>67]</w:t>
      </w:r>
      <w:r w:rsidRPr="00534AB9">
        <w:rPr>
          <w:rFonts w:ascii="Book Antiqua" w:eastAsia="Book Antiqua" w:hAnsi="Book Antiqua" w:cs="Book Antiqua"/>
          <w:bCs/>
          <w:color w:val="000000"/>
        </w:rPr>
        <w:t>.</w:t>
      </w:r>
      <w:r w:rsidRPr="00534AB9">
        <w:rPr>
          <w:rFonts w:ascii="Book Antiqua" w:eastAsia="Book Antiqua" w:hAnsi="Book Antiqua" w:cs="Book Antiqua"/>
          <w:color w:val="000000"/>
        </w:rPr>
        <w:t xml:space="preserve"> Using the combined isotopic and net balance approach, insulin was shown to suppress renal glucose release and stimulated renal gluco</w:t>
      </w:r>
      <w:r w:rsidRPr="00E7195D">
        <w:rPr>
          <w:rFonts w:ascii="Book Antiqua" w:eastAsia="Book Antiqua" w:hAnsi="Book Antiqua" w:cs="Book Antiqua"/>
          <w:color w:val="000000"/>
        </w:rPr>
        <w:t xml:space="preserve">se uptake </w:t>
      </w:r>
      <w:r w:rsidR="00AB21D3" w:rsidRPr="00E7195D">
        <w:rPr>
          <w:rFonts w:ascii="Book Antiqua" w:eastAsia="Book Antiqua" w:hAnsi="Book Antiqua" w:cs="Book Antiqua"/>
          <w:color w:val="000000"/>
        </w:rPr>
        <w:t xml:space="preserve">by 75% </w:t>
      </w:r>
      <w:r w:rsidRPr="00E7195D">
        <w:rPr>
          <w:rFonts w:ascii="Book Antiqua" w:eastAsia="Book Antiqua" w:hAnsi="Book Antiqua" w:cs="Book Antiqua"/>
          <w:color w:val="000000"/>
        </w:rPr>
        <w:t xml:space="preserve">in conscious </w:t>
      </w:r>
      <w:proofErr w:type="gramStart"/>
      <w:r w:rsidRPr="00E7195D">
        <w:rPr>
          <w:rFonts w:ascii="Book Antiqua" w:eastAsia="Book Antiqua" w:hAnsi="Book Antiqua" w:cs="Book Antiqua"/>
          <w:color w:val="000000"/>
        </w:rPr>
        <w:t>dogs</w:t>
      </w:r>
      <w:r w:rsidR="00A04877" w:rsidRPr="00E7195D">
        <w:rPr>
          <w:rFonts w:ascii="Book Antiqua" w:eastAsia="Book Antiqua" w:hAnsi="Book Antiqua" w:cs="Book Antiqua"/>
          <w:bCs/>
          <w:color w:val="000000"/>
          <w:szCs w:val="20"/>
          <w:vertAlign w:val="superscript"/>
        </w:rPr>
        <w:t>[</w:t>
      </w:r>
      <w:proofErr w:type="gramEnd"/>
      <w:r w:rsidR="00A04877" w:rsidRPr="00E7195D">
        <w:rPr>
          <w:rFonts w:ascii="Book Antiqua" w:eastAsia="Book Antiqua" w:hAnsi="Book Antiqua" w:cs="Book Antiqua"/>
          <w:bCs/>
          <w:color w:val="000000"/>
          <w:szCs w:val="20"/>
          <w:vertAlign w:val="superscript"/>
        </w:rPr>
        <w:t>28]</w:t>
      </w:r>
      <w:r w:rsidR="00A04877" w:rsidRPr="00E7195D">
        <w:rPr>
          <w:rFonts w:ascii="Book Antiqua" w:eastAsia="Book Antiqua" w:hAnsi="Book Antiqua" w:cs="Book Antiqua"/>
          <w:color w:val="000000"/>
        </w:rPr>
        <w:t>.</w:t>
      </w:r>
      <w:r w:rsidR="00AB21D3" w:rsidRPr="00E7195D">
        <w:rPr>
          <w:rFonts w:ascii="Book Antiqua" w:eastAsia="Book Antiqua" w:hAnsi="Book Antiqua" w:cs="Book Antiqua"/>
          <w:color w:val="000000"/>
        </w:rPr>
        <w:t xml:space="preserve"> </w:t>
      </w:r>
      <w:r w:rsidRPr="00E7195D">
        <w:rPr>
          <w:rFonts w:ascii="Book Antiqua" w:eastAsia="Book Antiqua" w:hAnsi="Book Antiqua" w:cs="Book Antiqua"/>
          <w:bCs/>
          <w:color w:val="000000"/>
        </w:rPr>
        <w:t>A human</w:t>
      </w:r>
      <w:r w:rsidR="00AB21D3" w:rsidRPr="00E7195D">
        <w:rPr>
          <w:rFonts w:ascii="Book Antiqua" w:eastAsia="Book Antiqua" w:hAnsi="Book Antiqua" w:cs="Book Antiqua"/>
          <w:bCs/>
          <w:color w:val="000000"/>
        </w:rPr>
        <w:t xml:space="preserve"> study also showed that administration</w:t>
      </w:r>
      <w:r w:rsidRPr="00E7195D">
        <w:rPr>
          <w:rFonts w:ascii="Book Antiqua" w:eastAsia="Book Antiqua" w:hAnsi="Book Antiqua" w:cs="Book Antiqua"/>
          <w:bCs/>
          <w:color w:val="000000"/>
        </w:rPr>
        <w:t xml:space="preserve"> of insu</w:t>
      </w:r>
      <w:r w:rsidR="00AB21D3" w:rsidRPr="00E7195D">
        <w:rPr>
          <w:rFonts w:ascii="Book Antiqua" w:eastAsia="Book Antiqua" w:hAnsi="Book Antiqua" w:cs="Book Antiqua"/>
          <w:bCs/>
          <w:color w:val="000000"/>
        </w:rPr>
        <w:t>lin inhibitor</w:t>
      </w:r>
      <w:r w:rsidRPr="00E7195D">
        <w:rPr>
          <w:rFonts w:ascii="Book Antiqua" w:eastAsia="Book Antiqua" w:hAnsi="Book Antiqua" w:cs="Book Antiqua"/>
          <w:bCs/>
          <w:color w:val="000000"/>
        </w:rPr>
        <w:t xml:space="preserve"> increased renal glucose production in type 1 diabetic </w:t>
      </w:r>
      <w:proofErr w:type="gramStart"/>
      <w:r w:rsidRPr="00E7195D">
        <w:rPr>
          <w:rFonts w:ascii="Book Antiqua" w:eastAsia="Book Antiqua" w:hAnsi="Book Antiqua" w:cs="Book Antiqua"/>
          <w:bCs/>
          <w:color w:val="000000"/>
        </w:rPr>
        <w:t>patients</w:t>
      </w:r>
      <w:r w:rsidR="00AB21D3" w:rsidRPr="00E7195D">
        <w:rPr>
          <w:rFonts w:ascii="Book Antiqua" w:eastAsia="Book Antiqua" w:hAnsi="Book Antiqua" w:cs="Book Antiqua"/>
          <w:bCs/>
          <w:color w:val="000000"/>
          <w:szCs w:val="30"/>
          <w:vertAlign w:val="superscript"/>
        </w:rPr>
        <w:t>[</w:t>
      </w:r>
      <w:proofErr w:type="gramEnd"/>
      <w:r w:rsidR="00A04877" w:rsidRPr="00E7195D">
        <w:rPr>
          <w:rFonts w:ascii="Book Antiqua" w:eastAsia="Book Antiqua" w:hAnsi="Book Antiqua" w:cs="Book Antiqua"/>
          <w:bCs/>
          <w:color w:val="000000"/>
          <w:szCs w:val="30"/>
          <w:vertAlign w:val="superscript"/>
        </w:rPr>
        <w:t>19]</w:t>
      </w:r>
      <w:r w:rsidRPr="00E7195D">
        <w:rPr>
          <w:rFonts w:ascii="Book Antiqua" w:eastAsia="Book Antiqua" w:hAnsi="Book Antiqua" w:cs="Book Antiqua"/>
          <w:bCs/>
          <w:color w:val="000000"/>
        </w:rPr>
        <w:t>.</w:t>
      </w:r>
      <w:r w:rsidR="00AB21D3" w:rsidRPr="00E7195D">
        <w:rPr>
          <w:rFonts w:ascii="Book Antiqua" w:eastAsia="Book Antiqua" w:hAnsi="Book Antiqua" w:cs="Book Antiqua"/>
          <w:bCs/>
          <w:color w:val="000000"/>
        </w:rPr>
        <w:t xml:space="preserve"> </w:t>
      </w:r>
      <w:r w:rsidRPr="00E7195D">
        <w:rPr>
          <w:rFonts w:ascii="Book Antiqua" w:eastAsia="Book Antiqua" w:hAnsi="Book Antiqua" w:cs="Book Antiqua"/>
          <w:color w:val="000000"/>
        </w:rPr>
        <w:t>At molecular levels, insulin has been demonstrated to reduce the mRNA expression</w:t>
      </w:r>
      <w:r w:rsidR="00AB21D3" w:rsidRPr="00E7195D">
        <w:rPr>
          <w:rFonts w:ascii="Book Antiqua" w:eastAsia="Book Antiqua" w:hAnsi="Book Antiqua" w:cs="Book Antiqua"/>
          <w:color w:val="000000"/>
        </w:rPr>
        <w:t>s</w:t>
      </w:r>
      <w:r w:rsidRPr="00E7195D">
        <w:rPr>
          <w:rFonts w:ascii="Book Antiqua" w:eastAsia="Book Antiqua" w:hAnsi="Book Antiqua" w:cs="Book Antiqua"/>
          <w:color w:val="000000"/>
        </w:rPr>
        <w:t xml:space="preserve"> of PCK1 and </w:t>
      </w:r>
      <w:proofErr w:type="gramStart"/>
      <w:r w:rsidRPr="00E7195D">
        <w:rPr>
          <w:rFonts w:ascii="Book Antiqua" w:eastAsia="Book Antiqua" w:hAnsi="Book Antiqua" w:cs="Book Antiqua"/>
          <w:color w:val="000000"/>
        </w:rPr>
        <w:t>G6P</w:t>
      </w:r>
      <w:r w:rsidR="00A04877" w:rsidRPr="00E7195D">
        <w:rPr>
          <w:rFonts w:ascii="Book Antiqua" w:eastAsia="Book Antiqua" w:hAnsi="Book Antiqua" w:cs="Book Antiqua"/>
          <w:bCs/>
          <w:color w:val="000000"/>
          <w:szCs w:val="20"/>
          <w:vertAlign w:val="superscript"/>
        </w:rPr>
        <w:t>[</w:t>
      </w:r>
      <w:proofErr w:type="gramEnd"/>
      <w:r w:rsidR="00A04877" w:rsidRPr="00E7195D">
        <w:rPr>
          <w:rFonts w:ascii="Book Antiqua" w:eastAsia="Book Antiqua" w:hAnsi="Book Antiqua" w:cs="Book Antiqua"/>
          <w:bCs/>
          <w:color w:val="000000"/>
          <w:szCs w:val="20"/>
          <w:vertAlign w:val="superscript"/>
        </w:rPr>
        <w:t>59]</w:t>
      </w:r>
      <w:r w:rsidRPr="00E7195D">
        <w:rPr>
          <w:rFonts w:ascii="Book Antiqua" w:eastAsia="Book Antiqua" w:hAnsi="Book Antiqua" w:cs="Book Antiqua"/>
          <w:bCs/>
          <w:color w:val="000000"/>
        </w:rPr>
        <w:t>.</w:t>
      </w:r>
      <w:r w:rsidRPr="00E7195D">
        <w:rPr>
          <w:rFonts w:ascii="Book Antiqua" w:eastAsia="Book Antiqua" w:hAnsi="Book Antiqua" w:cs="Book Antiqua"/>
          <w:color w:val="000000"/>
        </w:rPr>
        <w:t xml:space="preserve"> This inhibitory effect is mediated through phosphorylation of FOXO1 </w:t>
      </w:r>
      <w:r w:rsidRPr="00E7195D">
        <w:rPr>
          <w:rFonts w:ascii="Book Antiqua" w:eastAsia="Book Antiqua" w:hAnsi="Book Antiqua" w:cs="Book Antiqua"/>
          <w:i/>
          <w:iCs/>
          <w:color w:val="000000"/>
        </w:rPr>
        <w:t>via</w:t>
      </w:r>
      <w:r w:rsidR="00E049B1">
        <w:rPr>
          <w:rFonts w:ascii="Book Antiqua" w:eastAsia="Book Antiqua" w:hAnsi="Book Antiqua" w:cs="Book Antiqua"/>
          <w:color w:val="000000"/>
        </w:rPr>
        <w:t xml:space="preserve"> the IRS/</w:t>
      </w:r>
      <w:r w:rsidRPr="00E7195D">
        <w:rPr>
          <w:rFonts w:ascii="Book Antiqua" w:eastAsia="Book Antiqua" w:hAnsi="Book Antiqua" w:cs="Book Antiqua"/>
          <w:color w:val="000000"/>
        </w:rPr>
        <w:t>Pi3k/</w:t>
      </w:r>
      <w:proofErr w:type="spellStart"/>
      <w:r w:rsidRPr="00E7195D">
        <w:rPr>
          <w:rFonts w:ascii="Book Antiqua" w:eastAsia="Book Antiqua" w:hAnsi="Book Antiqua" w:cs="Book Antiqua"/>
          <w:color w:val="000000"/>
        </w:rPr>
        <w:t>Akt</w:t>
      </w:r>
      <w:proofErr w:type="spellEnd"/>
      <w:r w:rsidRPr="00E7195D">
        <w:rPr>
          <w:rFonts w:ascii="Book Antiqua" w:eastAsia="Book Antiqua" w:hAnsi="Book Antiqua" w:cs="Book Antiqua"/>
          <w:color w:val="000000"/>
        </w:rPr>
        <w:t xml:space="preserve">/FOXO1 </w:t>
      </w:r>
      <w:proofErr w:type="gramStart"/>
      <w:r w:rsidRPr="00E7195D">
        <w:rPr>
          <w:rFonts w:ascii="Book Antiqua" w:eastAsia="Book Antiqua" w:hAnsi="Book Antiqua" w:cs="Book Antiqua"/>
          <w:color w:val="000000"/>
        </w:rPr>
        <w:t>pathway</w:t>
      </w:r>
      <w:r w:rsidR="00A04877" w:rsidRPr="00E7195D">
        <w:rPr>
          <w:rFonts w:ascii="Book Antiqua" w:eastAsia="Book Antiqua" w:hAnsi="Book Antiqua" w:cs="Book Antiqua"/>
          <w:bCs/>
          <w:color w:val="000000"/>
          <w:szCs w:val="20"/>
          <w:vertAlign w:val="superscript"/>
        </w:rPr>
        <w:t>[</w:t>
      </w:r>
      <w:proofErr w:type="gramEnd"/>
      <w:r w:rsidR="00A04877" w:rsidRPr="00E7195D">
        <w:rPr>
          <w:rFonts w:ascii="Book Antiqua" w:eastAsia="Book Antiqua" w:hAnsi="Book Antiqua" w:cs="Book Antiqua"/>
          <w:bCs/>
          <w:color w:val="000000"/>
          <w:szCs w:val="20"/>
          <w:vertAlign w:val="superscript"/>
        </w:rPr>
        <w:t>59,68]</w:t>
      </w:r>
      <w:r w:rsidRPr="00E7195D">
        <w:rPr>
          <w:rFonts w:ascii="Book Antiqua" w:eastAsia="Book Antiqua" w:hAnsi="Book Antiqua" w:cs="Book Antiqua"/>
          <w:bCs/>
          <w:color w:val="000000"/>
        </w:rPr>
        <w:t>.</w:t>
      </w:r>
      <w:r w:rsidR="00AB21D3" w:rsidRPr="00E7195D">
        <w:rPr>
          <w:rFonts w:ascii="Book Antiqua" w:eastAsia="Book Antiqua" w:hAnsi="Book Antiqua" w:cs="Book Antiqua"/>
          <w:color w:val="000000"/>
        </w:rPr>
        <w:t xml:space="preserve">Insulin </w:t>
      </w:r>
      <w:r w:rsidRPr="00E7195D">
        <w:rPr>
          <w:rFonts w:ascii="Book Antiqua" w:eastAsia="Book Antiqua" w:hAnsi="Book Antiqua" w:cs="Book Antiqua"/>
          <w:color w:val="000000"/>
        </w:rPr>
        <w:t>inhibit</w:t>
      </w:r>
      <w:r w:rsidR="00AB21D3" w:rsidRPr="00E7195D">
        <w:rPr>
          <w:rFonts w:ascii="Book Antiqua" w:eastAsia="Book Antiqua" w:hAnsi="Book Antiqua" w:cs="Book Antiqua"/>
          <w:color w:val="000000"/>
        </w:rPr>
        <w:t>s</w:t>
      </w:r>
      <w:r w:rsidRPr="00E7195D">
        <w:rPr>
          <w:rFonts w:ascii="Book Antiqua" w:eastAsia="Book Antiqua" w:hAnsi="Book Antiqua" w:cs="Book Antiqua"/>
          <w:color w:val="000000"/>
        </w:rPr>
        <w:t xml:space="preserve"> the availability of </w:t>
      </w:r>
      <w:proofErr w:type="spellStart"/>
      <w:r w:rsidRPr="00E7195D">
        <w:rPr>
          <w:rFonts w:ascii="Book Antiqua" w:eastAsia="Book Antiqua" w:hAnsi="Book Antiqua" w:cs="Book Antiqua"/>
          <w:color w:val="000000"/>
        </w:rPr>
        <w:t>gluconeogenic</w:t>
      </w:r>
      <w:proofErr w:type="spellEnd"/>
      <w:r w:rsidRPr="00E7195D">
        <w:rPr>
          <w:rFonts w:ascii="Book Antiqua" w:eastAsia="Book Antiqua" w:hAnsi="Book Antiqua" w:cs="Book Antiqua"/>
          <w:color w:val="000000"/>
        </w:rPr>
        <w:t xml:space="preserve"> substrates or redirect the substrates to the oxidative pathways</w:t>
      </w:r>
      <w:r w:rsidR="00A04877" w:rsidRPr="00E7195D">
        <w:rPr>
          <w:rFonts w:ascii="Book Antiqua" w:eastAsia="Book Antiqua" w:hAnsi="Book Antiqua" w:cs="Book Antiqua"/>
          <w:bCs/>
          <w:color w:val="000000"/>
          <w:szCs w:val="20"/>
          <w:vertAlign w:val="superscript"/>
        </w:rPr>
        <w:t>[6,26,28]</w:t>
      </w:r>
      <w:r w:rsidRPr="00E7195D">
        <w:rPr>
          <w:rFonts w:ascii="Book Antiqua" w:eastAsia="Book Antiqua" w:hAnsi="Book Antiqua" w:cs="Book Antiqua"/>
          <w:bCs/>
          <w:color w:val="000000"/>
        </w:rPr>
        <w:t>.</w:t>
      </w:r>
      <w:r w:rsidR="00AB21D3" w:rsidRPr="00E7195D">
        <w:rPr>
          <w:rFonts w:ascii="Book Antiqua" w:eastAsia="Book Antiqua" w:hAnsi="Book Antiqua" w:cs="Book Antiqua"/>
          <w:bCs/>
          <w:color w:val="000000"/>
        </w:rPr>
        <w:t xml:space="preserve"> Moreover, it </w:t>
      </w:r>
      <w:r w:rsidR="00AB21D3" w:rsidRPr="00E7195D">
        <w:rPr>
          <w:rFonts w:ascii="Book Antiqua" w:eastAsia="Book Antiqua" w:hAnsi="Book Antiqua" w:cs="Book Antiqua"/>
          <w:color w:val="000000"/>
        </w:rPr>
        <w:t>indirectly</w:t>
      </w:r>
      <w:r w:rsidRPr="00E7195D">
        <w:rPr>
          <w:rFonts w:ascii="Book Antiqua" w:eastAsia="Book Antiqua" w:hAnsi="Book Antiqua" w:cs="Book Antiqua"/>
          <w:color w:val="000000"/>
        </w:rPr>
        <w:t xml:space="preserve"> affect</w:t>
      </w:r>
      <w:r w:rsidR="00AB21D3" w:rsidRPr="00E7195D">
        <w:rPr>
          <w:rFonts w:ascii="Book Antiqua" w:eastAsia="Book Antiqua" w:hAnsi="Book Antiqua" w:cs="Book Antiqua"/>
          <w:color w:val="000000"/>
        </w:rPr>
        <w:t>s</w:t>
      </w:r>
      <w:r w:rsidRPr="00E7195D">
        <w:rPr>
          <w:rFonts w:ascii="Book Antiqua" w:eastAsia="Book Antiqua" w:hAnsi="Book Antiqua" w:cs="Book Antiqua"/>
          <w:color w:val="000000"/>
        </w:rPr>
        <w:t xml:space="preserve"> glucose release </w:t>
      </w:r>
      <w:r w:rsidRPr="00E7195D">
        <w:rPr>
          <w:rFonts w:ascii="Book Antiqua" w:eastAsia="Book Antiqua" w:hAnsi="Book Antiqua" w:cs="Book Antiqua"/>
          <w:i/>
          <w:iCs/>
          <w:color w:val="000000"/>
        </w:rPr>
        <w:t>via</w:t>
      </w:r>
      <w:r w:rsidRPr="00E7195D">
        <w:rPr>
          <w:rFonts w:ascii="Book Antiqua" w:eastAsia="Book Antiqua" w:hAnsi="Book Antiqua" w:cs="Book Antiqua"/>
          <w:color w:val="000000"/>
        </w:rPr>
        <w:t xml:space="preserve"> reduction of free fatty ac</w:t>
      </w:r>
      <w:r w:rsidR="00AB21D3" w:rsidRPr="00E7195D">
        <w:rPr>
          <w:rFonts w:ascii="Book Antiqua" w:eastAsia="Book Antiqua" w:hAnsi="Book Antiqua" w:cs="Book Antiqua"/>
          <w:color w:val="000000"/>
        </w:rPr>
        <w:t>id</w:t>
      </w:r>
      <w:r w:rsidRPr="00E7195D">
        <w:rPr>
          <w:rFonts w:ascii="Book Antiqua" w:eastAsia="Book Antiqua" w:hAnsi="Book Antiqua" w:cs="Book Antiqua"/>
          <w:color w:val="000000"/>
        </w:rPr>
        <w:t xml:space="preserve"> </w:t>
      </w:r>
      <w:proofErr w:type="gramStart"/>
      <w:r w:rsidRPr="00E7195D">
        <w:rPr>
          <w:rFonts w:ascii="Book Antiqua" w:eastAsia="Book Antiqua" w:hAnsi="Book Antiqua" w:cs="Book Antiqua"/>
          <w:color w:val="000000"/>
        </w:rPr>
        <w:t>uptake</w:t>
      </w:r>
      <w:r w:rsidR="00A04877" w:rsidRPr="00E7195D">
        <w:rPr>
          <w:rFonts w:ascii="Book Antiqua" w:eastAsia="Book Antiqua" w:hAnsi="Book Antiqua" w:cs="Book Antiqua"/>
          <w:bCs/>
          <w:color w:val="000000"/>
          <w:szCs w:val="20"/>
          <w:vertAlign w:val="superscript"/>
        </w:rPr>
        <w:t>[</w:t>
      </w:r>
      <w:proofErr w:type="gramEnd"/>
      <w:r w:rsidR="00A04877" w:rsidRPr="00E7195D">
        <w:rPr>
          <w:rFonts w:ascii="Book Antiqua" w:eastAsia="Book Antiqua" w:hAnsi="Book Antiqua" w:cs="Book Antiqua"/>
          <w:bCs/>
          <w:color w:val="000000"/>
          <w:szCs w:val="20"/>
          <w:vertAlign w:val="superscript"/>
        </w:rPr>
        <w:t>6,69,70]</w:t>
      </w:r>
      <w:r w:rsidRPr="00E7195D">
        <w:rPr>
          <w:rFonts w:ascii="Book Antiqua" w:eastAsia="Book Antiqua" w:hAnsi="Book Antiqua" w:cs="Book Antiqua"/>
          <w:color w:val="000000"/>
        </w:rPr>
        <w:t>. A few reports have documented an inhibitory effect of insul</w:t>
      </w:r>
      <w:r w:rsidR="00AB21D3" w:rsidRPr="00E7195D">
        <w:rPr>
          <w:rFonts w:ascii="Book Antiqua" w:eastAsia="Book Antiqua" w:hAnsi="Book Antiqua" w:cs="Book Antiqua"/>
          <w:color w:val="000000"/>
        </w:rPr>
        <w:t>in on renal gluconeogenesis through</w:t>
      </w:r>
      <w:r w:rsidRPr="00E7195D">
        <w:rPr>
          <w:rFonts w:ascii="Book Antiqua" w:eastAsia="Book Antiqua" w:hAnsi="Book Antiqua" w:cs="Book Antiqua"/>
          <w:color w:val="000000"/>
        </w:rPr>
        <w:t xml:space="preserve"> the substrates glycerol and glutamine in the post-absorptive state in </w:t>
      </w:r>
      <w:proofErr w:type="gramStart"/>
      <w:r w:rsidRPr="00E7195D">
        <w:rPr>
          <w:rFonts w:ascii="Book Antiqua" w:eastAsia="Book Antiqua" w:hAnsi="Book Antiqua" w:cs="Book Antiqua"/>
          <w:color w:val="000000"/>
        </w:rPr>
        <w:t>humans</w:t>
      </w:r>
      <w:r w:rsidR="00A04877" w:rsidRPr="00E7195D">
        <w:rPr>
          <w:rFonts w:ascii="Book Antiqua" w:eastAsia="Book Antiqua" w:hAnsi="Book Antiqua" w:cs="Book Antiqua"/>
          <w:bCs/>
          <w:color w:val="000000"/>
          <w:szCs w:val="20"/>
          <w:vertAlign w:val="superscript"/>
        </w:rPr>
        <w:t>[</w:t>
      </w:r>
      <w:proofErr w:type="gramEnd"/>
      <w:r w:rsidR="00A04877" w:rsidRPr="00E7195D">
        <w:rPr>
          <w:rFonts w:ascii="Book Antiqua" w:eastAsia="Book Antiqua" w:hAnsi="Book Antiqua" w:cs="Book Antiqua"/>
          <w:bCs/>
          <w:color w:val="000000"/>
          <w:szCs w:val="20"/>
          <w:vertAlign w:val="superscript"/>
        </w:rPr>
        <w:t>6,28]</w:t>
      </w:r>
      <w:r w:rsidRPr="00E7195D">
        <w:rPr>
          <w:rFonts w:ascii="Book Antiqua" w:eastAsia="Book Antiqua" w:hAnsi="Book Antiqua" w:cs="Book Antiqua"/>
          <w:bCs/>
          <w:color w:val="000000"/>
        </w:rPr>
        <w:t>.</w:t>
      </w:r>
      <w:r w:rsidRPr="00E7195D">
        <w:rPr>
          <w:rFonts w:ascii="Book Antiqua" w:eastAsia="Book Antiqua" w:hAnsi="Book Antiqua" w:cs="Book Antiqua"/>
          <w:color w:val="000000"/>
        </w:rPr>
        <w:t xml:space="preserve"> However, </w:t>
      </w:r>
      <w:r w:rsidR="00906276" w:rsidRPr="00E7195D">
        <w:rPr>
          <w:rFonts w:ascii="Book Antiqua" w:eastAsia="Book Antiqua" w:hAnsi="Book Antiqua" w:cs="Book Antiqua"/>
          <w:color w:val="000000"/>
        </w:rPr>
        <w:t xml:space="preserve">regulation of </w:t>
      </w:r>
      <w:r w:rsidRPr="00E7195D">
        <w:rPr>
          <w:rFonts w:ascii="Book Antiqua" w:eastAsia="Book Antiqua" w:hAnsi="Book Antiqua" w:cs="Book Antiqua"/>
          <w:color w:val="000000"/>
        </w:rPr>
        <w:t>r</w:t>
      </w:r>
      <w:r w:rsidR="00906276" w:rsidRPr="00E7195D">
        <w:rPr>
          <w:rFonts w:ascii="Book Antiqua" w:eastAsia="Book Antiqua" w:hAnsi="Book Antiqua" w:cs="Book Antiqua"/>
          <w:color w:val="000000"/>
        </w:rPr>
        <w:t xml:space="preserve">enal gluconeogenesis </w:t>
      </w:r>
      <w:r w:rsidRPr="00E7195D">
        <w:rPr>
          <w:rFonts w:ascii="Book Antiqua" w:eastAsia="Book Antiqua" w:hAnsi="Book Antiqua" w:cs="Book Antiqua"/>
          <w:color w:val="000000"/>
        </w:rPr>
        <w:t>by insulin, gluca</w:t>
      </w:r>
      <w:r w:rsidR="00906276" w:rsidRPr="00E7195D">
        <w:rPr>
          <w:rFonts w:ascii="Book Antiqua" w:eastAsia="Book Antiqua" w:hAnsi="Book Antiqua" w:cs="Book Antiqua"/>
          <w:color w:val="000000"/>
        </w:rPr>
        <w:t>gon, and epinephrine is</w:t>
      </w:r>
      <w:r w:rsidRPr="00E7195D">
        <w:rPr>
          <w:rFonts w:ascii="Book Antiqua" w:eastAsia="Book Antiqua" w:hAnsi="Book Antiqua" w:cs="Book Antiqua"/>
          <w:color w:val="000000"/>
        </w:rPr>
        <w:t xml:space="preserve"> not widely studied in </w:t>
      </w:r>
      <w:proofErr w:type="gramStart"/>
      <w:r w:rsidRPr="00E7195D">
        <w:rPr>
          <w:rFonts w:ascii="Book Antiqua" w:eastAsia="Book Antiqua" w:hAnsi="Book Antiqua" w:cs="Book Antiqua"/>
          <w:color w:val="000000"/>
        </w:rPr>
        <w:t>humans</w:t>
      </w:r>
      <w:r w:rsidR="00A04877" w:rsidRPr="00E7195D">
        <w:rPr>
          <w:rFonts w:ascii="Book Antiqua" w:eastAsia="Book Antiqua" w:hAnsi="Book Antiqua" w:cs="Book Antiqua"/>
          <w:bCs/>
          <w:color w:val="000000"/>
          <w:szCs w:val="20"/>
          <w:vertAlign w:val="superscript"/>
        </w:rPr>
        <w:t>[</w:t>
      </w:r>
      <w:proofErr w:type="gramEnd"/>
      <w:r w:rsidR="00A04877" w:rsidRPr="00E7195D">
        <w:rPr>
          <w:rFonts w:ascii="Book Antiqua" w:eastAsia="Book Antiqua" w:hAnsi="Book Antiqua" w:cs="Book Antiqua"/>
          <w:bCs/>
          <w:color w:val="000000"/>
          <w:szCs w:val="20"/>
          <w:vertAlign w:val="superscript"/>
        </w:rPr>
        <w:t>6,71,72]</w:t>
      </w:r>
      <w:r w:rsidRPr="00E7195D">
        <w:rPr>
          <w:rFonts w:ascii="Book Antiqua" w:eastAsia="Book Antiqua" w:hAnsi="Book Antiqua" w:cs="Book Antiqua"/>
          <w:bCs/>
          <w:color w:val="000000"/>
        </w:rPr>
        <w:t>.</w:t>
      </w:r>
    </w:p>
    <w:p w:rsidR="00A77B3E" w:rsidRPr="00B04EE2" w:rsidRDefault="00C16E9C" w:rsidP="00A04877">
      <w:pPr>
        <w:spacing w:line="360" w:lineRule="auto"/>
        <w:ind w:firstLineChars="100" w:firstLine="240"/>
        <w:jc w:val="both"/>
      </w:pPr>
      <w:r w:rsidRPr="00534AB9">
        <w:rPr>
          <w:rFonts w:ascii="Book Antiqua" w:eastAsia="Book Antiqua" w:hAnsi="Book Antiqua" w:cs="Book Antiqua"/>
          <w:color w:val="000000"/>
        </w:rPr>
        <w:t xml:space="preserve">In the liver, the role of insulin or insulin receptor (IR) signaling in transcriptional regulation of </w:t>
      </w:r>
      <w:proofErr w:type="spellStart"/>
      <w:r w:rsidRPr="00534AB9">
        <w:rPr>
          <w:rFonts w:ascii="Book Antiqua" w:eastAsia="Book Antiqua" w:hAnsi="Book Antiqua" w:cs="Book Antiqua"/>
          <w:color w:val="000000"/>
        </w:rPr>
        <w:t>gluconeogenic</w:t>
      </w:r>
      <w:proofErr w:type="spellEnd"/>
      <w:r w:rsidRPr="00534AB9">
        <w:rPr>
          <w:rFonts w:ascii="Book Antiqua" w:eastAsia="Book Antiqua" w:hAnsi="Book Antiqua" w:cs="Book Antiqua"/>
          <w:color w:val="000000"/>
        </w:rPr>
        <w:t xml:space="preserve"> genes, </w:t>
      </w:r>
      <w:r w:rsidR="004B5DB7" w:rsidRPr="00B04EE2">
        <w:rPr>
          <w:rFonts w:ascii="Book Antiqua" w:eastAsia="Book Antiqua" w:hAnsi="Book Antiqua" w:cs="Book Antiqua"/>
          <w:color w:val="000000"/>
        </w:rPr>
        <w:t>that</w:t>
      </w:r>
      <w:r w:rsidR="004B5DB7" w:rsidRPr="00B04EE2">
        <w:rPr>
          <w:rFonts w:ascii="Book Antiqua" w:eastAsia="Book Antiqua" w:hAnsi="Book Antiqua" w:cs="Book Antiqua"/>
          <w:i/>
          <w:color w:val="000000"/>
        </w:rPr>
        <w:t xml:space="preserve"> </w:t>
      </w:r>
      <w:r w:rsidR="004B5DB7" w:rsidRPr="00B04EE2">
        <w:rPr>
          <w:rFonts w:ascii="Book Antiqua" w:eastAsia="Book Antiqua" w:hAnsi="Book Antiqua" w:cs="Book Antiqua"/>
          <w:color w:val="000000"/>
        </w:rPr>
        <w:t>is,</w:t>
      </w:r>
      <w:r w:rsidRPr="00B04EE2">
        <w:rPr>
          <w:rFonts w:ascii="Book Antiqua" w:eastAsia="Book Antiqua" w:hAnsi="Book Antiqua" w:cs="Book Antiqua"/>
          <w:color w:val="000000"/>
        </w:rPr>
        <w:t xml:space="preserve"> PCK1 and G6PC</w:t>
      </w:r>
      <w:r w:rsidR="004B5DB7" w:rsidRPr="00B04EE2">
        <w:rPr>
          <w:rFonts w:ascii="Book Antiqua" w:eastAsia="Book Antiqua" w:hAnsi="Book Antiqua" w:cs="Book Antiqua"/>
          <w:color w:val="000000"/>
        </w:rPr>
        <w:t>,</w:t>
      </w:r>
      <w:r w:rsidRPr="00B04EE2">
        <w:rPr>
          <w:rFonts w:ascii="Book Antiqua" w:eastAsia="Book Antiqua" w:hAnsi="Book Antiqua" w:cs="Book Antiqua"/>
          <w:color w:val="000000"/>
        </w:rPr>
        <w:t xml:space="preserve"> is well known</w:t>
      </w:r>
      <w:r w:rsidR="00555AAC" w:rsidRPr="00B04EE2">
        <w:rPr>
          <w:rFonts w:ascii="Book Antiqua" w:eastAsia="Book Antiqua" w:hAnsi="Book Antiqua" w:cs="Book Antiqua"/>
          <w:bCs/>
          <w:color w:val="000000"/>
          <w:szCs w:val="20"/>
          <w:vertAlign w:val="superscript"/>
        </w:rPr>
        <w:t>[73,74]</w:t>
      </w:r>
      <w:r w:rsidRPr="00B04EE2">
        <w:rPr>
          <w:rFonts w:ascii="Book Antiqua" w:eastAsia="Book Antiqua" w:hAnsi="Book Antiqua" w:cs="Book Antiqua"/>
          <w:bCs/>
          <w:color w:val="000000"/>
        </w:rPr>
        <w:t>.</w:t>
      </w:r>
      <w:r w:rsidRPr="00B04EE2">
        <w:rPr>
          <w:rFonts w:ascii="Book Antiqua" w:eastAsia="Book Antiqua" w:hAnsi="Book Antiqua" w:cs="Book Antiqua"/>
          <w:color w:val="000000"/>
        </w:rPr>
        <w:t xml:space="preserve"> However, only a handful of studies have investigated the role of insulin </w:t>
      </w:r>
      <w:r w:rsidRPr="00B04EE2">
        <w:rPr>
          <w:rFonts w:ascii="Book Antiqua" w:eastAsia="Book Antiqua" w:hAnsi="Book Antiqua" w:cs="Book Antiqua"/>
          <w:i/>
          <w:iCs/>
          <w:color w:val="000000"/>
        </w:rPr>
        <w:t>via</w:t>
      </w:r>
      <w:r w:rsidRPr="00B04EE2">
        <w:rPr>
          <w:rFonts w:ascii="Book Antiqua" w:eastAsia="Book Antiqua" w:hAnsi="Book Antiqua" w:cs="Book Antiqua"/>
          <w:color w:val="000000"/>
        </w:rPr>
        <w:t xml:space="preserve"> IR signaling in renal gluconeogenesis regulation. </w:t>
      </w:r>
      <w:proofErr w:type="spellStart"/>
      <w:r w:rsidRPr="00B04EE2">
        <w:rPr>
          <w:rFonts w:ascii="Book Antiqua" w:eastAsia="Book Antiqua" w:hAnsi="Book Antiqua" w:cs="Book Antiqua"/>
          <w:color w:val="000000"/>
        </w:rPr>
        <w:t>DeFronzo</w:t>
      </w:r>
      <w:r w:rsidRPr="00B04EE2">
        <w:rPr>
          <w:rFonts w:ascii="Book Antiqua" w:eastAsia="Book Antiqua" w:hAnsi="Book Antiqua" w:cs="Book Antiqua"/>
          <w:i/>
          <w:iCs/>
          <w:color w:val="000000"/>
        </w:rPr>
        <w:t>et</w:t>
      </w:r>
      <w:proofErr w:type="spellEnd"/>
      <w:r w:rsidRPr="00B04EE2">
        <w:rPr>
          <w:rFonts w:ascii="Book Antiqua" w:eastAsia="Book Antiqua" w:hAnsi="Book Antiqua" w:cs="Book Antiqua"/>
          <w:i/>
          <w:iCs/>
          <w:color w:val="000000"/>
        </w:rPr>
        <w:t xml:space="preserve"> </w:t>
      </w:r>
      <w:proofErr w:type="gramStart"/>
      <w:r w:rsidRPr="00B04EE2">
        <w:rPr>
          <w:rFonts w:ascii="Book Antiqua" w:eastAsia="Book Antiqua" w:hAnsi="Book Antiqua" w:cs="Book Antiqua"/>
          <w:i/>
          <w:iCs/>
          <w:color w:val="000000"/>
        </w:rPr>
        <w:t>al</w:t>
      </w:r>
      <w:r w:rsidR="00DD7318" w:rsidRPr="00B04EE2">
        <w:rPr>
          <w:rFonts w:ascii="Book Antiqua" w:eastAsia="Book Antiqua" w:hAnsi="Book Antiqua" w:cs="Book Antiqua"/>
          <w:bCs/>
          <w:color w:val="000000"/>
          <w:szCs w:val="20"/>
          <w:vertAlign w:val="superscript"/>
        </w:rPr>
        <w:t>[</w:t>
      </w:r>
      <w:proofErr w:type="gramEnd"/>
      <w:r w:rsidR="00DD7318" w:rsidRPr="00B04EE2">
        <w:rPr>
          <w:rFonts w:ascii="Book Antiqua" w:eastAsia="Book Antiqua" w:hAnsi="Book Antiqua" w:cs="Book Antiqua"/>
          <w:bCs/>
          <w:color w:val="000000"/>
          <w:szCs w:val="20"/>
          <w:vertAlign w:val="superscript"/>
        </w:rPr>
        <w:t>75]</w:t>
      </w:r>
      <w:r w:rsidRPr="00B04EE2">
        <w:rPr>
          <w:rFonts w:ascii="Book Antiqua" w:eastAsia="Book Antiqua" w:hAnsi="Book Antiqua" w:cs="Book Antiqua"/>
          <w:color w:val="000000"/>
        </w:rPr>
        <w:t xml:space="preserve"> reported the inhibitory effect of insulin on renal </w:t>
      </w:r>
      <w:proofErr w:type="spellStart"/>
      <w:r w:rsidRPr="00B04EE2">
        <w:rPr>
          <w:rFonts w:ascii="Book Antiqua" w:eastAsia="Book Antiqua" w:hAnsi="Book Antiqua" w:cs="Book Antiqua"/>
          <w:color w:val="000000"/>
        </w:rPr>
        <w:t>gluconeogenesis</w:t>
      </w:r>
      <w:r w:rsidRPr="00B04EE2">
        <w:rPr>
          <w:rFonts w:ascii="Book Antiqua" w:eastAsia="Book Antiqua" w:hAnsi="Book Antiqua" w:cs="Book Antiqua"/>
          <w:bCs/>
          <w:color w:val="000000"/>
        </w:rPr>
        <w:t>.</w:t>
      </w:r>
      <w:r w:rsidRPr="00B04EE2">
        <w:rPr>
          <w:rFonts w:ascii="Book Antiqua" w:eastAsia="Book Antiqua" w:hAnsi="Book Antiqua" w:cs="Book Antiqua"/>
          <w:color w:val="000000"/>
        </w:rPr>
        <w:t>Previously</w:t>
      </w:r>
      <w:proofErr w:type="spellEnd"/>
      <w:r w:rsidRPr="00B04EE2">
        <w:rPr>
          <w:rFonts w:ascii="Book Antiqua" w:eastAsia="Book Antiqua" w:hAnsi="Book Antiqua" w:cs="Book Antiqua"/>
          <w:color w:val="000000"/>
        </w:rPr>
        <w:t xml:space="preserve">, we demonstrated high blood glucose and renal </w:t>
      </w:r>
      <w:proofErr w:type="spellStart"/>
      <w:r w:rsidRPr="00B04EE2">
        <w:rPr>
          <w:rFonts w:ascii="Book Antiqua" w:eastAsia="Book Antiqua" w:hAnsi="Book Antiqua" w:cs="Book Antiqua"/>
          <w:color w:val="000000"/>
        </w:rPr>
        <w:t>gluconeogenic</w:t>
      </w:r>
      <w:proofErr w:type="spellEnd"/>
      <w:r w:rsidRPr="00B04EE2">
        <w:rPr>
          <w:rFonts w:ascii="Book Antiqua" w:eastAsia="Book Antiqua" w:hAnsi="Book Antiqua" w:cs="Book Antiqua"/>
          <w:color w:val="000000"/>
        </w:rPr>
        <w:t xml:space="preserve">-enzyme upregulation in mice with targeted </w:t>
      </w:r>
      <w:r w:rsidRPr="00B04EE2">
        <w:rPr>
          <w:rFonts w:ascii="Book Antiqua" w:eastAsia="Book Antiqua" w:hAnsi="Book Antiqua" w:cs="Book Antiqua"/>
          <w:color w:val="000000"/>
        </w:rPr>
        <w:lastRenderedPageBreak/>
        <w:t xml:space="preserve">deletion of </w:t>
      </w:r>
      <w:r w:rsidR="00555AAC" w:rsidRPr="00B04EE2">
        <w:rPr>
          <w:rFonts w:ascii="Book Antiqua" w:hAnsi="Book Antiqua" w:cs="Book Antiqua" w:hint="eastAsia"/>
          <w:color w:val="000000"/>
          <w:lang w:eastAsia="zh-CN"/>
        </w:rPr>
        <w:t>IR</w:t>
      </w:r>
      <w:r w:rsidRPr="00B04EE2">
        <w:rPr>
          <w:rFonts w:ascii="Book Antiqua" w:eastAsia="Book Antiqua" w:hAnsi="Book Antiqua" w:cs="Book Antiqua"/>
          <w:color w:val="000000"/>
        </w:rPr>
        <w:t>s from the proximal tubule</w:t>
      </w:r>
      <w:r w:rsidR="003210AD" w:rsidRPr="00B04EE2">
        <w:rPr>
          <w:rFonts w:ascii="Book Antiqua" w:eastAsia="Book Antiqua" w:hAnsi="Book Antiqua" w:cs="Book Antiqua"/>
          <w:bCs/>
          <w:color w:val="000000"/>
          <w:szCs w:val="20"/>
          <w:vertAlign w:val="superscript"/>
        </w:rPr>
        <w:t>[13,59]</w:t>
      </w:r>
      <w:r w:rsidRPr="00B04EE2">
        <w:rPr>
          <w:rFonts w:ascii="Book Antiqua" w:eastAsia="Book Antiqua" w:hAnsi="Book Antiqua" w:cs="Book Antiqua"/>
          <w:color w:val="000000"/>
        </w:rPr>
        <w:t xml:space="preserve">. These </w:t>
      </w:r>
      <w:r w:rsidR="003210AD" w:rsidRPr="00B04EE2">
        <w:rPr>
          <w:rFonts w:ascii="Book Antiqua" w:eastAsia="Book Antiqua" w:hAnsi="Book Antiqua" w:cs="Book Antiqua"/>
          <w:color w:val="000000"/>
        </w:rPr>
        <w:t xml:space="preserve">IR knock-out </w:t>
      </w:r>
      <w:r w:rsidR="003210AD" w:rsidRPr="00B04EE2">
        <w:rPr>
          <w:rFonts w:ascii="Book Antiqua" w:hAnsi="Book Antiqua" w:cs="Book Antiqua" w:hint="eastAsia"/>
          <w:color w:val="000000"/>
          <w:lang w:eastAsia="zh-CN"/>
        </w:rPr>
        <w:t>(</w:t>
      </w:r>
      <w:r w:rsidRPr="00B04EE2">
        <w:rPr>
          <w:rFonts w:ascii="Book Antiqua" w:eastAsia="Book Antiqua" w:hAnsi="Book Antiqua" w:cs="Book Antiqua"/>
          <w:color w:val="000000"/>
        </w:rPr>
        <w:t>IRKO</w:t>
      </w:r>
      <w:r w:rsidR="003210AD" w:rsidRPr="00B04EE2">
        <w:rPr>
          <w:rFonts w:ascii="Book Antiqua" w:hAnsi="Book Antiqua" w:cs="Book Antiqua" w:hint="eastAsia"/>
          <w:color w:val="000000"/>
          <w:lang w:eastAsia="zh-CN"/>
        </w:rPr>
        <w:t>)</w:t>
      </w:r>
      <w:r w:rsidR="004B5DB7" w:rsidRPr="00B04EE2">
        <w:rPr>
          <w:rFonts w:ascii="Book Antiqua" w:eastAsia="Book Antiqua" w:hAnsi="Book Antiqua" w:cs="Book Antiqua"/>
          <w:color w:val="000000"/>
        </w:rPr>
        <w:t xml:space="preserve"> mice exhibited normal </w:t>
      </w:r>
      <w:r w:rsidRPr="00B04EE2">
        <w:rPr>
          <w:rFonts w:ascii="Book Antiqua" w:eastAsia="Book Antiqua" w:hAnsi="Book Antiqua" w:cs="Book Antiqua"/>
          <w:color w:val="000000"/>
        </w:rPr>
        <w:t>insulin sensitivity</w:t>
      </w:r>
      <w:r w:rsidR="004B5DB7" w:rsidRPr="00B04EE2">
        <w:rPr>
          <w:rFonts w:ascii="Book Antiqua" w:eastAsia="Book Antiqua" w:hAnsi="Book Antiqua" w:cs="Book Antiqua"/>
          <w:color w:val="000000"/>
        </w:rPr>
        <w:t>, throughout their bodies</w:t>
      </w:r>
      <w:r w:rsidRPr="00B04EE2">
        <w:rPr>
          <w:rFonts w:ascii="Book Antiqua" w:eastAsia="Book Antiqua" w:hAnsi="Book Antiqua" w:cs="Book Antiqua"/>
          <w:color w:val="000000"/>
        </w:rPr>
        <w:t xml:space="preserve">. Additionally, increased activity and elevated mRNA expression of </w:t>
      </w:r>
      <w:r w:rsidR="00E24887" w:rsidRPr="00B04EE2">
        <w:rPr>
          <w:rFonts w:ascii="Book Antiqua" w:eastAsia="Book Antiqua" w:hAnsi="Book Antiqua" w:cs="Book Antiqua"/>
          <w:color w:val="000000"/>
        </w:rPr>
        <w:t>G6Pase</w:t>
      </w:r>
      <w:r w:rsidRPr="00B04EE2">
        <w:rPr>
          <w:rFonts w:ascii="Book Antiqua" w:eastAsia="Book Antiqua" w:hAnsi="Book Antiqua" w:cs="Book Antiqua"/>
          <w:color w:val="000000"/>
        </w:rPr>
        <w:t> observed in th</w:t>
      </w:r>
      <w:r w:rsidR="004B5DB7" w:rsidRPr="00B04EE2">
        <w:rPr>
          <w:rFonts w:ascii="Book Antiqua" w:eastAsia="Book Antiqua" w:hAnsi="Book Antiqua" w:cs="Book Antiqua"/>
          <w:color w:val="000000"/>
        </w:rPr>
        <w:t>e IRKO mice indicates</w:t>
      </w:r>
      <w:r w:rsidRPr="00B04EE2">
        <w:rPr>
          <w:rFonts w:ascii="Book Antiqua" w:eastAsia="Book Antiqua" w:hAnsi="Book Antiqua" w:cs="Book Antiqua"/>
          <w:color w:val="000000"/>
        </w:rPr>
        <w:t xml:space="preserve"> the role of the </w:t>
      </w:r>
      <w:r w:rsidR="00555AAC" w:rsidRPr="00B04EE2">
        <w:rPr>
          <w:rFonts w:ascii="Book Antiqua" w:hAnsi="Book Antiqua" w:cs="Book Antiqua" w:hint="eastAsia"/>
          <w:color w:val="000000"/>
          <w:lang w:eastAsia="zh-CN"/>
        </w:rPr>
        <w:t>IR</w:t>
      </w:r>
      <w:r w:rsidRPr="00B04EE2">
        <w:rPr>
          <w:rFonts w:ascii="Book Antiqua" w:eastAsia="Book Antiqua" w:hAnsi="Book Antiqua" w:cs="Book Antiqua"/>
          <w:color w:val="000000"/>
        </w:rPr>
        <w:t xml:space="preserve"> in regulating renal gluconeogenesis. In another study, reduced IR expression with a concomitant increase in PEPCK levels were </w:t>
      </w:r>
      <w:r w:rsidR="004B5DB7" w:rsidRPr="00B04EE2">
        <w:rPr>
          <w:rFonts w:ascii="Book Antiqua" w:eastAsia="Book Antiqua" w:hAnsi="Book Antiqua" w:cs="Book Antiqua"/>
          <w:color w:val="000000"/>
        </w:rPr>
        <w:t>reported in the kidney cortex of</w:t>
      </w:r>
      <w:r w:rsidRPr="00B04EE2">
        <w:rPr>
          <w:rFonts w:ascii="Book Antiqua" w:eastAsia="Book Antiqua" w:hAnsi="Book Antiqua" w:cs="Book Antiqua"/>
          <w:color w:val="000000"/>
        </w:rPr>
        <w:t xml:space="preserve"> mice with high-fat-induced insulin resistance</w:t>
      </w:r>
      <w:r w:rsidR="003210AD" w:rsidRPr="00B04EE2">
        <w:rPr>
          <w:rFonts w:ascii="Book Antiqua" w:eastAsia="Book Antiqua" w:hAnsi="Book Antiqua" w:cs="Book Antiqua"/>
          <w:bCs/>
          <w:color w:val="000000"/>
          <w:szCs w:val="20"/>
          <w:vertAlign w:val="superscript"/>
        </w:rPr>
        <w:t>[76]</w:t>
      </w:r>
      <w:r w:rsidRPr="00B04EE2">
        <w:rPr>
          <w:rFonts w:ascii="Book Antiqua" w:eastAsia="Book Antiqua" w:hAnsi="Book Antiqua" w:cs="Book Antiqua"/>
          <w:bCs/>
          <w:color w:val="000000"/>
        </w:rPr>
        <w:t>.</w:t>
      </w:r>
      <w:r w:rsidRPr="00B04EE2">
        <w:rPr>
          <w:rFonts w:ascii="Book Antiqua" w:eastAsia="Book Antiqua" w:hAnsi="Book Antiqua" w:cs="Book Antiqua"/>
          <w:color w:val="000000"/>
        </w:rPr>
        <w:t xml:space="preserve">In addition, </w:t>
      </w:r>
      <w:r w:rsidRPr="00B04EE2">
        <w:rPr>
          <w:rFonts w:ascii="Book Antiqua" w:eastAsia="Book Antiqua" w:hAnsi="Book Antiqua" w:cs="Book Antiqua"/>
          <w:i/>
          <w:iCs/>
          <w:color w:val="000000"/>
        </w:rPr>
        <w:t>in vitro</w:t>
      </w:r>
      <w:r w:rsidRPr="00B04EE2">
        <w:rPr>
          <w:rFonts w:ascii="Book Antiqua" w:eastAsia="Book Antiqua" w:hAnsi="Book Antiqua" w:cs="Book Antiqua"/>
          <w:color w:val="000000"/>
        </w:rPr>
        <w:t xml:space="preserve"> studies in primary human </w:t>
      </w:r>
      <w:r w:rsidR="003210AD" w:rsidRPr="00B04EE2">
        <w:rPr>
          <w:rFonts w:ascii="Book Antiqua" w:eastAsia="Book Antiqua" w:hAnsi="Book Antiqua" w:cs="Book Antiqua"/>
          <w:color w:val="000000"/>
        </w:rPr>
        <w:t>proximal tubule (PT)</w:t>
      </w:r>
      <w:r w:rsidRPr="00B04EE2">
        <w:rPr>
          <w:rFonts w:ascii="Book Antiqua" w:eastAsia="Book Antiqua" w:hAnsi="Book Antiqua" w:cs="Book Antiqua"/>
          <w:color w:val="000000"/>
        </w:rPr>
        <w:t xml:space="preserve">cells also revealed insulin’s inhibitory action on </w:t>
      </w:r>
      <w:proofErr w:type="spellStart"/>
      <w:r w:rsidRPr="00B04EE2">
        <w:rPr>
          <w:rFonts w:ascii="Book Antiqua" w:eastAsia="Book Antiqua" w:hAnsi="Book Antiqua" w:cs="Book Antiqua"/>
          <w:color w:val="000000"/>
        </w:rPr>
        <w:t>cAMP</w:t>
      </w:r>
      <w:proofErr w:type="spellEnd"/>
      <w:r w:rsidRPr="00B04EE2">
        <w:rPr>
          <w:rFonts w:ascii="Book Antiqua" w:eastAsia="Book Antiqua" w:hAnsi="Book Antiqua" w:cs="Book Antiqua"/>
          <w:color w:val="000000"/>
        </w:rPr>
        <w:t>/DEXA-induced gluconeogenesis, while silencing of the IR attenuated this inhibitory effect</w:t>
      </w:r>
      <w:r w:rsidR="003210AD" w:rsidRPr="00B04EE2">
        <w:rPr>
          <w:rFonts w:ascii="Book Antiqua" w:eastAsia="Book Antiqua" w:hAnsi="Book Antiqua" w:cs="Book Antiqua"/>
          <w:bCs/>
          <w:color w:val="000000"/>
          <w:szCs w:val="20"/>
          <w:vertAlign w:val="superscript"/>
        </w:rPr>
        <w:t>[65]</w:t>
      </w:r>
      <w:r w:rsidR="00374A49">
        <w:rPr>
          <w:rFonts w:ascii="Book Antiqua" w:eastAsia="Book Antiqua" w:hAnsi="Book Antiqua" w:cs="Book Antiqua"/>
          <w:bCs/>
          <w:color w:val="000000"/>
          <w:szCs w:val="20"/>
          <w:vertAlign w:val="superscript"/>
        </w:rPr>
        <w:t xml:space="preserve"> </w:t>
      </w:r>
      <w:r w:rsidR="003210AD" w:rsidRPr="00B04EE2">
        <w:rPr>
          <w:rFonts w:ascii="Book Antiqua" w:eastAsia="Book Antiqua" w:hAnsi="Book Antiqua" w:cs="Book Antiqua"/>
          <w:bCs/>
          <w:color w:val="000000"/>
        </w:rPr>
        <w:t>(Figure</w:t>
      </w:r>
      <w:r w:rsidR="00374A49">
        <w:rPr>
          <w:rFonts w:ascii="Book Antiqua" w:eastAsia="Book Antiqua" w:hAnsi="Book Antiqua" w:cs="Book Antiqua"/>
          <w:bCs/>
          <w:color w:val="000000"/>
        </w:rPr>
        <w:t xml:space="preserve"> </w:t>
      </w:r>
      <w:r w:rsidRPr="00B04EE2">
        <w:rPr>
          <w:rFonts w:ascii="Book Antiqua" w:eastAsia="Book Antiqua" w:hAnsi="Book Antiqua" w:cs="Book Antiqua"/>
          <w:bCs/>
          <w:color w:val="000000"/>
        </w:rPr>
        <w:t>3)</w:t>
      </w:r>
      <w:r w:rsidR="003210AD" w:rsidRPr="00B04EE2">
        <w:rPr>
          <w:rFonts w:ascii="Book Antiqua" w:hAnsi="Book Antiqua" w:cs="Book Antiqua" w:hint="eastAsia"/>
          <w:bCs/>
          <w:color w:val="000000"/>
          <w:lang w:eastAsia="zh-CN"/>
        </w:rPr>
        <w:t>.</w:t>
      </w:r>
      <w:r w:rsidR="00374A49">
        <w:rPr>
          <w:rFonts w:ascii="Book Antiqua" w:hAnsi="Book Antiqua" w:cs="Book Antiqua"/>
          <w:bCs/>
          <w:color w:val="000000"/>
          <w:lang w:eastAsia="zh-CN"/>
        </w:rPr>
        <w:t xml:space="preserve"> </w:t>
      </w:r>
      <w:r w:rsidRPr="00B04EE2">
        <w:rPr>
          <w:rFonts w:ascii="Book Antiqua" w:eastAsia="Book Antiqua" w:hAnsi="Book Antiqua" w:cs="Book Antiqua"/>
          <w:color w:val="000000"/>
        </w:rPr>
        <w:t xml:space="preserve">Further down the signaling mechanism, Nakamura </w:t>
      </w:r>
      <w:r w:rsidRPr="00B04EE2">
        <w:rPr>
          <w:rFonts w:ascii="Book Antiqua" w:eastAsia="Book Antiqua" w:hAnsi="Book Antiqua" w:cs="Book Antiqua"/>
          <w:i/>
          <w:iCs/>
          <w:color w:val="000000"/>
        </w:rPr>
        <w:t xml:space="preserve">et </w:t>
      </w:r>
      <w:proofErr w:type="gramStart"/>
      <w:r w:rsidRPr="00B04EE2">
        <w:rPr>
          <w:rFonts w:ascii="Book Antiqua" w:eastAsia="Book Antiqua" w:hAnsi="Book Antiqua" w:cs="Book Antiqua"/>
          <w:i/>
          <w:iCs/>
          <w:color w:val="000000"/>
        </w:rPr>
        <w:t>al</w:t>
      </w:r>
      <w:r w:rsidR="003210AD" w:rsidRPr="00B04EE2">
        <w:rPr>
          <w:rFonts w:ascii="Book Antiqua" w:eastAsia="Book Antiqua" w:hAnsi="Book Antiqua" w:cs="Book Antiqua"/>
          <w:bCs/>
          <w:color w:val="000000"/>
          <w:szCs w:val="20"/>
          <w:vertAlign w:val="superscript"/>
        </w:rPr>
        <w:t>[</w:t>
      </w:r>
      <w:proofErr w:type="gramEnd"/>
      <w:r w:rsidR="003210AD" w:rsidRPr="00B04EE2">
        <w:rPr>
          <w:rFonts w:ascii="Book Antiqua" w:eastAsia="Book Antiqua" w:hAnsi="Book Antiqua" w:cs="Book Antiqua"/>
          <w:bCs/>
          <w:color w:val="000000"/>
          <w:szCs w:val="20"/>
          <w:vertAlign w:val="superscript"/>
        </w:rPr>
        <w:t>77]</w:t>
      </w:r>
      <w:r w:rsidR="0053001A">
        <w:rPr>
          <w:rFonts w:ascii="Book Antiqua" w:eastAsia="Book Antiqua" w:hAnsi="Book Antiqua" w:cs="Book Antiqua"/>
          <w:color w:val="000000"/>
        </w:rPr>
        <w:t xml:space="preserve"> </w:t>
      </w:r>
      <w:r w:rsidRPr="00B04EE2">
        <w:rPr>
          <w:rFonts w:ascii="Book Antiqua" w:eastAsia="Book Antiqua" w:hAnsi="Book Antiqua" w:cs="Book Antiqua"/>
          <w:color w:val="000000"/>
        </w:rPr>
        <w:t xml:space="preserve">demonstrated that, unlike the liver, insulin-induced </w:t>
      </w:r>
      <w:r w:rsidR="004B5DB7" w:rsidRPr="00B04EE2">
        <w:rPr>
          <w:rFonts w:ascii="Book Antiqua" w:eastAsia="Book Antiqua" w:hAnsi="Book Antiqua" w:cs="Book Antiqua"/>
          <w:color w:val="000000"/>
        </w:rPr>
        <w:t xml:space="preserve">inhibition of </w:t>
      </w:r>
      <w:r w:rsidRPr="00B04EE2">
        <w:rPr>
          <w:rFonts w:ascii="Book Antiqua" w:eastAsia="Book Antiqua" w:hAnsi="Book Antiqua" w:cs="Book Antiqua"/>
          <w:color w:val="000000"/>
        </w:rPr>
        <w:t>proximal tubul</w:t>
      </w:r>
      <w:r w:rsidR="004B5DB7" w:rsidRPr="00B04EE2">
        <w:rPr>
          <w:rFonts w:ascii="Book Antiqua" w:eastAsia="Book Antiqua" w:hAnsi="Book Antiqua" w:cs="Book Antiqua"/>
          <w:color w:val="000000"/>
        </w:rPr>
        <w:t>e gluconeogenesis inhibition might</w:t>
      </w:r>
      <w:r w:rsidRPr="00B04EE2">
        <w:rPr>
          <w:rFonts w:ascii="Book Antiqua" w:eastAsia="Book Antiqua" w:hAnsi="Book Antiqua" w:cs="Book Antiqua"/>
          <w:color w:val="000000"/>
        </w:rPr>
        <w:t xml:space="preserve"> be mediated </w:t>
      </w:r>
      <w:r w:rsidRPr="00B04EE2">
        <w:rPr>
          <w:rFonts w:ascii="Book Antiqua" w:eastAsia="Book Antiqua" w:hAnsi="Book Antiqua" w:cs="Book Antiqua"/>
          <w:iCs/>
          <w:color w:val="000000"/>
        </w:rPr>
        <w:t>via</w:t>
      </w:r>
      <w:r w:rsidRPr="00B04EE2">
        <w:rPr>
          <w:rFonts w:ascii="Book Antiqua" w:eastAsia="Book Antiqua" w:hAnsi="Book Antiqua" w:cs="Book Antiqua"/>
          <w:color w:val="000000"/>
        </w:rPr>
        <w:t xml:space="preserve"> the IRS1/Akt2/mTORC1/2 pathway</w:t>
      </w:r>
      <w:r w:rsidRPr="00B04EE2">
        <w:rPr>
          <w:rFonts w:ascii="Book Antiqua" w:eastAsia="Book Antiqua" w:hAnsi="Book Antiqua" w:cs="Book Antiqua"/>
          <w:bCs/>
          <w:color w:val="000000"/>
        </w:rPr>
        <w:t>.</w:t>
      </w:r>
      <w:r w:rsidR="004B5DB7" w:rsidRPr="00B04EE2">
        <w:rPr>
          <w:rFonts w:ascii="Book Antiqua" w:eastAsia="Book Antiqua" w:hAnsi="Book Antiqua" w:cs="Book Antiqua"/>
          <w:bCs/>
          <w:color w:val="000000"/>
        </w:rPr>
        <w:t xml:space="preserve"> </w:t>
      </w:r>
      <w:r w:rsidRPr="00B04EE2">
        <w:rPr>
          <w:rFonts w:ascii="Book Antiqua" w:eastAsia="Book Antiqua" w:hAnsi="Book Antiqua" w:cs="Book Antiqua"/>
          <w:bCs/>
          <w:color w:val="000000"/>
        </w:rPr>
        <w:t>In another study, </w:t>
      </w:r>
      <w:r w:rsidRPr="00B04EE2">
        <w:rPr>
          <w:rFonts w:ascii="Book Antiqua" w:eastAsia="Book Antiqua" w:hAnsi="Book Antiqua" w:cs="Book Antiqua"/>
          <w:color w:val="000000"/>
        </w:rPr>
        <w:t>IRS2 (IRS2–/–) knockdown has been shown to result in elevated blood glucose levels in mice</w:t>
      </w:r>
      <w:r w:rsidR="003210AD" w:rsidRPr="00B04EE2">
        <w:rPr>
          <w:rFonts w:ascii="Book Antiqua" w:eastAsia="Book Antiqua" w:hAnsi="Book Antiqua" w:cs="Book Antiqua"/>
          <w:bCs/>
          <w:color w:val="000000"/>
          <w:szCs w:val="20"/>
          <w:vertAlign w:val="superscript"/>
        </w:rPr>
        <w:t>[78]</w:t>
      </w:r>
      <w:r w:rsidRPr="00B04EE2">
        <w:rPr>
          <w:rFonts w:ascii="Book Antiqua" w:eastAsia="Book Antiqua" w:hAnsi="Book Antiqua" w:cs="Book Antiqua"/>
          <w:bCs/>
          <w:color w:val="000000"/>
        </w:rPr>
        <w:t>.However, the</w:t>
      </w:r>
      <w:r w:rsidRPr="00B04EE2">
        <w:rPr>
          <w:rFonts w:ascii="Book Antiqua" w:eastAsia="Book Antiqua" w:hAnsi="Book Antiqua" w:cs="Book Antiqua"/>
          <w:color w:val="000000"/>
        </w:rPr>
        <w:t xml:space="preserve"> post-receptor signaling mechanism for insulin-induced </w:t>
      </w:r>
      <w:r w:rsidR="004B5DB7" w:rsidRPr="00B04EE2">
        <w:rPr>
          <w:rFonts w:ascii="Book Antiqua" w:eastAsia="Book Antiqua" w:hAnsi="Book Antiqua" w:cs="Book Antiqua"/>
          <w:color w:val="000000"/>
        </w:rPr>
        <w:t xml:space="preserve">inhibition of </w:t>
      </w:r>
      <w:r w:rsidRPr="00B04EE2">
        <w:rPr>
          <w:rFonts w:ascii="Book Antiqua" w:eastAsia="Book Antiqua" w:hAnsi="Book Antiqua" w:cs="Book Antiqua"/>
          <w:color w:val="000000"/>
        </w:rPr>
        <w:t>r</w:t>
      </w:r>
      <w:r w:rsidR="004B5DB7" w:rsidRPr="00B04EE2">
        <w:rPr>
          <w:rFonts w:ascii="Book Antiqua" w:eastAsia="Book Antiqua" w:hAnsi="Book Antiqua" w:cs="Book Antiqua"/>
          <w:color w:val="000000"/>
        </w:rPr>
        <w:t>enal gluconeogenesis is not yet clear</w:t>
      </w:r>
      <w:r w:rsidRPr="00B04EE2">
        <w:rPr>
          <w:rFonts w:ascii="Book Antiqua" w:eastAsia="Book Antiqua" w:hAnsi="Book Antiqua" w:cs="Book Antiqua"/>
          <w:color w:val="000000"/>
        </w:rPr>
        <w:t xml:space="preserve">. Nevertheless, these studies indicate the significance of </w:t>
      </w:r>
      <w:r w:rsidR="00555AAC" w:rsidRPr="00B04EE2">
        <w:rPr>
          <w:rFonts w:ascii="Book Antiqua" w:hAnsi="Book Antiqua" w:cs="Book Antiqua" w:hint="eastAsia"/>
          <w:color w:val="000000"/>
          <w:lang w:eastAsia="zh-CN"/>
        </w:rPr>
        <w:t>IR</w:t>
      </w:r>
      <w:r w:rsidRPr="00B04EE2">
        <w:rPr>
          <w:rFonts w:ascii="Book Antiqua" w:eastAsia="Book Antiqua" w:hAnsi="Book Antiqua" w:cs="Book Antiqua"/>
          <w:color w:val="000000"/>
        </w:rPr>
        <w:t xml:space="preserve"> signaling in renal gluconeogenesis and suggest that defect in IR signaling to the kidneys may contribute to hyperglycemia in insulin resistance </w:t>
      </w:r>
      <w:proofErr w:type="gramStart"/>
      <w:r w:rsidRPr="00B04EE2">
        <w:rPr>
          <w:rFonts w:ascii="Book Antiqua" w:eastAsia="Book Antiqua" w:hAnsi="Book Antiqua" w:cs="Book Antiqua"/>
          <w:color w:val="000000"/>
        </w:rPr>
        <w:t>state</w:t>
      </w:r>
      <w:r w:rsidR="003210AD" w:rsidRPr="00B04EE2">
        <w:rPr>
          <w:rFonts w:ascii="Book Antiqua" w:eastAsia="Book Antiqua" w:hAnsi="Book Antiqua" w:cs="Book Antiqua"/>
          <w:bCs/>
          <w:color w:val="000000"/>
          <w:szCs w:val="20"/>
          <w:vertAlign w:val="superscript"/>
        </w:rPr>
        <w:t>[</w:t>
      </w:r>
      <w:proofErr w:type="gramEnd"/>
      <w:r w:rsidR="003210AD" w:rsidRPr="00B04EE2">
        <w:rPr>
          <w:rFonts w:ascii="Book Antiqua" w:eastAsia="Book Antiqua" w:hAnsi="Book Antiqua" w:cs="Book Antiqua"/>
          <w:bCs/>
          <w:color w:val="000000"/>
          <w:szCs w:val="20"/>
          <w:vertAlign w:val="superscript"/>
        </w:rPr>
        <w:t>9-</w:t>
      </w:r>
      <w:r w:rsidR="003210AD" w:rsidRPr="00B04EE2">
        <w:rPr>
          <w:rFonts w:ascii="Book Antiqua" w:eastAsia="Book Antiqua" w:hAnsi="Book Antiqua" w:cs="Book Antiqua"/>
          <w:color w:val="000000"/>
          <w:szCs w:val="30"/>
          <w:vertAlign w:val="superscript"/>
        </w:rPr>
        <w:t>13,79]</w:t>
      </w:r>
      <w:r w:rsidRPr="00B04EE2">
        <w:rPr>
          <w:rFonts w:ascii="Book Antiqua" w:eastAsia="Book Antiqua" w:hAnsi="Book Antiqua" w:cs="Book Antiqua"/>
          <w:bCs/>
          <w:color w:val="000000"/>
        </w:rPr>
        <w:t>.</w:t>
      </w:r>
      <w:r w:rsidRPr="00B04EE2">
        <w:rPr>
          <w:rFonts w:ascii="Book Antiqua" w:eastAsia="Book Antiqua" w:hAnsi="Book Antiqua" w:cs="Book Antiqua"/>
          <w:color w:val="000000"/>
        </w:rPr>
        <w:t> </w:t>
      </w:r>
    </w:p>
    <w:bookmarkEnd w:id="52"/>
    <w:bookmarkEnd w:id="53"/>
    <w:bookmarkEnd w:id="54"/>
    <w:p w:rsidR="00A77B3E" w:rsidRPr="00B04EE2" w:rsidRDefault="00A77B3E">
      <w:pPr>
        <w:spacing w:line="360" w:lineRule="auto"/>
        <w:jc w:val="both"/>
      </w:pPr>
    </w:p>
    <w:p w:rsidR="00A77B3E" w:rsidRPr="00B04EE2" w:rsidRDefault="00C16E9C">
      <w:pPr>
        <w:spacing w:line="360" w:lineRule="auto"/>
        <w:jc w:val="both"/>
      </w:pPr>
      <w:bookmarkStart w:id="55" w:name="OLE_LINK102"/>
      <w:bookmarkStart w:id="56" w:name="OLE_LINK103"/>
      <w:r w:rsidRPr="00B04EE2">
        <w:rPr>
          <w:rFonts w:ascii="Book Antiqua" w:eastAsia="Book Antiqua" w:hAnsi="Book Antiqua" w:cs="Book Antiqua"/>
          <w:b/>
          <w:bCs/>
          <w:caps/>
          <w:color w:val="000000"/>
          <w:u w:val="single"/>
        </w:rPr>
        <w:t xml:space="preserve">RENAL GLUCONEOGENESIS IN </w:t>
      </w:r>
      <w:r w:rsidR="004B5DB7" w:rsidRPr="00B04EE2">
        <w:rPr>
          <w:rFonts w:ascii="Book Antiqua" w:eastAsia="Book Antiqua" w:hAnsi="Book Antiqua" w:cs="Book Antiqua"/>
          <w:b/>
          <w:bCs/>
          <w:caps/>
          <w:color w:val="000000"/>
          <w:u w:val="single"/>
        </w:rPr>
        <w:t xml:space="preserve">CASES OF </w:t>
      </w:r>
      <w:r w:rsidRPr="00B04EE2">
        <w:rPr>
          <w:rFonts w:ascii="Book Antiqua" w:eastAsia="Book Antiqua" w:hAnsi="Book Antiqua" w:cs="Book Antiqua"/>
          <w:b/>
          <w:bCs/>
          <w:caps/>
          <w:color w:val="000000"/>
          <w:u w:val="single"/>
        </w:rPr>
        <w:t>INSULIN RESISTANCE AND DIABETES</w:t>
      </w:r>
    </w:p>
    <w:bookmarkEnd w:id="55"/>
    <w:bookmarkEnd w:id="56"/>
    <w:p w:rsidR="00A77B3E" w:rsidRPr="00B04EE2" w:rsidRDefault="00EB1A48">
      <w:pPr>
        <w:spacing w:line="360" w:lineRule="auto"/>
        <w:jc w:val="both"/>
      </w:pPr>
      <w:r w:rsidRPr="00B04EE2">
        <w:rPr>
          <w:rFonts w:ascii="Book Antiqua" w:eastAsia="Book Antiqua" w:hAnsi="Book Antiqua" w:cs="Book Antiqua"/>
          <w:color w:val="000000"/>
        </w:rPr>
        <w:t>Insulin resistance refers to</w:t>
      </w:r>
      <w:r w:rsidR="00C16E9C" w:rsidRPr="00B04EE2">
        <w:rPr>
          <w:rFonts w:ascii="Book Antiqua" w:eastAsia="Book Antiqua" w:hAnsi="Book Antiqua" w:cs="Book Antiqua"/>
          <w:color w:val="000000"/>
        </w:rPr>
        <w:t xml:space="preserve"> inefficient sensitivity of primary metabolic tissues towards insulin </w:t>
      </w:r>
      <w:r w:rsidRPr="00B04EE2">
        <w:rPr>
          <w:rFonts w:ascii="Book Antiqua" w:eastAsia="Book Antiqua" w:hAnsi="Book Antiqua" w:cs="Book Antiqua"/>
          <w:color w:val="000000"/>
        </w:rPr>
        <w:t xml:space="preserve">and is </w:t>
      </w:r>
      <w:r w:rsidR="00C16E9C" w:rsidRPr="00B04EE2">
        <w:rPr>
          <w:rFonts w:ascii="Book Antiqua" w:eastAsia="Book Antiqua" w:hAnsi="Book Antiqua" w:cs="Book Antiqua"/>
          <w:color w:val="000000"/>
        </w:rPr>
        <w:t xml:space="preserve">characterized by a reduced insulin action despite </w:t>
      </w:r>
      <w:proofErr w:type="gramStart"/>
      <w:r w:rsidR="00C16E9C" w:rsidRPr="00B04EE2">
        <w:rPr>
          <w:rFonts w:ascii="Book Antiqua" w:eastAsia="Book Antiqua" w:hAnsi="Book Antiqua" w:cs="Book Antiqua"/>
          <w:color w:val="000000"/>
        </w:rPr>
        <w:t>hyperinsulinemia</w:t>
      </w:r>
      <w:r w:rsidR="00125F2C" w:rsidRPr="00B04EE2">
        <w:rPr>
          <w:rFonts w:ascii="Book Antiqua" w:eastAsia="Book Antiqua" w:hAnsi="Book Antiqua" w:cs="Book Antiqua"/>
          <w:bCs/>
          <w:color w:val="000000"/>
          <w:szCs w:val="20"/>
          <w:vertAlign w:val="superscript"/>
        </w:rPr>
        <w:t>[</w:t>
      </w:r>
      <w:proofErr w:type="gramEnd"/>
      <w:r w:rsidR="00125F2C" w:rsidRPr="00B04EE2">
        <w:rPr>
          <w:rFonts w:ascii="Book Antiqua" w:eastAsia="Book Antiqua" w:hAnsi="Book Antiqua" w:cs="Book Antiqua"/>
          <w:bCs/>
          <w:color w:val="000000"/>
          <w:szCs w:val="20"/>
          <w:vertAlign w:val="superscript"/>
        </w:rPr>
        <w:t>80-82]</w:t>
      </w:r>
      <w:r w:rsidR="00C16E9C" w:rsidRPr="00B04EE2">
        <w:rPr>
          <w:rFonts w:ascii="Book Antiqua" w:eastAsia="Book Antiqua" w:hAnsi="Book Antiqua" w:cs="Book Antiqua"/>
          <w:bCs/>
          <w:color w:val="000000"/>
        </w:rPr>
        <w:t>. </w:t>
      </w:r>
      <w:r w:rsidR="00C16E9C" w:rsidRPr="00B04EE2">
        <w:rPr>
          <w:rFonts w:ascii="Book Antiqua" w:eastAsia="Book Antiqua" w:hAnsi="Book Antiqua" w:cs="Book Antiqua"/>
          <w:color w:val="000000"/>
        </w:rPr>
        <w:t>Like the other metabolic tissues, kidneys also lose th</w:t>
      </w:r>
      <w:r w:rsidRPr="00B04EE2">
        <w:rPr>
          <w:rFonts w:ascii="Book Antiqua" w:eastAsia="Book Antiqua" w:hAnsi="Book Antiqua" w:cs="Book Antiqua"/>
          <w:color w:val="000000"/>
        </w:rPr>
        <w:t>eir insulin sensitivity during i</w:t>
      </w:r>
      <w:r w:rsidR="00C16E9C" w:rsidRPr="00B04EE2">
        <w:rPr>
          <w:rFonts w:ascii="Book Antiqua" w:eastAsia="Book Antiqua" w:hAnsi="Book Antiqua" w:cs="Book Antiqua"/>
          <w:color w:val="000000"/>
        </w:rPr>
        <w:t xml:space="preserve">nsulin </w:t>
      </w:r>
      <w:proofErr w:type="gramStart"/>
      <w:r w:rsidR="00C16E9C" w:rsidRPr="00B04EE2">
        <w:rPr>
          <w:rFonts w:ascii="Book Antiqua" w:eastAsia="Book Antiqua" w:hAnsi="Book Antiqua" w:cs="Book Antiqua"/>
          <w:color w:val="000000"/>
        </w:rPr>
        <w:t>resistance</w:t>
      </w:r>
      <w:r w:rsidR="00125F2C" w:rsidRPr="00B04EE2">
        <w:rPr>
          <w:rFonts w:ascii="Book Antiqua" w:eastAsia="Book Antiqua" w:hAnsi="Book Antiqua" w:cs="Book Antiqua"/>
          <w:bCs/>
          <w:color w:val="000000"/>
          <w:szCs w:val="20"/>
          <w:vertAlign w:val="superscript"/>
        </w:rPr>
        <w:t>[</w:t>
      </w:r>
      <w:proofErr w:type="gramEnd"/>
      <w:r w:rsidR="00125F2C" w:rsidRPr="00B04EE2">
        <w:rPr>
          <w:rFonts w:ascii="Book Antiqua" w:eastAsia="Book Antiqua" w:hAnsi="Book Antiqua" w:cs="Book Antiqua"/>
          <w:bCs/>
          <w:color w:val="000000"/>
          <w:szCs w:val="20"/>
          <w:vertAlign w:val="superscript"/>
        </w:rPr>
        <w:t>14,61,83]</w:t>
      </w:r>
      <w:r w:rsidR="00C16E9C" w:rsidRPr="00B04EE2">
        <w:rPr>
          <w:rFonts w:ascii="Book Antiqua" w:eastAsia="Book Antiqua" w:hAnsi="Book Antiqua" w:cs="Book Antiqua"/>
          <w:bCs/>
          <w:color w:val="000000"/>
        </w:rPr>
        <w:t>.</w:t>
      </w:r>
      <w:r w:rsidR="00C16E9C" w:rsidRPr="00B04EE2">
        <w:rPr>
          <w:rFonts w:ascii="Book Antiqua" w:eastAsia="Book Antiqua" w:hAnsi="Book Antiqua" w:cs="Book Antiqua"/>
          <w:color w:val="000000"/>
        </w:rPr>
        <w:t>The mechanism of insulin</w:t>
      </w:r>
      <w:r w:rsidR="00C16E9C" w:rsidRPr="0079172B">
        <w:rPr>
          <w:rFonts w:ascii="Book Antiqua" w:eastAsia="Book Antiqua" w:hAnsi="Book Antiqua" w:cs="Book Antiqua"/>
          <w:color w:val="000000"/>
        </w:rPr>
        <w:t xml:space="preserve"> resistance is different among different organs and even cells of the same organ. For exampl</w:t>
      </w:r>
      <w:r w:rsidR="00C16E9C" w:rsidRPr="00B04EE2">
        <w:rPr>
          <w:rFonts w:ascii="Book Antiqua" w:eastAsia="Book Antiqua" w:hAnsi="Book Antiqua" w:cs="Book Antiqua"/>
          <w:color w:val="000000"/>
        </w:rPr>
        <w:t xml:space="preserve">e, in </w:t>
      </w:r>
      <w:r w:rsidRPr="00B04EE2">
        <w:rPr>
          <w:rFonts w:ascii="Book Antiqua" w:eastAsia="Book Antiqua" w:hAnsi="Book Antiqua" w:cs="Book Antiqua"/>
          <w:color w:val="000000"/>
        </w:rPr>
        <w:t>case of insulin resistance</w:t>
      </w:r>
      <w:r w:rsidR="00C16E9C" w:rsidRPr="00B04EE2">
        <w:rPr>
          <w:rFonts w:ascii="Book Antiqua" w:eastAsia="Book Antiqua" w:hAnsi="Book Antiqua" w:cs="Book Antiqua"/>
          <w:color w:val="000000"/>
        </w:rPr>
        <w:t>, IRS2 signaling i</w:t>
      </w:r>
      <w:r w:rsidR="00F22927" w:rsidRPr="00B04EE2">
        <w:rPr>
          <w:rFonts w:ascii="Book Antiqua" w:eastAsia="Book Antiqua" w:hAnsi="Book Antiqua" w:cs="Book Antiqua"/>
          <w:color w:val="000000"/>
        </w:rPr>
        <w:t>s impaired in liver too</w:t>
      </w:r>
      <w:r w:rsidR="00C16E9C" w:rsidRPr="00B04EE2">
        <w:rPr>
          <w:rFonts w:ascii="Book Antiqua" w:eastAsia="Book Antiqua" w:hAnsi="Book Antiqua" w:cs="Book Antiqua"/>
          <w:color w:val="000000"/>
        </w:rPr>
        <w:t xml:space="preserve">. However, in the renal </w:t>
      </w:r>
      <w:r w:rsidR="00F22927" w:rsidRPr="00B04EE2">
        <w:rPr>
          <w:rFonts w:ascii="Book Antiqua" w:eastAsia="Book Antiqua" w:hAnsi="Book Antiqua" w:cs="Book Antiqua"/>
          <w:color w:val="000000"/>
        </w:rPr>
        <w:t>proximal tubules</w:t>
      </w:r>
      <w:r w:rsidR="00C16E9C" w:rsidRPr="00B04EE2">
        <w:rPr>
          <w:rFonts w:ascii="Book Antiqua" w:eastAsia="Book Antiqua" w:hAnsi="Book Antiqua" w:cs="Book Antiqua"/>
          <w:color w:val="000000"/>
        </w:rPr>
        <w:t xml:space="preserve">, insulin signaling </w:t>
      </w:r>
      <w:r w:rsidR="00C16E9C" w:rsidRPr="00B04EE2">
        <w:rPr>
          <w:rFonts w:ascii="Book Antiqua" w:eastAsia="Book Antiqua" w:hAnsi="Book Antiqua" w:cs="Book Antiqua"/>
          <w:iCs/>
          <w:color w:val="000000"/>
        </w:rPr>
        <w:t>via</w:t>
      </w:r>
      <w:r w:rsidR="00F22927" w:rsidRPr="00B04EE2">
        <w:rPr>
          <w:rFonts w:ascii="Book Antiqua" w:eastAsia="Book Antiqua" w:hAnsi="Book Antiqua" w:cs="Book Antiqua"/>
          <w:color w:val="000000"/>
        </w:rPr>
        <w:t xml:space="preserve"> IRS1 is impaired; however, the signaling via</w:t>
      </w:r>
      <w:r w:rsidR="00C16E9C" w:rsidRPr="00B04EE2">
        <w:rPr>
          <w:rFonts w:ascii="Book Antiqua" w:eastAsia="Book Antiqua" w:hAnsi="Book Antiqua" w:cs="Book Antiqua"/>
          <w:color w:val="000000"/>
        </w:rPr>
        <w:t xml:space="preserve"> IRS2 is </w:t>
      </w:r>
      <w:proofErr w:type="gramStart"/>
      <w:r w:rsidR="00C16E9C" w:rsidRPr="00B04EE2">
        <w:rPr>
          <w:rFonts w:ascii="Book Antiqua" w:eastAsia="Book Antiqua" w:hAnsi="Book Antiqua" w:cs="Book Antiqua"/>
          <w:color w:val="000000"/>
        </w:rPr>
        <w:t>preserved</w:t>
      </w:r>
      <w:r w:rsidR="00125F2C" w:rsidRPr="00B04EE2">
        <w:rPr>
          <w:rFonts w:ascii="Book Antiqua" w:eastAsia="Book Antiqua" w:hAnsi="Book Antiqua" w:cs="Book Antiqua"/>
          <w:bCs/>
          <w:color w:val="000000"/>
          <w:szCs w:val="20"/>
          <w:vertAlign w:val="superscript"/>
        </w:rPr>
        <w:t>[</w:t>
      </w:r>
      <w:proofErr w:type="gramEnd"/>
      <w:r w:rsidR="00125F2C" w:rsidRPr="00B04EE2">
        <w:rPr>
          <w:rFonts w:ascii="Book Antiqua" w:eastAsia="Book Antiqua" w:hAnsi="Book Antiqua" w:cs="Book Antiqua"/>
          <w:bCs/>
          <w:color w:val="000000"/>
          <w:szCs w:val="20"/>
          <w:vertAlign w:val="superscript"/>
        </w:rPr>
        <w:t>84-87]</w:t>
      </w:r>
      <w:r w:rsidR="00C16E9C" w:rsidRPr="00B04EE2">
        <w:rPr>
          <w:rFonts w:ascii="Book Antiqua" w:eastAsia="Book Antiqua" w:hAnsi="Book Antiqua" w:cs="Book Antiqua"/>
          <w:color w:val="000000"/>
        </w:rPr>
        <w:t>.</w:t>
      </w:r>
      <w:r w:rsidR="00C16E9C" w:rsidRPr="00B04EE2">
        <w:rPr>
          <w:rFonts w:ascii="Book Antiqua" w:eastAsia="Book Antiqua" w:hAnsi="Book Antiqua" w:cs="Book Antiqua"/>
          <w:bCs/>
          <w:color w:val="000000"/>
        </w:rPr>
        <w:t> </w:t>
      </w:r>
    </w:p>
    <w:p w:rsidR="00A77B3E" w:rsidRPr="0079172B" w:rsidRDefault="00C16E9C" w:rsidP="000C572D">
      <w:pPr>
        <w:spacing w:line="360" w:lineRule="auto"/>
        <w:ind w:firstLineChars="100" w:firstLine="240"/>
        <w:jc w:val="both"/>
      </w:pPr>
      <w:r w:rsidRPr="00B04EE2">
        <w:rPr>
          <w:rFonts w:ascii="Book Antiqua" w:eastAsia="Book Antiqua" w:hAnsi="Book Antiqua" w:cs="Book Antiqua"/>
          <w:color w:val="000000"/>
        </w:rPr>
        <w:lastRenderedPageBreak/>
        <w:t>Insulin resistance has frequently been associated with renal abnormalities</w:t>
      </w:r>
      <w:r w:rsidR="00BE5D26" w:rsidRPr="00B04EE2">
        <w:rPr>
          <w:rFonts w:ascii="Book Antiqua" w:eastAsia="Book Antiqua" w:hAnsi="Book Antiqua" w:cs="Book Antiqua"/>
          <w:color w:val="000000"/>
        </w:rPr>
        <w:t>,</w:t>
      </w:r>
      <w:r w:rsidRPr="00B04EE2">
        <w:rPr>
          <w:rFonts w:ascii="Book Antiqua" w:eastAsia="Book Antiqua" w:hAnsi="Book Antiqua" w:cs="Book Antiqua"/>
          <w:color w:val="000000"/>
        </w:rPr>
        <w:t xml:space="preserve"> such as impaired glucose </w:t>
      </w:r>
      <w:proofErr w:type="gramStart"/>
      <w:r w:rsidRPr="00B04EE2">
        <w:rPr>
          <w:rFonts w:ascii="Book Antiqua" w:eastAsia="Book Antiqua" w:hAnsi="Book Antiqua" w:cs="Book Antiqua"/>
          <w:color w:val="000000"/>
        </w:rPr>
        <w:t>metabolism</w:t>
      </w:r>
      <w:r w:rsidR="00125F2C" w:rsidRPr="00B04EE2">
        <w:rPr>
          <w:rFonts w:ascii="Book Antiqua" w:eastAsia="Book Antiqua" w:hAnsi="Book Antiqua" w:cs="Book Antiqua"/>
          <w:bCs/>
          <w:color w:val="000000"/>
          <w:szCs w:val="20"/>
          <w:vertAlign w:val="superscript"/>
        </w:rPr>
        <w:t>[</w:t>
      </w:r>
      <w:proofErr w:type="gramEnd"/>
      <w:r w:rsidR="00125F2C" w:rsidRPr="00B04EE2">
        <w:rPr>
          <w:rFonts w:ascii="Book Antiqua" w:eastAsia="Book Antiqua" w:hAnsi="Book Antiqua" w:cs="Book Antiqua"/>
          <w:bCs/>
          <w:color w:val="000000"/>
          <w:szCs w:val="20"/>
          <w:vertAlign w:val="superscript"/>
        </w:rPr>
        <w:t>12,79,</w:t>
      </w:r>
      <w:r w:rsidR="00125F2C" w:rsidRPr="00B04EE2">
        <w:rPr>
          <w:rFonts w:ascii="Book Antiqua" w:eastAsia="Book Antiqua" w:hAnsi="Book Antiqua" w:cs="Book Antiqua"/>
          <w:color w:val="000000"/>
          <w:szCs w:val="30"/>
          <w:vertAlign w:val="superscript"/>
        </w:rPr>
        <w:t>88</w:t>
      </w:r>
      <w:r w:rsidR="00125F2C" w:rsidRPr="00B04EE2">
        <w:rPr>
          <w:rFonts w:ascii="Book Antiqua" w:eastAsia="Book Antiqua" w:hAnsi="Book Antiqua" w:cs="Book Antiqua"/>
          <w:bCs/>
          <w:color w:val="000000"/>
          <w:szCs w:val="20"/>
          <w:vertAlign w:val="superscript"/>
        </w:rPr>
        <w:t>]</w:t>
      </w:r>
      <w:r w:rsidRPr="00B04EE2">
        <w:rPr>
          <w:rFonts w:ascii="Book Antiqua" w:eastAsia="Book Antiqua" w:hAnsi="Book Antiqua" w:cs="Book Antiqua"/>
          <w:bCs/>
          <w:color w:val="000000"/>
        </w:rPr>
        <w:t>.</w:t>
      </w:r>
      <w:r w:rsidRPr="00B04EE2">
        <w:rPr>
          <w:rFonts w:ascii="Book Antiqua" w:eastAsia="Book Antiqua" w:hAnsi="Book Antiqua" w:cs="Book Antiqua"/>
          <w:color w:val="000000"/>
        </w:rPr>
        <w:t xml:space="preserve"> The</w:t>
      </w:r>
      <w:r w:rsidR="00BE5D26" w:rsidRPr="00B04EE2">
        <w:rPr>
          <w:rFonts w:ascii="Book Antiqua" w:eastAsia="Book Antiqua" w:hAnsi="Book Antiqua" w:cs="Book Antiqua"/>
          <w:color w:val="000000"/>
        </w:rPr>
        <w:t xml:space="preserve">se studies </w:t>
      </w:r>
      <w:r w:rsidRPr="00B04EE2">
        <w:rPr>
          <w:rFonts w:ascii="Book Antiqua" w:eastAsia="Book Antiqua" w:hAnsi="Book Antiqua" w:cs="Book Antiqua"/>
          <w:color w:val="000000"/>
        </w:rPr>
        <w:t xml:space="preserve">suggest that impairment of the expression or post-receptor signaling of the </w:t>
      </w:r>
      <w:r w:rsidR="00555AAC" w:rsidRPr="00B04EE2">
        <w:rPr>
          <w:rFonts w:ascii="Book Antiqua" w:hAnsi="Book Antiqua" w:cs="Book Antiqua" w:hint="eastAsia"/>
          <w:color w:val="000000"/>
          <w:lang w:eastAsia="zh-CN"/>
        </w:rPr>
        <w:t>IR</w:t>
      </w:r>
      <w:r w:rsidR="00BE5D26" w:rsidRPr="00B04EE2">
        <w:rPr>
          <w:rFonts w:ascii="Book Antiqua" w:eastAsia="Book Antiqua" w:hAnsi="Book Antiqua" w:cs="Book Antiqua"/>
          <w:color w:val="000000"/>
        </w:rPr>
        <w:t xml:space="preserve"> can</w:t>
      </w:r>
      <w:r w:rsidRPr="00B04EE2">
        <w:rPr>
          <w:rFonts w:ascii="Book Antiqua" w:eastAsia="Book Antiqua" w:hAnsi="Book Antiqua" w:cs="Book Antiqua"/>
          <w:color w:val="000000"/>
        </w:rPr>
        <w:t xml:space="preserve"> enhance renal gluconeogenesis in the </w:t>
      </w:r>
      <w:r w:rsidR="00BE5D26" w:rsidRPr="00B04EE2">
        <w:rPr>
          <w:rFonts w:ascii="Book Antiqua" w:eastAsia="Book Antiqua" w:hAnsi="Book Antiqua" w:cs="Book Antiqua"/>
          <w:color w:val="000000"/>
        </w:rPr>
        <w:t>diabetic patients</w:t>
      </w:r>
      <w:r w:rsidRPr="00B04EE2">
        <w:rPr>
          <w:rFonts w:ascii="Book Antiqua" w:eastAsia="Book Antiqua" w:hAnsi="Book Antiqua" w:cs="Book Antiqua"/>
          <w:color w:val="000000"/>
        </w:rPr>
        <w:t>. A wide distribution of IR throughout the nephron segments and their reduced expression in renal epithelial cells in insulin resistance models have been reported</w:t>
      </w:r>
      <w:r w:rsidR="00125F2C" w:rsidRPr="00B04EE2">
        <w:rPr>
          <w:rFonts w:ascii="Book Antiqua" w:eastAsia="Book Antiqua" w:hAnsi="Book Antiqua" w:cs="Book Antiqua"/>
          <w:bCs/>
          <w:color w:val="000000"/>
          <w:szCs w:val="20"/>
          <w:vertAlign w:val="superscript"/>
        </w:rPr>
        <w:t>[14]</w:t>
      </w:r>
      <w:r w:rsidRPr="00B04EE2">
        <w:rPr>
          <w:rFonts w:ascii="Book Antiqua" w:eastAsia="Book Antiqua" w:hAnsi="Book Antiqua" w:cs="Book Antiqua"/>
          <w:color w:val="000000"/>
        </w:rPr>
        <w:t>.We and others have demonstrated reduced expression of IR and its phosphorylated form in the kidney cortex of diabetic rodents and humans</w:t>
      </w:r>
      <w:r w:rsidR="00125F2C" w:rsidRPr="00B04EE2">
        <w:rPr>
          <w:rFonts w:ascii="Book Antiqua" w:eastAsia="Book Antiqua" w:hAnsi="Book Antiqua" w:cs="Book Antiqua"/>
          <w:bCs/>
          <w:color w:val="000000"/>
          <w:szCs w:val="20"/>
          <w:vertAlign w:val="superscript"/>
        </w:rPr>
        <w:t>[14,61,65,89]</w:t>
      </w:r>
      <w:r w:rsidRPr="00B04EE2">
        <w:rPr>
          <w:rFonts w:ascii="Book Antiqua" w:eastAsia="Book Antiqua" w:hAnsi="Book Antiqua" w:cs="Book Antiqua"/>
          <w:bCs/>
          <w:color w:val="000000"/>
        </w:rPr>
        <w:t>.</w:t>
      </w:r>
      <w:r w:rsidRPr="00B04EE2">
        <w:rPr>
          <w:rFonts w:ascii="Book Antiqua" w:eastAsia="Book Antiqua" w:hAnsi="Book Antiqua" w:cs="Book Antiqua"/>
          <w:color w:val="000000"/>
        </w:rPr>
        <w:t xml:space="preserve"> In a previous study, n</w:t>
      </w:r>
      <w:r w:rsidRPr="00B04EE2">
        <w:rPr>
          <w:rFonts w:ascii="Book Antiqua" w:eastAsia="Book Antiqua" w:hAnsi="Book Antiqua" w:cs="Book Antiqua"/>
          <w:bCs/>
          <w:color w:val="000000"/>
        </w:rPr>
        <w:t>ewly diagnosed cases of type-</w:t>
      </w:r>
      <w:r w:rsidR="00BE5D26" w:rsidRPr="00B04EE2">
        <w:rPr>
          <w:rFonts w:ascii="Book Antiqua" w:eastAsia="Book Antiqua" w:hAnsi="Book Antiqua" w:cs="Book Antiqua"/>
          <w:bCs/>
          <w:color w:val="000000"/>
        </w:rPr>
        <w:t>2 diabetes were reported to exhibit</w:t>
      </w:r>
      <w:r w:rsidRPr="00B04EE2">
        <w:rPr>
          <w:rFonts w:ascii="Book Antiqua" w:eastAsia="Book Antiqua" w:hAnsi="Book Antiqua" w:cs="Book Antiqua"/>
          <w:bCs/>
          <w:color w:val="000000"/>
        </w:rPr>
        <w:t xml:space="preserve"> impaired ins</w:t>
      </w:r>
      <w:r w:rsidR="00BE5D26" w:rsidRPr="00B04EE2">
        <w:rPr>
          <w:rFonts w:ascii="Book Antiqua" w:eastAsia="Book Antiqua" w:hAnsi="Book Antiqua" w:cs="Book Antiqua"/>
          <w:bCs/>
          <w:color w:val="000000"/>
        </w:rPr>
        <w:t xml:space="preserve">ulin-induced suppression of </w:t>
      </w:r>
      <w:proofErr w:type="gramStart"/>
      <w:r w:rsidR="00BE5D26" w:rsidRPr="00B04EE2">
        <w:rPr>
          <w:rFonts w:ascii="Book Antiqua" w:eastAsia="Book Antiqua" w:hAnsi="Book Antiqua" w:cs="Book Antiqua"/>
          <w:bCs/>
          <w:color w:val="000000"/>
        </w:rPr>
        <w:t>gluconeogenesis</w:t>
      </w:r>
      <w:r w:rsidR="00125F2C" w:rsidRPr="00B04EE2">
        <w:rPr>
          <w:rFonts w:ascii="Book Antiqua" w:eastAsia="Book Antiqua" w:hAnsi="Book Antiqua" w:cs="Book Antiqua"/>
          <w:bCs/>
          <w:color w:val="000000"/>
          <w:szCs w:val="30"/>
          <w:vertAlign w:val="superscript"/>
        </w:rPr>
        <w:t>[</w:t>
      </w:r>
      <w:proofErr w:type="gramEnd"/>
      <w:r w:rsidR="00125F2C" w:rsidRPr="00B04EE2">
        <w:rPr>
          <w:rFonts w:ascii="Book Antiqua" w:eastAsia="Book Antiqua" w:hAnsi="Book Antiqua" w:cs="Book Antiqua"/>
          <w:bCs/>
          <w:color w:val="000000"/>
          <w:szCs w:val="30"/>
          <w:vertAlign w:val="superscript"/>
        </w:rPr>
        <w:t>9,11,79]</w:t>
      </w:r>
      <w:r w:rsidR="00BE5D26" w:rsidRPr="00B04EE2">
        <w:rPr>
          <w:rFonts w:ascii="Book Antiqua" w:eastAsia="Book Antiqua" w:hAnsi="Book Antiqua" w:cs="Book Antiqua"/>
          <w:bCs/>
          <w:color w:val="000000"/>
        </w:rPr>
        <w:t>. Our recent study also suggested</w:t>
      </w:r>
      <w:r w:rsidRPr="00B04EE2">
        <w:rPr>
          <w:rFonts w:ascii="Book Antiqua" w:eastAsia="Book Antiqua" w:hAnsi="Book Antiqua" w:cs="Book Antiqua"/>
          <w:bCs/>
          <w:color w:val="000000"/>
        </w:rPr>
        <w:t xml:space="preserve"> impairment in meal-induced inhib</w:t>
      </w:r>
      <w:r w:rsidR="00BE5D26" w:rsidRPr="00B04EE2">
        <w:rPr>
          <w:rFonts w:ascii="Book Antiqua" w:eastAsia="Book Antiqua" w:hAnsi="Book Antiqua" w:cs="Book Antiqua"/>
          <w:bCs/>
          <w:color w:val="000000"/>
        </w:rPr>
        <w:t>ition of renal PEPCK in individuals</w:t>
      </w:r>
      <w:r w:rsidRPr="00B04EE2">
        <w:rPr>
          <w:rFonts w:ascii="Book Antiqua" w:eastAsia="Book Antiqua" w:hAnsi="Book Antiqua" w:cs="Book Antiqua"/>
          <w:bCs/>
          <w:color w:val="000000"/>
        </w:rPr>
        <w:t xml:space="preserve"> with reduced insulin sensitivity</w:t>
      </w:r>
      <w:r w:rsidR="00125F2C" w:rsidRPr="00B04EE2">
        <w:rPr>
          <w:rFonts w:ascii="Book Antiqua" w:eastAsia="Book Antiqua" w:hAnsi="Book Antiqua" w:cs="Book Antiqua"/>
          <w:bCs/>
          <w:color w:val="000000"/>
          <w:szCs w:val="30"/>
          <w:vertAlign w:val="superscript"/>
        </w:rPr>
        <w:t>[15]</w:t>
      </w:r>
      <w:r w:rsidRPr="00B04EE2">
        <w:rPr>
          <w:rFonts w:ascii="Book Antiqua" w:eastAsia="Book Antiqua" w:hAnsi="Book Antiqua" w:cs="Book Antiqua"/>
          <w:bCs/>
          <w:color w:val="000000"/>
        </w:rPr>
        <w:t>.</w:t>
      </w:r>
      <w:r w:rsidR="00BE5D26" w:rsidRPr="00B04EE2">
        <w:rPr>
          <w:rFonts w:ascii="Book Antiqua" w:eastAsia="Book Antiqua" w:hAnsi="Book Antiqua" w:cs="Book Antiqua"/>
          <w:color w:val="000000"/>
        </w:rPr>
        <w:t xml:space="preserve">Thus, insulin resistance might be responsible </w:t>
      </w:r>
      <w:r w:rsidRPr="00B04EE2">
        <w:rPr>
          <w:rFonts w:ascii="Book Antiqua" w:eastAsia="Book Antiqua" w:hAnsi="Book Antiqua" w:cs="Book Antiqua"/>
          <w:color w:val="000000"/>
        </w:rPr>
        <w:t xml:space="preserve">for high </w:t>
      </w:r>
      <w:r w:rsidR="00BE5D26" w:rsidRPr="00B04EE2">
        <w:rPr>
          <w:rFonts w:ascii="Book Antiqua" w:eastAsia="Book Antiqua" w:hAnsi="Book Antiqua" w:cs="Book Antiqua"/>
          <w:color w:val="000000"/>
        </w:rPr>
        <w:t xml:space="preserve">levels of </w:t>
      </w:r>
      <w:proofErr w:type="spellStart"/>
      <w:r w:rsidR="00BE5D26" w:rsidRPr="00B04EE2">
        <w:rPr>
          <w:rFonts w:ascii="Book Antiqua" w:eastAsia="Book Antiqua" w:hAnsi="Book Antiqua" w:cs="Book Antiqua"/>
          <w:color w:val="000000"/>
        </w:rPr>
        <w:t>gluconeogenic</w:t>
      </w:r>
      <w:proofErr w:type="spellEnd"/>
      <w:r w:rsidR="00BE5D26" w:rsidRPr="00B04EE2">
        <w:rPr>
          <w:rFonts w:ascii="Book Antiqua" w:eastAsia="Book Antiqua" w:hAnsi="Book Antiqua" w:cs="Book Antiqua"/>
          <w:color w:val="000000"/>
        </w:rPr>
        <w:t xml:space="preserve"> enzymes </w:t>
      </w:r>
      <w:r w:rsidRPr="00B04EE2">
        <w:rPr>
          <w:rFonts w:ascii="Book Antiqua" w:eastAsia="Book Antiqua" w:hAnsi="Book Antiqua" w:cs="Book Antiqua"/>
          <w:color w:val="000000"/>
        </w:rPr>
        <w:t xml:space="preserve">found in </w:t>
      </w:r>
      <w:r w:rsidR="00BE5D26" w:rsidRPr="00B04EE2">
        <w:rPr>
          <w:rFonts w:ascii="Book Antiqua" w:eastAsia="Book Antiqua" w:hAnsi="Book Antiqua" w:cs="Book Antiqua"/>
          <w:color w:val="000000"/>
        </w:rPr>
        <w:t>renal biopsies from T2D human</w:t>
      </w:r>
      <w:r w:rsidRPr="00B04EE2">
        <w:rPr>
          <w:rFonts w:ascii="Book Antiqua" w:eastAsia="Book Antiqua" w:hAnsi="Book Antiqua" w:cs="Book Antiqua"/>
          <w:color w:val="000000"/>
        </w:rPr>
        <w:t xml:space="preserve"> and rodent</w:t>
      </w:r>
      <w:r w:rsidR="00BE5D26" w:rsidRPr="00B04EE2">
        <w:rPr>
          <w:rFonts w:ascii="Book Antiqua" w:eastAsia="Book Antiqua" w:hAnsi="Book Antiqua" w:cs="Book Antiqua"/>
          <w:color w:val="000000"/>
        </w:rPr>
        <w:t xml:space="preserve"> models</w:t>
      </w:r>
      <w:r w:rsidR="00125F2C" w:rsidRPr="00B04EE2">
        <w:rPr>
          <w:rFonts w:ascii="Book Antiqua" w:eastAsia="Book Antiqua" w:hAnsi="Book Antiqua" w:cs="Book Antiqua"/>
          <w:bCs/>
          <w:color w:val="000000"/>
          <w:szCs w:val="20"/>
          <w:vertAlign w:val="superscript"/>
        </w:rPr>
        <w:t>[61,65,90]</w:t>
      </w:r>
      <w:r w:rsidRPr="00B04EE2">
        <w:rPr>
          <w:rFonts w:ascii="Book Antiqua" w:eastAsia="Book Antiqua" w:hAnsi="Book Antiqua" w:cs="Book Antiqua"/>
          <w:bCs/>
          <w:color w:val="000000"/>
        </w:rPr>
        <w:t>.</w:t>
      </w:r>
    </w:p>
    <w:p w:rsidR="00A77B3E" w:rsidRPr="0079172B" w:rsidRDefault="00C16E9C" w:rsidP="00C968C3">
      <w:pPr>
        <w:spacing w:line="360" w:lineRule="auto"/>
        <w:ind w:firstLineChars="100" w:firstLine="240"/>
        <w:jc w:val="both"/>
      </w:pPr>
      <w:r w:rsidRPr="0079172B">
        <w:rPr>
          <w:rFonts w:ascii="Book Antiqua" w:eastAsia="Book Antiqua" w:hAnsi="Book Antiqua" w:cs="Book Antiqua"/>
          <w:color w:val="000000"/>
          <w:szCs w:val="22"/>
        </w:rPr>
        <w:t xml:space="preserve">Nevertheless, impaired </w:t>
      </w:r>
      <w:r w:rsidR="00555AAC" w:rsidRPr="0079172B">
        <w:rPr>
          <w:rFonts w:ascii="Book Antiqua" w:hAnsi="Book Antiqua" w:cs="Book Antiqua" w:hint="eastAsia"/>
          <w:color w:val="000000"/>
          <w:szCs w:val="22"/>
          <w:lang w:eastAsia="zh-CN"/>
        </w:rPr>
        <w:t>IR</w:t>
      </w:r>
      <w:r w:rsidR="00BE5D26">
        <w:rPr>
          <w:rFonts w:ascii="Book Antiqua" w:eastAsia="Book Antiqua" w:hAnsi="Book Antiqua" w:cs="Book Antiqua"/>
          <w:color w:val="000000"/>
          <w:szCs w:val="22"/>
        </w:rPr>
        <w:t xml:space="preserve"> signaling to the kidneys </w:t>
      </w:r>
      <w:r w:rsidR="00BE5D26" w:rsidRPr="00B04EE2">
        <w:rPr>
          <w:rFonts w:ascii="Book Antiqua" w:eastAsia="Book Antiqua" w:hAnsi="Book Antiqua" w:cs="Book Antiqua"/>
          <w:color w:val="000000"/>
          <w:szCs w:val="22"/>
        </w:rPr>
        <w:t>also</w:t>
      </w:r>
      <w:r w:rsidRPr="00B04EE2">
        <w:rPr>
          <w:rFonts w:ascii="Book Antiqua" w:eastAsia="Book Antiqua" w:hAnsi="Book Antiqua" w:cs="Book Antiqua"/>
          <w:color w:val="000000"/>
          <w:szCs w:val="22"/>
        </w:rPr>
        <w:t xml:space="preserve"> affect</w:t>
      </w:r>
      <w:r w:rsidR="00BE5D26" w:rsidRPr="00B04EE2">
        <w:rPr>
          <w:rFonts w:ascii="Book Antiqua" w:eastAsia="Book Antiqua" w:hAnsi="Book Antiqua" w:cs="Book Antiqua"/>
          <w:color w:val="000000"/>
          <w:szCs w:val="22"/>
        </w:rPr>
        <w:t>s</w:t>
      </w:r>
      <w:r w:rsidR="008A7CF2" w:rsidRPr="00B04EE2">
        <w:rPr>
          <w:rFonts w:ascii="Book Antiqua" w:eastAsia="Book Antiqua" w:hAnsi="Book Antiqua" w:cs="Book Antiqua"/>
          <w:color w:val="000000"/>
          <w:szCs w:val="22"/>
        </w:rPr>
        <w:t xml:space="preserve"> kidneys’</w:t>
      </w:r>
      <w:r w:rsidRPr="00B04EE2">
        <w:rPr>
          <w:rFonts w:ascii="Book Antiqua" w:eastAsia="Book Antiqua" w:hAnsi="Book Antiqua" w:cs="Book Antiqua"/>
          <w:color w:val="000000"/>
          <w:szCs w:val="22"/>
        </w:rPr>
        <w:t xml:space="preserve"> vital functions, including the endogenous glucose production by the </w:t>
      </w:r>
      <w:proofErr w:type="gramStart"/>
      <w:r w:rsidRPr="00B04EE2">
        <w:rPr>
          <w:rFonts w:ascii="Book Antiqua" w:eastAsia="Book Antiqua" w:hAnsi="Book Antiqua" w:cs="Book Antiqua"/>
          <w:color w:val="000000"/>
          <w:szCs w:val="22"/>
        </w:rPr>
        <w:t>kidneys</w:t>
      </w:r>
      <w:r w:rsidR="00C968C3" w:rsidRPr="00B04EE2">
        <w:rPr>
          <w:rFonts w:ascii="Book Antiqua" w:eastAsia="Book Antiqua" w:hAnsi="Book Antiqua" w:cs="Book Antiqua"/>
          <w:bCs/>
          <w:color w:val="000000"/>
          <w:szCs w:val="18"/>
          <w:vertAlign w:val="superscript"/>
        </w:rPr>
        <w:t>[</w:t>
      </w:r>
      <w:proofErr w:type="gramEnd"/>
      <w:r w:rsidR="00C968C3" w:rsidRPr="00B04EE2">
        <w:rPr>
          <w:rFonts w:ascii="Book Antiqua" w:eastAsia="Book Antiqua" w:hAnsi="Book Antiqua" w:cs="Book Antiqua"/>
          <w:bCs/>
          <w:color w:val="000000"/>
          <w:szCs w:val="18"/>
          <w:vertAlign w:val="superscript"/>
        </w:rPr>
        <w:t>13,91-</w:t>
      </w:r>
      <w:r w:rsidR="00C968C3" w:rsidRPr="00B04EE2">
        <w:rPr>
          <w:rFonts w:ascii="Book Antiqua" w:eastAsia="Book Antiqua" w:hAnsi="Book Antiqua" w:cs="Book Antiqua"/>
          <w:color w:val="000000"/>
          <w:szCs w:val="28"/>
          <w:vertAlign w:val="superscript"/>
        </w:rPr>
        <w:t>93]</w:t>
      </w:r>
      <w:r w:rsidRPr="00B04EE2">
        <w:rPr>
          <w:rFonts w:ascii="Book Antiqua" w:eastAsia="Book Antiqua" w:hAnsi="Book Antiqua" w:cs="Book Antiqua"/>
          <w:bCs/>
          <w:color w:val="000000"/>
          <w:szCs w:val="22"/>
        </w:rPr>
        <w:t>.</w:t>
      </w:r>
      <w:r w:rsidR="008A7CF2" w:rsidRPr="00B04EE2">
        <w:rPr>
          <w:rFonts w:ascii="Book Antiqua" w:eastAsia="Book Antiqua" w:hAnsi="Book Antiqua" w:cs="Book Antiqua"/>
          <w:color w:val="000000"/>
          <w:szCs w:val="22"/>
        </w:rPr>
        <w:t xml:space="preserve"> W</w:t>
      </w:r>
      <w:r w:rsidRPr="00B04EE2">
        <w:rPr>
          <w:rFonts w:ascii="Book Antiqua" w:eastAsia="Book Antiqua" w:hAnsi="Book Antiqua" w:cs="Book Antiqua"/>
          <w:color w:val="000000"/>
          <w:szCs w:val="22"/>
        </w:rPr>
        <w:t xml:space="preserve">e </w:t>
      </w:r>
      <w:r w:rsidR="008A7CF2" w:rsidRPr="00B04EE2">
        <w:rPr>
          <w:rFonts w:ascii="Book Antiqua" w:eastAsia="Book Antiqua" w:hAnsi="Book Antiqua" w:cs="Book Antiqua"/>
          <w:color w:val="000000"/>
          <w:szCs w:val="22"/>
        </w:rPr>
        <w:t xml:space="preserve">previously </w:t>
      </w:r>
      <w:r w:rsidRPr="00B04EE2">
        <w:rPr>
          <w:rFonts w:ascii="Book Antiqua" w:eastAsia="Book Antiqua" w:hAnsi="Book Antiqua" w:cs="Book Antiqua"/>
          <w:color w:val="000000"/>
          <w:szCs w:val="22"/>
        </w:rPr>
        <w:t>reported altered systemic glucose metabolism in IRKO mice, which further strengthens this proposition</w:t>
      </w:r>
      <w:r w:rsidR="00C968C3" w:rsidRPr="00B04EE2">
        <w:rPr>
          <w:rFonts w:ascii="Book Antiqua" w:eastAsia="Book Antiqua" w:hAnsi="Book Antiqua" w:cs="Book Antiqua"/>
          <w:bCs/>
          <w:color w:val="000000"/>
          <w:szCs w:val="18"/>
          <w:vertAlign w:val="superscript"/>
        </w:rPr>
        <w:t>[13]</w:t>
      </w:r>
      <w:r w:rsidRPr="00B04EE2">
        <w:rPr>
          <w:rFonts w:ascii="Book Antiqua" w:eastAsia="Book Antiqua" w:hAnsi="Book Antiqua" w:cs="Book Antiqua"/>
          <w:bCs/>
          <w:color w:val="000000"/>
          <w:szCs w:val="22"/>
        </w:rPr>
        <w:t>.</w:t>
      </w:r>
      <w:r w:rsidRPr="00B04EE2">
        <w:rPr>
          <w:rFonts w:ascii="Book Antiqua" w:eastAsia="Book Antiqua" w:hAnsi="Book Antiqua" w:cs="Book Antiqua"/>
          <w:color w:val="000000"/>
          <w:szCs w:val="22"/>
        </w:rPr>
        <w:t>Thus, similar to the liver, insulin resistance could impair renal gluconeogenesis in diabetes</w:t>
      </w:r>
      <w:r w:rsidR="008A7CF2" w:rsidRPr="00B04EE2">
        <w:rPr>
          <w:rFonts w:ascii="Book Antiqua" w:eastAsia="Book Antiqua" w:hAnsi="Book Antiqua" w:cs="Book Antiqua"/>
          <w:color w:val="000000"/>
          <w:szCs w:val="22"/>
        </w:rPr>
        <w:t xml:space="preserve"> patients</w:t>
      </w:r>
      <w:r w:rsidR="00C968C3" w:rsidRPr="00B04EE2">
        <w:rPr>
          <w:rFonts w:ascii="Book Antiqua" w:eastAsia="Book Antiqua" w:hAnsi="Book Antiqua" w:cs="Book Antiqua"/>
          <w:bCs/>
          <w:color w:val="000000"/>
          <w:szCs w:val="18"/>
          <w:vertAlign w:val="superscript"/>
        </w:rPr>
        <w:t>[14,61]</w:t>
      </w:r>
      <w:r w:rsidRPr="00B04EE2">
        <w:rPr>
          <w:rFonts w:ascii="Book Antiqua" w:eastAsia="Book Antiqua" w:hAnsi="Book Antiqua" w:cs="Book Antiqua"/>
          <w:bCs/>
          <w:color w:val="000000"/>
          <w:szCs w:val="22"/>
        </w:rPr>
        <w:t>.</w:t>
      </w:r>
      <w:r w:rsidR="008A7CF2" w:rsidRPr="00B04EE2">
        <w:rPr>
          <w:rFonts w:ascii="Book Antiqua" w:eastAsia="Book Antiqua" w:hAnsi="Book Antiqua" w:cs="Book Antiqua"/>
          <w:color w:val="000000"/>
          <w:szCs w:val="22"/>
        </w:rPr>
        <w:t xml:space="preserve"> Previous studies on diabetic animal models have reported increased</w:t>
      </w:r>
      <w:r w:rsidRPr="00B04EE2">
        <w:rPr>
          <w:rFonts w:ascii="Book Antiqua" w:eastAsia="Book Antiqua" w:hAnsi="Book Antiqua" w:cs="Book Antiqua"/>
          <w:color w:val="000000"/>
          <w:szCs w:val="22"/>
        </w:rPr>
        <w:t xml:space="preserve"> renal </w:t>
      </w:r>
      <w:proofErr w:type="spellStart"/>
      <w:r w:rsidRPr="00B04EE2">
        <w:rPr>
          <w:rFonts w:ascii="Book Antiqua" w:eastAsia="Book Antiqua" w:hAnsi="Book Antiqua" w:cs="Book Antiqua"/>
          <w:color w:val="000000"/>
          <w:szCs w:val="22"/>
        </w:rPr>
        <w:t>gluconeogenic</w:t>
      </w:r>
      <w:proofErr w:type="spellEnd"/>
      <w:r w:rsidRPr="00B04EE2">
        <w:rPr>
          <w:rFonts w:ascii="Book Antiqua" w:eastAsia="Book Antiqua" w:hAnsi="Book Antiqua" w:cs="Book Antiqua"/>
          <w:color w:val="000000"/>
          <w:szCs w:val="22"/>
        </w:rPr>
        <w:t xml:space="preserve"> enzyme activity and glucose </w:t>
      </w:r>
      <w:proofErr w:type="gramStart"/>
      <w:r w:rsidRPr="00B04EE2">
        <w:rPr>
          <w:rFonts w:ascii="Book Antiqua" w:eastAsia="Book Antiqua" w:hAnsi="Book Antiqua" w:cs="Book Antiqua"/>
          <w:color w:val="000000"/>
          <w:szCs w:val="22"/>
        </w:rPr>
        <w:t>release</w:t>
      </w:r>
      <w:r w:rsidR="00C968C3" w:rsidRPr="00B04EE2">
        <w:rPr>
          <w:rFonts w:ascii="Book Antiqua" w:eastAsia="Book Antiqua" w:hAnsi="Book Antiqua" w:cs="Book Antiqua"/>
          <w:bCs/>
          <w:color w:val="000000"/>
          <w:szCs w:val="18"/>
          <w:vertAlign w:val="superscript"/>
        </w:rPr>
        <w:t>[</w:t>
      </w:r>
      <w:proofErr w:type="gramEnd"/>
      <w:r w:rsidR="00C968C3" w:rsidRPr="00B04EE2">
        <w:rPr>
          <w:rFonts w:ascii="Book Antiqua" w:eastAsia="Book Antiqua" w:hAnsi="Book Antiqua" w:cs="Book Antiqua"/>
          <w:bCs/>
          <w:color w:val="000000"/>
          <w:szCs w:val="18"/>
          <w:vertAlign w:val="superscript"/>
        </w:rPr>
        <w:t>48,94-98]</w:t>
      </w:r>
      <w:r w:rsidRPr="00B04EE2">
        <w:rPr>
          <w:rFonts w:ascii="Book Antiqua" w:eastAsia="Book Antiqua" w:hAnsi="Book Antiqua" w:cs="Book Antiqua"/>
          <w:bCs/>
          <w:color w:val="000000"/>
          <w:szCs w:val="22"/>
        </w:rPr>
        <w:t>. </w:t>
      </w:r>
      <w:r w:rsidRPr="00B04EE2">
        <w:rPr>
          <w:rFonts w:ascii="Book Antiqua" w:eastAsia="Book Antiqua" w:hAnsi="Book Antiqua" w:cs="Book Antiqua"/>
          <w:color w:val="000000"/>
          <w:szCs w:val="22"/>
        </w:rPr>
        <w:t xml:space="preserve">In 1999, Meyer </w:t>
      </w:r>
      <w:r w:rsidR="008A7CF2" w:rsidRPr="00B04EE2">
        <w:rPr>
          <w:rFonts w:ascii="Book Antiqua" w:eastAsia="Book Antiqua" w:hAnsi="Book Antiqua" w:cs="Book Antiqua"/>
          <w:color w:val="000000"/>
          <w:szCs w:val="22"/>
        </w:rPr>
        <w:t>reported significantly higher</w:t>
      </w:r>
      <w:r w:rsidRPr="00B04EE2">
        <w:rPr>
          <w:rFonts w:ascii="Book Antiqua" w:eastAsia="Book Antiqua" w:hAnsi="Book Antiqua" w:cs="Book Antiqua"/>
          <w:color w:val="000000"/>
          <w:szCs w:val="22"/>
        </w:rPr>
        <w:t xml:space="preserve"> systemic glucose leve</w:t>
      </w:r>
      <w:r w:rsidR="008A7CF2" w:rsidRPr="00B04EE2">
        <w:rPr>
          <w:rFonts w:ascii="Book Antiqua" w:eastAsia="Book Antiqua" w:hAnsi="Book Antiqua" w:cs="Book Antiqua"/>
          <w:color w:val="000000"/>
          <w:szCs w:val="22"/>
        </w:rPr>
        <w:t>ls in diabetic patients compared</w:t>
      </w:r>
      <w:r w:rsidRPr="00B04EE2">
        <w:rPr>
          <w:rFonts w:ascii="Book Antiqua" w:eastAsia="Book Antiqua" w:hAnsi="Book Antiqua" w:cs="Book Antiqua"/>
          <w:color w:val="000000"/>
          <w:szCs w:val="22"/>
        </w:rPr>
        <w:t xml:space="preserve"> to normal subjects, of which 40% </w:t>
      </w:r>
      <w:r w:rsidR="008A7CF2" w:rsidRPr="00B04EE2">
        <w:rPr>
          <w:rFonts w:ascii="Book Antiqua" w:eastAsia="Book Antiqua" w:hAnsi="Book Antiqua" w:cs="Book Antiqua"/>
          <w:color w:val="000000"/>
          <w:szCs w:val="22"/>
        </w:rPr>
        <w:t xml:space="preserve">of glucose content </w:t>
      </w:r>
      <w:r w:rsidRPr="00B04EE2">
        <w:rPr>
          <w:rFonts w:ascii="Book Antiqua" w:eastAsia="Book Antiqua" w:hAnsi="Book Antiqua" w:cs="Book Antiqua"/>
          <w:color w:val="000000"/>
          <w:szCs w:val="22"/>
        </w:rPr>
        <w:t xml:space="preserve">was contributed by renal glucose </w:t>
      </w:r>
      <w:proofErr w:type="gramStart"/>
      <w:r w:rsidRPr="00B04EE2">
        <w:rPr>
          <w:rFonts w:ascii="Book Antiqua" w:eastAsia="Book Antiqua" w:hAnsi="Book Antiqua" w:cs="Book Antiqua"/>
          <w:color w:val="000000"/>
          <w:szCs w:val="22"/>
        </w:rPr>
        <w:t>release</w:t>
      </w:r>
      <w:r w:rsidR="00C968C3" w:rsidRPr="00B04EE2">
        <w:rPr>
          <w:rFonts w:ascii="Book Antiqua" w:eastAsia="Book Antiqua" w:hAnsi="Book Antiqua" w:cs="Book Antiqua"/>
          <w:bCs/>
          <w:color w:val="000000"/>
          <w:szCs w:val="18"/>
          <w:vertAlign w:val="superscript"/>
        </w:rPr>
        <w:t>[</w:t>
      </w:r>
      <w:proofErr w:type="gramEnd"/>
      <w:r w:rsidR="00C968C3" w:rsidRPr="00B04EE2">
        <w:rPr>
          <w:rFonts w:ascii="Book Antiqua" w:eastAsia="Book Antiqua" w:hAnsi="Book Antiqua" w:cs="Book Antiqua"/>
          <w:bCs/>
          <w:color w:val="000000"/>
          <w:szCs w:val="18"/>
          <w:vertAlign w:val="superscript"/>
        </w:rPr>
        <w:t>16]</w:t>
      </w:r>
      <w:r w:rsidRPr="00B04EE2">
        <w:rPr>
          <w:rFonts w:ascii="Book Antiqua" w:eastAsia="Book Antiqua" w:hAnsi="Book Antiqua" w:cs="Book Antiqua"/>
          <w:bCs/>
          <w:color w:val="000000"/>
          <w:szCs w:val="22"/>
        </w:rPr>
        <w:t>.</w:t>
      </w:r>
      <w:r w:rsidRPr="00B04EE2">
        <w:rPr>
          <w:rFonts w:ascii="Book Antiqua" w:eastAsia="Book Antiqua" w:hAnsi="Book Antiqua" w:cs="Book Antiqua"/>
          <w:color w:val="000000"/>
          <w:szCs w:val="22"/>
        </w:rPr>
        <w:t> </w:t>
      </w:r>
      <w:r w:rsidR="008A7CF2" w:rsidRPr="00B04EE2">
        <w:rPr>
          <w:rFonts w:ascii="Book Antiqua" w:eastAsia="Book Antiqua" w:hAnsi="Book Antiqua" w:cs="Book Antiqua"/>
          <w:bCs/>
          <w:color w:val="000000"/>
          <w:szCs w:val="22"/>
        </w:rPr>
        <w:t>A</w:t>
      </w:r>
      <w:r w:rsidR="00C968C3" w:rsidRPr="00B04EE2">
        <w:rPr>
          <w:rFonts w:ascii="Book Antiqua" w:eastAsia="Book Antiqua" w:hAnsi="Book Antiqua" w:cs="Book Antiqua"/>
          <w:bCs/>
          <w:color w:val="000000"/>
          <w:szCs w:val="22"/>
        </w:rPr>
        <w:t>n</w:t>
      </w:r>
      <w:r w:rsidR="008A7CF2" w:rsidRPr="00B04EE2">
        <w:rPr>
          <w:rFonts w:ascii="Book Antiqua" w:eastAsia="Book Antiqua" w:hAnsi="Book Antiqua" w:cs="Book Antiqua"/>
          <w:bCs/>
          <w:color w:val="000000"/>
          <w:szCs w:val="22"/>
        </w:rPr>
        <w:t>other</w:t>
      </w:r>
      <w:r w:rsidR="00C968C3" w:rsidRPr="00B04EE2">
        <w:rPr>
          <w:rFonts w:ascii="Book Antiqua" w:eastAsia="Book Antiqua" w:hAnsi="Book Antiqua" w:cs="Book Antiqua"/>
          <w:bCs/>
          <w:color w:val="000000"/>
          <w:szCs w:val="22"/>
        </w:rPr>
        <w:t xml:space="preserve"> </w:t>
      </w:r>
      <w:r w:rsidR="00C968C3" w:rsidRPr="00B04EE2">
        <w:rPr>
          <w:rFonts w:ascii="Book Antiqua" w:eastAsia="Book Antiqua" w:hAnsi="Book Antiqua" w:cs="Book Antiqua"/>
          <w:bCs/>
          <w:i/>
          <w:color w:val="000000"/>
          <w:szCs w:val="22"/>
        </w:rPr>
        <w:t>in</w:t>
      </w:r>
      <w:r w:rsidR="008A7CF2" w:rsidRPr="00B04EE2">
        <w:rPr>
          <w:rFonts w:ascii="Book Antiqua" w:eastAsia="Book Antiqua" w:hAnsi="Book Antiqua" w:cs="Book Antiqua"/>
          <w:bCs/>
          <w:i/>
          <w:color w:val="000000"/>
          <w:szCs w:val="22"/>
        </w:rPr>
        <w:t xml:space="preserve"> </w:t>
      </w:r>
      <w:r w:rsidRPr="00B04EE2">
        <w:rPr>
          <w:rFonts w:ascii="Book Antiqua" w:eastAsia="Book Antiqua" w:hAnsi="Book Antiqua" w:cs="Book Antiqua"/>
          <w:bCs/>
          <w:i/>
          <w:color w:val="000000"/>
          <w:szCs w:val="22"/>
        </w:rPr>
        <w:t>vitro</w:t>
      </w:r>
      <w:r w:rsidRPr="00B04EE2">
        <w:rPr>
          <w:rFonts w:ascii="Book Antiqua" w:eastAsia="Book Antiqua" w:hAnsi="Book Antiqua" w:cs="Book Antiqua"/>
          <w:bCs/>
          <w:color w:val="000000"/>
          <w:szCs w:val="22"/>
        </w:rPr>
        <w:t xml:space="preserve"> study conducted by </w:t>
      </w:r>
      <w:proofErr w:type="spellStart"/>
      <w:r w:rsidRPr="00B04EE2">
        <w:rPr>
          <w:rFonts w:ascii="Book Antiqua" w:eastAsia="Book Antiqua" w:hAnsi="Book Antiqua" w:cs="Book Antiqua"/>
          <w:bCs/>
          <w:color w:val="000000"/>
          <w:szCs w:val="22"/>
        </w:rPr>
        <w:t>Eid</w:t>
      </w:r>
      <w:proofErr w:type="spellEnd"/>
      <w:r w:rsidR="00B04EE2">
        <w:rPr>
          <w:rFonts w:ascii="Book Antiqua" w:hAnsi="Book Antiqua" w:cs="Book Antiqua" w:hint="eastAsia"/>
          <w:bCs/>
          <w:color w:val="000000"/>
          <w:szCs w:val="22"/>
          <w:lang w:eastAsia="zh-CN"/>
        </w:rPr>
        <w:t xml:space="preserve"> </w:t>
      </w:r>
      <w:r w:rsidR="00C968C3" w:rsidRPr="00B04EE2">
        <w:rPr>
          <w:rFonts w:ascii="Book Antiqua" w:hAnsi="Book Antiqua" w:cs="Book Antiqua" w:hint="eastAsia"/>
          <w:bCs/>
          <w:i/>
          <w:color w:val="000000"/>
          <w:szCs w:val="22"/>
          <w:lang w:eastAsia="zh-CN"/>
        </w:rPr>
        <w:t xml:space="preserve">et </w:t>
      </w:r>
      <w:proofErr w:type="gramStart"/>
      <w:r w:rsidR="00C968C3" w:rsidRPr="00B04EE2">
        <w:rPr>
          <w:rFonts w:ascii="Book Antiqua" w:hAnsi="Book Antiqua" w:cs="Book Antiqua" w:hint="eastAsia"/>
          <w:bCs/>
          <w:i/>
          <w:color w:val="000000"/>
          <w:szCs w:val="22"/>
          <w:lang w:eastAsia="zh-CN"/>
        </w:rPr>
        <w:t>al</w:t>
      </w:r>
      <w:r w:rsidR="00C968C3" w:rsidRPr="00B04EE2">
        <w:rPr>
          <w:rFonts w:ascii="Book Antiqua" w:eastAsia="Book Antiqua" w:hAnsi="Book Antiqua" w:cs="Book Antiqua"/>
          <w:bCs/>
          <w:color w:val="000000"/>
          <w:szCs w:val="28"/>
          <w:vertAlign w:val="superscript"/>
        </w:rPr>
        <w:t>[</w:t>
      </w:r>
      <w:proofErr w:type="gramEnd"/>
      <w:r w:rsidR="00C968C3" w:rsidRPr="00B04EE2">
        <w:rPr>
          <w:rFonts w:ascii="Book Antiqua" w:eastAsia="Book Antiqua" w:hAnsi="Book Antiqua" w:cs="Book Antiqua"/>
          <w:bCs/>
          <w:color w:val="000000"/>
          <w:szCs w:val="28"/>
          <w:vertAlign w:val="superscript"/>
        </w:rPr>
        <w:t>12]</w:t>
      </w:r>
      <w:r w:rsidR="008A7CF2" w:rsidRPr="00B04EE2">
        <w:rPr>
          <w:rFonts w:ascii="Book Antiqua" w:eastAsia="Book Antiqua" w:hAnsi="Book Antiqua" w:cs="Book Antiqua"/>
          <w:bCs/>
          <w:color w:val="000000"/>
          <w:szCs w:val="28"/>
        </w:rPr>
        <w:t>,</w:t>
      </w:r>
      <w:r w:rsidRPr="00B04EE2">
        <w:rPr>
          <w:rFonts w:ascii="Book Antiqua" w:eastAsia="Book Antiqua" w:hAnsi="Book Antiqua" w:cs="Book Antiqua"/>
          <w:bCs/>
          <w:color w:val="000000"/>
          <w:szCs w:val="22"/>
        </w:rPr>
        <w:t xml:space="preserve"> for the very first time</w:t>
      </w:r>
      <w:r w:rsidR="008A7CF2" w:rsidRPr="00B04EE2">
        <w:rPr>
          <w:rFonts w:ascii="Book Antiqua" w:eastAsia="Book Antiqua" w:hAnsi="Book Antiqua" w:cs="Book Antiqua"/>
          <w:bCs/>
          <w:color w:val="000000"/>
          <w:szCs w:val="22"/>
        </w:rPr>
        <w:t>,</w:t>
      </w:r>
      <w:r w:rsidRPr="00B04EE2">
        <w:rPr>
          <w:rFonts w:ascii="Book Antiqua" w:eastAsia="Book Antiqua" w:hAnsi="Book Antiqua" w:cs="Book Antiqua"/>
          <w:bCs/>
          <w:color w:val="000000"/>
          <w:szCs w:val="22"/>
        </w:rPr>
        <w:t xml:space="preserve"> reported increased gluconeogenesis in the proximal tubules of obese </w:t>
      </w:r>
      <w:proofErr w:type="spellStart"/>
      <w:r w:rsidRPr="00B04EE2">
        <w:rPr>
          <w:rFonts w:ascii="Book Antiqua" w:eastAsia="Book Antiqua" w:hAnsi="Book Antiqua" w:cs="Book Antiqua"/>
          <w:bCs/>
          <w:color w:val="000000"/>
          <w:szCs w:val="22"/>
        </w:rPr>
        <w:t>Zucker</w:t>
      </w:r>
      <w:proofErr w:type="spellEnd"/>
      <w:r w:rsidRPr="00B04EE2">
        <w:rPr>
          <w:rFonts w:ascii="Book Antiqua" w:eastAsia="Book Antiqua" w:hAnsi="Book Antiqua" w:cs="Book Antiqua"/>
          <w:bCs/>
          <w:color w:val="000000"/>
          <w:szCs w:val="22"/>
        </w:rPr>
        <w:t xml:space="preserve"> rats. Another </w:t>
      </w:r>
      <w:r w:rsidR="008A7CF2" w:rsidRPr="00B04EE2">
        <w:rPr>
          <w:rFonts w:ascii="Book Antiqua" w:eastAsia="Book Antiqua" w:hAnsi="Book Antiqua" w:cs="Book Antiqua"/>
          <w:bCs/>
          <w:i/>
          <w:color w:val="000000"/>
          <w:szCs w:val="22"/>
        </w:rPr>
        <w:t xml:space="preserve">in </w:t>
      </w:r>
      <w:r w:rsidRPr="00B04EE2">
        <w:rPr>
          <w:rFonts w:ascii="Book Antiqua" w:eastAsia="Book Antiqua" w:hAnsi="Book Antiqua" w:cs="Book Antiqua"/>
          <w:bCs/>
          <w:i/>
          <w:color w:val="000000"/>
          <w:szCs w:val="22"/>
        </w:rPr>
        <w:t>vivo</w:t>
      </w:r>
      <w:r w:rsidRPr="00B04EE2">
        <w:rPr>
          <w:rFonts w:ascii="Book Antiqua" w:eastAsia="Book Antiqua" w:hAnsi="Book Antiqua" w:cs="Book Antiqua"/>
          <w:bCs/>
          <w:color w:val="000000"/>
          <w:szCs w:val="22"/>
        </w:rPr>
        <w:t xml:space="preserve"> study reported an intrinsic increase in renal gluconeogenesis and increased PEPCK mRNA levels in </w:t>
      </w:r>
      <w:r w:rsidR="00C968C3" w:rsidRPr="00B04EE2">
        <w:rPr>
          <w:rFonts w:ascii="Book Antiqua" w:eastAsia="Book Antiqua" w:hAnsi="Book Antiqua" w:cs="Book Antiqua"/>
          <w:bCs/>
          <w:color w:val="000000"/>
          <w:szCs w:val="22"/>
        </w:rPr>
        <w:t xml:space="preserve">type </w:t>
      </w:r>
      <w:r w:rsidRPr="00B04EE2">
        <w:rPr>
          <w:rFonts w:ascii="Book Antiqua" w:eastAsia="Book Antiqua" w:hAnsi="Book Antiqua" w:cs="Book Antiqua"/>
          <w:bCs/>
          <w:color w:val="000000"/>
          <w:szCs w:val="22"/>
        </w:rPr>
        <w:t>2 diabetic model</w:t>
      </w:r>
      <w:r w:rsidR="00106D6B" w:rsidRPr="00B04EE2">
        <w:rPr>
          <w:rFonts w:ascii="Book Antiqua" w:eastAsia="Book Antiqua" w:hAnsi="Book Antiqua" w:cs="Book Antiqua"/>
          <w:bCs/>
          <w:color w:val="000000"/>
          <w:szCs w:val="28"/>
          <w:vertAlign w:val="superscript"/>
        </w:rPr>
        <w:t>[12,61,83,99]</w:t>
      </w:r>
      <w:r w:rsidRPr="00B04EE2">
        <w:rPr>
          <w:rFonts w:ascii="Book Antiqua" w:eastAsia="Book Antiqua" w:hAnsi="Book Antiqua" w:cs="Book Antiqua"/>
          <w:bCs/>
          <w:color w:val="000000"/>
          <w:szCs w:val="22"/>
        </w:rPr>
        <w:t>.The other key enzymes</w:t>
      </w:r>
      <w:r w:rsidR="008A7CF2" w:rsidRPr="00B04EE2">
        <w:rPr>
          <w:rFonts w:ascii="Book Antiqua" w:eastAsia="Book Antiqua" w:hAnsi="Book Antiqua" w:cs="Book Antiqua"/>
          <w:bCs/>
          <w:color w:val="000000"/>
          <w:szCs w:val="22"/>
        </w:rPr>
        <w:t>,</w:t>
      </w:r>
      <w:r w:rsidRPr="00B04EE2">
        <w:rPr>
          <w:rFonts w:ascii="Book Antiqua" w:eastAsia="Book Antiqua" w:hAnsi="Book Antiqua" w:cs="Book Antiqua"/>
          <w:bCs/>
          <w:color w:val="000000"/>
          <w:szCs w:val="22"/>
        </w:rPr>
        <w:t xml:space="preserve"> </w:t>
      </w:r>
      <w:proofErr w:type="spellStart"/>
      <w:r w:rsidRPr="00B04EE2">
        <w:rPr>
          <w:rFonts w:ascii="Book Antiqua" w:eastAsia="Book Antiqua" w:hAnsi="Book Antiqua" w:cs="Book Antiqua"/>
          <w:bCs/>
          <w:color w:val="000000"/>
          <w:szCs w:val="22"/>
        </w:rPr>
        <w:t>FBPase</w:t>
      </w:r>
      <w:proofErr w:type="spellEnd"/>
      <w:r w:rsidRPr="00B04EE2">
        <w:rPr>
          <w:rFonts w:ascii="Book Antiqua" w:eastAsia="Book Antiqua" w:hAnsi="Book Antiqua" w:cs="Book Antiqua"/>
          <w:bCs/>
          <w:color w:val="000000"/>
          <w:szCs w:val="22"/>
        </w:rPr>
        <w:t xml:space="preserve"> and G6Pase</w:t>
      </w:r>
      <w:r w:rsidR="008A7CF2" w:rsidRPr="00B04EE2">
        <w:rPr>
          <w:rFonts w:ascii="Book Antiqua" w:eastAsia="Book Antiqua" w:hAnsi="Book Antiqua" w:cs="Book Antiqua"/>
          <w:bCs/>
          <w:color w:val="000000"/>
          <w:szCs w:val="22"/>
        </w:rPr>
        <w:t>,</w:t>
      </w:r>
      <w:r w:rsidRPr="00B04EE2">
        <w:rPr>
          <w:rFonts w:ascii="Book Antiqua" w:eastAsia="Book Antiqua" w:hAnsi="Book Antiqua" w:cs="Book Antiqua"/>
          <w:bCs/>
          <w:color w:val="000000"/>
          <w:szCs w:val="22"/>
        </w:rPr>
        <w:t xml:space="preserve"> were, however, ma</w:t>
      </w:r>
      <w:r w:rsidRPr="0079172B">
        <w:rPr>
          <w:rFonts w:ascii="Book Antiqua" w:eastAsia="Book Antiqua" w:hAnsi="Book Antiqua" w:cs="Book Antiqua"/>
          <w:bCs/>
          <w:color w:val="000000"/>
          <w:szCs w:val="22"/>
        </w:rPr>
        <w:t>rginally regulated</w:t>
      </w:r>
      <w:r w:rsidR="00106D6B" w:rsidRPr="0079172B">
        <w:rPr>
          <w:rFonts w:ascii="Book Antiqua" w:eastAsia="Book Antiqua" w:hAnsi="Book Antiqua" w:cs="Book Antiqua"/>
          <w:bCs/>
          <w:color w:val="000000"/>
          <w:szCs w:val="28"/>
          <w:vertAlign w:val="superscript"/>
        </w:rPr>
        <w:t>[12]</w:t>
      </w:r>
      <w:r w:rsidR="00B04EE2">
        <w:rPr>
          <w:rFonts w:ascii="Book Antiqua" w:hAnsi="Book Antiqua" w:cs="Book Antiqua" w:hint="eastAsia"/>
          <w:bCs/>
          <w:color w:val="000000"/>
          <w:szCs w:val="28"/>
          <w:vertAlign w:val="superscript"/>
          <w:lang w:eastAsia="zh-CN"/>
        </w:rPr>
        <w:t xml:space="preserve"> </w:t>
      </w:r>
      <w:r w:rsidR="00106D6B" w:rsidRPr="0079172B">
        <w:rPr>
          <w:rFonts w:ascii="Book Antiqua" w:eastAsia="Book Antiqua" w:hAnsi="Book Antiqua" w:cs="Book Antiqua"/>
          <w:bCs/>
          <w:color w:val="000000"/>
          <w:szCs w:val="22"/>
        </w:rPr>
        <w:t>(Figure 4)</w:t>
      </w:r>
      <w:r w:rsidRPr="0079172B">
        <w:rPr>
          <w:rFonts w:ascii="Book Antiqua" w:eastAsia="Book Antiqua" w:hAnsi="Book Antiqua" w:cs="Book Antiqua"/>
          <w:bCs/>
          <w:color w:val="000000"/>
          <w:szCs w:val="22"/>
        </w:rPr>
        <w:t>. Moreover, recent rodent model studies conducted by us and others also</w:t>
      </w:r>
      <w:r w:rsidR="008A7CF2">
        <w:rPr>
          <w:rFonts w:ascii="Book Antiqua" w:eastAsia="Book Antiqua" w:hAnsi="Book Antiqua" w:cs="Book Antiqua"/>
          <w:bCs/>
          <w:color w:val="000000"/>
          <w:szCs w:val="22"/>
        </w:rPr>
        <w:t xml:space="preserve"> </w:t>
      </w:r>
      <w:r w:rsidR="008A7CF2" w:rsidRPr="00B04EE2">
        <w:rPr>
          <w:rFonts w:ascii="Book Antiqua" w:eastAsia="Book Antiqua" w:hAnsi="Book Antiqua" w:cs="Book Antiqua"/>
          <w:bCs/>
          <w:color w:val="000000"/>
          <w:szCs w:val="22"/>
        </w:rPr>
        <w:t xml:space="preserve">indicated </w:t>
      </w:r>
      <w:r w:rsidRPr="00B04EE2">
        <w:rPr>
          <w:rFonts w:ascii="Book Antiqua" w:eastAsia="Book Antiqua" w:hAnsi="Book Antiqua" w:cs="Book Antiqua"/>
          <w:bCs/>
          <w:color w:val="000000"/>
          <w:szCs w:val="22"/>
        </w:rPr>
        <w:t xml:space="preserve">the </w:t>
      </w:r>
      <w:r w:rsidR="008A7CF2" w:rsidRPr="00B04EE2">
        <w:rPr>
          <w:rFonts w:ascii="Book Antiqua" w:eastAsia="Book Antiqua" w:hAnsi="Book Antiqua" w:cs="Book Antiqua"/>
          <w:bCs/>
          <w:color w:val="000000"/>
          <w:szCs w:val="22"/>
        </w:rPr>
        <w:t xml:space="preserve">significant </w:t>
      </w:r>
      <w:r w:rsidRPr="00B04EE2">
        <w:rPr>
          <w:rFonts w:ascii="Book Antiqua" w:eastAsia="Book Antiqua" w:hAnsi="Book Antiqua" w:cs="Book Antiqua"/>
          <w:bCs/>
          <w:color w:val="000000"/>
          <w:szCs w:val="22"/>
        </w:rPr>
        <w:t xml:space="preserve">role of renal gluconeogenesis in fasting </w:t>
      </w:r>
      <w:proofErr w:type="gramStart"/>
      <w:r w:rsidRPr="00B04EE2">
        <w:rPr>
          <w:rFonts w:ascii="Book Antiqua" w:eastAsia="Book Antiqua" w:hAnsi="Book Antiqua" w:cs="Book Antiqua"/>
          <w:bCs/>
          <w:color w:val="000000"/>
          <w:szCs w:val="22"/>
        </w:rPr>
        <w:t>hyperglycemia</w:t>
      </w:r>
      <w:r w:rsidR="003140A8" w:rsidRPr="00B04EE2">
        <w:rPr>
          <w:rFonts w:ascii="Book Antiqua" w:eastAsia="Book Antiqua" w:hAnsi="Book Antiqua" w:cs="Book Antiqua"/>
          <w:bCs/>
          <w:color w:val="000000"/>
          <w:szCs w:val="28"/>
          <w:vertAlign w:val="superscript"/>
        </w:rPr>
        <w:t>[</w:t>
      </w:r>
      <w:proofErr w:type="gramEnd"/>
      <w:r w:rsidR="003140A8" w:rsidRPr="00B04EE2">
        <w:rPr>
          <w:rFonts w:ascii="Book Antiqua" w:eastAsia="Book Antiqua" w:hAnsi="Book Antiqua" w:cs="Book Antiqua"/>
          <w:bCs/>
          <w:color w:val="000000"/>
          <w:szCs w:val="28"/>
          <w:vertAlign w:val="superscript"/>
        </w:rPr>
        <w:t>13,15,59,65]</w:t>
      </w:r>
      <w:r w:rsidRPr="00B04EE2">
        <w:rPr>
          <w:rFonts w:ascii="Book Antiqua" w:eastAsia="Book Antiqua" w:hAnsi="Book Antiqua" w:cs="Book Antiqua"/>
          <w:bCs/>
          <w:color w:val="000000"/>
          <w:szCs w:val="22"/>
        </w:rPr>
        <w:t>.</w:t>
      </w:r>
      <w:r w:rsidR="008A7CF2" w:rsidRPr="00B04EE2">
        <w:rPr>
          <w:rFonts w:ascii="Book Antiqua" w:eastAsia="Book Antiqua" w:hAnsi="Book Antiqua" w:cs="Book Antiqua"/>
          <w:bCs/>
          <w:color w:val="000000"/>
          <w:szCs w:val="22"/>
        </w:rPr>
        <w:t xml:space="preserve"> </w:t>
      </w:r>
      <w:r w:rsidR="008A7CF2" w:rsidRPr="00B04EE2">
        <w:rPr>
          <w:rFonts w:ascii="Book Antiqua" w:eastAsia="Book Antiqua" w:hAnsi="Book Antiqua" w:cs="Book Antiqua"/>
          <w:color w:val="000000"/>
          <w:szCs w:val="22"/>
        </w:rPr>
        <w:t xml:space="preserve">Furthermore, </w:t>
      </w:r>
      <w:r w:rsidRPr="00B04EE2">
        <w:rPr>
          <w:rFonts w:ascii="Book Antiqua" w:eastAsia="Book Antiqua" w:hAnsi="Book Antiqua" w:cs="Book Antiqua"/>
          <w:color w:val="000000"/>
          <w:szCs w:val="22"/>
        </w:rPr>
        <w:t>increased re</w:t>
      </w:r>
      <w:r w:rsidRPr="0079172B">
        <w:rPr>
          <w:rFonts w:ascii="Book Antiqua" w:eastAsia="Book Antiqua" w:hAnsi="Book Antiqua" w:cs="Book Antiqua"/>
          <w:color w:val="000000"/>
          <w:szCs w:val="22"/>
        </w:rPr>
        <w:t xml:space="preserve">nal gluconeogenesis contributed to </w:t>
      </w:r>
      <w:r w:rsidRPr="0079172B">
        <w:rPr>
          <w:rFonts w:ascii="Book Antiqua" w:eastAsia="Book Antiqua" w:hAnsi="Book Antiqua" w:cs="Book Antiqua"/>
          <w:color w:val="000000"/>
          <w:szCs w:val="22"/>
        </w:rPr>
        <w:lastRenderedPageBreak/>
        <w:t xml:space="preserve">increased </w:t>
      </w:r>
      <w:r w:rsidR="008A7CF2" w:rsidRPr="004656B1">
        <w:rPr>
          <w:rFonts w:ascii="Book Antiqua" w:eastAsia="Book Antiqua" w:hAnsi="Book Antiqua" w:cs="Book Antiqua"/>
          <w:color w:val="000000"/>
          <w:szCs w:val="22"/>
        </w:rPr>
        <w:t xml:space="preserve">level of </w:t>
      </w:r>
      <w:r w:rsidRPr="004656B1">
        <w:rPr>
          <w:rFonts w:ascii="Book Antiqua" w:eastAsia="Book Antiqua" w:hAnsi="Book Antiqua" w:cs="Book Antiqua"/>
          <w:color w:val="000000"/>
          <w:szCs w:val="22"/>
        </w:rPr>
        <w:t>fasting glucose in T2DM patients and raised postprandial</w:t>
      </w:r>
      <w:r w:rsidR="008A7CF2" w:rsidRPr="004656B1">
        <w:rPr>
          <w:rFonts w:ascii="Book Antiqua" w:eastAsia="Book Antiqua" w:hAnsi="Book Antiqua" w:cs="Book Antiqua"/>
          <w:color w:val="000000"/>
          <w:szCs w:val="22"/>
        </w:rPr>
        <w:t xml:space="preserve"> glucose. Furthermore, </w:t>
      </w:r>
      <w:r w:rsidRPr="004656B1">
        <w:rPr>
          <w:rFonts w:ascii="Book Antiqua" w:eastAsia="Book Antiqua" w:hAnsi="Book Antiqua" w:cs="Book Antiqua"/>
          <w:color w:val="000000"/>
          <w:szCs w:val="22"/>
        </w:rPr>
        <w:t xml:space="preserve">many human studies </w:t>
      </w:r>
      <w:r w:rsidR="008A7CF2" w:rsidRPr="004656B1">
        <w:rPr>
          <w:rFonts w:ascii="Book Antiqua" w:eastAsia="Book Antiqua" w:hAnsi="Book Antiqua" w:cs="Book Antiqua"/>
          <w:color w:val="000000"/>
          <w:szCs w:val="22"/>
        </w:rPr>
        <w:t xml:space="preserve">also </w:t>
      </w:r>
      <w:r w:rsidRPr="004656B1">
        <w:rPr>
          <w:rFonts w:ascii="Book Antiqua" w:eastAsia="Book Antiqua" w:hAnsi="Book Antiqua" w:cs="Book Antiqua"/>
          <w:color w:val="000000"/>
          <w:szCs w:val="22"/>
        </w:rPr>
        <w:t xml:space="preserve">reported an increase in the release of glucose by the kidney in the fasting state in T2DM </w:t>
      </w:r>
      <w:proofErr w:type="gramStart"/>
      <w:r w:rsidRPr="004656B1">
        <w:rPr>
          <w:rFonts w:ascii="Book Antiqua" w:eastAsia="Book Antiqua" w:hAnsi="Book Antiqua" w:cs="Book Antiqua"/>
          <w:color w:val="000000"/>
          <w:szCs w:val="22"/>
        </w:rPr>
        <w:t>patients</w:t>
      </w:r>
      <w:r w:rsidR="003140A8" w:rsidRPr="004656B1">
        <w:rPr>
          <w:rFonts w:ascii="Book Antiqua" w:eastAsia="Book Antiqua" w:hAnsi="Book Antiqua" w:cs="Book Antiqua"/>
          <w:color w:val="000000"/>
          <w:szCs w:val="28"/>
          <w:vertAlign w:val="superscript"/>
        </w:rPr>
        <w:t>[</w:t>
      </w:r>
      <w:proofErr w:type="gramEnd"/>
      <w:r w:rsidR="003140A8" w:rsidRPr="004656B1">
        <w:rPr>
          <w:rFonts w:ascii="Book Antiqua" w:eastAsia="Book Antiqua" w:hAnsi="Book Antiqua" w:cs="Book Antiqua"/>
          <w:color w:val="000000"/>
          <w:szCs w:val="28"/>
          <w:vertAlign w:val="superscript"/>
        </w:rPr>
        <w:t>100-104]</w:t>
      </w:r>
      <w:r w:rsidR="008A7CF2" w:rsidRPr="004656B1">
        <w:rPr>
          <w:rFonts w:ascii="Book Antiqua" w:eastAsia="Book Antiqua" w:hAnsi="Book Antiqua" w:cs="Book Antiqua"/>
          <w:color w:val="000000"/>
          <w:szCs w:val="22"/>
        </w:rPr>
        <w:t>, which might</w:t>
      </w:r>
      <w:r w:rsidRPr="004656B1">
        <w:rPr>
          <w:rFonts w:ascii="Book Antiqua" w:eastAsia="Book Antiqua" w:hAnsi="Book Antiqua" w:cs="Book Antiqua"/>
          <w:color w:val="000000"/>
          <w:szCs w:val="22"/>
        </w:rPr>
        <w:t xml:space="preserve"> be a</w:t>
      </w:r>
      <w:r w:rsidR="008A7CF2" w:rsidRPr="004656B1">
        <w:rPr>
          <w:rFonts w:ascii="Book Antiqua" w:eastAsia="Book Antiqua" w:hAnsi="Book Antiqua" w:cs="Book Antiqua"/>
          <w:color w:val="000000"/>
          <w:szCs w:val="22"/>
        </w:rPr>
        <w:t xml:space="preserve">ttributed to </w:t>
      </w:r>
      <w:r w:rsidRPr="004656B1">
        <w:rPr>
          <w:rFonts w:ascii="Book Antiqua" w:eastAsia="Book Antiqua" w:hAnsi="Book Antiqua" w:cs="Book Antiqua"/>
          <w:color w:val="000000"/>
          <w:szCs w:val="22"/>
        </w:rPr>
        <w:t>gluconeogenesis</w:t>
      </w:r>
      <w:r w:rsidR="003140A8" w:rsidRPr="004656B1">
        <w:rPr>
          <w:rFonts w:ascii="Book Antiqua" w:eastAsia="Book Antiqua" w:hAnsi="Book Antiqua" w:cs="Book Antiqua"/>
          <w:color w:val="000000"/>
          <w:szCs w:val="28"/>
          <w:vertAlign w:val="superscript"/>
        </w:rPr>
        <w:t>[105]</w:t>
      </w:r>
      <w:r w:rsidRPr="004656B1">
        <w:rPr>
          <w:rFonts w:ascii="Book Antiqua" w:eastAsia="Book Antiqua" w:hAnsi="Book Antiqua" w:cs="Book Antiqua"/>
          <w:color w:val="000000"/>
          <w:szCs w:val="22"/>
        </w:rPr>
        <w:t>.Additionally, abnormal postprandial glucose metabolism has also been reported in T2DM patients</w:t>
      </w:r>
      <w:r w:rsidR="003140A8" w:rsidRPr="004656B1">
        <w:rPr>
          <w:rFonts w:ascii="Book Antiqua" w:eastAsia="Book Antiqua" w:hAnsi="Book Antiqua" w:cs="Book Antiqua"/>
          <w:bCs/>
          <w:color w:val="000000"/>
          <w:szCs w:val="18"/>
          <w:vertAlign w:val="superscript"/>
        </w:rPr>
        <w:t>[16]</w:t>
      </w:r>
      <w:r w:rsidRPr="004656B1">
        <w:rPr>
          <w:rFonts w:ascii="Book Antiqua" w:eastAsia="Book Antiqua" w:hAnsi="Book Antiqua" w:cs="Book Antiqua"/>
          <w:bCs/>
          <w:color w:val="000000"/>
          <w:szCs w:val="22"/>
        </w:rPr>
        <w:t>.</w:t>
      </w:r>
      <w:r w:rsidRPr="004656B1">
        <w:rPr>
          <w:rFonts w:ascii="Book Antiqua" w:eastAsia="Book Antiqua" w:hAnsi="Book Antiqua" w:cs="Book Antiqua"/>
          <w:color w:val="000000"/>
          <w:szCs w:val="22"/>
        </w:rPr>
        <w:t xml:space="preserve"> In this study, dual-isotope and net balance measurement across kidney, liver, and skeletal muscles revealed an impaired suppression of gluconeogenesis by kidney and liver</w:t>
      </w:r>
      <w:r w:rsidR="008A7CF2" w:rsidRPr="004656B1">
        <w:rPr>
          <w:rFonts w:ascii="Book Antiqua" w:eastAsia="Book Antiqua" w:hAnsi="Book Antiqua" w:cs="Book Antiqua"/>
          <w:color w:val="000000"/>
          <w:szCs w:val="22"/>
        </w:rPr>
        <w:t>,</w:t>
      </w:r>
      <w:r w:rsidRPr="004656B1">
        <w:rPr>
          <w:rFonts w:ascii="Book Antiqua" w:eastAsia="Book Antiqua" w:hAnsi="Book Antiqua" w:cs="Book Antiqua"/>
          <w:color w:val="000000"/>
          <w:szCs w:val="22"/>
        </w:rPr>
        <w:t xml:space="preserve"> leading to increased </w:t>
      </w:r>
      <w:r w:rsidR="008A7CF2" w:rsidRPr="004656B1">
        <w:rPr>
          <w:rFonts w:ascii="Book Antiqua" w:eastAsia="Book Antiqua" w:hAnsi="Book Antiqua" w:cs="Book Antiqua"/>
          <w:color w:val="000000"/>
          <w:szCs w:val="22"/>
        </w:rPr>
        <w:t xml:space="preserve">levels of </w:t>
      </w:r>
      <w:r w:rsidRPr="004656B1">
        <w:rPr>
          <w:rFonts w:ascii="Book Antiqua" w:eastAsia="Book Antiqua" w:hAnsi="Book Antiqua" w:cs="Book Antiqua"/>
          <w:color w:val="000000"/>
          <w:szCs w:val="22"/>
        </w:rPr>
        <w:t>postprandial glucose.</w:t>
      </w:r>
      <w:bookmarkStart w:id="57" w:name="OLE_LINK19"/>
      <w:bookmarkStart w:id="58" w:name="OLE_LINK20"/>
      <w:bookmarkStart w:id="59" w:name="OLE_LINK17"/>
      <w:bookmarkStart w:id="60" w:name="OLE_LINK18"/>
      <w:r w:rsidR="008A7CF2" w:rsidRPr="004656B1">
        <w:rPr>
          <w:rFonts w:ascii="Book Antiqua" w:eastAsia="Book Antiqua" w:hAnsi="Book Antiqua" w:cs="Book Antiqua"/>
          <w:color w:val="000000"/>
          <w:szCs w:val="22"/>
        </w:rPr>
        <w:t xml:space="preserve"> </w:t>
      </w:r>
      <w:r w:rsidRPr="004656B1">
        <w:rPr>
          <w:rFonts w:ascii="Book Antiqua" w:eastAsia="Book Antiqua" w:hAnsi="Book Antiqua" w:cs="Book Antiqua"/>
          <w:bCs/>
          <w:color w:val="000000"/>
          <w:szCs w:val="22"/>
        </w:rPr>
        <w:t>The other possible reasons for thi</w:t>
      </w:r>
      <w:r w:rsidR="008A7CF2" w:rsidRPr="004656B1">
        <w:rPr>
          <w:rFonts w:ascii="Book Antiqua" w:eastAsia="Book Antiqua" w:hAnsi="Book Antiqua" w:cs="Book Antiqua"/>
          <w:bCs/>
          <w:color w:val="000000"/>
          <w:szCs w:val="22"/>
        </w:rPr>
        <w:t>s postprandial increase in glucose levels in type 2 diabetic condition include</w:t>
      </w:r>
      <w:r w:rsidRPr="004656B1">
        <w:rPr>
          <w:rFonts w:ascii="Book Antiqua" w:eastAsia="Book Antiqua" w:hAnsi="Book Antiqua" w:cs="Book Antiqua"/>
          <w:bCs/>
          <w:color w:val="000000"/>
          <w:szCs w:val="22"/>
        </w:rPr>
        <w:t xml:space="preserve"> persistently increased glucose levels in the post-absorptive state</w:t>
      </w:r>
      <w:r w:rsidR="003140A8" w:rsidRPr="004656B1">
        <w:rPr>
          <w:rFonts w:ascii="Book Antiqua" w:eastAsia="Book Antiqua" w:hAnsi="Book Antiqua" w:cs="Book Antiqua"/>
          <w:bCs/>
          <w:color w:val="000000"/>
          <w:szCs w:val="18"/>
          <w:vertAlign w:val="superscript"/>
        </w:rPr>
        <w:t>[106]</w:t>
      </w:r>
      <w:r w:rsidRPr="004656B1">
        <w:rPr>
          <w:rFonts w:ascii="Book Antiqua" w:eastAsia="Book Antiqua" w:hAnsi="Book Antiqua" w:cs="Book Antiqua"/>
          <w:bCs/>
          <w:color w:val="000000"/>
          <w:szCs w:val="22"/>
        </w:rPr>
        <w:t xml:space="preserve">,high levels of </w:t>
      </w:r>
      <w:r w:rsidR="00C55D61" w:rsidRPr="004656B1">
        <w:rPr>
          <w:rFonts w:ascii="Book Antiqua" w:eastAsia="Book Antiqua" w:hAnsi="Book Antiqua" w:cs="Book Antiqua"/>
          <w:bCs/>
          <w:color w:val="000000"/>
          <w:szCs w:val="22"/>
        </w:rPr>
        <w:t>free fatty acids</w:t>
      </w:r>
      <w:r w:rsidRPr="004656B1">
        <w:rPr>
          <w:rFonts w:ascii="Book Antiqua" w:eastAsia="Book Antiqua" w:hAnsi="Book Antiqua" w:cs="Book Antiqua"/>
          <w:bCs/>
          <w:color w:val="000000"/>
          <w:szCs w:val="22"/>
        </w:rPr>
        <w:t>, and increased substrate availability</w:t>
      </w:r>
      <w:r w:rsidR="00180C2F" w:rsidRPr="004656B1">
        <w:rPr>
          <w:rFonts w:ascii="Book Antiqua" w:eastAsia="Book Antiqua" w:hAnsi="Book Antiqua" w:cs="Book Antiqua"/>
          <w:bCs/>
          <w:color w:val="000000"/>
          <w:szCs w:val="28"/>
          <w:vertAlign w:val="superscript"/>
        </w:rPr>
        <w:t>[54,61,105,107</w:t>
      </w:r>
      <w:r w:rsidR="00180C2F" w:rsidRPr="004656B1">
        <w:rPr>
          <w:rFonts w:ascii="Book Antiqua" w:hAnsi="Book Antiqua" w:cs="Book Antiqua" w:hint="eastAsia"/>
          <w:bCs/>
          <w:color w:val="000000"/>
          <w:szCs w:val="28"/>
          <w:vertAlign w:val="superscript"/>
          <w:lang w:eastAsia="zh-CN"/>
        </w:rPr>
        <w:t>,</w:t>
      </w:r>
      <w:r w:rsidR="003140A8" w:rsidRPr="004656B1">
        <w:rPr>
          <w:rFonts w:ascii="Book Antiqua" w:eastAsia="Book Antiqua" w:hAnsi="Book Antiqua" w:cs="Book Antiqua"/>
          <w:bCs/>
          <w:color w:val="000000"/>
          <w:szCs w:val="28"/>
          <w:vertAlign w:val="superscript"/>
        </w:rPr>
        <w:t>108]</w:t>
      </w:r>
      <w:bookmarkEnd w:id="57"/>
      <w:bookmarkEnd w:id="58"/>
      <w:r w:rsidRPr="004656B1">
        <w:rPr>
          <w:rFonts w:ascii="Book Antiqua" w:eastAsia="Book Antiqua" w:hAnsi="Book Antiqua" w:cs="Book Antiqua"/>
          <w:bCs/>
          <w:color w:val="000000"/>
          <w:szCs w:val="22"/>
        </w:rPr>
        <w:t>.</w:t>
      </w:r>
      <w:bookmarkEnd w:id="59"/>
      <w:bookmarkEnd w:id="60"/>
    </w:p>
    <w:p w:rsidR="00A77B3E" w:rsidRPr="00C16E9C" w:rsidRDefault="00A77B3E">
      <w:pPr>
        <w:spacing w:line="360" w:lineRule="auto"/>
        <w:jc w:val="both"/>
      </w:pPr>
    </w:p>
    <w:p w:rsidR="00A77B3E" w:rsidRDefault="00C16E9C">
      <w:pPr>
        <w:spacing w:line="360" w:lineRule="auto"/>
        <w:jc w:val="both"/>
      </w:pPr>
      <w:bookmarkStart w:id="61" w:name="OLE_LINK104"/>
      <w:bookmarkStart w:id="62" w:name="OLE_LINK105"/>
      <w:r>
        <w:rPr>
          <w:rFonts w:ascii="Book Antiqua" w:eastAsia="Book Antiqua" w:hAnsi="Book Antiqua" w:cs="Book Antiqua"/>
          <w:b/>
          <w:bCs/>
          <w:caps/>
          <w:color w:val="000000"/>
          <w:u w:val="single"/>
        </w:rPr>
        <w:t xml:space="preserve">CLINICAL MANAGEMENT </w:t>
      </w:r>
    </w:p>
    <w:p w:rsidR="00A77B3E" w:rsidRPr="00C55D61" w:rsidRDefault="00C16E9C">
      <w:pPr>
        <w:spacing w:line="360" w:lineRule="auto"/>
        <w:jc w:val="both"/>
      </w:pPr>
      <w:bookmarkStart w:id="63" w:name="OLE_LINK106"/>
      <w:bookmarkEnd w:id="61"/>
      <w:bookmarkEnd w:id="62"/>
      <w:r w:rsidRPr="00C55D61">
        <w:rPr>
          <w:rFonts w:ascii="Book Antiqua" w:eastAsia="Book Antiqua" w:hAnsi="Book Antiqua" w:cs="Book Antiqua"/>
          <w:color w:val="000000"/>
        </w:rPr>
        <w:t xml:space="preserve">Insulin resistance is a known risk </w:t>
      </w:r>
      <w:r w:rsidR="0056389C" w:rsidRPr="004656B1">
        <w:rPr>
          <w:rFonts w:ascii="Book Antiqua" w:eastAsia="Book Antiqua" w:hAnsi="Book Antiqua" w:cs="Book Antiqua"/>
          <w:color w:val="000000"/>
        </w:rPr>
        <w:t xml:space="preserve">factor </w:t>
      </w:r>
      <w:r w:rsidRPr="004656B1">
        <w:rPr>
          <w:rFonts w:ascii="Book Antiqua" w:eastAsia="Book Antiqua" w:hAnsi="Book Antiqua" w:cs="Book Antiqua"/>
          <w:color w:val="000000"/>
        </w:rPr>
        <w:t>for developing pre-diabetes</w:t>
      </w:r>
      <w:r w:rsidR="0056389C" w:rsidRPr="004656B1">
        <w:rPr>
          <w:rFonts w:ascii="Book Antiqua" w:eastAsia="Book Antiqua" w:hAnsi="Book Antiqua" w:cs="Book Antiqua"/>
          <w:color w:val="000000"/>
        </w:rPr>
        <w:t>,</w:t>
      </w:r>
      <w:r w:rsidRPr="004656B1">
        <w:rPr>
          <w:rFonts w:ascii="Book Antiqua" w:eastAsia="Book Antiqua" w:hAnsi="Book Antiqua" w:cs="Book Antiqua"/>
          <w:color w:val="000000"/>
        </w:rPr>
        <w:t xml:space="preserve"> and eventually</w:t>
      </w:r>
      <w:r w:rsidR="0056389C" w:rsidRPr="004656B1">
        <w:rPr>
          <w:rFonts w:ascii="Book Antiqua" w:eastAsia="Book Antiqua" w:hAnsi="Book Antiqua" w:cs="Book Antiqua"/>
          <w:color w:val="000000"/>
        </w:rPr>
        <w:t>,</w:t>
      </w:r>
      <w:r w:rsidRPr="004656B1">
        <w:rPr>
          <w:rFonts w:ascii="Book Antiqua" w:eastAsia="Book Antiqua" w:hAnsi="Book Antiqua" w:cs="Book Antiqua"/>
          <w:color w:val="000000"/>
        </w:rPr>
        <w:t xml:space="preserve"> type-2 diabetes. Insulin resistance at the kidney level could further contribute to hyperglycemia by enhancing renal gluconeogenesis. Thus, </w:t>
      </w:r>
      <w:r w:rsidR="0056389C" w:rsidRPr="004656B1">
        <w:rPr>
          <w:rFonts w:ascii="Book Antiqua" w:eastAsia="Book Antiqua" w:hAnsi="Book Antiqua" w:cs="Book Antiqua"/>
          <w:color w:val="000000"/>
        </w:rPr>
        <w:t xml:space="preserve">improving insulin sensitivity </w:t>
      </w:r>
      <w:r w:rsidR="0056389C" w:rsidRPr="004656B1">
        <w:rPr>
          <w:rFonts w:ascii="Book Antiqua" w:eastAsia="Book Antiqua" w:hAnsi="Book Antiqua" w:cs="Book Antiqua"/>
          <w:i/>
          <w:color w:val="000000"/>
        </w:rPr>
        <w:t>via</w:t>
      </w:r>
      <w:r w:rsidRPr="004656B1">
        <w:rPr>
          <w:rFonts w:ascii="Book Antiqua" w:eastAsia="Book Antiqua" w:hAnsi="Book Antiqua" w:cs="Book Antiqua"/>
          <w:color w:val="000000"/>
        </w:rPr>
        <w:t xml:space="preserve"> lifestyle modifications</w:t>
      </w:r>
      <w:r w:rsidR="0089797B" w:rsidRPr="004656B1">
        <w:rPr>
          <w:rFonts w:ascii="Book Antiqua" w:eastAsia="Book Antiqua" w:hAnsi="Book Antiqua" w:cs="Book Antiqua"/>
          <w:color w:val="000000"/>
        </w:rPr>
        <w:t>,</w:t>
      </w:r>
      <w:r w:rsidRPr="004656B1">
        <w:rPr>
          <w:rFonts w:ascii="Book Antiqua" w:eastAsia="Book Antiqua" w:hAnsi="Book Antiqua" w:cs="Book Antiqua"/>
          <w:color w:val="000000"/>
        </w:rPr>
        <w:t xml:space="preserve"> such as dieting and physical activity</w:t>
      </w:r>
      <w:r w:rsidR="0056389C" w:rsidRPr="004656B1">
        <w:rPr>
          <w:rFonts w:ascii="Book Antiqua" w:eastAsia="Book Antiqua" w:hAnsi="Book Antiqua" w:cs="Book Antiqua"/>
          <w:color w:val="000000"/>
        </w:rPr>
        <w:t>,</w:t>
      </w:r>
      <w:r w:rsidRPr="004656B1">
        <w:rPr>
          <w:rFonts w:ascii="Book Antiqua" w:eastAsia="Book Antiqua" w:hAnsi="Book Antiqua" w:cs="Book Antiqua"/>
          <w:color w:val="000000"/>
        </w:rPr>
        <w:t> could be a preventive strategy for pre-diabetes and improving glycemic levels in diabetes</w:t>
      </w:r>
      <w:r w:rsidR="0056389C" w:rsidRPr="004656B1">
        <w:rPr>
          <w:rFonts w:ascii="Book Antiqua" w:eastAsia="Book Antiqua" w:hAnsi="Book Antiqua" w:cs="Book Antiqua"/>
          <w:color w:val="000000"/>
        </w:rPr>
        <w:t xml:space="preserve"> patients</w:t>
      </w:r>
      <w:r w:rsidRPr="004656B1">
        <w:rPr>
          <w:rFonts w:ascii="Book Antiqua" w:eastAsia="Book Antiqua" w:hAnsi="Book Antiqua" w:cs="Book Antiqua"/>
          <w:color w:val="000000"/>
        </w:rPr>
        <w:t xml:space="preserve">. Two classes of drugs, </w:t>
      </w:r>
      <w:proofErr w:type="spellStart"/>
      <w:r w:rsidRPr="004656B1">
        <w:rPr>
          <w:rFonts w:ascii="Book Antiqua" w:eastAsia="Book Antiqua" w:hAnsi="Book Antiqua" w:cs="Book Antiqua"/>
          <w:color w:val="000000"/>
        </w:rPr>
        <w:t>biguanides</w:t>
      </w:r>
      <w:proofErr w:type="spellEnd"/>
      <w:r w:rsidRPr="004656B1">
        <w:rPr>
          <w:rFonts w:ascii="Book Antiqua" w:eastAsia="Book Antiqua" w:hAnsi="Book Antiqua" w:cs="Book Antiqua"/>
          <w:color w:val="000000"/>
        </w:rPr>
        <w:t xml:space="preserve"> and </w:t>
      </w:r>
      <w:proofErr w:type="spellStart"/>
      <w:r w:rsidRPr="004656B1">
        <w:rPr>
          <w:rFonts w:ascii="Book Antiqua" w:eastAsia="Book Antiqua" w:hAnsi="Book Antiqua" w:cs="Book Antiqua"/>
          <w:color w:val="000000"/>
        </w:rPr>
        <w:t>thiazolidinediones</w:t>
      </w:r>
      <w:proofErr w:type="spellEnd"/>
      <w:r w:rsidRPr="004656B1">
        <w:rPr>
          <w:rFonts w:ascii="Book Antiqua" w:eastAsia="Book Antiqua" w:hAnsi="Book Antiqua" w:cs="Book Antiqua"/>
          <w:color w:val="000000"/>
        </w:rPr>
        <w:t xml:space="preserve">, are available </w:t>
      </w:r>
      <w:r w:rsidR="0089797B" w:rsidRPr="004656B1">
        <w:rPr>
          <w:rFonts w:ascii="Book Antiqua" w:eastAsia="Book Antiqua" w:hAnsi="Book Antiqua" w:cs="Book Antiqua"/>
          <w:color w:val="000000"/>
        </w:rPr>
        <w:t xml:space="preserve">commercially </w:t>
      </w:r>
      <w:r w:rsidRPr="004656B1">
        <w:rPr>
          <w:rFonts w:ascii="Book Antiqua" w:eastAsia="Book Antiqua" w:hAnsi="Book Antiqua" w:cs="Book Antiqua"/>
          <w:color w:val="000000"/>
        </w:rPr>
        <w:t xml:space="preserve">for improving insulin sensitivity. In clinical practice, both these agents are in common use for glucose-lowering in patients with type-2 </w:t>
      </w:r>
      <w:proofErr w:type="gramStart"/>
      <w:r w:rsidRPr="004656B1">
        <w:rPr>
          <w:rFonts w:ascii="Book Antiqua" w:eastAsia="Book Antiqua" w:hAnsi="Book Antiqua" w:cs="Book Antiqua"/>
          <w:color w:val="000000"/>
        </w:rPr>
        <w:t>diabetes</w:t>
      </w:r>
      <w:r w:rsidR="00457017" w:rsidRPr="004656B1">
        <w:rPr>
          <w:rFonts w:ascii="Book Antiqua" w:eastAsia="Book Antiqua" w:hAnsi="Book Antiqua" w:cs="Book Antiqua"/>
          <w:bCs/>
          <w:color w:val="000000"/>
          <w:szCs w:val="30"/>
          <w:vertAlign w:val="superscript"/>
        </w:rPr>
        <w:t>[</w:t>
      </w:r>
      <w:proofErr w:type="gramEnd"/>
      <w:r w:rsidR="00457017" w:rsidRPr="004656B1">
        <w:rPr>
          <w:rFonts w:ascii="Book Antiqua" w:eastAsia="Book Antiqua" w:hAnsi="Book Antiqua" w:cs="Book Antiqua"/>
          <w:bCs/>
          <w:color w:val="000000"/>
          <w:szCs w:val="30"/>
          <w:vertAlign w:val="superscript"/>
        </w:rPr>
        <w:t>26,109,110]</w:t>
      </w:r>
      <w:r w:rsidRPr="004656B1">
        <w:rPr>
          <w:rFonts w:ascii="Book Antiqua" w:eastAsia="Book Antiqua" w:hAnsi="Book Antiqua" w:cs="Book Antiqua"/>
          <w:color w:val="000000"/>
        </w:rPr>
        <w:t>. By enhancing renal in</w:t>
      </w:r>
      <w:r w:rsidRPr="007D381D">
        <w:rPr>
          <w:rFonts w:ascii="Book Antiqua" w:eastAsia="Book Antiqua" w:hAnsi="Book Antiqua" w:cs="Book Antiqua"/>
          <w:color w:val="000000"/>
        </w:rPr>
        <w:t>sulin sensiti</w:t>
      </w:r>
      <w:r w:rsidR="0089797B" w:rsidRPr="007D381D">
        <w:rPr>
          <w:rFonts w:ascii="Book Antiqua" w:eastAsia="Book Antiqua" w:hAnsi="Book Antiqua" w:cs="Book Antiqua"/>
          <w:color w:val="000000"/>
        </w:rPr>
        <w:t xml:space="preserve">vity, these agents exhibit great potential in regulation of renal function </w:t>
      </w:r>
      <w:r w:rsidRPr="007D381D">
        <w:rPr>
          <w:rFonts w:ascii="Book Antiqua" w:eastAsia="Book Antiqua" w:hAnsi="Book Antiqua" w:cs="Book Antiqua"/>
          <w:color w:val="000000"/>
        </w:rPr>
        <w:t>in T2DM</w:t>
      </w:r>
      <w:r w:rsidR="0089797B" w:rsidRPr="007D381D">
        <w:rPr>
          <w:rFonts w:ascii="Book Antiqua" w:eastAsia="Book Antiqua" w:hAnsi="Book Antiqua" w:cs="Book Antiqua"/>
          <w:color w:val="000000"/>
        </w:rPr>
        <w:t xml:space="preserve"> </w:t>
      </w:r>
      <w:proofErr w:type="gramStart"/>
      <w:r w:rsidR="0089797B" w:rsidRPr="007D381D">
        <w:rPr>
          <w:rFonts w:ascii="Book Antiqua" w:eastAsia="Book Antiqua" w:hAnsi="Book Antiqua" w:cs="Book Antiqua"/>
          <w:color w:val="000000"/>
        </w:rPr>
        <w:t>patients</w:t>
      </w:r>
      <w:r w:rsidR="00457017" w:rsidRPr="007D381D">
        <w:rPr>
          <w:rFonts w:ascii="Book Antiqua" w:eastAsia="Book Antiqua" w:hAnsi="Book Antiqua" w:cs="Book Antiqua"/>
          <w:bCs/>
          <w:color w:val="000000"/>
          <w:szCs w:val="30"/>
          <w:vertAlign w:val="superscript"/>
        </w:rPr>
        <w:t>[</w:t>
      </w:r>
      <w:proofErr w:type="gramEnd"/>
      <w:r w:rsidR="00457017" w:rsidRPr="007D381D">
        <w:rPr>
          <w:rFonts w:ascii="Book Antiqua" w:eastAsia="Book Antiqua" w:hAnsi="Book Antiqua" w:cs="Book Antiqua"/>
          <w:bCs/>
          <w:color w:val="000000"/>
          <w:szCs w:val="30"/>
          <w:vertAlign w:val="superscript"/>
        </w:rPr>
        <w:t>111,</w:t>
      </w:r>
      <w:hyperlink w:anchor="_ENREF_5" w:tooltip="Yki-Järvinen, 2004 #803" w:history="1">
        <w:r w:rsidR="00457017" w:rsidRPr="007D381D">
          <w:rPr>
            <w:rFonts w:ascii="Book Antiqua" w:eastAsia="Book Antiqua" w:hAnsi="Book Antiqua" w:cs="Book Antiqua"/>
            <w:bCs/>
            <w:color w:val="000000"/>
            <w:szCs w:val="20"/>
            <w:vertAlign w:val="superscript"/>
          </w:rPr>
          <w:t>112</w:t>
        </w:r>
      </w:hyperlink>
      <w:r w:rsidR="00457017" w:rsidRPr="007D381D">
        <w:rPr>
          <w:rFonts w:ascii="Book Antiqua" w:eastAsia="Book Antiqua" w:hAnsi="Book Antiqua" w:cs="Book Antiqua"/>
          <w:bCs/>
          <w:color w:val="000000"/>
          <w:szCs w:val="20"/>
          <w:vertAlign w:val="superscript"/>
        </w:rPr>
        <w:t>]</w:t>
      </w:r>
      <w:r w:rsidR="00244DA4" w:rsidRPr="007D381D">
        <w:rPr>
          <w:rFonts w:ascii="Book Antiqua" w:eastAsia="Book Antiqua" w:hAnsi="Book Antiqua" w:cs="Book Antiqua"/>
          <w:color w:val="000000"/>
        </w:rPr>
        <w:t>. Apart from</w:t>
      </w:r>
      <w:r w:rsidRPr="007D381D">
        <w:rPr>
          <w:rFonts w:ascii="Book Antiqua" w:eastAsia="Book Antiqua" w:hAnsi="Book Antiqua" w:cs="Book Antiqua"/>
          <w:color w:val="000000"/>
        </w:rPr>
        <w:t xml:space="preserve"> the known insulin sensitizers, SGLT2 inhibitors are emerging as another p</w:t>
      </w:r>
      <w:r w:rsidRPr="004656B1">
        <w:rPr>
          <w:rFonts w:ascii="Book Antiqua" w:eastAsia="Book Antiqua" w:hAnsi="Book Antiqua" w:cs="Book Antiqua"/>
          <w:color w:val="000000"/>
        </w:rPr>
        <w:t xml:space="preserve">romising anti-hyperglycemic agent. They induce </w:t>
      </w:r>
      <w:proofErr w:type="spellStart"/>
      <w:r w:rsidRPr="004656B1">
        <w:rPr>
          <w:rFonts w:ascii="Book Antiqua" w:eastAsia="Book Antiqua" w:hAnsi="Book Antiqua" w:cs="Book Antiqua"/>
          <w:color w:val="000000"/>
        </w:rPr>
        <w:t>glucosuria</w:t>
      </w:r>
      <w:proofErr w:type="spellEnd"/>
      <w:r w:rsidRPr="004656B1">
        <w:rPr>
          <w:rFonts w:ascii="Book Antiqua" w:eastAsia="Book Antiqua" w:hAnsi="Book Antiqua" w:cs="Book Antiqua"/>
          <w:color w:val="000000"/>
        </w:rPr>
        <w:t xml:space="preserve"> by inhibiting glucose reabsorption in the renal proximal </w:t>
      </w:r>
      <w:proofErr w:type="gramStart"/>
      <w:r w:rsidRPr="004656B1">
        <w:rPr>
          <w:rFonts w:ascii="Book Antiqua" w:eastAsia="Book Antiqua" w:hAnsi="Book Antiqua" w:cs="Book Antiqua"/>
          <w:color w:val="000000"/>
        </w:rPr>
        <w:t>t</w:t>
      </w:r>
      <w:r w:rsidRPr="007D381D">
        <w:rPr>
          <w:rFonts w:ascii="Book Antiqua" w:eastAsia="Book Antiqua" w:hAnsi="Book Antiqua" w:cs="Book Antiqua"/>
          <w:color w:val="000000"/>
        </w:rPr>
        <w:t>ubules</w:t>
      </w:r>
      <w:r w:rsidR="00457017" w:rsidRPr="007D381D">
        <w:rPr>
          <w:rFonts w:ascii="Book Antiqua" w:eastAsia="Book Antiqua" w:hAnsi="Book Antiqua" w:cs="Book Antiqua"/>
          <w:bCs/>
          <w:color w:val="000000"/>
          <w:szCs w:val="30"/>
          <w:vertAlign w:val="superscript"/>
        </w:rPr>
        <w:t>[</w:t>
      </w:r>
      <w:proofErr w:type="gramEnd"/>
      <w:r w:rsidR="00457017" w:rsidRPr="007D381D">
        <w:rPr>
          <w:rFonts w:ascii="Book Antiqua" w:eastAsia="Book Antiqua" w:hAnsi="Book Antiqua" w:cs="Book Antiqua"/>
          <w:bCs/>
          <w:color w:val="000000"/>
          <w:szCs w:val="30"/>
          <w:vertAlign w:val="superscript"/>
        </w:rPr>
        <w:t>11</w:t>
      </w:r>
      <w:hyperlink w:anchor="_ENREF_5" w:tooltip="Yki-Järvinen, 2004 #803" w:history="1">
        <w:r w:rsidR="00457017" w:rsidRPr="007D381D">
          <w:rPr>
            <w:rFonts w:ascii="Book Antiqua" w:eastAsia="Book Antiqua" w:hAnsi="Book Antiqua" w:cs="Book Antiqua"/>
            <w:bCs/>
            <w:color w:val="000000"/>
            <w:szCs w:val="20"/>
            <w:vertAlign w:val="superscript"/>
          </w:rPr>
          <w:t>3</w:t>
        </w:r>
      </w:hyperlink>
      <w:r w:rsidR="00457017" w:rsidRPr="007D381D">
        <w:rPr>
          <w:rFonts w:ascii="Book Antiqua" w:eastAsia="Book Antiqua" w:hAnsi="Book Antiqua" w:cs="Book Antiqua"/>
          <w:bCs/>
          <w:color w:val="000000"/>
          <w:szCs w:val="20"/>
          <w:vertAlign w:val="superscript"/>
        </w:rPr>
        <w:t>]</w:t>
      </w:r>
      <w:r w:rsidRPr="007D381D">
        <w:rPr>
          <w:rFonts w:ascii="Book Antiqua" w:eastAsia="Book Antiqua" w:hAnsi="Book Antiqua" w:cs="Book Antiqua"/>
          <w:bCs/>
          <w:color w:val="000000"/>
        </w:rPr>
        <w:t>. I</w:t>
      </w:r>
      <w:r w:rsidRPr="007D381D">
        <w:rPr>
          <w:rFonts w:ascii="Book Antiqua" w:eastAsia="Book Antiqua" w:hAnsi="Book Antiqua" w:cs="Book Antiqua"/>
          <w:color w:val="000000"/>
        </w:rPr>
        <w:t>nhibition of renal glucose reabsorption and</w:t>
      </w:r>
      <w:r w:rsidRPr="007D381D">
        <w:rPr>
          <w:rFonts w:ascii="Book Antiqua" w:eastAsia="Book Antiqua" w:hAnsi="Book Antiqua" w:cs="Book Antiqua"/>
          <w:bCs/>
          <w:color w:val="000000"/>
        </w:rPr>
        <w:t> </w:t>
      </w:r>
      <w:r w:rsidR="00244DA4" w:rsidRPr="007D381D">
        <w:rPr>
          <w:rFonts w:ascii="Book Antiqua" w:eastAsia="Book Antiqua" w:hAnsi="Book Antiqua" w:cs="Book Antiqua"/>
          <w:bCs/>
          <w:color w:val="000000"/>
        </w:rPr>
        <w:t xml:space="preserve">induction of </w:t>
      </w:r>
      <w:proofErr w:type="spellStart"/>
      <w:r w:rsidR="00244DA4" w:rsidRPr="007D381D">
        <w:rPr>
          <w:rFonts w:ascii="Book Antiqua" w:eastAsia="Book Antiqua" w:hAnsi="Book Antiqua" w:cs="Book Antiqua"/>
          <w:color w:val="000000"/>
        </w:rPr>
        <w:t>glucosuria</w:t>
      </w:r>
      <w:proofErr w:type="spellEnd"/>
      <w:r w:rsidR="00244DA4" w:rsidRPr="007D381D">
        <w:rPr>
          <w:rFonts w:ascii="Book Antiqua" w:eastAsia="Book Antiqua" w:hAnsi="Book Antiqua" w:cs="Book Antiqua"/>
          <w:color w:val="000000"/>
        </w:rPr>
        <w:t xml:space="preserve"> </w:t>
      </w:r>
      <w:r w:rsidRPr="007D381D">
        <w:rPr>
          <w:rFonts w:ascii="Book Antiqua" w:eastAsia="Book Antiqua" w:hAnsi="Book Antiqua" w:cs="Book Antiqua"/>
          <w:color w:val="000000"/>
        </w:rPr>
        <w:t xml:space="preserve">by these agents are considered </w:t>
      </w:r>
      <w:r w:rsidR="00244DA4" w:rsidRPr="007D381D">
        <w:rPr>
          <w:rFonts w:ascii="Book Antiqua" w:eastAsia="Book Antiqua" w:hAnsi="Book Antiqua" w:cs="Book Antiqua"/>
          <w:color w:val="000000"/>
        </w:rPr>
        <w:t xml:space="preserve">to be </w:t>
      </w:r>
      <w:r w:rsidRPr="007D381D">
        <w:rPr>
          <w:rFonts w:ascii="Book Antiqua" w:eastAsia="Book Antiqua" w:hAnsi="Book Antiqua" w:cs="Book Antiqua"/>
          <w:color w:val="000000"/>
        </w:rPr>
        <w:t>effective and safe in patients with T2DM. Moreover, their insulin-independent a</w:t>
      </w:r>
      <w:r w:rsidR="00722D7A" w:rsidRPr="007D381D">
        <w:rPr>
          <w:rFonts w:ascii="Book Antiqua" w:eastAsia="Book Antiqua" w:hAnsi="Book Antiqua" w:cs="Book Antiqua"/>
          <w:color w:val="000000"/>
        </w:rPr>
        <w:t xml:space="preserve">ction lowers hypoglycemia risk </w:t>
      </w:r>
      <w:r w:rsidRPr="007D381D">
        <w:rPr>
          <w:rFonts w:ascii="Book Antiqua" w:eastAsia="Book Antiqua" w:hAnsi="Book Antiqua" w:cs="Book Antiqua"/>
          <w:color w:val="000000"/>
        </w:rPr>
        <w:t xml:space="preserve">commonly associated with other anti-diabetic </w:t>
      </w:r>
      <w:proofErr w:type="gramStart"/>
      <w:r w:rsidRPr="007D381D">
        <w:rPr>
          <w:rFonts w:ascii="Book Antiqua" w:eastAsia="Book Antiqua" w:hAnsi="Book Antiqua" w:cs="Book Antiqua"/>
          <w:color w:val="000000"/>
        </w:rPr>
        <w:t>drugs</w:t>
      </w:r>
      <w:r w:rsidR="00457017" w:rsidRPr="007D381D">
        <w:rPr>
          <w:rFonts w:ascii="Book Antiqua" w:eastAsia="Book Antiqua" w:hAnsi="Book Antiqua" w:cs="Book Antiqua"/>
          <w:bCs/>
          <w:color w:val="000000"/>
          <w:szCs w:val="20"/>
          <w:vertAlign w:val="superscript"/>
        </w:rPr>
        <w:t>[</w:t>
      </w:r>
      <w:proofErr w:type="gramEnd"/>
      <w:r w:rsidR="00457017" w:rsidRPr="007D381D">
        <w:rPr>
          <w:rFonts w:ascii="Book Antiqua" w:eastAsia="Book Antiqua" w:hAnsi="Book Antiqua" w:cs="Book Antiqua"/>
          <w:bCs/>
          <w:color w:val="000000"/>
          <w:szCs w:val="20"/>
          <w:vertAlign w:val="superscript"/>
        </w:rPr>
        <w:t>26]</w:t>
      </w:r>
      <w:r w:rsidRPr="007D381D">
        <w:rPr>
          <w:rFonts w:ascii="Book Antiqua" w:eastAsia="Book Antiqua" w:hAnsi="Book Antiqua" w:cs="Book Antiqua"/>
          <w:color w:val="000000"/>
        </w:rPr>
        <w:t>.</w:t>
      </w:r>
    </w:p>
    <w:p w:rsidR="00A77B3E" w:rsidRPr="00C55D61" w:rsidRDefault="00C16E9C" w:rsidP="00457017">
      <w:pPr>
        <w:spacing w:line="360" w:lineRule="auto"/>
        <w:ind w:firstLineChars="100" w:firstLine="240"/>
        <w:jc w:val="both"/>
      </w:pPr>
      <w:r w:rsidRPr="00C55D61">
        <w:rPr>
          <w:rFonts w:ascii="Book Antiqua" w:eastAsia="Book Antiqua" w:hAnsi="Book Antiqua" w:cs="Book Antiqua"/>
          <w:color w:val="000000"/>
        </w:rPr>
        <w:lastRenderedPageBreak/>
        <w:t>Interestin</w:t>
      </w:r>
      <w:r w:rsidR="004C78D3">
        <w:rPr>
          <w:rFonts w:ascii="Book Antiqua" w:eastAsia="Book Antiqua" w:hAnsi="Book Antiqua" w:cs="Book Antiqua"/>
          <w:color w:val="000000"/>
        </w:rPr>
        <w:t>gly, SGLT2 inhibitor</w:t>
      </w:r>
      <w:r w:rsidR="004C78D3" w:rsidRPr="000406A0">
        <w:rPr>
          <w:rFonts w:ascii="Book Antiqua" w:eastAsia="Book Antiqua" w:hAnsi="Book Antiqua" w:cs="Book Antiqua"/>
          <w:color w:val="000000"/>
        </w:rPr>
        <w:t>s have been postulated to</w:t>
      </w:r>
      <w:r w:rsidRPr="000406A0">
        <w:rPr>
          <w:rFonts w:ascii="Book Antiqua" w:eastAsia="Book Antiqua" w:hAnsi="Book Antiqua" w:cs="Book Antiqua"/>
          <w:color w:val="000000"/>
        </w:rPr>
        <w:t xml:space="preserve"> act by modulating in</w:t>
      </w:r>
      <w:r w:rsidR="00722D7A" w:rsidRPr="000406A0">
        <w:rPr>
          <w:rFonts w:ascii="Book Antiqua" w:eastAsia="Book Antiqua" w:hAnsi="Book Antiqua" w:cs="Book Antiqua"/>
          <w:color w:val="000000"/>
        </w:rPr>
        <w:t xml:space="preserve">sulin sensitivity and/or </w:t>
      </w:r>
      <w:proofErr w:type="spellStart"/>
      <w:r w:rsidRPr="000406A0">
        <w:rPr>
          <w:rFonts w:ascii="Book Antiqua" w:eastAsia="Book Antiqua" w:hAnsi="Book Antiqua" w:cs="Book Antiqua"/>
          <w:color w:val="000000"/>
        </w:rPr>
        <w:t>renoprotective</w:t>
      </w:r>
      <w:proofErr w:type="spellEnd"/>
      <w:r w:rsidRPr="000406A0">
        <w:rPr>
          <w:rFonts w:ascii="Book Antiqua" w:eastAsia="Book Antiqua" w:hAnsi="Book Antiqua" w:cs="Book Antiqua"/>
          <w:color w:val="000000"/>
        </w:rPr>
        <w:t xml:space="preserve"> actions in T2DM </w:t>
      </w:r>
      <w:proofErr w:type="gramStart"/>
      <w:r w:rsidR="00722D7A" w:rsidRPr="000406A0">
        <w:rPr>
          <w:rFonts w:ascii="Book Antiqua" w:eastAsia="Book Antiqua" w:hAnsi="Book Antiqua" w:cs="Book Antiqua"/>
          <w:color w:val="000000"/>
        </w:rPr>
        <w:t>p</w:t>
      </w:r>
      <w:r w:rsidR="00722D7A" w:rsidRPr="007D381D">
        <w:rPr>
          <w:rFonts w:ascii="Book Antiqua" w:eastAsia="Book Antiqua" w:hAnsi="Book Antiqua" w:cs="Book Antiqua"/>
          <w:color w:val="000000"/>
        </w:rPr>
        <w:t>atients</w:t>
      </w:r>
      <w:r w:rsidR="00457017" w:rsidRPr="007D381D">
        <w:rPr>
          <w:rFonts w:ascii="Book Antiqua" w:eastAsia="Book Antiqua" w:hAnsi="Book Antiqua" w:cs="Book Antiqua"/>
          <w:bCs/>
          <w:color w:val="000000"/>
          <w:szCs w:val="30"/>
          <w:vertAlign w:val="superscript"/>
        </w:rPr>
        <w:t>[</w:t>
      </w:r>
      <w:proofErr w:type="gramEnd"/>
      <w:r w:rsidR="00457017" w:rsidRPr="007D381D">
        <w:rPr>
          <w:rFonts w:ascii="Book Antiqua" w:eastAsia="Book Antiqua" w:hAnsi="Book Antiqua" w:cs="Book Antiqua"/>
          <w:bCs/>
          <w:color w:val="000000"/>
          <w:szCs w:val="30"/>
          <w:vertAlign w:val="superscript"/>
        </w:rPr>
        <w:t>11</w:t>
      </w:r>
      <w:hyperlink w:anchor="_ENREF_5" w:tooltip="Yki-Järvinen, 2004 #803" w:history="1">
        <w:r w:rsidR="00457017" w:rsidRPr="007D381D">
          <w:rPr>
            <w:rFonts w:ascii="Book Antiqua" w:eastAsia="Book Antiqua" w:hAnsi="Book Antiqua" w:cs="Book Antiqua"/>
            <w:bCs/>
            <w:color w:val="000000"/>
            <w:szCs w:val="20"/>
            <w:vertAlign w:val="superscript"/>
          </w:rPr>
          <w:t>4</w:t>
        </w:r>
      </w:hyperlink>
      <w:r w:rsidR="00457017" w:rsidRPr="007D381D">
        <w:rPr>
          <w:rFonts w:ascii="Book Antiqua" w:eastAsia="Book Antiqua" w:hAnsi="Book Antiqua" w:cs="Book Antiqua"/>
          <w:bCs/>
          <w:color w:val="000000"/>
          <w:szCs w:val="20"/>
          <w:vertAlign w:val="superscript"/>
        </w:rPr>
        <w:t>]</w:t>
      </w:r>
      <w:r w:rsidRPr="007D381D">
        <w:rPr>
          <w:rFonts w:ascii="Book Antiqua" w:eastAsia="Book Antiqua" w:hAnsi="Book Antiqua" w:cs="Book Antiqua"/>
          <w:bCs/>
          <w:color w:val="000000"/>
        </w:rPr>
        <w:t>.</w:t>
      </w:r>
      <w:r w:rsidR="007D381D" w:rsidRPr="007D381D">
        <w:rPr>
          <w:rFonts w:ascii="Book Antiqua" w:eastAsia="Book Antiqua" w:hAnsi="Book Antiqua" w:cs="Book Antiqua"/>
          <w:bCs/>
          <w:color w:val="000000"/>
        </w:rPr>
        <w:t xml:space="preserve"> </w:t>
      </w:r>
      <w:proofErr w:type="spellStart"/>
      <w:r w:rsidRPr="000406A0">
        <w:rPr>
          <w:rFonts w:ascii="Book Antiqua" w:eastAsia="Book Antiqua" w:hAnsi="Book Antiqua" w:cs="Book Antiqua"/>
          <w:color w:val="000000"/>
        </w:rPr>
        <w:t>Dapaglifloz</w:t>
      </w:r>
      <w:r w:rsidR="00722D7A" w:rsidRPr="000406A0">
        <w:rPr>
          <w:rFonts w:ascii="Book Antiqua" w:eastAsia="Book Antiqua" w:hAnsi="Book Antiqua" w:cs="Book Antiqua"/>
          <w:color w:val="000000"/>
        </w:rPr>
        <w:t>in</w:t>
      </w:r>
      <w:proofErr w:type="spellEnd"/>
      <w:r w:rsidR="00722D7A" w:rsidRPr="000406A0">
        <w:rPr>
          <w:rFonts w:ascii="Book Antiqua" w:eastAsia="Book Antiqua" w:hAnsi="Book Antiqua" w:cs="Book Antiqua"/>
          <w:color w:val="000000"/>
        </w:rPr>
        <w:t>, an SGLT2 inhibitor, has been shown to improve</w:t>
      </w:r>
      <w:r w:rsidRPr="000406A0">
        <w:rPr>
          <w:rFonts w:ascii="Book Antiqua" w:eastAsia="Book Antiqua" w:hAnsi="Book Antiqua" w:cs="Book Antiqua"/>
          <w:color w:val="000000"/>
        </w:rPr>
        <w:t> renal function and renal insulin signaling in an animal model of diet-induced obesit</w:t>
      </w:r>
      <w:r w:rsidRPr="007D381D">
        <w:rPr>
          <w:rFonts w:ascii="Book Antiqua" w:eastAsia="Book Antiqua" w:hAnsi="Book Antiqua" w:cs="Book Antiqua"/>
          <w:color w:val="000000"/>
        </w:rPr>
        <w:t>y</w:t>
      </w:r>
      <w:r w:rsidR="00457017" w:rsidRPr="007D381D">
        <w:rPr>
          <w:rFonts w:ascii="Book Antiqua" w:eastAsia="Book Antiqua" w:hAnsi="Book Antiqua" w:cs="Book Antiqua"/>
          <w:bCs/>
          <w:color w:val="000000"/>
          <w:szCs w:val="30"/>
          <w:vertAlign w:val="superscript"/>
        </w:rPr>
        <w:t>[11</w:t>
      </w:r>
      <w:hyperlink w:anchor="_ENREF_5" w:tooltip="Yki-Järvinen, 2004 #803" w:history="1">
        <w:r w:rsidR="00457017" w:rsidRPr="007D381D">
          <w:rPr>
            <w:rFonts w:ascii="Book Antiqua" w:eastAsia="Book Antiqua" w:hAnsi="Book Antiqua" w:cs="Book Antiqua"/>
            <w:bCs/>
            <w:color w:val="000000"/>
            <w:szCs w:val="20"/>
            <w:vertAlign w:val="superscript"/>
          </w:rPr>
          <w:t>5</w:t>
        </w:r>
      </w:hyperlink>
      <w:r w:rsidR="00457017" w:rsidRPr="007D381D">
        <w:rPr>
          <w:rFonts w:ascii="Book Antiqua" w:eastAsia="Book Antiqua" w:hAnsi="Book Antiqua" w:cs="Book Antiqua"/>
          <w:bCs/>
          <w:color w:val="000000"/>
          <w:szCs w:val="20"/>
          <w:vertAlign w:val="superscript"/>
        </w:rPr>
        <w:t>]</w:t>
      </w:r>
      <w:r w:rsidRPr="007D381D">
        <w:rPr>
          <w:rFonts w:ascii="Book Antiqua" w:eastAsia="Book Antiqua" w:hAnsi="Book Antiqua" w:cs="Book Antiqua"/>
          <w:bCs/>
          <w:color w:val="000000"/>
        </w:rPr>
        <w:t>.</w:t>
      </w:r>
      <w:r w:rsidR="007D381D" w:rsidRPr="007D381D">
        <w:rPr>
          <w:rFonts w:ascii="Book Antiqua" w:eastAsia="Book Antiqua" w:hAnsi="Book Antiqua" w:cs="Book Antiqua"/>
          <w:bCs/>
          <w:color w:val="000000"/>
        </w:rPr>
        <w:t xml:space="preserve"> </w:t>
      </w:r>
      <w:proofErr w:type="spellStart"/>
      <w:r w:rsidRPr="000406A0">
        <w:rPr>
          <w:rFonts w:ascii="Book Antiqua" w:eastAsia="Book Antiqua" w:hAnsi="Book Antiqua" w:cs="Book Antiqua"/>
          <w:color w:val="000000"/>
        </w:rPr>
        <w:t>Dapagliflozin</w:t>
      </w:r>
      <w:proofErr w:type="spellEnd"/>
      <w:r w:rsidRPr="000406A0">
        <w:rPr>
          <w:rFonts w:ascii="Book Antiqua" w:eastAsia="Book Antiqua" w:hAnsi="Book Antiqua" w:cs="Book Antiqua"/>
          <w:color w:val="000000"/>
        </w:rPr>
        <w:t>, either as monotherapy or add-on therapy to insulin or metformin, was found to reduce glucose and HbA1c levels in T2DM in clinical trials</w:t>
      </w:r>
      <w:r w:rsidR="00457017" w:rsidRPr="000406A0">
        <w:rPr>
          <w:rFonts w:ascii="Book Antiqua" w:eastAsia="Book Antiqua" w:hAnsi="Book Antiqua" w:cs="Book Antiqua"/>
          <w:color w:val="000000"/>
          <w:szCs w:val="30"/>
          <w:vertAlign w:val="superscript"/>
        </w:rPr>
        <w:t>[</w:t>
      </w:r>
      <w:r w:rsidR="00457017" w:rsidRPr="000406A0">
        <w:rPr>
          <w:rFonts w:ascii="Book Antiqua" w:eastAsia="Book Antiqua" w:hAnsi="Book Antiqua" w:cs="Book Antiqua"/>
          <w:bCs/>
          <w:color w:val="000000"/>
          <w:szCs w:val="20"/>
          <w:vertAlign w:val="superscript"/>
        </w:rPr>
        <w:t>11</w:t>
      </w:r>
      <w:hyperlink w:anchor="_ENREF_5" w:tooltip="Yki-Järvinen, 2004 #803" w:history="1">
        <w:r w:rsidR="00457017" w:rsidRPr="000406A0">
          <w:rPr>
            <w:rFonts w:ascii="Book Antiqua" w:eastAsia="Book Antiqua" w:hAnsi="Book Antiqua" w:cs="Book Antiqua"/>
            <w:bCs/>
            <w:color w:val="000000"/>
            <w:szCs w:val="20"/>
            <w:u w:val="single" w:color="0000EE"/>
            <w:vertAlign w:val="superscript"/>
          </w:rPr>
          <w:t>6</w:t>
        </w:r>
      </w:hyperlink>
      <w:r w:rsidR="00457017" w:rsidRPr="000406A0">
        <w:rPr>
          <w:rFonts w:ascii="Book Antiqua" w:eastAsia="Book Antiqua" w:hAnsi="Book Antiqua" w:cs="Book Antiqua"/>
          <w:color w:val="000000"/>
          <w:szCs w:val="20"/>
          <w:vertAlign w:val="superscript"/>
        </w:rPr>
        <w:t>]</w:t>
      </w:r>
      <w:r w:rsidRPr="000406A0">
        <w:rPr>
          <w:rFonts w:ascii="Book Antiqua" w:eastAsia="Book Antiqua" w:hAnsi="Book Antiqua" w:cs="Book Antiqua"/>
          <w:color w:val="000000"/>
        </w:rPr>
        <w:t>.</w:t>
      </w:r>
      <w:r w:rsidR="00CF578F" w:rsidRPr="000406A0">
        <w:rPr>
          <w:rFonts w:ascii="Book Antiqua" w:eastAsia="Book Antiqua" w:hAnsi="Book Antiqua" w:cs="Book Antiqua"/>
          <w:color w:val="000000"/>
        </w:rPr>
        <w:t xml:space="preserve"> Also,</w:t>
      </w:r>
      <w:r w:rsidRPr="000406A0">
        <w:rPr>
          <w:rFonts w:ascii="Book Antiqua" w:eastAsia="Book Antiqua" w:hAnsi="Book Antiqua" w:cs="Book Antiqua"/>
          <w:color w:val="000000"/>
        </w:rPr>
        <w:t> </w:t>
      </w:r>
      <w:proofErr w:type="spellStart"/>
      <w:r w:rsidRPr="000406A0">
        <w:rPr>
          <w:rFonts w:ascii="Book Antiqua" w:eastAsia="Book Antiqua" w:hAnsi="Book Antiqua" w:cs="Book Antiqua"/>
          <w:color w:val="000000"/>
        </w:rPr>
        <w:t>dapagliflozin</w:t>
      </w:r>
      <w:proofErr w:type="spellEnd"/>
      <w:r w:rsidRPr="000406A0">
        <w:rPr>
          <w:rFonts w:ascii="Book Antiqua" w:eastAsia="Book Antiqua" w:hAnsi="Book Antiqua" w:cs="Book Antiqua"/>
          <w:color w:val="000000"/>
        </w:rPr>
        <w:t xml:space="preserve"> or </w:t>
      </w:r>
      <w:proofErr w:type="spellStart"/>
      <w:r w:rsidRPr="000406A0">
        <w:rPr>
          <w:rFonts w:ascii="Book Antiqua" w:eastAsia="Book Antiqua" w:hAnsi="Book Antiqua" w:cs="Book Antiqua"/>
          <w:color w:val="000000"/>
        </w:rPr>
        <w:t>empagliflozin</w:t>
      </w:r>
      <w:proofErr w:type="spellEnd"/>
      <w:r w:rsidRPr="000406A0">
        <w:rPr>
          <w:rFonts w:ascii="Book Antiqua" w:eastAsia="Book Antiqua" w:hAnsi="Book Antiqua" w:cs="Book Antiqua"/>
          <w:color w:val="000000"/>
        </w:rPr>
        <w:t xml:space="preserve">, along with insulin therapy, imparts clinical benefits in patients with type-1 </w:t>
      </w:r>
      <w:proofErr w:type="gramStart"/>
      <w:r w:rsidRPr="000406A0">
        <w:rPr>
          <w:rFonts w:ascii="Book Antiqua" w:eastAsia="Book Antiqua" w:hAnsi="Book Antiqua" w:cs="Book Antiqua"/>
          <w:color w:val="000000"/>
        </w:rPr>
        <w:t>diabetes</w:t>
      </w:r>
      <w:r w:rsidR="00457017" w:rsidRPr="000406A0">
        <w:rPr>
          <w:rFonts w:ascii="Book Antiqua" w:eastAsia="Book Antiqua" w:hAnsi="Book Antiqua" w:cs="Book Antiqua"/>
          <w:color w:val="000000"/>
          <w:szCs w:val="30"/>
          <w:vertAlign w:val="superscript"/>
        </w:rPr>
        <w:t>[</w:t>
      </w:r>
      <w:proofErr w:type="gramEnd"/>
      <w:r w:rsidR="00457017" w:rsidRPr="000406A0">
        <w:rPr>
          <w:rFonts w:ascii="Book Antiqua" w:eastAsia="Book Antiqua" w:hAnsi="Book Antiqua" w:cs="Book Antiqua"/>
          <w:bCs/>
          <w:color w:val="000000"/>
          <w:szCs w:val="20"/>
          <w:vertAlign w:val="superscript"/>
        </w:rPr>
        <w:t>117,118</w:t>
      </w:r>
      <w:r w:rsidR="00457017" w:rsidRPr="000406A0">
        <w:rPr>
          <w:rFonts w:ascii="Book Antiqua" w:eastAsia="Book Antiqua" w:hAnsi="Book Antiqua" w:cs="Book Antiqua"/>
          <w:color w:val="000000"/>
          <w:szCs w:val="30"/>
          <w:vertAlign w:val="superscript"/>
        </w:rPr>
        <w:t>]</w:t>
      </w:r>
      <w:r w:rsidRPr="000406A0">
        <w:rPr>
          <w:rFonts w:ascii="Book Antiqua" w:eastAsia="Book Antiqua" w:hAnsi="Book Antiqua" w:cs="Book Antiqua"/>
          <w:color w:val="000000"/>
        </w:rPr>
        <w:t>. However, mor</w:t>
      </w:r>
      <w:r w:rsidR="00722D7A" w:rsidRPr="000406A0">
        <w:rPr>
          <w:rFonts w:ascii="Book Antiqua" w:eastAsia="Book Antiqua" w:hAnsi="Book Antiqua" w:cs="Book Antiqua"/>
          <w:color w:val="000000"/>
        </w:rPr>
        <w:t>e studies are warranted to confirm</w:t>
      </w:r>
      <w:r w:rsidRPr="000406A0">
        <w:rPr>
          <w:rFonts w:ascii="Book Antiqua" w:eastAsia="Book Antiqua" w:hAnsi="Book Antiqua" w:cs="Book Antiqua"/>
          <w:color w:val="000000"/>
        </w:rPr>
        <w:t xml:space="preserve"> their therapeutic potential as an adjunct therapy.</w:t>
      </w:r>
      <w:r w:rsidRPr="00C55D61">
        <w:rPr>
          <w:rFonts w:ascii="Book Antiqua" w:eastAsia="Book Antiqua" w:hAnsi="Book Antiqua" w:cs="Book Antiqua"/>
          <w:color w:val="000000"/>
        </w:rPr>
        <w:t> </w:t>
      </w:r>
    </w:p>
    <w:bookmarkEnd w:id="63"/>
    <w:p w:rsidR="00A77B3E" w:rsidRDefault="00A77B3E">
      <w:pPr>
        <w:spacing w:line="360" w:lineRule="auto"/>
        <w:jc w:val="both"/>
      </w:pPr>
    </w:p>
    <w:p w:rsidR="00A77B3E" w:rsidRDefault="00C16E9C">
      <w:pPr>
        <w:spacing w:line="360" w:lineRule="auto"/>
        <w:jc w:val="both"/>
      </w:pPr>
      <w:r>
        <w:rPr>
          <w:rFonts w:ascii="Book Antiqua" w:eastAsia="Book Antiqua" w:hAnsi="Book Antiqua" w:cs="Book Antiqua"/>
          <w:b/>
          <w:caps/>
          <w:color w:val="000000"/>
          <w:u w:val="single"/>
        </w:rPr>
        <w:t>CONCLUSION</w:t>
      </w:r>
    </w:p>
    <w:p w:rsidR="00A77B3E" w:rsidRPr="000406A0" w:rsidRDefault="00C16E9C">
      <w:pPr>
        <w:spacing w:line="360" w:lineRule="auto"/>
        <w:jc w:val="both"/>
      </w:pPr>
      <w:bookmarkStart w:id="64" w:name="OLE_LINK107"/>
      <w:bookmarkStart w:id="65" w:name="OLE_LINK108"/>
      <w:r>
        <w:rPr>
          <w:rFonts w:ascii="Book Antiqua" w:eastAsia="Book Antiqua" w:hAnsi="Book Antiqua" w:cs="Book Antiqua"/>
          <w:color w:val="000000"/>
        </w:rPr>
        <w:t>Renal gluconeoge</w:t>
      </w:r>
      <w:r w:rsidR="00F11B27">
        <w:rPr>
          <w:rFonts w:ascii="Book Antiqua" w:eastAsia="Book Antiqua" w:hAnsi="Book Antiqua" w:cs="Book Antiqua"/>
          <w:color w:val="000000"/>
        </w:rPr>
        <w:t>ne</w:t>
      </w:r>
      <w:r w:rsidR="00F11B27" w:rsidRPr="000406A0">
        <w:rPr>
          <w:rFonts w:ascii="Book Antiqua" w:eastAsia="Book Antiqua" w:hAnsi="Book Antiqua" w:cs="Book Antiqua"/>
          <w:color w:val="000000"/>
        </w:rPr>
        <w:t>sis plays a key role</w:t>
      </w:r>
      <w:r w:rsidRPr="000406A0">
        <w:rPr>
          <w:rFonts w:ascii="Book Antiqua" w:eastAsia="Book Antiqua" w:hAnsi="Book Antiqua" w:cs="Book Antiqua"/>
          <w:color w:val="000000"/>
        </w:rPr>
        <w:t xml:space="preserve"> in normal physiology, where its impairme</w:t>
      </w:r>
      <w:r w:rsidR="00F11B27" w:rsidRPr="000406A0">
        <w:rPr>
          <w:rFonts w:ascii="Book Antiqua" w:eastAsia="Book Antiqua" w:hAnsi="Book Antiqua" w:cs="Book Antiqua"/>
          <w:color w:val="000000"/>
        </w:rPr>
        <w:t>nt contributes adversely with</w:t>
      </w:r>
      <w:r w:rsidRPr="000406A0">
        <w:rPr>
          <w:rFonts w:ascii="Book Antiqua" w:eastAsia="Book Antiqua" w:hAnsi="Book Antiqua" w:cs="Book Antiqua"/>
          <w:color w:val="000000"/>
        </w:rPr>
        <w:t xml:space="preserve"> pathological implications. Overall, this review </w:t>
      </w:r>
      <w:r w:rsidR="00F11B27" w:rsidRPr="000406A0">
        <w:rPr>
          <w:rFonts w:ascii="Book Antiqua" w:eastAsia="Book Antiqua" w:hAnsi="Book Antiqua" w:cs="Book Antiqua"/>
          <w:color w:val="000000"/>
        </w:rPr>
        <w:t xml:space="preserve">suggested enhancement or insulin-mediated impairment of </w:t>
      </w:r>
      <w:r w:rsidRPr="000406A0">
        <w:rPr>
          <w:rFonts w:ascii="Book Antiqua" w:eastAsia="Book Antiqua" w:hAnsi="Book Antiqua" w:cs="Book Antiqua"/>
          <w:color w:val="000000"/>
        </w:rPr>
        <w:t>renal gluconeog</w:t>
      </w:r>
      <w:r w:rsidR="00F11B27" w:rsidRPr="000406A0">
        <w:rPr>
          <w:rFonts w:ascii="Book Antiqua" w:eastAsia="Book Antiqua" w:hAnsi="Book Antiqua" w:cs="Book Antiqua"/>
          <w:color w:val="000000"/>
        </w:rPr>
        <w:t>enesis in cases</w:t>
      </w:r>
      <w:r w:rsidRPr="000406A0">
        <w:rPr>
          <w:rFonts w:ascii="Book Antiqua" w:eastAsia="Book Antiqua" w:hAnsi="Book Antiqua" w:cs="Book Antiqua"/>
          <w:color w:val="000000"/>
        </w:rPr>
        <w:t xml:space="preserve"> of insulin resistance.</w:t>
      </w:r>
      <w:r w:rsidR="00F11B27" w:rsidRPr="000406A0">
        <w:rPr>
          <w:rFonts w:ascii="Book Antiqua" w:eastAsia="Book Antiqua" w:hAnsi="Book Antiqua" w:cs="Book Antiqua"/>
          <w:color w:val="000000"/>
        </w:rPr>
        <w:t xml:space="preserve"> Such</w:t>
      </w:r>
      <w:r w:rsidRPr="000406A0">
        <w:rPr>
          <w:rFonts w:ascii="Book Antiqua" w:eastAsia="Book Antiqua" w:hAnsi="Book Antiqua" w:cs="Book Antiqua"/>
          <w:color w:val="000000"/>
        </w:rPr>
        <w:t xml:space="preserve"> impairment may further contribute to hyperglycemia in type-2 diabetes. However, more research is </w:t>
      </w:r>
      <w:r w:rsidR="00F11B27" w:rsidRPr="000406A0">
        <w:rPr>
          <w:rFonts w:ascii="Book Antiqua" w:eastAsia="Book Antiqua" w:hAnsi="Book Antiqua" w:cs="Book Antiqua"/>
          <w:color w:val="000000"/>
        </w:rPr>
        <w:t xml:space="preserve">warranted in this area to further elucidate the associated </w:t>
      </w:r>
      <w:r w:rsidRPr="000406A0">
        <w:rPr>
          <w:rFonts w:ascii="Book Antiqua" w:eastAsia="Book Antiqua" w:hAnsi="Book Antiqua" w:cs="Book Antiqua"/>
          <w:color w:val="000000"/>
        </w:rPr>
        <w:t>mechanism.</w:t>
      </w:r>
    </w:p>
    <w:bookmarkEnd w:id="64"/>
    <w:bookmarkEnd w:id="65"/>
    <w:p w:rsidR="00A77B3E" w:rsidRPr="000406A0" w:rsidRDefault="00A77B3E">
      <w:pPr>
        <w:spacing w:line="360" w:lineRule="auto"/>
        <w:jc w:val="both"/>
      </w:pPr>
    </w:p>
    <w:p w:rsidR="00A77B3E" w:rsidRPr="000406A0" w:rsidRDefault="00707D03">
      <w:pPr>
        <w:spacing w:line="360" w:lineRule="auto"/>
        <w:jc w:val="both"/>
      </w:pPr>
      <w:r w:rsidRPr="000406A0">
        <w:rPr>
          <w:rFonts w:ascii="Book Antiqua" w:eastAsia="Book Antiqua" w:hAnsi="Book Antiqua" w:cs="Book Antiqua"/>
          <w:b/>
          <w:caps/>
          <w:color w:val="000000"/>
          <w:u w:val="single"/>
        </w:rPr>
        <w:t>ACKNOWLEDG</w:t>
      </w:r>
      <w:r w:rsidR="00C16E9C" w:rsidRPr="000406A0">
        <w:rPr>
          <w:rFonts w:ascii="Book Antiqua" w:eastAsia="Book Antiqua" w:hAnsi="Book Antiqua" w:cs="Book Antiqua"/>
          <w:b/>
          <w:caps/>
          <w:color w:val="000000"/>
          <w:u w:val="single"/>
        </w:rPr>
        <w:t>MENTS</w:t>
      </w:r>
    </w:p>
    <w:p w:rsidR="00A77B3E" w:rsidRDefault="00C16E9C">
      <w:pPr>
        <w:spacing w:line="360" w:lineRule="auto"/>
        <w:jc w:val="both"/>
      </w:pPr>
      <w:bookmarkStart w:id="66" w:name="OLE_LINK109"/>
      <w:bookmarkStart w:id="67" w:name="OLE_LINK110"/>
      <w:r w:rsidRPr="000406A0">
        <w:rPr>
          <w:rFonts w:ascii="Book Antiqua" w:eastAsia="Book Antiqua" w:hAnsi="Book Antiqua" w:cs="Book Antiqua"/>
          <w:color w:val="000000"/>
        </w:rPr>
        <w:t>We would like to thank Mr. Shasha</w:t>
      </w:r>
      <w:r w:rsidR="0005481F">
        <w:rPr>
          <w:rFonts w:ascii="Book Antiqua" w:eastAsia="Book Antiqua" w:hAnsi="Book Antiqua" w:cs="Book Antiqua"/>
          <w:color w:val="000000"/>
        </w:rPr>
        <w:t xml:space="preserve">nk </w:t>
      </w:r>
      <w:proofErr w:type="spellStart"/>
      <w:r w:rsidR="0005481F">
        <w:rPr>
          <w:rFonts w:ascii="Book Antiqua" w:eastAsia="Book Antiqua" w:hAnsi="Book Antiqua" w:cs="Book Antiqua"/>
          <w:color w:val="000000"/>
        </w:rPr>
        <w:t>Mathur</w:t>
      </w:r>
      <w:proofErr w:type="spellEnd"/>
      <w:r w:rsidR="0005481F">
        <w:rPr>
          <w:rFonts w:ascii="Book Antiqua" w:eastAsia="Book Antiqua" w:hAnsi="Book Antiqua" w:cs="Book Antiqua"/>
          <w:color w:val="000000"/>
        </w:rPr>
        <w:t xml:space="preserve"> for helping with the </w:t>
      </w:r>
      <w:r w:rsidR="0005481F">
        <w:rPr>
          <w:rFonts w:ascii="Book Antiqua" w:hAnsi="Book Antiqua" w:cs="Book Antiqua" w:hint="eastAsia"/>
          <w:color w:val="000000"/>
          <w:lang w:eastAsia="zh-CN"/>
        </w:rPr>
        <w:t>F</w:t>
      </w:r>
      <w:r>
        <w:rPr>
          <w:rFonts w:ascii="Book Antiqua" w:eastAsia="Book Antiqua" w:hAnsi="Book Antiqua" w:cs="Book Antiqua"/>
          <w:color w:val="000000"/>
        </w:rPr>
        <w:t>igure</w:t>
      </w:r>
      <w:r w:rsidR="0005481F">
        <w:rPr>
          <w:rFonts w:ascii="Book Antiqua" w:hAnsi="Book Antiqua" w:cs="Book Antiqua" w:hint="eastAsia"/>
          <w:color w:val="000000"/>
          <w:lang w:eastAsia="zh-CN"/>
        </w:rPr>
        <w:t>s</w:t>
      </w:r>
      <w:r>
        <w:rPr>
          <w:rFonts w:ascii="Book Antiqua" w:eastAsia="Book Antiqua" w:hAnsi="Book Antiqua" w:cs="Book Antiqua"/>
          <w:color w:val="000000"/>
        </w:rPr>
        <w:t xml:space="preserve"> 1 and 2. We would also like to thank Dr. Maurice B</w:t>
      </w:r>
      <w:r w:rsidR="00AE249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Fluitt</w:t>
      </w:r>
      <w:proofErr w:type="spellEnd"/>
      <w:r>
        <w:rPr>
          <w:rFonts w:ascii="Book Antiqua" w:eastAsia="Book Antiqua" w:hAnsi="Book Antiqua" w:cs="Book Antiqua"/>
          <w:color w:val="000000"/>
        </w:rPr>
        <w:t xml:space="preserve"> (Assistant Professor, Endocrinology and Metabolism, Department of Medicine,</w:t>
      </w:r>
      <w:r w:rsidR="00CA64E9">
        <w:rPr>
          <w:rFonts w:ascii="Book Antiqua" w:hAnsi="Book Antiqua" w:cs="Book Antiqua" w:hint="eastAsia"/>
          <w:color w:val="000000"/>
          <w:lang w:eastAsia="zh-CN"/>
        </w:rPr>
        <w:t xml:space="preserve"> </w:t>
      </w:r>
      <w:r>
        <w:rPr>
          <w:rFonts w:ascii="Book Antiqua" w:eastAsia="Book Antiqua" w:hAnsi="Book Antiqua" w:cs="Book Antiqua"/>
          <w:color w:val="000000"/>
        </w:rPr>
        <w:t>Howard University College of Medicine, Washington, DC, United States) and Dr. Kath Clark (Lecturer, Biological Sciences, Department of Molecular and Cell Biology, University of Leicester, University Road, Leicester, LE1 7RH, United Kingdom) for proofreading the manuscript.</w:t>
      </w:r>
    </w:p>
    <w:p w:rsidR="00A77B3E" w:rsidRDefault="00A77B3E">
      <w:pPr>
        <w:spacing w:line="360" w:lineRule="auto"/>
        <w:jc w:val="both"/>
      </w:pPr>
    </w:p>
    <w:bookmarkEnd w:id="66"/>
    <w:bookmarkEnd w:id="67"/>
    <w:p w:rsidR="00A77B3E" w:rsidRPr="00A47331" w:rsidRDefault="00C16E9C" w:rsidP="00A47331">
      <w:pPr>
        <w:adjustRightInd w:val="0"/>
        <w:snapToGrid w:val="0"/>
        <w:spacing w:line="360" w:lineRule="auto"/>
        <w:jc w:val="both"/>
        <w:rPr>
          <w:rFonts w:ascii="Book Antiqua" w:hAnsi="Book Antiqua"/>
        </w:rPr>
      </w:pPr>
      <w:r w:rsidRPr="00A47331">
        <w:rPr>
          <w:rFonts w:ascii="Book Antiqua" w:eastAsia="Book Antiqua" w:hAnsi="Book Antiqua" w:cs="Book Antiqua"/>
          <w:b/>
        </w:rPr>
        <w:t>REFERENCES</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8" w:name="OLE_LINK111"/>
      <w:bookmarkStart w:id="69" w:name="OLE_LINK112"/>
      <w:r w:rsidRPr="00A47331">
        <w:rPr>
          <w:rFonts w:ascii="Book Antiqua" w:hAnsi="Book Antiqua"/>
        </w:rPr>
        <w:t>1 </w:t>
      </w:r>
      <w:proofErr w:type="spellStart"/>
      <w:r w:rsidRPr="00A47331">
        <w:rPr>
          <w:rFonts w:ascii="Book Antiqua" w:hAnsi="Book Antiqua"/>
          <w:b/>
          <w:bCs/>
        </w:rPr>
        <w:t>Björkman</w:t>
      </w:r>
      <w:proofErr w:type="spellEnd"/>
      <w:r w:rsidRPr="00A47331">
        <w:rPr>
          <w:rFonts w:ascii="Book Antiqua" w:hAnsi="Book Antiqua"/>
          <w:b/>
          <w:bCs/>
        </w:rPr>
        <w:t xml:space="preserve"> O</w:t>
      </w:r>
      <w:r w:rsidRPr="00A47331">
        <w:rPr>
          <w:rFonts w:ascii="Book Antiqua" w:hAnsi="Book Antiqua"/>
        </w:rPr>
        <w:t xml:space="preserve">, </w:t>
      </w:r>
      <w:proofErr w:type="spellStart"/>
      <w:r w:rsidRPr="00A47331">
        <w:rPr>
          <w:rFonts w:ascii="Book Antiqua" w:hAnsi="Book Antiqua"/>
        </w:rPr>
        <w:t>Felig</w:t>
      </w:r>
      <w:proofErr w:type="spellEnd"/>
      <w:r w:rsidRPr="00A47331">
        <w:rPr>
          <w:rFonts w:ascii="Book Antiqua" w:hAnsi="Book Antiqua"/>
        </w:rPr>
        <w:t xml:space="preserve"> P, </w:t>
      </w:r>
      <w:proofErr w:type="spellStart"/>
      <w:r w:rsidRPr="00A47331">
        <w:rPr>
          <w:rFonts w:ascii="Book Antiqua" w:hAnsi="Book Antiqua"/>
        </w:rPr>
        <w:t>Wahren</w:t>
      </w:r>
      <w:proofErr w:type="spellEnd"/>
      <w:r w:rsidRPr="00A47331">
        <w:rPr>
          <w:rFonts w:ascii="Book Antiqua" w:hAnsi="Book Antiqua"/>
        </w:rPr>
        <w:t xml:space="preserve"> J. The contrasting responses of splanchnic and renal glucose output to </w:t>
      </w:r>
      <w:proofErr w:type="spellStart"/>
      <w:r w:rsidRPr="00A47331">
        <w:rPr>
          <w:rFonts w:ascii="Book Antiqua" w:hAnsi="Book Antiqua"/>
        </w:rPr>
        <w:t>gluconeogenic</w:t>
      </w:r>
      <w:proofErr w:type="spellEnd"/>
      <w:r w:rsidRPr="00A47331">
        <w:rPr>
          <w:rFonts w:ascii="Book Antiqua" w:hAnsi="Book Antiqua"/>
        </w:rPr>
        <w:t xml:space="preserve"> substrates and to </w:t>
      </w:r>
      <w:proofErr w:type="spellStart"/>
      <w:r w:rsidRPr="00A47331">
        <w:rPr>
          <w:rFonts w:ascii="Book Antiqua" w:hAnsi="Book Antiqua"/>
        </w:rPr>
        <w:t>hypoglucagonemia</w:t>
      </w:r>
      <w:proofErr w:type="spellEnd"/>
      <w:r w:rsidRPr="00A47331">
        <w:rPr>
          <w:rFonts w:ascii="Book Antiqua" w:hAnsi="Book Antiqua"/>
        </w:rPr>
        <w:t xml:space="preserve"> in 60-h-fasted humans. </w:t>
      </w:r>
      <w:r w:rsidRPr="00A47331">
        <w:rPr>
          <w:rFonts w:ascii="Book Antiqua" w:hAnsi="Book Antiqua"/>
          <w:i/>
          <w:iCs/>
        </w:rPr>
        <w:t>Diabetes</w:t>
      </w:r>
      <w:r w:rsidRPr="00A47331">
        <w:rPr>
          <w:rFonts w:ascii="Book Antiqua" w:hAnsi="Book Antiqua"/>
        </w:rPr>
        <w:t> 1980; </w:t>
      </w:r>
      <w:r w:rsidRPr="00A47331">
        <w:rPr>
          <w:rFonts w:ascii="Book Antiqua" w:hAnsi="Book Antiqua"/>
          <w:b/>
          <w:bCs/>
        </w:rPr>
        <w:t>29</w:t>
      </w:r>
      <w:r w:rsidRPr="00A47331">
        <w:rPr>
          <w:rFonts w:ascii="Book Antiqua" w:hAnsi="Book Antiqua"/>
        </w:rPr>
        <w:t xml:space="preserve">: 610-616 </w:t>
      </w:r>
      <w:bookmarkStart w:id="70" w:name="OLE_LINK67"/>
      <w:bookmarkStart w:id="71" w:name="OLE_LINK68"/>
      <w:r w:rsidRPr="00A47331">
        <w:rPr>
          <w:rFonts w:ascii="Book Antiqua" w:hAnsi="Book Antiqua"/>
        </w:rPr>
        <w:t>[</w:t>
      </w:r>
      <w:bookmarkEnd w:id="70"/>
      <w:bookmarkEnd w:id="71"/>
      <w:r w:rsidRPr="00A47331">
        <w:rPr>
          <w:rFonts w:ascii="Book Antiqua" w:hAnsi="Book Antiqua"/>
        </w:rPr>
        <w:t>PMID: 6108272 DOI: 10.2337/diab.29.8.610]</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2 </w:t>
      </w:r>
      <w:r w:rsidRPr="00A47331">
        <w:rPr>
          <w:rFonts w:ascii="Book Antiqua" w:hAnsi="Book Antiqua"/>
          <w:b/>
          <w:bCs/>
        </w:rPr>
        <w:t>Meyer C</w:t>
      </w:r>
      <w:r w:rsidRPr="00A47331">
        <w:rPr>
          <w:rFonts w:ascii="Book Antiqua" w:hAnsi="Book Antiqua"/>
        </w:rPr>
        <w:t xml:space="preserve">, </w:t>
      </w:r>
      <w:proofErr w:type="spellStart"/>
      <w:r w:rsidRPr="00A47331">
        <w:rPr>
          <w:rFonts w:ascii="Book Antiqua" w:hAnsi="Book Antiqua"/>
        </w:rPr>
        <w:t>Stumvoll</w:t>
      </w:r>
      <w:proofErr w:type="spellEnd"/>
      <w:r w:rsidRPr="00A47331">
        <w:rPr>
          <w:rFonts w:ascii="Book Antiqua" w:hAnsi="Book Antiqua"/>
        </w:rPr>
        <w:t xml:space="preserve"> M, </w:t>
      </w:r>
      <w:proofErr w:type="spellStart"/>
      <w:r w:rsidRPr="00A47331">
        <w:rPr>
          <w:rFonts w:ascii="Book Antiqua" w:hAnsi="Book Antiqua"/>
        </w:rPr>
        <w:t>Dostou</w:t>
      </w:r>
      <w:proofErr w:type="spellEnd"/>
      <w:r w:rsidRPr="00A47331">
        <w:rPr>
          <w:rFonts w:ascii="Book Antiqua" w:hAnsi="Book Antiqua"/>
        </w:rPr>
        <w:t xml:space="preserve"> J, </w:t>
      </w:r>
      <w:proofErr w:type="spellStart"/>
      <w:r w:rsidRPr="00A47331">
        <w:rPr>
          <w:rFonts w:ascii="Book Antiqua" w:hAnsi="Book Antiqua"/>
        </w:rPr>
        <w:t>Welle</w:t>
      </w:r>
      <w:proofErr w:type="spellEnd"/>
      <w:r w:rsidRPr="00A47331">
        <w:rPr>
          <w:rFonts w:ascii="Book Antiqua" w:hAnsi="Book Antiqua"/>
        </w:rPr>
        <w:t xml:space="preserve"> S, </w:t>
      </w:r>
      <w:proofErr w:type="spellStart"/>
      <w:r w:rsidRPr="00A47331">
        <w:rPr>
          <w:rFonts w:ascii="Book Antiqua" w:hAnsi="Book Antiqua"/>
        </w:rPr>
        <w:t>Haymond</w:t>
      </w:r>
      <w:proofErr w:type="spellEnd"/>
      <w:r w:rsidRPr="00A47331">
        <w:rPr>
          <w:rFonts w:ascii="Book Antiqua" w:hAnsi="Book Antiqua"/>
        </w:rPr>
        <w:t xml:space="preserve"> M, </w:t>
      </w:r>
      <w:proofErr w:type="spellStart"/>
      <w:r w:rsidRPr="00A47331">
        <w:rPr>
          <w:rFonts w:ascii="Book Antiqua" w:hAnsi="Book Antiqua"/>
        </w:rPr>
        <w:t>Gerich</w:t>
      </w:r>
      <w:proofErr w:type="spellEnd"/>
      <w:r w:rsidRPr="00A47331">
        <w:rPr>
          <w:rFonts w:ascii="Book Antiqua" w:hAnsi="Book Antiqua"/>
        </w:rPr>
        <w:t xml:space="preserve"> J. Renal substrate exchange and gluconeogenesis in normal </w:t>
      </w:r>
      <w:proofErr w:type="spellStart"/>
      <w:r w:rsidRPr="00A47331">
        <w:rPr>
          <w:rFonts w:ascii="Book Antiqua" w:hAnsi="Book Antiqua"/>
        </w:rPr>
        <w:t>postabsorptive</w:t>
      </w:r>
      <w:proofErr w:type="spellEnd"/>
      <w:r w:rsidRPr="00A47331">
        <w:rPr>
          <w:rFonts w:ascii="Book Antiqua" w:hAnsi="Book Antiqua"/>
        </w:rPr>
        <w:t xml:space="preserve"> humans. </w:t>
      </w:r>
      <w:r w:rsidRPr="00A47331">
        <w:rPr>
          <w:rFonts w:ascii="Book Antiqua" w:hAnsi="Book Antiqua"/>
          <w:i/>
          <w:iCs/>
        </w:rPr>
        <w:t xml:space="preserve">Am J </w:t>
      </w:r>
      <w:proofErr w:type="spellStart"/>
      <w:r w:rsidRPr="00A47331">
        <w:rPr>
          <w:rFonts w:ascii="Book Antiqua" w:hAnsi="Book Antiqua"/>
          <w:i/>
          <w:iCs/>
        </w:rPr>
        <w:t>Physiol</w:t>
      </w:r>
      <w:proofErr w:type="spellEnd"/>
      <w:r w:rsidR="00046440">
        <w:rPr>
          <w:rFonts w:ascii="Book Antiqua" w:hAnsi="Book Antiqua"/>
          <w:i/>
          <w:iCs/>
        </w:rPr>
        <w:t xml:space="preserve"> </w:t>
      </w:r>
      <w:proofErr w:type="spellStart"/>
      <w:r w:rsidRPr="00A47331">
        <w:rPr>
          <w:rFonts w:ascii="Book Antiqua" w:hAnsi="Book Antiqua"/>
          <w:i/>
          <w:iCs/>
        </w:rPr>
        <w:t>Endocrinol</w:t>
      </w:r>
      <w:proofErr w:type="spellEnd"/>
      <w:r w:rsidR="00046440">
        <w:rPr>
          <w:rFonts w:ascii="Book Antiqua" w:hAnsi="Book Antiqua"/>
          <w:i/>
          <w:iCs/>
        </w:rPr>
        <w:t xml:space="preserve"> </w:t>
      </w:r>
      <w:proofErr w:type="spellStart"/>
      <w:r w:rsidRPr="00A47331">
        <w:rPr>
          <w:rFonts w:ascii="Book Antiqua" w:hAnsi="Book Antiqua"/>
          <w:i/>
          <w:iCs/>
        </w:rPr>
        <w:t>Metab</w:t>
      </w:r>
      <w:proofErr w:type="spellEnd"/>
      <w:r w:rsidRPr="00A47331">
        <w:rPr>
          <w:rFonts w:ascii="Book Antiqua" w:hAnsi="Book Antiqua"/>
        </w:rPr>
        <w:t> 2002; </w:t>
      </w:r>
      <w:r w:rsidRPr="00A47331">
        <w:rPr>
          <w:rFonts w:ascii="Book Antiqua" w:hAnsi="Book Antiqua"/>
          <w:b/>
          <w:bCs/>
        </w:rPr>
        <w:t>282</w:t>
      </w:r>
      <w:r w:rsidRPr="00A47331">
        <w:rPr>
          <w:rFonts w:ascii="Book Antiqua" w:hAnsi="Book Antiqua"/>
        </w:rPr>
        <w:t>: E428-E434 [PMID: 11788376 DOI: 10.1152/ajpendo.00116.2001]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3 </w:t>
      </w:r>
      <w:proofErr w:type="spellStart"/>
      <w:r w:rsidRPr="00A47331">
        <w:rPr>
          <w:rFonts w:ascii="Book Antiqua" w:hAnsi="Book Antiqua"/>
          <w:b/>
          <w:bCs/>
        </w:rPr>
        <w:t>Cersosimo</w:t>
      </w:r>
      <w:proofErr w:type="spellEnd"/>
      <w:r w:rsidRPr="00A47331">
        <w:rPr>
          <w:rFonts w:ascii="Book Antiqua" w:hAnsi="Book Antiqua"/>
          <w:b/>
          <w:bCs/>
        </w:rPr>
        <w:t xml:space="preserve"> E</w:t>
      </w:r>
      <w:r w:rsidRPr="00A47331">
        <w:rPr>
          <w:rFonts w:ascii="Book Antiqua" w:hAnsi="Book Antiqua"/>
        </w:rPr>
        <w:t xml:space="preserve">, </w:t>
      </w:r>
      <w:proofErr w:type="spellStart"/>
      <w:r w:rsidRPr="00A47331">
        <w:rPr>
          <w:rFonts w:ascii="Book Antiqua" w:hAnsi="Book Antiqua"/>
        </w:rPr>
        <w:t>Garlick</w:t>
      </w:r>
      <w:proofErr w:type="spellEnd"/>
      <w:r w:rsidRPr="00A47331">
        <w:rPr>
          <w:rFonts w:ascii="Book Antiqua" w:hAnsi="Book Antiqua"/>
        </w:rPr>
        <w:t xml:space="preserve"> P, Ferretti J. Renal substrate metabolism and gluconeogenesis during hypoglycemia in humans. </w:t>
      </w:r>
      <w:r w:rsidRPr="00A47331">
        <w:rPr>
          <w:rFonts w:ascii="Book Antiqua" w:hAnsi="Book Antiqua"/>
          <w:i/>
          <w:iCs/>
        </w:rPr>
        <w:t>Diabetes</w:t>
      </w:r>
      <w:r w:rsidRPr="00A47331">
        <w:rPr>
          <w:rFonts w:ascii="Book Antiqua" w:hAnsi="Book Antiqua"/>
        </w:rPr>
        <w:t> 2000; </w:t>
      </w:r>
      <w:r w:rsidRPr="00A47331">
        <w:rPr>
          <w:rFonts w:ascii="Book Antiqua" w:hAnsi="Book Antiqua"/>
          <w:b/>
          <w:bCs/>
        </w:rPr>
        <w:t>49</w:t>
      </w:r>
      <w:r w:rsidRPr="00A47331">
        <w:rPr>
          <w:rFonts w:ascii="Book Antiqua" w:hAnsi="Book Antiqua"/>
        </w:rPr>
        <w:t>: 1186-1193 [PMID: 10909977 DOI: 10.2337/diabetes.49.7.1186]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4 </w:t>
      </w:r>
      <w:proofErr w:type="spellStart"/>
      <w:r w:rsidRPr="00A47331">
        <w:rPr>
          <w:rFonts w:ascii="Book Antiqua" w:hAnsi="Book Antiqua"/>
          <w:b/>
          <w:bCs/>
        </w:rPr>
        <w:t>Cersosimo</w:t>
      </w:r>
      <w:proofErr w:type="spellEnd"/>
      <w:r w:rsidRPr="00A47331">
        <w:rPr>
          <w:rFonts w:ascii="Book Antiqua" w:hAnsi="Book Antiqua"/>
          <w:b/>
          <w:bCs/>
        </w:rPr>
        <w:t xml:space="preserve"> E</w:t>
      </w:r>
      <w:r w:rsidRPr="00A47331">
        <w:rPr>
          <w:rFonts w:ascii="Book Antiqua" w:hAnsi="Book Antiqua"/>
        </w:rPr>
        <w:t xml:space="preserve">, </w:t>
      </w:r>
      <w:proofErr w:type="spellStart"/>
      <w:r w:rsidRPr="00A47331">
        <w:rPr>
          <w:rFonts w:ascii="Book Antiqua" w:hAnsi="Book Antiqua"/>
        </w:rPr>
        <w:t>Garlick</w:t>
      </w:r>
      <w:proofErr w:type="spellEnd"/>
      <w:r w:rsidRPr="00A47331">
        <w:rPr>
          <w:rFonts w:ascii="Book Antiqua" w:hAnsi="Book Antiqua"/>
        </w:rPr>
        <w:t xml:space="preserve"> P, Ferretti J. Renal glucose production during insulin-induced hypoglycemia in humans. </w:t>
      </w:r>
      <w:r w:rsidRPr="00A47331">
        <w:rPr>
          <w:rFonts w:ascii="Book Antiqua" w:hAnsi="Book Antiqua"/>
          <w:i/>
          <w:iCs/>
        </w:rPr>
        <w:t>Diabetes</w:t>
      </w:r>
      <w:r w:rsidRPr="00A47331">
        <w:rPr>
          <w:rFonts w:ascii="Book Antiqua" w:hAnsi="Book Antiqua"/>
        </w:rPr>
        <w:t> 1999; </w:t>
      </w:r>
      <w:r w:rsidRPr="00A47331">
        <w:rPr>
          <w:rFonts w:ascii="Book Antiqua" w:hAnsi="Book Antiqua"/>
          <w:b/>
          <w:bCs/>
        </w:rPr>
        <w:t>48</w:t>
      </w:r>
      <w:r w:rsidRPr="00A47331">
        <w:rPr>
          <w:rFonts w:ascii="Book Antiqua" w:hAnsi="Book Antiqua"/>
        </w:rPr>
        <w:t>: 261-266 [PMID: 10334299 DOI: 10.2337/diabetes.48.2.261]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5 </w:t>
      </w:r>
      <w:r w:rsidRPr="00A47331">
        <w:rPr>
          <w:rFonts w:ascii="Book Antiqua" w:hAnsi="Book Antiqua"/>
          <w:b/>
          <w:bCs/>
        </w:rPr>
        <w:t>Meyer C</w:t>
      </w:r>
      <w:r w:rsidRPr="00A47331">
        <w:rPr>
          <w:rFonts w:ascii="Book Antiqua" w:hAnsi="Book Antiqua"/>
        </w:rPr>
        <w:t xml:space="preserve">, </w:t>
      </w:r>
      <w:proofErr w:type="spellStart"/>
      <w:r w:rsidRPr="00A47331">
        <w:rPr>
          <w:rFonts w:ascii="Book Antiqua" w:hAnsi="Book Antiqua"/>
        </w:rPr>
        <w:t>Dostou</w:t>
      </w:r>
      <w:proofErr w:type="spellEnd"/>
      <w:r w:rsidRPr="00A47331">
        <w:rPr>
          <w:rFonts w:ascii="Book Antiqua" w:hAnsi="Book Antiqua"/>
        </w:rPr>
        <w:t xml:space="preserve"> JM, </w:t>
      </w:r>
      <w:proofErr w:type="spellStart"/>
      <w:r w:rsidRPr="00A47331">
        <w:rPr>
          <w:rFonts w:ascii="Book Antiqua" w:hAnsi="Book Antiqua"/>
        </w:rPr>
        <w:t>Gerich</w:t>
      </w:r>
      <w:proofErr w:type="spellEnd"/>
      <w:r w:rsidRPr="00A47331">
        <w:rPr>
          <w:rFonts w:ascii="Book Antiqua" w:hAnsi="Book Antiqua"/>
        </w:rPr>
        <w:t xml:space="preserve"> JE. Role of the human kidney in glucose </w:t>
      </w:r>
      <w:proofErr w:type="spellStart"/>
      <w:r w:rsidRPr="00A47331">
        <w:rPr>
          <w:rFonts w:ascii="Book Antiqua" w:hAnsi="Book Antiqua"/>
        </w:rPr>
        <w:t>counterregulation</w:t>
      </w:r>
      <w:proofErr w:type="spellEnd"/>
      <w:r w:rsidRPr="00A47331">
        <w:rPr>
          <w:rFonts w:ascii="Book Antiqua" w:hAnsi="Book Antiqua"/>
        </w:rPr>
        <w:t>. </w:t>
      </w:r>
      <w:r w:rsidRPr="00A47331">
        <w:rPr>
          <w:rFonts w:ascii="Book Antiqua" w:hAnsi="Book Antiqua"/>
          <w:i/>
          <w:iCs/>
        </w:rPr>
        <w:t>Diabetes</w:t>
      </w:r>
      <w:r w:rsidRPr="00A47331">
        <w:rPr>
          <w:rFonts w:ascii="Book Antiqua" w:hAnsi="Book Antiqua"/>
        </w:rPr>
        <w:t> 1999; </w:t>
      </w:r>
      <w:r w:rsidRPr="00A47331">
        <w:rPr>
          <w:rFonts w:ascii="Book Antiqua" w:hAnsi="Book Antiqua"/>
          <w:b/>
          <w:bCs/>
        </w:rPr>
        <w:t>48</w:t>
      </w:r>
      <w:r w:rsidRPr="00A47331">
        <w:rPr>
          <w:rFonts w:ascii="Book Antiqua" w:hAnsi="Book Antiqua"/>
        </w:rPr>
        <w:t>: 943-948 [PMID: 10331396 DOI: 10.2337/diabetes.48.5.943]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6 </w:t>
      </w:r>
      <w:r w:rsidRPr="00A47331">
        <w:rPr>
          <w:rFonts w:ascii="Book Antiqua" w:hAnsi="Book Antiqua"/>
          <w:b/>
          <w:bCs/>
        </w:rPr>
        <w:t>Meyer C</w:t>
      </w:r>
      <w:r w:rsidRPr="00A47331">
        <w:rPr>
          <w:rFonts w:ascii="Book Antiqua" w:hAnsi="Book Antiqua"/>
        </w:rPr>
        <w:t xml:space="preserve">, </w:t>
      </w:r>
      <w:proofErr w:type="spellStart"/>
      <w:r w:rsidRPr="00A47331">
        <w:rPr>
          <w:rFonts w:ascii="Book Antiqua" w:hAnsi="Book Antiqua"/>
        </w:rPr>
        <w:t>Dostou</w:t>
      </w:r>
      <w:proofErr w:type="spellEnd"/>
      <w:r w:rsidRPr="00A47331">
        <w:rPr>
          <w:rFonts w:ascii="Book Antiqua" w:hAnsi="Book Antiqua"/>
        </w:rPr>
        <w:t xml:space="preserve"> J, </w:t>
      </w:r>
      <w:proofErr w:type="spellStart"/>
      <w:r w:rsidRPr="00A47331">
        <w:rPr>
          <w:rFonts w:ascii="Book Antiqua" w:hAnsi="Book Antiqua"/>
        </w:rPr>
        <w:t>Nadkarni</w:t>
      </w:r>
      <w:proofErr w:type="spellEnd"/>
      <w:r w:rsidRPr="00A47331">
        <w:rPr>
          <w:rFonts w:ascii="Book Antiqua" w:hAnsi="Book Antiqua"/>
        </w:rPr>
        <w:t xml:space="preserve"> V, </w:t>
      </w:r>
      <w:proofErr w:type="spellStart"/>
      <w:r w:rsidRPr="00A47331">
        <w:rPr>
          <w:rFonts w:ascii="Book Antiqua" w:hAnsi="Book Antiqua"/>
        </w:rPr>
        <w:t>Gerich</w:t>
      </w:r>
      <w:proofErr w:type="spellEnd"/>
      <w:r w:rsidRPr="00A47331">
        <w:rPr>
          <w:rFonts w:ascii="Book Antiqua" w:hAnsi="Book Antiqua"/>
        </w:rPr>
        <w:t xml:space="preserve"> J. Effects of physiological hyperinsulinemia on systemic, renal, and hepatic substrate metabolism. </w:t>
      </w:r>
      <w:r w:rsidRPr="00A47331">
        <w:rPr>
          <w:rFonts w:ascii="Book Antiqua" w:hAnsi="Book Antiqua"/>
          <w:i/>
          <w:iCs/>
        </w:rPr>
        <w:t xml:space="preserve">Am J </w:t>
      </w:r>
      <w:proofErr w:type="spellStart"/>
      <w:r w:rsidRPr="00A47331">
        <w:rPr>
          <w:rFonts w:ascii="Book Antiqua" w:hAnsi="Book Antiqua"/>
          <w:i/>
          <w:iCs/>
        </w:rPr>
        <w:t>Physiol</w:t>
      </w:r>
      <w:proofErr w:type="spellEnd"/>
      <w:r w:rsidRPr="00A47331">
        <w:rPr>
          <w:rFonts w:ascii="Book Antiqua" w:hAnsi="Book Antiqua"/>
        </w:rPr>
        <w:t> 1998; </w:t>
      </w:r>
      <w:r w:rsidRPr="00A47331">
        <w:rPr>
          <w:rFonts w:ascii="Book Antiqua" w:hAnsi="Book Antiqua"/>
          <w:b/>
          <w:bCs/>
        </w:rPr>
        <w:t>275</w:t>
      </w:r>
      <w:r w:rsidRPr="00A47331">
        <w:rPr>
          <w:rFonts w:ascii="Book Antiqua" w:hAnsi="Book Antiqua"/>
        </w:rPr>
        <w:t>: F915-F921 [PMID: 9843908 DOI: 10.1152/ajprenal.1998.275.6.F915]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7 </w:t>
      </w:r>
      <w:r w:rsidRPr="00A47331">
        <w:rPr>
          <w:rFonts w:ascii="Book Antiqua" w:hAnsi="Book Antiqua"/>
          <w:b/>
          <w:bCs/>
        </w:rPr>
        <w:t>Miyake K</w:t>
      </w:r>
      <w:r w:rsidRPr="00A47331">
        <w:rPr>
          <w:rFonts w:ascii="Book Antiqua" w:hAnsi="Book Antiqua"/>
        </w:rPr>
        <w:t xml:space="preserve">, Ogawa W, Matsumoto M, Nakamura T, </w:t>
      </w:r>
      <w:proofErr w:type="spellStart"/>
      <w:r w:rsidRPr="00A47331">
        <w:rPr>
          <w:rFonts w:ascii="Book Antiqua" w:hAnsi="Book Antiqua"/>
        </w:rPr>
        <w:t>Sakaue</w:t>
      </w:r>
      <w:proofErr w:type="spellEnd"/>
      <w:r w:rsidRPr="00A47331">
        <w:rPr>
          <w:rFonts w:ascii="Book Antiqua" w:hAnsi="Book Antiqua"/>
        </w:rPr>
        <w:t xml:space="preserve"> H, </w:t>
      </w:r>
      <w:proofErr w:type="spellStart"/>
      <w:r w:rsidRPr="00A47331">
        <w:rPr>
          <w:rFonts w:ascii="Book Antiqua" w:hAnsi="Book Antiqua"/>
        </w:rPr>
        <w:t>Kasuga</w:t>
      </w:r>
      <w:proofErr w:type="spellEnd"/>
      <w:r w:rsidRPr="00A47331">
        <w:rPr>
          <w:rFonts w:ascii="Book Antiqua" w:hAnsi="Book Antiqua"/>
        </w:rPr>
        <w:t xml:space="preserve"> M. Hyperinsulinemia, glucose intolerance, and dyslipidemia induced by acute inhibition of phosphoinositide 3-kinase signaling in the liver. </w:t>
      </w:r>
      <w:r w:rsidRPr="00A47331">
        <w:rPr>
          <w:rFonts w:ascii="Book Antiqua" w:hAnsi="Book Antiqua"/>
          <w:i/>
          <w:iCs/>
        </w:rPr>
        <w:t xml:space="preserve">J </w:t>
      </w:r>
      <w:proofErr w:type="spellStart"/>
      <w:r w:rsidRPr="00A47331">
        <w:rPr>
          <w:rFonts w:ascii="Book Antiqua" w:hAnsi="Book Antiqua"/>
          <w:i/>
          <w:iCs/>
        </w:rPr>
        <w:t>Clin</w:t>
      </w:r>
      <w:proofErr w:type="spellEnd"/>
      <w:r w:rsidRPr="00A47331">
        <w:rPr>
          <w:rFonts w:ascii="Book Antiqua" w:hAnsi="Book Antiqua"/>
          <w:i/>
          <w:iCs/>
        </w:rPr>
        <w:t xml:space="preserve"> Invest</w:t>
      </w:r>
      <w:r w:rsidRPr="00A47331">
        <w:rPr>
          <w:rFonts w:ascii="Book Antiqua" w:hAnsi="Book Antiqua"/>
        </w:rPr>
        <w:t> 2002; </w:t>
      </w:r>
      <w:r w:rsidRPr="00A47331">
        <w:rPr>
          <w:rFonts w:ascii="Book Antiqua" w:hAnsi="Book Antiqua"/>
          <w:b/>
          <w:bCs/>
        </w:rPr>
        <w:t>110</w:t>
      </w:r>
      <w:r w:rsidRPr="00A47331">
        <w:rPr>
          <w:rFonts w:ascii="Book Antiqua" w:hAnsi="Book Antiqua"/>
        </w:rPr>
        <w:t>: 1483-1491 [PMID: 12438446 DOI: 10.1172/JCI15880]</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8 </w:t>
      </w:r>
      <w:r w:rsidRPr="00A47331">
        <w:rPr>
          <w:rFonts w:ascii="Book Antiqua" w:hAnsi="Book Antiqua"/>
          <w:b/>
          <w:bCs/>
        </w:rPr>
        <w:t>Quinn PG</w:t>
      </w:r>
      <w:r w:rsidRPr="00A47331">
        <w:rPr>
          <w:rFonts w:ascii="Book Antiqua" w:hAnsi="Book Antiqua"/>
        </w:rPr>
        <w:t xml:space="preserve">, </w:t>
      </w:r>
      <w:proofErr w:type="spellStart"/>
      <w:r w:rsidRPr="00A47331">
        <w:rPr>
          <w:rFonts w:ascii="Book Antiqua" w:hAnsi="Book Antiqua"/>
        </w:rPr>
        <w:t>Yeagley</w:t>
      </w:r>
      <w:proofErr w:type="spellEnd"/>
      <w:r w:rsidRPr="00A47331">
        <w:rPr>
          <w:rFonts w:ascii="Book Antiqua" w:hAnsi="Book Antiqua"/>
        </w:rPr>
        <w:t xml:space="preserve"> D. Insulin regulation of PEPCK gene expression: a model for rapid and reversible modulation. </w:t>
      </w:r>
      <w:proofErr w:type="spellStart"/>
      <w:r w:rsidRPr="00A47331">
        <w:rPr>
          <w:rFonts w:ascii="Book Antiqua" w:hAnsi="Book Antiqua"/>
          <w:i/>
          <w:iCs/>
        </w:rPr>
        <w:t>Curr</w:t>
      </w:r>
      <w:proofErr w:type="spellEnd"/>
      <w:r w:rsidRPr="00A47331">
        <w:rPr>
          <w:rFonts w:ascii="Book Antiqua" w:hAnsi="Book Antiqua"/>
          <w:i/>
          <w:iCs/>
        </w:rPr>
        <w:t xml:space="preserve"> Drug Targets Immune </w:t>
      </w:r>
      <w:proofErr w:type="spellStart"/>
      <w:r w:rsidRPr="00A47331">
        <w:rPr>
          <w:rFonts w:ascii="Book Antiqua" w:hAnsi="Book Antiqua"/>
          <w:i/>
          <w:iCs/>
        </w:rPr>
        <w:t>Endocr</w:t>
      </w:r>
      <w:proofErr w:type="spellEnd"/>
      <w:r w:rsidR="004575BF">
        <w:rPr>
          <w:rFonts w:ascii="Book Antiqua" w:hAnsi="Book Antiqua"/>
          <w:i/>
          <w:iCs/>
        </w:rPr>
        <w:t xml:space="preserve"> </w:t>
      </w:r>
      <w:proofErr w:type="spellStart"/>
      <w:r w:rsidRPr="00A47331">
        <w:rPr>
          <w:rFonts w:ascii="Book Antiqua" w:hAnsi="Book Antiqua"/>
          <w:i/>
          <w:iCs/>
        </w:rPr>
        <w:t>Metabol</w:t>
      </w:r>
      <w:proofErr w:type="spellEnd"/>
      <w:r w:rsidR="004575BF">
        <w:rPr>
          <w:rFonts w:ascii="Book Antiqua" w:hAnsi="Book Antiqua"/>
          <w:i/>
          <w:iCs/>
        </w:rPr>
        <w:t xml:space="preserve"> </w:t>
      </w:r>
      <w:proofErr w:type="spellStart"/>
      <w:r w:rsidRPr="00A47331">
        <w:rPr>
          <w:rFonts w:ascii="Book Antiqua" w:hAnsi="Book Antiqua"/>
          <w:i/>
          <w:iCs/>
        </w:rPr>
        <w:t>Disord</w:t>
      </w:r>
      <w:proofErr w:type="spellEnd"/>
      <w:r w:rsidRPr="00A47331">
        <w:rPr>
          <w:rFonts w:ascii="Book Antiqua" w:hAnsi="Book Antiqua"/>
        </w:rPr>
        <w:t> 2005; </w:t>
      </w:r>
      <w:r w:rsidRPr="00A47331">
        <w:rPr>
          <w:rFonts w:ascii="Book Antiqua" w:hAnsi="Book Antiqua"/>
          <w:b/>
          <w:bCs/>
        </w:rPr>
        <w:t>5</w:t>
      </w:r>
      <w:r w:rsidRPr="00A47331">
        <w:rPr>
          <w:rFonts w:ascii="Book Antiqua" w:hAnsi="Book Antiqua"/>
        </w:rPr>
        <w:t>: 423-437 [PMID: 16375695 DOI: 10.2174/156800805774912962]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9 </w:t>
      </w:r>
      <w:proofErr w:type="spellStart"/>
      <w:r w:rsidRPr="00A47331">
        <w:rPr>
          <w:rFonts w:ascii="Book Antiqua" w:hAnsi="Book Antiqua"/>
          <w:b/>
          <w:bCs/>
        </w:rPr>
        <w:t>Basu</w:t>
      </w:r>
      <w:proofErr w:type="spellEnd"/>
      <w:r w:rsidRPr="00A47331">
        <w:rPr>
          <w:rFonts w:ascii="Book Antiqua" w:hAnsi="Book Antiqua"/>
          <w:b/>
          <w:bCs/>
        </w:rPr>
        <w:t xml:space="preserve"> R</w:t>
      </w:r>
      <w:r w:rsidRPr="00A47331">
        <w:rPr>
          <w:rFonts w:ascii="Book Antiqua" w:hAnsi="Book Antiqua"/>
        </w:rPr>
        <w:t xml:space="preserve">, </w:t>
      </w:r>
      <w:proofErr w:type="spellStart"/>
      <w:r w:rsidRPr="00A47331">
        <w:rPr>
          <w:rFonts w:ascii="Book Antiqua" w:hAnsi="Book Antiqua"/>
        </w:rPr>
        <w:t>Barosa</w:t>
      </w:r>
      <w:proofErr w:type="spellEnd"/>
      <w:r w:rsidRPr="00A47331">
        <w:rPr>
          <w:rFonts w:ascii="Book Antiqua" w:hAnsi="Book Antiqua"/>
        </w:rPr>
        <w:t xml:space="preserve"> C, Jones J, </w:t>
      </w:r>
      <w:proofErr w:type="spellStart"/>
      <w:r w:rsidRPr="00A47331">
        <w:rPr>
          <w:rFonts w:ascii="Book Antiqua" w:hAnsi="Book Antiqua"/>
        </w:rPr>
        <w:t>Dube</w:t>
      </w:r>
      <w:proofErr w:type="spellEnd"/>
      <w:r w:rsidRPr="00A47331">
        <w:rPr>
          <w:rFonts w:ascii="Book Antiqua" w:hAnsi="Book Antiqua"/>
        </w:rPr>
        <w:t xml:space="preserve"> S, Carter R, </w:t>
      </w:r>
      <w:proofErr w:type="spellStart"/>
      <w:r w:rsidRPr="00A47331">
        <w:rPr>
          <w:rFonts w:ascii="Book Antiqua" w:hAnsi="Book Antiqua"/>
        </w:rPr>
        <w:t>Basu</w:t>
      </w:r>
      <w:proofErr w:type="spellEnd"/>
      <w:r w:rsidRPr="00A47331">
        <w:rPr>
          <w:rFonts w:ascii="Book Antiqua" w:hAnsi="Book Antiqua"/>
        </w:rPr>
        <w:t xml:space="preserve"> A, Rizza RA. Pathogenesis of prediabetes: role of the liver in isolated fasting hyperglycemia and combined fasting and postprandial hyperglycemia. </w:t>
      </w:r>
      <w:r w:rsidRPr="00A47331">
        <w:rPr>
          <w:rFonts w:ascii="Book Antiqua" w:hAnsi="Book Antiqua"/>
          <w:i/>
          <w:iCs/>
        </w:rPr>
        <w:t xml:space="preserve">J </w:t>
      </w:r>
      <w:proofErr w:type="spellStart"/>
      <w:r w:rsidRPr="00A47331">
        <w:rPr>
          <w:rFonts w:ascii="Book Antiqua" w:hAnsi="Book Antiqua"/>
          <w:i/>
          <w:iCs/>
        </w:rPr>
        <w:t>Clin</w:t>
      </w:r>
      <w:proofErr w:type="spellEnd"/>
      <w:r w:rsidR="004575BF">
        <w:rPr>
          <w:rFonts w:ascii="Book Antiqua" w:hAnsi="Book Antiqua"/>
          <w:i/>
          <w:iCs/>
        </w:rPr>
        <w:t xml:space="preserve"> </w:t>
      </w:r>
      <w:proofErr w:type="spellStart"/>
      <w:r w:rsidRPr="00A47331">
        <w:rPr>
          <w:rFonts w:ascii="Book Antiqua" w:hAnsi="Book Antiqua"/>
          <w:i/>
          <w:iCs/>
        </w:rPr>
        <w:t>Endocrinol</w:t>
      </w:r>
      <w:proofErr w:type="spellEnd"/>
      <w:r w:rsidR="004575BF">
        <w:rPr>
          <w:rFonts w:ascii="Book Antiqua" w:hAnsi="Book Antiqua"/>
          <w:i/>
          <w:iCs/>
        </w:rPr>
        <w:t xml:space="preserve"> </w:t>
      </w:r>
      <w:proofErr w:type="spellStart"/>
      <w:r w:rsidRPr="00A47331">
        <w:rPr>
          <w:rFonts w:ascii="Book Antiqua" w:hAnsi="Book Antiqua"/>
          <w:i/>
          <w:iCs/>
        </w:rPr>
        <w:t>Metab</w:t>
      </w:r>
      <w:proofErr w:type="spellEnd"/>
      <w:r w:rsidRPr="00A47331">
        <w:rPr>
          <w:rFonts w:ascii="Book Antiqua" w:hAnsi="Book Antiqua"/>
        </w:rPr>
        <w:t> 2013; </w:t>
      </w:r>
      <w:r w:rsidRPr="00A47331">
        <w:rPr>
          <w:rFonts w:ascii="Book Antiqua" w:hAnsi="Book Antiqua"/>
          <w:b/>
          <w:bCs/>
        </w:rPr>
        <w:t>98</w:t>
      </w:r>
      <w:r w:rsidRPr="00A47331">
        <w:rPr>
          <w:rFonts w:ascii="Book Antiqua" w:hAnsi="Book Antiqua"/>
        </w:rPr>
        <w:t>: E409-E417 [PMID: 23345093 DOI: 10.1210/jc.2012-3056]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10 </w:t>
      </w:r>
      <w:r w:rsidRPr="00A47331">
        <w:rPr>
          <w:rFonts w:ascii="Book Antiqua" w:hAnsi="Book Antiqua"/>
          <w:b/>
          <w:bCs/>
        </w:rPr>
        <w:t>Chung ST</w:t>
      </w:r>
      <w:r w:rsidRPr="00A47331">
        <w:rPr>
          <w:rFonts w:ascii="Book Antiqua" w:hAnsi="Book Antiqua"/>
        </w:rPr>
        <w:t xml:space="preserve">, </w:t>
      </w:r>
      <w:proofErr w:type="spellStart"/>
      <w:r w:rsidRPr="00A47331">
        <w:rPr>
          <w:rFonts w:ascii="Book Antiqua" w:hAnsi="Book Antiqua"/>
        </w:rPr>
        <w:t>Courville</w:t>
      </w:r>
      <w:proofErr w:type="spellEnd"/>
      <w:r w:rsidRPr="00A47331">
        <w:rPr>
          <w:rFonts w:ascii="Book Antiqua" w:hAnsi="Book Antiqua"/>
        </w:rPr>
        <w:t xml:space="preserve"> AB, </w:t>
      </w:r>
      <w:proofErr w:type="spellStart"/>
      <w:r w:rsidRPr="00A47331">
        <w:rPr>
          <w:rFonts w:ascii="Book Antiqua" w:hAnsi="Book Antiqua"/>
        </w:rPr>
        <w:t>Onuzuruike</w:t>
      </w:r>
      <w:proofErr w:type="spellEnd"/>
      <w:r w:rsidRPr="00A47331">
        <w:rPr>
          <w:rFonts w:ascii="Book Antiqua" w:hAnsi="Book Antiqua"/>
        </w:rPr>
        <w:t xml:space="preserve"> AU, Galvan-De La Cruz M, </w:t>
      </w:r>
      <w:proofErr w:type="spellStart"/>
      <w:r w:rsidRPr="00A47331">
        <w:rPr>
          <w:rFonts w:ascii="Book Antiqua" w:hAnsi="Book Antiqua"/>
        </w:rPr>
        <w:t>Mabundo</w:t>
      </w:r>
      <w:proofErr w:type="spellEnd"/>
      <w:r w:rsidRPr="00A47331">
        <w:rPr>
          <w:rFonts w:ascii="Book Antiqua" w:hAnsi="Book Antiqua"/>
        </w:rPr>
        <w:t xml:space="preserve"> LS, </w:t>
      </w:r>
      <w:proofErr w:type="spellStart"/>
      <w:r w:rsidRPr="00A47331">
        <w:rPr>
          <w:rFonts w:ascii="Book Antiqua" w:hAnsi="Book Antiqua"/>
        </w:rPr>
        <w:t>DuBose</w:t>
      </w:r>
      <w:proofErr w:type="spellEnd"/>
      <w:r w:rsidRPr="00A47331">
        <w:rPr>
          <w:rFonts w:ascii="Book Antiqua" w:hAnsi="Book Antiqua"/>
        </w:rPr>
        <w:t xml:space="preserve"> CW, </w:t>
      </w:r>
      <w:proofErr w:type="spellStart"/>
      <w:r w:rsidRPr="00A47331">
        <w:rPr>
          <w:rFonts w:ascii="Book Antiqua" w:hAnsi="Book Antiqua"/>
        </w:rPr>
        <w:t>Kasturi</w:t>
      </w:r>
      <w:proofErr w:type="spellEnd"/>
      <w:r w:rsidRPr="00A47331">
        <w:rPr>
          <w:rFonts w:ascii="Book Antiqua" w:hAnsi="Book Antiqua"/>
        </w:rPr>
        <w:t xml:space="preserve"> K, </w:t>
      </w:r>
      <w:proofErr w:type="spellStart"/>
      <w:r w:rsidRPr="00A47331">
        <w:rPr>
          <w:rFonts w:ascii="Book Antiqua" w:hAnsi="Book Antiqua"/>
        </w:rPr>
        <w:t>Cai</w:t>
      </w:r>
      <w:proofErr w:type="spellEnd"/>
      <w:r w:rsidRPr="00A47331">
        <w:rPr>
          <w:rFonts w:ascii="Book Antiqua" w:hAnsi="Book Antiqua"/>
        </w:rPr>
        <w:t xml:space="preserve"> H, </w:t>
      </w:r>
      <w:proofErr w:type="spellStart"/>
      <w:r w:rsidRPr="00A47331">
        <w:rPr>
          <w:rFonts w:ascii="Book Antiqua" w:hAnsi="Book Antiqua"/>
        </w:rPr>
        <w:t>Gharib</w:t>
      </w:r>
      <w:proofErr w:type="spellEnd"/>
      <w:r w:rsidRPr="00A47331">
        <w:rPr>
          <w:rFonts w:ascii="Book Antiqua" w:hAnsi="Book Antiqua"/>
        </w:rPr>
        <w:t xml:space="preserve"> AM, Walter PJ, </w:t>
      </w:r>
      <w:proofErr w:type="spellStart"/>
      <w:r w:rsidRPr="00A47331">
        <w:rPr>
          <w:rFonts w:ascii="Book Antiqua" w:hAnsi="Book Antiqua"/>
        </w:rPr>
        <w:t>Garraffo</w:t>
      </w:r>
      <w:proofErr w:type="spellEnd"/>
      <w:r w:rsidRPr="00A47331">
        <w:rPr>
          <w:rFonts w:ascii="Book Antiqua" w:hAnsi="Book Antiqua"/>
        </w:rPr>
        <w:t xml:space="preserve"> HM, Chacko S, </w:t>
      </w:r>
      <w:proofErr w:type="spellStart"/>
      <w:r w:rsidRPr="00A47331">
        <w:rPr>
          <w:rFonts w:ascii="Book Antiqua" w:hAnsi="Book Antiqua"/>
        </w:rPr>
        <w:lastRenderedPageBreak/>
        <w:t>Haymond</w:t>
      </w:r>
      <w:proofErr w:type="spellEnd"/>
      <w:r w:rsidRPr="00A47331">
        <w:rPr>
          <w:rFonts w:ascii="Book Antiqua" w:hAnsi="Book Antiqua"/>
        </w:rPr>
        <w:t xml:space="preserve"> MW, Sumner AE. Gluconeogenesis and risk for fasting hyperglycemia in Black and White women. </w:t>
      </w:r>
      <w:r w:rsidRPr="00A47331">
        <w:rPr>
          <w:rFonts w:ascii="Book Antiqua" w:hAnsi="Book Antiqua"/>
          <w:i/>
          <w:iCs/>
        </w:rPr>
        <w:t>JCI Insight</w:t>
      </w:r>
      <w:r w:rsidRPr="00A47331">
        <w:rPr>
          <w:rFonts w:ascii="Book Antiqua" w:hAnsi="Book Antiqua"/>
        </w:rPr>
        <w:t> 2018; </w:t>
      </w:r>
      <w:r w:rsidRPr="00A47331">
        <w:rPr>
          <w:rFonts w:ascii="Book Antiqua" w:hAnsi="Book Antiqua"/>
          <w:b/>
          <w:bCs/>
        </w:rPr>
        <w:t>3</w:t>
      </w:r>
      <w:r w:rsidRPr="00A47331">
        <w:rPr>
          <w:rFonts w:ascii="Book Antiqua" w:hAnsi="Book Antiqua"/>
        </w:rPr>
        <w:t> [PMID: 30232289 DOI: 10.1172/jci.insight.121495]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11 </w:t>
      </w:r>
      <w:r w:rsidRPr="00A47331">
        <w:rPr>
          <w:rFonts w:ascii="Book Antiqua" w:hAnsi="Book Antiqua"/>
          <w:b/>
          <w:bCs/>
        </w:rPr>
        <w:t>Chung ST</w:t>
      </w:r>
      <w:r w:rsidRPr="00A47331">
        <w:rPr>
          <w:rFonts w:ascii="Book Antiqua" w:hAnsi="Book Antiqua"/>
        </w:rPr>
        <w:t xml:space="preserve">, Hsia DS, Chacko SK, Rodriguez LM, </w:t>
      </w:r>
      <w:proofErr w:type="spellStart"/>
      <w:r w:rsidRPr="00A47331">
        <w:rPr>
          <w:rFonts w:ascii="Book Antiqua" w:hAnsi="Book Antiqua"/>
        </w:rPr>
        <w:t>Haymond</w:t>
      </w:r>
      <w:proofErr w:type="spellEnd"/>
      <w:r w:rsidRPr="00A47331">
        <w:rPr>
          <w:rFonts w:ascii="Book Antiqua" w:hAnsi="Book Antiqua"/>
        </w:rPr>
        <w:t xml:space="preserve"> </w:t>
      </w:r>
      <w:proofErr w:type="spellStart"/>
      <w:r w:rsidRPr="00A47331">
        <w:rPr>
          <w:rFonts w:ascii="Book Antiqua" w:hAnsi="Book Antiqua"/>
        </w:rPr>
        <w:t>MW.Increased</w:t>
      </w:r>
      <w:proofErr w:type="spellEnd"/>
      <w:r w:rsidRPr="00A47331">
        <w:rPr>
          <w:rFonts w:ascii="Book Antiqua" w:hAnsi="Book Antiqua"/>
        </w:rPr>
        <w:t xml:space="preserve"> gluconeogenesis in youth with newly diagnosed type 2 diabetes. </w:t>
      </w:r>
      <w:proofErr w:type="spellStart"/>
      <w:r w:rsidRPr="00A47331">
        <w:rPr>
          <w:rFonts w:ascii="Book Antiqua" w:hAnsi="Book Antiqua"/>
          <w:i/>
          <w:iCs/>
        </w:rPr>
        <w:t>Diabetologia</w:t>
      </w:r>
      <w:proofErr w:type="spellEnd"/>
      <w:r w:rsidRPr="00A47331">
        <w:rPr>
          <w:rFonts w:ascii="Book Antiqua" w:hAnsi="Book Antiqua"/>
        </w:rPr>
        <w:t> 2015; </w:t>
      </w:r>
      <w:r w:rsidRPr="00A47331">
        <w:rPr>
          <w:rFonts w:ascii="Book Antiqua" w:hAnsi="Book Antiqua"/>
          <w:b/>
          <w:bCs/>
        </w:rPr>
        <w:t>58</w:t>
      </w:r>
      <w:r w:rsidRPr="00A47331">
        <w:rPr>
          <w:rFonts w:ascii="Book Antiqua" w:hAnsi="Book Antiqua"/>
        </w:rPr>
        <w:t>: 596-603 [PMID: 25447079 DOI: 10.1007/s00125-014-3455-x]</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12 </w:t>
      </w:r>
      <w:proofErr w:type="spellStart"/>
      <w:r w:rsidRPr="00A47331">
        <w:rPr>
          <w:rFonts w:ascii="Book Antiqua" w:hAnsi="Book Antiqua"/>
          <w:b/>
          <w:bCs/>
        </w:rPr>
        <w:t>Eid</w:t>
      </w:r>
      <w:proofErr w:type="spellEnd"/>
      <w:r w:rsidRPr="00A47331">
        <w:rPr>
          <w:rFonts w:ascii="Book Antiqua" w:hAnsi="Book Antiqua"/>
          <w:b/>
          <w:bCs/>
        </w:rPr>
        <w:t xml:space="preserve"> A</w:t>
      </w:r>
      <w:r w:rsidRPr="00A47331">
        <w:rPr>
          <w:rFonts w:ascii="Book Antiqua" w:hAnsi="Book Antiqua"/>
        </w:rPr>
        <w:t xml:space="preserve">, </w:t>
      </w:r>
      <w:proofErr w:type="spellStart"/>
      <w:r w:rsidRPr="00A47331">
        <w:rPr>
          <w:rFonts w:ascii="Book Antiqua" w:hAnsi="Book Antiqua"/>
        </w:rPr>
        <w:t>Bodin</w:t>
      </w:r>
      <w:proofErr w:type="spellEnd"/>
      <w:r w:rsidRPr="00A47331">
        <w:rPr>
          <w:rFonts w:ascii="Book Antiqua" w:hAnsi="Book Antiqua"/>
        </w:rPr>
        <w:t xml:space="preserve"> S, Ferrier B, </w:t>
      </w:r>
      <w:proofErr w:type="spellStart"/>
      <w:r w:rsidRPr="00A47331">
        <w:rPr>
          <w:rFonts w:ascii="Book Antiqua" w:hAnsi="Book Antiqua"/>
        </w:rPr>
        <w:t>Delage</w:t>
      </w:r>
      <w:proofErr w:type="spellEnd"/>
      <w:r w:rsidRPr="00A47331">
        <w:rPr>
          <w:rFonts w:ascii="Book Antiqua" w:hAnsi="Book Antiqua"/>
        </w:rPr>
        <w:t xml:space="preserve"> H, </w:t>
      </w:r>
      <w:proofErr w:type="spellStart"/>
      <w:r w:rsidRPr="00A47331">
        <w:rPr>
          <w:rFonts w:ascii="Book Antiqua" w:hAnsi="Book Antiqua"/>
        </w:rPr>
        <w:t>Boghossian</w:t>
      </w:r>
      <w:proofErr w:type="spellEnd"/>
      <w:r w:rsidRPr="00A47331">
        <w:rPr>
          <w:rFonts w:ascii="Book Antiqua" w:hAnsi="Book Antiqua"/>
        </w:rPr>
        <w:t xml:space="preserve"> M, Martin M, </w:t>
      </w:r>
      <w:proofErr w:type="spellStart"/>
      <w:r w:rsidRPr="00A47331">
        <w:rPr>
          <w:rFonts w:ascii="Book Antiqua" w:hAnsi="Book Antiqua"/>
        </w:rPr>
        <w:t>Baverel</w:t>
      </w:r>
      <w:proofErr w:type="spellEnd"/>
      <w:r w:rsidRPr="00A47331">
        <w:rPr>
          <w:rFonts w:ascii="Book Antiqua" w:hAnsi="Book Antiqua"/>
        </w:rPr>
        <w:t xml:space="preserve"> G, </w:t>
      </w:r>
      <w:proofErr w:type="spellStart"/>
      <w:r w:rsidRPr="00A47331">
        <w:rPr>
          <w:rFonts w:ascii="Book Antiqua" w:hAnsi="Book Antiqua"/>
        </w:rPr>
        <w:t>Conjard</w:t>
      </w:r>
      <w:proofErr w:type="spellEnd"/>
      <w:r w:rsidRPr="00A47331">
        <w:rPr>
          <w:rFonts w:ascii="Book Antiqua" w:hAnsi="Book Antiqua"/>
        </w:rPr>
        <w:t xml:space="preserve"> A. Intrinsic gluconeogenesis is enhanced in renal proximal tubules of </w:t>
      </w:r>
      <w:proofErr w:type="spellStart"/>
      <w:r w:rsidRPr="00A47331">
        <w:rPr>
          <w:rFonts w:ascii="Book Antiqua" w:hAnsi="Book Antiqua"/>
        </w:rPr>
        <w:t>Zucker</w:t>
      </w:r>
      <w:proofErr w:type="spellEnd"/>
      <w:r w:rsidRPr="00A47331">
        <w:rPr>
          <w:rFonts w:ascii="Book Antiqua" w:hAnsi="Book Antiqua"/>
        </w:rPr>
        <w:t xml:space="preserve"> diabetic fatty rats. </w:t>
      </w:r>
      <w:r w:rsidRPr="00A47331">
        <w:rPr>
          <w:rFonts w:ascii="Book Antiqua" w:hAnsi="Book Antiqua"/>
          <w:i/>
          <w:iCs/>
        </w:rPr>
        <w:t xml:space="preserve">J Am </w:t>
      </w:r>
      <w:proofErr w:type="spellStart"/>
      <w:r w:rsidRPr="00A47331">
        <w:rPr>
          <w:rFonts w:ascii="Book Antiqua" w:hAnsi="Book Antiqua"/>
          <w:i/>
          <w:iCs/>
        </w:rPr>
        <w:t>Soc</w:t>
      </w:r>
      <w:proofErr w:type="spellEnd"/>
      <w:r w:rsidR="00EA1D5A">
        <w:rPr>
          <w:rFonts w:ascii="Book Antiqua" w:hAnsi="Book Antiqua"/>
          <w:i/>
          <w:iCs/>
        </w:rPr>
        <w:t xml:space="preserve"> </w:t>
      </w:r>
      <w:proofErr w:type="spellStart"/>
      <w:r w:rsidRPr="00A47331">
        <w:rPr>
          <w:rFonts w:ascii="Book Antiqua" w:hAnsi="Book Antiqua"/>
          <w:i/>
          <w:iCs/>
        </w:rPr>
        <w:t>Nephrol</w:t>
      </w:r>
      <w:proofErr w:type="spellEnd"/>
      <w:r w:rsidRPr="00A47331">
        <w:rPr>
          <w:rFonts w:ascii="Book Antiqua" w:hAnsi="Book Antiqua"/>
        </w:rPr>
        <w:t> 2006; </w:t>
      </w:r>
      <w:r w:rsidRPr="00A47331">
        <w:rPr>
          <w:rFonts w:ascii="Book Antiqua" w:hAnsi="Book Antiqua"/>
          <w:b/>
          <w:bCs/>
        </w:rPr>
        <w:t>17</w:t>
      </w:r>
      <w:r w:rsidRPr="00A47331">
        <w:rPr>
          <w:rFonts w:ascii="Book Antiqua" w:hAnsi="Book Antiqua"/>
        </w:rPr>
        <w:t>: 398-405 [PMID: 16396963 DOI: 10.1681/ASN.2005070742]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13 </w:t>
      </w:r>
      <w:r w:rsidRPr="00A47331">
        <w:rPr>
          <w:rFonts w:ascii="Book Antiqua" w:hAnsi="Book Antiqua"/>
          <w:b/>
          <w:bCs/>
        </w:rPr>
        <w:t>Tiwari S</w:t>
      </w:r>
      <w:r w:rsidRPr="00A47331">
        <w:rPr>
          <w:rFonts w:ascii="Book Antiqua" w:hAnsi="Book Antiqua"/>
        </w:rPr>
        <w:t xml:space="preserve">, Singh RS, Li L, </w:t>
      </w:r>
      <w:proofErr w:type="spellStart"/>
      <w:r w:rsidRPr="00A47331">
        <w:rPr>
          <w:rFonts w:ascii="Book Antiqua" w:hAnsi="Book Antiqua"/>
        </w:rPr>
        <w:t>Tsukerman</w:t>
      </w:r>
      <w:proofErr w:type="spellEnd"/>
      <w:r w:rsidRPr="00A47331">
        <w:rPr>
          <w:rFonts w:ascii="Book Antiqua" w:hAnsi="Book Antiqua"/>
        </w:rPr>
        <w:t xml:space="preserve"> S, </w:t>
      </w:r>
      <w:proofErr w:type="spellStart"/>
      <w:r w:rsidRPr="00A47331">
        <w:rPr>
          <w:rFonts w:ascii="Book Antiqua" w:hAnsi="Book Antiqua"/>
        </w:rPr>
        <w:t>Godbole</w:t>
      </w:r>
      <w:proofErr w:type="spellEnd"/>
      <w:r w:rsidRPr="00A47331">
        <w:rPr>
          <w:rFonts w:ascii="Book Antiqua" w:hAnsi="Book Antiqua"/>
        </w:rPr>
        <w:t xml:space="preserve"> M, Pandey G, </w:t>
      </w:r>
      <w:proofErr w:type="spellStart"/>
      <w:r w:rsidRPr="00A47331">
        <w:rPr>
          <w:rFonts w:ascii="Book Antiqua" w:hAnsi="Book Antiqua"/>
        </w:rPr>
        <w:t>Ecelbarger</w:t>
      </w:r>
      <w:proofErr w:type="spellEnd"/>
      <w:r w:rsidRPr="00A47331">
        <w:rPr>
          <w:rFonts w:ascii="Book Antiqua" w:hAnsi="Book Antiqua"/>
        </w:rPr>
        <w:t xml:space="preserve"> CM. Deletion of the insulin receptor in the proximal tubule promotes hyperglycemia. </w:t>
      </w:r>
      <w:r w:rsidRPr="00A47331">
        <w:rPr>
          <w:rFonts w:ascii="Book Antiqua" w:hAnsi="Book Antiqua"/>
          <w:i/>
          <w:iCs/>
        </w:rPr>
        <w:t xml:space="preserve">J Am </w:t>
      </w:r>
      <w:proofErr w:type="spellStart"/>
      <w:r w:rsidRPr="00A47331">
        <w:rPr>
          <w:rFonts w:ascii="Book Antiqua" w:hAnsi="Book Antiqua"/>
          <w:i/>
          <w:iCs/>
        </w:rPr>
        <w:t>Soc</w:t>
      </w:r>
      <w:proofErr w:type="spellEnd"/>
      <w:r w:rsidR="00EA1D5A">
        <w:rPr>
          <w:rFonts w:ascii="Book Antiqua" w:hAnsi="Book Antiqua"/>
          <w:i/>
          <w:iCs/>
        </w:rPr>
        <w:t xml:space="preserve"> </w:t>
      </w:r>
      <w:proofErr w:type="spellStart"/>
      <w:r w:rsidRPr="00A47331">
        <w:rPr>
          <w:rFonts w:ascii="Book Antiqua" w:hAnsi="Book Antiqua"/>
          <w:i/>
          <w:iCs/>
        </w:rPr>
        <w:t>Nephrol</w:t>
      </w:r>
      <w:proofErr w:type="spellEnd"/>
      <w:r w:rsidRPr="00A47331">
        <w:rPr>
          <w:rFonts w:ascii="Book Antiqua" w:hAnsi="Book Antiqua"/>
        </w:rPr>
        <w:t> 2013; </w:t>
      </w:r>
      <w:r w:rsidRPr="00A47331">
        <w:rPr>
          <w:rFonts w:ascii="Book Antiqua" w:hAnsi="Book Antiqua"/>
          <w:b/>
          <w:bCs/>
        </w:rPr>
        <w:t>24</w:t>
      </w:r>
      <w:r w:rsidRPr="00A47331">
        <w:rPr>
          <w:rFonts w:ascii="Book Antiqua" w:hAnsi="Book Antiqua"/>
        </w:rPr>
        <w:t>: 1209-1214 [PMID: 23723425 DOI: 10.1681/ASN.2012060628]</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14 </w:t>
      </w:r>
      <w:r w:rsidRPr="00A47331">
        <w:rPr>
          <w:rFonts w:ascii="Book Antiqua" w:hAnsi="Book Antiqua"/>
          <w:b/>
          <w:bCs/>
        </w:rPr>
        <w:t>Tiwari S</w:t>
      </w:r>
      <w:r w:rsidRPr="00A47331">
        <w:rPr>
          <w:rFonts w:ascii="Book Antiqua" w:hAnsi="Book Antiqua"/>
        </w:rPr>
        <w:t xml:space="preserve">, </w:t>
      </w:r>
      <w:proofErr w:type="spellStart"/>
      <w:r w:rsidRPr="00A47331">
        <w:rPr>
          <w:rFonts w:ascii="Book Antiqua" w:hAnsi="Book Antiqua"/>
        </w:rPr>
        <w:t>Halagappa</w:t>
      </w:r>
      <w:proofErr w:type="spellEnd"/>
      <w:r w:rsidRPr="00A47331">
        <w:rPr>
          <w:rFonts w:ascii="Book Antiqua" w:hAnsi="Book Antiqua"/>
        </w:rPr>
        <w:t xml:space="preserve"> VK, </w:t>
      </w:r>
      <w:proofErr w:type="spellStart"/>
      <w:r w:rsidRPr="00A47331">
        <w:rPr>
          <w:rFonts w:ascii="Book Antiqua" w:hAnsi="Book Antiqua"/>
        </w:rPr>
        <w:t>Riazi</w:t>
      </w:r>
      <w:proofErr w:type="spellEnd"/>
      <w:r w:rsidRPr="00A47331">
        <w:rPr>
          <w:rFonts w:ascii="Book Antiqua" w:hAnsi="Book Antiqua"/>
        </w:rPr>
        <w:t xml:space="preserve"> S, Hu X, </w:t>
      </w:r>
      <w:proofErr w:type="spellStart"/>
      <w:r w:rsidRPr="00A47331">
        <w:rPr>
          <w:rFonts w:ascii="Book Antiqua" w:hAnsi="Book Antiqua"/>
        </w:rPr>
        <w:t>Ecelbarger</w:t>
      </w:r>
      <w:proofErr w:type="spellEnd"/>
      <w:r w:rsidRPr="00A47331">
        <w:rPr>
          <w:rFonts w:ascii="Book Antiqua" w:hAnsi="Book Antiqua"/>
        </w:rPr>
        <w:t xml:space="preserve"> CA. Reduced expression of insulin receptors in the kidneys of insulin-resistant rats. </w:t>
      </w:r>
      <w:r w:rsidRPr="00A47331">
        <w:rPr>
          <w:rFonts w:ascii="Book Antiqua" w:hAnsi="Book Antiqua"/>
          <w:i/>
          <w:iCs/>
        </w:rPr>
        <w:t xml:space="preserve">J Am </w:t>
      </w:r>
      <w:proofErr w:type="spellStart"/>
      <w:r w:rsidRPr="00A47331">
        <w:rPr>
          <w:rFonts w:ascii="Book Antiqua" w:hAnsi="Book Antiqua"/>
          <w:i/>
          <w:iCs/>
        </w:rPr>
        <w:t>Soc</w:t>
      </w:r>
      <w:proofErr w:type="spellEnd"/>
      <w:r w:rsidR="00EA1D5A">
        <w:rPr>
          <w:rFonts w:ascii="Book Antiqua" w:hAnsi="Book Antiqua"/>
          <w:i/>
          <w:iCs/>
        </w:rPr>
        <w:t xml:space="preserve"> </w:t>
      </w:r>
      <w:proofErr w:type="spellStart"/>
      <w:r w:rsidRPr="00A47331">
        <w:rPr>
          <w:rFonts w:ascii="Book Antiqua" w:hAnsi="Book Antiqua"/>
          <w:i/>
          <w:iCs/>
        </w:rPr>
        <w:t>Nephrol</w:t>
      </w:r>
      <w:proofErr w:type="spellEnd"/>
      <w:r w:rsidRPr="00A47331">
        <w:rPr>
          <w:rFonts w:ascii="Book Antiqua" w:hAnsi="Book Antiqua"/>
        </w:rPr>
        <w:t> 2007; </w:t>
      </w:r>
      <w:r w:rsidRPr="00A47331">
        <w:rPr>
          <w:rFonts w:ascii="Book Antiqua" w:hAnsi="Book Antiqua"/>
          <w:b/>
          <w:bCs/>
        </w:rPr>
        <w:t>18</w:t>
      </w:r>
      <w:r w:rsidRPr="00A47331">
        <w:rPr>
          <w:rFonts w:ascii="Book Antiqua" w:hAnsi="Book Antiqua"/>
        </w:rPr>
        <w:t>: 2661-2671 [PMID: 17855644 DOI: 10.1681/ASN.2006121410]</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15 </w:t>
      </w:r>
      <w:r w:rsidRPr="00A47331">
        <w:rPr>
          <w:rFonts w:ascii="Book Antiqua" w:hAnsi="Book Antiqua"/>
          <w:b/>
          <w:bCs/>
        </w:rPr>
        <w:t>Sharma R</w:t>
      </w:r>
      <w:r w:rsidRPr="00A47331">
        <w:rPr>
          <w:rFonts w:ascii="Book Antiqua" w:hAnsi="Book Antiqua"/>
        </w:rPr>
        <w:t xml:space="preserve">, </w:t>
      </w:r>
      <w:proofErr w:type="spellStart"/>
      <w:r w:rsidRPr="00A47331">
        <w:rPr>
          <w:rFonts w:ascii="Book Antiqua" w:hAnsi="Book Antiqua"/>
        </w:rPr>
        <w:t>Kumari</w:t>
      </w:r>
      <w:proofErr w:type="spellEnd"/>
      <w:r w:rsidRPr="00A47331">
        <w:rPr>
          <w:rFonts w:ascii="Book Antiqua" w:hAnsi="Book Antiqua"/>
        </w:rPr>
        <w:t xml:space="preserve"> M, Prakash P, Gupta S, Tiwari S. Phosphoenolpyruvate </w:t>
      </w:r>
      <w:proofErr w:type="spellStart"/>
      <w:r w:rsidRPr="00A47331">
        <w:rPr>
          <w:rFonts w:ascii="Book Antiqua" w:hAnsi="Book Antiqua"/>
        </w:rPr>
        <w:t>carboxykinase</w:t>
      </w:r>
      <w:proofErr w:type="spellEnd"/>
      <w:r w:rsidRPr="00A47331">
        <w:rPr>
          <w:rFonts w:ascii="Book Antiqua" w:hAnsi="Book Antiqua"/>
        </w:rPr>
        <w:t xml:space="preserve"> in urine exosomes reflect impairment in renal gluconeogenesis in early insulin resistance and diabetes. </w:t>
      </w:r>
      <w:r w:rsidRPr="00A47331">
        <w:rPr>
          <w:rFonts w:ascii="Book Antiqua" w:hAnsi="Book Antiqua"/>
          <w:i/>
          <w:iCs/>
        </w:rPr>
        <w:t xml:space="preserve">Am J </w:t>
      </w:r>
      <w:proofErr w:type="spellStart"/>
      <w:r w:rsidRPr="00A47331">
        <w:rPr>
          <w:rFonts w:ascii="Book Antiqua" w:hAnsi="Book Antiqua"/>
          <w:i/>
          <w:iCs/>
        </w:rPr>
        <w:t>Physiol</w:t>
      </w:r>
      <w:proofErr w:type="spellEnd"/>
      <w:r w:rsidRPr="00A47331">
        <w:rPr>
          <w:rFonts w:ascii="Book Antiqua" w:hAnsi="Book Antiqua"/>
          <w:i/>
          <w:iCs/>
        </w:rPr>
        <w:t xml:space="preserve"> Renal </w:t>
      </w:r>
      <w:proofErr w:type="spellStart"/>
      <w:r w:rsidRPr="00A47331">
        <w:rPr>
          <w:rFonts w:ascii="Book Antiqua" w:hAnsi="Book Antiqua"/>
          <w:i/>
          <w:iCs/>
        </w:rPr>
        <w:t>Physiol</w:t>
      </w:r>
      <w:proofErr w:type="spellEnd"/>
      <w:r w:rsidRPr="00A47331">
        <w:rPr>
          <w:rFonts w:ascii="Book Antiqua" w:hAnsi="Book Antiqua"/>
        </w:rPr>
        <w:t> 2020; </w:t>
      </w:r>
      <w:r w:rsidRPr="00A47331">
        <w:rPr>
          <w:rFonts w:ascii="Book Antiqua" w:hAnsi="Book Antiqua"/>
          <w:b/>
          <w:bCs/>
        </w:rPr>
        <w:t>318</w:t>
      </w:r>
      <w:r w:rsidRPr="00A47331">
        <w:rPr>
          <w:rFonts w:ascii="Book Antiqua" w:hAnsi="Book Antiqua"/>
        </w:rPr>
        <w:t>: F720-F731 [PMID: 32036699 DOI: 10.1152/ajprenal.00507.2019]</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16 </w:t>
      </w:r>
      <w:r w:rsidRPr="00A47331">
        <w:rPr>
          <w:rFonts w:ascii="Book Antiqua" w:hAnsi="Book Antiqua"/>
          <w:b/>
          <w:bCs/>
        </w:rPr>
        <w:t>Meyer C</w:t>
      </w:r>
      <w:r w:rsidRPr="00A47331">
        <w:rPr>
          <w:rFonts w:ascii="Book Antiqua" w:hAnsi="Book Antiqua"/>
        </w:rPr>
        <w:t xml:space="preserve">, </w:t>
      </w:r>
      <w:proofErr w:type="spellStart"/>
      <w:r w:rsidRPr="00A47331">
        <w:rPr>
          <w:rFonts w:ascii="Book Antiqua" w:hAnsi="Book Antiqua"/>
        </w:rPr>
        <w:t>Woerle</w:t>
      </w:r>
      <w:proofErr w:type="spellEnd"/>
      <w:r w:rsidRPr="00A47331">
        <w:rPr>
          <w:rFonts w:ascii="Book Antiqua" w:hAnsi="Book Antiqua"/>
        </w:rPr>
        <w:t xml:space="preserve"> HJ, </w:t>
      </w:r>
      <w:proofErr w:type="spellStart"/>
      <w:r w:rsidRPr="00A47331">
        <w:rPr>
          <w:rFonts w:ascii="Book Antiqua" w:hAnsi="Book Antiqua"/>
        </w:rPr>
        <w:t>Dostou</w:t>
      </w:r>
      <w:proofErr w:type="spellEnd"/>
      <w:r w:rsidRPr="00A47331">
        <w:rPr>
          <w:rFonts w:ascii="Book Antiqua" w:hAnsi="Book Antiqua"/>
        </w:rPr>
        <w:t xml:space="preserve"> JM, </w:t>
      </w:r>
      <w:proofErr w:type="spellStart"/>
      <w:r w:rsidRPr="00A47331">
        <w:rPr>
          <w:rFonts w:ascii="Book Antiqua" w:hAnsi="Book Antiqua"/>
        </w:rPr>
        <w:t>Welle</w:t>
      </w:r>
      <w:proofErr w:type="spellEnd"/>
      <w:r w:rsidRPr="00A47331">
        <w:rPr>
          <w:rFonts w:ascii="Book Antiqua" w:hAnsi="Book Antiqua"/>
        </w:rPr>
        <w:t xml:space="preserve"> SL, </w:t>
      </w:r>
      <w:proofErr w:type="spellStart"/>
      <w:r w:rsidRPr="00A47331">
        <w:rPr>
          <w:rFonts w:ascii="Book Antiqua" w:hAnsi="Book Antiqua"/>
        </w:rPr>
        <w:t>Gerich</w:t>
      </w:r>
      <w:proofErr w:type="spellEnd"/>
      <w:r w:rsidRPr="00A47331">
        <w:rPr>
          <w:rFonts w:ascii="Book Antiqua" w:hAnsi="Book Antiqua"/>
        </w:rPr>
        <w:t xml:space="preserve"> JE. Abnormal renal, hepatic, and muscle glucose metabolism following glucose ingestion in type 2 diabetes. </w:t>
      </w:r>
      <w:r w:rsidRPr="00A47331">
        <w:rPr>
          <w:rFonts w:ascii="Book Antiqua" w:hAnsi="Book Antiqua"/>
          <w:i/>
          <w:iCs/>
        </w:rPr>
        <w:t xml:space="preserve">Am J </w:t>
      </w:r>
      <w:proofErr w:type="spellStart"/>
      <w:r w:rsidRPr="00A47331">
        <w:rPr>
          <w:rFonts w:ascii="Book Antiqua" w:hAnsi="Book Antiqua"/>
          <w:i/>
          <w:iCs/>
        </w:rPr>
        <w:t>Physiol</w:t>
      </w:r>
      <w:proofErr w:type="spellEnd"/>
      <w:r w:rsidR="00EA1D5A">
        <w:rPr>
          <w:rFonts w:ascii="Book Antiqua" w:hAnsi="Book Antiqua"/>
          <w:i/>
          <w:iCs/>
        </w:rPr>
        <w:t xml:space="preserve"> </w:t>
      </w:r>
      <w:proofErr w:type="spellStart"/>
      <w:r w:rsidRPr="00A47331">
        <w:rPr>
          <w:rFonts w:ascii="Book Antiqua" w:hAnsi="Book Antiqua"/>
          <w:i/>
          <w:iCs/>
        </w:rPr>
        <w:t>Endocrinol</w:t>
      </w:r>
      <w:proofErr w:type="spellEnd"/>
      <w:r w:rsidR="00EA1D5A">
        <w:rPr>
          <w:rFonts w:ascii="Book Antiqua" w:hAnsi="Book Antiqua"/>
          <w:i/>
          <w:iCs/>
        </w:rPr>
        <w:t xml:space="preserve"> </w:t>
      </w:r>
      <w:proofErr w:type="spellStart"/>
      <w:r w:rsidRPr="00A47331">
        <w:rPr>
          <w:rFonts w:ascii="Book Antiqua" w:hAnsi="Book Antiqua"/>
          <w:i/>
          <w:iCs/>
        </w:rPr>
        <w:t>Metab</w:t>
      </w:r>
      <w:proofErr w:type="spellEnd"/>
      <w:r w:rsidRPr="00A47331">
        <w:rPr>
          <w:rFonts w:ascii="Book Antiqua" w:hAnsi="Book Antiqua"/>
        </w:rPr>
        <w:t> 2004; </w:t>
      </w:r>
      <w:r w:rsidRPr="00A47331">
        <w:rPr>
          <w:rFonts w:ascii="Book Antiqua" w:hAnsi="Book Antiqua"/>
          <w:b/>
          <w:bCs/>
        </w:rPr>
        <w:t>287</w:t>
      </w:r>
      <w:r w:rsidRPr="00A47331">
        <w:rPr>
          <w:rFonts w:ascii="Book Antiqua" w:hAnsi="Book Antiqua"/>
        </w:rPr>
        <w:t>: E1049-E1056 [PMID: 15304374 DOI: 10.1152/ajpendo.00041.2004]</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17 </w:t>
      </w:r>
      <w:proofErr w:type="spellStart"/>
      <w:r w:rsidRPr="00A47331">
        <w:rPr>
          <w:rFonts w:ascii="Book Antiqua" w:hAnsi="Book Antiqua"/>
          <w:b/>
          <w:bCs/>
        </w:rPr>
        <w:t>Stumvoll</w:t>
      </w:r>
      <w:proofErr w:type="spellEnd"/>
      <w:r w:rsidRPr="00A47331">
        <w:rPr>
          <w:rFonts w:ascii="Book Antiqua" w:hAnsi="Book Antiqua"/>
          <w:b/>
          <w:bCs/>
        </w:rPr>
        <w:t xml:space="preserve"> M</w:t>
      </w:r>
      <w:r w:rsidRPr="00A47331">
        <w:rPr>
          <w:rFonts w:ascii="Book Antiqua" w:hAnsi="Book Antiqua"/>
        </w:rPr>
        <w:t xml:space="preserve">, Meyer C, Perriello G, </w:t>
      </w:r>
      <w:proofErr w:type="spellStart"/>
      <w:r w:rsidRPr="00A47331">
        <w:rPr>
          <w:rFonts w:ascii="Book Antiqua" w:hAnsi="Book Antiqua"/>
        </w:rPr>
        <w:t>Kreider</w:t>
      </w:r>
      <w:proofErr w:type="spellEnd"/>
      <w:r w:rsidRPr="00A47331">
        <w:rPr>
          <w:rFonts w:ascii="Book Antiqua" w:hAnsi="Book Antiqua"/>
        </w:rPr>
        <w:t xml:space="preserve"> M, </w:t>
      </w:r>
      <w:proofErr w:type="spellStart"/>
      <w:r w:rsidRPr="00A47331">
        <w:rPr>
          <w:rFonts w:ascii="Book Antiqua" w:hAnsi="Book Antiqua"/>
        </w:rPr>
        <w:t>Welle</w:t>
      </w:r>
      <w:proofErr w:type="spellEnd"/>
      <w:r w:rsidRPr="00A47331">
        <w:rPr>
          <w:rFonts w:ascii="Book Antiqua" w:hAnsi="Book Antiqua"/>
        </w:rPr>
        <w:t xml:space="preserve"> S, </w:t>
      </w:r>
      <w:proofErr w:type="spellStart"/>
      <w:r w:rsidRPr="00A47331">
        <w:rPr>
          <w:rFonts w:ascii="Book Antiqua" w:hAnsi="Book Antiqua"/>
        </w:rPr>
        <w:t>Gerich</w:t>
      </w:r>
      <w:proofErr w:type="spellEnd"/>
      <w:r w:rsidRPr="00A47331">
        <w:rPr>
          <w:rFonts w:ascii="Book Antiqua" w:hAnsi="Book Antiqua"/>
        </w:rPr>
        <w:t xml:space="preserve"> J. Human kidney and liver gluconeogenesis: evidence for organ substrate selectivity. </w:t>
      </w:r>
      <w:r w:rsidRPr="00A47331">
        <w:rPr>
          <w:rFonts w:ascii="Book Antiqua" w:hAnsi="Book Antiqua"/>
          <w:i/>
          <w:iCs/>
        </w:rPr>
        <w:t xml:space="preserve">Am J </w:t>
      </w:r>
      <w:proofErr w:type="spellStart"/>
      <w:r w:rsidRPr="00A47331">
        <w:rPr>
          <w:rFonts w:ascii="Book Antiqua" w:hAnsi="Book Antiqua"/>
          <w:i/>
          <w:iCs/>
        </w:rPr>
        <w:t>Physiol</w:t>
      </w:r>
      <w:proofErr w:type="spellEnd"/>
      <w:r w:rsidRPr="00A47331">
        <w:rPr>
          <w:rFonts w:ascii="Book Antiqua" w:hAnsi="Book Antiqua"/>
        </w:rPr>
        <w:t> 1998; </w:t>
      </w:r>
      <w:r w:rsidRPr="00A47331">
        <w:rPr>
          <w:rFonts w:ascii="Book Antiqua" w:hAnsi="Book Antiqua"/>
          <w:b/>
          <w:bCs/>
        </w:rPr>
        <w:t>274</w:t>
      </w:r>
      <w:r w:rsidRPr="00A47331">
        <w:rPr>
          <w:rFonts w:ascii="Book Antiqua" w:hAnsi="Book Antiqua"/>
        </w:rPr>
        <w:t>: E817-E826 [PMID: 9612239 DOI: 10.1152/ajpendo.1998.274.5.E817]</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18 </w:t>
      </w:r>
      <w:r w:rsidRPr="00A47331">
        <w:rPr>
          <w:rFonts w:ascii="Book Antiqua" w:hAnsi="Book Antiqua"/>
          <w:b/>
          <w:bCs/>
        </w:rPr>
        <w:t>Cano N</w:t>
      </w:r>
      <w:r w:rsidRPr="00A47331">
        <w:rPr>
          <w:rFonts w:ascii="Book Antiqua" w:hAnsi="Book Antiqua"/>
        </w:rPr>
        <w:t>. Bench-to-bedside review: glucose production from the kidney. </w:t>
      </w:r>
      <w:proofErr w:type="spellStart"/>
      <w:r w:rsidRPr="00A47331">
        <w:rPr>
          <w:rFonts w:ascii="Book Antiqua" w:hAnsi="Book Antiqua"/>
          <w:i/>
          <w:iCs/>
        </w:rPr>
        <w:t>Crit</w:t>
      </w:r>
      <w:proofErr w:type="spellEnd"/>
      <w:r w:rsidRPr="00A47331">
        <w:rPr>
          <w:rFonts w:ascii="Book Antiqua" w:hAnsi="Book Antiqua"/>
          <w:i/>
          <w:iCs/>
        </w:rPr>
        <w:t xml:space="preserve"> Care</w:t>
      </w:r>
      <w:r w:rsidRPr="00A47331">
        <w:rPr>
          <w:rFonts w:ascii="Book Antiqua" w:hAnsi="Book Antiqua"/>
        </w:rPr>
        <w:t> 2002; </w:t>
      </w:r>
      <w:r w:rsidRPr="00A47331">
        <w:rPr>
          <w:rFonts w:ascii="Book Antiqua" w:hAnsi="Book Antiqua"/>
          <w:b/>
          <w:bCs/>
        </w:rPr>
        <w:t>6</w:t>
      </w:r>
      <w:r w:rsidRPr="00A47331">
        <w:rPr>
          <w:rFonts w:ascii="Book Antiqua" w:hAnsi="Book Antiqua"/>
        </w:rPr>
        <w:t>: 317-321 [PMID: 12225606 DOI: 10.1186/cc1517]</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19 </w:t>
      </w:r>
      <w:proofErr w:type="spellStart"/>
      <w:r w:rsidRPr="00A47331">
        <w:rPr>
          <w:rFonts w:ascii="Book Antiqua" w:hAnsi="Book Antiqua"/>
          <w:b/>
          <w:bCs/>
        </w:rPr>
        <w:t>Stumvoll</w:t>
      </w:r>
      <w:proofErr w:type="spellEnd"/>
      <w:r w:rsidRPr="00A47331">
        <w:rPr>
          <w:rFonts w:ascii="Book Antiqua" w:hAnsi="Book Antiqua"/>
          <w:b/>
          <w:bCs/>
        </w:rPr>
        <w:t xml:space="preserve"> M</w:t>
      </w:r>
      <w:r w:rsidRPr="00A47331">
        <w:rPr>
          <w:rFonts w:ascii="Book Antiqua" w:hAnsi="Book Antiqua"/>
        </w:rPr>
        <w:t xml:space="preserve">, Meyer C, </w:t>
      </w:r>
      <w:proofErr w:type="spellStart"/>
      <w:r w:rsidRPr="00A47331">
        <w:rPr>
          <w:rFonts w:ascii="Book Antiqua" w:hAnsi="Book Antiqua"/>
        </w:rPr>
        <w:t>Mitrakou</w:t>
      </w:r>
      <w:proofErr w:type="spellEnd"/>
      <w:r w:rsidRPr="00A47331">
        <w:rPr>
          <w:rFonts w:ascii="Book Antiqua" w:hAnsi="Book Antiqua"/>
        </w:rPr>
        <w:t xml:space="preserve"> A, </w:t>
      </w:r>
      <w:proofErr w:type="spellStart"/>
      <w:r w:rsidRPr="00A47331">
        <w:rPr>
          <w:rFonts w:ascii="Book Antiqua" w:hAnsi="Book Antiqua"/>
        </w:rPr>
        <w:t>Nadkarni</w:t>
      </w:r>
      <w:proofErr w:type="spellEnd"/>
      <w:r w:rsidRPr="00A47331">
        <w:rPr>
          <w:rFonts w:ascii="Book Antiqua" w:hAnsi="Book Antiqua"/>
        </w:rPr>
        <w:t xml:space="preserve"> V, </w:t>
      </w:r>
      <w:proofErr w:type="spellStart"/>
      <w:r w:rsidRPr="00A47331">
        <w:rPr>
          <w:rFonts w:ascii="Book Antiqua" w:hAnsi="Book Antiqua"/>
        </w:rPr>
        <w:t>Gerich</w:t>
      </w:r>
      <w:proofErr w:type="spellEnd"/>
      <w:r w:rsidRPr="00A47331">
        <w:rPr>
          <w:rFonts w:ascii="Book Antiqua" w:hAnsi="Book Antiqua"/>
        </w:rPr>
        <w:t xml:space="preserve"> JE. Renal glucose production and utilization: new aspects in humans. </w:t>
      </w:r>
      <w:proofErr w:type="spellStart"/>
      <w:r w:rsidRPr="00A47331">
        <w:rPr>
          <w:rFonts w:ascii="Book Antiqua" w:hAnsi="Book Antiqua"/>
          <w:i/>
          <w:iCs/>
        </w:rPr>
        <w:t>Diabetologia</w:t>
      </w:r>
      <w:proofErr w:type="spellEnd"/>
      <w:r w:rsidRPr="00A47331">
        <w:rPr>
          <w:rFonts w:ascii="Book Antiqua" w:hAnsi="Book Antiqua"/>
        </w:rPr>
        <w:t> 1997; </w:t>
      </w:r>
      <w:r w:rsidRPr="00A47331">
        <w:rPr>
          <w:rFonts w:ascii="Book Antiqua" w:hAnsi="Book Antiqua"/>
          <w:b/>
          <w:bCs/>
        </w:rPr>
        <w:t>40</w:t>
      </w:r>
      <w:r w:rsidRPr="00A47331">
        <w:rPr>
          <w:rFonts w:ascii="Book Antiqua" w:hAnsi="Book Antiqua"/>
        </w:rPr>
        <w:t>: 749-757 [PMID: 9243094 DOI: 10.1007/s001250050745]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20 </w:t>
      </w:r>
      <w:r w:rsidRPr="00A47331">
        <w:rPr>
          <w:rFonts w:ascii="Book Antiqua" w:hAnsi="Book Antiqua"/>
          <w:b/>
          <w:bCs/>
        </w:rPr>
        <w:t>Perriello G</w:t>
      </w:r>
      <w:r w:rsidRPr="00A47331">
        <w:rPr>
          <w:rFonts w:ascii="Book Antiqua" w:hAnsi="Book Antiqua"/>
        </w:rPr>
        <w:t xml:space="preserve">, </w:t>
      </w:r>
      <w:proofErr w:type="spellStart"/>
      <w:r w:rsidRPr="00A47331">
        <w:rPr>
          <w:rFonts w:ascii="Book Antiqua" w:hAnsi="Book Antiqua"/>
        </w:rPr>
        <w:t>Nurjhan</w:t>
      </w:r>
      <w:proofErr w:type="spellEnd"/>
      <w:r w:rsidRPr="00A47331">
        <w:rPr>
          <w:rFonts w:ascii="Book Antiqua" w:hAnsi="Book Antiqua"/>
        </w:rPr>
        <w:t xml:space="preserve"> N, </w:t>
      </w:r>
      <w:proofErr w:type="spellStart"/>
      <w:r w:rsidRPr="00A47331">
        <w:rPr>
          <w:rFonts w:ascii="Book Antiqua" w:hAnsi="Book Antiqua"/>
        </w:rPr>
        <w:t>Stumvoll</w:t>
      </w:r>
      <w:proofErr w:type="spellEnd"/>
      <w:r w:rsidRPr="00A47331">
        <w:rPr>
          <w:rFonts w:ascii="Book Antiqua" w:hAnsi="Book Antiqua"/>
        </w:rPr>
        <w:t xml:space="preserve"> M, </w:t>
      </w:r>
      <w:proofErr w:type="spellStart"/>
      <w:r w:rsidRPr="00A47331">
        <w:rPr>
          <w:rFonts w:ascii="Book Antiqua" w:hAnsi="Book Antiqua"/>
        </w:rPr>
        <w:t>Bucci</w:t>
      </w:r>
      <w:proofErr w:type="spellEnd"/>
      <w:r w:rsidRPr="00A47331">
        <w:rPr>
          <w:rFonts w:ascii="Book Antiqua" w:hAnsi="Book Antiqua"/>
        </w:rPr>
        <w:t xml:space="preserve"> A, </w:t>
      </w:r>
      <w:proofErr w:type="spellStart"/>
      <w:r w:rsidRPr="00A47331">
        <w:rPr>
          <w:rFonts w:ascii="Book Antiqua" w:hAnsi="Book Antiqua"/>
        </w:rPr>
        <w:t>Welle</w:t>
      </w:r>
      <w:proofErr w:type="spellEnd"/>
      <w:r w:rsidRPr="00A47331">
        <w:rPr>
          <w:rFonts w:ascii="Book Antiqua" w:hAnsi="Book Antiqua"/>
        </w:rPr>
        <w:t xml:space="preserve"> S, Dailey G, Bier DM, </w:t>
      </w:r>
      <w:proofErr w:type="spellStart"/>
      <w:r w:rsidRPr="00A47331">
        <w:rPr>
          <w:rFonts w:ascii="Book Antiqua" w:hAnsi="Book Antiqua"/>
        </w:rPr>
        <w:t>Toft</w:t>
      </w:r>
      <w:proofErr w:type="spellEnd"/>
      <w:r w:rsidRPr="00A47331">
        <w:rPr>
          <w:rFonts w:ascii="Book Antiqua" w:hAnsi="Book Antiqua"/>
        </w:rPr>
        <w:t xml:space="preserve"> I, </w:t>
      </w:r>
      <w:proofErr w:type="spellStart"/>
      <w:r w:rsidRPr="00A47331">
        <w:rPr>
          <w:rFonts w:ascii="Book Antiqua" w:hAnsi="Book Antiqua"/>
        </w:rPr>
        <w:t>Jenssen</w:t>
      </w:r>
      <w:proofErr w:type="spellEnd"/>
      <w:r w:rsidRPr="00A47331">
        <w:rPr>
          <w:rFonts w:ascii="Book Antiqua" w:hAnsi="Book Antiqua"/>
        </w:rPr>
        <w:t xml:space="preserve"> TG, </w:t>
      </w:r>
      <w:proofErr w:type="spellStart"/>
      <w:r w:rsidRPr="00A47331">
        <w:rPr>
          <w:rFonts w:ascii="Book Antiqua" w:hAnsi="Book Antiqua"/>
        </w:rPr>
        <w:t>Gerich</w:t>
      </w:r>
      <w:proofErr w:type="spellEnd"/>
      <w:r w:rsidRPr="00A47331">
        <w:rPr>
          <w:rFonts w:ascii="Book Antiqua" w:hAnsi="Book Antiqua"/>
        </w:rPr>
        <w:t xml:space="preserve"> JE. Regulation of gluconeogenesis by glutamine in normal </w:t>
      </w:r>
      <w:proofErr w:type="spellStart"/>
      <w:r w:rsidRPr="00A47331">
        <w:rPr>
          <w:rFonts w:ascii="Book Antiqua" w:hAnsi="Book Antiqua"/>
        </w:rPr>
        <w:t>postabsorptive</w:t>
      </w:r>
      <w:proofErr w:type="spellEnd"/>
      <w:r w:rsidRPr="00A47331">
        <w:rPr>
          <w:rFonts w:ascii="Book Antiqua" w:hAnsi="Book Antiqua"/>
        </w:rPr>
        <w:t xml:space="preserve"> humans. </w:t>
      </w:r>
      <w:r w:rsidRPr="00A47331">
        <w:rPr>
          <w:rFonts w:ascii="Book Antiqua" w:hAnsi="Book Antiqua"/>
          <w:i/>
          <w:iCs/>
        </w:rPr>
        <w:t xml:space="preserve">Am J </w:t>
      </w:r>
      <w:proofErr w:type="spellStart"/>
      <w:r w:rsidRPr="00A47331">
        <w:rPr>
          <w:rFonts w:ascii="Book Antiqua" w:hAnsi="Book Antiqua"/>
          <w:i/>
          <w:iCs/>
        </w:rPr>
        <w:t>Physiol</w:t>
      </w:r>
      <w:proofErr w:type="spellEnd"/>
      <w:r w:rsidRPr="00A47331">
        <w:rPr>
          <w:rFonts w:ascii="Book Antiqua" w:hAnsi="Book Antiqua"/>
        </w:rPr>
        <w:t> 1997; </w:t>
      </w:r>
      <w:r w:rsidRPr="00A47331">
        <w:rPr>
          <w:rFonts w:ascii="Book Antiqua" w:hAnsi="Book Antiqua"/>
          <w:b/>
          <w:bCs/>
        </w:rPr>
        <w:t>272</w:t>
      </w:r>
      <w:r w:rsidRPr="00A47331">
        <w:rPr>
          <w:rFonts w:ascii="Book Antiqua" w:hAnsi="Book Antiqua"/>
        </w:rPr>
        <w:t>: E437-E445 [PMID: 9124550 DOI: 10.1152/ajpendo.1997.272.3.E437]</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21 </w:t>
      </w:r>
      <w:r w:rsidRPr="00A47331">
        <w:rPr>
          <w:rFonts w:ascii="Book Antiqua" w:hAnsi="Book Antiqua"/>
          <w:b/>
          <w:bCs/>
        </w:rPr>
        <w:t>Bergman H,</w:t>
      </w:r>
      <w:r w:rsidRPr="00A47331">
        <w:rPr>
          <w:rFonts w:ascii="Book Antiqua" w:hAnsi="Book Antiqua"/>
        </w:rPr>
        <w:t> Drury D.</w:t>
      </w:r>
      <w:bookmarkStart w:id="72" w:name="OLE_LINK23"/>
      <w:bookmarkStart w:id="73" w:name="OLE_LINK24"/>
      <w:r w:rsidR="00F34444">
        <w:rPr>
          <w:rFonts w:ascii="Book Antiqua" w:hAnsi="Book Antiqua"/>
        </w:rPr>
        <w:t xml:space="preserve"> </w:t>
      </w:r>
      <w:r w:rsidRPr="00A47331">
        <w:rPr>
          <w:rFonts w:ascii="Book Antiqua" w:hAnsi="Book Antiqua"/>
        </w:rPr>
        <w:t>The relationship of kidney function to the glucose utilization of the extra abdominal tissues</w:t>
      </w:r>
      <w:bookmarkEnd w:id="72"/>
      <w:bookmarkEnd w:id="73"/>
      <w:r w:rsidRPr="00A47331">
        <w:rPr>
          <w:rFonts w:ascii="Book Antiqua" w:hAnsi="Book Antiqua"/>
        </w:rPr>
        <w:t>.</w:t>
      </w:r>
      <w:r w:rsidR="00371D42">
        <w:rPr>
          <w:rFonts w:ascii="Book Antiqua" w:hAnsi="Book Antiqua"/>
        </w:rPr>
        <w:t xml:space="preserve"> </w:t>
      </w:r>
      <w:r w:rsidRPr="00635E56">
        <w:rPr>
          <w:rFonts w:ascii="Book Antiqua" w:hAnsi="Book Antiqua"/>
          <w:i/>
        </w:rPr>
        <w:t>American Journal of Physiology-Legacy Content</w:t>
      </w:r>
      <w:r w:rsidRPr="00A47331">
        <w:rPr>
          <w:rFonts w:ascii="Book Antiqua" w:hAnsi="Book Antiqua"/>
        </w:rPr>
        <w:t xml:space="preserve"> 1938; </w:t>
      </w:r>
      <w:r w:rsidRPr="00635E56">
        <w:rPr>
          <w:rFonts w:ascii="Book Antiqua" w:hAnsi="Book Antiqua"/>
          <w:b/>
        </w:rPr>
        <w:t>124</w:t>
      </w:r>
      <w:r w:rsidRPr="00A47331">
        <w:rPr>
          <w:rFonts w:ascii="Book Antiqua" w:hAnsi="Book Antiqua"/>
        </w:rPr>
        <w:t>: 279-284</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22 </w:t>
      </w:r>
      <w:proofErr w:type="spellStart"/>
      <w:r w:rsidRPr="00A47331">
        <w:rPr>
          <w:rFonts w:ascii="Book Antiqua" w:hAnsi="Book Antiqua"/>
          <w:b/>
          <w:bCs/>
        </w:rPr>
        <w:t>Stumvoll</w:t>
      </w:r>
      <w:proofErr w:type="spellEnd"/>
      <w:r w:rsidRPr="00A47331">
        <w:rPr>
          <w:rFonts w:ascii="Book Antiqua" w:hAnsi="Book Antiqua"/>
          <w:b/>
          <w:bCs/>
        </w:rPr>
        <w:t xml:space="preserve"> M</w:t>
      </w:r>
      <w:r w:rsidRPr="00A47331">
        <w:rPr>
          <w:rFonts w:ascii="Book Antiqua" w:hAnsi="Book Antiqua"/>
        </w:rPr>
        <w:t xml:space="preserve">, Meyer C, </w:t>
      </w:r>
      <w:proofErr w:type="spellStart"/>
      <w:r w:rsidRPr="00A47331">
        <w:rPr>
          <w:rFonts w:ascii="Book Antiqua" w:hAnsi="Book Antiqua"/>
        </w:rPr>
        <w:t>Mitrakou</w:t>
      </w:r>
      <w:proofErr w:type="spellEnd"/>
      <w:r w:rsidRPr="00A47331">
        <w:rPr>
          <w:rFonts w:ascii="Book Antiqua" w:hAnsi="Book Antiqua"/>
        </w:rPr>
        <w:t xml:space="preserve"> A, </w:t>
      </w:r>
      <w:proofErr w:type="spellStart"/>
      <w:r w:rsidRPr="00A47331">
        <w:rPr>
          <w:rFonts w:ascii="Book Antiqua" w:hAnsi="Book Antiqua"/>
        </w:rPr>
        <w:t>Gerich</w:t>
      </w:r>
      <w:proofErr w:type="spellEnd"/>
      <w:r w:rsidRPr="00A47331">
        <w:rPr>
          <w:rFonts w:ascii="Book Antiqua" w:hAnsi="Book Antiqua"/>
        </w:rPr>
        <w:t xml:space="preserve"> </w:t>
      </w:r>
      <w:proofErr w:type="spellStart"/>
      <w:r w:rsidRPr="00A47331">
        <w:rPr>
          <w:rFonts w:ascii="Book Antiqua" w:hAnsi="Book Antiqua"/>
        </w:rPr>
        <w:t>JE.Important</w:t>
      </w:r>
      <w:proofErr w:type="spellEnd"/>
      <w:r w:rsidRPr="00A47331">
        <w:rPr>
          <w:rFonts w:ascii="Book Antiqua" w:hAnsi="Book Antiqua"/>
        </w:rPr>
        <w:t xml:space="preserve"> role of the kidney in human carbohydrate metabolism. </w:t>
      </w:r>
      <w:r w:rsidRPr="00A47331">
        <w:rPr>
          <w:rFonts w:ascii="Book Antiqua" w:hAnsi="Book Antiqua"/>
          <w:i/>
          <w:iCs/>
        </w:rPr>
        <w:t>Med Hypotheses</w:t>
      </w:r>
      <w:r w:rsidRPr="00A47331">
        <w:rPr>
          <w:rFonts w:ascii="Book Antiqua" w:hAnsi="Book Antiqua"/>
        </w:rPr>
        <w:t> 1999; </w:t>
      </w:r>
      <w:r w:rsidRPr="00A47331">
        <w:rPr>
          <w:rFonts w:ascii="Book Antiqua" w:hAnsi="Book Antiqua"/>
          <w:b/>
          <w:bCs/>
        </w:rPr>
        <w:t>52</w:t>
      </w:r>
      <w:r w:rsidRPr="00A47331">
        <w:rPr>
          <w:rFonts w:ascii="Book Antiqua" w:hAnsi="Book Antiqua"/>
        </w:rPr>
        <w:t>: 363-366 [PMID: 10416940 DOI: 10.1054/mehy.1997.0655]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23 </w:t>
      </w:r>
      <w:r w:rsidRPr="00A47331">
        <w:rPr>
          <w:rFonts w:ascii="Book Antiqua" w:hAnsi="Book Antiqua"/>
          <w:b/>
          <w:bCs/>
        </w:rPr>
        <w:t>Alleyne GA</w:t>
      </w:r>
      <w:r w:rsidRPr="00A47331">
        <w:rPr>
          <w:rFonts w:ascii="Book Antiqua" w:hAnsi="Book Antiqua"/>
        </w:rPr>
        <w:t xml:space="preserve">, </w:t>
      </w:r>
      <w:proofErr w:type="spellStart"/>
      <w:r w:rsidRPr="00A47331">
        <w:rPr>
          <w:rFonts w:ascii="Book Antiqua" w:hAnsi="Book Antiqua"/>
        </w:rPr>
        <w:t>Scullard</w:t>
      </w:r>
      <w:proofErr w:type="spellEnd"/>
      <w:r w:rsidRPr="00A47331">
        <w:rPr>
          <w:rFonts w:ascii="Book Antiqua" w:hAnsi="Book Antiqua"/>
        </w:rPr>
        <w:t xml:space="preserve"> GH. Renal metabolic response to acid base changes. I. Enzymatic control of </w:t>
      </w:r>
      <w:proofErr w:type="spellStart"/>
      <w:r w:rsidRPr="00A47331">
        <w:rPr>
          <w:rFonts w:ascii="Book Antiqua" w:hAnsi="Book Antiqua"/>
        </w:rPr>
        <w:t>ammoniagenesis</w:t>
      </w:r>
      <w:proofErr w:type="spellEnd"/>
      <w:r w:rsidRPr="00A47331">
        <w:rPr>
          <w:rFonts w:ascii="Book Antiqua" w:hAnsi="Book Antiqua"/>
        </w:rPr>
        <w:t xml:space="preserve"> in the rat. </w:t>
      </w:r>
      <w:r w:rsidRPr="00A47331">
        <w:rPr>
          <w:rFonts w:ascii="Book Antiqua" w:hAnsi="Book Antiqua"/>
          <w:i/>
          <w:iCs/>
        </w:rPr>
        <w:t xml:space="preserve">J </w:t>
      </w:r>
      <w:proofErr w:type="spellStart"/>
      <w:r w:rsidRPr="00A47331">
        <w:rPr>
          <w:rFonts w:ascii="Book Antiqua" w:hAnsi="Book Antiqua"/>
          <w:i/>
          <w:iCs/>
        </w:rPr>
        <w:t>Clin</w:t>
      </w:r>
      <w:proofErr w:type="spellEnd"/>
      <w:r w:rsidRPr="00A47331">
        <w:rPr>
          <w:rFonts w:ascii="Book Antiqua" w:hAnsi="Book Antiqua"/>
          <w:i/>
          <w:iCs/>
        </w:rPr>
        <w:t xml:space="preserve"> Invest</w:t>
      </w:r>
      <w:r w:rsidRPr="00A47331">
        <w:rPr>
          <w:rFonts w:ascii="Book Antiqua" w:hAnsi="Book Antiqua"/>
        </w:rPr>
        <w:t> 1969; </w:t>
      </w:r>
      <w:r w:rsidRPr="00A47331">
        <w:rPr>
          <w:rFonts w:ascii="Book Antiqua" w:hAnsi="Book Antiqua"/>
          <w:b/>
          <w:bCs/>
        </w:rPr>
        <w:t>48</w:t>
      </w:r>
      <w:r w:rsidRPr="00A47331">
        <w:rPr>
          <w:rFonts w:ascii="Book Antiqua" w:hAnsi="Book Antiqua"/>
        </w:rPr>
        <w:t>: 364-370 [PMID: 4303457 DOI: 10.1172/jci105993]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24 </w:t>
      </w:r>
      <w:proofErr w:type="spellStart"/>
      <w:r w:rsidRPr="00A47331">
        <w:rPr>
          <w:rFonts w:ascii="Book Antiqua" w:hAnsi="Book Antiqua"/>
          <w:b/>
          <w:bCs/>
        </w:rPr>
        <w:t>Ambühl</w:t>
      </w:r>
      <w:proofErr w:type="spellEnd"/>
      <w:r w:rsidRPr="00A47331">
        <w:rPr>
          <w:rFonts w:ascii="Book Antiqua" w:hAnsi="Book Antiqua"/>
          <w:b/>
          <w:bCs/>
        </w:rPr>
        <w:t xml:space="preserve"> PM</w:t>
      </w:r>
      <w:r w:rsidRPr="00A47331">
        <w:rPr>
          <w:rFonts w:ascii="Book Antiqua" w:hAnsi="Book Antiqua"/>
        </w:rPr>
        <w:t xml:space="preserve">, </w:t>
      </w:r>
      <w:proofErr w:type="spellStart"/>
      <w:r w:rsidRPr="00A47331">
        <w:rPr>
          <w:rFonts w:ascii="Book Antiqua" w:hAnsi="Book Antiqua"/>
        </w:rPr>
        <w:t>Amemiya</w:t>
      </w:r>
      <w:proofErr w:type="spellEnd"/>
      <w:r w:rsidRPr="00A47331">
        <w:rPr>
          <w:rFonts w:ascii="Book Antiqua" w:hAnsi="Book Antiqua"/>
        </w:rPr>
        <w:t xml:space="preserve"> M, </w:t>
      </w:r>
      <w:proofErr w:type="spellStart"/>
      <w:r w:rsidRPr="00A47331">
        <w:rPr>
          <w:rFonts w:ascii="Book Antiqua" w:hAnsi="Book Antiqua"/>
        </w:rPr>
        <w:t>Danczkay</w:t>
      </w:r>
      <w:proofErr w:type="spellEnd"/>
      <w:r w:rsidRPr="00A47331">
        <w:rPr>
          <w:rFonts w:ascii="Book Antiqua" w:hAnsi="Book Antiqua"/>
        </w:rPr>
        <w:t xml:space="preserve"> M, </w:t>
      </w:r>
      <w:proofErr w:type="spellStart"/>
      <w:r w:rsidRPr="00A47331">
        <w:rPr>
          <w:rFonts w:ascii="Book Antiqua" w:hAnsi="Book Antiqua"/>
        </w:rPr>
        <w:t>Lötscher</w:t>
      </w:r>
      <w:proofErr w:type="spellEnd"/>
      <w:r w:rsidRPr="00A47331">
        <w:rPr>
          <w:rFonts w:ascii="Book Antiqua" w:hAnsi="Book Antiqua"/>
        </w:rPr>
        <w:t xml:space="preserve"> M, </w:t>
      </w:r>
      <w:proofErr w:type="spellStart"/>
      <w:r w:rsidRPr="00A47331">
        <w:rPr>
          <w:rFonts w:ascii="Book Antiqua" w:hAnsi="Book Antiqua"/>
        </w:rPr>
        <w:t>Kaissling</w:t>
      </w:r>
      <w:proofErr w:type="spellEnd"/>
      <w:r w:rsidRPr="00A47331">
        <w:rPr>
          <w:rFonts w:ascii="Book Antiqua" w:hAnsi="Book Antiqua"/>
        </w:rPr>
        <w:t xml:space="preserve"> B, Moe OW, </w:t>
      </w:r>
      <w:proofErr w:type="spellStart"/>
      <w:r w:rsidRPr="00A47331">
        <w:rPr>
          <w:rFonts w:ascii="Book Antiqua" w:hAnsi="Book Antiqua"/>
        </w:rPr>
        <w:t>Preisig</w:t>
      </w:r>
      <w:proofErr w:type="spellEnd"/>
      <w:r w:rsidRPr="00A47331">
        <w:rPr>
          <w:rFonts w:ascii="Book Antiqua" w:hAnsi="Book Antiqua"/>
        </w:rPr>
        <w:t xml:space="preserve"> PA, </w:t>
      </w:r>
      <w:proofErr w:type="spellStart"/>
      <w:r w:rsidRPr="00A47331">
        <w:rPr>
          <w:rFonts w:ascii="Book Antiqua" w:hAnsi="Book Antiqua"/>
        </w:rPr>
        <w:t>Alpern</w:t>
      </w:r>
      <w:proofErr w:type="spellEnd"/>
      <w:r w:rsidRPr="00A47331">
        <w:rPr>
          <w:rFonts w:ascii="Book Antiqua" w:hAnsi="Book Antiqua"/>
        </w:rPr>
        <w:t xml:space="preserve"> RJ. Chronic metabolic acidosis increases NHE3 protein abundance in rat kidney.</w:t>
      </w:r>
      <w:r w:rsidR="00EA1D5A">
        <w:rPr>
          <w:rFonts w:ascii="Book Antiqua" w:hAnsi="Book Antiqua"/>
        </w:rPr>
        <w:t xml:space="preserve"> </w:t>
      </w:r>
      <w:r w:rsidRPr="00A47331">
        <w:rPr>
          <w:rFonts w:ascii="Book Antiqua" w:hAnsi="Book Antiqua"/>
          <w:i/>
          <w:iCs/>
        </w:rPr>
        <w:t xml:space="preserve">Am J </w:t>
      </w:r>
      <w:proofErr w:type="spellStart"/>
      <w:r w:rsidRPr="00A47331">
        <w:rPr>
          <w:rFonts w:ascii="Book Antiqua" w:hAnsi="Book Antiqua"/>
          <w:i/>
          <w:iCs/>
        </w:rPr>
        <w:t>Physiol</w:t>
      </w:r>
      <w:proofErr w:type="spellEnd"/>
      <w:r w:rsidR="00E47678">
        <w:rPr>
          <w:rFonts w:ascii="Book Antiqua" w:hAnsi="Book Antiqua"/>
        </w:rPr>
        <w:t xml:space="preserve"> </w:t>
      </w:r>
      <w:r w:rsidRPr="00A47331">
        <w:rPr>
          <w:rFonts w:ascii="Book Antiqua" w:hAnsi="Book Antiqua"/>
        </w:rPr>
        <w:t>1996;</w:t>
      </w:r>
      <w:r w:rsidR="00C95078">
        <w:rPr>
          <w:rFonts w:ascii="Book Antiqua" w:hAnsi="Book Antiqua"/>
        </w:rPr>
        <w:t xml:space="preserve"> </w:t>
      </w:r>
      <w:r w:rsidRPr="00A47331">
        <w:rPr>
          <w:rFonts w:ascii="Book Antiqua" w:hAnsi="Book Antiqua"/>
          <w:b/>
          <w:bCs/>
        </w:rPr>
        <w:t>271</w:t>
      </w:r>
      <w:r w:rsidRPr="00A47331">
        <w:rPr>
          <w:rFonts w:ascii="Book Antiqua" w:hAnsi="Book Antiqua"/>
        </w:rPr>
        <w:t>: F917-F925 [PMID: 8898023 DOI: 10.1152/ajprenal.1996.271.4.F917]</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25 </w:t>
      </w:r>
      <w:proofErr w:type="spellStart"/>
      <w:r w:rsidRPr="00A47331">
        <w:rPr>
          <w:rFonts w:ascii="Book Antiqua" w:hAnsi="Book Antiqua"/>
          <w:b/>
          <w:bCs/>
        </w:rPr>
        <w:t>Baelde</w:t>
      </w:r>
      <w:proofErr w:type="spellEnd"/>
      <w:r w:rsidRPr="00A47331">
        <w:rPr>
          <w:rFonts w:ascii="Book Antiqua" w:hAnsi="Book Antiqua"/>
          <w:b/>
          <w:bCs/>
        </w:rPr>
        <w:t xml:space="preserve"> HJ</w:t>
      </w:r>
      <w:r w:rsidRPr="00A47331">
        <w:rPr>
          <w:rFonts w:ascii="Book Antiqua" w:hAnsi="Book Antiqua"/>
        </w:rPr>
        <w:t xml:space="preserve">, </w:t>
      </w:r>
      <w:proofErr w:type="spellStart"/>
      <w:r w:rsidRPr="00A47331">
        <w:rPr>
          <w:rFonts w:ascii="Book Antiqua" w:hAnsi="Book Antiqua"/>
        </w:rPr>
        <w:t>Eikmans</w:t>
      </w:r>
      <w:proofErr w:type="spellEnd"/>
      <w:r w:rsidRPr="00A47331">
        <w:rPr>
          <w:rFonts w:ascii="Book Antiqua" w:hAnsi="Book Antiqua"/>
        </w:rPr>
        <w:t xml:space="preserve"> M, Doran PP, </w:t>
      </w:r>
      <w:proofErr w:type="spellStart"/>
      <w:r w:rsidRPr="00A47331">
        <w:rPr>
          <w:rFonts w:ascii="Book Antiqua" w:hAnsi="Book Antiqua"/>
        </w:rPr>
        <w:t>Lappin</w:t>
      </w:r>
      <w:proofErr w:type="spellEnd"/>
      <w:r w:rsidRPr="00A47331">
        <w:rPr>
          <w:rFonts w:ascii="Book Antiqua" w:hAnsi="Book Antiqua"/>
        </w:rPr>
        <w:t xml:space="preserve"> DW, de </w:t>
      </w:r>
      <w:proofErr w:type="spellStart"/>
      <w:r w:rsidRPr="00A47331">
        <w:rPr>
          <w:rFonts w:ascii="Book Antiqua" w:hAnsi="Book Antiqua"/>
        </w:rPr>
        <w:t>Heer</w:t>
      </w:r>
      <w:proofErr w:type="spellEnd"/>
      <w:r w:rsidRPr="00A47331">
        <w:rPr>
          <w:rFonts w:ascii="Book Antiqua" w:hAnsi="Book Antiqua"/>
        </w:rPr>
        <w:t xml:space="preserve"> E, </w:t>
      </w:r>
      <w:proofErr w:type="spellStart"/>
      <w:r w:rsidRPr="00A47331">
        <w:rPr>
          <w:rFonts w:ascii="Book Antiqua" w:hAnsi="Book Antiqua"/>
        </w:rPr>
        <w:t>Bruijn</w:t>
      </w:r>
      <w:proofErr w:type="spellEnd"/>
      <w:r w:rsidRPr="00A47331">
        <w:rPr>
          <w:rFonts w:ascii="Book Antiqua" w:hAnsi="Book Antiqua"/>
        </w:rPr>
        <w:t xml:space="preserve"> JA. Gene expression profiling in glomeruli from human kidneys with diabetic nephropathy. </w:t>
      </w:r>
      <w:r w:rsidRPr="00A47331">
        <w:rPr>
          <w:rFonts w:ascii="Book Antiqua" w:hAnsi="Book Antiqua"/>
          <w:i/>
          <w:iCs/>
        </w:rPr>
        <w:t>Am J Kidney Dis</w:t>
      </w:r>
      <w:r w:rsidRPr="00A47331">
        <w:rPr>
          <w:rFonts w:ascii="Book Antiqua" w:hAnsi="Book Antiqua"/>
        </w:rPr>
        <w:t> 2004; </w:t>
      </w:r>
      <w:r w:rsidRPr="00A47331">
        <w:rPr>
          <w:rFonts w:ascii="Book Antiqua" w:hAnsi="Book Antiqua"/>
          <w:b/>
          <w:bCs/>
        </w:rPr>
        <w:t>43</w:t>
      </w:r>
      <w:r w:rsidRPr="00A47331">
        <w:rPr>
          <w:rFonts w:ascii="Book Antiqua" w:hAnsi="Book Antiqua"/>
        </w:rPr>
        <w:t>: 636-650 [PMID: 15042541 DOI: 10.1053/j.ajkd.2003.12.028]</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26 </w:t>
      </w:r>
      <w:proofErr w:type="spellStart"/>
      <w:r w:rsidRPr="00A47331">
        <w:rPr>
          <w:rFonts w:ascii="Book Antiqua" w:hAnsi="Book Antiqua"/>
          <w:b/>
          <w:bCs/>
        </w:rPr>
        <w:t>Gerich</w:t>
      </w:r>
      <w:proofErr w:type="spellEnd"/>
      <w:r w:rsidRPr="00A47331">
        <w:rPr>
          <w:rFonts w:ascii="Book Antiqua" w:hAnsi="Book Antiqua"/>
          <w:b/>
          <w:bCs/>
        </w:rPr>
        <w:t xml:space="preserve"> JE</w:t>
      </w:r>
      <w:r w:rsidRPr="00A47331">
        <w:rPr>
          <w:rFonts w:ascii="Book Antiqua" w:hAnsi="Book Antiqua"/>
        </w:rPr>
        <w:t xml:space="preserve">, Meyer C, </w:t>
      </w:r>
      <w:proofErr w:type="spellStart"/>
      <w:r w:rsidRPr="00A47331">
        <w:rPr>
          <w:rFonts w:ascii="Book Antiqua" w:hAnsi="Book Antiqua"/>
        </w:rPr>
        <w:t>Woerle</w:t>
      </w:r>
      <w:proofErr w:type="spellEnd"/>
      <w:r w:rsidRPr="00A47331">
        <w:rPr>
          <w:rFonts w:ascii="Book Antiqua" w:hAnsi="Book Antiqua"/>
        </w:rPr>
        <w:t xml:space="preserve"> HJ, </w:t>
      </w:r>
      <w:proofErr w:type="spellStart"/>
      <w:r w:rsidRPr="00A47331">
        <w:rPr>
          <w:rFonts w:ascii="Book Antiqua" w:hAnsi="Book Antiqua"/>
        </w:rPr>
        <w:t>Stumvoll</w:t>
      </w:r>
      <w:proofErr w:type="spellEnd"/>
      <w:r w:rsidRPr="00A47331">
        <w:rPr>
          <w:rFonts w:ascii="Book Antiqua" w:hAnsi="Book Antiqua"/>
        </w:rPr>
        <w:t xml:space="preserve"> M. Renal gluconeogenesis: its importance in human glucose homeostasis. </w:t>
      </w:r>
      <w:r w:rsidRPr="00A47331">
        <w:rPr>
          <w:rFonts w:ascii="Book Antiqua" w:hAnsi="Book Antiqua"/>
          <w:i/>
          <w:iCs/>
        </w:rPr>
        <w:t>Diabetes Care</w:t>
      </w:r>
      <w:r w:rsidRPr="00A47331">
        <w:rPr>
          <w:rFonts w:ascii="Book Antiqua" w:hAnsi="Book Antiqua"/>
        </w:rPr>
        <w:t> 2001; </w:t>
      </w:r>
      <w:r w:rsidRPr="00A47331">
        <w:rPr>
          <w:rFonts w:ascii="Book Antiqua" w:hAnsi="Book Antiqua"/>
          <w:b/>
          <w:bCs/>
        </w:rPr>
        <w:t>24</w:t>
      </w:r>
      <w:r w:rsidRPr="00A47331">
        <w:rPr>
          <w:rFonts w:ascii="Book Antiqua" w:hAnsi="Book Antiqua"/>
        </w:rPr>
        <w:t>: 382-391 [PMID: 11213896 DOI: 10.2337/diacare.24.2.382]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27 </w:t>
      </w:r>
      <w:proofErr w:type="spellStart"/>
      <w:r w:rsidRPr="00A47331">
        <w:rPr>
          <w:rFonts w:ascii="Book Antiqua" w:hAnsi="Book Antiqua"/>
          <w:b/>
          <w:bCs/>
        </w:rPr>
        <w:t>Gerich</w:t>
      </w:r>
      <w:proofErr w:type="spellEnd"/>
      <w:r w:rsidRPr="00A47331">
        <w:rPr>
          <w:rFonts w:ascii="Book Antiqua" w:hAnsi="Book Antiqua"/>
          <w:b/>
          <w:bCs/>
        </w:rPr>
        <w:t xml:space="preserve"> JE</w:t>
      </w:r>
      <w:r w:rsidRPr="00A47331">
        <w:rPr>
          <w:rFonts w:ascii="Book Antiqua" w:hAnsi="Book Antiqua"/>
        </w:rPr>
        <w:t>.</w:t>
      </w:r>
      <w:r w:rsidR="00F350F1">
        <w:rPr>
          <w:rFonts w:ascii="Book Antiqua" w:hAnsi="Book Antiqua"/>
        </w:rPr>
        <w:t xml:space="preserve"> </w:t>
      </w:r>
      <w:r w:rsidRPr="00A47331">
        <w:rPr>
          <w:rFonts w:ascii="Book Antiqua" w:hAnsi="Book Antiqua"/>
        </w:rPr>
        <w:t>Control of glycaemia. </w:t>
      </w:r>
      <w:proofErr w:type="spellStart"/>
      <w:r w:rsidRPr="00A47331">
        <w:rPr>
          <w:rFonts w:ascii="Book Antiqua" w:hAnsi="Book Antiqua"/>
          <w:i/>
          <w:iCs/>
        </w:rPr>
        <w:t>Baillieres</w:t>
      </w:r>
      <w:proofErr w:type="spellEnd"/>
      <w:r w:rsidR="00EA1D5A">
        <w:rPr>
          <w:rFonts w:ascii="Book Antiqua" w:hAnsi="Book Antiqua"/>
          <w:i/>
          <w:iCs/>
        </w:rPr>
        <w:t xml:space="preserve"> </w:t>
      </w:r>
      <w:proofErr w:type="spellStart"/>
      <w:r w:rsidRPr="00A47331">
        <w:rPr>
          <w:rFonts w:ascii="Book Antiqua" w:hAnsi="Book Antiqua"/>
          <w:i/>
          <w:iCs/>
        </w:rPr>
        <w:t>Clin</w:t>
      </w:r>
      <w:proofErr w:type="spellEnd"/>
      <w:r w:rsidR="00EA1D5A">
        <w:rPr>
          <w:rFonts w:ascii="Book Antiqua" w:hAnsi="Book Antiqua"/>
          <w:i/>
          <w:iCs/>
        </w:rPr>
        <w:t xml:space="preserve"> </w:t>
      </w:r>
      <w:proofErr w:type="spellStart"/>
      <w:r w:rsidRPr="00A47331">
        <w:rPr>
          <w:rFonts w:ascii="Book Antiqua" w:hAnsi="Book Antiqua"/>
          <w:i/>
          <w:iCs/>
        </w:rPr>
        <w:t>Endocrinol</w:t>
      </w:r>
      <w:proofErr w:type="spellEnd"/>
      <w:r w:rsidR="00EA1D5A">
        <w:rPr>
          <w:rFonts w:ascii="Book Antiqua" w:hAnsi="Book Antiqua"/>
          <w:i/>
          <w:iCs/>
        </w:rPr>
        <w:t xml:space="preserve"> </w:t>
      </w:r>
      <w:proofErr w:type="spellStart"/>
      <w:r w:rsidRPr="00A47331">
        <w:rPr>
          <w:rFonts w:ascii="Book Antiqua" w:hAnsi="Book Antiqua"/>
          <w:i/>
          <w:iCs/>
        </w:rPr>
        <w:t>Metab</w:t>
      </w:r>
      <w:proofErr w:type="spellEnd"/>
      <w:r w:rsidRPr="00A47331">
        <w:rPr>
          <w:rFonts w:ascii="Book Antiqua" w:hAnsi="Book Antiqua"/>
        </w:rPr>
        <w:t> 1993; </w:t>
      </w:r>
      <w:r w:rsidRPr="00A47331">
        <w:rPr>
          <w:rFonts w:ascii="Book Antiqua" w:hAnsi="Book Antiqua"/>
          <w:b/>
          <w:bCs/>
        </w:rPr>
        <w:t>7</w:t>
      </w:r>
      <w:r w:rsidRPr="00A47331">
        <w:rPr>
          <w:rFonts w:ascii="Book Antiqua" w:hAnsi="Book Antiqua"/>
        </w:rPr>
        <w:t>: 551-586 [PMID: 8379904 DOI: 10.1016/s0950-</w:t>
      </w:r>
      <w:proofErr w:type="gramStart"/>
      <w:r w:rsidRPr="00A47331">
        <w:rPr>
          <w:rFonts w:ascii="Book Antiqua" w:hAnsi="Book Antiqua"/>
        </w:rPr>
        <w:t>351x(</w:t>
      </w:r>
      <w:proofErr w:type="gramEnd"/>
      <w:r w:rsidRPr="00A47331">
        <w:rPr>
          <w:rFonts w:ascii="Book Antiqua" w:hAnsi="Book Antiqua"/>
        </w:rPr>
        <w:t>05)80207-1]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28 </w:t>
      </w:r>
      <w:proofErr w:type="spellStart"/>
      <w:r w:rsidRPr="00A47331">
        <w:rPr>
          <w:rFonts w:ascii="Book Antiqua" w:hAnsi="Book Antiqua"/>
          <w:b/>
          <w:bCs/>
        </w:rPr>
        <w:t>Cersosimo</w:t>
      </w:r>
      <w:proofErr w:type="spellEnd"/>
      <w:r w:rsidRPr="00A47331">
        <w:rPr>
          <w:rFonts w:ascii="Book Antiqua" w:hAnsi="Book Antiqua"/>
          <w:b/>
          <w:bCs/>
        </w:rPr>
        <w:t xml:space="preserve"> E</w:t>
      </w:r>
      <w:r w:rsidRPr="00A47331">
        <w:rPr>
          <w:rFonts w:ascii="Book Antiqua" w:hAnsi="Book Antiqua"/>
        </w:rPr>
        <w:t xml:space="preserve">, </w:t>
      </w:r>
      <w:proofErr w:type="spellStart"/>
      <w:r w:rsidRPr="00A47331">
        <w:rPr>
          <w:rFonts w:ascii="Book Antiqua" w:hAnsi="Book Antiqua"/>
        </w:rPr>
        <w:t>Garlick</w:t>
      </w:r>
      <w:proofErr w:type="spellEnd"/>
      <w:r w:rsidRPr="00A47331">
        <w:rPr>
          <w:rFonts w:ascii="Book Antiqua" w:hAnsi="Book Antiqua"/>
        </w:rPr>
        <w:t xml:space="preserve"> P, Ferretti J. Insulin regulation of renal glucose metabolism in humans. </w:t>
      </w:r>
      <w:r w:rsidRPr="00A47331">
        <w:rPr>
          <w:rFonts w:ascii="Book Antiqua" w:hAnsi="Book Antiqua"/>
          <w:i/>
          <w:iCs/>
        </w:rPr>
        <w:t xml:space="preserve">Am J </w:t>
      </w:r>
      <w:proofErr w:type="spellStart"/>
      <w:r w:rsidRPr="00A47331">
        <w:rPr>
          <w:rFonts w:ascii="Book Antiqua" w:hAnsi="Book Antiqua"/>
          <w:i/>
          <w:iCs/>
        </w:rPr>
        <w:t>Physiol</w:t>
      </w:r>
      <w:proofErr w:type="spellEnd"/>
      <w:r w:rsidR="008A6DAD">
        <w:rPr>
          <w:rFonts w:ascii="Book Antiqua" w:hAnsi="Book Antiqua"/>
        </w:rPr>
        <w:t xml:space="preserve"> </w:t>
      </w:r>
      <w:r w:rsidRPr="00A47331">
        <w:rPr>
          <w:rFonts w:ascii="Book Antiqua" w:hAnsi="Book Antiqua"/>
        </w:rPr>
        <w:t>1999; </w:t>
      </w:r>
      <w:r w:rsidRPr="00A47331">
        <w:rPr>
          <w:rFonts w:ascii="Book Antiqua" w:hAnsi="Book Antiqua"/>
          <w:b/>
          <w:bCs/>
        </w:rPr>
        <w:t>276</w:t>
      </w:r>
      <w:r w:rsidRPr="00A47331">
        <w:rPr>
          <w:rFonts w:ascii="Book Antiqua" w:hAnsi="Book Antiqua"/>
        </w:rPr>
        <w:t>: E78-E84 [PMID: 9886953 DOI: 10.1152/ajpendo.1999.276.1.E78]</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29 </w:t>
      </w:r>
      <w:proofErr w:type="spellStart"/>
      <w:r w:rsidRPr="00A47331">
        <w:rPr>
          <w:rFonts w:ascii="Book Antiqua" w:hAnsi="Book Antiqua"/>
          <w:b/>
          <w:bCs/>
        </w:rPr>
        <w:t>Conjard</w:t>
      </w:r>
      <w:proofErr w:type="spellEnd"/>
      <w:r w:rsidRPr="00A47331">
        <w:rPr>
          <w:rFonts w:ascii="Book Antiqua" w:hAnsi="Book Antiqua"/>
          <w:b/>
          <w:bCs/>
        </w:rPr>
        <w:t xml:space="preserve"> A</w:t>
      </w:r>
      <w:r w:rsidRPr="00A47331">
        <w:rPr>
          <w:rFonts w:ascii="Book Antiqua" w:hAnsi="Book Antiqua"/>
        </w:rPr>
        <w:t xml:space="preserve">, Martin M, </w:t>
      </w:r>
      <w:proofErr w:type="spellStart"/>
      <w:r w:rsidRPr="00A47331">
        <w:rPr>
          <w:rFonts w:ascii="Book Antiqua" w:hAnsi="Book Antiqua"/>
        </w:rPr>
        <w:t>Guitton</w:t>
      </w:r>
      <w:proofErr w:type="spellEnd"/>
      <w:r w:rsidRPr="00A47331">
        <w:rPr>
          <w:rFonts w:ascii="Book Antiqua" w:hAnsi="Book Antiqua"/>
        </w:rPr>
        <w:t xml:space="preserve"> J, </w:t>
      </w:r>
      <w:proofErr w:type="spellStart"/>
      <w:r w:rsidRPr="00A47331">
        <w:rPr>
          <w:rFonts w:ascii="Book Antiqua" w:hAnsi="Book Antiqua"/>
        </w:rPr>
        <w:t>Baverel</w:t>
      </w:r>
      <w:proofErr w:type="spellEnd"/>
      <w:r w:rsidRPr="00A47331">
        <w:rPr>
          <w:rFonts w:ascii="Book Antiqua" w:hAnsi="Book Antiqua"/>
        </w:rPr>
        <w:t xml:space="preserve"> G, Ferrier B. Gluconeogenesis from glutamine and lactate in the isolated human renal proximal tubule: longitudinal heterogeneity and lack of response to adrenaline. </w:t>
      </w:r>
      <w:proofErr w:type="spellStart"/>
      <w:r w:rsidRPr="00A47331">
        <w:rPr>
          <w:rFonts w:ascii="Book Antiqua" w:hAnsi="Book Antiqua"/>
          <w:i/>
          <w:iCs/>
        </w:rPr>
        <w:t>Biochem</w:t>
      </w:r>
      <w:proofErr w:type="spellEnd"/>
      <w:r w:rsidRPr="00A47331">
        <w:rPr>
          <w:rFonts w:ascii="Book Antiqua" w:hAnsi="Book Antiqua"/>
          <w:i/>
          <w:iCs/>
        </w:rPr>
        <w:t xml:space="preserve"> J</w:t>
      </w:r>
      <w:r w:rsidRPr="00A47331">
        <w:rPr>
          <w:rFonts w:ascii="Book Antiqua" w:hAnsi="Book Antiqua"/>
        </w:rPr>
        <w:t> 2001; </w:t>
      </w:r>
      <w:r w:rsidRPr="00A47331">
        <w:rPr>
          <w:rFonts w:ascii="Book Antiqua" w:hAnsi="Book Antiqua"/>
          <w:b/>
          <w:bCs/>
        </w:rPr>
        <w:t>360</w:t>
      </w:r>
      <w:r w:rsidRPr="00A47331">
        <w:rPr>
          <w:rFonts w:ascii="Book Antiqua" w:hAnsi="Book Antiqua"/>
        </w:rPr>
        <w:t>: 371-377 [PMID: 11716765 DOI: 10.1042/0264-6021:3600371]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30 </w:t>
      </w:r>
      <w:proofErr w:type="spellStart"/>
      <w:r w:rsidRPr="00A47331">
        <w:rPr>
          <w:rFonts w:ascii="Book Antiqua" w:hAnsi="Book Antiqua"/>
          <w:b/>
          <w:bCs/>
        </w:rPr>
        <w:t>Buczkowska</w:t>
      </w:r>
      <w:proofErr w:type="spellEnd"/>
      <w:r w:rsidRPr="00A47331">
        <w:rPr>
          <w:rFonts w:ascii="Book Antiqua" w:hAnsi="Book Antiqua"/>
          <w:b/>
          <w:bCs/>
        </w:rPr>
        <w:t xml:space="preserve"> EO</w:t>
      </w:r>
      <w:r w:rsidRPr="00A47331">
        <w:rPr>
          <w:rFonts w:ascii="Book Antiqua" w:hAnsi="Book Antiqua"/>
        </w:rPr>
        <w:t>.</w:t>
      </w:r>
      <w:r w:rsidR="006800F1">
        <w:rPr>
          <w:rFonts w:ascii="Book Antiqua" w:hAnsi="Book Antiqua"/>
        </w:rPr>
        <w:t xml:space="preserve"> </w:t>
      </w:r>
      <w:proofErr w:type="gramStart"/>
      <w:r w:rsidRPr="00A47331">
        <w:rPr>
          <w:rFonts w:ascii="Book Antiqua" w:hAnsi="Book Antiqua"/>
        </w:rPr>
        <w:t>[</w:t>
      </w:r>
      <w:proofErr w:type="gramEnd"/>
      <w:r w:rsidRPr="00A47331">
        <w:rPr>
          <w:rFonts w:ascii="Book Antiqua" w:hAnsi="Book Antiqua"/>
        </w:rPr>
        <w:t>The role of the human kidney for glucose homeostasis]. </w:t>
      </w:r>
      <w:proofErr w:type="spellStart"/>
      <w:r w:rsidRPr="00A47331">
        <w:rPr>
          <w:rFonts w:ascii="Book Antiqua" w:hAnsi="Book Antiqua"/>
          <w:i/>
          <w:iCs/>
        </w:rPr>
        <w:t>WiadLek</w:t>
      </w:r>
      <w:proofErr w:type="spellEnd"/>
      <w:r w:rsidRPr="00A47331">
        <w:rPr>
          <w:rFonts w:ascii="Book Antiqua" w:hAnsi="Book Antiqua"/>
        </w:rPr>
        <w:t> 2004; </w:t>
      </w:r>
      <w:r w:rsidRPr="00A47331">
        <w:rPr>
          <w:rFonts w:ascii="Book Antiqua" w:hAnsi="Book Antiqua"/>
          <w:b/>
          <w:bCs/>
        </w:rPr>
        <w:t>57</w:t>
      </w:r>
      <w:r w:rsidRPr="00A47331">
        <w:rPr>
          <w:rFonts w:ascii="Book Antiqua" w:hAnsi="Book Antiqua"/>
        </w:rPr>
        <w:t>: 158-160 [</w:t>
      </w:r>
      <w:bookmarkStart w:id="74" w:name="OLE_LINK25"/>
      <w:bookmarkStart w:id="75" w:name="OLE_LINK26"/>
      <w:r w:rsidRPr="00A47331">
        <w:rPr>
          <w:rFonts w:ascii="Book Antiqua" w:hAnsi="Book Antiqua"/>
        </w:rPr>
        <w:t>PMID: 15307525</w:t>
      </w:r>
      <w:bookmarkEnd w:id="74"/>
      <w:bookmarkEnd w:id="75"/>
      <w:r w:rsidRPr="00A47331">
        <w:rPr>
          <w:rFonts w:ascii="Book Antiqua" w:hAnsi="Book Antiqua"/>
        </w:rPr>
        <w:t>]</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31 </w:t>
      </w:r>
      <w:proofErr w:type="spellStart"/>
      <w:r w:rsidRPr="00A47331">
        <w:rPr>
          <w:rFonts w:ascii="Book Antiqua" w:hAnsi="Book Antiqua"/>
          <w:b/>
          <w:bCs/>
        </w:rPr>
        <w:t>Mutel</w:t>
      </w:r>
      <w:proofErr w:type="spellEnd"/>
      <w:r w:rsidRPr="00A47331">
        <w:rPr>
          <w:rFonts w:ascii="Book Antiqua" w:hAnsi="Book Antiqua"/>
          <w:b/>
          <w:bCs/>
        </w:rPr>
        <w:t xml:space="preserve"> E</w:t>
      </w:r>
      <w:r w:rsidRPr="00A47331">
        <w:rPr>
          <w:rFonts w:ascii="Book Antiqua" w:hAnsi="Book Antiqua"/>
        </w:rPr>
        <w:t>, Gautier-Stein A, Abdul-</w:t>
      </w:r>
      <w:proofErr w:type="spellStart"/>
      <w:r w:rsidRPr="00A47331">
        <w:rPr>
          <w:rFonts w:ascii="Book Antiqua" w:hAnsi="Book Antiqua"/>
        </w:rPr>
        <w:t>Wahed</w:t>
      </w:r>
      <w:proofErr w:type="spellEnd"/>
      <w:r w:rsidRPr="00A47331">
        <w:rPr>
          <w:rFonts w:ascii="Book Antiqua" w:hAnsi="Book Antiqua"/>
        </w:rPr>
        <w:t xml:space="preserve"> A, </w:t>
      </w:r>
      <w:proofErr w:type="spellStart"/>
      <w:r w:rsidRPr="00A47331">
        <w:rPr>
          <w:rFonts w:ascii="Book Antiqua" w:hAnsi="Book Antiqua"/>
        </w:rPr>
        <w:t>Amigó-Correig</w:t>
      </w:r>
      <w:proofErr w:type="spellEnd"/>
      <w:r w:rsidRPr="00A47331">
        <w:rPr>
          <w:rFonts w:ascii="Book Antiqua" w:hAnsi="Book Antiqua"/>
        </w:rPr>
        <w:t xml:space="preserve"> M, </w:t>
      </w:r>
      <w:proofErr w:type="spellStart"/>
      <w:r w:rsidRPr="00A47331">
        <w:rPr>
          <w:rFonts w:ascii="Book Antiqua" w:hAnsi="Book Antiqua"/>
        </w:rPr>
        <w:t>Zitoun</w:t>
      </w:r>
      <w:proofErr w:type="spellEnd"/>
      <w:r w:rsidRPr="00A47331">
        <w:rPr>
          <w:rFonts w:ascii="Book Antiqua" w:hAnsi="Book Antiqua"/>
        </w:rPr>
        <w:t xml:space="preserve"> C, Stefanutti A, </w:t>
      </w:r>
      <w:proofErr w:type="spellStart"/>
      <w:r w:rsidRPr="00A47331">
        <w:rPr>
          <w:rFonts w:ascii="Book Antiqua" w:hAnsi="Book Antiqua"/>
        </w:rPr>
        <w:t>Houberdon</w:t>
      </w:r>
      <w:proofErr w:type="spellEnd"/>
      <w:r w:rsidRPr="00A47331">
        <w:rPr>
          <w:rFonts w:ascii="Book Antiqua" w:hAnsi="Book Antiqua"/>
        </w:rPr>
        <w:t xml:space="preserve"> I, Tourette JA, </w:t>
      </w:r>
      <w:proofErr w:type="spellStart"/>
      <w:r w:rsidRPr="00A47331">
        <w:rPr>
          <w:rFonts w:ascii="Book Antiqua" w:hAnsi="Book Antiqua"/>
        </w:rPr>
        <w:t>Mithieux</w:t>
      </w:r>
      <w:proofErr w:type="spellEnd"/>
      <w:r w:rsidRPr="00A47331">
        <w:rPr>
          <w:rFonts w:ascii="Book Antiqua" w:hAnsi="Book Antiqua"/>
        </w:rPr>
        <w:t xml:space="preserve"> G, Rajas F. Control of blood glucose in the absence of hepatic glucose production during prolonged fasting in mice: induction of renal and intestinal gluconeogenesis by glucagon. </w:t>
      </w:r>
      <w:r w:rsidRPr="00A47331">
        <w:rPr>
          <w:rFonts w:ascii="Book Antiqua" w:hAnsi="Book Antiqua"/>
          <w:i/>
          <w:iCs/>
        </w:rPr>
        <w:t>Diabetes</w:t>
      </w:r>
      <w:r w:rsidRPr="00A47331">
        <w:rPr>
          <w:rFonts w:ascii="Book Antiqua" w:hAnsi="Book Antiqua"/>
        </w:rPr>
        <w:t> 2011; </w:t>
      </w:r>
      <w:r w:rsidRPr="00A47331">
        <w:rPr>
          <w:rFonts w:ascii="Book Antiqua" w:hAnsi="Book Antiqua"/>
          <w:b/>
          <w:bCs/>
        </w:rPr>
        <w:t>60</w:t>
      </w:r>
      <w:r w:rsidRPr="00A47331">
        <w:rPr>
          <w:rFonts w:ascii="Book Antiqua" w:hAnsi="Book Antiqua"/>
        </w:rPr>
        <w:t>: 3121-3131 [PMID: 22013018 DOI: 10.2337/db11-0571]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32 </w:t>
      </w:r>
      <w:proofErr w:type="spellStart"/>
      <w:r w:rsidRPr="00A47331">
        <w:rPr>
          <w:rFonts w:ascii="Book Antiqua" w:hAnsi="Book Antiqua"/>
          <w:b/>
          <w:bCs/>
        </w:rPr>
        <w:t>Gerich</w:t>
      </w:r>
      <w:proofErr w:type="spellEnd"/>
      <w:r w:rsidRPr="00A47331">
        <w:rPr>
          <w:rFonts w:ascii="Book Antiqua" w:hAnsi="Book Antiqua"/>
          <w:b/>
          <w:bCs/>
        </w:rPr>
        <w:t xml:space="preserve"> </w:t>
      </w:r>
      <w:proofErr w:type="spellStart"/>
      <w:r w:rsidRPr="00A47331">
        <w:rPr>
          <w:rFonts w:ascii="Book Antiqua" w:hAnsi="Book Antiqua"/>
          <w:b/>
          <w:bCs/>
        </w:rPr>
        <w:t>JE</w:t>
      </w:r>
      <w:r w:rsidRPr="00A47331">
        <w:rPr>
          <w:rFonts w:ascii="Book Antiqua" w:hAnsi="Book Antiqua"/>
        </w:rPr>
        <w:t>.Physiology</w:t>
      </w:r>
      <w:proofErr w:type="spellEnd"/>
      <w:r w:rsidRPr="00A47331">
        <w:rPr>
          <w:rFonts w:ascii="Book Antiqua" w:hAnsi="Book Antiqua"/>
        </w:rPr>
        <w:t xml:space="preserve"> of glucose homeostasis. </w:t>
      </w:r>
      <w:r w:rsidRPr="00A47331">
        <w:rPr>
          <w:rFonts w:ascii="Book Antiqua" w:hAnsi="Book Antiqua"/>
          <w:i/>
          <w:iCs/>
        </w:rPr>
        <w:t xml:space="preserve">Diabetes </w:t>
      </w:r>
      <w:proofErr w:type="spellStart"/>
      <w:r w:rsidRPr="00A47331">
        <w:rPr>
          <w:rFonts w:ascii="Book Antiqua" w:hAnsi="Book Antiqua"/>
          <w:i/>
          <w:iCs/>
        </w:rPr>
        <w:t>Obes</w:t>
      </w:r>
      <w:proofErr w:type="spellEnd"/>
      <w:r w:rsidR="00D55075">
        <w:rPr>
          <w:rFonts w:ascii="Book Antiqua" w:hAnsi="Book Antiqua"/>
          <w:i/>
          <w:iCs/>
        </w:rPr>
        <w:t xml:space="preserve"> </w:t>
      </w:r>
      <w:proofErr w:type="spellStart"/>
      <w:r w:rsidRPr="00A47331">
        <w:rPr>
          <w:rFonts w:ascii="Book Antiqua" w:hAnsi="Book Antiqua"/>
          <w:i/>
          <w:iCs/>
        </w:rPr>
        <w:t>Metab</w:t>
      </w:r>
      <w:proofErr w:type="spellEnd"/>
      <w:r w:rsidRPr="00A47331">
        <w:rPr>
          <w:rFonts w:ascii="Book Antiqua" w:hAnsi="Book Antiqua"/>
        </w:rPr>
        <w:t> 2000; </w:t>
      </w:r>
      <w:r w:rsidRPr="00A47331">
        <w:rPr>
          <w:rFonts w:ascii="Book Antiqua" w:hAnsi="Book Antiqua"/>
          <w:b/>
          <w:bCs/>
        </w:rPr>
        <w:t>2</w:t>
      </w:r>
      <w:r w:rsidRPr="00A47331">
        <w:rPr>
          <w:rFonts w:ascii="Book Antiqua" w:hAnsi="Book Antiqua"/>
        </w:rPr>
        <w:t>: 345-350 [PMID: 11225963 DOI: 10.1046/j.1463-1326.2000.00085.x]</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33 </w:t>
      </w:r>
      <w:proofErr w:type="spellStart"/>
      <w:r w:rsidRPr="00A47331">
        <w:rPr>
          <w:rFonts w:ascii="Book Antiqua" w:hAnsi="Book Antiqua"/>
          <w:b/>
          <w:bCs/>
        </w:rPr>
        <w:t>Gerich</w:t>
      </w:r>
      <w:proofErr w:type="spellEnd"/>
      <w:r w:rsidRPr="00A47331">
        <w:rPr>
          <w:rFonts w:ascii="Book Antiqua" w:hAnsi="Book Antiqua"/>
          <w:b/>
          <w:bCs/>
        </w:rPr>
        <w:t xml:space="preserve"> </w:t>
      </w:r>
      <w:proofErr w:type="spellStart"/>
      <w:r w:rsidRPr="00A47331">
        <w:rPr>
          <w:rFonts w:ascii="Book Antiqua" w:hAnsi="Book Antiqua"/>
          <w:b/>
          <w:bCs/>
        </w:rPr>
        <w:t>JE</w:t>
      </w:r>
      <w:r w:rsidRPr="00A47331">
        <w:rPr>
          <w:rFonts w:ascii="Book Antiqua" w:hAnsi="Book Antiqua"/>
        </w:rPr>
        <w:t>.Lilly</w:t>
      </w:r>
      <w:proofErr w:type="spellEnd"/>
      <w:r w:rsidRPr="00A47331">
        <w:rPr>
          <w:rFonts w:ascii="Book Antiqua" w:hAnsi="Book Antiqua"/>
        </w:rPr>
        <w:t xml:space="preserve"> lecture 1988.Glucose </w:t>
      </w:r>
      <w:proofErr w:type="spellStart"/>
      <w:r w:rsidRPr="00A47331">
        <w:rPr>
          <w:rFonts w:ascii="Book Antiqua" w:hAnsi="Book Antiqua"/>
        </w:rPr>
        <w:t>counterregulation</w:t>
      </w:r>
      <w:proofErr w:type="spellEnd"/>
      <w:r w:rsidRPr="00A47331">
        <w:rPr>
          <w:rFonts w:ascii="Book Antiqua" w:hAnsi="Book Antiqua"/>
        </w:rPr>
        <w:t xml:space="preserve"> and its impact on diabetes mellitus. </w:t>
      </w:r>
      <w:r w:rsidRPr="00A47331">
        <w:rPr>
          <w:rFonts w:ascii="Book Antiqua" w:hAnsi="Book Antiqua"/>
          <w:i/>
          <w:iCs/>
        </w:rPr>
        <w:t>Diabetes</w:t>
      </w:r>
      <w:r w:rsidRPr="00A47331">
        <w:rPr>
          <w:rFonts w:ascii="Book Antiqua" w:hAnsi="Book Antiqua"/>
        </w:rPr>
        <w:t> 1988; </w:t>
      </w:r>
      <w:r w:rsidRPr="00A47331">
        <w:rPr>
          <w:rFonts w:ascii="Book Antiqua" w:hAnsi="Book Antiqua"/>
          <w:b/>
          <w:bCs/>
        </w:rPr>
        <w:t>37</w:t>
      </w:r>
      <w:r w:rsidRPr="00A47331">
        <w:rPr>
          <w:rFonts w:ascii="Book Antiqua" w:hAnsi="Book Antiqua"/>
        </w:rPr>
        <w:t>: 1608-1617 [PMID: 3056759 DOI: 10.2337/diab.37.12.1608]</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34 </w:t>
      </w:r>
      <w:proofErr w:type="spellStart"/>
      <w:r w:rsidRPr="00A47331">
        <w:rPr>
          <w:rFonts w:ascii="Book Antiqua" w:hAnsi="Book Antiqua"/>
          <w:b/>
          <w:bCs/>
        </w:rPr>
        <w:t>Derlacz</w:t>
      </w:r>
      <w:proofErr w:type="spellEnd"/>
      <w:r w:rsidRPr="00A47331">
        <w:rPr>
          <w:rFonts w:ascii="Book Antiqua" w:hAnsi="Book Antiqua"/>
          <w:b/>
          <w:bCs/>
        </w:rPr>
        <w:t xml:space="preserve"> RA</w:t>
      </w:r>
      <w:r w:rsidRPr="00A47331">
        <w:rPr>
          <w:rFonts w:ascii="Book Antiqua" w:hAnsi="Book Antiqua"/>
        </w:rPr>
        <w:t xml:space="preserve">, </w:t>
      </w:r>
      <w:proofErr w:type="spellStart"/>
      <w:r w:rsidRPr="00A47331">
        <w:rPr>
          <w:rFonts w:ascii="Book Antiqua" w:hAnsi="Book Antiqua"/>
        </w:rPr>
        <w:t>Hyc</w:t>
      </w:r>
      <w:proofErr w:type="spellEnd"/>
      <w:r w:rsidRPr="00A47331">
        <w:rPr>
          <w:rFonts w:ascii="Book Antiqua" w:hAnsi="Book Antiqua"/>
        </w:rPr>
        <w:t xml:space="preserve"> K, </w:t>
      </w:r>
      <w:proofErr w:type="spellStart"/>
      <w:r w:rsidRPr="00A47331">
        <w:rPr>
          <w:rFonts w:ascii="Book Antiqua" w:hAnsi="Book Antiqua"/>
        </w:rPr>
        <w:t>Usarek</w:t>
      </w:r>
      <w:proofErr w:type="spellEnd"/>
      <w:r w:rsidRPr="00A47331">
        <w:rPr>
          <w:rFonts w:ascii="Book Antiqua" w:hAnsi="Book Antiqua"/>
        </w:rPr>
        <w:t xml:space="preserve"> M, </w:t>
      </w:r>
      <w:proofErr w:type="spellStart"/>
      <w:r w:rsidRPr="00A47331">
        <w:rPr>
          <w:rFonts w:ascii="Book Antiqua" w:hAnsi="Book Antiqua"/>
        </w:rPr>
        <w:t>Jagielski</w:t>
      </w:r>
      <w:proofErr w:type="spellEnd"/>
      <w:r w:rsidRPr="00A47331">
        <w:rPr>
          <w:rFonts w:ascii="Book Antiqua" w:hAnsi="Book Antiqua"/>
        </w:rPr>
        <w:t xml:space="preserve"> AK, </w:t>
      </w:r>
      <w:proofErr w:type="spellStart"/>
      <w:r w:rsidRPr="00A47331">
        <w:rPr>
          <w:rFonts w:ascii="Book Antiqua" w:hAnsi="Book Antiqua"/>
        </w:rPr>
        <w:t>Drozak</w:t>
      </w:r>
      <w:proofErr w:type="spellEnd"/>
      <w:r w:rsidRPr="00A47331">
        <w:rPr>
          <w:rFonts w:ascii="Book Antiqua" w:hAnsi="Book Antiqua"/>
        </w:rPr>
        <w:t xml:space="preserve"> J, </w:t>
      </w:r>
      <w:proofErr w:type="spellStart"/>
      <w:r w:rsidRPr="00A47331">
        <w:rPr>
          <w:rFonts w:ascii="Book Antiqua" w:hAnsi="Book Antiqua"/>
        </w:rPr>
        <w:t>Jarzyna</w:t>
      </w:r>
      <w:proofErr w:type="spellEnd"/>
      <w:r w:rsidRPr="00A47331">
        <w:rPr>
          <w:rFonts w:ascii="Book Antiqua" w:hAnsi="Book Antiqua"/>
        </w:rPr>
        <w:t xml:space="preserve"> R. PPAR-gamma-independent inhibitory effect of rosiglitazone on glucose synthesis in primary cultured rabbit kidney-cortex tubules. </w:t>
      </w:r>
      <w:proofErr w:type="spellStart"/>
      <w:r w:rsidRPr="00A47331">
        <w:rPr>
          <w:rFonts w:ascii="Book Antiqua" w:hAnsi="Book Antiqua"/>
          <w:i/>
          <w:iCs/>
        </w:rPr>
        <w:t>Biochem</w:t>
      </w:r>
      <w:proofErr w:type="spellEnd"/>
      <w:r w:rsidRPr="00A47331">
        <w:rPr>
          <w:rFonts w:ascii="Book Antiqua" w:hAnsi="Book Antiqua"/>
          <w:i/>
          <w:iCs/>
        </w:rPr>
        <w:t xml:space="preserve"> Cell </w:t>
      </w:r>
      <w:proofErr w:type="spellStart"/>
      <w:r w:rsidRPr="00A47331">
        <w:rPr>
          <w:rFonts w:ascii="Book Antiqua" w:hAnsi="Book Antiqua"/>
          <w:i/>
          <w:iCs/>
        </w:rPr>
        <w:t>Biol</w:t>
      </w:r>
      <w:proofErr w:type="spellEnd"/>
      <w:r w:rsidRPr="00A47331">
        <w:rPr>
          <w:rFonts w:ascii="Book Antiqua" w:hAnsi="Book Antiqua"/>
        </w:rPr>
        <w:t> 2008; </w:t>
      </w:r>
      <w:r w:rsidRPr="00A47331">
        <w:rPr>
          <w:rFonts w:ascii="Book Antiqua" w:hAnsi="Book Antiqua"/>
          <w:b/>
          <w:bCs/>
        </w:rPr>
        <w:t>86</w:t>
      </w:r>
      <w:r w:rsidRPr="00A47331">
        <w:rPr>
          <w:rFonts w:ascii="Book Antiqua" w:hAnsi="Book Antiqua"/>
        </w:rPr>
        <w:t>: 396-404 [PMID: 18923541 DOI: 10.1139/o08-105]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35 </w:t>
      </w:r>
      <w:proofErr w:type="spellStart"/>
      <w:r w:rsidRPr="00A47331">
        <w:rPr>
          <w:rFonts w:ascii="Book Antiqua" w:hAnsi="Book Antiqua"/>
          <w:b/>
          <w:bCs/>
        </w:rPr>
        <w:t>Kurokawa</w:t>
      </w:r>
      <w:proofErr w:type="spellEnd"/>
      <w:r w:rsidRPr="00A47331">
        <w:rPr>
          <w:rFonts w:ascii="Book Antiqua" w:hAnsi="Book Antiqua"/>
          <w:b/>
          <w:bCs/>
        </w:rPr>
        <w:t xml:space="preserve"> K</w:t>
      </w:r>
      <w:r w:rsidRPr="00A47331">
        <w:rPr>
          <w:rFonts w:ascii="Book Antiqua" w:hAnsi="Book Antiqua"/>
        </w:rPr>
        <w:t xml:space="preserve">, Massry SG. Evidence for stimulation of renal gluconeogenesis by </w:t>
      </w:r>
      <w:proofErr w:type="spellStart"/>
      <w:r w:rsidRPr="00A47331">
        <w:rPr>
          <w:rFonts w:ascii="Book Antiqua" w:hAnsi="Book Antiqua"/>
        </w:rPr>
        <w:t>catecholamines</w:t>
      </w:r>
      <w:proofErr w:type="spellEnd"/>
      <w:r w:rsidRPr="00A47331">
        <w:rPr>
          <w:rFonts w:ascii="Book Antiqua" w:hAnsi="Book Antiqua"/>
        </w:rPr>
        <w:t>. </w:t>
      </w:r>
      <w:r w:rsidRPr="00A47331">
        <w:rPr>
          <w:rFonts w:ascii="Book Antiqua" w:hAnsi="Book Antiqua"/>
          <w:i/>
          <w:iCs/>
        </w:rPr>
        <w:t xml:space="preserve">J </w:t>
      </w:r>
      <w:proofErr w:type="spellStart"/>
      <w:r w:rsidRPr="00A47331">
        <w:rPr>
          <w:rFonts w:ascii="Book Antiqua" w:hAnsi="Book Antiqua"/>
          <w:i/>
          <w:iCs/>
        </w:rPr>
        <w:t>Clin</w:t>
      </w:r>
      <w:proofErr w:type="spellEnd"/>
      <w:r w:rsidRPr="00A47331">
        <w:rPr>
          <w:rFonts w:ascii="Book Antiqua" w:hAnsi="Book Antiqua"/>
          <w:i/>
          <w:iCs/>
        </w:rPr>
        <w:t xml:space="preserve"> Invest</w:t>
      </w:r>
      <w:r w:rsidRPr="00A47331">
        <w:rPr>
          <w:rFonts w:ascii="Book Antiqua" w:hAnsi="Book Antiqua"/>
        </w:rPr>
        <w:t> 1973; </w:t>
      </w:r>
      <w:r w:rsidRPr="00A47331">
        <w:rPr>
          <w:rFonts w:ascii="Book Antiqua" w:hAnsi="Book Antiqua"/>
          <w:b/>
          <w:bCs/>
        </w:rPr>
        <w:t>52</w:t>
      </w:r>
      <w:r w:rsidRPr="00A47331">
        <w:rPr>
          <w:rFonts w:ascii="Book Antiqua" w:hAnsi="Book Antiqua"/>
        </w:rPr>
        <w:t>: 961-964 [PMID: 4348346 DOI: 10.1172/JCI107261]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36 </w:t>
      </w:r>
      <w:proofErr w:type="spellStart"/>
      <w:r w:rsidRPr="00A47331">
        <w:rPr>
          <w:rFonts w:ascii="Book Antiqua" w:hAnsi="Book Antiqua"/>
          <w:b/>
          <w:bCs/>
        </w:rPr>
        <w:t>Lupiáñez</w:t>
      </w:r>
      <w:proofErr w:type="spellEnd"/>
      <w:r w:rsidRPr="00A47331">
        <w:rPr>
          <w:rFonts w:ascii="Book Antiqua" w:hAnsi="Book Antiqua"/>
          <w:b/>
          <w:bCs/>
        </w:rPr>
        <w:t xml:space="preserve"> JA</w:t>
      </w:r>
      <w:r w:rsidRPr="00A47331">
        <w:rPr>
          <w:rFonts w:ascii="Book Antiqua" w:hAnsi="Book Antiqua"/>
        </w:rPr>
        <w:t xml:space="preserve">, </w:t>
      </w:r>
      <w:proofErr w:type="spellStart"/>
      <w:r w:rsidRPr="00A47331">
        <w:rPr>
          <w:rFonts w:ascii="Book Antiqua" w:hAnsi="Book Antiqua"/>
        </w:rPr>
        <w:t>Dileepan</w:t>
      </w:r>
      <w:proofErr w:type="spellEnd"/>
      <w:r w:rsidRPr="00A47331">
        <w:rPr>
          <w:rFonts w:ascii="Book Antiqua" w:hAnsi="Book Antiqua"/>
        </w:rPr>
        <w:t xml:space="preserve"> KN, </w:t>
      </w:r>
      <w:proofErr w:type="spellStart"/>
      <w:r w:rsidRPr="00A47331">
        <w:rPr>
          <w:rFonts w:ascii="Book Antiqua" w:hAnsi="Book Antiqua"/>
        </w:rPr>
        <w:t>Wagle</w:t>
      </w:r>
      <w:proofErr w:type="spellEnd"/>
      <w:r w:rsidRPr="00A47331">
        <w:rPr>
          <w:rFonts w:ascii="Book Antiqua" w:hAnsi="Book Antiqua"/>
        </w:rPr>
        <w:t xml:space="preserve"> SR. Interrelationship of somatostatin, insulin, and calcium in the control of gluconeogenesis in kidney cortex slices. </w:t>
      </w:r>
      <w:proofErr w:type="spellStart"/>
      <w:r w:rsidRPr="00A47331">
        <w:rPr>
          <w:rFonts w:ascii="Book Antiqua" w:hAnsi="Book Antiqua"/>
          <w:i/>
          <w:iCs/>
        </w:rPr>
        <w:t>Biochem</w:t>
      </w:r>
      <w:proofErr w:type="spellEnd"/>
      <w:r w:rsidR="006800F1">
        <w:rPr>
          <w:rFonts w:ascii="Book Antiqua" w:hAnsi="Book Antiqua"/>
          <w:i/>
          <w:iCs/>
        </w:rPr>
        <w:t xml:space="preserve"> </w:t>
      </w:r>
      <w:proofErr w:type="spellStart"/>
      <w:r w:rsidRPr="00A47331">
        <w:rPr>
          <w:rFonts w:ascii="Book Antiqua" w:hAnsi="Book Antiqua"/>
          <w:i/>
          <w:iCs/>
        </w:rPr>
        <w:t>Biophys</w:t>
      </w:r>
      <w:proofErr w:type="spellEnd"/>
      <w:r w:rsidRPr="00A47331">
        <w:rPr>
          <w:rFonts w:ascii="Book Antiqua" w:hAnsi="Book Antiqua"/>
          <w:i/>
          <w:iCs/>
        </w:rPr>
        <w:t xml:space="preserve"> Res </w:t>
      </w:r>
      <w:proofErr w:type="spellStart"/>
      <w:r w:rsidRPr="00A47331">
        <w:rPr>
          <w:rFonts w:ascii="Book Antiqua" w:hAnsi="Book Antiqua"/>
          <w:i/>
          <w:iCs/>
        </w:rPr>
        <w:t>Commun</w:t>
      </w:r>
      <w:proofErr w:type="spellEnd"/>
      <w:r w:rsidRPr="00A47331">
        <w:rPr>
          <w:rFonts w:ascii="Book Antiqua" w:hAnsi="Book Antiqua"/>
        </w:rPr>
        <w:t> 1979; </w:t>
      </w:r>
      <w:r w:rsidRPr="00A47331">
        <w:rPr>
          <w:rFonts w:ascii="Book Antiqua" w:hAnsi="Book Antiqua"/>
          <w:b/>
          <w:bCs/>
        </w:rPr>
        <w:t>90</w:t>
      </w:r>
      <w:r w:rsidRPr="00A47331">
        <w:rPr>
          <w:rFonts w:ascii="Book Antiqua" w:hAnsi="Book Antiqua"/>
        </w:rPr>
        <w:t>: 1153-1158 [PMID: 518589 DOI: 10.1016/0006-</w:t>
      </w:r>
      <w:proofErr w:type="gramStart"/>
      <w:r w:rsidRPr="00A47331">
        <w:rPr>
          <w:rFonts w:ascii="Book Antiqua" w:hAnsi="Book Antiqua"/>
        </w:rPr>
        <w:t>291x(</w:t>
      </w:r>
      <w:proofErr w:type="gramEnd"/>
      <w:r w:rsidRPr="00A47331">
        <w:rPr>
          <w:rFonts w:ascii="Book Antiqua" w:hAnsi="Book Antiqua"/>
        </w:rPr>
        <w:t>79)91157-4]</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37 </w:t>
      </w:r>
      <w:proofErr w:type="spellStart"/>
      <w:r w:rsidRPr="00A47331">
        <w:rPr>
          <w:rFonts w:ascii="Book Antiqua" w:hAnsi="Book Antiqua"/>
          <w:b/>
          <w:bCs/>
        </w:rPr>
        <w:t>Swe</w:t>
      </w:r>
      <w:proofErr w:type="spellEnd"/>
      <w:r w:rsidRPr="00A47331">
        <w:rPr>
          <w:rFonts w:ascii="Book Antiqua" w:hAnsi="Book Antiqua"/>
          <w:b/>
          <w:bCs/>
        </w:rPr>
        <w:t xml:space="preserve"> MT</w:t>
      </w:r>
      <w:r w:rsidRPr="00A47331">
        <w:rPr>
          <w:rFonts w:ascii="Book Antiqua" w:hAnsi="Book Antiqua"/>
        </w:rPr>
        <w:t xml:space="preserve">, </w:t>
      </w:r>
      <w:proofErr w:type="spellStart"/>
      <w:r w:rsidRPr="00A47331">
        <w:rPr>
          <w:rFonts w:ascii="Book Antiqua" w:hAnsi="Book Antiqua"/>
        </w:rPr>
        <w:t>Pongchaidecha</w:t>
      </w:r>
      <w:proofErr w:type="spellEnd"/>
      <w:r w:rsidRPr="00A47331">
        <w:rPr>
          <w:rFonts w:ascii="Book Antiqua" w:hAnsi="Book Antiqua"/>
        </w:rPr>
        <w:t xml:space="preserve"> A, </w:t>
      </w:r>
      <w:proofErr w:type="spellStart"/>
      <w:r w:rsidRPr="00A47331">
        <w:rPr>
          <w:rFonts w:ascii="Book Antiqua" w:hAnsi="Book Antiqua"/>
        </w:rPr>
        <w:t>Chatsudthipong</w:t>
      </w:r>
      <w:proofErr w:type="spellEnd"/>
      <w:r w:rsidRPr="00A47331">
        <w:rPr>
          <w:rFonts w:ascii="Book Antiqua" w:hAnsi="Book Antiqua"/>
        </w:rPr>
        <w:t xml:space="preserve"> V, </w:t>
      </w:r>
      <w:proofErr w:type="spellStart"/>
      <w:r w:rsidRPr="00A47331">
        <w:rPr>
          <w:rFonts w:ascii="Book Antiqua" w:hAnsi="Book Antiqua"/>
        </w:rPr>
        <w:t>Chattipakorn</w:t>
      </w:r>
      <w:proofErr w:type="spellEnd"/>
      <w:r w:rsidRPr="00A47331">
        <w:rPr>
          <w:rFonts w:ascii="Book Antiqua" w:hAnsi="Book Antiqua"/>
        </w:rPr>
        <w:t xml:space="preserve"> N, </w:t>
      </w:r>
      <w:proofErr w:type="spellStart"/>
      <w:r w:rsidRPr="00A47331">
        <w:rPr>
          <w:rFonts w:ascii="Book Antiqua" w:hAnsi="Book Antiqua"/>
        </w:rPr>
        <w:t>Lungkaphin</w:t>
      </w:r>
      <w:proofErr w:type="spellEnd"/>
      <w:r w:rsidRPr="00A47331">
        <w:rPr>
          <w:rFonts w:ascii="Book Antiqua" w:hAnsi="Book Antiqua"/>
        </w:rPr>
        <w:t xml:space="preserve"> A. Molecular signaling mechanisms of renal gluconeogenesis in nondiabetic and diabetic conditions. </w:t>
      </w:r>
      <w:r w:rsidRPr="00A47331">
        <w:rPr>
          <w:rFonts w:ascii="Book Antiqua" w:hAnsi="Book Antiqua"/>
          <w:i/>
          <w:iCs/>
        </w:rPr>
        <w:t xml:space="preserve">J Cell </w:t>
      </w:r>
      <w:proofErr w:type="spellStart"/>
      <w:r w:rsidRPr="00A47331">
        <w:rPr>
          <w:rFonts w:ascii="Book Antiqua" w:hAnsi="Book Antiqua"/>
          <w:i/>
          <w:iCs/>
        </w:rPr>
        <w:t>Physiol</w:t>
      </w:r>
      <w:proofErr w:type="spellEnd"/>
      <w:r w:rsidRPr="00A47331">
        <w:rPr>
          <w:rFonts w:ascii="Book Antiqua" w:hAnsi="Book Antiqua"/>
        </w:rPr>
        <w:t> 2019; </w:t>
      </w:r>
      <w:r w:rsidRPr="00A47331">
        <w:rPr>
          <w:rFonts w:ascii="Book Antiqua" w:hAnsi="Book Antiqua"/>
          <w:b/>
          <w:bCs/>
        </w:rPr>
        <w:t>234</w:t>
      </w:r>
      <w:r w:rsidRPr="00A47331">
        <w:rPr>
          <w:rFonts w:ascii="Book Antiqua" w:hAnsi="Book Antiqua"/>
        </w:rPr>
        <w:t>: 8134-8151 [PMID: 30370538 DOI: 10.1002/jcp.27598]</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38 </w:t>
      </w:r>
      <w:r w:rsidRPr="00A47331">
        <w:rPr>
          <w:rFonts w:ascii="Book Antiqua" w:hAnsi="Book Antiqua"/>
          <w:b/>
          <w:bCs/>
        </w:rPr>
        <w:t>Coward RJ</w:t>
      </w:r>
      <w:r w:rsidRPr="00A47331">
        <w:rPr>
          <w:rFonts w:ascii="Book Antiqua" w:hAnsi="Book Antiqua"/>
        </w:rPr>
        <w:t xml:space="preserve">, Welsh GI, Yang J, Tasman C, Lennon R, </w:t>
      </w:r>
      <w:proofErr w:type="spellStart"/>
      <w:r w:rsidRPr="00A47331">
        <w:rPr>
          <w:rFonts w:ascii="Book Antiqua" w:hAnsi="Book Antiqua"/>
        </w:rPr>
        <w:t>Koziell</w:t>
      </w:r>
      <w:proofErr w:type="spellEnd"/>
      <w:r w:rsidRPr="00A47331">
        <w:rPr>
          <w:rFonts w:ascii="Book Antiqua" w:hAnsi="Book Antiqua"/>
        </w:rPr>
        <w:t xml:space="preserve"> A, Satchell S, Holman GD, </w:t>
      </w:r>
      <w:proofErr w:type="spellStart"/>
      <w:r w:rsidRPr="00A47331">
        <w:rPr>
          <w:rFonts w:ascii="Book Antiqua" w:hAnsi="Book Antiqua"/>
        </w:rPr>
        <w:t>Kerjaschki</w:t>
      </w:r>
      <w:proofErr w:type="spellEnd"/>
      <w:r w:rsidRPr="00A47331">
        <w:rPr>
          <w:rFonts w:ascii="Book Antiqua" w:hAnsi="Book Antiqua"/>
        </w:rPr>
        <w:t xml:space="preserve"> D, </w:t>
      </w:r>
      <w:proofErr w:type="spellStart"/>
      <w:r w:rsidRPr="00A47331">
        <w:rPr>
          <w:rFonts w:ascii="Book Antiqua" w:hAnsi="Book Antiqua"/>
        </w:rPr>
        <w:t>Tavaré</w:t>
      </w:r>
      <w:proofErr w:type="spellEnd"/>
      <w:r w:rsidRPr="00A47331">
        <w:rPr>
          <w:rFonts w:ascii="Book Antiqua" w:hAnsi="Book Antiqua"/>
        </w:rPr>
        <w:t xml:space="preserve"> JM, Mathieson PW, </w:t>
      </w:r>
      <w:proofErr w:type="spellStart"/>
      <w:r w:rsidRPr="00A47331">
        <w:rPr>
          <w:rFonts w:ascii="Book Antiqua" w:hAnsi="Book Antiqua"/>
        </w:rPr>
        <w:t>Saleem</w:t>
      </w:r>
      <w:proofErr w:type="spellEnd"/>
      <w:r w:rsidRPr="00A47331">
        <w:rPr>
          <w:rFonts w:ascii="Book Antiqua" w:hAnsi="Book Antiqua"/>
        </w:rPr>
        <w:t xml:space="preserve"> MA. The human glomerular podocyte is a novel target for insulin action. </w:t>
      </w:r>
      <w:r w:rsidRPr="00A47331">
        <w:rPr>
          <w:rFonts w:ascii="Book Antiqua" w:hAnsi="Book Antiqua"/>
          <w:i/>
          <w:iCs/>
        </w:rPr>
        <w:t>Diabetes</w:t>
      </w:r>
      <w:r w:rsidRPr="00A47331">
        <w:rPr>
          <w:rFonts w:ascii="Book Antiqua" w:hAnsi="Book Antiqua"/>
        </w:rPr>
        <w:t> 2005; </w:t>
      </w:r>
      <w:r w:rsidRPr="00A47331">
        <w:rPr>
          <w:rFonts w:ascii="Book Antiqua" w:hAnsi="Book Antiqua"/>
          <w:b/>
          <w:bCs/>
        </w:rPr>
        <w:t>54</w:t>
      </w:r>
      <w:r w:rsidRPr="00A47331">
        <w:rPr>
          <w:rFonts w:ascii="Book Antiqua" w:hAnsi="Book Antiqua"/>
        </w:rPr>
        <w:t>: 3095-3102 [PMID: 16249431 DOI: 10.2337/diabetes.54.11.3095]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39 </w:t>
      </w:r>
      <w:proofErr w:type="spellStart"/>
      <w:r w:rsidRPr="00A47331">
        <w:rPr>
          <w:rFonts w:ascii="Book Antiqua" w:hAnsi="Book Antiqua"/>
          <w:b/>
          <w:bCs/>
        </w:rPr>
        <w:t>Vallon</w:t>
      </w:r>
      <w:proofErr w:type="spellEnd"/>
      <w:r w:rsidRPr="00A47331">
        <w:rPr>
          <w:rFonts w:ascii="Book Antiqua" w:hAnsi="Book Antiqua"/>
          <w:b/>
          <w:bCs/>
        </w:rPr>
        <w:t xml:space="preserve"> V</w:t>
      </w:r>
      <w:r w:rsidRPr="00A47331">
        <w:rPr>
          <w:rFonts w:ascii="Book Antiqua" w:hAnsi="Book Antiqua"/>
        </w:rPr>
        <w:t>. Glucose transporters in the kidney in health and disease. </w:t>
      </w:r>
      <w:proofErr w:type="spellStart"/>
      <w:r w:rsidRPr="00A47331">
        <w:rPr>
          <w:rFonts w:ascii="Book Antiqua" w:hAnsi="Book Antiqua"/>
          <w:i/>
          <w:iCs/>
        </w:rPr>
        <w:t>Pflugers</w:t>
      </w:r>
      <w:proofErr w:type="spellEnd"/>
      <w:r w:rsidRPr="00A47331">
        <w:rPr>
          <w:rFonts w:ascii="Book Antiqua" w:hAnsi="Book Antiqua"/>
          <w:i/>
          <w:iCs/>
        </w:rPr>
        <w:t xml:space="preserve"> Arch</w:t>
      </w:r>
      <w:r w:rsidRPr="00A47331">
        <w:rPr>
          <w:rFonts w:ascii="Book Antiqua" w:hAnsi="Book Antiqua"/>
        </w:rPr>
        <w:t> 2020; </w:t>
      </w:r>
      <w:r w:rsidRPr="00A47331">
        <w:rPr>
          <w:rFonts w:ascii="Book Antiqua" w:hAnsi="Book Antiqua"/>
          <w:b/>
          <w:bCs/>
        </w:rPr>
        <w:t>472</w:t>
      </w:r>
      <w:r w:rsidRPr="00A47331">
        <w:rPr>
          <w:rFonts w:ascii="Book Antiqua" w:hAnsi="Book Antiqua"/>
        </w:rPr>
        <w:t>: 1345-1370 [PMID: 32144488 DOI: 10.1007/s00424-020-02361-w]</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40 </w:t>
      </w:r>
      <w:proofErr w:type="spellStart"/>
      <w:r w:rsidRPr="00A47331">
        <w:rPr>
          <w:rFonts w:ascii="Book Antiqua" w:hAnsi="Book Antiqua"/>
          <w:b/>
          <w:bCs/>
        </w:rPr>
        <w:t>Legouis</w:t>
      </w:r>
      <w:proofErr w:type="spellEnd"/>
      <w:r w:rsidRPr="00A47331">
        <w:rPr>
          <w:rFonts w:ascii="Book Antiqua" w:hAnsi="Book Antiqua"/>
          <w:b/>
          <w:bCs/>
        </w:rPr>
        <w:t xml:space="preserve"> D</w:t>
      </w:r>
      <w:r w:rsidRPr="00A47331">
        <w:rPr>
          <w:rFonts w:ascii="Book Antiqua" w:hAnsi="Book Antiqua"/>
        </w:rPr>
        <w:t xml:space="preserve">, </w:t>
      </w:r>
      <w:proofErr w:type="spellStart"/>
      <w:r w:rsidRPr="00A47331">
        <w:rPr>
          <w:rFonts w:ascii="Book Antiqua" w:hAnsi="Book Antiqua"/>
        </w:rPr>
        <w:t>Faivre</w:t>
      </w:r>
      <w:proofErr w:type="spellEnd"/>
      <w:r w:rsidRPr="00A47331">
        <w:rPr>
          <w:rFonts w:ascii="Book Antiqua" w:hAnsi="Book Antiqua"/>
        </w:rPr>
        <w:t xml:space="preserve"> A, </w:t>
      </w:r>
      <w:proofErr w:type="spellStart"/>
      <w:r w:rsidRPr="00A47331">
        <w:rPr>
          <w:rFonts w:ascii="Book Antiqua" w:hAnsi="Book Antiqua"/>
        </w:rPr>
        <w:t>Cippà</w:t>
      </w:r>
      <w:proofErr w:type="spellEnd"/>
      <w:r w:rsidRPr="00A47331">
        <w:rPr>
          <w:rFonts w:ascii="Book Antiqua" w:hAnsi="Book Antiqua"/>
        </w:rPr>
        <w:t xml:space="preserve"> PE, de </w:t>
      </w:r>
      <w:proofErr w:type="spellStart"/>
      <w:r w:rsidRPr="00A47331">
        <w:rPr>
          <w:rFonts w:ascii="Book Antiqua" w:hAnsi="Book Antiqua"/>
        </w:rPr>
        <w:t>Seigneux</w:t>
      </w:r>
      <w:proofErr w:type="spellEnd"/>
      <w:r w:rsidRPr="00A47331">
        <w:rPr>
          <w:rFonts w:ascii="Book Antiqua" w:hAnsi="Book Antiqua"/>
        </w:rPr>
        <w:t xml:space="preserve"> S. Renal gluconeogenesis: an underestimated role of the kidney in systemic glucose metabolism. </w:t>
      </w:r>
      <w:proofErr w:type="spellStart"/>
      <w:r w:rsidRPr="00A47331">
        <w:rPr>
          <w:rFonts w:ascii="Book Antiqua" w:hAnsi="Book Antiqua"/>
          <w:i/>
          <w:iCs/>
        </w:rPr>
        <w:t>Nephrol</w:t>
      </w:r>
      <w:proofErr w:type="spellEnd"/>
      <w:r w:rsidRPr="00A47331">
        <w:rPr>
          <w:rFonts w:ascii="Book Antiqua" w:hAnsi="Book Antiqua"/>
          <w:i/>
          <w:iCs/>
        </w:rPr>
        <w:t xml:space="preserve"> Dial Transplant</w:t>
      </w:r>
      <w:r w:rsidRPr="00A47331">
        <w:rPr>
          <w:rFonts w:ascii="Book Antiqua" w:hAnsi="Book Antiqua"/>
        </w:rPr>
        <w:t> 2020 [PMID: 33247734 DOI: 10.1093/</w:t>
      </w:r>
      <w:proofErr w:type="spellStart"/>
      <w:r w:rsidRPr="00A47331">
        <w:rPr>
          <w:rFonts w:ascii="Book Antiqua" w:hAnsi="Book Antiqua"/>
        </w:rPr>
        <w:t>ndt</w:t>
      </w:r>
      <w:proofErr w:type="spellEnd"/>
      <w:r w:rsidRPr="00A47331">
        <w:rPr>
          <w:rFonts w:ascii="Book Antiqua" w:hAnsi="Book Antiqua"/>
        </w:rPr>
        <w:t>/gfaa302]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41 </w:t>
      </w:r>
      <w:proofErr w:type="spellStart"/>
      <w:r w:rsidRPr="00A47331">
        <w:rPr>
          <w:rFonts w:ascii="Book Antiqua" w:hAnsi="Book Antiqua"/>
          <w:b/>
          <w:bCs/>
        </w:rPr>
        <w:t>Schmid</w:t>
      </w:r>
      <w:proofErr w:type="spellEnd"/>
      <w:r w:rsidRPr="00A47331">
        <w:rPr>
          <w:rFonts w:ascii="Book Antiqua" w:hAnsi="Book Antiqua"/>
          <w:b/>
          <w:bCs/>
        </w:rPr>
        <w:t xml:space="preserve"> H</w:t>
      </w:r>
      <w:r w:rsidRPr="00A47331">
        <w:rPr>
          <w:rFonts w:ascii="Book Antiqua" w:hAnsi="Book Antiqua"/>
        </w:rPr>
        <w:t xml:space="preserve">, </w:t>
      </w:r>
      <w:proofErr w:type="spellStart"/>
      <w:r w:rsidRPr="00A47331">
        <w:rPr>
          <w:rFonts w:ascii="Book Antiqua" w:hAnsi="Book Antiqua"/>
        </w:rPr>
        <w:t>Scholz</w:t>
      </w:r>
      <w:proofErr w:type="spellEnd"/>
      <w:r w:rsidRPr="00A47331">
        <w:rPr>
          <w:rFonts w:ascii="Book Antiqua" w:hAnsi="Book Antiqua"/>
        </w:rPr>
        <w:t xml:space="preserve"> M, Mall A, Schmidt U, </w:t>
      </w:r>
      <w:proofErr w:type="spellStart"/>
      <w:r w:rsidRPr="00A47331">
        <w:rPr>
          <w:rFonts w:ascii="Book Antiqua" w:hAnsi="Book Antiqua"/>
        </w:rPr>
        <w:t>Guder</w:t>
      </w:r>
      <w:proofErr w:type="spellEnd"/>
      <w:r w:rsidRPr="00A47331">
        <w:rPr>
          <w:rFonts w:ascii="Book Antiqua" w:hAnsi="Book Antiqua"/>
        </w:rPr>
        <w:t xml:space="preserve"> WG, Dubach UC. Carbohydrate metabolism in rat kidney: heterogeneous distribution of glycolytic and </w:t>
      </w:r>
      <w:proofErr w:type="spellStart"/>
      <w:r w:rsidRPr="00A47331">
        <w:rPr>
          <w:rFonts w:ascii="Book Antiqua" w:hAnsi="Book Antiqua"/>
        </w:rPr>
        <w:t>gluconeogenic</w:t>
      </w:r>
      <w:proofErr w:type="spellEnd"/>
      <w:r w:rsidRPr="00A47331">
        <w:rPr>
          <w:rFonts w:ascii="Book Antiqua" w:hAnsi="Book Antiqua"/>
        </w:rPr>
        <w:t xml:space="preserve"> key enzymes. </w:t>
      </w:r>
      <w:proofErr w:type="spellStart"/>
      <w:r w:rsidRPr="00A47331">
        <w:rPr>
          <w:rFonts w:ascii="Book Antiqua" w:hAnsi="Book Antiqua"/>
          <w:i/>
          <w:iCs/>
        </w:rPr>
        <w:t>Curr</w:t>
      </w:r>
      <w:proofErr w:type="spellEnd"/>
      <w:r w:rsidR="006800F1">
        <w:rPr>
          <w:rFonts w:ascii="Book Antiqua" w:hAnsi="Book Antiqua"/>
          <w:i/>
          <w:iCs/>
        </w:rPr>
        <w:t xml:space="preserve"> </w:t>
      </w:r>
      <w:proofErr w:type="spellStart"/>
      <w:r w:rsidRPr="00A47331">
        <w:rPr>
          <w:rFonts w:ascii="Book Antiqua" w:hAnsi="Book Antiqua"/>
          <w:i/>
          <w:iCs/>
        </w:rPr>
        <w:t>Probl</w:t>
      </w:r>
      <w:proofErr w:type="spellEnd"/>
      <w:r w:rsidR="006800F1">
        <w:rPr>
          <w:rFonts w:ascii="Book Antiqua" w:hAnsi="Book Antiqua"/>
          <w:i/>
          <w:iCs/>
        </w:rPr>
        <w:t xml:space="preserve"> </w:t>
      </w:r>
      <w:proofErr w:type="spellStart"/>
      <w:r w:rsidRPr="00A47331">
        <w:rPr>
          <w:rFonts w:ascii="Book Antiqua" w:hAnsi="Book Antiqua"/>
          <w:i/>
          <w:iCs/>
        </w:rPr>
        <w:t>Clin</w:t>
      </w:r>
      <w:proofErr w:type="spellEnd"/>
      <w:r w:rsidR="006800F1">
        <w:rPr>
          <w:rFonts w:ascii="Book Antiqua" w:hAnsi="Book Antiqua"/>
          <w:i/>
          <w:iCs/>
        </w:rPr>
        <w:t xml:space="preserve"> </w:t>
      </w:r>
      <w:proofErr w:type="spellStart"/>
      <w:r w:rsidRPr="00A47331">
        <w:rPr>
          <w:rFonts w:ascii="Book Antiqua" w:hAnsi="Book Antiqua"/>
          <w:i/>
          <w:iCs/>
        </w:rPr>
        <w:t>Biochem</w:t>
      </w:r>
      <w:proofErr w:type="spellEnd"/>
      <w:r w:rsidRPr="00A47331">
        <w:rPr>
          <w:rFonts w:ascii="Book Antiqua" w:hAnsi="Book Antiqua"/>
        </w:rPr>
        <w:t> 1977; </w:t>
      </w:r>
      <w:r w:rsidRPr="00A47331">
        <w:rPr>
          <w:rFonts w:ascii="Book Antiqua" w:hAnsi="Book Antiqua"/>
          <w:b/>
          <w:bCs/>
        </w:rPr>
        <w:t>8</w:t>
      </w:r>
      <w:r w:rsidRPr="00A47331">
        <w:rPr>
          <w:rFonts w:ascii="Book Antiqua" w:hAnsi="Book Antiqua"/>
        </w:rPr>
        <w:t>: 282-289 [</w:t>
      </w:r>
      <w:bookmarkStart w:id="76" w:name="OLE_LINK27"/>
      <w:bookmarkStart w:id="77" w:name="OLE_LINK28"/>
      <w:r w:rsidRPr="00A47331">
        <w:rPr>
          <w:rFonts w:ascii="Book Antiqua" w:hAnsi="Book Antiqua"/>
        </w:rPr>
        <w:t>PMID: 210996</w:t>
      </w:r>
      <w:bookmarkEnd w:id="76"/>
      <w:bookmarkEnd w:id="77"/>
      <w:r w:rsidRPr="00A47331">
        <w:rPr>
          <w:rFonts w:ascii="Book Antiqua" w:hAnsi="Book Antiqua"/>
        </w:rPr>
        <w:t>]</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42 </w:t>
      </w:r>
      <w:proofErr w:type="spellStart"/>
      <w:r w:rsidRPr="00A47331">
        <w:rPr>
          <w:rFonts w:ascii="Book Antiqua" w:hAnsi="Book Antiqua"/>
          <w:b/>
          <w:bCs/>
        </w:rPr>
        <w:t>Guder</w:t>
      </w:r>
      <w:proofErr w:type="spellEnd"/>
      <w:r w:rsidRPr="00A47331">
        <w:rPr>
          <w:rFonts w:ascii="Book Antiqua" w:hAnsi="Book Antiqua"/>
          <w:b/>
          <w:bCs/>
        </w:rPr>
        <w:t xml:space="preserve"> WG</w:t>
      </w:r>
      <w:r w:rsidRPr="00A47331">
        <w:rPr>
          <w:rFonts w:ascii="Book Antiqua" w:hAnsi="Book Antiqua"/>
        </w:rPr>
        <w:t xml:space="preserve">, Schmidt </w:t>
      </w:r>
      <w:proofErr w:type="spellStart"/>
      <w:r w:rsidRPr="00A47331">
        <w:rPr>
          <w:rFonts w:ascii="Book Antiqua" w:hAnsi="Book Antiqua"/>
        </w:rPr>
        <w:t>U.The</w:t>
      </w:r>
      <w:proofErr w:type="spellEnd"/>
      <w:r w:rsidRPr="00A47331">
        <w:rPr>
          <w:rFonts w:ascii="Book Antiqua" w:hAnsi="Book Antiqua"/>
        </w:rPr>
        <w:t xml:space="preserve"> localization of gluconeogenesis in rat </w:t>
      </w:r>
      <w:proofErr w:type="spellStart"/>
      <w:r w:rsidRPr="00A47331">
        <w:rPr>
          <w:rFonts w:ascii="Book Antiqua" w:hAnsi="Book Antiqua"/>
        </w:rPr>
        <w:t>nephron.Determination</w:t>
      </w:r>
      <w:proofErr w:type="spellEnd"/>
      <w:r w:rsidRPr="00A47331">
        <w:rPr>
          <w:rFonts w:ascii="Book Antiqua" w:hAnsi="Book Antiqua"/>
        </w:rPr>
        <w:t xml:space="preserve"> of phosphoenolpyruvate </w:t>
      </w:r>
      <w:proofErr w:type="spellStart"/>
      <w:r w:rsidRPr="00A47331">
        <w:rPr>
          <w:rFonts w:ascii="Book Antiqua" w:hAnsi="Book Antiqua"/>
        </w:rPr>
        <w:t>carboxykinase</w:t>
      </w:r>
      <w:proofErr w:type="spellEnd"/>
      <w:r w:rsidRPr="00A47331">
        <w:rPr>
          <w:rFonts w:ascii="Book Antiqua" w:hAnsi="Book Antiqua"/>
        </w:rPr>
        <w:t xml:space="preserve"> in </w:t>
      </w:r>
      <w:proofErr w:type="spellStart"/>
      <w:r w:rsidRPr="00A47331">
        <w:rPr>
          <w:rFonts w:ascii="Book Antiqua" w:hAnsi="Book Antiqua"/>
        </w:rPr>
        <w:t>microdissected</w:t>
      </w:r>
      <w:proofErr w:type="spellEnd"/>
      <w:r w:rsidRPr="00A47331">
        <w:rPr>
          <w:rFonts w:ascii="Book Antiqua" w:hAnsi="Book Antiqua"/>
        </w:rPr>
        <w:t xml:space="preserve"> tubules. </w:t>
      </w:r>
      <w:r w:rsidRPr="00A47331">
        <w:rPr>
          <w:rFonts w:ascii="Book Antiqua" w:hAnsi="Book Antiqua"/>
          <w:i/>
          <w:iCs/>
        </w:rPr>
        <w:t xml:space="preserve">Hoppe </w:t>
      </w:r>
      <w:proofErr w:type="spellStart"/>
      <w:r w:rsidRPr="00A47331">
        <w:rPr>
          <w:rFonts w:ascii="Book Antiqua" w:hAnsi="Book Antiqua"/>
          <w:i/>
          <w:iCs/>
        </w:rPr>
        <w:t>Seylers</w:t>
      </w:r>
      <w:proofErr w:type="spellEnd"/>
      <w:r w:rsidRPr="00A47331">
        <w:rPr>
          <w:rFonts w:ascii="Book Antiqua" w:hAnsi="Book Antiqua"/>
          <w:i/>
          <w:iCs/>
        </w:rPr>
        <w:t xml:space="preserve"> Z </w:t>
      </w:r>
      <w:proofErr w:type="spellStart"/>
      <w:r w:rsidRPr="00A47331">
        <w:rPr>
          <w:rFonts w:ascii="Book Antiqua" w:hAnsi="Book Antiqua"/>
          <w:i/>
          <w:iCs/>
        </w:rPr>
        <w:t>Physiol</w:t>
      </w:r>
      <w:proofErr w:type="spellEnd"/>
      <w:r w:rsidR="006800F1">
        <w:rPr>
          <w:rFonts w:ascii="Book Antiqua" w:hAnsi="Book Antiqua"/>
          <w:i/>
          <w:iCs/>
        </w:rPr>
        <w:t xml:space="preserve"> </w:t>
      </w:r>
      <w:proofErr w:type="spellStart"/>
      <w:r w:rsidRPr="00A47331">
        <w:rPr>
          <w:rFonts w:ascii="Book Antiqua" w:hAnsi="Book Antiqua"/>
          <w:i/>
          <w:iCs/>
        </w:rPr>
        <w:t>Chem</w:t>
      </w:r>
      <w:proofErr w:type="spellEnd"/>
      <w:r w:rsidRPr="00A47331">
        <w:rPr>
          <w:rFonts w:ascii="Book Antiqua" w:hAnsi="Book Antiqua"/>
        </w:rPr>
        <w:t> 1974; </w:t>
      </w:r>
      <w:r w:rsidRPr="00A47331">
        <w:rPr>
          <w:rFonts w:ascii="Book Antiqua" w:hAnsi="Book Antiqua"/>
          <w:b/>
          <w:bCs/>
        </w:rPr>
        <w:t>355</w:t>
      </w:r>
      <w:r w:rsidRPr="00A47331">
        <w:rPr>
          <w:rFonts w:ascii="Book Antiqua" w:hAnsi="Book Antiqua"/>
        </w:rPr>
        <w:t>: 273-278 [PMID: 4435725 DOI: 10.1515/bchm2.1974.355.1.273]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43 </w:t>
      </w:r>
      <w:proofErr w:type="spellStart"/>
      <w:r w:rsidRPr="00A47331">
        <w:rPr>
          <w:rFonts w:ascii="Book Antiqua" w:hAnsi="Book Antiqua"/>
          <w:b/>
          <w:bCs/>
        </w:rPr>
        <w:t>Vandewalle</w:t>
      </w:r>
      <w:proofErr w:type="spellEnd"/>
      <w:r w:rsidRPr="00A47331">
        <w:rPr>
          <w:rFonts w:ascii="Book Antiqua" w:hAnsi="Book Antiqua"/>
          <w:b/>
          <w:bCs/>
        </w:rPr>
        <w:t xml:space="preserve"> A</w:t>
      </w:r>
      <w:r w:rsidRPr="00A47331">
        <w:rPr>
          <w:rFonts w:ascii="Book Antiqua" w:hAnsi="Book Antiqua"/>
        </w:rPr>
        <w:t xml:space="preserve">, </w:t>
      </w:r>
      <w:proofErr w:type="spellStart"/>
      <w:r w:rsidRPr="00A47331">
        <w:rPr>
          <w:rFonts w:ascii="Book Antiqua" w:hAnsi="Book Antiqua"/>
        </w:rPr>
        <w:t>Wirthensohn</w:t>
      </w:r>
      <w:proofErr w:type="spellEnd"/>
      <w:r w:rsidRPr="00A47331">
        <w:rPr>
          <w:rFonts w:ascii="Book Antiqua" w:hAnsi="Book Antiqua"/>
        </w:rPr>
        <w:t xml:space="preserve"> G, </w:t>
      </w:r>
      <w:proofErr w:type="spellStart"/>
      <w:r w:rsidRPr="00A47331">
        <w:rPr>
          <w:rFonts w:ascii="Book Antiqua" w:hAnsi="Book Antiqua"/>
        </w:rPr>
        <w:t>Heidrich</w:t>
      </w:r>
      <w:proofErr w:type="spellEnd"/>
      <w:r w:rsidRPr="00A47331">
        <w:rPr>
          <w:rFonts w:ascii="Book Antiqua" w:hAnsi="Book Antiqua"/>
        </w:rPr>
        <w:t xml:space="preserve"> HG, </w:t>
      </w:r>
      <w:proofErr w:type="spellStart"/>
      <w:r w:rsidRPr="00A47331">
        <w:rPr>
          <w:rFonts w:ascii="Book Antiqua" w:hAnsi="Book Antiqua"/>
        </w:rPr>
        <w:t>Guder</w:t>
      </w:r>
      <w:proofErr w:type="spellEnd"/>
      <w:r w:rsidRPr="00A47331">
        <w:rPr>
          <w:rFonts w:ascii="Book Antiqua" w:hAnsi="Book Antiqua"/>
        </w:rPr>
        <w:t xml:space="preserve"> WG. Distribution of hexokinase and phosphoenolpyruvate </w:t>
      </w:r>
      <w:proofErr w:type="spellStart"/>
      <w:r w:rsidRPr="00A47331">
        <w:rPr>
          <w:rFonts w:ascii="Book Antiqua" w:hAnsi="Book Antiqua"/>
        </w:rPr>
        <w:t>carboxykinase</w:t>
      </w:r>
      <w:proofErr w:type="spellEnd"/>
      <w:r w:rsidRPr="00A47331">
        <w:rPr>
          <w:rFonts w:ascii="Book Antiqua" w:hAnsi="Book Antiqua"/>
        </w:rPr>
        <w:t xml:space="preserve"> along the rabbit nephron. </w:t>
      </w:r>
      <w:r w:rsidRPr="00A47331">
        <w:rPr>
          <w:rFonts w:ascii="Book Antiqua" w:hAnsi="Book Antiqua"/>
          <w:i/>
          <w:iCs/>
        </w:rPr>
        <w:t xml:space="preserve">Am J </w:t>
      </w:r>
      <w:proofErr w:type="spellStart"/>
      <w:r w:rsidRPr="00A47331">
        <w:rPr>
          <w:rFonts w:ascii="Book Antiqua" w:hAnsi="Book Antiqua"/>
          <w:i/>
          <w:iCs/>
        </w:rPr>
        <w:t>Physiol</w:t>
      </w:r>
      <w:proofErr w:type="spellEnd"/>
      <w:r w:rsidRPr="00A47331">
        <w:rPr>
          <w:rFonts w:ascii="Book Antiqua" w:hAnsi="Book Antiqua"/>
        </w:rPr>
        <w:t> 1981; </w:t>
      </w:r>
      <w:r w:rsidRPr="00A47331">
        <w:rPr>
          <w:rFonts w:ascii="Book Antiqua" w:hAnsi="Book Antiqua"/>
          <w:b/>
          <w:bCs/>
        </w:rPr>
        <w:t>240</w:t>
      </w:r>
      <w:r w:rsidRPr="00A47331">
        <w:rPr>
          <w:rFonts w:ascii="Book Antiqua" w:hAnsi="Book Antiqua"/>
        </w:rPr>
        <w:t>: F492-F500 [PMID: 7246739 DOI: 10.1152/ajprenal.1981.240.6.F492]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44 </w:t>
      </w:r>
      <w:r w:rsidRPr="00A47331">
        <w:rPr>
          <w:rFonts w:ascii="Book Antiqua" w:hAnsi="Book Antiqua"/>
          <w:b/>
          <w:bCs/>
        </w:rPr>
        <w:t>Hanson RW</w:t>
      </w:r>
      <w:r w:rsidRPr="00A47331">
        <w:rPr>
          <w:rFonts w:ascii="Book Antiqua" w:hAnsi="Book Antiqua"/>
        </w:rPr>
        <w:t xml:space="preserve">, Garber AJ. Phosphoenolpyruvate </w:t>
      </w:r>
      <w:proofErr w:type="spellStart"/>
      <w:r w:rsidRPr="00A47331">
        <w:rPr>
          <w:rFonts w:ascii="Book Antiqua" w:hAnsi="Book Antiqua"/>
        </w:rPr>
        <w:t>carboxykinase</w:t>
      </w:r>
      <w:proofErr w:type="spellEnd"/>
      <w:r w:rsidRPr="00A47331">
        <w:rPr>
          <w:rFonts w:ascii="Book Antiqua" w:hAnsi="Book Antiqua"/>
        </w:rPr>
        <w:t>. I. Its role in gluconeogenesis. </w:t>
      </w:r>
      <w:r w:rsidRPr="00A47331">
        <w:rPr>
          <w:rFonts w:ascii="Book Antiqua" w:hAnsi="Book Antiqua"/>
          <w:i/>
          <w:iCs/>
        </w:rPr>
        <w:t xml:space="preserve">Am J </w:t>
      </w:r>
      <w:proofErr w:type="spellStart"/>
      <w:r w:rsidRPr="00A47331">
        <w:rPr>
          <w:rFonts w:ascii="Book Antiqua" w:hAnsi="Book Antiqua"/>
          <w:i/>
          <w:iCs/>
        </w:rPr>
        <w:t>ClinNutr</w:t>
      </w:r>
      <w:proofErr w:type="spellEnd"/>
      <w:r w:rsidRPr="00A47331">
        <w:rPr>
          <w:rFonts w:ascii="Book Antiqua" w:hAnsi="Book Antiqua"/>
        </w:rPr>
        <w:t> 1972; </w:t>
      </w:r>
      <w:r w:rsidRPr="00A47331">
        <w:rPr>
          <w:rFonts w:ascii="Book Antiqua" w:hAnsi="Book Antiqua"/>
          <w:b/>
          <w:bCs/>
        </w:rPr>
        <w:t>25</w:t>
      </w:r>
      <w:r w:rsidRPr="00A47331">
        <w:rPr>
          <w:rFonts w:ascii="Book Antiqua" w:hAnsi="Book Antiqua"/>
        </w:rPr>
        <w:t>: 1010-1021 [PMID: 4342753 DOI: 10.1093/</w:t>
      </w:r>
      <w:proofErr w:type="spellStart"/>
      <w:r w:rsidRPr="00A47331">
        <w:rPr>
          <w:rFonts w:ascii="Book Antiqua" w:hAnsi="Book Antiqua"/>
        </w:rPr>
        <w:t>ajcn</w:t>
      </w:r>
      <w:proofErr w:type="spellEnd"/>
      <w:r w:rsidRPr="00A47331">
        <w:rPr>
          <w:rFonts w:ascii="Book Antiqua" w:hAnsi="Book Antiqua"/>
        </w:rPr>
        <w:t>/25.10.1010]</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635E56">
        <w:rPr>
          <w:rFonts w:ascii="Book Antiqua" w:hAnsi="Book Antiqua"/>
          <w:highlight w:val="yellow"/>
        </w:rPr>
        <w:t>45 </w:t>
      </w:r>
      <w:proofErr w:type="spellStart"/>
      <w:r w:rsidRPr="00635E56">
        <w:rPr>
          <w:rFonts w:ascii="Book Antiqua" w:hAnsi="Book Antiqua"/>
          <w:b/>
          <w:bCs/>
          <w:highlight w:val="yellow"/>
        </w:rPr>
        <w:t>Quintas</w:t>
      </w:r>
      <w:proofErr w:type="spellEnd"/>
      <w:r w:rsidRPr="00635E56">
        <w:rPr>
          <w:rFonts w:ascii="Book Antiqua" w:hAnsi="Book Antiqua"/>
          <w:b/>
          <w:bCs/>
          <w:highlight w:val="yellow"/>
        </w:rPr>
        <w:t xml:space="preserve"> A,</w:t>
      </w:r>
      <w:r w:rsidRPr="00635E56">
        <w:rPr>
          <w:rFonts w:ascii="Book Antiqua" w:hAnsi="Book Antiqua"/>
          <w:highlight w:val="yellow"/>
        </w:rPr>
        <w:t xml:space="preserve"> Freire AP, Halpern MJ. </w:t>
      </w:r>
      <w:proofErr w:type="spellStart"/>
      <w:r w:rsidRPr="00635E56">
        <w:rPr>
          <w:rFonts w:ascii="Book Antiqua" w:hAnsi="Book Antiqua"/>
          <w:highlight w:val="yellow"/>
        </w:rPr>
        <w:t>Bioquímica</w:t>
      </w:r>
      <w:proofErr w:type="spellEnd"/>
      <w:r w:rsidRPr="00635E56">
        <w:rPr>
          <w:rFonts w:ascii="Book Antiqua" w:hAnsi="Book Antiqua"/>
          <w:highlight w:val="yellow"/>
        </w:rPr>
        <w:t xml:space="preserve">, </w:t>
      </w:r>
      <w:proofErr w:type="spellStart"/>
      <w:r w:rsidRPr="00635E56">
        <w:rPr>
          <w:rFonts w:ascii="Book Antiqua" w:hAnsi="Book Antiqua"/>
          <w:highlight w:val="yellow"/>
        </w:rPr>
        <w:t>Organização</w:t>
      </w:r>
      <w:proofErr w:type="spellEnd"/>
      <w:r w:rsidRPr="00635E56">
        <w:rPr>
          <w:rFonts w:ascii="Book Antiqua" w:hAnsi="Book Antiqua"/>
          <w:highlight w:val="yellow"/>
        </w:rPr>
        <w:t xml:space="preserve"> Molecular da </w:t>
      </w:r>
      <w:proofErr w:type="spellStart"/>
      <w:r w:rsidRPr="00635E56">
        <w:rPr>
          <w:rFonts w:ascii="Book Antiqua" w:hAnsi="Book Antiqua"/>
          <w:highlight w:val="yellow"/>
        </w:rPr>
        <w:t>Vida.Lisboa</w:t>
      </w:r>
      <w:proofErr w:type="spellEnd"/>
      <w:r w:rsidRPr="00635E56">
        <w:rPr>
          <w:rFonts w:ascii="Book Antiqua" w:hAnsi="Book Antiqua"/>
          <w:highlight w:val="yellow"/>
        </w:rPr>
        <w:t xml:space="preserve">: </w:t>
      </w:r>
      <w:proofErr w:type="spellStart"/>
      <w:r w:rsidRPr="00635E56">
        <w:rPr>
          <w:rFonts w:ascii="Book Antiqua" w:hAnsi="Book Antiqua"/>
          <w:highlight w:val="yellow"/>
        </w:rPr>
        <w:t>Lidel</w:t>
      </w:r>
      <w:proofErr w:type="spellEnd"/>
      <w:r w:rsidRPr="00635E56">
        <w:rPr>
          <w:rFonts w:ascii="Book Antiqua" w:hAnsi="Book Antiqua"/>
          <w:highlight w:val="yellow"/>
        </w:rPr>
        <w:t xml:space="preserve"> 2008</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46 </w:t>
      </w:r>
      <w:proofErr w:type="spellStart"/>
      <w:r w:rsidRPr="00A47331">
        <w:rPr>
          <w:rFonts w:ascii="Book Antiqua" w:hAnsi="Book Antiqua"/>
          <w:b/>
          <w:bCs/>
        </w:rPr>
        <w:t>Iynedjian</w:t>
      </w:r>
      <w:proofErr w:type="spellEnd"/>
      <w:r w:rsidRPr="00A47331">
        <w:rPr>
          <w:rFonts w:ascii="Book Antiqua" w:hAnsi="Book Antiqua"/>
          <w:b/>
          <w:bCs/>
        </w:rPr>
        <w:t xml:space="preserve"> PB</w:t>
      </w:r>
      <w:r w:rsidRPr="00A47331">
        <w:rPr>
          <w:rFonts w:ascii="Book Antiqua" w:hAnsi="Book Antiqua"/>
        </w:rPr>
        <w:t xml:space="preserve">, Ballard FJ, Hanson RW. The regulation of phosphoenolpyruvate </w:t>
      </w:r>
      <w:proofErr w:type="spellStart"/>
      <w:r w:rsidRPr="00A47331">
        <w:rPr>
          <w:rFonts w:ascii="Book Antiqua" w:hAnsi="Book Antiqua"/>
        </w:rPr>
        <w:t>carboxykinase</w:t>
      </w:r>
      <w:proofErr w:type="spellEnd"/>
      <w:r w:rsidRPr="00A47331">
        <w:rPr>
          <w:rFonts w:ascii="Book Antiqua" w:hAnsi="Book Antiqua"/>
        </w:rPr>
        <w:t xml:space="preserve"> (GTP) synthesis in rat kidney </w:t>
      </w:r>
      <w:proofErr w:type="spellStart"/>
      <w:r w:rsidRPr="00A47331">
        <w:rPr>
          <w:rFonts w:ascii="Book Antiqua" w:hAnsi="Book Antiqua"/>
        </w:rPr>
        <w:t>cortex.The</w:t>
      </w:r>
      <w:proofErr w:type="spellEnd"/>
      <w:r w:rsidRPr="00A47331">
        <w:rPr>
          <w:rFonts w:ascii="Book Antiqua" w:hAnsi="Book Antiqua"/>
        </w:rPr>
        <w:t xml:space="preserve"> role of acid-base balance and glucocorticoids. </w:t>
      </w:r>
      <w:r w:rsidRPr="00A47331">
        <w:rPr>
          <w:rFonts w:ascii="Book Antiqua" w:hAnsi="Book Antiqua"/>
          <w:i/>
          <w:iCs/>
        </w:rPr>
        <w:t xml:space="preserve">J </w:t>
      </w:r>
      <w:proofErr w:type="spellStart"/>
      <w:r w:rsidRPr="00A47331">
        <w:rPr>
          <w:rFonts w:ascii="Book Antiqua" w:hAnsi="Book Antiqua"/>
          <w:i/>
          <w:iCs/>
        </w:rPr>
        <w:t>Biol</w:t>
      </w:r>
      <w:proofErr w:type="spellEnd"/>
      <w:r w:rsidR="006800F1">
        <w:rPr>
          <w:rFonts w:ascii="Book Antiqua" w:hAnsi="Book Antiqua"/>
          <w:i/>
          <w:iCs/>
        </w:rPr>
        <w:t xml:space="preserve"> </w:t>
      </w:r>
      <w:proofErr w:type="spellStart"/>
      <w:r w:rsidRPr="00A47331">
        <w:rPr>
          <w:rFonts w:ascii="Book Antiqua" w:hAnsi="Book Antiqua"/>
          <w:i/>
          <w:iCs/>
        </w:rPr>
        <w:t>Chem</w:t>
      </w:r>
      <w:proofErr w:type="spellEnd"/>
      <w:r w:rsidRPr="00A47331">
        <w:rPr>
          <w:rFonts w:ascii="Book Antiqua" w:hAnsi="Book Antiqua"/>
        </w:rPr>
        <w:t> 1975; </w:t>
      </w:r>
      <w:r w:rsidRPr="00A47331">
        <w:rPr>
          <w:rFonts w:ascii="Book Antiqua" w:hAnsi="Book Antiqua"/>
          <w:b/>
          <w:bCs/>
        </w:rPr>
        <w:t>250</w:t>
      </w:r>
      <w:r w:rsidRPr="00A47331">
        <w:rPr>
          <w:rFonts w:ascii="Book Antiqua" w:hAnsi="Book Antiqua"/>
        </w:rPr>
        <w:t>: 5596-5603 [</w:t>
      </w:r>
      <w:bookmarkStart w:id="78" w:name="OLE_LINK29"/>
      <w:r w:rsidRPr="00A47331">
        <w:rPr>
          <w:rFonts w:ascii="Book Antiqua" w:hAnsi="Book Antiqua"/>
        </w:rPr>
        <w:t>PMID: 167019</w:t>
      </w:r>
      <w:bookmarkEnd w:id="78"/>
      <w:r w:rsidRPr="00A47331">
        <w:rPr>
          <w:rFonts w:ascii="Book Antiqua" w:hAnsi="Book Antiqua"/>
        </w:rPr>
        <w:t>]</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47 </w:t>
      </w:r>
      <w:proofErr w:type="spellStart"/>
      <w:r w:rsidRPr="00A47331">
        <w:rPr>
          <w:rFonts w:ascii="Book Antiqua" w:hAnsi="Book Antiqua"/>
          <w:b/>
          <w:bCs/>
        </w:rPr>
        <w:t>Bertinat</w:t>
      </w:r>
      <w:proofErr w:type="spellEnd"/>
      <w:r w:rsidRPr="00A47331">
        <w:rPr>
          <w:rFonts w:ascii="Book Antiqua" w:hAnsi="Book Antiqua"/>
          <w:b/>
          <w:bCs/>
        </w:rPr>
        <w:t xml:space="preserve"> R</w:t>
      </w:r>
      <w:r w:rsidRPr="00A47331">
        <w:rPr>
          <w:rFonts w:ascii="Book Antiqua" w:hAnsi="Book Antiqua"/>
        </w:rPr>
        <w:t xml:space="preserve">, </w:t>
      </w:r>
      <w:proofErr w:type="spellStart"/>
      <w:r w:rsidRPr="00A47331">
        <w:rPr>
          <w:rFonts w:ascii="Book Antiqua" w:hAnsi="Book Antiqua"/>
        </w:rPr>
        <w:t>Pontigo</w:t>
      </w:r>
      <w:proofErr w:type="spellEnd"/>
      <w:r w:rsidRPr="00A47331">
        <w:rPr>
          <w:rFonts w:ascii="Book Antiqua" w:hAnsi="Book Antiqua"/>
        </w:rPr>
        <w:t xml:space="preserve"> JP, Pérez M, Concha II, San Martín R, </w:t>
      </w:r>
      <w:proofErr w:type="spellStart"/>
      <w:r w:rsidRPr="00A47331">
        <w:rPr>
          <w:rFonts w:ascii="Book Antiqua" w:hAnsi="Book Antiqua"/>
        </w:rPr>
        <w:t>Guinovart</w:t>
      </w:r>
      <w:proofErr w:type="spellEnd"/>
      <w:r w:rsidRPr="00A47331">
        <w:rPr>
          <w:rFonts w:ascii="Book Antiqua" w:hAnsi="Book Antiqua"/>
        </w:rPr>
        <w:t xml:space="preserve"> JJ, </w:t>
      </w:r>
      <w:proofErr w:type="spellStart"/>
      <w:r w:rsidRPr="00A47331">
        <w:rPr>
          <w:rFonts w:ascii="Book Antiqua" w:hAnsi="Book Antiqua"/>
        </w:rPr>
        <w:t>Slebe</w:t>
      </w:r>
      <w:proofErr w:type="spellEnd"/>
      <w:r w:rsidRPr="00A47331">
        <w:rPr>
          <w:rFonts w:ascii="Book Antiqua" w:hAnsi="Book Antiqua"/>
        </w:rPr>
        <w:t xml:space="preserve"> JC, </w:t>
      </w:r>
      <w:proofErr w:type="spellStart"/>
      <w:r w:rsidRPr="00A47331">
        <w:rPr>
          <w:rFonts w:ascii="Book Antiqua" w:hAnsi="Book Antiqua"/>
        </w:rPr>
        <w:t>Yáñez</w:t>
      </w:r>
      <w:proofErr w:type="spellEnd"/>
      <w:r w:rsidRPr="00A47331">
        <w:rPr>
          <w:rFonts w:ascii="Book Antiqua" w:hAnsi="Book Antiqua"/>
        </w:rPr>
        <w:t xml:space="preserve"> AJ. Nuclear accumulation of fructose 1</w:t>
      </w:r>
      <w:proofErr w:type="gramStart"/>
      <w:r w:rsidRPr="00A47331">
        <w:rPr>
          <w:rFonts w:ascii="Book Antiqua" w:hAnsi="Book Antiqua"/>
        </w:rPr>
        <w:t>,6</w:t>
      </w:r>
      <w:proofErr w:type="gramEnd"/>
      <w:r w:rsidRPr="00A47331">
        <w:rPr>
          <w:rFonts w:ascii="Book Antiqua" w:hAnsi="Book Antiqua"/>
        </w:rPr>
        <w:t>-bisphosphatase is impaired in diabetic rat liver. </w:t>
      </w:r>
      <w:r w:rsidRPr="00A47331">
        <w:rPr>
          <w:rFonts w:ascii="Book Antiqua" w:hAnsi="Book Antiqua"/>
          <w:i/>
          <w:iCs/>
        </w:rPr>
        <w:t xml:space="preserve">J Cell </w:t>
      </w:r>
      <w:proofErr w:type="spellStart"/>
      <w:r w:rsidRPr="00A47331">
        <w:rPr>
          <w:rFonts w:ascii="Book Antiqua" w:hAnsi="Book Antiqua"/>
          <w:i/>
          <w:iCs/>
        </w:rPr>
        <w:t>Biochem</w:t>
      </w:r>
      <w:proofErr w:type="spellEnd"/>
      <w:r w:rsidRPr="00A47331">
        <w:rPr>
          <w:rFonts w:ascii="Book Antiqua" w:hAnsi="Book Antiqua"/>
        </w:rPr>
        <w:t> 2012; </w:t>
      </w:r>
      <w:r w:rsidRPr="00A47331">
        <w:rPr>
          <w:rFonts w:ascii="Book Antiqua" w:hAnsi="Book Antiqua"/>
          <w:b/>
          <w:bCs/>
        </w:rPr>
        <w:t>113</w:t>
      </w:r>
      <w:r w:rsidRPr="00A47331">
        <w:rPr>
          <w:rFonts w:ascii="Book Antiqua" w:hAnsi="Book Antiqua"/>
        </w:rPr>
        <w:t>: 848-856 [PMID: 22021109 DOI: 10.1002/jcb.23413]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48 </w:t>
      </w:r>
      <w:proofErr w:type="spellStart"/>
      <w:r w:rsidRPr="00A47331">
        <w:rPr>
          <w:rFonts w:ascii="Book Antiqua" w:hAnsi="Book Antiqua"/>
          <w:b/>
          <w:bCs/>
        </w:rPr>
        <w:t>Mithieux</w:t>
      </w:r>
      <w:proofErr w:type="spellEnd"/>
      <w:r w:rsidRPr="00A47331">
        <w:rPr>
          <w:rFonts w:ascii="Book Antiqua" w:hAnsi="Book Antiqua"/>
          <w:b/>
          <w:bCs/>
        </w:rPr>
        <w:t xml:space="preserve"> G</w:t>
      </w:r>
      <w:r w:rsidRPr="00A47331">
        <w:rPr>
          <w:rFonts w:ascii="Book Antiqua" w:hAnsi="Book Antiqua"/>
        </w:rPr>
        <w:t xml:space="preserve">, Vidal H, </w:t>
      </w:r>
      <w:proofErr w:type="spellStart"/>
      <w:r w:rsidRPr="00A47331">
        <w:rPr>
          <w:rFonts w:ascii="Book Antiqua" w:hAnsi="Book Antiqua"/>
        </w:rPr>
        <w:t>Zitoun</w:t>
      </w:r>
      <w:proofErr w:type="spellEnd"/>
      <w:r w:rsidRPr="00A47331">
        <w:rPr>
          <w:rFonts w:ascii="Book Antiqua" w:hAnsi="Book Antiqua"/>
        </w:rPr>
        <w:t xml:space="preserve"> C, </w:t>
      </w:r>
      <w:proofErr w:type="spellStart"/>
      <w:r w:rsidRPr="00A47331">
        <w:rPr>
          <w:rFonts w:ascii="Book Antiqua" w:hAnsi="Book Antiqua"/>
        </w:rPr>
        <w:t>Bruni</w:t>
      </w:r>
      <w:proofErr w:type="spellEnd"/>
      <w:r w:rsidRPr="00A47331">
        <w:rPr>
          <w:rFonts w:ascii="Book Antiqua" w:hAnsi="Book Antiqua"/>
        </w:rPr>
        <w:t xml:space="preserve"> N, Daniele N, </w:t>
      </w:r>
      <w:proofErr w:type="spellStart"/>
      <w:r w:rsidRPr="00A47331">
        <w:rPr>
          <w:rFonts w:ascii="Book Antiqua" w:hAnsi="Book Antiqua"/>
        </w:rPr>
        <w:t>Minassian</w:t>
      </w:r>
      <w:proofErr w:type="spellEnd"/>
      <w:r w:rsidRPr="00A47331">
        <w:rPr>
          <w:rFonts w:ascii="Book Antiqua" w:hAnsi="Book Antiqua"/>
        </w:rPr>
        <w:t xml:space="preserve"> C. Glucose-6-phosphatase mRNA and activity are increased to the same extent in kidney and liver of diabetic rats. </w:t>
      </w:r>
      <w:r w:rsidRPr="00A47331">
        <w:rPr>
          <w:rFonts w:ascii="Book Antiqua" w:hAnsi="Book Antiqua"/>
          <w:i/>
          <w:iCs/>
        </w:rPr>
        <w:t>Diabetes</w:t>
      </w:r>
      <w:r w:rsidRPr="00A47331">
        <w:rPr>
          <w:rFonts w:ascii="Book Antiqua" w:hAnsi="Book Antiqua"/>
        </w:rPr>
        <w:t> 1996; </w:t>
      </w:r>
      <w:r w:rsidRPr="00A47331">
        <w:rPr>
          <w:rFonts w:ascii="Book Antiqua" w:hAnsi="Book Antiqua"/>
          <w:b/>
          <w:bCs/>
        </w:rPr>
        <w:t>45</w:t>
      </w:r>
      <w:r w:rsidRPr="00A47331">
        <w:rPr>
          <w:rFonts w:ascii="Book Antiqua" w:hAnsi="Book Antiqua"/>
        </w:rPr>
        <w:t>: 891-896 [PMID: 8666139 DOI: 10.2337/diab.45.7.891]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49 </w:t>
      </w:r>
      <w:r w:rsidRPr="00A47331">
        <w:rPr>
          <w:rFonts w:ascii="Book Antiqua" w:hAnsi="Book Antiqua"/>
          <w:b/>
          <w:bCs/>
        </w:rPr>
        <w:t>Kim HJ</w:t>
      </w:r>
      <w:r w:rsidRPr="00A47331">
        <w:rPr>
          <w:rFonts w:ascii="Book Antiqua" w:hAnsi="Book Antiqua"/>
        </w:rPr>
        <w:t xml:space="preserve">, </w:t>
      </w:r>
      <w:proofErr w:type="spellStart"/>
      <w:r w:rsidRPr="00A47331">
        <w:rPr>
          <w:rFonts w:ascii="Book Antiqua" w:hAnsi="Book Antiqua"/>
        </w:rPr>
        <w:t>Jee</w:t>
      </w:r>
      <w:proofErr w:type="spellEnd"/>
      <w:r w:rsidRPr="00A47331">
        <w:rPr>
          <w:rFonts w:ascii="Book Antiqua" w:hAnsi="Book Antiqua"/>
        </w:rPr>
        <w:t xml:space="preserve"> HJ, Yun J. DNA damage induces down-regulation of PEPCK and G6P gene expression through degradation of PGC-1alpha. </w:t>
      </w:r>
      <w:proofErr w:type="spellStart"/>
      <w:r w:rsidRPr="00A47331">
        <w:rPr>
          <w:rFonts w:ascii="Book Antiqua" w:hAnsi="Book Antiqua"/>
          <w:i/>
          <w:iCs/>
        </w:rPr>
        <w:t>Acta</w:t>
      </w:r>
      <w:proofErr w:type="spellEnd"/>
      <w:r w:rsidR="006800F1">
        <w:rPr>
          <w:rFonts w:ascii="Book Antiqua" w:hAnsi="Book Antiqua"/>
          <w:i/>
          <w:iCs/>
        </w:rPr>
        <w:t xml:space="preserve"> </w:t>
      </w:r>
      <w:proofErr w:type="spellStart"/>
      <w:r w:rsidRPr="00A47331">
        <w:rPr>
          <w:rFonts w:ascii="Book Antiqua" w:hAnsi="Book Antiqua"/>
          <w:i/>
          <w:iCs/>
        </w:rPr>
        <w:t>Biochim</w:t>
      </w:r>
      <w:proofErr w:type="spellEnd"/>
      <w:r w:rsidR="006800F1">
        <w:rPr>
          <w:rFonts w:ascii="Book Antiqua" w:hAnsi="Book Antiqua"/>
          <w:i/>
          <w:iCs/>
        </w:rPr>
        <w:t xml:space="preserve"> </w:t>
      </w:r>
      <w:proofErr w:type="spellStart"/>
      <w:r w:rsidRPr="00A47331">
        <w:rPr>
          <w:rFonts w:ascii="Book Antiqua" w:hAnsi="Book Antiqua"/>
          <w:i/>
          <w:iCs/>
        </w:rPr>
        <w:t>Biophys</w:t>
      </w:r>
      <w:proofErr w:type="spellEnd"/>
      <w:r w:rsidRPr="00A47331">
        <w:rPr>
          <w:rFonts w:ascii="Book Antiqua" w:hAnsi="Book Antiqua"/>
          <w:i/>
          <w:iCs/>
        </w:rPr>
        <w:t xml:space="preserve"> Sin (Shanghai)</w:t>
      </w:r>
      <w:r w:rsidRPr="00A47331">
        <w:rPr>
          <w:rFonts w:ascii="Book Antiqua" w:hAnsi="Book Antiqua"/>
        </w:rPr>
        <w:t> 2011; </w:t>
      </w:r>
      <w:r w:rsidRPr="00A47331">
        <w:rPr>
          <w:rFonts w:ascii="Book Antiqua" w:hAnsi="Book Antiqua"/>
          <w:b/>
          <w:bCs/>
        </w:rPr>
        <w:t>43</w:t>
      </w:r>
      <w:r w:rsidRPr="00A47331">
        <w:rPr>
          <w:rFonts w:ascii="Book Antiqua" w:hAnsi="Book Antiqua"/>
        </w:rPr>
        <w:t>: 589-594 [PMID: 21733854 DOI: 10.1093/</w:t>
      </w:r>
      <w:proofErr w:type="spellStart"/>
      <w:r w:rsidRPr="00A47331">
        <w:rPr>
          <w:rFonts w:ascii="Book Antiqua" w:hAnsi="Book Antiqua"/>
        </w:rPr>
        <w:t>abbs</w:t>
      </w:r>
      <w:proofErr w:type="spellEnd"/>
      <w:r w:rsidRPr="00A47331">
        <w:rPr>
          <w:rFonts w:ascii="Book Antiqua" w:hAnsi="Book Antiqua"/>
        </w:rPr>
        <w:t>/gmr053]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50 </w:t>
      </w:r>
      <w:proofErr w:type="spellStart"/>
      <w:r w:rsidRPr="00A47331">
        <w:rPr>
          <w:rFonts w:ascii="Book Antiqua" w:hAnsi="Book Antiqua"/>
          <w:b/>
          <w:bCs/>
        </w:rPr>
        <w:t>Benoy</w:t>
      </w:r>
      <w:proofErr w:type="spellEnd"/>
      <w:r w:rsidRPr="00A47331">
        <w:rPr>
          <w:rFonts w:ascii="Book Antiqua" w:hAnsi="Book Antiqua"/>
          <w:b/>
          <w:bCs/>
        </w:rPr>
        <w:t xml:space="preserve"> MP</w:t>
      </w:r>
      <w:r w:rsidRPr="00A47331">
        <w:rPr>
          <w:rFonts w:ascii="Book Antiqua" w:hAnsi="Book Antiqua"/>
        </w:rPr>
        <w:t xml:space="preserve">, Elliott KA. The metabolism of lactic and pyruvic acids in normal and </w:t>
      </w:r>
      <w:proofErr w:type="spellStart"/>
      <w:r w:rsidRPr="00A47331">
        <w:rPr>
          <w:rFonts w:ascii="Book Antiqua" w:hAnsi="Book Antiqua"/>
        </w:rPr>
        <w:t>tumour</w:t>
      </w:r>
      <w:proofErr w:type="spellEnd"/>
      <w:r w:rsidRPr="00A47331">
        <w:rPr>
          <w:rFonts w:ascii="Book Antiqua" w:hAnsi="Book Antiqua"/>
        </w:rPr>
        <w:t xml:space="preserve"> tissues: Synthesis of carbohydrate. </w:t>
      </w:r>
      <w:proofErr w:type="spellStart"/>
      <w:r w:rsidRPr="00A47331">
        <w:rPr>
          <w:rFonts w:ascii="Book Antiqua" w:hAnsi="Book Antiqua"/>
          <w:i/>
          <w:iCs/>
        </w:rPr>
        <w:t>Biochem</w:t>
      </w:r>
      <w:proofErr w:type="spellEnd"/>
      <w:r w:rsidRPr="00A47331">
        <w:rPr>
          <w:rFonts w:ascii="Book Antiqua" w:hAnsi="Book Antiqua"/>
          <w:i/>
          <w:iCs/>
        </w:rPr>
        <w:t xml:space="preserve"> J</w:t>
      </w:r>
      <w:r w:rsidRPr="00A47331">
        <w:rPr>
          <w:rFonts w:ascii="Book Antiqua" w:hAnsi="Book Antiqua"/>
        </w:rPr>
        <w:t> 1937; </w:t>
      </w:r>
      <w:r w:rsidRPr="00A47331">
        <w:rPr>
          <w:rFonts w:ascii="Book Antiqua" w:hAnsi="Book Antiqua"/>
          <w:b/>
          <w:bCs/>
        </w:rPr>
        <w:t>31</w:t>
      </w:r>
      <w:r w:rsidRPr="00A47331">
        <w:rPr>
          <w:rFonts w:ascii="Book Antiqua" w:hAnsi="Book Antiqua"/>
        </w:rPr>
        <w:t>: 1268-1275 [PMID: 16746453 DOI: 10.1042/bj0311268]</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51 </w:t>
      </w:r>
      <w:r w:rsidRPr="00A47331">
        <w:rPr>
          <w:rFonts w:ascii="Book Antiqua" w:hAnsi="Book Antiqua"/>
          <w:b/>
          <w:bCs/>
        </w:rPr>
        <w:t>Landau BR</w:t>
      </w:r>
      <w:r w:rsidRPr="00A47331">
        <w:rPr>
          <w:rFonts w:ascii="Book Antiqua" w:hAnsi="Book Antiqua"/>
        </w:rPr>
        <w:t xml:space="preserve">, </w:t>
      </w:r>
      <w:proofErr w:type="spellStart"/>
      <w:r w:rsidRPr="00A47331">
        <w:rPr>
          <w:rFonts w:ascii="Book Antiqua" w:hAnsi="Book Antiqua"/>
        </w:rPr>
        <w:t>Wahren</w:t>
      </w:r>
      <w:proofErr w:type="spellEnd"/>
      <w:r w:rsidRPr="00A47331">
        <w:rPr>
          <w:rFonts w:ascii="Book Antiqua" w:hAnsi="Book Antiqua"/>
        </w:rPr>
        <w:t xml:space="preserve"> J, </w:t>
      </w:r>
      <w:proofErr w:type="spellStart"/>
      <w:r w:rsidRPr="00A47331">
        <w:rPr>
          <w:rFonts w:ascii="Book Antiqua" w:hAnsi="Book Antiqua"/>
        </w:rPr>
        <w:t>Chandramouli</w:t>
      </w:r>
      <w:proofErr w:type="spellEnd"/>
      <w:r w:rsidRPr="00A47331">
        <w:rPr>
          <w:rFonts w:ascii="Book Antiqua" w:hAnsi="Book Antiqua"/>
        </w:rPr>
        <w:t xml:space="preserve"> V, Schumann WC, Ekberg K, </w:t>
      </w:r>
      <w:proofErr w:type="spellStart"/>
      <w:r w:rsidRPr="00A47331">
        <w:rPr>
          <w:rFonts w:ascii="Book Antiqua" w:hAnsi="Book Antiqua"/>
        </w:rPr>
        <w:t>Kalhan</w:t>
      </w:r>
      <w:proofErr w:type="spellEnd"/>
      <w:r w:rsidRPr="00A47331">
        <w:rPr>
          <w:rFonts w:ascii="Book Antiqua" w:hAnsi="Book Antiqua"/>
        </w:rPr>
        <w:t xml:space="preserve"> SC. Contributions of gluconeogenesis to glucose production in the fasted state. </w:t>
      </w:r>
      <w:r w:rsidRPr="00A47331">
        <w:rPr>
          <w:rFonts w:ascii="Book Antiqua" w:hAnsi="Book Antiqua"/>
          <w:i/>
          <w:iCs/>
        </w:rPr>
        <w:t xml:space="preserve">J </w:t>
      </w:r>
      <w:proofErr w:type="spellStart"/>
      <w:r w:rsidRPr="00A47331">
        <w:rPr>
          <w:rFonts w:ascii="Book Antiqua" w:hAnsi="Book Antiqua"/>
          <w:i/>
          <w:iCs/>
        </w:rPr>
        <w:t>Clin</w:t>
      </w:r>
      <w:proofErr w:type="spellEnd"/>
      <w:r w:rsidRPr="00A47331">
        <w:rPr>
          <w:rFonts w:ascii="Book Antiqua" w:hAnsi="Book Antiqua"/>
          <w:i/>
          <w:iCs/>
        </w:rPr>
        <w:t xml:space="preserve"> Invest</w:t>
      </w:r>
      <w:r w:rsidRPr="00A47331">
        <w:rPr>
          <w:rFonts w:ascii="Book Antiqua" w:hAnsi="Book Antiqua"/>
        </w:rPr>
        <w:t> 1996; </w:t>
      </w:r>
      <w:r w:rsidRPr="00A47331">
        <w:rPr>
          <w:rFonts w:ascii="Book Antiqua" w:hAnsi="Book Antiqua"/>
          <w:b/>
          <w:bCs/>
        </w:rPr>
        <w:t>98</w:t>
      </w:r>
      <w:r w:rsidRPr="00A47331">
        <w:rPr>
          <w:rFonts w:ascii="Book Antiqua" w:hAnsi="Book Antiqua"/>
        </w:rPr>
        <w:t>: 378-385 [PMID: 8755648 DOI: 10.1172/JCI118803]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52 </w:t>
      </w:r>
      <w:proofErr w:type="spellStart"/>
      <w:r w:rsidRPr="00A47331">
        <w:rPr>
          <w:rFonts w:ascii="Book Antiqua" w:hAnsi="Book Antiqua"/>
          <w:b/>
          <w:bCs/>
        </w:rPr>
        <w:t>Consoli</w:t>
      </w:r>
      <w:proofErr w:type="spellEnd"/>
      <w:r w:rsidRPr="00A47331">
        <w:rPr>
          <w:rFonts w:ascii="Book Antiqua" w:hAnsi="Book Antiqua"/>
          <w:b/>
          <w:bCs/>
        </w:rPr>
        <w:t xml:space="preserve"> A</w:t>
      </w:r>
      <w:r w:rsidRPr="00A47331">
        <w:rPr>
          <w:rFonts w:ascii="Book Antiqua" w:hAnsi="Book Antiqua"/>
        </w:rPr>
        <w:t xml:space="preserve">, Kennedy F, Miles J, </w:t>
      </w:r>
      <w:proofErr w:type="spellStart"/>
      <w:r w:rsidRPr="00A47331">
        <w:rPr>
          <w:rFonts w:ascii="Book Antiqua" w:hAnsi="Book Antiqua"/>
        </w:rPr>
        <w:t>Gerich</w:t>
      </w:r>
      <w:proofErr w:type="spellEnd"/>
      <w:r w:rsidRPr="00A47331">
        <w:rPr>
          <w:rFonts w:ascii="Book Antiqua" w:hAnsi="Book Antiqua"/>
        </w:rPr>
        <w:t xml:space="preserve"> J. Determination of Krebs cycle metabolic carbon exchange in vivo and its use to estimate the individual contributions of gluconeogenesis and </w:t>
      </w:r>
      <w:proofErr w:type="spellStart"/>
      <w:r w:rsidRPr="00A47331">
        <w:rPr>
          <w:rFonts w:ascii="Book Antiqua" w:hAnsi="Book Antiqua"/>
        </w:rPr>
        <w:t>glycogenolysis</w:t>
      </w:r>
      <w:proofErr w:type="spellEnd"/>
      <w:r w:rsidRPr="00A47331">
        <w:rPr>
          <w:rFonts w:ascii="Book Antiqua" w:hAnsi="Book Antiqua"/>
        </w:rPr>
        <w:t xml:space="preserve"> to overall glucose output in man. </w:t>
      </w:r>
      <w:r w:rsidRPr="00A47331">
        <w:rPr>
          <w:rFonts w:ascii="Book Antiqua" w:hAnsi="Book Antiqua"/>
          <w:i/>
          <w:iCs/>
        </w:rPr>
        <w:t xml:space="preserve">J </w:t>
      </w:r>
      <w:proofErr w:type="spellStart"/>
      <w:r w:rsidRPr="00A47331">
        <w:rPr>
          <w:rFonts w:ascii="Book Antiqua" w:hAnsi="Book Antiqua"/>
          <w:i/>
          <w:iCs/>
        </w:rPr>
        <w:t>Clin</w:t>
      </w:r>
      <w:proofErr w:type="spellEnd"/>
      <w:r w:rsidRPr="00A47331">
        <w:rPr>
          <w:rFonts w:ascii="Book Antiqua" w:hAnsi="Book Antiqua"/>
          <w:i/>
          <w:iCs/>
        </w:rPr>
        <w:t xml:space="preserve"> Invest</w:t>
      </w:r>
      <w:r w:rsidRPr="00A47331">
        <w:rPr>
          <w:rFonts w:ascii="Book Antiqua" w:hAnsi="Book Antiqua"/>
        </w:rPr>
        <w:t> 1987; </w:t>
      </w:r>
      <w:r w:rsidRPr="00A47331">
        <w:rPr>
          <w:rFonts w:ascii="Book Antiqua" w:hAnsi="Book Antiqua"/>
          <w:b/>
          <w:bCs/>
        </w:rPr>
        <w:t>80</w:t>
      </w:r>
      <w:r w:rsidRPr="00A47331">
        <w:rPr>
          <w:rFonts w:ascii="Book Antiqua" w:hAnsi="Book Antiqua"/>
        </w:rPr>
        <w:t>: 1303-1310 [PMID: 3680498 DOI: 10.1172/JCI113206]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53 </w:t>
      </w:r>
      <w:r w:rsidRPr="00A47331">
        <w:rPr>
          <w:rFonts w:ascii="Book Antiqua" w:hAnsi="Book Antiqua"/>
          <w:b/>
          <w:bCs/>
        </w:rPr>
        <w:t>Davidson MB</w:t>
      </w:r>
      <w:r w:rsidRPr="00A47331">
        <w:rPr>
          <w:rFonts w:ascii="Book Antiqua" w:hAnsi="Book Antiqua"/>
        </w:rPr>
        <w:t xml:space="preserve">, Peters </w:t>
      </w:r>
      <w:proofErr w:type="spellStart"/>
      <w:r w:rsidRPr="00A47331">
        <w:rPr>
          <w:rFonts w:ascii="Book Antiqua" w:hAnsi="Book Antiqua"/>
        </w:rPr>
        <w:t>AL.An</w:t>
      </w:r>
      <w:proofErr w:type="spellEnd"/>
      <w:r w:rsidRPr="00A47331">
        <w:rPr>
          <w:rFonts w:ascii="Book Antiqua" w:hAnsi="Book Antiqua"/>
        </w:rPr>
        <w:t xml:space="preserve"> overview of metformin in the treatment of type 2 diabetes mellitus. </w:t>
      </w:r>
      <w:r w:rsidRPr="00A47331">
        <w:rPr>
          <w:rFonts w:ascii="Book Antiqua" w:hAnsi="Book Antiqua"/>
          <w:i/>
          <w:iCs/>
        </w:rPr>
        <w:t>Am J Med</w:t>
      </w:r>
      <w:r w:rsidRPr="00A47331">
        <w:rPr>
          <w:rFonts w:ascii="Book Antiqua" w:hAnsi="Book Antiqua"/>
        </w:rPr>
        <w:t> 1997; </w:t>
      </w:r>
      <w:r w:rsidRPr="00A47331">
        <w:rPr>
          <w:rFonts w:ascii="Book Antiqua" w:hAnsi="Book Antiqua"/>
          <w:b/>
          <w:bCs/>
        </w:rPr>
        <w:t>102</w:t>
      </w:r>
      <w:r w:rsidRPr="00A47331">
        <w:rPr>
          <w:rFonts w:ascii="Book Antiqua" w:hAnsi="Book Antiqua"/>
        </w:rPr>
        <w:t>: 99-110 [PMID: 9209206 DOI: 10.1016/s0002-9343(96)00353-1]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54 </w:t>
      </w:r>
      <w:r w:rsidRPr="00A47331">
        <w:rPr>
          <w:rFonts w:ascii="Book Antiqua" w:hAnsi="Book Antiqua"/>
          <w:b/>
          <w:bCs/>
        </w:rPr>
        <w:t>Meyer C</w:t>
      </w:r>
      <w:r w:rsidRPr="00A47331">
        <w:rPr>
          <w:rFonts w:ascii="Book Antiqua" w:hAnsi="Book Antiqua"/>
        </w:rPr>
        <w:t xml:space="preserve">, </w:t>
      </w:r>
      <w:proofErr w:type="spellStart"/>
      <w:r w:rsidRPr="00A47331">
        <w:rPr>
          <w:rFonts w:ascii="Book Antiqua" w:hAnsi="Book Antiqua"/>
        </w:rPr>
        <w:t>Dostou</w:t>
      </w:r>
      <w:proofErr w:type="spellEnd"/>
      <w:r w:rsidRPr="00A47331">
        <w:rPr>
          <w:rFonts w:ascii="Book Antiqua" w:hAnsi="Book Antiqua"/>
        </w:rPr>
        <w:t xml:space="preserve"> JM, </w:t>
      </w:r>
      <w:proofErr w:type="spellStart"/>
      <w:r w:rsidRPr="00A47331">
        <w:rPr>
          <w:rFonts w:ascii="Book Antiqua" w:hAnsi="Book Antiqua"/>
        </w:rPr>
        <w:t>Welle</w:t>
      </w:r>
      <w:proofErr w:type="spellEnd"/>
      <w:r w:rsidRPr="00A47331">
        <w:rPr>
          <w:rFonts w:ascii="Book Antiqua" w:hAnsi="Book Antiqua"/>
        </w:rPr>
        <w:t xml:space="preserve"> SL, </w:t>
      </w:r>
      <w:proofErr w:type="spellStart"/>
      <w:r w:rsidRPr="00A47331">
        <w:rPr>
          <w:rFonts w:ascii="Book Antiqua" w:hAnsi="Book Antiqua"/>
        </w:rPr>
        <w:t>Gerich</w:t>
      </w:r>
      <w:proofErr w:type="spellEnd"/>
      <w:r w:rsidRPr="00A47331">
        <w:rPr>
          <w:rFonts w:ascii="Book Antiqua" w:hAnsi="Book Antiqua"/>
        </w:rPr>
        <w:t xml:space="preserve"> JE. Role of human liver, kidney, and skeletal muscle in postprandial glucose homeostasis. </w:t>
      </w:r>
      <w:r w:rsidRPr="00A47331">
        <w:rPr>
          <w:rFonts w:ascii="Book Antiqua" w:hAnsi="Book Antiqua"/>
          <w:i/>
          <w:iCs/>
        </w:rPr>
        <w:t xml:space="preserve">Am J </w:t>
      </w:r>
      <w:proofErr w:type="spellStart"/>
      <w:r w:rsidRPr="00A47331">
        <w:rPr>
          <w:rFonts w:ascii="Book Antiqua" w:hAnsi="Book Antiqua"/>
          <w:i/>
          <w:iCs/>
        </w:rPr>
        <w:t>Physiol</w:t>
      </w:r>
      <w:proofErr w:type="spellEnd"/>
      <w:r w:rsidR="006800F1">
        <w:rPr>
          <w:rFonts w:ascii="Book Antiqua" w:hAnsi="Book Antiqua"/>
          <w:i/>
          <w:iCs/>
        </w:rPr>
        <w:t xml:space="preserve"> </w:t>
      </w:r>
      <w:proofErr w:type="spellStart"/>
      <w:r w:rsidRPr="00A47331">
        <w:rPr>
          <w:rFonts w:ascii="Book Antiqua" w:hAnsi="Book Antiqua"/>
          <w:i/>
          <w:iCs/>
        </w:rPr>
        <w:t>Endocrinol</w:t>
      </w:r>
      <w:proofErr w:type="spellEnd"/>
      <w:r w:rsidR="006800F1">
        <w:rPr>
          <w:rFonts w:ascii="Book Antiqua" w:hAnsi="Book Antiqua"/>
          <w:i/>
          <w:iCs/>
        </w:rPr>
        <w:t xml:space="preserve"> </w:t>
      </w:r>
      <w:proofErr w:type="spellStart"/>
      <w:r w:rsidRPr="00A47331">
        <w:rPr>
          <w:rFonts w:ascii="Book Antiqua" w:hAnsi="Book Antiqua"/>
          <w:i/>
          <w:iCs/>
        </w:rPr>
        <w:t>Metab</w:t>
      </w:r>
      <w:proofErr w:type="spellEnd"/>
      <w:r w:rsidRPr="00A47331">
        <w:rPr>
          <w:rFonts w:ascii="Book Antiqua" w:hAnsi="Book Antiqua"/>
        </w:rPr>
        <w:t> 2002; </w:t>
      </w:r>
      <w:r w:rsidRPr="00A47331">
        <w:rPr>
          <w:rFonts w:ascii="Book Antiqua" w:hAnsi="Book Antiqua"/>
          <w:b/>
          <w:bCs/>
        </w:rPr>
        <w:t>282</w:t>
      </w:r>
      <w:r w:rsidRPr="00A47331">
        <w:rPr>
          <w:rFonts w:ascii="Book Antiqua" w:hAnsi="Book Antiqua"/>
        </w:rPr>
        <w:t>: E419-E427 [PMID: 11788375 DOI: 10.1152/ajpendo.00032.2001]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55 </w:t>
      </w:r>
      <w:proofErr w:type="spellStart"/>
      <w:r w:rsidRPr="00A47331">
        <w:rPr>
          <w:rFonts w:ascii="Book Antiqua" w:hAnsi="Book Antiqua"/>
          <w:b/>
          <w:bCs/>
        </w:rPr>
        <w:t>Röder</w:t>
      </w:r>
      <w:proofErr w:type="spellEnd"/>
      <w:r w:rsidRPr="00A47331">
        <w:rPr>
          <w:rFonts w:ascii="Book Antiqua" w:hAnsi="Book Antiqua"/>
          <w:b/>
          <w:bCs/>
        </w:rPr>
        <w:t xml:space="preserve"> PV</w:t>
      </w:r>
      <w:r w:rsidRPr="00A47331">
        <w:rPr>
          <w:rFonts w:ascii="Book Antiqua" w:hAnsi="Book Antiqua"/>
        </w:rPr>
        <w:t>, Wu B, Liu Y, Han W. Pancreatic regulation of glucose homeostasis. </w:t>
      </w:r>
      <w:proofErr w:type="spellStart"/>
      <w:r w:rsidRPr="00A47331">
        <w:rPr>
          <w:rFonts w:ascii="Book Antiqua" w:hAnsi="Book Antiqua"/>
          <w:i/>
          <w:iCs/>
        </w:rPr>
        <w:t>ExpMol</w:t>
      </w:r>
      <w:proofErr w:type="spellEnd"/>
      <w:r w:rsidRPr="00A47331">
        <w:rPr>
          <w:rFonts w:ascii="Book Antiqua" w:hAnsi="Book Antiqua"/>
          <w:i/>
          <w:iCs/>
        </w:rPr>
        <w:t xml:space="preserve"> Med</w:t>
      </w:r>
      <w:r w:rsidRPr="00A47331">
        <w:rPr>
          <w:rFonts w:ascii="Book Antiqua" w:hAnsi="Book Antiqua"/>
        </w:rPr>
        <w:t> 2016; </w:t>
      </w:r>
      <w:r w:rsidRPr="00A47331">
        <w:rPr>
          <w:rFonts w:ascii="Book Antiqua" w:hAnsi="Book Antiqua"/>
          <w:b/>
          <w:bCs/>
        </w:rPr>
        <w:t>48</w:t>
      </w:r>
      <w:r w:rsidRPr="00A47331">
        <w:rPr>
          <w:rFonts w:ascii="Book Antiqua" w:hAnsi="Book Antiqua"/>
        </w:rPr>
        <w:t>: e219 [PMID: 26964835 DOI: 10.1038/emm.2016.6]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56 </w:t>
      </w:r>
      <w:r w:rsidRPr="00A47331">
        <w:rPr>
          <w:rFonts w:ascii="Book Antiqua" w:hAnsi="Book Antiqua"/>
          <w:b/>
          <w:bCs/>
        </w:rPr>
        <w:t>Geary N</w:t>
      </w:r>
      <w:r w:rsidRPr="00A47331">
        <w:rPr>
          <w:rFonts w:ascii="Book Antiqua" w:hAnsi="Book Antiqua"/>
        </w:rPr>
        <w:t>. Postprandial Suppression of Glucagon Secretion: A Puzzlement. </w:t>
      </w:r>
      <w:r w:rsidRPr="00A47331">
        <w:rPr>
          <w:rFonts w:ascii="Book Antiqua" w:hAnsi="Book Antiqua"/>
          <w:i/>
          <w:iCs/>
        </w:rPr>
        <w:t>Diabetes</w:t>
      </w:r>
      <w:r w:rsidRPr="00A47331">
        <w:rPr>
          <w:rFonts w:ascii="Book Antiqua" w:hAnsi="Book Antiqua"/>
        </w:rPr>
        <w:t> 2017; </w:t>
      </w:r>
      <w:r w:rsidRPr="00A47331">
        <w:rPr>
          <w:rFonts w:ascii="Book Antiqua" w:hAnsi="Book Antiqua"/>
          <w:b/>
          <w:bCs/>
        </w:rPr>
        <w:t>66</w:t>
      </w:r>
      <w:r w:rsidRPr="00A47331">
        <w:rPr>
          <w:rFonts w:ascii="Book Antiqua" w:hAnsi="Book Antiqua"/>
        </w:rPr>
        <w:t>: 1123-1125 [PMID: 28507213 DOI: 10.2337/dbi16-0075]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57 </w:t>
      </w:r>
      <w:r w:rsidRPr="00A47331">
        <w:rPr>
          <w:rFonts w:ascii="Book Antiqua" w:hAnsi="Book Antiqua"/>
          <w:b/>
          <w:bCs/>
        </w:rPr>
        <w:t>Joseph SE</w:t>
      </w:r>
      <w:r w:rsidRPr="00A47331">
        <w:rPr>
          <w:rFonts w:ascii="Book Antiqua" w:hAnsi="Book Antiqua"/>
        </w:rPr>
        <w:t xml:space="preserve">, Heaton N, Potter D, </w:t>
      </w:r>
      <w:proofErr w:type="spellStart"/>
      <w:r w:rsidRPr="00A47331">
        <w:rPr>
          <w:rFonts w:ascii="Book Antiqua" w:hAnsi="Book Antiqua"/>
        </w:rPr>
        <w:t>Pernet</w:t>
      </w:r>
      <w:proofErr w:type="spellEnd"/>
      <w:r w:rsidRPr="00A47331">
        <w:rPr>
          <w:rFonts w:ascii="Book Antiqua" w:hAnsi="Book Antiqua"/>
        </w:rPr>
        <w:t xml:space="preserve"> A, </w:t>
      </w:r>
      <w:proofErr w:type="spellStart"/>
      <w:r w:rsidRPr="00A47331">
        <w:rPr>
          <w:rFonts w:ascii="Book Antiqua" w:hAnsi="Book Antiqua"/>
        </w:rPr>
        <w:t>Umpleby</w:t>
      </w:r>
      <w:proofErr w:type="spellEnd"/>
      <w:r w:rsidRPr="00A47331">
        <w:rPr>
          <w:rFonts w:ascii="Book Antiqua" w:hAnsi="Book Antiqua"/>
        </w:rPr>
        <w:t xml:space="preserve"> MA, </w:t>
      </w:r>
      <w:proofErr w:type="spellStart"/>
      <w:r w:rsidRPr="00A47331">
        <w:rPr>
          <w:rFonts w:ascii="Book Antiqua" w:hAnsi="Book Antiqua"/>
        </w:rPr>
        <w:t>Amiel</w:t>
      </w:r>
      <w:proofErr w:type="spellEnd"/>
      <w:r w:rsidRPr="00A47331">
        <w:rPr>
          <w:rFonts w:ascii="Book Antiqua" w:hAnsi="Book Antiqua"/>
        </w:rPr>
        <w:t xml:space="preserve"> SA. Renal glucose production compensates for the liver during the </w:t>
      </w:r>
      <w:proofErr w:type="spellStart"/>
      <w:r w:rsidRPr="00A47331">
        <w:rPr>
          <w:rFonts w:ascii="Book Antiqua" w:hAnsi="Book Antiqua"/>
        </w:rPr>
        <w:t>anhepatic</w:t>
      </w:r>
      <w:proofErr w:type="spellEnd"/>
      <w:r w:rsidRPr="00A47331">
        <w:rPr>
          <w:rFonts w:ascii="Book Antiqua" w:hAnsi="Book Antiqua"/>
        </w:rPr>
        <w:t xml:space="preserve"> phase of liver transplantation. </w:t>
      </w:r>
      <w:r w:rsidRPr="00A47331">
        <w:rPr>
          <w:rFonts w:ascii="Book Antiqua" w:hAnsi="Book Antiqua"/>
          <w:i/>
          <w:iCs/>
        </w:rPr>
        <w:t>Diabetes</w:t>
      </w:r>
      <w:r w:rsidRPr="00A47331">
        <w:rPr>
          <w:rFonts w:ascii="Book Antiqua" w:hAnsi="Book Antiqua"/>
        </w:rPr>
        <w:t> 2000; </w:t>
      </w:r>
      <w:r w:rsidRPr="00A47331">
        <w:rPr>
          <w:rFonts w:ascii="Book Antiqua" w:hAnsi="Book Antiqua"/>
          <w:b/>
          <w:bCs/>
        </w:rPr>
        <w:t>49</w:t>
      </w:r>
      <w:r w:rsidRPr="00A47331">
        <w:rPr>
          <w:rFonts w:ascii="Book Antiqua" w:hAnsi="Book Antiqua"/>
        </w:rPr>
        <w:t>: 450-456 [PMID: 10868968 DOI: 10.2337/diabetes.49.3.450]</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58 </w:t>
      </w:r>
      <w:proofErr w:type="spellStart"/>
      <w:r w:rsidRPr="00A47331">
        <w:rPr>
          <w:rFonts w:ascii="Book Antiqua" w:hAnsi="Book Antiqua"/>
          <w:b/>
          <w:bCs/>
        </w:rPr>
        <w:t>Gerich</w:t>
      </w:r>
      <w:proofErr w:type="spellEnd"/>
      <w:r w:rsidRPr="00A47331">
        <w:rPr>
          <w:rFonts w:ascii="Book Antiqua" w:hAnsi="Book Antiqua"/>
          <w:b/>
          <w:bCs/>
        </w:rPr>
        <w:t xml:space="preserve"> </w:t>
      </w:r>
      <w:proofErr w:type="spellStart"/>
      <w:r w:rsidRPr="00A47331">
        <w:rPr>
          <w:rFonts w:ascii="Book Antiqua" w:hAnsi="Book Antiqua"/>
          <w:b/>
          <w:bCs/>
        </w:rPr>
        <w:t>JE</w:t>
      </w:r>
      <w:r w:rsidRPr="00A47331">
        <w:rPr>
          <w:rFonts w:ascii="Book Antiqua" w:hAnsi="Book Antiqua"/>
        </w:rPr>
        <w:t>.Hepatorenal</w:t>
      </w:r>
      <w:proofErr w:type="spellEnd"/>
      <w:r w:rsidRPr="00A47331">
        <w:rPr>
          <w:rFonts w:ascii="Book Antiqua" w:hAnsi="Book Antiqua"/>
        </w:rPr>
        <w:t xml:space="preserve"> glucose reciprocity in physiologic and pathologic conditions. </w:t>
      </w:r>
      <w:r w:rsidRPr="00A47331">
        <w:rPr>
          <w:rFonts w:ascii="Book Antiqua" w:hAnsi="Book Antiqua"/>
          <w:i/>
          <w:iCs/>
        </w:rPr>
        <w:t xml:space="preserve">Diabetes </w:t>
      </w:r>
      <w:proofErr w:type="spellStart"/>
      <w:r w:rsidRPr="00A47331">
        <w:rPr>
          <w:rFonts w:ascii="Book Antiqua" w:hAnsi="Book Antiqua"/>
          <w:i/>
          <w:iCs/>
        </w:rPr>
        <w:t>Nutr</w:t>
      </w:r>
      <w:proofErr w:type="spellEnd"/>
      <w:r w:rsidR="006800F1">
        <w:rPr>
          <w:rFonts w:ascii="Book Antiqua" w:hAnsi="Book Antiqua"/>
          <w:i/>
          <w:iCs/>
        </w:rPr>
        <w:t xml:space="preserve"> </w:t>
      </w:r>
      <w:proofErr w:type="spellStart"/>
      <w:r w:rsidRPr="00A47331">
        <w:rPr>
          <w:rFonts w:ascii="Book Antiqua" w:hAnsi="Book Antiqua"/>
          <w:i/>
          <w:iCs/>
        </w:rPr>
        <w:t>Metab</w:t>
      </w:r>
      <w:proofErr w:type="spellEnd"/>
      <w:r w:rsidRPr="00A47331">
        <w:rPr>
          <w:rFonts w:ascii="Book Antiqua" w:hAnsi="Book Antiqua"/>
        </w:rPr>
        <w:t> 2002; </w:t>
      </w:r>
      <w:r w:rsidRPr="00A47331">
        <w:rPr>
          <w:rFonts w:ascii="Book Antiqua" w:hAnsi="Book Antiqua"/>
          <w:b/>
          <w:bCs/>
        </w:rPr>
        <w:t>15</w:t>
      </w:r>
      <w:r w:rsidRPr="00A47331">
        <w:rPr>
          <w:rFonts w:ascii="Book Antiqua" w:hAnsi="Book Antiqua"/>
        </w:rPr>
        <w:t>: 298-302; discussion 302-3 [</w:t>
      </w:r>
      <w:bookmarkStart w:id="79" w:name="OLE_LINK30"/>
      <w:bookmarkStart w:id="80" w:name="OLE_LINK31"/>
      <w:r w:rsidRPr="00A47331">
        <w:rPr>
          <w:rFonts w:ascii="Book Antiqua" w:hAnsi="Book Antiqua"/>
        </w:rPr>
        <w:t>PMID: 12625473</w:t>
      </w:r>
      <w:bookmarkEnd w:id="79"/>
      <w:bookmarkEnd w:id="80"/>
      <w:r w:rsidRPr="00A47331">
        <w:rPr>
          <w:rFonts w:ascii="Book Antiqua" w:hAnsi="Book Antiqua"/>
        </w:rPr>
        <w:t>]</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59 </w:t>
      </w:r>
      <w:r w:rsidRPr="00A47331">
        <w:rPr>
          <w:rFonts w:ascii="Book Antiqua" w:hAnsi="Book Antiqua"/>
          <w:b/>
          <w:bCs/>
        </w:rPr>
        <w:t>Sasaki M</w:t>
      </w:r>
      <w:r w:rsidRPr="00A47331">
        <w:rPr>
          <w:rFonts w:ascii="Book Antiqua" w:hAnsi="Book Antiqua"/>
        </w:rPr>
        <w:t xml:space="preserve">, </w:t>
      </w:r>
      <w:proofErr w:type="spellStart"/>
      <w:r w:rsidRPr="00A47331">
        <w:rPr>
          <w:rFonts w:ascii="Book Antiqua" w:hAnsi="Book Antiqua"/>
        </w:rPr>
        <w:t>Sasako</w:t>
      </w:r>
      <w:proofErr w:type="spellEnd"/>
      <w:r w:rsidRPr="00A47331">
        <w:rPr>
          <w:rFonts w:ascii="Book Antiqua" w:hAnsi="Book Antiqua"/>
        </w:rPr>
        <w:t xml:space="preserve"> T, Kubota N, Sakurai Y, </w:t>
      </w:r>
      <w:proofErr w:type="spellStart"/>
      <w:r w:rsidRPr="00A47331">
        <w:rPr>
          <w:rFonts w:ascii="Book Antiqua" w:hAnsi="Book Antiqua"/>
        </w:rPr>
        <w:t>Takamoto</w:t>
      </w:r>
      <w:proofErr w:type="spellEnd"/>
      <w:r w:rsidRPr="00A47331">
        <w:rPr>
          <w:rFonts w:ascii="Book Antiqua" w:hAnsi="Book Antiqua"/>
        </w:rPr>
        <w:t xml:space="preserve"> I, Kubota T, </w:t>
      </w:r>
      <w:proofErr w:type="spellStart"/>
      <w:r w:rsidRPr="00A47331">
        <w:rPr>
          <w:rFonts w:ascii="Book Antiqua" w:hAnsi="Book Antiqua"/>
        </w:rPr>
        <w:t>Inagi</w:t>
      </w:r>
      <w:proofErr w:type="spellEnd"/>
      <w:r w:rsidRPr="00A47331">
        <w:rPr>
          <w:rFonts w:ascii="Book Antiqua" w:hAnsi="Book Antiqua"/>
        </w:rPr>
        <w:t xml:space="preserve"> R, Seki G, </w:t>
      </w:r>
      <w:proofErr w:type="spellStart"/>
      <w:r w:rsidRPr="00A47331">
        <w:rPr>
          <w:rFonts w:ascii="Book Antiqua" w:hAnsi="Book Antiqua"/>
        </w:rPr>
        <w:t>Goto</w:t>
      </w:r>
      <w:proofErr w:type="spellEnd"/>
      <w:r w:rsidRPr="00A47331">
        <w:rPr>
          <w:rFonts w:ascii="Book Antiqua" w:hAnsi="Book Antiqua"/>
        </w:rPr>
        <w:t xml:space="preserve"> M, Ueki K, </w:t>
      </w:r>
      <w:proofErr w:type="spellStart"/>
      <w:r w:rsidRPr="00A47331">
        <w:rPr>
          <w:rFonts w:ascii="Book Antiqua" w:hAnsi="Book Antiqua"/>
        </w:rPr>
        <w:t>Nangaku</w:t>
      </w:r>
      <w:proofErr w:type="spellEnd"/>
      <w:r w:rsidRPr="00A47331">
        <w:rPr>
          <w:rFonts w:ascii="Book Antiqua" w:hAnsi="Book Antiqua"/>
        </w:rPr>
        <w:t xml:space="preserve"> M, </w:t>
      </w:r>
      <w:proofErr w:type="spellStart"/>
      <w:r w:rsidRPr="00A47331">
        <w:rPr>
          <w:rFonts w:ascii="Book Antiqua" w:hAnsi="Book Antiqua"/>
        </w:rPr>
        <w:t>Jomori</w:t>
      </w:r>
      <w:proofErr w:type="spellEnd"/>
      <w:r w:rsidRPr="00A47331">
        <w:rPr>
          <w:rFonts w:ascii="Book Antiqua" w:hAnsi="Book Antiqua"/>
        </w:rPr>
        <w:t xml:space="preserve"> T, </w:t>
      </w:r>
      <w:proofErr w:type="spellStart"/>
      <w:r w:rsidRPr="00A47331">
        <w:rPr>
          <w:rFonts w:ascii="Book Antiqua" w:hAnsi="Book Antiqua"/>
        </w:rPr>
        <w:t>Kadowaki</w:t>
      </w:r>
      <w:proofErr w:type="spellEnd"/>
      <w:r w:rsidRPr="00A47331">
        <w:rPr>
          <w:rFonts w:ascii="Book Antiqua" w:hAnsi="Book Antiqua"/>
        </w:rPr>
        <w:t xml:space="preserve"> T. Dual Regulation of Gluconeogenesis by Insulin and Glucose in the Proximal Tubules of the Kidney. </w:t>
      </w:r>
      <w:r w:rsidRPr="00A47331">
        <w:rPr>
          <w:rFonts w:ascii="Book Antiqua" w:hAnsi="Book Antiqua"/>
          <w:i/>
          <w:iCs/>
        </w:rPr>
        <w:t>Diabetes</w:t>
      </w:r>
      <w:r w:rsidRPr="00A47331">
        <w:rPr>
          <w:rFonts w:ascii="Book Antiqua" w:hAnsi="Book Antiqua"/>
        </w:rPr>
        <w:t> 2017; </w:t>
      </w:r>
      <w:r w:rsidRPr="00A47331">
        <w:rPr>
          <w:rFonts w:ascii="Book Antiqua" w:hAnsi="Book Antiqua"/>
          <w:b/>
          <w:bCs/>
        </w:rPr>
        <w:t>66</w:t>
      </w:r>
      <w:r w:rsidRPr="00A47331">
        <w:rPr>
          <w:rFonts w:ascii="Book Antiqua" w:hAnsi="Book Antiqua"/>
        </w:rPr>
        <w:t>: 2339-2350 [PMID: 28630133 DOI: 10.2337/db16-1602]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60 </w:t>
      </w:r>
      <w:r w:rsidRPr="00A47331">
        <w:rPr>
          <w:rFonts w:ascii="Book Antiqua" w:hAnsi="Book Antiqua"/>
          <w:b/>
          <w:bCs/>
        </w:rPr>
        <w:t>Patel SN</w:t>
      </w:r>
      <w:r w:rsidRPr="00A47331">
        <w:rPr>
          <w:rFonts w:ascii="Book Antiqua" w:hAnsi="Book Antiqua"/>
        </w:rPr>
        <w:t>, Parikh M, Lau-Cam CA. Impact of light ethanol intake and of taurine, separately and together, on pathways of glucose metabolism in the kidney of diabetic rats. </w:t>
      </w:r>
      <w:proofErr w:type="spellStart"/>
      <w:r w:rsidRPr="00A47331">
        <w:rPr>
          <w:rFonts w:ascii="Book Antiqua" w:hAnsi="Book Antiqua"/>
          <w:i/>
          <w:iCs/>
        </w:rPr>
        <w:t>Adv</w:t>
      </w:r>
      <w:proofErr w:type="spellEnd"/>
      <w:r w:rsidR="006800F1">
        <w:rPr>
          <w:rFonts w:ascii="Book Antiqua" w:hAnsi="Book Antiqua"/>
          <w:i/>
          <w:iCs/>
        </w:rPr>
        <w:t xml:space="preserve"> </w:t>
      </w:r>
      <w:proofErr w:type="spellStart"/>
      <w:r w:rsidRPr="00A47331">
        <w:rPr>
          <w:rFonts w:ascii="Book Antiqua" w:hAnsi="Book Antiqua"/>
          <w:i/>
          <w:iCs/>
        </w:rPr>
        <w:t>Exp</w:t>
      </w:r>
      <w:proofErr w:type="spellEnd"/>
      <w:r w:rsidRPr="00A47331">
        <w:rPr>
          <w:rFonts w:ascii="Book Antiqua" w:hAnsi="Book Antiqua"/>
          <w:i/>
          <w:iCs/>
        </w:rPr>
        <w:t xml:space="preserve"> Med </w:t>
      </w:r>
      <w:proofErr w:type="spellStart"/>
      <w:r w:rsidRPr="00A47331">
        <w:rPr>
          <w:rFonts w:ascii="Book Antiqua" w:hAnsi="Book Antiqua"/>
          <w:i/>
          <w:iCs/>
        </w:rPr>
        <w:t>Biol</w:t>
      </w:r>
      <w:proofErr w:type="spellEnd"/>
      <w:r w:rsidRPr="00A47331">
        <w:rPr>
          <w:rFonts w:ascii="Book Antiqua" w:hAnsi="Book Antiqua"/>
        </w:rPr>
        <w:t> 2015; </w:t>
      </w:r>
      <w:r w:rsidRPr="00A47331">
        <w:rPr>
          <w:rFonts w:ascii="Book Antiqua" w:hAnsi="Book Antiqua"/>
          <w:b/>
          <w:bCs/>
        </w:rPr>
        <w:t>803</w:t>
      </w:r>
      <w:r w:rsidRPr="00A47331">
        <w:rPr>
          <w:rFonts w:ascii="Book Antiqua" w:hAnsi="Book Antiqua"/>
        </w:rPr>
        <w:t>: 279-303 [PMID: 25833505 DOI: 10.1007/978-3-319-15126-7_23]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61 </w:t>
      </w:r>
      <w:proofErr w:type="spellStart"/>
      <w:r w:rsidRPr="00A47331">
        <w:rPr>
          <w:rFonts w:ascii="Book Antiqua" w:hAnsi="Book Antiqua"/>
          <w:b/>
          <w:bCs/>
        </w:rPr>
        <w:t>Gatica</w:t>
      </w:r>
      <w:proofErr w:type="spellEnd"/>
      <w:r w:rsidRPr="00A47331">
        <w:rPr>
          <w:rFonts w:ascii="Book Antiqua" w:hAnsi="Book Antiqua"/>
          <w:b/>
          <w:bCs/>
        </w:rPr>
        <w:t xml:space="preserve"> R</w:t>
      </w:r>
      <w:r w:rsidRPr="00A47331">
        <w:rPr>
          <w:rFonts w:ascii="Book Antiqua" w:hAnsi="Book Antiqua"/>
        </w:rPr>
        <w:t xml:space="preserve">, </w:t>
      </w:r>
      <w:proofErr w:type="spellStart"/>
      <w:r w:rsidRPr="00A47331">
        <w:rPr>
          <w:rFonts w:ascii="Book Antiqua" w:hAnsi="Book Antiqua"/>
        </w:rPr>
        <w:t>Bertinat</w:t>
      </w:r>
      <w:proofErr w:type="spellEnd"/>
      <w:r w:rsidRPr="00A47331">
        <w:rPr>
          <w:rFonts w:ascii="Book Antiqua" w:hAnsi="Book Antiqua"/>
        </w:rPr>
        <w:t xml:space="preserve"> R, Silva P, </w:t>
      </w:r>
      <w:proofErr w:type="spellStart"/>
      <w:r w:rsidRPr="00A47331">
        <w:rPr>
          <w:rFonts w:ascii="Book Antiqua" w:hAnsi="Book Antiqua"/>
        </w:rPr>
        <w:t>Carpio</w:t>
      </w:r>
      <w:proofErr w:type="spellEnd"/>
      <w:r w:rsidRPr="00A47331">
        <w:rPr>
          <w:rFonts w:ascii="Book Antiqua" w:hAnsi="Book Antiqua"/>
        </w:rPr>
        <w:t xml:space="preserve"> D, </w:t>
      </w:r>
      <w:proofErr w:type="spellStart"/>
      <w:r w:rsidRPr="00A47331">
        <w:rPr>
          <w:rFonts w:ascii="Book Antiqua" w:hAnsi="Book Antiqua"/>
        </w:rPr>
        <w:t>Ramírez</w:t>
      </w:r>
      <w:proofErr w:type="spellEnd"/>
      <w:r w:rsidRPr="00A47331">
        <w:rPr>
          <w:rFonts w:ascii="Book Antiqua" w:hAnsi="Book Antiqua"/>
        </w:rPr>
        <w:t xml:space="preserve"> MJ, </w:t>
      </w:r>
      <w:proofErr w:type="spellStart"/>
      <w:r w:rsidRPr="00A47331">
        <w:rPr>
          <w:rFonts w:ascii="Book Antiqua" w:hAnsi="Book Antiqua"/>
        </w:rPr>
        <w:t>Slebe</w:t>
      </w:r>
      <w:proofErr w:type="spellEnd"/>
      <w:r w:rsidRPr="00A47331">
        <w:rPr>
          <w:rFonts w:ascii="Book Antiqua" w:hAnsi="Book Antiqua"/>
        </w:rPr>
        <w:t xml:space="preserve"> JC, San Martín R, </w:t>
      </w:r>
      <w:proofErr w:type="spellStart"/>
      <w:r w:rsidRPr="00A47331">
        <w:rPr>
          <w:rFonts w:ascii="Book Antiqua" w:hAnsi="Book Antiqua"/>
        </w:rPr>
        <w:t>Nualart</w:t>
      </w:r>
      <w:proofErr w:type="spellEnd"/>
      <w:r w:rsidRPr="00A47331">
        <w:rPr>
          <w:rFonts w:ascii="Book Antiqua" w:hAnsi="Book Antiqua"/>
        </w:rPr>
        <w:t xml:space="preserve"> F, </w:t>
      </w:r>
      <w:proofErr w:type="spellStart"/>
      <w:r w:rsidRPr="00A47331">
        <w:rPr>
          <w:rFonts w:ascii="Book Antiqua" w:hAnsi="Book Antiqua"/>
        </w:rPr>
        <w:t>Campistol</w:t>
      </w:r>
      <w:proofErr w:type="spellEnd"/>
      <w:r w:rsidRPr="00A47331">
        <w:rPr>
          <w:rFonts w:ascii="Book Antiqua" w:hAnsi="Book Antiqua"/>
        </w:rPr>
        <w:t xml:space="preserve"> JM, </w:t>
      </w:r>
      <w:proofErr w:type="spellStart"/>
      <w:r w:rsidRPr="00A47331">
        <w:rPr>
          <w:rFonts w:ascii="Book Antiqua" w:hAnsi="Book Antiqua"/>
        </w:rPr>
        <w:t>Caelles</w:t>
      </w:r>
      <w:proofErr w:type="spellEnd"/>
      <w:r w:rsidRPr="00A47331">
        <w:rPr>
          <w:rFonts w:ascii="Book Antiqua" w:hAnsi="Book Antiqua"/>
        </w:rPr>
        <w:t xml:space="preserve"> C, </w:t>
      </w:r>
      <w:proofErr w:type="spellStart"/>
      <w:r w:rsidRPr="00A47331">
        <w:rPr>
          <w:rFonts w:ascii="Book Antiqua" w:hAnsi="Book Antiqua"/>
        </w:rPr>
        <w:t>Yáñez</w:t>
      </w:r>
      <w:proofErr w:type="spellEnd"/>
      <w:r w:rsidRPr="00A47331">
        <w:rPr>
          <w:rFonts w:ascii="Book Antiqua" w:hAnsi="Book Antiqua"/>
        </w:rPr>
        <w:t xml:space="preserve"> AJ. Altered expression and localization of insulin receptor in proximal tubule cells from human and rat diabetic kidney. </w:t>
      </w:r>
      <w:r w:rsidRPr="00A47331">
        <w:rPr>
          <w:rFonts w:ascii="Book Antiqua" w:hAnsi="Book Antiqua"/>
          <w:i/>
          <w:iCs/>
        </w:rPr>
        <w:t xml:space="preserve">J Cell </w:t>
      </w:r>
      <w:proofErr w:type="spellStart"/>
      <w:r w:rsidRPr="00A47331">
        <w:rPr>
          <w:rFonts w:ascii="Book Antiqua" w:hAnsi="Book Antiqua"/>
          <w:i/>
          <w:iCs/>
        </w:rPr>
        <w:t>Biochem</w:t>
      </w:r>
      <w:proofErr w:type="spellEnd"/>
      <w:r w:rsidRPr="00A47331">
        <w:rPr>
          <w:rFonts w:ascii="Book Antiqua" w:hAnsi="Book Antiqua"/>
        </w:rPr>
        <w:t> 2013; </w:t>
      </w:r>
      <w:r w:rsidRPr="00A47331">
        <w:rPr>
          <w:rFonts w:ascii="Book Antiqua" w:hAnsi="Book Antiqua"/>
          <w:b/>
          <w:bCs/>
        </w:rPr>
        <w:t>114</w:t>
      </w:r>
      <w:r w:rsidRPr="00A47331">
        <w:rPr>
          <w:rFonts w:ascii="Book Antiqua" w:hAnsi="Book Antiqua"/>
        </w:rPr>
        <w:t>: 639-649 [PMID: 23059533 DOI: 10.1002/jcb.24406]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62 </w:t>
      </w:r>
      <w:proofErr w:type="spellStart"/>
      <w:r w:rsidRPr="00A47331">
        <w:rPr>
          <w:rFonts w:ascii="Book Antiqua" w:hAnsi="Book Antiqua"/>
          <w:b/>
          <w:bCs/>
        </w:rPr>
        <w:t>Tojo</w:t>
      </w:r>
      <w:proofErr w:type="spellEnd"/>
      <w:r w:rsidRPr="00A47331">
        <w:rPr>
          <w:rFonts w:ascii="Book Antiqua" w:hAnsi="Book Antiqua"/>
          <w:b/>
          <w:bCs/>
        </w:rPr>
        <w:t xml:space="preserve"> A</w:t>
      </w:r>
      <w:r w:rsidRPr="00A47331">
        <w:rPr>
          <w:rFonts w:ascii="Book Antiqua" w:hAnsi="Book Antiqua"/>
        </w:rPr>
        <w:t xml:space="preserve">, </w:t>
      </w:r>
      <w:proofErr w:type="spellStart"/>
      <w:r w:rsidRPr="00A47331">
        <w:rPr>
          <w:rFonts w:ascii="Book Antiqua" w:hAnsi="Book Antiqua"/>
        </w:rPr>
        <w:t>Hatakeyama</w:t>
      </w:r>
      <w:proofErr w:type="spellEnd"/>
      <w:r w:rsidRPr="00A47331">
        <w:rPr>
          <w:rFonts w:ascii="Book Antiqua" w:hAnsi="Book Antiqua"/>
        </w:rPr>
        <w:t xml:space="preserve"> S, </w:t>
      </w:r>
      <w:proofErr w:type="spellStart"/>
      <w:r w:rsidRPr="00A47331">
        <w:rPr>
          <w:rFonts w:ascii="Book Antiqua" w:hAnsi="Book Antiqua"/>
        </w:rPr>
        <w:t>Kinugasa</w:t>
      </w:r>
      <w:proofErr w:type="spellEnd"/>
      <w:r w:rsidRPr="00A47331">
        <w:rPr>
          <w:rFonts w:ascii="Book Antiqua" w:hAnsi="Book Antiqua"/>
        </w:rPr>
        <w:t xml:space="preserve"> S, </w:t>
      </w:r>
      <w:proofErr w:type="spellStart"/>
      <w:r w:rsidRPr="00A47331">
        <w:rPr>
          <w:rFonts w:ascii="Book Antiqua" w:hAnsi="Book Antiqua"/>
        </w:rPr>
        <w:t>Nangaku</w:t>
      </w:r>
      <w:proofErr w:type="spellEnd"/>
      <w:r w:rsidRPr="00A47331">
        <w:rPr>
          <w:rFonts w:ascii="Book Antiqua" w:hAnsi="Book Antiqua"/>
        </w:rPr>
        <w:t xml:space="preserve"> M. Angiotensin receptor blocker </w:t>
      </w:r>
      <w:proofErr w:type="spellStart"/>
      <w:r w:rsidRPr="00A47331">
        <w:rPr>
          <w:rFonts w:ascii="Book Antiqua" w:hAnsi="Book Antiqua"/>
        </w:rPr>
        <w:t>telmisartan</w:t>
      </w:r>
      <w:proofErr w:type="spellEnd"/>
      <w:r w:rsidRPr="00A47331">
        <w:rPr>
          <w:rFonts w:ascii="Book Antiqua" w:hAnsi="Book Antiqua"/>
        </w:rPr>
        <w:t xml:space="preserve"> suppresses renal gluconeogenesis during starvation. </w:t>
      </w:r>
      <w:r w:rsidRPr="00A47331">
        <w:rPr>
          <w:rFonts w:ascii="Book Antiqua" w:hAnsi="Book Antiqua"/>
          <w:i/>
          <w:iCs/>
        </w:rPr>
        <w:t xml:space="preserve">Diabetes </w:t>
      </w:r>
      <w:proofErr w:type="spellStart"/>
      <w:r w:rsidRPr="00A47331">
        <w:rPr>
          <w:rFonts w:ascii="Book Antiqua" w:hAnsi="Book Antiqua"/>
          <w:i/>
          <w:iCs/>
        </w:rPr>
        <w:t>Metab</w:t>
      </w:r>
      <w:proofErr w:type="spellEnd"/>
      <w:r w:rsidR="006800F1">
        <w:rPr>
          <w:rFonts w:ascii="Book Antiqua" w:hAnsi="Book Antiqua"/>
          <w:i/>
          <w:iCs/>
        </w:rPr>
        <w:t xml:space="preserve"> </w:t>
      </w:r>
      <w:proofErr w:type="spellStart"/>
      <w:r w:rsidRPr="00A47331">
        <w:rPr>
          <w:rFonts w:ascii="Book Antiqua" w:hAnsi="Book Antiqua"/>
          <w:i/>
          <w:iCs/>
        </w:rPr>
        <w:t>Syndr</w:t>
      </w:r>
      <w:proofErr w:type="spellEnd"/>
      <w:r w:rsidR="006800F1">
        <w:rPr>
          <w:rFonts w:ascii="Book Antiqua" w:hAnsi="Book Antiqua"/>
          <w:i/>
          <w:iCs/>
        </w:rPr>
        <w:t xml:space="preserve"> </w:t>
      </w:r>
      <w:proofErr w:type="spellStart"/>
      <w:r w:rsidRPr="00A47331">
        <w:rPr>
          <w:rFonts w:ascii="Book Antiqua" w:hAnsi="Book Antiqua"/>
          <w:i/>
          <w:iCs/>
        </w:rPr>
        <w:t>Obes</w:t>
      </w:r>
      <w:proofErr w:type="spellEnd"/>
      <w:r w:rsidRPr="00A47331">
        <w:rPr>
          <w:rFonts w:ascii="Book Antiqua" w:hAnsi="Book Antiqua"/>
        </w:rPr>
        <w:t> 2015; </w:t>
      </w:r>
      <w:r w:rsidRPr="00A47331">
        <w:rPr>
          <w:rFonts w:ascii="Book Antiqua" w:hAnsi="Book Antiqua"/>
          <w:b/>
          <w:bCs/>
        </w:rPr>
        <w:t>8</w:t>
      </w:r>
      <w:r w:rsidRPr="00A47331">
        <w:rPr>
          <w:rFonts w:ascii="Book Antiqua" w:hAnsi="Book Antiqua"/>
        </w:rPr>
        <w:t>: 103-113 [PMID: 25709483 DOI: 10.2147/DMSO.S78771]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63 </w:t>
      </w:r>
      <w:proofErr w:type="spellStart"/>
      <w:r w:rsidRPr="00A47331">
        <w:rPr>
          <w:rFonts w:ascii="Book Antiqua" w:hAnsi="Book Antiqua"/>
          <w:b/>
          <w:bCs/>
        </w:rPr>
        <w:t>Tojo</w:t>
      </w:r>
      <w:proofErr w:type="spellEnd"/>
      <w:r w:rsidRPr="00A47331">
        <w:rPr>
          <w:rFonts w:ascii="Book Antiqua" w:hAnsi="Book Antiqua"/>
          <w:b/>
          <w:bCs/>
        </w:rPr>
        <w:t xml:space="preserve"> A</w:t>
      </w:r>
      <w:r w:rsidRPr="00A47331">
        <w:rPr>
          <w:rFonts w:ascii="Book Antiqua" w:hAnsi="Book Antiqua"/>
        </w:rPr>
        <w:t xml:space="preserve">, </w:t>
      </w:r>
      <w:proofErr w:type="spellStart"/>
      <w:r w:rsidRPr="00A47331">
        <w:rPr>
          <w:rFonts w:ascii="Book Antiqua" w:hAnsi="Book Antiqua"/>
        </w:rPr>
        <w:t>Hatakeyama</w:t>
      </w:r>
      <w:proofErr w:type="spellEnd"/>
      <w:r w:rsidRPr="00A47331">
        <w:rPr>
          <w:rFonts w:ascii="Book Antiqua" w:hAnsi="Book Antiqua"/>
        </w:rPr>
        <w:t xml:space="preserve"> S, </w:t>
      </w:r>
      <w:proofErr w:type="spellStart"/>
      <w:r w:rsidRPr="00A47331">
        <w:rPr>
          <w:rFonts w:ascii="Book Antiqua" w:hAnsi="Book Antiqua"/>
        </w:rPr>
        <w:t>Nangaku</w:t>
      </w:r>
      <w:proofErr w:type="spellEnd"/>
      <w:r w:rsidRPr="00A47331">
        <w:rPr>
          <w:rFonts w:ascii="Book Antiqua" w:hAnsi="Book Antiqua"/>
        </w:rPr>
        <w:t xml:space="preserve"> M, </w:t>
      </w:r>
      <w:proofErr w:type="spellStart"/>
      <w:r w:rsidRPr="00A47331">
        <w:rPr>
          <w:rFonts w:ascii="Book Antiqua" w:hAnsi="Book Antiqua"/>
        </w:rPr>
        <w:t>Ishimitsu</w:t>
      </w:r>
      <w:proofErr w:type="spellEnd"/>
      <w:r w:rsidRPr="00A47331">
        <w:rPr>
          <w:rFonts w:ascii="Book Antiqua" w:hAnsi="Book Antiqua"/>
        </w:rPr>
        <w:t xml:space="preserve"> T. H</w:t>
      </w:r>
      <w:r w:rsidRPr="00A47331">
        <w:rPr>
          <w:rFonts w:ascii="Book Antiqua" w:hAnsi="Book Antiqua"/>
          <w:vertAlign w:val="superscript"/>
        </w:rPr>
        <w:t>+</w:t>
      </w:r>
      <w:r w:rsidRPr="00A47331">
        <w:rPr>
          <w:rFonts w:ascii="Book Antiqua" w:hAnsi="Book Antiqua"/>
        </w:rPr>
        <w:t>-ATPase blockade reduced renal gluconeogenesis and plasma glucose in a diabetic rat model. </w:t>
      </w:r>
      <w:r w:rsidRPr="00A47331">
        <w:rPr>
          <w:rFonts w:ascii="Book Antiqua" w:hAnsi="Book Antiqua"/>
          <w:i/>
          <w:iCs/>
        </w:rPr>
        <w:t xml:space="preserve">Med </w:t>
      </w:r>
      <w:proofErr w:type="spellStart"/>
      <w:r w:rsidRPr="00A47331">
        <w:rPr>
          <w:rFonts w:ascii="Book Antiqua" w:hAnsi="Book Antiqua"/>
          <w:i/>
          <w:iCs/>
        </w:rPr>
        <w:t>Mol</w:t>
      </w:r>
      <w:proofErr w:type="spellEnd"/>
      <w:r w:rsidR="00C92586">
        <w:rPr>
          <w:rFonts w:ascii="Book Antiqua" w:hAnsi="Book Antiqua"/>
          <w:i/>
          <w:iCs/>
        </w:rPr>
        <w:t xml:space="preserve"> </w:t>
      </w:r>
      <w:proofErr w:type="spellStart"/>
      <w:r w:rsidRPr="00A47331">
        <w:rPr>
          <w:rFonts w:ascii="Book Antiqua" w:hAnsi="Book Antiqua"/>
          <w:i/>
          <w:iCs/>
        </w:rPr>
        <w:t>Morphol</w:t>
      </w:r>
      <w:proofErr w:type="spellEnd"/>
      <w:r w:rsidRPr="00A47331">
        <w:rPr>
          <w:rFonts w:ascii="Book Antiqua" w:hAnsi="Book Antiqua"/>
        </w:rPr>
        <w:t> 2018; </w:t>
      </w:r>
      <w:r w:rsidRPr="00A47331">
        <w:rPr>
          <w:rFonts w:ascii="Book Antiqua" w:hAnsi="Book Antiqua"/>
          <w:b/>
          <w:bCs/>
        </w:rPr>
        <w:t>51</w:t>
      </w:r>
      <w:r w:rsidRPr="00A47331">
        <w:rPr>
          <w:rFonts w:ascii="Book Antiqua" w:hAnsi="Book Antiqua"/>
        </w:rPr>
        <w:t>: 89-95 [PMID: 29318388 DOI: 10.1007/s00795-017-0175-6]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64 </w:t>
      </w:r>
      <w:r w:rsidRPr="00A47331">
        <w:rPr>
          <w:rFonts w:ascii="Book Antiqua" w:hAnsi="Book Antiqua"/>
          <w:b/>
          <w:bCs/>
        </w:rPr>
        <w:t xml:space="preserve">von </w:t>
      </w:r>
      <w:proofErr w:type="spellStart"/>
      <w:r w:rsidRPr="00A47331">
        <w:rPr>
          <w:rFonts w:ascii="Book Antiqua" w:hAnsi="Book Antiqua"/>
          <w:b/>
          <w:bCs/>
        </w:rPr>
        <w:t>Morze</w:t>
      </w:r>
      <w:proofErr w:type="spellEnd"/>
      <w:r w:rsidRPr="00A47331">
        <w:rPr>
          <w:rFonts w:ascii="Book Antiqua" w:hAnsi="Book Antiqua"/>
          <w:b/>
          <w:bCs/>
        </w:rPr>
        <w:t xml:space="preserve"> C</w:t>
      </w:r>
      <w:r w:rsidRPr="00A47331">
        <w:rPr>
          <w:rFonts w:ascii="Book Antiqua" w:hAnsi="Book Antiqua"/>
        </w:rPr>
        <w:t>, Chang GY, Larson PE, Shang H, Allu PK, Bok RA, Crane JC, Olson MP, Tan CT, Marco-</w:t>
      </w:r>
      <w:proofErr w:type="spellStart"/>
      <w:r w:rsidRPr="00A47331">
        <w:rPr>
          <w:rFonts w:ascii="Book Antiqua" w:hAnsi="Book Antiqua"/>
        </w:rPr>
        <w:t>Rius</w:t>
      </w:r>
      <w:proofErr w:type="spellEnd"/>
      <w:r w:rsidRPr="00A47331">
        <w:rPr>
          <w:rFonts w:ascii="Book Antiqua" w:hAnsi="Book Antiqua"/>
        </w:rPr>
        <w:t xml:space="preserve"> I, Nelson SJ, </w:t>
      </w:r>
      <w:proofErr w:type="spellStart"/>
      <w:r w:rsidRPr="00A47331">
        <w:rPr>
          <w:rFonts w:ascii="Book Antiqua" w:hAnsi="Book Antiqua"/>
        </w:rPr>
        <w:t>Kurhanewicz</w:t>
      </w:r>
      <w:proofErr w:type="spellEnd"/>
      <w:r w:rsidRPr="00A47331">
        <w:rPr>
          <w:rFonts w:ascii="Book Antiqua" w:hAnsi="Book Antiqua"/>
        </w:rPr>
        <w:t xml:space="preserve"> J, Pearce D, </w:t>
      </w:r>
      <w:proofErr w:type="spellStart"/>
      <w:r w:rsidRPr="00A47331">
        <w:rPr>
          <w:rFonts w:ascii="Book Antiqua" w:hAnsi="Book Antiqua"/>
        </w:rPr>
        <w:t>Vigneron</w:t>
      </w:r>
      <w:proofErr w:type="spellEnd"/>
      <w:r w:rsidRPr="00A47331">
        <w:rPr>
          <w:rFonts w:ascii="Book Antiqua" w:hAnsi="Book Antiqua"/>
        </w:rPr>
        <w:t xml:space="preserve"> DB. Detection of localized changes in the metabolism of hyperpolarized </w:t>
      </w:r>
      <w:proofErr w:type="spellStart"/>
      <w:r w:rsidRPr="00A47331">
        <w:rPr>
          <w:rFonts w:ascii="Book Antiqua" w:hAnsi="Book Antiqua"/>
        </w:rPr>
        <w:t>gluconeogenic</w:t>
      </w:r>
      <w:proofErr w:type="spellEnd"/>
      <w:r w:rsidRPr="00A47331">
        <w:rPr>
          <w:rFonts w:ascii="Book Antiqua" w:hAnsi="Book Antiqua"/>
        </w:rPr>
        <w:t xml:space="preserve"> precursors </w:t>
      </w:r>
      <w:r w:rsidRPr="00A47331">
        <w:rPr>
          <w:rFonts w:ascii="Book Antiqua" w:hAnsi="Book Antiqua"/>
          <w:vertAlign w:val="superscript"/>
        </w:rPr>
        <w:t>13</w:t>
      </w:r>
      <w:r w:rsidRPr="00A47331">
        <w:rPr>
          <w:rFonts w:ascii="Book Antiqua" w:hAnsi="Book Antiqua"/>
        </w:rPr>
        <w:t> C-lactate and </w:t>
      </w:r>
      <w:r w:rsidRPr="00A47331">
        <w:rPr>
          <w:rFonts w:ascii="Book Antiqua" w:hAnsi="Book Antiqua"/>
          <w:vertAlign w:val="superscript"/>
        </w:rPr>
        <w:t>13</w:t>
      </w:r>
      <w:r w:rsidRPr="00A47331">
        <w:rPr>
          <w:rFonts w:ascii="Book Antiqua" w:hAnsi="Book Antiqua"/>
        </w:rPr>
        <w:t> C-pyruvate in kidney and liver. </w:t>
      </w:r>
      <w:proofErr w:type="spellStart"/>
      <w:r w:rsidRPr="00A47331">
        <w:rPr>
          <w:rFonts w:ascii="Book Antiqua" w:hAnsi="Book Antiqua"/>
          <w:i/>
          <w:iCs/>
        </w:rPr>
        <w:t>Magn</w:t>
      </w:r>
      <w:proofErr w:type="spellEnd"/>
      <w:r w:rsidR="00C92586">
        <w:rPr>
          <w:rFonts w:ascii="Book Antiqua" w:hAnsi="Book Antiqua"/>
          <w:i/>
          <w:iCs/>
        </w:rPr>
        <w:t xml:space="preserve"> </w:t>
      </w:r>
      <w:proofErr w:type="spellStart"/>
      <w:r w:rsidRPr="00A47331">
        <w:rPr>
          <w:rFonts w:ascii="Book Antiqua" w:hAnsi="Book Antiqua"/>
          <w:i/>
          <w:iCs/>
        </w:rPr>
        <w:t>Reson</w:t>
      </w:r>
      <w:proofErr w:type="spellEnd"/>
      <w:r w:rsidRPr="00A47331">
        <w:rPr>
          <w:rFonts w:ascii="Book Antiqua" w:hAnsi="Book Antiqua"/>
          <w:i/>
          <w:iCs/>
        </w:rPr>
        <w:t xml:space="preserve"> Med</w:t>
      </w:r>
      <w:r w:rsidRPr="00A47331">
        <w:rPr>
          <w:rFonts w:ascii="Book Antiqua" w:hAnsi="Book Antiqua"/>
        </w:rPr>
        <w:t> 2017; </w:t>
      </w:r>
      <w:r w:rsidRPr="00A47331">
        <w:rPr>
          <w:rFonts w:ascii="Book Antiqua" w:hAnsi="Book Antiqua"/>
          <w:b/>
          <w:bCs/>
        </w:rPr>
        <w:t>77</w:t>
      </w:r>
      <w:r w:rsidRPr="00A47331">
        <w:rPr>
          <w:rFonts w:ascii="Book Antiqua" w:hAnsi="Book Antiqua"/>
        </w:rPr>
        <w:t>: 1429-1437 [PMID: 27098724 DOI: 10.1002/mrm.26245]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65 </w:t>
      </w:r>
      <w:r w:rsidRPr="00A47331">
        <w:rPr>
          <w:rFonts w:ascii="Book Antiqua" w:hAnsi="Book Antiqua"/>
          <w:b/>
          <w:bCs/>
        </w:rPr>
        <w:t>Pandey G</w:t>
      </w:r>
      <w:r w:rsidRPr="00A47331">
        <w:rPr>
          <w:rFonts w:ascii="Book Antiqua" w:hAnsi="Book Antiqua"/>
        </w:rPr>
        <w:t xml:space="preserve">, Shankar K, </w:t>
      </w:r>
      <w:proofErr w:type="spellStart"/>
      <w:r w:rsidRPr="00A47331">
        <w:rPr>
          <w:rFonts w:ascii="Book Antiqua" w:hAnsi="Book Antiqua"/>
        </w:rPr>
        <w:t>Makhija</w:t>
      </w:r>
      <w:proofErr w:type="spellEnd"/>
      <w:r w:rsidRPr="00A47331">
        <w:rPr>
          <w:rFonts w:ascii="Book Antiqua" w:hAnsi="Book Antiqua"/>
        </w:rPr>
        <w:t xml:space="preserve"> E, Gaikwad A, </w:t>
      </w:r>
      <w:proofErr w:type="spellStart"/>
      <w:r w:rsidRPr="00A47331">
        <w:rPr>
          <w:rFonts w:ascii="Book Antiqua" w:hAnsi="Book Antiqua"/>
        </w:rPr>
        <w:t>Ecelbarger</w:t>
      </w:r>
      <w:proofErr w:type="spellEnd"/>
      <w:r w:rsidRPr="00A47331">
        <w:rPr>
          <w:rFonts w:ascii="Book Antiqua" w:hAnsi="Book Antiqua"/>
        </w:rPr>
        <w:t xml:space="preserve"> C, </w:t>
      </w:r>
      <w:proofErr w:type="spellStart"/>
      <w:r w:rsidRPr="00A47331">
        <w:rPr>
          <w:rFonts w:ascii="Book Antiqua" w:hAnsi="Book Antiqua"/>
        </w:rPr>
        <w:t>Mandhani</w:t>
      </w:r>
      <w:proofErr w:type="spellEnd"/>
      <w:r w:rsidRPr="00A47331">
        <w:rPr>
          <w:rFonts w:ascii="Book Antiqua" w:hAnsi="Book Antiqua"/>
        </w:rPr>
        <w:t xml:space="preserve"> A, Srivastava A, Tiwari S. Reduced Insulin Receptor Expression Enhances Proximal Tubule Gluconeogenesis. </w:t>
      </w:r>
      <w:r w:rsidRPr="00A47331">
        <w:rPr>
          <w:rFonts w:ascii="Book Antiqua" w:hAnsi="Book Antiqua"/>
          <w:i/>
          <w:iCs/>
        </w:rPr>
        <w:t xml:space="preserve">J Cell </w:t>
      </w:r>
      <w:proofErr w:type="spellStart"/>
      <w:r w:rsidRPr="00A47331">
        <w:rPr>
          <w:rFonts w:ascii="Book Antiqua" w:hAnsi="Book Antiqua"/>
          <w:i/>
          <w:iCs/>
        </w:rPr>
        <w:t>Biochem</w:t>
      </w:r>
      <w:proofErr w:type="spellEnd"/>
      <w:r w:rsidRPr="00A47331">
        <w:rPr>
          <w:rFonts w:ascii="Book Antiqua" w:hAnsi="Book Antiqua"/>
        </w:rPr>
        <w:t> 2017; </w:t>
      </w:r>
      <w:r w:rsidRPr="00A47331">
        <w:rPr>
          <w:rFonts w:ascii="Book Antiqua" w:hAnsi="Book Antiqua"/>
          <w:b/>
          <w:bCs/>
        </w:rPr>
        <w:t>118</w:t>
      </w:r>
      <w:r w:rsidRPr="00A47331">
        <w:rPr>
          <w:rFonts w:ascii="Book Antiqua" w:hAnsi="Book Antiqua"/>
        </w:rPr>
        <w:t>: 276-285 [PMID: 27322100 DOI: 10.1002/jcb.25632]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66 </w:t>
      </w:r>
      <w:proofErr w:type="spellStart"/>
      <w:r w:rsidRPr="00A47331">
        <w:rPr>
          <w:rFonts w:ascii="Book Antiqua" w:hAnsi="Book Antiqua"/>
          <w:b/>
          <w:bCs/>
        </w:rPr>
        <w:t>Winiarska</w:t>
      </w:r>
      <w:proofErr w:type="spellEnd"/>
      <w:r w:rsidRPr="00A47331">
        <w:rPr>
          <w:rFonts w:ascii="Book Antiqua" w:hAnsi="Book Antiqua"/>
          <w:b/>
          <w:bCs/>
        </w:rPr>
        <w:t xml:space="preserve"> K</w:t>
      </w:r>
      <w:r w:rsidRPr="00A47331">
        <w:rPr>
          <w:rFonts w:ascii="Book Antiqua" w:hAnsi="Book Antiqua"/>
        </w:rPr>
        <w:t xml:space="preserve">, </w:t>
      </w:r>
      <w:proofErr w:type="spellStart"/>
      <w:r w:rsidRPr="00A47331">
        <w:rPr>
          <w:rFonts w:ascii="Book Antiqua" w:hAnsi="Book Antiqua"/>
        </w:rPr>
        <w:t>Jarzyna</w:t>
      </w:r>
      <w:proofErr w:type="spellEnd"/>
      <w:r w:rsidRPr="00A47331">
        <w:rPr>
          <w:rFonts w:ascii="Book Antiqua" w:hAnsi="Book Antiqua"/>
        </w:rPr>
        <w:t xml:space="preserve"> R, </w:t>
      </w:r>
      <w:proofErr w:type="spellStart"/>
      <w:r w:rsidRPr="00A47331">
        <w:rPr>
          <w:rFonts w:ascii="Book Antiqua" w:hAnsi="Book Antiqua"/>
        </w:rPr>
        <w:t>Dzik</w:t>
      </w:r>
      <w:proofErr w:type="spellEnd"/>
      <w:r w:rsidRPr="00A47331">
        <w:rPr>
          <w:rFonts w:ascii="Book Antiqua" w:hAnsi="Book Antiqua"/>
        </w:rPr>
        <w:t xml:space="preserve"> JM, </w:t>
      </w:r>
      <w:proofErr w:type="spellStart"/>
      <w:r w:rsidRPr="00A47331">
        <w:rPr>
          <w:rFonts w:ascii="Book Antiqua" w:hAnsi="Book Antiqua"/>
        </w:rPr>
        <w:t>Jagielski</w:t>
      </w:r>
      <w:proofErr w:type="spellEnd"/>
      <w:r w:rsidRPr="00A47331">
        <w:rPr>
          <w:rFonts w:ascii="Book Antiqua" w:hAnsi="Book Antiqua"/>
        </w:rPr>
        <w:t xml:space="preserve"> AK, Grabowski M, </w:t>
      </w:r>
      <w:proofErr w:type="spellStart"/>
      <w:r w:rsidRPr="00A47331">
        <w:rPr>
          <w:rFonts w:ascii="Book Antiqua" w:hAnsi="Book Antiqua"/>
        </w:rPr>
        <w:t>Nowosielska</w:t>
      </w:r>
      <w:proofErr w:type="spellEnd"/>
      <w:r w:rsidRPr="00A47331">
        <w:rPr>
          <w:rFonts w:ascii="Book Antiqua" w:hAnsi="Book Antiqua"/>
        </w:rPr>
        <w:t xml:space="preserve"> A, </w:t>
      </w:r>
      <w:proofErr w:type="spellStart"/>
      <w:r w:rsidRPr="00A47331">
        <w:rPr>
          <w:rFonts w:ascii="Book Antiqua" w:hAnsi="Book Antiqua"/>
        </w:rPr>
        <w:t>Focht</w:t>
      </w:r>
      <w:proofErr w:type="spellEnd"/>
      <w:r w:rsidRPr="00A47331">
        <w:rPr>
          <w:rFonts w:ascii="Book Antiqua" w:hAnsi="Book Antiqua"/>
        </w:rPr>
        <w:t xml:space="preserve"> D, </w:t>
      </w:r>
      <w:proofErr w:type="spellStart"/>
      <w:r w:rsidRPr="00A47331">
        <w:rPr>
          <w:rFonts w:ascii="Book Antiqua" w:hAnsi="Book Antiqua"/>
        </w:rPr>
        <w:t>Sierakowski</w:t>
      </w:r>
      <w:proofErr w:type="spellEnd"/>
      <w:r w:rsidRPr="00A47331">
        <w:rPr>
          <w:rFonts w:ascii="Book Antiqua" w:hAnsi="Book Antiqua"/>
        </w:rPr>
        <w:t xml:space="preserve"> B. ERK1/2 pathway is involved in renal gluconeogenesis inhibition under conditions of lowered NADPH oxidase activity. </w:t>
      </w:r>
      <w:r w:rsidRPr="00A47331">
        <w:rPr>
          <w:rFonts w:ascii="Book Antiqua" w:hAnsi="Book Antiqua"/>
          <w:i/>
          <w:iCs/>
        </w:rPr>
        <w:t xml:space="preserve">Free </w:t>
      </w:r>
      <w:proofErr w:type="spellStart"/>
      <w:r w:rsidRPr="00A47331">
        <w:rPr>
          <w:rFonts w:ascii="Book Antiqua" w:hAnsi="Book Antiqua"/>
          <w:i/>
          <w:iCs/>
        </w:rPr>
        <w:t>Radic</w:t>
      </w:r>
      <w:proofErr w:type="spellEnd"/>
      <w:r w:rsidR="00C92586">
        <w:rPr>
          <w:rFonts w:ascii="Book Antiqua" w:hAnsi="Book Antiqua"/>
          <w:i/>
          <w:iCs/>
        </w:rPr>
        <w:t xml:space="preserve"> </w:t>
      </w:r>
      <w:proofErr w:type="spellStart"/>
      <w:r w:rsidRPr="00A47331">
        <w:rPr>
          <w:rFonts w:ascii="Book Antiqua" w:hAnsi="Book Antiqua"/>
          <w:i/>
          <w:iCs/>
        </w:rPr>
        <w:t>Biol</w:t>
      </w:r>
      <w:proofErr w:type="spellEnd"/>
      <w:r w:rsidRPr="00A47331">
        <w:rPr>
          <w:rFonts w:ascii="Book Antiqua" w:hAnsi="Book Antiqua"/>
          <w:i/>
          <w:iCs/>
        </w:rPr>
        <w:t xml:space="preserve"> Med</w:t>
      </w:r>
      <w:r w:rsidRPr="00A47331">
        <w:rPr>
          <w:rFonts w:ascii="Book Antiqua" w:hAnsi="Book Antiqua"/>
        </w:rPr>
        <w:t> 2015; </w:t>
      </w:r>
      <w:r w:rsidRPr="00A47331">
        <w:rPr>
          <w:rFonts w:ascii="Book Antiqua" w:hAnsi="Book Antiqua"/>
          <w:b/>
          <w:bCs/>
        </w:rPr>
        <w:t>81</w:t>
      </w:r>
      <w:r w:rsidRPr="00A47331">
        <w:rPr>
          <w:rFonts w:ascii="Book Antiqua" w:hAnsi="Book Antiqua"/>
        </w:rPr>
        <w:t>: 13-21 [PMID: 25601753 DOI: 10.1016/j.freeradbiomed.2014.12.024]</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67 </w:t>
      </w:r>
      <w:proofErr w:type="spellStart"/>
      <w:r w:rsidRPr="00A47331">
        <w:rPr>
          <w:rFonts w:ascii="Book Antiqua" w:hAnsi="Book Antiqua"/>
          <w:b/>
          <w:bCs/>
        </w:rPr>
        <w:t>Cersosimo</w:t>
      </w:r>
      <w:proofErr w:type="spellEnd"/>
      <w:r w:rsidRPr="00A47331">
        <w:rPr>
          <w:rFonts w:ascii="Book Antiqua" w:hAnsi="Book Antiqua"/>
          <w:b/>
          <w:bCs/>
        </w:rPr>
        <w:t xml:space="preserve"> E</w:t>
      </w:r>
      <w:r w:rsidRPr="00A47331">
        <w:rPr>
          <w:rFonts w:ascii="Book Antiqua" w:hAnsi="Book Antiqua"/>
        </w:rPr>
        <w:t xml:space="preserve">, </w:t>
      </w:r>
      <w:proofErr w:type="spellStart"/>
      <w:r w:rsidRPr="00A47331">
        <w:rPr>
          <w:rFonts w:ascii="Book Antiqua" w:hAnsi="Book Antiqua"/>
        </w:rPr>
        <w:t>Garlick</w:t>
      </w:r>
      <w:proofErr w:type="spellEnd"/>
      <w:r w:rsidRPr="00A47331">
        <w:rPr>
          <w:rFonts w:ascii="Book Antiqua" w:hAnsi="Book Antiqua"/>
        </w:rPr>
        <w:t xml:space="preserve"> P, Ferretti J. Regulation of splanchnic and renal substrate supply by insulin in humans. </w:t>
      </w:r>
      <w:r w:rsidRPr="00A47331">
        <w:rPr>
          <w:rFonts w:ascii="Book Antiqua" w:hAnsi="Book Antiqua"/>
          <w:i/>
          <w:iCs/>
        </w:rPr>
        <w:t>Metabolism</w:t>
      </w:r>
      <w:r w:rsidRPr="00A47331">
        <w:rPr>
          <w:rFonts w:ascii="Book Antiqua" w:hAnsi="Book Antiqua"/>
        </w:rPr>
        <w:t> 2000; </w:t>
      </w:r>
      <w:r w:rsidRPr="00A47331">
        <w:rPr>
          <w:rFonts w:ascii="Book Antiqua" w:hAnsi="Book Antiqua"/>
          <w:b/>
          <w:bCs/>
        </w:rPr>
        <w:t>49</w:t>
      </w:r>
      <w:r w:rsidRPr="00A47331">
        <w:rPr>
          <w:rFonts w:ascii="Book Antiqua" w:hAnsi="Book Antiqua"/>
        </w:rPr>
        <w:t>: 676-683 [PMID: 10831183 DOI: 10.1016/s0026-0495(00)80048-7]</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68 </w:t>
      </w:r>
      <w:proofErr w:type="spellStart"/>
      <w:r w:rsidRPr="00A47331">
        <w:rPr>
          <w:rFonts w:ascii="Book Antiqua" w:hAnsi="Book Antiqua"/>
          <w:b/>
          <w:bCs/>
        </w:rPr>
        <w:t>Accili</w:t>
      </w:r>
      <w:proofErr w:type="spellEnd"/>
      <w:r w:rsidRPr="00A47331">
        <w:rPr>
          <w:rFonts w:ascii="Book Antiqua" w:hAnsi="Book Antiqua"/>
          <w:b/>
          <w:bCs/>
        </w:rPr>
        <w:t xml:space="preserve"> D</w:t>
      </w:r>
      <w:r w:rsidRPr="00A47331">
        <w:rPr>
          <w:rFonts w:ascii="Book Antiqua" w:hAnsi="Book Antiqua"/>
        </w:rPr>
        <w:t xml:space="preserve">, Arden KC. </w:t>
      </w:r>
      <w:proofErr w:type="spellStart"/>
      <w:r w:rsidRPr="00A47331">
        <w:rPr>
          <w:rFonts w:ascii="Book Antiqua" w:hAnsi="Book Antiqua"/>
        </w:rPr>
        <w:t>FoxOs</w:t>
      </w:r>
      <w:proofErr w:type="spellEnd"/>
      <w:r w:rsidRPr="00A47331">
        <w:rPr>
          <w:rFonts w:ascii="Book Antiqua" w:hAnsi="Book Antiqua"/>
        </w:rPr>
        <w:t xml:space="preserve"> at the crossroads of cellular metabolism, differentiation, and transformation. </w:t>
      </w:r>
      <w:r w:rsidRPr="00A47331">
        <w:rPr>
          <w:rFonts w:ascii="Book Antiqua" w:hAnsi="Book Antiqua"/>
          <w:i/>
          <w:iCs/>
        </w:rPr>
        <w:t>Cell</w:t>
      </w:r>
      <w:r w:rsidRPr="00A47331">
        <w:rPr>
          <w:rFonts w:ascii="Book Antiqua" w:hAnsi="Book Antiqua"/>
        </w:rPr>
        <w:t> 2004; </w:t>
      </w:r>
      <w:r w:rsidRPr="00A47331">
        <w:rPr>
          <w:rFonts w:ascii="Book Antiqua" w:hAnsi="Book Antiqua"/>
          <w:b/>
          <w:bCs/>
        </w:rPr>
        <w:t>117</w:t>
      </w:r>
      <w:r w:rsidRPr="00A47331">
        <w:rPr>
          <w:rFonts w:ascii="Book Antiqua" w:hAnsi="Book Antiqua"/>
        </w:rPr>
        <w:t>: 421-426 [PMID: 15137936 DOI: 10.1016/s0092-8674(04)00452-0]</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69 </w:t>
      </w:r>
      <w:proofErr w:type="spellStart"/>
      <w:r w:rsidRPr="00A47331">
        <w:rPr>
          <w:rFonts w:ascii="Book Antiqua" w:hAnsi="Book Antiqua"/>
          <w:b/>
          <w:bCs/>
        </w:rPr>
        <w:t>Ader</w:t>
      </w:r>
      <w:proofErr w:type="spellEnd"/>
      <w:r w:rsidRPr="00A47331">
        <w:rPr>
          <w:rFonts w:ascii="Book Antiqua" w:hAnsi="Book Antiqua"/>
          <w:b/>
          <w:bCs/>
        </w:rPr>
        <w:t xml:space="preserve"> M</w:t>
      </w:r>
      <w:r w:rsidRPr="00A47331">
        <w:rPr>
          <w:rFonts w:ascii="Book Antiqua" w:hAnsi="Book Antiqua"/>
        </w:rPr>
        <w:t>, Bergman RN. Peripheral effects of insulin dominate suppression of fasting hepatic glucose production. </w:t>
      </w:r>
      <w:r w:rsidRPr="00A47331">
        <w:rPr>
          <w:rFonts w:ascii="Book Antiqua" w:hAnsi="Book Antiqua"/>
          <w:i/>
          <w:iCs/>
        </w:rPr>
        <w:t xml:space="preserve">Am J </w:t>
      </w:r>
      <w:proofErr w:type="spellStart"/>
      <w:r w:rsidRPr="00A47331">
        <w:rPr>
          <w:rFonts w:ascii="Book Antiqua" w:hAnsi="Book Antiqua"/>
          <w:i/>
          <w:iCs/>
        </w:rPr>
        <w:t>Physiol</w:t>
      </w:r>
      <w:proofErr w:type="spellEnd"/>
      <w:r w:rsidRPr="00A47331">
        <w:rPr>
          <w:rFonts w:ascii="Book Antiqua" w:hAnsi="Book Antiqua"/>
        </w:rPr>
        <w:t> 1990; </w:t>
      </w:r>
      <w:r w:rsidRPr="00A47331">
        <w:rPr>
          <w:rFonts w:ascii="Book Antiqua" w:hAnsi="Book Antiqua"/>
          <w:b/>
          <w:bCs/>
        </w:rPr>
        <w:t>258</w:t>
      </w:r>
      <w:r w:rsidRPr="00A47331">
        <w:rPr>
          <w:rFonts w:ascii="Book Antiqua" w:hAnsi="Book Antiqua"/>
        </w:rPr>
        <w:t>: E1020-E1032 [PMID: 2193527 DOI: 10.1152/ajpendo.1990.258.6.E1020]</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70 </w:t>
      </w:r>
      <w:r w:rsidRPr="00A47331">
        <w:rPr>
          <w:rFonts w:ascii="Book Antiqua" w:hAnsi="Book Antiqua"/>
          <w:b/>
          <w:bCs/>
        </w:rPr>
        <w:t>Lewis GF</w:t>
      </w:r>
      <w:r w:rsidRPr="00A47331">
        <w:rPr>
          <w:rFonts w:ascii="Book Antiqua" w:hAnsi="Book Antiqua"/>
        </w:rPr>
        <w:t xml:space="preserve">, </w:t>
      </w:r>
      <w:proofErr w:type="spellStart"/>
      <w:r w:rsidRPr="00A47331">
        <w:rPr>
          <w:rFonts w:ascii="Book Antiqua" w:hAnsi="Book Antiqua"/>
        </w:rPr>
        <w:t>Vranic</w:t>
      </w:r>
      <w:proofErr w:type="spellEnd"/>
      <w:r w:rsidRPr="00A47331">
        <w:rPr>
          <w:rFonts w:ascii="Book Antiqua" w:hAnsi="Book Antiqua"/>
        </w:rPr>
        <w:t xml:space="preserve"> M, Harley P, </w:t>
      </w:r>
      <w:proofErr w:type="spellStart"/>
      <w:r w:rsidRPr="00A47331">
        <w:rPr>
          <w:rFonts w:ascii="Book Antiqua" w:hAnsi="Book Antiqua"/>
        </w:rPr>
        <w:t>Giacca</w:t>
      </w:r>
      <w:proofErr w:type="spellEnd"/>
      <w:r w:rsidRPr="00A47331">
        <w:rPr>
          <w:rFonts w:ascii="Book Antiqua" w:hAnsi="Book Antiqua"/>
        </w:rPr>
        <w:t xml:space="preserve"> A. Fatty acids mediate the acute extrahepatic effects of insulin on hepatic glucose production in humans. </w:t>
      </w:r>
      <w:r w:rsidRPr="00A47331">
        <w:rPr>
          <w:rFonts w:ascii="Book Antiqua" w:hAnsi="Book Antiqua"/>
          <w:i/>
          <w:iCs/>
        </w:rPr>
        <w:t>Diabetes</w:t>
      </w:r>
      <w:r w:rsidRPr="00A47331">
        <w:rPr>
          <w:rFonts w:ascii="Book Antiqua" w:hAnsi="Book Antiqua"/>
        </w:rPr>
        <w:t> 1997; </w:t>
      </w:r>
      <w:r w:rsidRPr="00A47331">
        <w:rPr>
          <w:rFonts w:ascii="Book Antiqua" w:hAnsi="Book Antiqua"/>
          <w:b/>
          <w:bCs/>
        </w:rPr>
        <w:t>46</w:t>
      </w:r>
      <w:r w:rsidRPr="00A47331">
        <w:rPr>
          <w:rFonts w:ascii="Book Antiqua" w:hAnsi="Book Antiqua"/>
        </w:rPr>
        <w:t>: 1111-1119 [PMID: 9200644 DOI: 10.2337/diab.46.7.1111]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71 </w:t>
      </w:r>
      <w:proofErr w:type="spellStart"/>
      <w:r w:rsidRPr="00A47331">
        <w:rPr>
          <w:rFonts w:ascii="Book Antiqua" w:hAnsi="Book Antiqua"/>
          <w:b/>
          <w:bCs/>
        </w:rPr>
        <w:t>Stumvoll</w:t>
      </w:r>
      <w:proofErr w:type="spellEnd"/>
      <w:r w:rsidRPr="00A47331">
        <w:rPr>
          <w:rFonts w:ascii="Book Antiqua" w:hAnsi="Book Antiqua"/>
          <w:b/>
          <w:bCs/>
        </w:rPr>
        <w:t xml:space="preserve"> M</w:t>
      </w:r>
      <w:r w:rsidRPr="00A47331">
        <w:rPr>
          <w:rFonts w:ascii="Book Antiqua" w:hAnsi="Book Antiqua"/>
        </w:rPr>
        <w:t xml:space="preserve">, Meyer C, </w:t>
      </w:r>
      <w:proofErr w:type="spellStart"/>
      <w:r w:rsidRPr="00A47331">
        <w:rPr>
          <w:rFonts w:ascii="Book Antiqua" w:hAnsi="Book Antiqua"/>
        </w:rPr>
        <w:t>Kreider</w:t>
      </w:r>
      <w:proofErr w:type="spellEnd"/>
      <w:r w:rsidRPr="00A47331">
        <w:rPr>
          <w:rFonts w:ascii="Book Antiqua" w:hAnsi="Book Antiqua"/>
        </w:rPr>
        <w:t xml:space="preserve"> M, Perriello G, </w:t>
      </w:r>
      <w:proofErr w:type="spellStart"/>
      <w:r w:rsidRPr="00A47331">
        <w:rPr>
          <w:rFonts w:ascii="Book Antiqua" w:hAnsi="Book Antiqua"/>
        </w:rPr>
        <w:t>Gerich</w:t>
      </w:r>
      <w:proofErr w:type="spellEnd"/>
      <w:r w:rsidRPr="00A47331">
        <w:rPr>
          <w:rFonts w:ascii="Book Antiqua" w:hAnsi="Book Antiqua"/>
        </w:rPr>
        <w:t xml:space="preserve"> J. Effects of glucagon on renal and hepatic glutamine gluconeogenesis in normal </w:t>
      </w:r>
      <w:proofErr w:type="spellStart"/>
      <w:r w:rsidRPr="00A47331">
        <w:rPr>
          <w:rFonts w:ascii="Book Antiqua" w:hAnsi="Book Antiqua"/>
        </w:rPr>
        <w:t>postabsorptive</w:t>
      </w:r>
      <w:proofErr w:type="spellEnd"/>
      <w:r w:rsidRPr="00A47331">
        <w:rPr>
          <w:rFonts w:ascii="Book Antiqua" w:hAnsi="Book Antiqua"/>
        </w:rPr>
        <w:t xml:space="preserve"> humans.</w:t>
      </w:r>
      <w:r w:rsidR="00C92586">
        <w:rPr>
          <w:rFonts w:ascii="Book Antiqua" w:hAnsi="Book Antiqua"/>
        </w:rPr>
        <w:t xml:space="preserve"> </w:t>
      </w:r>
      <w:r w:rsidRPr="00A47331">
        <w:rPr>
          <w:rFonts w:ascii="Book Antiqua" w:hAnsi="Book Antiqua"/>
          <w:i/>
          <w:iCs/>
        </w:rPr>
        <w:t>Metabolism</w:t>
      </w:r>
      <w:r w:rsidR="00C92586">
        <w:rPr>
          <w:rFonts w:ascii="Book Antiqua" w:hAnsi="Book Antiqua"/>
        </w:rPr>
        <w:t xml:space="preserve"> </w:t>
      </w:r>
      <w:r w:rsidRPr="00A47331">
        <w:rPr>
          <w:rFonts w:ascii="Book Antiqua" w:hAnsi="Book Antiqua"/>
        </w:rPr>
        <w:t>1998; </w:t>
      </w:r>
      <w:r w:rsidRPr="00A47331">
        <w:rPr>
          <w:rFonts w:ascii="Book Antiqua" w:hAnsi="Book Antiqua"/>
          <w:b/>
          <w:bCs/>
        </w:rPr>
        <w:t>47</w:t>
      </w:r>
      <w:r w:rsidRPr="00A47331">
        <w:rPr>
          <w:rFonts w:ascii="Book Antiqua" w:hAnsi="Book Antiqua"/>
        </w:rPr>
        <w:t>: 1227-1232 [PMID: 9781626 DOI: 10.1016/s0026-0495(98)90328-6]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72 </w:t>
      </w:r>
      <w:proofErr w:type="spellStart"/>
      <w:r w:rsidRPr="00A47331">
        <w:rPr>
          <w:rFonts w:ascii="Book Antiqua" w:hAnsi="Book Antiqua"/>
          <w:b/>
          <w:bCs/>
        </w:rPr>
        <w:t>Stumvoll</w:t>
      </w:r>
      <w:proofErr w:type="spellEnd"/>
      <w:r w:rsidRPr="00A47331">
        <w:rPr>
          <w:rFonts w:ascii="Book Antiqua" w:hAnsi="Book Antiqua"/>
          <w:b/>
          <w:bCs/>
        </w:rPr>
        <w:t xml:space="preserve"> M</w:t>
      </w:r>
      <w:r w:rsidRPr="00A47331">
        <w:rPr>
          <w:rFonts w:ascii="Book Antiqua" w:hAnsi="Book Antiqua"/>
        </w:rPr>
        <w:t xml:space="preserve">, </w:t>
      </w:r>
      <w:proofErr w:type="spellStart"/>
      <w:r w:rsidRPr="00A47331">
        <w:rPr>
          <w:rFonts w:ascii="Book Antiqua" w:hAnsi="Book Antiqua"/>
        </w:rPr>
        <w:t>Chintalapudi</w:t>
      </w:r>
      <w:proofErr w:type="spellEnd"/>
      <w:r w:rsidRPr="00A47331">
        <w:rPr>
          <w:rFonts w:ascii="Book Antiqua" w:hAnsi="Book Antiqua"/>
        </w:rPr>
        <w:t xml:space="preserve"> U, Perriello G, </w:t>
      </w:r>
      <w:proofErr w:type="spellStart"/>
      <w:r w:rsidRPr="00A47331">
        <w:rPr>
          <w:rFonts w:ascii="Book Antiqua" w:hAnsi="Book Antiqua"/>
        </w:rPr>
        <w:t>Welle</w:t>
      </w:r>
      <w:proofErr w:type="spellEnd"/>
      <w:r w:rsidRPr="00A47331">
        <w:rPr>
          <w:rFonts w:ascii="Book Antiqua" w:hAnsi="Book Antiqua"/>
        </w:rPr>
        <w:t xml:space="preserve"> S, Gutierrez O, </w:t>
      </w:r>
      <w:proofErr w:type="spellStart"/>
      <w:r w:rsidRPr="00A47331">
        <w:rPr>
          <w:rFonts w:ascii="Book Antiqua" w:hAnsi="Book Antiqua"/>
        </w:rPr>
        <w:t>Gerich</w:t>
      </w:r>
      <w:proofErr w:type="spellEnd"/>
      <w:r w:rsidRPr="00A47331">
        <w:rPr>
          <w:rFonts w:ascii="Book Antiqua" w:hAnsi="Book Antiqua"/>
        </w:rPr>
        <w:t xml:space="preserve"> J. Uptake and release of glucose by the human kidney. </w:t>
      </w:r>
      <w:proofErr w:type="spellStart"/>
      <w:r w:rsidRPr="00A47331">
        <w:rPr>
          <w:rFonts w:ascii="Book Antiqua" w:hAnsi="Book Antiqua"/>
        </w:rPr>
        <w:t>Postabsorptive</w:t>
      </w:r>
      <w:proofErr w:type="spellEnd"/>
      <w:r w:rsidRPr="00A47331">
        <w:rPr>
          <w:rFonts w:ascii="Book Antiqua" w:hAnsi="Book Antiqua"/>
        </w:rPr>
        <w:t xml:space="preserve"> rates and responses to epinephrine. </w:t>
      </w:r>
      <w:r w:rsidRPr="00A47331">
        <w:rPr>
          <w:rFonts w:ascii="Book Antiqua" w:hAnsi="Book Antiqua"/>
          <w:i/>
          <w:iCs/>
        </w:rPr>
        <w:t xml:space="preserve">J </w:t>
      </w:r>
      <w:proofErr w:type="spellStart"/>
      <w:r w:rsidRPr="00A47331">
        <w:rPr>
          <w:rFonts w:ascii="Book Antiqua" w:hAnsi="Book Antiqua"/>
          <w:i/>
          <w:iCs/>
        </w:rPr>
        <w:t>Clin</w:t>
      </w:r>
      <w:proofErr w:type="spellEnd"/>
      <w:r w:rsidRPr="00A47331">
        <w:rPr>
          <w:rFonts w:ascii="Book Antiqua" w:hAnsi="Book Antiqua"/>
          <w:i/>
          <w:iCs/>
        </w:rPr>
        <w:t xml:space="preserve"> Invest</w:t>
      </w:r>
      <w:r w:rsidRPr="00A47331">
        <w:rPr>
          <w:rFonts w:ascii="Book Antiqua" w:hAnsi="Book Antiqua"/>
        </w:rPr>
        <w:t> 1995; </w:t>
      </w:r>
      <w:r w:rsidRPr="00A47331">
        <w:rPr>
          <w:rFonts w:ascii="Book Antiqua" w:hAnsi="Book Antiqua"/>
          <w:b/>
          <w:bCs/>
        </w:rPr>
        <w:t>96</w:t>
      </w:r>
      <w:r w:rsidRPr="00A47331">
        <w:rPr>
          <w:rFonts w:ascii="Book Antiqua" w:hAnsi="Book Antiqua"/>
        </w:rPr>
        <w:t>: 2528-2533 [PMID: 7593645 DOI: 10.1172/JCI118314]</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73 </w:t>
      </w:r>
      <w:proofErr w:type="spellStart"/>
      <w:r w:rsidRPr="00A47331">
        <w:rPr>
          <w:rFonts w:ascii="Book Antiqua" w:hAnsi="Book Antiqua"/>
          <w:b/>
          <w:bCs/>
        </w:rPr>
        <w:t>Barthel</w:t>
      </w:r>
      <w:proofErr w:type="spellEnd"/>
      <w:r w:rsidRPr="00A47331">
        <w:rPr>
          <w:rFonts w:ascii="Book Antiqua" w:hAnsi="Book Antiqua"/>
          <w:b/>
          <w:bCs/>
        </w:rPr>
        <w:t xml:space="preserve"> A</w:t>
      </w:r>
      <w:r w:rsidRPr="00A47331">
        <w:rPr>
          <w:rFonts w:ascii="Book Antiqua" w:hAnsi="Book Antiqua"/>
        </w:rPr>
        <w:t xml:space="preserve">, </w:t>
      </w:r>
      <w:proofErr w:type="spellStart"/>
      <w:r w:rsidRPr="00A47331">
        <w:rPr>
          <w:rFonts w:ascii="Book Antiqua" w:hAnsi="Book Antiqua"/>
        </w:rPr>
        <w:t>Schmoll</w:t>
      </w:r>
      <w:proofErr w:type="spellEnd"/>
      <w:r w:rsidRPr="00A47331">
        <w:rPr>
          <w:rFonts w:ascii="Book Antiqua" w:hAnsi="Book Antiqua"/>
        </w:rPr>
        <w:t xml:space="preserve"> D. Novel concepts in insulin regulation of hepatic gluconeogenesis. </w:t>
      </w:r>
      <w:r w:rsidRPr="00A47331">
        <w:rPr>
          <w:rFonts w:ascii="Book Antiqua" w:hAnsi="Book Antiqua"/>
          <w:i/>
          <w:iCs/>
        </w:rPr>
        <w:t xml:space="preserve">Am J </w:t>
      </w:r>
      <w:proofErr w:type="spellStart"/>
      <w:r w:rsidRPr="00A47331">
        <w:rPr>
          <w:rFonts w:ascii="Book Antiqua" w:hAnsi="Book Antiqua"/>
          <w:i/>
          <w:iCs/>
        </w:rPr>
        <w:t>Physiol</w:t>
      </w:r>
      <w:proofErr w:type="spellEnd"/>
      <w:r w:rsidR="00BC2661">
        <w:rPr>
          <w:rFonts w:ascii="Book Antiqua" w:hAnsi="Book Antiqua"/>
          <w:i/>
          <w:iCs/>
        </w:rPr>
        <w:t xml:space="preserve"> </w:t>
      </w:r>
      <w:proofErr w:type="spellStart"/>
      <w:r w:rsidRPr="00A47331">
        <w:rPr>
          <w:rFonts w:ascii="Book Antiqua" w:hAnsi="Book Antiqua"/>
          <w:i/>
          <w:iCs/>
        </w:rPr>
        <w:t>Endocrinol</w:t>
      </w:r>
      <w:proofErr w:type="spellEnd"/>
      <w:r w:rsidR="00BC2661">
        <w:rPr>
          <w:rFonts w:ascii="Book Antiqua" w:hAnsi="Book Antiqua"/>
          <w:i/>
          <w:iCs/>
        </w:rPr>
        <w:t xml:space="preserve"> </w:t>
      </w:r>
      <w:proofErr w:type="spellStart"/>
      <w:r w:rsidRPr="00A47331">
        <w:rPr>
          <w:rFonts w:ascii="Book Antiqua" w:hAnsi="Book Antiqua"/>
          <w:i/>
          <w:iCs/>
        </w:rPr>
        <w:t>Metab</w:t>
      </w:r>
      <w:proofErr w:type="spellEnd"/>
      <w:r w:rsidRPr="00A47331">
        <w:rPr>
          <w:rFonts w:ascii="Book Antiqua" w:hAnsi="Book Antiqua"/>
        </w:rPr>
        <w:t> 2003; </w:t>
      </w:r>
      <w:r w:rsidRPr="00A47331">
        <w:rPr>
          <w:rFonts w:ascii="Book Antiqua" w:hAnsi="Book Antiqua"/>
          <w:b/>
          <w:bCs/>
        </w:rPr>
        <w:t>285</w:t>
      </w:r>
      <w:r w:rsidRPr="00A47331">
        <w:rPr>
          <w:rFonts w:ascii="Book Antiqua" w:hAnsi="Book Antiqua"/>
        </w:rPr>
        <w:t>: E685-E692 [PMID: 12959935 DOI: 10.1152/ajpendo.00253.2003]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74 </w:t>
      </w:r>
      <w:proofErr w:type="spellStart"/>
      <w:r w:rsidRPr="00A47331">
        <w:rPr>
          <w:rFonts w:ascii="Book Antiqua" w:hAnsi="Book Antiqua"/>
          <w:b/>
          <w:bCs/>
        </w:rPr>
        <w:t>Valenti</w:t>
      </w:r>
      <w:proofErr w:type="spellEnd"/>
      <w:r w:rsidRPr="00A47331">
        <w:rPr>
          <w:rFonts w:ascii="Book Antiqua" w:hAnsi="Book Antiqua"/>
          <w:b/>
          <w:bCs/>
        </w:rPr>
        <w:t xml:space="preserve"> L</w:t>
      </w:r>
      <w:r w:rsidRPr="00A47331">
        <w:rPr>
          <w:rFonts w:ascii="Book Antiqua" w:hAnsi="Book Antiqua"/>
        </w:rPr>
        <w:t xml:space="preserve">, </w:t>
      </w:r>
      <w:proofErr w:type="spellStart"/>
      <w:r w:rsidRPr="00A47331">
        <w:rPr>
          <w:rFonts w:ascii="Book Antiqua" w:hAnsi="Book Antiqua"/>
        </w:rPr>
        <w:t>Rametta</w:t>
      </w:r>
      <w:proofErr w:type="spellEnd"/>
      <w:r w:rsidRPr="00A47331">
        <w:rPr>
          <w:rFonts w:ascii="Book Antiqua" w:hAnsi="Book Antiqua"/>
        </w:rPr>
        <w:t xml:space="preserve"> R, </w:t>
      </w:r>
      <w:proofErr w:type="spellStart"/>
      <w:r w:rsidRPr="00A47331">
        <w:rPr>
          <w:rFonts w:ascii="Book Antiqua" w:hAnsi="Book Antiqua"/>
        </w:rPr>
        <w:t>Dongiovanni</w:t>
      </w:r>
      <w:proofErr w:type="spellEnd"/>
      <w:r w:rsidRPr="00A47331">
        <w:rPr>
          <w:rFonts w:ascii="Book Antiqua" w:hAnsi="Book Antiqua"/>
        </w:rPr>
        <w:t xml:space="preserve"> P, </w:t>
      </w:r>
      <w:proofErr w:type="spellStart"/>
      <w:r w:rsidRPr="00A47331">
        <w:rPr>
          <w:rFonts w:ascii="Book Antiqua" w:hAnsi="Book Antiqua"/>
        </w:rPr>
        <w:t>Maggioni</w:t>
      </w:r>
      <w:proofErr w:type="spellEnd"/>
      <w:r w:rsidRPr="00A47331">
        <w:rPr>
          <w:rFonts w:ascii="Book Antiqua" w:hAnsi="Book Antiqua"/>
        </w:rPr>
        <w:t xml:space="preserve"> M, </w:t>
      </w:r>
      <w:proofErr w:type="spellStart"/>
      <w:r w:rsidRPr="00A47331">
        <w:rPr>
          <w:rFonts w:ascii="Book Antiqua" w:hAnsi="Book Antiqua"/>
        </w:rPr>
        <w:t>Fracanzani</w:t>
      </w:r>
      <w:proofErr w:type="spellEnd"/>
      <w:r w:rsidRPr="00A47331">
        <w:rPr>
          <w:rFonts w:ascii="Book Antiqua" w:hAnsi="Book Antiqua"/>
        </w:rPr>
        <w:t xml:space="preserve"> AL, Zappa M, </w:t>
      </w:r>
      <w:proofErr w:type="spellStart"/>
      <w:r w:rsidRPr="00A47331">
        <w:rPr>
          <w:rFonts w:ascii="Book Antiqua" w:hAnsi="Book Antiqua"/>
        </w:rPr>
        <w:t>Lattuada</w:t>
      </w:r>
      <w:proofErr w:type="spellEnd"/>
      <w:r w:rsidRPr="00A47331">
        <w:rPr>
          <w:rFonts w:ascii="Book Antiqua" w:hAnsi="Book Antiqua"/>
        </w:rPr>
        <w:t xml:space="preserve"> E, </w:t>
      </w:r>
      <w:proofErr w:type="spellStart"/>
      <w:r w:rsidRPr="00A47331">
        <w:rPr>
          <w:rFonts w:ascii="Book Antiqua" w:hAnsi="Book Antiqua"/>
        </w:rPr>
        <w:t>Roviaro</w:t>
      </w:r>
      <w:proofErr w:type="spellEnd"/>
      <w:r w:rsidRPr="00A47331">
        <w:rPr>
          <w:rFonts w:ascii="Book Antiqua" w:hAnsi="Book Antiqua"/>
        </w:rPr>
        <w:t xml:space="preserve"> G, </w:t>
      </w:r>
      <w:proofErr w:type="spellStart"/>
      <w:r w:rsidRPr="00A47331">
        <w:rPr>
          <w:rFonts w:ascii="Book Antiqua" w:hAnsi="Book Antiqua"/>
        </w:rPr>
        <w:t>Fargion</w:t>
      </w:r>
      <w:proofErr w:type="spellEnd"/>
      <w:r w:rsidRPr="00A47331">
        <w:rPr>
          <w:rFonts w:ascii="Book Antiqua" w:hAnsi="Book Antiqua"/>
        </w:rPr>
        <w:t xml:space="preserve"> S. Increased expression and activity of the transcription factor FOXO1 in nonalcoholic steatohepatitis. </w:t>
      </w:r>
      <w:r w:rsidRPr="00A47331">
        <w:rPr>
          <w:rFonts w:ascii="Book Antiqua" w:hAnsi="Book Antiqua"/>
          <w:i/>
          <w:iCs/>
        </w:rPr>
        <w:t>Diabetes</w:t>
      </w:r>
      <w:r w:rsidRPr="00A47331">
        <w:rPr>
          <w:rFonts w:ascii="Book Antiqua" w:hAnsi="Book Antiqua"/>
        </w:rPr>
        <w:t> 2008; </w:t>
      </w:r>
      <w:r w:rsidRPr="00A47331">
        <w:rPr>
          <w:rFonts w:ascii="Book Antiqua" w:hAnsi="Book Antiqua"/>
          <w:b/>
          <w:bCs/>
        </w:rPr>
        <w:t>57</w:t>
      </w:r>
      <w:r w:rsidRPr="00A47331">
        <w:rPr>
          <w:rFonts w:ascii="Book Antiqua" w:hAnsi="Book Antiqua"/>
        </w:rPr>
        <w:t>: 1355-1362 [PMID: 18316359 DOI: 10.2337/db07-0714]</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75 </w:t>
      </w:r>
      <w:proofErr w:type="spellStart"/>
      <w:r w:rsidRPr="00A47331">
        <w:rPr>
          <w:rFonts w:ascii="Book Antiqua" w:hAnsi="Book Antiqua"/>
          <w:b/>
          <w:bCs/>
        </w:rPr>
        <w:t>DeFronzo</w:t>
      </w:r>
      <w:proofErr w:type="spellEnd"/>
      <w:r w:rsidRPr="00A47331">
        <w:rPr>
          <w:rFonts w:ascii="Book Antiqua" w:hAnsi="Book Antiqua"/>
          <w:b/>
          <w:bCs/>
        </w:rPr>
        <w:t xml:space="preserve"> RA</w:t>
      </w:r>
      <w:r w:rsidRPr="00A47331">
        <w:rPr>
          <w:rFonts w:ascii="Book Antiqua" w:hAnsi="Book Antiqua"/>
        </w:rPr>
        <w:t>, Davidson JA, Del Prato S. The role of the kidneys in glucose homeostasis: a new path towards normalizing glycaemia. </w:t>
      </w:r>
      <w:r w:rsidRPr="00A47331">
        <w:rPr>
          <w:rFonts w:ascii="Book Antiqua" w:hAnsi="Book Antiqua"/>
          <w:i/>
          <w:iCs/>
        </w:rPr>
        <w:t xml:space="preserve">Diabetes </w:t>
      </w:r>
      <w:proofErr w:type="spellStart"/>
      <w:r w:rsidRPr="00A47331">
        <w:rPr>
          <w:rFonts w:ascii="Book Antiqua" w:hAnsi="Book Antiqua"/>
          <w:i/>
          <w:iCs/>
        </w:rPr>
        <w:t>Obes</w:t>
      </w:r>
      <w:proofErr w:type="spellEnd"/>
      <w:r w:rsidR="00BC2661">
        <w:rPr>
          <w:rFonts w:ascii="Book Antiqua" w:hAnsi="Book Antiqua"/>
          <w:i/>
          <w:iCs/>
        </w:rPr>
        <w:t xml:space="preserve"> </w:t>
      </w:r>
      <w:proofErr w:type="spellStart"/>
      <w:r w:rsidRPr="00A47331">
        <w:rPr>
          <w:rFonts w:ascii="Book Antiqua" w:hAnsi="Book Antiqua"/>
          <w:i/>
          <w:iCs/>
        </w:rPr>
        <w:t>Metab</w:t>
      </w:r>
      <w:proofErr w:type="spellEnd"/>
      <w:r w:rsidRPr="00A47331">
        <w:rPr>
          <w:rFonts w:ascii="Book Antiqua" w:hAnsi="Book Antiqua"/>
        </w:rPr>
        <w:t> 2012; </w:t>
      </w:r>
      <w:r w:rsidRPr="00A47331">
        <w:rPr>
          <w:rFonts w:ascii="Book Antiqua" w:hAnsi="Book Antiqua"/>
          <w:b/>
          <w:bCs/>
        </w:rPr>
        <w:t>14</w:t>
      </w:r>
      <w:r w:rsidRPr="00A47331">
        <w:rPr>
          <w:rFonts w:ascii="Book Antiqua" w:hAnsi="Book Antiqua"/>
        </w:rPr>
        <w:t>: 5-14 [PMID: 21955459 DOI: 10.1111/j.1463-1326.2011.01511.x]</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76 </w:t>
      </w:r>
      <w:proofErr w:type="spellStart"/>
      <w:r w:rsidRPr="00A47331">
        <w:rPr>
          <w:rFonts w:ascii="Book Antiqua" w:hAnsi="Book Antiqua"/>
          <w:b/>
          <w:bCs/>
        </w:rPr>
        <w:t>Winzell</w:t>
      </w:r>
      <w:proofErr w:type="spellEnd"/>
      <w:r w:rsidRPr="00A47331">
        <w:rPr>
          <w:rFonts w:ascii="Book Antiqua" w:hAnsi="Book Antiqua"/>
          <w:b/>
          <w:bCs/>
        </w:rPr>
        <w:t xml:space="preserve"> MS</w:t>
      </w:r>
      <w:r w:rsidRPr="00A47331">
        <w:rPr>
          <w:rFonts w:ascii="Book Antiqua" w:hAnsi="Book Antiqua"/>
        </w:rPr>
        <w:t xml:space="preserve">, </w:t>
      </w:r>
      <w:proofErr w:type="spellStart"/>
      <w:r w:rsidRPr="00A47331">
        <w:rPr>
          <w:rFonts w:ascii="Book Antiqua" w:hAnsi="Book Antiqua"/>
        </w:rPr>
        <w:t>Ahrén</w:t>
      </w:r>
      <w:proofErr w:type="spellEnd"/>
      <w:r w:rsidRPr="00A47331">
        <w:rPr>
          <w:rFonts w:ascii="Book Antiqua" w:hAnsi="Book Antiqua"/>
        </w:rPr>
        <w:t xml:space="preserve"> B. The high-fat diet-fed mouse: a model for studying mechanisms and treatment of impaired glucose tolerance and type 2 diabetes. </w:t>
      </w:r>
      <w:r w:rsidRPr="00A47331">
        <w:rPr>
          <w:rFonts w:ascii="Book Antiqua" w:hAnsi="Book Antiqua"/>
          <w:i/>
          <w:iCs/>
        </w:rPr>
        <w:t>Diabetes</w:t>
      </w:r>
      <w:r w:rsidRPr="00A47331">
        <w:rPr>
          <w:rFonts w:ascii="Book Antiqua" w:hAnsi="Book Antiqua"/>
        </w:rPr>
        <w:t> 2004; </w:t>
      </w:r>
      <w:r w:rsidRPr="00A47331">
        <w:rPr>
          <w:rFonts w:ascii="Book Antiqua" w:hAnsi="Book Antiqua"/>
          <w:b/>
          <w:bCs/>
        </w:rPr>
        <w:t xml:space="preserve">53 </w:t>
      </w:r>
      <w:proofErr w:type="spellStart"/>
      <w:r w:rsidRPr="00A47331">
        <w:rPr>
          <w:rFonts w:ascii="Book Antiqua" w:hAnsi="Book Antiqua"/>
          <w:b/>
          <w:bCs/>
        </w:rPr>
        <w:t>Suppl</w:t>
      </w:r>
      <w:proofErr w:type="spellEnd"/>
      <w:r w:rsidRPr="00A47331">
        <w:rPr>
          <w:rFonts w:ascii="Book Antiqua" w:hAnsi="Book Antiqua"/>
          <w:b/>
          <w:bCs/>
        </w:rPr>
        <w:t xml:space="preserve"> 3</w:t>
      </w:r>
      <w:r w:rsidRPr="00A47331">
        <w:rPr>
          <w:rFonts w:ascii="Book Antiqua" w:hAnsi="Book Antiqua"/>
        </w:rPr>
        <w:t>: S215-S219 [PMID: 15561913 DOI: 10.2337/diabetes.53.suppl_3.s215]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77 </w:t>
      </w:r>
      <w:r w:rsidRPr="00A47331">
        <w:rPr>
          <w:rFonts w:ascii="Book Antiqua" w:hAnsi="Book Antiqua"/>
          <w:b/>
          <w:bCs/>
        </w:rPr>
        <w:t>Nakamura M</w:t>
      </w:r>
      <w:r w:rsidRPr="00A47331">
        <w:rPr>
          <w:rFonts w:ascii="Book Antiqua" w:hAnsi="Book Antiqua"/>
        </w:rPr>
        <w:t xml:space="preserve">, </w:t>
      </w:r>
      <w:proofErr w:type="spellStart"/>
      <w:r w:rsidRPr="00A47331">
        <w:rPr>
          <w:rFonts w:ascii="Book Antiqua" w:hAnsi="Book Antiqua"/>
        </w:rPr>
        <w:t>Tsukada</w:t>
      </w:r>
      <w:proofErr w:type="spellEnd"/>
      <w:r w:rsidRPr="00A47331">
        <w:rPr>
          <w:rFonts w:ascii="Book Antiqua" w:hAnsi="Book Antiqua"/>
        </w:rPr>
        <w:t xml:space="preserve"> H, Seki G, Satoh N, Mizuno T, </w:t>
      </w:r>
      <w:proofErr w:type="spellStart"/>
      <w:r w:rsidRPr="00A47331">
        <w:rPr>
          <w:rFonts w:ascii="Book Antiqua" w:hAnsi="Book Antiqua"/>
        </w:rPr>
        <w:t>Fujii</w:t>
      </w:r>
      <w:proofErr w:type="spellEnd"/>
      <w:r w:rsidRPr="00A47331">
        <w:rPr>
          <w:rFonts w:ascii="Book Antiqua" w:hAnsi="Book Antiqua"/>
        </w:rPr>
        <w:t xml:space="preserve"> W, </w:t>
      </w:r>
      <w:proofErr w:type="spellStart"/>
      <w:r w:rsidRPr="00A47331">
        <w:rPr>
          <w:rFonts w:ascii="Book Antiqua" w:hAnsi="Book Antiqua"/>
        </w:rPr>
        <w:t>Horita</w:t>
      </w:r>
      <w:proofErr w:type="spellEnd"/>
      <w:r w:rsidRPr="00A47331">
        <w:rPr>
          <w:rFonts w:ascii="Book Antiqua" w:hAnsi="Book Antiqua"/>
        </w:rPr>
        <w:t xml:space="preserve"> S, Moriya K, Sato Y, </w:t>
      </w:r>
      <w:proofErr w:type="spellStart"/>
      <w:r w:rsidRPr="00A47331">
        <w:rPr>
          <w:rFonts w:ascii="Book Antiqua" w:hAnsi="Book Antiqua"/>
        </w:rPr>
        <w:t>Kume</w:t>
      </w:r>
      <w:proofErr w:type="spellEnd"/>
      <w:r w:rsidRPr="00A47331">
        <w:rPr>
          <w:rFonts w:ascii="Book Antiqua" w:hAnsi="Book Antiqua"/>
        </w:rPr>
        <w:t xml:space="preserve"> H, </w:t>
      </w:r>
      <w:proofErr w:type="spellStart"/>
      <w:r w:rsidRPr="00A47331">
        <w:rPr>
          <w:rFonts w:ascii="Book Antiqua" w:hAnsi="Book Antiqua"/>
        </w:rPr>
        <w:t>Nangaku</w:t>
      </w:r>
      <w:proofErr w:type="spellEnd"/>
      <w:r w:rsidRPr="00A47331">
        <w:rPr>
          <w:rFonts w:ascii="Book Antiqua" w:hAnsi="Book Antiqua"/>
        </w:rPr>
        <w:t xml:space="preserve"> M, Suzuki M. Insulin promotes sodium transport but suppresses gluconeogenesis via distinct cellular pathways in human and rat renal proximal tubules. </w:t>
      </w:r>
      <w:r w:rsidRPr="00A47331">
        <w:rPr>
          <w:rFonts w:ascii="Book Antiqua" w:hAnsi="Book Antiqua"/>
          <w:i/>
          <w:iCs/>
        </w:rPr>
        <w:t xml:space="preserve">Kidney </w:t>
      </w:r>
      <w:proofErr w:type="spellStart"/>
      <w:r w:rsidRPr="00A47331">
        <w:rPr>
          <w:rFonts w:ascii="Book Antiqua" w:hAnsi="Book Antiqua"/>
          <w:i/>
          <w:iCs/>
        </w:rPr>
        <w:t>Int</w:t>
      </w:r>
      <w:proofErr w:type="spellEnd"/>
      <w:r w:rsidRPr="00A47331">
        <w:rPr>
          <w:rFonts w:ascii="Book Antiqua" w:hAnsi="Book Antiqua"/>
        </w:rPr>
        <w:t> 2020; </w:t>
      </w:r>
      <w:r w:rsidRPr="00A47331">
        <w:rPr>
          <w:rFonts w:ascii="Book Antiqua" w:hAnsi="Book Antiqua"/>
          <w:b/>
          <w:bCs/>
        </w:rPr>
        <w:t>97</w:t>
      </w:r>
      <w:r w:rsidRPr="00A47331">
        <w:rPr>
          <w:rFonts w:ascii="Book Antiqua" w:hAnsi="Book Antiqua"/>
        </w:rPr>
        <w:t>: 316-326 [PMID: 31735358 DOI: 10.1016/j.kint.2019.08.021]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78 </w:t>
      </w:r>
      <w:r w:rsidRPr="00A47331">
        <w:rPr>
          <w:rFonts w:ascii="Book Antiqua" w:hAnsi="Book Antiqua"/>
          <w:b/>
          <w:bCs/>
        </w:rPr>
        <w:t>Hashimoto S</w:t>
      </w:r>
      <w:r w:rsidRPr="00A47331">
        <w:rPr>
          <w:rFonts w:ascii="Book Antiqua" w:hAnsi="Book Antiqua"/>
        </w:rPr>
        <w:t xml:space="preserve">, </w:t>
      </w:r>
      <w:proofErr w:type="spellStart"/>
      <w:r w:rsidRPr="00A47331">
        <w:rPr>
          <w:rFonts w:ascii="Book Antiqua" w:hAnsi="Book Antiqua"/>
        </w:rPr>
        <w:t>Maoka</w:t>
      </w:r>
      <w:proofErr w:type="spellEnd"/>
      <w:r w:rsidRPr="00A47331">
        <w:rPr>
          <w:rFonts w:ascii="Book Antiqua" w:hAnsi="Book Antiqua"/>
        </w:rPr>
        <w:t xml:space="preserve"> T, </w:t>
      </w:r>
      <w:proofErr w:type="spellStart"/>
      <w:r w:rsidRPr="00A47331">
        <w:rPr>
          <w:rFonts w:ascii="Book Antiqua" w:hAnsi="Book Antiqua"/>
        </w:rPr>
        <w:t>Kawata</w:t>
      </w:r>
      <w:proofErr w:type="spellEnd"/>
      <w:r w:rsidRPr="00A47331">
        <w:rPr>
          <w:rFonts w:ascii="Book Antiqua" w:hAnsi="Book Antiqua"/>
        </w:rPr>
        <w:t xml:space="preserve"> T, Mochizuki T, Koike T, </w:t>
      </w:r>
      <w:proofErr w:type="spellStart"/>
      <w:r w:rsidRPr="00A47331">
        <w:rPr>
          <w:rFonts w:ascii="Book Antiqua" w:hAnsi="Book Antiqua"/>
        </w:rPr>
        <w:t>Shigematsu</w:t>
      </w:r>
      <w:proofErr w:type="spellEnd"/>
      <w:r w:rsidRPr="00A47331">
        <w:rPr>
          <w:rFonts w:ascii="Book Antiqua" w:hAnsi="Book Antiqua"/>
        </w:rPr>
        <w:t xml:space="preserve"> T. Roles of Insulin Receptor Substrates (IRS) in renal function and renal hemodynamics. </w:t>
      </w:r>
      <w:proofErr w:type="spellStart"/>
      <w:r w:rsidRPr="00A47331">
        <w:rPr>
          <w:rFonts w:ascii="Book Antiqua" w:hAnsi="Book Antiqua"/>
          <w:i/>
          <w:iCs/>
        </w:rPr>
        <w:t>PLoS</w:t>
      </w:r>
      <w:proofErr w:type="spellEnd"/>
      <w:r w:rsidRPr="00A47331">
        <w:rPr>
          <w:rFonts w:ascii="Book Antiqua" w:hAnsi="Book Antiqua"/>
          <w:i/>
          <w:iCs/>
        </w:rPr>
        <w:t xml:space="preserve"> One</w:t>
      </w:r>
      <w:r w:rsidRPr="00A47331">
        <w:rPr>
          <w:rFonts w:ascii="Book Antiqua" w:hAnsi="Book Antiqua"/>
        </w:rPr>
        <w:t> 2020; </w:t>
      </w:r>
      <w:r w:rsidRPr="00A47331">
        <w:rPr>
          <w:rFonts w:ascii="Book Antiqua" w:hAnsi="Book Antiqua"/>
          <w:b/>
          <w:bCs/>
        </w:rPr>
        <w:t>15</w:t>
      </w:r>
      <w:r w:rsidRPr="00A47331">
        <w:rPr>
          <w:rFonts w:ascii="Book Antiqua" w:hAnsi="Book Antiqua"/>
        </w:rPr>
        <w:t>: e0242332 [PMID: 33270683 DOI: 10.1371/journal.pone.0242332]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79 </w:t>
      </w:r>
      <w:r w:rsidRPr="00A47331">
        <w:rPr>
          <w:rFonts w:ascii="Book Antiqua" w:hAnsi="Book Antiqua"/>
          <w:b/>
          <w:bCs/>
        </w:rPr>
        <w:t>Bock G</w:t>
      </w:r>
      <w:r w:rsidRPr="00A47331">
        <w:rPr>
          <w:rFonts w:ascii="Book Antiqua" w:hAnsi="Book Antiqua"/>
        </w:rPr>
        <w:t xml:space="preserve">, </w:t>
      </w:r>
      <w:proofErr w:type="spellStart"/>
      <w:r w:rsidRPr="00A47331">
        <w:rPr>
          <w:rFonts w:ascii="Book Antiqua" w:hAnsi="Book Antiqua"/>
        </w:rPr>
        <w:t>Chittilapilly</w:t>
      </w:r>
      <w:proofErr w:type="spellEnd"/>
      <w:r w:rsidRPr="00A47331">
        <w:rPr>
          <w:rFonts w:ascii="Book Antiqua" w:hAnsi="Book Antiqua"/>
        </w:rPr>
        <w:t xml:space="preserve"> E, </w:t>
      </w:r>
      <w:proofErr w:type="spellStart"/>
      <w:r w:rsidRPr="00A47331">
        <w:rPr>
          <w:rFonts w:ascii="Book Antiqua" w:hAnsi="Book Antiqua"/>
        </w:rPr>
        <w:t>Basu</w:t>
      </w:r>
      <w:proofErr w:type="spellEnd"/>
      <w:r w:rsidRPr="00A47331">
        <w:rPr>
          <w:rFonts w:ascii="Book Antiqua" w:hAnsi="Book Antiqua"/>
        </w:rPr>
        <w:t xml:space="preserve"> R, </w:t>
      </w:r>
      <w:proofErr w:type="spellStart"/>
      <w:r w:rsidRPr="00A47331">
        <w:rPr>
          <w:rFonts w:ascii="Book Antiqua" w:hAnsi="Book Antiqua"/>
        </w:rPr>
        <w:t>Toffolo</w:t>
      </w:r>
      <w:proofErr w:type="spellEnd"/>
      <w:r w:rsidRPr="00A47331">
        <w:rPr>
          <w:rFonts w:ascii="Book Antiqua" w:hAnsi="Book Antiqua"/>
        </w:rPr>
        <w:t xml:space="preserve"> G, </w:t>
      </w:r>
      <w:proofErr w:type="spellStart"/>
      <w:r w:rsidRPr="00A47331">
        <w:rPr>
          <w:rFonts w:ascii="Book Antiqua" w:hAnsi="Book Antiqua"/>
        </w:rPr>
        <w:t>Cobelli</w:t>
      </w:r>
      <w:proofErr w:type="spellEnd"/>
      <w:r w:rsidRPr="00A47331">
        <w:rPr>
          <w:rFonts w:ascii="Book Antiqua" w:hAnsi="Book Antiqua"/>
        </w:rPr>
        <w:t xml:space="preserve"> C, </w:t>
      </w:r>
      <w:proofErr w:type="spellStart"/>
      <w:r w:rsidRPr="00A47331">
        <w:rPr>
          <w:rFonts w:ascii="Book Antiqua" w:hAnsi="Book Antiqua"/>
        </w:rPr>
        <w:t>Chandramouli</w:t>
      </w:r>
      <w:proofErr w:type="spellEnd"/>
      <w:r w:rsidRPr="00A47331">
        <w:rPr>
          <w:rFonts w:ascii="Book Antiqua" w:hAnsi="Book Antiqua"/>
        </w:rPr>
        <w:t xml:space="preserve"> V, Landau BR, Rizza RA. Contribution of hepatic and extrahepatic insulin resistance to the pathogenesis of impaired fasting glucose: role of increased rates of gluconeogenesis.</w:t>
      </w:r>
      <w:r w:rsidR="00BC2661">
        <w:rPr>
          <w:rFonts w:ascii="Book Antiqua" w:hAnsi="Book Antiqua"/>
        </w:rPr>
        <w:t xml:space="preserve"> </w:t>
      </w:r>
      <w:r w:rsidRPr="00A47331">
        <w:rPr>
          <w:rFonts w:ascii="Book Antiqua" w:hAnsi="Book Antiqua"/>
          <w:i/>
          <w:iCs/>
        </w:rPr>
        <w:t>Diabetes</w:t>
      </w:r>
      <w:r w:rsidR="00BC2661">
        <w:rPr>
          <w:rFonts w:ascii="Book Antiqua" w:hAnsi="Book Antiqua"/>
        </w:rPr>
        <w:t xml:space="preserve"> </w:t>
      </w:r>
      <w:r w:rsidRPr="00A47331">
        <w:rPr>
          <w:rFonts w:ascii="Book Antiqua" w:hAnsi="Book Antiqua"/>
        </w:rPr>
        <w:t>2007; </w:t>
      </w:r>
      <w:r w:rsidRPr="00A47331">
        <w:rPr>
          <w:rFonts w:ascii="Book Antiqua" w:hAnsi="Book Antiqua"/>
          <w:b/>
          <w:bCs/>
        </w:rPr>
        <w:t>56</w:t>
      </w:r>
      <w:r w:rsidRPr="00A47331">
        <w:rPr>
          <w:rFonts w:ascii="Book Antiqua" w:hAnsi="Book Antiqua"/>
        </w:rPr>
        <w:t>: 1703-1711 [PMID: 17384334 DOI: 10.2337/db06-1776]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80 </w:t>
      </w:r>
      <w:proofErr w:type="spellStart"/>
      <w:r w:rsidRPr="00A47331">
        <w:rPr>
          <w:rFonts w:ascii="Book Antiqua" w:hAnsi="Book Antiqua"/>
          <w:b/>
          <w:bCs/>
        </w:rPr>
        <w:t>DeFronzo</w:t>
      </w:r>
      <w:proofErr w:type="spellEnd"/>
      <w:r w:rsidRPr="00A47331">
        <w:rPr>
          <w:rFonts w:ascii="Book Antiqua" w:hAnsi="Book Antiqua"/>
          <w:b/>
          <w:bCs/>
        </w:rPr>
        <w:t xml:space="preserve"> RA</w:t>
      </w:r>
      <w:r w:rsidRPr="00A47331">
        <w:rPr>
          <w:rFonts w:ascii="Book Antiqua" w:hAnsi="Book Antiqua"/>
        </w:rPr>
        <w:t xml:space="preserve">, </w:t>
      </w:r>
      <w:proofErr w:type="spellStart"/>
      <w:r w:rsidRPr="00A47331">
        <w:rPr>
          <w:rFonts w:ascii="Book Antiqua" w:hAnsi="Book Antiqua"/>
        </w:rPr>
        <w:t>Ferrannini</w:t>
      </w:r>
      <w:proofErr w:type="spellEnd"/>
      <w:r w:rsidRPr="00A47331">
        <w:rPr>
          <w:rFonts w:ascii="Book Antiqua" w:hAnsi="Book Antiqua"/>
        </w:rPr>
        <w:t xml:space="preserve"> E. Insulin </w:t>
      </w:r>
      <w:proofErr w:type="spellStart"/>
      <w:r w:rsidRPr="00A47331">
        <w:rPr>
          <w:rFonts w:ascii="Book Antiqua" w:hAnsi="Book Antiqua"/>
        </w:rPr>
        <w:t>resistance.A</w:t>
      </w:r>
      <w:proofErr w:type="spellEnd"/>
      <w:r w:rsidRPr="00A47331">
        <w:rPr>
          <w:rFonts w:ascii="Book Antiqua" w:hAnsi="Book Antiqua"/>
        </w:rPr>
        <w:t xml:space="preserve"> multifaceted syndrome responsible for NIDDM, obesity, hypertension, dyslipidemia, and atherosclerotic cardiovascular disease. </w:t>
      </w:r>
      <w:r w:rsidRPr="00A47331">
        <w:rPr>
          <w:rFonts w:ascii="Book Antiqua" w:hAnsi="Book Antiqua"/>
          <w:i/>
          <w:iCs/>
        </w:rPr>
        <w:t>Diabetes Care</w:t>
      </w:r>
      <w:r w:rsidRPr="00A47331">
        <w:rPr>
          <w:rFonts w:ascii="Book Antiqua" w:hAnsi="Book Antiqua"/>
        </w:rPr>
        <w:t> 1991; </w:t>
      </w:r>
      <w:r w:rsidRPr="00A47331">
        <w:rPr>
          <w:rFonts w:ascii="Book Antiqua" w:hAnsi="Book Antiqua"/>
          <w:b/>
          <w:bCs/>
        </w:rPr>
        <w:t>14</w:t>
      </w:r>
      <w:r w:rsidRPr="00A47331">
        <w:rPr>
          <w:rFonts w:ascii="Book Antiqua" w:hAnsi="Book Antiqua"/>
        </w:rPr>
        <w:t>: 173-194 [PMID: 2044434 DOI: 10.2337/diacare.14.3.173]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81 </w:t>
      </w:r>
      <w:proofErr w:type="spellStart"/>
      <w:r w:rsidRPr="00A47331">
        <w:rPr>
          <w:rFonts w:ascii="Book Antiqua" w:hAnsi="Book Antiqua"/>
          <w:b/>
          <w:bCs/>
        </w:rPr>
        <w:t>Lillioja</w:t>
      </w:r>
      <w:proofErr w:type="spellEnd"/>
      <w:r w:rsidRPr="00A47331">
        <w:rPr>
          <w:rFonts w:ascii="Book Antiqua" w:hAnsi="Book Antiqua"/>
          <w:b/>
          <w:bCs/>
        </w:rPr>
        <w:t xml:space="preserve"> S</w:t>
      </w:r>
      <w:r w:rsidRPr="00A47331">
        <w:rPr>
          <w:rFonts w:ascii="Book Antiqua" w:hAnsi="Book Antiqua"/>
        </w:rPr>
        <w:t xml:space="preserve">, Mott DM, </w:t>
      </w:r>
      <w:proofErr w:type="spellStart"/>
      <w:r w:rsidRPr="00A47331">
        <w:rPr>
          <w:rFonts w:ascii="Book Antiqua" w:hAnsi="Book Antiqua"/>
        </w:rPr>
        <w:t>Spraul</w:t>
      </w:r>
      <w:proofErr w:type="spellEnd"/>
      <w:r w:rsidRPr="00A47331">
        <w:rPr>
          <w:rFonts w:ascii="Book Antiqua" w:hAnsi="Book Antiqua"/>
        </w:rPr>
        <w:t xml:space="preserve"> M, Ferraro R, Foley JE, </w:t>
      </w:r>
      <w:proofErr w:type="spellStart"/>
      <w:r w:rsidRPr="00A47331">
        <w:rPr>
          <w:rFonts w:ascii="Book Antiqua" w:hAnsi="Book Antiqua"/>
        </w:rPr>
        <w:t>Ravussin</w:t>
      </w:r>
      <w:proofErr w:type="spellEnd"/>
      <w:r w:rsidRPr="00A47331">
        <w:rPr>
          <w:rFonts w:ascii="Book Antiqua" w:hAnsi="Book Antiqua"/>
        </w:rPr>
        <w:t xml:space="preserve"> E, </w:t>
      </w:r>
      <w:proofErr w:type="spellStart"/>
      <w:r w:rsidRPr="00A47331">
        <w:rPr>
          <w:rFonts w:ascii="Book Antiqua" w:hAnsi="Book Antiqua"/>
        </w:rPr>
        <w:t>Knowler</w:t>
      </w:r>
      <w:proofErr w:type="spellEnd"/>
      <w:r w:rsidRPr="00A47331">
        <w:rPr>
          <w:rFonts w:ascii="Book Antiqua" w:hAnsi="Book Antiqua"/>
        </w:rPr>
        <w:t xml:space="preserve"> WC, Bennett PH, </w:t>
      </w:r>
      <w:proofErr w:type="spellStart"/>
      <w:r w:rsidRPr="00A47331">
        <w:rPr>
          <w:rFonts w:ascii="Book Antiqua" w:hAnsi="Book Antiqua"/>
        </w:rPr>
        <w:t>Bogardus</w:t>
      </w:r>
      <w:proofErr w:type="spellEnd"/>
      <w:r w:rsidRPr="00A47331">
        <w:rPr>
          <w:rFonts w:ascii="Book Antiqua" w:hAnsi="Book Antiqua"/>
        </w:rPr>
        <w:t xml:space="preserve"> C. Insulin resistance and insulin secretory dysfunction as precursors of non-insulin-dependent diabetes mellitus. Prospective studies of Pima Indians. </w:t>
      </w:r>
      <w:r w:rsidRPr="00A47331">
        <w:rPr>
          <w:rFonts w:ascii="Book Antiqua" w:hAnsi="Book Antiqua"/>
          <w:i/>
          <w:iCs/>
        </w:rPr>
        <w:t xml:space="preserve">N </w:t>
      </w:r>
      <w:proofErr w:type="spellStart"/>
      <w:r w:rsidRPr="00A47331">
        <w:rPr>
          <w:rFonts w:ascii="Book Antiqua" w:hAnsi="Book Antiqua"/>
          <w:i/>
          <w:iCs/>
        </w:rPr>
        <w:t>Engl</w:t>
      </w:r>
      <w:proofErr w:type="spellEnd"/>
      <w:r w:rsidRPr="00A47331">
        <w:rPr>
          <w:rFonts w:ascii="Book Antiqua" w:hAnsi="Book Antiqua"/>
          <w:i/>
          <w:iCs/>
        </w:rPr>
        <w:t xml:space="preserve"> J Med</w:t>
      </w:r>
      <w:r w:rsidRPr="00A47331">
        <w:rPr>
          <w:rFonts w:ascii="Book Antiqua" w:hAnsi="Book Antiqua"/>
        </w:rPr>
        <w:t> 1993; </w:t>
      </w:r>
      <w:r w:rsidRPr="00A47331">
        <w:rPr>
          <w:rFonts w:ascii="Book Antiqua" w:hAnsi="Book Antiqua"/>
          <w:b/>
          <w:bCs/>
        </w:rPr>
        <w:t>329</w:t>
      </w:r>
      <w:r w:rsidRPr="00A47331">
        <w:rPr>
          <w:rFonts w:ascii="Book Antiqua" w:hAnsi="Book Antiqua"/>
        </w:rPr>
        <w:t>: 1988-1992 [PMID: 8247074 DOI: 10.1056/NEJM199312303292703]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82 </w:t>
      </w:r>
      <w:proofErr w:type="spellStart"/>
      <w:r w:rsidRPr="00A47331">
        <w:rPr>
          <w:rFonts w:ascii="Book Antiqua" w:hAnsi="Book Antiqua"/>
          <w:b/>
          <w:bCs/>
        </w:rPr>
        <w:t>Artunc</w:t>
      </w:r>
      <w:proofErr w:type="spellEnd"/>
      <w:r w:rsidRPr="00A47331">
        <w:rPr>
          <w:rFonts w:ascii="Book Antiqua" w:hAnsi="Book Antiqua"/>
          <w:b/>
          <w:bCs/>
        </w:rPr>
        <w:t xml:space="preserve"> F</w:t>
      </w:r>
      <w:r w:rsidRPr="00A47331">
        <w:rPr>
          <w:rFonts w:ascii="Book Antiqua" w:hAnsi="Book Antiqua"/>
        </w:rPr>
        <w:t xml:space="preserve">, Schleicher E, </w:t>
      </w:r>
      <w:proofErr w:type="spellStart"/>
      <w:r w:rsidRPr="00A47331">
        <w:rPr>
          <w:rFonts w:ascii="Book Antiqua" w:hAnsi="Book Antiqua"/>
        </w:rPr>
        <w:t>Weigert</w:t>
      </w:r>
      <w:proofErr w:type="spellEnd"/>
      <w:r w:rsidRPr="00A47331">
        <w:rPr>
          <w:rFonts w:ascii="Book Antiqua" w:hAnsi="Book Antiqua"/>
        </w:rPr>
        <w:t xml:space="preserve"> C, </w:t>
      </w:r>
      <w:proofErr w:type="spellStart"/>
      <w:r w:rsidRPr="00A47331">
        <w:rPr>
          <w:rFonts w:ascii="Book Antiqua" w:hAnsi="Book Antiqua"/>
        </w:rPr>
        <w:t>Fritsche</w:t>
      </w:r>
      <w:proofErr w:type="spellEnd"/>
      <w:r w:rsidRPr="00A47331">
        <w:rPr>
          <w:rFonts w:ascii="Book Antiqua" w:hAnsi="Book Antiqua"/>
        </w:rPr>
        <w:t xml:space="preserve"> A, Stefan N, </w:t>
      </w:r>
      <w:proofErr w:type="spellStart"/>
      <w:r w:rsidRPr="00A47331">
        <w:rPr>
          <w:rFonts w:ascii="Book Antiqua" w:hAnsi="Book Antiqua"/>
        </w:rPr>
        <w:t>Häring</w:t>
      </w:r>
      <w:proofErr w:type="spellEnd"/>
      <w:r w:rsidRPr="00A47331">
        <w:rPr>
          <w:rFonts w:ascii="Book Antiqua" w:hAnsi="Book Antiqua"/>
        </w:rPr>
        <w:t xml:space="preserve"> HU. The impact of insulin resistance on the kidney and vasculature. </w:t>
      </w:r>
      <w:r w:rsidRPr="00A47331">
        <w:rPr>
          <w:rFonts w:ascii="Book Antiqua" w:hAnsi="Book Antiqua"/>
          <w:i/>
          <w:iCs/>
        </w:rPr>
        <w:t xml:space="preserve">Nat Rev </w:t>
      </w:r>
      <w:proofErr w:type="spellStart"/>
      <w:r w:rsidRPr="00A47331">
        <w:rPr>
          <w:rFonts w:ascii="Book Antiqua" w:hAnsi="Book Antiqua"/>
          <w:i/>
          <w:iCs/>
        </w:rPr>
        <w:t>Nephrol</w:t>
      </w:r>
      <w:proofErr w:type="spellEnd"/>
      <w:r w:rsidRPr="00A47331">
        <w:rPr>
          <w:rFonts w:ascii="Book Antiqua" w:hAnsi="Book Antiqua"/>
        </w:rPr>
        <w:t> 2016; </w:t>
      </w:r>
      <w:r w:rsidRPr="00A47331">
        <w:rPr>
          <w:rFonts w:ascii="Book Antiqua" w:hAnsi="Book Antiqua"/>
          <w:b/>
          <w:bCs/>
        </w:rPr>
        <w:t>12</w:t>
      </w:r>
      <w:r w:rsidRPr="00A47331">
        <w:rPr>
          <w:rFonts w:ascii="Book Antiqua" w:hAnsi="Book Antiqua"/>
        </w:rPr>
        <w:t>: 721-737 [PMID: 27748389 DOI: 10.1038/nrneph.2016.145]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83 </w:t>
      </w:r>
      <w:r w:rsidRPr="00A47331">
        <w:rPr>
          <w:rFonts w:ascii="Book Antiqua" w:hAnsi="Book Antiqua"/>
          <w:b/>
          <w:bCs/>
        </w:rPr>
        <w:t>Liu Q</w:t>
      </w:r>
      <w:r w:rsidRPr="00A47331">
        <w:rPr>
          <w:rFonts w:ascii="Book Antiqua" w:hAnsi="Book Antiqua"/>
        </w:rPr>
        <w:t xml:space="preserve">, Zhang L, Zhang W, </w:t>
      </w:r>
      <w:proofErr w:type="spellStart"/>
      <w:r w:rsidRPr="00A47331">
        <w:rPr>
          <w:rFonts w:ascii="Book Antiqua" w:hAnsi="Book Antiqua"/>
        </w:rPr>
        <w:t>Hao</w:t>
      </w:r>
      <w:proofErr w:type="spellEnd"/>
      <w:r w:rsidRPr="00A47331">
        <w:rPr>
          <w:rFonts w:ascii="Book Antiqua" w:hAnsi="Book Antiqua"/>
        </w:rPr>
        <w:t xml:space="preserve"> Q, </w:t>
      </w:r>
      <w:proofErr w:type="spellStart"/>
      <w:r w:rsidRPr="00A47331">
        <w:rPr>
          <w:rFonts w:ascii="Book Antiqua" w:hAnsi="Book Antiqua"/>
        </w:rPr>
        <w:t>Qiu</w:t>
      </w:r>
      <w:proofErr w:type="spellEnd"/>
      <w:r w:rsidRPr="00A47331">
        <w:rPr>
          <w:rFonts w:ascii="Book Antiqua" w:hAnsi="Book Antiqua"/>
        </w:rPr>
        <w:t xml:space="preserve"> W, Wen Y, Wang H, Li X. Inhibition of NF-</w:t>
      </w:r>
      <w:proofErr w:type="spellStart"/>
      <w:r w:rsidRPr="00A47331">
        <w:rPr>
          <w:rFonts w:ascii="Book Antiqua" w:hAnsi="Book Antiqua"/>
        </w:rPr>
        <w:t>κB</w:t>
      </w:r>
      <w:proofErr w:type="spellEnd"/>
      <w:r w:rsidRPr="00A47331">
        <w:rPr>
          <w:rFonts w:ascii="Book Antiqua" w:hAnsi="Book Antiqua"/>
        </w:rPr>
        <w:t xml:space="preserve"> Reduces Renal Inflammation and Expression of PEPCK in Type 2 Diabetic Mice. </w:t>
      </w:r>
      <w:r w:rsidRPr="00A47331">
        <w:rPr>
          <w:rFonts w:ascii="Book Antiqua" w:hAnsi="Book Antiqua"/>
          <w:i/>
          <w:iCs/>
        </w:rPr>
        <w:t>Inflammation</w:t>
      </w:r>
      <w:r w:rsidRPr="00A47331">
        <w:rPr>
          <w:rFonts w:ascii="Book Antiqua" w:hAnsi="Book Antiqua"/>
        </w:rPr>
        <w:t> 2018; </w:t>
      </w:r>
      <w:r w:rsidRPr="00A47331">
        <w:rPr>
          <w:rFonts w:ascii="Book Antiqua" w:hAnsi="Book Antiqua"/>
          <w:b/>
          <w:bCs/>
        </w:rPr>
        <w:t>41</w:t>
      </w:r>
      <w:r w:rsidRPr="00A47331">
        <w:rPr>
          <w:rFonts w:ascii="Book Antiqua" w:hAnsi="Book Antiqua"/>
        </w:rPr>
        <w:t>: 2018-2029 [PMID: 30066289 DOI: 10.1007/s10753-018-0845-0]</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84 </w:t>
      </w:r>
      <w:proofErr w:type="spellStart"/>
      <w:r w:rsidRPr="00A47331">
        <w:rPr>
          <w:rFonts w:ascii="Book Antiqua" w:hAnsi="Book Antiqua"/>
          <w:b/>
          <w:bCs/>
        </w:rPr>
        <w:t>Biddinger</w:t>
      </w:r>
      <w:proofErr w:type="spellEnd"/>
      <w:r w:rsidRPr="00A47331">
        <w:rPr>
          <w:rFonts w:ascii="Book Antiqua" w:hAnsi="Book Antiqua"/>
          <w:b/>
          <w:bCs/>
        </w:rPr>
        <w:t xml:space="preserve"> SB</w:t>
      </w:r>
      <w:r w:rsidRPr="00A47331">
        <w:rPr>
          <w:rFonts w:ascii="Book Antiqua" w:hAnsi="Book Antiqua"/>
        </w:rPr>
        <w:t xml:space="preserve">, Hernandez-Ono A, Rask-Madsen C, Haas JT, </w:t>
      </w:r>
      <w:proofErr w:type="spellStart"/>
      <w:r w:rsidRPr="00A47331">
        <w:rPr>
          <w:rFonts w:ascii="Book Antiqua" w:hAnsi="Book Antiqua"/>
        </w:rPr>
        <w:t>Alemán</w:t>
      </w:r>
      <w:proofErr w:type="spellEnd"/>
      <w:r w:rsidRPr="00A47331">
        <w:rPr>
          <w:rFonts w:ascii="Book Antiqua" w:hAnsi="Book Antiqua"/>
        </w:rPr>
        <w:t xml:space="preserve"> JO, Suzuki R, Scapa EF, Agarwal C, Carey MC, Stephanopoulos G, Cohen DE, King GL, Ginsberg HN, Kahn CR. Hepatic insulin resistance is sufficient to produce dyslipidemia and susceptibility to atherosclerosis. </w:t>
      </w:r>
      <w:r w:rsidRPr="00A47331">
        <w:rPr>
          <w:rFonts w:ascii="Book Antiqua" w:hAnsi="Book Antiqua"/>
          <w:i/>
          <w:iCs/>
        </w:rPr>
        <w:t xml:space="preserve">Cell </w:t>
      </w:r>
      <w:proofErr w:type="spellStart"/>
      <w:r w:rsidRPr="00A47331">
        <w:rPr>
          <w:rFonts w:ascii="Book Antiqua" w:hAnsi="Book Antiqua"/>
          <w:i/>
          <w:iCs/>
        </w:rPr>
        <w:t>Metab</w:t>
      </w:r>
      <w:proofErr w:type="spellEnd"/>
      <w:r w:rsidRPr="00A47331">
        <w:rPr>
          <w:rFonts w:ascii="Book Antiqua" w:hAnsi="Book Antiqua"/>
        </w:rPr>
        <w:t> 2008; </w:t>
      </w:r>
      <w:r w:rsidRPr="00A47331">
        <w:rPr>
          <w:rFonts w:ascii="Book Antiqua" w:hAnsi="Book Antiqua"/>
          <w:b/>
          <w:bCs/>
        </w:rPr>
        <w:t>7</w:t>
      </w:r>
      <w:r w:rsidRPr="00A47331">
        <w:rPr>
          <w:rFonts w:ascii="Book Antiqua" w:hAnsi="Book Antiqua"/>
        </w:rPr>
        <w:t>: 125-134 [PMID: 18249172 DOI: 10.1016/j.cmet.2007.11.013]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85 </w:t>
      </w:r>
      <w:proofErr w:type="spellStart"/>
      <w:r w:rsidRPr="00A47331">
        <w:rPr>
          <w:rFonts w:ascii="Book Antiqua" w:hAnsi="Book Antiqua"/>
          <w:b/>
          <w:bCs/>
        </w:rPr>
        <w:t>Mima</w:t>
      </w:r>
      <w:proofErr w:type="spellEnd"/>
      <w:r w:rsidRPr="00A47331">
        <w:rPr>
          <w:rFonts w:ascii="Book Antiqua" w:hAnsi="Book Antiqua"/>
          <w:b/>
          <w:bCs/>
        </w:rPr>
        <w:t xml:space="preserve"> A</w:t>
      </w:r>
      <w:r w:rsidRPr="00A47331">
        <w:rPr>
          <w:rFonts w:ascii="Book Antiqua" w:hAnsi="Book Antiqua"/>
        </w:rPr>
        <w:t xml:space="preserve">, </w:t>
      </w:r>
      <w:proofErr w:type="spellStart"/>
      <w:r w:rsidRPr="00A47331">
        <w:rPr>
          <w:rFonts w:ascii="Book Antiqua" w:hAnsi="Book Antiqua"/>
        </w:rPr>
        <w:t>Ohshiro</w:t>
      </w:r>
      <w:proofErr w:type="spellEnd"/>
      <w:r w:rsidRPr="00A47331">
        <w:rPr>
          <w:rFonts w:ascii="Book Antiqua" w:hAnsi="Book Antiqua"/>
        </w:rPr>
        <w:t xml:space="preserve"> Y, </w:t>
      </w:r>
      <w:proofErr w:type="spellStart"/>
      <w:r w:rsidRPr="00A47331">
        <w:rPr>
          <w:rFonts w:ascii="Book Antiqua" w:hAnsi="Book Antiqua"/>
        </w:rPr>
        <w:t>Kitada</w:t>
      </w:r>
      <w:proofErr w:type="spellEnd"/>
      <w:r w:rsidRPr="00A47331">
        <w:rPr>
          <w:rFonts w:ascii="Book Antiqua" w:hAnsi="Book Antiqua"/>
        </w:rPr>
        <w:t xml:space="preserve"> M, Matsumoto M, </w:t>
      </w:r>
      <w:proofErr w:type="spellStart"/>
      <w:r w:rsidRPr="00A47331">
        <w:rPr>
          <w:rFonts w:ascii="Book Antiqua" w:hAnsi="Book Antiqua"/>
        </w:rPr>
        <w:t>Geraldes</w:t>
      </w:r>
      <w:proofErr w:type="spellEnd"/>
      <w:r w:rsidRPr="00A47331">
        <w:rPr>
          <w:rFonts w:ascii="Book Antiqua" w:hAnsi="Book Antiqua"/>
        </w:rPr>
        <w:t xml:space="preserve"> P, Li C, Li Q, White GS, Cahill C, Rask-Madsen C, King GL. Glomerular-specific protein kinase C-β-induced insulin receptor substrate-1 dysfunction and insulin resistance in rat models of diabetes and obesity. </w:t>
      </w:r>
      <w:r w:rsidRPr="00A47331">
        <w:rPr>
          <w:rFonts w:ascii="Book Antiqua" w:hAnsi="Book Antiqua"/>
          <w:i/>
          <w:iCs/>
        </w:rPr>
        <w:t xml:space="preserve">Kidney </w:t>
      </w:r>
      <w:proofErr w:type="spellStart"/>
      <w:r w:rsidRPr="00A47331">
        <w:rPr>
          <w:rFonts w:ascii="Book Antiqua" w:hAnsi="Book Antiqua"/>
          <w:i/>
          <w:iCs/>
        </w:rPr>
        <w:t>Int</w:t>
      </w:r>
      <w:proofErr w:type="spellEnd"/>
      <w:r w:rsidRPr="00A47331">
        <w:rPr>
          <w:rFonts w:ascii="Book Antiqua" w:hAnsi="Book Antiqua"/>
        </w:rPr>
        <w:t> 2011; </w:t>
      </w:r>
      <w:r w:rsidRPr="00A47331">
        <w:rPr>
          <w:rFonts w:ascii="Book Antiqua" w:hAnsi="Book Antiqua"/>
          <w:b/>
          <w:bCs/>
        </w:rPr>
        <w:t>79</w:t>
      </w:r>
      <w:r w:rsidRPr="00A47331">
        <w:rPr>
          <w:rFonts w:ascii="Book Antiqua" w:hAnsi="Book Antiqua"/>
        </w:rPr>
        <w:t>: 883-896 [PMID: 21228767 DOI: 10.1038/ki.2010.526]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86 </w:t>
      </w:r>
      <w:proofErr w:type="spellStart"/>
      <w:r w:rsidRPr="00A47331">
        <w:rPr>
          <w:rFonts w:ascii="Book Antiqua" w:hAnsi="Book Antiqua"/>
          <w:b/>
          <w:bCs/>
        </w:rPr>
        <w:t>Horita</w:t>
      </w:r>
      <w:proofErr w:type="spellEnd"/>
      <w:r w:rsidRPr="00A47331">
        <w:rPr>
          <w:rFonts w:ascii="Book Antiqua" w:hAnsi="Book Antiqua"/>
          <w:b/>
          <w:bCs/>
        </w:rPr>
        <w:t xml:space="preserve"> S</w:t>
      </w:r>
      <w:r w:rsidRPr="00A47331">
        <w:rPr>
          <w:rFonts w:ascii="Book Antiqua" w:hAnsi="Book Antiqua"/>
        </w:rPr>
        <w:t>, Nakamura M, Suzuki M, Satoh N, Suzuki A, Seki G. Selective Insulin Resistance in the Kidney. </w:t>
      </w:r>
      <w:r w:rsidRPr="00A47331">
        <w:rPr>
          <w:rFonts w:ascii="Book Antiqua" w:hAnsi="Book Antiqua"/>
          <w:i/>
          <w:iCs/>
        </w:rPr>
        <w:t xml:space="preserve">Biomed Res </w:t>
      </w:r>
      <w:proofErr w:type="spellStart"/>
      <w:r w:rsidRPr="00A47331">
        <w:rPr>
          <w:rFonts w:ascii="Book Antiqua" w:hAnsi="Book Antiqua"/>
          <w:i/>
          <w:iCs/>
        </w:rPr>
        <w:t>Int</w:t>
      </w:r>
      <w:proofErr w:type="spellEnd"/>
      <w:r w:rsidRPr="00A47331">
        <w:rPr>
          <w:rFonts w:ascii="Book Antiqua" w:hAnsi="Book Antiqua"/>
        </w:rPr>
        <w:t> 2016; </w:t>
      </w:r>
      <w:r w:rsidRPr="00A47331">
        <w:rPr>
          <w:rFonts w:ascii="Book Antiqua" w:hAnsi="Book Antiqua"/>
          <w:b/>
          <w:bCs/>
        </w:rPr>
        <w:t>2016</w:t>
      </w:r>
      <w:r w:rsidRPr="00A47331">
        <w:rPr>
          <w:rFonts w:ascii="Book Antiqua" w:hAnsi="Book Antiqua"/>
        </w:rPr>
        <w:t>: 5825170 [PMID: 27247938 DOI: 10.1155/2016/5825170]</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87 </w:t>
      </w:r>
      <w:r w:rsidRPr="00A47331">
        <w:rPr>
          <w:rFonts w:ascii="Book Antiqua" w:hAnsi="Book Antiqua"/>
          <w:b/>
          <w:bCs/>
        </w:rPr>
        <w:t>Brown MS</w:t>
      </w:r>
      <w:r w:rsidRPr="00A47331">
        <w:rPr>
          <w:rFonts w:ascii="Book Antiqua" w:hAnsi="Book Antiqua"/>
        </w:rPr>
        <w:t>, Goldstein JL. Selective versus total insulin resistance: a pathogenic paradox. </w:t>
      </w:r>
      <w:r w:rsidRPr="00A47331">
        <w:rPr>
          <w:rFonts w:ascii="Book Antiqua" w:hAnsi="Book Antiqua"/>
          <w:i/>
          <w:iCs/>
        </w:rPr>
        <w:t xml:space="preserve">Cell </w:t>
      </w:r>
      <w:proofErr w:type="spellStart"/>
      <w:r w:rsidRPr="00A47331">
        <w:rPr>
          <w:rFonts w:ascii="Book Antiqua" w:hAnsi="Book Antiqua"/>
          <w:i/>
          <w:iCs/>
        </w:rPr>
        <w:t>Metab</w:t>
      </w:r>
      <w:proofErr w:type="spellEnd"/>
      <w:r w:rsidRPr="00A47331">
        <w:rPr>
          <w:rFonts w:ascii="Book Antiqua" w:hAnsi="Book Antiqua"/>
        </w:rPr>
        <w:t> 2008; </w:t>
      </w:r>
      <w:r w:rsidRPr="00A47331">
        <w:rPr>
          <w:rFonts w:ascii="Book Antiqua" w:hAnsi="Book Antiqua"/>
          <w:b/>
          <w:bCs/>
        </w:rPr>
        <w:t>7</w:t>
      </w:r>
      <w:r w:rsidRPr="00A47331">
        <w:rPr>
          <w:rFonts w:ascii="Book Antiqua" w:hAnsi="Book Antiqua"/>
        </w:rPr>
        <w:t>: 95-96 [PMID: 18249166 DOI: 10.1016/j.cmet.2007.12.009]</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88 </w:t>
      </w:r>
      <w:r w:rsidRPr="00A47331">
        <w:rPr>
          <w:rFonts w:ascii="Book Antiqua" w:hAnsi="Book Antiqua"/>
          <w:b/>
          <w:bCs/>
        </w:rPr>
        <w:t>Martyn JA</w:t>
      </w:r>
      <w:r w:rsidRPr="00A47331">
        <w:rPr>
          <w:rFonts w:ascii="Book Antiqua" w:hAnsi="Book Antiqua"/>
        </w:rPr>
        <w:t xml:space="preserve">, Kaneki M, </w:t>
      </w:r>
      <w:proofErr w:type="spellStart"/>
      <w:r w:rsidRPr="00A47331">
        <w:rPr>
          <w:rFonts w:ascii="Book Antiqua" w:hAnsi="Book Antiqua"/>
        </w:rPr>
        <w:t>Yasuhara</w:t>
      </w:r>
      <w:proofErr w:type="spellEnd"/>
      <w:r w:rsidRPr="00A47331">
        <w:rPr>
          <w:rFonts w:ascii="Book Antiqua" w:hAnsi="Book Antiqua"/>
        </w:rPr>
        <w:t xml:space="preserve"> S. Obesity-induced insulin resistance and hyperglycemia: etiologic factors and molecular mechanisms. </w:t>
      </w:r>
      <w:r w:rsidRPr="00A47331">
        <w:rPr>
          <w:rFonts w:ascii="Book Antiqua" w:hAnsi="Book Antiqua"/>
          <w:i/>
          <w:iCs/>
        </w:rPr>
        <w:t>Anesthesiology</w:t>
      </w:r>
      <w:r w:rsidRPr="00A47331">
        <w:rPr>
          <w:rFonts w:ascii="Book Antiqua" w:hAnsi="Book Antiqua"/>
        </w:rPr>
        <w:t> 2008; </w:t>
      </w:r>
      <w:r w:rsidRPr="00A47331">
        <w:rPr>
          <w:rFonts w:ascii="Book Antiqua" w:hAnsi="Book Antiqua"/>
          <w:b/>
          <w:bCs/>
        </w:rPr>
        <w:t>109</w:t>
      </w:r>
      <w:r w:rsidRPr="00A47331">
        <w:rPr>
          <w:rFonts w:ascii="Book Antiqua" w:hAnsi="Book Antiqua"/>
        </w:rPr>
        <w:t>: 137-148 [PMID: 18580184 DOI: 10.1097/ALN.0b013e3181799d45]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89 </w:t>
      </w:r>
      <w:r w:rsidRPr="00A47331">
        <w:rPr>
          <w:rFonts w:ascii="Book Antiqua" w:hAnsi="Book Antiqua"/>
          <w:b/>
          <w:bCs/>
        </w:rPr>
        <w:t>Tejada T</w:t>
      </w:r>
      <w:r w:rsidRPr="00A47331">
        <w:rPr>
          <w:rFonts w:ascii="Book Antiqua" w:hAnsi="Book Antiqua"/>
        </w:rPr>
        <w:t xml:space="preserve">, </w:t>
      </w:r>
      <w:proofErr w:type="spellStart"/>
      <w:r w:rsidRPr="00A47331">
        <w:rPr>
          <w:rFonts w:ascii="Book Antiqua" w:hAnsi="Book Antiqua"/>
        </w:rPr>
        <w:t>Catanuto</w:t>
      </w:r>
      <w:proofErr w:type="spellEnd"/>
      <w:r w:rsidRPr="00A47331">
        <w:rPr>
          <w:rFonts w:ascii="Book Antiqua" w:hAnsi="Book Antiqua"/>
        </w:rPr>
        <w:t xml:space="preserve"> P, </w:t>
      </w:r>
      <w:proofErr w:type="spellStart"/>
      <w:r w:rsidRPr="00A47331">
        <w:rPr>
          <w:rFonts w:ascii="Book Antiqua" w:hAnsi="Book Antiqua"/>
        </w:rPr>
        <w:t>Ijaz</w:t>
      </w:r>
      <w:proofErr w:type="spellEnd"/>
      <w:r w:rsidRPr="00A47331">
        <w:rPr>
          <w:rFonts w:ascii="Book Antiqua" w:hAnsi="Book Antiqua"/>
        </w:rPr>
        <w:t xml:space="preserve"> A, Santos JV, Xia X, Sanchez P, </w:t>
      </w:r>
      <w:proofErr w:type="spellStart"/>
      <w:r w:rsidRPr="00A47331">
        <w:rPr>
          <w:rFonts w:ascii="Book Antiqua" w:hAnsi="Book Antiqua"/>
        </w:rPr>
        <w:t>Sanabria</w:t>
      </w:r>
      <w:proofErr w:type="spellEnd"/>
      <w:r w:rsidRPr="00A47331">
        <w:rPr>
          <w:rFonts w:ascii="Book Antiqua" w:hAnsi="Book Antiqua"/>
        </w:rPr>
        <w:t xml:space="preserve"> N, Lenz O, Elliot SJ, </w:t>
      </w:r>
      <w:proofErr w:type="spellStart"/>
      <w:r w:rsidRPr="00A47331">
        <w:rPr>
          <w:rFonts w:ascii="Book Antiqua" w:hAnsi="Book Antiqua"/>
        </w:rPr>
        <w:t>Fornoni</w:t>
      </w:r>
      <w:proofErr w:type="spellEnd"/>
      <w:r w:rsidRPr="00A47331">
        <w:rPr>
          <w:rFonts w:ascii="Book Antiqua" w:hAnsi="Book Antiqua"/>
        </w:rPr>
        <w:t xml:space="preserve"> A. Failure to phosphorylate AKT in podocytes from mice with early diabetic nephropathy promotes cell death. </w:t>
      </w:r>
      <w:r w:rsidRPr="00A47331">
        <w:rPr>
          <w:rFonts w:ascii="Book Antiqua" w:hAnsi="Book Antiqua"/>
          <w:i/>
          <w:iCs/>
        </w:rPr>
        <w:t xml:space="preserve">Kidney </w:t>
      </w:r>
      <w:proofErr w:type="spellStart"/>
      <w:r w:rsidRPr="00A47331">
        <w:rPr>
          <w:rFonts w:ascii="Book Antiqua" w:hAnsi="Book Antiqua"/>
          <w:i/>
          <w:iCs/>
        </w:rPr>
        <w:t>Int</w:t>
      </w:r>
      <w:proofErr w:type="spellEnd"/>
      <w:r w:rsidRPr="00A47331">
        <w:rPr>
          <w:rFonts w:ascii="Book Antiqua" w:hAnsi="Book Antiqua"/>
        </w:rPr>
        <w:t> 2008; </w:t>
      </w:r>
      <w:r w:rsidRPr="00A47331">
        <w:rPr>
          <w:rFonts w:ascii="Book Antiqua" w:hAnsi="Book Antiqua"/>
          <w:b/>
          <w:bCs/>
        </w:rPr>
        <w:t>73</w:t>
      </w:r>
      <w:r w:rsidRPr="00A47331">
        <w:rPr>
          <w:rFonts w:ascii="Book Antiqua" w:hAnsi="Book Antiqua"/>
        </w:rPr>
        <w:t>: 1385-1393 [PMID: 18385666 DOI: 10.1038/ki.2008.109]</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90 </w:t>
      </w:r>
      <w:proofErr w:type="spellStart"/>
      <w:r w:rsidRPr="00A47331">
        <w:rPr>
          <w:rFonts w:ascii="Book Antiqua" w:hAnsi="Book Antiqua"/>
          <w:b/>
          <w:bCs/>
        </w:rPr>
        <w:t>Yañez</w:t>
      </w:r>
      <w:proofErr w:type="spellEnd"/>
      <w:r w:rsidRPr="00A47331">
        <w:rPr>
          <w:rFonts w:ascii="Book Antiqua" w:hAnsi="Book Antiqua"/>
          <w:b/>
          <w:bCs/>
        </w:rPr>
        <w:t xml:space="preserve"> AJ</w:t>
      </w:r>
      <w:r w:rsidRPr="00A47331">
        <w:rPr>
          <w:rFonts w:ascii="Book Antiqua" w:hAnsi="Book Antiqua"/>
        </w:rPr>
        <w:t xml:space="preserve">, Ludwig HC, </w:t>
      </w:r>
      <w:proofErr w:type="spellStart"/>
      <w:r w:rsidRPr="00A47331">
        <w:rPr>
          <w:rFonts w:ascii="Book Antiqua" w:hAnsi="Book Antiqua"/>
        </w:rPr>
        <w:t>Bertinat</w:t>
      </w:r>
      <w:proofErr w:type="spellEnd"/>
      <w:r w:rsidRPr="00A47331">
        <w:rPr>
          <w:rFonts w:ascii="Book Antiqua" w:hAnsi="Book Antiqua"/>
        </w:rPr>
        <w:t xml:space="preserve"> R, </w:t>
      </w:r>
      <w:proofErr w:type="spellStart"/>
      <w:r w:rsidRPr="00A47331">
        <w:rPr>
          <w:rFonts w:ascii="Book Antiqua" w:hAnsi="Book Antiqua"/>
        </w:rPr>
        <w:t>Spichiger</w:t>
      </w:r>
      <w:proofErr w:type="spellEnd"/>
      <w:r w:rsidRPr="00A47331">
        <w:rPr>
          <w:rFonts w:ascii="Book Antiqua" w:hAnsi="Book Antiqua"/>
        </w:rPr>
        <w:t xml:space="preserve"> C, </w:t>
      </w:r>
      <w:proofErr w:type="spellStart"/>
      <w:r w:rsidRPr="00A47331">
        <w:rPr>
          <w:rFonts w:ascii="Book Antiqua" w:hAnsi="Book Antiqua"/>
        </w:rPr>
        <w:t>Gatica</w:t>
      </w:r>
      <w:proofErr w:type="spellEnd"/>
      <w:r w:rsidRPr="00A47331">
        <w:rPr>
          <w:rFonts w:ascii="Book Antiqua" w:hAnsi="Book Antiqua"/>
        </w:rPr>
        <w:t xml:space="preserve"> R, </w:t>
      </w:r>
      <w:proofErr w:type="spellStart"/>
      <w:r w:rsidRPr="00A47331">
        <w:rPr>
          <w:rFonts w:ascii="Book Antiqua" w:hAnsi="Book Antiqua"/>
        </w:rPr>
        <w:t>Berlien</w:t>
      </w:r>
      <w:proofErr w:type="spellEnd"/>
      <w:r w:rsidRPr="00A47331">
        <w:rPr>
          <w:rFonts w:ascii="Book Antiqua" w:hAnsi="Book Antiqua"/>
        </w:rPr>
        <w:t xml:space="preserve"> G, Leon O, Brito M, Concha II, </w:t>
      </w:r>
      <w:proofErr w:type="spellStart"/>
      <w:r w:rsidRPr="00A47331">
        <w:rPr>
          <w:rFonts w:ascii="Book Antiqua" w:hAnsi="Book Antiqua"/>
        </w:rPr>
        <w:t>Slebe</w:t>
      </w:r>
      <w:proofErr w:type="spellEnd"/>
      <w:r w:rsidRPr="00A47331">
        <w:rPr>
          <w:rFonts w:ascii="Book Antiqua" w:hAnsi="Book Antiqua"/>
        </w:rPr>
        <w:t xml:space="preserve"> JC. Different involvement for aldolase isoenzymes in kidney glucose metabolism: aldolase B but not aldolase A </w:t>
      </w:r>
      <w:proofErr w:type="spellStart"/>
      <w:r w:rsidRPr="00A47331">
        <w:rPr>
          <w:rFonts w:ascii="Book Antiqua" w:hAnsi="Book Antiqua"/>
        </w:rPr>
        <w:t>colocalizes</w:t>
      </w:r>
      <w:proofErr w:type="spellEnd"/>
      <w:r w:rsidRPr="00A47331">
        <w:rPr>
          <w:rFonts w:ascii="Book Antiqua" w:hAnsi="Book Antiqua"/>
        </w:rPr>
        <w:t xml:space="preserve"> and forms a complex with </w:t>
      </w:r>
      <w:proofErr w:type="spellStart"/>
      <w:r w:rsidRPr="00A47331">
        <w:rPr>
          <w:rFonts w:ascii="Book Antiqua" w:hAnsi="Book Antiqua"/>
        </w:rPr>
        <w:t>FBPase</w:t>
      </w:r>
      <w:proofErr w:type="spellEnd"/>
      <w:r w:rsidRPr="00A47331">
        <w:rPr>
          <w:rFonts w:ascii="Book Antiqua" w:hAnsi="Book Antiqua"/>
        </w:rPr>
        <w:t>. </w:t>
      </w:r>
      <w:r w:rsidRPr="00A47331">
        <w:rPr>
          <w:rFonts w:ascii="Book Antiqua" w:hAnsi="Book Antiqua"/>
          <w:i/>
          <w:iCs/>
        </w:rPr>
        <w:t xml:space="preserve">J Cell </w:t>
      </w:r>
      <w:proofErr w:type="spellStart"/>
      <w:r w:rsidRPr="00A47331">
        <w:rPr>
          <w:rFonts w:ascii="Book Antiqua" w:hAnsi="Book Antiqua"/>
          <w:i/>
          <w:iCs/>
        </w:rPr>
        <w:t>Physiol</w:t>
      </w:r>
      <w:proofErr w:type="spellEnd"/>
      <w:r w:rsidRPr="00A47331">
        <w:rPr>
          <w:rFonts w:ascii="Book Antiqua" w:hAnsi="Book Antiqua"/>
        </w:rPr>
        <w:t> 2005; </w:t>
      </w:r>
      <w:r w:rsidRPr="00A47331">
        <w:rPr>
          <w:rFonts w:ascii="Book Antiqua" w:hAnsi="Book Antiqua"/>
          <w:b/>
          <w:bCs/>
        </w:rPr>
        <w:t>202</w:t>
      </w:r>
      <w:r w:rsidRPr="00A47331">
        <w:rPr>
          <w:rFonts w:ascii="Book Antiqua" w:hAnsi="Book Antiqua"/>
        </w:rPr>
        <w:t>: 743-753 [PMID: 15389646 DOI: 10.1002/jcp.20183]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91 </w:t>
      </w:r>
      <w:proofErr w:type="spellStart"/>
      <w:r w:rsidRPr="00A47331">
        <w:rPr>
          <w:rFonts w:ascii="Book Antiqua" w:hAnsi="Book Antiqua"/>
          <w:b/>
          <w:bCs/>
        </w:rPr>
        <w:t>Kumari</w:t>
      </w:r>
      <w:proofErr w:type="spellEnd"/>
      <w:r w:rsidRPr="00A47331">
        <w:rPr>
          <w:rFonts w:ascii="Book Antiqua" w:hAnsi="Book Antiqua"/>
          <w:b/>
          <w:bCs/>
        </w:rPr>
        <w:t xml:space="preserve"> M</w:t>
      </w:r>
      <w:r w:rsidRPr="00A47331">
        <w:rPr>
          <w:rFonts w:ascii="Book Antiqua" w:hAnsi="Book Antiqua"/>
        </w:rPr>
        <w:t xml:space="preserve">, Sharma R, Pandey G, </w:t>
      </w:r>
      <w:proofErr w:type="spellStart"/>
      <w:r w:rsidRPr="00A47331">
        <w:rPr>
          <w:rFonts w:ascii="Book Antiqua" w:hAnsi="Book Antiqua"/>
        </w:rPr>
        <w:t>Ecelbarger</w:t>
      </w:r>
      <w:proofErr w:type="spellEnd"/>
      <w:r w:rsidRPr="00A47331">
        <w:rPr>
          <w:rFonts w:ascii="Book Antiqua" w:hAnsi="Book Antiqua"/>
        </w:rPr>
        <w:t xml:space="preserve"> CM, Mishra P, Tiwari S. Deletion of insulin receptor in the proximal tubule and fasting augment albumin excretion. </w:t>
      </w:r>
      <w:r w:rsidRPr="00A47331">
        <w:rPr>
          <w:rFonts w:ascii="Book Antiqua" w:hAnsi="Book Antiqua"/>
          <w:i/>
          <w:iCs/>
        </w:rPr>
        <w:t xml:space="preserve">J Cell </w:t>
      </w:r>
      <w:proofErr w:type="spellStart"/>
      <w:r w:rsidRPr="00A47331">
        <w:rPr>
          <w:rFonts w:ascii="Book Antiqua" w:hAnsi="Book Antiqua"/>
          <w:i/>
          <w:iCs/>
        </w:rPr>
        <w:t>Biochem</w:t>
      </w:r>
      <w:proofErr w:type="spellEnd"/>
      <w:r w:rsidRPr="00A47331">
        <w:rPr>
          <w:rFonts w:ascii="Book Antiqua" w:hAnsi="Book Antiqua"/>
        </w:rPr>
        <w:t> 2019; </w:t>
      </w:r>
      <w:r w:rsidRPr="00A47331">
        <w:rPr>
          <w:rFonts w:ascii="Book Antiqua" w:hAnsi="Book Antiqua"/>
          <w:b/>
          <w:bCs/>
        </w:rPr>
        <w:t>120</w:t>
      </w:r>
      <w:r w:rsidRPr="00A47331">
        <w:rPr>
          <w:rFonts w:ascii="Book Antiqua" w:hAnsi="Book Antiqua"/>
        </w:rPr>
        <w:t>: 10688-10696 [PMID: 30644120 DOI: 10.1002/jcb.28359]</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92 </w:t>
      </w:r>
      <w:proofErr w:type="spellStart"/>
      <w:r w:rsidRPr="00A47331">
        <w:rPr>
          <w:rFonts w:ascii="Book Antiqua" w:hAnsi="Book Antiqua"/>
          <w:b/>
          <w:bCs/>
        </w:rPr>
        <w:t>Madhusudhan</w:t>
      </w:r>
      <w:proofErr w:type="spellEnd"/>
      <w:r w:rsidRPr="00A47331">
        <w:rPr>
          <w:rFonts w:ascii="Book Antiqua" w:hAnsi="Book Antiqua"/>
          <w:b/>
          <w:bCs/>
        </w:rPr>
        <w:t xml:space="preserve"> T</w:t>
      </w:r>
      <w:r w:rsidRPr="00A47331">
        <w:rPr>
          <w:rFonts w:ascii="Book Antiqua" w:hAnsi="Book Antiqua"/>
        </w:rPr>
        <w:t xml:space="preserve">, Wang H, Dong W, Ghosh S, Bock F, </w:t>
      </w:r>
      <w:proofErr w:type="spellStart"/>
      <w:r w:rsidRPr="00A47331">
        <w:rPr>
          <w:rFonts w:ascii="Book Antiqua" w:hAnsi="Book Antiqua"/>
        </w:rPr>
        <w:t>Thangapandi</w:t>
      </w:r>
      <w:proofErr w:type="spellEnd"/>
      <w:r w:rsidRPr="00A47331">
        <w:rPr>
          <w:rFonts w:ascii="Book Antiqua" w:hAnsi="Book Antiqua"/>
        </w:rPr>
        <w:t xml:space="preserve"> VR, </w:t>
      </w:r>
      <w:proofErr w:type="spellStart"/>
      <w:r w:rsidRPr="00A47331">
        <w:rPr>
          <w:rFonts w:ascii="Book Antiqua" w:hAnsi="Book Antiqua"/>
        </w:rPr>
        <w:t>Ranjan</w:t>
      </w:r>
      <w:proofErr w:type="spellEnd"/>
      <w:r w:rsidRPr="00A47331">
        <w:rPr>
          <w:rFonts w:ascii="Book Antiqua" w:hAnsi="Book Antiqua"/>
        </w:rPr>
        <w:t xml:space="preserve"> S, </w:t>
      </w:r>
      <w:proofErr w:type="spellStart"/>
      <w:r w:rsidRPr="00A47331">
        <w:rPr>
          <w:rFonts w:ascii="Book Antiqua" w:hAnsi="Book Antiqua"/>
        </w:rPr>
        <w:t>Wolter</w:t>
      </w:r>
      <w:proofErr w:type="spellEnd"/>
      <w:r w:rsidRPr="00A47331">
        <w:rPr>
          <w:rFonts w:ascii="Book Antiqua" w:hAnsi="Book Antiqua"/>
        </w:rPr>
        <w:t xml:space="preserve"> J, </w:t>
      </w:r>
      <w:proofErr w:type="spellStart"/>
      <w:r w:rsidRPr="00A47331">
        <w:rPr>
          <w:rFonts w:ascii="Book Antiqua" w:hAnsi="Book Antiqua"/>
        </w:rPr>
        <w:t>Kohli</w:t>
      </w:r>
      <w:proofErr w:type="spellEnd"/>
      <w:r w:rsidRPr="00A47331">
        <w:rPr>
          <w:rFonts w:ascii="Book Antiqua" w:hAnsi="Book Antiqua"/>
        </w:rPr>
        <w:t xml:space="preserve"> S, </w:t>
      </w:r>
      <w:proofErr w:type="spellStart"/>
      <w:r w:rsidRPr="00A47331">
        <w:rPr>
          <w:rFonts w:ascii="Book Antiqua" w:hAnsi="Book Antiqua"/>
        </w:rPr>
        <w:t>Shahzad</w:t>
      </w:r>
      <w:proofErr w:type="spellEnd"/>
      <w:r w:rsidRPr="00A47331">
        <w:rPr>
          <w:rFonts w:ascii="Book Antiqua" w:hAnsi="Book Antiqua"/>
        </w:rPr>
        <w:t xml:space="preserve"> K, </w:t>
      </w:r>
      <w:proofErr w:type="spellStart"/>
      <w:r w:rsidRPr="00A47331">
        <w:rPr>
          <w:rFonts w:ascii="Book Antiqua" w:hAnsi="Book Antiqua"/>
        </w:rPr>
        <w:t>Heidel</w:t>
      </w:r>
      <w:proofErr w:type="spellEnd"/>
      <w:r w:rsidRPr="00A47331">
        <w:rPr>
          <w:rFonts w:ascii="Book Antiqua" w:hAnsi="Book Antiqua"/>
        </w:rPr>
        <w:t xml:space="preserve"> F, Krueger M, </w:t>
      </w:r>
      <w:proofErr w:type="spellStart"/>
      <w:r w:rsidRPr="00A47331">
        <w:rPr>
          <w:rFonts w:ascii="Book Antiqua" w:hAnsi="Book Antiqua"/>
        </w:rPr>
        <w:t>Schwenger</w:t>
      </w:r>
      <w:proofErr w:type="spellEnd"/>
      <w:r w:rsidRPr="00A47331">
        <w:rPr>
          <w:rFonts w:ascii="Book Antiqua" w:hAnsi="Book Antiqua"/>
        </w:rPr>
        <w:t xml:space="preserve"> V, Moeller MJ, </w:t>
      </w:r>
      <w:proofErr w:type="spellStart"/>
      <w:r w:rsidRPr="00A47331">
        <w:rPr>
          <w:rFonts w:ascii="Book Antiqua" w:hAnsi="Book Antiqua"/>
        </w:rPr>
        <w:t>Kalinski</w:t>
      </w:r>
      <w:proofErr w:type="spellEnd"/>
      <w:r w:rsidRPr="00A47331">
        <w:rPr>
          <w:rFonts w:ascii="Book Antiqua" w:hAnsi="Book Antiqua"/>
        </w:rPr>
        <w:t xml:space="preserve"> T, </w:t>
      </w:r>
      <w:proofErr w:type="spellStart"/>
      <w:r w:rsidRPr="00A47331">
        <w:rPr>
          <w:rFonts w:ascii="Book Antiqua" w:hAnsi="Book Antiqua"/>
        </w:rPr>
        <w:t>Reiser</w:t>
      </w:r>
      <w:proofErr w:type="spellEnd"/>
      <w:r w:rsidRPr="00A47331">
        <w:rPr>
          <w:rFonts w:ascii="Book Antiqua" w:hAnsi="Book Antiqua"/>
        </w:rPr>
        <w:t xml:space="preserve"> J, </w:t>
      </w:r>
      <w:proofErr w:type="spellStart"/>
      <w:r w:rsidRPr="00A47331">
        <w:rPr>
          <w:rFonts w:ascii="Book Antiqua" w:hAnsi="Book Antiqua"/>
        </w:rPr>
        <w:t>Chavakis</w:t>
      </w:r>
      <w:proofErr w:type="spellEnd"/>
      <w:r w:rsidRPr="00A47331">
        <w:rPr>
          <w:rFonts w:ascii="Book Antiqua" w:hAnsi="Book Antiqua"/>
        </w:rPr>
        <w:t xml:space="preserve"> T, </w:t>
      </w:r>
      <w:proofErr w:type="spellStart"/>
      <w:r w:rsidRPr="00A47331">
        <w:rPr>
          <w:rFonts w:ascii="Book Antiqua" w:hAnsi="Book Antiqua"/>
        </w:rPr>
        <w:t>Isermann</w:t>
      </w:r>
      <w:proofErr w:type="spellEnd"/>
      <w:r w:rsidRPr="00A47331">
        <w:rPr>
          <w:rFonts w:ascii="Book Antiqua" w:hAnsi="Book Antiqua"/>
        </w:rPr>
        <w:t xml:space="preserve"> B. Defective podocyte insulin </w:t>
      </w:r>
      <w:proofErr w:type="spellStart"/>
      <w:r w:rsidRPr="00A47331">
        <w:rPr>
          <w:rFonts w:ascii="Book Antiqua" w:hAnsi="Book Antiqua"/>
        </w:rPr>
        <w:t>signalling</w:t>
      </w:r>
      <w:proofErr w:type="spellEnd"/>
      <w:r w:rsidRPr="00A47331">
        <w:rPr>
          <w:rFonts w:ascii="Book Antiqua" w:hAnsi="Book Antiqua"/>
        </w:rPr>
        <w:t xml:space="preserve"> through p85-XBP1 promotes ATF6-dependent maladaptive ER-stress response in diabetic nephropathy. </w:t>
      </w:r>
      <w:r w:rsidRPr="00A47331">
        <w:rPr>
          <w:rFonts w:ascii="Book Antiqua" w:hAnsi="Book Antiqua"/>
          <w:i/>
          <w:iCs/>
        </w:rPr>
        <w:t xml:space="preserve">Nat </w:t>
      </w:r>
      <w:proofErr w:type="spellStart"/>
      <w:r w:rsidRPr="00A47331">
        <w:rPr>
          <w:rFonts w:ascii="Book Antiqua" w:hAnsi="Book Antiqua"/>
          <w:i/>
          <w:iCs/>
        </w:rPr>
        <w:t>Commun</w:t>
      </w:r>
      <w:proofErr w:type="spellEnd"/>
      <w:r w:rsidRPr="00A47331">
        <w:rPr>
          <w:rFonts w:ascii="Book Antiqua" w:hAnsi="Book Antiqua"/>
        </w:rPr>
        <w:t> 2015; </w:t>
      </w:r>
      <w:r w:rsidRPr="00A47331">
        <w:rPr>
          <w:rFonts w:ascii="Book Antiqua" w:hAnsi="Book Antiqua"/>
          <w:b/>
          <w:bCs/>
        </w:rPr>
        <w:t>6</w:t>
      </w:r>
      <w:r w:rsidRPr="00A47331">
        <w:rPr>
          <w:rFonts w:ascii="Book Antiqua" w:hAnsi="Book Antiqua"/>
        </w:rPr>
        <w:t>: 6496 [PMID: 25754093 DOI: 10.1038/ncomms7496]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93 </w:t>
      </w:r>
      <w:r w:rsidRPr="00A47331">
        <w:rPr>
          <w:rFonts w:ascii="Book Antiqua" w:hAnsi="Book Antiqua"/>
          <w:b/>
          <w:bCs/>
        </w:rPr>
        <w:t>Pandey G</w:t>
      </w:r>
      <w:r w:rsidRPr="00A47331">
        <w:rPr>
          <w:rFonts w:ascii="Book Antiqua" w:hAnsi="Book Antiqua"/>
        </w:rPr>
        <w:t xml:space="preserve">, </w:t>
      </w:r>
      <w:proofErr w:type="spellStart"/>
      <w:r w:rsidRPr="00A47331">
        <w:rPr>
          <w:rFonts w:ascii="Book Antiqua" w:hAnsi="Book Antiqua"/>
        </w:rPr>
        <w:t>Makhija</w:t>
      </w:r>
      <w:proofErr w:type="spellEnd"/>
      <w:r w:rsidRPr="00A47331">
        <w:rPr>
          <w:rFonts w:ascii="Book Antiqua" w:hAnsi="Book Antiqua"/>
        </w:rPr>
        <w:t xml:space="preserve"> E, George N, </w:t>
      </w:r>
      <w:proofErr w:type="spellStart"/>
      <w:r w:rsidRPr="00A47331">
        <w:rPr>
          <w:rFonts w:ascii="Book Antiqua" w:hAnsi="Book Antiqua"/>
        </w:rPr>
        <w:t>Chakravarti</w:t>
      </w:r>
      <w:proofErr w:type="spellEnd"/>
      <w:r w:rsidRPr="00A47331">
        <w:rPr>
          <w:rFonts w:ascii="Book Antiqua" w:hAnsi="Book Antiqua"/>
        </w:rPr>
        <w:t xml:space="preserve"> B, </w:t>
      </w:r>
      <w:proofErr w:type="spellStart"/>
      <w:r w:rsidRPr="00A47331">
        <w:rPr>
          <w:rFonts w:ascii="Book Antiqua" w:hAnsi="Book Antiqua"/>
        </w:rPr>
        <w:t>Godbole</w:t>
      </w:r>
      <w:proofErr w:type="spellEnd"/>
      <w:r w:rsidRPr="00A47331">
        <w:rPr>
          <w:rFonts w:ascii="Book Antiqua" w:hAnsi="Book Antiqua"/>
        </w:rPr>
        <w:t xml:space="preserve"> MM, </w:t>
      </w:r>
      <w:proofErr w:type="spellStart"/>
      <w:r w:rsidRPr="00A47331">
        <w:rPr>
          <w:rFonts w:ascii="Book Antiqua" w:hAnsi="Book Antiqua"/>
        </w:rPr>
        <w:t>Ecelbarger</w:t>
      </w:r>
      <w:proofErr w:type="spellEnd"/>
      <w:r w:rsidRPr="00A47331">
        <w:rPr>
          <w:rFonts w:ascii="Book Antiqua" w:hAnsi="Book Antiqua"/>
        </w:rPr>
        <w:t xml:space="preserve"> CM, Tiwari S. Insulin regulates nitric oxide production in the kidney collecting duct cells. </w:t>
      </w:r>
      <w:r w:rsidRPr="00A47331">
        <w:rPr>
          <w:rFonts w:ascii="Book Antiqua" w:hAnsi="Book Antiqua"/>
          <w:i/>
          <w:iCs/>
        </w:rPr>
        <w:t xml:space="preserve">J </w:t>
      </w:r>
      <w:proofErr w:type="spellStart"/>
      <w:r w:rsidRPr="00A47331">
        <w:rPr>
          <w:rFonts w:ascii="Book Antiqua" w:hAnsi="Book Antiqua"/>
          <w:i/>
          <w:iCs/>
        </w:rPr>
        <w:t>Biol</w:t>
      </w:r>
      <w:proofErr w:type="spellEnd"/>
      <w:r w:rsidR="00B938C0">
        <w:rPr>
          <w:rFonts w:ascii="Book Antiqua" w:hAnsi="Book Antiqua"/>
          <w:i/>
          <w:iCs/>
        </w:rPr>
        <w:t xml:space="preserve"> </w:t>
      </w:r>
      <w:proofErr w:type="spellStart"/>
      <w:r w:rsidRPr="00A47331">
        <w:rPr>
          <w:rFonts w:ascii="Book Antiqua" w:hAnsi="Book Antiqua"/>
          <w:i/>
          <w:iCs/>
        </w:rPr>
        <w:t>Chem</w:t>
      </w:r>
      <w:proofErr w:type="spellEnd"/>
      <w:r w:rsidRPr="00A47331">
        <w:rPr>
          <w:rFonts w:ascii="Book Antiqua" w:hAnsi="Book Antiqua"/>
        </w:rPr>
        <w:t> 2015; </w:t>
      </w:r>
      <w:r w:rsidRPr="00A47331">
        <w:rPr>
          <w:rFonts w:ascii="Book Antiqua" w:hAnsi="Book Antiqua"/>
          <w:b/>
          <w:bCs/>
        </w:rPr>
        <w:t>290</w:t>
      </w:r>
      <w:r w:rsidRPr="00A47331">
        <w:rPr>
          <w:rFonts w:ascii="Book Antiqua" w:hAnsi="Book Antiqua"/>
        </w:rPr>
        <w:t>: 5582-5591 [PMID: 25533472 DOI: 10.1074/jbc.M114.592741]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94 </w:t>
      </w:r>
      <w:r w:rsidRPr="00A47331">
        <w:rPr>
          <w:rFonts w:ascii="Book Antiqua" w:hAnsi="Book Antiqua"/>
          <w:b/>
          <w:bCs/>
        </w:rPr>
        <w:t>Weber G</w:t>
      </w:r>
      <w:r w:rsidRPr="00A47331">
        <w:rPr>
          <w:rFonts w:ascii="Book Antiqua" w:hAnsi="Book Antiqua"/>
        </w:rPr>
        <w:t xml:space="preserve">, Lea MA, </w:t>
      </w:r>
      <w:proofErr w:type="spellStart"/>
      <w:r w:rsidRPr="00A47331">
        <w:rPr>
          <w:rFonts w:ascii="Book Antiqua" w:hAnsi="Book Antiqua"/>
        </w:rPr>
        <w:t>Convery</w:t>
      </w:r>
      <w:proofErr w:type="spellEnd"/>
      <w:r w:rsidRPr="00A47331">
        <w:rPr>
          <w:rFonts w:ascii="Book Antiqua" w:hAnsi="Book Antiqua"/>
        </w:rPr>
        <w:t xml:space="preserve"> HJ, </w:t>
      </w:r>
      <w:proofErr w:type="spellStart"/>
      <w:r w:rsidRPr="00A47331">
        <w:rPr>
          <w:rFonts w:ascii="Book Antiqua" w:hAnsi="Book Antiqua"/>
        </w:rPr>
        <w:t>Stamm</w:t>
      </w:r>
      <w:proofErr w:type="spellEnd"/>
      <w:r w:rsidRPr="00A47331">
        <w:rPr>
          <w:rFonts w:ascii="Book Antiqua" w:hAnsi="Book Antiqua"/>
        </w:rPr>
        <w:t xml:space="preserve"> NB. Regulation of gluconeogenesis and glycolysis: studies of mechanisms controlling enzyme activity. </w:t>
      </w:r>
      <w:proofErr w:type="spellStart"/>
      <w:r w:rsidRPr="00A47331">
        <w:rPr>
          <w:rFonts w:ascii="Book Antiqua" w:hAnsi="Book Antiqua"/>
          <w:i/>
          <w:iCs/>
        </w:rPr>
        <w:t>Adv</w:t>
      </w:r>
      <w:proofErr w:type="spellEnd"/>
      <w:r w:rsidRPr="00A47331">
        <w:rPr>
          <w:rFonts w:ascii="Book Antiqua" w:hAnsi="Book Antiqua"/>
          <w:i/>
          <w:iCs/>
        </w:rPr>
        <w:t xml:space="preserve"> Enzyme </w:t>
      </w:r>
      <w:proofErr w:type="spellStart"/>
      <w:r w:rsidRPr="00A47331">
        <w:rPr>
          <w:rFonts w:ascii="Book Antiqua" w:hAnsi="Book Antiqua"/>
          <w:i/>
          <w:iCs/>
        </w:rPr>
        <w:t>Regul</w:t>
      </w:r>
      <w:proofErr w:type="spellEnd"/>
      <w:r w:rsidRPr="00A47331">
        <w:rPr>
          <w:rFonts w:ascii="Book Antiqua" w:hAnsi="Book Antiqua"/>
        </w:rPr>
        <w:t> 1967; </w:t>
      </w:r>
      <w:r w:rsidRPr="00A47331">
        <w:rPr>
          <w:rFonts w:ascii="Book Antiqua" w:hAnsi="Book Antiqua"/>
          <w:b/>
          <w:bCs/>
        </w:rPr>
        <w:t>5</w:t>
      </w:r>
      <w:r w:rsidRPr="00A47331">
        <w:rPr>
          <w:rFonts w:ascii="Book Antiqua" w:hAnsi="Book Antiqua"/>
        </w:rPr>
        <w:t>: 257-300 [PMID: 4301791 DOI: 10.1016/0065-2571(67)90020-9]</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95 </w:t>
      </w:r>
      <w:r w:rsidRPr="00A47331">
        <w:rPr>
          <w:rFonts w:ascii="Book Antiqua" w:hAnsi="Book Antiqua"/>
          <w:b/>
          <w:bCs/>
        </w:rPr>
        <w:t>BEARN AG</w:t>
      </w:r>
      <w:r w:rsidRPr="00A47331">
        <w:rPr>
          <w:rFonts w:ascii="Book Antiqua" w:hAnsi="Book Antiqua"/>
        </w:rPr>
        <w:t>, BILLING BH, SHERLOCK S. Hepatic glucose output and hepatic insulin sensitivity in diabetes mellitus. </w:t>
      </w:r>
      <w:r w:rsidRPr="00A47331">
        <w:rPr>
          <w:rFonts w:ascii="Book Antiqua" w:hAnsi="Book Antiqua"/>
          <w:i/>
          <w:iCs/>
        </w:rPr>
        <w:t>Lancet</w:t>
      </w:r>
      <w:r w:rsidRPr="00A47331">
        <w:rPr>
          <w:rFonts w:ascii="Book Antiqua" w:hAnsi="Book Antiqua"/>
        </w:rPr>
        <w:t> 1951; </w:t>
      </w:r>
      <w:r w:rsidRPr="00A47331">
        <w:rPr>
          <w:rFonts w:ascii="Book Antiqua" w:hAnsi="Book Antiqua"/>
          <w:b/>
          <w:bCs/>
        </w:rPr>
        <w:t>2</w:t>
      </w:r>
      <w:r w:rsidRPr="00A47331">
        <w:rPr>
          <w:rFonts w:ascii="Book Antiqua" w:hAnsi="Book Antiqua"/>
        </w:rPr>
        <w:t>: 698-701 [PMID: 14874483 DOI: 10.1016/s0140-6736(51)91476-6]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96 </w:t>
      </w:r>
      <w:proofErr w:type="spellStart"/>
      <w:r w:rsidRPr="00A47331">
        <w:rPr>
          <w:rFonts w:ascii="Book Antiqua" w:hAnsi="Book Antiqua"/>
          <w:b/>
          <w:bCs/>
        </w:rPr>
        <w:t>Carlsten</w:t>
      </w:r>
      <w:proofErr w:type="spellEnd"/>
      <w:r w:rsidRPr="00A47331">
        <w:rPr>
          <w:rFonts w:ascii="Book Antiqua" w:hAnsi="Book Antiqua"/>
          <w:b/>
          <w:bCs/>
        </w:rPr>
        <w:t xml:space="preserve"> A</w:t>
      </w:r>
      <w:r w:rsidRPr="00A47331">
        <w:rPr>
          <w:rFonts w:ascii="Book Antiqua" w:hAnsi="Book Antiqua"/>
        </w:rPr>
        <w:t xml:space="preserve">, </w:t>
      </w:r>
      <w:proofErr w:type="spellStart"/>
      <w:r w:rsidRPr="00A47331">
        <w:rPr>
          <w:rFonts w:ascii="Book Antiqua" w:hAnsi="Book Antiqua"/>
        </w:rPr>
        <w:t>Hallgren</w:t>
      </w:r>
      <w:proofErr w:type="spellEnd"/>
      <w:r w:rsidRPr="00A47331">
        <w:rPr>
          <w:rFonts w:ascii="Book Antiqua" w:hAnsi="Book Antiqua"/>
        </w:rPr>
        <w:t xml:space="preserve"> B, </w:t>
      </w:r>
      <w:proofErr w:type="spellStart"/>
      <w:r w:rsidRPr="00A47331">
        <w:rPr>
          <w:rFonts w:ascii="Book Antiqua" w:hAnsi="Book Antiqua"/>
        </w:rPr>
        <w:t>Jagenburg</w:t>
      </w:r>
      <w:proofErr w:type="spellEnd"/>
      <w:r w:rsidRPr="00A47331">
        <w:rPr>
          <w:rFonts w:ascii="Book Antiqua" w:hAnsi="Book Antiqua"/>
        </w:rPr>
        <w:t xml:space="preserve"> R, </w:t>
      </w:r>
      <w:proofErr w:type="spellStart"/>
      <w:r w:rsidRPr="00A47331">
        <w:rPr>
          <w:rFonts w:ascii="Book Antiqua" w:hAnsi="Book Antiqua"/>
        </w:rPr>
        <w:t>Svanborg</w:t>
      </w:r>
      <w:proofErr w:type="spellEnd"/>
      <w:r w:rsidRPr="00A47331">
        <w:rPr>
          <w:rFonts w:ascii="Book Antiqua" w:hAnsi="Book Antiqua"/>
        </w:rPr>
        <w:t xml:space="preserve"> A, </w:t>
      </w:r>
      <w:proofErr w:type="spellStart"/>
      <w:r w:rsidRPr="00A47331">
        <w:rPr>
          <w:rFonts w:ascii="Book Antiqua" w:hAnsi="Book Antiqua"/>
        </w:rPr>
        <w:t>Werkö</w:t>
      </w:r>
      <w:proofErr w:type="spellEnd"/>
      <w:r w:rsidRPr="00A47331">
        <w:rPr>
          <w:rFonts w:ascii="Book Antiqua" w:hAnsi="Book Antiqua"/>
        </w:rPr>
        <w:t xml:space="preserve"> L. </w:t>
      </w:r>
      <w:proofErr w:type="spellStart"/>
      <w:r w:rsidRPr="00A47331">
        <w:rPr>
          <w:rFonts w:ascii="Book Antiqua" w:hAnsi="Book Antiqua"/>
        </w:rPr>
        <w:t>Arterio</w:t>
      </w:r>
      <w:proofErr w:type="spellEnd"/>
      <w:r w:rsidRPr="00A47331">
        <w:rPr>
          <w:rFonts w:ascii="Book Antiqua" w:hAnsi="Book Antiqua"/>
        </w:rPr>
        <w:t>-hepatic venous differences of free fatty acids and amino acids. Studies in patients with diabetes or essential hypercholesterolemia, and in healthy individuals. </w:t>
      </w:r>
      <w:proofErr w:type="spellStart"/>
      <w:r w:rsidRPr="00A47331">
        <w:rPr>
          <w:rFonts w:ascii="Book Antiqua" w:hAnsi="Book Antiqua"/>
          <w:i/>
          <w:iCs/>
        </w:rPr>
        <w:t>Acta</w:t>
      </w:r>
      <w:proofErr w:type="spellEnd"/>
      <w:r w:rsidRPr="00A47331">
        <w:rPr>
          <w:rFonts w:ascii="Book Antiqua" w:hAnsi="Book Antiqua"/>
          <w:i/>
          <w:iCs/>
        </w:rPr>
        <w:t xml:space="preserve"> Med </w:t>
      </w:r>
      <w:proofErr w:type="spellStart"/>
      <w:r w:rsidRPr="00A47331">
        <w:rPr>
          <w:rFonts w:ascii="Book Antiqua" w:hAnsi="Book Antiqua"/>
          <w:i/>
          <w:iCs/>
        </w:rPr>
        <w:t>Scand</w:t>
      </w:r>
      <w:proofErr w:type="spellEnd"/>
      <w:r w:rsidRPr="00A47331">
        <w:rPr>
          <w:rFonts w:ascii="Book Antiqua" w:hAnsi="Book Antiqua"/>
        </w:rPr>
        <w:t> 1967; </w:t>
      </w:r>
      <w:r w:rsidRPr="00A47331">
        <w:rPr>
          <w:rFonts w:ascii="Book Antiqua" w:hAnsi="Book Antiqua"/>
          <w:b/>
          <w:bCs/>
        </w:rPr>
        <w:t>181</w:t>
      </w:r>
      <w:r w:rsidRPr="00A47331">
        <w:rPr>
          <w:rFonts w:ascii="Book Antiqua" w:hAnsi="Book Antiqua"/>
        </w:rPr>
        <w:t>: 199-207 [PMID: 6017813 DOI: 10.1111/j.0954-6820.1967.tb07246.x]</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97 </w:t>
      </w:r>
      <w:proofErr w:type="spellStart"/>
      <w:r w:rsidRPr="00A47331">
        <w:rPr>
          <w:rFonts w:ascii="Book Antiqua" w:hAnsi="Book Antiqua"/>
          <w:b/>
          <w:bCs/>
        </w:rPr>
        <w:t>Felig</w:t>
      </w:r>
      <w:proofErr w:type="spellEnd"/>
      <w:r w:rsidRPr="00A47331">
        <w:rPr>
          <w:rFonts w:ascii="Book Antiqua" w:hAnsi="Book Antiqua"/>
          <w:b/>
          <w:bCs/>
        </w:rPr>
        <w:t xml:space="preserve"> P</w:t>
      </w:r>
      <w:r w:rsidRPr="00A47331">
        <w:rPr>
          <w:rFonts w:ascii="Book Antiqua" w:hAnsi="Book Antiqua"/>
        </w:rPr>
        <w:t xml:space="preserve">, </w:t>
      </w:r>
      <w:proofErr w:type="spellStart"/>
      <w:r w:rsidRPr="00A47331">
        <w:rPr>
          <w:rFonts w:ascii="Book Antiqua" w:hAnsi="Book Antiqua"/>
        </w:rPr>
        <w:t>Wahren</w:t>
      </w:r>
      <w:proofErr w:type="spellEnd"/>
      <w:r w:rsidRPr="00A47331">
        <w:rPr>
          <w:rFonts w:ascii="Book Antiqua" w:hAnsi="Book Antiqua"/>
        </w:rPr>
        <w:t xml:space="preserve"> J, </w:t>
      </w:r>
      <w:proofErr w:type="spellStart"/>
      <w:r w:rsidRPr="00A47331">
        <w:rPr>
          <w:rFonts w:ascii="Book Antiqua" w:hAnsi="Book Antiqua"/>
        </w:rPr>
        <w:t>Hendler</w:t>
      </w:r>
      <w:proofErr w:type="spellEnd"/>
      <w:r w:rsidRPr="00A47331">
        <w:rPr>
          <w:rFonts w:ascii="Book Antiqua" w:hAnsi="Book Antiqua"/>
        </w:rPr>
        <w:t xml:space="preserve"> R. Influence of maturity-onset diabetes on splanchnic glucose balance after oral glucose ingestion. </w:t>
      </w:r>
      <w:r w:rsidRPr="00A47331">
        <w:rPr>
          <w:rFonts w:ascii="Book Antiqua" w:hAnsi="Book Antiqua"/>
          <w:i/>
          <w:iCs/>
        </w:rPr>
        <w:t>Diabetes</w:t>
      </w:r>
      <w:r w:rsidRPr="00A47331">
        <w:rPr>
          <w:rFonts w:ascii="Book Antiqua" w:hAnsi="Book Antiqua"/>
        </w:rPr>
        <w:t> 1978; </w:t>
      </w:r>
      <w:r w:rsidRPr="00A47331">
        <w:rPr>
          <w:rFonts w:ascii="Book Antiqua" w:hAnsi="Book Antiqua"/>
          <w:b/>
          <w:bCs/>
        </w:rPr>
        <w:t>27</w:t>
      </w:r>
      <w:r w:rsidRPr="00A47331">
        <w:rPr>
          <w:rFonts w:ascii="Book Antiqua" w:hAnsi="Book Antiqua"/>
        </w:rPr>
        <w:t>: 121-126 [PMID: 624441 DOI: 10.2337/diab.27.2.121]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98 </w:t>
      </w:r>
      <w:proofErr w:type="spellStart"/>
      <w:r w:rsidRPr="00A47331">
        <w:rPr>
          <w:rFonts w:ascii="Book Antiqua" w:hAnsi="Book Antiqua"/>
          <w:b/>
          <w:bCs/>
        </w:rPr>
        <w:t>Waldhäusl</w:t>
      </w:r>
      <w:proofErr w:type="spellEnd"/>
      <w:r w:rsidRPr="00A47331">
        <w:rPr>
          <w:rFonts w:ascii="Book Antiqua" w:hAnsi="Book Antiqua"/>
          <w:b/>
          <w:bCs/>
        </w:rPr>
        <w:t xml:space="preserve"> W</w:t>
      </w:r>
      <w:r w:rsidRPr="00A47331">
        <w:rPr>
          <w:rFonts w:ascii="Book Antiqua" w:hAnsi="Book Antiqua"/>
        </w:rPr>
        <w:t xml:space="preserve">, </w:t>
      </w:r>
      <w:proofErr w:type="spellStart"/>
      <w:r w:rsidRPr="00A47331">
        <w:rPr>
          <w:rFonts w:ascii="Book Antiqua" w:hAnsi="Book Antiqua"/>
        </w:rPr>
        <w:t>Bratusch-Marrain</w:t>
      </w:r>
      <w:proofErr w:type="spellEnd"/>
      <w:r w:rsidRPr="00A47331">
        <w:rPr>
          <w:rFonts w:ascii="Book Antiqua" w:hAnsi="Book Antiqua"/>
        </w:rPr>
        <w:t xml:space="preserve"> P, </w:t>
      </w:r>
      <w:proofErr w:type="spellStart"/>
      <w:r w:rsidRPr="00A47331">
        <w:rPr>
          <w:rFonts w:ascii="Book Antiqua" w:hAnsi="Book Antiqua"/>
        </w:rPr>
        <w:t>Gasić</w:t>
      </w:r>
      <w:proofErr w:type="spellEnd"/>
      <w:r w:rsidRPr="00A47331">
        <w:rPr>
          <w:rFonts w:ascii="Book Antiqua" w:hAnsi="Book Antiqua"/>
        </w:rPr>
        <w:t xml:space="preserve"> S, </w:t>
      </w:r>
      <w:proofErr w:type="spellStart"/>
      <w:r w:rsidRPr="00A47331">
        <w:rPr>
          <w:rFonts w:ascii="Book Antiqua" w:hAnsi="Book Antiqua"/>
        </w:rPr>
        <w:t>Korn</w:t>
      </w:r>
      <w:proofErr w:type="spellEnd"/>
      <w:r w:rsidRPr="00A47331">
        <w:rPr>
          <w:rFonts w:ascii="Book Antiqua" w:hAnsi="Book Antiqua"/>
        </w:rPr>
        <w:t xml:space="preserve"> A, </w:t>
      </w:r>
      <w:proofErr w:type="spellStart"/>
      <w:r w:rsidRPr="00A47331">
        <w:rPr>
          <w:rFonts w:ascii="Book Antiqua" w:hAnsi="Book Antiqua"/>
        </w:rPr>
        <w:t>Nowotny</w:t>
      </w:r>
      <w:proofErr w:type="spellEnd"/>
      <w:r w:rsidRPr="00A47331">
        <w:rPr>
          <w:rFonts w:ascii="Book Antiqua" w:hAnsi="Book Antiqua"/>
        </w:rPr>
        <w:t xml:space="preserve"> P. Insulin production rate, hepatic insulin retention and splanchnic carbohydrate metabolism after oral glucose ingestion in </w:t>
      </w:r>
      <w:proofErr w:type="spellStart"/>
      <w:r w:rsidRPr="00A47331">
        <w:rPr>
          <w:rFonts w:ascii="Book Antiqua" w:hAnsi="Book Antiqua"/>
        </w:rPr>
        <w:t>hyperinsulinaemic</w:t>
      </w:r>
      <w:proofErr w:type="spellEnd"/>
      <w:r w:rsidRPr="00A47331">
        <w:rPr>
          <w:rFonts w:ascii="Book Antiqua" w:hAnsi="Book Antiqua"/>
        </w:rPr>
        <w:t xml:space="preserve"> Type 2 (non-insulin-dependent) diabetes mellitus. </w:t>
      </w:r>
      <w:proofErr w:type="spellStart"/>
      <w:r w:rsidRPr="00A47331">
        <w:rPr>
          <w:rFonts w:ascii="Book Antiqua" w:hAnsi="Book Antiqua"/>
          <w:i/>
          <w:iCs/>
        </w:rPr>
        <w:t>Diabetologia</w:t>
      </w:r>
      <w:proofErr w:type="spellEnd"/>
      <w:r w:rsidRPr="00A47331">
        <w:rPr>
          <w:rFonts w:ascii="Book Antiqua" w:hAnsi="Book Antiqua"/>
        </w:rPr>
        <w:t> 1982; </w:t>
      </w:r>
      <w:r w:rsidRPr="00A47331">
        <w:rPr>
          <w:rFonts w:ascii="Book Antiqua" w:hAnsi="Book Antiqua"/>
          <w:b/>
          <w:bCs/>
        </w:rPr>
        <w:t>23</w:t>
      </w:r>
      <w:r w:rsidRPr="00A47331">
        <w:rPr>
          <w:rFonts w:ascii="Book Antiqua" w:hAnsi="Book Antiqua"/>
        </w:rPr>
        <w:t>: 6-15 [PMID: 6749586 DOI: 10.1007/BF00257722]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99 </w:t>
      </w:r>
      <w:r w:rsidRPr="00A47331">
        <w:rPr>
          <w:rFonts w:ascii="Book Antiqua" w:hAnsi="Book Antiqua"/>
          <w:b/>
          <w:bCs/>
        </w:rPr>
        <w:t>Rosella LC</w:t>
      </w:r>
      <w:r w:rsidRPr="00A47331">
        <w:rPr>
          <w:rFonts w:ascii="Book Antiqua" w:hAnsi="Book Antiqua"/>
        </w:rPr>
        <w:t xml:space="preserve">, </w:t>
      </w:r>
      <w:proofErr w:type="spellStart"/>
      <w:r w:rsidRPr="00A47331">
        <w:rPr>
          <w:rFonts w:ascii="Book Antiqua" w:hAnsi="Book Antiqua"/>
        </w:rPr>
        <w:t>Lebenbaum</w:t>
      </w:r>
      <w:proofErr w:type="spellEnd"/>
      <w:r w:rsidRPr="00A47331">
        <w:rPr>
          <w:rFonts w:ascii="Book Antiqua" w:hAnsi="Book Antiqua"/>
        </w:rPr>
        <w:t xml:space="preserve"> M, Fitzpatrick T, </w:t>
      </w:r>
      <w:proofErr w:type="spellStart"/>
      <w:r w:rsidRPr="00A47331">
        <w:rPr>
          <w:rFonts w:ascii="Book Antiqua" w:hAnsi="Book Antiqua"/>
        </w:rPr>
        <w:t>Zuk</w:t>
      </w:r>
      <w:proofErr w:type="spellEnd"/>
      <w:r w:rsidRPr="00A47331">
        <w:rPr>
          <w:rFonts w:ascii="Book Antiqua" w:hAnsi="Book Antiqua"/>
        </w:rPr>
        <w:t xml:space="preserve"> A, Booth GL. Prevalence of Prediabetes and Undiagnosed Diabetes in Canada (2007-2011) According to Fasting Plasma Glucose and HbA1c Screening Criteria. </w:t>
      </w:r>
      <w:r w:rsidRPr="00A47331">
        <w:rPr>
          <w:rFonts w:ascii="Book Antiqua" w:hAnsi="Book Antiqua"/>
          <w:i/>
          <w:iCs/>
        </w:rPr>
        <w:t>Diabetes Care</w:t>
      </w:r>
      <w:r w:rsidRPr="00A47331">
        <w:rPr>
          <w:rFonts w:ascii="Book Antiqua" w:hAnsi="Book Antiqua"/>
        </w:rPr>
        <w:t> 2015; </w:t>
      </w:r>
      <w:r w:rsidRPr="00A47331">
        <w:rPr>
          <w:rFonts w:ascii="Book Antiqua" w:hAnsi="Book Antiqua"/>
          <w:b/>
          <w:bCs/>
        </w:rPr>
        <w:t>38</w:t>
      </w:r>
      <w:r w:rsidRPr="00A47331">
        <w:rPr>
          <w:rFonts w:ascii="Book Antiqua" w:hAnsi="Book Antiqua"/>
        </w:rPr>
        <w:t>: 1299-1305 [PMID: 25852207 DOI: 10.2337/dc14-2474]</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100 </w:t>
      </w:r>
      <w:r w:rsidRPr="00A47331">
        <w:rPr>
          <w:rFonts w:ascii="Book Antiqua" w:hAnsi="Book Antiqua"/>
          <w:b/>
          <w:bCs/>
        </w:rPr>
        <w:t>TENG CT</w:t>
      </w:r>
      <w:r w:rsidRPr="00A47331">
        <w:rPr>
          <w:rFonts w:ascii="Book Antiqua" w:hAnsi="Book Antiqua"/>
        </w:rPr>
        <w:t xml:space="preserve">. Studies on carbohydrate metabolism in rat kidney slices. II. Effect of </w:t>
      </w:r>
      <w:proofErr w:type="spellStart"/>
      <w:r w:rsidRPr="00A47331">
        <w:rPr>
          <w:rFonts w:ascii="Book Antiqua" w:hAnsi="Book Antiqua"/>
        </w:rPr>
        <w:t>alloxan</w:t>
      </w:r>
      <w:proofErr w:type="spellEnd"/>
      <w:r w:rsidRPr="00A47331">
        <w:rPr>
          <w:rFonts w:ascii="Book Antiqua" w:hAnsi="Book Antiqua"/>
        </w:rPr>
        <w:t xml:space="preserve"> diabetes and insulin administration on glucose uptake and glucose formation. </w:t>
      </w:r>
      <w:r w:rsidRPr="00A47331">
        <w:rPr>
          <w:rFonts w:ascii="Book Antiqua" w:hAnsi="Book Antiqua"/>
          <w:i/>
          <w:iCs/>
        </w:rPr>
        <w:t xml:space="preserve">Arch </w:t>
      </w:r>
      <w:proofErr w:type="spellStart"/>
      <w:r w:rsidRPr="00A47331">
        <w:rPr>
          <w:rFonts w:ascii="Book Antiqua" w:hAnsi="Book Antiqua"/>
          <w:i/>
          <w:iCs/>
        </w:rPr>
        <w:t>Biochem</w:t>
      </w:r>
      <w:proofErr w:type="spellEnd"/>
      <w:r w:rsidR="00B938C0">
        <w:rPr>
          <w:rFonts w:ascii="Book Antiqua" w:hAnsi="Book Antiqua"/>
          <w:i/>
          <w:iCs/>
        </w:rPr>
        <w:t xml:space="preserve"> </w:t>
      </w:r>
      <w:proofErr w:type="spellStart"/>
      <w:r w:rsidRPr="00A47331">
        <w:rPr>
          <w:rFonts w:ascii="Book Antiqua" w:hAnsi="Book Antiqua"/>
          <w:i/>
          <w:iCs/>
        </w:rPr>
        <w:t>Biophys</w:t>
      </w:r>
      <w:proofErr w:type="spellEnd"/>
      <w:r w:rsidRPr="00A47331">
        <w:rPr>
          <w:rFonts w:ascii="Book Antiqua" w:hAnsi="Book Antiqua"/>
        </w:rPr>
        <w:t> 1954; </w:t>
      </w:r>
      <w:r w:rsidRPr="00A47331">
        <w:rPr>
          <w:rFonts w:ascii="Book Antiqua" w:hAnsi="Book Antiqua"/>
          <w:b/>
          <w:bCs/>
        </w:rPr>
        <w:t>48</w:t>
      </w:r>
      <w:r w:rsidRPr="00A47331">
        <w:rPr>
          <w:rFonts w:ascii="Book Antiqua" w:hAnsi="Book Antiqua"/>
        </w:rPr>
        <w:t>: 415-423 [PMID: 13125618 DOI: 10.1016/0003-9861(54)90358-6]</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101 </w:t>
      </w:r>
      <w:r w:rsidRPr="00A47331">
        <w:rPr>
          <w:rFonts w:ascii="Book Antiqua" w:hAnsi="Book Antiqua"/>
          <w:b/>
          <w:bCs/>
        </w:rPr>
        <w:t>LANDAU BR</w:t>
      </w:r>
      <w:r w:rsidRPr="00A47331">
        <w:rPr>
          <w:rFonts w:ascii="Book Antiqua" w:hAnsi="Book Antiqua"/>
        </w:rPr>
        <w:t>. Gluconeogenesis and pyruvate metabolism in rat kidney, in vitro. </w:t>
      </w:r>
      <w:r w:rsidRPr="00A47331">
        <w:rPr>
          <w:rFonts w:ascii="Book Antiqua" w:hAnsi="Book Antiqua"/>
          <w:i/>
          <w:iCs/>
        </w:rPr>
        <w:t>Endocrinology</w:t>
      </w:r>
      <w:r w:rsidRPr="00A47331">
        <w:rPr>
          <w:rFonts w:ascii="Book Antiqua" w:hAnsi="Book Antiqua"/>
        </w:rPr>
        <w:t> 1960; </w:t>
      </w:r>
      <w:r w:rsidRPr="00A47331">
        <w:rPr>
          <w:rFonts w:ascii="Book Antiqua" w:hAnsi="Book Antiqua"/>
          <w:b/>
          <w:bCs/>
        </w:rPr>
        <w:t>67</w:t>
      </w:r>
      <w:r w:rsidRPr="00A47331">
        <w:rPr>
          <w:rFonts w:ascii="Book Antiqua" w:hAnsi="Book Antiqua"/>
        </w:rPr>
        <w:t>: 744-751 [PMID: 13758638 DOI: 10.1210/endo-67-6-744]</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102 </w:t>
      </w:r>
      <w:r w:rsidRPr="00A47331">
        <w:rPr>
          <w:rFonts w:ascii="Book Antiqua" w:hAnsi="Book Antiqua"/>
          <w:b/>
          <w:bCs/>
        </w:rPr>
        <w:t>FLINN RB</w:t>
      </w:r>
      <w:r w:rsidRPr="00A47331">
        <w:rPr>
          <w:rFonts w:ascii="Book Antiqua" w:hAnsi="Book Antiqua"/>
        </w:rPr>
        <w:t xml:space="preserve">, LEBOEUF B, CAHILL GF Jr. Metabolism of C14-labeled substrates in kidney cortical slices from normal and </w:t>
      </w:r>
      <w:proofErr w:type="spellStart"/>
      <w:r w:rsidRPr="00A47331">
        <w:rPr>
          <w:rFonts w:ascii="Book Antiqua" w:hAnsi="Book Antiqua"/>
        </w:rPr>
        <w:t>alloxan</w:t>
      </w:r>
      <w:proofErr w:type="spellEnd"/>
      <w:r w:rsidRPr="00A47331">
        <w:rPr>
          <w:rFonts w:ascii="Book Antiqua" w:hAnsi="Book Antiqua"/>
        </w:rPr>
        <w:t>-diabetic rats. </w:t>
      </w:r>
      <w:r w:rsidRPr="00A47331">
        <w:rPr>
          <w:rFonts w:ascii="Book Antiqua" w:hAnsi="Book Antiqua"/>
          <w:i/>
          <w:iCs/>
        </w:rPr>
        <w:t xml:space="preserve">Am J </w:t>
      </w:r>
      <w:proofErr w:type="spellStart"/>
      <w:r w:rsidRPr="00A47331">
        <w:rPr>
          <w:rFonts w:ascii="Book Antiqua" w:hAnsi="Book Antiqua"/>
          <w:i/>
          <w:iCs/>
        </w:rPr>
        <w:t>Physiol</w:t>
      </w:r>
      <w:proofErr w:type="spellEnd"/>
      <w:r w:rsidRPr="00A47331">
        <w:rPr>
          <w:rFonts w:ascii="Book Antiqua" w:hAnsi="Book Antiqua"/>
        </w:rPr>
        <w:t> 1961; </w:t>
      </w:r>
      <w:r w:rsidRPr="00A47331">
        <w:rPr>
          <w:rFonts w:ascii="Book Antiqua" w:hAnsi="Book Antiqua"/>
          <w:b/>
          <w:bCs/>
        </w:rPr>
        <w:t>200</w:t>
      </w:r>
      <w:r w:rsidRPr="00A47331">
        <w:rPr>
          <w:rFonts w:ascii="Book Antiqua" w:hAnsi="Book Antiqua"/>
        </w:rPr>
        <w:t>: 508-510 [PMID: 13700296 DOI: 10.1152/ajplegacy.1961.200.3.508]</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103 </w:t>
      </w:r>
      <w:r w:rsidRPr="00A47331">
        <w:rPr>
          <w:rFonts w:ascii="Book Antiqua" w:hAnsi="Book Antiqua"/>
          <w:b/>
          <w:bCs/>
        </w:rPr>
        <w:t>Joseph PK</w:t>
      </w:r>
      <w:r w:rsidRPr="00A47331">
        <w:rPr>
          <w:rFonts w:ascii="Book Antiqua" w:hAnsi="Book Antiqua"/>
        </w:rPr>
        <w:t xml:space="preserve">, </w:t>
      </w:r>
      <w:proofErr w:type="spellStart"/>
      <w:r w:rsidRPr="00A47331">
        <w:rPr>
          <w:rFonts w:ascii="Book Antiqua" w:hAnsi="Book Antiqua"/>
        </w:rPr>
        <w:t>Subrahmanyam</w:t>
      </w:r>
      <w:proofErr w:type="spellEnd"/>
      <w:r w:rsidRPr="00A47331">
        <w:rPr>
          <w:rFonts w:ascii="Book Antiqua" w:hAnsi="Book Antiqua"/>
        </w:rPr>
        <w:t xml:space="preserve"> K. Effect of growth hormone, insulin, thyroxine and cortisone on renal gluconeogenesis. </w:t>
      </w:r>
      <w:r w:rsidRPr="00A47331">
        <w:rPr>
          <w:rFonts w:ascii="Book Antiqua" w:hAnsi="Book Antiqua"/>
          <w:i/>
          <w:iCs/>
        </w:rPr>
        <w:t xml:space="preserve">Arch </w:t>
      </w:r>
      <w:proofErr w:type="spellStart"/>
      <w:r w:rsidRPr="00A47331">
        <w:rPr>
          <w:rFonts w:ascii="Book Antiqua" w:hAnsi="Book Antiqua"/>
          <w:i/>
          <w:iCs/>
        </w:rPr>
        <w:t>Biochem</w:t>
      </w:r>
      <w:proofErr w:type="spellEnd"/>
      <w:r w:rsidR="00B938C0">
        <w:rPr>
          <w:rFonts w:ascii="Book Antiqua" w:hAnsi="Book Antiqua"/>
          <w:i/>
          <w:iCs/>
        </w:rPr>
        <w:t xml:space="preserve"> </w:t>
      </w:r>
      <w:proofErr w:type="spellStart"/>
      <w:r w:rsidRPr="00A47331">
        <w:rPr>
          <w:rFonts w:ascii="Book Antiqua" w:hAnsi="Book Antiqua"/>
          <w:i/>
          <w:iCs/>
        </w:rPr>
        <w:t>Biophys</w:t>
      </w:r>
      <w:proofErr w:type="spellEnd"/>
      <w:r w:rsidRPr="00A47331">
        <w:rPr>
          <w:rFonts w:ascii="Book Antiqua" w:hAnsi="Book Antiqua"/>
        </w:rPr>
        <w:t> 1968; </w:t>
      </w:r>
      <w:r w:rsidRPr="00A47331">
        <w:rPr>
          <w:rFonts w:ascii="Book Antiqua" w:hAnsi="Book Antiqua"/>
          <w:b/>
          <w:bCs/>
        </w:rPr>
        <w:t>127</w:t>
      </w:r>
      <w:r w:rsidRPr="00A47331">
        <w:rPr>
          <w:rFonts w:ascii="Book Antiqua" w:hAnsi="Book Antiqua"/>
        </w:rPr>
        <w:t>: 288-291 [PMID: 5697986 DOI: 10.1016/0003-9861(68)90228-2]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104 </w:t>
      </w:r>
      <w:r w:rsidRPr="00A47331">
        <w:rPr>
          <w:rFonts w:ascii="Book Antiqua" w:hAnsi="Book Antiqua"/>
          <w:b/>
          <w:bCs/>
        </w:rPr>
        <w:t>Chang AY</w:t>
      </w:r>
      <w:r w:rsidRPr="00A47331">
        <w:rPr>
          <w:rFonts w:ascii="Book Antiqua" w:hAnsi="Book Antiqua"/>
        </w:rPr>
        <w:t xml:space="preserve">, Schneider DI. Rate of gluconeogenesis and levels of </w:t>
      </w:r>
      <w:proofErr w:type="spellStart"/>
      <w:r w:rsidRPr="00A47331">
        <w:rPr>
          <w:rFonts w:ascii="Book Antiqua" w:hAnsi="Book Antiqua"/>
        </w:rPr>
        <w:t>gluconeogenic</w:t>
      </w:r>
      <w:proofErr w:type="spellEnd"/>
      <w:r w:rsidRPr="00A47331">
        <w:rPr>
          <w:rFonts w:ascii="Book Antiqua" w:hAnsi="Book Antiqua"/>
        </w:rPr>
        <w:t xml:space="preserve"> enzymes in liver and kidney of diabetic and normal Chinese hamsters. </w:t>
      </w:r>
      <w:proofErr w:type="spellStart"/>
      <w:r w:rsidRPr="00A47331">
        <w:rPr>
          <w:rFonts w:ascii="Book Antiqua" w:hAnsi="Book Antiqua"/>
          <w:i/>
          <w:iCs/>
        </w:rPr>
        <w:t>Biochim</w:t>
      </w:r>
      <w:proofErr w:type="spellEnd"/>
      <w:r w:rsidR="00B938C0">
        <w:rPr>
          <w:rFonts w:ascii="Book Antiqua" w:hAnsi="Book Antiqua"/>
          <w:i/>
          <w:iCs/>
        </w:rPr>
        <w:t xml:space="preserve"> </w:t>
      </w:r>
      <w:proofErr w:type="spellStart"/>
      <w:r w:rsidRPr="00A47331">
        <w:rPr>
          <w:rFonts w:ascii="Book Antiqua" w:hAnsi="Book Antiqua"/>
          <w:i/>
          <w:iCs/>
        </w:rPr>
        <w:t>Biophys</w:t>
      </w:r>
      <w:proofErr w:type="spellEnd"/>
      <w:r w:rsidR="00B938C0">
        <w:rPr>
          <w:rFonts w:ascii="Book Antiqua" w:hAnsi="Book Antiqua"/>
          <w:i/>
          <w:iCs/>
        </w:rPr>
        <w:t xml:space="preserve"> </w:t>
      </w:r>
      <w:proofErr w:type="spellStart"/>
      <w:r w:rsidRPr="00A47331">
        <w:rPr>
          <w:rFonts w:ascii="Book Antiqua" w:hAnsi="Book Antiqua"/>
          <w:i/>
          <w:iCs/>
        </w:rPr>
        <w:t>Acta</w:t>
      </w:r>
      <w:proofErr w:type="spellEnd"/>
      <w:r w:rsidRPr="00A47331">
        <w:rPr>
          <w:rFonts w:ascii="Book Antiqua" w:hAnsi="Book Antiqua"/>
        </w:rPr>
        <w:t> 1970; </w:t>
      </w:r>
      <w:r w:rsidRPr="00A47331">
        <w:rPr>
          <w:rFonts w:ascii="Book Antiqua" w:hAnsi="Book Antiqua"/>
          <w:b/>
          <w:bCs/>
        </w:rPr>
        <w:t>222</w:t>
      </w:r>
      <w:r w:rsidRPr="00A47331">
        <w:rPr>
          <w:rFonts w:ascii="Book Antiqua" w:hAnsi="Book Antiqua"/>
        </w:rPr>
        <w:t>: 587-592 [PMID: 4322196 DOI: 10.1016/0304-4165(70)90184-4]</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105 </w:t>
      </w:r>
      <w:r w:rsidRPr="00A47331">
        <w:rPr>
          <w:rFonts w:ascii="Book Antiqua" w:hAnsi="Book Antiqua"/>
          <w:b/>
          <w:bCs/>
        </w:rPr>
        <w:t>Meyer C</w:t>
      </w:r>
      <w:r w:rsidRPr="00A47331">
        <w:rPr>
          <w:rFonts w:ascii="Book Antiqua" w:hAnsi="Book Antiqua"/>
        </w:rPr>
        <w:t xml:space="preserve">, </w:t>
      </w:r>
      <w:proofErr w:type="spellStart"/>
      <w:r w:rsidRPr="00A47331">
        <w:rPr>
          <w:rFonts w:ascii="Book Antiqua" w:hAnsi="Book Antiqua"/>
        </w:rPr>
        <w:t>Stumvoll</w:t>
      </w:r>
      <w:proofErr w:type="spellEnd"/>
      <w:r w:rsidRPr="00A47331">
        <w:rPr>
          <w:rFonts w:ascii="Book Antiqua" w:hAnsi="Book Antiqua"/>
        </w:rPr>
        <w:t xml:space="preserve"> M, </w:t>
      </w:r>
      <w:proofErr w:type="spellStart"/>
      <w:r w:rsidRPr="00A47331">
        <w:rPr>
          <w:rFonts w:ascii="Book Antiqua" w:hAnsi="Book Antiqua"/>
        </w:rPr>
        <w:t>Nadkarni</w:t>
      </w:r>
      <w:proofErr w:type="spellEnd"/>
      <w:r w:rsidRPr="00A47331">
        <w:rPr>
          <w:rFonts w:ascii="Book Antiqua" w:hAnsi="Book Antiqua"/>
        </w:rPr>
        <w:t xml:space="preserve"> V, </w:t>
      </w:r>
      <w:proofErr w:type="spellStart"/>
      <w:r w:rsidRPr="00A47331">
        <w:rPr>
          <w:rFonts w:ascii="Book Antiqua" w:hAnsi="Book Antiqua"/>
        </w:rPr>
        <w:t>Dostou</w:t>
      </w:r>
      <w:proofErr w:type="spellEnd"/>
      <w:r w:rsidRPr="00A47331">
        <w:rPr>
          <w:rFonts w:ascii="Book Antiqua" w:hAnsi="Book Antiqua"/>
        </w:rPr>
        <w:t xml:space="preserve"> J, </w:t>
      </w:r>
      <w:proofErr w:type="spellStart"/>
      <w:r w:rsidRPr="00A47331">
        <w:rPr>
          <w:rFonts w:ascii="Book Antiqua" w:hAnsi="Book Antiqua"/>
        </w:rPr>
        <w:t>Mitrakou</w:t>
      </w:r>
      <w:proofErr w:type="spellEnd"/>
      <w:r w:rsidRPr="00A47331">
        <w:rPr>
          <w:rFonts w:ascii="Book Antiqua" w:hAnsi="Book Antiqua"/>
        </w:rPr>
        <w:t xml:space="preserve"> A, </w:t>
      </w:r>
      <w:proofErr w:type="spellStart"/>
      <w:r w:rsidRPr="00A47331">
        <w:rPr>
          <w:rFonts w:ascii="Book Antiqua" w:hAnsi="Book Antiqua"/>
        </w:rPr>
        <w:t>Gerich</w:t>
      </w:r>
      <w:proofErr w:type="spellEnd"/>
      <w:r w:rsidRPr="00A47331">
        <w:rPr>
          <w:rFonts w:ascii="Book Antiqua" w:hAnsi="Book Antiqua"/>
        </w:rPr>
        <w:t xml:space="preserve"> J. Abnormal renal and hepatic glucose metabolism in type 2 diabetes mellitus. </w:t>
      </w:r>
      <w:r w:rsidRPr="00A47331">
        <w:rPr>
          <w:rFonts w:ascii="Book Antiqua" w:hAnsi="Book Antiqua"/>
          <w:i/>
          <w:iCs/>
        </w:rPr>
        <w:t xml:space="preserve">J </w:t>
      </w:r>
      <w:proofErr w:type="spellStart"/>
      <w:r w:rsidRPr="00A47331">
        <w:rPr>
          <w:rFonts w:ascii="Book Antiqua" w:hAnsi="Book Antiqua"/>
          <w:i/>
          <w:iCs/>
        </w:rPr>
        <w:t>Clin</w:t>
      </w:r>
      <w:proofErr w:type="spellEnd"/>
      <w:r w:rsidRPr="00A47331">
        <w:rPr>
          <w:rFonts w:ascii="Book Antiqua" w:hAnsi="Book Antiqua"/>
          <w:i/>
          <w:iCs/>
        </w:rPr>
        <w:t xml:space="preserve"> Invest</w:t>
      </w:r>
      <w:r w:rsidRPr="00A47331">
        <w:rPr>
          <w:rFonts w:ascii="Book Antiqua" w:hAnsi="Book Antiqua"/>
        </w:rPr>
        <w:t> 1998; </w:t>
      </w:r>
      <w:r w:rsidRPr="00A47331">
        <w:rPr>
          <w:rFonts w:ascii="Book Antiqua" w:hAnsi="Book Antiqua"/>
          <w:b/>
          <w:bCs/>
        </w:rPr>
        <w:t>102</w:t>
      </w:r>
      <w:r w:rsidRPr="00A47331">
        <w:rPr>
          <w:rFonts w:ascii="Book Antiqua" w:hAnsi="Book Antiqua"/>
        </w:rPr>
        <w:t>: 619-624 [PMID: 9691098 DOI: 10.1172/JCI2415]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106 </w:t>
      </w:r>
      <w:r w:rsidRPr="00A47331">
        <w:rPr>
          <w:rFonts w:ascii="Book Antiqua" w:hAnsi="Book Antiqua"/>
          <w:b/>
          <w:bCs/>
        </w:rPr>
        <w:t>Lemieux G</w:t>
      </w:r>
      <w:r w:rsidRPr="00A47331">
        <w:rPr>
          <w:rFonts w:ascii="Book Antiqua" w:hAnsi="Book Antiqua"/>
        </w:rPr>
        <w:t xml:space="preserve">, Aranda MR, </w:t>
      </w:r>
      <w:proofErr w:type="spellStart"/>
      <w:r w:rsidRPr="00A47331">
        <w:rPr>
          <w:rFonts w:ascii="Book Antiqua" w:hAnsi="Book Antiqua"/>
        </w:rPr>
        <w:t>Fournel</w:t>
      </w:r>
      <w:proofErr w:type="spellEnd"/>
      <w:r w:rsidRPr="00A47331">
        <w:rPr>
          <w:rFonts w:ascii="Book Antiqua" w:hAnsi="Book Antiqua"/>
        </w:rPr>
        <w:t xml:space="preserve"> P, Lemieux C. Renal enzymes during experimental diabetes mellitus in the rat. Role of insulin, carbohydrate metabolism, and ketoacidosis. </w:t>
      </w:r>
      <w:r w:rsidRPr="00A47331">
        <w:rPr>
          <w:rFonts w:ascii="Book Antiqua" w:hAnsi="Book Antiqua"/>
          <w:i/>
          <w:iCs/>
        </w:rPr>
        <w:t xml:space="preserve">Can J </w:t>
      </w:r>
      <w:proofErr w:type="spellStart"/>
      <w:r w:rsidRPr="00A47331">
        <w:rPr>
          <w:rFonts w:ascii="Book Antiqua" w:hAnsi="Book Antiqua"/>
          <w:i/>
          <w:iCs/>
        </w:rPr>
        <w:t>Physiol</w:t>
      </w:r>
      <w:proofErr w:type="spellEnd"/>
      <w:r w:rsidR="00642963">
        <w:rPr>
          <w:rFonts w:ascii="Book Antiqua" w:hAnsi="Book Antiqua"/>
          <w:i/>
          <w:iCs/>
        </w:rPr>
        <w:t xml:space="preserve"> </w:t>
      </w:r>
      <w:proofErr w:type="spellStart"/>
      <w:r w:rsidRPr="00A47331">
        <w:rPr>
          <w:rFonts w:ascii="Book Antiqua" w:hAnsi="Book Antiqua"/>
          <w:i/>
          <w:iCs/>
        </w:rPr>
        <w:t>Pharmacol</w:t>
      </w:r>
      <w:proofErr w:type="spellEnd"/>
      <w:r w:rsidRPr="00A47331">
        <w:rPr>
          <w:rFonts w:ascii="Book Antiqua" w:hAnsi="Book Antiqua"/>
        </w:rPr>
        <w:t> 1984; </w:t>
      </w:r>
      <w:r w:rsidRPr="00A47331">
        <w:rPr>
          <w:rFonts w:ascii="Book Antiqua" w:hAnsi="Book Antiqua"/>
          <w:b/>
          <w:bCs/>
        </w:rPr>
        <w:t>62</w:t>
      </w:r>
      <w:r w:rsidRPr="00A47331">
        <w:rPr>
          <w:rFonts w:ascii="Book Antiqua" w:hAnsi="Book Antiqua"/>
        </w:rPr>
        <w:t>: 70-75 [PMID: 6231975 DOI: 10.1139/y84-010]</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107 </w:t>
      </w:r>
      <w:r w:rsidRPr="00A47331">
        <w:rPr>
          <w:rFonts w:ascii="Book Antiqua" w:hAnsi="Book Antiqua"/>
          <w:b/>
          <w:bCs/>
        </w:rPr>
        <w:t>K</w:t>
      </w:r>
      <w:r w:rsidR="00642963" w:rsidRPr="00A47331">
        <w:rPr>
          <w:rFonts w:ascii="Book Antiqua" w:hAnsi="Book Antiqua"/>
          <w:b/>
          <w:bCs/>
        </w:rPr>
        <w:t>rebs</w:t>
      </w:r>
      <w:r w:rsidRPr="00A47331">
        <w:rPr>
          <w:rFonts w:ascii="Book Antiqua" w:hAnsi="Book Antiqua"/>
          <w:b/>
          <w:bCs/>
        </w:rPr>
        <w:t xml:space="preserve"> HA</w:t>
      </w:r>
      <w:r w:rsidRPr="00A47331">
        <w:rPr>
          <w:rFonts w:ascii="Book Antiqua" w:hAnsi="Book Antiqua"/>
        </w:rPr>
        <w:t>, S</w:t>
      </w:r>
      <w:r w:rsidR="00642963" w:rsidRPr="00A47331">
        <w:rPr>
          <w:rFonts w:ascii="Book Antiqua" w:hAnsi="Book Antiqua"/>
        </w:rPr>
        <w:t>peake</w:t>
      </w:r>
      <w:r w:rsidRPr="00A47331">
        <w:rPr>
          <w:rFonts w:ascii="Book Antiqua" w:hAnsi="Book Antiqua"/>
        </w:rPr>
        <w:t xml:space="preserve"> RN, H</w:t>
      </w:r>
      <w:r w:rsidR="00642963" w:rsidRPr="00A47331">
        <w:rPr>
          <w:rFonts w:ascii="Book Antiqua" w:hAnsi="Book Antiqua"/>
        </w:rPr>
        <w:t>ems</w:t>
      </w:r>
      <w:r w:rsidRPr="00A47331">
        <w:rPr>
          <w:rFonts w:ascii="Book Antiqua" w:hAnsi="Book Antiqua"/>
        </w:rPr>
        <w:t xml:space="preserve"> R. A</w:t>
      </w:r>
      <w:r w:rsidR="00642963" w:rsidRPr="00A47331">
        <w:rPr>
          <w:rFonts w:ascii="Book Antiqua" w:hAnsi="Book Antiqua"/>
        </w:rPr>
        <w:t>cceleration of renal gluconeogenesis by ketone bodies and fatty</w:t>
      </w:r>
      <w:r w:rsidRPr="00A47331">
        <w:rPr>
          <w:rFonts w:ascii="Book Antiqua" w:hAnsi="Book Antiqua"/>
        </w:rPr>
        <w:t xml:space="preserve"> </w:t>
      </w:r>
      <w:r w:rsidR="00642963" w:rsidRPr="00A47331">
        <w:rPr>
          <w:rFonts w:ascii="Book Antiqua" w:hAnsi="Book Antiqua"/>
        </w:rPr>
        <w:t>acids</w:t>
      </w:r>
      <w:r w:rsidRPr="00A47331">
        <w:rPr>
          <w:rFonts w:ascii="Book Antiqua" w:hAnsi="Book Antiqua"/>
        </w:rPr>
        <w:t>.</w:t>
      </w:r>
      <w:r w:rsidR="00642963">
        <w:rPr>
          <w:rFonts w:ascii="Book Antiqua" w:hAnsi="Book Antiqua"/>
        </w:rPr>
        <w:t xml:space="preserve"> </w:t>
      </w:r>
      <w:proofErr w:type="spellStart"/>
      <w:r w:rsidRPr="00A47331">
        <w:rPr>
          <w:rFonts w:ascii="Book Antiqua" w:hAnsi="Book Antiqua"/>
          <w:i/>
          <w:iCs/>
        </w:rPr>
        <w:t>Biochem</w:t>
      </w:r>
      <w:proofErr w:type="spellEnd"/>
      <w:r w:rsidRPr="00A47331">
        <w:rPr>
          <w:rFonts w:ascii="Book Antiqua" w:hAnsi="Book Antiqua"/>
          <w:i/>
          <w:iCs/>
        </w:rPr>
        <w:t xml:space="preserve"> J</w:t>
      </w:r>
      <w:r w:rsidRPr="00A47331">
        <w:rPr>
          <w:rFonts w:ascii="Book Antiqua" w:hAnsi="Book Antiqua"/>
        </w:rPr>
        <w:t> 1965; </w:t>
      </w:r>
      <w:r w:rsidRPr="00A47331">
        <w:rPr>
          <w:rFonts w:ascii="Book Antiqua" w:hAnsi="Book Antiqua"/>
          <w:b/>
          <w:bCs/>
        </w:rPr>
        <w:t>94</w:t>
      </w:r>
      <w:r w:rsidRPr="00A47331">
        <w:rPr>
          <w:rFonts w:ascii="Book Antiqua" w:hAnsi="Book Antiqua"/>
        </w:rPr>
        <w:t>: 712-720 [PMID: 14340063 DOI: 10.1042/bj0940712]</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108 </w:t>
      </w:r>
      <w:r w:rsidRPr="00A47331">
        <w:rPr>
          <w:rFonts w:ascii="Book Antiqua" w:hAnsi="Book Antiqua"/>
          <w:b/>
          <w:bCs/>
        </w:rPr>
        <w:t>Williamson JR</w:t>
      </w:r>
      <w:r w:rsidRPr="00A47331">
        <w:rPr>
          <w:rFonts w:ascii="Book Antiqua" w:hAnsi="Book Antiqua"/>
        </w:rPr>
        <w:t>. Mechanism for the stimulation in vivo of hepatic gluconeogenesis by glucagon. </w:t>
      </w:r>
      <w:proofErr w:type="spellStart"/>
      <w:r w:rsidRPr="00A47331">
        <w:rPr>
          <w:rFonts w:ascii="Book Antiqua" w:hAnsi="Book Antiqua"/>
          <w:i/>
          <w:iCs/>
        </w:rPr>
        <w:t>Biochem</w:t>
      </w:r>
      <w:proofErr w:type="spellEnd"/>
      <w:r w:rsidRPr="00A47331">
        <w:rPr>
          <w:rFonts w:ascii="Book Antiqua" w:hAnsi="Book Antiqua"/>
          <w:i/>
          <w:iCs/>
        </w:rPr>
        <w:t xml:space="preserve"> J</w:t>
      </w:r>
      <w:r w:rsidRPr="00A47331">
        <w:rPr>
          <w:rFonts w:ascii="Book Antiqua" w:hAnsi="Book Antiqua"/>
        </w:rPr>
        <w:t> 1966; </w:t>
      </w:r>
      <w:r w:rsidRPr="00A47331">
        <w:rPr>
          <w:rFonts w:ascii="Book Antiqua" w:hAnsi="Book Antiqua"/>
          <w:b/>
          <w:bCs/>
        </w:rPr>
        <w:t>101</w:t>
      </w:r>
      <w:r w:rsidRPr="00A47331">
        <w:rPr>
          <w:rFonts w:ascii="Book Antiqua" w:hAnsi="Book Antiqua"/>
        </w:rPr>
        <w:t>: 11C-14C [PMID: 4291353 DOI: 10.1042/bj1010011c]</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109 </w:t>
      </w:r>
      <w:proofErr w:type="spellStart"/>
      <w:r w:rsidRPr="00A47331">
        <w:rPr>
          <w:rFonts w:ascii="Book Antiqua" w:hAnsi="Book Antiqua"/>
          <w:b/>
          <w:bCs/>
        </w:rPr>
        <w:t>Sarafidis</w:t>
      </w:r>
      <w:proofErr w:type="spellEnd"/>
      <w:r w:rsidRPr="00A47331">
        <w:rPr>
          <w:rFonts w:ascii="Book Antiqua" w:hAnsi="Book Antiqua"/>
          <w:b/>
          <w:bCs/>
        </w:rPr>
        <w:t xml:space="preserve"> PA</w:t>
      </w:r>
      <w:r w:rsidRPr="00A47331">
        <w:rPr>
          <w:rFonts w:ascii="Book Antiqua" w:hAnsi="Book Antiqua"/>
        </w:rPr>
        <w:t xml:space="preserve">, </w:t>
      </w:r>
      <w:proofErr w:type="spellStart"/>
      <w:r w:rsidRPr="00A47331">
        <w:rPr>
          <w:rFonts w:ascii="Book Antiqua" w:hAnsi="Book Antiqua"/>
        </w:rPr>
        <w:t>Stafylas</w:t>
      </w:r>
      <w:proofErr w:type="spellEnd"/>
      <w:r w:rsidRPr="00A47331">
        <w:rPr>
          <w:rFonts w:ascii="Book Antiqua" w:hAnsi="Book Antiqua"/>
        </w:rPr>
        <w:t xml:space="preserve"> PC, </w:t>
      </w:r>
      <w:proofErr w:type="spellStart"/>
      <w:r w:rsidRPr="00A47331">
        <w:rPr>
          <w:rFonts w:ascii="Book Antiqua" w:hAnsi="Book Antiqua"/>
        </w:rPr>
        <w:t>Georgianos</w:t>
      </w:r>
      <w:proofErr w:type="spellEnd"/>
      <w:r w:rsidRPr="00A47331">
        <w:rPr>
          <w:rFonts w:ascii="Book Antiqua" w:hAnsi="Book Antiqua"/>
        </w:rPr>
        <w:t xml:space="preserve"> PI, </w:t>
      </w:r>
      <w:proofErr w:type="spellStart"/>
      <w:r w:rsidRPr="00A47331">
        <w:rPr>
          <w:rFonts w:ascii="Book Antiqua" w:hAnsi="Book Antiqua"/>
        </w:rPr>
        <w:t>Saratzis</w:t>
      </w:r>
      <w:proofErr w:type="spellEnd"/>
      <w:r w:rsidRPr="00A47331">
        <w:rPr>
          <w:rFonts w:ascii="Book Antiqua" w:hAnsi="Book Antiqua"/>
        </w:rPr>
        <w:t xml:space="preserve"> AN, </w:t>
      </w:r>
      <w:proofErr w:type="spellStart"/>
      <w:r w:rsidRPr="00A47331">
        <w:rPr>
          <w:rFonts w:ascii="Book Antiqua" w:hAnsi="Book Antiqua"/>
        </w:rPr>
        <w:t>Lasaridis</w:t>
      </w:r>
      <w:proofErr w:type="spellEnd"/>
      <w:r w:rsidRPr="00A47331">
        <w:rPr>
          <w:rFonts w:ascii="Book Antiqua" w:hAnsi="Book Antiqua"/>
        </w:rPr>
        <w:t xml:space="preserve"> AN. Effect of </w:t>
      </w:r>
      <w:proofErr w:type="spellStart"/>
      <w:r w:rsidRPr="00A47331">
        <w:rPr>
          <w:rFonts w:ascii="Book Antiqua" w:hAnsi="Book Antiqua"/>
        </w:rPr>
        <w:t>thiazolidinediones</w:t>
      </w:r>
      <w:proofErr w:type="spellEnd"/>
      <w:r w:rsidRPr="00A47331">
        <w:rPr>
          <w:rFonts w:ascii="Book Antiqua" w:hAnsi="Book Antiqua"/>
        </w:rPr>
        <w:t xml:space="preserve"> on albuminuria and proteinuria in diabetes: a meta-analysis. </w:t>
      </w:r>
      <w:r w:rsidRPr="00A47331">
        <w:rPr>
          <w:rFonts w:ascii="Book Antiqua" w:hAnsi="Book Antiqua"/>
          <w:i/>
          <w:iCs/>
        </w:rPr>
        <w:t>Am J Kidney Dis</w:t>
      </w:r>
      <w:r w:rsidRPr="00A47331">
        <w:rPr>
          <w:rFonts w:ascii="Book Antiqua" w:hAnsi="Book Antiqua"/>
        </w:rPr>
        <w:t> 2010; </w:t>
      </w:r>
      <w:r w:rsidRPr="00A47331">
        <w:rPr>
          <w:rFonts w:ascii="Book Antiqua" w:hAnsi="Book Antiqua"/>
          <w:b/>
          <w:bCs/>
        </w:rPr>
        <w:t>55</w:t>
      </w:r>
      <w:r w:rsidRPr="00A47331">
        <w:rPr>
          <w:rFonts w:ascii="Book Antiqua" w:hAnsi="Book Antiqua"/>
        </w:rPr>
        <w:t>: 835-847 [PMID: 20110146 DOI: 10.1053/j.ajkd.2009.11.013]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110 </w:t>
      </w:r>
      <w:proofErr w:type="spellStart"/>
      <w:r w:rsidRPr="00A47331">
        <w:rPr>
          <w:rFonts w:ascii="Book Antiqua" w:hAnsi="Book Antiqua"/>
          <w:b/>
          <w:bCs/>
        </w:rPr>
        <w:t>Lachin</w:t>
      </w:r>
      <w:proofErr w:type="spellEnd"/>
      <w:r w:rsidRPr="00A47331">
        <w:rPr>
          <w:rFonts w:ascii="Book Antiqua" w:hAnsi="Book Antiqua"/>
          <w:b/>
          <w:bCs/>
        </w:rPr>
        <w:t xml:space="preserve"> JM</w:t>
      </w:r>
      <w:r w:rsidRPr="00A47331">
        <w:rPr>
          <w:rFonts w:ascii="Book Antiqua" w:hAnsi="Book Antiqua"/>
        </w:rPr>
        <w:t xml:space="preserve">, </w:t>
      </w:r>
      <w:proofErr w:type="spellStart"/>
      <w:r w:rsidRPr="00A47331">
        <w:rPr>
          <w:rFonts w:ascii="Book Antiqua" w:hAnsi="Book Antiqua"/>
        </w:rPr>
        <w:t>Viberti</w:t>
      </w:r>
      <w:proofErr w:type="spellEnd"/>
      <w:r w:rsidRPr="00A47331">
        <w:rPr>
          <w:rFonts w:ascii="Book Antiqua" w:hAnsi="Book Antiqua"/>
        </w:rPr>
        <w:t xml:space="preserve"> G, </w:t>
      </w:r>
      <w:proofErr w:type="spellStart"/>
      <w:r w:rsidRPr="00A47331">
        <w:rPr>
          <w:rFonts w:ascii="Book Antiqua" w:hAnsi="Book Antiqua"/>
        </w:rPr>
        <w:t>Zinman</w:t>
      </w:r>
      <w:proofErr w:type="spellEnd"/>
      <w:r w:rsidRPr="00A47331">
        <w:rPr>
          <w:rFonts w:ascii="Book Antiqua" w:hAnsi="Book Antiqua"/>
        </w:rPr>
        <w:t xml:space="preserve"> B, </w:t>
      </w:r>
      <w:proofErr w:type="spellStart"/>
      <w:r w:rsidRPr="00A47331">
        <w:rPr>
          <w:rFonts w:ascii="Book Antiqua" w:hAnsi="Book Antiqua"/>
        </w:rPr>
        <w:t>Haffner</w:t>
      </w:r>
      <w:proofErr w:type="spellEnd"/>
      <w:r w:rsidRPr="00A47331">
        <w:rPr>
          <w:rFonts w:ascii="Book Antiqua" w:hAnsi="Book Antiqua"/>
        </w:rPr>
        <w:t xml:space="preserve"> SM, </w:t>
      </w:r>
      <w:proofErr w:type="spellStart"/>
      <w:r w:rsidRPr="00A47331">
        <w:rPr>
          <w:rFonts w:ascii="Book Antiqua" w:hAnsi="Book Antiqua"/>
        </w:rPr>
        <w:t>Aftring</w:t>
      </w:r>
      <w:proofErr w:type="spellEnd"/>
      <w:r w:rsidRPr="00A47331">
        <w:rPr>
          <w:rFonts w:ascii="Book Antiqua" w:hAnsi="Book Antiqua"/>
        </w:rPr>
        <w:t xml:space="preserve"> RP, Paul G, </w:t>
      </w:r>
      <w:proofErr w:type="spellStart"/>
      <w:r w:rsidRPr="00A47331">
        <w:rPr>
          <w:rFonts w:ascii="Book Antiqua" w:hAnsi="Book Antiqua"/>
        </w:rPr>
        <w:t>Kravitz</w:t>
      </w:r>
      <w:proofErr w:type="spellEnd"/>
      <w:r w:rsidRPr="00A47331">
        <w:rPr>
          <w:rFonts w:ascii="Book Antiqua" w:hAnsi="Book Antiqua"/>
        </w:rPr>
        <w:t xml:space="preserve"> BG, Herman WH, Holman RR, Kahn SE; ADOPT Study Group. Renal function in type 2 diabetes with rosiglitazone, metformin, and glyburide monotherapy. </w:t>
      </w:r>
      <w:proofErr w:type="spellStart"/>
      <w:r w:rsidRPr="00A47331">
        <w:rPr>
          <w:rFonts w:ascii="Book Antiqua" w:hAnsi="Book Antiqua"/>
          <w:i/>
          <w:iCs/>
        </w:rPr>
        <w:t>Clin</w:t>
      </w:r>
      <w:proofErr w:type="spellEnd"/>
      <w:r w:rsidRPr="00A47331">
        <w:rPr>
          <w:rFonts w:ascii="Book Antiqua" w:hAnsi="Book Antiqua"/>
          <w:i/>
          <w:iCs/>
        </w:rPr>
        <w:t xml:space="preserve"> J Am </w:t>
      </w:r>
      <w:proofErr w:type="spellStart"/>
      <w:r w:rsidRPr="00A47331">
        <w:rPr>
          <w:rFonts w:ascii="Book Antiqua" w:hAnsi="Book Antiqua"/>
          <w:i/>
          <w:iCs/>
        </w:rPr>
        <w:t>Soc</w:t>
      </w:r>
      <w:proofErr w:type="spellEnd"/>
      <w:r w:rsidR="00D052DC">
        <w:rPr>
          <w:rFonts w:ascii="Book Antiqua" w:hAnsi="Book Antiqua"/>
          <w:i/>
          <w:iCs/>
        </w:rPr>
        <w:t xml:space="preserve"> </w:t>
      </w:r>
      <w:proofErr w:type="spellStart"/>
      <w:r w:rsidRPr="00A47331">
        <w:rPr>
          <w:rFonts w:ascii="Book Antiqua" w:hAnsi="Book Antiqua"/>
          <w:i/>
          <w:iCs/>
        </w:rPr>
        <w:t>Nephrol</w:t>
      </w:r>
      <w:proofErr w:type="spellEnd"/>
      <w:r w:rsidRPr="00A47331">
        <w:rPr>
          <w:rFonts w:ascii="Book Antiqua" w:hAnsi="Book Antiqua"/>
        </w:rPr>
        <w:t> 2011; </w:t>
      </w:r>
      <w:r w:rsidRPr="00A47331">
        <w:rPr>
          <w:rFonts w:ascii="Book Antiqua" w:hAnsi="Book Antiqua"/>
          <w:b/>
          <w:bCs/>
        </w:rPr>
        <w:t>6</w:t>
      </w:r>
      <w:r w:rsidRPr="00A47331">
        <w:rPr>
          <w:rFonts w:ascii="Book Antiqua" w:hAnsi="Book Antiqua"/>
        </w:rPr>
        <w:t>: 1032-1040 [</w:t>
      </w:r>
      <w:bookmarkStart w:id="81" w:name="OLE_LINK32"/>
      <w:bookmarkStart w:id="82" w:name="OLE_LINK33"/>
      <w:r w:rsidRPr="00A47331">
        <w:rPr>
          <w:rFonts w:ascii="Book Antiqua" w:hAnsi="Book Antiqua"/>
        </w:rPr>
        <w:t>PMID: 21454723</w:t>
      </w:r>
      <w:bookmarkEnd w:id="81"/>
      <w:bookmarkEnd w:id="82"/>
      <w:r w:rsidR="007C71DB" w:rsidRPr="007C71DB">
        <w:rPr>
          <w:rFonts w:ascii="Book Antiqua" w:hAnsi="Book Antiqua"/>
        </w:rPr>
        <w:t>DOI: 10.2215/CJN.09291010</w:t>
      </w:r>
      <w:r w:rsidRPr="00A47331">
        <w:rPr>
          <w:rFonts w:ascii="Book Antiqua" w:hAnsi="Book Antiqua"/>
        </w:rPr>
        <w:t>]</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111 </w:t>
      </w:r>
      <w:proofErr w:type="spellStart"/>
      <w:r w:rsidRPr="00A47331">
        <w:rPr>
          <w:rFonts w:ascii="Book Antiqua" w:hAnsi="Book Antiqua"/>
          <w:b/>
          <w:bCs/>
        </w:rPr>
        <w:t>Fujii</w:t>
      </w:r>
      <w:proofErr w:type="spellEnd"/>
      <w:r w:rsidRPr="00A47331">
        <w:rPr>
          <w:rFonts w:ascii="Book Antiqua" w:hAnsi="Book Antiqua"/>
          <w:b/>
          <w:bCs/>
        </w:rPr>
        <w:t xml:space="preserve"> M</w:t>
      </w:r>
      <w:r w:rsidRPr="00A47331">
        <w:rPr>
          <w:rFonts w:ascii="Book Antiqua" w:hAnsi="Book Antiqua"/>
        </w:rPr>
        <w:t xml:space="preserve">, </w:t>
      </w:r>
      <w:proofErr w:type="spellStart"/>
      <w:r w:rsidRPr="00A47331">
        <w:rPr>
          <w:rFonts w:ascii="Book Antiqua" w:hAnsi="Book Antiqua"/>
        </w:rPr>
        <w:t>Takemura</w:t>
      </w:r>
      <w:proofErr w:type="spellEnd"/>
      <w:r w:rsidRPr="00A47331">
        <w:rPr>
          <w:rFonts w:ascii="Book Antiqua" w:hAnsi="Book Antiqua"/>
        </w:rPr>
        <w:t xml:space="preserve"> R, Yamaguchi M, Hasegawa G, Shigeta H, Nakano K, Kondo M. </w:t>
      </w:r>
      <w:proofErr w:type="spellStart"/>
      <w:r w:rsidRPr="00A47331">
        <w:rPr>
          <w:rFonts w:ascii="Book Antiqua" w:hAnsi="Book Antiqua"/>
        </w:rPr>
        <w:t>Troglitazone</w:t>
      </w:r>
      <w:proofErr w:type="spellEnd"/>
      <w:r w:rsidRPr="00A47331">
        <w:rPr>
          <w:rFonts w:ascii="Book Antiqua" w:hAnsi="Book Antiqua"/>
        </w:rPr>
        <w:t xml:space="preserve"> (CS-045) ameliorates albuminuria in </w:t>
      </w:r>
      <w:proofErr w:type="spellStart"/>
      <w:r w:rsidRPr="00A47331">
        <w:rPr>
          <w:rFonts w:ascii="Book Antiqua" w:hAnsi="Book Antiqua"/>
        </w:rPr>
        <w:t>streptozotocin</w:t>
      </w:r>
      <w:proofErr w:type="spellEnd"/>
      <w:r w:rsidRPr="00A47331">
        <w:rPr>
          <w:rFonts w:ascii="Book Antiqua" w:hAnsi="Book Antiqua"/>
        </w:rPr>
        <w:t>-induced diabetic rats. </w:t>
      </w:r>
      <w:r w:rsidRPr="00A47331">
        <w:rPr>
          <w:rFonts w:ascii="Book Antiqua" w:hAnsi="Book Antiqua"/>
          <w:i/>
          <w:iCs/>
        </w:rPr>
        <w:t>Metabolism</w:t>
      </w:r>
      <w:r w:rsidRPr="00A47331">
        <w:rPr>
          <w:rFonts w:ascii="Book Antiqua" w:hAnsi="Book Antiqua"/>
        </w:rPr>
        <w:t> 1997; </w:t>
      </w:r>
      <w:r w:rsidRPr="00A47331">
        <w:rPr>
          <w:rFonts w:ascii="Book Antiqua" w:hAnsi="Book Antiqua"/>
          <w:b/>
          <w:bCs/>
        </w:rPr>
        <w:t>46</w:t>
      </w:r>
      <w:r w:rsidRPr="00A47331">
        <w:rPr>
          <w:rFonts w:ascii="Book Antiqua" w:hAnsi="Book Antiqua"/>
        </w:rPr>
        <w:t>: 981-983 [PMID: 9284882 DOI: 10.1016/s0026-0495(97)90264-x]</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112 </w:t>
      </w:r>
      <w:proofErr w:type="spellStart"/>
      <w:r w:rsidRPr="00A47331">
        <w:rPr>
          <w:rFonts w:ascii="Book Antiqua" w:hAnsi="Book Antiqua"/>
          <w:b/>
          <w:bCs/>
        </w:rPr>
        <w:t>Yki-Järvinen</w:t>
      </w:r>
      <w:proofErr w:type="spellEnd"/>
      <w:r w:rsidRPr="00A47331">
        <w:rPr>
          <w:rFonts w:ascii="Book Antiqua" w:hAnsi="Book Antiqua"/>
          <w:b/>
          <w:bCs/>
        </w:rPr>
        <w:t xml:space="preserve"> H</w:t>
      </w:r>
      <w:r w:rsidRPr="00A47331">
        <w:rPr>
          <w:rFonts w:ascii="Book Antiqua" w:hAnsi="Book Antiqua"/>
        </w:rPr>
        <w:t xml:space="preserve">. </w:t>
      </w:r>
      <w:proofErr w:type="spellStart"/>
      <w:r w:rsidRPr="00A47331">
        <w:rPr>
          <w:rFonts w:ascii="Book Antiqua" w:hAnsi="Book Antiqua"/>
        </w:rPr>
        <w:t>Thiazolidinediones</w:t>
      </w:r>
      <w:proofErr w:type="spellEnd"/>
      <w:r w:rsidRPr="00A47331">
        <w:rPr>
          <w:rFonts w:ascii="Book Antiqua" w:hAnsi="Book Antiqua"/>
        </w:rPr>
        <w:t>. </w:t>
      </w:r>
      <w:r w:rsidRPr="00A47331">
        <w:rPr>
          <w:rFonts w:ascii="Book Antiqua" w:hAnsi="Book Antiqua"/>
          <w:i/>
          <w:iCs/>
        </w:rPr>
        <w:t xml:space="preserve">N </w:t>
      </w:r>
      <w:proofErr w:type="spellStart"/>
      <w:r w:rsidRPr="00A47331">
        <w:rPr>
          <w:rFonts w:ascii="Book Antiqua" w:hAnsi="Book Antiqua"/>
          <w:i/>
          <w:iCs/>
        </w:rPr>
        <w:t>Engl</w:t>
      </w:r>
      <w:proofErr w:type="spellEnd"/>
      <w:r w:rsidRPr="00A47331">
        <w:rPr>
          <w:rFonts w:ascii="Book Antiqua" w:hAnsi="Book Antiqua"/>
          <w:i/>
          <w:iCs/>
        </w:rPr>
        <w:t xml:space="preserve"> J Med</w:t>
      </w:r>
      <w:r w:rsidRPr="00A47331">
        <w:rPr>
          <w:rFonts w:ascii="Book Antiqua" w:hAnsi="Book Antiqua"/>
        </w:rPr>
        <w:t> 2004; </w:t>
      </w:r>
      <w:r w:rsidRPr="00A47331">
        <w:rPr>
          <w:rFonts w:ascii="Book Antiqua" w:hAnsi="Book Antiqua"/>
          <w:b/>
          <w:bCs/>
        </w:rPr>
        <w:t>351</w:t>
      </w:r>
      <w:r w:rsidRPr="00A47331">
        <w:rPr>
          <w:rFonts w:ascii="Book Antiqua" w:hAnsi="Book Antiqua"/>
        </w:rPr>
        <w:t>: 1106-1118 [PMID: 15356308 DOI: 10.1056/NEJMra041001]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113 </w:t>
      </w:r>
      <w:proofErr w:type="spellStart"/>
      <w:r w:rsidRPr="00A47331">
        <w:rPr>
          <w:rFonts w:ascii="Book Antiqua" w:hAnsi="Book Antiqua"/>
          <w:b/>
          <w:bCs/>
        </w:rPr>
        <w:t>Ferrannini</w:t>
      </w:r>
      <w:proofErr w:type="spellEnd"/>
      <w:r w:rsidRPr="00A47331">
        <w:rPr>
          <w:rFonts w:ascii="Book Antiqua" w:hAnsi="Book Antiqua"/>
          <w:b/>
          <w:bCs/>
        </w:rPr>
        <w:t xml:space="preserve"> E</w:t>
      </w:r>
      <w:r w:rsidRPr="00A47331">
        <w:rPr>
          <w:rFonts w:ascii="Book Antiqua" w:hAnsi="Book Antiqua"/>
        </w:rPr>
        <w:t>. Sodium-Glucose Co-transporters and Their Inhibition: Clinical Physiology. </w:t>
      </w:r>
      <w:r w:rsidRPr="00A47331">
        <w:rPr>
          <w:rFonts w:ascii="Book Antiqua" w:hAnsi="Book Antiqua"/>
          <w:i/>
          <w:iCs/>
        </w:rPr>
        <w:t xml:space="preserve">Cell </w:t>
      </w:r>
      <w:proofErr w:type="spellStart"/>
      <w:r w:rsidRPr="00A47331">
        <w:rPr>
          <w:rFonts w:ascii="Book Antiqua" w:hAnsi="Book Antiqua"/>
          <w:i/>
          <w:iCs/>
        </w:rPr>
        <w:t>Metab</w:t>
      </w:r>
      <w:proofErr w:type="spellEnd"/>
      <w:r w:rsidRPr="00A47331">
        <w:rPr>
          <w:rFonts w:ascii="Book Antiqua" w:hAnsi="Book Antiqua"/>
        </w:rPr>
        <w:t> 2017; </w:t>
      </w:r>
      <w:r w:rsidRPr="00A47331">
        <w:rPr>
          <w:rFonts w:ascii="Book Antiqua" w:hAnsi="Book Antiqua"/>
          <w:b/>
          <w:bCs/>
        </w:rPr>
        <w:t>26</w:t>
      </w:r>
      <w:r w:rsidRPr="00A47331">
        <w:rPr>
          <w:rFonts w:ascii="Book Antiqua" w:hAnsi="Book Antiqua"/>
        </w:rPr>
        <w:t>: 27-38 [PMID: 28506519 DOI: 10.1016/j.cmet.2017.04.011]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lastRenderedPageBreak/>
        <w:t>114 </w:t>
      </w:r>
      <w:proofErr w:type="spellStart"/>
      <w:r w:rsidRPr="00A47331">
        <w:rPr>
          <w:rFonts w:ascii="Book Antiqua" w:hAnsi="Book Antiqua"/>
          <w:b/>
          <w:bCs/>
        </w:rPr>
        <w:t>Cherney</w:t>
      </w:r>
      <w:proofErr w:type="spellEnd"/>
      <w:r w:rsidRPr="00A47331">
        <w:rPr>
          <w:rFonts w:ascii="Book Antiqua" w:hAnsi="Book Antiqua"/>
          <w:b/>
          <w:bCs/>
        </w:rPr>
        <w:t xml:space="preserve"> DZI</w:t>
      </w:r>
      <w:r w:rsidRPr="00A47331">
        <w:rPr>
          <w:rFonts w:ascii="Book Antiqua" w:hAnsi="Book Antiqua"/>
        </w:rPr>
        <w:t xml:space="preserve">, </w:t>
      </w:r>
      <w:proofErr w:type="spellStart"/>
      <w:r w:rsidRPr="00A47331">
        <w:rPr>
          <w:rFonts w:ascii="Book Antiqua" w:hAnsi="Book Antiqua"/>
        </w:rPr>
        <w:t>Zinman</w:t>
      </w:r>
      <w:proofErr w:type="spellEnd"/>
      <w:r w:rsidRPr="00A47331">
        <w:rPr>
          <w:rFonts w:ascii="Book Antiqua" w:hAnsi="Book Antiqua"/>
        </w:rPr>
        <w:t xml:space="preserve"> B, </w:t>
      </w:r>
      <w:proofErr w:type="spellStart"/>
      <w:r w:rsidRPr="00A47331">
        <w:rPr>
          <w:rFonts w:ascii="Book Antiqua" w:hAnsi="Book Antiqua"/>
        </w:rPr>
        <w:t>Inzucchi</w:t>
      </w:r>
      <w:proofErr w:type="spellEnd"/>
      <w:r w:rsidRPr="00A47331">
        <w:rPr>
          <w:rFonts w:ascii="Book Antiqua" w:hAnsi="Book Antiqua"/>
        </w:rPr>
        <w:t xml:space="preserve"> SE, </w:t>
      </w:r>
      <w:proofErr w:type="spellStart"/>
      <w:r w:rsidRPr="00A47331">
        <w:rPr>
          <w:rFonts w:ascii="Book Antiqua" w:hAnsi="Book Antiqua"/>
        </w:rPr>
        <w:t>Koitka</w:t>
      </w:r>
      <w:proofErr w:type="spellEnd"/>
      <w:r w:rsidRPr="00A47331">
        <w:rPr>
          <w:rFonts w:ascii="Book Antiqua" w:hAnsi="Book Antiqua"/>
        </w:rPr>
        <w:t xml:space="preserve">-Weber A, </w:t>
      </w:r>
      <w:proofErr w:type="spellStart"/>
      <w:r w:rsidRPr="00A47331">
        <w:rPr>
          <w:rFonts w:ascii="Book Antiqua" w:hAnsi="Book Antiqua"/>
        </w:rPr>
        <w:t>Mattheus</w:t>
      </w:r>
      <w:proofErr w:type="spellEnd"/>
      <w:r w:rsidRPr="00A47331">
        <w:rPr>
          <w:rFonts w:ascii="Book Antiqua" w:hAnsi="Book Antiqua"/>
        </w:rPr>
        <w:t xml:space="preserve"> M, von </w:t>
      </w:r>
      <w:proofErr w:type="spellStart"/>
      <w:r w:rsidRPr="00A47331">
        <w:rPr>
          <w:rFonts w:ascii="Book Antiqua" w:hAnsi="Book Antiqua"/>
        </w:rPr>
        <w:t>Eynatten</w:t>
      </w:r>
      <w:proofErr w:type="spellEnd"/>
      <w:r w:rsidRPr="00A47331">
        <w:rPr>
          <w:rFonts w:ascii="Book Antiqua" w:hAnsi="Book Antiqua"/>
        </w:rPr>
        <w:t xml:space="preserve"> M, </w:t>
      </w:r>
      <w:proofErr w:type="spellStart"/>
      <w:r w:rsidRPr="00A47331">
        <w:rPr>
          <w:rFonts w:ascii="Book Antiqua" w:hAnsi="Book Antiqua"/>
        </w:rPr>
        <w:t>Wanner</w:t>
      </w:r>
      <w:proofErr w:type="spellEnd"/>
      <w:r w:rsidRPr="00A47331">
        <w:rPr>
          <w:rFonts w:ascii="Book Antiqua" w:hAnsi="Book Antiqua"/>
        </w:rPr>
        <w:t xml:space="preserve"> C. Effects of </w:t>
      </w:r>
      <w:proofErr w:type="spellStart"/>
      <w:r w:rsidRPr="00A47331">
        <w:rPr>
          <w:rFonts w:ascii="Book Antiqua" w:hAnsi="Book Antiqua"/>
        </w:rPr>
        <w:t>empagliflozin</w:t>
      </w:r>
      <w:proofErr w:type="spellEnd"/>
      <w:r w:rsidRPr="00A47331">
        <w:rPr>
          <w:rFonts w:ascii="Book Antiqua" w:hAnsi="Book Antiqua"/>
        </w:rPr>
        <w:t xml:space="preserve"> on the urinary albumin-to-creatinine ratio in patients with type 2 diabetes and established cardiovascular disease: an exploratory analysis from the EMPA-REG OUTCOME </w:t>
      </w:r>
      <w:proofErr w:type="spellStart"/>
      <w:r w:rsidRPr="00A47331">
        <w:rPr>
          <w:rFonts w:ascii="Book Antiqua" w:hAnsi="Book Antiqua"/>
        </w:rPr>
        <w:t>randomised</w:t>
      </w:r>
      <w:proofErr w:type="spellEnd"/>
      <w:r w:rsidRPr="00A47331">
        <w:rPr>
          <w:rFonts w:ascii="Book Antiqua" w:hAnsi="Book Antiqua"/>
        </w:rPr>
        <w:t>, placebo-controlled trial. </w:t>
      </w:r>
      <w:r w:rsidRPr="00A47331">
        <w:rPr>
          <w:rFonts w:ascii="Book Antiqua" w:hAnsi="Book Antiqua"/>
          <w:i/>
          <w:iCs/>
        </w:rPr>
        <w:t xml:space="preserve">Lancet Diabetes </w:t>
      </w:r>
      <w:proofErr w:type="spellStart"/>
      <w:r w:rsidRPr="00A47331">
        <w:rPr>
          <w:rFonts w:ascii="Book Antiqua" w:hAnsi="Book Antiqua"/>
          <w:i/>
          <w:iCs/>
        </w:rPr>
        <w:t>Endocrinol</w:t>
      </w:r>
      <w:proofErr w:type="spellEnd"/>
      <w:r w:rsidRPr="00A47331">
        <w:rPr>
          <w:rFonts w:ascii="Book Antiqua" w:hAnsi="Book Antiqua"/>
        </w:rPr>
        <w:t> 2017; </w:t>
      </w:r>
      <w:r w:rsidRPr="00A47331">
        <w:rPr>
          <w:rFonts w:ascii="Book Antiqua" w:hAnsi="Book Antiqua"/>
          <w:b/>
          <w:bCs/>
        </w:rPr>
        <w:t>5</w:t>
      </w:r>
      <w:r w:rsidRPr="00A47331">
        <w:rPr>
          <w:rFonts w:ascii="Book Antiqua" w:hAnsi="Book Antiqua"/>
        </w:rPr>
        <w:t>: 610-621 [PMID: 28666775 DOI: 10.1016/S2213-8587(17)30182-1]</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115 </w:t>
      </w:r>
      <w:proofErr w:type="spellStart"/>
      <w:r w:rsidRPr="00A47331">
        <w:rPr>
          <w:rFonts w:ascii="Book Antiqua" w:hAnsi="Book Antiqua"/>
          <w:b/>
          <w:bCs/>
        </w:rPr>
        <w:t>Jaikumkao</w:t>
      </w:r>
      <w:proofErr w:type="spellEnd"/>
      <w:r w:rsidRPr="00A47331">
        <w:rPr>
          <w:rFonts w:ascii="Book Antiqua" w:hAnsi="Book Antiqua"/>
          <w:b/>
          <w:bCs/>
        </w:rPr>
        <w:t xml:space="preserve"> K</w:t>
      </w:r>
      <w:r w:rsidRPr="00A47331">
        <w:rPr>
          <w:rFonts w:ascii="Book Antiqua" w:hAnsi="Book Antiqua"/>
        </w:rPr>
        <w:t xml:space="preserve">, </w:t>
      </w:r>
      <w:proofErr w:type="spellStart"/>
      <w:r w:rsidRPr="00A47331">
        <w:rPr>
          <w:rFonts w:ascii="Book Antiqua" w:hAnsi="Book Antiqua"/>
        </w:rPr>
        <w:t>Pongchaidecha</w:t>
      </w:r>
      <w:proofErr w:type="spellEnd"/>
      <w:r w:rsidRPr="00A47331">
        <w:rPr>
          <w:rFonts w:ascii="Book Antiqua" w:hAnsi="Book Antiqua"/>
        </w:rPr>
        <w:t xml:space="preserve"> A, </w:t>
      </w:r>
      <w:proofErr w:type="spellStart"/>
      <w:r w:rsidRPr="00A47331">
        <w:rPr>
          <w:rFonts w:ascii="Book Antiqua" w:hAnsi="Book Antiqua"/>
        </w:rPr>
        <w:t>Chueakula</w:t>
      </w:r>
      <w:proofErr w:type="spellEnd"/>
      <w:r w:rsidRPr="00A47331">
        <w:rPr>
          <w:rFonts w:ascii="Book Antiqua" w:hAnsi="Book Antiqua"/>
        </w:rPr>
        <w:t xml:space="preserve"> N, </w:t>
      </w:r>
      <w:proofErr w:type="spellStart"/>
      <w:r w:rsidRPr="00A47331">
        <w:rPr>
          <w:rFonts w:ascii="Book Antiqua" w:hAnsi="Book Antiqua"/>
        </w:rPr>
        <w:t>Thongnak</w:t>
      </w:r>
      <w:proofErr w:type="spellEnd"/>
      <w:r w:rsidRPr="00A47331">
        <w:rPr>
          <w:rFonts w:ascii="Book Antiqua" w:hAnsi="Book Antiqua"/>
        </w:rPr>
        <w:t xml:space="preserve"> L, </w:t>
      </w:r>
      <w:proofErr w:type="spellStart"/>
      <w:r w:rsidRPr="00A47331">
        <w:rPr>
          <w:rFonts w:ascii="Book Antiqua" w:hAnsi="Book Antiqua"/>
        </w:rPr>
        <w:t>Wanchai</w:t>
      </w:r>
      <w:proofErr w:type="spellEnd"/>
      <w:r w:rsidRPr="00A47331">
        <w:rPr>
          <w:rFonts w:ascii="Book Antiqua" w:hAnsi="Book Antiqua"/>
        </w:rPr>
        <w:t xml:space="preserve"> K, </w:t>
      </w:r>
      <w:proofErr w:type="spellStart"/>
      <w:r w:rsidRPr="00A47331">
        <w:rPr>
          <w:rFonts w:ascii="Book Antiqua" w:hAnsi="Book Antiqua"/>
        </w:rPr>
        <w:t>Chatsudthipong</w:t>
      </w:r>
      <w:proofErr w:type="spellEnd"/>
      <w:r w:rsidRPr="00A47331">
        <w:rPr>
          <w:rFonts w:ascii="Book Antiqua" w:hAnsi="Book Antiqua"/>
        </w:rPr>
        <w:t xml:space="preserve"> V, </w:t>
      </w:r>
      <w:proofErr w:type="spellStart"/>
      <w:r w:rsidRPr="00A47331">
        <w:rPr>
          <w:rFonts w:ascii="Book Antiqua" w:hAnsi="Book Antiqua"/>
        </w:rPr>
        <w:t>Chattipakorn</w:t>
      </w:r>
      <w:proofErr w:type="spellEnd"/>
      <w:r w:rsidRPr="00A47331">
        <w:rPr>
          <w:rFonts w:ascii="Book Antiqua" w:hAnsi="Book Antiqua"/>
        </w:rPr>
        <w:t xml:space="preserve"> N, </w:t>
      </w:r>
      <w:proofErr w:type="spellStart"/>
      <w:r w:rsidRPr="00A47331">
        <w:rPr>
          <w:rFonts w:ascii="Book Antiqua" w:hAnsi="Book Antiqua"/>
        </w:rPr>
        <w:t>Lungkaphin</w:t>
      </w:r>
      <w:proofErr w:type="spellEnd"/>
      <w:r w:rsidRPr="00A47331">
        <w:rPr>
          <w:rFonts w:ascii="Book Antiqua" w:hAnsi="Book Antiqua"/>
        </w:rPr>
        <w:t xml:space="preserve"> A. Renal outcomes with sodium glucose cotransporter 2 (SGLT2) inhibitor, </w:t>
      </w:r>
      <w:proofErr w:type="spellStart"/>
      <w:r w:rsidRPr="00A47331">
        <w:rPr>
          <w:rFonts w:ascii="Book Antiqua" w:hAnsi="Book Antiqua"/>
        </w:rPr>
        <w:t>dapagliflozin</w:t>
      </w:r>
      <w:proofErr w:type="spellEnd"/>
      <w:r w:rsidRPr="00A47331">
        <w:rPr>
          <w:rFonts w:ascii="Book Antiqua" w:hAnsi="Book Antiqua"/>
        </w:rPr>
        <w:t>, in obese insulin-resistant model. </w:t>
      </w:r>
      <w:proofErr w:type="spellStart"/>
      <w:r w:rsidRPr="00A47331">
        <w:rPr>
          <w:rFonts w:ascii="Book Antiqua" w:hAnsi="Book Antiqua"/>
          <w:i/>
          <w:iCs/>
        </w:rPr>
        <w:t>Biochim</w:t>
      </w:r>
      <w:proofErr w:type="spellEnd"/>
      <w:r w:rsidR="00D052DC">
        <w:rPr>
          <w:rFonts w:ascii="Book Antiqua" w:hAnsi="Book Antiqua"/>
          <w:i/>
          <w:iCs/>
        </w:rPr>
        <w:t xml:space="preserve"> </w:t>
      </w:r>
      <w:proofErr w:type="spellStart"/>
      <w:r w:rsidRPr="00A47331">
        <w:rPr>
          <w:rFonts w:ascii="Book Antiqua" w:hAnsi="Book Antiqua"/>
          <w:i/>
          <w:iCs/>
        </w:rPr>
        <w:t>Biophys</w:t>
      </w:r>
      <w:proofErr w:type="spellEnd"/>
      <w:r w:rsidR="00D052DC">
        <w:rPr>
          <w:rFonts w:ascii="Book Antiqua" w:hAnsi="Book Antiqua"/>
          <w:i/>
          <w:iCs/>
        </w:rPr>
        <w:t xml:space="preserve"> </w:t>
      </w:r>
      <w:proofErr w:type="spellStart"/>
      <w:r w:rsidRPr="00A47331">
        <w:rPr>
          <w:rFonts w:ascii="Book Antiqua" w:hAnsi="Book Antiqua"/>
          <w:i/>
          <w:iCs/>
        </w:rPr>
        <w:t>Acta</w:t>
      </w:r>
      <w:proofErr w:type="spellEnd"/>
      <w:r w:rsidR="00D052DC">
        <w:rPr>
          <w:rFonts w:ascii="Book Antiqua" w:hAnsi="Book Antiqua"/>
          <w:i/>
          <w:iCs/>
        </w:rPr>
        <w:t xml:space="preserve"> </w:t>
      </w:r>
      <w:proofErr w:type="spellStart"/>
      <w:r w:rsidRPr="00A47331">
        <w:rPr>
          <w:rFonts w:ascii="Book Antiqua" w:hAnsi="Book Antiqua"/>
          <w:i/>
          <w:iCs/>
        </w:rPr>
        <w:t>Mol</w:t>
      </w:r>
      <w:proofErr w:type="spellEnd"/>
      <w:r w:rsidRPr="00A47331">
        <w:rPr>
          <w:rFonts w:ascii="Book Antiqua" w:hAnsi="Book Antiqua"/>
          <w:i/>
          <w:iCs/>
        </w:rPr>
        <w:t xml:space="preserve"> Basis Dis</w:t>
      </w:r>
      <w:r w:rsidRPr="00A47331">
        <w:rPr>
          <w:rFonts w:ascii="Book Antiqua" w:hAnsi="Book Antiqua"/>
        </w:rPr>
        <w:t> 2018; </w:t>
      </w:r>
      <w:r w:rsidRPr="00A47331">
        <w:rPr>
          <w:rFonts w:ascii="Book Antiqua" w:hAnsi="Book Antiqua"/>
          <w:b/>
          <w:bCs/>
        </w:rPr>
        <w:t>1864</w:t>
      </w:r>
      <w:r w:rsidRPr="00A47331">
        <w:rPr>
          <w:rFonts w:ascii="Book Antiqua" w:hAnsi="Book Antiqua"/>
        </w:rPr>
        <w:t>: 2021-2033 [PMID: 29572114 DOI: 10.1016/j.bbadis.2018.03.017]</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116 </w:t>
      </w:r>
      <w:proofErr w:type="spellStart"/>
      <w:r w:rsidRPr="00A47331">
        <w:rPr>
          <w:rFonts w:ascii="Book Antiqua" w:hAnsi="Book Antiqua"/>
          <w:b/>
          <w:bCs/>
        </w:rPr>
        <w:t>Ferrannini</w:t>
      </w:r>
      <w:proofErr w:type="spellEnd"/>
      <w:r w:rsidRPr="00A47331">
        <w:rPr>
          <w:rFonts w:ascii="Book Antiqua" w:hAnsi="Book Antiqua"/>
          <w:b/>
          <w:bCs/>
        </w:rPr>
        <w:t xml:space="preserve"> E</w:t>
      </w:r>
      <w:r w:rsidRPr="00A47331">
        <w:rPr>
          <w:rFonts w:ascii="Book Antiqua" w:hAnsi="Book Antiqua"/>
        </w:rPr>
        <w:t xml:space="preserve">, </w:t>
      </w:r>
      <w:proofErr w:type="spellStart"/>
      <w:r w:rsidRPr="00A47331">
        <w:rPr>
          <w:rFonts w:ascii="Book Antiqua" w:hAnsi="Book Antiqua"/>
        </w:rPr>
        <w:t>Solini</w:t>
      </w:r>
      <w:proofErr w:type="spellEnd"/>
      <w:r w:rsidRPr="00A47331">
        <w:rPr>
          <w:rFonts w:ascii="Book Antiqua" w:hAnsi="Book Antiqua"/>
        </w:rPr>
        <w:t xml:space="preserve"> A. SGLT2 inhibition in diabetes mellitus: rationale and clinical prospects. </w:t>
      </w:r>
      <w:r w:rsidRPr="00A47331">
        <w:rPr>
          <w:rFonts w:ascii="Book Antiqua" w:hAnsi="Book Antiqua"/>
          <w:i/>
          <w:iCs/>
        </w:rPr>
        <w:t xml:space="preserve">Nat Rev </w:t>
      </w:r>
      <w:proofErr w:type="spellStart"/>
      <w:r w:rsidRPr="00A47331">
        <w:rPr>
          <w:rFonts w:ascii="Book Antiqua" w:hAnsi="Book Antiqua"/>
          <w:i/>
          <w:iCs/>
        </w:rPr>
        <w:t>Endocrinol</w:t>
      </w:r>
      <w:proofErr w:type="spellEnd"/>
      <w:r w:rsidRPr="00A47331">
        <w:rPr>
          <w:rFonts w:ascii="Book Antiqua" w:hAnsi="Book Antiqua"/>
        </w:rPr>
        <w:t> 2012; </w:t>
      </w:r>
      <w:r w:rsidRPr="00A47331">
        <w:rPr>
          <w:rFonts w:ascii="Book Antiqua" w:hAnsi="Book Antiqua"/>
          <w:b/>
          <w:bCs/>
        </w:rPr>
        <w:t>8</w:t>
      </w:r>
      <w:r w:rsidRPr="00A47331">
        <w:rPr>
          <w:rFonts w:ascii="Book Antiqua" w:hAnsi="Book Antiqua"/>
        </w:rPr>
        <w:t>: 495-502 [PMID: 22310849 DOI: 10.1038/nrendo.2011.243]</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117 </w:t>
      </w:r>
      <w:r w:rsidRPr="00A47331">
        <w:rPr>
          <w:rFonts w:ascii="Book Antiqua" w:hAnsi="Book Antiqua"/>
          <w:b/>
          <w:bCs/>
        </w:rPr>
        <w:t>Henry RR</w:t>
      </w:r>
      <w:r w:rsidRPr="00A47331">
        <w:rPr>
          <w:rFonts w:ascii="Book Antiqua" w:hAnsi="Book Antiqua"/>
        </w:rPr>
        <w:t xml:space="preserve">, </w:t>
      </w:r>
      <w:proofErr w:type="spellStart"/>
      <w:r w:rsidRPr="00A47331">
        <w:rPr>
          <w:rFonts w:ascii="Book Antiqua" w:hAnsi="Book Antiqua"/>
        </w:rPr>
        <w:t>Rosenstock</w:t>
      </w:r>
      <w:proofErr w:type="spellEnd"/>
      <w:r w:rsidRPr="00A47331">
        <w:rPr>
          <w:rFonts w:ascii="Book Antiqua" w:hAnsi="Book Antiqua"/>
        </w:rPr>
        <w:t xml:space="preserve"> J, Edelman S, </w:t>
      </w:r>
      <w:proofErr w:type="spellStart"/>
      <w:r w:rsidRPr="00A47331">
        <w:rPr>
          <w:rFonts w:ascii="Book Antiqua" w:hAnsi="Book Antiqua"/>
        </w:rPr>
        <w:t>Mudaliar</w:t>
      </w:r>
      <w:proofErr w:type="spellEnd"/>
      <w:r w:rsidRPr="00A47331">
        <w:rPr>
          <w:rFonts w:ascii="Book Antiqua" w:hAnsi="Book Antiqua"/>
        </w:rPr>
        <w:t xml:space="preserve"> S, </w:t>
      </w:r>
      <w:proofErr w:type="spellStart"/>
      <w:r w:rsidRPr="00A47331">
        <w:rPr>
          <w:rFonts w:ascii="Book Antiqua" w:hAnsi="Book Antiqua"/>
        </w:rPr>
        <w:t>Chalamandaris</w:t>
      </w:r>
      <w:proofErr w:type="spellEnd"/>
      <w:r w:rsidRPr="00A47331">
        <w:rPr>
          <w:rFonts w:ascii="Book Antiqua" w:hAnsi="Book Antiqua"/>
        </w:rPr>
        <w:t xml:space="preserve"> AG, </w:t>
      </w:r>
      <w:proofErr w:type="spellStart"/>
      <w:r w:rsidRPr="00A47331">
        <w:rPr>
          <w:rFonts w:ascii="Book Antiqua" w:hAnsi="Book Antiqua"/>
        </w:rPr>
        <w:t>Kasichayanula</w:t>
      </w:r>
      <w:proofErr w:type="spellEnd"/>
      <w:r w:rsidRPr="00A47331">
        <w:rPr>
          <w:rFonts w:ascii="Book Antiqua" w:hAnsi="Book Antiqua"/>
        </w:rPr>
        <w:t xml:space="preserve"> S, Bogle A, Iqbal N, List J, </w:t>
      </w:r>
      <w:proofErr w:type="spellStart"/>
      <w:r w:rsidRPr="00A47331">
        <w:rPr>
          <w:rFonts w:ascii="Book Antiqua" w:hAnsi="Book Antiqua"/>
        </w:rPr>
        <w:t>Griffen</w:t>
      </w:r>
      <w:proofErr w:type="spellEnd"/>
      <w:r w:rsidRPr="00A47331">
        <w:rPr>
          <w:rFonts w:ascii="Book Antiqua" w:hAnsi="Book Antiqua"/>
        </w:rPr>
        <w:t xml:space="preserve"> SC. Exploring the potential of the SGLT2 inhibitor </w:t>
      </w:r>
      <w:proofErr w:type="spellStart"/>
      <w:r w:rsidRPr="00A47331">
        <w:rPr>
          <w:rFonts w:ascii="Book Antiqua" w:hAnsi="Book Antiqua"/>
        </w:rPr>
        <w:t>dapagliflozin</w:t>
      </w:r>
      <w:proofErr w:type="spellEnd"/>
      <w:r w:rsidRPr="00A47331">
        <w:rPr>
          <w:rFonts w:ascii="Book Antiqua" w:hAnsi="Book Antiqua"/>
        </w:rPr>
        <w:t xml:space="preserve"> in type 1 diabetes: a randomized, double-blind, placebo-controlled pilot study. </w:t>
      </w:r>
      <w:r w:rsidRPr="00A47331">
        <w:rPr>
          <w:rFonts w:ascii="Book Antiqua" w:hAnsi="Book Antiqua"/>
          <w:i/>
          <w:iCs/>
        </w:rPr>
        <w:t>Diabetes Care</w:t>
      </w:r>
      <w:r w:rsidRPr="00A47331">
        <w:rPr>
          <w:rFonts w:ascii="Book Antiqua" w:hAnsi="Book Antiqua"/>
        </w:rPr>
        <w:t> 2015; </w:t>
      </w:r>
      <w:r w:rsidRPr="00A47331">
        <w:rPr>
          <w:rFonts w:ascii="Book Antiqua" w:hAnsi="Book Antiqua"/>
          <w:b/>
          <w:bCs/>
        </w:rPr>
        <w:t>38</w:t>
      </w:r>
      <w:r w:rsidRPr="00A47331">
        <w:rPr>
          <w:rFonts w:ascii="Book Antiqua" w:hAnsi="Book Antiqua"/>
        </w:rPr>
        <w:t>: 412-419 [PMID: 25271207 DOI: 10.2337/dc13-2955]</w:t>
      </w:r>
    </w:p>
    <w:p w:rsidR="00A47331" w:rsidRPr="00A47331" w:rsidRDefault="00A47331" w:rsidP="00A47331">
      <w:pPr>
        <w:pStyle w:val="a3"/>
        <w:shd w:val="clear" w:color="auto" w:fill="FFFFFF"/>
        <w:adjustRightInd w:val="0"/>
        <w:snapToGrid w:val="0"/>
        <w:spacing w:before="0" w:beforeAutospacing="0" w:after="0" w:afterAutospacing="0" w:line="360" w:lineRule="auto"/>
        <w:jc w:val="both"/>
        <w:rPr>
          <w:rFonts w:ascii="Book Antiqua" w:hAnsi="Book Antiqua"/>
        </w:rPr>
      </w:pPr>
      <w:r w:rsidRPr="00A47331">
        <w:rPr>
          <w:rFonts w:ascii="Book Antiqua" w:hAnsi="Book Antiqua"/>
        </w:rPr>
        <w:t>118 </w:t>
      </w:r>
      <w:r w:rsidRPr="00A47331">
        <w:rPr>
          <w:rFonts w:ascii="Book Antiqua" w:hAnsi="Book Antiqua"/>
          <w:b/>
          <w:bCs/>
        </w:rPr>
        <w:t>Perkins BA</w:t>
      </w:r>
      <w:r w:rsidRPr="00A47331">
        <w:rPr>
          <w:rFonts w:ascii="Book Antiqua" w:hAnsi="Book Antiqua"/>
        </w:rPr>
        <w:t xml:space="preserve">, </w:t>
      </w:r>
      <w:proofErr w:type="spellStart"/>
      <w:r w:rsidRPr="00A47331">
        <w:rPr>
          <w:rFonts w:ascii="Book Antiqua" w:hAnsi="Book Antiqua"/>
        </w:rPr>
        <w:t>Cherney</w:t>
      </w:r>
      <w:proofErr w:type="spellEnd"/>
      <w:r w:rsidRPr="00A47331">
        <w:rPr>
          <w:rFonts w:ascii="Book Antiqua" w:hAnsi="Book Antiqua"/>
        </w:rPr>
        <w:t xml:space="preserve"> DZ, Partridge H, </w:t>
      </w:r>
      <w:proofErr w:type="spellStart"/>
      <w:r w:rsidRPr="00A47331">
        <w:rPr>
          <w:rFonts w:ascii="Book Antiqua" w:hAnsi="Book Antiqua"/>
        </w:rPr>
        <w:t>Soleymanlou</w:t>
      </w:r>
      <w:proofErr w:type="spellEnd"/>
      <w:r w:rsidRPr="00A47331">
        <w:rPr>
          <w:rFonts w:ascii="Book Antiqua" w:hAnsi="Book Antiqua"/>
        </w:rPr>
        <w:t xml:space="preserve"> N, </w:t>
      </w:r>
      <w:proofErr w:type="spellStart"/>
      <w:r w:rsidRPr="00A47331">
        <w:rPr>
          <w:rFonts w:ascii="Book Antiqua" w:hAnsi="Book Antiqua"/>
        </w:rPr>
        <w:t>Tschirhart</w:t>
      </w:r>
      <w:proofErr w:type="spellEnd"/>
      <w:r w:rsidRPr="00A47331">
        <w:rPr>
          <w:rFonts w:ascii="Book Antiqua" w:hAnsi="Book Antiqua"/>
        </w:rPr>
        <w:t xml:space="preserve"> H, </w:t>
      </w:r>
      <w:proofErr w:type="spellStart"/>
      <w:r w:rsidRPr="00A47331">
        <w:rPr>
          <w:rFonts w:ascii="Book Antiqua" w:hAnsi="Book Antiqua"/>
        </w:rPr>
        <w:t>Zinman</w:t>
      </w:r>
      <w:proofErr w:type="spellEnd"/>
      <w:r w:rsidRPr="00A47331">
        <w:rPr>
          <w:rFonts w:ascii="Book Antiqua" w:hAnsi="Book Antiqua"/>
        </w:rPr>
        <w:t xml:space="preserve"> B, Fagan NM, </w:t>
      </w:r>
      <w:proofErr w:type="spellStart"/>
      <w:r w:rsidRPr="00A47331">
        <w:rPr>
          <w:rFonts w:ascii="Book Antiqua" w:hAnsi="Book Antiqua"/>
        </w:rPr>
        <w:t>Kaspers</w:t>
      </w:r>
      <w:proofErr w:type="spellEnd"/>
      <w:r w:rsidRPr="00A47331">
        <w:rPr>
          <w:rFonts w:ascii="Book Antiqua" w:hAnsi="Book Antiqua"/>
        </w:rPr>
        <w:t xml:space="preserve"> S, </w:t>
      </w:r>
      <w:proofErr w:type="spellStart"/>
      <w:r w:rsidRPr="00A47331">
        <w:rPr>
          <w:rFonts w:ascii="Book Antiqua" w:hAnsi="Book Antiqua"/>
        </w:rPr>
        <w:t>Woerle</w:t>
      </w:r>
      <w:proofErr w:type="spellEnd"/>
      <w:r w:rsidRPr="00A47331">
        <w:rPr>
          <w:rFonts w:ascii="Book Antiqua" w:hAnsi="Book Antiqua"/>
        </w:rPr>
        <w:t xml:space="preserve"> HJ, </w:t>
      </w:r>
      <w:proofErr w:type="spellStart"/>
      <w:r w:rsidRPr="00A47331">
        <w:rPr>
          <w:rFonts w:ascii="Book Antiqua" w:hAnsi="Book Antiqua"/>
        </w:rPr>
        <w:t>Broedl</w:t>
      </w:r>
      <w:proofErr w:type="spellEnd"/>
      <w:r w:rsidRPr="00A47331">
        <w:rPr>
          <w:rFonts w:ascii="Book Antiqua" w:hAnsi="Book Antiqua"/>
        </w:rPr>
        <w:t xml:space="preserve"> UC, Johansen OE. Sodium-glucose cotransporter 2 inhibition and glycemic control in type 1 diabetes: results of an 8-week open-label proof-of-concept trial. </w:t>
      </w:r>
      <w:r w:rsidRPr="00A47331">
        <w:rPr>
          <w:rFonts w:ascii="Book Antiqua" w:hAnsi="Book Antiqua"/>
          <w:i/>
          <w:iCs/>
        </w:rPr>
        <w:t>Diabetes Care</w:t>
      </w:r>
      <w:r w:rsidRPr="00A47331">
        <w:rPr>
          <w:rFonts w:ascii="Book Antiqua" w:hAnsi="Book Antiqua"/>
        </w:rPr>
        <w:t> 2014; </w:t>
      </w:r>
      <w:r w:rsidRPr="00A47331">
        <w:rPr>
          <w:rFonts w:ascii="Book Antiqua" w:hAnsi="Book Antiqua"/>
          <w:b/>
          <w:bCs/>
        </w:rPr>
        <w:t>37</w:t>
      </w:r>
      <w:r w:rsidRPr="00A47331">
        <w:rPr>
          <w:rFonts w:ascii="Book Antiqua" w:hAnsi="Book Antiqua"/>
        </w:rPr>
        <w:t>: 1480-1483 [PMID: 24595630 DOI: 10.2337/dc13-2338]</w:t>
      </w:r>
    </w:p>
    <w:bookmarkEnd w:id="68"/>
    <w:bookmarkEnd w:id="69"/>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C16E9C">
      <w:pPr>
        <w:spacing w:line="360" w:lineRule="auto"/>
        <w:jc w:val="both"/>
      </w:pPr>
      <w:r>
        <w:rPr>
          <w:rFonts w:ascii="Book Antiqua" w:eastAsia="Book Antiqua" w:hAnsi="Book Antiqua" w:cs="Book Antiqua"/>
          <w:b/>
          <w:color w:val="000000"/>
        </w:rPr>
        <w:lastRenderedPageBreak/>
        <w:t>Footnotes</w:t>
      </w:r>
    </w:p>
    <w:p w:rsidR="00A77B3E" w:rsidRDefault="00C16E9C">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conflicts of interest.</w:t>
      </w:r>
    </w:p>
    <w:p w:rsidR="00A77B3E" w:rsidRDefault="00A77B3E">
      <w:pPr>
        <w:spacing w:line="360" w:lineRule="auto"/>
        <w:jc w:val="both"/>
      </w:pPr>
    </w:p>
    <w:p w:rsidR="00A77B3E" w:rsidRDefault="00C16E9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41072C">
        <w:rPr>
          <w:rFonts w:ascii="Book Antiqua" w:eastAsia="Book Antiqua" w:hAnsi="Book Antiqua" w:cs="Book Antiqua"/>
          <w:color w:val="000000"/>
        </w:rPr>
        <w:t xml:space="preserve"> </w:t>
      </w:r>
      <w:r>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C16E9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914CC">
        <w:rPr>
          <w:rFonts w:ascii="Book Antiqua" w:eastAsia="Book Antiqua" w:hAnsi="Book Antiqua" w:cs="Book Antiqua"/>
          <w:color w:val="000000"/>
        </w:rPr>
        <w:t>manuscript</w:t>
      </w:r>
    </w:p>
    <w:p w:rsidR="006D0350" w:rsidRDefault="006D0350">
      <w:pPr>
        <w:spacing w:line="360" w:lineRule="auto"/>
        <w:jc w:val="both"/>
      </w:pPr>
    </w:p>
    <w:p w:rsidR="00A77B3E" w:rsidRDefault="00C16E9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Physiological Society, </w:t>
      </w:r>
      <w:r w:rsidR="00D46647">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00058535; </w:t>
      </w:r>
      <w:r w:rsidR="006D0350">
        <w:rPr>
          <w:rFonts w:ascii="Book Antiqua" w:eastAsia="Book Antiqua" w:hAnsi="Book Antiqua" w:cs="Book Antiqua"/>
          <w:color w:val="000000"/>
        </w:rPr>
        <w:t xml:space="preserve">and </w:t>
      </w:r>
      <w:r>
        <w:rPr>
          <w:rFonts w:ascii="Book Antiqua" w:eastAsia="Book Antiqua" w:hAnsi="Book Antiqua" w:cs="Book Antiqua"/>
          <w:color w:val="000000"/>
        </w:rPr>
        <w:t xml:space="preserve">American Society of Nephrology, </w:t>
      </w:r>
      <w:r w:rsidR="00D46647">
        <w:rPr>
          <w:rFonts w:ascii="Book Antiqua" w:hAnsi="Book Antiqua" w:cs="Book Antiqua" w:hint="eastAsia"/>
          <w:color w:val="000000"/>
          <w:lang w:eastAsia="zh-CN"/>
        </w:rPr>
        <w:t xml:space="preserve">No. </w:t>
      </w:r>
      <w:r>
        <w:rPr>
          <w:rFonts w:ascii="Book Antiqua" w:eastAsia="Book Antiqua" w:hAnsi="Book Antiqua" w:cs="Book Antiqua"/>
          <w:color w:val="000000"/>
        </w:rPr>
        <w:t>579089.</w:t>
      </w:r>
    </w:p>
    <w:p w:rsidR="00A77B3E" w:rsidRDefault="00A77B3E">
      <w:pPr>
        <w:spacing w:line="360" w:lineRule="auto"/>
        <w:jc w:val="both"/>
      </w:pPr>
    </w:p>
    <w:p w:rsidR="00A77B3E" w:rsidRDefault="00C16E9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16, 2021</w:t>
      </w:r>
    </w:p>
    <w:p w:rsidR="00A77B3E" w:rsidRDefault="00C16E9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rsidR="00A77B3E" w:rsidRDefault="00C16E9C">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C16E9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4914CC">
        <w:rPr>
          <w:rFonts w:ascii="Book Antiqua" w:eastAsia="Book Antiqua" w:hAnsi="Book Antiqua" w:cs="Book Antiqua"/>
          <w:color w:val="000000"/>
        </w:rPr>
        <w:t>metabolism</w:t>
      </w:r>
    </w:p>
    <w:p w:rsidR="00A77B3E" w:rsidRDefault="00C16E9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rsidR="00A77B3E" w:rsidRDefault="00C16E9C">
      <w:pPr>
        <w:spacing w:line="360" w:lineRule="auto"/>
        <w:jc w:val="both"/>
      </w:pPr>
      <w:r>
        <w:rPr>
          <w:rFonts w:ascii="Book Antiqua" w:eastAsia="Book Antiqua" w:hAnsi="Book Antiqua" w:cs="Book Antiqua"/>
          <w:b/>
          <w:color w:val="000000"/>
        </w:rPr>
        <w:t>Peer-review report’s scientific quality classification</w:t>
      </w:r>
    </w:p>
    <w:p w:rsidR="00A77B3E" w:rsidRDefault="00C16E9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C16E9C">
      <w:pPr>
        <w:spacing w:line="360" w:lineRule="auto"/>
        <w:jc w:val="both"/>
      </w:pPr>
      <w:r>
        <w:rPr>
          <w:rFonts w:ascii="Book Antiqua" w:eastAsia="Book Antiqua" w:hAnsi="Book Antiqua" w:cs="Book Antiqua"/>
          <w:color w:val="000000"/>
        </w:rPr>
        <w:t>Grade B (Very good): B</w:t>
      </w:r>
    </w:p>
    <w:p w:rsidR="00A77B3E" w:rsidRDefault="00C16E9C">
      <w:pPr>
        <w:spacing w:line="360" w:lineRule="auto"/>
        <w:jc w:val="both"/>
      </w:pPr>
      <w:r>
        <w:rPr>
          <w:rFonts w:ascii="Book Antiqua" w:eastAsia="Book Antiqua" w:hAnsi="Book Antiqua" w:cs="Book Antiqua"/>
          <w:color w:val="000000"/>
        </w:rPr>
        <w:t>Grade C (Good): C</w:t>
      </w:r>
    </w:p>
    <w:p w:rsidR="00A77B3E" w:rsidRDefault="00C16E9C">
      <w:pPr>
        <w:spacing w:line="360" w:lineRule="auto"/>
        <w:jc w:val="both"/>
      </w:pPr>
      <w:r>
        <w:rPr>
          <w:rFonts w:ascii="Book Antiqua" w:eastAsia="Book Antiqua" w:hAnsi="Book Antiqua" w:cs="Book Antiqua"/>
          <w:color w:val="000000"/>
        </w:rPr>
        <w:t>Grade D (Fair): 0</w:t>
      </w:r>
    </w:p>
    <w:p w:rsidR="00A77B3E" w:rsidRDefault="00C16E9C">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C16E9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Luo GH, </w:t>
      </w:r>
      <w:proofErr w:type="spellStart"/>
      <w:r>
        <w:rPr>
          <w:rFonts w:ascii="Book Antiqua" w:eastAsia="Book Antiqua" w:hAnsi="Book Antiqua" w:cs="Book Antiqua"/>
          <w:color w:val="000000"/>
        </w:rPr>
        <w:t>Primadhi</w:t>
      </w:r>
      <w:proofErr w:type="spellEnd"/>
      <w:r>
        <w:rPr>
          <w:rFonts w:ascii="Book Antiqua" w:eastAsia="Book Antiqua" w:hAnsi="Book Antiqua" w:cs="Book Antiqua"/>
          <w:color w:val="000000"/>
        </w:rPr>
        <w:t xml:space="preserve"> RA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4914CC">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rsidR="00A77B3E" w:rsidRDefault="00C16E9C">
      <w:pPr>
        <w:spacing w:line="360" w:lineRule="auto"/>
        <w:jc w:val="both"/>
      </w:pPr>
      <w:r>
        <w:rPr>
          <w:rFonts w:ascii="Book Antiqua" w:eastAsia="Book Antiqua" w:hAnsi="Book Antiqua" w:cs="Book Antiqua"/>
          <w:b/>
          <w:color w:val="000000"/>
        </w:rPr>
        <w:lastRenderedPageBreak/>
        <w:t>Figure Legends</w:t>
      </w:r>
    </w:p>
    <w:p w:rsidR="0043099F" w:rsidRDefault="0043099F">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extent cx="5915025" cy="47223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330" cy="4725773"/>
                    </a:xfrm>
                    <a:prstGeom prst="rect">
                      <a:avLst/>
                    </a:prstGeom>
                    <a:noFill/>
                  </pic:spPr>
                </pic:pic>
              </a:graphicData>
            </a:graphic>
          </wp:inline>
        </w:drawing>
      </w:r>
    </w:p>
    <w:p w:rsidR="00A77B3E" w:rsidRDefault="00E46315">
      <w:pPr>
        <w:spacing w:line="360" w:lineRule="auto"/>
        <w:jc w:val="both"/>
      </w:pPr>
      <w:bookmarkStart w:id="83" w:name="OLE_LINK113"/>
      <w:bookmarkStart w:id="84" w:name="OLE_LINK114"/>
      <w:r>
        <w:rPr>
          <w:rFonts w:ascii="Book Antiqua" w:eastAsia="Book Antiqua" w:hAnsi="Book Antiqua" w:cs="Book Antiqua"/>
          <w:b/>
          <w:bCs/>
          <w:color w:val="000000"/>
        </w:rPr>
        <w:t>Figure 1</w:t>
      </w:r>
      <w:r w:rsidR="00C16E9C">
        <w:rPr>
          <w:rFonts w:ascii="Book Antiqua" w:eastAsia="Book Antiqua" w:hAnsi="Book Antiqua" w:cs="Book Antiqua"/>
          <w:b/>
          <w:bCs/>
          <w:color w:val="000000"/>
        </w:rPr>
        <w:t xml:space="preserve"> Schematic overview of renal gluconeogenesis and glycolysis pathway and enzyme localization.</w:t>
      </w:r>
      <w:r w:rsidR="00C16E9C">
        <w:rPr>
          <w:rFonts w:ascii="Book Antiqua" w:eastAsia="Book Antiqua" w:hAnsi="Book Antiqua" w:cs="Book Antiqua"/>
          <w:color w:val="000000"/>
        </w:rPr>
        <w:t xml:space="preserve"> The key enzymes of gluconeogenesis (1) p</w:t>
      </w:r>
      <w:r>
        <w:rPr>
          <w:rFonts w:ascii="Book Antiqua" w:eastAsia="Book Antiqua" w:hAnsi="Book Antiqua" w:cs="Book Antiqua"/>
          <w:color w:val="000000"/>
        </w:rPr>
        <w:t>yruvate carboxylase</w:t>
      </w:r>
      <w:r>
        <w:rPr>
          <w:rFonts w:ascii="Book Antiqua" w:hAnsi="Book Antiqua" w:cs="Book Antiqua" w:hint="eastAsia"/>
          <w:color w:val="000000"/>
          <w:lang w:eastAsia="zh-CN"/>
        </w:rPr>
        <w:t>;</w:t>
      </w:r>
      <w:r w:rsidR="00C16E9C">
        <w:rPr>
          <w:rFonts w:ascii="Book Antiqua" w:eastAsia="Book Antiqua" w:hAnsi="Book Antiqua" w:cs="Book Antiqua"/>
          <w:color w:val="000000"/>
        </w:rPr>
        <w:t xml:space="preserve"> (2) ph</w:t>
      </w:r>
      <w:r>
        <w:rPr>
          <w:rFonts w:ascii="Book Antiqua" w:eastAsia="Book Antiqua" w:hAnsi="Book Antiqua" w:cs="Book Antiqua"/>
          <w:color w:val="000000"/>
        </w:rPr>
        <w:t xml:space="preserve">osphoenolpyruvate </w:t>
      </w:r>
      <w:proofErr w:type="spellStart"/>
      <w:r>
        <w:rPr>
          <w:rFonts w:ascii="Book Antiqua" w:eastAsia="Book Antiqua" w:hAnsi="Book Antiqua" w:cs="Book Antiqua"/>
          <w:color w:val="000000"/>
        </w:rPr>
        <w:t>carboxykinase</w:t>
      </w:r>
      <w:proofErr w:type="spellEnd"/>
      <w:r>
        <w:rPr>
          <w:rFonts w:ascii="Book Antiqua" w:hAnsi="Book Antiqua" w:cs="Book Antiqua" w:hint="eastAsia"/>
          <w:color w:val="000000"/>
          <w:lang w:eastAsia="zh-CN"/>
        </w:rPr>
        <w:t>;</w:t>
      </w:r>
      <w:r w:rsidR="00C16E9C">
        <w:rPr>
          <w:rFonts w:ascii="Book Antiqua" w:eastAsia="Book Antiqua" w:hAnsi="Book Antiqua" w:cs="Book Antiqua"/>
          <w:color w:val="000000"/>
        </w:rPr>
        <w:t xml:space="preserve"> (3) fructose-1</w:t>
      </w:r>
      <w:proofErr w:type="gramStart"/>
      <w:r w:rsidR="00C16E9C">
        <w:rPr>
          <w:rFonts w:ascii="Book Antiqua" w:eastAsia="Book Antiqua" w:hAnsi="Book Antiqua" w:cs="Book Antiqua"/>
          <w:color w:val="000000"/>
        </w:rPr>
        <w:t>,6</w:t>
      </w:r>
      <w:proofErr w:type="gramEnd"/>
      <w:r w:rsidR="00C16E9C">
        <w:rPr>
          <w:rFonts w:ascii="Book Antiqua" w:eastAsia="Book Antiqua" w:hAnsi="Book Antiqua" w:cs="Book Antiqua"/>
          <w:color w:val="000000"/>
        </w:rPr>
        <w:t>-biphosphatase</w:t>
      </w:r>
      <w:r>
        <w:rPr>
          <w:rFonts w:ascii="Book Antiqua" w:hAnsi="Book Antiqua" w:cs="Book Antiqua" w:hint="eastAsia"/>
          <w:color w:val="000000"/>
          <w:lang w:eastAsia="zh-CN"/>
        </w:rPr>
        <w:t>;</w:t>
      </w:r>
      <w:r w:rsidR="00C16E9C">
        <w:rPr>
          <w:rFonts w:ascii="Book Antiqua" w:eastAsia="Book Antiqua" w:hAnsi="Book Antiqua" w:cs="Book Antiqua"/>
          <w:color w:val="000000"/>
        </w:rPr>
        <w:t xml:space="preserve"> and (4) glucose 6-phosphatase are predominantly localized in the renal cortical cells whereas, the glycolytic key enzymes (1) hexokinase</w:t>
      </w:r>
      <w:r>
        <w:rPr>
          <w:rFonts w:ascii="Book Antiqua" w:hAnsi="Book Antiqua" w:cs="Book Antiqua" w:hint="eastAsia"/>
          <w:color w:val="000000"/>
          <w:lang w:eastAsia="zh-CN"/>
        </w:rPr>
        <w:t>;</w:t>
      </w:r>
      <w:r w:rsidR="00C16E9C">
        <w:rPr>
          <w:rFonts w:ascii="Book Antiqua" w:eastAsia="Book Antiqua" w:hAnsi="Book Antiqua" w:cs="Book Antiqua"/>
          <w:color w:val="000000"/>
        </w:rPr>
        <w:t xml:space="preserve"> (2) phosphofructokinase</w:t>
      </w:r>
      <w:r>
        <w:rPr>
          <w:rFonts w:ascii="Book Antiqua" w:hAnsi="Book Antiqua" w:cs="Book Antiqua" w:hint="eastAsia"/>
          <w:color w:val="000000"/>
          <w:lang w:eastAsia="zh-CN"/>
        </w:rPr>
        <w:t>;</w:t>
      </w:r>
      <w:r w:rsidR="00C16E9C">
        <w:rPr>
          <w:rFonts w:ascii="Book Antiqua" w:eastAsia="Book Antiqua" w:hAnsi="Book Antiqua" w:cs="Book Antiqua"/>
          <w:color w:val="000000"/>
        </w:rPr>
        <w:t xml:space="preserve"> and (3) pyruvate kinase are found in the renal medulla.</w:t>
      </w:r>
    </w:p>
    <w:bookmarkEnd w:id="83"/>
    <w:bookmarkEnd w:id="84"/>
    <w:p w:rsidR="00A77B3E" w:rsidRDefault="00A77B3E">
      <w:pPr>
        <w:spacing w:line="360" w:lineRule="auto"/>
        <w:jc w:val="both"/>
      </w:pPr>
    </w:p>
    <w:p w:rsidR="0043099F" w:rsidRDefault="00E4631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1E3D46">
        <w:rPr>
          <w:rFonts w:ascii="Book Antiqua" w:eastAsia="Book Antiqua" w:hAnsi="Book Antiqua" w:cs="Book Antiqua"/>
          <w:b/>
          <w:bCs/>
          <w:noProof/>
          <w:color w:val="000000"/>
          <w:lang w:eastAsia="zh-CN"/>
        </w:rPr>
        <w:lastRenderedPageBreak/>
        <w:drawing>
          <wp:inline distT="0" distB="0" distL="0" distR="0">
            <wp:extent cx="5943600" cy="43728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547" cy="4372856"/>
                    </a:xfrm>
                    <a:prstGeom prst="rect">
                      <a:avLst/>
                    </a:prstGeom>
                    <a:noFill/>
                  </pic:spPr>
                </pic:pic>
              </a:graphicData>
            </a:graphic>
          </wp:inline>
        </w:drawing>
      </w:r>
    </w:p>
    <w:p w:rsidR="00A77B3E" w:rsidRPr="00BE300B" w:rsidRDefault="00E46315">
      <w:pPr>
        <w:spacing w:line="360" w:lineRule="auto"/>
        <w:jc w:val="both"/>
        <w:rPr>
          <w:lang w:eastAsia="zh-CN"/>
        </w:rPr>
      </w:pPr>
      <w:bookmarkStart w:id="85" w:name="OLE_LINK115"/>
      <w:bookmarkStart w:id="86" w:name="OLE_LINK116"/>
      <w:r>
        <w:rPr>
          <w:rFonts w:ascii="Book Antiqua" w:eastAsia="Book Antiqua" w:hAnsi="Book Antiqua" w:cs="Book Antiqua"/>
          <w:b/>
          <w:bCs/>
          <w:color w:val="000000"/>
        </w:rPr>
        <w:t>Figure 2</w:t>
      </w:r>
      <w:r w:rsidR="00C16E9C">
        <w:rPr>
          <w:rFonts w:ascii="Book Antiqua" w:eastAsia="Book Antiqua" w:hAnsi="Book Antiqua" w:cs="Book Antiqua"/>
          <w:b/>
          <w:bCs/>
          <w:color w:val="000000"/>
        </w:rPr>
        <w:t xml:space="preserve"> Gluconeogenesis Pathway and cellular compartmentalization of the </w:t>
      </w:r>
      <w:proofErr w:type="spellStart"/>
      <w:r w:rsidR="00C16E9C">
        <w:rPr>
          <w:rFonts w:ascii="Book Antiqua" w:eastAsia="Book Antiqua" w:hAnsi="Book Antiqua" w:cs="Book Antiqua"/>
          <w:b/>
          <w:bCs/>
          <w:color w:val="000000"/>
        </w:rPr>
        <w:t>gluconeogenic</w:t>
      </w:r>
      <w:proofErr w:type="spellEnd"/>
      <w:r w:rsidR="00C16E9C">
        <w:rPr>
          <w:rFonts w:ascii="Book Antiqua" w:eastAsia="Book Antiqua" w:hAnsi="Book Antiqua" w:cs="Book Antiqua"/>
          <w:b/>
          <w:bCs/>
          <w:color w:val="000000"/>
        </w:rPr>
        <w:t xml:space="preserve"> enzymes.</w:t>
      </w:r>
      <w:r w:rsidR="00C16E9C">
        <w:rPr>
          <w:rFonts w:ascii="Book Antiqua" w:eastAsia="Book Antiqua" w:hAnsi="Book Antiqua" w:cs="Book Antiqua"/>
          <w:color w:val="000000"/>
        </w:rPr>
        <w:t xml:space="preserve"> Pyruvate from lactate enters mitochondria by mitochondrial pyruvate transporter. Pyruvate provided by alanine transamination or lactate dehydrogenation is converted to </w:t>
      </w:r>
      <w:bookmarkStart w:id="87" w:name="OLE_LINK53"/>
      <w:bookmarkStart w:id="88" w:name="OLE_LINK54"/>
      <w:bookmarkStart w:id="89" w:name="OLE_LINK42"/>
      <w:bookmarkStart w:id="90" w:name="OLE_LINK43"/>
      <w:r w:rsidR="003A6F97" w:rsidRPr="003A6F97">
        <w:rPr>
          <w:rFonts w:ascii="Book Antiqua" w:eastAsia="Book Antiqua" w:hAnsi="Book Antiqua" w:cs="Book Antiqua"/>
          <w:color w:val="000000"/>
        </w:rPr>
        <w:t xml:space="preserve">oxaloacetate </w:t>
      </w:r>
      <w:bookmarkEnd w:id="87"/>
      <w:bookmarkEnd w:id="88"/>
      <w:r w:rsidR="003A6F97">
        <w:rPr>
          <w:rFonts w:ascii="Book Antiqua" w:hAnsi="Book Antiqua" w:cs="Book Antiqua" w:hint="eastAsia"/>
          <w:color w:val="000000"/>
          <w:lang w:eastAsia="zh-CN"/>
        </w:rPr>
        <w:t>(</w:t>
      </w:r>
      <w:r w:rsidR="00C16E9C">
        <w:rPr>
          <w:rFonts w:ascii="Book Antiqua" w:eastAsia="Book Antiqua" w:hAnsi="Book Antiqua" w:cs="Book Antiqua"/>
          <w:color w:val="000000"/>
        </w:rPr>
        <w:t>OAA</w:t>
      </w:r>
      <w:r w:rsidR="003A6F97">
        <w:rPr>
          <w:rFonts w:ascii="Book Antiqua" w:hAnsi="Book Antiqua" w:cs="Book Antiqua" w:hint="eastAsia"/>
          <w:color w:val="000000"/>
          <w:lang w:eastAsia="zh-CN"/>
        </w:rPr>
        <w:t>)</w:t>
      </w:r>
      <w:bookmarkEnd w:id="89"/>
      <w:bookmarkEnd w:id="90"/>
      <w:r w:rsidR="003435D2">
        <w:rPr>
          <w:rFonts w:ascii="Book Antiqua" w:hAnsi="Book Antiqua" w:cs="Book Antiqua" w:hint="eastAsia"/>
          <w:color w:val="000000"/>
          <w:lang w:eastAsia="zh-CN"/>
        </w:rPr>
        <w:t xml:space="preserve"> </w:t>
      </w:r>
      <w:r w:rsidR="00C16E9C">
        <w:rPr>
          <w:rFonts w:ascii="Book Antiqua" w:eastAsia="Book Antiqua" w:hAnsi="Book Antiqua" w:cs="Book Antiqua"/>
          <w:color w:val="000000"/>
        </w:rPr>
        <w:t xml:space="preserve">by mitochondrial pyruvate carboxylase. OAA is either reduced to malate and exported out in the cytoplasm by malate ketoglutarate transporter or directly converted to </w:t>
      </w:r>
      <w:bookmarkStart w:id="91" w:name="OLE_LINK57"/>
      <w:bookmarkStart w:id="92" w:name="OLE_LINK58"/>
      <w:r w:rsidR="00130DC7" w:rsidRPr="00130DC7">
        <w:rPr>
          <w:rFonts w:ascii="Book Antiqua" w:eastAsia="Book Antiqua" w:hAnsi="Book Antiqua" w:cs="Book Antiqua"/>
          <w:color w:val="000000"/>
        </w:rPr>
        <w:t>phosphoenolpyruvate</w:t>
      </w:r>
      <w:bookmarkEnd w:id="91"/>
      <w:bookmarkEnd w:id="92"/>
      <w:r w:rsidR="003435D2">
        <w:rPr>
          <w:rFonts w:ascii="Book Antiqua" w:hAnsi="Book Antiqua" w:cs="Book Antiqua" w:hint="eastAsia"/>
          <w:color w:val="000000"/>
          <w:lang w:eastAsia="zh-CN"/>
        </w:rPr>
        <w:t xml:space="preserve"> </w:t>
      </w:r>
      <w:r w:rsidR="00130DC7">
        <w:rPr>
          <w:rFonts w:ascii="Book Antiqua" w:hAnsi="Book Antiqua" w:cs="Book Antiqua" w:hint="eastAsia"/>
          <w:color w:val="000000"/>
          <w:lang w:eastAsia="zh-CN"/>
        </w:rPr>
        <w:t>(PEP)</w:t>
      </w:r>
      <w:r w:rsidR="003435D2">
        <w:rPr>
          <w:rFonts w:ascii="Book Antiqua" w:hAnsi="Book Antiqua" w:cs="Book Antiqua" w:hint="eastAsia"/>
          <w:color w:val="000000"/>
          <w:lang w:eastAsia="zh-CN"/>
        </w:rPr>
        <w:t xml:space="preserve"> </w:t>
      </w:r>
      <w:r w:rsidR="00C16E9C">
        <w:rPr>
          <w:rFonts w:ascii="Book Antiqua" w:eastAsia="Book Antiqua" w:hAnsi="Book Antiqua" w:cs="Book Antiqua"/>
          <w:color w:val="000000"/>
        </w:rPr>
        <w:t xml:space="preserve">by </w:t>
      </w:r>
      <w:bookmarkStart w:id="93" w:name="OLE_LINK55"/>
      <w:bookmarkStart w:id="94" w:name="OLE_LINK56"/>
      <w:r w:rsidR="003A6F97">
        <w:rPr>
          <w:rFonts w:ascii="Book Antiqua" w:hAnsi="Book Antiqua" w:cs="Book Antiqua" w:hint="eastAsia"/>
          <w:color w:val="000000"/>
          <w:lang w:eastAsia="zh-CN"/>
        </w:rPr>
        <w:t>p</w:t>
      </w:r>
      <w:r w:rsidR="003A6F97" w:rsidRPr="003A6F97">
        <w:rPr>
          <w:rFonts w:ascii="Book Antiqua" w:eastAsia="Book Antiqua" w:hAnsi="Book Antiqua" w:cs="Book Antiqua"/>
          <w:color w:val="000000"/>
        </w:rPr>
        <w:t xml:space="preserve">hosphoenolpyruvate </w:t>
      </w:r>
      <w:proofErr w:type="spellStart"/>
      <w:r w:rsidR="003A6F97" w:rsidRPr="003A6F97">
        <w:rPr>
          <w:rFonts w:ascii="Book Antiqua" w:eastAsia="Book Antiqua" w:hAnsi="Book Antiqua" w:cs="Book Antiqua"/>
          <w:color w:val="000000"/>
        </w:rPr>
        <w:t>carboxykinase</w:t>
      </w:r>
      <w:bookmarkEnd w:id="93"/>
      <w:bookmarkEnd w:id="94"/>
      <w:proofErr w:type="spellEnd"/>
      <w:r w:rsidR="003435D2">
        <w:rPr>
          <w:rFonts w:ascii="Book Antiqua" w:hAnsi="Book Antiqua" w:cs="Book Antiqua" w:hint="eastAsia"/>
          <w:color w:val="000000"/>
          <w:lang w:eastAsia="zh-CN"/>
        </w:rPr>
        <w:t xml:space="preserve"> </w:t>
      </w:r>
      <w:r w:rsidR="003A6F97">
        <w:rPr>
          <w:rFonts w:ascii="Book Antiqua" w:hAnsi="Book Antiqua" w:cs="Book Antiqua" w:hint="eastAsia"/>
          <w:color w:val="000000"/>
          <w:lang w:eastAsia="zh-CN"/>
        </w:rPr>
        <w:t>(</w:t>
      </w:r>
      <w:r w:rsidR="00C16E9C">
        <w:rPr>
          <w:rFonts w:ascii="Book Antiqua" w:eastAsia="Book Antiqua" w:hAnsi="Book Antiqua" w:cs="Book Antiqua"/>
          <w:color w:val="000000"/>
        </w:rPr>
        <w:t>PCK</w:t>
      </w:r>
      <w:r w:rsidR="003A6F97">
        <w:rPr>
          <w:rFonts w:ascii="Book Antiqua" w:hAnsi="Book Antiqua" w:cs="Book Antiqua" w:hint="eastAsia"/>
          <w:color w:val="000000"/>
          <w:lang w:eastAsia="zh-CN"/>
        </w:rPr>
        <w:t xml:space="preserve">) </w:t>
      </w:r>
      <w:r w:rsidR="00C16E9C">
        <w:rPr>
          <w:rFonts w:ascii="Book Antiqua" w:eastAsia="Book Antiqua" w:hAnsi="Book Antiqua" w:cs="Book Antiqua"/>
          <w:color w:val="000000"/>
        </w:rPr>
        <w:t xml:space="preserve">2 (mitochondrial isoform) and exported out in the cytoplasm. In the cytoplasm, malate is first oxidized to OAA and then converted to PEP by </w:t>
      </w:r>
      <w:bookmarkStart w:id="95" w:name="OLE_LINK46"/>
      <w:bookmarkStart w:id="96" w:name="OLE_LINK47"/>
      <w:r w:rsidR="00C16E9C">
        <w:rPr>
          <w:rFonts w:ascii="Book Antiqua" w:eastAsia="Book Antiqua" w:hAnsi="Book Antiqua" w:cs="Book Antiqua"/>
          <w:color w:val="000000"/>
        </w:rPr>
        <w:t xml:space="preserve">PCK1 </w:t>
      </w:r>
      <w:bookmarkEnd w:id="95"/>
      <w:bookmarkEnd w:id="96"/>
      <w:r w:rsidR="00C16E9C">
        <w:rPr>
          <w:rFonts w:ascii="Book Antiqua" w:eastAsia="Book Antiqua" w:hAnsi="Book Antiqua" w:cs="Book Antiqua"/>
          <w:color w:val="000000"/>
        </w:rPr>
        <w:t xml:space="preserve">(cytoplasmic isoform). </w:t>
      </w:r>
      <w:bookmarkStart w:id="97" w:name="OLE_LINK51"/>
      <w:bookmarkStart w:id="98" w:name="OLE_LINK52"/>
      <w:r w:rsidR="00C16E9C">
        <w:rPr>
          <w:rFonts w:ascii="Book Antiqua" w:eastAsia="Book Antiqua" w:hAnsi="Book Antiqua" w:cs="Book Antiqua"/>
          <w:color w:val="000000"/>
        </w:rPr>
        <w:t>Fructose-1</w:t>
      </w:r>
      <w:proofErr w:type="gramStart"/>
      <w:r w:rsidR="00C16E9C">
        <w:rPr>
          <w:rFonts w:ascii="Book Antiqua" w:eastAsia="Book Antiqua" w:hAnsi="Book Antiqua" w:cs="Book Antiqua"/>
          <w:color w:val="000000"/>
        </w:rPr>
        <w:t>,6</w:t>
      </w:r>
      <w:proofErr w:type="gramEnd"/>
      <w:r w:rsidR="00C16E9C">
        <w:rPr>
          <w:rFonts w:ascii="Book Antiqua" w:eastAsia="Book Antiqua" w:hAnsi="Book Antiqua" w:cs="Book Antiqua"/>
          <w:color w:val="000000"/>
        </w:rPr>
        <w:t>-bisphosphate</w:t>
      </w:r>
      <w:bookmarkEnd w:id="97"/>
      <w:bookmarkEnd w:id="98"/>
      <w:r w:rsidR="003A6F97">
        <w:rPr>
          <w:rFonts w:ascii="Book Antiqua" w:hAnsi="Book Antiqua" w:cs="Book Antiqua" w:hint="eastAsia"/>
          <w:color w:val="000000"/>
          <w:lang w:eastAsia="zh-CN"/>
        </w:rPr>
        <w:t xml:space="preserve"> (FBP)</w:t>
      </w:r>
      <w:r w:rsidR="00C16E9C">
        <w:rPr>
          <w:rFonts w:ascii="Book Antiqua" w:eastAsia="Book Antiqua" w:hAnsi="Book Antiqua" w:cs="Book Antiqua"/>
          <w:color w:val="000000"/>
        </w:rPr>
        <w:t xml:space="preserve"> is then converted to </w:t>
      </w:r>
      <w:r>
        <w:rPr>
          <w:rFonts w:ascii="Book Antiqua" w:eastAsia="Book Antiqua" w:hAnsi="Book Antiqua" w:cs="Book Antiqua"/>
          <w:color w:val="000000"/>
        </w:rPr>
        <w:t>fructose</w:t>
      </w:r>
      <w:r w:rsidR="00C16E9C">
        <w:rPr>
          <w:rFonts w:ascii="Book Antiqua" w:eastAsia="Book Antiqua" w:hAnsi="Book Antiqua" w:cs="Book Antiqua"/>
          <w:color w:val="000000"/>
        </w:rPr>
        <w:t>-6-</w:t>
      </w:r>
      <w:r>
        <w:rPr>
          <w:rFonts w:ascii="Book Antiqua" w:eastAsia="Book Antiqua" w:hAnsi="Book Antiqua" w:cs="Book Antiqua"/>
          <w:color w:val="000000"/>
        </w:rPr>
        <w:t xml:space="preserve">phosphate </w:t>
      </w:r>
      <w:r w:rsidR="00C16E9C">
        <w:rPr>
          <w:rFonts w:ascii="Book Antiqua" w:eastAsia="Book Antiqua" w:hAnsi="Book Antiqua" w:cs="Book Antiqua"/>
          <w:color w:val="000000"/>
        </w:rPr>
        <w:t xml:space="preserve">by cytoplasmic </w:t>
      </w:r>
      <w:bookmarkStart w:id="99" w:name="OLE_LINK48"/>
      <w:bookmarkStart w:id="100" w:name="OLE_LINK49"/>
      <w:r w:rsidR="00C16E9C">
        <w:rPr>
          <w:rFonts w:ascii="Book Antiqua" w:eastAsia="Book Antiqua" w:hAnsi="Book Antiqua" w:cs="Book Antiqua"/>
          <w:color w:val="000000"/>
        </w:rPr>
        <w:t>FBP1</w:t>
      </w:r>
      <w:bookmarkEnd w:id="99"/>
      <w:bookmarkEnd w:id="100"/>
      <w:r w:rsidR="00C16E9C">
        <w:rPr>
          <w:rFonts w:ascii="Book Antiqua" w:eastAsia="Book Antiqua" w:hAnsi="Book Antiqua" w:cs="Book Antiqua"/>
          <w:color w:val="000000"/>
        </w:rPr>
        <w:t xml:space="preserve">. </w:t>
      </w:r>
      <w:r w:rsidR="00400C65">
        <w:rPr>
          <w:rFonts w:ascii="Book Antiqua" w:hAnsi="Book Antiqua" w:cs="Book Antiqua" w:hint="eastAsia"/>
          <w:color w:val="000000"/>
          <w:lang w:eastAsia="zh-CN"/>
        </w:rPr>
        <w:t>G</w:t>
      </w:r>
      <w:r w:rsidR="00400C65" w:rsidRPr="00400C65">
        <w:rPr>
          <w:rFonts w:ascii="Book Antiqua" w:eastAsia="Book Antiqua" w:hAnsi="Book Antiqua" w:cs="Book Antiqua"/>
          <w:color w:val="000000"/>
        </w:rPr>
        <w:t>lucose-6-phosphatase</w:t>
      </w:r>
      <w:r w:rsidR="00C16E9C">
        <w:rPr>
          <w:rFonts w:ascii="Book Antiqua" w:eastAsia="Book Antiqua" w:hAnsi="Book Antiqua" w:cs="Book Antiqua"/>
          <w:color w:val="000000"/>
        </w:rPr>
        <w:t xml:space="preserve"> in the cytoplasm ultimately dephosphorylates </w:t>
      </w:r>
      <w:r>
        <w:rPr>
          <w:rFonts w:ascii="Book Antiqua" w:eastAsia="Book Antiqua" w:hAnsi="Book Antiqua" w:cs="Book Antiqua"/>
          <w:color w:val="000000"/>
        </w:rPr>
        <w:t>glucose</w:t>
      </w:r>
      <w:r w:rsidR="00C16E9C">
        <w:rPr>
          <w:rFonts w:ascii="Book Antiqua" w:eastAsia="Book Antiqua" w:hAnsi="Book Antiqua" w:cs="Book Antiqua"/>
          <w:color w:val="000000"/>
        </w:rPr>
        <w:t>-6-</w:t>
      </w:r>
      <w:r>
        <w:rPr>
          <w:rFonts w:ascii="Book Antiqua" w:eastAsia="Book Antiqua" w:hAnsi="Book Antiqua" w:cs="Book Antiqua"/>
          <w:color w:val="000000"/>
        </w:rPr>
        <w:t xml:space="preserve">phosphate </w:t>
      </w:r>
      <w:r w:rsidR="00C16E9C">
        <w:rPr>
          <w:rFonts w:ascii="Book Antiqua" w:eastAsia="Book Antiqua" w:hAnsi="Book Antiqua" w:cs="Book Antiqua"/>
          <w:color w:val="000000"/>
        </w:rPr>
        <w:t xml:space="preserve">to release glucose. </w:t>
      </w:r>
      <w:r w:rsidR="00BE300B">
        <w:rPr>
          <w:rFonts w:ascii="Book Antiqua" w:hAnsi="Book Antiqua" w:cs="Book Antiqua" w:hint="eastAsia"/>
          <w:color w:val="000000"/>
          <w:lang w:eastAsia="zh-CN"/>
        </w:rPr>
        <w:t xml:space="preserve">G6Pase: </w:t>
      </w:r>
      <w:r w:rsidR="00D95A9A">
        <w:rPr>
          <w:rFonts w:ascii="Book Antiqua" w:hAnsi="Book Antiqua" w:cs="Book Antiqua" w:hint="eastAsia"/>
          <w:color w:val="000000"/>
          <w:lang w:eastAsia="zh-CN"/>
        </w:rPr>
        <w:t>G</w:t>
      </w:r>
      <w:r w:rsidR="00D95A9A">
        <w:rPr>
          <w:rFonts w:ascii="Book Antiqua" w:eastAsia="Book Antiqua" w:hAnsi="Book Antiqua" w:cs="Book Antiqua"/>
          <w:color w:val="000000"/>
        </w:rPr>
        <w:t>lucose-6-phosphatase</w:t>
      </w:r>
      <w:r w:rsidR="00BE300B">
        <w:rPr>
          <w:rFonts w:ascii="Book Antiqua" w:hAnsi="Book Antiqua" w:cs="Book Antiqua" w:hint="eastAsia"/>
          <w:color w:val="000000"/>
          <w:lang w:eastAsia="zh-CN"/>
        </w:rPr>
        <w:t xml:space="preserve">; </w:t>
      </w:r>
      <w:bookmarkStart w:id="101" w:name="OLE_LINK59"/>
      <w:bookmarkStart w:id="102" w:name="OLE_LINK60"/>
      <w:r w:rsidR="00BE300B">
        <w:rPr>
          <w:rFonts w:ascii="Book Antiqua" w:hAnsi="Book Antiqua" w:cs="Book Antiqua" w:hint="eastAsia"/>
          <w:color w:val="000000"/>
          <w:lang w:eastAsia="zh-CN"/>
        </w:rPr>
        <w:t>LDH</w:t>
      </w:r>
      <w:bookmarkEnd w:id="101"/>
      <w:bookmarkEnd w:id="102"/>
      <w:r w:rsidR="00BE300B">
        <w:rPr>
          <w:rFonts w:ascii="Book Antiqua" w:hAnsi="Book Antiqua" w:cs="Book Antiqua" w:hint="eastAsia"/>
          <w:color w:val="000000"/>
          <w:lang w:eastAsia="zh-CN"/>
        </w:rPr>
        <w:t xml:space="preserve">: </w:t>
      </w:r>
      <w:r w:rsidR="001E3D46" w:rsidRPr="001E3D46">
        <w:rPr>
          <w:rFonts w:ascii="Book Antiqua" w:hAnsi="Book Antiqua" w:cs="Book Antiqua"/>
          <w:color w:val="000000"/>
          <w:lang w:eastAsia="zh-CN"/>
        </w:rPr>
        <w:t>Lactate dehydrogenase</w:t>
      </w:r>
      <w:r w:rsidR="00BE300B">
        <w:rPr>
          <w:rFonts w:ascii="Book Antiqua" w:hAnsi="Book Antiqua" w:cs="Book Antiqua" w:hint="eastAsia"/>
          <w:color w:val="000000"/>
          <w:lang w:eastAsia="zh-CN"/>
        </w:rPr>
        <w:t xml:space="preserve">; </w:t>
      </w:r>
      <w:bookmarkStart w:id="103" w:name="OLE_LINK61"/>
      <w:bookmarkStart w:id="104" w:name="OLE_LINK66"/>
      <w:r w:rsidR="00BE300B">
        <w:rPr>
          <w:rFonts w:ascii="Book Antiqua" w:hAnsi="Book Antiqua" w:cs="Book Antiqua" w:hint="eastAsia"/>
          <w:color w:val="000000"/>
          <w:lang w:eastAsia="zh-CN"/>
        </w:rPr>
        <w:t>MPC</w:t>
      </w:r>
      <w:bookmarkEnd w:id="103"/>
      <w:bookmarkEnd w:id="104"/>
      <w:r w:rsidR="00BE300B">
        <w:rPr>
          <w:rFonts w:ascii="Book Antiqua" w:hAnsi="Book Antiqua" w:cs="Book Antiqua" w:hint="eastAsia"/>
          <w:color w:val="000000"/>
          <w:lang w:eastAsia="zh-CN"/>
        </w:rPr>
        <w:t xml:space="preserve">: </w:t>
      </w:r>
      <w:r w:rsidR="001E3D46" w:rsidRPr="001E3D46">
        <w:rPr>
          <w:rFonts w:ascii="Book Antiqua" w:hAnsi="Book Antiqua" w:cs="Book Antiqua"/>
          <w:color w:val="000000"/>
          <w:lang w:eastAsia="zh-CN"/>
        </w:rPr>
        <w:t>Mitochondrial pyruvate carrier</w:t>
      </w:r>
      <w:r w:rsidR="00BE300B">
        <w:rPr>
          <w:rFonts w:ascii="Book Antiqua" w:hAnsi="Book Antiqua" w:cs="Book Antiqua" w:hint="eastAsia"/>
          <w:color w:val="000000"/>
          <w:lang w:eastAsia="zh-CN"/>
        </w:rPr>
        <w:t xml:space="preserve">; ALT: </w:t>
      </w:r>
      <w:r w:rsidR="001E3D46">
        <w:rPr>
          <w:rFonts w:ascii="Book Antiqua" w:hAnsi="Book Antiqua" w:cs="Book Antiqua" w:hint="eastAsia"/>
          <w:color w:val="000000"/>
          <w:lang w:eastAsia="zh-CN"/>
        </w:rPr>
        <w:t>A</w:t>
      </w:r>
      <w:r w:rsidR="001E3D46" w:rsidRPr="001E3D46">
        <w:rPr>
          <w:rFonts w:ascii="Book Antiqua" w:hAnsi="Book Antiqua" w:cs="Book Antiqua"/>
          <w:color w:val="000000"/>
          <w:lang w:eastAsia="zh-CN"/>
        </w:rPr>
        <w:t>lanine aminotransferase</w:t>
      </w:r>
      <w:r w:rsidR="00BE300B">
        <w:rPr>
          <w:rFonts w:ascii="Book Antiqua" w:hAnsi="Book Antiqua" w:cs="Book Antiqua" w:hint="eastAsia"/>
          <w:color w:val="000000"/>
          <w:lang w:eastAsia="zh-CN"/>
        </w:rPr>
        <w:t xml:space="preserve">; FBP: </w:t>
      </w:r>
      <w:r w:rsidR="00D95A9A">
        <w:rPr>
          <w:rFonts w:ascii="Book Antiqua" w:eastAsia="Book Antiqua" w:hAnsi="Book Antiqua" w:cs="Book Antiqua"/>
          <w:color w:val="000000"/>
        </w:rPr>
        <w:t>Fructose-1</w:t>
      </w:r>
      <w:proofErr w:type="gramStart"/>
      <w:r w:rsidR="00D95A9A">
        <w:rPr>
          <w:rFonts w:ascii="Book Antiqua" w:eastAsia="Book Antiqua" w:hAnsi="Book Antiqua" w:cs="Book Antiqua"/>
          <w:color w:val="000000"/>
        </w:rPr>
        <w:t>,6</w:t>
      </w:r>
      <w:proofErr w:type="gramEnd"/>
      <w:r w:rsidR="00D95A9A">
        <w:rPr>
          <w:rFonts w:ascii="Book Antiqua" w:eastAsia="Book Antiqua" w:hAnsi="Book Antiqua" w:cs="Book Antiqua"/>
          <w:color w:val="000000"/>
        </w:rPr>
        <w:t>-bisphosphate</w:t>
      </w:r>
      <w:r w:rsidR="00BE300B">
        <w:rPr>
          <w:rFonts w:ascii="Book Antiqua" w:hAnsi="Book Antiqua" w:cs="Book Antiqua" w:hint="eastAsia"/>
          <w:color w:val="000000"/>
          <w:lang w:eastAsia="zh-CN"/>
        </w:rPr>
        <w:t xml:space="preserve">; OAA: </w:t>
      </w:r>
      <w:r w:rsidR="00D95A9A">
        <w:rPr>
          <w:rFonts w:ascii="Book Antiqua" w:hAnsi="Book Antiqua" w:cs="Book Antiqua" w:hint="eastAsia"/>
          <w:color w:val="000000"/>
          <w:lang w:eastAsia="zh-CN"/>
        </w:rPr>
        <w:lastRenderedPageBreak/>
        <w:t>O</w:t>
      </w:r>
      <w:r w:rsidR="00D95A9A" w:rsidRPr="003A6F97">
        <w:rPr>
          <w:rFonts w:ascii="Book Antiqua" w:eastAsia="Book Antiqua" w:hAnsi="Book Antiqua" w:cs="Book Antiqua"/>
          <w:color w:val="000000"/>
        </w:rPr>
        <w:t>xaloacetate</w:t>
      </w:r>
      <w:r w:rsidR="00BE300B">
        <w:rPr>
          <w:rFonts w:ascii="Book Antiqua" w:hAnsi="Book Antiqua" w:cs="Book Antiqua" w:hint="eastAsia"/>
          <w:color w:val="000000"/>
          <w:lang w:eastAsia="zh-CN"/>
        </w:rPr>
        <w:t xml:space="preserve">; PCK: </w:t>
      </w:r>
      <w:r w:rsidR="00D95A9A">
        <w:rPr>
          <w:rFonts w:ascii="Book Antiqua" w:hAnsi="Book Antiqua" w:cs="Book Antiqua" w:hint="eastAsia"/>
          <w:color w:val="000000"/>
          <w:lang w:eastAsia="zh-CN"/>
        </w:rPr>
        <w:t>P</w:t>
      </w:r>
      <w:r w:rsidR="00D95A9A" w:rsidRPr="003A6F97">
        <w:rPr>
          <w:rFonts w:ascii="Book Antiqua" w:eastAsia="Book Antiqua" w:hAnsi="Book Antiqua" w:cs="Book Antiqua"/>
          <w:color w:val="000000"/>
        </w:rPr>
        <w:t xml:space="preserve">hosphoenolpyruvate </w:t>
      </w:r>
      <w:proofErr w:type="spellStart"/>
      <w:r w:rsidR="00D95A9A" w:rsidRPr="003A6F97">
        <w:rPr>
          <w:rFonts w:ascii="Book Antiqua" w:eastAsia="Book Antiqua" w:hAnsi="Book Antiqua" w:cs="Book Antiqua"/>
          <w:color w:val="000000"/>
        </w:rPr>
        <w:t>carboxykinase</w:t>
      </w:r>
      <w:proofErr w:type="spellEnd"/>
      <w:r w:rsidR="00BE300B">
        <w:rPr>
          <w:rFonts w:ascii="Book Antiqua" w:hAnsi="Book Antiqua" w:cs="Book Antiqua" w:hint="eastAsia"/>
          <w:color w:val="000000"/>
          <w:lang w:eastAsia="zh-CN"/>
        </w:rPr>
        <w:t xml:space="preserve">; PEP: </w:t>
      </w:r>
      <w:r w:rsidR="00D95A9A">
        <w:rPr>
          <w:rFonts w:ascii="Book Antiqua" w:hAnsi="Book Antiqua" w:cs="Book Antiqua" w:hint="eastAsia"/>
          <w:color w:val="000000"/>
          <w:lang w:eastAsia="zh-CN"/>
        </w:rPr>
        <w:t>P</w:t>
      </w:r>
      <w:r w:rsidR="00D95A9A" w:rsidRPr="00130DC7">
        <w:rPr>
          <w:rFonts w:ascii="Book Antiqua" w:eastAsia="Book Antiqua" w:hAnsi="Book Antiqua" w:cs="Book Antiqua"/>
          <w:color w:val="000000"/>
        </w:rPr>
        <w:t>hosphoenolpyruvate</w:t>
      </w:r>
      <w:r w:rsidR="00BE300B">
        <w:rPr>
          <w:rFonts w:ascii="Book Antiqua" w:hAnsi="Book Antiqua" w:cs="Book Antiqua" w:hint="eastAsia"/>
          <w:color w:val="000000"/>
          <w:lang w:eastAsia="zh-CN"/>
        </w:rPr>
        <w:t xml:space="preserve">; </w:t>
      </w:r>
      <w:bookmarkStart w:id="105" w:name="OLE_LINK62"/>
      <w:proofErr w:type="spellStart"/>
      <w:r w:rsidR="00BE300B">
        <w:rPr>
          <w:rFonts w:ascii="Book Antiqua" w:hAnsi="Book Antiqua" w:cs="Book Antiqua" w:hint="eastAsia"/>
          <w:color w:val="000000"/>
          <w:lang w:eastAsia="zh-CN"/>
        </w:rPr>
        <w:t>mMDH</w:t>
      </w:r>
      <w:bookmarkEnd w:id="105"/>
      <w:proofErr w:type="spellEnd"/>
      <w:r w:rsidR="00BE300B">
        <w:rPr>
          <w:rFonts w:ascii="Book Antiqua" w:hAnsi="Book Antiqua" w:cs="Book Antiqua" w:hint="eastAsia"/>
          <w:color w:val="000000"/>
          <w:lang w:eastAsia="zh-CN"/>
        </w:rPr>
        <w:t xml:space="preserve">: </w:t>
      </w:r>
      <w:r w:rsidR="001E3D46">
        <w:rPr>
          <w:rFonts w:ascii="Book Antiqua" w:hAnsi="Book Antiqua" w:cs="Book Antiqua" w:hint="eastAsia"/>
          <w:color w:val="000000"/>
          <w:lang w:eastAsia="zh-CN"/>
        </w:rPr>
        <w:t>M</w:t>
      </w:r>
      <w:r w:rsidR="001E3D46" w:rsidRPr="001E3D46">
        <w:rPr>
          <w:rFonts w:ascii="Book Antiqua" w:hAnsi="Book Antiqua" w:cs="Book Antiqua"/>
          <w:color w:val="000000"/>
          <w:lang w:eastAsia="zh-CN"/>
        </w:rPr>
        <w:t>alate dehydrogenase</w:t>
      </w:r>
      <w:r w:rsidR="00BE300B">
        <w:rPr>
          <w:rFonts w:ascii="Book Antiqua" w:hAnsi="Book Antiqua" w:cs="Book Antiqua" w:hint="eastAsia"/>
          <w:color w:val="000000"/>
          <w:lang w:eastAsia="zh-CN"/>
        </w:rPr>
        <w:t xml:space="preserve">; </w:t>
      </w:r>
      <w:bookmarkStart w:id="106" w:name="OLE_LINK63"/>
      <w:bookmarkStart w:id="107" w:name="OLE_LINK64"/>
      <w:bookmarkStart w:id="108" w:name="OLE_LINK65"/>
      <w:proofErr w:type="spellStart"/>
      <w:r w:rsidR="00BE300B">
        <w:rPr>
          <w:rFonts w:ascii="Book Antiqua" w:hAnsi="Book Antiqua" w:cs="Book Antiqua" w:hint="eastAsia"/>
          <w:color w:val="000000"/>
          <w:lang w:eastAsia="zh-CN"/>
        </w:rPr>
        <w:t>cAMP</w:t>
      </w:r>
      <w:bookmarkEnd w:id="106"/>
      <w:bookmarkEnd w:id="107"/>
      <w:bookmarkEnd w:id="108"/>
      <w:proofErr w:type="spellEnd"/>
      <w:r w:rsidR="00BE300B">
        <w:rPr>
          <w:rFonts w:ascii="Book Antiqua" w:hAnsi="Book Antiqua" w:cs="Book Antiqua" w:hint="eastAsia"/>
          <w:color w:val="000000"/>
          <w:lang w:eastAsia="zh-CN"/>
        </w:rPr>
        <w:t xml:space="preserve">: </w:t>
      </w:r>
      <w:r w:rsidR="001E3D46" w:rsidRPr="001E3D46">
        <w:rPr>
          <w:rFonts w:ascii="Book Antiqua" w:hAnsi="Book Antiqua" w:cs="Book Antiqua"/>
          <w:color w:val="000000"/>
          <w:lang w:eastAsia="zh-CN"/>
        </w:rPr>
        <w:t>Cyclic adenosine monophosphate</w:t>
      </w:r>
      <w:r w:rsidR="00BA2B24">
        <w:rPr>
          <w:rFonts w:ascii="Book Antiqua" w:hAnsi="Book Antiqua" w:cs="Book Antiqua" w:hint="eastAsia"/>
          <w:color w:val="000000"/>
          <w:lang w:eastAsia="zh-CN"/>
        </w:rPr>
        <w:t>.</w:t>
      </w:r>
    </w:p>
    <w:bookmarkEnd w:id="85"/>
    <w:bookmarkEnd w:id="86"/>
    <w:p w:rsidR="007165C7" w:rsidRDefault="00E4631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7165C7">
        <w:rPr>
          <w:rFonts w:ascii="Book Antiqua" w:eastAsia="Book Antiqua" w:hAnsi="Book Antiqua" w:cs="Book Antiqua"/>
          <w:b/>
          <w:bCs/>
          <w:noProof/>
          <w:color w:val="000000"/>
          <w:lang w:eastAsia="zh-CN"/>
        </w:rPr>
        <w:lastRenderedPageBreak/>
        <w:drawing>
          <wp:inline distT="0" distB="0" distL="0" distR="0">
            <wp:extent cx="4564049" cy="48075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6554" cy="4810224"/>
                    </a:xfrm>
                    <a:prstGeom prst="rect">
                      <a:avLst/>
                    </a:prstGeom>
                    <a:noFill/>
                  </pic:spPr>
                </pic:pic>
              </a:graphicData>
            </a:graphic>
          </wp:inline>
        </w:drawing>
      </w:r>
    </w:p>
    <w:p w:rsidR="00A77B3E" w:rsidRDefault="00C16E9C">
      <w:pPr>
        <w:spacing w:line="360" w:lineRule="auto"/>
        <w:jc w:val="both"/>
      </w:pPr>
      <w:r>
        <w:rPr>
          <w:rFonts w:ascii="Book Antiqua" w:eastAsia="Book Antiqua" w:hAnsi="Book Antiqua" w:cs="Book Antiqua"/>
          <w:b/>
          <w:bCs/>
          <w:color w:val="000000"/>
        </w:rPr>
        <w:t>F</w:t>
      </w:r>
      <w:r w:rsidR="00136A5D">
        <w:rPr>
          <w:rFonts w:ascii="Book Antiqua" w:eastAsia="Book Antiqua" w:hAnsi="Book Antiqua" w:cs="Book Antiqua"/>
          <w:b/>
          <w:bCs/>
          <w:color w:val="000000"/>
        </w:rPr>
        <w:t>igure 3</w:t>
      </w:r>
      <w:r w:rsidR="00415D22">
        <w:rPr>
          <w:rFonts w:ascii="Book Antiqua" w:eastAsia="Book Antiqua" w:hAnsi="Book Antiqua" w:cs="Book Antiqua"/>
          <w:b/>
          <w:bCs/>
          <w:color w:val="000000"/>
        </w:rPr>
        <w:t xml:space="preserve"> siRNA mediated knockdown</w:t>
      </w:r>
      <w:r>
        <w:rPr>
          <w:rFonts w:ascii="Book Antiqua" w:eastAsia="Book Antiqua" w:hAnsi="Book Antiqua" w:cs="Book Antiqua"/>
          <w:b/>
          <w:bCs/>
          <w:color w:val="000000"/>
        </w:rPr>
        <w:t xml:space="preserve"> of </w:t>
      </w:r>
      <w:bookmarkStart w:id="109" w:name="OLE_LINK35"/>
      <w:bookmarkStart w:id="110" w:name="OLE_LINK36"/>
      <w:bookmarkStart w:id="111" w:name="OLE_LINK37"/>
      <w:r>
        <w:rPr>
          <w:rFonts w:ascii="Book Antiqua" w:eastAsia="Book Antiqua" w:hAnsi="Book Antiqua" w:cs="Book Antiqua"/>
          <w:b/>
          <w:bCs/>
          <w:color w:val="000000"/>
        </w:rPr>
        <w:t>insulin receptor</w:t>
      </w:r>
      <w:bookmarkEnd w:id="109"/>
      <w:bookmarkEnd w:id="110"/>
      <w:bookmarkEnd w:id="111"/>
      <w:r>
        <w:rPr>
          <w:rFonts w:ascii="Book Antiqua" w:eastAsia="Book Antiqua" w:hAnsi="Book Antiqua" w:cs="Book Antiqua"/>
          <w:b/>
          <w:bCs/>
          <w:color w:val="000000"/>
        </w:rPr>
        <w:t xml:space="preserve"> in the </w:t>
      </w:r>
      <w:bookmarkStart w:id="112" w:name="OLE_LINK45"/>
      <w:r>
        <w:rPr>
          <w:rFonts w:ascii="Book Antiqua" w:eastAsia="Book Antiqua" w:hAnsi="Book Antiqua" w:cs="Book Antiqua"/>
          <w:b/>
          <w:bCs/>
          <w:color w:val="000000"/>
        </w:rPr>
        <w:t>human proximal tubule</w:t>
      </w:r>
      <w:bookmarkEnd w:id="112"/>
      <w:r>
        <w:rPr>
          <w:rFonts w:ascii="Book Antiqua" w:eastAsia="Book Antiqua" w:hAnsi="Book Antiqua" w:cs="Book Antiqua"/>
          <w:b/>
          <w:bCs/>
          <w:color w:val="000000"/>
        </w:rPr>
        <w:t xml:space="preserve"> cells increased glucose production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gluconeogenesis </w:t>
      </w:r>
      <w:proofErr w:type="spellStart"/>
      <w:r>
        <w:rPr>
          <w:rFonts w:ascii="Book Antiqua" w:eastAsia="Book Antiqua" w:hAnsi="Book Antiqua" w:cs="Book Antiqua"/>
          <w:b/>
          <w:bCs/>
          <w:color w:val="000000"/>
        </w:rPr>
        <w:t>stimulation</w:t>
      </w:r>
      <w:r w:rsidR="00A32040">
        <w:rPr>
          <w:rFonts w:ascii="Book Antiqua" w:hAnsi="Book Antiqua" w:cs="Book Antiqua" w:hint="eastAsia"/>
          <w:b/>
          <w:bCs/>
          <w:color w:val="000000"/>
          <w:lang w:eastAsia="zh-CN"/>
        </w:rPr>
        <w:t>.</w:t>
      </w:r>
      <w:r w:rsidR="00A32040">
        <w:rPr>
          <w:rFonts w:ascii="Book Antiqua" w:eastAsia="Book Antiqua" w:hAnsi="Book Antiqua" w:cs="Book Antiqua"/>
          <w:color w:val="000000"/>
        </w:rPr>
        <w:t>A</w:t>
      </w:r>
      <w:proofErr w:type="spellEnd"/>
      <w:r w:rsidR="00A32040">
        <w:rPr>
          <w:rFonts w:ascii="Book Antiqua" w:hAnsi="Book Antiqua" w:cs="Book Antiqua" w:hint="eastAsia"/>
          <w:color w:val="000000"/>
          <w:lang w:eastAsia="zh-CN"/>
        </w:rPr>
        <w:t>:</w:t>
      </w:r>
      <w:r>
        <w:rPr>
          <w:rFonts w:ascii="Book Antiqua" w:eastAsia="Book Antiqua" w:hAnsi="Book Antiqua" w:cs="Book Antiqua"/>
          <w:color w:val="000000"/>
        </w:rPr>
        <w:t xml:space="preserve"> Western blot showing reduced </w:t>
      </w:r>
      <w:r w:rsidR="00136A5D" w:rsidRPr="00136A5D">
        <w:rPr>
          <w:rFonts w:ascii="Book Antiqua" w:eastAsia="Book Antiqua" w:hAnsi="Book Antiqua" w:cs="Book Antiqua"/>
          <w:color w:val="000000"/>
        </w:rPr>
        <w:t xml:space="preserve">insulin receptor </w:t>
      </w:r>
      <w:r w:rsidR="00AF574E">
        <w:rPr>
          <w:rFonts w:ascii="Book Antiqua" w:eastAsia="Book Antiqua" w:hAnsi="Book Antiqua" w:cs="Book Antiqua"/>
          <w:color w:val="000000"/>
          <w:szCs w:val="22"/>
        </w:rPr>
        <w:t>insulin receptor</w:t>
      </w:r>
      <w:r w:rsidR="00CB320C">
        <w:rPr>
          <w:rFonts w:ascii="Book Antiqua" w:hAnsi="Book Antiqua" w:cs="Book Antiqua" w:hint="eastAsia"/>
          <w:color w:val="000000"/>
          <w:szCs w:val="22"/>
          <w:lang w:eastAsia="zh-CN"/>
        </w:rPr>
        <w:t xml:space="preserve"> </w:t>
      </w:r>
      <w:r w:rsidR="00AF574E">
        <w:rPr>
          <w:rFonts w:ascii="Book Antiqua" w:hAnsi="Book Antiqua" w:cs="Book Antiqua" w:hint="eastAsia"/>
          <w:color w:val="000000"/>
          <w:lang w:eastAsia="zh-CN"/>
        </w:rPr>
        <w:t>(</w:t>
      </w:r>
      <w:r>
        <w:rPr>
          <w:rFonts w:ascii="Book Antiqua" w:eastAsia="Book Antiqua" w:hAnsi="Book Antiqua" w:cs="Book Antiqua"/>
          <w:color w:val="000000"/>
        </w:rPr>
        <w:t>IR</w:t>
      </w:r>
      <w:r w:rsidR="00AF574E">
        <w:rPr>
          <w:rFonts w:ascii="Book Antiqua" w:hAnsi="Book Antiqua" w:cs="Book Antiqua" w:hint="eastAsia"/>
          <w:color w:val="000000"/>
          <w:lang w:eastAsia="zh-CN"/>
        </w:rPr>
        <w:t>)</w:t>
      </w:r>
      <w:r>
        <w:rPr>
          <w:rFonts w:ascii="Book Antiqua" w:eastAsia="Book Antiqua" w:hAnsi="Book Antiqua" w:cs="Book Antiqua"/>
          <w:color w:val="000000"/>
        </w:rPr>
        <w:t xml:space="preserve"> expression in IR-siRNA treated </w:t>
      </w:r>
      <w:r w:rsidR="00AF574E" w:rsidRPr="00AF574E">
        <w:rPr>
          <w:rFonts w:ascii="Book Antiqua" w:eastAsia="Book Antiqua" w:hAnsi="Book Antiqua" w:cs="Book Antiqua"/>
          <w:color w:val="000000"/>
        </w:rPr>
        <w:t xml:space="preserve">human proximal tubule </w:t>
      </w:r>
      <w:r w:rsidR="00AF574E">
        <w:rPr>
          <w:rFonts w:ascii="Book Antiqua" w:hAnsi="Book Antiqua" w:cs="Book Antiqua" w:hint="eastAsia"/>
          <w:color w:val="000000"/>
          <w:lang w:eastAsia="zh-CN"/>
        </w:rPr>
        <w:t>(</w:t>
      </w:r>
      <w:proofErr w:type="spellStart"/>
      <w:r>
        <w:rPr>
          <w:rFonts w:ascii="Book Antiqua" w:eastAsia="Book Antiqua" w:hAnsi="Book Antiqua" w:cs="Book Antiqua"/>
          <w:color w:val="000000"/>
        </w:rPr>
        <w:t>hPT</w:t>
      </w:r>
      <w:proofErr w:type="spellEnd"/>
      <w:r w:rsidR="00AF574E">
        <w:rPr>
          <w:rFonts w:ascii="Book Antiqua" w:hAnsi="Book Antiqua" w:cs="Book Antiqua" w:hint="eastAsia"/>
          <w:color w:val="000000"/>
          <w:lang w:eastAsia="zh-CN"/>
        </w:rPr>
        <w:t>)</w:t>
      </w:r>
      <w:r>
        <w:rPr>
          <w:rFonts w:ascii="Book Antiqua" w:eastAsia="Book Antiqua" w:hAnsi="Book Antiqua" w:cs="Book Antiqua"/>
          <w:color w:val="000000"/>
        </w:rPr>
        <w:t xml:space="preserve"> cells relative to scrambled</w:t>
      </w:r>
      <w:r w:rsidR="00A32040">
        <w:rPr>
          <w:rFonts w:ascii="Book Antiqua" w:hAnsi="Book Antiqua" w:cs="Book Antiqua" w:hint="eastAsia"/>
          <w:color w:val="000000"/>
          <w:lang w:eastAsia="zh-CN"/>
        </w:rPr>
        <w:t>;</w:t>
      </w:r>
      <w:r w:rsidR="00A32040">
        <w:rPr>
          <w:rFonts w:ascii="Book Antiqua" w:eastAsia="Book Antiqua" w:hAnsi="Book Antiqua" w:cs="Book Antiqua"/>
          <w:color w:val="000000"/>
        </w:rPr>
        <w:t xml:space="preserve"> B</w:t>
      </w:r>
      <w:r w:rsidR="00A32040">
        <w:rPr>
          <w:rFonts w:ascii="Book Antiqua" w:hAnsi="Book Antiqua" w:cs="Book Antiqua" w:hint="eastAsia"/>
          <w:color w:val="000000"/>
          <w:lang w:eastAsia="zh-CN"/>
        </w:rPr>
        <w:t>:</w:t>
      </w:r>
      <w:r w:rsidR="00BE300B">
        <w:rPr>
          <w:rFonts w:ascii="Book Antiqua" w:hAnsi="Book Antiqua" w:cs="Book Antiqua" w:hint="eastAsia"/>
          <w:color w:val="000000"/>
          <w:lang w:eastAsia="zh-CN"/>
        </w:rPr>
        <w:t>cAMP</w:t>
      </w:r>
      <w:r>
        <w:rPr>
          <w:rFonts w:ascii="Book Antiqua" w:eastAsia="Book Antiqua" w:hAnsi="Book Antiqua" w:cs="Book Antiqua"/>
          <w:color w:val="000000"/>
        </w:rPr>
        <w:t xml:space="preserve">/Dexa induced gluconeogenesis/glucose production in the </w:t>
      </w:r>
      <w:proofErr w:type="spellStart"/>
      <w:r>
        <w:rPr>
          <w:rFonts w:ascii="Book Antiqua" w:eastAsia="Book Antiqua" w:hAnsi="Book Antiqua" w:cs="Book Antiqua"/>
          <w:color w:val="000000"/>
        </w:rPr>
        <w:t>hPT</w:t>
      </w:r>
      <w:proofErr w:type="spellEnd"/>
      <w:r>
        <w:rPr>
          <w:rFonts w:ascii="Book Antiqua" w:eastAsia="Book Antiqua" w:hAnsi="Book Antiqua" w:cs="Book Antiqua"/>
          <w:color w:val="000000"/>
        </w:rPr>
        <w:t xml:space="preserve"> cell culture media</w:t>
      </w:r>
      <w:r w:rsidR="00A32040">
        <w:rPr>
          <w:rFonts w:ascii="Book Antiqua" w:hAnsi="Book Antiqua" w:cs="Book Antiqua" w:hint="eastAsia"/>
          <w:color w:val="000000"/>
          <w:lang w:eastAsia="zh-CN"/>
        </w:rPr>
        <w:t>;</w:t>
      </w:r>
      <w:r w:rsidR="00A32040">
        <w:rPr>
          <w:rFonts w:ascii="Book Antiqua" w:eastAsia="Book Antiqua" w:hAnsi="Book Antiqua" w:cs="Book Antiqua"/>
          <w:color w:val="000000"/>
        </w:rPr>
        <w:t xml:space="preserve"> and C</w:t>
      </w:r>
      <w:r w:rsidR="00A32040">
        <w:rPr>
          <w:rFonts w:ascii="Book Antiqua" w:hAnsi="Book Antiqua" w:cs="Book Antiqua" w:hint="eastAsia"/>
          <w:color w:val="000000"/>
          <w:lang w:eastAsia="zh-CN"/>
        </w:rPr>
        <w:t>:</w:t>
      </w:r>
      <w:r>
        <w:rPr>
          <w:rFonts w:ascii="Book Antiqua" w:eastAsia="Book Antiqua" w:hAnsi="Book Antiqua" w:cs="Book Antiqua"/>
          <w:color w:val="000000"/>
        </w:rPr>
        <w:t xml:space="preserve"> Relative </w:t>
      </w:r>
      <w:r w:rsidR="00130DC7" w:rsidRPr="00130DC7">
        <w:rPr>
          <w:rFonts w:ascii="Book Antiqua" w:eastAsia="Book Antiqua" w:hAnsi="Book Antiqua" w:cs="Book Antiqua"/>
          <w:color w:val="000000"/>
        </w:rPr>
        <w:t xml:space="preserve">phosphoenolpyruvate </w:t>
      </w:r>
      <w:proofErr w:type="spellStart"/>
      <w:r w:rsidR="00130DC7" w:rsidRPr="00130DC7">
        <w:rPr>
          <w:rFonts w:ascii="Book Antiqua" w:eastAsia="Book Antiqua" w:hAnsi="Book Antiqua" w:cs="Book Antiqua"/>
          <w:color w:val="000000"/>
        </w:rPr>
        <w:t>carboxykinase</w:t>
      </w:r>
      <w:proofErr w:type="spellEnd"/>
      <w:r w:rsidR="00CB32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mRNA transcript levels in scrambled and IR-siRNA treated </w:t>
      </w:r>
      <w:proofErr w:type="spellStart"/>
      <w:r>
        <w:rPr>
          <w:rFonts w:ascii="Book Antiqua" w:eastAsia="Book Antiqua" w:hAnsi="Book Antiqua" w:cs="Book Antiqua"/>
          <w:color w:val="000000"/>
        </w:rPr>
        <w:t>hPT</w:t>
      </w:r>
      <w:proofErr w:type="spellEnd"/>
      <w:r>
        <w:rPr>
          <w:rFonts w:ascii="Book Antiqua" w:eastAsia="Book Antiqua" w:hAnsi="Book Antiqua" w:cs="Book Antiqua"/>
          <w:color w:val="000000"/>
        </w:rPr>
        <w:t xml:space="preserve"> cells with or without insulin treatment. “Citation:</w:t>
      </w:r>
      <w:r w:rsidR="003435D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Pandey G, Shankar K, </w:t>
      </w:r>
      <w:proofErr w:type="spellStart"/>
      <w:r>
        <w:rPr>
          <w:rFonts w:ascii="Book Antiqua" w:eastAsia="Book Antiqua" w:hAnsi="Book Antiqua" w:cs="Book Antiqua"/>
          <w:color w:val="000000"/>
        </w:rPr>
        <w:t>Makhija</w:t>
      </w:r>
      <w:proofErr w:type="spellEnd"/>
      <w:r>
        <w:rPr>
          <w:rFonts w:ascii="Book Antiqua" w:eastAsia="Book Antiqua" w:hAnsi="Book Antiqua" w:cs="Book Antiqua"/>
          <w:color w:val="000000"/>
        </w:rPr>
        <w:t xml:space="preserve"> E, Gaikwad A, </w:t>
      </w:r>
      <w:proofErr w:type="spellStart"/>
      <w:r>
        <w:rPr>
          <w:rFonts w:ascii="Book Antiqua" w:eastAsia="Book Antiqua" w:hAnsi="Book Antiqua" w:cs="Book Antiqua"/>
          <w:color w:val="000000"/>
        </w:rPr>
        <w:t>Ecelbarger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Mandhani</w:t>
      </w:r>
      <w:proofErr w:type="spellEnd"/>
      <w:r>
        <w:rPr>
          <w:rFonts w:ascii="Book Antiqua" w:eastAsia="Book Antiqua" w:hAnsi="Book Antiqua" w:cs="Book Antiqua"/>
          <w:color w:val="000000"/>
        </w:rPr>
        <w:t xml:space="preserve"> A, Srivastava A, Tiwari S. Reduced Insulin Receptor Expression Enhances Proximal Tubule Gluconeogenesis.</w:t>
      </w:r>
      <w:r w:rsidRPr="005E2622">
        <w:rPr>
          <w:rFonts w:ascii="Book Antiqua" w:eastAsia="Book Antiqua" w:hAnsi="Book Antiqua" w:cs="Book Antiqua"/>
          <w:i/>
          <w:color w:val="000000"/>
        </w:rPr>
        <w:t xml:space="preserve"> J Cell </w:t>
      </w:r>
      <w:proofErr w:type="spellStart"/>
      <w:r w:rsidRPr="005E2622">
        <w:rPr>
          <w:rFonts w:ascii="Book Antiqua" w:eastAsia="Book Antiqua" w:hAnsi="Book Antiqua" w:cs="Book Antiqua"/>
          <w:i/>
          <w:color w:val="000000"/>
        </w:rPr>
        <w:t>Biochem</w:t>
      </w:r>
      <w:proofErr w:type="spellEnd"/>
      <w:r>
        <w:rPr>
          <w:rFonts w:ascii="Book Antiqua" w:eastAsia="Book Antiqua" w:hAnsi="Book Antiqua" w:cs="Book Antiqua"/>
          <w:color w:val="000000"/>
        </w:rPr>
        <w:t xml:space="preserve"> 2017;</w:t>
      </w:r>
      <w:r w:rsidR="005E2622">
        <w:rPr>
          <w:rFonts w:ascii="Book Antiqua" w:eastAsia="Book Antiqua" w:hAnsi="Book Antiqua" w:cs="Book Antiqua"/>
          <w:color w:val="000000"/>
        </w:rPr>
        <w:t xml:space="preserve"> 118</w:t>
      </w:r>
      <w:r>
        <w:rPr>
          <w:rFonts w:ascii="Book Antiqua" w:eastAsia="Book Antiqua" w:hAnsi="Book Antiqua" w:cs="Book Antiqua"/>
          <w:color w:val="000000"/>
        </w:rPr>
        <w:t>: 276-285 [PMID: 27322100</w:t>
      </w:r>
      <w:r w:rsidR="007D18D3">
        <w:rPr>
          <w:rFonts w:ascii="Book Antiqua" w:hAnsi="Book Antiqua" w:cs="Book Antiqua" w:hint="eastAsia"/>
          <w:color w:val="000000"/>
          <w:lang w:eastAsia="zh-CN"/>
        </w:rPr>
        <w:t xml:space="preserve"> </w:t>
      </w:r>
      <w:r>
        <w:rPr>
          <w:rFonts w:ascii="Book Antiqua" w:eastAsia="Book Antiqua" w:hAnsi="Book Antiqua" w:cs="Book Antiqua"/>
          <w:color w:val="000000"/>
        </w:rPr>
        <w:t>DOI: 10.1002/jcb.25632]</w:t>
      </w:r>
      <w:r w:rsidR="003435D2">
        <w:rPr>
          <w:rFonts w:ascii="Book Antiqua" w:hAnsi="Book Antiqua" w:cs="Book Antiqua" w:hint="eastAsia"/>
          <w:color w:val="000000"/>
          <w:lang w:eastAsia="zh-CN"/>
        </w:rPr>
        <w:t xml:space="preserve"> </w:t>
      </w:r>
      <w:r>
        <w:rPr>
          <w:rFonts w:ascii="Book Antiqua" w:eastAsia="Book Antiqua" w:hAnsi="Book Antiqua" w:cs="Book Antiqua"/>
          <w:color w:val="000000"/>
        </w:rPr>
        <w:t>Copyright ©</w:t>
      </w:r>
      <w:r w:rsidR="0039096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Author(s) 2017. Published by John/Wiley &amp; Sons,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w:t>
      </w:r>
    </w:p>
    <w:p w:rsidR="007165C7" w:rsidRDefault="00130DC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7165C7">
        <w:rPr>
          <w:rFonts w:ascii="Book Antiqua" w:eastAsia="Book Antiqua" w:hAnsi="Book Antiqua" w:cs="Book Antiqua"/>
          <w:b/>
          <w:bCs/>
          <w:noProof/>
          <w:color w:val="000000"/>
          <w:lang w:eastAsia="zh-CN"/>
        </w:rPr>
        <w:lastRenderedPageBreak/>
        <w:drawing>
          <wp:inline distT="0" distB="0" distL="0" distR="0">
            <wp:extent cx="5835290" cy="56102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6509" cy="5611397"/>
                    </a:xfrm>
                    <a:prstGeom prst="rect">
                      <a:avLst/>
                    </a:prstGeom>
                    <a:noFill/>
                  </pic:spPr>
                </pic:pic>
              </a:graphicData>
            </a:graphic>
          </wp:inline>
        </w:drawing>
      </w:r>
    </w:p>
    <w:p w:rsidR="00A77B3E" w:rsidRPr="00CF0569" w:rsidRDefault="00C16E9C">
      <w:pPr>
        <w:spacing w:line="360" w:lineRule="auto"/>
        <w:jc w:val="both"/>
        <w:rPr>
          <w:lang w:eastAsia="zh-CN"/>
        </w:rPr>
      </w:pPr>
      <w:r>
        <w:rPr>
          <w:rFonts w:ascii="Book Antiqua" w:eastAsia="Book Antiqua" w:hAnsi="Book Antiqua" w:cs="Book Antiqua"/>
          <w:b/>
          <w:bCs/>
          <w:color w:val="000000"/>
        </w:rPr>
        <w:t>Figure 4</w:t>
      </w:r>
      <w:r w:rsidRPr="00130DC7">
        <w:rPr>
          <w:rFonts w:ascii="Book Antiqua" w:eastAsia="Book Antiqua" w:hAnsi="Book Antiqua" w:cs="Book Antiqua"/>
          <w:b/>
          <w:color w:val="000000"/>
        </w:rPr>
        <w:t xml:space="preserve"> mRNA and protein levels of glucose-6-phosphatase, </w:t>
      </w:r>
      <w:bookmarkStart w:id="113" w:name="OLE_LINK38"/>
      <w:bookmarkStart w:id="114" w:name="OLE_LINK39"/>
      <w:bookmarkStart w:id="115" w:name="OLE_LINK40"/>
      <w:bookmarkStart w:id="116" w:name="OLE_LINK41"/>
      <w:r w:rsidRPr="00130DC7">
        <w:rPr>
          <w:rFonts w:ascii="Book Antiqua" w:eastAsia="Book Antiqua" w:hAnsi="Book Antiqua" w:cs="Book Antiqua"/>
          <w:b/>
          <w:color w:val="000000"/>
        </w:rPr>
        <w:t xml:space="preserve">phosphoenolpyruvate </w:t>
      </w:r>
      <w:bookmarkEnd w:id="113"/>
      <w:bookmarkEnd w:id="114"/>
      <w:proofErr w:type="spellStart"/>
      <w:r w:rsidRPr="00130DC7">
        <w:rPr>
          <w:rFonts w:ascii="Book Antiqua" w:eastAsia="Book Antiqua" w:hAnsi="Book Antiqua" w:cs="Book Antiqua"/>
          <w:b/>
          <w:color w:val="000000"/>
        </w:rPr>
        <w:t>carboxykinase</w:t>
      </w:r>
      <w:bookmarkEnd w:id="115"/>
      <w:bookmarkEnd w:id="116"/>
      <w:proofErr w:type="spellEnd"/>
      <w:r w:rsidRPr="00130DC7">
        <w:rPr>
          <w:rFonts w:ascii="Book Antiqua" w:eastAsia="Book Antiqua" w:hAnsi="Book Antiqua" w:cs="Book Antiqua"/>
          <w:b/>
          <w:color w:val="000000"/>
        </w:rPr>
        <w:t>, and fructose-1</w:t>
      </w:r>
      <w:proofErr w:type="gramStart"/>
      <w:r w:rsidRPr="00130DC7">
        <w:rPr>
          <w:rFonts w:ascii="Book Antiqua" w:eastAsia="Book Antiqua" w:hAnsi="Book Antiqua" w:cs="Book Antiqua"/>
          <w:b/>
          <w:color w:val="000000"/>
        </w:rPr>
        <w:t>,6</w:t>
      </w:r>
      <w:proofErr w:type="gramEnd"/>
      <w:r w:rsidRPr="00130DC7">
        <w:rPr>
          <w:rFonts w:ascii="Book Antiqua" w:eastAsia="Book Antiqua" w:hAnsi="Book Antiqua" w:cs="Book Antiqua"/>
          <w:b/>
          <w:color w:val="000000"/>
        </w:rPr>
        <w:t>-bisphosphatase in diabetic rats and their non-diabetic controls.</w:t>
      </w:r>
      <w:r>
        <w:rPr>
          <w:rFonts w:ascii="Book Antiqua" w:eastAsia="Book Antiqua" w:hAnsi="Book Antiqua" w:cs="Book Antiqua"/>
          <w:color w:val="000000"/>
        </w:rPr>
        <w:t xml:space="preserve"> “Citation: </w:t>
      </w:r>
      <w:proofErr w:type="spellStart"/>
      <w:r>
        <w:rPr>
          <w:rFonts w:ascii="Book Antiqua" w:eastAsia="Book Antiqua" w:hAnsi="Book Antiqua" w:cs="Book Antiqua"/>
          <w:color w:val="000000"/>
        </w:rPr>
        <w:t>Eid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Bodin</w:t>
      </w:r>
      <w:proofErr w:type="spellEnd"/>
      <w:r>
        <w:rPr>
          <w:rFonts w:ascii="Book Antiqua" w:eastAsia="Book Antiqua" w:hAnsi="Book Antiqua" w:cs="Book Antiqua"/>
          <w:color w:val="000000"/>
        </w:rPr>
        <w:t xml:space="preserve"> S, Ferrier B, </w:t>
      </w:r>
      <w:proofErr w:type="spellStart"/>
      <w:r>
        <w:rPr>
          <w:rFonts w:ascii="Book Antiqua" w:eastAsia="Book Antiqua" w:hAnsi="Book Antiqua" w:cs="Book Antiqua"/>
          <w:color w:val="000000"/>
        </w:rPr>
        <w:t>Delage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Boghossian</w:t>
      </w:r>
      <w:proofErr w:type="spellEnd"/>
      <w:r>
        <w:rPr>
          <w:rFonts w:ascii="Book Antiqua" w:eastAsia="Book Antiqua" w:hAnsi="Book Antiqua" w:cs="Book Antiqua"/>
          <w:color w:val="000000"/>
        </w:rPr>
        <w:t xml:space="preserve"> M, Martin M, </w:t>
      </w:r>
      <w:proofErr w:type="spellStart"/>
      <w:r>
        <w:rPr>
          <w:rFonts w:ascii="Book Antiqua" w:eastAsia="Book Antiqua" w:hAnsi="Book Antiqua" w:cs="Book Antiqua"/>
          <w:color w:val="000000"/>
        </w:rPr>
        <w:t>Baverel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Conjard</w:t>
      </w:r>
      <w:proofErr w:type="spellEnd"/>
      <w:r>
        <w:rPr>
          <w:rFonts w:ascii="Book Antiqua" w:eastAsia="Book Antiqua" w:hAnsi="Book Antiqua" w:cs="Book Antiqua"/>
          <w:color w:val="000000"/>
        </w:rPr>
        <w:t xml:space="preserve"> A. Intrinsic gluconeogenesis is enhanced in renal proximal tubules of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diabetic fatty rats. </w:t>
      </w:r>
      <w:r w:rsidRPr="00CF0569">
        <w:rPr>
          <w:rFonts w:ascii="Book Antiqua" w:eastAsia="Book Antiqua" w:hAnsi="Book Antiqua" w:cs="Book Antiqua"/>
          <w:i/>
          <w:color w:val="000000"/>
        </w:rPr>
        <w:t xml:space="preserve">J Am </w:t>
      </w:r>
      <w:proofErr w:type="spellStart"/>
      <w:r w:rsidRPr="00CF0569">
        <w:rPr>
          <w:rFonts w:ascii="Book Antiqua" w:eastAsia="Book Antiqua" w:hAnsi="Book Antiqua" w:cs="Book Antiqua"/>
          <w:i/>
          <w:color w:val="000000"/>
        </w:rPr>
        <w:t>SocNephrol</w:t>
      </w:r>
      <w:proofErr w:type="spellEnd"/>
      <w:r w:rsidR="00CF0569">
        <w:rPr>
          <w:rFonts w:ascii="Book Antiqua" w:eastAsia="Book Antiqua" w:hAnsi="Book Antiqua" w:cs="Book Antiqua"/>
          <w:color w:val="000000"/>
        </w:rPr>
        <w:t xml:space="preserve"> 2006; 17</w:t>
      </w:r>
      <w:r>
        <w:rPr>
          <w:rFonts w:ascii="Book Antiqua" w:eastAsia="Book Antiqua" w:hAnsi="Book Antiqua" w:cs="Book Antiqua"/>
          <w:color w:val="000000"/>
        </w:rPr>
        <w:t>: 398-405 [PMID: 16396963 DOI: 10.1681/asn.2005070742]</w:t>
      </w:r>
      <w:r w:rsidR="00B3091F">
        <w:rPr>
          <w:rFonts w:ascii="Book Antiqua" w:hAnsi="Book Antiqua" w:cs="Book Antiqua" w:hint="eastAsia"/>
          <w:color w:val="000000"/>
          <w:lang w:eastAsia="zh-CN"/>
        </w:rPr>
        <w:t xml:space="preserve"> </w:t>
      </w:r>
      <w:r>
        <w:rPr>
          <w:rFonts w:ascii="Book Antiqua" w:eastAsia="Book Antiqua" w:hAnsi="Book Antiqua" w:cs="Book Antiqua"/>
          <w:color w:val="000000"/>
        </w:rPr>
        <w:t>Copyright ©</w:t>
      </w:r>
      <w:r w:rsidR="0039096A">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Author(s) 2006. Published by the American Society of Nephrology </w:t>
      </w:r>
      <w:proofErr w:type="spellStart"/>
      <w:proofErr w:type="gramStart"/>
      <w:r>
        <w:rPr>
          <w:rFonts w:ascii="Book Antiqua" w:eastAsia="Book Antiqua" w:hAnsi="Book Antiqua" w:cs="Book Antiqua"/>
          <w:color w:val="000000"/>
        </w:rPr>
        <w:t>Inc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sectPr w:rsidR="00A77B3E" w:rsidRPr="00CF0569" w:rsidSect="00510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71" w:rsidRDefault="00180971" w:rsidP="00DD63D1">
      <w:r>
        <w:separator/>
      </w:r>
    </w:p>
  </w:endnote>
  <w:endnote w:type="continuationSeparator" w:id="0">
    <w:p w:rsidR="00180971" w:rsidRDefault="00180971" w:rsidP="00DD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obe 繁黑體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067035"/>
      <w:docPartObj>
        <w:docPartGallery w:val="Page Numbers (Bottom of Page)"/>
        <w:docPartUnique/>
      </w:docPartObj>
    </w:sdtPr>
    <w:sdtEndPr/>
    <w:sdtContent>
      <w:sdt>
        <w:sdtPr>
          <w:id w:val="860082579"/>
          <w:docPartObj>
            <w:docPartGallery w:val="Page Numbers (Top of Page)"/>
            <w:docPartUnique/>
          </w:docPartObj>
        </w:sdtPr>
        <w:sdtEndPr/>
        <w:sdtContent>
          <w:p w:rsidR="00BE5D26" w:rsidRDefault="00AD3B78">
            <w:pPr>
              <w:pStyle w:val="a6"/>
              <w:jc w:val="right"/>
            </w:pPr>
            <w:r>
              <w:rPr>
                <w:b/>
                <w:bCs/>
                <w:sz w:val="24"/>
                <w:szCs w:val="24"/>
              </w:rPr>
              <w:fldChar w:fldCharType="begin"/>
            </w:r>
            <w:r w:rsidR="00BE5D26">
              <w:rPr>
                <w:b/>
                <w:bCs/>
              </w:rPr>
              <w:instrText>PAGE</w:instrText>
            </w:r>
            <w:r>
              <w:rPr>
                <w:b/>
                <w:bCs/>
                <w:sz w:val="24"/>
                <w:szCs w:val="24"/>
              </w:rPr>
              <w:fldChar w:fldCharType="separate"/>
            </w:r>
            <w:r w:rsidR="00D12255">
              <w:rPr>
                <w:b/>
                <w:bCs/>
                <w:noProof/>
              </w:rPr>
              <w:t>21</w:t>
            </w:r>
            <w:r>
              <w:rPr>
                <w:b/>
                <w:bCs/>
                <w:sz w:val="24"/>
                <w:szCs w:val="24"/>
              </w:rPr>
              <w:fldChar w:fldCharType="end"/>
            </w:r>
            <w:r w:rsidR="00BE5D26">
              <w:rPr>
                <w:lang w:val="zh-CN" w:eastAsia="zh-CN"/>
              </w:rPr>
              <w:t xml:space="preserve"> / </w:t>
            </w:r>
            <w:r>
              <w:rPr>
                <w:b/>
                <w:bCs/>
                <w:sz w:val="24"/>
                <w:szCs w:val="24"/>
              </w:rPr>
              <w:fldChar w:fldCharType="begin"/>
            </w:r>
            <w:r w:rsidR="00BE5D26">
              <w:rPr>
                <w:b/>
                <w:bCs/>
              </w:rPr>
              <w:instrText>NUMPAGES</w:instrText>
            </w:r>
            <w:r>
              <w:rPr>
                <w:b/>
                <w:bCs/>
                <w:sz w:val="24"/>
                <w:szCs w:val="24"/>
              </w:rPr>
              <w:fldChar w:fldCharType="separate"/>
            </w:r>
            <w:r w:rsidR="00D12255">
              <w:rPr>
                <w:b/>
                <w:bCs/>
                <w:noProof/>
              </w:rPr>
              <w:t>34</w:t>
            </w:r>
            <w:r>
              <w:rPr>
                <w:b/>
                <w:bCs/>
                <w:sz w:val="24"/>
                <w:szCs w:val="24"/>
              </w:rPr>
              <w:fldChar w:fldCharType="end"/>
            </w:r>
          </w:p>
        </w:sdtContent>
      </w:sdt>
    </w:sdtContent>
  </w:sdt>
  <w:p w:rsidR="00BE5D26" w:rsidRDefault="00BE5D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71" w:rsidRDefault="00180971" w:rsidP="00DD63D1">
      <w:r>
        <w:separator/>
      </w:r>
    </w:p>
  </w:footnote>
  <w:footnote w:type="continuationSeparator" w:id="0">
    <w:p w:rsidR="00180971" w:rsidRDefault="00180971" w:rsidP="00DD6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06A0"/>
    <w:rsid w:val="00046440"/>
    <w:rsid w:val="0005481F"/>
    <w:rsid w:val="00056D76"/>
    <w:rsid w:val="00074739"/>
    <w:rsid w:val="00096D12"/>
    <w:rsid w:val="000972EF"/>
    <w:rsid w:val="000C572D"/>
    <w:rsid w:val="000C5FDA"/>
    <w:rsid w:val="000F0FD7"/>
    <w:rsid w:val="001002EA"/>
    <w:rsid w:val="00106D6B"/>
    <w:rsid w:val="00125F2C"/>
    <w:rsid w:val="00127A63"/>
    <w:rsid w:val="00130DC7"/>
    <w:rsid w:val="00136A5D"/>
    <w:rsid w:val="00180971"/>
    <w:rsid w:val="00180C2F"/>
    <w:rsid w:val="001E3D46"/>
    <w:rsid w:val="0021297E"/>
    <w:rsid w:val="00244DA4"/>
    <w:rsid w:val="0029165E"/>
    <w:rsid w:val="002C58CB"/>
    <w:rsid w:val="003140A8"/>
    <w:rsid w:val="003210AD"/>
    <w:rsid w:val="00327447"/>
    <w:rsid w:val="003435D2"/>
    <w:rsid w:val="00371D42"/>
    <w:rsid w:val="00374A49"/>
    <w:rsid w:val="00384AFF"/>
    <w:rsid w:val="0039096A"/>
    <w:rsid w:val="003A03EF"/>
    <w:rsid w:val="003A2D7D"/>
    <w:rsid w:val="003A6F97"/>
    <w:rsid w:val="003C2464"/>
    <w:rsid w:val="003C3FD0"/>
    <w:rsid w:val="003E0BF4"/>
    <w:rsid w:val="00400C65"/>
    <w:rsid w:val="0040109C"/>
    <w:rsid w:val="0041072C"/>
    <w:rsid w:val="00415D22"/>
    <w:rsid w:val="0043099F"/>
    <w:rsid w:val="00457017"/>
    <w:rsid w:val="004575BF"/>
    <w:rsid w:val="00461EFF"/>
    <w:rsid w:val="004656B1"/>
    <w:rsid w:val="004914CC"/>
    <w:rsid w:val="004B25A2"/>
    <w:rsid w:val="004B5DB7"/>
    <w:rsid w:val="004C2D90"/>
    <w:rsid w:val="004C78D3"/>
    <w:rsid w:val="004F6930"/>
    <w:rsid w:val="004F7AD5"/>
    <w:rsid w:val="00510252"/>
    <w:rsid w:val="0053001A"/>
    <w:rsid w:val="005306F5"/>
    <w:rsid w:val="00534AB9"/>
    <w:rsid w:val="005360D1"/>
    <w:rsid w:val="00555AAC"/>
    <w:rsid w:val="0056389C"/>
    <w:rsid w:val="00565CB3"/>
    <w:rsid w:val="0057368E"/>
    <w:rsid w:val="005907BC"/>
    <w:rsid w:val="0059349B"/>
    <w:rsid w:val="005B497F"/>
    <w:rsid w:val="005E00E0"/>
    <w:rsid w:val="005E2622"/>
    <w:rsid w:val="0061596E"/>
    <w:rsid w:val="00634E20"/>
    <w:rsid w:val="00635E56"/>
    <w:rsid w:val="00642963"/>
    <w:rsid w:val="00661B68"/>
    <w:rsid w:val="0066307C"/>
    <w:rsid w:val="00670036"/>
    <w:rsid w:val="006800F1"/>
    <w:rsid w:val="006A2B59"/>
    <w:rsid w:val="006D0350"/>
    <w:rsid w:val="00707D03"/>
    <w:rsid w:val="00714B71"/>
    <w:rsid w:val="007165C7"/>
    <w:rsid w:val="00722D7A"/>
    <w:rsid w:val="0074339C"/>
    <w:rsid w:val="00747F62"/>
    <w:rsid w:val="0075121B"/>
    <w:rsid w:val="0077654C"/>
    <w:rsid w:val="0079172B"/>
    <w:rsid w:val="00795AA2"/>
    <w:rsid w:val="007B2ED1"/>
    <w:rsid w:val="007C1F24"/>
    <w:rsid w:val="007C71DB"/>
    <w:rsid w:val="007D18D3"/>
    <w:rsid w:val="007D381D"/>
    <w:rsid w:val="007D779E"/>
    <w:rsid w:val="00804106"/>
    <w:rsid w:val="00804BC6"/>
    <w:rsid w:val="008129C7"/>
    <w:rsid w:val="00834289"/>
    <w:rsid w:val="008609F9"/>
    <w:rsid w:val="008619E6"/>
    <w:rsid w:val="008637F4"/>
    <w:rsid w:val="00891D16"/>
    <w:rsid w:val="0089797B"/>
    <w:rsid w:val="008A5D26"/>
    <w:rsid w:val="008A6DAD"/>
    <w:rsid w:val="008A7CF2"/>
    <w:rsid w:val="008B4D58"/>
    <w:rsid w:val="00906276"/>
    <w:rsid w:val="00906DF2"/>
    <w:rsid w:val="009268AF"/>
    <w:rsid w:val="0095501B"/>
    <w:rsid w:val="009948A7"/>
    <w:rsid w:val="0099593E"/>
    <w:rsid w:val="009A4187"/>
    <w:rsid w:val="009C6595"/>
    <w:rsid w:val="009E5E51"/>
    <w:rsid w:val="009F2D48"/>
    <w:rsid w:val="00A04877"/>
    <w:rsid w:val="00A12CF4"/>
    <w:rsid w:val="00A313B1"/>
    <w:rsid w:val="00A32040"/>
    <w:rsid w:val="00A4515D"/>
    <w:rsid w:val="00A47331"/>
    <w:rsid w:val="00A77B3E"/>
    <w:rsid w:val="00A86156"/>
    <w:rsid w:val="00AB21D3"/>
    <w:rsid w:val="00AD3B78"/>
    <w:rsid w:val="00AE2494"/>
    <w:rsid w:val="00AF5704"/>
    <w:rsid w:val="00AF574E"/>
    <w:rsid w:val="00B04EE2"/>
    <w:rsid w:val="00B22C17"/>
    <w:rsid w:val="00B3091F"/>
    <w:rsid w:val="00B874AD"/>
    <w:rsid w:val="00B938C0"/>
    <w:rsid w:val="00BA2B24"/>
    <w:rsid w:val="00BC2661"/>
    <w:rsid w:val="00BD1487"/>
    <w:rsid w:val="00BD5B5D"/>
    <w:rsid w:val="00BE300B"/>
    <w:rsid w:val="00BE5D26"/>
    <w:rsid w:val="00C06B8D"/>
    <w:rsid w:val="00C06E32"/>
    <w:rsid w:val="00C16E9C"/>
    <w:rsid w:val="00C32EDB"/>
    <w:rsid w:val="00C52363"/>
    <w:rsid w:val="00C55D61"/>
    <w:rsid w:val="00C576CE"/>
    <w:rsid w:val="00C83A43"/>
    <w:rsid w:val="00C92586"/>
    <w:rsid w:val="00C95078"/>
    <w:rsid w:val="00C968C3"/>
    <w:rsid w:val="00CA2A55"/>
    <w:rsid w:val="00CA64E9"/>
    <w:rsid w:val="00CB320C"/>
    <w:rsid w:val="00CF0569"/>
    <w:rsid w:val="00CF43E6"/>
    <w:rsid w:val="00CF578F"/>
    <w:rsid w:val="00D052DC"/>
    <w:rsid w:val="00D12255"/>
    <w:rsid w:val="00D22B56"/>
    <w:rsid w:val="00D46647"/>
    <w:rsid w:val="00D521DD"/>
    <w:rsid w:val="00D52738"/>
    <w:rsid w:val="00D55075"/>
    <w:rsid w:val="00D9401F"/>
    <w:rsid w:val="00D9487A"/>
    <w:rsid w:val="00D95A9A"/>
    <w:rsid w:val="00DD5C13"/>
    <w:rsid w:val="00DD63D1"/>
    <w:rsid w:val="00DD7318"/>
    <w:rsid w:val="00DE50C2"/>
    <w:rsid w:val="00E02D5F"/>
    <w:rsid w:val="00E049B1"/>
    <w:rsid w:val="00E24887"/>
    <w:rsid w:val="00E37AC5"/>
    <w:rsid w:val="00E46315"/>
    <w:rsid w:val="00E47678"/>
    <w:rsid w:val="00E6378B"/>
    <w:rsid w:val="00E7195D"/>
    <w:rsid w:val="00EA1D5A"/>
    <w:rsid w:val="00EB1A48"/>
    <w:rsid w:val="00EB7B92"/>
    <w:rsid w:val="00F01FAD"/>
    <w:rsid w:val="00F02C0F"/>
    <w:rsid w:val="00F11B27"/>
    <w:rsid w:val="00F22927"/>
    <w:rsid w:val="00F255A0"/>
    <w:rsid w:val="00F34444"/>
    <w:rsid w:val="00F350F1"/>
    <w:rsid w:val="00F378F3"/>
    <w:rsid w:val="00F469E6"/>
    <w:rsid w:val="00F57D14"/>
    <w:rsid w:val="00F66D9E"/>
    <w:rsid w:val="00F952EF"/>
    <w:rsid w:val="00FC7A6E"/>
    <w:rsid w:val="00FF3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00EDA2-6B35-423F-8224-799E30B0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2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7331"/>
    <w:pPr>
      <w:spacing w:before="100" w:beforeAutospacing="1" w:after="100" w:afterAutospacing="1"/>
    </w:pPr>
    <w:rPr>
      <w:rFonts w:ascii="宋体" w:eastAsia="宋体" w:hAnsi="宋体" w:cs="宋体"/>
      <w:lang w:eastAsia="zh-CN"/>
    </w:rPr>
  </w:style>
  <w:style w:type="paragraph" w:styleId="a4">
    <w:name w:val="Balloon Text"/>
    <w:basedOn w:val="a"/>
    <w:link w:val="Char"/>
    <w:rsid w:val="0043099F"/>
    <w:rPr>
      <w:sz w:val="18"/>
      <w:szCs w:val="18"/>
    </w:rPr>
  </w:style>
  <w:style w:type="character" w:customStyle="1" w:styleId="Char">
    <w:name w:val="批注框文本 Char"/>
    <w:basedOn w:val="a0"/>
    <w:link w:val="a4"/>
    <w:rsid w:val="0043099F"/>
    <w:rPr>
      <w:sz w:val="18"/>
      <w:szCs w:val="18"/>
    </w:rPr>
  </w:style>
  <w:style w:type="paragraph" w:styleId="a5">
    <w:name w:val="header"/>
    <w:basedOn w:val="a"/>
    <w:link w:val="Char0"/>
    <w:rsid w:val="00DD63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D63D1"/>
    <w:rPr>
      <w:sz w:val="18"/>
      <w:szCs w:val="18"/>
    </w:rPr>
  </w:style>
  <w:style w:type="paragraph" w:styleId="a6">
    <w:name w:val="footer"/>
    <w:basedOn w:val="a"/>
    <w:link w:val="Char1"/>
    <w:uiPriority w:val="99"/>
    <w:rsid w:val="00DD63D1"/>
    <w:pPr>
      <w:tabs>
        <w:tab w:val="center" w:pos="4153"/>
        <w:tab w:val="right" w:pos="8306"/>
      </w:tabs>
      <w:snapToGrid w:val="0"/>
    </w:pPr>
    <w:rPr>
      <w:sz w:val="18"/>
      <w:szCs w:val="18"/>
    </w:rPr>
  </w:style>
  <w:style w:type="character" w:customStyle="1" w:styleId="Char1">
    <w:name w:val="页脚 Char"/>
    <w:basedOn w:val="a0"/>
    <w:link w:val="a6"/>
    <w:uiPriority w:val="99"/>
    <w:rsid w:val="00DD63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86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7D14-006C-4FFF-A953-B462112A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8268</Words>
  <Characters>47133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72</cp:revision>
  <dcterms:created xsi:type="dcterms:W3CDTF">2021-04-14T18:17:00Z</dcterms:created>
  <dcterms:modified xsi:type="dcterms:W3CDTF">2021-04-23T13:39:00Z</dcterms:modified>
</cp:coreProperties>
</file>