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1533DA" w14:textId="77777777" w:rsidR="00A77B3E" w:rsidRDefault="00FD60EE">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Endoscopy</w:t>
      </w:r>
    </w:p>
    <w:p w14:paraId="3972E96B" w14:textId="77777777" w:rsidR="00A77B3E" w:rsidRDefault="00FD60EE">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66731</w:t>
      </w:r>
    </w:p>
    <w:p w14:paraId="087182B2" w14:textId="77777777" w:rsidR="00A77B3E" w:rsidRDefault="00FD60EE">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OPINION REVIEW</w:t>
      </w:r>
    </w:p>
    <w:p w14:paraId="05AF8B75" w14:textId="77777777" w:rsidR="00A77B3E" w:rsidRDefault="00A77B3E">
      <w:pPr>
        <w:spacing w:line="360" w:lineRule="auto"/>
        <w:jc w:val="both"/>
      </w:pPr>
    </w:p>
    <w:p w14:paraId="3A85C219" w14:textId="77777777" w:rsidR="00A77B3E" w:rsidRDefault="00FD60EE">
      <w:pPr>
        <w:spacing w:line="360" w:lineRule="auto"/>
        <w:jc w:val="both"/>
      </w:pPr>
      <w:r>
        <w:rPr>
          <w:rFonts w:ascii="Book Antiqua" w:eastAsia="Book Antiqua" w:hAnsi="Book Antiqua" w:cs="Book Antiqua"/>
          <w:b/>
          <w:bCs/>
          <w:color w:val="000000"/>
        </w:rPr>
        <w:t>Proposal of the term “gallstone cholangiopancreatitis” to specify gallstone pancreatitis that needs urgent endoscopic retrograde cholangiopancreatography</w:t>
      </w:r>
    </w:p>
    <w:p w14:paraId="38741492" w14:textId="77777777" w:rsidR="00A77B3E" w:rsidRDefault="00A77B3E">
      <w:pPr>
        <w:spacing w:line="360" w:lineRule="auto"/>
        <w:jc w:val="both"/>
      </w:pPr>
    </w:p>
    <w:p w14:paraId="5845F68F" w14:textId="77777777" w:rsidR="00A77B3E" w:rsidRDefault="00495882">
      <w:pPr>
        <w:spacing w:line="360" w:lineRule="auto"/>
        <w:jc w:val="both"/>
      </w:pPr>
      <w:r>
        <w:rPr>
          <w:rFonts w:ascii="Book Antiqua" w:eastAsia="Book Antiqua" w:hAnsi="Book Antiqua" w:cs="Book Antiqua"/>
          <w:color w:val="000000"/>
        </w:rPr>
        <w:t xml:space="preserve">Isogai </w:t>
      </w:r>
      <w:r>
        <w:rPr>
          <w:rFonts w:ascii="Book Antiqua" w:hAnsi="Book Antiqua" w:cs="Book Antiqua" w:hint="eastAsia"/>
          <w:color w:val="000000"/>
          <w:lang w:eastAsia="zh-CN"/>
        </w:rPr>
        <w:t xml:space="preserve">M. </w:t>
      </w:r>
      <w:r w:rsidR="00FD60EE">
        <w:rPr>
          <w:rFonts w:ascii="Book Antiqua" w:eastAsia="Book Antiqua" w:hAnsi="Book Antiqua" w:cs="Book Antiqua"/>
          <w:color w:val="000000"/>
        </w:rPr>
        <w:t>Proposal of the term “gallstone cholangiopancreatitis”</w:t>
      </w:r>
    </w:p>
    <w:p w14:paraId="0F10BDC5" w14:textId="77777777" w:rsidR="00A77B3E" w:rsidRDefault="00A77B3E">
      <w:pPr>
        <w:spacing w:line="360" w:lineRule="auto"/>
        <w:jc w:val="both"/>
      </w:pPr>
    </w:p>
    <w:p w14:paraId="104CDEAC" w14:textId="77777777" w:rsidR="00A77B3E" w:rsidRDefault="00FD60EE">
      <w:pPr>
        <w:spacing w:line="360" w:lineRule="auto"/>
        <w:jc w:val="both"/>
      </w:pPr>
      <w:r>
        <w:rPr>
          <w:rFonts w:ascii="Book Antiqua" w:eastAsia="Book Antiqua" w:hAnsi="Book Antiqua" w:cs="Book Antiqua"/>
          <w:color w:val="000000"/>
        </w:rPr>
        <w:t>Masatoshi Isogai</w:t>
      </w:r>
    </w:p>
    <w:p w14:paraId="7007377C" w14:textId="77777777" w:rsidR="00A77B3E" w:rsidRDefault="00A77B3E">
      <w:pPr>
        <w:spacing w:line="360" w:lineRule="auto"/>
        <w:jc w:val="both"/>
      </w:pPr>
    </w:p>
    <w:p w14:paraId="5FE8896E" w14:textId="77777777" w:rsidR="00A77B3E" w:rsidRDefault="00FD60EE">
      <w:pPr>
        <w:spacing w:line="360" w:lineRule="auto"/>
        <w:jc w:val="both"/>
      </w:pPr>
      <w:r>
        <w:rPr>
          <w:rFonts w:ascii="Book Antiqua" w:eastAsia="Book Antiqua" w:hAnsi="Book Antiqua" w:cs="Book Antiqua"/>
          <w:b/>
          <w:bCs/>
          <w:color w:val="000000"/>
        </w:rPr>
        <w:t xml:space="preserve">Masatoshi Isogai, </w:t>
      </w:r>
      <w:r>
        <w:rPr>
          <w:rFonts w:ascii="Book Antiqua" w:eastAsia="Book Antiqua" w:hAnsi="Book Antiqua" w:cs="Book Antiqua"/>
          <w:color w:val="000000"/>
        </w:rPr>
        <w:t>Department of Surgery, Nawa Hospital, Ogaki 503-0852, Gifu, Japan</w:t>
      </w:r>
    </w:p>
    <w:p w14:paraId="76ED24B0" w14:textId="77777777" w:rsidR="00A77B3E" w:rsidRDefault="00A77B3E">
      <w:pPr>
        <w:spacing w:line="360" w:lineRule="auto"/>
        <w:jc w:val="both"/>
      </w:pPr>
    </w:p>
    <w:p w14:paraId="02A56B14" w14:textId="77777777" w:rsidR="00A77B3E" w:rsidRDefault="00FD60EE" w:rsidP="00495882">
      <w:pPr>
        <w:spacing w:line="360" w:lineRule="auto"/>
        <w:jc w:val="both"/>
      </w:pPr>
      <w:r>
        <w:rPr>
          <w:rFonts w:ascii="Book Antiqua" w:eastAsia="Book Antiqua" w:hAnsi="Book Antiqua" w:cs="Book Antiqua"/>
          <w:b/>
          <w:bCs/>
          <w:color w:val="000000"/>
          <w:szCs w:val="20"/>
        </w:rPr>
        <w:t xml:space="preserve">Author contributions: </w:t>
      </w:r>
      <w:r>
        <w:rPr>
          <w:rFonts w:ascii="Book Antiqua" w:eastAsia="Book Antiqua" w:hAnsi="Book Antiqua" w:cs="Book Antiqua"/>
          <w:color w:val="000000"/>
        </w:rPr>
        <w:t xml:space="preserve">Isogai </w:t>
      </w:r>
      <w:r w:rsidR="00495882">
        <w:rPr>
          <w:rFonts w:ascii="Book Antiqua" w:hAnsi="Book Antiqua" w:cs="Book Antiqua" w:hint="eastAsia"/>
          <w:color w:val="000000"/>
          <w:lang w:eastAsia="zh-CN"/>
        </w:rPr>
        <w:t xml:space="preserve">M </w:t>
      </w:r>
      <w:r>
        <w:rPr>
          <w:rFonts w:ascii="Book Antiqua" w:eastAsia="Book Antiqua" w:hAnsi="Book Antiqua" w:cs="Book Antiqua"/>
          <w:color w:val="000000"/>
        </w:rPr>
        <w:t>conceived the idea for the manuscript, reviewed the literature, drafted the manuscript, and approved the final version of the article.</w:t>
      </w:r>
    </w:p>
    <w:p w14:paraId="1F098A8D" w14:textId="77777777" w:rsidR="00A77B3E" w:rsidRDefault="00A77B3E">
      <w:pPr>
        <w:spacing w:line="360" w:lineRule="auto"/>
        <w:ind w:hanging="288"/>
        <w:jc w:val="both"/>
      </w:pPr>
    </w:p>
    <w:p w14:paraId="4C15041D" w14:textId="77777777" w:rsidR="00A77B3E" w:rsidRDefault="00FD60EE">
      <w:pPr>
        <w:spacing w:line="360" w:lineRule="auto"/>
        <w:jc w:val="both"/>
      </w:pPr>
      <w:r>
        <w:rPr>
          <w:rFonts w:ascii="Book Antiqua" w:eastAsia="Book Antiqua" w:hAnsi="Book Antiqua" w:cs="Book Antiqua"/>
          <w:b/>
          <w:bCs/>
          <w:color w:val="000000"/>
        </w:rPr>
        <w:t xml:space="preserve">Corresponding author: Masatoshi Isogai, MD, Doctor, Surgeon, </w:t>
      </w:r>
      <w:r>
        <w:rPr>
          <w:rFonts w:ascii="Book Antiqua" w:eastAsia="Book Antiqua" w:hAnsi="Book Antiqua" w:cs="Book Antiqua"/>
          <w:color w:val="000000"/>
        </w:rPr>
        <w:t>Department of Surgery, Nawa Hospital, 6-50, Fujie-cho, Ogaki 503-0852, Gifu, Japan. masatoshi.isogai@gmail.com</w:t>
      </w:r>
    </w:p>
    <w:p w14:paraId="5D4BA28D" w14:textId="77777777" w:rsidR="00A77B3E" w:rsidRDefault="00A77B3E">
      <w:pPr>
        <w:spacing w:line="360" w:lineRule="auto"/>
        <w:jc w:val="both"/>
      </w:pPr>
    </w:p>
    <w:p w14:paraId="39A7E925" w14:textId="77777777" w:rsidR="00A77B3E" w:rsidRDefault="00FD60EE">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April 4, 2021</w:t>
      </w:r>
    </w:p>
    <w:p w14:paraId="79A7F5D2" w14:textId="77777777" w:rsidR="00A77B3E" w:rsidRDefault="00FD60EE">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July 4, 2021</w:t>
      </w:r>
    </w:p>
    <w:p w14:paraId="3B8E8122" w14:textId="136734D8" w:rsidR="00A77B3E" w:rsidRDefault="00FD60EE">
      <w:pPr>
        <w:spacing w:line="360" w:lineRule="auto"/>
        <w:jc w:val="both"/>
      </w:pPr>
      <w:r>
        <w:rPr>
          <w:rFonts w:ascii="Book Antiqua" w:eastAsia="Book Antiqua" w:hAnsi="Book Antiqua" w:cs="Book Antiqua"/>
          <w:b/>
          <w:bCs/>
          <w:color w:val="000000"/>
        </w:rPr>
        <w:t xml:space="preserve">Accepted: </w:t>
      </w:r>
      <w:bookmarkStart w:id="0" w:name="OLE_LINK15"/>
      <w:bookmarkStart w:id="1" w:name="OLE_LINK33"/>
      <w:bookmarkStart w:id="2" w:name="OLE_LINK48"/>
      <w:r w:rsidR="00CE4A43">
        <w:rPr>
          <w:rFonts w:ascii="Book Antiqua" w:eastAsia="SimSun" w:hAnsi="Book Antiqua"/>
          <w:color w:val="000000" w:themeColor="text1"/>
        </w:rPr>
        <w:t>J</w:t>
      </w:r>
      <w:r w:rsidR="00CE4A43">
        <w:rPr>
          <w:rFonts w:ascii="Book Antiqua" w:eastAsia="SimSun" w:hAnsi="Book Antiqua" w:hint="eastAsia"/>
          <w:color w:val="000000" w:themeColor="text1"/>
        </w:rPr>
        <w:t>u</w:t>
      </w:r>
      <w:r w:rsidR="00CE4A43">
        <w:rPr>
          <w:rFonts w:ascii="Book Antiqua" w:eastAsia="SimSun" w:hAnsi="Book Antiqua"/>
          <w:color w:val="000000" w:themeColor="text1"/>
        </w:rPr>
        <w:t>ly</w:t>
      </w:r>
      <w:r w:rsidR="00CE4A43" w:rsidRPr="00F06907">
        <w:rPr>
          <w:rFonts w:ascii="Book Antiqua" w:eastAsia="SimSun" w:hAnsi="Book Antiqua"/>
          <w:color w:val="000000" w:themeColor="text1"/>
        </w:rPr>
        <w:t xml:space="preserve"> </w:t>
      </w:r>
      <w:r w:rsidR="00CE4A43">
        <w:rPr>
          <w:rFonts w:ascii="Book Antiqua" w:eastAsia="SimSun" w:hAnsi="Book Antiqua"/>
          <w:color w:val="000000" w:themeColor="text1"/>
        </w:rPr>
        <w:t>29</w:t>
      </w:r>
      <w:r w:rsidR="00CE4A43" w:rsidRPr="00F06907">
        <w:rPr>
          <w:rFonts w:ascii="Book Antiqua" w:eastAsia="SimSun" w:hAnsi="Book Antiqua"/>
          <w:color w:val="000000" w:themeColor="text1"/>
        </w:rPr>
        <w:t>, 2021</w:t>
      </w:r>
      <w:bookmarkEnd w:id="0"/>
      <w:bookmarkEnd w:id="1"/>
      <w:bookmarkEnd w:id="2"/>
    </w:p>
    <w:p w14:paraId="64FCDB54" w14:textId="77777777" w:rsidR="00A77B3E" w:rsidRDefault="00FD60EE">
      <w:pPr>
        <w:spacing w:line="360" w:lineRule="auto"/>
        <w:jc w:val="both"/>
      </w:pPr>
      <w:r>
        <w:rPr>
          <w:rFonts w:ascii="Book Antiqua" w:eastAsia="Book Antiqua" w:hAnsi="Book Antiqua" w:cs="Book Antiqua"/>
          <w:b/>
          <w:bCs/>
          <w:color w:val="000000"/>
        </w:rPr>
        <w:t xml:space="preserve">Published online: </w:t>
      </w:r>
    </w:p>
    <w:p w14:paraId="53770785"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186869A3" w14:textId="77777777" w:rsidR="00A77B3E" w:rsidRDefault="00FD60EE">
      <w:pPr>
        <w:spacing w:line="360" w:lineRule="auto"/>
        <w:jc w:val="both"/>
      </w:pPr>
      <w:r>
        <w:rPr>
          <w:rFonts w:ascii="Book Antiqua" w:eastAsia="Book Antiqua" w:hAnsi="Book Antiqua" w:cs="Book Antiqua"/>
          <w:b/>
          <w:color w:val="000000"/>
        </w:rPr>
        <w:lastRenderedPageBreak/>
        <w:t>Abstract</w:t>
      </w:r>
    </w:p>
    <w:p w14:paraId="78A95067" w14:textId="3ABC5690" w:rsidR="00A77B3E" w:rsidRDefault="00FD60EE">
      <w:pPr>
        <w:spacing w:line="360" w:lineRule="auto"/>
        <w:jc w:val="both"/>
      </w:pPr>
      <w:r>
        <w:rPr>
          <w:rFonts w:ascii="Book Antiqua" w:eastAsia="Book Antiqua" w:hAnsi="Book Antiqua" w:cs="Book Antiqua"/>
          <w:color w:val="000000"/>
        </w:rPr>
        <w:t>Opie’s “pancreatic duct obstruction”</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and “common channel”</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 xml:space="preserve">theories are generally accepted as explanations of the mechanisms involved in gallstone acute pancreatitis (AP). Common channel elucidates the mechanism of necrotizing pancreatitis due to gallstones. For pancreatic duct obstruction, the clinical picture of most patients with ampullary stone impaction accompanied by biliopancreatic obstruction is dominated by life-threatening acute cholangitis rather than by AP, which clouds the understanding of the severity of gallstone AP. According to the revised Atlanta classification, it is difficult to consider these clinical features as indications of severe pancreatitis. Hence, the term “gallstone </w:t>
      </w:r>
      <w:proofErr w:type="spellStart"/>
      <w:r>
        <w:rPr>
          <w:rFonts w:ascii="Book Antiqua" w:eastAsia="Book Antiqua" w:hAnsi="Book Antiqua" w:cs="Book Antiqua"/>
          <w:color w:val="000000"/>
        </w:rPr>
        <w:t>cholangiopancreatitis</w:t>
      </w:r>
      <w:proofErr w:type="spellEnd"/>
      <w:r>
        <w:rPr>
          <w:rFonts w:ascii="Book Antiqua" w:eastAsia="Book Antiqua" w:hAnsi="Book Antiqua" w:cs="Book Antiqua"/>
          <w:color w:val="000000"/>
        </w:rPr>
        <w:t xml:space="preserve">” is suggested to define severe disease complicated by acute cholangitis due to persistent ampullary stone impaction. It incorporates the terms “cholangitis” and “gallstone pancreatitis.” “Cholangitis” refers to acute cholangitis due to cholangiovenous reflux through the foci of extensive hepatocyte necrosis reflexed by marked elevation in transaminase levels caused by persistent ampullary obstruction. “Gallstone pancreatitis” refers to elevated pancreatic enzyme levels consequent to pancreatic duct obstruction. This pancreatic lesion is characterized by minimal or mild inflammation. Gallstone </w:t>
      </w:r>
      <w:proofErr w:type="spellStart"/>
      <w:r w:rsidR="000338AA">
        <w:rPr>
          <w:rFonts w:ascii="Book Antiqua" w:eastAsia="Book Antiqua" w:hAnsi="Book Antiqua" w:cs="Book Antiqua"/>
          <w:color w:val="000000"/>
        </w:rPr>
        <w:t>cholangiopancreatitis</w:t>
      </w:r>
      <w:proofErr w:type="spellEnd"/>
      <w:r w:rsidR="000338AA">
        <w:rPr>
          <w:rFonts w:ascii="Book Antiqua" w:eastAsia="Book Antiqua" w:hAnsi="Book Antiqua" w:cs="Book Antiqua"/>
          <w:color w:val="000000"/>
        </w:rPr>
        <w:t xml:space="preserve"> </w:t>
      </w:r>
      <w:r>
        <w:rPr>
          <w:rFonts w:ascii="Book Antiqua" w:eastAsia="Book Antiqua" w:hAnsi="Book Antiqua" w:cs="Book Antiqua"/>
          <w:color w:val="000000"/>
        </w:rPr>
        <w:t>may be valuable in clinical practice for specifying gallstone AP that needs urgent endoscopic retrograde cholangiopancreatography</w:t>
      </w:r>
      <w:r w:rsidR="00495882">
        <w:rPr>
          <w:rFonts w:ascii="Book Antiqua" w:hAnsi="Book Antiqua" w:cs="Book Antiqua" w:hint="eastAsia"/>
          <w:color w:val="000000"/>
          <w:lang w:eastAsia="zh-CN"/>
        </w:rPr>
        <w:t xml:space="preserve"> </w:t>
      </w:r>
      <w:r>
        <w:rPr>
          <w:rFonts w:ascii="Book Antiqua" w:eastAsia="Book Antiqua" w:hAnsi="Book Antiqua" w:cs="Book Antiqua"/>
          <w:color w:val="000000"/>
        </w:rPr>
        <w:t>with endoscopic sphincterotomy.</w:t>
      </w:r>
    </w:p>
    <w:p w14:paraId="127E767B" w14:textId="77777777" w:rsidR="00A77B3E" w:rsidRDefault="00A77B3E">
      <w:pPr>
        <w:spacing w:line="360" w:lineRule="auto"/>
        <w:jc w:val="both"/>
      </w:pPr>
    </w:p>
    <w:p w14:paraId="1894184A" w14:textId="77777777" w:rsidR="00A77B3E" w:rsidRDefault="00FD60EE">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Gallstone pancreatitis; Gallstone hepatitis; Acute cholangitis; Necrotizing pancreatitis; Pathophysiology; Endoscopic retrograde cholangiopancreatography</w:t>
      </w:r>
    </w:p>
    <w:p w14:paraId="04748CED" w14:textId="77777777" w:rsidR="00A77B3E" w:rsidRDefault="00A77B3E">
      <w:pPr>
        <w:spacing w:line="360" w:lineRule="auto"/>
        <w:jc w:val="both"/>
      </w:pPr>
    </w:p>
    <w:p w14:paraId="064F22DD" w14:textId="77777777" w:rsidR="00A77B3E" w:rsidRDefault="00FD60EE">
      <w:pPr>
        <w:spacing w:line="360" w:lineRule="auto"/>
        <w:jc w:val="both"/>
      </w:pPr>
      <w:r>
        <w:rPr>
          <w:rFonts w:ascii="Book Antiqua" w:eastAsia="Book Antiqua" w:hAnsi="Book Antiqua" w:cs="Book Antiqua"/>
          <w:color w:val="000000"/>
        </w:rPr>
        <w:t xml:space="preserve">Isogai M. Proposal of the term “gallstone cholangiopancreatitis” to specify gallstone pancreatitis that needs urgent endoscopic retrograde cholangiopancreatography. </w:t>
      </w:r>
      <w:r>
        <w:rPr>
          <w:rFonts w:ascii="Book Antiqua" w:eastAsia="Book Antiqua" w:hAnsi="Book Antiqua" w:cs="Book Antiqua"/>
          <w:i/>
          <w:iCs/>
          <w:color w:val="000000"/>
        </w:rPr>
        <w:t>World J Gastrointest Endosc</w:t>
      </w:r>
      <w:r>
        <w:rPr>
          <w:rFonts w:ascii="Book Antiqua" w:eastAsia="Book Antiqua" w:hAnsi="Book Antiqua" w:cs="Book Antiqua"/>
          <w:color w:val="000000"/>
        </w:rPr>
        <w:t xml:space="preserve"> 2021; In press</w:t>
      </w:r>
    </w:p>
    <w:p w14:paraId="24F925B2" w14:textId="77777777" w:rsidR="00A77B3E" w:rsidRDefault="00A77B3E">
      <w:pPr>
        <w:spacing w:line="360" w:lineRule="auto"/>
        <w:jc w:val="both"/>
      </w:pPr>
    </w:p>
    <w:p w14:paraId="0527D3FE" w14:textId="04C6710C" w:rsidR="00A77B3E" w:rsidRPr="00495882" w:rsidRDefault="00FD60EE">
      <w:pPr>
        <w:spacing w:line="360" w:lineRule="auto"/>
        <w:jc w:val="both"/>
        <w:rPr>
          <w:lang w:eastAsia="zh-CN"/>
        </w:rPr>
      </w:pPr>
      <w:r>
        <w:rPr>
          <w:rFonts w:ascii="Book Antiqua" w:eastAsia="Book Antiqua" w:hAnsi="Book Antiqua" w:cs="Book Antiqua"/>
          <w:b/>
          <w:bCs/>
          <w:color w:val="000000"/>
          <w:szCs w:val="20"/>
        </w:rPr>
        <w:t xml:space="preserve">Core Tip: </w:t>
      </w:r>
      <w:r>
        <w:rPr>
          <w:rFonts w:ascii="Book Antiqua" w:eastAsia="Book Antiqua" w:hAnsi="Book Antiqua" w:cs="Book Antiqua"/>
          <w:color w:val="000000"/>
        </w:rPr>
        <w:t xml:space="preserve">The term “gallstone </w:t>
      </w:r>
      <w:proofErr w:type="spellStart"/>
      <w:r>
        <w:rPr>
          <w:rFonts w:ascii="Book Antiqua" w:eastAsia="Book Antiqua" w:hAnsi="Book Antiqua" w:cs="Book Antiqua"/>
          <w:color w:val="000000"/>
        </w:rPr>
        <w:t>cholangiopancreatitis</w:t>
      </w:r>
      <w:proofErr w:type="spellEnd"/>
      <w:r>
        <w:rPr>
          <w:rFonts w:ascii="Book Antiqua" w:eastAsia="Book Antiqua" w:hAnsi="Book Antiqua" w:cs="Book Antiqua"/>
          <w:color w:val="000000"/>
        </w:rPr>
        <w:t xml:space="preserve">” is suggested to specify gallstone acute pancreatitis complicated by life-threatening acute cholangitis due to persistent ampullary stone impaction and needs urgent endoscopic retrograde </w:t>
      </w:r>
      <w:r>
        <w:rPr>
          <w:rFonts w:ascii="Book Antiqua" w:eastAsia="Book Antiqua" w:hAnsi="Book Antiqua" w:cs="Book Antiqua"/>
          <w:color w:val="000000"/>
        </w:rPr>
        <w:lastRenderedPageBreak/>
        <w:t xml:space="preserve">cholangiopancreatography with endoscopic sphincterotomy. The term “gallstone </w:t>
      </w:r>
      <w:proofErr w:type="spellStart"/>
      <w:r w:rsidR="007B0CEB">
        <w:rPr>
          <w:rFonts w:ascii="Book Antiqua" w:eastAsia="Book Antiqua" w:hAnsi="Book Antiqua" w:cs="Book Antiqua"/>
          <w:color w:val="000000"/>
        </w:rPr>
        <w:t>cholangiopancreatitis</w:t>
      </w:r>
      <w:proofErr w:type="spellEnd"/>
      <w:r>
        <w:rPr>
          <w:rFonts w:ascii="Book Antiqua" w:eastAsia="Book Antiqua" w:hAnsi="Book Antiqua" w:cs="Book Antiqua"/>
          <w:color w:val="000000"/>
        </w:rPr>
        <w:t xml:space="preserve">” incorporates the terms “cholangitis” and “gallstone pancreatitis.” “Cholangitis” refers to acute cholangitis due to cholangiovenous reflux through the foci of extensive hepatocyte necrosis reflexed by marked elevation in transaminase levels caused by persistent ampullary obstruction. “Gallstone pancreatitis” refers to elevated pancreatic enzyme levels consequent to pancreatic duct obstruction, the pancreatic lesion </w:t>
      </w:r>
      <w:r w:rsidR="006E4DC5">
        <w:rPr>
          <w:rFonts w:ascii="Book Antiqua" w:eastAsia="Book Antiqua" w:hAnsi="Book Antiqua" w:cs="Book Antiqua"/>
          <w:color w:val="000000"/>
        </w:rPr>
        <w:t>that</w:t>
      </w:r>
      <w:r>
        <w:rPr>
          <w:rFonts w:ascii="Book Antiqua" w:eastAsia="Book Antiqua" w:hAnsi="Book Antiqua" w:cs="Book Antiqua"/>
          <w:color w:val="000000"/>
        </w:rPr>
        <w:t xml:space="preserve"> is characterized by minimal or mild inflammation.</w:t>
      </w:r>
    </w:p>
    <w:p w14:paraId="63FC5ED5" w14:textId="77777777" w:rsidR="00A77B3E" w:rsidRDefault="00495882">
      <w:pPr>
        <w:spacing w:line="360" w:lineRule="auto"/>
        <w:jc w:val="both"/>
      </w:pPr>
      <w:r>
        <w:br w:type="page"/>
      </w:r>
      <w:r w:rsidR="00FD60EE">
        <w:rPr>
          <w:rFonts w:ascii="Book Antiqua" w:eastAsia="Book Antiqua" w:hAnsi="Book Antiqua" w:cs="Book Antiqua"/>
          <w:b/>
          <w:caps/>
          <w:color w:val="000000"/>
          <w:u w:val="single"/>
        </w:rPr>
        <w:lastRenderedPageBreak/>
        <w:t>INTRODUCTION</w:t>
      </w:r>
    </w:p>
    <w:p w14:paraId="63CF0DFC" w14:textId="557106F4" w:rsidR="00A77B3E" w:rsidRDefault="00FD60EE" w:rsidP="00495882">
      <w:pPr>
        <w:spacing w:line="360" w:lineRule="auto"/>
        <w:jc w:val="both"/>
      </w:pPr>
      <w:r>
        <w:rPr>
          <w:rFonts w:ascii="Book Antiqua" w:eastAsia="Book Antiqua" w:hAnsi="Book Antiqua" w:cs="Book Antiqua"/>
          <w:color w:val="000000"/>
        </w:rPr>
        <w:t>The presence of gallstones is an important etiologic factor for the development of acute pancreatitis (AP). Generally, obstruction of pancreatic outflow, which is frequently caused by transiently impacted stones at the ampulla of Vater, can cause gallstone AP</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Most patients with gallstone AP have a mild disease due to the eventual passage of stones, exhibiting rapid objective improvement. Nevertheless, the pathophysiology of severe disease in the remaining patients, refractory to conventional supportive therapy, remains controversial. In addition to the low incidence of gallstone AP in those with gallstones (3.4%</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w:t>
      </w:r>
      <w:r w:rsidR="00495882">
        <w:rPr>
          <w:rFonts w:ascii="Book Antiqua" w:hAnsi="Book Antiqua" w:cs="Book Antiqua" w:hint="eastAsia"/>
          <w:color w:val="000000"/>
          <w:lang w:eastAsia="zh-CN"/>
        </w:rPr>
        <w:t xml:space="preserve"> </w:t>
      </w:r>
      <w:r>
        <w:rPr>
          <w:rFonts w:ascii="Book Antiqua" w:eastAsia="Book Antiqua" w:hAnsi="Book Antiqua" w:cs="Book Antiqua"/>
          <w:color w:val="000000"/>
        </w:rPr>
        <w:t>7.7%</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w:t>
      </w:r>
      <w:r w:rsidRPr="00495882">
        <w:rPr>
          <w:rFonts w:ascii="Book Antiqua" w:eastAsia="Book Antiqua" w:hAnsi="Book Antiqua" w:cs="Book Antiqua"/>
          <w:color w:val="000000"/>
          <w:szCs w:val="30"/>
        </w:rPr>
        <w:t xml:space="preserve"> </w:t>
      </w:r>
      <w:r>
        <w:rPr>
          <w:rFonts w:ascii="Book Antiqua" w:eastAsia="Book Antiqua" w:hAnsi="Book Antiqua" w:cs="Book Antiqua"/>
          <w:color w:val="000000"/>
        </w:rPr>
        <w:t>the rapid disease course and the relative inaccessibility of pancreatic tissues for the examination of AP have hampered investigations of the mechanism of severe disease in gallstone AP</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xml:space="preserve">. Considering these issues, investigations in humans may rely on findings from either autopsies or emergency surgeries performed during the early disease course. Emergency surgeries were common until the 1980s; however, they are no longer a common practice. Based on autopsy findings, </w:t>
      </w:r>
      <w:r w:rsidR="006E4DC5">
        <w:rPr>
          <w:rFonts w:ascii="Book Antiqua" w:eastAsia="Book Antiqua" w:hAnsi="Book Antiqua" w:cs="Book Antiqua"/>
          <w:color w:val="000000"/>
        </w:rPr>
        <w:t xml:space="preserve">Ernest </w:t>
      </w:r>
      <w:r>
        <w:rPr>
          <w:rFonts w:ascii="Book Antiqua" w:eastAsia="Book Antiqua" w:hAnsi="Book Antiqua" w:cs="Book Antiqua"/>
          <w:color w:val="000000"/>
        </w:rPr>
        <w:t>Opie proposed the “pancreatic duct obstruction”</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and “common channel”</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theories in 1901, which are generally accepted as explanations of the mechanisms involved in gallstone AP</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Opie’s postulates can be summarized as follows: (1) Stones impacted at the terminal bile duct or the ampulla of Vater obstruct the bile and pancreatic ducts simultaneously. The obstructed pancreatic juice and bile may be forced backward into the pancreatic and hepatic parenchyma and penetrate their surrounding tissues, causing interstitial edematous pancreatitis and/or fat necrosis (“pancreatic duct obstruction” theory) and tissue stain with bile pigments and/or jaundice, respectively</w:t>
      </w:r>
      <w:r w:rsidR="00495882">
        <w:rPr>
          <w:rFonts w:ascii="Book Antiqua" w:hAnsi="Book Antiqua" w:cs="Book Antiqua" w:hint="eastAsia"/>
          <w:color w:val="000000"/>
          <w:lang w:eastAsia="zh-CN"/>
        </w:rPr>
        <w:t xml:space="preserve">; and </w:t>
      </w:r>
      <w:r>
        <w:rPr>
          <w:rFonts w:ascii="Book Antiqua" w:eastAsia="Book Antiqua" w:hAnsi="Book Antiqua" w:cs="Book Antiqua"/>
          <w:color w:val="000000"/>
        </w:rPr>
        <w:t xml:space="preserve">(2) Small stones about 3 mm in diameter that are large enough to lodge at the duodenal orifice mostly measured 2 </w:t>
      </w:r>
      <w:r w:rsidR="00495882">
        <w:rPr>
          <w:rFonts w:ascii="Book Antiqua" w:hAnsi="Book Antiqua" w:cs="Book Antiqua" w:hint="eastAsia"/>
          <w:color w:val="000000"/>
          <w:lang w:eastAsia="zh-CN"/>
        </w:rPr>
        <w:t xml:space="preserve">mm </w:t>
      </w:r>
      <w:r>
        <w:rPr>
          <w:rFonts w:ascii="Book Antiqua" w:eastAsia="Book Antiqua" w:hAnsi="Book Antiqua" w:cs="Book Antiqua"/>
          <w:color w:val="000000"/>
        </w:rPr>
        <w:t>to 2.5 mm but too small to obstruct the bile and pancreatic duct orifices, convert both ducts into a continuous closed channel. Contraction of the gallbladder overcomes any slight pressure difference between the bile and pancreatic ducts, which may lead to repeated bile reflux into the pancreatic duct, causing necrotizing pancreatitis (NP) (“common channel” theory).</w:t>
      </w:r>
    </w:p>
    <w:p w14:paraId="19585903" w14:textId="77777777" w:rsidR="00A77B3E" w:rsidRDefault="00FD60EE" w:rsidP="00495882">
      <w:pPr>
        <w:spacing w:line="360" w:lineRule="auto"/>
        <w:ind w:firstLineChars="100" w:firstLine="240"/>
        <w:jc w:val="both"/>
      </w:pPr>
      <w:r>
        <w:rPr>
          <w:rFonts w:ascii="Book Antiqua" w:eastAsia="Book Antiqua" w:hAnsi="Book Antiqua" w:cs="Book Antiqua"/>
          <w:color w:val="000000"/>
        </w:rPr>
        <w:t xml:space="preserve">Pancreatic duct obstruction theory stipulates that simultaneous obstruction of both ducts due to the large stone size and very short length of the common channel causes AP. </w:t>
      </w:r>
      <w:r>
        <w:rPr>
          <w:rFonts w:ascii="Book Antiqua" w:eastAsia="Book Antiqua" w:hAnsi="Book Antiqua" w:cs="Book Antiqua"/>
          <w:color w:val="000000"/>
        </w:rPr>
        <w:lastRenderedPageBreak/>
        <w:t>However, severe disease caused by persistent ampullary stone impaction combined with biliopancreatic obstruction remains controversial. This is one of the main issues considered in this opinion review.</w:t>
      </w:r>
    </w:p>
    <w:p w14:paraId="6D5B811C" w14:textId="77777777" w:rsidR="00A77B3E" w:rsidRDefault="00A77B3E">
      <w:pPr>
        <w:spacing w:line="360" w:lineRule="auto"/>
        <w:jc w:val="both"/>
      </w:pPr>
    </w:p>
    <w:p w14:paraId="6A74F1C6" w14:textId="77777777" w:rsidR="00A77B3E" w:rsidRDefault="00495882">
      <w:pPr>
        <w:spacing w:line="360" w:lineRule="auto"/>
        <w:jc w:val="both"/>
      </w:pPr>
      <w:r w:rsidRPr="00495882">
        <w:rPr>
          <w:rFonts w:ascii="Book Antiqua" w:eastAsia="Book Antiqua" w:hAnsi="Book Antiqua" w:cs="Book Antiqua"/>
          <w:b/>
          <w:bCs/>
          <w:caps/>
          <w:color w:val="000000"/>
          <w:u w:val="single"/>
        </w:rPr>
        <w:t>NP</w:t>
      </w:r>
      <w:r w:rsidR="00FD60EE">
        <w:rPr>
          <w:rFonts w:ascii="Book Antiqua" w:eastAsia="Book Antiqua" w:hAnsi="Book Antiqua" w:cs="Book Antiqua"/>
          <w:b/>
          <w:bCs/>
          <w:caps/>
          <w:color w:val="000000"/>
          <w:u w:val="single"/>
        </w:rPr>
        <w:t xml:space="preserve"> AND PASSED STONE</w:t>
      </w:r>
    </w:p>
    <w:p w14:paraId="236C3AA2" w14:textId="248156B2" w:rsidR="00A77B3E" w:rsidRPr="00495882" w:rsidRDefault="00FD60EE">
      <w:pPr>
        <w:spacing w:line="360" w:lineRule="auto"/>
        <w:jc w:val="both"/>
        <w:rPr>
          <w:lang w:eastAsia="zh-CN"/>
        </w:rPr>
      </w:pPr>
      <w:r>
        <w:rPr>
          <w:rFonts w:ascii="Book Antiqua" w:eastAsia="Book Antiqua" w:hAnsi="Book Antiqua" w:cs="Book Antiqua"/>
          <w:color w:val="000000"/>
        </w:rPr>
        <w:t xml:space="preserve">Common channel theory elucidates the cause of NP due to gallstones. Animal models have shown that protease activation is highly dependent on </w:t>
      </w:r>
      <w:r w:rsidR="006E4DC5">
        <w:rPr>
          <w:rFonts w:ascii="Book Antiqua" w:eastAsia="Book Antiqua" w:hAnsi="Book Antiqua" w:cs="Book Antiqua"/>
          <w:color w:val="000000"/>
        </w:rPr>
        <w:t>calcium</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release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with bile acids inducing calcium-releasing signals and contributing to pancreatic acinar cell damage</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However, questions on the evidence of bile reflux into the pancreatic duct and the presence of impacted stones, which prevent wide acceptance of this postulate, have been raised. Recently, histological evidence of bile reflux into the pancreas as the cause of NP has been reported</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 xml:space="preserve">and Opie’s long-speculated “common channel” theory that NP represents the primary action of bile has been proven. In a case in the 1980s reported by Isogai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the operative cholangiogram did not demonstrate any</w:t>
      </w:r>
      <w:r>
        <w:rPr>
          <w:rFonts w:ascii="Book Antiqua" w:eastAsia="Book Antiqua" w:hAnsi="Book Antiqua" w:cs="Book Antiqua"/>
          <w:color w:val="000000"/>
          <w:shd w:val="clear" w:color="auto" w:fill="FFFFFF"/>
        </w:rPr>
        <w:t xml:space="preserve"> bile duct stones. However, it revealed</w:t>
      </w:r>
      <w:r>
        <w:rPr>
          <w:rFonts w:ascii="Book Antiqua" w:eastAsia="Book Antiqua" w:hAnsi="Book Antiqua" w:cs="Book Antiqua"/>
          <w:color w:val="000000"/>
        </w:rPr>
        <w:t xml:space="preserve"> reflux of contrast material into the pancreatic duct, suggesting that an “anatomic” common channel was converted into a “functioning” common channel</w:t>
      </w:r>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w:t>
      </w:r>
      <w:r w:rsidRPr="00495882">
        <w:rPr>
          <w:rFonts w:ascii="Book Antiqua" w:eastAsia="Book Antiqua" w:hAnsi="Book Antiqua" w:cs="Book Antiqua"/>
          <w:color w:val="000000"/>
          <w:szCs w:val="30"/>
        </w:rPr>
        <w:t xml:space="preserve"> </w:t>
      </w:r>
      <w:r>
        <w:rPr>
          <w:rFonts w:ascii="Book Antiqua" w:eastAsia="Book Antiqua" w:hAnsi="Book Antiqua" w:cs="Book Antiqua"/>
          <w:color w:val="000000"/>
        </w:rPr>
        <w:t>Kelly</w:t>
      </w:r>
      <w:r>
        <w:rPr>
          <w:rFonts w:ascii="Book Antiqua" w:eastAsia="Book Antiqua" w:hAnsi="Book Antiqua" w:cs="Book Antiqua"/>
          <w:color w:val="000000"/>
          <w:szCs w:val="30"/>
          <w:vertAlign w:val="superscript"/>
        </w:rPr>
        <w:t>[9]</w:t>
      </w:r>
      <w:r w:rsidRPr="00495882">
        <w:rPr>
          <w:rFonts w:ascii="Book Antiqua" w:eastAsia="Book Antiqua" w:hAnsi="Book Antiqua" w:cs="Book Antiqua"/>
          <w:color w:val="000000"/>
          <w:szCs w:val="30"/>
        </w:rPr>
        <w:t xml:space="preserve"> </w:t>
      </w:r>
      <w:r>
        <w:rPr>
          <w:rFonts w:ascii="Book Antiqua" w:eastAsia="Book Antiqua" w:hAnsi="Book Antiqua" w:cs="Book Antiqua"/>
          <w:color w:val="000000"/>
        </w:rPr>
        <w:t>noted that a functioning common channel is necessary for bile reflux and favors stone passage. Thus, regarding the presence of no impacted stones, virtually all small stones of a size that settle in the narrow duodenal orifice and allow bile reflux into the pancreatic duct may be evacuated and passed soon after triggering NP, thereby providing no evidence of their former impaction</w:t>
      </w:r>
      <w:r>
        <w:rPr>
          <w:rFonts w:ascii="Book Antiqua" w:eastAsia="Book Antiqua" w:hAnsi="Book Antiqua" w:cs="Book Antiqua"/>
          <w:color w:val="000000"/>
          <w:szCs w:val="30"/>
          <w:vertAlign w:val="superscript"/>
        </w:rPr>
        <w:t>[7,10]</w:t>
      </w:r>
      <w:r>
        <w:rPr>
          <w:rFonts w:ascii="Book Antiqua" w:eastAsia="Book Antiqua" w:hAnsi="Book Antiqua" w:cs="Book Antiqua"/>
          <w:color w:val="000000"/>
        </w:rPr>
        <w:t>.</w:t>
      </w:r>
    </w:p>
    <w:p w14:paraId="0A121C71" w14:textId="10E7AA95" w:rsidR="00A77B3E" w:rsidRPr="00495882" w:rsidRDefault="00FD60EE" w:rsidP="00495882">
      <w:pPr>
        <w:spacing w:line="360" w:lineRule="auto"/>
        <w:ind w:firstLineChars="100" w:firstLine="240"/>
        <w:jc w:val="both"/>
        <w:rPr>
          <w:lang w:eastAsia="zh-CN"/>
        </w:rPr>
      </w:pPr>
      <w:r>
        <w:rPr>
          <w:rFonts w:ascii="Book Antiqua" w:eastAsia="Book Antiqua" w:hAnsi="Book Antiqua" w:cs="Book Antiqua"/>
          <w:color w:val="000000"/>
        </w:rPr>
        <w:t>Long common channels</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xml:space="preserve">, which allow for communication between the two ducts using impacted stones at the duodenal orifice, are not universally present in patients with gallstone AP. Hernández </w:t>
      </w:r>
      <w:r w:rsidR="00495882">
        <w:rPr>
          <w:rFonts w:ascii="Book Antiqua" w:hAnsi="Book Antiqua" w:cs="Book Antiqua" w:hint="eastAsia"/>
          <w:iCs/>
          <w:color w:val="000000"/>
          <w:lang w:eastAsia="zh-CN"/>
        </w:rPr>
        <w:t xml:space="preserve">and </w:t>
      </w:r>
      <w:r w:rsidR="00495882">
        <w:rPr>
          <w:rFonts w:ascii="Book Antiqua" w:eastAsia="Book Antiqua" w:hAnsi="Book Antiqua" w:cs="Book Antiqua"/>
          <w:color w:val="000000"/>
        </w:rPr>
        <w:t>Lerch</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observed that the migration of gallstones through the biliary tract induces functional stenosis at the sphincter of Oddi, and a common channel between the pancreatic and bile ducts can arise. In 1909, Opie</w:t>
      </w:r>
      <w:r w:rsidR="00495882">
        <w:rPr>
          <w:rFonts w:ascii="Book Antiqua" w:hAnsi="Book Antiqua" w:cs="Book Antiqua" w:hint="eastAsia"/>
          <w:color w:val="000000"/>
          <w:lang w:eastAsia="zh-CN"/>
        </w:rPr>
        <w:t xml:space="preserve"> and </w:t>
      </w:r>
      <w:r w:rsidR="00495882">
        <w:rPr>
          <w:rFonts w:ascii="Book Antiqua" w:eastAsia="Book Antiqua" w:hAnsi="Book Antiqua" w:cs="Book Antiqua"/>
          <w:color w:val="000000"/>
        </w:rPr>
        <w:t>Meakins</w:t>
      </w:r>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reported a case of NP with an anomalous duct of Santorini with a relatively wide orifice. </w:t>
      </w:r>
      <w:r w:rsidR="00777419">
        <w:rPr>
          <w:rFonts w:ascii="Book Antiqua" w:eastAsia="Book Antiqua" w:hAnsi="Book Antiqua" w:cs="Book Antiqua"/>
          <w:color w:val="000000"/>
        </w:rPr>
        <w:t>They</w:t>
      </w:r>
      <w:r>
        <w:rPr>
          <w:rFonts w:ascii="Book Antiqua" w:eastAsia="Book Antiqua" w:hAnsi="Book Antiqua" w:cs="Book Antiqua"/>
          <w:color w:val="000000"/>
        </w:rPr>
        <w:t xml:space="preserve"> concluded that duodenal contents might have regurgitated into the pancreatic duct, causing NP; enterokinase, which is the most potent activator of pancreatic proteolytic enzymes, is present in these duodenal secretions. The passage of stones may cause a </w:t>
      </w:r>
      <w:r>
        <w:rPr>
          <w:rFonts w:ascii="Book Antiqua" w:eastAsia="Book Antiqua" w:hAnsi="Book Antiqua" w:cs="Book Antiqua"/>
          <w:color w:val="000000"/>
        </w:rPr>
        <w:lastRenderedPageBreak/>
        <w:t>similar patulous sphincter, permitting duodenopancreatic reflux</w:t>
      </w:r>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However, it may be difficult to </w:t>
      </w:r>
      <w:r w:rsidR="006E4DC5">
        <w:rPr>
          <w:rFonts w:ascii="Book Antiqua" w:eastAsia="Book Antiqua" w:hAnsi="Book Antiqua" w:cs="Book Antiqua"/>
          <w:color w:val="000000"/>
        </w:rPr>
        <w:t xml:space="preserve">prove </w:t>
      </w:r>
      <w:r>
        <w:rPr>
          <w:rFonts w:ascii="Book Antiqua" w:eastAsia="Book Antiqua" w:hAnsi="Book Antiqua" w:cs="Book Antiqua"/>
          <w:color w:val="000000"/>
        </w:rPr>
        <w:t>histologically the reflux as the cause of NP since duodenal contents have no pigment to indicate their presence.</w:t>
      </w:r>
    </w:p>
    <w:p w14:paraId="73D9C861" w14:textId="77777777" w:rsidR="00A77B3E" w:rsidRDefault="00A77B3E" w:rsidP="00495882">
      <w:pPr>
        <w:spacing w:line="360" w:lineRule="auto"/>
        <w:jc w:val="both"/>
        <w:rPr>
          <w:lang w:eastAsia="zh-CN"/>
        </w:rPr>
      </w:pPr>
    </w:p>
    <w:p w14:paraId="04E92D53" w14:textId="6922BFD6" w:rsidR="00A77B3E" w:rsidRPr="00495882" w:rsidRDefault="00FD60EE">
      <w:pPr>
        <w:spacing w:line="360" w:lineRule="auto"/>
        <w:jc w:val="both"/>
        <w:rPr>
          <w:lang w:eastAsia="zh-CN"/>
        </w:rPr>
      </w:pPr>
      <w:r>
        <w:rPr>
          <w:rFonts w:ascii="Book Antiqua" w:eastAsia="Book Antiqua" w:hAnsi="Book Antiqua" w:cs="Book Antiqua"/>
          <w:b/>
          <w:bCs/>
          <w:caps/>
          <w:color w:val="000000"/>
          <w:u w:val="single"/>
        </w:rPr>
        <w:t>CONTROVERSIES RELATED TO BILIOPANCREATIC OBSTRUCTION</w:t>
      </w:r>
    </w:p>
    <w:p w14:paraId="007C74D7" w14:textId="77777777" w:rsidR="00A77B3E" w:rsidRDefault="00FD60EE">
      <w:pPr>
        <w:spacing w:line="360" w:lineRule="auto"/>
        <w:jc w:val="both"/>
      </w:pPr>
      <w:r>
        <w:rPr>
          <w:rFonts w:ascii="Book Antiqua" w:eastAsia="Book Antiqua" w:hAnsi="Book Antiqua" w:cs="Book Antiqua"/>
          <w:color w:val="000000"/>
        </w:rPr>
        <w:t>As Opie noted, pancreatic lesions caused by impacted ampullary stones may be interstitial edematous pancreatitis, of which clinical symptoms usually resolve within the first week</w:t>
      </w:r>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It can also be fat necrosis, which is probably caused by lipase (one of the few pancreatic enzymes that require no activation), phagocytized by macrophages that may later be replaced with small foci of fibrotic tissues</w:t>
      </w:r>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xml:space="preserve">. Acosta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xml:space="preserve"> noted that during the early stage of gallstone AP with persistent ampullary obstruction, a possible pancreatic complication is a pancreatic phlegmon, which includes a pancreatic inflammatory mass, peripancreatic fluid, and fat necrosis. Similarly, </w:t>
      </w:r>
      <w:r w:rsidR="00495882" w:rsidRPr="00495882">
        <w:rPr>
          <w:rFonts w:ascii="Book Antiqua" w:eastAsia="Book Antiqua" w:hAnsi="Book Antiqua" w:cs="Book Antiqua"/>
          <w:color w:val="000000"/>
        </w:rPr>
        <w:t>Oría</w:t>
      </w:r>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xml:space="preserve"> noted that biliopancreatic obstruction does not, by itself, contribute to persistent pancreatic inflammation or its worsening. Moreover, whether pancreatic duct obstruction without reflux causes NP in humans remains unknown</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w:t>
      </w:r>
      <w:r w:rsidRPr="00495882">
        <w:rPr>
          <w:rFonts w:ascii="Book Antiqua" w:eastAsia="Book Antiqua" w:hAnsi="Book Antiqua" w:cs="Book Antiqua"/>
          <w:color w:val="000000"/>
          <w:szCs w:val="30"/>
        </w:rPr>
        <w:t xml:space="preserve"> </w:t>
      </w:r>
      <w:r>
        <w:rPr>
          <w:rFonts w:ascii="Book Antiqua" w:eastAsia="Book Antiqua" w:hAnsi="Book Antiqua" w:cs="Book Antiqua"/>
          <w:color w:val="000000"/>
        </w:rPr>
        <w:t>Additionally, the clinical picture of most patients with ampullary stone impaction is often dominated by cholangitis and septicemia rather than by AP</w:t>
      </w:r>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which clouds the understanding of the severity of gallstone AP and leads to confusion and controversy regarding the management of patients with gallstone AP.</w:t>
      </w:r>
    </w:p>
    <w:p w14:paraId="419B0B9C" w14:textId="2EB32ECE" w:rsidR="00A77B3E" w:rsidRPr="00201DD1" w:rsidRDefault="00FD60EE" w:rsidP="00495882">
      <w:pPr>
        <w:spacing w:line="360" w:lineRule="auto"/>
        <w:ind w:firstLineChars="100" w:firstLine="240"/>
        <w:jc w:val="both"/>
        <w:rPr>
          <w:lang w:eastAsia="zh-CN"/>
        </w:rPr>
      </w:pPr>
      <w:r>
        <w:rPr>
          <w:rFonts w:ascii="Book Antiqua" w:eastAsia="Book Antiqua" w:hAnsi="Book Antiqua" w:cs="Book Antiqua"/>
          <w:color w:val="000000"/>
        </w:rPr>
        <w:t xml:space="preserve">As noted previously, during the era of Opie, macroscopic findings of fat necrosis and/or interstitial edematous pancreatitis and those of jaundice and/or tissue stain with bile pigments were the indicators of persistent pancreatic duct and bile duct obstruction, respectively. The current availability of biochemical tests has shown that patients with gallstone AP have highly elevated liver and pancreatic enzyme levels during the early disease course. A histopathological study of liver biopsy specimens in gallstone AP patients with minimal or mild pancreatic inflammation (few patients with NP underwent liver biopsy) have shown that elevated serum transaminase levels reflect histopathological acute inflammatory hepatocyte necrosis (accumulation of neutrophils in and around the disappeared liver cell plate) and acute cholangitis (neutrophil </w:t>
      </w:r>
      <w:r>
        <w:rPr>
          <w:rFonts w:ascii="Book Antiqua" w:eastAsia="Book Antiqua" w:hAnsi="Book Antiqua" w:cs="Book Antiqua"/>
          <w:color w:val="000000"/>
        </w:rPr>
        <w:lastRenderedPageBreak/>
        <w:t>infiltration in and around the bile duct lumen in the portal triad)</w:t>
      </w:r>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Using electron microscopy, a disorganized liver cell plate, retained biliary material in the dilated canaliculi, and cytoplasm shedding into the Disse space have also been detected</w:t>
      </w:r>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Thus, highly elevated liver enzyme levels during the early disease course in patients with gallstone AP reflect microscopic hepatocyte necrosis and cholangitis caused by the sudden blockage of the ampulla of Vater because of migrating bile duct stones</w:t>
      </w:r>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Liver enzymes escape from degenerated and necrotic hepatocytes, causing marked hypertransaminemia. These hepatic histopathological simultaneous changes of cholestasis, acute cholangitis, and hepatocyte necrosis were consistent with those observed in patients with gallstone hepatitis</w:t>
      </w:r>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xml:space="preserve">, which will be discussed later. Based on the hepatic histopathological changes in gallstone AP, Neoptolemos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[21]</w:t>
      </w:r>
      <w:r w:rsidRPr="00495882">
        <w:rPr>
          <w:rFonts w:ascii="Book Antiqua" w:eastAsia="Book Antiqua" w:hAnsi="Book Antiqua" w:cs="Book Antiqua"/>
          <w:color w:val="000000"/>
          <w:szCs w:val="30"/>
        </w:rPr>
        <w:t xml:space="preserve"> </w:t>
      </w:r>
      <w:r>
        <w:rPr>
          <w:rFonts w:ascii="Book Antiqua" w:eastAsia="Book Antiqua" w:hAnsi="Book Antiqua" w:cs="Book Antiqua"/>
          <w:color w:val="000000"/>
        </w:rPr>
        <w:t>concluded that there is a degree of obstruction in both bile and pancreatic ducts in gallstone AP. In contrast, the admission serum bilirubin reflects the degree of “persistent” bile duct obstruction due to the continued presence of bile duct stones. Thus, the elevation of serum transaminase is consistent with the concept of transient ampullary obstruction in gallstone AP and useful in establishing gallstone etiology. An elevated alanine transaminase (ALT) level is widely considered the most useful to identify the biliary etiology of AP, and a 1994 meta-analysis found that an ALT level of &gt;</w:t>
      </w:r>
      <w:r w:rsidR="00495882">
        <w:rPr>
          <w:rFonts w:ascii="Book Antiqua" w:hAnsi="Book Antiqua" w:cs="Book Antiqua" w:hint="eastAsia"/>
          <w:color w:val="000000"/>
          <w:lang w:eastAsia="zh-CN"/>
        </w:rPr>
        <w:t xml:space="preserve"> </w:t>
      </w:r>
      <w:r>
        <w:rPr>
          <w:rFonts w:ascii="Book Antiqua" w:eastAsia="Book Antiqua" w:hAnsi="Book Antiqua" w:cs="Book Antiqua"/>
          <w:color w:val="000000"/>
        </w:rPr>
        <w:t>150 units/L has a positive predictive value for gallstone AP of 95</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xml:space="preserve">. A prospective study conducted by Anderson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w:t>
      </w:r>
      <w:r w:rsidRPr="00201DD1">
        <w:rPr>
          <w:rFonts w:ascii="Book Antiqua" w:eastAsia="Book Antiqua" w:hAnsi="Book Antiqua" w:cs="Book Antiqua"/>
          <w:color w:val="000000"/>
          <w:szCs w:val="30"/>
        </w:rPr>
        <w:t xml:space="preserve"> </w:t>
      </w:r>
      <w:r>
        <w:rPr>
          <w:rFonts w:ascii="Book Antiqua" w:eastAsia="Book Antiqua" w:hAnsi="Book Antiqua" w:cs="Book Antiqua"/>
          <w:color w:val="000000"/>
        </w:rPr>
        <w:t>demonstrated that the higher the ALT, the more likely a biliary cause becomes; ALT levels of &gt;</w:t>
      </w:r>
      <w:r w:rsidR="00201DD1">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300 </w:t>
      </w:r>
      <w:r w:rsidR="00201DD1">
        <w:rPr>
          <w:rFonts w:ascii="Book Antiqua" w:eastAsia="Book Antiqua" w:hAnsi="Book Antiqua" w:cs="Book Antiqua"/>
          <w:color w:val="000000"/>
        </w:rPr>
        <w:t xml:space="preserve">units/L </w:t>
      </w:r>
      <w:r>
        <w:rPr>
          <w:rFonts w:ascii="Book Antiqua" w:eastAsia="Book Antiqua" w:hAnsi="Book Antiqua" w:cs="Book Antiqua"/>
          <w:color w:val="000000"/>
        </w:rPr>
        <w:t>and &gt;</w:t>
      </w:r>
      <w:r w:rsidR="00201DD1">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500 units/L have </w:t>
      </w:r>
      <w:r w:rsidR="002B4A9A">
        <w:rPr>
          <w:rFonts w:ascii="Book Antiqua" w:eastAsia="Book Antiqua" w:hAnsi="Book Antiqua" w:cs="Book Antiqua"/>
          <w:color w:val="000000"/>
        </w:rPr>
        <w:t xml:space="preserve">positive predictive values </w:t>
      </w:r>
      <w:r>
        <w:rPr>
          <w:rFonts w:ascii="Book Antiqua" w:eastAsia="Book Antiqua" w:hAnsi="Book Antiqua" w:cs="Book Antiqua"/>
          <w:color w:val="000000"/>
        </w:rPr>
        <w:t>of 87% and 92%, respectively.</w:t>
      </w:r>
    </w:p>
    <w:p w14:paraId="74193FA7" w14:textId="38E76398" w:rsidR="00A77B3E" w:rsidRPr="00201DD1" w:rsidRDefault="00FD60EE" w:rsidP="00201DD1">
      <w:pPr>
        <w:spacing w:line="360" w:lineRule="auto"/>
        <w:ind w:firstLineChars="100" w:firstLine="240"/>
        <w:jc w:val="both"/>
        <w:rPr>
          <w:lang w:eastAsia="zh-CN"/>
        </w:rPr>
      </w:pPr>
      <w:r>
        <w:rPr>
          <w:rFonts w:ascii="Book Antiqua" w:eastAsia="Book Antiqua" w:hAnsi="Book Antiqua" w:cs="Book Antiqua"/>
          <w:color w:val="000000"/>
        </w:rPr>
        <w:t>In 19</w:t>
      </w:r>
      <w:r w:rsidR="00201DD1">
        <w:rPr>
          <w:rFonts w:ascii="Book Antiqua" w:hAnsi="Book Antiqua" w:cs="Book Antiqua" w:hint="eastAsia"/>
          <w:color w:val="000000"/>
          <w:lang w:eastAsia="zh-CN"/>
        </w:rPr>
        <w:t>91</w:t>
      </w:r>
      <w:r>
        <w:rPr>
          <w:rFonts w:ascii="Book Antiqua" w:eastAsia="Book Antiqua" w:hAnsi="Book Antiqua" w:cs="Book Antiqua"/>
          <w:color w:val="000000"/>
        </w:rPr>
        <w:t xml:space="preserve">, Isogai </w:t>
      </w:r>
      <w:r w:rsidR="00201DD1" w:rsidRPr="00201DD1">
        <w:rPr>
          <w:rFonts w:ascii="Book Antiqua" w:hAnsi="Book Antiqua" w:cs="Book Antiqua" w:hint="eastAsia"/>
          <w:i/>
          <w:color w:val="000000"/>
          <w:lang w:eastAsia="zh-CN"/>
        </w:rPr>
        <w:t>et al</w:t>
      </w:r>
      <w:r w:rsidR="00201DD1">
        <w:rPr>
          <w:rFonts w:ascii="Book Antiqua" w:eastAsia="Book Antiqua" w:hAnsi="Book Antiqua" w:cs="Book Antiqua"/>
          <w:color w:val="000000"/>
          <w:szCs w:val="30"/>
          <w:vertAlign w:val="superscript"/>
        </w:rPr>
        <w:t>[20]</w:t>
      </w:r>
      <w:r w:rsidR="00201DD1">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proposed the term “gallstone hepatitis” as a new clinical entity defined as a marked elevation in serum transaminase levels due to acute inflammatory liver cell degeneration and necrosis during the early stage of gallstone impaction in the bile duct. Marked elevation in transaminase levels alone may lead to a diagnosis of so-called hepatitis. However, the pathogenesis of gallstone hepatitis differs from ordinary hepatitis in that hepatocyte necrosis does occur as a consequence of cholestasis. Hepatocellular degeneration and necrosis have been histologically shown to be the acute inflammatory reactions to liver injury caused by acute bile duct obstruction, which is </w:t>
      </w:r>
      <w:r>
        <w:rPr>
          <w:rFonts w:ascii="Book Antiqua" w:eastAsia="Book Antiqua" w:hAnsi="Book Antiqua" w:cs="Book Antiqua"/>
          <w:color w:val="000000"/>
        </w:rPr>
        <w:lastRenderedPageBreak/>
        <w:t>transient and reversible after its early resolution</w:t>
      </w:r>
      <w:r>
        <w:rPr>
          <w:rFonts w:ascii="Book Antiqua" w:eastAsia="Book Antiqua" w:hAnsi="Book Antiqua" w:cs="Book Antiqua"/>
          <w:color w:val="000000"/>
          <w:szCs w:val="30"/>
          <w:vertAlign w:val="superscript"/>
        </w:rPr>
        <w:t>[20]</w:t>
      </w:r>
      <w:r w:rsidRPr="00201DD1">
        <w:rPr>
          <w:rFonts w:ascii="Book Antiqua" w:eastAsia="Book Antiqua" w:hAnsi="Book Antiqua" w:cs="Book Antiqua"/>
          <w:color w:val="000000"/>
          <w:szCs w:val="30"/>
        </w:rPr>
        <w:t>.</w:t>
      </w:r>
      <w:r>
        <w:rPr>
          <w:rFonts w:ascii="Book Antiqua" w:eastAsia="Book Antiqua" w:hAnsi="Book Antiqua" w:cs="Book Antiqua"/>
          <w:color w:val="000000"/>
        </w:rPr>
        <w:t xml:space="preserve"> It is easily conceivable that if the bile duct is obstructed by impacted stones, it becomes a closed system filled with bile and that pathological changes in the bile duct such as bile stasis, increased pressure</w:t>
      </w:r>
      <w:r w:rsidR="002B4A9A">
        <w:rPr>
          <w:rFonts w:ascii="Book Antiqua" w:eastAsia="Book Antiqua" w:hAnsi="Book Antiqua" w:cs="Book Antiqua"/>
          <w:color w:val="000000"/>
        </w:rPr>
        <w:t>,</w:t>
      </w:r>
      <w:r>
        <w:rPr>
          <w:rFonts w:ascii="Book Antiqua" w:eastAsia="Book Antiqua" w:hAnsi="Book Antiqua" w:cs="Book Antiqua"/>
          <w:color w:val="000000"/>
        </w:rPr>
        <w:t xml:space="preserve"> or infection may affect the liver cells </w:t>
      </w:r>
      <w:r w:rsidR="002B4A9A">
        <w:rPr>
          <w:rFonts w:ascii="Book Antiqua" w:eastAsia="Book Antiqua" w:hAnsi="Book Antiqua" w:cs="Book Antiqua"/>
          <w:color w:val="000000"/>
        </w:rPr>
        <w:t xml:space="preserve">that </w:t>
      </w:r>
      <w:r>
        <w:rPr>
          <w:rFonts w:ascii="Book Antiqua" w:eastAsia="Book Antiqua" w:hAnsi="Book Antiqua" w:cs="Book Antiqua"/>
          <w:color w:val="000000"/>
        </w:rPr>
        <w:t xml:space="preserve">bound the bile canaliculus and cause hepatocellular </w:t>
      </w:r>
      <w:proofErr w:type="gramStart"/>
      <w:r>
        <w:rPr>
          <w:rFonts w:ascii="Book Antiqua" w:eastAsia="Book Antiqua" w:hAnsi="Book Antiqua" w:cs="Book Antiqua"/>
          <w:color w:val="000000"/>
        </w:rPr>
        <w:t>injury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xml:space="preserve">. Mayer </w:t>
      </w:r>
      <w:r w:rsidR="00201DD1">
        <w:rPr>
          <w:rFonts w:ascii="Book Antiqua" w:hAnsi="Book Antiqua" w:cs="Book Antiqua" w:hint="eastAsia"/>
          <w:iCs/>
          <w:color w:val="000000"/>
          <w:lang w:eastAsia="zh-CN"/>
        </w:rPr>
        <w:t xml:space="preserve">and </w:t>
      </w:r>
      <w:r w:rsidR="00201DD1">
        <w:rPr>
          <w:rFonts w:ascii="Book Antiqua" w:eastAsia="Book Antiqua" w:hAnsi="Book Antiqua" w:cs="Book Antiqua"/>
          <w:color w:val="000000"/>
        </w:rPr>
        <w:t>McMahon</w:t>
      </w:r>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xml:space="preserve"> reported that transient ampullary obstruction causes a rapid rise in bile duct pressure and consequent liver cell damage. Animal models showed that a combination of bile stasis and inflammation causes a mechanical insufficiency of lymph circulation, leading to extensive liver cell necrosis</w:t>
      </w:r>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In addition to a marked depression of the hepatic microcirculation, increased neutrophil infiltration in the liver represents a potential source of liver injury during acute biliary obstruction</w:t>
      </w:r>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In about half of patients with gallstone hepatitis, the gross appearance of the gallbladder showed acute cholecystitis. However, acute cholecystitis was significantly more infrequent among patients with gallstone hepatitis than control patients, and acute inflammation of the gallbladder is thought to be secondary to bile duct obstruction</w:t>
      </w:r>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Similarly, histological evidence of acute cholangitis is considered after bile duct obstruction and not the initial process responsible for transaminase elevation</w:t>
      </w:r>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xml:space="preserve">. In 2016, Huh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[27]</w:t>
      </w:r>
      <w:r w:rsidRPr="00201DD1">
        <w:rPr>
          <w:rFonts w:ascii="Book Antiqua" w:eastAsia="Book Antiqua" w:hAnsi="Book Antiqua" w:cs="Book Antiqua"/>
          <w:color w:val="000000"/>
          <w:szCs w:val="30"/>
        </w:rPr>
        <w:t xml:space="preserve"> </w:t>
      </w:r>
      <w:r>
        <w:rPr>
          <w:rFonts w:ascii="Book Antiqua" w:eastAsia="Book Antiqua" w:hAnsi="Book Antiqua" w:cs="Book Antiqua"/>
          <w:color w:val="000000"/>
        </w:rPr>
        <w:t>proposed to exclude patients with acute cholangitis upon hospital admission from gallstone hepatitis. Marked elevation of serum transaminase levels is induced under conditions in which intrabile duct pressure dramatically surges</w:t>
      </w:r>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w:t>
      </w:r>
    </w:p>
    <w:p w14:paraId="07ABE920" w14:textId="77777777" w:rsidR="00A77B3E" w:rsidRPr="00201DD1" w:rsidRDefault="00FD60EE" w:rsidP="00201DD1">
      <w:pPr>
        <w:spacing w:line="360" w:lineRule="auto"/>
        <w:ind w:firstLineChars="100" w:firstLine="240"/>
        <w:jc w:val="both"/>
        <w:rPr>
          <w:lang w:eastAsia="zh-CN"/>
        </w:rPr>
      </w:pPr>
      <w:r>
        <w:rPr>
          <w:rFonts w:ascii="Book Antiqua" w:eastAsia="Book Antiqua" w:hAnsi="Book Antiqua" w:cs="Book Antiqua"/>
          <w:color w:val="000000"/>
        </w:rPr>
        <w:t>These highly elevated liver test results (gallstone hepatitis) should heighten the clinician’s awareness of coexisting acute biliary tract disease with gallstone AP. Hepatocytes with tight junctional complexes, which form a seal between the lumen of the bile canaliculus and the hepatic intercellular space, play a role in the creation of a canaliculi–sinusoidal barrier</w:t>
      </w:r>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 and discontinuities in the junctional meshwork provide a direct pathway between the lumen of the bile canaliculus and the intercellular space</w:t>
      </w:r>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w:t>
      </w:r>
      <w:r w:rsidRPr="00201DD1">
        <w:rPr>
          <w:rFonts w:ascii="Book Antiqua" w:eastAsia="Book Antiqua" w:hAnsi="Book Antiqua" w:cs="Book Antiqua"/>
          <w:color w:val="000000"/>
          <w:szCs w:val="30"/>
        </w:rPr>
        <w:t xml:space="preserve"> </w:t>
      </w:r>
      <w:r>
        <w:rPr>
          <w:rFonts w:ascii="Book Antiqua" w:eastAsia="Book Antiqua" w:hAnsi="Book Antiqua" w:cs="Book Antiqua"/>
          <w:color w:val="000000"/>
        </w:rPr>
        <w:t>Thus, elevated liver enzyme levels, a serological reflection of microscopic hepatocyte necrosis, indicate disruption to the barrier. It permits regurgitation of the bile into the circulating blood if the pressure in the bile canaliculus increases further due to persistent obstruction of the bile duct leading to acute ascending cholangitis.</w:t>
      </w:r>
    </w:p>
    <w:p w14:paraId="691B230D" w14:textId="202E832D" w:rsidR="00A77B3E" w:rsidRDefault="00FD60EE" w:rsidP="00201DD1">
      <w:pPr>
        <w:spacing w:line="360" w:lineRule="auto"/>
        <w:ind w:firstLineChars="100" w:firstLine="240"/>
        <w:jc w:val="both"/>
      </w:pPr>
      <w:r>
        <w:rPr>
          <w:rFonts w:ascii="Book Antiqua" w:eastAsia="Book Antiqua" w:hAnsi="Book Antiqua" w:cs="Book Antiqua"/>
          <w:color w:val="000000"/>
        </w:rPr>
        <w:lastRenderedPageBreak/>
        <w:t xml:space="preserve">Conventionally, clinicians </w:t>
      </w:r>
      <w:r w:rsidR="0047032D">
        <w:rPr>
          <w:rFonts w:ascii="Book Antiqua" w:eastAsia="Book Antiqua" w:hAnsi="Book Antiqua" w:cs="Book Antiqua"/>
          <w:color w:val="000000"/>
        </w:rPr>
        <w:t xml:space="preserve">have </w:t>
      </w:r>
      <w:r>
        <w:rPr>
          <w:rFonts w:ascii="Book Antiqua" w:eastAsia="Book Antiqua" w:hAnsi="Book Antiqua" w:cs="Book Antiqua"/>
          <w:color w:val="000000"/>
        </w:rPr>
        <w:t>paid less attention to hepatobiliary diseases characterized by markedly elevated liver enzyme levels caused by impacted bile duct stones</w:t>
      </w:r>
      <w:r w:rsidR="0047032D">
        <w:rPr>
          <w:rFonts w:ascii="Book Antiqua" w:eastAsia="Book Antiqua" w:hAnsi="Book Antiqua" w:cs="Book Antiqua"/>
          <w:color w:val="000000"/>
        </w:rPr>
        <w:t>;</w:t>
      </w:r>
      <w:r>
        <w:rPr>
          <w:rFonts w:ascii="Book Antiqua" w:eastAsia="Book Antiqua" w:hAnsi="Book Antiqua" w:cs="Book Antiqua"/>
          <w:color w:val="000000"/>
        </w:rPr>
        <w:t xml:space="preserve"> this seems to be the Achilles heel in managing patients with gallstone AP. This may be unavoidable because the term “gallstone AP” refers to “pancreatitis” alone. The term “gallstone hepatopancreatitis” reflects elevated liver and pancreatic enzyme levels</w:t>
      </w:r>
      <w:r w:rsidR="0047032D">
        <w:rPr>
          <w:rFonts w:ascii="Book Antiqua" w:eastAsia="Book Antiqua" w:hAnsi="Book Antiqua" w:cs="Book Antiqua"/>
          <w:color w:val="000000"/>
        </w:rPr>
        <w:t>, which</w:t>
      </w:r>
      <w:r>
        <w:rPr>
          <w:rFonts w:ascii="Book Antiqua" w:eastAsia="Book Antiqua" w:hAnsi="Book Antiqua" w:cs="Book Antiqua"/>
          <w:color w:val="000000"/>
        </w:rPr>
        <w:t xml:space="preserve"> may better direct the clinician’s attention to hepatobiliary pancreatic lesions occurring in both the liver and the pancreas caused by transiently impacted stones at the ampulla of Vater early in the gallstone AP course.</w:t>
      </w:r>
    </w:p>
    <w:p w14:paraId="511C8CED" w14:textId="77777777" w:rsidR="00A77B3E" w:rsidRDefault="00A77B3E">
      <w:pPr>
        <w:spacing w:line="360" w:lineRule="auto"/>
        <w:jc w:val="both"/>
      </w:pPr>
    </w:p>
    <w:p w14:paraId="4F574CD1" w14:textId="77777777" w:rsidR="00A77B3E" w:rsidRPr="00201DD1" w:rsidRDefault="00FD60EE">
      <w:pPr>
        <w:spacing w:line="360" w:lineRule="auto"/>
        <w:jc w:val="both"/>
        <w:rPr>
          <w:lang w:eastAsia="zh-CN"/>
        </w:rPr>
      </w:pPr>
      <w:r>
        <w:rPr>
          <w:rFonts w:ascii="Book Antiqua" w:eastAsia="Book Antiqua" w:hAnsi="Book Antiqua" w:cs="Book Antiqua"/>
          <w:b/>
          <w:bCs/>
          <w:caps/>
          <w:color w:val="000000"/>
          <w:u w:val="single"/>
        </w:rPr>
        <w:t>SUBDIVISION OF SEVERE DISEASE INTO TWO CATEGORIES</w:t>
      </w:r>
    </w:p>
    <w:p w14:paraId="632ADD44" w14:textId="7E2FF449" w:rsidR="00A77B3E" w:rsidRPr="00201DD1" w:rsidRDefault="00FD60EE">
      <w:pPr>
        <w:spacing w:line="360" w:lineRule="auto"/>
        <w:jc w:val="both"/>
        <w:rPr>
          <w:lang w:eastAsia="zh-CN"/>
        </w:rPr>
      </w:pPr>
      <w:r>
        <w:rPr>
          <w:rFonts w:ascii="Book Antiqua" w:eastAsia="Book Antiqua" w:hAnsi="Book Antiqua" w:cs="Book Antiqua"/>
          <w:color w:val="000000"/>
        </w:rPr>
        <w:t xml:space="preserve">The revised Atlanta classification for AP defines moderately severe and severe AP as the presence of transient organ failure, local complications, or exacerbation of comorbid diseases and as persistent organ failure, </w:t>
      </w:r>
      <w:proofErr w:type="gramStart"/>
      <w:r>
        <w:rPr>
          <w:rFonts w:ascii="Book Antiqua" w:eastAsia="Book Antiqua" w:hAnsi="Book Antiqua" w:cs="Book Antiqua"/>
          <w:color w:val="000000"/>
        </w:rPr>
        <w:t>respectively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xml:space="preserve">. Subsequently, a clinical dilemma arises: </w:t>
      </w:r>
      <w:r w:rsidR="0047032D">
        <w:rPr>
          <w:rFonts w:ascii="Book Antiqua" w:eastAsia="Book Antiqua" w:hAnsi="Book Antiqua" w:cs="Book Antiqua"/>
          <w:color w:val="000000"/>
        </w:rPr>
        <w:t>A</w:t>
      </w:r>
      <w:r>
        <w:rPr>
          <w:rFonts w:ascii="Book Antiqua" w:eastAsia="Book Antiqua" w:hAnsi="Book Antiqua" w:cs="Book Antiqua"/>
          <w:color w:val="000000"/>
        </w:rPr>
        <w:t>re those patients with AP of gallstone etiology</w:t>
      </w:r>
      <w:r w:rsidR="0047032D">
        <w:rPr>
          <w:rFonts w:ascii="Book Antiqua" w:eastAsia="Book Antiqua" w:hAnsi="Book Antiqua" w:cs="Book Antiqua"/>
          <w:color w:val="000000"/>
        </w:rPr>
        <w:t xml:space="preserve"> (</w:t>
      </w:r>
      <w:proofErr w:type="gramStart"/>
      <w:r>
        <w:rPr>
          <w:rFonts w:ascii="Book Antiqua" w:eastAsia="Book Antiqua" w:hAnsi="Book Antiqua" w:cs="Book Antiqua"/>
          <w:i/>
          <w:iCs/>
          <w:color w:val="000000"/>
        </w:rPr>
        <w:t>i.e.</w:t>
      </w:r>
      <w:proofErr w:type="gramEnd"/>
      <w:r>
        <w:rPr>
          <w:rFonts w:ascii="Book Antiqua" w:eastAsia="Book Antiqua" w:hAnsi="Book Antiqua" w:cs="Book Antiqua"/>
          <w:color w:val="000000"/>
        </w:rPr>
        <w:t xml:space="preserve"> gallstone AP</w:t>
      </w:r>
      <w:r w:rsidR="0047032D">
        <w:rPr>
          <w:rFonts w:ascii="Book Antiqua" w:eastAsia="Book Antiqua" w:hAnsi="Book Antiqua" w:cs="Book Antiqua"/>
          <w:color w:val="000000"/>
        </w:rPr>
        <w:t>)</w:t>
      </w:r>
      <w:r>
        <w:rPr>
          <w:rFonts w:ascii="Book Antiqua" w:eastAsia="Book Antiqua" w:hAnsi="Book Antiqua" w:cs="Book Antiqua"/>
          <w:color w:val="000000"/>
        </w:rPr>
        <w:t xml:space="preserve"> who have minimal or mild pancreatitis complicated with life-threatening acute cholangitis due to persistent ampullary stone impaction diagnosed with moderately severe or severe AP? It is difficult to consider these clinical features to be indicative of such severity of AP. To cope with the dilemma mentioned above, the author suggests the term “gallstone cholangiopancreatitis (CP)” to define severe disease with minimal or mild pancreatitis complicated with life-threatening acute cholangitis. The term “gallstone CP” incorporates the terms “cholangitis” and “gallstone pancreatitis.” “Cholangitis” refers to acute ascending cholangitis due to cholangiovenous reflux through the foci of extensive hepatocyte necrosis reflexed by marked elevation in transaminase levels (gallstone hepatitis) caused by persistent ampullary obstruction. Conversely, “gallstone pancreatitis” refers to elevated pancreatic enzyme levels due to pancreatic duct obstruction, the pancreatic lesion </w:t>
      </w:r>
      <w:r w:rsidR="0047032D">
        <w:rPr>
          <w:rFonts w:ascii="Book Antiqua" w:eastAsia="Book Antiqua" w:hAnsi="Book Antiqua" w:cs="Book Antiqua"/>
          <w:color w:val="000000"/>
        </w:rPr>
        <w:t>that</w:t>
      </w:r>
      <w:r>
        <w:rPr>
          <w:rFonts w:ascii="Book Antiqua" w:eastAsia="Book Antiqua" w:hAnsi="Book Antiqua" w:cs="Book Antiqua"/>
          <w:color w:val="000000"/>
        </w:rPr>
        <w:t xml:space="preserve"> has minimal or mild inflammation (Figure 1A). It should be emphasized that in gallstone CP, the hepatobiliary pathology reflected by “cholangitis” outweighs the pancreatic lesion reflected by “gallstone pancreatitis.” Currently, endoscopic retrograde cholangiopancreatography (ERCP) with endoscopic </w:t>
      </w:r>
      <w:r>
        <w:rPr>
          <w:rFonts w:ascii="Book Antiqua" w:eastAsia="Book Antiqua" w:hAnsi="Book Antiqua" w:cs="Book Antiqua"/>
          <w:color w:val="000000"/>
        </w:rPr>
        <w:lastRenderedPageBreak/>
        <w:t>sphincterotomy (ES) is the widely accepted modality for gallstone AP with coexisting cholangitis and persistent biliary obstruction</w:t>
      </w:r>
      <w:r w:rsidR="0047032D">
        <w:rPr>
          <w:rFonts w:ascii="Book Antiqua" w:eastAsia="Book Antiqua" w:hAnsi="Book Antiqua" w:cs="Book Antiqua"/>
          <w:color w:val="000000"/>
        </w:rPr>
        <w:t xml:space="preserve"> (</w:t>
      </w:r>
      <w:r w:rsidR="0047032D">
        <w:rPr>
          <w:rFonts w:ascii="Book Antiqua" w:eastAsia="Book Antiqua" w:hAnsi="Book Antiqua" w:cs="Book Antiqua"/>
          <w:i/>
          <w:iCs/>
          <w:color w:val="000000"/>
        </w:rPr>
        <w:t>i.e.</w:t>
      </w:r>
      <w:r w:rsidR="0047032D">
        <w:rPr>
          <w:rFonts w:ascii="Book Antiqua" w:eastAsia="Book Antiqua" w:hAnsi="Book Antiqua" w:cs="Book Antiqua"/>
          <w:color w:val="000000"/>
        </w:rPr>
        <w:t xml:space="preserve"> gallstone </w:t>
      </w:r>
      <w:proofErr w:type="gramStart"/>
      <w:r w:rsidR="0047032D">
        <w:rPr>
          <w:rFonts w:ascii="Book Antiqua" w:eastAsia="Book Antiqua" w:hAnsi="Book Antiqua" w:cs="Book Antiqua"/>
          <w:color w:val="000000"/>
        </w:rPr>
        <w:t>CP</w:t>
      </w:r>
      <w:r w:rsidR="0047032D">
        <w:rPr>
          <w:rFonts w:ascii="Book Antiqua" w:eastAsia="Book Antiqua" w:hAnsi="Book Antiqua" w:cs="Book Antiqua"/>
          <w:color w:val="000000"/>
          <w:szCs w:val="30"/>
          <w:vertAlign w:val="superscript"/>
        </w:rPr>
        <w:t xml:space="preserve"> </w:t>
      </w:r>
      <w:r w:rsidR="0047032D" w:rsidRPr="00433758">
        <w:rPr>
          <w:rFonts w:ascii="Book Antiqua" w:eastAsia="Book Antiqua" w:hAnsi="Book Antiqua" w:cs="Book Antiqua"/>
          <w:color w:val="000000"/>
          <w:szCs w:val="30"/>
        </w:rPr>
        <w:t>)</w:t>
      </w:r>
      <w:proofErr w:type="gramEnd"/>
      <w:r>
        <w:rPr>
          <w:rFonts w:ascii="Book Antiqua" w:eastAsia="Book Antiqua" w:hAnsi="Book Antiqua" w:cs="Book Antiqua"/>
          <w:color w:val="000000"/>
          <w:szCs w:val="30"/>
          <w:vertAlign w:val="superscript"/>
        </w:rPr>
        <w:t>[10,30]</w:t>
      </w:r>
      <w:r>
        <w:rPr>
          <w:rFonts w:ascii="Book Antiqua" w:eastAsia="Book Antiqua" w:hAnsi="Book Antiqua" w:cs="Book Antiqua"/>
          <w:color w:val="000000"/>
        </w:rPr>
        <w:t>.</w:t>
      </w:r>
    </w:p>
    <w:p w14:paraId="7E7776C1" w14:textId="77777777" w:rsidR="00A77B3E" w:rsidRDefault="00FD60EE" w:rsidP="00201DD1">
      <w:pPr>
        <w:spacing w:line="360" w:lineRule="auto"/>
        <w:ind w:firstLineChars="100" w:firstLine="240"/>
        <w:jc w:val="both"/>
      </w:pPr>
      <w:r>
        <w:rPr>
          <w:rFonts w:ascii="Book Antiqua" w:eastAsia="Book Antiqua" w:hAnsi="Book Antiqua" w:cs="Book Antiqua"/>
          <w:color w:val="000000"/>
        </w:rPr>
        <w:t>In contrast, NP resulting from the reflux of bile or duodenal contents into the pancreas uncomplicated with acute biliary tract disease due to the passage of stones is recommended to define “gallstone NP” (Figure 1B). This is because AP is generally an inflammation secondary to pancreatic tissue necrosis, irrespective of etiology, resulting from autodigestion by pancreatic enzymes</w:t>
      </w:r>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Considering that stones responsible for NP generally pass into the duodenum early in the disease course or have already been evacuated and lost, ES may not be necessary for patients with gallstone NP. Additionally, a recent multicenter randomized controlled trial reported that compared with conservative treatment, urgent ERCP with ES (within 24 h after hospital presentation) did not reduce the composite endpoint of major complications or mortality in patients with predicted severe gallstone AP (Acute Physiology and Chronic Health Evaluation Ⅱ score ≥</w:t>
      </w:r>
      <w:r w:rsidR="00201DD1">
        <w:rPr>
          <w:rFonts w:ascii="Book Antiqua" w:hAnsi="Book Antiqua" w:cs="Book Antiqua" w:hint="eastAsia"/>
          <w:color w:val="000000"/>
          <w:lang w:eastAsia="zh-CN"/>
        </w:rPr>
        <w:t xml:space="preserve"> </w:t>
      </w:r>
      <w:r>
        <w:rPr>
          <w:rFonts w:ascii="Book Antiqua" w:eastAsia="Book Antiqua" w:hAnsi="Book Antiqua" w:cs="Book Antiqua"/>
          <w:color w:val="000000"/>
        </w:rPr>
        <w:t>8, Imrie score ≥</w:t>
      </w:r>
      <w:r w:rsidR="00201DD1">
        <w:rPr>
          <w:rFonts w:ascii="Book Antiqua" w:hAnsi="Book Antiqua" w:cs="Book Antiqua" w:hint="eastAsia"/>
          <w:color w:val="000000"/>
          <w:lang w:eastAsia="zh-CN"/>
        </w:rPr>
        <w:t xml:space="preserve"> </w:t>
      </w:r>
      <w:r>
        <w:rPr>
          <w:rFonts w:ascii="Book Antiqua" w:eastAsia="Book Antiqua" w:hAnsi="Book Antiqua" w:cs="Book Antiqua"/>
          <w:color w:val="000000"/>
        </w:rPr>
        <w:t>3, or C-reactive protein level &gt;</w:t>
      </w:r>
      <w:r w:rsidR="00201DD1">
        <w:rPr>
          <w:rFonts w:ascii="Book Antiqua" w:hAnsi="Book Antiqua" w:cs="Book Antiqua" w:hint="eastAsia"/>
          <w:color w:val="000000"/>
          <w:lang w:eastAsia="zh-CN"/>
        </w:rPr>
        <w:t xml:space="preserve"> </w:t>
      </w:r>
      <w:r>
        <w:rPr>
          <w:rFonts w:ascii="Book Antiqua" w:eastAsia="Book Antiqua" w:hAnsi="Book Antiqua" w:cs="Book Antiqua"/>
          <w:color w:val="000000"/>
        </w:rPr>
        <w:t>150 mg/L) and without cholangitis</w:t>
      </w:r>
      <w:r>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 For future clinical trials on the role of urgent ERCP, American Gastroenterological Association has recommended that the timing of the ERCP interventions should be 24</w:t>
      </w:r>
      <w:r w:rsidR="00201DD1">
        <w:rPr>
          <w:rFonts w:ascii="Book Antiqua" w:hAnsi="Book Antiqua" w:cs="Book Antiqua" w:hint="eastAsia"/>
          <w:color w:val="000000"/>
          <w:lang w:eastAsia="zh-CN"/>
        </w:rPr>
        <w:t>-</w:t>
      </w:r>
      <w:r>
        <w:rPr>
          <w:rFonts w:ascii="Book Antiqua" w:eastAsia="Book Antiqua" w:hAnsi="Book Antiqua" w:cs="Book Antiqua"/>
          <w:color w:val="000000"/>
        </w:rPr>
        <w:t>48 h after diagnosis (24 h to allow spontaneous passage of the stone and 48 h to ensure that prolonged biliary obstruction does not occur)</w:t>
      </w:r>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w:t>
      </w:r>
    </w:p>
    <w:p w14:paraId="4813D062" w14:textId="77777777" w:rsidR="00A77B3E" w:rsidRDefault="00A77B3E" w:rsidP="00201DD1">
      <w:pPr>
        <w:spacing w:line="360" w:lineRule="auto"/>
        <w:jc w:val="both"/>
        <w:rPr>
          <w:lang w:eastAsia="zh-CN"/>
        </w:rPr>
      </w:pPr>
    </w:p>
    <w:p w14:paraId="3B2E2C9F" w14:textId="77777777" w:rsidR="00A77B3E" w:rsidRPr="00201DD1" w:rsidRDefault="00FD60EE">
      <w:pPr>
        <w:spacing w:line="360" w:lineRule="auto"/>
        <w:jc w:val="both"/>
        <w:rPr>
          <w:lang w:eastAsia="zh-CN"/>
        </w:rPr>
      </w:pPr>
      <w:r>
        <w:rPr>
          <w:rFonts w:ascii="Book Antiqua" w:eastAsia="Book Antiqua" w:hAnsi="Book Antiqua" w:cs="Book Antiqua"/>
          <w:b/>
          <w:bCs/>
          <w:caps/>
          <w:color w:val="000000"/>
          <w:u w:val="single"/>
        </w:rPr>
        <w:t>PERSPECTIVES ON GALLSTONE PANCREATITIS</w:t>
      </w:r>
    </w:p>
    <w:p w14:paraId="7572B49D" w14:textId="77777777" w:rsidR="00A77B3E" w:rsidRPr="00201DD1" w:rsidRDefault="00FD60EE">
      <w:pPr>
        <w:spacing w:line="360" w:lineRule="auto"/>
        <w:jc w:val="both"/>
        <w:rPr>
          <w:lang w:eastAsia="zh-CN"/>
        </w:rPr>
      </w:pPr>
      <w:r>
        <w:rPr>
          <w:rFonts w:ascii="Book Antiqua" w:eastAsia="Book Antiqua" w:hAnsi="Book Antiqua" w:cs="Book Antiqua"/>
          <w:color w:val="000000"/>
        </w:rPr>
        <w:t xml:space="preserve">In 2017, Campos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[32]</w:t>
      </w:r>
      <w:r>
        <w:rPr>
          <w:rFonts w:ascii="Book Antiqua" w:eastAsia="Book Antiqua" w:hAnsi="Book Antiqua" w:cs="Book Antiqua"/>
          <w:color w:val="000000"/>
        </w:rPr>
        <w:t xml:space="preserve"> reported that pancreaticobiliary diseases are the most common cause of the marked increase in serum aminotransferase levels, considering the decrease in the prevalence of liver diseases (including viral infections) due to vaccination programs, social awareness campaigns, and an increased incidence of cholesterol calculi in developed countries, which was considered to be a new paradigm. The marked increase in serum aminotransferase levels in pancreaticobiliary diseases observed by Campos </w:t>
      </w:r>
      <w:r>
        <w:rPr>
          <w:rFonts w:ascii="Book Antiqua" w:eastAsia="Book Antiqua" w:hAnsi="Book Antiqua" w:cs="Book Antiqua"/>
          <w:i/>
          <w:iCs/>
          <w:color w:val="000000"/>
        </w:rPr>
        <w:t>et al</w:t>
      </w:r>
      <w:r w:rsidR="00201DD1">
        <w:rPr>
          <w:rFonts w:ascii="Book Antiqua" w:eastAsia="Book Antiqua" w:hAnsi="Book Antiqua" w:cs="Book Antiqua"/>
          <w:color w:val="000000"/>
          <w:vertAlign w:val="superscript"/>
        </w:rPr>
        <w:t>[32]</w:t>
      </w:r>
      <w:r>
        <w:rPr>
          <w:rFonts w:ascii="Book Antiqua" w:eastAsia="Book Antiqua" w:hAnsi="Book Antiqua" w:cs="Book Antiqua"/>
          <w:color w:val="000000"/>
        </w:rPr>
        <w:t xml:space="preserve"> was specifically in gallstone hepatitis or gallstone AP. Thus, gallstone AP is expected to be more often encountered. Gallstone AP is a disease diagnosed by the abnormal biochemical data of pancreatic and liver enzymes or may be missed if the blood tests are not performed. Once gallstone AP is diagnosed based on the acute onset of a </w:t>
      </w:r>
      <w:r>
        <w:rPr>
          <w:rFonts w:ascii="Book Antiqua" w:eastAsia="Book Antiqua" w:hAnsi="Book Antiqua" w:cs="Book Antiqua"/>
          <w:color w:val="000000"/>
        </w:rPr>
        <w:lastRenderedPageBreak/>
        <w:t>severe epigastric pain accompanied by an elevation of pancreatic and liver enzyme levels and gallstones are demonstrated by image modalities, it should be properly managed based on the differences in clinical features and the mechanism by which gallstones initiate AP. The acute inflammatory hepatobiliary disease indicated by marked hypertransaminasemia (gallstone hepatitis) together with the pancreatic lesion reflected by a pancreatic enzyme elevation needs to be evaluated.</w:t>
      </w:r>
    </w:p>
    <w:p w14:paraId="4C87D79B" w14:textId="77777777" w:rsidR="00A77B3E" w:rsidRPr="00201DD1" w:rsidRDefault="00FD60EE" w:rsidP="00201DD1">
      <w:pPr>
        <w:spacing w:line="360" w:lineRule="auto"/>
        <w:ind w:firstLineChars="100" w:firstLine="240"/>
        <w:jc w:val="both"/>
        <w:rPr>
          <w:lang w:eastAsia="zh-CN"/>
        </w:rPr>
      </w:pPr>
      <w:r>
        <w:rPr>
          <w:rFonts w:ascii="Book Antiqua" w:eastAsia="Book Antiqua" w:hAnsi="Book Antiqua" w:cs="Book Antiqua"/>
          <w:color w:val="000000"/>
        </w:rPr>
        <w:t>Within the first 72 h following its diagnosis, the key management strategy is to predict patients with gallstone CP who will benefit from ERCP with ES. It may be difficult to distinguish the inflammatory response caused by pancreatic injury from that due to biliary sepsis. Additionally, the diagnosis of coexisting acute cholangitis is not always straightforward, and the reliance on Charcot’s triad criteria may be insufficient</w:t>
      </w:r>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The sensitivity and specificity of endoscopic ultrasound in detecting common bile duct stones are superior to those of both transabdominal ultrasound and serum markers</w:t>
      </w:r>
      <w:r>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 Hence, despite being invasive and not widely available, there is increasing use of endoscopic ultrasound to identify common bile duct stones in patients with gallstone AP. An endoscopic ultrasound-first strategy to establish the indication for ERCP with ES is expected</w:t>
      </w:r>
      <w:r>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w:t>
      </w:r>
    </w:p>
    <w:p w14:paraId="126736CB" w14:textId="0947D7E2" w:rsidR="00A77B3E" w:rsidRPr="00201DD1" w:rsidRDefault="00FD60EE" w:rsidP="00201DD1">
      <w:pPr>
        <w:spacing w:line="360" w:lineRule="auto"/>
        <w:ind w:firstLineChars="100" w:firstLine="240"/>
        <w:jc w:val="both"/>
        <w:rPr>
          <w:lang w:eastAsia="zh-CN"/>
        </w:rPr>
      </w:pPr>
      <w:r>
        <w:rPr>
          <w:rFonts w:ascii="Book Antiqua" w:eastAsia="Book Antiqua" w:hAnsi="Book Antiqua" w:cs="Book Antiqua"/>
          <w:color w:val="000000"/>
        </w:rPr>
        <w:t>If gallstone CP is ruled out and patients fail to improve after 5</w:t>
      </w:r>
      <w:r w:rsidR="00201DD1">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to 7 d of initial treatment, contrast-enhanced computed tomography (CECT) is the most useful method for differentiating edematous pancreatitis from </w:t>
      </w:r>
      <w:proofErr w:type="gramStart"/>
      <w:r>
        <w:rPr>
          <w:rFonts w:ascii="Book Antiqua" w:eastAsia="Book Antiqua" w:hAnsi="Book Antiqua" w:cs="Book Antiqua"/>
          <w:color w:val="000000"/>
        </w:rPr>
        <w:t>NP</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and its findings are incorporated in the severity assessment of AP</w:t>
      </w:r>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However, CECT should only be used when the value of the information obtained outweighs the disadvantages, such as impairment of renal function and allergic reaction</w:t>
      </w:r>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w:t>
      </w:r>
      <w:r w:rsidRPr="00201DD1">
        <w:rPr>
          <w:rFonts w:ascii="Book Antiqua" w:eastAsia="Book Antiqua" w:hAnsi="Book Antiqua" w:cs="Book Antiqua"/>
          <w:color w:val="000000"/>
          <w:szCs w:val="30"/>
        </w:rPr>
        <w:t xml:space="preserve"> </w:t>
      </w:r>
      <w:r>
        <w:rPr>
          <w:rFonts w:ascii="Book Antiqua" w:eastAsia="Book Antiqua" w:hAnsi="Book Antiqua" w:cs="Book Antiqua"/>
          <w:color w:val="000000"/>
        </w:rPr>
        <w:t>Because an early CECT may underestimate the eventual extent of pancreatic and peripancreatic necrosis, a non-enhancing area of the pancreatic parenchyma identified using CECT should be considered as pancreatic parenchyma necrosis after the first week of the disease</w:t>
      </w:r>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w:t>
      </w:r>
    </w:p>
    <w:p w14:paraId="1CADC94A" w14:textId="77777777" w:rsidR="00A77B3E" w:rsidRDefault="00FD60EE" w:rsidP="00201DD1">
      <w:pPr>
        <w:spacing w:line="360" w:lineRule="auto"/>
        <w:ind w:firstLineChars="100" w:firstLine="240"/>
        <w:jc w:val="both"/>
      </w:pPr>
      <w:r>
        <w:rPr>
          <w:rFonts w:ascii="Book Antiqua" w:eastAsia="Book Antiqua" w:hAnsi="Book Antiqua" w:cs="Book Antiqua"/>
          <w:color w:val="000000"/>
        </w:rPr>
        <w:t>The algorithm for the diagnosis and initial treatment of gallstone AP is shown in Figure 2.</w:t>
      </w:r>
      <w:r>
        <w:rPr>
          <w:rFonts w:ascii="Book Antiqua" w:eastAsia="Book Antiqua" w:hAnsi="Book Antiqua" w:cs="Book Antiqua"/>
          <w:color w:val="000000"/>
          <w:szCs w:val="20"/>
        </w:rPr>
        <w:t xml:space="preserve"> </w:t>
      </w:r>
      <w:r>
        <w:rPr>
          <w:rFonts w:ascii="Book Antiqua" w:eastAsia="Book Antiqua" w:hAnsi="Book Antiqua" w:cs="Book Antiqua"/>
          <w:color w:val="000000"/>
        </w:rPr>
        <w:t>The detailed management strategy for patients with gallstone NP has been suggested by a substantial evidence base</w:t>
      </w:r>
      <w:r>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 although this issue is beyond the scope of the present review.</w:t>
      </w:r>
    </w:p>
    <w:p w14:paraId="520FD08E" w14:textId="77777777" w:rsidR="00A77B3E" w:rsidRDefault="00A77B3E">
      <w:pPr>
        <w:spacing w:line="360" w:lineRule="auto"/>
        <w:jc w:val="both"/>
      </w:pPr>
    </w:p>
    <w:p w14:paraId="43C0CC06" w14:textId="77777777" w:rsidR="00A77B3E" w:rsidRDefault="00FD60EE">
      <w:pPr>
        <w:spacing w:line="360" w:lineRule="auto"/>
        <w:jc w:val="both"/>
      </w:pPr>
      <w:r>
        <w:rPr>
          <w:rFonts w:ascii="Book Antiqua" w:eastAsia="Book Antiqua" w:hAnsi="Book Antiqua" w:cs="Book Antiqua"/>
          <w:b/>
          <w:caps/>
          <w:color w:val="000000"/>
          <w:u w:val="single"/>
        </w:rPr>
        <w:t>CONCLUSION</w:t>
      </w:r>
    </w:p>
    <w:p w14:paraId="565FE65C" w14:textId="77777777" w:rsidR="00A77B3E" w:rsidRPr="00201DD1" w:rsidRDefault="00FD60EE">
      <w:pPr>
        <w:spacing w:line="360" w:lineRule="auto"/>
        <w:jc w:val="both"/>
        <w:rPr>
          <w:lang w:eastAsia="zh-CN"/>
        </w:rPr>
      </w:pPr>
      <w:r>
        <w:rPr>
          <w:rFonts w:ascii="Book Antiqua" w:eastAsia="Book Antiqua" w:hAnsi="Book Antiqua" w:cs="Book Antiqua"/>
          <w:color w:val="000000"/>
        </w:rPr>
        <w:t>Regarding gallstone AP, the disease severity caused by persistent ampullary stone impaction with biliopancreatic obstruction remains controversial. Based on the differences in clinical features and the mechanism by which gallstones initiate AP, the severe disease is subdivided into gallstone CP and gallstone NP. The term “gallstone CP” is suggested to define severe disease with minimal or mild pancreatitis complicated by life-threatening acute cholangitis due to persistent ampullary stone impaction. The term “gallstone CP” may be valuable in clinical practice for specifying gallstone AP that needs urgent ERCP with ES. Whereas severe disease with NP resulting from the reflux of bile or duodenal contents into the pancreas is defined as “gallstone NP,” which is not complicated by acute biliary tract disease due to the passage of stones, and urgent ERCP may not be necessary.</w:t>
      </w:r>
    </w:p>
    <w:p w14:paraId="38152BA4" w14:textId="48541909" w:rsidR="00A77B3E" w:rsidRDefault="00FD60EE" w:rsidP="00201DD1">
      <w:pPr>
        <w:spacing w:line="360" w:lineRule="auto"/>
        <w:ind w:firstLineChars="100" w:firstLine="240"/>
        <w:jc w:val="both"/>
      </w:pPr>
      <w:r>
        <w:rPr>
          <w:rFonts w:ascii="Book Antiqua" w:eastAsia="Book Antiqua" w:hAnsi="Book Antiqua" w:cs="Book Antiqua"/>
          <w:color w:val="000000"/>
        </w:rPr>
        <w:t>Although elevation in serum transaminase levels in patients with gallstone CP reflects hepatic injury, which is inappropriate for use in multifactor prognostic systems of AP such as Ranson or Imrie score, the mechanism of transaminase elevation in patients with gallstone NP remains unclear without hepatic histopathological evidence</w:t>
      </w:r>
      <w:r w:rsidR="00AA0547">
        <w:rPr>
          <w:rFonts w:ascii="Book Antiqua" w:eastAsia="Book Antiqua" w:hAnsi="Book Antiqua" w:cs="Book Antiqua"/>
          <w:color w:val="000000"/>
        </w:rPr>
        <w:t>,</w:t>
      </w:r>
      <w:r>
        <w:rPr>
          <w:rFonts w:ascii="Book Antiqua" w:eastAsia="Book Antiqua" w:hAnsi="Book Antiqua" w:cs="Book Antiqua"/>
          <w:color w:val="000000"/>
        </w:rPr>
        <w:t xml:space="preserve"> and further studies are needed.</w:t>
      </w:r>
    </w:p>
    <w:p w14:paraId="1F3812B7" w14:textId="77777777" w:rsidR="00A77B3E" w:rsidRDefault="00A77B3E">
      <w:pPr>
        <w:spacing w:line="360" w:lineRule="auto"/>
        <w:jc w:val="both"/>
      </w:pPr>
    </w:p>
    <w:p w14:paraId="4532ABAE" w14:textId="77777777" w:rsidR="00A77B3E" w:rsidRDefault="00FD60EE">
      <w:pPr>
        <w:spacing w:line="360" w:lineRule="auto"/>
        <w:jc w:val="both"/>
      </w:pPr>
      <w:r>
        <w:rPr>
          <w:rFonts w:ascii="Book Antiqua" w:eastAsia="Book Antiqua" w:hAnsi="Book Antiqua" w:cs="Book Antiqua"/>
          <w:b/>
          <w:color w:val="000000"/>
        </w:rPr>
        <w:t>REFERENCES</w:t>
      </w:r>
    </w:p>
    <w:p w14:paraId="43F10AB4" w14:textId="77777777" w:rsidR="00A77B3E" w:rsidRDefault="00FD60EE">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Acosta JM</w:t>
      </w:r>
      <w:r>
        <w:rPr>
          <w:rFonts w:ascii="Book Antiqua" w:eastAsia="Book Antiqua" w:hAnsi="Book Antiqua" w:cs="Book Antiqua"/>
          <w:color w:val="000000"/>
        </w:rPr>
        <w:t xml:space="preserve">, Ledesma CL. Gallstone migration as a cause of acute pancreatitis.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1974; </w:t>
      </w:r>
      <w:r>
        <w:rPr>
          <w:rFonts w:ascii="Book Antiqua" w:eastAsia="Book Antiqua" w:hAnsi="Book Antiqua" w:cs="Book Antiqua"/>
          <w:b/>
          <w:bCs/>
          <w:color w:val="000000"/>
        </w:rPr>
        <w:t>290</w:t>
      </w:r>
      <w:r>
        <w:rPr>
          <w:rFonts w:ascii="Book Antiqua" w:eastAsia="Book Antiqua" w:hAnsi="Book Antiqua" w:cs="Book Antiqua"/>
          <w:color w:val="000000"/>
        </w:rPr>
        <w:t>: 484-487 [PMID: 4810815 DOI: 10.1056/NEJM197402282900904]</w:t>
      </w:r>
    </w:p>
    <w:p w14:paraId="113462BA" w14:textId="77777777" w:rsidR="00A77B3E" w:rsidRDefault="00FD60EE">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Moreau JA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Zinsmeister</w:t>
      </w:r>
      <w:proofErr w:type="spellEnd"/>
      <w:r>
        <w:rPr>
          <w:rFonts w:ascii="Book Antiqua" w:eastAsia="Book Antiqua" w:hAnsi="Book Antiqua" w:cs="Book Antiqua"/>
          <w:color w:val="000000"/>
        </w:rPr>
        <w:t xml:space="preserve"> AR, Melton LJ 3rd, </w:t>
      </w:r>
      <w:proofErr w:type="spellStart"/>
      <w:r>
        <w:rPr>
          <w:rFonts w:ascii="Book Antiqua" w:eastAsia="Book Antiqua" w:hAnsi="Book Antiqua" w:cs="Book Antiqua"/>
          <w:color w:val="000000"/>
        </w:rPr>
        <w:t>DiMagno</w:t>
      </w:r>
      <w:proofErr w:type="spellEnd"/>
      <w:r>
        <w:rPr>
          <w:rFonts w:ascii="Book Antiqua" w:eastAsia="Book Antiqua" w:hAnsi="Book Antiqua" w:cs="Book Antiqua"/>
          <w:color w:val="000000"/>
        </w:rPr>
        <w:t xml:space="preserve"> EP. Gallstone pancreatitis and the effect of cholecystectomy: a population-based cohort study. </w:t>
      </w:r>
      <w:r>
        <w:rPr>
          <w:rFonts w:ascii="Book Antiqua" w:eastAsia="Book Antiqua" w:hAnsi="Book Antiqua" w:cs="Book Antiqua"/>
          <w:i/>
          <w:iCs/>
          <w:color w:val="000000"/>
        </w:rPr>
        <w:t>Mayo Clin Proc</w:t>
      </w:r>
      <w:r>
        <w:rPr>
          <w:rFonts w:ascii="Book Antiqua" w:eastAsia="Book Antiqua" w:hAnsi="Book Antiqua" w:cs="Book Antiqua"/>
          <w:color w:val="000000"/>
        </w:rPr>
        <w:t xml:space="preserve"> 1988; </w:t>
      </w:r>
      <w:r>
        <w:rPr>
          <w:rFonts w:ascii="Book Antiqua" w:eastAsia="Book Antiqua" w:hAnsi="Book Antiqua" w:cs="Book Antiqua"/>
          <w:b/>
          <w:bCs/>
          <w:color w:val="000000"/>
        </w:rPr>
        <w:t>63</w:t>
      </w:r>
      <w:r>
        <w:rPr>
          <w:rFonts w:ascii="Book Antiqua" w:eastAsia="Book Antiqua" w:hAnsi="Book Antiqua" w:cs="Book Antiqua"/>
          <w:color w:val="000000"/>
        </w:rPr>
        <w:t>: 466-473 [PMID: 3361956 DOI: 10.1016/s0025-6196(12)65644-4]</w:t>
      </w:r>
    </w:p>
    <w:p w14:paraId="21BC2A0D" w14:textId="77777777" w:rsidR="00A77B3E" w:rsidRDefault="00FD60EE">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Armstrong CP</w:t>
      </w:r>
      <w:r>
        <w:rPr>
          <w:rFonts w:ascii="Book Antiqua" w:eastAsia="Book Antiqua" w:hAnsi="Book Antiqua" w:cs="Book Antiqua"/>
          <w:color w:val="000000"/>
        </w:rPr>
        <w:t xml:space="preserve">, Taylor TV, </w:t>
      </w:r>
      <w:proofErr w:type="spellStart"/>
      <w:r>
        <w:rPr>
          <w:rFonts w:ascii="Book Antiqua" w:eastAsia="Book Antiqua" w:hAnsi="Book Antiqua" w:cs="Book Antiqua"/>
          <w:color w:val="000000"/>
        </w:rPr>
        <w:t>Jeacock</w:t>
      </w:r>
      <w:proofErr w:type="spellEnd"/>
      <w:r>
        <w:rPr>
          <w:rFonts w:ascii="Book Antiqua" w:eastAsia="Book Antiqua" w:hAnsi="Book Antiqua" w:cs="Book Antiqua"/>
          <w:color w:val="000000"/>
        </w:rPr>
        <w:t xml:space="preserve"> J, Lucas S. The biliary tract in patients with acute gallstone pancreatitis. </w:t>
      </w:r>
      <w:r>
        <w:rPr>
          <w:rFonts w:ascii="Book Antiqua" w:eastAsia="Book Antiqua" w:hAnsi="Book Antiqua" w:cs="Book Antiqua"/>
          <w:i/>
          <w:iCs/>
          <w:color w:val="000000"/>
        </w:rPr>
        <w:t>Br J Surg</w:t>
      </w:r>
      <w:r>
        <w:rPr>
          <w:rFonts w:ascii="Book Antiqua" w:eastAsia="Book Antiqua" w:hAnsi="Book Antiqua" w:cs="Book Antiqua"/>
          <w:color w:val="000000"/>
        </w:rPr>
        <w:t xml:space="preserve"> 1985; </w:t>
      </w:r>
      <w:r>
        <w:rPr>
          <w:rFonts w:ascii="Book Antiqua" w:eastAsia="Book Antiqua" w:hAnsi="Book Antiqua" w:cs="Book Antiqua"/>
          <w:b/>
          <w:bCs/>
          <w:color w:val="000000"/>
        </w:rPr>
        <w:t>72</w:t>
      </w:r>
      <w:r>
        <w:rPr>
          <w:rFonts w:ascii="Book Antiqua" w:eastAsia="Book Antiqua" w:hAnsi="Book Antiqua" w:cs="Book Antiqua"/>
          <w:color w:val="000000"/>
        </w:rPr>
        <w:t>: 551-555 [PMID: 4016539 DOI: 10.1002/bjs.1800720718]</w:t>
      </w:r>
    </w:p>
    <w:p w14:paraId="4AA5FC34" w14:textId="77777777" w:rsidR="00A77B3E" w:rsidRDefault="00FD60EE">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Pandol</w:t>
      </w:r>
      <w:proofErr w:type="spellEnd"/>
      <w:r>
        <w:rPr>
          <w:rFonts w:ascii="Book Antiqua" w:eastAsia="Book Antiqua" w:hAnsi="Book Antiqua" w:cs="Book Antiqua"/>
          <w:b/>
          <w:bCs/>
          <w:color w:val="000000"/>
        </w:rPr>
        <w:t xml:space="preserve"> SJ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Saluja</w:t>
      </w:r>
      <w:proofErr w:type="spellEnd"/>
      <w:r>
        <w:rPr>
          <w:rFonts w:ascii="Book Antiqua" w:eastAsia="Book Antiqua" w:hAnsi="Book Antiqua" w:cs="Book Antiqua"/>
          <w:color w:val="000000"/>
        </w:rPr>
        <w:t xml:space="preserve"> AK, Imrie CW, Banks PA. Acute pancreatitis: bench to the bedside.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2007; </w:t>
      </w:r>
      <w:r>
        <w:rPr>
          <w:rFonts w:ascii="Book Antiqua" w:eastAsia="Book Antiqua" w:hAnsi="Book Antiqua" w:cs="Book Antiqua"/>
          <w:b/>
          <w:bCs/>
          <w:color w:val="000000"/>
        </w:rPr>
        <w:t>132</w:t>
      </w:r>
      <w:r>
        <w:rPr>
          <w:rFonts w:ascii="Book Antiqua" w:eastAsia="Book Antiqua" w:hAnsi="Book Antiqua" w:cs="Book Antiqua"/>
          <w:color w:val="000000"/>
        </w:rPr>
        <w:t>: 1127-1151 [PMID: 17383433 DOI: 10.1053/j.gastro.2007.01.055]</w:t>
      </w:r>
    </w:p>
    <w:p w14:paraId="5CC93BAB" w14:textId="77777777" w:rsidR="00A77B3E" w:rsidRDefault="00FD60EE">
      <w:pPr>
        <w:spacing w:line="360" w:lineRule="auto"/>
        <w:jc w:val="both"/>
      </w:pPr>
      <w:r>
        <w:rPr>
          <w:rFonts w:ascii="Book Antiqua" w:eastAsia="Book Antiqua" w:hAnsi="Book Antiqua" w:cs="Book Antiqua"/>
          <w:color w:val="000000"/>
        </w:rPr>
        <w:lastRenderedPageBreak/>
        <w:t xml:space="preserve">5 </w:t>
      </w:r>
      <w:proofErr w:type="spellStart"/>
      <w:r>
        <w:rPr>
          <w:rFonts w:ascii="Book Antiqua" w:eastAsia="Book Antiqua" w:hAnsi="Book Antiqua" w:cs="Book Antiqua"/>
          <w:b/>
          <w:bCs/>
          <w:color w:val="000000"/>
        </w:rPr>
        <w:t>Krüger</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Albrecht E, Lerch MM. The role of intracellular calcium signaling in premature protease activation and the onset of pancreatitis.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2000; </w:t>
      </w:r>
      <w:r>
        <w:rPr>
          <w:rFonts w:ascii="Book Antiqua" w:eastAsia="Book Antiqua" w:hAnsi="Book Antiqua" w:cs="Book Antiqua"/>
          <w:b/>
          <w:bCs/>
          <w:color w:val="000000"/>
        </w:rPr>
        <w:t>157</w:t>
      </w:r>
      <w:r>
        <w:rPr>
          <w:rFonts w:ascii="Book Antiqua" w:eastAsia="Book Antiqua" w:hAnsi="Book Antiqua" w:cs="Book Antiqua"/>
          <w:color w:val="000000"/>
        </w:rPr>
        <w:t>: 43-50 [PMID: 10880374 DOI: 10.1016/S0002-9440(10)64515-4]</w:t>
      </w:r>
    </w:p>
    <w:p w14:paraId="2F02F4BA" w14:textId="77777777" w:rsidR="00A77B3E" w:rsidRDefault="00FD60EE">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Voronina S</w:t>
      </w:r>
      <w:r>
        <w:rPr>
          <w:rFonts w:ascii="Book Antiqua" w:eastAsia="Book Antiqua" w:hAnsi="Book Antiqua" w:cs="Book Antiqua"/>
          <w:color w:val="000000"/>
        </w:rPr>
        <w:t xml:space="preserve">, Longbottom R, Sutton R, Petersen OH, </w:t>
      </w:r>
      <w:proofErr w:type="spellStart"/>
      <w:r>
        <w:rPr>
          <w:rFonts w:ascii="Book Antiqua" w:eastAsia="Book Antiqua" w:hAnsi="Book Antiqua" w:cs="Book Antiqua"/>
          <w:color w:val="000000"/>
        </w:rPr>
        <w:t>Tepikin</w:t>
      </w:r>
      <w:proofErr w:type="spellEnd"/>
      <w:r>
        <w:rPr>
          <w:rFonts w:ascii="Book Antiqua" w:eastAsia="Book Antiqua" w:hAnsi="Book Antiqua" w:cs="Book Antiqua"/>
          <w:color w:val="000000"/>
        </w:rPr>
        <w:t xml:space="preserve"> A. Bile acids induce calcium signals in mouse pancreatic acinar cells: implications for bile-induced pancreatic pathology.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2002; </w:t>
      </w:r>
      <w:r>
        <w:rPr>
          <w:rFonts w:ascii="Book Antiqua" w:eastAsia="Book Antiqua" w:hAnsi="Book Antiqua" w:cs="Book Antiqua"/>
          <w:b/>
          <w:bCs/>
          <w:color w:val="000000"/>
        </w:rPr>
        <w:t>540</w:t>
      </w:r>
      <w:r>
        <w:rPr>
          <w:rFonts w:ascii="Book Antiqua" w:eastAsia="Book Antiqua" w:hAnsi="Book Antiqua" w:cs="Book Antiqua"/>
          <w:color w:val="000000"/>
        </w:rPr>
        <w:t>: 49-55 [PMID: 11927668 DOI: 10.1113/jphysiol.2002.017525]</w:t>
      </w:r>
    </w:p>
    <w:p w14:paraId="1F7342BD" w14:textId="77777777" w:rsidR="00A77B3E" w:rsidRDefault="00FD60EE">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Isogai</w:t>
      </w:r>
      <w:proofErr w:type="spellEnd"/>
      <w:r>
        <w:rPr>
          <w:rFonts w:ascii="Book Antiqua" w:eastAsia="Book Antiqua" w:hAnsi="Book Antiqua" w:cs="Book Antiqua"/>
          <w:b/>
          <w:bCs/>
          <w:color w:val="000000"/>
        </w:rPr>
        <w:t xml:space="preserve"> M</w:t>
      </w:r>
      <w:r w:rsidRPr="00495882">
        <w:rPr>
          <w:rFonts w:ascii="Book Antiqua" w:eastAsia="Book Antiqua" w:hAnsi="Book Antiqua" w:cs="Book Antiqua"/>
          <w:bCs/>
          <w:color w:val="000000"/>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Kaneoka</w:t>
      </w:r>
      <w:proofErr w:type="spellEnd"/>
      <w:r>
        <w:rPr>
          <w:rFonts w:ascii="Book Antiqua" w:eastAsia="Book Antiqua" w:hAnsi="Book Antiqua" w:cs="Book Antiqua"/>
          <w:color w:val="000000"/>
        </w:rPr>
        <w:t xml:space="preserve"> Y, Iwata Y. Histological evidence of bile reflux in necrotizing pancreatitis: a case report. </w:t>
      </w:r>
      <w:r w:rsidRPr="00495882">
        <w:rPr>
          <w:rFonts w:ascii="Book Antiqua" w:eastAsia="Book Antiqua" w:hAnsi="Book Antiqua" w:cs="Book Antiqua"/>
          <w:i/>
          <w:color w:val="000000"/>
        </w:rPr>
        <w:t xml:space="preserve">Med Case Rep Study </w:t>
      </w:r>
      <w:proofErr w:type="spellStart"/>
      <w:r w:rsidRPr="00495882">
        <w:rPr>
          <w:rFonts w:ascii="Book Antiqua" w:eastAsia="Book Antiqua" w:hAnsi="Book Antiqua" w:cs="Book Antiqua"/>
          <w:i/>
          <w:color w:val="000000"/>
        </w:rPr>
        <w:t>Protoc</w:t>
      </w:r>
      <w:proofErr w:type="spellEnd"/>
      <w:r>
        <w:rPr>
          <w:rFonts w:ascii="Book Antiqua" w:eastAsia="Book Antiqua" w:hAnsi="Book Antiqua" w:cs="Book Antiqua"/>
          <w:color w:val="000000"/>
        </w:rPr>
        <w:t xml:space="preserve"> 2020; </w:t>
      </w:r>
      <w:r w:rsidRPr="00495882">
        <w:rPr>
          <w:rFonts w:ascii="Book Antiqua" w:eastAsia="Book Antiqua" w:hAnsi="Book Antiqua" w:cs="Book Antiqua"/>
          <w:b/>
          <w:color w:val="000000"/>
        </w:rPr>
        <w:t>1</w:t>
      </w:r>
      <w:r>
        <w:rPr>
          <w:rFonts w:ascii="Book Antiqua" w:eastAsia="Book Antiqua" w:hAnsi="Book Antiqua" w:cs="Book Antiqua"/>
          <w:color w:val="000000"/>
        </w:rPr>
        <w:t>: e0016 [DOI: 10.1097/MD9.0000000000000016]</w:t>
      </w:r>
    </w:p>
    <w:p w14:paraId="23D404DC" w14:textId="77777777" w:rsidR="00A77B3E" w:rsidRDefault="00FD60EE">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Kelly TR</w:t>
      </w:r>
      <w:r>
        <w:rPr>
          <w:rFonts w:ascii="Book Antiqua" w:eastAsia="Book Antiqua" w:hAnsi="Book Antiqua" w:cs="Book Antiqua"/>
          <w:color w:val="000000"/>
        </w:rPr>
        <w:t xml:space="preserve">. Gallstone pancreatitis. Local predisposing factors.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1984; </w:t>
      </w:r>
      <w:r>
        <w:rPr>
          <w:rFonts w:ascii="Book Antiqua" w:eastAsia="Book Antiqua" w:hAnsi="Book Antiqua" w:cs="Book Antiqua"/>
          <w:b/>
          <w:bCs/>
          <w:color w:val="000000"/>
        </w:rPr>
        <w:t>200</w:t>
      </w:r>
      <w:r>
        <w:rPr>
          <w:rFonts w:ascii="Book Antiqua" w:eastAsia="Book Antiqua" w:hAnsi="Book Antiqua" w:cs="Book Antiqua"/>
          <w:color w:val="000000"/>
        </w:rPr>
        <w:t>: 479-485 [PMID: 6207784 DOI: 10.1097/00000658-198410000-00009]</w:t>
      </w:r>
    </w:p>
    <w:p w14:paraId="17CB283E" w14:textId="77777777" w:rsidR="00A77B3E" w:rsidRDefault="00FD60EE">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Kelly TR</w:t>
      </w:r>
      <w:r>
        <w:rPr>
          <w:rFonts w:ascii="Book Antiqua" w:eastAsia="Book Antiqua" w:hAnsi="Book Antiqua" w:cs="Book Antiqua"/>
          <w:color w:val="000000"/>
        </w:rPr>
        <w:t xml:space="preserve">. Gallstone pancreatitis: pathophysiology. </w:t>
      </w:r>
      <w:r>
        <w:rPr>
          <w:rFonts w:ascii="Book Antiqua" w:eastAsia="Book Antiqua" w:hAnsi="Book Antiqua" w:cs="Book Antiqua"/>
          <w:i/>
          <w:iCs/>
          <w:color w:val="000000"/>
        </w:rPr>
        <w:t>Surgery</w:t>
      </w:r>
      <w:r>
        <w:rPr>
          <w:rFonts w:ascii="Book Antiqua" w:eastAsia="Book Antiqua" w:hAnsi="Book Antiqua" w:cs="Book Antiqua"/>
          <w:color w:val="000000"/>
        </w:rPr>
        <w:t xml:space="preserve"> 1976; </w:t>
      </w:r>
      <w:r>
        <w:rPr>
          <w:rFonts w:ascii="Book Antiqua" w:eastAsia="Book Antiqua" w:hAnsi="Book Antiqua" w:cs="Book Antiqua"/>
          <w:b/>
          <w:bCs/>
          <w:color w:val="000000"/>
        </w:rPr>
        <w:t>80</w:t>
      </w:r>
      <w:r>
        <w:rPr>
          <w:rFonts w:ascii="Book Antiqua" w:eastAsia="Book Antiqua" w:hAnsi="Book Antiqua" w:cs="Book Antiqua"/>
          <w:color w:val="000000"/>
        </w:rPr>
        <w:t>: 488-492 [PMID: 968732]</w:t>
      </w:r>
    </w:p>
    <w:p w14:paraId="67D38E77" w14:textId="77777777" w:rsidR="00A77B3E" w:rsidRDefault="00FD60EE">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Vege SS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DiMagno</w:t>
      </w:r>
      <w:proofErr w:type="spellEnd"/>
      <w:r>
        <w:rPr>
          <w:rFonts w:ascii="Book Antiqua" w:eastAsia="Book Antiqua" w:hAnsi="Book Antiqua" w:cs="Book Antiqua"/>
          <w:color w:val="000000"/>
        </w:rPr>
        <w:t xml:space="preserve"> MJ, </w:t>
      </w:r>
      <w:proofErr w:type="spellStart"/>
      <w:r>
        <w:rPr>
          <w:rFonts w:ascii="Book Antiqua" w:eastAsia="Book Antiqua" w:hAnsi="Book Antiqua" w:cs="Book Antiqua"/>
          <w:color w:val="000000"/>
        </w:rPr>
        <w:t>Forsmark</w:t>
      </w:r>
      <w:proofErr w:type="spellEnd"/>
      <w:r>
        <w:rPr>
          <w:rFonts w:ascii="Book Antiqua" w:eastAsia="Book Antiqua" w:hAnsi="Book Antiqua" w:cs="Book Antiqua"/>
          <w:color w:val="000000"/>
        </w:rPr>
        <w:t xml:space="preserve"> CE, Martel M, </w:t>
      </w:r>
      <w:proofErr w:type="spellStart"/>
      <w:r>
        <w:rPr>
          <w:rFonts w:ascii="Book Antiqua" w:eastAsia="Book Antiqua" w:hAnsi="Book Antiqua" w:cs="Book Antiqua"/>
          <w:color w:val="000000"/>
        </w:rPr>
        <w:t>Barkun</w:t>
      </w:r>
      <w:proofErr w:type="spellEnd"/>
      <w:r>
        <w:rPr>
          <w:rFonts w:ascii="Book Antiqua" w:eastAsia="Book Antiqua" w:hAnsi="Book Antiqua" w:cs="Book Antiqua"/>
          <w:color w:val="000000"/>
        </w:rPr>
        <w:t xml:space="preserve"> AN. Initial Medical Treatment of Acute Pancreatitis: American Gastroenterological Association Institute Technical Review.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2018; </w:t>
      </w:r>
      <w:r>
        <w:rPr>
          <w:rFonts w:ascii="Book Antiqua" w:eastAsia="Book Antiqua" w:hAnsi="Book Antiqua" w:cs="Book Antiqua"/>
          <w:b/>
          <w:bCs/>
          <w:color w:val="000000"/>
        </w:rPr>
        <w:t>154</w:t>
      </w:r>
      <w:r>
        <w:rPr>
          <w:rFonts w:ascii="Book Antiqua" w:eastAsia="Book Antiqua" w:hAnsi="Book Antiqua" w:cs="Book Antiqua"/>
          <w:color w:val="000000"/>
        </w:rPr>
        <w:t>: 1103-1139 [PMID: 29421596 DOI: 10.1053/j.gastro.2018.01.031]</w:t>
      </w:r>
    </w:p>
    <w:p w14:paraId="3A0D510F" w14:textId="77777777" w:rsidR="00A77B3E" w:rsidRDefault="00FD60EE">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DiMagno</w:t>
      </w:r>
      <w:proofErr w:type="spellEnd"/>
      <w:r>
        <w:rPr>
          <w:rFonts w:ascii="Book Antiqua" w:eastAsia="Book Antiqua" w:hAnsi="Book Antiqua" w:cs="Book Antiqua"/>
          <w:b/>
          <w:bCs/>
          <w:color w:val="000000"/>
        </w:rPr>
        <w:t xml:space="preserve"> EP</w:t>
      </w:r>
      <w:r>
        <w:rPr>
          <w:rFonts w:ascii="Book Antiqua" w:eastAsia="Book Antiqua" w:hAnsi="Book Antiqua" w:cs="Book Antiqua"/>
          <w:color w:val="000000"/>
        </w:rPr>
        <w:t xml:space="preserve">, Shorter RG, Taylor WF, Go VL. Relationships between pancreaticobiliary ductal anatomy and pancreatic ductal and parenchymal histology. </w:t>
      </w:r>
      <w:r>
        <w:rPr>
          <w:rFonts w:ascii="Book Antiqua" w:eastAsia="Book Antiqua" w:hAnsi="Book Antiqua" w:cs="Book Antiqua"/>
          <w:i/>
          <w:iCs/>
          <w:color w:val="000000"/>
        </w:rPr>
        <w:t>Cancer</w:t>
      </w:r>
      <w:r>
        <w:rPr>
          <w:rFonts w:ascii="Book Antiqua" w:eastAsia="Book Antiqua" w:hAnsi="Book Antiqua" w:cs="Book Antiqua"/>
          <w:color w:val="000000"/>
        </w:rPr>
        <w:t xml:space="preserve"> 1982; </w:t>
      </w:r>
      <w:r>
        <w:rPr>
          <w:rFonts w:ascii="Book Antiqua" w:eastAsia="Book Antiqua" w:hAnsi="Book Antiqua" w:cs="Book Antiqua"/>
          <w:b/>
          <w:bCs/>
          <w:color w:val="000000"/>
        </w:rPr>
        <w:t>49</w:t>
      </w:r>
      <w:r>
        <w:rPr>
          <w:rFonts w:ascii="Book Antiqua" w:eastAsia="Book Antiqua" w:hAnsi="Book Antiqua" w:cs="Book Antiqua"/>
          <w:color w:val="000000"/>
        </w:rPr>
        <w:t>: 361-368 [PMID: 7032685 DOI: 10.1002/1097-0142(19820115)49:2&lt;361::aid-cncr2820490225&gt;3.0.co;2-o]</w:t>
      </w:r>
    </w:p>
    <w:p w14:paraId="2BEB8085" w14:textId="77777777" w:rsidR="00A77B3E" w:rsidRDefault="00FD60EE">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Hernández CA</w:t>
      </w:r>
      <w:r>
        <w:rPr>
          <w:rFonts w:ascii="Book Antiqua" w:eastAsia="Book Antiqua" w:hAnsi="Book Antiqua" w:cs="Book Antiqua"/>
          <w:color w:val="000000"/>
        </w:rPr>
        <w:t xml:space="preserve">, Lerch MM. Sphincter stenosis and gallstone migration through the biliary tract. </w:t>
      </w:r>
      <w:r>
        <w:rPr>
          <w:rFonts w:ascii="Book Antiqua" w:eastAsia="Book Antiqua" w:hAnsi="Book Antiqua" w:cs="Book Antiqua"/>
          <w:i/>
          <w:iCs/>
          <w:color w:val="000000"/>
        </w:rPr>
        <w:t>Lancet</w:t>
      </w:r>
      <w:r>
        <w:rPr>
          <w:rFonts w:ascii="Book Antiqua" w:eastAsia="Book Antiqua" w:hAnsi="Book Antiqua" w:cs="Book Antiqua"/>
          <w:color w:val="000000"/>
        </w:rPr>
        <w:t xml:space="preserve"> 1993; </w:t>
      </w:r>
      <w:r>
        <w:rPr>
          <w:rFonts w:ascii="Book Antiqua" w:eastAsia="Book Antiqua" w:hAnsi="Book Antiqua" w:cs="Book Antiqua"/>
          <w:b/>
          <w:bCs/>
          <w:color w:val="000000"/>
        </w:rPr>
        <w:t>341</w:t>
      </w:r>
      <w:r>
        <w:rPr>
          <w:rFonts w:ascii="Book Antiqua" w:eastAsia="Book Antiqua" w:hAnsi="Book Antiqua" w:cs="Book Antiqua"/>
          <w:color w:val="000000"/>
        </w:rPr>
        <w:t>: 1371-1373 [PMID: 8098791 DOI: 10.1016/0140-6736(93)90942-a]</w:t>
      </w:r>
    </w:p>
    <w:p w14:paraId="04AE4084" w14:textId="77777777" w:rsidR="00A77B3E" w:rsidRDefault="00FD60EE">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Opie EL</w:t>
      </w:r>
      <w:r>
        <w:rPr>
          <w:rFonts w:ascii="Book Antiqua" w:eastAsia="Book Antiqua" w:hAnsi="Book Antiqua" w:cs="Book Antiqua"/>
          <w:color w:val="000000"/>
        </w:rPr>
        <w:t>, Meakins JC. D</w:t>
      </w:r>
      <w:r w:rsidR="00495882">
        <w:rPr>
          <w:rFonts w:ascii="Book Antiqua" w:eastAsia="Book Antiqua" w:hAnsi="Book Antiqua" w:cs="Book Antiqua"/>
          <w:color w:val="000000"/>
        </w:rPr>
        <w:t>ata concerning the etiology and pathology of hemorrhagic necrosis of the pancreas (acute hemorrhagic pancreatitis)</w:t>
      </w:r>
      <w:r>
        <w:rPr>
          <w:rFonts w:ascii="Book Antiqua" w:eastAsia="Book Antiqua" w:hAnsi="Book Antiqua" w:cs="Book Antiqua"/>
          <w:color w:val="000000"/>
        </w:rPr>
        <w:t xml:space="preserve">. </w:t>
      </w:r>
      <w:r>
        <w:rPr>
          <w:rFonts w:ascii="Book Antiqua" w:eastAsia="Book Antiqua" w:hAnsi="Book Antiqua" w:cs="Book Antiqua"/>
          <w:i/>
          <w:iCs/>
          <w:color w:val="000000"/>
        </w:rPr>
        <w:t>J Exp Med</w:t>
      </w:r>
      <w:r>
        <w:rPr>
          <w:rFonts w:ascii="Book Antiqua" w:eastAsia="Book Antiqua" w:hAnsi="Book Antiqua" w:cs="Book Antiqua"/>
          <w:color w:val="000000"/>
        </w:rPr>
        <w:t xml:space="preserve"> 1909; </w:t>
      </w:r>
      <w:r>
        <w:rPr>
          <w:rFonts w:ascii="Book Antiqua" w:eastAsia="Book Antiqua" w:hAnsi="Book Antiqua" w:cs="Book Antiqua"/>
          <w:b/>
          <w:bCs/>
          <w:color w:val="000000"/>
        </w:rPr>
        <w:t>11</w:t>
      </w:r>
      <w:r>
        <w:rPr>
          <w:rFonts w:ascii="Book Antiqua" w:eastAsia="Book Antiqua" w:hAnsi="Book Antiqua" w:cs="Book Antiqua"/>
          <w:color w:val="000000"/>
        </w:rPr>
        <w:t>: 561-578 [PMID: 19867267 DOI: 10.1084/jem.11.4.561]</w:t>
      </w:r>
    </w:p>
    <w:p w14:paraId="2BEDC565" w14:textId="77777777" w:rsidR="00A77B3E" w:rsidRDefault="00FD60EE">
      <w:pPr>
        <w:spacing w:line="360" w:lineRule="auto"/>
        <w:jc w:val="both"/>
      </w:pPr>
      <w:r>
        <w:rPr>
          <w:rFonts w:ascii="Book Antiqua" w:eastAsia="Book Antiqua" w:hAnsi="Book Antiqua" w:cs="Book Antiqua"/>
          <w:color w:val="000000"/>
        </w:rPr>
        <w:t xml:space="preserve">14 . Obstruction or reflux in gallstone-associated acute pancreatitis? </w:t>
      </w:r>
      <w:r>
        <w:rPr>
          <w:rFonts w:ascii="Book Antiqua" w:eastAsia="Book Antiqua" w:hAnsi="Book Antiqua" w:cs="Book Antiqua"/>
          <w:i/>
          <w:iCs/>
          <w:color w:val="000000"/>
        </w:rPr>
        <w:t>Lancet</w:t>
      </w:r>
      <w:r>
        <w:rPr>
          <w:rFonts w:ascii="Book Antiqua" w:eastAsia="Book Antiqua" w:hAnsi="Book Antiqua" w:cs="Book Antiqua"/>
          <w:color w:val="000000"/>
        </w:rPr>
        <w:t xml:space="preserve"> 1988; </w:t>
      </w:r>
      <w:r>
        <w:rPr>
          <w:rFonts w:ascii="Book Antiqua" w:eastAsia="Book Antiqua" w:hAnsi="Book Antiqua" w:cs="Book Antiqua"/>
          <w:b/>
          <w:bCs/>
          <w:color w:val="000000"/>
        </w:rPr>
        <w:t>1</w:t>
      </w:r>
      <w:r>
        <w:rPr>
          <w:rFonts w:ascii="Book Antiqua" w:eastAsia="Book Antiqua" w:hAnsi="Book Antiqua" w:cs="Book Antiqua"/>
          <w:color w:val="000000"/>
        </w:rPr>
        <w:t>: 915-917 [PMID: 2895834 DOI: 10.1016/s0140-6736(88)91718-7]</w:t>
      </w:r>
    </w:p>
    <w:p w14:paraId="5BBA8B6E" w14:textId="77777777" w:rsidR="00A77B3E" w:rsidRDefault="00FD60EE">
      <w:pPr>
        <w:spacing w:line="360" w:lineRule="auto"/>
        <w:jc w:val="both"/>
      </w:pPr>
      <w:r>
        <w:rPr>
          <w:rFonts w:ascii="Book Antiqua" w:eastAsia="Book Antiqua" w:hAnsi="Book Antiqua" w:cs="Book Antiqua"/>
          <w:color w:val="000000"/>
        </w:rPr>
        <w:lastRenderedPageBreak/>
        <w:t xml:space="preserve">15 </w:t>
      </w:r>
      <w:r>
        <w:rPr>
          <w:rFonts w:ascii="Book Antiqua" w:eastAsia="Book Antiqua" w:hAnsi="Book Antiqua" w:cs="Book Antiqua"/>
          <w:b/>
          <w:bCs/>
          <w:color w:val="000000"/>
        </w:rPr>
        <w:t>Banks PA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Bollen</w:t>
      </w:r>
      <w:proofErr w:type="spellEnd"/>
      <w:r>
        <w:rPr>
          <w:rFonts w:ascii="Book Antiqua" w:eastAsia="Book Antiqua" w:hAnsi="Book Antiqua" w:cs="Book Antiqua"/>
          <w:color w:val="000000"/>
        </w:rPr>
        <w:t xml:space="preserve"> TL, </w:t>
      </w:r>
      <w:proofErr w:type="spellStart"/>
      <w:r>
        <w:rPr>
          <w:rFonts w:ascii="Book Antiqua" w:eastAsia="Book Antiqua" w:hAnsi="Book Antiqua" w:cs="Book Antiqua"/>
          <w:color w:val="000000"/>
        </w:rPr>
        <w:t>Dervenis</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Gooszen</w:t>
      </w:r>
      <w:proofErr w:type="spellEnd"/>
      <w:r>
        <w:rPr>
          <w:rFonts w:ascii="Book Antiqua" w:eastAsia="Book Antiqua" w:hAnsi="Book Antiqua" w:cs="Book Antiqua"/>
          <w:color w:val="000000"/>
        </w:rPr>
        <w:t xml:space="preserve"> HG, Johnson CD, </w:t>
      </w:r>
      <w:proofErr w:type="spellStart"/>
      <w:r>
        <w:rPr>
          <w:rFonts w:ascii="Book Antiqua" w:eastAsia="Book Antiqua" w:hAnsi="Book Antiqua" w:cs="Book Antiqua"/>
          <w:color w:val="000000"/>
        </w:rPr>
        <w:t>Sarr</w:t>
      </w:r>
      <w:proofErr w:type="spellEnd"/>
      <w:r>
        <w:rPr>
          <w:rFonts w:ascii="Book Antiqua" w:eastAsia="Book Antiqua" w:hAnsi="Book Antiqua" w:cs="Book Antiqua"/>
          <w:color w:val="000000"/>
        </w:rPr>
        <w:t xml:space="preserve"> MG, </w:t>
      </w:r>
      <w:proofErr w:type="spellStart"/>
      <w:r>
        <w:rPr>
          <w:rFonts w:ascii="Book Antiqua" w:eastAsia="Book Antiqua" w:hAnsi="Book Antiqua" w:cs="Book Antiqua"/>
          <w:color w:val="000000"/>
        </w:rPr>
        <w:t>Tsiotos</w:t>
      </w:r>
      <w:proofErr w:type="spellEnd"/>
      <w:r>
        <w:rPr>
          <w:rFonts w:ascii="Book Antiqua" w:eastAsia="Book Antiqua" w:hAnsi="Book Antiqua" w:cs="Book Antiqua"/>
          <w:color w:val="000000"/>
        </w:rPr>
        <w:t xml:space="preserve"> GG, Vege SS; Acute Pancreatitis Classification Working Group. Classification of acute pancreatitis--2012: revision of the Atlanta classification and definitions by international consensus. </w:t>
      </w:r>
      <w:r>
        <w:rPr>
          <w:rFonts w:ascii="Book Antiqua" w:eastAsia="Book Antiqua" w:hAnsi="Book Antiqua" w:cs="Book Antiqua"/>
          <w:i/>
          <w:iCs/>
          <w:color w:val="000000"/>
        </w:rPr>
        <w:t>Gut</w:t>
      </w:r>
      <w:r>
        <w:rPr>
          <w:rFonts w:ascii="Book Antiqua" w:eastAsia="Book Antiqua" w:hAnsi="Book Antiqua" w:cs="Book Antiqua"/>
          <w:color w:val="000000"/>
        </w:rPr>
        <w:t xml:space="preserve"> 2013; </w:t>
      </w:r>
      <w:r>
        <w:rPr>
          <w:rFonts w:ascii="Book Antiqua" w:eastAsia="Book Antiqua" w:hAnsi="Book Antiqua" w:cs="Book Antiqua"/>
          <w:b/>
          <w:bCs/>
          <w:color w:val="000000"/>
        </w:rPr>
        <w:t>62</w:t>
      </w:r>
      <w:r>
        <w:rPr>
          <w:rFonts w:ascii="Book Antiqua" w:eastAsia="Book Antiqua" w:hAnsi="Book Antiqua" w:cs="Book Antiqua"/>
          <w:color w:val="000000"/>
        </w:rPr>
        <w:t>: 102-111 [PMID: 23100216 DOI: 10.1136/gutjnl-2012-302779]</w:t>
      </w:r>
    </w:p>
    <w:p w14:paraId="1E83EFB4" w14:textId="77777777" w:rsidR="00A77B3E" w:rsidRDefault="00FD60EE">
      <w:pPr>
        <w:spacing w:line="360" w:lineRule="auto"/>
        <w:jc w:val="both"/>
      </w:pPr>
      <w:r w:rsidRPr="00495882">
        <w:rPr>
          <w:rFonts w:ascii="Book Antiqua" w:eastAsia="Book Antiqua" w:hAnsi="Book Antiqua" w:cs="Book Antiqua"/>
          <w:color w:val="000000"/>
          <w:highlight w:val="yellow"/>
        </w:rPr>
        <w:t xml:space="preserve">16 </w:t>
      </w:r>
      <w:proofErr w:type="spellStart"/>
      <w:r w:rsidRPr="00495882">
        <w:rPr>
          <w:rFonts w:ascii="Book Antiqua" w:eastAsia="Book Antiqua" w:hAnsi="Book Antiqua" w:cs="Book Antiqua"/>
          <w:b/>
          <w:bCs/>
          <w:color w:val="000000"/>
          <w:highlight w:val="yellow"/>
        </w:rPr>
        <w:t>Klöppel</w:t>
      </w:r>
      <w:proofErr w:type="spellEnd"/>
      <w:r w:rsidRPr="00495882">
        <w:rPr>
          <w:rFonts w:ascii="Book Antiqua" w:eastAsia="Book Antiqua" w:hAnsi="Book Antiqua" w:cs="Book Antiqua"/>
          <w:b/>
          <w:bCs/>
          <w:color w:val="000000"/>
          <w:highlight w:val="yellow"/>
        </w:rPr>
        <w:t xml:space="preserve"> G</w:t>
      </w:r>
      <w:r w:rsidRPr="00495882">
        <w:rPr>
          <w:rFonts w:ascii="Book Antiqua" w:eastAsia="Book Antiqua" w:hAnsi="Book Antiqua" w:cs="Book Antiqua"/>
          <w:bCs/>
          <w:color w:val="000000"/>
          <w:highlight w:val="yellow"/>
        </w:rPr>
        <w:t>,</w:t>
      </w:r>
      <w:r w:rsidRPr="00495882">
        <w:rPr>
          <w:rFonts w:ascii="Book Antiqua" w:eastAsia="Book Antiqua" w:hAnsi="Book Antiqua" w:cs="Book Antiqua"/>
          <w:color w:val="000000"/>
          <w:highlight w:val="yellow"/>
        </w:rPr>
        <w:t xml:space="preserve"> </w:t>
      </w:r>
      <w:proofErr w:type="spellStart"/>
      <w:r w:rsidRPr="00495882">
        <w:rPr>
          <w:rFonts w:ascii="Book Antiqua" w:eastAsia="Book Antiqua" w:hAnsi="Book Antiqua" w:cs="Book Antiqua"/>
          <w:color w:val="000000"/>
          <w:highlight w:val="yellow"/>
        </w:rPr>
        <w:t>Maillet</w:t>
      </w:r>
      <w:proofErr w:type="spellEnd"/>
      <w:r w:rsidRPr="00495882">
        <w:rPr>
          <w:rFonts w:ascii="Book Antiqua" w:eastAsia="Book Antiqua" w:hAnsi="Book Antiqua" w:cs="Book Antiqua"/>
          <w:color w:val="000000"/>
          <w:highlight w:val="yellow"/>
        </w:rPr>
        <w:t xml:space="preserve"> B. Histopathology of acute pancreatitis. In: </w:t>
      </w:r>
      <w:proofErr w:type="spellStart"/>
      <w:r w:rsidRPr="00495882">
        <w:rPr>
          <w:rFonts w:ascii="Book Antiqua" w:eastAsia="Book Antiqua" w:hAnsi="Book Antiqua" w:cs="Book Antiqua"/>
          <w:color w:val="000000"/>
          <w:highlight w:val="yellow"/>
        </w:rPr>
        <w:t>Beger</w:t>
      </w:r>
      <w:proofErr w:type="spellEnd"/>
      <w:r w:rsidRPr="00495882">
        <w:rPr>
          <w:rFonts w:ascii="Book Antiqua" w:eastAsia="Book Antiqua" w:hAnsi="Book Antiqua" w:cs="Book Antiqua"/>
          <w:color w:val="000000"/>
          <w:highlight w:val="yellow"/>
        </w:rPr>
        <w:t xml:space="preserve"> HG, </w:t>
      </w:r>
      <w:proofErr w:type="spellStart"/>
      <w:r w:rsidRPr="00495882">
        <w:rPr>
          <w:rFonts w:ascii="Book Antiqua" w:eastAsia="Book Antiqua" w:hAnsi="Book Antiqua" w:cs="Book Antiqua"/>
          <w:color w:val="000000"/>
          <w:highlight w:val="yellow"/>
        </w:rPr>
        <w:t>Warshaw</w:t>
      </w:r>
      <w:proofErr w:type="spellEnd"/>
      <w:r w:rsidRPr="00495882">
        <w:rPr>
          <w:rFonts w:ascii="Book Antiqua" w:eastAsia="Book Antiqua" w:hAnsi="Book Antiqua" w:cs="Book Antiqua"/>
          <w:color w:val="000000"/>
          <w:highlight w:val="yellow"/>
        </w:rPr>
        <w:t xml:space="preserve"> AL, </w:t>
      </w:r>
      <w:proofErr w:type="spellStart"/>
      <w:r w:rsidRPr="00495882">
        <w:rPr>
          <w:rFonts w:ascii="Book Antiqua" w:eastAsia="Book Antiqua" w:hAnsi="Book Antiqua" w:cs="Book Antiqua"/>
          <w:color w:val="000000"/>
          <w:highlight w:val="yellow"/>
        </w:rPr>
        <w:t>Büchler</w:t>
      </w:r>
      <w:proofErr w:type="spellEnd"/>
      <w:r w:rsidRPr="00495882">
        <w:rPr>
          <w:rFonts w:ascii="Book Antiqua" w:eastAsia="Book Antiqua" w:hAnsi="Book Antiqua" w:cs="Book Antiqua"/>
          <w:color w:val="000000"/>
          <w:highlight w:val="yellow"/>
        </w:rPr>
        <w:t xml:space="preserve"> MW, </w:t>
      </w:r>
      <w:proofErr w:type="spellStart"/>
      <w:r w:rsidRPr="00495882">
        <w:rPr>
          <w:rFonts w:ascii="Book Antiqua" w:eastAsia="Book Antiqua" w:hAnsi="Book Antiqua" w:cs="Book Antiqua"/>
          <w:color w:val="000000"/>
          <w:highlight w:val="yellow"/>
        </w:rPr>
        <w:t>Carr</w:t>
      </w:r>
      <w:proofErr w:type="spellEnd"/>
      <w:r w:rsidRPr="00495882">
        <w:rPr>
          <w:rFonts w:ascii="Book Antiqua" w:eastAsia="Book Antiqua" w:hAnsi="Book Antiqua" w:cs="Book Antiqua"/>
          <w:color w:val="000000"/>
          <w:highlight w:val="yellow"/>
        </w:rPr>
        <w:t xml:space="preserve">-Locke DL, Neoptolemos JP, Russell C, </w:t>
      </w:r>
      <w:proofErr w:type="spellStart"/>
      <w:r w:rsidRPr="00495882">
        <w:rPr>
          <w:rFonts w:ascii="Book Antiqua" w:eastAsia="Book Antiqua" w:hAnsi="Book Antiqua" w:cs="Book Antiqua"/>
          <w:color w:val="000000"/>
          <w:highlight w:val="yellow"/>
        </w:rPr>
        <w:t>Sarr</w:t>
      </w:r>
      <w:proofErr w:type="spellEnd"/>
      <w:r w:rsidRPr="00495882">
        <w:rPr>
          <w:rFonts w:ascii="Book Antiqua" w:eastAsia="Book Antiqua" w:hAnsi="Book Antiqua" w:cs="Book Antiqua"/>
          <w:color w:val="000000"/>
          <w:highlight w:val="yellow"/>
        </w:rPr>
        <w:t xml:space="preserve"> MG. The Pancreas—volume 1. Hoboken: Blackwell Science, 1998: 404-409</w:t>
      </w:r>
    </w:p>
    <w:p w14:paraId="468F7FB7" w14:textId="77777777" w:rsidR="00A77B3E" w:rsidRDefault="00FD60EE">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Acosta JM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Katkhouda</w:t>
      </w:r>
      <w:proofErr w:type="spellEnd"/>
      <w:r>
        <w:rPr>
          <w:rFonts w:ascii="Book Antiqua" w:eastAsia="Book Antiqua" w:hAnsi="Book Antiqua" w:cs="Book Antiqua"/>
          <w:color w:val="000000"/>
        </w:rPr>
        <w:t xml:space="preserve"> N, Debian KA, </w:t>
      </w:r>
      <w:proofErr w:type="spellStart"/>
      <w:r>
        <w:rPr>
          <w:rFonts w:ascii="Book Antiqua" w:eastAsia="Book Antiqua" w:hAnsi="Book Antiqua" w:cs="Book Antiqua"/>
          <w:color w:val="000000"/>
        </w:rPr>
        <w:t>Groshen</w:t>
      </w:r>
      <w:proofErr w:type="spellEnd"/>
      <w:r>
        <w:rPr>
          <w:rFonts w:ascii="Book Antiqua" w:eastAsia="Book Antiqua" w:hAnsi="Book Antiqua" w:cs="Book Antiqua"/>
          <w:color w:val="000000"/>
        </w:rPr>
        <w:t xml:space="preserve"> SG, Tsao-Wei DD, Berne TV. Early ductal decompression </w:t>
      </w:r>
      <w:r>
        <w:rPr>
          <w:rFonts w:ascii="Book Antiqua" w:eastAsia="Book Antiqua" w:hAnsi="Book Antiqua" w:cs="Book Antiqua"/>
          <w:i/>
          <w:iCs/>
          <w:color w:val="000000"/>
        </w:rPr>
        <w:t>vs</w:t>
      </w:r>
      <w:r>
        <w:rPr>
          <w:rFonts w:ascii="Book Antiqua" w:eastAsia="Book Antiqua" w:hAnsi="Book Antiqua" w:cs="Book Antiqua"/>
          <w:color w:val="000000"/>
        </w:rPr>
        <w:t xml:space="preserve"> conservative management for gallstone pancreatitis with ampullary obstruction: a prospective randomized clinical trial.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2006; </w:t>
      </w:r>
      <w:r>
        <w:rPr>
          <w:rFonts w:ascii="Book Antiqua" w:eastAsia="Book Antiqua" w:hAnsi="Book Antiqua" w:cs="Book Antiqua"/>
          <w:b/>
          <w:bCs/>
          <w:color w:val="000000"/>
        </w:rPr>
        <w:t>243</w:t>
      </w:r>
      <w:r>
        <w:rPr>
          <w:rFonts w:ascii="Book Antiqua" w:eastAsia="Book Antiqua" w:hAnsi="Book Antiqua" w:cs="Book Antiqua"/>
          <w:color w:val="000000"/>
        </w:rPr>
        <w:t>: 33-40 [PMID: 16371734 DOI: 10.1097/01.sla.0000194086.22580.92]</w:t>
      </w:r>
    </w:p>
    <w:p w14:paraId="0A237995" w14:textId="77777777" w:rsidR="00A77B3E" w:rsidRDefault="00FD60EE">
      <w:pPr>
        <w:spacing w:line="360" w:lineRule="auto"/>
        <w:jc w:val="both"/>
      </w:pPr>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Oría</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Cimmino</w:t>
      </w:r>
      <w:proofErr w:type="spellEnd"/>
      <w:r>
        <w:rPr>
          <w:rFonts w:ascii="Book Antiqua" w:eastAsia="Book Antiqua" w:hAnsi="Book Antiqua" w:cs="Book Antiqua"/>
          <w:color w:val="000000"/>
        </w:rPr>
        <w:t xml:space="preserve"> D, Ocampo C, Silva W, Kohan G, </w:t>
      </w:r>
      <w:proofErr w:type="spellStart"/>
      <w:r>
        <w:rPr>
          <w:rFonts w:ascii="Book Antiqua" w:eastAsia="Book Antiqua" w:hAnsi="Book Antiqua" w:cs="Book Antiqua"/>
          <w:color w:val="000000"/>
        </w:rPr>
        <w:t>Zandalazini</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Szelagowski</w:t>
      </w:r>
      <w:proofErr w:type="spellEnd"/>
      <w:r>
        <w:rPr>
          <w:rFonts w:ascii="Book Antiqua" w:eastAsia="Book Antiqua" w:hAnsi="Book Antiqua" w:cs="Book Antiqua"/>
          <w:color w:val="000000"/>
        </w:rPr>
        <w:t xml:space="preserve"> C, Chiappetta L. Early endoscopic intervention </w:t>
      </w:r>
      <w:r>
        <w:rPr>
          <w:rFonts w:ascii="Book Antiqua" w:eastAsia="Book Antiqua" w:hAnsi="Book Antiqua" w:cs="Book Antiqua"/>
          <w:i/>
          <w:iCs/>
          <w:color w:val="000000"/>
        </w:rPr>
        <w:t>vs</w:t>
      </w:r>
      <w:r>
        <w:rPr>
          <w:rFonts w:ascii="Book Antiqua" w:eastAsia="Book Antiqua" w:hAnsi="Book Antiqua" w:cs="Book Antiqua"/>
          <w:color w:val="000000"/>
        </w:rPr>
        <w:t xml:space="preserve"> early conservative management in patients with acute gallstone pancreatitis and biliopancreatic obstruction: a randomized clinical trial.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2007; </w:t>
      </w:r>
      <w:r>
        <w:rPr>
          <w:rFonts w:ascii="Book Antiqua" w:eastAsia="Book Antiqua" w:hAnsi="Book Antiqua" w:cs="Book Antiqua"/>
          <w:b/>
          <w:bCs/>
          <w:color w:val="000000"/>
        </w:rPr>
        <w:t>245</w:t>
      </w:r>
      <w:r>
        <w:rPr>
          <w:rFonts w:ascii="Book Antiqua" w:eastAsia="Book Antiqua" w:hAnsi="Book Antiqua" w:cs="Book Antiqua"/>
          <w:color w:val="000000"/>
        </w:rPr>
        <w:t>: 10-17 [PMID: 17197959 DOI: 10.1097/01.sla.0000232539.88254.80]</w:t>
      </w:r>
    </w:p>
    <w:p w14:paraId="0DFC0467" w14:textId="77777777" w:rsidR="00A77B3E" w:rsidRDefault="00FD60EE">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Isogai M</w:t>
      </w:r>
      <w:r>
        <w:rPr>
          <w:rFonts w:ascii="Book Antiqua" w:eastAsia="Book Antiqua" w:hAnsi="Book Antiqua" w:cs="Book Antiqua"/>
          <w:color w:val="000000"/>
        </w:rPr>
        <w:t xml:space="preserve">, Yamaguchi A, Hori A, Nakano S. Hepatic histopathological changes in biliary pancreatitis.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1995; </w:t>
      </w:r>
      <w:r>
        <w:rPr>
          <w:rFonts w:ascii="Book Antiqua" w:eastAsia="Book Antiqua" w:hAnsi="Book Antiqua" w:cs="Book Antiqua"/>
          <w:b/>
          <w:bCs/>
          <w:color w:val="000000"/>
        </w:rPr>
        <w:t>90</w:t>
      </w:r>
      <w:r>
        <w:rPr>
          <w:rFonts w:ascii="Book Antiqua" w:eastAsia="Book Antiqua" w:hAnsi="Book Antiqua" w:cs="Book Antiqua"/>
          <w:color w:val="000000"/>
        </w:rPr>
        <w:t>: 449-454 [PMID: 7872285]</w:t>
      </w:r>
    </w:p>
    <w:p w14:paraId="18418A89" w14:textId="77777777" w:rsidR="00A77B3E" w:rsidRDefault="00FD60EE">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Isogai M</w:t>
      </w:r>
      <w:r>
        <w:rPr>
          <w:rFonts w:ascii="Book Antiqua" w:eastAsia="Book Antiqua" w:hAnsi="Book Antiqua" w:cs="Book Antiqua"/>
          <w:color w:val="000000"/>
        </w:rPr>
        <w:t xml:space="preserve">, Hachisuka K, Yamaguchi A, Nakano S. Etiology and pathogenesis of marked elevation of serum transaminase in patients with acute gallstone disease. </w:t>
      </w:r>
      <w:r>
        <w:rPr>
          <w:rFonts w:ascii="Book Antiqua" w:eastAsia="Book Antiqua" w:hAnsi="Book Antiqua" w:cs="Book Antiqua"/>
          <w:i/>
          <w:iCs/>
          <w:color w:val="000000"/>
        </w:rPr>
        <w:t>HPB Surg</w:t>
      </w:r>
      <w:r>
        <w:rPr>
          <w:rFonts w:ascii="Book Antiqua" w:eastAsia="Book Antiqua" w:hAnsi="Book Antiqua" w:cs="Book Antiqua"/>
          <w:color w:val="000000"/>
        </w:rPr>
        <w:t xml:space="preserve"> 1991; </w:t>
      </w:r>
      <w:r>
        <w:rPr>
          <w:rFonts w:ascii="Book Antiqua" w:eastAsia="Book Antiqua" w:hAnsi="Book Antiqua" w:cs="Book Antiqua"/>
          <w:b/>
          <w:bCs/>
          <w:color w:val="000000"/>
        </w:rPr>
        <w:t>4</w:t>
      </w:r>
      <w:r>
        <w:rPr>
          <w:rFonts w:ascii="Book Antiqua" w:eastAsia="Book Antiqua" w:hAnsi="Book Antiqua" w:cs="Book Antiqua"/>
          <w:color w:val="000000"/>
        </w:rPr>
        <w:t>: 95-105; discussion 106-7 [PMID: 1931784 DOI: 10.1155/1991/95059]</w:t>
      </w:r>
    </w:p>
    <w:p w14:paraId="256C5634" w14:textId="77777777" w:rsidR="00A77B3E" w:rsidRDefault="00FD60EE">
      <w:pPr>
        <w:spacing w:line="360" w:lineRule="auto"/>
        <w:jc w:val="both"/>
      </w:pPr>
      <w:r w:rsidRPr="00495882">
        <w:rPr>
          <w:rFonts w:ascii="Book Antiqua" w:eastAsia="Book Antiqua" w:hAnsi="Book Antiqua" w:cs="Book Antiqua"/>
          <w:color w:val="000000"/>
          <w:highlight w:val="yellow"/>
        </w:rPr>
        <w:t xml:space="preserve">21 </w:t>
      </w:r>
      <w:proofErr w:type="spellStart"/>
      <w:r w:rsidRPr="00495882">
        <w:rPr>
          <w:rFonts w:ascii="Book Antiqua" w:eastAsia="Book Antiqua" w:hAnsi="Book Antiqua" w:cs="Book Antiqua"/>
          <w:b/>
          <w:bCs/>
          <w:color w:val="000000"/>
          <w:highlight w:val="yellow"/>
        </w:rPr>
        <w:t>Neoptolemos</w:t>
      </w:r>
      <w:proofErr w:type="spellEnd"/>
      <w:r w:rsidRPr="00495882">
        <w:rPr>
          <w:rFonts w:ascii="Book Antiqua" w:eastAsia="Book Antiqua" w:hAnsi="Book Antiqua" w:cs="Book Antiqua"/>
          <w:b/>
          <w:bCs/>
          <w:color w:val="000000"/>
          <w:highlight w:val="yellow"/>
        </w:rPr>
        <w:t xml:space="preserve"> JP</w:t>
      </w:r>
      <w:r w:rsidRPr="00495882">
        <w:rPr>
          <w:rFonts w:ascii="Book Antiqua" w:eastAsia="Book Antiqua" w:hAnsi="Book Antiqua" w:cs="Book Antiqua"/>
          <w:bCs/>
          <w:color w:val="000000"/>
          <w:highlight w:val="yellow"/>
        </w:rPr>
        <w:t>,</w:t>
      </w:r>
      <w:r w:rsidRPr="00495882">
        <w:rPr>
          <w:rFonts w:ascii="Book Antiqua" w:eastAsia="Book Antiqua" w:hAnsi="Book Antiqua" w:cs="Book Antiqua"/>
          <w:color w:val="000000"/>
          <w:highlight w:val="yellow"/>
        </w:rPr>
        <w:t xml:space="preserve"> </w:t>
      </w:r>
      <w:proofErr w:type="spellStart"/>
      <w:r w:rsidRPr="00495882">
        <w:rPr>
          <w:rFonts w:ascii="Book Antiqua" w:eastAsia="Book Antiqua" w:hAnsi="Book Antiqua" w:cs="Book Antiqua"/>
          <w:color w:val="000000"/>
          <w:highlight w:val="yellow"/>
        </w:rPr>
        <w:t>Ogunbiyi</w:t>
      </w:r>
      <w:proofErr w:type="spellEnd"/>
      <w:r w:rsidRPr="00495882">
        <w:rPr>
          <w:rFonts w:ascii="Book Antiqua" w:eastAsia="Book Antiqua" w:hAnsi="Book Antiqua" w:cs="Book Antiqua"/>
          <w:color w:val="000000"/>
          <w:highlight w:val="yellow"/>
        </w:rPr>
        <w:t xml:space="preserve"> O, Wilson PG, Carr-Locke DL. Etiology, pathogenesis, natural history, and treatment of biliary acute pancreatitis. In </w:t>
      </w:r>
      <w:proofErr w:type="spellStart"/>
      <w:r w:rsidRPr="00495882">
        <w:rPr>
          <w:rFonts w:ascii="Book Antiqua" w:eastAsia="Book Antiqua" w:hAnsi="Book Antiqua" w:cs="Book Antiqua"/>
          <w:color w:val="000000"/>
          <w:highlight w:val="yellow"/>
        </w:rPr>
        <w:t>Beger</w:t>
      </w:r>
      <w:proofErr w:type="spellEnd"/>
      <w:r w:rsidRPr="00495882">
        <w:rPr>
          <w:rFonts w:ascii="Book Antiqua" w:eastAsia="Book Antiqua" w:hAnsi="Book Antiqua" w:cs="Book Antiqua"/>
          <w:color w:val="000000"/>
          <w:highlight w:val="yellow"/>
        </w:rPr>
        <w:t xml:space="preserve"> HG, </w:t>
      </w:r>
      <w:proofErr w:type="spellStart"/>
      <w:r w:rsidRPr="00495882">
        <w:rPr>
          <w:rFonts w:ascii="Book Antiqua" w:eastAsia="Book Antiqua" w:hAnsi="Book Antiqua" w:cs="Book Antiqua"/>
          <w:color w:val="000000"/>
          <w:highlight w:val="yellow"/>
        </w:rPr>
        <w:t>Warshaw</w:t>
      </w:r>
      <w:proofErr w:type="spellEnd"/>
      <w:r w:rsidRPr="00495882">
        <w:rPr>
          <w:rFonts w:ascii="Book Antiqua" w:eastAsia="Book Antiqua" w:hAnsi="Book Antiqua" w:cs="Book Antiqua"/>
          <w:color w:val="000000"/>
          <w:highlight w:val="yellow"/>
        </w:rPr>
        <w:t xml:space="preserve"> AL, </w:t>
      </w:r>
      <w:proofErr w:type="spellStart"/>
      <w:r w:rsidRPr="00495882">
        <w:rPr>
          <w:rFonts w:ascii="Book Antiqua" w:eastAsia="Book Antiqua" w:hAnsi="Book Antiqua" w:cs="Book Antiqua"/>
          <w:color w:val="000000"/>
          <w:highlight w:val="yellow"/>
        </w:rPr>
        <w:t>Büchler</w:t>
      </w:r>
      <w:proofErr w:type="spellEnd"/>
      <w:r w:rsidRPr="00495882">
        <w:rPr>
          <w:rFonts w:ascii="Book Antiqua" w:eastAsia="Book Antiqua" w:hAnsi="Book Antiqua" w:cs="Book Antiqua"/>
          <w:color w:val="000000"/>
          <w:highlight w:val="yellow"/>
        </w:rPr>
        <w:t xml:space="preserve"> MW, </w:t>
      </w:r>
      <w:proofErr w:type="spellStart"/>
      <w:r w:rsidRPr="00495882">
        <w:rPr>
          <w:rFonts w:ascii="Book Antiqua" w:eastAsia="Book Antiqua" w:hAnsi="Book Antiqua" w:cs="Book Antiqua"/>
          <w:color w:val="000000"/>
          <w:highlight w:val="yellow"/>
        </w:rPr>
        <w:t>Carr</w:t>
      </w:r>
      <w:proofErr w:type="spellEnd"/>
      <w:r w:rsidRPr="00495882">
        <w:rPr>
          <w:rFonts w:ascii="Book Antiqua" w:eastAsia="Book Antiqua" w:hAnsi="Book Antiqua" w:cs="Book Antiqua"/>
          <w:color w:val="000000"/>
          <w:highlight w:val="yellow"/>
        </w:rPr>
        <w:t xml:space="preserve">-Locke DL, Neoptolemos JP, Russell C, </w:t>
      </w:r>
      <w:proofErr w:type="spellStart"/>
      <w:r w:rsidRPr="00495882">
        <w:rPr>
          <w:rFonts w:ascii="Book Antiqua" w:eastAsia="Book Antiqua" w:hAnsi="Book Antiqua" w:cs="Book Antiqua"/>
          <w:color w:val="000000"/>
          <w:highlight w:val="yellow"/>
        </w:rPr>
        <w:t>Sarr</w:t>
      </w:r>
      <w:proofErr w:type="spellEnd"/>
      <w:r w:rsidRPr="00495882">
        <w:rPr>
          <w:rFonts w:ascii="Book Antiqua" w:eastAsia="Book Antiqua" w:hAnsi="Book Antiqua" w:cs="Book Antiqua"/>
          <w:color w:val="000000"/>
          <w:highlight w:val="yellow"/>
        </w:rPr>
        <w:t xml:space="preserve"> MG. The Pancreas. Volume 1. Hoboken: Blackwell Science; 1998. 521-547</w:t>
      </w:r>
    </w:p>
    <w:p w14:paraId="4833D7B7" w14:textId="77777777" w:rsidR="00A77B3E" w:rsidRDefault="00FD60EE">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Tenner S</w:t>
      </w:r>
      <w:r>
        <w:rPr>
          <w:rFonts w:ascii="Book Antiqua" w:eastAsia="Book Antiqua" w:hAnsi="Book Antiqua" w:cs="Book Antiqua"/>
          <w:color w:val="000000"/>
        </w:rPr>
        <w:t xml:space="preserve">, Dubner H, Steinberg W. Predicting gallstone pancreatitis with laboratory parameters: a meta-analysis.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1994; </w:t>
      </w:r>
      <w:r>
        <w:rPr>
          <w:rFonts w:ascii="Book Antiqua" w:eastAsia="Book Antiqua" w:hAnsi="Book Antiqua" w:cs="Book Antiqua"/>
          <w:b/>
          <w:bCs/>
          <w:color w:val="000000"/>
        </w:rPr>
        <w:t>89</w:t>
      </w:r>
      <w:r>
        <w:rPr>
          <w:rFonts w:ascii="Book Antiqua" w:eastAsia="Book Antiqua" w:hAnsi="Book Antiqua" w:cs="Book Antiqua"/>
          <w:color w:val="000000"/>
        </w:rPr>
        <w:t>: 1863-1866 [PMID: 7942684]</w:t>
      </w:r>
    </w:p>
    <w:p w14:paraId="07E7649F" w14:textId="77777777" w:rsidR="00A77B3E" w:rsidRDefault="00FD60EE">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Anderson K</w:t>
      </w:r>
      <w:r>
        <w:rPr>
          <w:rFonts w:ascii="Book Antiqua" w:eastAsia="Book Antiqua" w:hAnsi="Book Antiqua" w:cs="Book Antiqua"/>
          <w:color w:val="000000"/>
        </w:rPr>
        <w:t xml:space="preserve">, Brown LA, Daniel P, Connor SJ. Alanine transaminase rather than abdominal ultrasound alone is an important investigation to justify cholecystectomy in </w:t>
      </w:r>
      <w:r>
        <w:rPr>
          <w:rFonts w:ascii="Book Antiqua" w:eastAsia="Book Antiqua" w:hAnsi="Book Antiqua" w:cs="Book Antiqua"/>
          <w:color w:val="000000"/>
        </w:rPr>
        <w:lastRenderedPageBreak/>
        <w:t xml:space="preserve">patients presenting with acute pancreatitis. </w:t>
      </w:r>
      <w:r>
        <w:rPr>
          <w:rFonts w:ascii="Book Antiqua" w:eastAsia="Book Antiqua" w:hAnsi="Book Antiqua" w:cs="Book Antiqua"/>
          <w:i/>
          <w:iCs/>
          <w:color w:val="000000"/>
        </w:rPr>
        <w:t>HPB (Oxford)</w:t>
      </w:r>
      <w:r>
        <w:rPr>
          <w:rFonts w:ascii="Book Antiqua" w:eastAsia="Book Antiqua" w:hAnsi="Book Antiqua" w:cs="Book Antiqua"/>
          <w:color w:val="000000"/>
        </w:rPr>
        <w:t xml:space="preserve"> 2010; </w:t>
      </w:r>
      <w:r>
        <w:rPr>
          <w:rFonts w:ascii="Book Antiqua" w:eastAsia="Book Antiqua" w:hAnsi="Book Antiqua" w:cs="Book Antiqua"/>
          <w:b/>
          <w:bCs/>
          <w:color w:val="000000"/>
        </w:rPr>
        <w:t>12</w:t>
      </w:r>
      <w:r>
        <w:rPr>
          <w:rFonts w:ascii="Book Antiqua" w:eastAsia="Book Antiqua" w:hAnsi="Book Antiqua" w:cs="Book Antiqua"/>
          <w:color w:val="000000"/>
        </w:rPr>
        <w:t>: 342-347 [PMID: 20590910 DOI: 10.1111/j.1477-2574.2010.00173.x]</w:t>
      </w:r>
    </w:p>
    <w:p w14:paraId="530BD2C5" w14:textId="77777777" w:rsidR="00A77B3E" w:rsidRDefault="00FD60EE">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Mayer AD</w:t>
      </w:r>
      <w:r>
        <w:rPr>
          <w:rFonts w:ascii="Book Antiqua" w:eastAsia="Book Antiqua" w:hAnsi="Book Antiqua" w:cs="Book Antiqua"/>
          <w:color w:val="000000"/>
        </w:rPr>
        <w:t xml:space="preserve">, McMahon MJ. Biochemical identification of patients with gallstones associated with acute pancreatitis on the day of admission to hospital.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1985; </w:t>
      </w:r>
      <w:r>
        <w:rPr>
          <w:rFonts w:ascii="Book Antiqua" w:eastAsia="Book Antiqua" w:hAnsi="Book Antiqua" w:cs="Book Antiqua"/>
          <w:b/>
          <w:bCs/>
          <w:color w:val="000000"/>
        </w:rPr>
        <w:t>201</w:t>
      </w:r>
      <w:r>
        <w:rPr>
          <w:rFonts w:ascii="Book Antiqua" w:eastAsia="Book Antiqua" w:hAnsi="Book Antiqua" w:cs="Book Antiqua"/>
          <w:color w:val="000000"/>
        </w:rPr>
        <w:t>: 68-75 [PMID: 2578276]</w:t>
      </w:r>
    </w:p>
    <w:p w14:paraId="07A1B373" w14:textId="77777777" w:rsidR="00A77B3E" w:rsidRDefault="00FD60EE">
      <w:pPr>
        <w:spacing w:line="360" w:lineRule="auto"/>
        <w:jc w:val="both"/>
      </w:pPr>
      <w:r w:rsidRPr="00495882">
        <w:rPr>
          <w:rFonts w:ascii="Book Antiqua" w:eastAsia="Book Antiqua" w:hAnsi="Book Antiqua" w:cs="Book Antiqua"/>
          <w:color w:val="000000"/>
          <w:highlight w:val="yellow"/>
        </w:rPr>
        <w:t xml:space="preserve">25 </w:t>
      </w:r>
      <w:proofErr w:type="spellStart"/>
      <w:r w:rsidRPr="00495882">
        <w:rPr>
          <w:rFonts w:ascii="Book Antiqua" w:eastAsia="Book Antiqua" w:hAnsi="Book Antiqua" w:cs="Book Antiqua"/>
          <w:b/>
          <w:bCs/>
          <w:color w:val="000000"/>
          <w:highlight w:val="yellow"/>
        </w:rPr>
        <w:t>R</w:t>
      </w:r>
      <w:r w:rsidR="00495882" w:rsidRPr="00495882">
        <w:rPr>
          <w:rFonts w:ascii="Book Antiqua" w:eastAsia="Book Antiqua" w:hAnsi="Book Antiqua" w:cs="Book Antiqua"/>
          <w:b/>
          <w:bCs/>
          <w:color w:val="000000"/>
          <w:highlight w:val="yellow"/>
        </w:rPr>
        <w:t>uszyák</w:t>
      </w:r>
      <w:proofErr w:type="spellEnd"/>
      <w:r w:rsidRPr="00495882">
        <w:rPr>
          <w:rFonts w:ascii="Book Antiqua" w:eastAsia="Book Antiqua" w:hAnsi="Book Antiqua" w:cs="Book Antiqua"/>
          <w:b/>
          <w:bCs/>
          <w:color w:val="000000"/>
          <w:highlight w:val="yellow"/>
        </w:rPr>
        <w:t xml:space="preserve"> I,</w:t>
      </w:r>
      <w:r w:rsidRPr="00495882">
        <w:rPr>
          <w:rFonts w:ascii="Book Antiqua" w:eastAsia="Book Antiqua" w:hAnsi="Book Antiqua" w:cs="Book Antiqua"/>
          <w:color w:val="000000"/>
          <w:highlight w:val="yellow"/>
        </w:rPr>
        <w:t xml:space="preserve"> </w:t>
      </w:r>
      <w:proofErr w:type="spellStart"/>
      <w:r w:rsidR="00495882" w:rsidRPr="00495882">
        <w:rPr>
          <w:rFonts w:ascii="Book Antiqua" w:eastAsia="Book Antiqua" w:hAnsi="Book Antiqua" w:cs="Book Antiqua"/>
          <w:color w:val="000000"/>
          <w:highlight w:val="yellow"/>
        </w:rPr>
        <w:t>Földi</w:t>
      </w:r>
      <w:proofErr w:type="spellEnd"/>
      <w:r w:rsidR="00495882" w:rsidRPr="00495882">
        <w:rPr>
          <w:rFonts w:ascii="Book Antiqua" w:eastAsia="Book Antiqua" w:hAnsi="Book Antiqua" w:cs="Book Antiqua"/>
          <w:color w:val="000000"/>
          <w:highlight w:val="yellow"/>
        </w:rPr>
        <w:t xml:space="preserve"> M, Szabó </w:t>
      </w:r>
      <w:r w:rsidRPr="00495882">
        <w:rPr>
          <w:rFonts w:ascii="Book Antiqua" w:eastAsia="Book Antiqua" w:hAnsi="Book Antiqua" w:cs="Book Antiqua"/>
          <w:color w:val="000000"/>
          <w:highlight w:val="yellow"/>
        </w:rPr>
        <w:t>G. L</w:t>
      </w:r>
      <w:r w:rsidR="00495882" w:rsidRPr="00495882">
        <w:rPr>
          <w:rFonts w:ascii="Book Antiqua" w:eastAsia="Book Antiqua" w:hAnsi="Book Antiqua" w:cs="Book Antiqua"/>
          <w:color w:val="000000"/>
          <w:highlight w:val="yellow"/>
        </w:rPr>
        <w:t xml:space="preserve">ymphatics and lymph circulation: physiology and </w:t>
      </w:r>
      <w:proofErr w:type="spellStart"/>
      <w:r w:rsidR="00495882" w:rsidRPr="00495882">
        <w:rPr>
          <w:rFonts w:ascii="Book Antiqua" w:eastAsia="Book Antiqua" w:hAnsi="Book Antiqua" w:cs="Book Antiqua"/>
          <w:color w:val="000000"/>
          <w:highlight w:val="yellow"/>
        </w:rPr>
        <w:t>patholog</w:t>
      </w:r>
      <w:r w:rsidRPr="00495882">
        <w:rPr>
          <w:rFonts w:ascii="Book Antiqua" w:eastAsia="Book Antiqua" w:hAnsi="Book Antiqua" w:cs="Book Antiqua"/>
          <w:color w:val="000000"/>
          <w:highlight w:val="yellow"/>
        </w:rPr>
        <w:t>Y</w:t>
      </w:r>
      <w:proofErr w:type="spellEnd"/>
      <w:r w:rsidRPr="00495882">
        <w:rPr>
          <w:rFonts w:ascii="Book Antiqua" w:eastAsia="Book Antiqua" w:hAnsi="Book Antiqua" w:cs="Book Antiqua"/>
          <w:color w:val="000000"/>
          <w:highlight w:val="yellow"/>
        </w:rPr>
        <w:t xml:space="preserve">. </w:t>
      </w:r>
      <w:r w:rsidR="00495882" w:rsidRPr="00495882">
        <w:rPr>
          <w:rFonts w:ascii="Book Antiqua" w:hAnsi="Book Antiqua" w:cs="Book Antiqua" w:hint="eastAsia"/>
          <w:color w:val="000000"/>
          <w:highlight w:val="yellow"/>
          <w:lang w:eastAsia="zh-CN"/>
        </w:rPr>
        <w:t xml:space="preserve">In: </w:t>
      </w:r>
      <w:proofErr w:type="spellStart"/>
      <w:r w:rsidRPr="00495882">
        <w:rPr>
          <w:rFonts w:ascii="Book Antiqua" w:eastAsia="Book Antiqua" w:hAnsi="Book Antiqua" w:cs="Book Antiqua"/>
          <w:color w:val="000000"/>
          <w:highlight w:val="yellow"/>
        </w:rPr>
        <w:t>Y</w:t>
      </w:r>
      <w:r w:rsidR="00495882" w:rsidRPr="00495882">
        <w:rPr>
          <w:rFonts w:ascii="Book Antiqua" w:eastAsia="Book Antiqua" w:hAnsi="Book Antiqua" w:cs="Book Antiqua"/>
          <w:color w:val="000000"/>
          <w:highlight w:val="yellow"/>
        </w:rPr>
        <w:t>oulten</w:t>
      </w:r>
      <w:proofErr w:type="spellEnd"/>
      <w:r w:rsidR="00495882" w:rsidRPr="00495882">
        <w:rPr>
          <w:rFonts w:ascii="Book Antiqua" w:eastAsia="Book Antiqua" w:hAnsi="Book Antiqua" w:cs="Book Antiqua"/>
          <w:color w:val="000000"/>
          <w:highlight w:val="yellow"/>
        </w:rPr>
        <w:t xml:space="preserve"> </w:t>
      </w:r>
      <w:r w:rsidRPr="00495882">
        <w:rPr>
          <w:rFonts w:ascii="Book Antiqua" w:eastAsia="Book Antiqua" w:hAnsi="Book Antiqua" w:cs="Book Antiqua"/>
          <w:color w:val="000000"/>
          <w:highlight w:val="yellow"/>
        </w:rPr>
        <w:t>L. L</w:t>
      </w:r>
      <w:r w:rsidR="00495882" w:rsidRPr="00495882">
        <w:rPr>
          <w:rFonts w:ascii="Book Antiqua" w:eastAsia="Book Antiqua" w:hAnsi="Book Antiqua" w:cs="Book Antiqua"/>
          <w:color w:val="000000"/>
          <w:highlight w:val="yellow"/>
        </w:rPr>
        <w:t>ondon</w:t>
      </w:r>
      <w:r w:rsidRPr="00495882">
        <w:rPr>
          <w:rFonts w:ascii="Book Antiqua" w:eastAsia="Book Antiqua" w:hAnsi="Book Antiqua" w:cs="Book Antiqua"/>
          <w:color w:val="000000"/>
          <w:highlight w:val="yellow"/>
        </w:rPr>
        <w:t>: P</w:t>
      </w:r>
      <w:r w:rsidR="00495882" w:rsidRPr="00495882">
        <w:rPr>
          <w:rFonts w:ascii="Book Antiqua" w:eastAsia="Book Antiqua" w:hAnsi="Book Antiqua" w:cs="Book Antiqua"/>
          <w:color w:val="000000"/>
          <w:highlight w:val="yellow"/>
        </w:rPr>
        <w:t>ergamon press</w:t>
      </w:r>
      <w:r w:rsidRPr="00495882">
        <w:rPr>
          <w:rFonts w:ascii="Book Antiqua" w:eastAsia="Book Antiqua" w:hAnsi="Book Antiqua" w:cs="Book Antiqua"/>
          <w:color w:val="000000"/>
          <w:highlight w:val="yellow"/>
        </w:rPr>
        <w:t>, 1967: 727-735</w:t>
      </w:r>
    </w:p>
    <w:p w14:paraId="616DFB1F" w14:textId="77777777" w:rsidR="00A77B3E" w:rsidRDefault="00FD60EE">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Koeppel TA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Trauner</w:t>
      </w:r>
      <w:proofErr w:type="spellEnd"/>
      <w:r>
        <w:rPr>
          <w:rFonts w:ascii="Book Antiqua" w:eastAsia="Book Antiqua" w:hAnsi="Book Antiqua" w:cs="Book Antiqua"/>
          <w:color w:val="000000"/>
        </w:rPr>
        <w:t xml:space="preserve"> M, Baas JC, </w:t>
      </w:r>
      <w:proofErr w:type="spellStart"/>
      <w:r>
        <w:rPr>
          <w:rFonts w:ascii="Book Antiqua" w:eastAsia="Book Antiqua" w:hAnsi="Book Antiqua" w:cs="Book Antiqua"/>
          <w:color w:val="000000"/>
        </w:rPr>
        <w:t>Thies</w:t>
      </w:r>
      <w:proofErr w:type="spellEnd"/>
      <w:r>
        <w:rPr>
          <w:rFonts w:ascii="Book Antiqua" w:eastAsia="Book Antiqua" w:hAnsi="Book Antiqua" w:cs="Book Antiqua"/>
          <w:color w:val="000000"/>
        </w:rPr>
        <w:t xml:space="preserve"> JC, Schlosser SF, Post S, </w:t>
      </w:r>
      <w:proofErr w:type="spellStart"/>
      <w:r>
        <w:rPr>
          <w:rFonts w:ascii="Book Antiqua" w:eastAsia="Book Antiqua" w:hAnsi="Book Antiqua" w:cs="Book Antiqua"/>
          <w:color w:val="000000"/>
        </w:rPr>
        <w:t>Gebhard</w:t>
      </w:r>
      <w:proofErr w:type="spellEnd"/>
      <w:r>
        <w:rPr>
          <w:rFonts w:ascii="Book Antiqua" w:eastAsia="Book Antiqua" w:hAnsi="Book Antiqua" w:cs="Book Antiqua"/>
          <w:color w:val="000000"/>
        </w:rPr>
        <w:t xml:space="preserve"> MM, </w:t>
      </w:r>
      <w:proofErr w:type="spellStart"/>
      <w:r>
        <w:rPr>
          <w:rFonts w:ascii="Book Antiqua" w:eastAsia="Book Antiqua" w:hAnsi="Book Antiqua" w:cs="Book Antiqua"/>
          <w:color w:val="000000"/>
        </w:rPr>
        <w:t>Herfarth</w:t>
      </w:r>
      <w:proofErr w:type="spellEnd"/>
      <w:r>
        <w:rPr>
          <w:rFonts w:ascii="Book Antiqua" w:eastAsia="Book Antiqua" w:hAnsi="Book Antiqua" w:cs="Book Antiqua"/>
          <w:color w:val="000000"/>
        </w:rPr>
        <w:t xml:space="preserve"> C, Boyer JL, Otto G. Extrahepatic biliary obstruction impairs microvascular perfusion and increases leukocyte adhesion in rat liver.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1997; </w:t>
      </w:r>
      <w:r>
        <w:rPr>
          <w:rFonts w:ascii="Book Antiqua" w:eastAsia="Book Antiqua" w:hAnsi="Book Antiqua" w:cs="Book Antiqua"/>
          <w:b/>
          <w:bCs/>
          <w:color w:val="000000"/>
        </w:rPr>
        <w:t>26</w:t>
      </w:r>
      <w:r>
        <w:rPr>
          <w:rFonts w:ascii="Book Antiqua" w:eastAsia="Book Antiqua" w:hAnsi="Book Antiqua" w:cs="Book Antiqua"/>
          <w:color w:val="000000"/>
        </w:rPr>
        <w:t>: 1085-1091 [PMID: 9362346 DOI: 10.1002/hep.510260501]</w:t>
      </w:r>
    </w:p>
    <w:p w14:paraId="5347C4E1" w14:textId="77777777" w:rsidR="00A77B3E" w:rsidRDefault="00FD60EE">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Huh CW</w:t>
      </w:r>
      <w:r>
        <w:rPr>
          <w:rFonts w:ascii="Book Antiqua" w:eastAsia="Book Antiqua" w:hAnsi="Book Antiqua" w:cs="Book Antiqua"/>
          <w:color w:val="000000"/>
        </w:rPr>
        <w:t xml:space="preserve">, Jang SI, Lim BJ, Kim HW, Kim JK, Park JS, Kim JK, Lee SJ, Lee DK. Clinicopathological features of choledocholithiasis patients with high aminotransferase levels without cholangitis: Prospective comparative study.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2016; </w:t>
      </w:r>
      <w:r>
        <w:rPr>
          <w:rFonts w:ascii="Book Antiqua" w:eastAsia="Book Antiqua" w:hAnsi="Book Antiqua" w:cs="Book Antiqua"/>
          <w:b/>
          <w:bCs/>
          <w:color w:val="000000"/>
        </w:rPr>
        <w:t>95</w:t>
      </w:r>
      <w:r>
        <w:rPr>
          <w:rFonts w:ascii="Book Antiqua" w:eastAsia="Book Antiqua" w:hAnsi="Book Antiqua" w:cs="Book Antiqua"/>
          <w:color w:val="000000"/>
        </w:rPr>
        <w:t>: e5176 [PMID: 27759652 DOI: 10.1097/MD.0000000000005176]</w:t>
      </w:r>
    </w:p>
    <w:p w14:paraId="0358C5CE" w14:textId="77777777" w:rsidR="00A77B3E" w:rsidRDefault="00FD60EE">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Boyer JL</w:t>
      </w:r>
      <w:r>
        <w:rPr>
          <w:rFonts w:ascii="Book Antiqua" w:eastAsia="Book Antiqua" w:hAnsi="Book Antiqua" w:cs="Book Antiqua"/>
          <w:color w:val="000000"/>
        </w:rPr>
        <w:t xml:space="preserve">. Tight junctions in normal and cholestatic liver: does the paracellular pathway have functional significance?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1983; </w:t>
      </w:r>
      <w:r>
        <w:rPr>
          <w:rFonts w:ascii="Book Antiqua" w:eastAsia="Book Antiqua" w:hAnsi="Book Antiqua" w:cs="Book Antiqua"/>
          <w:b/>
          <w:bCs/>
          <w:color w:val="000000"/>
        </w:rPr>
        <w:t>3</w:t>
      </w:r>
      <w:r>
        <w:rPr>
          <w:rFonts w:ascii="Book Antiqua" w:eastAsia="Book Antiqua" w:hAnsi="Book Antiqua" w:cs="Book Antiqua"/>
          <w:color w:val="000000"/>
        </w:rPr>
        <w:t>: 614-617 [PMID: 6345333 DOI: 10.1002/hep.1840030423]</w:t>
      </w:r>
    </w:p>
    <w:p w14:paraId="7FA9300C" w14:textId="77777777" w:rsidR="00A77B3E" w:rsidRDefault="00FD60EE">
      <w:pPr>
        <w:spacing w:line="360" w:lineRule="auto"/>
        <w:jc w:val="both"/>
      </w:pPr>
      <w:r>
        <w:rPr>
          <w:rFonts w:ascii="Book Antiqua" w:eastAsia="Book Antiqua" w:hAnsi="Book Antiqua" w:cs="Book Antiqua"/>
          <w:color w:val="000000"/>
        </w:rPr>
        <w:t xml:space="preserve">29 </w:t>
      </w:r>
      <w:proofErr w:type="spellStart"/>
      <w:r>
        <w:rPr>
          <w:rFonts w:ascii="Book Antiqua" w:eastAsia="Book Antiqua" w:hAnsi="Book Antiqua" w:cs="Book Antiqua"/>
          <w:b/>
          <w:bCs/>
          <w:color w:val="000000"/>
        </w:rPr>
        <w:t>Robenek</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Herwig J, </w:t>
      </w:r>
      <w:proofErr w:type="spellStart"/>
      <w:r>
        <w:rPr>
          <w:rFonts w:ascii="Book Antiqua" w:eastAsia="Book Antiqua" w:hAnsi="Book Antiqua" w:cs="Book Antiqua"/>
          <w:color w:val="000000"/>
        </w:rPr>
        <w:t>Themann</w:t>
      </w:r>
      <w:proofErr w:type="spellEnd"/>
      <w:r>
        <w:rPr>
          <w:rFonts w:ascii="Book Antiqua" w:eastAsia="Book Antiqua" w:hAnsi="Book Antiqua" w:cs="Book Antiqua"/>
          <w:color w:val="000000"/>
        </w:rPr>
        <w:t xml:space="preserve"> H. The morphologic characteristics of intercellular junctions between normal human liver cells and cells from patients with extrahepatic cholestasis.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1980; </w:t>
      </w:r>
      <w:r>
        <w:rPr>
          <w:rFonts w:ascii="Book Antiqua" w:eastAsia="Book Antiqua" w:hAnsi="Book Antiqua" w:cs="Book Antiqua"/>
          <w:b/>
          <w:bCs/>
          <w:color w:val="000000"/>
        </w:rPr>
        <w:t>100</w:t>
      </w:r>
      <w:r>
        <w:rPr>
          <w:rFonts w:ascii="Book Antiqua" w:eastAsia="Book Antiqua" w:hAnsi="Book Antiqua" w:cs="Book Antiqua"/>
          <w:color w:val="000000"/>
        </w:rPr>
        <w:t>: 93-114 [PMID: 7395970]</w:t>
      </w:r>
    </w:p>
    <w:p w14:paraId="18A52FC0" w14:textId="77777777" w:rsidR="00A77B3E" w:rsidRDefault="00FD60EE">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Fogel EL</w:t>
      </w:r>
      <w:r>
        <w:rPr>
          <w:rFonts w:ascii="Book Antiqua" w:eastAsia="Book Antiqua" w:hAnsi="Book Antiqua" w:cs="Book Antiqua"/>
          <w:color w:val="000000"/>
        </w:rPr>
        <w:t xml:space="preserve">, Sherman S. ERCP for gallstone pancreatitis.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2014; </w:t>
      </w:r>
      <w:r>
        <w:rPr>
          <w:rFonts w:ascii="Book Antiqua" w:eastAsia="Book Antiqua" w:hAnsi="Book Antiqua" w:cs="Book Antiqua"/>
          <w:b/>
          <w:bCs/>
          <w:color w:val="000000"/>
        </w:rPr>
        <w:t>370</w:t>
      </w:r>
      <w:r>
        <w:rPr>
          <w:rFonts w:ascii="Book Antiqua" w:eastAsia="Book Antiqua" w:hAnsi="Book Antiqua" w:cs="Book Antiqua"/>
          <w:color w:val="000000"/>
        </w:rPr>
        <w:t>: 150-157 [PMID: 24401052 DOI: 10.1056/NEJMct1208450]</w:t>
      </w:r>
    </w:p>
    <w:p w14:paraId="1425A81A" w14:textId="77777777" w:rsidR="00A77B3E" w:rsidRDefault="00FD60EE">
      <w:pPr>
        <w:spacing w:line="360" w:lineRule="auto"/>
        <w:jc w:val="both"/>
      </w:pPr>
      <w:r>
        <w:rPr>
          <w:rFonts w:ascii="Book Antiqua" w:eastAsia="Book Antiqua" w:hAnsi="Book Antiqua" w:cs="Book Antiqua"/>
          <w:color w:val="000000"/>
        </w:rPr>
        <w:t xml:space="preserve">31 </w:t>
      </w:r>
      <w:proofErr w:type="spellStart"/>
      <w:r>
        <w:rPr>
          <w:rFonts w:ascii="Book Antiqua" w:eastAsia="Book Antiqua" w:hAnsi="Book Antiqua" w:cs="Book Antiqua"/>
          <w:b/>
          <w:bCs/>
          <w:color w:val="000000"/>
        </w:rPr>
        <w:t>Schepers</w:t>
      </w:r>
      <w:proofErr w:type="spellEnd"/>
      <w:r>
        <w:rPr>
          <w:rFonts w:ascii="Book Antiqua" w:eastAsia="Book Antiqua" w:hAnsi="Book Antiqua" w:cs="Book Antiqua"/>
          <w:b/>
          <w:bCs/>
          <w:color w:val="000000"/>
        </w:rPr>
        <w:t xml:space="preserve"> NJ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Hallensleben</w:t>
      </w:r>
      <w:proofErr w:type="spellEnd"/>
      <w:r>
        <w:rPr>
          <w:rFonts w:ascii="Book Antiqua" w:eastAsia="Book Antiqua" w:hAnsi="Book Antiqua" w:cs="Book Antiqua"/>
          <w:color w:val="000000"/>
        </w:rPr>
        <w:t xml:space="preserve"> NDL, </w:t>
      </w:r>
      <w:proofErr w:type="spellStart"/>
      <w:r>
        <w:rPr>
          <w:rFonts w:ascii="Book Antiqua" w:eastAsia="Book Antiqua" w:hAnsi="Book Antiqua" w:cs="Book Antiqua"/>
          <w:color w:val="000000"/>
        </w:rPr>
        <w:t>Besselink</w:t>
      </w:r>
      <w:proofErr w:type="spellEnd"/>
      <w:r>
        <w:rPr>
          <w:rFonts w:ascii="Book Antiqua" w:eastAsia="Book Antiqua" w:hAnsi="Book Antiqua" w:cs="Book Antiqua"/>
          <w:color w:val="000000"/>
        </w:rPr>
        <w:t xml:space="preserve"> MG, </w:t>
      </w:r>
      <w:proofErr w:type="spellStart"/>
      <w:r>
        <w:rPr>
          <w:rFonts w:ascii="Book Antiqua" w:eastAsia="Book Antiqua" w:hAnsi="Book Antiqua" w:cs="Book Antiqua"/>
          <w:color w:val="000000"/>
        </w:rPr>
        <w:t>Anten</w:t>
      </w:r>
      <w:proofErr w:type="spellEnd"/>
      <w:r>
        <w:rPr>
          <w:rFonts w:ascii="Book Antiqua" w:eastAsia="Book Antiqua" w:hAnsi="Book Antiqua" w:cs="Book Antiqua"/>
          <w:color w:val="000000"/>
        </w:rPr>
        <w:t xml:space="preserve"> MGF, </w:t>
      </w:r>
      <w:proofErr w:type="spellStart"/>
      <w:r>
        <w:rPr>
          <w:rFonts w:ascii="Book Antiqua" w:eastAsia="Book Antiqua" w:hAnsi="Book Antiqua" w:cs="Book Antiqua"/>
          <w:color w:val="000000"/>
        </w:rPr>
        <w:t>Bollen</w:t>
      </w:r>
      <w:proofErr w:type="spellEnd"/>
      <w:r>
        <w:rPr>
          <w:rFonts w:ascii="Book Antiqua" w:eastAsia="Book Antiqua" w:hAnsi="Book Antiqua" w:cs="Book Antiqua"/>
          <w:color w:val="000000"/>
        </w:rPr>
        <w:t xml:space="preserve"> TL, da Costa DW, van Delft F, van Dijk SM, van </w:t>
      </w:r>
      <w:proofErr w:type="spellStart"/>
      <w:r>
        <w:rPr>
          <w:rFonts w:ascii="Book Antiqua" w:eastAsia="Book Antiqua" w:hAnsi="Book Antiqua" w:cs="Book Antiqua"/>
          <w:color w:val="000000"/>
        </w:rPr>
        <w:t>Dullemen</w:t>
      </w:r>
      <w:proofErr w:type="spellEnd"/>
      <w:r>
        <w:rPr>
          <w:rFonts w:ascii="Book Antiqua" w:eastAsia="Book Antiqua" w:hAnsi="Book Antiqua" w:cs="Book Antiqua"/>
          <w:color w:val="000000"/>
        </w:rPr>
        <w:t xml:space="preserve"> HM, </w:t>
      </w:r>
      <w:proofErr w:type="spellStart"/>
      <w:r>
        <w:rPr>
          <w:rFonts w:ascii="Book Antiqua" w:eastAsia="Book Antiqua" w:hAnsi="Book Antiqua" w:cs="Book Antiqua"/>
          <w:color w:val="000000"/>
        </w:rPr>
        <w:t>Dijkgraaf</w:t>
      </w:r>
      <w:proofErr w:type="spellEnd"/>
      <w:r>
        <w:rPr>
          <w:rFonts w:ascii="Book Antiqua" w:eastAsia="Book Antiqua" w:hAnsi="Book Antiqua" w:cs="Book Antiqua"/>
          <w:color w:val="000000"/>
        </w:rPr>
        <w:t xml:space="preserve"> MGW, van </w:t>
      </w:r>
      <w:proofErr w:type="spellStart"/>
      <w:r>
        <w:rPr>
          <w:rFonts w:ascii="Book Antiqua" w:eastAsia="Book Antiqua" w:hAnsi="Book Antiqua" w:cs="Book Antiqua"/>
          <w:color w:val="000000"/>
        </w:rPr>
        <w:t>Eijck</w:t>
      </w:r>
      <w:proofErr w:type="spellEnd"/>
      <w:r>
        <w:rPr>
          <w:rFonts w:ascii="Book Antiqua" w:eastAsia="Book Antiqua" w:hAnsi="Book Antiqua" w:cs="Book Antiqua"/>
          <w:color w:val="000000"/>
        </w:rPr>
        <w:t xml:space="preserve"> CHJ, </w:t>
      </w:r>
      <w:proofErr w:type="spellStart"/>
      <w:r>
        <w:rPr>
          <w:rFonts w:ascii="Book Antiqua" w:eastAsia="Book Antiqua" w:hAnsi="Book Antiqua" w:cs="Book Antiqua"/>
          <w:color w:val="000000"/>
        </w:rPr>
        <w:t>Erkelens</w:t>
      </w:r>
      <w:proofErr w:type="spellEnd"/>
      <w:r>
        <w:rPr>
          <w:rFonts w:ascii="Book Antiqua" w:eastAsia="Book Antiqua" w:hAnsi="Book Antiqua" w:cs="Book Antiqua"/>
          <w:color w:val="000000"/>
        </w:rPr>
        <w:t xml:space="preserve"> GW, </w:t>
      </w:r>
      <w:proofErr w:type="spellStart"/>
      <w:r>
        <w:rPr>
          <w:rFonts w:ascii="Book Antiqua" w:eastAsia="Book Antiqua" w:hAnsi="Book Antiqua" w:cs="Book Antiqua"/>
          <w:color w:val="000000"/>
        </w:rPr>
        <w:t>Erler</w:t>
      </w:r>
      <w:proofErr w:type="spellEnd"/>
      <w:r>
        <w:rPr>
          <w:rFonts w:ascii="Book Antiqua" w:eastAsia="Book Antiqua" w:hAnsi="Book Antiqua" w:cs="Book Antiqua"/>
          <w:color w:val="000000"/>
        </w:rPr>
        <w:t xml:space="preserve"> NS, </w:t>
      </w:r>
      <w:proofErr w:type="spellStart"/>
      <w:r>
        <w:rPr>
          <w:rFonts w:ascii="Book Antiqua" w:eastAsia="Book Antiqua" w:hAnsi="Book Antiqua" w:cs="Book Antiqua"/>
          <w:color w:val="000000"/>
        </w:rPr>
        <w:t>Fockens</w:t>
      </w:r>
      <w:proofErr w:type="spellEnd"/>
      <w:r>
        <w:rPr>
          <w:rFonts w:ascii="Book Antiqua" w:eastAsia="Book Antiqua" w:hAnsi="Book Antiqua" w:cs="Book Antiqua"/>
          <w:color w:val="000000"/>
        </w:rPr>
        <w:t xml:space="preserve"> P, van </w:t>
      </w:r>
      <w:proofErr w:type="spellStart"/>
      <w:r>
        <w:rPr>
          <w:rFonts w:ascii="Book Antiqua" w:eastAsia="Book Antiqua" w:hAnsi="Book Antiqua" w:cs="Book Antiqua"/>
          <w:color w:val="000000"/>
        </w:rPr>
        <w:t>Geenen</w:t>
      </w:r>
      <w:proofErr w:type="spellEnd"/>
      <w:r>
        <w:rPr>
          <w:rFonts w:ascii="Book Antiqua" w:eastAsia="Book Antiqua" w:hAnsi="Book Antiqua" w:cs="Book Antiqua"/>
          <w:color w:val="000000"/>
        </w:rPr>
        <w:t xml:space="preserve"> EJM, van </w:t>
      </w:r>
      <w:proofErr w:type="spellStart"/>
      <w:r>
        <w:rPr>
          <w:rFonts w:ascii="Book Antiqua" w:eastAsia="Book Antiqua" w:hAnsi="Book Antiqua" w:cs="Book Antiqua"/>
          <w:color w:val="000000"/>
        </w:rPr>
        <w:t>Grinsven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Hollemans</w:t>
      </w:r>
      <w:proofErr w:type="spellEnd"/>
      <w:r>
        <w:rPr>
          <w:rFonts w:ascii="Book Antiqua" w:eastAsia="Book Antiqua" w:hAnsi="Book Antiqua" w:cs="Book Antiqua"/>
          <w:color w:val="000000"/>
        </w:rPr>
        <w:t xml:space="preserve"> RA, van </w:t>
      </w:r>
      <w:proofErr w:type="spellStart"/>
      <w:r>
        <w:rPr>
          <w:rFonts w:ascii="Book Antiqua" w:eastAsia="Book Antiqua" w:hAnsi="Book Antiqua" w:cs="Book Antiqua"/>
          <w:color w:val="000000"/>
        </w:rPr>
        <w:t>Hooft</w:t>
      </w:r>
      <w:proofErr w:type="spellEnd"/>
      <w:r>
        <w:rPr>
          <w:rFonts w:ascii="Book Antiqua" w:eastAsia="Book Antiqua" w:hAnsi="Book Antiqua" w:cs="Book Antiqua"/>
          <w:color w:val="000000"/>
        </w:rPr>
        <w:t xml:space="preserve"> JE, van der Hulst RWM, Jansen JM, </w:t>
      </w:r>
      <w:proofErr w:type="spellStart"/>
      <w:r>
        <w:rPr>
          <w:rFonts w:ascii="Book Antiqua" w:eastAsia="Book Antiqua" w:hAnsi="Book Antiqua" w:cs="Book Antiqua"/>
          <w:color w:val="000000"/>
        </w:rPr>
        <w:t>Kubben</w:t>
      </w:r>
      <w:proofErr w:type="spellEnd"/>
      <w:r>
        <w:rPr>
          <w:rFonts w:ascii="Book Antiqua" w:eastAsia="Book Antiqua" w:hAnsi="Book Antiqua" w:cs="Book Antiqua"/>
          <w:color w:val="000000"/>
        </w:rPr>
        <w:t xml:space="preserve"> FJGM, </w:t>
      </w:r>
      <w:proofErr w:type="spellStart"/>
      <w:r>
        <w:rPr>
          <w:rFonts w:ascii="Book Antiqua" w:eastAsia="Book Antiqua" w:hAnsi="Book Antiqua" w:cs="Book Antiqua"/>
          <w:color w:val="000000"/>
        </w:rPr>
        <w:t>Kuiken</w:t>
      </w:r>
      <w:proofErr w:type="spellEnd"/>
      <w:r>
        <w:rPr>
          <w:rFonts w:ascii="Book Antiqua" w:eastAsia="Book Antiqua" w:hAnsi="Book Antiqua" w:cs="Book Antiqua"/>
          <w:color w:val="000000"/>
        </w:rPr>
        <w:t xml:space="preserve"> SD, </w:t>
      </w:r>
      <w:proofErr w:type="spellStart"/>
      <w:r>
        <w:rPr>
          <w:rFonts w:ascii="Book Antiqua" w:eastAsia="Book Antiqua" w:hAnsi="Book Antiqua" w:cs="Book Antiqua"/>
          <w:color w:val="000000"/>
        </w:rPr>
        <w:t>Laheij</w:t>
      </w:r>
      <w:proofErr w:type="spellEnd"/>
      <w:r>
        <w:rPr>
          <w:rFonts w:ascii="Book Antiqua" w:eastAsia="Book Antiqua" w:hAnsi="Book Antiqua" w:cs="Book Antiqua"/>
          <w:color w:val="000000"/>
        </w:rPr>
        <w:t xml:space="preserve"> RJF, </w:t>
      </w:r>
      <w:proofErr w:type="spellStart"/>
      <w:r>
        <w:rPr>
          <w:rFonts w:ascii="Book Antiqua" w:eastAsia="Book Antiqua" w:hAnsi="Book Antiqua" w:cs="Book Antiqua"/>
          <w:color w:val="000000"/>
        </w:rPr>
        <w:t>Quispel</w:t>
      </w:r>
      <w:proofErr w:type="spellEnd"/>
      <w:r>
        <w:rPr>
          <w:rFonts w:ascii="Book Antiqua" w:eastAsia="Book Antiqua" w:hAnsi="Book Antiqua" w:cs="Book Antiqua"/>
          <w:color w:val="000000"/>
        </w:rPr>
        <w:t xml:space="preserve"> R, de Ridder RJJ, Rijk MCM, </w:t>
      </w:r>
      <w:proofErr w:type="spellStart"/>
      <w:r>
        <w:rPr>
          <w:rFonts w:ascii="Book Antiqua" w:eastAsia="Book Antiqua" w:hAnsi="Book Antiqua" w:cs="Book Antiqua"/>
          <w:color w:val="000000"/>
        </w:rPr>
        <w:t>Römkens</w:t>
      </w:r>
      <w:proofErr w:type="spellEnd"/>
      <w:r>
        <w:rPr>
          <w:rFonts w:ascii="Book Antiqua" w:eastAsia="Book Antiqua" w:hAnsi="Book Antiqua" w:cs="Book Antiqua"/>
          <w:color w:val="000000"/>
        </w:rPr>
        <w:t xml:space="preserve"> TEH, </w:t>
      </w:r>
      <w:proofErr w:type="spellStart"/>
      <w:r>
        <w:rPr>
          <w:rFonts w:ascii="Book Antiqua" w:eastAsia="Book Antiqua" w:hAnsi="Book Antiqua" w:cs="Book Antiqua"/>
          <w:color w:val="000000"/>
        </w:rPr>
        <w:t>Ruigrok</w:t>
      </w:r>
      <w:proofErr w:type="spellEnd"/>
      <w:r>
        <w:rPr>
          <w:rFonts w:ascii="Book Antiqua" w:eastAsia="Book Antiqua" w:hAnsi="Book Antiqua" w:cs="Book Antiqua"/>
          <w:color w:val="000000"/>
        </w:rPr>
        <w:t xml:space="preserve"> CHM, Schoon EJ, Schwartz MP, </w:t>
      </w:r>
      <w:proofErr w:type="spellStart"/>
      <w:r>
        <w:rPr>
          <w:rFonts w:ascii="Book Antiqua" w:eastAsia="Book Antiqua" w:hAnsi="Book Antiqua" w:cs="Book Antiqua"/>
          <w:color w:val="000000"/>
        </w:rPr>
        <w:t>Smeets</w:t>
      </w:r>
      <w:proofErr w:type="spellEnd"/>
      <w:r>
        <w:rPr>
          <w:rFonts w:ascii="Book Antiqua" w:eastAsia="Book Antiqua" w:hAnsi="Book Antiqua" w:cs="Book Antiqua"/>
          <w:color w:val="000000"/>
        </w:rPr>
        <w:t xml:space="preserve"> XJNM, </w:t>
      </w:r>
      <w:proofErr w:type="spellStart"/>
      <w:r>
        <w:rPr>
          <w:rFonts w:ascii="Book Antiqua" w:eastAsia="Book Antiqua" w:hAnsi="Book Antiqua" w:cs="Book Antiqua"/>
          <w:color w:val="000000"/>
        </w:rPr>
        <w:t>Spanier</w:t>
      </w:r>
      <w:proofErr w:type="spellEnd"/>
      <w:r>
        <w:rPr>
          <w:rFonts w:ascii="Book Antiqua" w:eastAsia="Book Antiqua" w:hAnsi="Book Antiqua" w:cs="Book Antiqua"/>
          <w:color w:val="000000"/>
        </w:rPr>
        <w:t xml:space="preserve"> BWM, Tan ACITL, Thijs WJ, Timmer R, </w:t>
      </w:r>
      <w:proofErr w:type="spellStart"/>
      <w:r>
        <w:rPr>
          <w:rFonts w:ascii="Book Antiqua" w:eastAsia="Book Antiqua" w:hAnsi="Book Antiqua" w:cs="Book Antiqua"/>
          <w:color w:val="000000"/>
        </w:rPr>
        <w:t>Venneman</w:t>
      </w:r>
      <w:proofErr w:type="spellEnd"/>
      <w:r>
        <w:rPr>
          <w:rFonts w:ascii="Book Antiqua" w:eastAsia="Book Antiqua" w:hAnsi="Book Antiqua" w:cs="Book Antiqua"/>
          <w:color w:val="000000"/>
        </w:rPr>
        <w:t xml:space="preserve"> NG, </w:t>
      </w:r>
      <w:proofErr w:type="spellStart"/>
      <w:r>
        <w:rPr>
          <w:rFonts w:ascii="Book Antiqua" w:eastAsia="Book Antiqua" w:hAnsi="Book Antiqua" w:cs="Book Antiqua"/>
          <w:color w:val="000000"/>
        </w:rPr>
        <w:t>Verdonk</w:t>
      </w:r>
      <w:proofErr w:type="spellEnd"/>
      <w:r>
        <w:rPr>
          <w:rFonts w:ascii="Book Antiqua" w:eastAsia="Book Antiqua" w:hAnsi="Book Antiqua" w:cs="Book Antiqua"/>
          <w:color w:val="000000"/>
        </w:rPr>
        <w:t xml:space="preserve"> RC, </w:t>
      </w:r>
      <w:proofErr w:type="spellStart"/>
      <w:r>
        <w:rPr>
          <w:rFonts w:ascii="Book Antiqua" w:eastAsia="Book Antiqua" w:hAnsi="Book Antiqua" w:cs="Book Antiqua"/>
          <w:color w:val="000000"/>
        </w:rPr>
        <w:t>Vleggaar</w:t>
      </w:r>
      <w:proofErr w:type="spellEnd"/>
      <w:r>
        <w:rPr>
          <w:rFonts w:ascii="Book Antiqua" w:eastAsia="Book Antiqua" w:hAnsi="Book Antiqua" w:cs="Book Antiqua"/>
          <w:color w:val="000000"/>
        </w:rPr>
        <w:t xml:space="preserve"> FP, van de </w:t>
      </w:r>
      <w:proofErr w:type="spellStart"/>
      <w:r>
        <w:rPr>
          <w:rFonts w:ascii="Book Antiqua" w:eastAsia="Book Antiqua" w:hAnsi="Book Antiqua" w:cs="Book Antiqua"/>
          <w:color w:val="000000"/>
        </w:rPr>
        <w:t>Vrie</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Witteman</w:t>
      </w:r>
      <w:proofErr w:type="spellEnd"/>
      <w:r>
        <w:rPr>
          <w:rFonts w:ascii="Book Antiqua" w:eastAsia="Book Antiqua" w:hAnsi="Book Antiqua" w:cs="Book Antiqua"/>
          <w:color w:val="000000"/>
        </w:rPr>
        <w:t xml:space="preserve"> BJ, van </w:t>
      </w:r>
      <w:proofErr w:type="spellStart"/>
      <w:r>
        <w:rPr>
          <w:rFonts w:ascii="Book Antiqua" w:eastAsia="Book Antiqua" w:hAnsi="Book Antiqua" w:cs="Book Antiqua"/>
          <w:color w:val="000000"/>
        </w:rPr>
        <w:t>Santvoort</w:t>
      </w:r>
      <w:proofErr w:type="spellEnd"/>
      <w:r>
        <w:rPr>
          <w:rFonts w:ascii="Book Antiqua" w:eastAsia="Book Antiqua" w:hAnsi="Book Antiqua" w:cs="Book Antiqua"/>
          <w:color w:val="000000"/>
        </w:rPr>
        <w:t xml:space="preserve"> HC, Bakker OJ, Bruno MJ; Dutch </w:t>
      </w:r>
      <w:r>
        <w:rPr>
          <w:rFonts w:ascii="Book Antiqua" w:eastAsia="Book Antiqua" w:hAnsi="Book Antiqua" w:cs="Book Antiqua"/>
          <w:color w:val="000000"/>
        </w:rPr>
        <w:lastRenderedPageBreak/>
        <w:t xml:space="preserve">Pancreatitis Study Group. Urgent endoscopic retrograde cholangiopancreatography with sphincterotomy </w:t>
      </w:r>
      <w:r>
        <w:rPr>
          <w:rFonts w:ascii="Book Antiqua" w:eastAsia="Book Antiqua" w:hAnsi="Book Antiqua" w:cs="Book Antiqua"/>
          <w:i/>
          <w:iCs/>
          <w:color w:val="000000"/>
        </w:rPr>
        <w:t>vs</w:t>
      </w:r>
      <w:r>
        <w:rPr>
          <w:rFonts w:ascii="Book Antiqua" w:eastAsia="Book Antiqua" w:hAnsi="Book Antiqua" w:cs="Book Antiqua"/>
          <w:color w:val="000000"/>
        </w:rPr>
        <w:t xml:space="preserve"> conservative treatment in predicted severe acute gallstone pancreatitis (APEC): a </w:t>
      </w:r>
      <w:proofErr w:type="spellStart"/>
      <w:r>
        <w:rPr>
          <w:rFonts w:ascii="Book Antiqua" w:eastAsia="Book Antiqua" w:hAnsi="Book Antiqua" w:cs="Book Antiqua"/>
          <w:color w:val="000000"/>
        </w:rPr>
        <w:t>multicentre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controlled trial.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2020; </w:t>
      </w:r>
      <w:r>
        <w:rPr>
          <w:rFonts w:ascii="Book Antiqua" w:eastAsia="Book Antiqua" w:hAnsi="Book Antiqua" w:cs="Book Antiqua"/>
          <w:b/>
          <w:bCs/>
          <w:color w:val="000000"/>
        </w:rPr>
        <w:t>396</w:t>
      </w:r>
      <w:r>
        <w:rPr>
          <w:rFonts w:ascii="Book Antiqua" w:eastAsia="Book Antiqua" w:hAnsi="Book Antiqua" w:cs="Book Antiqua"/>
          <w:color w:val="000000"/>
        </w:rPr>
        <w:t>: 167-176 [PMID: 32682482 DOI: 10.1016/S0140-6736(20)30539-0]</w:t>
      </w:r>
    </w:p>
    <w:p w14:paraId="03AEAEA3" w14:textId="77777777" w:rsidR="00A77B3E" w:rsidRDefault="00FD60EE">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Campos S</w:t>
      </w:r>
      <w:r>
        <w:rPr>
          <w:rFonts w:ascii="Book Antiqua" w:eastAsia="Book Antiqua" w:hAnsi="Book Antiqua" w:cs="Book Antiqua"/>
          <w:color w:val="000000"/>
        </w:rPr>
        <w:t xml:space="preserve">, Silva N, Carvalho A. A New Paradigm in Gallstones Diseases and Marked Elevation of Transaminases: An Observational Study. </w:t>
      </w:r>
      <w:r>
        <w:rPr>
          <w:rFonts w:ascii="Book Antiqua" w:eastAsia="Book Antiqua" w:hAnsi="Book Antiqua" w:cs="Book Antiqua"/>
          <w:i/>
          <w:iCs/>
          <w:color w:val="000000"/>
        </w:rPr>
        <w:t>Ann Hepatol</w:t>
      </w:r>
      <w:r>
        <w:rPr>
          <w:rFonts w:ascii="Book Antiqua" w:eastAsia="Book Antiqua" w:hAnsi="Book Antiqua" w:cs="Book Antiqua"/>
          <w:color w:val="000000"/>
        </w:rPr>
        <w:t xml:space="preserve"> 2017; </w:t>
      </w:r>
      <w:r>
        <w:rPr>
          <w:rFonts w:ascii="Book Antiqua" w:eastAsia="Book Antiqua" w:hAnsi="Book Antiqua" w:cs="Book Antiqua"/>
          <w:b/>
          <w:bCs/>
          <w:color w:val="000000"/>
        </w:rPr>
        <w:t>16</w:t>
      </w:r>
      <w:r>
        <w:rPr>
          <w:rFonts w:ascii="Book Antiqua" w:eastAsia="Book Antiqua" w:hAnsi="Book Antiqua" w:cs="Book Antiqua"/>
          <w:color w:val="000000"/>
        </w:rPr>
        <w:t>: 285-290 [PMID: 28233751 DOI: 10.5604/16652681.1231588]</w:t>
      </w:r>
    </w:p>
    <w:p w14:paraId="5F6E57BD" w14:textId="77777777" w:rsidR="00A77B3E" w:rsidRDefault="00FD60EE">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van Dijk SM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Hallensleben</w:t>
      </w:r>
      <w:proofErr w:type="spellEnd"/>
      <w:r>
        <w:rPr>
          <w:rFonts w:ascii="Book Antiqua" w:eastAsia="Book Antiqua" w:hAnsi="Book Antiqua" w:cs="Book Antiqua"/>
          <w:color w:val="000000"/>
        </w:rPr>
        <w:t xml:space="preserve"> NDL, van </w:t>
      </w:r>
      <w:proofErr w:type="spellStart"/>
      <w:r>
        <w:rPr>
          <w:rFonts w:ascii="Book Antiqua" w:eastAsia="Book Antiqua" w:hAnsi="Book Antiqua" w:cs="Book Antiqua"/>
          <w:color w:val="000000"/>
        </w:rPr>
        <w:t>Santvoort</w:t>
      </w:r>
      <w:proofErr w:type="spellEnd"/>
      <w:r>
        <w:rPr>
          <w:rFonts w:ascii="Book Antiqua" w:eastAsia="Book Antiqua" w:hAnsi="Book Antiqua" w:cs="Book Antiqua"/>
          <w:color w:val="000000"/>
        </w:rPr>
        <w:t xml:space="preserve"> HC, </w:t>
      </w:r>
      <w:proofErr w:type="spellStart"/>
      <w:r>
        <w:rPr>
          <w:rFonts w:ascii="Book Antiqua" w:eastAsia="Book Antiqua" w:hAnsi="Book Antiqua" w:cs="Book Antiqua"/>
          <w:color w:val="000000"/>
        </w:rPr>
        <w:t>Fockens</w:t>
      </w:r>
      <w:proofErr w:type="spellEnd"/>
      <w:r>
        <w:rPr>
          <w:rFonts w:ascii="Book Antiqua" w:eastAsia="Book Antiqua" w:hAnsi="Book Antiqua" w:cs="Book Antiqua"/>
          <w:color w:val="000000"/>
        </w:rPr>
        <w:t xml:space="preserve"> P, van </w:t>
      </w:r>
      <w:proofErr w:type="spellStart"/>
      <w:r>
        <w:rPr>
          <w:rFonts w:ascii="Book Antiqua" w:eastAsia="Book Antiqua" w:hAnsi="Book Antiqua" w:cs="Book Antiqua"/>
          <w:color w:val="000000"/>
        </w:rPr>
        <w:t>Goor</w:t>
      </w:r>
      <w:proofErr w:type="spellEnd"/>
      <w:r>
        <w:rPr>
          <w:rFonts w:ascii="Book Antiqua" w:eastAsia="Book Antiqua" w:hAnsi="Book Antiqua" w:cs="Book Antiqua"/>
          <w:color w:val="000000"/>
        </w:rPr>
        <w:t xml:space="preserve"> H, Bruno MJ, </w:t>
      </w:r>
      <w:proofErr w:type="spellStart"/>
      <w:r>
        <w:rPr>
          <w:rFonts w:ascii="Book Antiqua" w:eastAsia="Book Antiqua" w:hAnsi="Book Antiqua" w:cs="Book Antiqua"/>
          <w:color w:val="000000"/>
        </w:rPr>
        <w:t>Besselink</w:t>
      </w:r>
      <w:proofErr w:type="spellEnd"/>
      <w:r>
        <w:rPr>
          <w:rFonts w:ascii="Book Antiqua" w:eastAsia="Book Antiqua" w:hAnsi="Book Antiqua" w:cs="Book Antiqua"/>
          <w:color w:val="000000"/>
        </w:rPr>
        <w:t xml:space="preserve"> MG; Dutch Pancreatitis Study Group. Acute pancreatitis: recent advances through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trials. </w:t>
      </w:r>
      <w:r>
        <w:rPr>
          <w:rFonts w:ascii="Book Antiqua" w:eastAsia="Book Antiqua" w:hAnsi="Book Antiqua" w:cs="Book Antiqua"/>
          <w:i/>
          <w:iCs/>
          <w:color w:val="000000"/>
        </w:rPr>
        <w:t>Gut</w:t>
      </w:r>
      <w:r>
        <w:rPr>
          <w:rFonts w:ascii="Book Antiqua" w:eastAsia="Book Antiqua" w:hAnsi="Book Antiqua" w:cs="Book Antiqua"/>
          <w:color w:val="000000"/>
        </w:rPr>
        <w:t xml:space="preserve"> 2017; </w:t>
      </w:r>
      <w:r>
        <w:rPr>
          <w:rFonts w:ascii="Book Antiqua" w:eastAsia="Book Antiqua" w:hAnsi="Book Antiqua" w:cs="Book Antiqua"/>
          <w:b/>
          <w:bCs/>
          <w:color w:val="000000"/>
        </w:rPr>
        <w:t>66</w:t>
      </w:r>
      <w:r>
        <w:rPr>
          <w:rFonts w:ascii="Book Antiqua" w:eastAsia="Book Antiqua" w:hAnsi="Book Antiqua" w:cs="Book Antiqua"/>
          <w:color w:val="000000"/>
        </w:rPr>
        <w:t>: 2024-2032 [PMID: 28838972 DOI: 10.1136/gutjnl-2016-313595]</w:t>
      </w:r>
    </w:p>
    <w:p w14:paraId="2728D42A" w14:textId="77777777" w:rsidR="00A77B3E" w:rsidRDefault="00FD60EE">
      <w:pPr>
        <w:spacing w:line="360" w:lineRule="auto"/>
        <w:jc w:val="both"/>
      </w:pPr>
      <w:r>
        <w:rPr>
          <w:rFonts w:ascii="Book Antiqua" w:eastAsia="Book Antiqua" w:hAnsi="Book Antiqua" w:cs="Book Antiqua"/>
          <w:color w:val="000000"/>
        </w:rPr>
        <w:t xml:space="preserve">34 </w:t>
      </w:r>
      <w:proofErr w:type="spellStart"/>
      <w:r>
        <w:rPr>
          <w:rFonts w:ascii="Book Antiqua" w:eastAsia="Book Antiqua" w:hAnsi="Book Antiqua" w:cs="Book Antiqua"/>
          <w:b/>
          <w:bCs/>
          <w:color w:val="000000"/>
        </w:rPr>
        <w:t>Larvin</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Chalmers AG, McMahon MJ. Dynamic contrast enhanced computed tomography: a precise technique for identifying and </w:t>
      </w:r>
      <w:proofErr w:type="spellStart"/>
      <w:r>
        <w:rPr>
          <w:rFonts w:ascii="Book Antiqua" w:eastAsia="Book Antiqua" w:hAnsi="Book Antiqua" w:cs="Book Antiqua"/>
          <w:color w:val="000000"/>
        </w:rPr>
        <w:t>localising</w:t>
      </w:r>
      <w:proofErr w:type="spellEnd"/>
      <w:r>
        <w:rPr>
          <w:rFonts w:ascii="Book Antiqua" w:eastAsia="Book Antiqua" w:hAnsi="Book Antiqua" w:cs="Book Antiqua"/>
          <w:color w:val="000000"/>
        </w:rPr>
        <w:t xml:space="preserve"> pancreatic necrosis. </w:t>
      </w:r>
      <w:r>
        <w:rPr>
          <w:rFonts w:ascii="Book Antiqua" w:eastAsia="Book Antiqua" w:hAnsi="Book Antiqua" w:cs="Book Antiqua"/>
          <w:i/>
          <w:iCs/>
          <w:color w:val="000000"/>
        </w:rPr>
        <w:t>BMJ</w:t>
      </w:r>
      <w:r>
        <w:rPr>
          <w:rFonts w:ascii="Book Antiqua" w:eastAsia="Book Antiqua" w:hAnsi="Book Antiqua" w:cs="Book Antiqua"/>
          <w:color w:val="000000"/>
        </w:rPr>
        <w:t xml:space="preserve"> 1990; </w:t>
      </w:r>
      <w:r>
        <w:rPr>
          <w:rFonts w:ascii="Book Antiqua" w:eastAsia="Book Antiqua" w:hAnsi="Book Antiqua" w:cs="Book Antiqua"/>
          <w:b/>
          <w:bCs/>
          <w:color w:val="000000"/>
        </w:rPr>
        <w:t>300</w:t>
      </w:r>
      <w:r>
        <w:rPr>
          <w:rFonts w:ascii="Book Antiqua" w:eastAsia="Book Antiqua" w:hAnsi="Book Antiqua" w:cs="Book Antiqua"/>
          <w:color w:val="000000"/>
        </w:rPr>
        <w:t>: 1425-1428 [PMID: 2379000 DOI: 10.1136/bmj.300.6737.1425]</w:t>
      </w:r>
    </w:p>
    <w:p w14:paraId="64601550" w14:textId="77777777" w:rsidR="00A77B3E" w:rsidRDefault="00FD60EE">
      <w:pPr>
        <w:spacing w:line="360" w:lineRule="auto"/>
        <w:jc w:val="both"/>
      </w:pPr>
      <w:r>
        <w:rPr>
          <w:rFonts w:ascii="Book Antiqua" w:eastAsia="Book Antiqua" w:hAnsi="Book Antiqua" w:cs="Book Antiqua"/>
          <w:color w:val="000000"/>
        </w:rPr>
        <w:t xml:space="preserve">35 </w:t>
      </w:r>
      <w:proofErr w:type="spellStart"/>
      <w:r>
        <w:rPr>
          <w:rFonts w:ascii="Book Antiqua" w:eastAsia="Book Antiqua" w:hAnsi="Book Antiqua" w:cs="Book Antiqua"/>
          <w:b/>
          <w:bCs/>
          <w:color w:val="000000"/>
        </w:rPr>
        <w:t>Hirota</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Takada T, </w:t>
      </w:r>
      <w:proofErr w:type="spellStart"/>
      <w:r>
        <w:rPr>
          <w:rFonts w:ascii="Book Antiqua" w:eastAsia="Book Antiqua" w:hAnsi="Book Antiqua" w:cs="Book Antiqua"/>
          <w:color w:val="000000"/>
        </w:rPr>
        <w:t>Kawarada</w:t>
      </w:r>
      <w:proofErr w:type="spellEnd"/>
      <w:r>
        <w:rPr>
          <w:rFonts w:ascii="Book Antiqua" w:eastAsia="Book Antiqua" w:hAnsi="Book Antiqua" w:cs="Book Antiqua"/>
          <w:color w:val="000000"/>
        </w:rPr>
        <w:t xml:space="preserve"> Y, Hirata K, Mayumi T, Yoshida M, Sekimoto M, Kimura Y, Takeda K, </w:t>
      </w:r>
      <w:proofErr w:type="spellStart"/>
      <w:r>
        <w:rPr>
          <w:rFonts w:ascii="Book Antiqua" w:eastAsia="Book Antiqua" w:hAnsi="Book Antiqua" w:cs="Book Antiqua"/>
          <w:color w:val="000000"/>
        </w:rPr>
        <w:t>Isaji</w:t>
      </w:r>
      <w:proofErr w:type="spellEnd"/>
      <w:r>
        <w:rPr>
          <w:rFonts w:ascii="Book Antiqua" w:eastAsia="Book Antiqua" w:hAnsi="Book Antiqua" w:cs="Book Antiqua"/>
          <w:color w:val="000000"/>
        </w:rPr>
        <w:t xml:space="preserve"> S, Koizumi M, </w:t>
      </w:r>
      <w:proofErr w:type="spellStart"/>
      <w:r>
        <w:rPr>
          <w:rFonts w:ascii="Book Antiqua" w:eastAsia="Book Antiqua" w:hAnsi="Book Antiqua" w:cs="Book Antiqua"/>
          <w:color w:val="000000"/>
        </w:rPr>
        <w:t>Otsuki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Matsuno</w:t>
      </w:r>
      <w:proofErr w:type="spellEnd"/>
      <w:r>
        <w:rPr>
          <w:rFonts w:ascii="Book Antiqua" w:eastAsia="Book Antiqua" w:hAnsi="Book Antiqua" w:cs="Book Antiqua"/>
          <w:color w:val="000000"/>
        </w:rPr>
        <w:t xml:space="preserve"> S; JPN. JPN Guidelines for the management of acute pancreatitis: severity assessment of acute pancreatitis. </w:t>
      </w:r>
      <w:r>
        <w:rPr>
          <w:rFonts w:ascii="Book Antiqua" w:eastAsia="Book Antiqua" w:hAnsi="Book Antiqua" w:cs="Book Antiqua"/>
          <w:i/>
          <w:iCs/>
          <w:color w:val="000000"/>
        </w:rPr>
        <w:t xml:space="preserve">J Hepatobiliary </w:t>
      </w:r>
      <w:proofErr w:type="spellStart"/>
      <w:r>
        <w:rPr>
          <w:rFonts w:ascii="Book Antiqua" w:eastAsia="Book Antiqua" w:hAnsi="Book Antiqua" w:cs="Book Antiqua"/>
          <w:i/>
          <w:iCs/>
          <w:color w:val="000000"/>
        </w:rPr>
        <w:t>Pancreat</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2006; </w:t>
      </w:r>
      <w:r>
        <w:rPr>
          <w:rFonts w:ascii="Book Antiqua" w:eastAsia="Book Antiqua" w:hAnsi="Book Antiqua" w:cs="Book Antiqua"/>
          <w:b/>
          <w:bCs/>
          <w:color w:val="000000"/>
        </w:rPr>
        <w:t>13</w:t>
      </w:r>
      <w:r>
        <w:rPr>
          <w:rFonts w:ascii="Book Antiqua" w:eastAsia="Book Antiqua" w:hAnsi="Book Antiqua" w:cs="Book Antiqua"/>
          <w:color w:val="000000"/>
        </w:rPr>
        <w:t>: 33-41 [PMID: 16463209 DOI: 10.1007/s00534-005-1049-1]</w:t>
      </w:r>
    </w:p>
    <w:p w14:paraId="551E97E5"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11B6135F" w14:textId="77777777" w:rsidR="00A77B3E" w:rsidRDefault="00FD60EE">
      <w:pPr>
        <w:spacing w:line="360" w:lineRule="auto"/>
        <w:jc w:val="both"/>
      </w:pPr>
      <w:r>
        <w:rPr>
          <w:rFonts w:ascii="Book Antiqua" w:eastAsia="Book Antiqua" w:hAnsi="Book Antiqua" w:cs="Book Antiqua"/>
          <w:b/>
          <w:color w:val="000000"/>
        </w:rPr>
        <w:lastRenderedPageBreak/>
        <w:t>Footnotes</w:t>
      </w:r>
    </w:p>
    <w:p w14:paraId="1111DB90" w14:textId="77777777" w:rsidR="00A77B3E" w:rsidRDefault="00FD60EE">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There is no conflicts of interest to disclose.</w:t>
      </w:r>
    </w:p>
    <w:p w14:paraId="7520D1B1" w14:textId="77777777" w:rsidR="00A77B3E" w:rsidRDefault="00A77B3E">
      <w:pPr>
        <w:spacing w:line="360" w:lineRule="auto"/>
        <w:jc w:val="both"/>
      </w:pPr>
    </w:p>
    <w:p w14:paraId="07195DDA" w14:textId="77777777" w:rsidR="00A77B3E" w:rsidRDefault="00FD60EE">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332330F" w14:textId="77777777" w:rsidR="00A77B3E" w:rsidRDefault="00A77B3E">
      <w:pPr>
        <w:spacing w:line="360" w:lineRule="auto"/>
        <w:jc w:val="both"/>
      </w:pPr>
    </w:p>
    <w:p w14:paraId="67DDAF7F" w14:textId="6015BA25" w:rsidR="00A77B3E" w:rsidRDefault="00FD60EE">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495882">
        <w:rPr>
          <w:rFonts w:ascii="Book Antiqua" w:hAnsi="Book Antiqua" w:cs="Book Antiqua" w:hint="eastAsia"/>
          <w:color w:val="000000"/>
          <w:lang w:eastAsia="zh-CN"/>
        </w:rPr>
        <w:t>m</w:t>
      </w:r>
      <w:r>
        <w:rPr>
          <w:rFonts w:ascii="Book Antiqua" w:eastAsia="Book Antiqua" w:hAnsi="Book Antiqua" w:cs="Book Antiqua"/>
          <w:color w:val="000000"/>
        </w:rPr>
        <w:t>anuscript</w:t>
      </w:r>
    </w:p>
    <w:p w14:paraId="3C92F6FB" w14:textId="77777777" w:rsidR="00CE4A43" w:rsidRDefault="00CE4A43">
      <w:pPr>
        <w:spacing w:line="360" w:lineRule="auto"/>
        <w:jc w:val="both"/>
      </w:pPr>
    </w:p>
    <w:p w14:paraId="3EA28E74" w14:textId="77777777" w:rsidR="00A77B3E" w:rsidRDefault="00FD60EE">
      <w:pPr>
        <w:spacing w:line="360" w:lineRule="auto"/>
        <w:jc w:val="both"/>
      </w:pPr>
      <w:r>
        <w:rPr>
          <w:rFonts w:ascii="Book Antiqua" w:eastAsia="Book Antiqua" w:hAnsi="Book Antiqua" w:cs="Book Antiqua"/>
          <w:b/>
          <w:color w:val="000000"/>
        </w:rPr>
        <w:t xml:space="preserve">Corresponding Author's Membership in Professional Societies: </w:t>
      </w:r>
      <w:r>
        <w:rPr>
          <w:rFonts w:ascii="Book Antiqua" w:eastAsia="Book Antiqua" w:hAnsi="Book Antiqua" w:cs="Book Antiqua"/>
          <w:color w:val="000000"/>
        </w:rPr>
        <w:t xml:space="preserve">Japanese Society of Clinical Surgery, </w:t>
      </w:r>
      <w:r w:rsidR="00495882">
        <w:rPr>
          <w:rFonts w:ascii="Book Antiqua" w:hAnsi="Book Antiqua" w:cs="Book Antiqua" w:hint="eastAsia"/>
          <w:color w:val="000000"/>
          <w:lang w:eastAsia="zh-CN"/>
        </w:rPr>
        <w:t xml:space="preserve">No. </w:t>
      </w:r>
      <w:r>
        <w:rPr>
          <w:rFonts w:ascii="Book Antiqua" w:eastAsia="Book Antiqua" w:hAnsi="Book Antiqua" w:cs="Book Antiqua"/>
          <w:color w:val="000000"/>
        </w:rPr>
        <w:t xml:space="preserve">5292; Japanese Society </w:t>
      </w:r>
      <w:r w:rsidR="00495882">
        <w:rPr>
          <w:rFonts w:ascii="Book Antiqua" w:eastAsia="Book Antiqua" w:hAnsi="Book Antiqua" w:cs="Book Antiqua"/>
          <w:color w:val="000000"/>
        </w:rPr>
        <w:t>of Abdominal Emergency Medicine</w:t>
      </w:r>
      <w:r>
        <w:rPr>
          <w:rFonts w:ascii="Book Antiqua" w:eastAsia="Book Antiqua" w:hAnsi="Book Antiqua" w:cs="Book Antiqua"/>
          <w:color w:val="000000"/>
        </w:rPr>
        <w:t xml:space="preserve">, </w:t>
      </w:r>
      <w:r w:rsidR="00495882">
        <w:rPr>
          <w:rFonts w:ascii="Book Antiqua" w:hAnsi="Book Antiqua" w:cs="Book Antiqua" w:hint="eastAsia"/>
          <w:color w:val="000000"/>
          <w:lang w:eastAsia="zh-CN"/>
        </w:rPr>
        <w:t xml:space="preserve">No. </w:t>
      </w:r>
      <w:r>
        <w:rPr>
          <w:rFonts w:ascii="Book Antiqua" w:eastAsia="Book Antiqua" w:hAnsi="Book Antiqua" w:cs="Book Antiqua"/>
          <w:color w:val="000000"/>
        </w:rPr>
        <w:t>501-756-1830.</w:t>
      </w:r>
    </w:p>
    <w:p w14:paraId="7D3FC085" w14:textId="77777777" w:rsidR="00A77B3E" w:rsidRDefault="00A77B3E">
      <w:pPr>
        <w:spacing w:line="360" w:lineRule="auto"/>
        <w:jc w:val="both"/>
      </w:pPr>
    </w:p>
    <w:p w14:paraId="11C999FE" w14:textId="77777777" w:rsidR="00A77B3E" w:rsidRDefault="00FD60EE">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April 4, 2021</w:t>
      </w:r>
    </w:p>
    <w:p w14:paraId="7E25597F" w14:textId="77777777" w:rsidR="00A77B3E" w:rsidRDefault="00FD60EE">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June 24, 2021</w:t>
      </w:r>
    </w:p>
    <w:p w14:paraId="79E74E20" w14:textId="77777777" w:rsidR="00A77B3E" w:rsidRDefault="00FD60EE">
      <w:pPr>
        <w:spacing w:line="360" w:lineRule="auto"/>
        <w:jc w:val="both"/>
      </w:pPr>
      <w:r>
        <w:rPr>
          <w:rFonts w:ascii="Book Antiqua" w:eastAsia="Book Antiqua" w:hAnsi="Book Antiqua" w:cs="Book Antiqua"/>
          <w:b/>
          <w:color w:val="000000"/>
        </w:rPr>
        <w:t xml:space="preserve">Article in press: </w:t>
      </w:r>
    </w:p>
    <w:p w14:paraId="39AD1E88" w14:textId="77777777" w:rsidR="00A77B3E" w:rsidRDefault="00A77B3E">
      <w:pPr>
        <w:spacing w:line="360" w:lineRule="auto"/>
        <w:jc w:val="both"/>
      </w:pPr>
    </w:p>
    <w:p w14:paraId="41791974" w14:textId="77777777" w:rsidR="00A77B3E" w:rsidRDefault="00FD60EE">
      <w:pPr>
        <w:spacing w:line="360" w:lineRule="auto"/>
        <w:jc w:val="both"/>
      </w:pPr>
      <w:r>
        <w:rPr>
          <w:rFonts w:ascii="Book Antiqua" w:eastAsia="Book Antiqua" w:hAnsi="Book Antiqua" w:cs="Book Antiqua"/>
          <w:b/>
          <w:color w:val="000000"/>
        </w:rPr>
        <w:t xml:space="preserve">Specialty type: </w:t>
      </w:r>
      <w:r w:rsidR="00495882" w:rsidRPr="00E700C2">
        <w:rPr>
          <w:rFonts w:ascii="Book Antiqua" w:eastAsia="Microsoft YaHei" w:hAnsi="Book Antiqua" w:cs="SimSun"/>
        </w:rPr>
        <w:t>Gastroenterology and hepatology</w:t>
      </w:r>
    </w:p>
    <w:p w14:paraId="5DD24D02" w14:textId="77777777" w:rsidR="00A77B3E" w:rsidRDefault="00FD60EE">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Japan</w:t>
      </w:r>
    </w:p>
    <w:p w14:paraId="67E125B5" w14:textId="77777777" w:rsidR="00A77B3E" w:rsidRDefault="00FD60EE">
      <w:pPr>
        <w:spacing w:line="360" w:lineRule="auto"/>
        <w:jc w:val="both"/>
      </w:pPr>
      <w:r>
        <w:rPr>
          <w:rFonts w:ascii="Book Antiqua" w:eastAsia="Book Antiqua" w:hAnsi="Book Antiqua" w:cs="Book Antiqua"/>
          <w:b/>
          <w:color w:val="000000"/>
        </w:rPr>
        <w:t>Peer-review report’s scientific quality classification</w:t>
      </w:r>
    </w:p>
    <w:p w14:paraId="437084BE" w14:textId="77777777" w:rsidR="00A77B3E" w:rsidRDefault="00FD60EE">
      <w:pPr>
        <w:spacing w:line="360" w:lineRule="auto"/>
        <w:jc w:val="both"/>
      </w:pPr>
      <w:r>
        <w:rPr>
          <w:rFonts w:ascii="Book Antiqua" w:eastAsia="Book Antiqua" w:hAnsi="Book Antiqua" w:cs="Book Antiqua"/>
          <w:color w:val="000000"/>
        </w:rPr>
        <w:t>Grade A (Excellent): 0</w:t>
      </w:r>
    </w:p>
    <w:p w14:paraId="4EA14DC1" w14:textId="77777777" w:rsidR="00A77B3E" w:rsidRDefault="00FD60EE">
      <w:pPr>
        <w:spacing w:line="360" w:lineRule="auto"/>
        <w:jc w:val="both"/>
      </w:pPr>
      <w:r>
        <w:rPr>
          <w:rFonts w:ascii="Book Antiqua" w:eastAsia="Book Antiqua" w:hAnsi="Book Antiqua" w:cs="Book Antiqua"/>
          <w:color w:val="000000"/>
        </w:rPr>
        <w:t>Grade B (Very good): B, B</w:t>
      </w:r>
    </w:p>
    <w:p w14:paraId="1D30D210" w14:textId="77777777" w:rsidR="00A77B3E" w:rsidRDefault="00FD60EE">
      <w:pPr>
        <w:spacing w:line="360" w:lineRule="auto"/>
        <w:jc w:val="both"/>
      </w:pPr>
      <w:r>
        <w:rPr>
          <w:rFonts w:ascii="Book Antiqua" w:eastAsia="Book Antiqua" w:hAnsi="Book Antiqua" w:cs="Book Antiqua"/>
          <w:color w:val="000000"/>
        </w:rPr>
        <w:t>Grade C (Good): C, C</w:t>
      </w:r>
    </w:p>
    <w:p w14:paraId="74F76755" w14:textId="77777777" w:rsidR="00A77B3E" w:rsidRDefault="00FD60EE">
      <w:pPr>
        <w:spacing w:line="360" w:lineRule="auto"/>
        <w:jc w:val="both"/>
      </w:pPr>
      <w:r>
        <w:rPr>
          <w:rFonts w:ascii="Book Antiqua" w:eastAsia="Book Antiqua" w:hAnsi="Book Antiqua" w:cs="Book Antiqua"/>
          <w:color w:val="000000"/>
        </w:rPr>
        <w:t>Grade D (Fair): D, D</w:t>
      </w:r>
    </w:p>
    <w:p w14:paraId="52441892" w14:textId="77777777" w:rsidR="00A77B3E" w:rsidRDefault="00FD60EE">
      <w:pPr>
        <w:spacing w:line="360" w:lineRule="auto"/>
        <w:jc w:val="both"/>
      </w:pPr>
      <w:r>
        <w:rPr>
          <w:rFonts w:ascii="Book Antiqua" w:eastAsia="Book Antiqua" w:hAnsi="Book Antiqua" w:cs="Book Antiqua"/>
          <w:color w:val="000000"/>
        </w:rPr>
        <w:t>Grade E (Poor): 0</w:t>
      </w:r>
    </w:p>
    <w:p w14:paraId="196F7A13" w14:textId="77777777" w:rsidR="00A77B3E" w:rsidRDefault="00A77B3E">
      <w:pPr>
        <w:spacing w:line="360" w:lineRule="auto"/>
        <w:jc w:val="both"/>
      </w:pPr>
    </w:p>
    <w:p w14:paraId="64AAE6FE" w14:textId="57BCF744" w:rsidR="00A77B3E" w:rsidRDefault="00FD60EE">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lastRenderedPageBreak/>
        <w:t xml:space="preserve">P-Reviewer: </w:t>
      </w:r>
      <w:r>
        <w:rPr>
          <w:rFonts w:ascii="Book Antiqua" w:eastAsia="Book Antiqua" w:hAnsi="Book Antiqua" w:cs="Book Antiqua"/>
          <w:color w:val="000000"/>
        </w:rPr>
        <w:t>Espinel J, João M, Krishna SG, Lashen SA, Maslennikov R</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w:t>
      </w:r>
      <w:r w:rsidR="003F65B0">
        <w:rPr>
          <w:rFonts w:ascii="Book Antiqua" w:eastAsia="Book Antiqua" w:hAnsi="Book Antiqua" w:cs="Book Antiqua"/>
          <w:b/>
          <w:color w:val="000000"/>
        </w:rPr>
        <w:t xml:space="preserve"> </w:t>
      </w:r>
      <w:r w:rsidR="003F65B0">
        <w:rPr>
          <w:rFonts w:ascii="Book Antiqua" w:eastAsia="Book Antiqua" w:hAnsi="Book Antiqua" w:cs="Book Antiqua"/>
          <w:bCs/>
          <w:color w:val="000000"/>
        </w:rPr>
        <w:t>Filipodia</w:t>
      </w:r>
      <w:r>
        <w:rPr>
          <w:rFonts w:ascii="Book Antiqua" w:eastAsia="Book Antiqua" w:hAnsi="Book Antiqua" w:cs="Book Antiqua"/>
          <w:b/>
          <w:color w:val="000000"/>
        </w:rPr>
        <w:t xml:space="preserve"> P-Editor: </w:t>
      </w:r>
    </w:p>
    <w:p w14:paraId="0B6C920B" w14:textId="77777777" w:rsidR="00A77B3E" w:rsidRDefault="00FD60EE">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5F2B5575" w14:textId="77777777" w:rsidR="00201DD1" w:rsidRPr="00201DD1" w:rsidRDefault="00201DD1">
      <w:pPr>
        <w:spacing w:line="360" w:lineRule="auto"/>
        <w:jc w:val="both"/>
        <w:rPr>
          <w:lang w:eastAsia="zh-CN"/>
        </w:rPr>
      </w:pPr>
      <w:r>
        <w:rPr>
          <w:noProof/>
          <w:lang w:eastAsia="zh-CN"/>
        </w:rPr>
        <w:drawing>
          <wp:inline distT="0" distB="0" distL="0" distR="0" wp14:anchorId="73E8E17A" wp14:editId="481F0885">
            <wp:extent cx="5486400" cy="3003278"/>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t="1076"/>
                    <a:stretch/>
                  </pic:blipFill>
                  <pic:spPr bwMode="auto">
                    <a:xfrm>
                      <a:off x="0" y="0"/>
                      <a:ext cx="5486400" cy="3003278"/>
                    </a:xfrm>
                    <a:prstGeom prst="rect">
                      <a:avLst/>
                    </a:prstGeom>
                    <a:ln>
                      <a:noFill/>
                    </a:ln>
                    <a:extLst>
                      <a:ext uri="{53640926-AAD7-44D8-BBD7-CCE9431645EC}">
                        <a14:shadowObscured xmlns:a14="http://schemas.microsoft.com/office/drawing/2010/main"/>
                      </a:ext>
                    </a:extLst>
                  </pic:spPr>
                </pic:pic>
              </a:graphicData>
            </a:graphic>
          </wp:inline>
        </w:drawing>
      </w:r>
    </w:p>
    <w:p w14:paraId="1C7A62D1" w14:textId="0535BAD8" w:rsidR="00A77B3E" w:rsidRPr="00201DD1" w:rsidRDefault="00FD60EE">
      <w:pPr>
        <w:spacing w:line="360" w:lineRule="auto"/>
        <w:jc w:val="both"/>
        <w:rPr>
          <w:lang w:eastAsia="zh-CN"/>
        </w:rPr>
      </w:pPr>
      <w:r>
        <w:rPr>
          <w:rFonts w:ascii="Book Antiqua" w:eastAsia="Book Antiqua" w:hAnsi="Book Antiqua" w:cs="Book Antiqua"/>
          <w:b/>
          <w:bCs/>
          <w:color w:val="000000"/>
        </w:rPr>
        <w:t xml:space="preserve">Figure 1 Subdivisions of gallstone pancreatitis with severe disease into gallstone cholangiopancreatitis and gallstone necrotizing pancreatitis. </w:t>
      </w:r>
      <w:r>
        <w:rPr>
          <w:rFonts w:ascii="Book Antiqua" w:eastAsia="Book Antiqua" w:hAnsi="Book Antiqua" w:cs="Book Antiqua"/>
          <w:color w:val="000000"/>
        </w:rPr>
        <w:t>A: Gallstone cholangiopancreatitis with persistent ampullary stone impaction</w:t>
      </w:r>
      <w:r w:rsidR="00EC5B49">
        <w:rPr>
          <w:rFonts w:ascii="Book Antiqua" w:eastAsia="Book Antiqua" w:hAnsi="Book Antiqua" w:cs="Book Antiqua"/>
          <w:color w:val="000000"/>
        </w:rPr>
        <w:t xml:space="preserve"> and ascending</w:t>
      </w:r>
      <w:r>
        <w:rPr>
          <w:rFonts w:ascii="Book Antiqua" w:eastAsia="Book Antiqua" w:hAnsi="Book Antiqua" w:cs="Book Antiqua"/>
          <w:color w:val="000000"/>
        </w:rPr>
        <w:t xml:space="preserve"> acute cholangitis complicated with minimal or mild pancreatic inflammation due to biliopancreatic obstruction; B: Gallstone necrotizing pancreatitis caused by the reflux of bile or duodenal contents into the pancreas</w:t>
      </w:r>
      <w:r w:rsidR="00D40E89">
        <w:rPr>
          <w:rFonts w:ascii="Book Antiqua" w:eastAsia="Book Antiqua" w:hAnsi="Book Antiqua" w:cs="Book Antiqua"/>
          <w:color w:val="000000"/>
        </w:rPr>
        <w:t xml:space="preserve"> (P)</w:t>
      </w:r>
      <w:r>
        <w:rPr>
          <w:rFonts w:ascii="Book Antiqua" w:eastAsia="Book Antiqua" w:hAnsi="Book Antiqua" w:cs="Book Antiqua"/>
          <w:color w:val="000000"/>
        </w:rPr>
        <w:t>, not complicated by acute biliary tract disease due to the passage of stones. L</w:t>
      </w:r>
      <w:r w:rsidR="00201DD1">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201DD1">
        <w:rPr>
          <w:rFonts w:ascii="Book Antiqua" w:hAnsi="Book Antiqua" w:cs="Book Antiqua" w:hint="eastAsia"/>
          <w:color w:val="000000"/>
          <w:lang w:eastAsia="zh-CN"/>
        </w:rPr>
        <w:t>L</w:t>
      </w:r>
      <w:r>
        <w:rPr>
          <w:rFonts w:ascii="Book Antiqua" w:eastAsia="Book Antiqua" w:hAnsi="Book Antiqua" w:cs="Book Antiqua"/>
          <w:color w:val="000000"/>
        </w:rPr>
        <w:t>iver; BD</w:t>
      </w:r>
      <w:r w:rsidR="00201DD1">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201DD1">
        <w:rPr>
          <w:rFonts w:ascii="Book Antiqua" w:hAnsi="Book Antiqua" w:cs="Book Antiqua" w:hint="eastAsia"/>
          <w:color w:val="000000"/>
          <w:lang w:eastAsia="zh-CN"/>
        </w:rPr>
        <w:t>B</w:t>
      </w:r>
      <w:r>
        <w:rPr>
          <w:rFonts w:ascii="Book Antiqua" w:eastAsia="Book Antiqua" w:hAnsi="Book Antiqua" w:cs="Book Antiqua"/>
          <w:color w:val="000000"/>
        </w:rPr>
        <w:t>ile duct; GB</w:t>
      </w:r>
      <w:r w:rsidR="00201DD1">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201DD1">
        <w:rPr>
          <w:rFonts w:ascii="Book Antiqua" w:hAnsi="Book Antiqua" w:cs="Book Antiqua" w:hint="eastAsia"/>
          <w:color w:val="000000"/>
          <w:lang w:eastAsia="zh-CN"/>
        </w:rPr>
        <w:t>G</w:t>
      </w:r>
      <w:r>
        <w:rPr>
          <w:rFonts w:ascii="Book Antiqua" w:eastAsia="Book Antiqua" w:hAnsi="Book Antiqua" w:cs="Book Antiqua"/>
          <w:color w:val="000000"/>
        </w:rPr>
        <w:t>allbladder; PD</w:t>
      </w:r>
      <w:r w:rsidR="00201DD1">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201DD1">
        <w:rPr>
          <w:rFonts w:ascii="Book Antiqua" w:hAnsi="Book Antiqua" w:cs="Book Antiqua" w:hint="eastAsia"/>
          <w:color w:val="000000"/>
          <w:lang w:eastAsia="zh-CN"/>
        </w:rPr>
        <w:t>M</w:t>
      </w:r>
      <w:r>
        <w:rPr>
          <w:rFonts w:ascii="Book Antiqua" w:eastAsia="Book Antiqua" w:hAnsi="Book Antiqua" w:cs="Book Antiqua"/>
          <w:color w:val="000000"/>
        </w:rPr>
        <w:t>ain pancreatic duct.</w:t>
      </w:r>
    </w:p>
    <w:p w14:paraId="1E2DA253" w14:textId="0F481404" w:rsidR="00A77B3E" w:rsidRDefault="00201DD1">
      <w:pPr>
        <w:spacing w:line="360" w:lineRule="auto"/>
        <w:jc w:val="both"/>
      </w:pPr>
      <w:r>
        <w:br w:type="page"/>
      </w:r>
    </w:p>
    <w:p w14:paraId="633F6C5A" w14:textId="3D5C8F7D" w:rsidR="002F1181" w:rsidRDefault="00EC5B49">
      <w:pPr>
        <w:spacing w:line="360" w:lineRule="auto"/>
        <w:jc w:val="both"/>
      </w:pPr>
      <w:r>
        <w:rPr>
          <w:noProof/>
          <w:lang w:eastAsia="zh-CN"/>
        </w:rPr>
        <w:lastRenderedPageBreak/>
        <w:drawing>
          <wp:inline distT="0" distB="0" distL="0" distR="0" wp14:anchorId="22F982EE" wp14:editId="5920BA1A">
            <wp:extent cx="5486400" cy="439039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86400" cy="4390390"/>
                    </a:xfrm>
                    <a:prstGeom prst="rect">
                      <a:avLst/>
                    </a:prstGeom>
                  </pic:spPr>
                </pic:pic>
              </a:graphicData>
            </a:graphic>
          </wp:inline>
        </w:drawing>
      </w:r>
    </w:p>
    <w:p w14:paraId="074F756B" w14:textId="339CE0D1" w:rsidR="002F1181" w:rsidRPr="004675D8" w:rsidRDefault="00FD60EE">
      <w:pPr>
        <w:spacing w:line="360" w:lineRule="auto"/>
        <w:jc w:val="both"/>
        <w:rPr>
          <w:lang w:eastAsia="zh-CN"/>
        </w:rPr>
      </w:pPr>
      <w:r>
        <w:rPr>
          <w:rFonts w:ascii="Book Antiqua" w:eastAsia="Book Antiqua" w:hAnsi="Book Antiqua" w:cs="Book Antiqua"/>
          <w:b/>
          <w:bCs/>
          <w:color w:val="000000"/>
        </w:rPr>
        <w:t xml:space="preserve">Figure 2 The algorithm for the diagnosis and initial treatment of gallstone pancreatitis. </w:t>
      </w:r>
      <w:r>
        <w:rPr>
          <w:rFonts w:ascii="Book Antiqua" w:eastAsia="Book Antiqua" w:hAnsi="Book Antiqua" w:cs="Book Antiqua"/>
          <w:color w:val="000000"/>
        </w:rPr>
        <w:t>AP</w:t>
      </w:r>
      <w:r w:rsidR="00201DD1">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201DD1">
        <w:rPr>
          <w:rFonts w:ascii="Book Antiqua" w:hAnsi="Book Antiqua" w:cs="Book Antiqua" w:hint="eastAsia"/>
          <w:color w:val="000000"/>
          <w:lang w:eastAsia="zh-CN"/>
        </w:rPr>
        <w:t>A</w:t>
      </w:r>
      <w:r>
        <w:rPr>
          <w:rFonts w:ascii="Book Antiqua" w:eastAsia="Book Antiqua" w:hAnsi="Book Antiqua" w:cs="Book Antiqua"/>
          <w:color w:val="000000"/>
        </w:rPr>
        <w:t xml:space="preserve">cute pancreatitis; </w:t>
      </w:r>
      <w:r w:rsidR="00D40E89">
        <w:rPr>
          <w:rFonts w:ascii="Book Antiqua" w:eastAsia="Book Antiqua" w:hAnsi="Book Antiqua" w:cs="Book Antiqua"/>
          <w:color w:val="000000"/>
        </w:rPr>
        <w:t xml:space="preserve">CECT: Contrast-enhanced computed tomography; </w:t>
      </w:r>
      <w:r>
        <w:rPr>
          <w:rFonts w:ascii="Book Antiqua" w:eastAsia="Book Antiqua" w:hAnsi="Book Antiqua" w:cs="Book Antiqua"/>
          <w:color w:val="000000"/>
        </w:rPr>
        <w:t>CP</w:t>
      </w:r>
      <w:r w:rsidR="00201DD1">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201DD1">
        <w:rPr>
          <w:rFonts w:ascii="Book Antiqua" w:hAnsi="Book Antiqua" w:cs="Book Antiqua" w:hint="eastAsia"/>
          <w:color w:val="000000"/>
          <w:lang w:eastAsia="zh-CN"/>
        </w:rPr>
        <w:t>C</w:t>
      </w:r>
      <w:r>
        <w:rPr>
          <w:rFonts w:ascii="Book Antiqua" w:eastAsia="Book Antiqua" w:hAnsi="Book Antiqua" w:cs="Book Antiqua"/>
          <w:color w:val="000000"/>
        </w:rPr>
        <w:t>holangiopancreatitis; ERCP</w:t>
      </w:r>
      <w:r w:rsidR="00201DD1">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201DD1">
        <w:rPr>
          <w:rFonts w:ascii="Book Antiqua" w:hAnsi="Book Antiqua" w:cs="Book Antiqua" w:hint="eastAsia"/>
          <w:color w:val="000000"/>
          <w:lang w:eastAsia="zh-CN"/>
        </w:rPr>
        <w:t>E</w:t>
      </w:r>
      <w:r>
        <w:rPr>
          <w:rFonts w:ascii="Book Antiqua" w:eastAsia="Book Antiqua" w:hAnsi="Book Antiqua" w:cs="Book Antiqua"/>
          <w:color w:val="000000"/>
        </w:rPr>
        <w:t>ndoscopic retrograde cholangiopancreatography; ES</w:t>
      </w:r>
      <w:r w:rsidR="00201DD1">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201DD1">
        <w:rPr>
          <w:rFonts w:ascii="Book Antiqua" w:hAnsi="Book Antiqua" w:cs="Book Antiqua" w:hint="eastAsia"/>
          <w:color w:val="000000"/>
          <w:lang w:eastAsia="zh-CN"/>
        </w:rPr>
        <w:t>E</w:t>
      </w:r>
      <w:r>
        <w:rPr>
          <w:rFonts w:ascii="Book Antiqua" w:eastAsia="Book Antiqua" w:hAnsi="Book Antiqua" w:cs="Book Antiqua"/>
          <w:color w:val="000000"/>
        </w:rPr>
        <w:t>ndoscopic sphincterotomy; NP</w:t>
      </w:r>
      <w:r w:rsidR="00201DD1">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201DD1">
        <w:rPr>
          <w:rFonts w:ascii="Book Antiqua" w:hAnsi="Book Antiqua" w:cs="Book Antiqua" w:hint="eastAsia"/>
          <w:color w:val="000000"/>
          <w:lang w:eastAsia="zh-CN"/>
        </w:rPr>
        <w:t>N</w:t>
      </w:r>
      <w:r>
        <w:rPr>
          <w:rFonts w:ascii="Book Antiqua" w:eastAsia="Book Antiqua" w:hAnsi="Book Antiqua" w:cs="Book Antiqua"/>
          <w:color w:val="000000"/>
        </w:rPr>
        <w:t>ecrotizing pancreatitis</w:t>
      </w:r>
      <w:r w:rsidR="00EC5B49">
        <w:rPr>
          <w:rFonts w:ascii="Book Antiqua" w:hAnsi="Book Antiqua" w:cs="Book Antiqua" w:hint="eastAsia"/>
          <w:color w:val="000000"/>
          <w:lang w:eastAsia="zh-CN"/>
        </w:rPr>
        <w:t>.</w:t>
      </w:r>
    </w:p>
    <w:sectPr w:rsidR="002F1181" w:rsidRPr="004675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E5FBA6" w14:textId="77777777" w:rsidR="009F7B6E" w:rsidRDefault="009F7B6E" w:rsidP="00185EA9">
      <w:r>
        <w:separator/>
      </w:r>
    </w:p>
  </w:endnote>
  <w:endnote w:type="continuationSeparator" w:id="0">
    <w:p w14:paraId="17114981" w14:textId="77777777" w:rsidR="009F7B6E" w:rsidRDefault="009F7B6E" w:rsidP="00185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2"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ook Antiqua" w:hAnsi="Book Antiqua"/>
        <w:sz w:val="24"/>
        <w:szCs w:val="24"/>
      </w:rPr>
      <w:id w:val="1438247363"/>
      <w:docPartObj>
        <w:docPartGallery w:val="Page Numbers (Bottom of Page)"/>
        <w:docPartUnique/>
      </w:docPartObj>
    </w:sdtPr>
    <w:sdtEndPr>
      <w:rPr>
        <w:noProof/>
      </w:rPr>
    </w:sdtEndPr>
    <w:sdtContent>
      <w:p w14:paraId="4104DF33" w14:textId="24699402" w:rsidR="00412876" w:rsidRPr="00412876" w:rsidRDefault="00412876">
        <w:pPr>
          <w:pStyle w:val="Footer"/>
          <w:jc w:val="right"/>
          <w:rPr>
            <w:rFonts w:ascii="Book Antiqua" w:hAnsi="Book Antiqua"/>
            <w:sz w:val="24"/>
            <w:szCs w:val="24"/>
          </w:rPr>
        </w:pPr>
        <w:r w:rsidRPr="00412876">
          <w:rPr>
            <w:rFonts w:ascii="Book Antiqua" w:hAnsi="Book Antiqua"/>
            <w:sz w:val="24"/>
            <w:szCs w:val="24"/>
          </w:rPr>
          <w:fldChar w:fldCharType="begin"/>
        </w:r>
        <w:r w:rsidRPr="00412876">
          <w:rPr>
            <w:rFonts w:ascii="Book Antiqua" w:hAnsi="Book Antiqua"/>
            <w:sz w:val="24"/>
            <w:szCs w:val="24"/>
          </w:rPr>
          <w:instrText xml:space="preserve"> PAGE   \* MERGEFORMAT </w:instrText>
        </w:r>
        <w:r w:rsidRPr="00412876">
          <w:rPr>
            <w:rFonts w:ascii="Book Antiqua" w:hAnsi="Book Antiqua"/>
            <w:sz w:val="24"/>
            <w:szCs w:val="24"/>
          </w:rPr>
          <w:fldChar w:fldCharType="separate"/>
        </w:r>
        <w:r w:rsidRPr="00412876">
          <w:rPr>
            <w:rFonts w:ascii="Book Antiqua" w:hAnsi="Book Antiqua"/>
            <w:noProof/>
            <w:sz w:val="24"/>
            <w:szCs w:val="24"/>
          </w:rPr>
          <w:t>2</w:t>
        </w:r>
        <w:r w:rsidRPr="00412876">
          <w:rPr>
            <w:rFonts w:ascii="Book Antiqua" w:hAnsi="Book Antiqua"/>
            <w:noProof/>
            <w:sz w:val="24"/>
            <w:szCs w:val="24"/>
          </w:rPr>
          <w:fldChar w:fldCharType="end"/>
        </w:r>
        <w:r w:rsidRPr="00412876">
          <w:rPr>
            <w:rFonts w:ascii="Book Antiqua" w:hAnsi="Book Antiqua"/>
            <w:noProof/>
            <w:sz w:val="24"/>
            <w:szCs w:val="24"/>
          </w:rPr>
          <w:t xml:space="preserve"> / 2</w:t>
        </w:r>
        <w:r w:rsidR="00D40E89">
          <w:rPr>
            <w:rFonts w:ascii="Book Antiqua" w:hAnsi="Book Antiqua"/>
            <w:noProof/>
            <w:sz w:val="24"/>
            <w:szCs w:val="24"/>
          </w:rPr>
          <w:t>0</w:t>
        </w:r>
      </w:p>
    </w:sdtContent>
  </w:sdt>
  <w:p w14:paraId="1A5EA605" w14:textId="77777777" w:rsidR="00185EA9" w:rsidRPr="00185EA9" w:rsidRDefault="00185EA9" w:rsidP="00185EA9">
    <w:pPr>
      <w:pStyle w:val="Footer"/>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3A1CD1" w14:textId="77777777" w:rsidR="009F7B6E" w:rsidRDefault="009F7B6E" w:rsidP="00185EA9">
      <w:r>
        <w:separator/>
      </w:r>
    </w:p>
  </w:footnote>
  <w:footnote w:type="continuationSeparator" w:id="0">
    <w:p w14:paraId="0D15833B" w14:textId="77777777" w:rsidR="009F7B6E" w:rsidRDefault="009F7B6E" w:rsidP="00185E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38AA"/>
    <w:rsid w:val="00185EA9"/>
    <w:rsid w:val="00201DD1"/>
    <w:rsid w:val="00247B9E"/>
    <w:rsid w:val="002B4A9A"/>
    <w:rsid w:val="002F1181"/>
    <w:rsid w:val="002F258B"/>
    <w:rsid w:val="003B342E"/>
    <w:rsid w:val="003C210F"/>
    <w:rsid w:val="003F65B0"/>
    <w:rsid w:val="00412876"/>
    <w:rsid w:val="00433758"/>
    <w:rsid w:val="004675D8"/>
    <w:rsid w:val="0047032D"/>
    <w:rsid w:val="00495882"/>
    <w:rsid w:val="004F2DAB"/>
    <w:rsid w:val="00564716"/>
    <w:rsid w:val="006A2455"/>
    <w:rsid w:val="006E4DC5"/>
    <w:rsid w:val="00777419"/>
    <w:rsid w:val="007B0CEB"/>
    <w:rsid w:val="007C79BE"/>
    <w:rsid w:val="00844E1D"/>
    <w:rsid w:val="009C019F"/>
    <w:rsid w:val="009F43E7"/>
    <w:rsid w:val="009F7B6E"/>
    <w:rsid w:val="00A01909"/>
    <w:rsid w:val="00A77B3E"/>
    <w:rsid w:val="00AA0547"/>
    <w:rsid w:val="00AF092B"/>
    <w:rsid w:val="00B43F49"/>
    <w:rsid w:val="00C3671D"/>
    <w:rsid w:val="00C92BF8"/>
    <w:rsid w:val="00CA2A55"/>
    <w:rsid w:val="00CE4A43"/>
    <w:rsid w:val="00D11DEC"/>
    <w:rsid w:val="00D40E89"/>
    <w:rsid w:val="00D42605"/>
    <w:rsid w:val="00DE7171"/>
    <w:rsid w:val="00E276C8"/>
    <w:rsid w:val="00EC5B49"/>
    <w:rsid w:val="00FD60EE"/>
    <w:rsid w:val="00FF34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73C1532"/>
  <w15:docId w15:val="{08D3506E-12BE-4DBB-8864-02CF562C9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01DD1"/>
    <w:rPr>
      <w:sz w:val="18"/>
      <w:szCs w:val="18"/>
    </w:rPr>
  </w:style>
  <w:style w:type="character" w:customStyle="1" w:styleId="BalloonTextChar">
    <w:name w:val="Balloon Text Char"/>
    <w:basedOn w:val="DefaultParagraphFont"/>
    <w:link w:val="BalloonText"/>
    <w:rsid w:val="00201DD1"/>
    <w:rPr>
      <w:sz w:val="18"/>
      <w:szCs w:val="18"/>
    </w:rPr>
  </w:style>
  <w:style w:type="paragraph" w:styleId="Header">
    <w:name w:val="header"/>
    <w:basedOn w:val="Normal"/>
    <w:link w:val="HeaderChar"/>
    <w:rsid w:val="00185EA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185EA9"/>
    <w:rPr>
      <w:sz w:val="18"/>
      <w:szCs w:val="18"/>
    </w:rPr>
  </w:style>
  <w:style w:type="paragraph" w:styleId="Footer">
    <w:name w:val="footer"/>
    <w:basedOn w:val="Normal"/>
    <w:link w:val="FooterChar"/>
    <w:uiPriority w:val="99"/>
    <w:rsid w:val="00185EA9"/>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185EA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5212</Words>
  <Characters>29711</Characters>
  <Application>Microsoft Office Word</Application>
  <DocSecurity>0</DocSecurity>
  <Lines>247</Lines>
  <Paragraphs>69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HP Inc.</Company>
  <LinksUpToDate>false</LinksUpToDate>
  <CharactersWithSpaces>34854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ChenChen Gao</dc:creator>
  <cp:keywords/>
  <dc:description/>
  <cp:lastModifiedBy>Donna Fox</cp:lastModifiedBy>
  <cp:revision>2</cp:revision>
  <dcterms:created xsi:type="dcterms:W3CDTF">2021-08-17T22:14:00Z</dcterms:created>
  <dcterms:modified xsi:type="dcterms:W3CDTF">2021-08-17T22:14:00Z</dcterms:modified>
</cp:coreProperties>
</file>