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98362"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Name of Journal: </w:t>
      </w:r>
      <w:r w:rsidRPr="00D74DF1">
        <w:rPr>
          <w:rFonts w:ascii="Book Antiqua" w:eastAsia="Book Antiqua" w:hAnsi="Book Antiqua" w:cs="Book Antiqua"/>
          <w:i/>
          <w:color w:val="000000"/>
        </w:rPr>
        <w:t>World Journal of Psychiatry</w:t>
      </w:r>
    </w:p>
    <w:p w14:paraId="20522071"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Manuscript NO: </w:t>
      </w:r>
      <w:r w:rsidRPr="00D74DF1">
        <w:rPr>
          <w:rFonts w:ascii="Book Antiqua" w:eastAsia="Book Antiqua" w:hAnsi="Book Antiqua" w:cs="Book Antiqua"/>
          <w:color w:val="000000"/>
        </w:rPr>
        <w:t>67401</w:t>
      </w:r>
    </w:p>
    <w:p w14:paraId="09B360BA"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Manuscript Type: </w:t>
      </w:r>
      <w:r w:rsidRPr="00D74DF1">
        <w:rPr>
          <w:rFonts w:ascii="Book Antiqua" w:eastAsia="Book Antiqua" w:hAnsi="Book Antiqua" w:cs="Book Antiqua"/>
          <w:color w:val="000000"/>
        </w:rPr>
        <w:t>ORIGINAL ARTICLE</w:t>
      </w:r>
    </w:p>
    <w:p w14:paraId="41927299" w14:textId="77777777" w:rsidR="00A77B3E" w:rsidRPr="00D74DF1" w:rsidRDefault="00A77B3E">
      <w:pPr>
        <w:spacing w:line="360" w:lineRule="auto"/>
        <w:jc w:val="both"/>
      </w:pPr>
    </w:p>
    <w:p w14:paraId="2A4325CF" w14:textId="77777777" w:rsidR="00A77B3E" w:rsidRPr="00D74DF1" w:rsidRDefault="00A770E4">
      <w:pPr>
        <w:spacing w:line="360" w:lineRule="auto"/>
        <w:jc w:val="both"/>
      </w:pPr>
      <w:r w:rsidRPr="00D74DF1">
        <w:rPr>
          <w:rFonts w:ascii="Book Antiqua" w:eastAsia="Book Antiqua" w:hAnsi="Book Antiqua" w:cs="Book Antiqua"/>
          <w:b/>
          <w:i/>
          <w:color w:val="000000"/>
        </w:rPr>
        <w:t>Basic Study</w:t>
      </w:r>
    </w:p>
    <w:p w14:paraId="6D0E41F3"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CPEB1, a novel risk gene in </w:t>
      </w:r>
      <w:r w:rsidR="00813652" w:rsidRPr="00D74DF1">
        <w:rPr>
          <w:rFonts w:ascii="Book Antiqua" w:eastAsia="Book Antiqua" w:hAnsi="Book Antiqua" w:cs="Book Antiqua"/>
          <w:b/>
          <w:color w:val="000000"/>
        </w:rPr>
        <w:t>recent-on</w:t>
      </w:r>
      <w:r w:rsidRPr="00D74DF1">
        <w:rPr>
          <w:rFonts w:ascii="Book Antiqua" w:eastAsia="Book Antiqua" w:hAnsi="Book Antiqua" w:cs="Book Antiqua"/>
          <w:b/>
          <w:color w:val="000000"/>
        </w:rPr>
        <w:t>set schizophrenia, contributes to mitochondrial complex I defect caused by a defective provirus ERVWE1</w:t>
      </w:r>
    </w:p>
    <w:p w14:paraId="5704F99E" w14:textId="77777777" w:rsidR="00A77B3E" w:rsidRPr="00D74DF1" w:rsidRDefault="00A77B3E">
      <w:pPr>
        <w:spacing w:line="360" w:lineRule="auto"/>
        <w:jc w:val="both"/>
      </w:pPr>
    </w:p>
    <w:p w14:paraId="74E9036D" w14:textId="77777777" w:rsidR="00A77B3E" w:rsidRPr="00D74DF1" w:rsidRDefault="002D46A2">
      <w:pPr>
        <w:spacing w:line="360" w:lineRule="auto"/>
        <w:jc w:val="both"/>
      </w:pPr>
      <w:r w:rsidRPr="00D74DF1">
        <w:rPr>
          <w:rFonts w:ascii="Book Antiqua" w:eastAsia="Book Antiqua" w:hAnsi="Book Antiqua" w:cs="Book Antiqua"/>
          <w:color w:val="000000"/>
        </w:rPr>
        <w:t xml:space="preserve">Xia YR </w:t>
      </w:r>
      <w:r w:rsidRPr="00D74DF1">
        <w:rPr>
          <w:rFonts w:ascii="Book Antiqua" w:eastAsia="Book Antiqua" w:hAnsi="Book Antiqua" w:cs="Book Antiqua"/>
          <w:i/>
          <w:iCs/>
          <w:color w:val="000000"/>
        </w:rPr>
        <w:t>et al</w:t>
      </w:r>
      <w:r w:rsidRPr="00D74DF1">
        <w:rPr>
          <w:rFonts w:ascii="Book Antiqua" w:eastAsia="Book Antiqua" w:hAnsi="Book Antiqua" w:cs="Book Antiqua"/>
          <w:color w:val="000000"/>
        </w:rPr>
        <w:t xml:space="preserve">. </w:t>
      </w:r>
      <w:r w:rsidR="00A770E4" w:rsidRPr="00D74DF1">
        <w:rPr>
          <w:rFonts w:ascii="Book Antiqua" w:eastAsia="Book Antiqua" w:hAnsi="Book Antiqua" w:cs="Book Antiqua"/>
          <w:color w:val="000000"/>
        </w:rPr>
        <w:t>ERVWE1 causes CoI defect in schizophrenia</w:t>
      </w:r>
    </w:p>
    <w:p w14:paraId="2A35756B" w14:textId="77777777" w:rsidR="00A77B3E" w:rsidRPr="00D74DF1" w:rsidRDefault="00A77B3E">
      <w:pPr>
        <w:spacing w:line="360" w:lineRule="auto"/>
        <w:jc w:val="both"/>
      </w:pPr>
    </w:p>
    <w:p w14:paraId="5FE6576C" w14:textId="77777777" w:rsidR="00A77B3E" w:rsidRPr="00D74DF1" w:rsidRDefault="00A770E4">
      <w:pPr>
        <w:spacing w:line="360" w:lineRule="auto"/>
        <w:jc w:val="both"/>
      </w:pPr>
      <w:r w:rsidRPr="00D74DF1">
        <w:rPr>
          <w:rFonts w:ascii="Book Antiqua" w:eastAsia="Book Antiqua" w:hAnsi="Book Antiqua" w:cs="Book Antiqua"/>
          <w:color w:val="000000"/>
        </w:rPr>
        <w:t>Ya-Ru Xia, Xiao-Cui Wei, Wen-Shi Li, Qiu-Jin Yan, Xiu-Lin Wu, Wei Yao, Xu-Hang Li, Fan Zhu</w:t>
      </w:r>
    </w:p>
    <w:p w14:paraId="22B4A400" w14:textId="77777777" w:rsidR="00A77B3E" w:rsidRPr="00D74DF1" w:rsidRDefault="00A77B3E">
      <w:pPr>
        <w:spacing w:line="360" w:lineRule="auto"/>
        <w:jc w:val="both"/>
      </w:pPr>
    </w:p>
    <w:p w14:paraId="07045EB5" w14:textId="77777777" w:rsidR="00A77B3E" w:rsidRPr="00D74DF1" w:rsidRDefault="00A770E4">
      <w:pPr>
        <w:spacing w:line="360" w:lineRule="auto"/>
        <w:jc w:val="both"/>
      </w:pPr>
      <w:r w:rsidRPr="00D74DF1">
        <w:rPr>
          <w:rFonts w:ascii="Book Antiqua" w:eastAsia="Book Antiqua" w:hAnsi="Book Antiqua" w:cs="Book Antiqua"/>
          <w:b/>
          <w:bCs/>
          <w:color w:val="000000"/>
        </w:rPr>
        <w:t xml:space="preserve">Ya-Ru Xia, Xiao-Cui Wei, Wen-Shi Li, Qiu-Jin Yan, Xiu-Lin Wu, Wei Yao, Xu-Hang Li, Fan Zhu, </w:t>
      </w:r>
      <w:r w:rsidRPr="00D74DF1">
        <w:rPr>
          <w:rFonts w:ascii="Book Antiqua" w:eastAsia="Book Antiqua" w:hAnsi="Book Antiqua" w:cs="Book Antiqua"/>
          <w:color w:val="000000"/>
        </w:rPr>
        <w:t xml:space="preserve">State Key Laboratory of Virology and Hubei Province Key Laboratory of Allergy &amp; Immunology, Department of Medical Microbiology, School of Medicine, Wuhan University, Wuhan 430071, </w:t>
      </w:r>
      <w:r w:rsidR="003C4BFC" w:rsidRPr="00D74DF1">
        <w:rPr>
          <w:rFonts w:ascii="Book Antiqua" w:eastAsia="Book Antiqua" w:hAnsi="Book Antiqua" w:cs="Book Antiqua"/>
          <w:color w:val="000000"/>
        </w:rPr>
        <w:t xml:space="preserve">Hubei Province, </w:t>
      </w:r>
      <w:r w:rsidRPr="00D74DF1">
        <w:rPr>
          <w:rFonts w:ascii="Book Antiqua" w:eastAsia="Book Antiqua" w:hAnsi="Book Antiqua" w:cs="Book Antiqua"/>
          <w:color w:val="000000"/>
        </w:rPr>
        <w:t>China</w:t>
      </w:r>
    </w:p>
    <w:p w14:paraId="4DB1FCE7" w14:textId="77777777" w:rsidR="00A77B3E" w:rsidRPr="00D74DF1" w:rsidRDefault="00A77B3E">
      <w:pPr>
        <w:spacing w:line="360" w:lineRule="auto"/>
        <w:jc w:val="both"/>
      </w:pPr>
    </w:p>
    <w:p w14:paraId="403FF7C5" w14:textId="5431FE51" w:rsidR="00A77B3E" w:rsidRPr="00D74DF1" w:rsidRDefault="00A770E4">
      <w:pPr>
        <w:spacing w:line="360" w:lineRule="auto"/>
        <w:jc w:val="both"/>
      </w:pPr>
      <w:r w:rsidRPr="00D74DF1">
        <w:rPr>
          <w:rFonts w:ascii="Book Antiqua" w:eastAsia="Book Antiqua" w:hAnsi="Book Antiqua" w:cs="Book Antiqua"/>
          <w:b/>
          <w:bCs/>
          <w:color w:val="000000"/>
        </w:rPr>
        <w:t xml:space="preserve">Author contributions: </w:t>
      </w:r>
      <w:r w:rsidRPr="00D74DF1">
        <w:rPr>
          <w:rFonts w:ascii="Book Antiqua" w:eastAsia="Book Antiqua" w:hAnsi="Book Antiqua" w:cs="Book Antiqua"/>
          <w:color w:val="000000"/>
          <w:shd w:val="clear" w:color="auto" w:fill="FFFFFF"/>
        </w:rPr>
        <w:t>Xia YR designed and performed the experiments and wrote the manuscript</w:t>
      </w:r>
      <w:r w:rsidR="002D2877"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Yan QJ and Wu XL contributed to data collection</w:t>
      </w:r>
      <w:r w:rsidR="002D2877"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Yao W and Li XH performed some of the cytological experiments</w:t>
      </w:r>
      <w:r w:rsidR="00885E50"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Li WS and Wei XC conducted </w:t>
      </w:r>
      <w:r w:rsidR="00D74DF1" w:rsidRPr="003A4B3A">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data analys</w:t>
      </w:r>
      <w:r w:rsidR="00D74DF1" w:rsidRPr="00D74DF1">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s</w:t>
      </w:r>
      <w:r w:rsidR="00743DDB"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Zhu F</w:t>
      </w:r>
      <w:r w:rsidR="008F2D7C"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served on the scientific advisory board for the School of Medicine, Wuhan University, conceived the study, was in charge of </w:t>
      </w:r>
      <w:r w:rsidR="00D74DF1" w:rsidRPr="00D74DF1">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 xml:space="preserve">overall direction and planning, drafted the manuscript, and </w:t>
      </w:r>
      <w:r w:rsidR="00D74DF1" w:rsidRPr="00D74DF1">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 xml:space="preserve">paid bills for this procedure. </w:t>
      </w:r>
    </w:p>
    <w:p w14:paraId="71110FD6" w14:textId="77777777" w:rsidR="00A77B3E" w:rsidRPr="00D74DF1" w:rsidRDefault="00A77B3E">
      <w:pPr>
        <w:spacing w:line="360" w:lineRule="auto"/>
        <w:jc w:val="both"/>
      </w:pPr>
    </w:p>
    <w:p w14:paraId="36998BB0" w14:textId="3B9503C6" w:rsidR="00A77B3E" w:rsidRPr="00D74DF1" w:rsidRDefault="00A770E4">
      <w:pPr>
        <w:spacing w:line="360" w:lineRule="auto"/>
        <w:jc w:val="both"/>
      </w:pPr>
      <w:r w:rsidRPr="00D74DF1">
        <w:rPr>
          <w:rFonts w:ascii="Book Antiqua" w:eastAsia="Book Antiqua" w:hAnsi="Book Antiqua" w:cs="Book Antiqua"/>
          <w:b/>
          <w:bCs/>
          <w:color w:val="000000"/>
        </w:rPr>
        <w:t xml:space="preserve">Supported by </w:t>
      </w:r>
      <w:r w:rsidRPr="00D74DF1">
        <w:rPr>
          <w:rFonts w:ascii="Book Antiqua" w:eastAsia="Book Antiqua" w:hAnsi="Book Antiqua" w:cs="Book Antiqua"/>
          <w:color w:val="000000"/>
          <w:shd w:val="clear" w:color="auto" w:fill="FFFFFF"/>
        </w:rPr>
        <w:t>the National Natural Science Foundation of China</w:t>
      </w:r>
      <w:r w:rsidR="00F20044" w:rsidRPr="00D74DF1">
        <w:rPr>
          <w:rFonts w:ascii="Book Antiqua" w:eastAsia="Book Antiqua" w:hAnsi="Book Antiqua" w:cs="Book Antiqua"/>
          <w:color w:val="000000"/>
          <w:shd w:val="clear" w:color="auto" w:fill="FFFFFF"/>
        </w:rPr>
        <w:t xml:space="preserve">, </w:t>
      </w:r>
      <w:r w:rsidR="00321728" w:rsidRPr="00D74DF1">
        <w:rPr>
          <w:rFonts w:ascii="Book Antiqua" w:eastAsia="Book Antiqua" w:hAnsi="Book Antiqua" w:cs="Book Antiqua"/>
          <w:color w:val="000000"/>
          <w:shd w:val="clear" w:color="auto" w:fill="FFFFFF"/>
        </w:rPr>
        <w:t xml:space="preserve">No. </w:t>
      </w:r>
      <w:r w:rsidRPr="00D74DF1">
        <w:rPr>
          <w:rFonts w:ascii="Book Antiqua" w:eastAsia="Book Antiqua" w:hAnsi="Book Antiqua" w:cs="Book Antiqua"/>
          <w:color w:val="000000"/>
          <w:shd w:val="clear" w:color="auto" w:fill="FFFFFF"/>
        </w:rPr>
        <w:t xml:space="preserve">81971943, </w:t>
      </w:r>
      <w:r w:rsidR="0091772F" w:rsidRPr="00D74DF1">
        <w:rPr>
          <w:rFonts w:ascii="Book Antiqua" w:eastAsia="Book Antiqua" w:hAnsi="Book Antiqua" w:cs="Book Antiqua"/>
          <w:color w:val="000000"/>
          <w:shd w:val="clear" w:color="auto" w:fill="FFFFFF"/>
        </w:rPr>
        <w:t xml:space="preserve">No. </w:t>
      </w:r>
      <w:r w:rsidRPr="00D74DF1">
        <w:rPr>
          <w:rFonts w:ascii="Book Antiqua" w:eastAsia="Book Antiqua" w:hAnsi="Book Antiqua" w:cs="Book Antiqua"/>
          <w:color w:val="000000"/>
          <w:shd w:val="clear" w:color="auto" w:fill="FFFFFF"/>
        </w:rPr>
        <w:t xml:space="preserve">81772196, </w:t>
      </w:r>
      <w:r w:rsidR="0091772F" w:rsidRPr="00D74DF1">
        <w:rPr>
          <w:rFonts w:ascii="Book Antiqua" w:eastAsia="Book Antiqua" w:hAnsi="Book Antiqua" w:cs="Book Antiqua"/>
          <w:color w:val="000000"/>
          <w:shd w:val="clear" w:color="auto" w:fill="FFFFFF"/>
        </w:rPr>
        <w:t xml:space="preserve">No. </w:t>
      </w:r>
      <w:r w:rsidRPr="00D74DF1">
        <w:rPr>
          <w:rFonts w:ascii="Book Antiqua" w:eastAsia="Book Antiqua" w:hAnsi="Book Antiqua" w:cs="Book Antiqua"/>
          <w:color w:val="000000"/>
          <w:shd w:val="clear" w:color="auto" w:fill="FFFFFF"/>
        </w:rPr>
        <w:t>31470264,</w:t>
      </w:r>
      <w:r w:rsidR="0091772F" w:rsidRPr="00D74DF1">
        <w:rPr>
          <w:rFonts w:ascii="Book Antiqua" w:eastAsia="Book Antiqua" w:hAnsi="Book Antiqua" w:cs="Book Antiqua"/>
          <w:color w:val="000000"/>
          <w:shd w:val="clear" w:color="auto" w:fill="FFFFFF"/>
        </w:rPr>
        <w:t xml:space="preserve"> No.</w:t>
      </w:r>
      <w:r w:rsidRPr="00D74DF1">
        <w:rPr>
          <w:rFonts w:ascii="Book Antiqua" w:eastAsia="Book Antiqua" w:hAnsi="Book Antiqua" w:cs="Book Antiqua"/>
          <w:color w:val="000000"/>
          <w:shd w:val="clear" w:color="auto" w:fill="FFFFFF"/>
        </w:rPr>
        <w:t xml:space="preserve"> 81271820, </w:t>
      </w:r>
      <w:r w:rsidR="0091772F" w:rsidRPr="00D74DF1">
        <w:rPr>
          <w:rFonts w:ascii="Book Antiqua" w:eastAsia="Book Antiqua" w:hAnsi="Book Antiqua" w:cs="Book Antiqua"/>
          <w:color w:val="000000"/>
          <w:shd w:val="clear" w:color="auto" w:fill="FFFFFF"/>
        </w:rPr>
        <w:t xml:space="preserve">No. </w:t>
      </w:r>
      <w:r w:rsidRPr="00D74DF1">
        <w:rPr>
          <w:rFonts w:ascii="Book Antiqua" w:eastAsia="Book Antiqua" w:hAnsi="Book Antiqua" w:cs="Book Antiqua"/>
          <w:color w:val="000000"/>
          <w:shd w:val="clear" w:color="auto" w:fill="FFFFFF"/>
        </w:rPr>
        <w:t>30870789</w:t>
      </w:r>
      <w:r w:rsidR="00AB1B27"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and </w:t>
      </w:r>
      <w:r w:rsidR="0091772F" w:rsidRPr="00D74DF1">
        <w:rPr>
          <w:rFonts w:ascii="Book Antiqua" w:eastAsia="Book Antiqua" w:hAnsi="Book Antiqua" w:cs="Book Antiqua"/>
          <w:color w:val="000000"/>
          <w:shd w:val="clear" w:color="auto" w:fill="FFFFFF"/>
        </w:rPr>
        <w:t xml:space="preserve">No. </w:t>
      </w:r>
      <w:r w:rsidRPr="00D74DF1">
        <w:rPr>
          <w:rFonts w:ascii="Book Antiqua" w:eastAsia="Book Antiqua" w:hAnsi="Book Antiqua" w:cs="Book Antiqua"/>
          <w:color w:val="000000"/>
          <w:shd w:val="clear" w:color="auto" w:fill="FFFFFF"/>
        </w:rPr>
        <w:t>30300117</w:t>
      </w:r>
      <w:r w:rsidR="00D41B0A"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the Stanley Foundation of United States</w:t>
      </w:r>
      <w:r w:rsidR="00D15A3C"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No. 06R-1366 </w:t>
      </w:r>
      <w:r w:rsidR="00D15A3C"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for Zhu</w:t>
      </w:r>
      <w:r w:rsidR="00D15A3C" w:rsidRPr="00D74DF1">
        <w:rPr>
          <w:rFonts w:ascii="Book Antiqua" w:eastAsia="Book Antiqua" w:hAnsi="Book Antiqua" w:cs="Book Antiqua"/>
          <w:color w:val="000000"/>
          <w:shd w:val="clear" w:color="auto" w:fill="FFFFFF"/>
        </w:rPr>
        <w:t xml:space="preserve"> F)</w:t>
      </w:r>
      <w:r w:rsidR="00BA02A2"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and the Medical Science Advancement Program (Basic Medical Sciences) of Wuhan University</w:t>
      </w:r>
      <w:r w:rsidR="00317DC1"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No. TFJC 2018002</w:t>
      </w:r>
      <w:r w:rsidR="00317DC1" w:rsidRPr="00D74DF1">
        <w:rPr>
          <w:rFonts w:ascii="Book Antiqua" w:eastAsia="Book Antiqua" w:hAnsi="Book Antiqua" w:cs="Book Antiqua"/>
          <w:color w:val="000000"/>
          <w:shd w:val="clear" w:color="auto" w:fill="FFFFFF"/>
        </w:rPr>
        <w:t>.</w:t>
      </w:r>
    </w:p>
    <w:p w14:paraId="3B90BE06" w14:textId="77777777" w:rsidR="00A77B3E" w:rsidRPr="00D74DF1" w:rsidRDefault="00A77B3E">
      <w:pPr>
        <w:spacing w:line="360" w:lineRule="auto"/>
        <w:jc w:val="both"/>
      </w:pPr>
    </w:p>
    <w:p w14:paraId="3AD6B2EA" w14:textId="77777777" w:rsidR="00A77B3E" w:rsidRPr="00D74DF1" w:rsidRDefault="00A770E4">
      <w:pPr>
        <w:spacing w:line="360" w:lineRule="auto"/>
        <w:jc w:val="both"/>
      </w:pPr>
      <w:r w:rsidRPr="00D74DF1">
        <w:rPr>
          <w:rFonts w:ascii="Book Antiqua" w:eastAsia="Book Antiqua" w:hAnsi="Book Antiqua" w:cs="Book Antiqua"/>
          <w:b/>
          <w:bCs/>
          <w:color w:val="000000"/>
        </w:rPr>
        <w:lastRenderedPageBreak/>
        <w:t xml:space="preserve">Corresponding author: Fan Zhu, PhD, Director, Doctor, Professor, </w:t>
      </w:r>
      <w:r w:rsidRPr="00D74DF1">
        <w:rPr>
          <w:rFonts w:ascii="Book Antiqua" w:eastAsia="Book Antiqua" w:hAnsi="Book Antiqua" w:cs="Book Antiqua"/>
          <w:color w:val="000000"/>
        </w:rPr>
        <w:t xml:space="preserve">State Key Laboratory of Virology and Hubei Province Key Laboratory of Allergy &amp; Immunology, Department of Medical Microbiology, School of Medicine, Wuhan University, </w:t>
      </w:r>
      <w:r w:rsidR="00633978" w:rsidRPr="00D74DF1">
        <w:rPr>
          <w:rFonts w:ascii="Book Antiqua" w:eastAsia="Book Antiqua" w:hAnsi="Book Antiqua" w:cs="Book Antiqua"/>
          <w:color w:val="000000"/>
        </w:rPr>
        <w:t xml:space="preserve">No. </w:t>
      </w:r>
      <w:r w:rsidRPr="00D74DF1">
        <w:rPr>
          <w:rFonts w:ascii="Book Antiqua" w:eastAsia="Book Antiqua" w:hAnsi="Book Antiqua" w:cs="Book Antiqua"/>
          <w:color w:val="000000"/>
        </w:rPr>
        <w:t xml:space="preserve">185 Donghu Road, Wuhan 430071, </w:t>
      </w:r>
      <w:r w:rsidR="00683511" w:rsidRPr="00D74DF1">
        <w:rPr>
          <w:rFonts w:ascii="Book Antiqua" w:eastAsia="Book Antiqua" w:hAnsi="Book Antiqua" w:cs="Book Antiqua"/>
          <w:color w:val="000000"/>
        </w:rPr>
        <w:t xml:space="preserve">Hubei Province, </w:t>
      </w:r>
      <w:r w:rsidRPr="00D74DF1">
        <w:rPr>
          <w:rFonts w:ascii="Book Antiqua" w:eastAsia="Book Antiqua" w:hAnsi="Book Antiqua" w:cs="Book Antiqua"/>
          <w:color w:val="000000"/>
        </w:rPr>
        <w:t xml:space="preserve">China. </w:t>
      </w:r>
      <w:r w:rsidR="00E275A8" w:rsidRPr="00D74DF1">
        <w:rPr>
          <w:rFonts w:ascii="Book Antiqua" w:eastAsia="Book Antiqua" w:hAnsi="Book Antiqua" w:cs="Book Antiqua"/>
          <w:color w:val="000000"/>
        </w:rPr>
        <w:t>fanzhu@whu.edu.cn</w:t>
      </w:r>
    </w:p>
    <w:p w14:paraId="599A8077" w14:textId="77777777" w:rsidR="00A77B3E" w:rsidRPr="00D74DF1" w:rsidRDefault="00A77B3E">
      <w:pPr>
        <w:spacing w:line="360" w:lineRule="auto"/>
        <w:jc w:val="both"/>
      </w:pPr>
    </w:p>
    <w:p w14:paraId="173F3DAF" w14:textId="77777777" w:rsidR="00A77B3E" w:rsidRPr="00D74DF1" w:rsidRDefault="00A770E4">
      <w:pPr>
        <w:spacing w:line="360" w:lineRule="auto"/>
        <w:jc w:val="both"/>
      </w:pPr>
      <w:r w:rsidRPr="00D74DF1">
        <w:rPr>
          <w:rFonts w:ascii="Book Antiqua" w:eastAsia="Book Antiqua" w:hAnsi="Book Antiqua" w:cs="Book Antiqua"/>
          <w:b/>
          <w:bCs/>
          <w:color w:val="000000"/>
        </w:rPr>
        <w:t xml:space="preserve">Received: </w:t>
      </w:r>
      <w:r w:rsidRPr="00D74DF1">
        <w:rPr>
          <w:rFonts w:ascii="Book Antiqua" w:eastAsia="Book Antiqua" w:hAnsi="Book Antiqua" w:cs="Book Antiqua"/>
          <w:color w:val="000000"/>
        </w:rPr>
        <w:t>April 25, 2021</w:t>
      </w:r>
    </w:p>
    <w:p w14:paraId="702E1DFD" w14:textId="77777777" w:rsidR="00A77B3E" w:rsidRPr="00D74DF1" w:rsidRDefault="00A770E4">
      <w:pPr>
        <w:spacing w:line="360" w:lineRule="auto"/>
        <w:jc w:val="both"/>
      </w:pPr>
      <w:r w:rsidRPr="00D74DF1">
        <w:rPr>
          <w:rFonts w:ascii="Book Antiqua" w:eastAsia="Book Antiqua" w:hAnsi="Book Antiqua" w:cs="Book Antiqua"/>
          <w:b/>
          <w:bCs/>
          <w:color w:val="000000"/>
        </w:rPr>
        <w:t>Revised:</w:t>
      </w:r>
      <w:r w:rsidRPr="00D74DF1">
        <w:rPr>
          <w:rFonts w:ascii="Book Antiqua" w:eastAsia="Book Antiqua" w:hAnsi="Book Antiqua" w:cs="Book Antiqua"/>
          <w:color w:val="000000"/>
        </w:rPr>
        <w:t xml:space="preserve"> </w:t>
      </w:r>
      <w:r w:rsidR="005B47EA" w:rsidRPr="00D74DF1">
        <w:rPr>
          <w:rFonts w:ascii="Book Antiqua" w:eastAsia="Book Antiqua" w:hAnsi="Book Antiqua" w:cs="Book Antiqua"/>
          <w:color w:val="000000"/>
        </w:rPr>
        <w:t>July 26, 2021</w:t>
      </w:r>
    </w:p>
    <w:p w14:paraId="344174B0" w14:textId="2032EFDA" w:rsidR="00A77B3E" w:rsidRPr="00D74DF1" w:rsidRDefault="00A770E4">
      <w:pPr>
        <w:spacing w:line="360" w:lineRule="auto"/>
        <w:jc w:val="both"/>
      </w:pPr>
      <w:r w:rsidRPr="00D74DF1">
        <w:rPr>
          <w:rFonts w:ascii="Book Antiqua" w:eastAsia="Book Antiqua" w:hAnsi="Book Antiqua" w:cs="Book Antiqua"/>
          <w:b/>
          <w:bCs/>
          <w:color w:val="000000"/>
        </w:rPr>
        <w:t xml:space="preserve">Accepted: </w:t>
      </w:r>
      <w:bookmarkStart w:id="0" w:name="OLE_LINK15"/>
      <w:bookmarkStart w:id="1" w:name="OLE_LINK33"/>
      <w:bookmarkStart w:id="2" w:name="OLE_LINK48"/>
      <w:r w:rsidR="009E643B" w:rsidRPr="00D74DF1">
        <w:rPr>
          <w:rFonts w:ascii="Book Antiqua" w:hAnsi="Book Antiqua"/>
          <w:color w:val="000000" w:themeColor="text1"/>
        </w:rPr>
        <w:t>August 25, 2021</w:t>
      </w:r>
      <w:bookmarkEnd w:id="0"/>
      <w:bookmarkEnd w:id="1"/>
      <w:bookmarkEnd w:id="2"/>
    </w:p>
    <w:p w14:paraId="4E264E7E" w14:textId="77777777" w:rsidR="00A77B3E" w:rsidRPr="00D74DF1" w:rsidRDefault="00A770E4">
      <w:pPr>
        <w:spacing w:line="360" w:lineRule="auto"/>
        <w:jc w:val="both"/>
      </w:pPr>
      <w:r w:rsidRPr="00D74DF1">
        <w:rPr>
          <w:rFonts w:ascii="Book Antiqua" w:eastAsia="Book Antiqua" w:hAnsi="Book Antiqua" w:cs="Book Antiqua"/>
          <w:b/>
          <w:bCs/>
          <w:color w:val="000000"/>
        </w:rPr>
        <w:t xml:space="preserve">Published online: </w:t>
      </w:r>
    </w:p>
    <w:p w14:paraId="2E9E0759" w14:textId="77777777" w:rsidR="00A77B3E" w:rsidRPr="00D74DF1" w:rsidRDefault="00A77B3E">
      <w:pPr>
        <w:spacing w:line="360" w:lineRule="auto"/>
        <w:jc w:val="both"/>
        <w:sectPr w:rsidR="00A77B3E" w:rsidRPr="00D74DF1">
          <w:footerReference w:type="default" r:id="rId6"/>
          <w:pgSz w:w="12240" w:h="15840"/>
          <w:pgMar w:top="1440" w:right="1440" w:bottom="1440" w:left="1440" w:header="720" w:footer="720" w:gutter="0"/>
          <w:cols w:space="720"/>
          <w:docGrid w:linePitch="360"/>
        </w:sectPr>
      </w:pPr>
    </w:p>
    <w:p w14:paraId="7F8CB76C" w14:textId="77777777" w:rsidR="00A77B3E" w:rsidRPr="00D74DF1" w:rsidRDefault="00A770E4">
      <w:pPr>
        <w:spacing w:line="360" w:lineRule="auto"/>
        <w:jc w:val="both"/>
      </w:pPr>
      <w:r w:rsidRPr="00D74DF1">
        <w:rPr>
          <w:rFonts w:ascii="Book Antiqua" w:eastAsia="Book Antiqua" w:hAnsi="Book Antiqua" w:cs="Book Antiqua"/>
          <w:b/>
          <w:color w:val="000000"/>
        </w:rPr>
        <w:lastRenderedPageBreak/>
        <w:t>Abstract</w:t>
      </w:r>
    </w:p>
    <w:p w14:paraId="54659F1F" w14:textId="77777777" w:rsidR="00A77B3E" w:rsidRPr="00D74DF1" w:rsidRDefault="00A770E4">
      <w:pPr>
        <w:spacing w:line="360" w:lineRule="auto"/>
        <w:jc w:val="both"/>
      </w:pPr>
      <w:r w:rsidRPr="00D74DF1">
        <w:rPr>
          <w:rFonts w:ascii="Book Antiqua" w:eastAsia="Book Antiqua" w:hAnsi="Book Antiqua" w:cs="Book Antiqua"/>
          <w:color w:val="000000"/>
        </w:rPr>
        <w:t>BACKGROUND</w:t>
      </w:r>
    </w:p>
    <w:p w14:paraId="59964FE3" w14:textId="313CB9D2"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 xml:space="preserve">Schizophrenia afflicts 1% of the world population. Clinical studies suggest that schizophrenia patients may have an imbalance of mitochondrial energy metabolism </w:t>
      </w:r>
      <w:r w:rsidRPr="00D74DF1">
        <w:rPr>
          <w:rFonts w:ascii="Book Antiqua" w:eastAsia="Book Antiqua" w:hAnsi="Book Antiqua" w:cs="Book Antiqua"/>
          <w:i/>
          <w:iCs/>
          <w:color w:val="000000"/>
          <w:shd w:val="clear" w:color="auto" w:fill="FFFFFF"/>
        </w:rPr>
        <w:t>via</w:t>
      </w:r>
      <w:r w:rsidRPr="00D74DF1">
        <w:rPr>
          <w:rFonts w:ascii="Book Antiqua" w:eastAsia="Book Antiqua" w:hAnsi="Book Antiqua" w:cs="Book Antiqua"/>
          <w:color w:val="000000"/>
          <w:shd w:val="clear" w:color="auto" w:fill="FFFFFF"/>
        </w:rPr>
        <w:t xml:space="preserve"> inhibition of mitochondrial complex I activity. Moreover, recent studies </w:t>
      </w:r>
      <w:r w:rsidR="00D74DF1">
        <w:rPr>
          <w:rFonts w:ascii="Book Antiqua" w:eastAsia="Book Antiqua" w:hAnsi="Book Antiqua" w:cs="Book Antiqua"/>
          <w:color w:val="000000"/>
          <w:shd w:val="clear" w:color="auto" w:fill="FFFFFF"/>
        </w:rPr>
        <w:t xml:space="preserve">have </w:t>
      </w:r>
      <w:r w:rsidRPr="00D74DF1">
        <w:rPr>
          <w:rFonts w:ascii="Book Antiqua" w:eastAsia="Book Antiqua" w:hAnsi="Book Antiqua" w:cs="Book Antiqua"/>
          <w:color w:val="000000"/>
          <w:shd w:val="clear" w:color="auto" w:fill="FFFFFF"/>
        </w:rPr>
        <w:t>show</w:t>
      </w:r>
      <w:r w:rsidR="00D74DF1">
        <w:rPr>
          <w:rFonts w:ascii="Book Antiqua" w:eastAsia="Book Antiqua" w:hAnsi="Book Antiqua" w:cs="Book Antiqua"/>
          <w:color w:val="000000"/>
          <w:shd w:val="clear" w:color="auto" w:fill="FFFFFF"/>
        </w:rPr>
        <w:t>n</w:t>
      </w:r>
      <w:r w:rsidRPr="00D74DF1">
        <w:rPr>
          <w:rFonts w:ascii="Book Antiqua" w:eastAsia="Book Antiqua" w:hAnsi="Book Antiqua" w:cs="Book Antiqua"/>
          <w:color w:val="000000"/>
          <w:shd w:val="clear" w:color="auto" w:fill="FFFFFF"/>
        </w:rPr>
        <w:t xml:space="preserve"> that ERVWE1</w:t>
      </w:r>
      <w:r w:rsidR="00BF1999"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is also a risk factor for schizophrenia. Nevertheless, t</w:t>
      </w:r>
      <w:r w:rsidRPr="00D74DF1">
        <w:rPr>
          <w:rFonts w:ascii="Book Antiqua" w:eastAsia="Book Antiqua" w:hAnsi="Book Antiqua" w:cs="Book Antiqua"/>
          <w:color w:val="000000"/>
        </w:rPr>
        <w:t>here is no available literature concerning the relationship between complex I deficits and ERVWE1 in schizophrenia.</w:t>
      </w:r>
      <w:r w:rsidRPr="00D74DF1">
        <w:rPr>
          <w:rFonts w:ascii="Book Antiqua" w:eastAsia="Book Antiqua" w:hAnsi="Book Antiqua" w:cs="Book Antiqua"/>
          <w:color w:val="000000"/>
          <w:shd w:val="clear" w:color="auto" w:fill="FFFFFF"/>
        </w:rPr>
        <w:t xml:space="preserve"> Identifying risk factors and blood-based biomarkers for schizophrenia may provide new guidelines for early interventions and prevention programs. </w:t>
      </w:r>
    </w:p>
    <w:p w14:paraId="76839951" w14:textId="77777777" w:rsidR="00A77B3E" w:rsidRPr="00D74DF1" w:rsidRDefault="00A77B3E">
      <w:pPr>
        <w:spacing w:line="360" w:lineRule="auto"/>
        <w:jc w:val="both"/>
      </w:pPr>
    </w:p>
    <w:p w14:paraId="319DC12C" w14:textId="77777777" w:rsidR="00A77B3E" w:rsidRPr="00D74DF1" w:rsidRDefault="00A770E4">
      <w:pPr>
        <w:spacing w:line="360" w:lineRule="auto"/>
        <w:jc w:val="both"/>
      </w:pPr>
      <w:r w:rsidRPr="00D74DF1">
        <w:rPr>
          <w:rFonts w:ascii="Book Antiqua" w:eastAsia="Book Antiqua" w:hAnsi="Book Antiqua" w:cs="Book Antiqua"/>
          <w:color w:val="000000"/>
        </w:rPr>
        <w:t>AIM</w:t>
      </w:r>
    </w:p>
    <w:p w14:paraId="0C087B7F" w14:textId="01B17E97" w:rsidR="00A77B3E" w:rsidRPr="00D74DF1" w:rsidRDefault="00EC4682">
      <w:pPr>
        <w:spacing w:line="360" w:lineRule="auto"/>
        <w:jc w:val="both"/>
      </w:pPr>
      <w:r w:rsidRPr="00D74DF1">
        <w:rPr>
          <w:rFonts w:ascii="Book Antiqua" w:eastAsia="Book Antiqua" w:hAnsi="Book Antiqua" w:cs="Book Antiqua"/>
          <w:color w:val="000000"/>
          <w:shd w:val="clear" w:color="auto" w:fill="FFFFFF"/>
        </w:rPr>
        <w:t>T</w:t>
      </w:r>
      <w:r w:rsidR="00A770E4" w:rsidRPr="00D74DF1">
        <w:rPr>
          <w:rFonts w:ascii="Book Antiqua" w:eastAsia="Book Antiqua" w:hAnsi="Book Antiqua" w:cs="Book Antiqua"/>
          <w:color w:val="000000"/>
          <w:shd w:val="clear" w:color="auto" w:fill="FFFFFF"/>
        </w:rPr>
        <w:t xml:space="preserve">o address novel potential risk factors and the </w:t>
      </w:r>
      <w:r w:rsidR="00974BE5">
        <w:rPr>
          <w:rFonts w:ascii="Book Antiqua" w:eastAsia="Book Antiqua" w:hAnsi="Book Antiqua" w:cs="Book Antiqua"/>
          <w:color w:val="000000"/>
          <w:shd w:val="clear" w:color="auto" w:fill="FFFFFF"/>
        </w:rPr>
        <w:t xml:space="preserve">underlying </w:t>
      </w:r>
      <w:r w:rsidR="00A770E4" w:rsidRPr="00D74DF1">
        <w:rPr>
          <w:rFonts w:ascii="Book Antiqua" w:eastAsia="Book Antiqua" w:hAnsi="Book Antiqua" w:cs="Book Antiqua"/>
          <w:color w:val="000000"/>
          <w:shd w:val="clear" w:color="auto" w:fill="FFFFFF"/>
        </w:rPr>
        <w:t xml:space="preserve">mechanisms of mitochondrial complex I deficiency caused by ERVWE1 in schizophrenia. </w:t>
      </w:r>
    </w:p>
    <w:p w14:paraId="3C7667B1" w14:textId="77777777" w:rsidR="00A77B3E" w:rsidRPr="00D74DF1" w:rsidRDefault="00A77B3E">
      <w:pPr>
        <w:spacing w:line="360" w:lineRule="auto"/>
        <w:jc w:val="both"/>
      </w:pPr>
    </w:p>
    <w:p w14:paraId="2574BFC1" w14:textId="77777777" w:rsidR="00A77B3E" w:rsidRPr="00D74DF1" w:rsidRDefault="00A770E4">
      <w:pPr>
        <w:spacing w:line="360" w:lineRule="auto"/>
        <w:jc w:val="both"/>
      </w:pPr>
      <w:r w:rsidRPr="00D74DF1">
        <w:rPr>
          <w:rFonts w:ascii="Book Antiqua" w:eastAsia="Book Antiqua" w:hAnsi="Book Antiqua" w:cs="Book Antiqua"/>
          <w:color w:val="000000"/>
        </w:rPr>
        <w:t>METHODS</w:t>
      </w:r>
    </w:p>
    <w:p w14:paraId="0AED0969" w14:textId="3B717F81" w:rsidR="00A77B3E" w:rsidRPr="00324531" w:rsidRDefault="00A770E4">
      <w:pPr>
        <w:spacing w:line="360" w:lineRule="auto"/>
        <w:jc w:val="both"/>
        <w:rPr>
          <w:rFonts w:ascii="Book Antiqua" w:eastAsia="Book Antiqua" w:hAnsi="Book Antiqua" w:cs="Book Antiqua"/>
          <w:color w:val="000000"/>
          <w:shd w:val="clear" w:color="auto" w:fill="FFFFFF"/>
        </w:rPr>
      </w:pPr>
      <w:r w:rsidRPr="00D74DF1">
        <w:rPr>
          <w:rFonts w:ascii="Book Antiqua" w:eastAsia="Book Antiqua" w:hAnsi="Book Antiqua" w:cs="Book Antiqua"/>
          <w:color w:val="000000"/>
        </w:rPr>
        <w:t xml:space="preserve">Quantitative </w:t>
      </w:r>
      <w:r w:rsidR="001E3F41" w:rsidRPr="00D74DF1">
        <w:rPr>
          <w:rFonts w:ascii="Book Antiqua" w:eastAsia="Book Antiqua" w:hAnsi="Book Antiqua" w:cs="Book Antiqua"/>
          <w:color w:val="000000"/>
        </w:rPr>
        <w:t>polymerase chain reaction</w:t>
      </w:r>
      <w:r w:rsidRPr="00D74DF1">
        <w:rPr>
          <w:rFonts w:ascii="Book Antiqua" w:eastAsia="Book Antiqua" w:hAnsi="Book Antiqua" w:cs="Book Antiqua"/>
          <w:color w:val="000000"/>
        </w:rPr>
        <w:t xml:space="preserve"> (qPCR) and </w:t>
      </w:r>
      <w:r w:rsidR="00974BE5">
        <w:rPr>
          <w:rFonts w:ascii="Book Antiqua" w:eastAsia="Book Antiqua" w:hAnsi="Book Antiqua" w:cs="Book Antiqua"/>
          <w:color w:val="000000"/>
        </w:rPr>
        <w:t xml:space="preserve">enzyme-linked immunosorbent </w:t>
      </w:r>
      <w:r w:rsidRPr="00D74DF1">
        <w:rPr>
          <w:rFonts w:ascii="Book Antiqua" w:eastAsia="Book Antiqua" w:hAnsi="Book Antiqua" w:cs="Book Antiqua"/>
          <w:color w:val="000000"/>
        </w:rPr>
        <w:t>assay</w:t>
      </w:r>
      <w:r w:rsidRPr="00D74DF1">
        <w:rPr>
          <w:rFonts w:ascii="Book Antiqua" w:eastAsia="Book Antiqua" w:hAnsi="Book Antiqua" w:cs="Book Antiqua"/>
          <w:color w:val="000000"/>
          <w:shd w:val="clear" w:color="auto" w:fill="FFFFFF"/>
        </w:rPr>
        <w:t xml:space="preserve"> were used to </w:t>
      </w:r>
      <w:r w:rsidRPr="00D74DF1">
        <w:rPr>
          <w:rFonts w:ascii="Book Antiqua" w:eastAsia="Book Antiqua" w:hAnsi="Book Antiqua" w:cs="Book Antiqua"/>
          <w:color w:val="000000"/>
        </w:rPr>
        <w:t>detect differentially expressed risk factors in blood samples.</w:t>
      </w:r>
      <w:r w:rsidRPr="00D74DF1">
        <w:rPr>
          <w:rFonts w:ascii="Book Antiqua" w:eastAsia="Book Antiqua" w:hAnsi="Book Antiqua" w:cs="Book Antiqua"/>
          <w:color w:val="000000"/>
          <w:shd w:val="clear" w:color="auto" w:fill="FFFFFF"/>
        </w:rPr>
        <w:t xml:space="preserve"> Clinical statistical analyses were performed by median analys</w:t>
      </w:r>
      <w:r w:rsidR="00974BE5">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s and Mann-Whitney U analys</w:t>
      </w:r>
      <w:r w:rsidR="00974BE5">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s. Spearman</w:t>
      </w:r>
      <w:r w:rsidR="00974BE5">
        <w:rPr>
          <w:rFonts w:ascii="Book Antiqua" w:eastAsia="Book Antiqua" w:hAnsi="Book Antiqua" w:cs="Book Antiqua"/>
          <w:color w:val="000000"/>
          <w:shd w:val="clear" w:color="auto" w:fill="FFFFFF"/>
        </w:rPr>
        <w:t>’s rank correlation</w:t>
      </w:r>
      <w:r w:rsidRPr="00D74DF1">
        <w:rPr>
          <w:rFonts w:ascii="Book Antiqua" w:eastAsia="Book Antiqua" w:hAnsi="Book Antiqua" w:cs="Book Antiqua"/>
          <w:color w:val="000000"/>
          <w:shd w:val="clear" w:color="auto" w:fill="FFFFFF"/>
        </w:rPr>
        <w:t xml:space="preserve"> was applied </w:t>
      </w:r>
      <w:r w:rsidR="00974BE5">
        <w:rPr>
          <w:rFonts w:ascii="Book Antiqua" w:eastAsia="Book Antiqua" w:hAnsi="Book Antiqua" w:cs="Book Antiqua"/>
          <w:color w:val="000000"/>
          <w:shd w:val="clear" w:color="auto" w:fill="FFFFFF"/>
        </w:rPr>
        <w:t>to</w:t>
      </w:r>
      <w:r w:rsidR="00974BE5"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examin</w:t>
      </w:r>
      <w:r w:rsidR="00974BE5">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 xml:space="preserve"> the correlation between different risk factors in blood samples. </w:t>
      </w:r>
      <w:r w:rsidR="00183281" w:rsidRPr="00D74DF1">
        <w:rPr>
          <w:rFonts w:ascii="Book Antiqua" w:eastAsia="Book Antiqua" w:hAnsi="Book Antiqua" w:cs="Book Antiqua"/>
          <w:color w:val="000000"/>
          <w:shd w:val="clear" w:color="auto" w:fill="FFFFFF"/>
        </w:rPr>
        <w:t>q</w:t>
      </w:r>
      <w:r w:rsidRPr="00D74DF1">
        <w:rPr>
          <w:rFonts w:ascii="Book Antiqua" w:eastAsia="Book Antiqua" w:hAnsi="Book Antiqua" w:cs="Book Antiqua"/>
          <w:color w:val="000000"/>
          <w:shd w:val="clear" w:color="auto" w:fill="FFFFFF"/>
        </w:rPr>
        <w:t>PCR, western blot</w:t>
      </w:r>
      <w:r w:rsidR="00974BE5">
        <w:rPr>
          <w:rFonts w:ascii="Book Antiqua" w:eastAsia="Book Antiqua" w:hAnsi="Book Antiqua" w:cs="Book Antiqua"/>
          <w:color w:val="000000"/>
          <w:shd w:val="clear" w:color="auto" w:fill="FFFFFF"/>
        </w:rPr>
        <w:t xml:space="preserve"> analysis</w:t>
      </w:r>
      <w:r w:rsidRPr="00D74DF1">
        <w:rPr>
          <w:rFonts w:ascii="Book Antiqua" w:eastAsia="Book Antiqua" w:hAnsi="Book Antiqua" w:cs="Book Antiqua"/>
          <w:color w:val="000000"/>
          <w:shd w:val="clear" w:color="auto" w:fill="FFFFFF"/>
        </w:rPr>
        <w:t xml:space="preserve">, and luciferase assay were performed to confirm the relationship </w:t>
      </w:r>
      <w:r w:rsidR="00974BE5">
        <w:rPr>
          <w:rFonts w:ascii="Book Antiqua" w:eastAsia="Book Antiqua" w:hAnsi="Book Antiqua" w:cs="Book Antiqua"/>
          <w:color w:val="000000"/>
          <w:shd w:val="clear" w:color="auto" w:fill="FFFFFF"/>
        </w:rPr>
        <w:t>among</w:t>
      </w:r>
      <w:r w:rsidR="00974BE5"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ERVWE1, </w:t>
      </w:r>
      <w:r w:rsidR="00974BE5">
        <w:rPr>
          <w:rFonts w:ascii="Book Antiqua" w:eastAsia="Book Antiqua" w:hAnsi="Book Antiqua" w:cs="Book Antiqua"/>
          <w:color w:val="000000"/>
          <w:shd w:val="clear" w:color="auto" w:fill="FFFFFF"/>
        </w:rPr>
        <w:t>c</w:t>
      </w:r>
      <w:r w:rsidR="00974BE5" w:rsidRPr="00974BE5">
        <w:rPr>
          <w:rFonts w:ascii="Book Antiqua" w:eastAsia="Book Antiqua" w:hAnsi="Book Antiqua" w:cs="Book Antiqua"/>
          <w:color w:val="000000"/>
          <w:shd w:val="clear" w:color="auto" w:fill="FFFFFF"/>
        </w:rPr>
        <w:t xml:space="preserve">ytoplasmic </w:t>
      </w:r>
      <w:r w:rsidR="00974BE5">
        <w:rPr>
          <w:rFonts w:ascii="Book Antiqua" w:eastAsia="Book Antiqua" w:hAnsi="Book Antiqua" w:cs="Book Antiqua"/>
          <w:color w:val="000000"/>
          <w:shd w:val="clear" w:color="auto" w:fill="FFFFFF"/>
        </w:rPr>
        <w:t>p</w:t>
      </w:r>
      <w:r w:rsidR="00974BE5" w:rsidRPr="00974BE5">
        <w:rPr>
          <w:rFonts w:ascii="Book Antiqua" w:eastAsia="Book Antiqua" w:hAnsi="Book Antiqua" w:cs="Book Antiqua"/>
          <w:color w:val="000000"/>
          <w:shd w:val="clear" w:color="auto" w:fill="FFFFFF"/>
        </w:rPr>
        <w:t xml:space="preserve">olyadenylation </w:t>
      </w:r>
      <w:r w:rsidR="00974BE5">
        <w:rPr>
          <w:rFonts w:ascii="Book Antiqua" w:eastAsia="Book Antiqua" w:hAnsi="Book Antiqua" w:cs="Book Antiqua"/>
          <w:color w:val="000000"/>
          <w:shd w:val="clear" w:color="auto" w:fill="FFFFFF"/>
        </w:rPr>
        <w:t>e</w:t>
      </w:r>
      <w:r w:rsidR="00974BE5" w:rsidRPr="00974BE5">
        <w:rPr>
          <w:rFonts w:ascii="Book Antiqua" w:eastAsia="Book Antiqua" w:hAnsi="Book Antiqua" w:cs="Book Antiqua"/>
          <w:color w:val="000000"/>
          <w:shd w:val="clear" w:color="auto" w:fill="FFFFFF"/>
        </w:rPr>
        <w:t>lement</w:t>
      </w:r>
      <w:r w:rsidR="00974BE5">
        <w:rPr>
          <w:rFonts w:ascii="Book Antiqua" w:eastAsia="Book Antiqua" w:hAnsi="Book Antiqua" w:cs="Book Antiqua"/>
          <w:color w:val="000000"/>
          <w:shd w:val="clear" w:color="auto" w:fill="FFFFFF"/>
        </w:rPr>
        <w:t>-b</w:t>
      </w:r>
      <w:r w:rsidR="00974BE5" w:rsidRPr="00974BE5">
        <w:rPr>
          <w:rFonts w:ascii="Book Antiqua" w:eastAsia="Book Antiqua" w:hAnsi="Book Antiqua" w:cs="Book Antiqua"/>
          <w:color w:val="000000"/>
          <w:shd w:val="clear" w:color="auto" w:fill="FFFFFF"/>
        </w:rPr>
        <w:t xml:space="preserve">inding </w:t>
      </w:r>
      <w:r w:rsidR="00974BE5">
        <w:rPr>
          <w:rFonts w:ascii="Book Antiqua" w:eastAsia="Book Antiqua" w:hAnsi="Book Antiqua" w:cs="Book Antiqua"/>
          <w:color w:val="000000"/>
          <w:shd w:val="clear" w:color="auto" w:fill="FFFFFF"/>
        </w:rPr>
        <w:t>p</w:t>
      </w:r>
      <w:r w:rsidR="00974BE5" w:rsidRPr="00974BE5">
        <w:rPr>
          <w:rFonts w:ascii="Book Antiqua" w:eastAsia="Book Antiqua" w:hAnsi="Book Antiqua" w:cs="Book Antiqua"/>
          <w:color w:val="000000"/>
          <w:shd w:val="clear" w:color="auto" w:fill="FFFFFF"/>
        </w:rPr>
        <w:t>rotein 1</w:t>
      </w:r>
      <w:r w:rsidR="00974BE5">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CPEB1</w:t>
      </w:r>
      <w:r w:rsidR="00974BE5">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NADH dehydrogenase ubiquinone flavoprotein 2 (NDUFV2), and NDUFV2 pseudogene (NDUFV2P1). The complex I enzyme activity microplate assay was carried out to evaluate the complex I activity induced by ERVWE1. </w:t>
      </w:r>
    </w:p>
    <w:p w14:paraId="428EC0C2" w14:textId="77777777" w:rsidR="00A77B3E" w:rsidRPr="00D74DF1" w:rsidRDefault="00A77B3E">
      <w:pPr>
        <w:spacing w:line="360" w:lineRule="auto"/>
        <w:jc w:val="both"/>
      </w:pPr>
    </w:p>
    <w:p w14:paraId="7985B47B" w14:textId="77777777" w:rsidR="00A77B3E" w:rsidRPr="00D74DF1" w:rsidRDefault="00A770E4">
      <w:pPr>
        <w:spacing w:line="360" w:lineRule="auto"/>
        <w:jc w:val="both"/>
      </w:pPr>
      <w:r w:rsidRPr="00D74DF1">
        <w:rPr>
          <w:rFonts w:ascii="Book Antiqua" w:eastAsia="Book Antiqua" w:hAnsi="Book Antiqua" w:cs="Book Antiqua"/>
          <w:color w:val="000000"/>
        </w:rPr>
        <w:t>RESULTS</w:t>
      </w:r>
    </w:p>
    <w:p w14:paraId="1969C301" w14:textId="7B5CB7B7"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 xml:space="preserve">Herein, we reported decreasing levels of CPEB1 and NDUFV2 in schizophrenia patients. Further studies showed that ERVWE1 </w:t>
      </w:r>
      <w:r w:rsidR="00974BE5">
        <w:rPr>
          <w:rFonts w:ascii="Book Antiqua" w:eastAsia="Book Antiqua" w:hAnsi="Book Antiqua" w:cs="Book Antiqua"/>
          <w:color w:val="000000"/>
          <w:shd w:val="clear" w:color="auto" w:fill="FFFFFF"/>
        </w:rPr>
        <w:t xml:space="preserve">was </w:t>
      </w:r>
      <w:r w:rsidRPr="00D74DF1">
        <w:rPr>
          <w:rFonts w:ascii="Book Antiqua" w:eastAsia="Book Antiqua" w:hAnsi="Book Antiqua" w:cs="Book Antiqua"/>
          <w:color w:val="000000"/>
          <w:shd w:val="clear" w:color="auto" w:fill="FFFFFF"/>
        </w:rPr>
        <w:t xml:space="preserve">negatively correlated with CPEB1 and NDUFV2 in schizophrenia. Moreover, NDUFV2P1 was increased and demonstrated a significant positive correlation with ERVWE1 and a negative correlation with NDUFV2 </w:t>
      </w:r>
      <w:r w:rsidRPr="00D74DF1">
        <w:rPr>
          <w:rFonts w:ascii="Book Antiqua" w:eastAsia="Book Antiqua" w:hAnsi="Book Antiqua" w:cs="Book Antiqua"/>
          <w:color w:val="000000"/>
          <w:shd w:val="clear" w:color="auto" w:fill="FFFFFF"/>
        </w:rPr>
        <w:lastRenderedPageBreak/>
        <w:t xml:space="preserve">in schizophrenia. </w:t>
      </w:r>
      <w:r w:rsidRPr="00324531">
        <w:rPr>
          <w:rFonts w:ascii="Book Antiqua" w:eastAsia="Book Antiqua" w:hAnsi="Book Antiqua" w:cs="Book Antiqua"/>
          <w:i/>
          <w:iCs/>
          <w:color w:val="000000"/>
          <w:shd w:val="clear" w:color="auto" w:fill="FFFFFF"/>
        </w:rPr>
        <w:t>In vitro</w:t>
      </w:r>
      <w:r w:rsidRPr="00D74DF1">
        <w:rPr>
          <w:rFonts w:ascii="Book Antiqua" w:eastAsia="Book Antiqua" w:hAnsi="Book Antiqua" w:cs="Book Antiqua"/>
          <w:color w:val="000000"/>
          <w:shd w:val="clear" w:color="auto" w:fill="FFFFFF"/>
        </w:rPr>
        <w:t xml:space="preserve"> experiments disclosed that ERVWE1 suppressed NDUFV2 expression and promoter activity </w:t>
      </w:r>
      <w:r w:rsidR="00974BE5">
        <w:rPr>
          <w:rFonts w:ascii="Book Antiqua" w:eastAsia="Book Antiqua" w:hAnsi="Book Antiqua" w:cs="Book Antiqua"/>
          <w:color w:val="000000"/>
          <w:shd w:val="clear" w:color="auto" w:fill="FFFFFF"/>
        </w:rPr>
        <w:t>by</w:t>
      </w:r>
      <w:r w:rsidR="00974BE5"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increasing NDUFV2P1 </w:t>
      </w:r>
      <w:r w:rsidR="00974BE5">
        <w:rPr>
          <w:rFonts w:ascii="Book Antiqua" w:eastAsia="Book Antiqua" w:hAnsi="Book Antiqua" w:cs="Book Antiqua"/>
          <w:color w:val="000000"/>
          <w:shd w:val="clear" w:color="auto" w:fill="FFFFFF"/>
        </w:rPr>
        <w:t>l</w:t>
      </w:r>
      <w:r w:rsidRPr="00D74DF1">
        <w:rPr>
          <w:rFonts w:ascii="Book Antiqua" w:eastAsia="Book Antiqua" w:hAnsi="Book Antiqua" w:cs="Book Antiqua"/>
          <w:color w:val="000000"/>
          <w:shd w:val="clear" w:color="auto" w:fill="FFFFFF"/>
        </w:rPr>
        <w:t xml:space="preserve">evel. </w:t>
      </w:r>
      <w:r w:rsidR="00974BE5">
        <w:rPr>
          <w:rFonts w:ascii="Book Antiqua" w:eastAsia="Book Antiqua" w:hAnsi="Book Antiqua" w:cs="Book Antiqua"/>
          <w:color w:val="000000"/>
          <w:shd w:val="clear" w:color="auto" w:fill="FFFFFF"/>
        </w:rPr>
        <w:t>The l</w:t>
      </w:r>
      <w:r w:rsidRPr="00D74DF1">
        <w:rPr>
          <w:rFonts w:ascii="Book Antiqua" w:eastAsia="Book Antiqua" w:hAnsi="Book Antiqua" w:cs="Book Antiqua"/>
          <w:color w:val="000000"/>
          <w:shd w:val="clear" w:color="auto" w:fill="FFFFFF"/>
        </w:rPr>
        <w:t>uciferase assay revealed that ERVWE1 could enhance the promoter activity of NDUFV2P1. Additionally, ERVWE1 downregulate</w:t>
      </w:r>
      <w:r w:rsidR="00974BE5">
        <w:rPr>
          <w:rFonts w:ascii="Book Antiqua" w:eastAsia="Book Antiqua" w:hAnsi="Book Antiqua" w:cs="Book Antiqua"/>
          <w:color w:val="000000"/>
          <w:shd w:val="clear" w:color="auto" w:fill="FFFFFF"/>
        </w:rPr>
        <w:t>d</w:t>
      </w:r>
      <w:r w:rsidRPr="00D74DF1">
        <w:rPr>
          <w:rFonts w:ascii="Book Antiqua" w:eastAsia="Book Antiqua" w:hAnsi="Book Antiqua" w:cs="Book Antiqua"/>
          <w:color w:val="000000"/>
          <w:shd w:val="clear" w:color="auto" w:fill="FFFFFF"/>
        </w:rPr>
        <w:t xml:space="preserve"> the expression of CPEB1 by suppressing the promoter activity, and the 400</w:t>
      </w:r>
      <w:r w:rsidR="007D448D"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b</w:t>
      </w:r>
      <w:r w:rsidR="00974BE5">
        <w:rPr>
          <w:rFonts w:ascii="Book Antiqua" w:eastAsia="Book Antiqua" w:hAnsi="Book Antiqua" w:cs="Book Antiqua"/>
          <w:color w:val="000000"/>
          <w:shd w:val="clear" w:color="auto" w:fill="FFFFFF"/>
        </w:rPr>
        <w:t xml:space="preserve">ase </w:t>
      </w:r>
      <w:r w:rsidRPr="00D74DF1">
        <w:rPr>
          <w:rFonts w:ascii="Book Antiqua" w:eastAsia="Book Antiqua" w:hAnsi="Book Antiqua" w:cs="Book Antiqua"/>
          <w:color w:val="000000"/>
          <w:shd w:val="clear" w:color="auto" w:fill="FFFFFF"/>
        </w:rPr>
        <w:t>p</w:t>
      </w:r>
      <w:r w:rsidR="00974BE5">
        <w:rPr>
          <w:rFonts w:ascii="Book Antiqua" w:eastAsia="Book Antiqua" w:hAnsi="Book Antiqua" w:cs="Book Antiqua"/>
          <w:color w:val="000000"/>
          <w:shd w:val="clear" w:color="auto" w:fill="FFFFFF"/>
        </w:rPr>
        <w:t>air</w:t>
      </w:r>
      <w:r w:rsidRPr="00D74DF1">
        <w:rPr>
          <w:rFonts w:ascii="Book Antiqua" w:eastAsia="Book Antiqua" w:hAnsi="Book Antiqua" w:cs="Book Antiqua"/>
          <w:color w:val="000000"/>
          <w:shd w:val="clear" w:color="auto" w:fill="FFFFFF"/>
        </w:rPr>
        <w:t xml:space="preserve"> sequence at the 3′ terminus of the promoter was the minimum sequence required. Advanced studies showed that CPEB1 participated in regulating the NDUFV2P1/NDUFV2 axis mediated by ERVWE1. Finally, we found that ERVWE1 inhibited complex I activity in SH-SY5Y cells </w:t>
      </w:r>
      <w:r w:rsidRPr="00D74DF1">
        <w:rPr>
          <w:rFonts w:ascii="Book Antiqua" w:eastAsia="Book Antiqua" w:hAnsi="Book Antiqua" w:cs="Book Antiqua"/>
          <w:i/>
          <w:iCs/>
          <w:color w:val="000000"/>
          <w:shd w:val="clear" w:color="auto" w:fill="FFFFFF"/>
        </w:rPr>
        <w:t>via</w:t>
      </w:r>
      <w:r w:rsidRPr="00D74DF1">
        <w:rPr>
          <w:rFonts w:ascii="Book Antiqua" w:eastAsia="Book Antiqua" w:hAnsi="Book Antiqua" w:cs="Book Antiqua"/>
          <w:color w:val="000000"/>
          <w:shd w:val="clear" w:color="auto" w:fill="FFFFFF"/>
        </w:rPr>
        <w:t xml:space="preserve"> </w:t>
      </w:r>
      <w:r w:rsidR="00974BE5">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CPEB1/NDUFV2P1/NDUFV2 signal</w:t>
      </w:r>
      <w:r w:rsidR="00974BE5">
        <w:rPr>
          <w:rFonts w:ascii="Book Antiqua" w:eastAsia="Book Antiqua" w:hAnsi="Book Antiqua" w:cs="Book Antiqua"/>
          <w:color w:val="000000"/>
          <w:shd w:val="clear" w:color="auto" w:fill="FFFFFF"/>
        </w:rPr>
        <w:t xml:space="preserve">ing </w:t>
      </w:r>
      <w:r w:rsidRPr="00D74DF1">
        <w:rPr>
          <w:rFonts w:ascii="Book Antiqua" w:eastAsia="Book Antiqua" w:hAnsi="Book Antiqua" w:cs="Book Antiqua"/>
          <w:color w:val="000000"/>
          <w:shd w:val="clear" w:color="auto" w:fill="FFFFFF"/>
        </w:rPr>
        <w:t xml:space="preserve">pathway. </w:t>
      </w:r>
    </w:p>
    <w:p w14:paraId="096ABBA2" w14:textId="77777777" w:rsidR="00A77B3E" w:rsidRPr="00D74DF1" w:rsidRDefault="00A77B3E">
      <w:pPr>
        <w:spacing w:line="360" w:lineRule="auto"/>
        <w:jc w:val="both"/>
      </w:pPr>
    </w:p>
    <w:p w14:paraId="5EACE727" w14:textId="77777777" w:rsidR="00A77B3E" w:rsidRPr="00D74DF1" w:rsidRDefault="00A770E4">
      <w:pPr>
        <w:spacing w:line="360" w:lineRule="auto"/>
        <w:jc w:val="both"/>
      </w:pPr>
      <w:r w:rsidRPr="00D74DF1">
        <w:rPr>
          <w:rFonts w:ascii="Book Antiqua" w:eastAsia="Book Antiqua" w:hAnsi="Book Antiqua" w:cs="Book Antiqua"/>
          <w:color w:val="000000"/>
        </w:rPr>
        <w:t>CONCLUSION</w:t>
      </w:r>
    </w:p>
    <w:p w14:paraId="2A2CB0F1" w14:textId="2F00E164"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 xml:space="preserve">In conclusion, CPEB1 and NDUFV2 might be novel potential blood-based biomarkers and pathogenic factors in schizophrenia. Our findings also </w:t>
      </w:r>
      <w:r w:rsidR="00974BE5">
        <w:rPr>
          <w:rFonts w:ascii="Book Antiqua" w:eastAsia="Book Antiqua" w:hAnsi="Book Antiqua" w:cs="Book Antiqua"/>
          <w:color w:val="000000"/>
          <w:shd w:val="clear" w:color="auto" w:fill="FFFFFF"/>
        </w:rPr>
        <w:t>reveal</w:t>
      </w:r>
      <w:r w:rsidR="00974BE5"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a novel mechanism of ERVWE1 in the etiology of schizophrenia. </w:t>
      </w:r>
    </w:p>
    <w:p w14:paraId="0F8CC500" w14:textId="77777777" w:rsidR="00A77B3E" w:rsidRPr="00D74DF1" w:rsidRDefault="00A77B3E">
      <w:pPr>
        <w:spacing w:line="360" w:lineRule="auto"/>
        <w:jc w:val="both"/>
      </w:pPr>
    </w:p>
    <w:p w14:paraId="266E545D" w14:textId="77777777" w:rsidR="00A77B3E" w:rsidRPr="00D74DF1" w:rsidRDefault="00A770E4">
      <w:pPr>
        <w:spacing w:line="360" w:lineRule="auto"/>
        <w:jc w:val="both"/>
      </w:pPr>
      <w:r w:rsidRPr="00D74DF1">
        <w:rPr>
          <w:rFonts w:ascii="Book Antiqua" w:eastAsia="Book Antiqua" w:hAnsi="Book Antiqua" w:cs="Book Antiqua"/>
          <w:b/>
          <w:bCs/>
          <w:color w:val="000000"/>
        </w:rPr>
        <w:t xml:space="preserve">Key Words: </w:t>
      </w:r>
      <w:r w:rsidRPr="00D74DF1">
        <w:rPr>
          <w:rFonts w:ascii="Book Antiqua" w:eastAsia="Book Antiqua" w:hAnsi="Book Antiqua" w:cs="Book Antiqua"/>
          <w:color w:val="000000"/>
        </w:rPr>
        <w:t xml:space="preserve">ERVWE1; CPEB1; </w:t>
      </w:r>
      <w:r w:rsidR="001557F5" w:rsidRPr="00D74DF1">
        <w:rPr>
          <w:rFonts w:ascii="Book Antiqua" w:eastAsia="Book Antiqua" w:hAnsi="Book Antiqua" w:cs="Book Antiqua"/>
          <w:color w:val="000000"/>
          <w:shd w:val="clear" w:color="auto" w:fill="FFFFFF"/>
        </w:rPr>
        <w:t>NADH dehydrogenase ubiquinone flavoprotein 2</w:t>
      </w:r>
      <w:r w:rsidRPr="00D74DF1">
        <w:rPr>
          <w:rFonts w:ascii="Book Antiqua" w:eastAsia="Book Antiqua" w:hAnsi="Book Antiqua" w:cs="Book Antiqua"/>
          <w:color w:val="000000"/>
        </w:rPr>
        <w:t>; complex I</w:t>
      </w:r>
      <w:r w:rsidR="00546540" w:rsidRPr="00D74DF1">
        <w:rPr>
          <w:rFonts w:ascii="Book Antiqua" w:eastAsia="Book Antiqua" w:hAnsi="Book Antiqua" w:cs="Book Antiqua"/>
          <w:color w:val="000000"/>
        </w:rPr>
        <w:t xml:space="preserve">; </w:t>
      </w:r>
      <w:r w:rsidR="00965488" w:rsidRPr="00D74DF1">
        <w:rPr>
          <w:rFonts w:ascii="Book Antiqua" w:eastAsia="Book Antiqua" w:hAnsi="Book Antiqua" w:cs="Book Antiqua"/>
          <w:color w:val="000000"/>
          <w:shd w:val="clear" w:color="auto" w:fill="FFFFFF"/>
        </w:rPr>
        <w:t>P</w:t>
      </w:r>
      <w:r w:rsidR="000F3738" w:rsidRPr="00D74DF1">
        <w:rPr>
          <w:rFonts w:ascii="Book Antiqua" w:eastAsia="Book Antiqua" w:hAnsi="Book Antiqua" w:cs="Book Antiqua"/>
          <w:color w:val="000000"/>
          <w:shd w:val="clear" w:color="auto" w:fill="FFFFFF"/>
        </w:rPr>
        <w:t>seudogene</w:t>
      </w:r>
    </w:p>
    <w:p w14:paraId="71A73293" w14:textId="77777777" w:rsidR="00A77B3E" w:rsidRPr="00D74DF1" w:rsidRDefault="00A77B3E">
      <w:pPr>
        <w:spacing w:line="360" w:lineRule="auto"/>
        <w:jc w:val="both"/>
      </w:pPr>
    </w:p>
    <w:p w14:paraId="364C137C" w14:textId="4EB9C3F5" w:rsidR="00A77B3E" w:rsidRPr="00D74DF1" w:rsidRDefault="00A770E4">
      <w:pPr>
        <w:spacing w:line="360" w:lineRule="auto"/>
        <w:jc w:val="both"/>
      </w:pPr>
      <w:r w:rsidRPr="00D74DF1">
        <w:rPr>
          <w:rFonts w:ascii="Book Antiqua" w:eastAsia="Book Antiqua" w:hAnsi="Book Antiqua" w:cs="Book Antiqua"/>
          <w:color w:val="000000"/>
        </w:rPr>
        <w:t xml:space="preserve">Xia YR, Wei XC, Li WS, Yan QJ, Wu XL, Yao W, Li XH, Zhu F. CPEB1, a novel risk gene in </w:t>
      </w:r>
      <w:r w:rsidR="00F20044" w:rsidRPr="00D74DF1">
        <w:rPr>
          <w:rFonts w:ascii="Book Antiqua" w:eastAsia="Book Antiqua" w:hAnsi="Book Antiqua" w:cs="Book Antiqua"/>
          <w:color w:val="000000"/>
        </w:rPr>
        <w:t xml:space="preserve">recent-onset </w:t>
      </w:r>
      <w:r w:rsidRPr="00D74DF1">
        <w:rPr>
          <w:rFonts w:ascii="Book Antiqua" w:eastAsia="Book Antiqua" w:hAnsi="Book Antiqua" w:cs="Book Antiqua"/>
          <w:color w:val="000000"/>
        </w:rPr>
        <w:t xml:space="preserve">schizophrenia, contributes to mitochondrial complex I defect caused by a defective provirus ERVWE1. </w:t>
      </w:r>
      <w:r w:rsidRPr="00D74DF1">
        <w:rPr>
          <w:rFonts w:ascii="Book Antiqua" w:eastAsia="Book Antiqua" w:hAnsi="Book Antiqua" w:cs="Book Antiqua"/>
          <w:i/>
          <w:iCs/>
          <w:color w:val="000000"/>
        </w:rPr>
        <w:t>World J Psychiatr</w:t>
      </w:r>
      <w:r w:rsidRPr="00D74DF1">
        <w:rPr>
          <w:rFonts w:ascii="Book Antiqua" w:eastAsia="Book Antiqua" w:hAnsi="Book Antiqua" w:cs="Book Antiqua"/>
          <w:color w:val="000000"/>
        </w:rPr>
        <w:t xml:space="preserve"> 2021; In press</w:t>
      </w:r>
    </w:p>
    <w:p w14:paraId="1F944D0C" w14:textId="77777777" w:rsidR="00A77B3E" w:rsidRPr="00D74DF1" w:rsidRDefault="00A77B3E">
      <w:pPr>
        <w:spacing w:line="360" w:lineRule="auto"/>
        <w:jc w:val="both"/>
      </w:pPr>
    </w:p>
    <w:p w14:paraId="175C8666" w14:textId="75C48347" w:rsidR="00A77B3E" w:rsidRPr="00D74DF1" w:rsidRDefault="00A770E4">
      <w:pPr>
        <w:spacing w:line="360" w:lineRule="auto"/>
        <w:jc w:val="both"/>
      </w:pPr>
      <w:r w:rsidRPr="00D74DF1">
        <w:rPr>
          <w:rFonts w:ascii="Book Antiqua" w:eastAsia="Book Antiqua" w:hAnsi="Book Antiqua" w:cs="Book Antiqua"/>
          <w:b/>
          <w:bCs/>
          <w:color w:val="000000"/>
        </w:rPr>
        <w:t xml:space="preserve">Core Tip: </w:t>
      </w:r>
      <w:r w:rsidRPr="00D74DF1">
        <w:rPr>
          <w:rFonts w:ascii="Book Antiqua" w:eastAsia="Book Antiqua" w:hAnsi="Book Antiqua" w:cs="Book Antiqua"/>
          <w:color w:val="000000"/>
          <w:shd w:val="clear" w:color="auto" w:fill="FFFFFF"/>
        </w:rPr>
        <w:t xml:space="preserve">Schizophrenia is a devastating psychiatric disorder. Clinical studies suggest complex I deficits and abnormal expression of ERVWE1 in schizophrenia. </w:t>
      </w:r>
      <w:r w:rsidR="00974BE5">
        <w:rPr>
          <w:rFonts w:ascii="Book Antiqua" w:eastAsia="Book Antiqua" w:hAnsi="Book Antiqua" w:cs="Book Antiqua"/>
          <w:color w:val="000000"/>
          <w:shd w:val="clear" w:color="auto" w:fill="FFFFFF"/>
        </w:rPr>
        <w:t>We</w:t>
      </w:r>
      <w:r w:rsidRPr="00D74DF1">
        <w:rPr>
          <w:rFonts w:ascii="Book Antiqua" w:eastAsia="Book Antiqua" w:hAnsi="Book Antiqua" w:cs="Book Antiqua"/>
          <w:color w:val="000000"/>
          <w:shd w:val="clear" w:color="auto" w:fill="FFFFFF"/>
        </w:rPr>
        <w:t xml:space="preserve"> found that CPEB1 might be a novel blood-based biomarker for schizophrenia. </w:t>
      </w:r>
      <w:r w:rsidR="00974BE5">
        <w:rPr>
          <w:rFonts w:ascii="Book Antiqua" w:eastAsia="Book Antiqua" w:hAnsi="Book Antiqua" w:cs="Book Antiqua"/>
          <w:color w:val="000000"/>
          <w:shd w:val="clear" w:color="auto" w:fill="FFFFFF"/>
        </w:rPr>
        <w:t>A</w:t>
      </w:r>
      <w:r w:rsidRPr="00D74DF1">
        <w:rPr>
          <w:rFonts w:ascii="Book Antiqua" w:eastAsia="Book Antiqua" w:hAnsi="Book Antiqua" w:cs="Book Antiqua"/>
          <w:color w:val="000000"/>
          <w:shd w:val="clear" w:color="auto" w:fill="FFFFFF"/>
        </w:rPr>
        <w:t>nalys</w:t>
      </w:r>
      <w:r w:rsidR="00974BE5">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 xml:space="preserve">s indicated </w:t>
      </w:r>
      <w:r w:rsidR="00974BE5">
        <w:rPr>
          <w:rFonts w:ascii="Book Antiqua" w:eastAsia="Book Antiqua" w:hAnsi="Book Antiqua" w:cs="Book Antiqua"/>
          <w:color w:val="000000"/>
          <w:shd w:val="clear" w:color="auto" w:fill="FFFFFF"/>
        </w:rPr>
        <w:t xml:space="preserve">that </w:t>
      </w:r>
      <w:r w:rsidRPr="00D74DF1">
        <w:rPr>
          <w:rFonts w:ascii="Book Antiqua" w:eastAsia="Book Antiqua" w:hAnsi="Book Antiqua" w:cs="Book Antiqua"/>
          <w:color w:val="000000"/>
          <w:shd w:val="clear" w:color="auto" w:fill="FFFFFF"/>
        </w:rPr>
        <w:t xml:space="preserve">ERVWE1 </w:t>
      </w:r>
      <w:r w:rsidR="008F4A09">
        <w:rPr>
          <w:rFonts w:ascii="Book Antiqua" w:eastAsia="Book Antiqua" w:hAnsi="Book Antiqua" w:cs="Book Antiqua"/>
          <w:color w:val="000000"/>
          <w:shd w:val="clear" w:color="auto" w:fill="FFFFFF"/>
        </w:rPr>
        <w:t>was</w:t>
      </w:r>
      <w:r w:rsidR="00974BE5">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negatively correlated with CPEB1 and </w:t>
      </w:r>
      <w:r w:rsidR="009B587A" w:rsidRPr="00D74DF1">
        <w:rPr>
          <w:rFonts w:ascii="Book Antiqua" w:eastAsia="Book Antiqua" w:hAnsi="Book Antiqua" w:cs="Book Antiqua"/>
          <w:color w:val="000000"/>
          <w:shd w:val="clear" w:color="auto" w:fill="FFFFFF"/>
        </w:rPr>
        <w:t>NADH dehydrogenase ubiquinone flavoprotein 2 (</w:t>
      </w:r>
      <w:r w:rsidRPr="00D74DF1">
        <w:rPr>
          <w:rFonts w:ascii="Book Antiqua" w:eastAsia="Book Antiqua" w:hAnsi="Book Antiqua" w:cs="Book Antiqua"/>
          <w:color w:val="000000"/>
          <w:shd w:val="clear" w:color="auto" w:fill="FFFFFF"/>
        </w:rPr>
        <w:t>NDUFV2</w:t>
      </w:r>
      <w:r w:rsidR="009B587A"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in schizophrenia patients. CPEB1 function</w:t>
      </w:r>
      <w:r w:rsidR="008F4A09">
        <w:rPr>
          <w:rFonts w:ascii="Book Antiqua" w:eastAsia="Book Antiqua" w:hAnsi="Book Antiqua" w:cs="Book Antiqua"/>
          <w:color w:val="000000"/>
          <w:shd w:val="clear" w:color="auto" w:fill="FFFFFF"/>
        </w:rPr>
        <w:t>ed</w:t>
      </w:r>
      <w:r w:rsidRPr="00D74DF1">
        <w:rPr>
          <w:rFonts w:ascii="Book Antiqua" w:eastAsia="Book Antiqua" w:hAnsi="Book Antiqua" w:cs="Book Antiqua"/>
          <w:color w:val="000000"/>
          <w:shd w:val="clear" w:color="auto" w:fill="FFFFFF"/>
        </w:rPr>
        <w:t xml:space="preserve"> as a mediator of the </w:t>
      </w:r>
      <w:r w:rsidR="008B7D9A" w:rsidRPr="00D74DF1">
        <w:rPr>
          <w:rFonts w:ascii="Book Antiqua" w:eastAsia="Book Antiqua" w:hAnsi="Book Antiqua" w:cs="Book Antiqua"/>
          <w:color w:val="000000"/>
          <w:shd w:val="clear" w:color="auto" w:fill="FFFFFF"/>
        </w:rPr>
        <w:t>NDUFV2 pseudogene (NDUFV2P1)</w:t>
      </w:r>
      <w:r w:rsidRPr="00D74DF1">
        <w:rPr>
          <w:rFonts w:ascii="Book Antiqua" w:eastAsia="Book Antiqua" w:hAnsi="Book Antiqua" w:cs="Book Antiqua"/>
          <w:color w:val="000000"/>
          <w:shd w:val="clear" w:color="auto" w:fill="FFFFFF"/>
        </w:rPr>
        <w:t>/NDUFV2 pathway induced by ERVWE1. Moreover, ERVWE1 inhibit</w:t>
      </w:r>
      <w:r w:rsidR="008F4A09">
        <w:rPr>
          <w:rFonts w:ascii="Book Antiqua" w:eastAsia="Book Antiqua" w:hAnsi="Book Antiqua" w:cs="Book Antiqua"/>
          <w:color w:val="000000"/>
          <w:shd w:val="clear" w:color="auto" w:fill="FFFFFF"/>
        </w:rPr>
        <w:t>ed</w:t>
      </w:r>
      <w:r w:rsidRPr="00D74DF1">
        <w:rPr>
          <w:rFonts w:ascii="Book Antiqua" w:eastAsia="Book Antiqua" w:hAnsi="Book Antiqua" w:cs="Book Antiqua"/>
          <w:color w:val="000000"/>
          <w:shd w:val="clear" w:color="auto" w:fill="FFFFFF"/>
        </w:rPr>
        <w:t xml:space="preserve"> complex I activity </w:t>
      </w:r>
      <w:r w:rsidRPr="00D74DF1">
        <w:rPr>
          <w:rFonts w:ascii="Book Antiqua" w:eastAsia="Book Antiqua" w:hAnsi="Book Antiqua" w:cs="Book Antiqua"/>
          <w:i/>
          <w:iCs/>
          <w:color w:val="000000"/>
          <w:shd w:val="clear" w:color="auto" w:fill="FFFFFF"/>
        </w:rPr>
        <w:t>via</w:t>
      </w:r>
      <w:r w:rsidRPr="00D74DF1">
        <w:rPr>
          <w:rFonts w:ascii="Book Antiqua" w:eastAsia="Book Antiqua" w:hAnsi="Book Antiqua" w:cs="Book Antiqua"/>
          <w:color w:val="000000"/>
          <w:shd w:val="clear" w:color="auto" w:fill="FFFFFF"/>
        </w:rPr>
        <w:t xml:space="preserve"> </w:t>
      </w:r>
      <w:r w:rsidR="00974BE5">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 xml:space="preserve">CPEB1/NDUFV2P1/NDUFV2 pathway. </w:t>
      </w:r>
      <w:r w:rsidR="009B2EA4">
        <w:rPr>
          <w:rFonts w:ascii="Book Antiqua" w:eastAsia="Book Antiqua" w:hAnsi="Book Antiqua" w:cs="Book Antiqua"/>
          <w:color w:val="000000"/>
          <w:shd w:val="clear" w:color="auto" w:fill="FFFFFF"/>
        </w:rPr>
        <w:t>Thus,</w:t>
      </w:r>
      <w:r w:rsidRPr="00D74DF1">
        <w:rPr>
          <w:rFonts w:ascii="Book Antiqua" w:eastAsia="Book Antiqua" w:hAnsi="Book Antiqua" w:cs="Book Antiqua"/>
          <w:color w:val="000000"/>
          <w:shd w:val="clear" w:color="auto" w:fill="FFFFFF"/>
        </w:rPr>
        <w:t xml:space="preserve"> CPEB1 and NDUFV2 </w:t>
      </w:r>
      <w:r w:rsidR="009B2EA4">
        <w:rPr>
          <w:rFonts w:ascii="Book Antiqua" w:eastAsia="Book Antiqua" w:hAnsi="Book Antiqua" w:cs="Book Antiqua"/>
          <w:color w:val="000000"/>
          <w:shd w:val="clear" w:color="auto" w:fill="FFFFFF"/>
        </w:rPr>
        <w:t>may be</w:t>
      </w:r>
      <w:r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lastRenderedPageBreak/>
        <w:t xml:space="preserve">independent risk factors for schizophrenia. Our findings also </w:t>
      </w:r>
      <w:r w:rsidR="00974BE5">
        <w:rPr>
          <w:rFonts w:ascii="Book Antiqua" w:eastAsia="Book Antiqua" w:hAnsi="Book Antiqua" w:cs="Book Antiqua"/>
          <w:color w:val="000000"/>
          <w:shd w:val="clear" w:color="auto" w:fill="FFFFFF"/>
        </w:rPr>
        <w:t>reveal</w:t>
      </w:r>
      <w:r w:rsidRPr="00D74DF1">
        <w:rPr>
          <w:rFonts w:ascii="Book Antiqua" w:eastAsia="Book Antiqua" w:hAnsi="Book Antiqua" w:cs="Book Antiqua"/>
          <w:color w:val="000000"/>
          <w:shd w:val="clear" w:color="auto" w:fill="FFFFFF"/>
        </w:rPr>
        <w:t xml:space="preserve"> the role of ERVWE1 in modulating mitochondrial energy metabolism in schizophrenia. </w:t>
      </w:r>
    </w:p>
    <w:p w14:paraId="539CC401" w14:textId="77777777" w:rsidR="00696D59" w:rsidRPr="00D74DF1" w:rsidRDefault="00696D59">
      <w:pPr>
        <w:spacing w:line="360" w:lineRule="auto"/>
        <w:jc w:val="both"/>
        <w:rPr>
          <w:rFonts w:ascii="Book Antiqua" w:eastAsia="Book Antiqua" w:hAnsi="Book Antiqua" w:cs="Book Antiqua"/>
          <w:b/>
          <w:caps/>
          <w:color w:val="000000"/>
          <w:u w:val="single"/>
        </w:rPr>
        <w:sectPr w:rsidR="00696D59" w:rsidRPr="00D74DF1">
          <w:pgSz w:w="12240" w:h="15840"/>
          <w:pgMar w:top="1440" w:right="1440" w:bottom="1440" w:left="1440" w:header="720" w:footer="720" w:gutter="0"/>
          <w:cols w:space="720"/>
          <w:docGrid w:linePitch="360"/>
        </w:sectPr>
      </w:pPr>
    </w:p>
    <w:p w14:paraId="4018491C" w14:textId="77777777" w:rsidR="00A77B3E" w:rsidRPr="00D74DF1" w:rsidRDefault="00A770E4">
      <w:pPr>
        <w:spacing w:line="360" w:lineRule="auto"/>
        <w:jc w:val="both"/>
      </w:pPr>
      <w:r w:rsidRPr="00D74DF1">
        <w:rPr>
          <w:rFonts w:ascii="Book Antiqua" w:eastAsia="Book Antiqua" w:hAnsi="Book Antiqua" w:cs="Book Antiqua"/>
          <w:b/>
          <w:caps/>
          <w:color w:val="000000"/>
          <w:u w:val="single"/>
        </w:rPr>
        <w:lastRenderedPageBreak/>
        <w:t>INTRODUCTION</w:t>
      </w:r>
    </w:p>
    <w:p w14:paraId="7EB97C7A" w14:textId="159FF80B"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Schizophrenia is a chronic brain disorder with a worldwide prevalence of approximately 1%</w:t>
      </w:r>
      <w:r w:rsidRPr="00D74DF1">
        <w:rPr>
          <w:rFonts w:ascii="Book Antiqua" w:eastAsia="Book Antiqua" w:hAnsi="Book Antiqua" w:cs="Book Antiqua"/>
          <w:color w:val="000000"/>
          <w:szCs w:val="20"/>
          <w:vertAlign w:val="superscript"/>
        </w:rPr>
        <w:t>[1]</w:t>
      </w:r>
      <w:r w:rsidRPr="00D74DF1">
        <w:rPr>
          <w:rFonts w:ascii="Book Antiqua" w:eastAsia="Book Antiqua" w:hAnsi="Book Antiqua" w:cs="Book Antiqua"/>
          <w:color w:val="000000"/>
          <w:shd w:val="clear" w:color="auto" w:fill="FFFFFF"/>
        </w:rPr>
        <w:t>. It causes many symptoms including hallucinations, delusions, breaking from reality, and a lack of motivation</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2]</w:t>
      </w:r>
      <w:r w:rsidRPr="00D74DF1">
        <w:rPr>
          <w:rFonts w:ascii="Book Antiqua" w:eastAsia="Book Antiqua" w:hAnsi="Book Antiqua" w:cs="Book Antiqua"/>
          <w:color w:val="000000"/>
          <w:shd w:val="clear" w:color="auto" w:fill="FFFFFF"/>
        </w:rPr>
        <w:t>. Schizophrenia imposes a financial burden on society because of high indirect costs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3]</w:t>
      </w:r>
      <w:r w:rsidRPr="00D74DF1">
        <w:rPr>
          <w:rFonts w:ascii="Book Antiqua" w:eastAsia="Book Antiqua" w:hAnsi="Book Antiqua" w:cs="Book Antiqua"/>
          <w:color w:val="000000"/>
          <w:shd w:val="clear" w:color="auto" w:fill="FFFFFF"/>
        </w:rPr>
        <w:t xml:space="preserve">. There are numerous hypotheses about schizophrenia. </w:t>
      </w:r>
      <w:r w:rsidRPr="00D74DF1">
        <w:rPr>
          <w:rFonts w:ascii="Book Antiqua" w:eastAsia="Book Antiqua" w:hAnsi="Book Antiqua" w:cs="Book Antiqua"/>
          <w:color w:val="000000"/>
        </w:rPr>
        <w:t>One of the currently prevailing hypothes</w:t>
      </w:r>
      <w:r w:rsidR="0080158C">
        <w:rPr>
          <w:rFonts w:ascii="Book Antiqua" w:eastAsia="Book Antiqua" w:hAnsi="Book Antiqua" w:cs="Book Antiqua"/>
          <w:color w:val="000000"/>
        </w:rPr>
        <w:t>i</w:t>
      </w:r>
      <w:r w:rsidRPr="00D74DF1">
        <w:rPr>
          <w:rFonts w:ascii="Book Antiqua" w:eastAsia="Book Antiqua" w:hAnsi="Book Antiqua" w:cs="Book Antiqua"/>
          <w:color w:val="000000"/>
        </w:rPr>
        <w:t xml:space="preserve">s </w:t>
      </w:r>
      <w:r w:rsidRPr="00D74DF1">
        <w:rPr>
          <w:rFonts w:ascii="Book Antiqua" w:eastAsia="Book Antiqua" w:hAnsi="Book Antiqua" w:cs="Book Antiqua"/>
          <w:color w:val="000000"/>
          <w:shd w:val="clear" w:color="auto" w:fill="FFFFFF"/>
        </w:rPr>
        <w:t xml:space="preserve">proposes that </w:t>
      </w:r>
      <w:r w:rsidRPr="00D74DF1">
        <w:rPr>
          <w:rFonts w:ascii="Book Antiqua" w:eastAsia="Book Antiqua" w:hAnsi="Book Antiqua" w:cs="Book Antiqua"/>
          <w:color w:val="000000"/>
        </w:rPr>
        <w:t xml:space="preserve">mitochondrial </w:t>
      </w:r>
      <w:r w:rsidRPr="00D74DF1">
        <w:rPr>
          <w:rFonts w:ascii="Book Antiqua" w:eastAsia="Book Antiqua" w:hAnsi="Book Antiqua" w:cs="Book Antiqua"/>
          <w:color w:val="000000"/>
          <w:shd w:val="clear" w:color="auto" w:fill="FFFFFF"/>
        </w:rPr>
        <w:t>metabolic dysfunction</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4-6]</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is strongly involved in the pathophysiology of schizophrenia. Mitochondrial complex I deficiency is the most frequent cause of mitochondrial metabolic dysfunction implicated in the development of schizophrenia</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7-9]</w:t>
      </w:r>
      <w:r w:rsidRPr="00D74DF1">
        <w:rPr>
          <w:rFonts w:ascii="Book Antiqua" w:eastAsia="Book Antiqua" w:hAnsi="Book Antiqua" w:cs="Book Antiqua"/>
          <w:color w:val="000000"/>
        </w:rPr>
        <w:t>. The mitochondrial oxidative phosphorylation (OXPHOS) system comprises five multimeric protein complexes</w:t>
      </w:r>
      <w:r w:rsidR="0080158C">
        <w:rPr>
          <w:rFonts w:ascii="Book Antiqua" w:eastAsia="Book Antiqua" w:hAnsi="Book Antiqua" w:cs="Book Antiqua"/>
          <w:color w:val="000000"/>
        </w:rPr>
        <w:t>,</w:t>
      </w:r>
      <w:r w:rsidRPr="00D74DF1">
        <w:rPr>
          <w:rFonts w:ascii="Book Antiqua" w:eastAsia="Book Antiqua" w:hAnsi="Book Antiqua" w:cs="Book Antiqua"/>
          <w:color w:val="000000"/>
        </w:rPr>
        <w:t xml:space="preserve"> and plays a central role in cellular energy metabolism. Complex I is the first entry point of electrons into the respiratory chain and is suggested as the rate-limiting step in OXPHOS. NADH dehydrogenase ubiquinone flavoprotein 2 (NDUFV2) assembles in the catalytic component of complex I. Ample evidence </w:t>
      </w:r>
      <w:r w:rsidR="0080158C">
        <w:rPr>
          <w:rFonts w:ascii="Book Antiqua" w:eastAsia="Book Antiqua" w:hAnsi="Book Antiqua" w:cs="Book Antiqua"/>
          <w:color w:val="000000"/>
        </w:rPr>
        <w:t xml:space="preserve">has </w:t>
      </w:r>
      <w:r w:rsidRPr="00D74DF1">
        <w:rPr>
          <w:rFonts w:ascii="Book Antiqua" w:eastAsia="Book Antiqua" w:hAnsi="Book Antiqua" w:cs="Book Antiqua"/>
          <w:color w:val="000000"/>
        </w:rPr>
        <w:t>reveal</w:t>
      </w:r>
      <w:r w:rsidR="0080158C">
        <w:rPr>
          <w:rFonts w:ascii="Book Antiqua" w:eastAsia="Book Antiqua" w:hAnsi="Book Antiqua" w:cs="Book Antiqua"/>
          <w:color w:val="000000"/>
        </w:rPr>
        <w:t>ed</w:t>
      </w:r>
      <w:r w:rsidRPr="00D74DF1">
        <w:rPr>
          <w:rFonts w:ascii="Book Antiqua" w:eastAsia="Book Antiqua" w:hAnsi="Book Antiqua" w:cs="Book Antiqua"/>
          <w:color w:val="000000"/>
        </w:rPr>
        <w:t xml:space="preserve"> that NDUFV2 is a candidate gene for schizophrenia</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10-12]</w:t>
      </w:r>
      <w:r w:rsidRPr="00D74DF1">
        <w:rPr>
          <w:rFonts w:ascii="Book Antiqua" w:eastAsia="Book Antiqua" w:hAnsi="Book Antiqua" w:cs="Book Antiqua"/>
          <w:color w:val="000000"/>
        </w:rPr>
        <w:t>. NDUFV2 pseudogene (NDUFV2P1), an inactive locus of the NDUFV2 subunit of the complex I</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13]</w:t>
      </w:r>
      <w:r w:rsidRPr="00D74DF1">
        <w:rPr>
          <w:rFonts w:ascii="Book Antiqua" w:eastAsia="Book Antiqua" w:hAnsi="Book Antiqua" w:cs="Book Antiqua"/>
          <w:color w:val="000000"/>
        </w:rPr>
        <w:t>, has increased expression in schizophrenia-derived cells</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14]</w:t>
      </w:r>
      <w:r w:rsidRPr="00D74DF1">
        <w:rPr>
          <w:rFonts w:ascii="Book Antiqua" w:eastAsia="Book Antiqua" w:hAnsi="Book Antiqua" w:cs="Book Antiqua"/>
          <w:color w:val="000000"/>
        </w:rPr>
        <w:t>. Knockout of</w:t>
      </w:r>
      <w:r w:rsidR="00576A1A"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CPEB1, a sequence-specific RNA-binding protein</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15]</w:t>
      </w:r>
      <w:r w:rsidRPr="00D74DF1">
        <w:rPr>
          <w:rFonts w:ascii="Book Antiqua" w:eastAsia="Book Antiqua" w:hAnsi="Book Antiqua" w:cs="Book Antiqua"/>
          <w:color w:val="000000"/>
        </w:rPr>
        <w:t>, reduces NDUFV2 protein expression and inhibits complex I activity in mice</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16]</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 xml:space="preserve">Nonetheless, </w:t>
      </w:r>
      <w:r w:rsidRPr="00D74DF1">
        <w:rPr>
          <w:rFonts w:ascii="Book Antiqua" w:eastAsia="Book Antiqua" w:hAnsi="Book Antiqua" w:cs="Book Antiqua"/>
          <w:color w:val="000000"/>
        </w:rPr>
        <w:t xml:space="preserve">there is no definitive hypothesis </w:t>
      </w:r>
      <w:r w:rsidR="0080158C">
        <w:rPr>
          <w:rFonts w:ascii="Book Antiqua" w:eastAsia="Book Antiqua" w:hAnsi="Book Antiqua" w:cs="Book Antiqua"/>
          <w:color w:val="000000"/>
        </w:rPr>
        <w:t>on</w:t>
      </w:r>
      <w:r w:rsidRPr="00D74DF1">
        <w:rPr>
          <w:rFonts w:ascii="Book Antiqua" w:eastAsia="Book Antiqua" w:hAnsi="Book Antiqua" w:cs="Book Antiqua"/>
          <w:color w:val="000000"/>
        </w:rPr>
        <w:t xml:space="preserve"> the pathogenesis of schizophrenia.</w:t>
      </w:r>
    </w:p>
    <w:p w14:paraId="2CE95533" w14:textId="60964909" w:rsidR="00A77B3E" w:rsidRPr="00D74DF1" w:rsidRDefault="0080158C" w:rsidP="00324531">
      <w:pPr>
        <w:spacing w:line="360" w:lineRule="auto"/>
        <w:ind w:firstLine="270"/>
        <w:jc w:val="both"/>
      </w:pPr>
      <w:r>
        <w:rPr>
          <w:rFonts w:ascii="Book Antiqua" w:eastAsia="Book Antiqua" w:hAnsi="Book Antiqua" w:cs="Book Antiqua"/>
          <w:color w:val="000000"/>
        </w:rPr>
        <w:t>H</w:t>
      </w:r>
      <w:r w:rsidR="00A770E4" w:rsidRPr="00D74DF1">
        <w:rPr>
          <w:rFonts w:ascii="Book Antiqua" w:eastAsia="Book Antiqua" w:hAnsi="Book Antiqua" w:cs="Book Antiqua"/>
          <w:color w:val="000000"/>
        </w:rPr>
        <w:t xml:space="preserve">uman endogenous retroviruses (HERVs), </w:t>
      </w:r>
      <w:r>
        <w:rPr>
          <w:rFonts w:ascii="Book Antiqua" w:eastAsia="Book Antiqua" w:hAnsi="Book Antiqua" w:cs="Book Antiqua"/>
          <w:color w:val="000000"/>
        </w:rPr>
        <w:t>which comprise</w:t>
      </w:r>
      <w:r w:rsidR="00A770E4" w:rsidRPr="00D74DF1">
        <w:rPr>
          <w:rFonts w:ascii="Book Antiqua" w:eastAsia="Book Antiqua" w:hAnsi="Book Antiqua" w:cs="Book Antiqua"/>
          <w:color w:val="000000"/>
        </w:rPr>
        <w:t xml:space="preserve"> about 8% of the human genome, </w:t>
      </w:r>
      <w:r>
        <w:rPr>
          <w:rFonts w:ascii="Book Antiqua" w:eastAsia="Book Antiqua" w:hAnsi="Book Antiqua" w:cs="Book Antiqua"/>
          <w:color w:val="000000"/>
        </w:rPr>
        <w:t xml:space="preserve">have </w:t>
      </w:r>
      <w:r w:rsidR="00A770E4" w:rsidRPr="00D74DF1">
        <w:rPr>
          <w:rFonts w:ascii="Book Antiqua" w:eastAsia="Book Antiqua" w:hAnsi="Book Antiqua" w:cs="Book Antiqua"/>
          <w:color w:val="000000"/>
        </w:rPr>
        <w:t>emerge</w:t>
      </w:r>
      <w:r>
        <w:rPr>
          <w:rFonts w:ascii="Book Antiqua" w:eastAsia="Book Antiqua" w:hAnsi="Book Antiqua" w:cs="Book Antiqua"/>
          <w:color w:val="000000"/>
        </w:rPr>
        <w:t>d</w:t>
      </w:r>
      <w:r w:rsidR="00A770E4" w:rsidRPr="00D74DF1">
        <w:rPr>
          <w:rFonts w:ascii="Book Antiqua" w:eastAsia="Book Antiqua" w:hAnsi="Book Antiqua" w:cs="Book Antiqua"/>
          <w:color w:val="000000"/>
        </w:rPr>
        <w:t xml:space="preserve"> as novel risk factors for schizophrenia</w:t>
      </w:r>
      <w:r w:rsidR="00034E53" w:rsidRPr="00D74DF1">
        <w:rPr>
          <w:rFonts w:ascii="Book Antiqua" w:eastAsia="Book Antiqua" w:hAnsi="Book Antiqua" w:cs="Book Antiqua"/>
          <w:color w:val="000000"/>
          <w:vertAlign w:val="superscript"/>
        </w:rPr>
        <w:t>[</w:t>
      </w:r>
      <w:r w:rsidR="00A770E4" w:rsidRPr="00D74DF1">
        <w:rPr>
          <w:rFonts w:ascii="Book Antiqua" w:eastAsia="Book Antiqua" w:hAnsi="Book Antiqua" w:cs="Book Antiqua"/>
          <w:color w:val="000000"/>
          <w:szCs w:val="20"/>
          <w:vertAlign w:val="superscript"/>
        </w:rPr>
        <w:t>17-19]</w:t>
      </w:r>
      <w:r w:rsidR="00A770E4" w:rsidRPr="00D74DF1">
        <w:rPr>
          <w:rFonts w:ascii="Book Antiqua" w:eastAsia="Book Antiqua" w:hAnsi="Book Antiqua" w:cs="Book Antiqua"/>
          <w:color w:val="000000"/>
          <w:shd w:val="clear" w:color="auto" w:fill="FFFFFF"/>
        </w:rPr>
        <w:t>. As remnants of ancient retroviral infections, most HERVs have acquired inactivating mutations during evolution</w:t>
      </w:r>
      <w:r w:rsidR="00034E53" w:rsidRPr="00D74DF1">
        <w:rPr>
          <w:rFonts w:ascii="Book Antiqua" w:eastAsia="Book Antiqua" w:hAnsi="Book Antiqua" w:cs="Book Antiqua"/>
          <w:color w:val="000000"/>
          <w:shd w:val="clear" w:color="auto" w:fill="FFFFFF"/>
          <w:vertAlign w:val="superscript"/>
        </w:rPr>
        <w:t>[</w:t>
      </w:r>
      <w:r w:rsidR="00A770E4" w:rsidRPr="00D74DF1">
        <w:rPr>
          <w:rFonts w:ascii="Book Antiqua" w:eastAsia="Book Antiqua" w:hAnsi="Book Antiqua" w:cs="Book Antiqua"/>
          <w:color w:val="000000"/>
          <w:szCs w:val="20"/>
          <w:vertAlign w:val="superscript"/>
        </w:rPr>
        <w:t>20]</w:t>
      </w:r>
      <w:r w:rsidR="00A770E4" w:rsidRPr="00D74DF1">
        <w:rPr>
          <w:rFonts w:ascii="Book Antiqua" w:eastAsia="Book Antiqua" w:hAnsi="Book Antiqua" w:cs="Book Antiqua"/>
          <w:color w:val="000000"/>
          <w:shd w:val="clear" w:color="auto" w:fill="FFFFFF"/>
        </w:rPr>
        <w:t xml:space="preserve">. In some instances, some </w:t>
      </w:r>
      <w:r w:rsidR="00A770E4" w:rsidRPr="00D74DF1">
        <w:rPr>
          <w:rFonts w:ascii="Book Antiqua" w:eastAsia="Book Antiqua" w:hAnsi="Book Antiqua" w:cs="Book Antiqua"/>
          <w:color w:val="000000"/>
        </w:rPr>
        <w:t>HERVs</w:t>
      </w:r>
      <w:r w:rsidR="00A770E4" w:rsidRPr="00D74DF1">
        <w:rPr>
          <w:rFonts w:ascii="Book Antiqua" w:eastAsia="Book Antiqua" w:hAnsi="Book Antiqua" w:cs="Book Antiqua"/>
          <w:color w:val="000000"/>
          <w:shd w:val="clear" w:color="auto" w:fill="FFFFFF"/>
        </w:rPr>
        <w:t xml:space="preserve"> sequences remain dormant functional copies encoding retroviral proteins</w:t>
      </w:r>
      <w:r w:rsidR="00034E53" w:rsidRPr="00D74DF1">
        <w:rPr>
          <w:rFonts w:ascii="Book Antiqua" w:eastAsia="Book Antiqua" w:hAnsi="Book Antiqua" w:cs="Book Antiqua"/>
          <w:color w:val="000000"/>
          <w:shd w:val="clear" w:color="auto" w:fill="FFFFFF"/>
          <w:vertAlign w:val="superscript"/>
        </w:rPr>
        <w:t>[</w:t>
      </w:r>
      <w:r w:rsidR="00A770E4" w:rsidRPr="00D74DF1">
        <w:rPr>
          <w:rFonts w:ascii="Book Antiqua" w:eastAsia="Book Antiqua" w:hAnsi="Book Antiqua" w:cs="Book Antiqua"/>
          <w:color w:val="000000"/>
          <w:szCs w:val="20"/>
          <w:vertAlign w:val="superscript"/>
        </w:rPr>
        <w:t>21]</w:t>
      </w:r>
      <w:r w:rsidR="00A770E4" w:rsidRPr="00D74DF1">
        <w:rPr>
          <w:rFonts w:ascii="Book Antiqua" w:eastAsia="Book Antiqua" w:hAnsi="Book Antiqua" w:cs="Book Antiqua"/>
          <w:color w:val="000000"/>
          <w:shd w:val="clear" w:color="auto" w:fill="FFFFFF"/>
        </w:rPr>
        <w:t xml:space="preserve"> </w:t>
      </w:r>
      <w:r w:rsidR="00A770E4" w:rsidRPr="00D74DF1">
        <w:rPr>
          <w:rFonts w:ascii="Book Antiqua" w:eastAsia="Book Antiqua" w:hAnsi="Book Antiqua" w:cs="Book Antiqua"/>
          <w:color w:val="000000"/>
        </w:rPr>
        <w:t>and play an active role in human placental development and the innate immune system</w:t>
      </w:r>
      <w:r w:rsidR="00A770E4" w:rsidRPr="00D74DF1">
        <w:rPr>
          <w:rFonts w:ascii="Book Antiqua" w:eastAsia="Book Antiqua" w:hAnsi="Book Antiqua" w:cs="Book Antiqua"/>
          <w:color w:val="000000"/>
          <w:shd w:val="clear" w:color="auto" w:fill="FFFFFF"/>
        </w:rPr>
        <w:t xml:space="preserve">. </w:t>
      </w:r>
      <w:r w:rsidR="00A770E4" w:rsidRPr="00D74DF1">
        <w:rPr>
          <w:rFonts w:ascii="Book Antiqua" w:eastAsia="Book Antiqua" w:hAnsi="Book Antiqua" w:cs="Book Antiqua"/>
          <w:color w:val="000000"/>
        </w:rPr>
        <w:t xml:space="preserve">HERVs possess a similar genome structure </w:t>
      </w:r>
      <w:r>
        <w:rPr>
          <w:rFonts w:ascii="Book Antiqua" w:eastAsia="Book Antiqua" w:hAnsi="Book Antiqua" w:cs="Book Antiqua"/>
          <w:color w:val="000000"/>
        </w:rPr>
        <w:t>as</w:t>
      </w:r>
      <w:r w:rsidRPr="00D74DF1">
        <w:rPr>
          <w:rFonts w:ascii="Book Antiqua" w:eastAsia="Book Antiqua" w:hAnsi="Book Antiqua" w:cs="Book Antiqua"/>
          <w:color w:val="000000"/>
        </w:rPr>
        <w:t xml:space="preserve"> </w:t>
      </w:r>
      <w:r w:rsidR="00A770E4" w:rsidRPr="00D74DF1">
        <w:rPr>
          <w:rFonts w:ascii="Book Antiqua" w:eastAsia="Book Antiqua" w:hAnsi="Book Antiqua" w:cs="Book Antiqua"/>
          <w:color w:val="000000"/>
        </w:rPr>
        <w:t>typical exogenous retroviruses and are composed of gag, pol, and env regions sandwiched between two long terminal repeats</w:t>
      </w:r>
      <w:r w:rsidR="00034E53" w:rsidRPr="00D74DF1">
        <w:rPr>
          <w:rFonts w:ascii="Book Antiqua" w:eastAsia="Book Antiqua" w:hAnsi="Book Antiqua" w:cs="Book Antiqua"/>
          <w:color w:val="000000"/>
          <w:vertAlign w:val="superscript"/>
        </w:rPr>
        <w:t>[</w:t>
      </w:r>
      <w:r w:rsidR="00A770E4" w:rsidRPr="00D74DF1">
        <w:rPr>
          <w:rFonts w:ascii="Book Antiqua" w:eastAsia="Book Antiqua" w:hAnsi="Book Antiqua" w:cs="Book Antiqua"/>
          <w:color w:val="000000"/>
          <w:szCs w:val="20"/>
          <w:vertAlign w:val="superscript"/>
        </w:rPr>
        <w:t>21]</w:t>
      </w:r>
      <w:r w:rsidR="00A770E4" w:rsidRPr="00D74DF1">
        <w:rPr>
          <w:rFonts w:ascii="Book Antiqua" w:eastAsia="Book Antiqua" w:hAnsi="Book Antiqua" w:cs="Book Antiqua"/>
          <w:color w:val="000000"/>
        </w:rPr>
        <w:t xml:space="preserve">. Conventionally, based on sequence similarity with their exogenous retrovirus, HERVs are divided into three classes: </w:t>
      </w:r>
      <w:r w:rsidR="00D00331" w:rsidRPr="00D74DF1">
        <w:rPr>
          <w:rFonts w:ascii="Book Antiqua" w:eastAsia="Book Antiqua" w:hAnsi="Book Antiqua" w:cs="Book Antiqua"/>
          <w:color w:val="000000"/>
        </w:rPr>
        <w:t>c</w:t>
      </w:r>
      <w:r w:rsidR="00A770E4" w:rsidRPr="00D74DF1">
        <w:rPr>
          <w:rFonts w:ascii="Book Antiqua" w:eastAsia="Book Antiqua" w:hAnsi="Book Antiqua" w:cs="Book Antiqua"/>
          <w:color w:val="000000"/>
        </w:rPr>
        <w:t>lass I (gamma-retroviruses), class II (beta-retroviruses), and class III (spuma-retroviruses)</w:t>
      </w:r>
      <w:r w:rsidR="00034E53" w:rsidRPr="00D74DF1">
        <w:rPr>
          <w:rFonts w:ascii="Book Antiqua" w:eastAsia="Book Antiqua" w:hAnsi="Book Antiqua" w:cs="Book Antiqua"/>
          <w:color w:val="000000"/>
          <w:vertAlign w:val="superscript"/>
        </w:rPr>
        <w:t>[</w:t>
      </w:r>
      <w:r w:rsidR="00A770E4" w:rsidRPr="00D74DF1">
        <w:rPr>
          <w:rFonts w:ascii="Book Antiqua" w:eastAsia="Book Antiqua" w:hAnsi="Book Antiqua" w:cs="Book Antiqua"/>
          <w:color w:val="000000"/>
          <w:szCs w:val="20"/>
          <w:vertAlign w:val="superscript"/>
        </w:rPr>
        <w:t>22]</w:t>
      </w:r>
      <w:r w:rsidR="00A770E4" w:rsidRPr="00D74DF1">
        <w:rPr>
          <w:rFonts w:ascii="Book Antiqua" w:eastAsia="Book Antiqua" w:hAnsi="Book Antiqua" w:cs="Book Antiqua"/>
          <w:color w:val="000000"/>
        </w:rPr>
        <w:t>.</w:t>
      </w:r>
    </w:p>
    <w:p w14:paraId="0E764931" w14:textId="34F6AC97" w:rsidR="00A77B3E" w:rsidRPr="00D74DF1" w:rsidRDefault="000136DF">
      <w:pPr>
        <w:spacing w:line="360" w:lineRule="auto"/>
        <w:ind w:firstLine="240"/>
        <w:jc w:val="both"/>
      </w:pPr>
      <w:r>
        <w:rPr>
          <w:rFonts w:ascii="Book Antiqua" w:eastAsia="Book Antiqua" w:hAnsi="Book Antiqua" w:cs="Book Antiqua"/>
          <w:color w:val="000000"/>
        </w:rPr>
        <w:lastRenderedPageBreak/>
        <w:t xml:space="preserve">The </w:t>
      </w:r>
      <w:r w:rsidR="00A770E4" w:rsidRPr="00D74DF1">
        <w:rPr>
          <w:rFonts w:ascii="Book Antiqua" w:eastAsia="Book Antiqua" w:hAnsi="Book Antiqua" w:cs="Book Antiqua"/>
          <w:color w:val="000000"/>
        </w:rPr>
        <w:t>HERV W family (HERV-W), the oldest group of HERVs, belongs to class</w:t>
      </w:r>
      <w:r>
        <w:rPr>
          <w:rFonts w:ascii="Book Antiqua" w:eastAsia="Book Antiqua" w:hAnsi="Book Antiqua" w:cs="Book Antiqua"/>
          <w:color w:val="000000"/>
        </w:rPr>
        <w:t xml:space="preserve"> </w:t>
      </w:r>
      <w:r w:rsidR="00A770E4" w:rsidRPr="00D74DF1">
        <w:rPr>
          <w:rFonts w:ascii="Book Antiqua" w:eastAsia="Book Antiqua" w:hAnsi="Book Antiqua" w:cs="Book Antiqua"/>
          <w:color w:val="000000"/>
        </w:rPr>
        <w:t>I transposable elements. ERVWE1, HERV-W</w:t>
      </w:r>
      <w:r w:rsidR="00C549C9">
        <w:rPr>
          <w:rFonts w:ascii="Book Antiqua" w:eastAsia="Book Antiqua" w:hAnsi="Book Antiqua" w:cs="Book Antiqua"/>
          <w:color w:val="000000"/>
        </w:rPr>
        <w:t>-</w:t>
      </w:r>
      <w:r w:rsidR="00A770E4" w:rsidRPr="00D74DF1">
        <w:rPr>
          <w:rFonts w:ascii="Book Antiqua" w:eastAsia="Book Antiqua" w:hAnsi="Book Antiqua" w:cs="Book Antiqua"/>
          <w:color w:val="000000"/>
        </w:rPr>
        <w:t>derived envelope proteins at chromosome 7, is also known as HERV-W env or Syncytin-1</w:t>
      </w:r>
      <w:r w:rsidR="00034E53" w:rsidRPr="00D74DF1">
        <w:rPr>
          <w:rFonts w:ascii="Book Antiqua" w:eastAsia="Book Antiqua" w:hAnsi="Book Antiqua" w:cs="Book Antiqua"/>
          <w:color w:val="000000"/>
          <w:vertAlign w:val="superscript"/>
        </w:rPr>
        <w:t>[</w:t>
      </w:r>
      <w:r w:rsidR="00A770E4" w:rsidRPr="00D74DF1">
        <w:rPr>
          <w:rFonts w:ascii="Book Antiqua" w:eastAsia="Book Antiqua" w:hAnsi="Book Antiqua" w:cs="Book Antiqua"/>
          <w:color w:val="000000"/>
          <w:szCs w:val="20"/>
          <w:vertAlign w:val="superscript"/>
        </w:rPr>
        <w:t>23]</w:t>
      </w:r>
      <w:r w:rsidR="00A770E4" w:rsidRPr="00D74DF1">
        <w:rPr>
          <w:rFonts w:ascii="Book Antiqua" w:eastAsia="Book Antiqua" w:hAnsi="Book Antiqua" w:cs="Book Antiqua"/>
          <w:color w:val="000000"/>
        </w:rPr>
        <w:t xml:space="preserve">. ERVWE1 is a cell-cell fusion glycoprotein that </w:t>
      </w:r>
      <w:r w:rsidR="00C549C9">
        <w:rPr>
          <w:rFonts w:ascii="Book Antiqua" w:eastAsia="Book Antiqua" w:hAnsi="Book Antiqua" w:cs="Book Antiqua"/>
          <w:color w:val="000000"/>
        </w:rPr>
        <w:t xml:space="preserve">is </w:t>
      </w:r>
      <w:r w:rsidR="00A770E4" w:rsidRPr="00D74DF1">
        <w:rPr>
          <w:rFonts w:ascii="Book Antiqua" w:eastAsia="Book Antiqua" w:hAnsi="Book Antiqua" w:cs="Book Antiqua"/>
          <w:color w:val="000000"/>
        </w:rPr>
        <w:t>usually expresse</w:t>
      </w:r>
      <w:r w:rsidR="00C549C9">
        <w:rPr>
          <w:rFonts w:ascii="Book Antiqua" w:eastAsia="Book Antiqua" w:hAnsi="Book Antiqua" w:cs="Book Antiqua"/>
          <w:color w:val="000000"/>
        </w:rPr>
        <w:t>d</w:t>
      </w:r>
      <w:r w:rsidR="00A770E4" w:rsidRPr="00D74DF1">
        <w:rPr>
          <w:rFonts w:ascii="Book Antiqua" w:eastAsia="Book Antiqua" w:hAnsi="Book Antiqua" w:cs="Book Antiqua"/>
          <w:color w:val="000000"/>
        </w:rPr>
        <w:t xml:space="preserve"> on the surface of cytotrophoblasts and syncytiotrophoblast. It mediates trophoblast fusion</w:t>
      </w:r>
      <w:r w:rsidR="00034E53" w:rsidRPr="00D74DF1">
        <w:rPr>
          <w:rFonts w:ascii="Book Antiqua" w:eastAsia="Book Antiqua" w:hAnsi="Book Antiqua" w:cs="Book Antiqua"/>
          <w:color w:val="000000"/>
          <w:vertAlign w:val="superscript"/>
        </w:rPr>
        <w:t>[</w:t>
      </w:r>
      <w:r w:rsidR="00A770E4" w:rsidRPr="00D74DF1">
        <w:rPr>
          <w:rFonts w:ascii="Book Antiqua" w:eastAsia="Book Antiqua" w:hAnsi="Book Antiqua" w:cs="Book Antiqua"/>
          <w:color w:val="000000"/>
          <w:szCs w:val="20"/>
          <w:vertAlign w:val="superscript"/>
        </w:rPr>
        <w:t>24]</w:t>
      </w:r>
      <w:r w:rsidR="00A770E4" w:rsidRPr="00D74DF1">
        <w:rPr>
          <w:rFonts w:ascii="Book Antiqua" w:eastAsia="Book Antiqua" w:hAnsi="Book Antiqua" w:cs="Book Antiqua"/>
          <w:color w:val="000000"/>
        </w:rPr>
        <w:t xml:space="preserve"> and blocks maternal immune</w:t>
      </w:r>
      <w:r w:rsidR="00034E53" w:rsidRPr="00D74DF1">
        <w:rPr>
          <w:rFonts w:ascii="Book Antiqua" w:eastAsia="Book Antiqua" w:hAnsi="Book Antiqua" w:cs="Book Antiqua"/>
          <w:color w:val="000000"/>
          <w:vertAlign w:val="superscript"/>
        </w:rPr>
        <w:t>[</w:t>
      </w:r>
      <w:r w:rsidR="00A770E4" w:rsidRPr="00D74DF1">
        <w:rPr>
          <w:rFonts w:ascii="Book Antiqua" w:eastAsia="Book Antiqua" w:hAnsi="Book Antiqua" w:cs="Book Antiqua"/>
          <w:color w:val="000000"/>
          <w:szCs w:val="20"/>
          <w:vertAlign w:val="superscript"/>
        </w:rPr>
        <w:t>25]</w:t>
      </w:r>
      <w:r w:rsidR="00A770E4" w:rsidRPr="00D74DF1">
        <w:rPr>
          <w:rFonts w:ascii="Book Antiqua" w:eastAsia="Book Antiqua" w:hAnsi="Book Antiqua" w:cs="Book Antiqua"/>
          <w:color w:val="000000"/>
        </w:rPr>
        <w:t xml:space="preserve">, </w:t>
      </w:r>
      <w:r w:rsidR="00C549C9">
        <w:rPr>
          <w:rFonts w:ascii="Book Antiqua" w:eastAsia="Book Antiqua" w:hAnsi="Book Antiqua" w:cs="Book Antiqua"/>
          <w:color w:val="000000"/>
        </w:rPr>
        <w:t xml:space="preserve">which are </w:t>
      </w:r>
      <w:r w:rsidR="00A770E4" w:rsidRPr="00D74DF1">
        <w:rPr>
          <w:rFonts w:ascii="Book Antiqua" w:eastAsia="Book Antiqua" w:hAnsi="Book Antiqua" w:cs="Book Antiqua"/>
          <w:color w:val="000000"/>
        </w:rPr>
        <w:t xml:space="preserve">essential for normal placental development. </w:t>
      </w:r>
      <w:r w:rsidR="00C549C9">
        <w:rPr>
          <w:rFonts w:ascii="Book Antiqua" w:eastAsia="Book Antiqua" w:hAnsi="Book Antiqua" w:cs="Book Antiqua"/>
          <w:color w:val="000000"/>
        </w:rPr>
        <w:t>ERVWE1 is</w:t>
      </w:r>
      <w:r w:rsidR="00A770E4" w:rsidRPr="00D74DF1">
        <w:rPr>
          <w:rFonts w:ascii="Book Antiqua" w:eastAsia="Book Antiqua" w:hAnsi="Book Antiqua" w:cs="Book Antiqua"/>
          <w:color w:val="000000"/>
        </w:rPr>
        <w:t xml:space="preserve"> aberrant</w:t>
      </w:r>
      <w:r w:rsidR="00C549C9">
        <w:rPr>
          <w:rFonts w:ascii="Book Antiqua" w:eastAsia="Book Antiqua" w:hAnsi="Book Antiqua" w:cs="Book Antiqua"/>
          <w:color w:val="000000"/>
        </w:rPr>
        <w:t>ly expressed</w:t>
      </w:r>
      <w:r w:rsidR="00A770E4" w:rsidRPr="00D74DF1">
        <w:rPr>
          <w:rFonts w:ascii="Book Antiqua" w:eastAsia="Book Antiqua" w:hAnsi="Book Antiqua" w:cs="Book Antiqua"/>
          <w:color w:val="000000"/>
        </w:rPr>
        <w:t xml:space="preserve"> in schizophrenia</w:t>
      </w:r>
      <w:r w:rsidR="00034E53" w:rsidRPr="00D74DF1">
        <w:rPr>
          <w:rFonts w:ascii="Book Antiqua" w:eastAsia="Book Antiqua" w:hAnsi="Book Antiqua" w:cs="Book Antiqua"/>
          <w:color w:val="000000"/>
          <w:vertAlign w:val="superscript"/>
        </w:rPr>
        <w:t>[</w:t>
      </w:r>
      <w:r w:rsidR="00A770E4" w:rsidRPr="00D74DF1">
        <w:rPr>
          <w:rFonts w:ascii="Book Antiqua" w:eastAsia="Book Antiqua" w:hAnsi="Book Antiqua" w:cs="Book Antiqua"/>
          <w:color w:val="000000"/>
          <w:szCs w:val="20"/>
          <w:vertAlign w:val="superscript"/>
        </w:rPr>
        <w:t>18,19,26]</w:t>
      </w:r>
      <w:r w:rsidR="00A770E4" w:rsidRPr="00D74DF1">
        <w:rPr>
          <w:rFonts w:ascii="Book Antiqua" w:eastAsia="Book Antiqua" w:hAnsi="Book Antiqua" w:cs="Book Antiqua"/>
          <w:color w:val="000000"/>
        </w:rPr>
        <w:t>.</w:t>
      </w:r>
      <w:r w:rsidR="00A770E4" w:rsidRPr="00D74DF1">
        <w:rPr>
          <w:rFonts w:ascii="Book Antiqua" w:eastAsia="Book Antiqua" w:hAnsi="Book Antiqua" w:cs="Book Antiqua"/>
          <w:color w:val="000000"/>
          <w:shd w:val="clear" w:color="auto" w:fill="FFFFFF"/>
        </w:rPr>
        <w:t xml:space="preserve"> Results from our </w:t>
      </w:r>
      <w:r w:rsidR="00C549C9">
        <w:rPr>
          <w:rFonts w:ascii="Book Antiqua" w:eastAsia="Book Antiqua" w:hAnsi="Book Antiqua" w:cs="Book Antiqua"/>
          <w:color w:val="000000"/>
          <w:shd w:val="clear" w:color="auto" w:fill="FFFFFF"/>
        </w:rPr>
        <w:t xml:space="preserve">previous </w:t>
      </w:r>
      <w:r w:rsidR="00A770E4" w:rsidRPr="00D74DF1">
        <w:rPr>
          <w:rFonts w:ascii="Book Antiqua" w:eastAsia="Book Antiqua" w:hAnsi="Book Antiqua" w:cs="Book Antiqua"/>
          <w:color w:val="000000"/>
          <w:shd w:val="clear" w:color="auto" w:fill="FFFFFF"/>
        </w:rPr>
        <w:t xml:space="preserve">study </w:t>
      </w:r>
      <w:r w:rsidR="00C549C9">
        <w:rPr>
          <w:rFonts w:ascii="Book Antiqua" w:eastAsia="Book Antiqua" w:hAnsi="Book Antiqua" w:cs="Book Antiqua"/>
          <w:color w:val="000000"/>
          <w:shd w:val="clear" w:color="auto" w:fill="FFFFFF"/>
        </w:rPr>
        <w:t>showed</w:t>
      </w:r>
      <w:r w:rsidR="00C549C9" w:rsidRPr="00D74DF1">
        <w:rPr>
          <w:rFonts w:ascii="Book Antiqua" w:eastAsia="Book Antiqua" w:hAnsi="Book Antiqua" w:cs="Book Antiqua"/>
          <w:color w:val="000000"/>
          <w:shd w:val="clear" w:color="auto" w:fill="FFFFFF"/>
        </w:rPr>
        <w:t xml:space="preserve"> </w:t>
      </w:r>
      <w:r w:rsidR="00A770E4" w:rsidRPr="00D74DF1">
        <w:rPr>
          <w:rFonts w:ascii="Book Antiqua" w:eastAsia="Book Antiqua" w:hAnsi="Book Antiqua" w:cs="Book Antiqua"/>
          <w:color w:val="000000"/>
          <w:shd w:val="clear" w:color="auto" w:fill="FFFFFF"/>
        </w:rPr>
        <w:t xml:space="preserve">that ERVWE1 </w:t>
      </w:r>
      <w:r w:rsidR="00C549C9">
        <w:rPr>
          <w:rFonts w:ascii="Book Antiqua" w:eastAsia="Book Antiqua" w:hAnsi="Book Antiqua" w:cs="Book Antiqua"/>
          <w:color w:val="000000"/>
        </w:rPr>
        <w:t>i</w:t>
      </w:r>
      <w:r w:rsidR="00C549C9" w:rsidRPr="00D74DF1">
        <w:rPr>
          <w:rFonts w:ascii="Book Antiqua" w:eastAsia="Book Antiqua" w:hAnsi="Book Antiqua" w:cs="Book Antiqua"/>
          <w:color w:val="000000"/>
        </w:rPr>
        <w:t xml:space="preserve">s </w:t>
      </w:r>
      <w:r w:rsidR="00A770E4" w:rsidRPr="00D74DF1">
        <w:rPr>
          <w:rFonts w:ascii="Book Antiqua" w:eastAsia="Book Antiqua" w:hAnsi="Book Antiqua" w:cs="Book Antiqua"/>
          <w:color w:val="000000"/>
        </w:rPr>
        <w:t>significantly increased in the plasma of recent-onset schizophrenia patients</w:t>
      </w:r>
      <w:r w:rsidR="00034E53" w:rsidRPr="00D74DF1">
        <w:rPr>
          <w:rFonts w:ascii="Book Antiqua" w:eastAsia="Book Antiqua" w:hAnsi="Book Antiqua" w:cs="Book Antiqua"/>
          <w:color w:val="000000"/>
          <w:vertAlign w:val="superscript"/>
        </w:rPr>
        <w:t>[</w:t>
      </w:r>
      <w:r w:rsidR="00A770E4" w:rsidRPr="00D74DF1">
        <w:rPr>
          <w:rFonts w:ascii="Book Antiqua" w:eastAsia="Book Antiqua" w:hAnsi="Book Antiqua" w:cs="Book Antiqua"/>
          <w:color w:val="000000"/>
          <w:szCs w:val="20"/>
          <w:vertAlign w:val="superscript"/>
        </w:rPr>
        <w:t>18,19]</w:t>
      </w:r>
      <w:r w:rsidR="00A770E4" w:rsidRPr="00D74DF1">
        <w:rPr>
          <w:rFonts w:ascii="Book Antiqua" w:eastAsia="Book Antiqua" w:hAnsi="Book Antiqua" w:cs="Book Antiqua"/>
          <w:color w:val="000000"/>
        </w:rPr>
        <w:t xml:space="preserve">. Perron </w:t>
      </w:r>
      <w:r w:rsidR="00A770E4" w:rsidRPr="00D74DF1">
        <w:rPr>
          <w:rFonts w:ascii="Book Antiqua" w:eastAsia="Book Antiqua" w:hAnsi="Book Antiqua" w:cs="Book Antiqua"/>
          <w:i/>
          <w:iCs/>
          <w:color w:val="000000"/>
        </w:rPr>
        <w:t>et al</w:t>
      </w:r>
      <w:r w:rsidR="003A6187" w:rsidRPr="00D74DF1">
        <w:rPr>
          <w:rFonts w:ascii="Book Antiqua" w:eastAsia="Book Antiqua" w:hAnsi="Book Antiqua" w:cs="Book Antiqua"/>
          <w:color w:val="000000"/>
          <w:vertAlign w:val="superscript"/>
        </w:rPr>
        <w:t>[</w:t>
      </w:r>
      <w:r w:rsidR="003A6187" w:rsidRPr="00D74DF1">
        <w:rPr>
          <w:rFonts w:ascii="Book Antiqua" w:eastAsia="Book Antiqua" w:hAnsi="Book Antiqua" w:cs="Book Antiqua"/>
          <w:color w:val="000000"/>
          <w:szCs w:val="20"/>
          <w:vertAlign w:val="superscript"/>
        </w:rPr>
        <w:t>26]</w:t>
      </w:r>
      <w:r w:rsidR="00A770E4" w:rsidRPr="00D74DF1">
        <w:rPr>
          <w:rFonts w:ascii="Book Antiqua" w:eastAsia="Book Antiqua" w:hAnsi="Book Antiqua" w:cs="Book Antiqua"/>
          <w:color w:val="000000"/>
        </w:rPr>
        <w:t xml:space="preserve"> also reported antigenemia of ERVWE1 was elevated in the serum of schizophrenic patients.</w:t>
      </w:r>
    </w:p>
    <w:p w14:paraId="6AE29119" w14:textId="518B5B6F" w:rsidR="00A77B3E" w:rsidRPr="00D74DF1" w:rsidRDefault="00A770E4">
      <w:pPr>
        <w:spacing w:line="360" w:lineRule="auto"/>
        <w:ind w:firstLine="240"/>
        <w:jc w:val="both"/>
      </w:pPr>
      <w:r w:rsidRPr="00D74DF1">
        <w:rPr>
          <w:rFonts w:ascii="Book Antiqua" w:eastAsia="Book Antiqua" w:hAnsi="Book Antiqua" w:cs="Book Antiqua"/>
          <w:color w:val="000000"/>
        </w:rPr>
        <w:t xml:space="preserve">Both complex I deficiency and ERVWE1 </w:t>
      </w:r>
      <w:r w:rsidR="00C549C9">
        <w:rPr>
          <w:rFonts w:ascii="Book Antiqua" w:eastAsia="Book Antiqua" w:hAnsi="Book Antiqua" w:cs="Book Antiqua"/>
          <w:color w:val="000000"/>
        </w:rPr>
        <w:t>are</w:t>
      </w:r>
      <w:r w:rsidRPr="00D74DF1">
        <w:rPr>
          <w:rFonts w:ascii="Book Antiqua" w:eastAsia="Book Antiqua" w:hAnsi="Book Antiqua" w:cs="Book Antiqua"/>
          <w:color w:val="000000"/>
        </w:rPr>
        <w:t xml:space="preserve"> risk factors for developing schizophrenia. However, no detailed study has been performed on the </w:t>
      </w:r>
      <w:r w:rsidR="00C549C9">
        <w:rPr>
          <w:rFonts w:ascii="Book Antiqua" w:eastAsia="Book Antiqua" w:hAnsi="Book Antiqua" w:cs="Book Antiqua"/>
          <w:color w:val="000000"/>
          <w:shd w:val="clear" w:color="auto" w:fill="FFFFFF"/>
        </w:rPr>
        <w:t>c</w:t>
      </w:r>
      <w:r w:rsidR="00C549C9" w:rsidRPr="00974BE5">
        <w:rPr>
          <w:rFonts w:ascii="Book Antiqua" w:eastAsia="Book Antiqua" w:hAnsi="Book Antiqua" w:cs="Book Antiqua"/>
          <w:color w:val="000000"/>
          <w:shd w:val="clear" w:color="auto" w:fill="FFFFFF"/>
        </w:rPr>
        <w:t xml:space="preserve">ytoplasmic </w:t>
      </w:r>
      <w:r w:rsidR="00C549C9">
        <w:rPr>
          <w:rFonts w:ascii="Book Antiqua" w:eastAsia="Book Antiqua" w:hAnsi="Book Antiqua" w:cs="Book Antiqua"/>
          <w:color w:val="000000"/>
          <w:shd w:val="clear" w:color="auto" w:fill="FFFFFF"/>
        </w:rPr>
        <w:t>p</w:t>
      </w:r>
      <w:r w:rsidR="00C549C9" w:rsidRPr="00974BE5">
        <w:rPr>
          <w:rFonts w:ascii="Book Antiqua" w:eastAsia="Book Antiqua" w:hAnsi="Book Antiqua" w:cs="Book Antiqua"/>
          <w:color w:val="000000"/>
          <w:shd w:val="clear" w:color="auto" w:fill="FFFFFF"/>
        </w:rPr>
        <w:t xml:space="preserve">olyadenylation </w:t>
      </w:r>
      <w:r w:rsidR="00C549C9">
        <w:rPr>
          <w:rFonts w:ascii="Book Antiqua" w:eastAsia="Book Antiqua" w:hAnsi="Book Antiqua" w:cs="Book Antiqua"/>
          <w:color w:val="000000"/>
          <w:shd w:val="clear" w:color="auto" w:fill="FFFFFF"/>
        </w:rPr>
        <w:t>e</w:t>
      </w:r>
      <w:r w:rsidR="00C549C9" w:rsidRPr="00974BE5">
        <w:rPr>
          <w:rFonts w:ascii="Book Antiqua" w:eastAsia="Book Antiqua" w:hAnsi="Book Antiqua" w:cs="Book Antiqua"/>
          <w:color w:val="000000"/>
          <w:shd w:val="clear" w:color="auto" w:fill="FFFFFF"/>
        </w:rPr>
        <w:t>lement</w:t>
      </w:r>
      <w:r w:rsidR="00C549C9">
        <w:rPr>
          <w:rFonts w:ascii="Book Antiqua" w:eastAsia="Book Antiqua" w:hAnsi="Book Antiqua" w:cs="Book Antiqua"/>
          <w:color w:val="000000"/>
          <w:shd w:val="clear" w:color="auto" w:fill="FFFFFF"/>
        </w:rPr>
        <w:t>-b</w:t>
      </w:r>
      <w:r w:rsidR="00C549C9" w:rsidRPr="00974BE5">
        <w:rPr>
          <w:rFonts w:ascii="Book Antiqua" w:eastAsia="Book Antiqua" w:hAnsi="Book Antiqua" w:cs="Book Antiqua"/>
          <w:color w:val="000000"/>
          <w:shd w:val="clear" w:color="auto" w:fill="FFFFFF"/>
        </w:rPr>
        <w:t xml:space="preserve">inding </w:t>
      </w:r>
      <w:r w:rsidR="00C549C9">
        <w:rPr>
          <w:rFonts w:ascii="Book Antiqua" w:eastAsia="Book Antiqua" w:hAnsi="Book Antiqua" w:cs="Book Antiqua"/>
          <w:color w:val="000000"/>
          <w:shd w:val="clear" w:color="auto" w:fill="FFFFFF"/>
        </w:rPr>
        <w:t>p</w:t>
      </w:r>
      <w:r w:rsidR="00C549C9" w:rsidRPr="00974BE5">
        <w:rPr>
          <w:rFonts w:ascii="Book Antiqua" w:eastAsia="Book Antiqua" w:hAnsi="Book Antiqua" w:cs="Book Antiqua"/>
          <w:color w:val="000000"/>
          <w:shd w:val="clear" w:color="auto" w:fill="FFFFFF"/>
        </w:rPr>
        <w:t>rotein 1</w:t>
      </w:r>
      <w:r w:rsidR="00C549C9">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rPr>
        <w:t>CPEB1</w:t>
      </w:r>
      <w:r w:rsidR="00C549C9">
        <w:rPr>
          <w:rFonts w:ascii="Book Antiqua" w:eastAsia="Book Antiqua" w:hAnsi="Book Antiqua" w:cs="Book Antiqua"/>
          <w:color w:val="000000"/>
        </w:rPr>
        <w:t>)</w:t>
      </w:r>
      <w:r w:rsidRPr="00D74DF1">
        <w:rPr>
          <w:rFonts w:ascii="Book Antiqua" w:eastAsia="Book Antiqua" w:hAnsi="Book Antiqua" w:cs="Book Antiqua"/>
          <w:color w:val="000000"/>
        </w:rPr>
        <w:t xml:space="preserve"> expression profile in schizophrenia. Furthermore, the relationships among these factors in schizophrenia remain unknown. In this study, we </w:t>
      </w:r>
      <w:r w:rsidR="00C549C9">
        <w:rPr>
          <w:rFonts w:ascii="Book Antiqua" w:eastAsia="Book Antiqua" w:hAnsi="Book Antiqua" w:cs="Book Antiqua"/>
          <w:color w:val="000000"/>
        </w:rPr>
        <w:t>found</w:t>
      </w:r>
      <w:r w:rsidR="00C549C9"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that CPEB1 protein was decreased and negatively correlated with ERVWE1 in recent-onset schizophrenia patients. Quantitative </w:t>
      </w:r>
      <w:r w:rsidR="003A6187" w:rsidRPr="00D74DF1">
        <w:rPr>
          <w:rFonts w:ascii="Book Antiqua" w:eastAsia="Book Antiqua" w:hAnsi="Book Antiqua" w:cs="Book Antiqua"/>
          <w:color w:val="000000"/>
        </w:rPr>
        <w:t>polymerase chain reaction</w:t>
      </w:r>
      <w:r w:rsidRPr="00D74DF1">
        <w:rPr>
          <w:rFonts w:ascii="Book Antiqua" w:eastAsia="Book Antiqua" w:hAnsi="Book Antiqua" w:cs="Book Antiqua"/>
          <w:color w:val="000000"/>
        </w:rPr>
        <w:t xml:space="preserve"> (qPCR) and </w:t>
      </w:r>
      <w:r w:rsidR="00C549C9">
        <w:rPr>
          <w:rFonts w:ascii="Book Antiqua" w:eastAsia="Book Antiqua" w:hAnsi="Book Antiqua" w:cs="Book Antiqua"/>
          <w:color w:val="000000"/>
        </w:rPr>
        <w:t>enzyme-linked immunosorbent assay (</w:t>
      </w:r>
      <w:r w:rsidRPr="00D74DF1">
        <w:rPr>
          <w:rFonts w:ascii="Book Antiqua" w:eastAsia="Book Antiqua" w:hAnsi="Book Antiqua" w:cs="Book Antiqua"/>
          <w:color w:val="000000"/>
        </w:rPr>
        <w:t>ELISA</w:t>
      </w:r>
      <w:r w:rsidR="00C549C9">
        <w:rPr>
          <w:rFonts w:ascii="Book Antiqua" w:eastAsia="Book Antiqua" w:hAnsi="Book Antiqua" w:cs="Book Antiqua"/>
          <w:color w:val="000000"/>
        </w:rPr>
        <w:t>)</w:t>
      </w:r>
      <w:r w:rsidRPr="00D74DF1">
        <w:rPr>
          <w:rFonts w:ascii="Book Antiqua" w:eastAsia="Book Antiqua" w:hAnsi="Book Antiqua" w:cs="Book Antiqua"/>
          <w:color w:val="000000"/>
        </w:rPr>
        <w:t xml:space="preserve"> </w:t>
      </w:r>
      <w:r w:rsidR="00C549C9">
        <w:rPr>
          <w:rFonts w:ascii="Book Antiqua" w:eastAsia="Book Antiqua" w:hAnsi="Book Antiqua" w:cs="Book Antiqua"/>
          <w:color w:val="000000"/>
        </w:rPr>
        <w:t>s</w:t>
      </w:r>
      <w:r w:rsidRPr="00D74DF1">
        <w:rPr>
          <w:rFonts w:ascii="Book Antiqua" w:eastAsia="Book Antiqua" w:hAnsi="Book Antiqua" w:cs="Book Antiqua"/>
          <w:color w:val="000000"/>
        </w:rPr>
        <w:t xml:space="preserve">howed a significant reduction of NDUFV2 in schizophrenia. We further demonstrated the increased levels and positive correlation between ERVWE1 and NDUFV2P1 in schizophrenia patients. Moreover, the mRNA level of ERVWE1 and NDUFV2P1 was negatively correlated with NDUFV2 protein expression in schizophrenia patients. A series of cell and molecular biology experiments were used to reveal the relationship among CPEB1, </w:t>
      </w:r>
      <w:r w:rsidRPr="00D74DF1">
        <w:rPr>
          <w:rFonts w:ascii="Book Antiqua" w:eastAsia="Book Antiqua" w:hAnsi="Book Antiqua" w:cs="Book Antiqua"/>
          <w:color w:val="000000"/>
          <w:shd w:val="clear" w:color="auto" w:fill="FFFFFF"/>
        </w:rPr>
        <w:t xml:space="preserve">NDUFV2P1/NDUFV2, </w:t>
      </w:r>
      <w:r w:rsidRPr="00D74DF1">
        <w:rPr>
          <w:rFonts w:ascii="Book Antiqua" w:eastAsia="Book Antiqua" w:hAnsi="Book Antiqua" w:cs="Book Antiqua"/>
          <w:color w:val="000000"/>
        </w:rPr>
        <w:t xml:space="preserve">ERVWE1, and complex I deficiency. The results suggested that ERVWE1 could decrease the mRNA and protein expression of NDUFV2 and suppress NDUFV2 promoter activation </w:t>
      </w:r>
      <w:r w:rsidR="00C549C9">
        <w:rPr>
          <w:rFonts w:ascii="Book Antiqua" w:eastAsia="Book Antiqua" w:hAnsi="Book Antiqua" w:cs="Book Antiqua"/>
          <w:color w:val="000000"/>
        </w:rPr>
        <w:t>by</w:t>
      </w:r>
      <w:r w:rsidR="00C549C9"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increasing NDUFV2P1 transcript</w:t>
      </w:r>
      <w:r w:rsidR="00C549C9">
        <w:rPr>
          <w:rFonts w:ascii="Book Antiqua" w:eastAsia="Book Antiqua" w:hAnsi="Book Antiqua" w:cs="Book Antiqua"/>
          <w:color w:val="000000"/>
        </w:rPr>
        <w:t xml:space="preserve"> levels</w:t>
      </w:r>
      <w:r w:rsidRPr="00D74DF1">
        <w:rPr>
          <w:rFonts w:ascii="Book Antiqua" w:eastAsia="Book Antiqua" w:hAnsi="Book Antiqua" w:cs="Book Antiqua"/>
          <w:color w:val="000000"/>
        </w:rPr>
        <w:t xml:space="preserve">. </w:t>
      </w:r>
      <w:r w:rsidR="00C549C9">
        <w:rPr>
          <w:rFonts w:ascii="Book Antiqua" w:eastAsia="Book Antiqua" w:hAnsi="Book Antiqua" w:cs="Book Antiqua"/>
          <w:color w:val="000000"/>
        </w:rPr>
        <w:t>The l</w:t>
      </w:r>
      <w:r w:rsidRPr="00D74DF1">
        <w:rPr>
          <w:rFonts w:ascii="Book Antiqua" w:eastAsia="Book Antiqua" w:hAnsi="Book Antiqua" w:cs="Book Antiqua"/>
          <w:color w:val="000000"/>
        </w:rPr>
        <w:t xml:space="preserve">uciferase assay </w:t>
      </w:r>
      <w:r w:rsidR="00C549C9">
        <w:rPr>
          <w:rFonts w:ascii="Book Antiqua" w:eastAsia="Book Antiqua" w:hAnsi="Book Antiqua" w:cs="Book Antiqua"/>
          <w:color w:val="000000"/>
        </w:rPr>
        <w:t>showed</w:t>
      </w:r>
      <w:r w:rsidRPr="00D74DF1">
        <w:rPr>
          <w:rFonts w:ascii="Book Antiqua" w:eastAsia="Book Antiqua" w:hAnsi="Book Antiqua" w:cs="Book Antiqua"/>
          <w:color w:val="000000"/>
        </w:rPr>
        <w:t xml:space="preserve"> that overexpression of ERVWE1 enhanced NDUFV2P1 promoter activity. ERVWE1 also inhibited CPEB1 mRNA and protein expression by regulating its promoter. Moreover, CPEB1 was essential in </w:t>
      </w:r>
      <w:r w:rsidR="00C549C9">
        <w:rPr>
          <w:rFonts w:ascii="Book Antiqua" w:eastAsia="Book Antiqua" w:hAnsi="Book Antiqua" w:cs="Book Antiqua"/>
          <w:color w:val="000000"/>
        </w:rPr>
        <w:t xml:space="preserve">the </w:t>
      </w:r>
      <w:r w:rsidRPr="00D74DF1">
        <w:rPr>
          <w:rFonts w:ascii="Book Antiqua" w:eastAsia="Book Antiqua" w:hAnsi="Book Antiqua" w:cs="Book Antiqua"/>
          <w:color w:val="000000"/>
        </w:rPr>
        <w:t xml:space="preserve">NDUFV2P1/NDUFV2 axis triggered by ERVWE1 in SH-SY5Y cells. Finally, ERVWE1 induced complex I inactivation </w:t>
      </w:r>
      <w:r w:rsidRPr="00D74DF1">
        <w:rPr>
          <w:rFonts w:ascii="Book Antiqua" w:eastAsia="Book Antiqua" w:hAnsi="Book Antiqua" w:cs="Book Antiqua"/>
          <w:i/>
          <w:iCs/>
          <w:color w:val="000000"/>
        </w:rPr>
        <w:t>via</w:t>
      </w:r>
      <w:r w:rsidRPr="00D74DF1">
        <w:rPr>
          <w:rFonts w:ascii="Book Antiqua" w:eastAsia="Book Antiqua" w:hAnsi="Book Antiqua" w:cs="Book Antiqua"/>
          <w:color w:val="000000"/>
        </w:rPr>
        <w:t xml:space="preserve"> </w:t>
      </w:r>
      <w:r w:rsidR="00C549C9">
        <w:rPr>
          <w:rFonts w:ascii="Book Antiqua" w:eastAsia="Book Antiqua" w:hAnsi="Book Antiqua" w:cs="Book Antiqua"/>
          <w:color w:val="000000"/>
        </w:rPr>
        <w:t xml:space="preserve">the </w:t>
      </w:r>
      <w:r w:rsidRPr="00D74DF1">
        <w:rPr>
          <w:rFonts w:ascii="Book Antiqua" w:eastAsia="Book Antiqua" w:hAnsi="Book Antiqua" w:cs="Book Antiqua"/>
          <w:color w:val="000000"/>
        </w:rPr>
        <w:t>CPEB1/NDUFV2P1/NDUFV2 signal</w:t>
      </w:r>
      <w:r w:rsidR="00C549C9">
        <w:rPr>
          <w:rFonts w:ascii="Book Antiqua" w:eastAsia="Book Antiqua" w:hAnsi="Book Antiqua" w:cs="Book Antiqua"/>
          <w:color w:val="000000"/>
        </w:rPr>
        <w:t>ing</w:t>
      </w:r>
      <w:r w:rsidRPr="00D74DF1">
        <w:rPr>
          <w:rFonts w:ascii="Book Antiqua" w:eastAsia="Book Antiqua" w:hAnsi="Book Antiqua" w:cs="Book Antiqua"/>
          <w:color w:val="000000"/>
        </w:rPr>
        <w:t xml:space="preserve"> pathway in SH-SY5Y cells.</w:t>
      </w:r>
    </w:p>
    <w:p w14:paraId="10E5640C" w14:textId="1DFFB5AB" w:rsidR="00A77B3E" w:rsidRPr="00D74DF1" w:rsidRDefault="00A770E4">
      <w:pPr>
        <w:spacing w:line="360" w:lineRule="auto"/>
        <w:ind w:firstLine="240"/>
        <w:jc w:val="both"/>
      </w:pPr>
      <w:r w:rsidRPr="00D74DF1">
        <w:rPr>
          <w:rFonts w:ascii="Book Antiqua" w:eastAsia="Book Antiqua" w:hAnsi="Book Antiqua" w:cs="Book Antiqua"/>
          <w:color w:val="000000"/>
        </w:rPr>
        <w:lastRenderedPageBreak/>
        <w:t>In summary,</w:t>
      </w:r>
      <w:r w:rsidRPr="00D74DF1">
        <w:rPr>
          <w:rFonts w:ascii="Book Antiqua" w:eastAsia="Book Antiqua" w:hAnsi="Book Antiqua" w:cs="Book Antiqua"/>
          <w:color w:val="000000"/>
          <w:shd w:val="clear" w:color="auto" w:fill="FFFFFF"/>
        </w:rPr>
        <w:t xml:space="preserve"> CPEB1 and NDUFV2 might be</w:t>
      </w:r>
      <w:r w:rsidRPr="00D74DF1">
        <w:rPr>
          <w:rFonts w:ascii="Book Antiqua" w:eastAsia="Book Antiqua" w:hAnsi="Book Antiqua" w:cs="Book Antiqua"/>
          <w:color w:val="000000"/>
        </w:rPr>
        <w:t xml:space="preserve"> novel </w:t>
      </w:r>
      <w:r w:rsidRPr="00D74DF1">
        <w:rPr>
          <w:rFonts w:ascii="Book Antiqua" w:eastAsia="Book Antiqua" w:hAnsi="Book Antiqua" w:cs="Book Antiqua"/>
          <w:color w:val="000000"/>
          <w:shd w:val="clear" w:color="auto" w:fill="FFFFFF"/>
        </w:rPr>
        <w:t>schizophrenia</w:t>
      </w:r>
      <w:r w:rsidRPr="00D74DF1">
        <w:rPr>
          <w:rFonts w:ascii="Book Antiqua" w:eastAsia="Book Antiqua" w:hAnsi="Book Antiqua" w:cs="Book Antiqua"/>
          <w:color w:val="000000"/>
        </w:rPr>
        <w:t xml:space="preserve"> risk factors</w:t>
      </w:r>
      <w:r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rPr>
        <w:t xml:space="preserve">To </w:t>
      </w:r>
      <w:r w:rsidR="00C549C9">
        <w:rPr>
          <w:rFonts w:ascii="Book Antiqua" w:eastAsia="Book Antiqua" w:hAnsi="Book Antiqua" w:cs="Book Antiqua"/>
          <w:color w:val="000000"/>
        </w:rPr>
        <w:t xml:space="preserve">the best of </w:t>
      </w:r>
      <w:r w:rsidRPr="00D74DF1">
        <w:rPr>
          <w:rFonts w:ascii="Book Antiqua" w:eastAsia="Book Antiqua" w:hAnsi="Book Antiqua" w:cs="Book Antiqua"/>
          <w:color w:val="000000"/>
        </w:rPr>
        <w:t xml:space="preserve">our knowledge, no similar observations have been published </w:t>
      </w:r>
      <w:r w:rsidR="00C549C9">
        <w:rPr>
          <w:rFonts w:ascii="Book Antiqua" w:eastAsia="Book Antiqua" w:hAnsi="Book Antiqua" w:cs="Book Antiqua"/>
          <w:color w:val="000000"/>
        </w:rPr>
        <w:t>to date</w:t>
      </w:r>
      <w:r w:rsidRPr="00D74DF1">
        <w:rPr>
          <w:rFonts w:ascii="Book Antiqua" w:eastAsia="Book Antiqua" w:hAnsi="Book Antiqua" w:cs="Book Antiqua"/>
          <w:color w:val="000000"/>
        </w:rPr>
        <w:t>. Moreover, our results indicate</w:t>
      </w:r>
      <w:r w:rsidR="00C549C9">
        <w:rPr>
          <w:rFonts w:ascii="Book Antiqua" w:eastAsia="Book Antiqua" w:hAnsi="Book Antiqua" w:cs="Book Antiqua"/>
          <w:color w:val="000000"/>
        </w:rPr>
        <w:t>d</w:t>
      </w:r>
      <w:r w:rsidRPr="00D74DF1">
        <w:rPr>
          <w:rFonts w:ascii="Book Antiqua" w:eastAsia="Book Antiqua" w:hAnsi="Book Antiqua" w:cs="Book Antiqua"/>
          <w:color w:val="000000"/>
        </w:rPr>
        <w:t xml:space="preserve"> that ERVWE1 abolished complex I activity by regulating </w:t>
      </w:r>
      <w:r w:rsidRPr="00D74DF1">
        <w:rPr>
          <w:rFonts w:ascii="Book Antiqua" w:eastAsia="Book Antiqua" w:hAnsi="Book Antiqua" w:cs="Book Antiqua"/>
          <w:color w:val="000000"/>
          <w:shd w:val="clear" w:color="auto" w:fill="FFFFFF"/>
        </w:rPr>
        <w:t>parental- and pseudo-NDUFV2 genes</w:t>
      </w:r>
      <w:r w:rsidRPr="00D74DF1">
        <w:rPr>
          <w:rFonts w:ascii="Book Antiqua" w:eastAsia="Book Antiqua" w:hAnsi="Book Antiqua" w:cs="Book Antiqua"/>
          <w:color w:val="000000"/>
        </w:rPr>
        <w:t xml:space="preserve"> </w:t>
      </w:r>
      <w:r w:rsidRPr="00D74DF1">
        <w:rPr>
          <w:rFonts w:ascii="Book Antiqua" w:eastAsia="Book Antiqua" w:hAnsi="Book Antiqua" w:cs="Book Antiqua"/>
          <w:i/>
          <w:iCs/>
          <w:color w:val="000000"/>
        </w:rPr>
        <w:t>via</w:t>
      </w:r>
      <w:r w:rsidRPr="00D74DF1">
        <w:rPr>
          <w:rFonts w:ascii="Book Antiqua" w:eastAsia="Book Antiqua" w:hAnsi="Book Antiqua" w:cs="Book Antiqua"/>
          <w:color w:val="000000"/>
        </w:rPr>
        <w:t xml:space="preserve"> suppressing CPEB1 in schizophrenia. </w:t>
      </w:r>
      <w:r w:rsidR="00C549C9">
        <w:rPr>
          <w:rFonts w:ascii="Book Antiqua" w:eastAsia="Book Antiqua" w:hAnsi="Book Antiqua" w:cs="Book Antiqua"/>
          <w:color w:val="000000"/>
        </w:rPr>
        <w:t>O</w:t>
      </w:r>
      <w:r w:rsidRPr="00D74DF1">
        <w:rPr>
          <w:rFonts w:ascii="Book Antiqua" w:eastAsia="Book Antiqua" w:hAnsi="Book Antiqua" w:cs="Book Antiqua"/>
          <w:color w:val="000000"/>
        </w:rPr>
        <w:t>ur findings might provide new insight</w:t>
      </w:r>
      <w:r w:rsidR="00C549C9">
        <w:rPr>
          <w:rFonts w:ascii="Book Antiqua" w:eastAsia="Book Antiqua" w:hAnsi="Book Antiqua" w:cs="Book Antiqua"/>
          <w:color w:val="000000"/>
        </w:rPr>
        <w:t>s</w:t>
      </w:r>
      <w:r w:rsidRPr="00D74DF1">
        <w:rPr>
          <w:rFonts w:ascii="Book Antiqua" w:eastAsia="Book Antiqua" w:hAnsi="Book Antiqua" w:cs="Book Antiqua"/>
          <w:color w:val="000000"/>
        </w:rPr>
        <w:t xml:space="preserve"> into how ERVWE1 impair</w:t>
      </w:r>
      <w:r w:rsidR="00C549C9">
        <w:rPr>
          <w:rFonts w:ascii="Book Antiqua" w:eastAsia="Book Antiqua" w:hAnsi="Book Antiqua" w:cs="Book Antiqua"/>
          <w:color w:val="000000"/>
        </w:rPr>
        <w:t>s</w:t>
      </w:r>
      <w:r w:rsidRPr="00D74DF1">
        <w:rPr>
          <w:rFonts w:ascii="Book Antiqua" w:eastAsia="Book Antiqua" w:hAnsi="Book Antiqua" w:cs="Book Antiqua"/>
          <w:color w:val="000000"/>
        </w:rPr>
        <w:t xml:space="preserve"> mitochondrial energy metabolism and contribute</w:t>
      </w:r>
      <w:r w:rsidR="00C549C9">
        <w:rPr>
          <w:rFonts w:ascii="Book Antiqua" w:eastAsia="Book Antiqua" w:hAnsi="Book Antiqua" w:cs="Book Antiqua"/>
          <w:color w:val="000000"/>
        </w:rPr>
        <w:t>s</w:t>
      </w:r>
      <w:r w:rsidRPr="00D74DF1">
        <w:rPr>
          <w:rFonts w:ascii="Book Antiqua" w:eastAsia="Book Antiqua" w:hAnsi="Book Antiqua" w:cs="Book Antiqua"/>
          <w:color w:val="000000"/>
        </w:rPr>
        <w:t xml:space="preserve"> to the pathogenesis of schizophrenia.</w:t>
      </w:r>
    </w:p>
    <w:p w14:paraId="4B3BCC7E" w14:textId="77777777" w:rsidR="00F16653" w:rsidRPr="00D74DF1" w:rsidRDefault="00F16653">
      <w:pPr>
        <w:spacing w:line="360" w:lineRule="auto"/>
        <w:jc w:val="both"/>
      </w:pPr>
    </w:p>
    <w:p w14:paraId="5020D716" w14:textId="77777777" w:rsidR="00A77B3E" w:rsidRPr="00D74DF1" w:rsidRDefault="00A770E4">
      <w:pPr>
        <w:spacing w:line="360" w:lineRule="auto"/>
        <w:jc w:val="both"/>
      </w:pPr>
      <w:r w:rsidRPr="00D74DF1">
        <w:rPr>
          <w:rFonts w:ascii="Book Antiqua" w:eastAsia="Book Antiqua" w:hAnsi="Book Antiqua" w:cs="Book Antiqua"/>
          <w:b/>
          <w:caps/>
          <w:color w:val="000000"/>
          <w:u w:val="single"/>
        </w:rPr>
        <w:t>MATERIALS AND METHODS</w:t>
      </w:r>
    </w:p>
    <w:p w14:paraId="16E8549D" w14:textId="77777777" w:rsidR="00A77B3E" w:rsidRPr="00D74DF1" w:rsidRDefault="00A770E4">
      <w:pPr>
        <w:spacing w:line="360" w:lineRule="auto"/>
        <w:jc w:val="both"/>
      </w:pPr>
      <w:r w:rsidRPr="00D74DF1">
        <w:rPr>
          <w:rFonts w:ascii="Book Antiqua" w:eastAsia="Book Antiqua" w:hAnsi="Book Antiqua" w:cs="Book Antiqua"/>
          <w:b/>
          <w:bCs/>
          <w:i/>
          <w:iCs/>
          <w:color w:val="000000"/>
        </w:rPr>
        <w:t xml:space="preserve">Blood samples </w:t>
      </w:r>
    </w:p>
    <w:p w14:paraId="6A02DAE8" w14:textId="5E1A6184" w:rsidR="00A77B3E" w:rsidRPr="00D74DF1" w:rsidRDefault="00A770E4">
      <w:pPr>
        <w:spacing w:line="360" w:lineRule="auto"/>
        <w:jc w:val="both"/>
      </w:pPr>
      <w:r w:rsidRPr="00D74DF1">
        <w:rPr>
          <w:rFonts w:ascii="Book Antiqua" w:eastAsia="Book Antiqua" w:hAnsi="Book Antiqua" w:cs="Book Antiqua"/>
          <w:color w:val="000000"/>
        </w:rPr>
        <w:t>Blood samples from patients and normal individuals, including whole peripheral blood for RNA isolation and serum for ELISA analys</w:t>
      </w:r>
      <w:r w:rsidR="00C549C9">
        <w:rPr>
          <w:rFonts w:ascii="Book Antiqua" w:eastAsia="Book Antiqua" w:hAnsi="Book Antiqua" w:cs="Book Antiqua"/>
          <w:color w:val="000000"/>
        </w:rPr>
        <w:t>e</w:t>
      </w:r>
      <w:r w:rsidRPr="00D74DF1">
        <w:rPr>
          <w:rFonts w:ascii="Book Antiqua" w:eastAsia="Book Antiqua" w:hAnsi="Book Antiqua" w:cs="Book Antiqua"/>
          <w:color w:val="000000"/>
        </w:rPr>
        <w:t>s, were collected from the Renmin Hospital, Wuhan University</w:t>
      </w:r>
      <w:r w:rsidR="00C549C9">
        <w:rPr>
          <w:rFonts w:ascii="Book Antiqua" w:eastAsia="Book Antiqua" w:hAnsi="Book Antiqua" w:cs="Book Antiqua"/>
          <w:color w:val="000000"/>
        </w:rPr>
        <w:t xml:space="preserve"> (Wuhan, China)</w:t>
      </w:r>
      <w:r w:rsidRPr="00D74DF1">
        <w:rPr>
          <w:rFonts w:ascii="Book Antiqua" w:eastAsia="Book Antiqua" w:hAnsi="Book Antiqua" w:cs="Book Antiqua"/>
          <w:color w:val="000000"/>
        </w:rPr>
        <w:t>. All patients with recent-onset schizophrenia met the Diagnostic and Statistical Manual of Mental Disorders, 4</w:t>
      </w:r>
      <w:r w:rsidRPr="00D74DF1">
        <w:rPr>
          <w:rFonts w:ascii="Book Antiqua" w:eastAsia="Book Antiqua" w:hAnsi="Book Antiqua" w:cs="Book Antiqua"/>
          <w:color w:val="000000"/>
          <w:vertAlign w:val="superscript"/>
        </w:rPr>
        <w:t>th</w:t>
      </w:r>
      <w:r w:rsidRPr="00D74DF1">
        <w:rPr>
          <w:rFonts w:ascii="Book Antiqua" w:eastAsia="Book Antiqua" w:hAnsi="Book Antiqua" w:cs="Book Antiqua"/>
          <w:color w:val="000000"/>
        </w:rPr>
        <w:t xml:space="preserve"> Edition</w:t>
      </w:r>
      <w:r w:rsidR="00261CB1"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criteria. None of the patients had a history of psychiatric illness. Informed written consent was </w:t>
      </w:r>
      <w:r w:rsidR="00FE245E">
        <w:rPr>
          <w:rFonts w:ascii="Book Antiqua" w:eastAsia="Book Antiqua" w:hAnsi="Book Antiqua" w:cs="Book Antiqua"/>
          <w:color w:val="000000"/>
        </w:rPr>
        <w:t>obtained</w:t>
      </w:r>
      <w:r w:rsidR="00FE245E"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from all subjects, and the study was approved by the Institutional Review Board of Wuhan University, School of Basic Medical Sciences. All samples were preserved </w:t>
      </w:r>
      <w:r w:rsidR="00FE245E">
        <w:rPr>
          <w:rFonts w:ascii="Book Antiqua" w:eastAsia="Book Antiqua" w:hAnsi="Book Antiqua" w:cs="Book Antiqua"/>
          <w:color w:val="000000"/>
        </w:rPr>
        <w:t>at</w:t>
      </w:r>
      <w:r w:rsidR="00FE245E"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-80°C before utilization. There were no significant differences in median age, education, body mass index, smoking status, and </w:t>
      </w:r>
      <w:r w:rsidR="00FE245E">
        <w:rPr>
          <w:rFonts w:ascii="Book Antiqua" w:eastAsia="Book Antiqua" w:hAnsi="Book Antiqua" w:cs="Book Antiqua"/>
          <w:color w:val="000000"/>
        </w:rPr>
        <w:t>sex</w:t>
      </w:r>
      <w:r w:rsidR="00FE245E"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between control and schizophrenia patients. Demographics are presented in Supplementary Tables 1 and 2.</w:t>
      </w:r>
    </w:p>
    <w:p w14:paraId="0A94E840" w14:textId="77777777" w:rsidR="009D69D2" w:rsidRPr="00D74DF1" w:rsidRDefault="009D69D2">
      <w:pPr>
        <w:spacing w:line="360" w:lineRule="auto"/>
        <w:jc w:val="both"/>
        <w:rPr>
          <w:rFonts w:ascii="Book Antiqua" w:eastAsia="Book Antiqua" w:hAnsi="Book Antiqua" w:cs="Book Antiqua"/>
          <w:b/>
          <w:bCs/>
          <w:i/>
          <w:iCs/>
          <w:color w:val="000000"/>
        </w:rPr>
      </w:pPr>
    </w:p>
    <w:p w14:paraId="0D9E9D4B" w14:textId="77777777" w:rsidR="00A77B3E" w:rsidRPr="00D74DF1" w:rsidRDefault="00A770E4">
      <w:pPr>
        <w:spacing w:line="360" w:lineRule="auto"/>
        <w:jc w:val="both"/>
      </w:pPr>
      <w:r w:rsidRPr="00D74DF1">
        <w:rPr>
          <w:rFonts w:ascii="Book Antiqua" w:eastAsia="Book Antiqua" w:hAnsi="Book Antiqua" w:cs="Book Antiqua"/>
          <w:b/>
          <w:bCs/>
          <w:i/>
          <w:iCs/>
          <w:color w:val="000000"/>
        </w:rPr>
        <w:t xml:space="preserve">Plasmid construction </w:t>
      </w:r>
    </w:p>
    <w:p w14:paraId="7137657E" w14:textId="09BD5DBB" w:rsidR="00A77B3E" w:rsidRPr="00D74DF1" w:rsidRDefault="00A770E4" w:rsidP="00324531">
      <w:pPr>
        <w:spacing w:line="360" w:lineRule="auto"/>
        <w:jc w:val="both"/>
        <w:rPr>
          <w:rFonts w:ascii="Book Antiqua" w:eastAsia="Book Antiqua" w:hAnsi="Book Antiqua" w:cs="Book Antiqua"/>
          <w:color w:val="000000"/>
        </w:rPr>
      </w:pPr>
      <w:r w:rsidRPr="00D74DF1">
        <w:rPr>
          <w:rFonts w:ascii="Book Antiqua" w:eastAsia="Book Antiqua" w:hAnsi="Book Antiqua" w:cs="Book Antiqua"/>
          <w:color w:val="000000"/>
        </w:rPr>
        <w:t>The pCMV-ERVWE1 plasmid was constructed as previously described</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18]</w:t>
      </w:r>
      <w:r w:rsidRPr="00D74DF1">
        <w:rPr>
          <w:rFonts w:ascii="Book Antiqua" w:eastAsia="Book Antiqua" w:hAnsi="Book Antiqua" w:cs="Book Antiqua"/>
          <w:color w:val="000000"/>
        </w:rPr>
        <w:t>. Human CPEB1 (NM_030594.5) and NDUFV2P1 (NC_000019.10:c53224879-53223909) genes were amplified separately according to sequences of these genes in N</w:t>
      </w:r>
      <w:r w:rsidR="00FE245E">
        <w:rPr>
          <w:rFonts w:ascii="Book Antiqua" w:eastAsia="Book Antiqua" w:hAnsi="Book Antiqua" w:cs="Book Antiqua"/>
          <w:color w:val="000000"/>
        </w:rPr>
        <w:t xml:space="preserve">ational </w:t>
      </w:r>
      <w:r w:rsidRPr="00D74DF1">
        <w:rPr>
          <w:rFonts w:ascii="Book Antiqua" w:eastAsia="Book Antiqua" w:hAnsi="Book Antiqua" w:cs="Book Antiqua"/>
          <w:color w:val="000000"/>
        </w:rPr>
        <w:t>C</w:t>
      </w:r>
      <w:r w:rsidR="00FE245E">
        <w:rPr>
          <w:rFonts w:ascii="Book Antiqua" w:eastAsia="Book Antiqua" w:hAnsi="Book Antiqua" w:cs="Book Antiqua"/>
          <w:color w:val="000000"/>
        </w:rPr>
        <w:t xml:space="preserve">enter for </w:t>
      </w:r>
      <w:r w:rsidRPr="00D74DF1">
        <w:rPr>
          <w:rFonts w:ascii="Book Antiqua" w:eastAsia="Book Antiqua" w:hAnsi="Book Antiqua" w:cs="Book Antiqua"/>
          <w:color w:val="000000"/>
        </w:rPr>
        <w:t>B</w:t>
      </w:r>
      <w:r w:rsidR="00FE245E">
        <w:rPr>
          <w:rFonts w:ascii="Book Antiqua" w:eastAsia="Book Antiqua" w:hAnsi="Book Antiqua" w:cs="Book Antiqua"/>
          <w:color w:val="000000"/>
        </w:rPr>
        <w:t xml:space="preserve">iotechnology </w:t>
      </w:r>
      <w:r w:rsidRPr="00D74DF1">
        <w:rPr>
          <w:rFonts w:ascii="Book Antiqua" w:eastAsia="Book Antiqua" w:hAnsi="Book Antiqua" w:cs="Book Antiqua"/>
          <w:color w:val="000000"/>
        </w:rPr>
        <w:t>I</w:t>
      </w:r>
      <w:r w:rsidR="00FE245E">
        <w:rPr>
          <w:rFonts w:ascii="Book Antiqua" w:eastAsia="Book Antiqua" w:hAnsi="Book Antiqua" w:cs="Book Antiqua"/>
          <w:color w:val="000000"/>
        </w:rPr>
        <w:t xml:space="preserve">nformation (Bethesda, MD, </w:t>
      </w:r>
      <w:r w:rsidR="008B70CF" w:rsidRPr="00D74DF1">
        <w:rPr>
          <w:rFonts w:ascii="Book Antiqua" w:eastAsia="Book Antiqua" w:hAnsi="Book Antiqua" w:cs="Book Antiqua"/>
          <w:color w:val="000000"/>
        </w:rPr>
        <w:t>United States</w:t>
      </w:r>
      <w:r w:rsidR="00FE245E">
        <w:rPr>
          <w:rFonts w:ascii="Book Antiqua" w:eastAsia="Book Antiqua" w:hAnsi="Book Antiqua" w:cs="Book Antiqua"/>
          <w:color w:val="000000"/>
        </w:rPr>
        <w:t>)</w:t>
      </w:r>
      <w:r w:rsidRPr="00D74DF1">
        <w:rPr>
          <w:rFonts w:ascii="Book Antiqua" w:eastAsia="Book Antiqua" w:hAnsi="Book Antiqua" w:cs="Book Antiqua"/>
          <w:color w:val="000000"/>
        </w:rPr>
        <w:t xml:space="preserve">. The promoters of human CPEB1 (-800 to 0, -600 to 0, -400 to 0, and -200 to 0), NDUFV2 (-1100 to +100), and NDUFV2P1 (-900 to 0) were cloned into the luciferase reporter vector pGL3-basic, which contains a firefly luciferase gene. </w:t>
      </w:r>
      <w:r w:rsidR="004F626E" w:rsidRPr="00D74DF1">
        <w:rPr>
          <w:rFonts w:ascii="Book Antiqua" w:hAnsi="Book Antiqua" w:cs="Book Antiqua"/>
          <w:color w:val="000000"/>
          <w:lang w:eastAsia="zh-CN"/>
        </w:rPr>
        <w:t>All</w:t>
      </w:r>
      <w:r w:rsidRPr="00D74DF1">
        <w:rPr>
          <w:rFonts w:ascii="Book Antiqua" w:eastAsia="Book Antiqua" w:hAnsi="Book Antiqua" w:cs="Book Antiqua"/>
          <w:color w:val="000000"/>
        </w:rPr>
        <w:t xml:space="preserve"> primers were designed using Primer premier 5.0 and described in Supplementary Table 3. </w:t>
      </w:r>
    </w:p>
    <w:p w14:paraId="753D95D2" w14:textId="1D3DE3AB" w:rsidR="00A77B3E" w:rsidRPr="00D74DF1" w:rsidRDefault="00A770E4" w:rsidP="00B940B5">
      <w:pPr>
        <w:spacing w:line="360" w:lineRule="auto"/>
        <w:ind w:firstLine="199"/>
        <w:jc w:val="both"/>
      </w:pPr>
      <w:r w:rsidRPr="00D74DF1">
        <w:rPr>
          <w:rFonts w:ascii="Book Antiqua" w:eastAsia="Book Antiqua" w:hAnsi="Book Antiqua" w:cs="Book Antiqua"/>
          <w:color w:val="000000"/>
        </w:rPr>
        <w:lastRenderedPageBreak/>
        <w:t>One short hairpin RNA</w:t>
      </w:r>
      <w:r w:rsidR="00E8742C">
        <w:rPr>
          <w:rFonts w:ascii="Book Antiqua" w:eastAsia="Book Antiqua" w:hAnsi="Book Antiqua" w:cs="Book Antiqua"/>
          <w:color w:val="000000"/>
        </w:rPr>
        <w:t xml:space="preserve"> (shRNA)</w:t>
      </w:r>
      <w:r w:rsidRPr="00D74DF1">
        <w:rPr>
          <w:rFonts w:ascii="Book Antiqua" w:eastAsia="Book Antiqua" w:hAnsi="Book Antiqua" w:cs="Book Antiqua"/>
          <w:color w:val="000000"/>
        </w:rPr>
        <w:t xml:space="preserve"> targeting NDUFV2P1 (shNDUFV2P1, 5′-CCAAGGAGTGGACGCTTCT-3′) and the control </w:t>
      </w:r>
      <w:r w:rsidR="00E8742C">
        <w:rPr>
          <w:rFonts w:ascii="Book Antiqua" w:eastAsia="Book Antiqua" w:hAnsi="Book Antiqua" w:cs="Book Antiqua"/>
          <w:color w:val="000000"/>
        </w:rPr>
        <w:t>sh</w:t>
      </w:r>
      <w:r w:rsidRPr="00D74DF1">
        <w:rPr>
          <w:rFonts w:ascii="Book Antiqua" w:eastAsia="Book Antiqua" w:hAnsi="Book Antiqua" w:cs="Book Antiqua"/>
          <w:color w:val="000000"/>
        </w:rPr>
        <w:t>RNA (sh-Control, 5′-CCAAGTGGGCACGTAGTCT-3′) were cloned into the pSilencer 2.1-U6 neo shRNA expression vector (</w:t>
      </w:r>
      <w:r w:rsidR="00E8742C">
        <w:rPr>
          <w:rFonts w:ascii="Book Antiqua" w:eastAsia="Book Antiqua" w:hAnsi="Book Antiqua" w:cs="Book Antiqua"/>
          <w:color w:val="000000"/>
        </w:rPr>
        <w:t xml:space="preserve">AM5764; </w:t>
      </w:r>
      <w:r w:rsidRPr="00D74DF1">
        <w:rPr>
          <w:rFonts w:ascii="Book Antiqua" w:eastAsia="Book Antiqua" w:hAnsi="Book Antiqua" w:cs="Book Antiqua"/>
          <w:color w:val="000000"/>
        </w:rPr>
        <w:t>Ambion</w:t>
      </w:r>
      <w:r w:rsidR="00E8742C">
        <w:rPr>
          <w:rFonts w:ascii="Book Antiqua" w:eastAsia="Book Antiqua" w:hAnsi="Book Antiqua" w:cs="Book Antiqua"/>
          <w:color w:val="000000"/>
        </w:rPr>
        <w:t xml:space="preserve"> Inc., Austin, TX</w:t>
      </w:r>
      <w:r w:rsidRPr="00D74DF1">
        <w:rPr>
          <w:rFonts w:ascii="Book Antiqua" w:eastAsia="Book Antiqua" w:hAnsi="Book Antiqua" w:cs="Book Antiqua"/>
          <w:color w:val="000000"/>
        </w:rPr>
        <w:t>, U</w:t>
      </w:r>
      <w:r w:rsidR="00B940B5" w:rsidRPr="00D74DF1">
        <w:rPr>
          <w:rFonts w:ascii="Book Antiqua" w:eastAsia="Book Antiqua" w:hAnsi="Book Antiqua" w:cs="Book Antiqua"/>
          <w:color w:val="000000"/>
        </w:rPr>
        <w:t>nited States</w:t>
      </w:r>
      <w:r w:rsidRPr="00D74DF1">
        <w:rPr>
          <w:rFonts w:ascii="Book Antiqua" w:eastAsia="Book Antiqua" w:hAnsi="Book Antiqua" w:cs="Book Antiqua"/>
          <w:color w:val="000000"/>
        </w:rPr>
        <w:t xml:space="preserve">). All of the constructs were confirmed by sequencing (Sangon Biotech, </w:t>
      </w:r>
      <w:r w:rsidR="00E8742C">
        <w:rPr>
          <w:rFonts w:ascii="Book Antiqua" w:eastAsia="Book Antiqua" w:hAnsi="Book Antiqua" w:cs="Book Antiqua"/>
          <w:color w:val="000000"/>
        </w:rPr>
        <w:t xml:space="preserve">Shanghai, </w:t>
      </w:r>
      <w:r w:rsidRPr="00D74DF1">
        <w:rPr>
          <w:rFonts w:ascii="Book Antiqua" w:eastAsia="Book Antiqua" w:hAnsi="Book Antiqua" w:cs="Book Antiqua"/>
          <w:color w:val="000000"/>
        </w:rPr>
        <w:t xml:space="preserve">China). </w:t>
      </w:r>
    </w:p>
    <w:p w14:paraId="56A98DA7" w14:textId="77777777" w:rsidR="00CB7F6E" w:rsidRPr="00D74DF1" w:rsidRDefault="00CB7F6E">
      <w:pPr>
        <w:spacing w:line="360" w:lineRule="auto"/>
        <w:jc w:val="both"/>
      </w:pPr>
    </w:p>
    <w:p w14:paraId="41AC1CF4" w14:textId="77777777" w:rsidR="00A77B3E" w:rsidRPr="00D74DF1" w:rsidRDefault="00A770E4">
      <w:pPr>
        <w:spacing w:line="360" w:lineRule="auto"/>
        <w:jc w:val="both"/>
      </w:pPr>
      <w:r w:rsidRPr="00D74DF1">
        <w:rPr>
          <w:rFonts w:ascii="Book Antiqua" w:eastAsia="Book Antiqua" w:hAnsi="Book Antiqua" w:cs="Book Antiqua"/>
          <w:b/>
          <w:bCs/>
          <w:i/>
          <w:iCs/>
          <w:color w:val="000000"/>
        </w:rPr>
        <w:t>Cell culture and transfection</w:t>
      </w:r>
    </w:p>
    <w:p w14:paraId="576E94EA" w14:textId="4EFF9516" w:rsidR="00A77B3E" w:rsidRPr="00D74DF1" w:rsidRDefault="00A770E4" w:rsidP="00324531">
      <w:pPr>
        <w:spacing w:line="360" w:lineRule="auto"/>
        <w:jc w:val="both"/>
      </w:pPr>
      <w:r w:rsidRPr="00D74DF1">
        <w:rPr>
          <w:rFonts w:ascii="Book Antiqua" w:eastAsia="Book Antiqua" w:hAnsi="Book Antiqua" w:cs="Book Antiqua"/>
          <w:color w:val="000000"/>
        </w:rPr>
        <w:t>SH-SY5Y (CRL-2266) human neuroblastoma cells were obtained from A</w:t>
      </w:r>
      <w:r w:rsidR="003D1B48" w:rsidRPr="00D74DF1">
        <w:rPr>
          <w:rFonts w:ascii="Book Antiqua" w:eastAsia="Book Antiqua" w:hAnsi="Book Antiqua" w:cs="Book Antiqua"/>
          <w:color w:val="000000"/>
        </w:rPr>
        <w:t xml:space="preserve">merican </w:t>
      </w:r>
      <w:r w:rsidR="00E8742C">
        <w:rPr>
          <w:rFonts w:ascii="Book Antiqua" w:eastAsia="Book Antiqua" w:hAnsi="Book Antiqua" w:cs="Book Antiqua"/>
          <w:color w:val="000000"/>
        </w:rPr>
        <w:t>T</w:t>
      </w:r>
      <w:r w:rsidR="003D1B48" w:rsidRPr="00D74DF1">
        <w:rPr>
          <w:rFonts w:ascii="Book Antiqua" w:eastAsia="Book Antiqua" w:hAnsi="Book Antiqua" w:cs="Book Antiqua"/>
          <w:color w:val="000000"/>
        </w:rPr>
        <w:t xml:space="preserve">ype </w:t>
      </w:r>
      <w:r w:rsidR="00E8742C">
        <w:rPr>
          <w:rFonts w:ascii="Book Antiqua" w:eastAsia="Book Antiqua" w:hAnsi="Book Antiqua" w:cs="Book Antiqua"/>
          <w:color w:val="000000"/>
        </w:rPr>
        <w:t>C</w:t>
      </w:r>
      <w:r w:rsidR="003D1B48" w:rsidRPr="00D74DF1">
        <w:rPr>
          <w:rFonts w:ascii="Book Antiqua" w:eastAsia="Book Antiqua" w:hAnsi="Book Antiqua" w:cs="Book Antiqua"/>
          <w:color w:val="000000"/>
        </w:rPr>
        <w:t xml:space="preserve">ulture </w:t>
      </w:r>
      <w:r w:rsidR="00E8742C">
        <w:rPr>
          <w:rFonts w:ascii="Book Antiqua" w:eastAsia="Book Antiqua" w:hAnsi="Book Antiqua" w:cs="Book Antiqua"/>
          <w:color w:val="000000"/>
        </w:rPr>
        <w:t>C</w:t>
      </w:r>
      <w:r w:rsidR="003D1B48" w:rsidRPr="00D74DF1">
        <w:rPr>
          <w:rFonts w:ascii="Book Antiqua" w:eastAsia="Book Antiqua" w:hAnsi="Book Antiqua" w:cs="Book Antiqua"/>
          <w:color w:val="000000"/>
        </w:rPr>
        <w:t>ollecti</w:t>
      </w:r>
      <w:r w:rsidRPr="00D74DF1">
        <w:rPr>
          <w:rFonts w:ascii="Book Antiqua" w:eastAsia="Book Antiqua" w:hAnsi="Book Antiqua" w:cs="Book Antiqua"/>
          <w:color w:val="000000"/>
        </w:rPr>
        <w:t xml:space="preserve">on. SH-SY5Y cells were cultured in a 1:1 mixture of </w:t>
      </w:r>
      <w:r w:rsidR="00D501D5" w:rsidRPr="00D74DF1">
        <w:rPr>
          <w:rFonts w:ascii="Book Antiqua" w:eastAsia="Book Antiqua" w:hAnsi="Book Antiqua" w:cs="Book Antiqua"/>
          <w:color w:val="000000"/>
        </w:rPr>
        <w:t>minimum essential medium</w:t>
      </w:r>
      <w:r w:rsidRPr="00D74DF1">
        <w:rPr>
          <w:rFonts w:ascii="Book Antiqua" w:eastAsia="Book Antiqua" w:hAnsi="Book Antiqua" w:cs="Book Antiqua"/>
          <w:color w:val="000000"/>
        </w:rPr>
        <w:t xml:space="preserve"> (2225320</w:t>
      </w:r>
      <w:r w:rsidR="00E8742C">
        <w:rPr>
          <w:rFonts w:ascii="Book Antiqua" w:eastAsia="Book Antiqua" w:hAnsi="Book Antiqua" w:cs="Book Antiqua"/>
          <w:color w:val="000000"/>
        </w:rPr>
        <w:t xml:space="preserve">; </w:t>
      </w:r>
      <w:r w:rsidR="00E8742C" w:rsidRPr="00D74DF1">
        <w:rPr>
          <w:rFonts w:ascii="Book Antiqua" w:eastAsia="Book Antiqua" w:hAnsi="Book Antiqua" w:cs="Book Antiqua"/>
          <w:color w:val="000000"/>
        </w:rPr>
        <w:t>Gibco,</w:t>
      </w:r>
      <w:r w:rsidR="00E8742C">
        <w:rPr>
          <w:rFonts w:ascii="Book Antiqua" w:eastAsia="Book Antiqua" w:hAnsi="Book Antiqua" w:cs="Book Antiqua"/>
          <w:color w:val="000000"/>
        </w:rPr>
        <w:t xml:space="preserve"> Gaithersburg, MD,</w:t>
      </w:r>
      <w:r w:rsidRPr="00D74DF1">
        <w:rPr>
          <w:rFonts w:ascii="Book Antiqua" w:eastAsia="Book Antiqua" w:hAnsi="Book Antiqua" w:cs="Book Antiqua"/>
          <w:color w:val="000000"/>
        </w:rPr>
        <w:t xml:space="preserve"> U</w:t>
      </w:r>
      <w:r w:rsidR="00D501D5" w:rsidRPr="00D74DF1">
        <w:rPr>
          <w:rFonts w:ascii="Book Antiqua" w:eastAsia="Book Antiqua" w:hAnsi="Book Antiqua" w:cs="Book Antiqua"/>
          <w:color w:val="000000"/>
        </w:rPr>
        <w:t>nited States</w:t>
      </w:r>
      <w:r w:rsidRPr="00D74DF1">
        <w:rPr>
          <w:rFonts w:ascii="Book Antiqua" w:eastAsia="Book Antiqua" w:hAnsi="Book Antiqua" w:cs="Book Antiqua"/>
          <w:color w:val="000000"/>
        </w:rPr>
        <w:t xml:space="preserve">) and F-12 </w:t>
      </w:r>
      <w:r w:rsidR="000758D8" w:rsidRPr="00D74DF1">
        <w:rPr>
          <w:rFonts w:ascii="Book Antiqua" w:eastAsia="Book Antiqua" w:hAnsi="Book Antiqua" w:cs="Book Antiqua"/>
          <w:color w:val="000000"/>
        </w:rPr>
        <w:t>nutrient mix</w:t>
      </w:r>
      <w:r w:rsidRPr="00D74DF1">
        <w:rPr>
          <w:rFonts w:ascii="Book Antiqua" w:eastAsia="Book Antiqua" w:hAnsi="Book Antiqua" w:cs="Book Antiqua"/>
          <w:color w:val="000000"/>
        </w:rPr>
        <w:t>ture (2209586</w:t>
      </w:r>
      <w:r w:rsidR="00E8742C">
        <w:rPr>
          <w:rFonts w:ascii="Book Antiqua" w:eastAsia="Book Antiqua" w:hAnsi="Book Antiqua" w:cs="Book Antiqua"/>
          <w:color w:val="000000"/>
        </w:rPr>
        <w:t xml:space="preserve">; </w:t>
      </w:r>
      <w:r w:rsidR="00E8742C" w:rsidRPr="00D74DF1">
        <w:rPr>
          <w:rFonts w:ascii="Book Antiqua" w:eastAsia="Book Antiqua" w:hAnsi="Book Antiqua" w:cs="Book Antiqua"/>
          <w:color w:val="000000"/>
        </w:rPr>
        <w:t>Gibco</w:t>
      </w:r>
      <w:r w:rsidRPr="00D74DF1">
        <w:rPr>
          <w:rFonts w:ascii="Book Antiqua" w:eastAsia="Book Antiqua" w:hAnsi="Book Antiqua" w:cs="Book Antiqua"/>
          <w:color w:val="000000"/>
        </w:rPr>
        <w:t xml:space="preserve">). All </w:t>
      </w:r>
      <w:r w:rsidR="00A76E73">
        <w:rPr>
          <w:rFonts w:ascii="Book Antiqua" w:eastAsia="Book Antiqua" w:hAnsi="Book Antiqua" w:cs="Book Antiqua"/>
          <w:color w:val="000000"/>
        </w:rPr>
        <w:t>media</w:t>
      </w:r>
      <w:r w:rsidR="00A76E73"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were supplemented with 10% fetal bovine serum (</w:t>
      </w:r>
      <w:r w:rsidR="00A76E73" w:rsidRPr="00D74DF1">
        <w:rPr>
          <w:rFonts w:ascii="Book Antiqua" w:eastAsia="Book Antiqua" w:hAnsi="Book Antiqua" w:cs="Book Antiqua"/>
          <w:color w:val="000000"/>
        </w:rPr>
        <w:t>2001003,</w:t>
      </w:r>
      <w:r w:rsidR="00A76E73">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Biological Industries, </w:t>
      </w:r>
      <w:r w:rsidR="00A76E73">
        <w:rPr>
          <w:rFonts w:ascii="Book Antiqua" w:eastAsia="Book Antiqua" w:hAnsi="Book Antiqua" w:cs="Book Antiqua"/>
          <w:color w:val="000000"/>
        </w:rPr>
        <w:t xml:space="preserve">Beit HaEmek, </w:t>
      </w:r>
      <w:r w:rsidRPr="00D74DF1">
        <w:rPr>
          <w:rFonts w:ascii="Book Antiqua" w:eastAsia="Book Antiqua" w:hAnsi="Book Antiqua" w:cs="Book Antiqua"/>
          <w:color w:val="000000"/>
        </w:rPr>
        <w:t>Israel), 1% penicillin-streptomycin (2211093</w:t>
      </w:r>
      <w:r w:rsidR="00A76E73">
        <w:rPr>
          <w:rFonts w:ascii="Book Antiqua" w:eastAsia="Book Antiqua" w:hAnsi="Book Antiqua" w:cs="Book Antiqua"/>
          <w:color w:val="000000"/>
        </w:rPr>
        <w:t xml:space="preserve">; </w:t>
      </w:r>
      <w:r w:rsidR="00A76E73" w:rsidRPr="00D74DF1">
        <w:rPr>
          <w:rFonts w:ascii="Book Antiqua" w:eastAsia="Book Antiqua" w:hAnsi="Book Antiqua" w:cs="Book Antiqua"/>
          <w:color w:val="000000"/>
        </w:rPr>
        <w:t>Gibco</w:t>
      </w:r>
      <w:r w:rsidRPr="00D74DF1">
        <w:rPr>
          <w:rFonts w:ascii="Book Antiqua" w:eastAsia="Book Antiqua" w:hAnsi="Book Antiqua" w:cs="Book Antiqua"/>
          <w:color w:val="000000"/>
        </w:rPr>
        <w:t>) and 1% sodium pyruvate (</w:t>
      </w:r>
      <w:r w:rsidR="00A76E73" w:rsidRPr="00D74DF1">
        <w:rPr>
          <w:rFonts w:ascii="Book Antiqua" w:eastAsia="Book Antiqua" w:hAnsi="Book Antiqua" w:cs="Book Antiqua"/>
          <w:color w:val="000000"/>
        </w:rPr>
        <w:t>2185865</w:t>
      </w:r>
      <w:r w:rsidR="00A76E73">
        <w:rPr>
          <w:rFonts w:ascii="Book Antiqua" w:eastAsia="Book Antiqua" w:hAnsi="Book Antiqua" w:cs="Book Antiqua"/>
          <w:color w:val="000000"/>
        </w:rPr>
        <w:t xml:space="preserve">; </w:t>
      </w:r>
      <w:r w:rsidRPr="00D74DF1">
        <w:rPr>
          <w:rFonts w:ascii="Book Antiqua" w:eastAsia="Book Antiqua" w:hAnsi="Book Antiqua" w:cs="Book Antiqua"/>
          <w:color w:val="000000"/>
        </w:rPr>
        <w:t>Gibco) under 5% CO</w:t>
      </w:r>
      <w:r w:rsidRPr="00D74DF1">
        <w:rPr>
          <w:rFonts w:ascii="Book Antiqua" w:eastAsia="Book Antiqua" w:hAnsi="Book Antiqua" w:cs="Book Antiqua"/>
          <w:color w:val="000000"/>
          <w:szCs w:val="30"/>
          <w:vertAlign w:val="subscript"/>
        </w:rPr>
        <w:t>2</w:t>
      </w:r>
      <w:r w:rsidRPr="00D74DF1">
        <w:rPr>
          <w:rFonts w:ascii="Book Antiqua" w:eastAsia="Book Antiqua" w:hAnsi="Book Antiqua" w:cs="Book Antiqua"/>
          <w:color w:val="000000"/>
        </w:rPr>
        <w:t xml:space="preserve"> at 37</w:t>
      </w:r>
      <w:r w:rsidR="00F20044"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°C. Transfection was performed with </w:t>
      </w:r>
      <w:r w:rsidR="00A76E73">
        <w:rPr>
          <w:rFonts w:ascii="Book Antiqua" w:eastAsia="Book Antiqua" w:hAnsi="Book Antiqua" w:cs="Book Antiqua"/>
          <w:color w:val="000000"/>
        </w:rPr>
        <w:t>L</w:t>
      </w:r>
      <w:r w:rsidRPr="00D74DF1">
        <w:rPr>
          <w:rFonts w:ascii="Book Antiqua" w:eastAsia="Book Antiqua" w:hAnsi="Book Antiqua" w:cs="Book Antiqua"/>
          <w:color w:val="000000"/>
        </w:rPr>
        <w:t>ipofectamine 2000 transfection reagent (</w:t>
      </w:r>
      <w:r w:rsidR="00A76E73" w:rsidRPr="00D74DF1">
        <w:rPr>
          <w:rFonts w:ascii="Book Antiqua" w:eastAsia="Book Antiqua" w:hAnsi="Book Antiqua" w:cs="Book Antiqua"/>
          <w:color w:val="000000"/>
        </w:rPr>
        <w:t>11668-019</w:t>
      </w:r>
      <w:r w:rsidR="00A76E73">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Invitrogen, </w:t>
      </w:r>
      <w:r w:rsidR="00A76E73">
        <w:rPr>
          <w:rFonts w:ascii="Book Antiqua" w:eastAsia="Book Antiqua" w:hAnsi="Book Antiqua" w:cs="Book Antiqua"/>
          <w:color w:val="000000"/>
        </w:rPr>
        <w:t xml:space="preserve">Carlsbad, CA, </w:t>
      </w:r>
      <w:r w:rsidR="0049252B" w:rsidRPr="00D74DF1">
        <w:rPr>
          <w:rFonts w:ascii="Book Antiqua" w:eastAsia="Book Antiqua" w:hAnsi="Book Antiqua" w:cs="Book Antiqua"/>
          <w:color w:val="000000"/>
        </w:rPr>
        <w:t>United States</w:t>
      </w:r>
      <w:r w:rsidRPr="00D74DF1">
        <w:rPr>
          <w:rFonts w:ascii="Book Antiqua" w:eastAsia="Book Antiqua" w:hAnsi="Book Antiqua" w:cs="Book Antiqua"/>
          <w:color w:val="000000"/>
        </w:rPr>
        <w:t xml:space="preserve">) </w:t>
      </w:r>
      <w:r w:rsidR="00A76E73">
        <w:rPr>
          <w:rFonts w:ascii="Book Antiqua" w:eastAsia="Book Antiqua" w:hAnsi="Book Antiqua" w:cs="Book Antiqua"/>
          <w:color w:val="000000"/>
        </w:rPr>
        <w:t>according to</w:t>
      </w:r>
      <w:r w:rsidR="00A76E73"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the manufacturer</w:t>
      </w:r>
      <w:r w:rsidR="00A76E73">
        <w:rPr>
          <w:rFonts w:ascii="Book Antiqua" w:eastAsia="Book Antiqua" w:hAnsi="Book Antiqua" w:cs="Book Antiqua"/>
          <w:color w:val="000000"/>
        </w:rPr>
        <w:t>’</w:t>
      </w:r>
      <w:r w:rsidRPr="00D74DF1">
        <w:rPr>
          <w:rFonts w:ascii="Book Antiqua" w:eastAsia="Book Antiqua" w:hAnsi="Book Antiqua" w:cs="Book Antiqua"/>
          <w:color w:val="000000"/>
        </w:rPr>
        <w:t>s instruction</w:t>
      </w:r>
      <w:r w:rsidR="00A76E73">
        <w:rPr>
          <w:rFonts w:ascii="Book Antiqua" w:eastAsia="Book Antiqua" w:hAnsi="Book Antiqua" w:cs="Book Antiqua"/>
          <w:color w:val="000000"/>
        </w:rPr>
        <w:t>s</w:t>
      </w:r>
      <w:r w:rsidRPr="00D74DF1">
        <w:rPr>
          <w:rFonts w:ascii="Book Antiqua" w:eastAsia="Book Antiqua" w:hAnsi="Book Antiqua" w:cs="Book Antiqua"/>
          <w:color w:val="000000"/>
        </w:rPr>
        <w:t>. Cells were incubated for further analys</w:t>
      </w:r>
      <w:r w:rsidR="00A76E73">
        <w:rPr>
          <w:rFonts w:ascii="Book Antiqua" w:eastAsia="Book Antiqua" w:hAnsi="Book Antiqua" w:cs="Book Antiqua"/>
          <w:color w:val="000000"/>
        </w:rPr>
        <w:t>e</w:t>
      </w:r>
      <w:r w:rsidRPr="00D74DF1">
        <w:rPr>
          <w:rFonts w:ascii="Book Antiqua" w:eastAsia="Book Antiqua" w:hAnsi="Book Antiqua" w:cs="Book Antiqua"/>
          <w:color w:val="000000"/>
        </w:rPr>
        <w:t xml:space="preserve">s after 24, 36, </w:t>
      </w:r>
      <w:r w:rsidR="000364A8">
        <w:rPr>
          <w:rFonts w:ascii="Book Antiqua" w:eastAsia="Book Antiqua" w:hAnsi="Book Antiqua" w:cs="Book Antiqua"/>
          <w:color w:val="000000"/>
        </w:rPr>
        <w:t>and</w:t>
      </w:r>
      <w:r w:rsidR="000364A8"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48 h post-transfection. </w:t>
      </w:r>
    </w:p>
    <w:p w14:paraId="4853B478" w14:textId="77777777" w:rsidR="002050F5" w:rsidRPr="00D74DF1" w:rsidRDefault="002050F5">
      <w:pPr>
        <w:spacing w:line="360" w:lineRule="auto"/>
        <w:jc w:val="both"/>
      </w:pPr>
    </w:p>
    <w:p w14:paraId="4E3F39CF" w14:textId="77777777" w:rsidR="00A77B3E" w:rsidRPr="00D74DF1" w:rsidRDefault="00A770E4" w:rsidP="004468A8">
      <w:pPr>
        <w:spacing w:line="360" w:lineRule="auto"/>
        <w:jc w:val="both"/>
      </w:pPr>
      <w:r w:rsidRPr="00D74DF1">
        <w:rPr>
          <w:rFonts w:ascii="Book Antiqua" w:eastAsia="Book Antiqua" w:hAnsi="Book Antiqua" w:cs="Book Antiqua"/>
          <w:b/>
          <w:bCs/>
          <w:i/>
          <w:iCs/>
          <w:color w:val="000000"/>
        </w:rPr>
        <w:t xml:space="preserve">RNA extraction and reverse transcription </w:t>
      </w:r>
    </w:p>
    <w:p w14:paraId="6A998859" w14:textId="68FD2BC8" w:rsidR="00A77B3E" w:rsidRPr="00D74DF1" w:rsidRDefault="00A770E4">
      <w:pPr>
        <w:spacing w:line="360" w:lineRule="auto"/>
        <w:jc w:val="both"/>
      </w:pPr>
      <w:r w:rsidRPr="00D74DF1">
        <w:rPr>
          <w:rFonts w:ascii="Book Antiqua" w:eastAsia="Book Antiqua" w:hAnsi="Book Antiqua" w:cs="Book Antiqua"/>
          <w:color w:val="000000"/>
        </w:rPr>
        <w:t>Total blood RNA was extracted from</w:t>
      </w:r>
      <w:r w:rsidRPr="00D74DF1">
        <w:rPr>
          <w:rStyle w:val="result-text-hl"/>
          <w:rFonts w:ascii="Book Antiqua" w:eastAsia="Book Antiqua" w:hAnsi="Book Antiqua" w:cs="Book Antiqua"/>
          <w:color w:val="000000"/>
        </w:rPr>
        <w:t xml:space="preserve"> whole blood </w:t>
      </w:r>
      <w:r w:rsidRPr="00D74DF1">
        <w:rPr>
          <w:rFonts w:ascii="Book Antiqua" w:eastAsia="Book Antiqua" w:hAnsi="Book Antiqua" w:cs="Book Antiqua"/>
          <w:color w:val="000000"/>
        </w:rPr>
        <w:t xml:space="preserve">according to the standard protocols </w:t>
      </w:r>
      <w:r w:rsidR="000364A8">
        <w:rPr>
          <w:rFonts w:ascii="Book Antiqua" w:eastAsia="Book Antiqua" w:hAnsi="Book Antiqua" w:cs="Book Antiqua"/>
          <w:color w:val="000000"/>
        </w:rPr>
        <w:t>for</w:t>
      </w:r>
      <w:r w:rsidRPr="00D74DF1">
        <w:rPr>
          <w:rFonts w:ascii="Book Antiqua" w:eastAsia="Book Antiqua" w:hAnsi="Book Antiqua" w:cs="Book Antiqua"/>
          <w:color w:val="000000"/>
        </w:rPr>
        <w:t xml:space="preserve"> TRIzol LS reagent (10296028</w:t>
      </w:r>
      <w:r w:rsidR="000364A8">
        <w:rPr>
          <w:rFonts w:ascii="Book Antiqua" w:eastAsia="Book Antiqua" w:hAnsi="Book Antiqua" w:cs="Book Antiqua"/>
          <w:color w:val="000000"/>
        </w:rPr>
        <w:t>;</w:t>
      </w:r>
      <w:r w:rsidRPr="00D74DF1">
        <w:rPr>
          <w:rFonts w:ascii="Book Antiqua" w:eastAsia="Book Antiqua" w:hAnsi="Book Antiqua" w:cs="Book Antiqua"/>
          <w:color w:val="000000"/>
        </w:rPr>
        <w:t xml:space="preserve"> </w:t>
      </w:r>
      <w:r w:rsidR="000364A8" w:rsidRPr="00D74DF1">
        <w:rPr>
          <w:rFonts w:ascii="Book Antiqua" w:eastAsia="Book Antiqua" w:hAnsi="Book Antiqua" w:cs="Book Antiqua"/>
          <w:color w:val="000000"/>
        </w:rPr>
        <w:t>Invitrogen</w:t>
      </w:r>
      <w:r w:rsidRPr="00D74DF1">
        <w:rPr>
          <w:rFonts w:ascii="Book Antiqua" w:eastAsia="Book Antiqua" w:hAnsi="Book Antiqua" w:cs="Book Antiqua"/>
          <w:color w:val="000000"/>
        </w:rPr>
        <w:t>). Total cellular RNA was isolated with TRIzol reagent (15596018</w:t>
      </w:r>
      <w:r w:rsidR="000364A8">
        <w:rPr>
          <w:rFonts w:ascii="Book Antiqua" w:eastAsia="Book Antiqua" w:hAnsi="Book Antiqua" w:cs="Book Antiqua"/>
          <w:color w:val="000000"/>
        </w:rPr>
        <w:t>;</w:t>
      </w:r>
      <w:r w:rsidRPr="00D74DF1">
        <w:rPr>
          <w:rFonts w:ascii="Book Antiqua" w:eastAsia="Book Antiqua" w:hAnsi="Book Antiqua" w:cs="Book Antiqua"/>
          <w:color w:val="000000"/>
        </w:rPr>
        <w:t xml:space="preserve"> </w:t>
      </w:r>
      <w:r w:rsidR="000364A8" w:rsidRPr="00D74DF1">
        <w:rPr>
          <w:rFonts w:ascii="Book Antiqua" w:eastAsia="Book Antiqua" w:hAnsi="Book Antiqua" w:cs="Book Antiqua"/>
          <w:color w:val="000000"/>
        </w:rPr>
        <w:t>Invitrogen</w:t>
      </w:r>
      <w:r w:rsidRPr="00D74DF1">
        <w:rPr>
          <w:rFonts w:ascii="Book Antiqua" w:eastAsia="Book Antiqua" w:hAnsi="Book Antiqua" w:cs="Book Antiqua"/>
          <w:color w:val="000000"/>
        </w:rPr>
        <w:t>), followed by chloroform separation and isopropanol precipitation. Then, 1</w:t>
      </w:r>
      <w:r w:rsidR="000364A8">
        <w:rPr>
          <w:rFonts w:ascii="Book Antiqua" w:eastAsia="Book Antiqua" w:hAnsi="Book Antiqua" w:cs="Book Antiqua"/>
          <w:color w:val="000000"/>
        </w:rPr>
        <w:t xml:space="preserve"> </w:t>
      </w:r>
      <w:r w:rsidRPr="00D74DF1">
        <w:rPr>
          <w:rFonts w:ascii="Book Antiqua" w:eastAsia="Book Antiqua" w:hAnsi="Book Antiqua" w:cs="Book Antiqua"/>
          <w:color w:val="000000"/>
        </w:rPr>
        <w:t>μg total RNA samples were reverse-transcribed into cDNA using the ReverTra Ace qPCR RT master mix with gDNA remover (</w:t>
      </w:r>
      <w:r w:rsidR="000364A8" w:rsidRPr="00D74DF1">
        <w:rPr>
          <w:rFonts w:ascii="Book Antiqua" w:eastAsia="Book Antiqua" w:hAnsi="Book Antiqua" w:cs="Book Antiqua"/>
          <w:color w:val="000000"/>
        </w:rPr>
        <w:t>FSQ-301</w:t>
      </w:r>
      <w:r w:rsidR="000364A8">
        <w:rPr>
          <w:rFonts w:ascii="Book Antiqua" w:eastAsia="Book Antiqua" w:hAnsi="Book Antiqua" w:cs="Book Antiqua"/>
          <w:color w:val="000000"/>
        </w:rPr>
        <w:t>;</w:t>
      </w:r>
      <w:r w:rsidR="000364A8"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Toyobo, </w:t>
      </w:r>
      <w:r w:rsidR="000364A8">
        <w:rPr>
          <w:rFonts w:ascii="Book Antiqua" w:eastAsia="Book Antiqua" w:hAnsi="Book Antiqua" w:cs="Book Antiqua"/>
          <w:color w:val="000000"/>
        </w:rPr>
        <w:t xml:space="preserve">Osaka, </w:t>
      </w:r>
      <w:r w:rsidRPr="00D74DF1">
        <w:rPr>
          <w:rFonts w:ascii="Book Antiqua" w:eastAsia="Book Antiqua" w:hAnsi="Book Antiqua" w:cs="Book Antiqua"/>
          <w:color w:val="000000"/>
        </w:rPr>
        <w:t>Japan) according to the manufacturer</w:t>
      </w:r>
      <w:r w:rsidR="000364A8">
        <w:rPr>
          <w:rFonts w:ascii="Book Antiqua" w:eastAsia="Book Antiqua" w:hAnsi="Book Antiqua" w:cs="Book Antiqua"/>
          <w:color w:val="000000"/>
        </w:rPr>
        <w:t>’</w:t>
      </w:r>
      <w:r w:rsidRPr="00D74DF1">
        <w:rPr>
          <w:rFonts w:ascii="Book Antiqua" w:eastAsia="Book Antiqua" w:hAnsi="Book Antiqua" w:cs="Book Antiqua"/>
          <w:color w:val="000000"/>
        </w:rPr>
        <w:t xml:space="preserve">s recommendations. </w:t>
      </w:r>
    </w:p>
    <w:p w14:paraId="1F10A97B" w14:textId="77777777" w:rsidR="00A77B3E" w:rsidRPr="00D74DF1" w:rsidRDefault="00A77B3E">
      <w:pPr>
        <w:spacing w:line="360" w:lineRule="auto"/>
        <w:jc w:val="both"/>
      </w:pPr>
    </w:p>
    <w:p w14:paraId="5D42A3C8" w14:textId="538598B8" w:rsidR="00A77B3E" w:rsidRPr="00D74DF1" w:rsidRDefault="00A770E4">
      <w:pPr>
        <w:spacing w:line="360" w:lineRule="auto"/>
        <w:jc w:val="both"/>
      </w:pPr>
      <w:r w:rsidRPr="00D74DF1">
        <w:rPr>
          <w:rFonts w:ascii="Book Antiqua" w:eastAsia="Book Antiqua" w:hAnsi="Book Antiqua" w:cs="Book Antiqua"/>
          <w:b/>
          <w:bCs/>
          <w:i/>
          <w:iCs/>
          <w:color w:val="000000"/>
        </w:rPr>
        <w:t xml:space="preserve">Quantitative PCR </w:t>
      </w:r>
    </w:p>
    <w:p w14:paraId="6092102A" w14:textId="335A73E7" w:rsidR="00A77B3E" w:rsidRPr="00D74DF1" w:rsidRDefault="00A770E4">
      <w:pPr>
        <w:spacing w:line="360" w:lineRule="auto"/>
        <w:jc w:val="both"/>
      </w:pPr>
      <w:r w:rsidRPr="00D74DF1">
        <w:rPr>
          <w:rFonts w:ascii="Book Antiqua" w:eastAsia="Book Antiqua" w:hAnsi="Book Antiqua" w:cs="Book Antiqua"/>
          <w:color w:val="000000"/>
        </w:rPr>
        <w:t xml:space="preserve">The mRNA levels were measured by </w:t>
      </w:r>
      <w:r w:rsidR="000364A8">
        <w:rPr>
          <w:rFonts w:ascii="Book Antiqua" w:eastAsia="Book Antiqua" w:hAnsi="Book Antiqua" w:cs="Book Antiqua"/>
          <w:color w:val="000000"/>
        </w:rPr>
        <w:t>quantitative PCR (</w:t>
      </w:r>
      <w:r w:rsidRPr="00D74DF1">
        <w:rPr>
          <w:rFonts w:ascii="Book Antiqua" w:eastAsia="Book Antiqua" w:hAnsi="Book Antiqua" w:cs="Book Antiqua"/>
          <w:color w:val="000000"/>
        </w:rPr>
        <w:t>qPCR</w:t>
      </w:r>
      <w:r w:rsidR="000364A8">
        <w:rPr>
          <w:rFonts w:ascii="Book Antiqua" w:eastAsia="Book Antiqua" w:hAnsi="Book Antiqua" w:cs="Book Antiqua"/>
          <w:color w:val="000000"/>
        </w:rPr>
        <w:t>)</w:t>
      </w:r>
      <w:r w:rsidR="00977C47"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utilizing </w:t>
      </w:r>
      <w:r w:rsidR="000364A8">
        <w:rPr>
          <w:rFonts w:ascii="Book Antiqua" w:eastAsia="Book Antiqua" w:hAnsi="Book Antiqua" w:cs="Book Antiqua"/>
          <w:color w:val="000000"/>
        </w:rPr>
        <w:t>the</w:t>
      </w:r>
      <w:r w:rsidR="000364A8"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2x Sybr Green qPCR mix (</w:t>
      </w:r>
      <w:r w:rsidR="000364A8" w:rsidRPr="00D74DF1">
        <w:rPr>
          <w:rFonts w:ascii="Book Antiqua" w:eastAsia="Book Antiqua" w:hAnsi="Book Antiqua" w:cs="Book Antiqua"/>
          <w:color w:val="000000"/>
        </w:rPr>
        <w:t>2992239AX</w:t>
      </w:r>
      <w:r w:rsidR="000364A8">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Aidlab </w:t>
      </w:r>
      <w:r w:rsidR="000364A8">
        <w:rPr>
          <w:rFonts w:ascii="Book Antiqua" w:eastAsia="Book Antiqua" w:hAnsi="Book Antiqua" w:cs="Book Antiqua"/>
          <w:color w:val="000000"/>
        </w:rPr>
        <w:t>B</w:t>
      </w:r>
      <w:r w:rsidRPr="00D74DF1">
        <w:rPr>
          <w:rFonts w:ascii="Book Antiqua" w:eastAsia="Book Antiqua" w:hAnsi="Book Antiqua" w:cs="Book Antiqua"/>
          <w:color w:val="000000"/>
        </w:rPr>
        <w:t>iotechnologies C</w:t>
      </w:r>
      <w:r w:rsidR="000364A8">
        <w:rPr>
          <w:rFonts w:ascii="Book Antiqua" w:eastAsia="Book Antiqua" w:hAnsi="Book Antiqua" w:cs="Book Antiqua"/>
          <w:color w:val="000000"/>
        </w:rPr>
        <w:t>o</w:t>
      </w:r>
      <w:r w:rsidRPr="00D74DF1">
        <w:rPr>
          <w:rFonts w:ascii="Book Antiqua" w:eastAsia="Book Antiqua" w:hAnsi="Book Antiqua" w:cs="Book Antiqua"/>
          <w:color w:val="000000"/>
        </w:rPr>
        <w:t>.</w:t>
      </w:r>
      <w:r w:rsidR="000364A8">
        <w:rPr>
          <w:rFonts w:ascii="Book Antiqua" w:eastAsia="Book Antiqua" w:hAnsi="Book Antiqua" w:cs="Book Antiqua"/>
          <w:color w:val="000000"/>
        </w:rPr>
        <w:t xml:space="preserve"> </w:t>
      </w:r>
      <w:r w:rsidRPr="00D74DF1">
        <w:rPr>
          <w:rFonts w:ascii="Book Antiqua" w:eastAsia="Book Antiqua" w:hAnsi="Book Antiqua" w:cs="Book Antiqua"/>
          <w:color w:val="000000"/>
        </w:rPr>
        <w:t>Ltd</w:t>
      </w:r>
      <w:r w:rsidR="000364A8">
        <w:rPr>
          <w:rFonts w:ascii="Book Antiqua" w:eastAsia="Book Antiqua" w:hAnsi="Book Antiqua" w:cs="Book Antiqua"/>
          <w:color w:val="000000"/>
        </w:rPr>
        <w:t>.</w:t>
      </w:r>
      <w:r w:rsidRPr="00D74DF1">
        <w:rPr>
          <w:rFonts w:ascii="Book Antiqua" w:eastAsia="Book Antiqua" w:hAnsi="Book Antiqua" w:cs="Book Antiqua"/>
          <w:color w:val="000000"/>
        </w:rPr>
        <w:t>,</w:t>
      </w:r>
      <w:r w:rsidR="000364A8">
        <w:rPr>
          <w:rFonts w:ascii="Book Antiqua" w:eastAsia="Book Antiqua" w:hAnsi="Book Antiqua" w:cs="Book Antiqua"/>
          <w:color w:val="000000"/>
        </w:rPr>
        <w:t xml:space="preserve"> Beijing,</w:t>
      </w:r>
      <w:r w:rsidRPr="00D74DF1">
        <w:rPr>
          <w:rFonts w:ascii="Book Antiqua" w:eastAsia="Book Antiqua" w:hAnsi="Book Antiqua" w:cs="Book Antiqua"/>
          <w:color w:val="000000"/>
        </w:rPr>
        <w:t xml:space="preserve"> China) using a </w:t>
      </w:r>
      <w:r w:rsidR="004819CB" w:rsidRPr="00D74DF1">
        <w:rPr>
          <w:rFonts w:ascii="Book Antiqua" w:eastAsia="Book Antiqua" w:hAnsi="Book Antiqua" w:cs="Book Antiqua"/>
          <w:color w:val="000000"/>
        </w:rPr>
        <w:t>mini opticon det</w:t>
      </w:r>
      <w:r w:rsidRPr="00D74DF1">
        <w:rPr>
          <w:rFonts w:ascii="Book Antiqua" w:eastAsia="Book Antiqua" w:hAnsi="Book Antiqua" w:cs="Book Antiqua"/>
          <w:color w:val="000000"/>
        </w:rPr>
        <w:t xml:space="preserve">ector (Bio-Rad, Hercules, </w:t>
      </w:r>
      <w:r w:rsidR="000364A8">
        <w:rPr>
          <w:rFonts w:ascii="Book Antiqua" w:eastAsia="Book Antiqua" w:hAnsi="Book Antiqua" w:cs="Book Antiqua"/>
          <w:color w:val="000000"/>
        </w:rPr>
        <w:t xml:space="preserve">CA, </w:t>
      </w:r>
      <w:r w:rsidR="00F37BC5" w:rsidRPr="00D74DF1">
        <w:rPr>
          <w:rFonts w:ascii="Book Antiqua" w:eastAsia="Book Antiqua" w:hAnsi="Book Antiqua" w:cs="Book Antiqua"/>
          <w:color w:val="000000"/>
        </w:rPr>
        <w:t>United States</w:t>
      </w:r>
      <w:r w:rsidRPr="00D74DF1">
        <w:rPr>
          <w:rFonts w:ascii="Book Antiqua" w:eastAsia="Book Antiqua" w:hAnsi="Book Antiqua" w:cs="Book Antiqua"/>
          <w:color w:val="000000"/>
        </w:rPr>
        <w:t>). GAPDH was used as an internal control, and the relative mRNA expression was calculated using the 2</w:t>
      </w:r>
      <w:r w:rsidRPr="00D74DF1">
        <w:rPr>
          <w:rFonts w:ascii="Book Antiqua" w:eastAsia="Book Antiqua" w:hAnsi="Book Antiqua" w:cs="Book Antiqua"/>
          <w:color w:val="000000"/>
          <w:szCs w:val="30"/>
          <w:vertAlign w:val="superscript"/>
        </w:rPr>
        <w:t>-ΔΔCt</w:t>
      </w:r>
      <w:r w:rsidRPr="00D74DF1">
        <w:rPr>
          <w:rFonts w:ascii="Book Antiqua" w:eastAsia="Book Antiqua" w:hAnsi="Book Antiqua" w:cs="Book Antiqua"/>
          <w:color w:val="000000"/>
        </w:rPr>
        <w:t xml:space="preserve"> method. The </w:t>
      </w:r>
      <w:r w:rsidRPr="00D74DF1">
        <w:rPr>
          <w:rFonts w:ascii="Book Antiqua" w:eastAsia="Book Antiqua" w:hAnsi="Book Antiqua" w:cs="Book Antiqua"/>
          <w:color w:val="000000"/>
        </w:rPr>
        <w:lastRenderedPageBreak/>
        <w:t>primers were designed according to gene sequences in NCBI using primer premier 5.0</w:t>
      </w:r>
      <w:r w:rsidR="000364A8">
        <w:rPr>
          <w:rFonts w:ascii="Book Antiqua" w:eastAsia="Book Antiqua" w:hAnsi="Book Antiqua" w:cs="Book Antiqua"/>
          <w:color w:val="000000"/>
        </w:rPr>
        <w:t>,</w:t>
      </w:r>
      <w:r w:rsidRPr="00D74DF1">
        <w:rPr>
          <w:rFonts w:ascii="Book Antiqua" w:eastAsia="Book Antiqua" w:hAnsi="Book Antiqua" w:cs="Book Antiqua"/>
          <w:color w:val="000000"/>
        </w:rPr>
        <w:t xml:space="preserve"> and </w:t>
      </w:r>
      <w:r w:rsidR="000364A8">
        <w:rPr>
          <w:rFonts w:ascii="Book Antiqua" w:eastAsia="Book Antiqua" w:hAnsi="Book Antiqua" w:cs="Book Antiqua"/>
          <w:color w:val="000000"/>
        </w:rPr>
        <w:t xml:space="preserve">are </w:t>
      </w:r>
      <w:r w:rsidRPr="00D74DF1">
        <w:rPr>
          <w:rFonts w:ascii="Book Antiqua" w:eastAsia="Book Antiqua" w:hAnsi="Book Antiqua" w:cs="Book Antiqua"/>
          <w:color w:val="000000"/>
        </w:rPr>
        <w:t xml:space="preserve">listed in Supplementary Table 4. </w:t>
      </w:r>
    </w:p>
    <w:p w14:paraId="5E82F34C" w14:textId="77777777" w:rsidR="00A77B3E" w:rsidRPr="00D74DF1" w:rsidRDefault="00A77B3E">
      <w:pPr>
        <w:spacing w:line="360" w:lineRule="auto"/>
        <w:jc w:val="both"/>
      </w:pPr>
    </w:p>
    <w:p w14:paraId="60BC94DB" w14:textId="77777777" w:rsidR="00A77B3E" w:rsidRPr="00D74DF1" w:rsidRDefault="00A770E4">
      <w:pPr>
        <w:spacing w:line="360" w:lineRule="auto"/>
        <w:jc w:val="both"/>
      </w:pPr>
      <w:r w:rsidRPr="00D74DF1">
        <w:rPr>
          <w:rFonts w:ascii="Book Antiqua" w:eastAsia="Book Antiqua" w:hAnsi="Book Antiqua" w:cs="Book Antiqua"/>
          <w:b/>
          <w:bCs/>
          <w:i/>
          <w:iCs/>
          <w:color w:val="000000"/>
        </w:rPr>
        <w:t xml:space="preserve">Protein extraction and western blot analysis </w:t>
      </w:r>
    </w:p>
    <w:p w14:paraId="3DA78521" w14:textId="5FDA0A1D" w:rsidR="00A77B3E" w:rsidRPr="00D74DF1" w:rsidRDefault="00A770E4">
      <w:pPr>
        <w:spacing w:line="360" w:lineRule="auto"/>
        <w:jc w:val="both"/>
      </w:pPr>
      <w:r w:rsidRPr="00D74DF1">
        <w:rPr>
          <w:rFonts w:ascii="Book Antiqua" w:eastAsia="Book Antiqua" w:hAnsi="Book Antiqua" w:cs="Book Antiqua"/>
          <w:color w:val="000000"/>
        </w:rPr>
        <w:t>Cultured cells were homogenized and lysed in M-PER TM mammalian protein extraction reagent (</w:t>
      </w:r>
      <w:r w:rsidR="000364A8" w:rsidRPr="00D74DF1">
        <w:rPr>
          <w:rFonts w:ascii="Book Antiqua" w:eastAsia="Book Antiqua" w:hAnsi="Book Antiqua" w:cs="Book Antiqua"/>
          <w:color w:val="000000"/>
        </w:rPr>
        <w:t>UC282138</w:t>
      </w:r>
      <w:r w:rsidR="000364A8">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Thermo </w:t>
      </w:r>
      <w:r w:rsidR="000364A8">
        <w:rPr>
          <w:rFonts w:ascii="Book Antiqua" w:eastAsia="Book Antiqua" w:hAnsi="Book Antiqua" w:cs="Book Antiqua"/>
          <w:color w:val="000000"/>
        </w:rPr>
        <w:t xml:space="preserve">Fisher </w:t>
      </w:r>
      <w:r w:rsidRPr="00D74DF1">
        <w:rPr>
          <w:rFonts w:ascii="Book Antiqua" w:eastAsia="Book Antiqua" w:hAnsi="Book Antiqua" w:cs="Book Antiqua"/>
          <w:color w:val="000000"/>
        </w:rPr>
        <w:t>Scientific,</w:t>
      </w:r>
      <w:r w:rsidR="000364A8">
        <w:rPr>
          <w:rFonts w:ascii="Book Antiqua" w:eastAsia="Book Antiqua" w:hAnsi="Book Antiqua" w:cs="Book Antiqua"/>
          <w:color w:val="000000"/>
        </w:rPr>
        <w:t xml:space="preserve"> Waltham, MA</w:t>
      </w:r>
      <w:r w:rsidRPr="00D74DF1">
        <w:rPr>
          <w:rFonts w:ascii="Book Antiqua" w:eastAsia="Book Antiqua" w:hAnsi="Book Antiqua" w:cs="Book Antiqua"/>
          <w:color w:val="000000"/>
        </w:rPr>
        <w:t xml:space="preserve">, </w:t>
      </w:r>
      <w:r w:rsidR="00B877B0" w:rsidRPr="00D74DF1">
        <w:rPr>
          <w:rFonts w:ascii="Book Antiqua" w:eastAsia="Book Antiqua" w:hAnsi="Book Antiqua" w:cs="Book Antiqua"/>
          <w:color w:val="000000"/>
        </w:rPr>
        <w:t>United States</w:t>
      </w:r>
      <w:r w:rsidRPr="00D74DF1">
        <w:rPr>
          <w:rFonts w:ascii="Book Antiqua" w:eastAsia="Book Antiqua" w:hAnsi="Book Antiqua" w:cs="Book Antiqua"/>
          <w:color w:val="000000"/>
        </w:rPr>
        <w:t>)</w:t>
      </w:r>
      <w:r w:rsidR="000364A8">
        <w:rPr>
          <w:rFonts w:ascii="Book Antiqua" w:eastAsia="Book Antiqua" w:hAnsi="Book Antiqua" w:cs="Book Antiqua"/>
          <w:color w:val="000000"/>
        </w:rPr>
        <w:t xml:space="preserve"> </w:t>
      </w:r>
      <w:r w:rsidRPr="00D74DF1">
        <w:rPr>
          <w:rFonts w:ascii="Book Antiqua" w:eastAsia="Book Antiqua" w:hAnsi="Book Antiqua" w:cs="Book Antiqua"/>
          <w:color w:val="000000"/>
        </w:rPr>
        <w:t>contain</w:t>
      </w:r>
      <w:r w:rsidR="000364A8">
        <w:rPr>
          <w:rFonts w:ascii="Book Antiqua" w:eastAsia="Book Antiqua" w:hAnsi="Book Antiqua" w:cs="Book Antiqua"/>
          <w:color w:val="000000"/>
        </w:rPr>
        <w:t>ing</w:t>
      </w:r>
      <w:r w:rsidRPr="00D74DF1">
        <w:rPr>
          <w:rFonts w:ascii="Book Antiqua" w:eastAsia="Book Antiqua" w:hAnsi="Book Antiqua" w:cs="Book Antiqua"/>
          <w:color w:val="000000"/>
        </w:rPr>
        <w:t xml:space="preserve"> protease and phosphatase inhibitors (Roche Applied Science, </w:t>
      </w:r>
      <w:r w:rsidR="00E70B53">
        <w:rPr>
          <w:rFonts w:ascii="Book Antiqua" w:eastAsia="Book Antiqua" w:hAnsi="Book Antiqua" w:cs="Book Antiqua"/>
          <w:color w:val="000000"/>
        </w:rPr>
        <w:t xml:space="preserve">Indianapolis, IN, </w:t>
      </w:r>
      <w:r w:rsidR="003A0293" w:rsidRPr="00D74DF1">
        <w:rPr>
          <w:rFonts w:ascii="Book Antiqua" w:eastAsia="Book Antiqua" w:hAnsi="Book Antiqua" w:cs="Book Antiqua"/>
          <w:color w:val="000000"/>
        </w:rPr>
        <w:t>United States</w:t>
      </w:r>
      <w:r w:rsidRPr="00D74DF1">
        <w:rPr>
          <w:rFonts w:ascii="Book Antiqua" w:eastAsia="Book Antiqua" w:hAnsi="Book Antiqua" w:cs="Book Antiqua"/>
          <w:color w:val="000000"/>
        </w:rPr>
        <w:t xml:space="preserve">). Protein concentrations were quantified using the Pierce TM BCA </w:t>
      </w:r>
      <w:r w:rsidR="00E70B53">
        <w:rPr>
          <w:rFonts w:ascii="Book Antiqua" w:eastAsia="Book Antiqua" w:hAnsi="Book Antiqua" w:cs="Book Antiqua"/>
          <w:color w:val="000000"/>
        </w:rPr>
        <w:t>P</w:t>
      </w:r>
      <w:r w:rsidRPr="00D74DF1">
        <w:rPr>
          <w:rFonts w:ascii="Book Antiqua" w:eastAsia="Book Antiqua" w:hAnsi="Book Antiqua" w:cs="Book Antiqua"/>
          <w:color w:val="000000"/>
        </w:rPr>
        <w:t xml:space="preserve">rotein </w:t>
      </w:r>
      <w:r w:rsidR="00E70B53">
        <w:rPr>
          <w:rFonts w:ascii="Book Antiqua" w:eastAsia="Book Antiqua" w:hAnsi="Book Antiqua" w:cs="Book Antiqua"/>
          <w:color w:val="000000"/>
        </w:rPr>
        <w:t>A</w:t>
      </w:r>
      <w:r w:rsidRPr="00D74DF1">
        <w:rPr>
          <w:rFonts w:ascii="Book Antiqua" w:eastAsia="Book Antiqua" w:hAnsi="Book Antiqua" w:cs="Book Antiqua"/>
          <w:color w:val="000000"/>
        </w:rPr>
        <w:t>ssay (</w:t>
      </w:r>
      <w:r w:rsidR="00E70B53" w:rsidRPr="00D74DF1">
        <w:rPr>
          <w:rFonts w:ascii="Book Antiqua" w:eastAsia="Book Antiqua" w:hAnsi="Book Antiqua" w:cs="Book Antiqua"/>
          <w:color w:val="000000"/>
        </w:rPr>
        <w:t>UD281372</w:t>
      </w:r>
      <w:r w:rsidR="00E70B53">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Thermo </w:t>
      </w:r>
      <w:r w:rsidR="00E70B53">
        <w:rPr>
          <w:rFonts w:ascii="Book Antiqua" w:eastAsia="Book Antiqua" w:hAnsi="Book Antiqua" w:cs="Book Antiqua"/>
          <w:color w:val="000000"/>
        </w:rPr>
        <w:t xml:space="preserve">Fisher </w:t>
      </w:r>
      <w:r w:rsidRPr="00D74DF1">
        <w:rPr>
          <w:rFonts w:ascii="Book Antiqua" w:eastAsia="Book Antiqua" w:hAnsi="Book Antiqua" w:cs="Book Antiqua"/>
          <w:color w:val="000000"/>
        </w:rPr>
        <w:t xml:space="preserve">Scientific). Protein samples were loaded </w:t>
      </w:r>
      <w:r w:rsidR="00E70B53">
        <w:rPr>
          <w:rFonts w:ascii="Book Antiqua" w:eastAsia="Book Antiqua" w:hAnsi="Book Antiqua" w:cs="Book Antiqua"/>
          <w:color w:val="000000"/>
        </w:rPr>
        <w:t>o</w:t>
      </w:r>
      <w:r w:rsidRPr="00D74DF1">
        <w:rPr>
          <w:rFonts w:ascii="Book Antiqua" w:eastAsia="Book Antiqua" w:hAnsi="Book Antiqua" w:cs="Book Antiqua"/>
          <w:color w:val="000000"/>
        </w:rPr>
        <w:t xml:space="preserve">nto a 12% </w:t>
      </w:r>
      <w:r w:rsidR="00E70B53">
        <w:rPr>
          <w:rFonts w:ascii="Book Antiqua" w:eastAsia="Book Antiqua" w:hAnsi="Book Antiqua" w:cs="Book Antiqua"/>
          <w:color w:val="000000"/>
        </w:rPr>
        <w:t>sodium dodecyl sulfate</w:t>
      </w:r>
      <w:r w:rsidRPr="00D74DF1">
        <w:rPr>
          <w:rFonts w:ascii="Book Antiqua" w:eastAsia="Book Antiqua" w:hAnsi="Book Antiqua" w:cs="Book Antiqua"/>
          <w:color w:val="000000"/>
        </w:rPr>
        <w:t>-polyacrylamide gel</w:t>
      </w:r>
      <w:r w:rsidR="00E70B53">
        <w:rPr>
          <w:rFonts w:ascii="Book Antiqua" w:eastAsia="Book Antiqua" w:hAnsi="Book Antiqua" w:cs="Book Antiqua"/>
          <w:color w:val="000000"/>
        </w:rPr>
        <w:t xml:space="preserve"> electrophoresis</w:t>
      </w:r>
      <w:r w:rsidRPr="00D74DF1">
        <w:rPr>
          <w:rFonts w:ascii="Book Antiqua" w:eastAsia="Book Antiqua" w:hAnsi="Book Antiqua" w:cs="Book Antiqua"/>
          <w:color w:val="000000"/>
        </w:rPr>
        <w:t xml:space="preserve"> and </w:t>
      </w:r>
      <w:r w:rsidR="00E70B53">
        <w:rPr>
          <w:rFonts w:ascii="Book Antiqua" w:eastAsia="Book Antiqua" w:hAnsi="Book Antiqua" w:cs="Book Antiqua"/>
          <w:color w:val="000000"/>
        </w:rPr>
        <w:t xml:space="preserve">was </w:t>
      </w:r>
      <w:r w:rsidRPr="00D74DF1">
        <w:rPr>
          <w:rFonts w:ascii="Book Antiqua" w:eastAsia="Book Antiqua" w:hAnsi="Book Antiqua" w:cs="Book Antiqua"/>
          <w:color w:val="000000"/>
        </w:rPr>
        <w:t xml:space="preserve">then </w:t>
      </w:r>
      <w:r w:rsidR="00E70B53">
        <w:rPr>
          <w:rFonts w:ascii="Book Antiqua" w:eastAsia="Book Antiqua" w:hAnsi="Book Antiqua" w:cs="Book Antiqua"/>
          <w:color w:val="000000"/>
        </w:rPr>
        <w:t>electro</w:t>
      </w:r>
      <w:r w:rsidRPr="00D74DF1">
        <w:rPr>
          <w:rFonts w:ascii="Book Antiqua" w:eastAsia="Book Antiqua" w:hAnsi="Book Antiqua" w:cs="Book Antiqua"/>
          <w:color w:val="000000"/>
        </w:rPr>
        <w:t>transferred to a PVDF membrane (</w:t>
      </w:r>
      <w:r w:rsidR="00E70B53" w:rsidRPr="00D74DF1">
        <w:rPr>
          <w:rFonts w:ascii="Book Antiqua" w:eastAsia="Book Antiqua" w:hAnsi="Book Antiqua" w:cs="Book Antiqua"/>
          <w:color w:val="000000"/>
        </w:rPr>
        <w:t>IPVH00010</w:t>
      </w:r>
      <w:r w:rsidR="00E70B53">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Amersham Biosciences, </w:t>
      </w:r>
      <w:r w:rsidR="00E70B53">
        <w:rPr>
          <w:rFonts w:ascii="Book Antiqua" w:eastAsia="Book Antiqua" w:hAnsi="Book Antiqua" w:cs="Book Antiqua"/>
          <w:color w:val="000000"/>
        </w:rPr>
        <w:t>Piscataway, NJ</w:t>
      </w:r>
      <w:r w:rsidRPr="00D74DF1">
        <w:rPr>
          <w:rFonts w:ascii="Book Antiqua" w:eastAsia="Book Antiqua" w:hAnsi="Book Antiqua" w:cs="Book Antiqua"/>
          <w:color w:val="000000"/>
        </w:rPr>
        <w:t xml:space="preserve">, </w:t>
      </w:r>
      <w:r w:rsidR="00815BF7" w:rsidRPr="00D74DF1">
        <w:rPr>
          <w:rFonts w:ascii="Book Antiqua" w:eastAsia="Book Antiqua" w:hAnsi="Book Antiqua" w:cs="Book Antiqua"/>
          <w:color w:val="000000"/>
        </w:rPr>
        <w:t>United States</w:t>
      </w:r>
      <w:r w:rsidRPr="00D74DF1">
        <w:rPr>
          <w:rFonts w:ascii="Book Antiqua" w:eastAsia="Book Antiqua" w:hAnsi="Book Antiqua" w:cs="Book Antiqua"/>
          <w:color w:val="000000"/>
        </w:rPr>
        <w:t>). The following antibodies purchased from ABclonal</w:t>
      </w:r>
      <w:r w:rsidR="00E70B53">
        <w:rPr>
          <w:rFonts w:ascii="Book Antiqua" w:eastAsia="Book Antiqua" w:hAnsi="Book Antiqua" w:cs="Book Antiqua"/>
          <w:color w:val="000000"/>
        </w:rPr>
        <w:t xml:space="preserve"> Technology (Woburn, MA, United States)</w:t>
      </w:r>
      <w:r w:rsidRPr="00D74DF1">
        <w:rPr>
          <w:rFonts w:ascii="Book Antiqua" w:eastAsia="Book Antiqua" w:hAnsi="Book Antiqua" w:cs="Book Antiqua"/>
          <w:color w:val="000000"/>
        </w:rPr>
        <w:t xml:space="preserve"> were used in this study: </w:t>
      </w:r>
      <w:r w:rsidR="000F728E" w:rsidRPr="00324531">
        <w:rPr>
          <w:rFonts w:eastAsia="DengXian"/>
          <w:color w:val="000000"/>
          <w:lang w:eastAsia="zh-CN"/>
        </w:rPr>
        <w:t>r</w:t>
      </w:r>
      <w:r w:rsidRPr="00D74DF1">
        <w:rPr>
          <w:rFonts w:ascii="Book Antiqua" w:eastAsia="Book Antiqua" w:hAnsi="Book Antiqua" w:cs="Book Antiqua"/>
          <w:color w:val="000000"/>
        </w:rPr>
        <w:t>abbit anti-ERVWE1 antibody (</w:t>
      </w:r>
      <w:r w:rsidR="009D0B8D" w:rsidRPr="00D74DF1">
        <w:rPr>
          <w:rFonts w:ascii="Book Antiqua" w:eastAsia="Book Antiqua" w:hAnsi="Book Antiqua" w:cs="Book Antiqua"/>
          <w:color w:val="000000"/>
        </w:rPr>
        <w:t>dilution 1:1000</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A16522), rabbit anti-CPEB1 antibody (dilution 1:1000</w:t>
      </w:r>
      <w:r w:rsidR="009D0B8D">
        <w:rPr>
          <w:rFonts w:ascii="Book Antiqua" w:eastAsia="Book Antiqua" w:hAnsi="Book Antiqua" w:cs="Book Antiqua"/>
          <w:color w:val="000000"/>
        </w:rPr>
        <w:t xml:space="preserve">, </w:t>
      </w:r>
      <w:r w:rsidR="009D0B8D" w:rsidRPr="00D74DF1">
        <w:rPr>
          <w:rFonts w:ascii="Book Antiqua" w:eastAsia="Book Antiqua" w:hAnsi="Book Antiqua" w:cs="Book Antiqua"/>
          <w:color w:val="000000"/>
        </w:rPr>
        <w:t>A5913</w:t>
      </w:r>
      <w:r w:rsidRPr="00D74DF1">
        <w:rPr>
          <w:rFonts w:ascii="Book Antiqua" w:eastAsia="Book Antiqua" w:hAnsi="Book Antiqua" w:cs="Book Antiqua"/>
          <w:color w:val="000000"/>
        </w:rPr>
        <w:t>), rabbit anti-NDUFV2 antibody (</w:t>
      </w:r>
      <w:r w:rsidR="009D0B8D" w:rsidRPr="00D74DF1">
        <w:rPr>
          <w:rFonts w:ascii="Book Antiqua" w:eastAsia="Book Antiqua" w:hAnsi="Book Antiqua" w:cs="Book Antiqua"/>
          <w:color w:val="000000"/>
        </w:rPr>
        <w:t>dilution 1:1500</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A7442), mouse anti-GAPDH antibody (</w:t>
      </w:r>
      <w:r w:rsidR="009D0B8D" w:rsidRPr="00D74DF1">
        <w:rPr>
          <w:rFonts w:ascii="Book Antiqua" w:eastAsia="Book Antiqua" w:hAnsi="Book Antiqua" w:cs="Book Antiqua"/>
          <w:color w:val="000000"/>
        </w:rPr>
        <w:t>dilution 1:50000</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AC002), goat anti-mouse IgG-</w:t>
      </w:r>
      <w:r w:rsidR="009D0B8D">
        <w:rPr>
          <w:rFonts w:ascii="Book Antiqua" w:eastAsia="Book Antiqua" w:hAnsi="Book Antiqua" w:cs="Book Antiqua"/>
          <w:color w:val="000000"/>
        </w:rPr>
        <w:t>horseradish peroxidase (</w:t>
      </w:r>
      <w:r w:rsidRPr="00D74DF1">
        <w:rPr>
          <w:rFonts w:ascii="Book Antiqua" w:eastAsia="Book Antiqua" w:hAnsi="Book Antiqua" w:cs="Book Antiqua"/>
          <w:color w:val="000000"/>
        </w:rPr>
        <w:t>HRP</w:t>
      </w:r>
      <w:r w:rsidR="009D0B8D">
        <w:rPr>
          <w:rFonts w:ascii="Book Antiqua" w:eastAsia="Book Antiqua" w:hAnsi="Book Antiqua" w:cs="Book Antiqua"/>
          <w:color w:val="000000"/>
        </w:rPr>
        <w:t>)</w:t>
      </w:r>
      <w:r w:rsidRPr="00D74DF1">
        <w:rPr>
          <w:rFonts w:ascii="Book Antiqua" w:eastAsia="Book Antiqua" w:hAnsi="Book Antiqua" w:cs="Book Antiqua"/>
          <w:color w:val="000000"/>
        </w:rPr>
        <w:t xml:space="preserve"> (</w:t>
      </w:r>
      <w:r w:rsidR="009D0B8D" w:rsidRPr="00D74DF1">
        <w:rPr>
          <w:rFonts w:ascii="Book Antiqua" w:eastAsia="Book Antiqua" w:hAnsi="Book Antiqua" w:cs="Book Antiqua"/>
          <w:color w:val="000000"/>
        </w:rPr>
        <w:t>dilution 1:5000</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AS003)</w:t>
      </w:r>
      <w:r w:rsidR="009D0B8D">
        <w:rPr>
          <w:rFonts w:ascii="Book Antiqua" w:eastAsia="Book Antiqua" w:hAnsi="Book Antiqua" w:cs="Book Antiqua"/>
          <w:color w:val="000000"/>
        </w:rPr>
        <w:t>,</w:t>
      </w:r>
      <w:r w:rsidRPr="00D74DF1">
        <w:rPr>
          <w:rFonts w:ascii="Book Antiqua" w:eastAsia="Book Antiqua" w:hAnsi="Book Antiqua" w:cs="Book Antiqua"/>
          <w:color w:val="000000"/>
        </w:rPr>
        <w:t xml:space="preserve"> and goat anti-rabbit IgG-HRP (</w:t>
      </w:r>
      <w:r w:rsidR="009D0B8D" w:rsidRPr="00D74DF1">
        <w:rPr>
          <w:rFonts w:ascii="Book Antiqua" w:eastAsia="Book Antiqua" w:hAnsi="Book Antiqua" w:cs="Book Antiqua"/>
          <w:color w:val="000000"/>
        </w:rPr>
        <w:t>dilution 1:5000</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AS014). The bands were visualized </w:t>
      </w:r>
      <w:r w:rsidR="009D0B8D">
        <w:rPr>
          <w:rFonts w:ascii="Book Antiqua" w:eastAsia="Book Antiqua" w:hAnsi="Book Antiqua" w:cs="Book Antiqua"/>
          <w:color w:val="000000"/>
        </w:rPr>
        <w:t>using the</w:t>
      </w:r>
      <w:r w:rsidR="009D0B8D"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Millipore Immobilon Western Chemiluminescent HRP Substrate (</w:t>
      </w:r>
      <w:r w:rsidR="009D0B8D" w:rsidRPr="00D74DF1">
        <w:rPr>
          <w:rFonts w:ascii="Book Antiqua" w:eastAsia="Book Antiqua" w:hAnsi="Book Antiqua" w:cs="Book Antiqua"/>
          <w:color w:val="000000"/>
        </w:rPr>
        <w:t>WBKLS0500</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Millipore, </w:t>
      </w:r>
      <w:r w:rsidR="009D0B8D">
        <w:rPr>
          <w:rFonts w:ascii="Book Antiqua" w:eastAsia="Book Antiqua" w:hAnsi="Book Antiqua" w:cs="Book Antiqua"/>
          <w:color w:val="000000"/>
        </w:rPr>
        <w:t xml:space="preserve">Burlington, MA, </w:t>
      </w:r>
      <w:r w:rsidR="006F1A30" w:rsidRPr="00D74DF1">
        <w:rPr>
          <w:rFonts w:ascii="Book Antiqua" w:eastAsia="Book Antiqua" w:hAnsi="Book Antiqua" w:cs="Book Antiqua"/>
          <w:color w:val="000000"/>
        </w:rPr>
        <w:t>United States</w:t>
      </w:r>
      <w:r w:rsidRPr="00D74DF1">
        <w:rPr>
          <w:rFonts w:ascii="Book Antiqua" w:eastAsia="Book Antiqua" w:hAnsi="Book Antiqua" w:cs="Book Antiqua"/>
          <w:color w:val="000000"/>
        </w:rPr>
        <w:t xml:space="preserve">). Images were captured using </w:t>
      </w:r>
      <w:r w:rsidR="009D0B8D">
        <w:rPr>
          <w:rFonts w:ascii="Book Antiqua" w:eastAsia="Book Antiqua" w:hAnsi="Book Antiqua" w:cs="Book Antiqua"/>
          <w:color w:val="000000"/>
        </w:rPr>
        <w:t>the</w:t>
      </w:r>
      <w:r w:rsidR="009D0B8D"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Tanon 5200 chemiluminescence imaging system (Tanon, </w:t>
      </w:r>
      <w:r w:rsidR="009D0B8D">
        <w:rPr>
          <w:rFonts w:ascii="Book Antiqua" w:eastAsia="Book Antiqua" w:hAnsi="Book Antiqua" w:cs="Book Antiqua"/>
          <w:color w:val="000000"/>
        </w:rPr>
        <w:t xml:space="preserve">Shanghai, </w:t>
      </w:r>
      <w:r w:rsidRPr="00D74DF1">
        <w:rPr>
          <w:rFonts w:ascii="Book Antiqua" w:eastAsia="Book Antiqua" w:hAnsi="Book Antiqua" w:cs="Book Antiqua"/>
          <w:color w:val="000000"/>
        </w:rPr>
        <w:t xml:space="preserve">China). Target protein expression levels were normalized to GAPDH. </w:t>
      </w:r>
    </w:p>
    <w:p w14:paraId="5EAB0838" w14:textId="77777777" w:rsidR="00747B2C" w:rsidRPr="00D74DF1" w:rsidRDefault="00747B2C">
      <w:pPr>
        <w:spacing w:line="360" w:lineRule="auto"/>
        <w:jc w:val="both"/>
        <w:rPr>
          <w:rFonts w:ascii="Book Antiqua" w:eastAsia="Book Antiqua" w:hAnsi="Book Antiqua" w:cs="Book Antiqua"/>
          <w:b/>
          <w:bCs/>
          <w:i/>
          <w:iCs/>
          <w:color w:val="000000"/>
        </w:rPr>
      </w:pPr>
    </w:p>
    <w:p w14:paraId="62674640" w14:textId="77777777" w:rsidR="00A77B3E" w:rsidRPr="00D74DF1" w:rsidRDefault="00A770E4">
      <w:pPr>
        <w:spacing w:line="360" w:lineRule="auto"/>
        <w:jc w:val="both"/>
      </w:pPr>
      <w:r w:rsidRPr="00D74DF1">
        <w:rPr>
          <w:rFonts w:ascii="Book Antiqua" w:eastAsia="Book Antiqua" w:hAnsi="Book Antiqua" w:cs="Book Antiqua"/>
          <w:b/>
          <w:bCs/>
          <w:i/>
          <w:iCs/>
          <w:color w:val="000000"/>
        </w:rPr>
        <w:t xml:space="preserve">Luciferase assay </w:t>
      </w:r>
    </w:p>
    <w:p w14:paraId="2EFEF365" w14:textId="5CECE925" w:rsidR="00A77B3E" w:rsidRPr="00D74DF1" w:rsidRDefault="00A770E4">
      <w:pPr>
        <w:spacing w:line="360" w:lineRule="auto"/>
        <w:jc w:val="both"/>
      </w:pPr>
      <w:r w:rsidRPr="00D74DF1">
        <w:rPr>
          <w:rFonts w:ascii="Book Antiqua" w:eastAsia="Book Antiqua" w:hAnsi="Book Antiqua" w:cs="Book Antiqua"/>
          <w:color w:val="000000"/>
        </w:rPr>
        <w:t xml:space="preserve">The luciferase activity was carried out using the Dual-Luciferase </w:t>
      </w:r>
      <w:r w:rsidR="009D0B8D">
        <w:rPr>
          <w:rFonts w:ascii="Book Antiqua" w:eastAsia="Book Antiqua" w:hAnsi="Book Antiqua" w:cs="Book Antiqua"/>
          <w:color w:val="000000"/>
        </w:rPr>
        <w:t>A</w:t>
      </w:r>
      <w:r w:rsidRPr="00D74DF1">
        <w:rPr>
          <w:rFonts w:ascii="Book Antiqua" w:eastAsia="Book Antiqua" w:hAnsi="Book Antiqua" w:cs="Book Antiqua"/>
          <w:color w:val="000000"/>
        </w:rPr>
        <w:t xml:space="preserve">ssay </w:t>
      </w:r>
      <w:r w:rsidR="009D0B8D">
        <w:rPr>
          <w:rFonts w:ascii="Book Antiqua" w:eastAsia="Book Antiqua" w:hAnsi="Book Antiqua" w:cs="Book Antiqua"/>
          <w:color w:val="000000"/>
        </w:rPr>
        <w:t>S</w:t>
      </w:r>
      <w:r w:rsidRPr="00D74DF1">
        <w:rPr>
          <w:rFonts w:ascii="Book Antiqua" w:eastAsia="Book Antiqua" w:hAnsi="Book Antiqua" w:cs="Book Antiqua"/>
          <w:color w:val="000000"/>
        </w:rPr>
        <w:t>ystem (</w:t>
      </w:r>
      <w:r w:rsidR="009D0B8D" w:rsidRPr="00D74DF1">
        <w:rPr>
          <w:rFonts w:ascii="Book Antiqua" w:eastAsia="Book Antiqua" w:hAnsi="Book Antiqua" w:cs="Book Antiqua"/>
          <w:color w:val="000000"/>
        </w:rPr>
        <w:t>E1960</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Promega, </w:t>
      </w:r>
      <w:r w:rsidR="009D0B8D">
        <w:rPr>
          <w:rFonts w:ascii="Book Antiqua" w:eastAsia="Book Antiqua" w:hAnsi="Book Antiqua" w:cs="Book Antiqua"/>
          <w:color w:val="000000"/>
        </w:rPr>
        <w:t>Madison, WI</w:t>
      </w:r>
      <w:r w:rsidRPr="00D74DF1">
        <w:rPr>
          <w:rFonts w:ascii="Book Antiqua" w:eastAsia="Book Antiqua" w:hAnsi="Book Antiqua" w:cs="Book Antiqua"/>
          <w:color w:val="000000"/>
        </w:rPr>
        <w:t>,</w:t>
      </w:r>
      <w:r w:rsidR="000D27C0" w:rsidRPr="00D74DF1">
        <w:rPr>
          <w:rFonts w:ascii="Book Antiqua" w:eastAsia="Book Antiqua" w:hAnsi="Book Antiqua" w:cs="Book Antiqua"/>
          <w:color w:val="000000"/>
        </w:rPr>
        <w:t xml:space="preserve"> United States</w:t>
      </w:r>
      <w:r w:rsidRPr="00D74DF1">
        <w:rPr>
          <w:rFonts w:ascii="Book Antiqua" w:eastAsia="Book Antiqua" w:hAnsi="Book Antiqua" w:cs="Book Antiqua"/>
          <w:color w:val="000000"/>
        </w:rPr>
        <w:t>) in accordance with the manufacturer</w:t>
      </w:r>
      <w:r w:rsidR="009D0B8D">
        <w:rPr>
          <w:rFonts w:ascii="Book Antiqua" w:eastAsia="Book Antiqua" w:hAnsi="Book Antiqua" w:cs="Book Antiqua"/>
          <w:color w:val="000000"/>
        </w:rPr>
        <w:t>’</w:t>
      </w:r>
      <w:r w:rsidRPr="00D74DF1">
        <w:rPr>
          <w:rFonts w:ascii="Book Antiqua" w:eastAsia="Book Antiqua" w:hAnsi="Book Antiqua" w:cs="Book Antiqua"/>
          <w:color w:val="000000"/>
        </w:rPr>
        <w:t xml:space="preserve">s protocol. Firefly luciferase activity was normalized to pRL-CMV Renilla luciferase activity. The promoter activity </w:t>
      </w:r>
      <w:r w:rsidR="009D0B8D">
        <w:rPr>
          <w:rFonts w:ascii="Book Antiqua" w:eastAsia="Book Antiqua" w:hAnsi="Book Antiqua" w:cs="Book Antiqua"/>
          <w:color w:val="000000"/>
        </w:rPr>
        <w:t>i</w:t>
      </w:r>
      <w:r w:rsidR="009D0B8D" w:rsidRPr="00D74DF1">
        <w:rPr>
          <w:rFonts w:ascii="Book Antiqua" w:eastAsia="Book Antiqua" w:hAnsi="Book Antiqua" w:cs="Book Antiqua"/>
          <w:color w:val="000000"/>
        </w:rPr>
        <w:t xml:space="preserve">s </w:t>
      </w:r>
      <w:r w:rsidRPr="00D74DF1">
        <w:rPr>
          <w:rFonts w:ascii="Book Antiqua" w:eastAsia="Book Antiqua" w:hAnsi="Book Antiqua" w:cs="Book Antiqua"/>
          <w:color w:val="000000"/>
        </w:rPr>
        <w:t xml:space="preserve">expressed as the mean </w:t>
      </w:r>
      <w:r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rPr>
        <w:t xml:space="preserve"> </w:t>
      </w:r>
      <w:r w:rsidR="009D0B8D">
        <w:rPr>
          <w:rFonts w:ascii="Book Antiqua" w:eastAsia="Book Antiqua" w:hAnsi="Book Antiqua" w:cs="Book Antiqua"/>
          <w:color w:val="000000"/>
        </w:rPr>
        <w:t>standard deviation</w:t>
      </w:r>
      <w:r w:rsidR="00ED2A41">
        <w:rPr>
          <w:rFonts w:ascii="Book Antiqua" w:eastAsia="Book Antiqua" w:hAnsi="Book Antiqua" w:cs="Book Antiqua"/>
          <w:color w:val="000000"/>
        </w:rPr>
        <w:t xml:space="preserve"> (SD)</w:t>
      </w:r>
      <w:r w:rsidR="009D0B8D"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of at least triplicate replicates. </w:t>
      </w:r>
    </w:p>
    <w:p w14:paraId="05CC43FC" w14:textId="77777777" w:rsidR="00A77B3E" w:rsidRPr="00D74DF1" w:rsidRDefault="00A77B3E">
      <w:pPr>
        <w:spacing w:line="360" w:lineRule="auto"/>
        <w:jc w:val="both"/>
      </w:pPr>
    </w:p>
    <w:p w14:paraId="0858C94E" w14:textId="77777777" w:rsidR="00A77B3E" w:rsidRPr="00D74DF1" w:rsidRDefault="00A770E4">
      <w:pPr>
        <w:spacing w:line="360" w:lineRule="auto"/>
        <w:jc w:val="both"/>
      </w:pPr>
      <w:r w:rsidRPr="00D74DF1">
        <w:rPr>
          <w:rFonts w:ascii="Book Antiqua" w:eastAsia="Book Antiqua" w:hAnsi="Book Antiqua" w:cs="Book Antiqua"/>
          <w:b/>
          <w:bCs/>
          <w:i/>
          <w:iCs/>
          <w:color w:val="000000"/>
        </w:rPr>
        <w:t xml:space="preserve">ELISA </w:t>
      </w:r>
    </w:p>
    <w:p w14:paraId="512F7600" w14:textId="53499DFA" w:rsidR="00A77B3E" w:rsidRPr="00D74DF1" w:rsidRDefault="00A770E4">
      <w:pPr>
        <w:spacing w:line="360" w:lineRule="auto"/>
        <w:jc w:val="both"/>
      </w:pPr>
      <w:r w:rsidRPr="00D74DF1">
        <w:rPr>
          <w:rFonts w:ascii="Book Antiqua" w:eastAsia="Book Antiqua" w:hAnsi="Book Antiqua" w:cs="Book Antiqua"/>
          <w:color w:val="000000"/>
        </w:rPr>
        <w:lastRenderedPageBreak/>
        <w:t>The expression levels of human CPEB1 (</w:t>
      </w:r>
      <w:r w:rsidR="009D0B8D" w:rsidRPr="00D74DF1">
        <w:rPr>
          <w:rFonts w:ascii="Book Antiqua" w:eastAsia="Book Antiqua" w:hAnsi="Book Antiqua" w:cs="Book Antiqua"/>
          <w:color w:val="000000"/>
        </w:rPr>
        <w:t>072020</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Huaer </w:t>
      </w:r>
      <w:r w:rsidR="009D0B8D">
        <w:rPr>
          <w:rFonts w:ascii="Book Antiqua" w:eastAsia="Book Antiqua" w:hAnsi="Book Antiqua" w:cs="Book Antiqua"/>
          <w:color w:val="000000"/>
        </w:rPr>
        <w:t>B</w:t>
      </w:r>
      <w:r w:rsidRPr="00D74DF1">
        <w:rPr>
          <w:rFonts w:ascii="Book Antiqua" w:eastAsia="Book Antiqua" w:hAnsi="Book Antiqua" w:cs="Book Antiqua"/>
          <w:color w:val="000000"/>
        </w:rPr>
        <w:t>io</w:t>
      </w:r>
      <w:r w:rsidR="009D0B8D">
        <w:rPr>
          <w:rFonts w:ascii="Book Antiqua" w:eastAsia="Book Antiqua" w:hAnsi="Book Antiqua" w:cs="Book Antiqua"/>
          <w:color w:val="000000"/>
        </w:rPr>
        <w:t>tech</w:t>
      </w:r>
      <w:r w:rsidR="00A138CE">
        <w:rPr>
          <w:rFonts w:ascii="Book Antiqua" w:eastAsia="Book Antiqua" w:hAnsi="Book Antiqua" w:cs="Book Antiqua"/>
          <w:color w:val="000000"/>
        </w:rPr>
        <w:t xml:space="preserve"> </w:t>
      </w:r>
      <w:r w:rsidR="00A138CE" w:rsidRPr="00D74DF1">
        <w:rPr>
          <w:rFonts w:ascii="Book Antiqua" w:eastAsia="Book Antiqua" w:hAnsi="Book Antiqua" w:cs="Book Antiqua"/>
          <w:color w:val="000000"/>
        </w:rPr>
        <w:t>C</w:t>
      </w:r>
      <w:r w:rsidR="00A138CE">
        <w:rPr>
          <w:rFonts w:ascii="Book Antiqua" w:eastAsia="Book Antiqua" w:hAnsi="Book Antiqua" w:cs="Book Antiqua"/>
          <w:color w:val="000000"/>
        </w:rPr>
        <w:t>o</w:t>
      </w:r>
      <w:r w:rsidR="00A138CE" w:rsidRPr="00D74DF1">
        <w:rPr>
          <w:rFonts w:ascii="Book Antiqua" w:eastAsia="Book Antiqua" w:hAnsi="Book Antiqua" w:cs="Book Antiqua"/>
          <w:color w:val="000000"/>
        </w:rPr>
        <w:t>.</w:t>
      </w:r>
      <w:r w:rsidR="00A138CE">
        <w:rPr>
          <w:rFonts w:ascii="Book Antiqua" w:eastAsia="Book Antiqua" w:hAnsi="Book Antiqua" w:cs="Book Antiqua"/>
          <w:color w:val="000000"/>
        </w:rPr>
        <w:t xml:space="preserve"> </w:t>
      </w:r>
      <w:r w:rsidR="00A138CE" w:rsidRPr="00D74DF1">
        <w:rPr>
          <w:rFonts w:ascii="Book Antiqua" w:eastAsia="Book Antiqua" w:hAnsi="Book Antiqua" w:cs="Book Antiqua"/>
          <w:color w:val="000000"/>
        </w:rPr>
        <w:t>Ltd</w:t>
      </w:r>
      <w:r w:rsidRPr="00D74DF1">
        <w:rPr>
          <w:rFonts w:ascii="Book Antiqua" w:eastAsia="Book Antiqua" w:hAnsi="Book Antiqua" w:cs="Book Antiqua"/>
          <w:color w:val="000000"/>
        </w:rPr>
        <w:t xml:space="preserve">, </w:t>
      </w:r>
      <w:r w:rsidR="00A138CE">
        <w:rPr>
          <w:rFonts w:ascii="Book Antiqua" w:eastAsia="Book Antiqua" w:hAnsi="Book Antiqua" w:cs="Book Antiqua"/>
          <w:color w:val="000000"/>
        </w:rPr>
        <w:t>Wuhan</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China) and NDUFV2 (</w:t>
      </w:r>
      <w:r w:rsidR="009D0B8D" w:rsidRPr="00D74DF1">
        <w:rPr>
          <w:rFonts w:ascii="Book Antiqua" w:eastAsia="Book Antiqua" w:hAnsi="Book Antiqua" w:cs="Book Antiqua"/>
          <w:color w:val="000000"/>
        </w:rPr>
        <w:t>202103</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Meiman</w:t>
      </w:r>
      <w:r w:rsidR="00591CB0">
        <w:rPr>
          <w:rFonts w:ascii="Book Antiqua" w:eastAsia="Book Antiqua" w:hAnsi="Book Antiqua" w:cs="Book Antiqua"/>
          <w:color w:val="000000"/>
        </w:rPr>
        <w:t xml:space="preserve"> Industrial </w:t>
      </w:r>
      <w:r w:rsidR="00591CB0" w:rsidRPr="00D74DF1">
        <w:rPr>
          <w:rFonts w:ascii="Book Antiqua" w:eastAsia="Book Antiqua" w:hAnsi="Book Antiqua" w:cs="Book Antiqua"/>
          <w:color w:val="000000"/>
        </w:rPr>
        <w:t>C</w:t>
      </w:r>
      <w:r w:rsidR="00591CB0">
        <w:rPr>
          <w:rFonts w:ascii="Book Antiqua" w:eastAsia="Book Antiqua" w:hAnsi="Book Antiqua" w:cs="Book Antiqua"/>
          <w:color w:val="000000"/>
        </w:rPr>
        <w:t>o</w:t>
      </w:r>
      <w:r w:rsidR="00591CB0" w:rsidRPr="00D74DF1">
        <w:rPr>
          <w:rFonts w:ascii="Book Antiqua" w:eastAsia="Book Antiqua" w:hAnsi="Book Antiqua" w:cs="Book Antiqua"/>
          <w:color w:val="000000"/>
        </w:rPr>
        <w:t>.</w:t>
      </w:r>
      <w:r w:rsidR="00591CB0">
        <w:rPr>
          <w:rFonts w:ascii="Book Antiqua" w:eastAsia="Book Antiqua" w:hAnsi="Book Antiqua" w:cs="Book Antiqua"/>
          <w:color w:val="000000"/>
        </w:rPr>
        <w:t xml:space="preserve"> </w:t>
      </w:r>
      <w:r w:rsidR="00591CB0" w:rsidRPr="00D74DF1">
        <w:rPr>
          <w:rFonts w:ascii="Book Antiqua" w:eastAsia="Book Antiqua" w:hAnsi="Book Antiqua" w:cs="Book Antiqua"/>
          <w:color w:val="000000"/>
        </w:rPr>
        <w:t>Ltd</w:t>
      </w:r>
      <w:r w:rsidRPr="00D74DF1">
        <w:rPr>
          <w:rFonts w:ascii="Book Antiqua" w:eastAsia="Book Antiqua" w:hAnsi="Book Antiqua" w:cs="Book Antiqua"/>
          <w:color w:val="000000"/>
        </w:rPr>
        <w:t xml:space="preserve">, </w:t>
      </w:r>
      <w:r w:rsidR="00591CB0">
        <w:rPr>
          <w:rFonts w:ascii="Book Antiqua" w:eastAsia="Book Antiqua" w:hAnsi="Book Antiqua" w:cs="Book Antiqua"/>
          <w:color w:val="000000"/>
        </w:rPr>
        <w:t>Jiangsu</w:t>
      </w:r>
      <w:r w:rsidR="009D0B8D">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China) in serum were measured by </w:t>
      </w:r>
      <w:r w:rsidR="009D0B8D">
        <w:rPr>
          <w:rFonts w:ascii="Book Antiqua" w:eastAsia="Book Antiqua" w:hAnsi="Book Antiqua" w:cs="Book Antiqua"/>
          <w:color w:val="000000"/>
        </w:rPr>
        <w:t xml:space="preserve">an </w:t>
      </w:r>
      <w:r w:rsidRPr="00D74DF1">
        <w:rPr>
          <w:rFonts w:ascii="Book Antiqua" w:eastAsia="Book Antiqua" w:hAnsi="Book Antiqua" w:cs="Book Antiqua"/>
          <w:color w:val="000000"/>
        </w:rPr>
        <w:t>ELISA kit according to the manufacturer</w:t>
      </w:r>
      <w:r w:rsidR="009D0B8D">
        <w:rPr>
          <w:rFonts w:ascii="Book Antiqua" w:eastAsia="Book Antiqua" w:hAnsi="Book Antiqua" w:cs="Book Antiqua"/>
          <w:color w:val="000000"/>
        </w:rPr>
        <w:t>’</w:t>
      </w:r>
      <w:r w:rsidRPr="00D74DF1">
        <w:rPr>
          <w:rFonts w:ascii="Book Antiqua" w:eastAsia="Book Antiqua" w:hAnsi="Book Antiqua" w:cs="Book Antiqua"/>
          <w:color w:val="000000"/>
        </w:rPr>
        <w:t>s recommendation</w:t>
      </w:r>
      <w:r w:rsidR="009D0B8D">
        <w:rPr>
          <w:rFonts w:ascii="Book Antiqua" w:eastAsia="Book Antiqua" w:hAnsi="Book Antiqua" w:cs="Book Antiqua"/>
          <w:color w:val="000000"/>
        </w:rPr>
        <w:t>s</w:t>
      </w:r>
      <w:r w:rsidRPr="00D74DF1">
        <w:rPr>
          <w:rFonts w:ascii="Book Antiqua" w:eastAsia="Book Antiqua" w:hAnsi="Book Antiqua" w:cs="Book Antiqua"/>
          <w:color w:val="000000"/>
        </w:rPr>
        <w:t xml:space="preserve">. </w:t>
      </w:r>
      <w:r w:rsidR="009D0B8D">
        <w:rPr>
          <w:rFonts w:ascii="Book Antiqua" w:eastAsia="Book Antiqua" w:hAnsi="Book Antiqua" w:cs="Book Antiqua"/>
          <w:color w:val="000000"/>
        </w:rPr>
        <w:t>A</w:t>
      </w:r>
      <w:r w:rsidRPr="00D74DF1">
        <w:rPr>
          <w:rFonts w:ascii="Book Antiqua" w:eastAsia="Book Antiqua" w:hAnsi="Book Antiqua" w:cs="Book Antiqua"/>
          <w:color w:val="000000"/>
        </w:rPr>
        <w:t xml:space="preserve">bsorbance was measured at 450 nm using a spectrophotometer (Thermo </w:t>
      </w:r>
      <w:r w:rsidR="009D0B8D">
        <w:rPr>
          <w:rFonts w:ascii="Book Antiqua" w:eastAsia="Book Antiqua" w:hAnsi="Book Antiqua" w:cs="Book Antiqua"/>
          <w:color w:val="000000"/>
        </w:rPr>
        <w:t xml:space="preserve">Fisher </w:t>
      </w:r>
      <w:r w:rsidRPr="00D74DF1">
        <w:rPr>
          <w:rFonts w:ascii="Book Antiqua" w:eastAsia="Book Antiqua" w:hAnsi="Book Antiqua" w:cs="Book Antiqua"/>
          <w:color w:val="000000"/>
        </w:rPr>
        <w:t>Scientific). The concentration</w:t>
      </w:r>
      <w:r w:rsidR="009D0B8D">
        <w:rPr>
          <w:rFonts w:ascii="Book Antiqua" w:eastAsia="Book Antiqua" w:hAnsi="Book Antiqua" w:cs="Book Antiqua"/>
          <w:color w:val="000000"/>
        </w:rPr>
        <w:t>s</w:t>
      </w:r>
      <w:r w:rsidRPr="00D74DF1">
        <w:rPr>
          <w:rFonts w:ascii="Book Antiqua" w:eastAsia="Book Antiqua" w:hAnsi="Book Antiqua" w:cs="Book Antiqua"/>
          <w:color w:val="000000"/>
        </w:rPr>
        <w:t xml:space="preserve"> of CPEB1 and NDUFV2 were determined by comparing the</w:t>
      </w:r>
      <w:r w:rsidR="00B35B50" w:rsidRPr="00D74DF1">
        <w:rPr>
          <w:rFonts w:ascii="Book Antiqua" w:eastAsia="Book Antiqua" w:hAnsi="Book Antiqua" w:cs="Book Antiqua"/>
          <w:color w:val="000000"/>
        </w:rPr>
        <w:t xml:space="preserve"> optical density</w:t>
      </w:r>
      <w:r w:rsidRPr="00D74DF1">
        <w:rPr>
          <w:rFonts w:ascii="Book Antiqua" w:eastAsia="Book Antiqua" w:hAnsi="Book Antiqua" w:cs="Book Antiqua"/>
          <w:color w:val="000000"/>
        </w:rPr>
        <w:t xml:space="preserve"> of the samples to the standard curve. </w:t>
      </w:r>
    </w:p>
    <w:p w14:paraId="24CEAE7A" w14:textId="77777777" w:rsidR="00A77B3E" w:rsidRPr="00D74DF1" w:rsidRDefault="00A77B3E">
      <w:pPr>
        <w:spacing w:line="360" w:lineRule="auto"/>
        <w:jc w:val="both"/>
      </w:pPr>
    </w:p>
    <w:p w14:paraId="280834F2" w14:textId="4A3E6798" w:rsidR="00A77B3E" w:rsidRPr="00D74DF1" w:rsidRDefault="00A770E4">
      <w:pPr>
        <w:spacing w:line="360" w:lineRule="auto"/>
        <w:jc w:val="both"/>
      </w:pPr>
      <w:r w:rsidRPr="00D74DF1">
        <w:rPr>
          <w:rFonts w:ascii="Book Antiqua" w:eastAsia="Book Antiqua" w:hAnsi="Book Antiqua" w:cs="Book Antiqua"/>
          <w:b/>
          <w:bCs/>
          <w:i/>
          <w:iCs/>
          <w:color w:val="000000"/>
        </w:rPr>
        <w:t>Analys</w:t>
      </w:r>
      <w:r w:rsidR="000D0812">
        <w:rPr>
          <w:rFonts w:ascii="Book Antiqua" w:eastAsia="Book Antiqua" w:hAnsi="Book Antiqua" w:cs="Book Antiqua"/>
          <w:b/>
          <w:bCs/>
          <w:i/>
          <w:iCs/>
          <w:color w:val="000000"/>
        </w:rPr>
        <w:t>e</w:t>
      </w:r>
      <w:r w:rsidRPr="00D74DF1">
        <w:rPr>
          <w:rFonts w:ascii="Book Antiqua" w:eastAsia="Book Antiqua" w:hAnsi="Book Antiqua" w:cs="Book Antiqua"/>
          <w:b/>
          <w:bCs/>
          <w:i/>
          <w:iCs/>
          <w:color w:val="000000"/>
        </w:rPr>
        <w:t xml:space="preserve">s of mitochondrial OXPHOS complex I activity </w:t>
      </w:r>
    </w:p>
    <w:p w14:paraId="5DE3EB59" w14:textId="1E6964D9" w:rsidR="00A77B3E" w:rsidRPr="00D74DF1" w:rsidRDefault="00A770E4">
      <w:pPr>
        <w:spacing w:line="360" w:lineRule="auto"/>
        <w:jc w:val="both"/>
      </w:pPr>
      <w:r w:rsidRPr="00D74DF1">
        <w:rPr>
          <w:rFonts w:ascii="Book Antiqua" w:eastAsia="Book Antiqua" w:hAnsi="Book Antiqua" w:cs="Book Antiqua"/>
          <w:color w:val="000000"/>
        </w:rPr>
        <w:t xml:space="preserve">Mitochondrial OXPHOS complex I activity was detected by </w:t>
      </w:r>
      <w:r w:rsidR="000D0812">
        <w:rPr>
          <w:rFonts w:ascii="Book Antiqua" w:eastAsia="Book Antiqua" w:hAnsi="Book Antiqua" w:cs="Book Antiqua"/>
          <w:color w:val="000000"/>
        </w:rPr>
        <w:t>the I</w:t>
      </w:r>
      <w:r w:rsidRPr="00D74DF1">
        <w:rPr>
          <w:rFonts w:ascii="Book Antiqua" w:eastAsia="Book Antiqua" w:hAnsi="Book Antiqua" w:cs="Book Antiqua"/>
          <w:color w:val="000000"/>
        </w:rPr>
        <w:t xml:space="preserve">mmunocapture ELISA </w:t>
      </w:r>
      <w:r w:rsidR="000D0812">
        <w:rPr>
          <w:rFonts w:ascii="Book Antiqua" w:eastAsia="Book Antiqua" w:hAnsi="Book Antiqua" w:cs="Book Antiqua"/>
          <w:color w:val="000000"/>
        </w:rPr>
        <w:t>K</w:t>
      </w:r>
      <w:r w:rsidRPr="00D74DF1">
        <w:rPr>
          <w:rFonts w:ascii="Book Antiqua" w:eastAsia="Book Antiqua" w:hAnsi="Book Antiqua" w:cs="Book Antiqua"/>
          <w:color w:val="000000"/>
        </w:rPr>
        <w:t>it following the manufacturer</w:t>
      </w:r>
      <w:r w:rsidR="000D0812">
        <w:rPr>
          <w:rFonts w:ascii="Book Antiqua" w:eastAsia="Book Antiqua" w:hAnsi="Book Antiqua" w:cs="Book Antiqua"/>
          <w:color w:val="000000"/>
        </w:rPr>
        <w:t>’</w:t>
      </w:r>
      <w:r w:rsidRPr="00D74DF1">
        <w:rPr>
          <w:rFonts w:ascii="Book Antiqua" w:eastAsia="Book Antiqua" w:hAnsi="Book Antiqua" w:cs="Book Antiqua"/>
          <w:color w:val="000000"/>
        </w:rPr>
        <w:t>s instructions (</w:t>
      </w:r>
      <w:r w:rsidR="000D0812" w:rsidRPr="00D74DF1">
        <w:rPr>
          <w:rFonts w:ascii="Book Antiqua" w:eastAsia="Book Antiqua" w:hAnsi="Book Antiqua" w:cs="Book Antiqua"/>
          <w:color w:val="000000"/>
        </w:rPr>
        <w:t>AB109721</w:t>
      </w:r>
      <w:r w:rsidR="000D0812">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Abcam, </w:t>
      </w:r>
      <w:r w:rsidR="000D0812">
        <w:rPr>
          <w:rFonts w:ascii="Book Antiqua" w:eastAsia="Book Antiqua" w:hAnsi="Book Antiqua" w:cs="Book Antiqua"/>
          <w:color w:val="000000"/>
        </w:rPr>
        <w:t xml:space="preserve">Cambridge, </w:t>
      </w:r>
      <w:r w:rsidRPr="00D74DF1">
        <w:rPr>
          <w:rFonts w:ascii="Book Antiqua" w:eastAsia="Book Antiqua" w:hAnsi="Book Antiqua" w:cs="Book Antiqua"/>
          <w:color w:val="000000"/>
        </w:rPr>
        <w:t>U</w:t>
      </w:r>
      <w:r w:rsidR="00FF447D" w:rsidRPr="00D74DF1">
        <w:rPr>
          <w:rFonts w:ascii="Book Antiqua" w:eastAsia="Book Antiqua" w:hAnsi="Book Antiqua" w:cs="Book Antiqua"/>
          <w:color w:val="000000"/>
        </w:rPr>
        <w:t xml:space="preserve">nited </w:t>
      </w:r>
      <w:r w:rsidRPr="00D74DF1">
        <w:rPr>
          <w:rFonts w:ascii="Book Antiqua" w:eastAsia="Book Antiqua" w:hAnsi="Book Antiqua" w:cs="Book Antiqua"/>
          <w:color w:val="000000"/>
        </w:rPr>
        <w:t>K</w:t>
      </w:r>
      <w:r w:rsidR="00FF447D" w:rsidRPr="00D74DF1">
        <w:rPr>
          <w:rFonts w:ascii="Book Antiqua" w:eastAsia="Book Antiqua" w:hAnsi="Book Antiqua" w:cs="Book Antiqua"/>
          <w:color w:val="000000"/>
        </w:rPr>
        <w:t>ingdom</w:t>
      </w:r>
      <w:r w:rsidRPr="00D74DF1">
        <w:rPr>
          <w:rFonts w:ascii="Book Antiqua" w:eastAsia="Book Antiqua" w:hAnsi="Book Antiqua" w:cs="Book Antiqua"/>
          <w:color w:val="000000"/>
        </w:rPr>
        <w:t>). After cells were lysed with detergent solution, protein concentration was adjusted to 1</w:t>
      </w:r>
      <w:r w:rsidR="000415E2"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mg/mL in incubation solution. The diluted 200 </w:t>
      </w:r>
      <w:r w:rsidR="006F3C7E" w:rsidRPr="00D74DF1">
        <w:rPr>
          <w:rFonts w:ascii="Book Antiqua" w:eastAsia="Book Antiqua" w:hAnsi="Book Antiqua" w:cs="Book Antiqua"/>
          <w:color w:val="000000"/>
        </w:rPr>
        <w:t>μ</w:t>
      </w:r>
      <w:r w:rsidRPr="00D74DF1">
        <w:rPr>
          <w:rFonts w:ascii="Book Antiqua" w:eastAsia="Book Antiqua" w:hAnsi="Book Antiqua" w:cs="Book Antiqua"/>
          <w:color w:val="000000"/>
        </w:rPr>
        <w:t xml:space="preserve">L sample and control were loaded </w:t>
      </w:r>
      <w:r w:rsidR="00B51BE0">
        <w:rPr>
          <w:rFonts w:ascii="Book Antiqua" w:eastAsia="Book Antiqua" w:hAnsi="Book Antiqua" w:cs="Book Antiqua"/>
          <w:color w:val="000000"/>
        </w:rPr>
        <w:t>o</w:t>
      </w:r>
      <w:r w:rsidRPr="00D74DF1">
        <w:rPr>
          <w:rFonts w:ascii="Book Antiqua" w:eastAsia="Book Antiqua" w:hAnsi="Book Antiqua" w:cs="Book Antiqua"/>
          <w:color w:val="000000"/>
        </w:rPr>
        <w:t xml:space="preserve">nto the wells of </w:t>
      </w:r>
      <w:r w:rsidR="00B51BE0">
        <w:rPr>
          <w:rFonts w:ascii="Book Antiqua" w:eastAsia="Book Antiqua" w:hAnsi="Book Antiqua" w:cs="Book Antiqua"/>
          <w:color w:val="000000"/>
        </w:rPr>
        <w:t xml:space="preserve">a </w:t>
      </w:r>
      <w:r w:rsidRPr="00D74DF1">
        <w:rPr>
          <w:rFonts w:ascii="Book Antiqua" w:eastAsia="Book Antiqua" w:hAnsi="Book Antiqua" w:cs="Book Antiqua"/>
          <w:color w:val="000000"/>
        </w:rPr>
        <w:t>microplate pre-coated with complex I capture antibody for 3 h at room temperature. Complex I activity was determined by measuring the oxidation of NADH to NAD</w:t>
      </w:r>
      <w:r w:rsidRPr="00D74DF1">
        <w:rPr>
          <w:rFonts w:ascii="Book Antiqua" w:eastAsia="Book Antiqua" w:hAnsi="Book Antiqua" w:cs="Book Antiqua"/>
          <w:color w:val="000000"/>
          <w:szCs w:val="30"/>
          <w:vertAlign w:val="superscript"/>
        </w:rPr>
        <w:t xml:space="preserve">+ </w:t>
      </w:r>
      <w:r w:rsidRPr="00D74DF1">
        <w:rPr>
          <w:rFonts w:ascii="Book Antiqua" w:eastAsia="Book Antiqua" w:hAnsi="Book Antiqua" w:cs="Book Antiqua"/>
          <w:color w:val="000000"/>
        </w:rPr>
        <w:t>and simultaneous reduction of a dye, which le</w:t>
      </w:r>
      <w:r w:rsidR="00ED2A41">
        <w:rPr>
          <w:rFonts w:ascii="Book Antiqua" w:eastAsia="Book Antiqua" w:hAnsi="Book Antiqua" w:cs="Book Antiqua"/>
          <w:color w:val="000000"/>
        </w:rPr>
        <w:t>a</w:t>
      </w:r>
      <w:r w:rsidRPr="00D74DF1">
        <w:rPr>
          <w:rFonts w:ascii="Book Antiqua" w:eastAsia="Book Antiqua" w:hAnsi="Book Antiqua" w:cs="Book Antiqua"/>
          <w:color w:val="000000"/>
        </w:rPr>
        <w:t>d</w:t>
      </w:r>
      <w:r w:rsidR="00ED2A41">
        <w:rPr>
          <w:rFonts w:ascii="Book Antiqua" w:eastAsia="Book Antiqua" w:hAnsi="Book Antiqua" w:cs="Book Antiqua"/>
          <w:color w:val="000000"/>
        </w:rPr>
        <w:t>s</w:t>
      </w:r>
      <w:r w:rsidRPr="00D74DF1">
        <w:rPr>
          <w:rFonts w:ascii="Book Antiqua" w:eastAsia="Book Antiqua" w:hAnsi="Book Antiqua" w:cs="Book Antiqua"/>
          <w:color w:val="000000"/>
        </w:rPr>
        <w:t xml:space="preserve"> to increased absorbance at 450</w:t>
      </w:r>
      <w:r w:rsidR="00493456"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nm. The activity was expressed as the change in absorbance per min using this equation: complex I activity =</w:t>
      </w:r>
      <w:r w:rsidR="00034E53"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 xml:space="preserve">Abs 1 – Abs 2] / [Time 1 – Time 2]. </w:t>
      </w:r>
    </w:p>
    <w:p w14:paraId="0BC8A175" w14:textId="77777777" w:rsidR="00A77B3E" w:rsidRPr="00D74DF1" w:rsidRDefault="00A77B3E">
      <w:pPr>
        <w:spacing w:line="360" w:lineRule="auto"/>
        <w:jc w:val="both"/>
      </w:pPr>
    </w:p>
    <w:p w14:paraId="2AE6BD1A" w14:textId="4C4E8A6F" w:rsidR="00A77B3E" w:rsidRPr="00D74DF1" w:rsidRDefault="00A770E4">
      <w:pPr>
        <w:spacing w:line="360" w:lineRule="auto"/>
        <w:jc w:val="both"/>
      </w:pPr>
      <w:r w:rsidRPr="00D74DF1">
        <w:rPr>
          <w:rFonts w:ascii="Book Antiqua" w:eastAsia="Book Antiqua" w:hAnsi="Book Antiqua" w:cs="Book Antiqua"/>
          <w:b/>
          <w:bCs/>
          <w:i/>
          <w:iCs/>
          <w:color w:val="000000"/>
        </w:rPr>
        <w:t>Statistical analys</w:t>
      </w:r>
      <w:r w:rsidR="00ED2A41">
        <w:rPr>
          <w:rFonts w:ascii="Book Antiqua" w:eastAsia="Book Antiqua" w:hAnsi="Book Antiqua" w:cs="Book Antiqua"/>
          <w:b/>
          <w:bCs/>
          <w:i/>
          <w:iCs/>
          <w:color w:val="000000"/>
        </w:rPr>
        <w:t>e</w:t>
      </w:r>
      <w:r w:rsidRPr="00D74DF1">
        <w:rPr>
          <w:rFonts w:ascii="Book Antiqua" w:eastAsia="Book Antiqua" w:hAnsi="Book Antiqua" w:cs="Book Antiqua"/>
          <w:b/>
          <w:bCs/>
          <w:i/>
          <w:iCs/>
          <w:color w:val="000000"/>
        </w:rPr>
        <w:t xml:space="preserve">s </w:t>
      </w:r>
    </w:p>
    <w:p w14:paraId="76F2D8EE" w14:textId="4583282D" w:rsidR="00A77B3E" w:rsidRPr="00D74DF1" w:rsidRDefault="00A770E4" w:rsidP="00324531">
      <w:pPr>
        <w:spacing w:line="360" w:lineRule="auto"/>
        <w:jc w:val="both"/>
      </w:pPr>
      <w:r w:rsidRPr="00D74DF1">
        <w:rPr>
          <w:rFonts w:ascii="Book Antiqua" w:eastAsia="Book Antiqua" w:hAnsi="Book Antiqua" w:cs="Book Antiqua"/>
          <w:color w:val="000000"/>
          <w:shd w:val="clear" w:color="auto" w:fill="FFFFFF"/>
        </w:rPr>
        <w:t xml:space="preserve">SPSS and GraphPad Prism were used for </w:t>
      </w:r>
      <w:r w:rsidR="00ED2A41">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statistical analyses. For the blood sample results, the median analys</w:t>
      </w:r>
      <w:r w:rsidR="00ED2A41">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s and Mann-Whitney U analys</w:t>
      </w:r>
      <w:r w:rsidR="00ED2A41">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s were performed to compare the different expressions of ERVWE1, CPEB1, NDUFV2P1, and NDUFV2 between the schizophrenia and control groups. Correlation analyses were performed using the Spearman</w:t>
      </w:r>
      <w:r w:rsidR="00ED2A41">
        <w:rPr>
          <w:rFonts w:ascii="Book Antiqua" w:eastAsia="Book Antiqua" w:hAnsi="Book Antiqua" w:cs="Book Antiqua"/>
          <w:color w:val="000000"/>
          <w:shd w:val="clear" w:color="auto" w:fill="FFFFFF"/>
        </w:rPr>
        <w:t>’s rank correlation</w:t>
      </w:r>
      <w:r w:rsidRPr="00D74DF1">
        <w:rPr>
          <w:rFonts w:ascii="Book Antiqua" w:eastAsia="Book Antiqua" w:hAnsi="Book Antiqua" w:cs="Book Antiqua"/>
          <w:color w:val="000000"/>
          <w:shd w:val="clear" w:color="auto" w:fill="FFFFFF"/>
        </w:rPr>
        <w:t xml:space="preserve">. All data were obtained from at least three independent experiments and presented as </w:t>
      </w:r>
      <w:r w:rsidR="00ED2A41">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mean ± SD. Statistical and data analyses were performed by one-way analysis of variance and Student</w:t>
      </w:r>
      <w:r w:rsidR="00ED2A4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s </w:t>
      </w:r>
      <w:r w:rsidRPr="00D74DF1">
        <w:rPr>
          <w:rFonts w:ascii="Book Antiqua" w:eastAsia="Book Antiqua" w:hAnsi="Book Antiqua" w:cs="Book Antiqua"/>
          <w:i/>
          <w:iCs/>
          <w:color w:val="000000"/>
          <w:shd w:val="clear" w:color="auto" w:fill="FFFFFF"/>
        </w:rPr>
        <w:t>t</w:t>
      </w:r>
      <w:r w:rsidRPr="00D74DF1">
        <w:rPr>
          <w:rFonts w:ascii="Book Antiqua" w:eastAsia="Book Antiqua" w:hAnsi="Book Antiqua" w:cs="Book Antiqua"/>
          <w:color w:val="000000"/>
          <w:shd w:val="clear" w:color="auto" w:fill="FFFFFF"/>
        </w:rPr>
        <w:t xml:space="preserve">-tests. Significance was considered at </w:t>
      </w:r>
      <w:r w:rsidRPr="00D74DF1">
        <w:rPr>
          <w:rFonts w:ascii="Book Antiqua" w:eastAsia="Book Antiqua" w:hAnsi="Book Antiqua" w:cs="Book Antiqua"/>
          <w:i/>
          <w:iCs/>
          <w:color w:val="000000"/>
          <w:shd w:val="clear" w:color="auto" w:fill="FFFFFF"/>
        </w:rPr>
        <w:t>P</w:t>
      </w:r>
      <w:r w:rsidRPr="00D74DF1">
        <w:rPr>
          <w:rFonts w:ascii="Book Antiqua" w:eastAsia="Book Antiqua" w:hAnsi="Book Antiqua" w:cs="Book Antiqua"/>
          <w:color w:val="000000"/>
          <w:shd w:val="clear" w:color="auto" w:fill="FFFFFF"/>
        </w:rPr>
        <w:t xml:space="preserve"> &lt;</w:t>
      </w:r>
      <w:r w:rsidR="00DE7D5F"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0.05. </w:t>
      </w:r>
    </w:p>
    <w:p w14:paraId="5D792BA7" w14:textId="77777777" w:rsidR="00A77B3E" w:rsidRPr="00D74DF1" w:rsidRDefault="00A77B3E">
      <w:pPr>
        <w:spacing w:line="360" w:lineRule="auto"/>
        <w:ind w:firstLine="240"/>
        <w:jc w:val="both"/>
      </w:pPr>
    </w:p>
    <w:p w14:paraId="0C8C95FD" w14:textId="77777777" w:rsidR="00A77B3E" w:rsidRPr="00D74DF1" w:rsidRDefault="00A770E4">
      <w:pPr>
        <w:spacing w:line="360" w:lineRule="auto"/>
        <w:jc w:val="both"/>
      </w:pPr>
      <w:r w:rsidRPr="00D74DF1">
        <w:rPr>
          <w:rFonts w:ascii="Book Antiqua" w:eastAsia="Book Antiqua" w:hAnsi="Book Antiqua" w:cs="Book Antiqua"/>
          <w:b/>
          <w:caps/>
          <w:color w:val="000000"/>
          <w:u w:val="single"/>
        </w:rPr>
        <w:t>RESULTS</w:t>
      </w:r>
    </w:p>
    <w:p w14:paraId="0862C91B" w14:textId="177EA30E" w:rsidR="00A77B3E" w:rsidRPr="00D74DF1" w:rsidRDefault="00A770E4">
      <w:pPr>
        <w:spacing w:line="360" w:lineRule="auto"/>
        <w:jc w:val="both"/>
      </w:pPr>
      <w:r w:rsidRPr="00D74DF1">
        <w:rPr>
          <w:rFonts w:ascii="Book Antiqua" w:eastAsia="Book Antiqua" w:hAnsi="Book Antiqua" w:cs="Book Antiqua"/>
          <w:b/>
          <w:bCs/>
          <w:i/>
          <w:iCs/>
          <w:color w:val="000000"/>
        </w:rPr>
        <w:lastRenderedPageBreak/>
        <w:t xml:space="preserve">Degradation of CPEB1 and NDUFV2 proteins and the correlation </w:t>
      </w:r>
      <w:r w:rsidR="00ED2A41">
        <w:rPr>
          <w:rFonts w:ascii="Book Antiqua" w:eastAsia="Book Antiqua" w:hAnsi="Book Antiqua" w:cs="Book Antiqua"/>
          <w:b/>
          <w:bCs/>
          <w:i/>
          <w:iCs/>
          <w:color w:val="000000"/>
        </w:rPr>
        <w:t xml:space="preserve">among </w:t>
      </w:r>
      <w:r w:rsidRPr="00D74DF1">
        <w:rPr>
          <w:rFonts w:ascii="Book Antiqua" w:eastAsia="Book Antiqua" w:hAnsi="Book Antiqua" w:cs="Book Antiqua"/>
          <w:b/>
          <w:bCs/>
          <w:i/>
          <w:iCs/>
          <w:color w:val="000000"/>
        </w:rPr>
        <w:t>ERVWE1, NDUFV2, and NDUFV2P1 in schizophrenia</w:t>
      </w:r>
    </w:p>
    <w:p w14:paraId="50C9BB24" w14:textId="079F9B8B"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 xml:space="preserve">Many biomarkers in serum have been studied to determine whether they </w:t>
      </w:r>
      <w:r w:rsidR="00552562">
        <w:rPr>
          <w:rFonts w:ascii="Book Antiqua" w:eastAsia="Book Antiqua" w:hAnsi="Book Antiqua" w:cs="Book Antiqua"/>
          <w:color w:val="000000"/>
          <w:shd w:val="clear" w:color="auto" w:fill="FFFFFF"/>
        </w:rPr>
        <w:t>can</w:t>
      </w:r>
      <w:r w:rsidR="00552562"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help diagnose schizophrenia. A genome-wide association study (GWAS) identifie</w:t>
      </w:r>
      <w:r w:rsidR="00552562">
        <w:rPr>
          <w:rFonts w:ascii="Book Antiqua" w:eastAsia="Book Antiqua" w:hAnsi="Book Antiqua" w:cs="Book Antiqua"/>
          <w:color w:val="000000"/>
          <w:shd w:val="clear" w:color="auto" w:fill="FFFFFF"/>
        </w:rPr>
        <w:t>d</w:t>
      </w:r>
      <w:r w:rsidRPr="00D74DF1">
        <w:rPr>
          <w:rFonts w:ascii="Book Antiqua" w:eastAsia="Book Antiqua" w:hAnsi="Book Antiqua" w:cs="Book Antiqua"/>
          <w:color w:val="000000"/>
          <w:shd w:val="clear" w:color="auto" w:fill="FFFFFF"/>
        </w:rPr>
        <w:t xml:space="preserve"> CPEB1 as a new susceptibility locus for schizophrenia</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27]</w:t>
      </w:r>
      <w:r w:rsidRPr="00D74DF1">
        <w:rPr>
          <w:rFonts w:ascii="Book Antiqua" w:eastAsia="Book Antiqua" w:hAnsi="Book Antiqua" w:cs="Book Antiqua"/>
          <w:color w:val="000000"/>
          <w:shd w:val="clear" w:color="auto" w:fill="FFFFFF"/>
        </w:rPr>
        <w:t xml:space="preserve">. Nevertheless, there </w:t>
      </w:r>
      <w:r w:rsidR="00552562">
        <w:rPr>
          <w:rFonts w:ascii="Book Antiqua" w:eastAsia="Book Antiqua" w:hAnsi="Book Antiqua" w:cs="Book Antiqua"/>
          <w:color w:val="000000"/>
          <w:shd w:val="clear" w:color="auto" w:fill="FFFFFF"/>
        </w:rPr>
        <w:t>has been</w:t>
      </w:r>
      <w:r w:rsidR="00552562"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no report on the expression of CPEB1 in patients with schizophrenia. Here, we showed that CPEB1 was significantly downregulated in schizophrenia compared to </w:t>
      </w:r>
      <w:r w:rsidR="00552562">
        <w:rPr>
          <w:rFonts w:ascii="Book Antiqua" w:eastAsia="Book Antiqua" w:hAnsi="Book Antiqua" w:cs="Book Antiqua"/>
          <w:color w:val="000000"/>
          <w:shd w:val="clear" w:color="auto" w:fill="FFFFFF"/>
        </w:rPr>
        <w:t>healthy</w:t>
      </w:r>
      <w:r w:rsidR="00552562"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people in blood samples using ELISA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552562">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1A</w:t>
      </w:r>
      <w:r w:rsidRPr="00D74DF1">
        <w:rPr>
          <w:rFonts w:ascii="Book Antiqua" w:eastAsia="Book Antiqua" w:hAnsi="Book Antiqua" w:cs="Book Antiqua"/>
          <w:color w:val="000000"/>
        </w:rPr>
        <w:t xml:space="preserve"> and Table 1</w:t>
      </w:r>
      <w:r w:rsidRPr="00D74DF1">
        <w:rPr>
          <w:rFonts w:ascii="Book Antiqua" w:eastAsia="Book Antiqua" w:hAnsi="Book Antiqua" w:cs="Book Antiqua"/>
          <w:color w:val="000000"/>
          <w:shd w:val="clear" w:color="auto" w:fill="FFFFFF"/>
        </w:rPr>
        <w:t>). We further found decreased mRNA and protein levels of NDUFV2 in schizophrenia patients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 Figure 1B</w:t>
      </w:r>
      <w:r w:rsidRPr="00D74DF1">
        <w:rPr>
          <w:rFonts w:ascii="Book Antiqua" w:eastAsia="Book Antiqua" w:hAnsi="Book Antiqua" w:cs="Book Antiqua"/>
          <w:color w:val="000000"/>
        </w:rPr>
        <w:t xml:space="preserve">;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 xml:space="preserve">&lt; 0.01, Figure 1C </w:t>
      </w:r>
      <w:r w:rsidRPr="00D74DF1">
        <w:rPr>
          <w:rFonts w:ascii="Book Antiqua" w:eastAsia="Book Antiqua" w:hAnsi="Book Antiqua" w:cs="Book Antiqua"/>
          <w:color w:val="000000"/>
        </w:rPr>
        <w:t>and Table 2</w:t>
      </w:r>
      <w:r w:rsidRPr="00D74DF1">
        <w:rPr>
          <w:rFonts w:ascii="Book Antiqua" w:eastAsia="Book Antiqua" w:hAnsi="Book Antiqua" w:cs="Book Antiqua"/>
          <w:color w:val="000000"/>
          <w:shd w:val="clear" w:color="auto" w:fill="FFFFFF"/>
        </w:rPr>
        <w:t>). NDUFV2P1</w:t>
      </w:r>
      <w:r w:rsidR="00312753">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NDUFV2 pseudogene</w:t>
      </w:r>
      <w:r w:rsidR="00312753">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was significantly upregulated in schizophrenia patients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0.01</w:t>
      </w:r>
      <w:r w:rsidR="00312753">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1D). We also found increased ERVWE1 mRNA expression in schizophrenia patients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0.01</w:t>
      </w:r>
      <w:r w:rsidR="00312753">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1E). Correlation analys</w:t>
      </w:r>
      <w:r w:rsidR="006012ED">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 xml:space="preserve">s through linear regression revealed that ERVWE1 mRNA </w:t>
      </w:r>
      <w:r w:rsidR="006012ED">
        <w:rPr>
          <w:rFonts w:ascii="Book Antiqua" w:eastAsia="Book Antiqua" w:hAnsi="Book Antiqua" w:cs="Book Antiqua"/>
          <w:color w:val="000000"/>
          <w:shd w:val="clear" w:color="auto" w:fill="FFFFFF"/>
        </w:rPr>
        <w:t xml:space="preserve">was </w:t>
      </w:r>
      <w:r w:rsidRPr="00D74DF1">
        <w:rPr>
          <w:rFonts w:ascii="Book Antiqua" w:eastAsia="Book Antiqua" w:hAnsi="Book Antiqua" w:cs="Book Antiqua"/>
          <w:color w:val="000000"/>
          <w:shd w:val="clear" w:color="auto" w:fill="FFFFFF"/>
        </w:rPr>
        <w:t>negatively correlated with CPEB1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0.001</w:t>
      </w:r>
      <w:r w:rsidR="008B70CF" w:rsidRPr="00D74DF1">
        <w:rPr>
          <w:rFonts w:ascii="Book Antiqua" w:eastAsia="Book Antiqua" w:hAnsi="Book Antiqua" w:cs="Book Antiqua"/>
          <w:color w:val="000000"/>
        </w:rPr>
        <w:t>;</w:t>
      </w:r>
      <w:r w:rsidR="008B70CF">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Figure 1F) and NDUFV2 protein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0.001</w:t>
      </w:r>
      <w:r w:rsidR="00312753">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1G), </w:t>
      </w:r>
      <w:r w:rsidR="006012ED">
        <w:rPr>
          <w:rFonts w:ascii="Book Antiqua" w:eastAsia="Book Antiqua" w:hAnsi="Book Antiqua" w:cs="Book Antiqua"/>
          <w:color w:val="000000"/>
          <w:shd w:val="clear" w:color="auto" w:fill="FFFFFF"/>
        </w:rPr>
        <w:t xml:space="preserve">and </w:t>
      </w:r>
      <w:r w:rsidRPr="00D74DF1">
        <w:rPr>
          <w:rFonts w:ascii="Book Antiqua" w:eastAsia="Book Antiqua" w:hAnsi="Book Antiqua" w:cs="Book Antiqua"/>
          <w:color w:val="000000"/>
          <w:shd w:val="clear" w:color="auto" w:fill="FFFFFF"/>
        </w:rPr>
        <w:t>positively correlated with NDUFV2P1 transcripts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0.001</w:t>
      </w:r>
      <w:r w:rsidR="00312753">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1H) in schizophrenia. Moreover, high levels of NDUFV2P1 mRNA </w:t>
      </w:r>
      <w:r w:rsidR="006012ED">
        <w:rPr>
          <w:rFonts w:ascii="Book Antiqua" w:eastAsia="Book Antiqua" w:hAnsi="Book Antiqua" w:cs="Book Antiqua"/>
          <w:color w:val="000000"/>
          <w:shd w:val="clear" w:color="auto" w:fill="FFFFFF"/>
        </w:rPr>
        <w:t xml:space="preserve">were </w:t>
      </w:r>
      <w:r w:rsidRPr="00D74DF1">
        <w:rPr>
          <w:rFonts w:ascii="Book Antiqua" w:eastAsia="Book Antiqua" w:hAnsi="Book Antiqua" w:cs="Book Antiqua"/>
          <w:color w:val="000000"/>
          <w:shd w:val="clear" w:color="auto" w:fill="FFFFFF"/>
        </w:rPr>
        <w:t>correlated with decreased NDUFV2 protein in schizophrenia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0.001</w:t>
      </w:r>
      <w:r w:rsidR="008B70CF" w:rsidRPr="00D74DF1">
        <w:rPr>
          <w:rFonts w:ascii="Book Antiqua" w:eastAsia="Book Antiqua" w:hAnsi="Book Antiqua" w:cs="Book Antiqua"/>
          <w:color w:val="000000"/>
        </w:rPr>
        <w:t>;</w:t>
      </w:r>
      <w:r w:rsidR="008B70CF">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Figure 1I). Univariate and multivariate analyses identified CPEB1 and NDUFV2 as two possible independent risk factors for schizophrenia (Supplementary Table 5). </w:t>
      </w:r>
    </w:p>
    <w:p w14:paraId="661D45F8" w14:textId="06C8A208" w:rsidR="00A77B3E" w:rsidRPr="00D74DF1" w:rsidRDefault="00A770E4">
      <w:pPr>
        <w:spacing w:line="360" w:lineRule="auto"/>
        <w:ind w:firstLine="240"/>
        <w:jc w:val="both"/>
        <w:rPr>
          <w:rFonts w:ascii="Book Antiqua" w:eastAsia="Book Antiqua" w:hAnsi="Book Antiqua" w:cs="Book Antiqua"/>
          <w:color w:val="000000"/>
          <w:shd w:val="clear" w:color="auto" w:fill="FFFFFF"/>
        </w:rPr>
      </w:pPr>
      <w:r w:rsidRPr="00D74DF1">
        <w:rPr>
          <w:rFonts w:ascii="Book Antiqua" w:eastAsia="Book Antiqua" w:hAnsi="Book Antiqua" w:cs="Book Antiqua"/>
          <w:color w:val="000000"/>
          <w:shd w:val="clear" w:color="auto" w:fill="FFFFFF"/>
        </w:rPr>
        <w:t>In summary, CPEB1 and NDUFV2 might be novel potential blood-based biomarkers and possible pathogenic factors for schizophrenia</w:t>
      </w:r>
      <w:r w:rsidR="006012ED">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and </w:t>
      </w:r>
      <w:r w:rsidR="006012ED">
        <w:rPr>
          <w:rFonts w:ascii="Book Antiqua" w:eastAsia="Book Antiqua" w:hAnsi="Book Antiqua" w:cs="Book Antiqua"/>
          <w:color w:val="000000"/>
          <w:shd w:val="clear" w:color="auto" w:fill="FFFFFF"/>
        </w:rPr>
        <w:t xml:space="preserve">are </w:t>
      </w:r>
      <w:r w:rsidRPr="00D74DF1">
        <w:rPr>
          <w:rFonts w:ascii="Book Antiqua" w:eastAsia="Book Antiqua" w:hAnsi="Book Antiqua" w:cs="Book Antiqua"/>
          <w:color w:val="000000"/>
          <w:shd w:val="clear" w:color="auto" w:fill="FFFFFF"/>
        </w:rPr>
        <w:t>negatively correlated with ERVWE1 in schizophrenia.</w:t>
      </w:r>
    </w:p>
    <w:p w14:paraId="1130B62D" w14:textId="77777777" w:rsidR="00F20044" w:rsidRPr="00D74DF1" w:rsidRDefault="00F20044">
      <w:pPr>
        <w:spacing w:line="360" w:lineRule="auto"/>
        <w:ind w:firstLine="240"/>
        <w:jc w:val="both"/>
      </w:pPr>
    </w:p>
    <w:p w14:paraId="0C121888" w14:textId="111EE1EA" w:rsidR="00A77B3E" w:rsidRPr="00D74DF1" w:rsidRDefault="00A770E4">
      <w:pPr>
        <w:spacing w:line="360" w:lineRule="auto"/>
        <w:jc w:val="both"/>
      </w:pPr>
      <w:r w:rsidRPr="00D74DF1">
        <w:rPr>
          <w:rFonts w:ascii="Book Antiqua" w:eastAsia="Book Antiqua" w:hAnsi="Book Antiqua" w:cs="Book Antiqua"/>
          <w:b/>
          <w:bCs/>
          <w:i/>
          <w:iCs/>
          <w:color w:val="000000"/>
        </w:rPr>
        <w:t>ERVWE1 reduce</w:t>
      </w:r>
      <w:r w:rsidR="006012ED">
        <w:rPr>
          <w:rFonts w:ascii="Book Antiqua" w:eastAsia="Book Antiqua" w:hAnsi="Book Antiqua" w:cs="Book Antiqua"/>
          <w:b/>
          <w:bCs/>
          <w:i/>
          <w:iCs/>
          <w:color w:val="000000"/>
        </w:rPr>
        <w:t>s</w:t>
      </w:r>
      <w:r w:rsidRPr="00D74DF1">
        <w:rPr>
          <w:rFonts w:ascii="Book Antiqua" w:eastAsia="Book Antiqua" w:hAnsi="Book Antiqua" w:cs="Book Antiqua"/>
          <w:b/>
          <w:bCs/>
          <w:i/>
          <w:iCs/>
          <w:color w:val="000000"/>
        </w:rPr>
        <w:t xml:space="preserve"> the expression of NDUFV2 by upregulating NDUFV2P1. </w:t>
      </w:r>
    </w:p>
    <w:p w14:paraId="2D43E04A" w14:textId="21042D96" w:rsidR="00A77B3E" w:rsidRPr="00D74DF1" w:rsidRDefault="006012ED">
      <w:pPr>
        <w:spacing w:line="360" w:lineRule="auto"/>
        <w:jc w:val="both"/>
      </w:pPr>
      <w:r>
        <w:rPr>
          <w:rFonts w:ascii="Book Antiqua" w:eastAsia="Book Antiqua" w:hAnsi="Book Antiqua" w:cs="Book Antiqua"/>
          <w:color w:val="000000"/>
          <w:shd w:val="clear" w:color="auto" w:fill="FFFFFF"/>
        </w:rPr>
        <w:t>The clinical data showed</w:t>
      </w:r>
      <w:r w:rsidR="00A770E4" w:rsidRPr="00D74DF1">
        <w:rPr>
          <w:rFonts w:ascii="Book Antiqua" w:eastAsia="Book Antiqua" w:hAnsi="Book Antiqua" w:cs="Book Antiqua"/>
          <w:color w:val="000000"/>
          <w:shd w:val="clear" w:color="auto" w:fill="FFFFFF"/>
        </w:rPr>
        <w:t xml:space="preserve"> a significant correlation </w:t>
      </w:r>
      <w:r>
        <w:rPr>
          <w:rFonts w:ascii="Book Antiqua" w:eastAsia="Book Antiqua" w:hAnsi="Book Antiqua" w:cs="Book Antiqua"/>
          <w:color w:val="000000"/>
          <w:shd w:val="clear" w:color="auto" w:fill="FFFFFF"/>
        </w:rPr>
        <w:t>among</w:t>
      </w:r>
      <w:r w:rsidRPr="00D74DF1">
        <w:rPr>
          <w:rFonts w:ascii="Book Antiqua" w:eastAsia="Book Antiqua" w:hAnsi="Book Antiqua" w:cs="Book Antiqua"/>
          <w:color w:val="000000"/>
          <w:shd w:val="clear" w:color="auto" w:fill="FFFFFF"/>
        </w:rPr>
        <w:t xml:space="preserve"> </w:t>
      </w:r>
      <w:r w:rsidR="00A770E4" w:rsidRPr="00D74DF1">
        <w:rPr>
          <w:rFonts w:ascii="Book Antiqua" w:eastAsia="Book Antiqua" w:hAnsi="Book Antiqua" w:cs="Book Antiqua"/>
          <w:color w:val="000000"/>
          <w:shd w:val="clear" w:color="auto" w:fill="FFFFFF"/>
        </w:rPr>
        <w:t xml:space="preserve">ERVWE1, NDUFV2P1, and NDUFV2 gene expression in schizophrenia. Thus, to evaluate the causal relationship </w:t>
      </w:r>
      <w:r>
        <w:rPr>
          <w:rFonts w:ascii="Book Antiqua" w:eastAsia="Book Antiqua" w:hAnsi="Book Antiqua" w:cs="Book Antiqua"/>
          <w:color w:val="000000"/>
          <w:shd w:val="clear" w:color="auto" w:fill="FFFFFF"/>
        </w:rPr>
        <w:t>among</w:t>
      </w:r>
      <w:r w:rsidRPr="00D74DF1">
        <w:rPr>
          <w:rFonts w:ascii="Book Antiqua" w:eastAsia="Book Antiqua" w:hAnsi="Book Antiqua" w:cs="Book Antiqua"/>
          <w:color w:val="000000"/>
          <w:shd w:val="clear" w:color="auto" w:fill="FFFFFF"/>
        </w:rPr>
        <w:t xml:space="preserve"> </w:t>
      </w:r>
      <w:r w:rsidR="00A770E4" w:rsidRPr="00D74DF1">
        <w:rPr>
          <w:rFonts w:ascii="Book Antiqua" w:eastAsia="Book Antiqua" w:hAnsi="Book Antiqua" w:cs="Book Antiqua"/>
          <w:color w:val="000000"/>
          <w:shd w:val="clear" w:color="auto" w:fill="FFFFFF"/>
        </w:rPr>
        <w:t xml:space="preserve">ERVWE1, NDUFV2P1, and NDUFV2, experiments were performed in human neuroblastoma cells. ERVWE1 expression in transfected cells was detected by qPCR and </w:t>
      </w:r>
      <w:r w:rsidR="00A770E4" w:rsidRPr="00D74DF1">
        <w:rPr>
          <w:rFonts w:ascii="Book Antiqua" w:eastAsia="Book Antiqua" w:hAnsi="Book Antiqua" w:cs="Book Antiqua"/>
          <w:color w:val="000000"/>
        </w:rPr>
        <w:t>western blot</w:t>
      </w:r>
      <w:r>
        <w:rPr>
          <w:rFonts w:ascii="Book Antiqua" w:eastAsia="Book Antiqua" w:hAnsi="Book Antiqua" w:cs="Book Antiqua"/>
          <w:color w:val="000000"/>
        </w:rPr>
        <w:t>ting</w:t>
      </w:r>
      <w:r w:rsidR="00A770E4" w:rsidRPr="00D74DF1">
        <w:rPr>
          <w:rFonts w:ascii="Book Antiqua" w:eastAsia="Book Antiqua" w:hAnsi="Book Antiqua" w:cs="Book Antiqua"/>
          <w:color w:val="000000"/>
        </w:rPr>
        <w:t xml:space="preserve"> </w:t>
      </w:r>
      <w:r w:rsidR="00A770E4" w:rsidRPr="00D74DF1">
        <w:rPr>
          <w:rFonts w:ascii="Book Antiqua" w:eastAsia="Book Antiqua" w:hAnsi="Book Antiqua" w:cs="Book Antiqua"/>
          <w:color w:val="000000"/>
          <w:shd w:val="clear" w:color="auto" w:fill="FFFFFF"/>
        </w:rPr>
        <w:t>(Supplementary Figure 1A</w:t>
      </w:r>
      <w:r w:rsidR="00475EAB" w:rsidRPr="00D74DF1">
        <w:rPr>
          <w:rFonts w:ascii="Book Antiqua" w:eastAsia="Book Antiqua" w:hAnsi="Book Antiqua" w:cs="Book Antiqua"/>
          <w:color w:val="000000"/>
          <w:shd w:val="clear" w:color="auto" w:fill="FFFFFF"/>
        </w:rPr>
        <w:t xml:space="preserve"> and </w:t>
      </w:r>
      <w:r w:rsidR="00A770E4" w:rsidRPr="00D74DF1">
        <w:rPr>
          <w:rFonts w:ascii="Book Antiqua" w:eastAsia="Book Antiqua" w:hAnsi="Book Antiqua" w:cs="Book Antiqua"/>
          <w:color w:val="000000"/>
          <w:shd w:val="clear" w:color="auto" w:fill="FFFFFF"/>
        </w:rPr>
        <w:t xml:space="preserve">B). </w:t>
      </w:r>
      <w:r>
        <w:rPr>
          <w:rFonts w:ascii="Book Antiqua" w:eastAsia="Book Antiqua" w:hAnsi="Book Antiqua" w:cs="Book Antiqua"/>
          <w:color w:val="000000"/>
          <w:shd w:val="clear" w:color="auto" w:fill="FFFFFF"/>
        </w:rPr>
        <w:t>The</w:t>
      </w:r>
      <w:r w:rsidR="00A770E4" w:rsidRPr="00D74DF1">
        <w:rPr>
          <w:rFonts w:ascii="Book Antiqua" w:eastAsia="Book Antiqua" w:hAnsi="Book Antiqua" w:cs="Book Antiqua"/>
          <w:color w:val="000000"/>
          <w:shd w:val="clear" w:color="auto" w:fill="FFFFFF"/>
        </w:rPr>
        <w:t xml:space="preserve"> mRNA level of NDUFV2P1 was significantly increased in SH-SY5Y cells after overexpression of ERVWE1 (</w:t>
      </w:r>
      <w:r w:rsidR="00A770E4" w:rsidRPr="00D74DF1">
        <w:rPr>
          <w:rFonts w:ascii="Book Antiqua" w:eastAsia="Book Antiqua" w:hAnsi="Book Antiqua" w:cs="Book Antiqua"/>
          <w:i/>
          <w:iCs/>
          <w:color w:val="000000"/>
          <w:shd w:val="clear" w:color="auto" w:fill="FFFFFF"/>
        </w:rPr>
        <w:t xml:space="preserve">P </w:t>
      </w:r>
      <w:r w:rsidR="00A770E4" w:rsidRPr="00D74DF1">
        <w:rPr>
          <w:rFonts w:ascii="Book Antiqua" w:eastAsia="Book Antiqua" w:hAnsi="Book Antiqua" w:cs="Book Antiqua"/>
          <w:color w:val="000000"/>
          <w:shd w:val="clear" w:color="auto" w:fill="FFFFFF"/>
        </w:rPr>
        <w:t>&lt; 0.05</w:t>
      </w:r>
      <w:r>
        <w:rPr>
          <w:rFonts w:ascii="Book Antiqua" w:eastAsia="Book Antiqua" w:hAnsi="Book Antiqua" w:cs="Book Antiqua"/>
          <w:color w:val="000000"/>
          <w:shd w:val="clear" w:color="auto" w:fill="FFFFFF"/>
        </w:rPr>
        <w:t>;</w:t>
      </w:r>
      <w:r w:rsidR="00A770E4" w:rsidRPr="00D74DF1">
        <w:rPr>
          <w:rFonts w:ascii="Book Antiqua" w:eastAsia="Book Antiqua" w:hAnsi="Book Antiqua" w:cs="Book Antiqua"/>
          <w:color w:val="000000"/>
          <w:shd w:val="clear" w:color="auto" w:fill="FFFFFF"/>
        </w:rPr>
        <w:t xml:space="preserve"> Figure </w:t>
      </w:r>
      <w:r w:rsidR="00A770E4" w:rsidRPr="00D74DF1">
        <w:rPr>
          <w:rFonts w:ascii="Book Antiqua" w:eastAsia="Book Antiqua" w:hAnsi="Book Antiqua" w:cs="Book Antiqua"/>
          <w:color w:val="000000"/>
          <w:shd w:val="clear" w:color="auto" w:fill="FFFFFF"/>
        </w:rPr>
        <w:lastRenderedPageBreak/>
        <w:t>2A). Luciferase assays showed that overexpression of ERVWE1 greatly enhanced NDUFV2P1 promoter activity in SH-SY5Y cells (</w:t>
      </w:r>
      <w:r w:rsidR="00A770E4" w:rsidRPr="00D74DF1">
        <w:rPr>
          <w:rFonts w:ascii="Book Antiqua" w:eastAsia="Book Antiqua" w:hAnsi="Book Antiqua" w:cs="Book Antiqua"/>
          <w:i/>
          <w:iCs/>
          <w:color w:val="000000"/>
          <w:shd w:val="clear" w:color="auto" w:fill="FFFFFF"/>
        </w:rPr>
        <w:t xml:space="preserve">P </w:t>
      </w:r>
      <w:r w:rsidR="00A770E4" w:rsidRPr="00D74DF1">
        <w:rPr>
          <w:rFonts w:ascii="Book Antiqua" w:eastAsia="Book Antiqua" w:hAnsi="Book Antiqua" w:cs="Book Antiqua"/>
          <w:color w:val="000000"/>
          <w:shd w:val="clear" w:color="auto" w:fill="FFFFFF"/>
        </w:rPr>
        <w:t>&lt; 0.01</w:t>
      </w:r>
      <w:r>
        <w:rPr>
          <w:rFonts w:ascii="Book Antiqua" w:eastAsia="Book Antiqua" w:hAnsi="Book Antiqua" w:cs="Book Antiqua"/>
          <w:color w:val="000000"/>
          <w:shd w:val="clear" w:color="auto" w:fill="FFFFFF"/>
        </w:rPr>
        <w:t>;</w:t>
      </w:r>
      <w:r w:rsidR="00A770E4" w:rsidRPr="00D74DF1">
        <w:rPr>
          <w:rFonts w:ascii="Book Antiqua" w:eastAsia="Book Antiqua" w:hAnsi="Book Antiqua" w:cs="Book Antiqua"/>
          <w:color w:val="000000"/>
          <w:shd w:val="clear" w:color="auto" w:fill="FFFFFF"/>
        </w:rPr>
        <w:t xml:space="preserve"> Figure 2B). NDUFV2 is the parental gene of NDUFV2P1</w:t>
      </w:r>
      <w:r w:rsidR="00034E53" w:rsidRPr="00D74DF1">
        <w:rPr>
          <w:rFonts w:ascii="Book Antiqua" w:eastAsia="Book Antiqua" w:hAnsi="Book Antiqua" w:cs="Book Antiqua"/>
          <w:color w:val="000000"/>
          <w:shd w:val="clear" w:color="auto" w:fill="FFFFFF"/>
          <w:vertAlign w:val="superscript"/>
        </w:rPr>
        <w:t>[</w:t>
      </w:r>
      <w:r w:rsidR="00A770E4" w:rsidRPr="00D74DF1">
        <w:rPr>
          <w:rFonts w:ascii="Book Antiqua" w:eastAsia="Book Antiqua" w:hAnsi="Book Antiqua" w:cs="Book Antiqua"/>
          <w:color w:val="000000"/>
          <w:szCs w:val="20"/>
          <w:vertAlign w:val="superscript"/>
        </w:rPr>
        <w:t>13]</w:t>
      </w:r>
      <w:r w:rsidR="00A770E4" w:rsidRPr="00D74DF1">
        <w:rPr>
          <w:rFonts w:ascii="Book Antiqua" w:eastAsia="Book Antiqua" w:hAnsi="Book Antiqua" w:cs="Book Antiqua"/>
          <w:color w:val="000000"/>
          <w:shd w:val="clear" w:color="auto" w:fill="FFFFFF"/>
        </w:rPr>
        <w:t xml:space="preserve">. We found that ERVWE1 decreased both </w:t>
      </w:r>
      <w:r>
        <w:rPr>
          <w:rFonts w:ascii="Book Antiqua" w:eastAsia="Book Antiqua" w:hAnsi="Book Antiqua" w:cs="Book Antiqua"/>
          <w:color w:val="000000"/>
          <w:shd w:val="clear" w:color="auto" w:fill="FFFFFF"/>
        </w:rPr>
        <w:t xml:space="preserve">the </w:t>
      </w:r>
      <w:r w:rsidR="00A770E4" w:rsidRPr="00D74DF1">
        <w:rPr>
          <w:rFonts w:ascii="Book Antiqua" w:eastAsia="Book Antiqua" w:hAnsi="Book Antiqua" w:cs="Book Antiqua"/>
          <w:color w:val="000000"/>
          <w:shd w:val="clear" w:color="auto" w:fill="FFFFFF"/>
        </w:rPr>
        <w:t>mRNA (</w:t>
      </w:r>
      <w:r w:rsidR="00A770E4" w:rsidRPr="00D74DF1">
        <w:rPr>
          <w:rFonts w:ascii="Book Antiqua" w:eastAsia="Book Antiqua" w:hAnsi="Book Antiqua" w:cs="Book Antiqua"/>
          <w:i/>
          <w:iCs/>
          <w:color w:val="000000"/>
          <w:shd w:val="clear" w:color="auto" w:fill="FFFFFF"/>
        </w:rPr>
        <w:t xml:space="preserve">P </w:t>
      </w:r>
      <w:r w:rsidR="00A770E4" w:rsidRPr="00D74DF1">
        <w:rPr>
          <w:rFonts w:ascii="Book Antiqua" w:eastAsia="Book Antiqua" w:hAnsi="Book Antiqua" w:cs="Book Antiqua"/>
          <w:color w:val="000000"/>
          <w:shd w:val="clear" w:color="auto" w:fill="FFFFFF"/>
        </w:rPr>
        <w:t>&lt; 0.05</w:t>
      </w:r>
      <w:r w:rsidR="008B70CF">
        <w:rPr>
          <w:rFonts w:ascii="Book Antiqua" w:eastAsia="Book Antiqua" w:hAnsi="Book Antiqua" w:cs="Book Antiqua"/>
          <w:color w:val="000000"/>
          <w:shd w:val="clear" w:color="auto" w:fill="FFFFFF"/>
        </w:rPr>
        <w:t>;</w:t>
      </w:r>
      <w:r w:rsidR="00A770E4" w:rsidRPr="00D74DF1">
        <w:rPr>
          <w:rFonts w:ascii="Book Antiqua" w:eastAsia="Book Antiqua" w:hAnsi="Book Antiqua" w:cs="Book Antiqua"/>
          <w:color w:val="000000"/>
          <w:shd w:val="clear" w:color="auto" w:fill="FFFFFF"/>
        </w:rPr>
        <w:t xml:space="preserve"> Figure 2C) and protein levels of NDUFV2 in SH-SY5Y cells (</w:t>
      </w:r>
      <w:r w:rsidR="00A770E4" w:rsidRPr="00D74DF1">
        <w:rPr>
          <w:rFonts w:ascii="Book Antiqua" w:eastAsia="Book Antiqua" w:hAnsi="Book Antiqua" w:cs="Book Antiqua"/>
          <w:i/>
          <w:iCs/>
          <w:color w:val="000000"/>
          <w:shd w:val="clear" w:color="auto" w:fill="FFFFFF"/>
        </w:rPr>
        <w:t xml:space="preserve">P </w:t>
      </w:r>
      <w:r w:rsidR="00A770E4" w:rsidRPr="00D74DF1">
        <w:rPr>
          <w:rFonts w:ascii="Book Antiqua" w:eastAsia="Book Antiqua" w:hAnsi="Book Antiqua" w:cs="Book Antiqua"/>
          <w:color w:val="000000"/>
          <w:shd w:val="clear" w:color="auto" w:fill="FFFFFF"/>
        </w:rPr>
        <w:t>&lt; 0.05</w:t>
      </w:r>
      <w:r>
        <w:rPr>
          <w:rFonts w:ascii="Book Antiqua" w:eastAsia="Book Antiqua" w:hAnsi="Book Antiqua" w:cs="Book Antiqua"/>
          <w:color w:val="000000"/>
          <w:shd w:val="clear" w:color="auto" w:fill="FFFFFF"/>
        </w:rPr>
        <w:t>;</w:t>
      </w:r>
      <w:r w:rsidR="00A770E4" w:rsidRPr="00D74DF1">
        <w:rPr>
          <w:rFonts w:ascii="Book Antiqua" w:eastAsia="Book Antiqua" w:hAnsi="Book Antiqua" w:cs="Book Antiqua"/>
          <w:color w:val="000000"/>
          <w:shd w:val="clear" w:color="auto" w:fill="FFFFFF"/>
        </w:rPr>
        <w:t xml:space="preserve"> Figure 2D). Moreover, ERVWE1 reduced the expression of NDUFV2 by suppressing promoter activity in SH-SY5Y cells (</w:t>
      </w:r>
      <w:r w:rsidR="00A770E4" w:rsidRPr="00D74DF1">
        <w:rPr>
          <w:rFonts w:ascii="Book Antiqua" w:eastAsia="Book Antiqua" w:hAnsi="Book Antiqua" w:cs="Book Antiqua"/>
          <w:i/>
          <w:iCs/>
          <w:color w:val="000000"/>
          <w:shd w:val="clear" w:color="auto" w:fill="FFFFFF"/>
        </w:rPr>
        <w:t xml:space="preserve">P </w:t>
      </w:r>
      <w:r w:rsidR="00A770E4" w:rsidRPr="00D74DF1">
        <w:rPr>
          <w:rFonts w:ascii="Book Antiqua" w:eastAsia="Book Antiqua" w:hAnsi="Book Antiqua" w:cs="Book Antiqua"/>
          <w:color w:val="000000"/>
          <w:shd w:val="clear" w:color="auto" w:fill="FFFFFF"/>
        </w:rPr>
        <w:t>&lt; 0.01</w:t>
      </w:r>
      <w:r>
        <w:rPr>
          <w:rFonts w:ascii="Book Antiqua" w:eastAsia="Book Antiqua" w:hAnsi="Book Antiqua" w:cs="Book Antiqua"/>
          <w:color w:val="000000"/>
          <w:shd w:val="clear" w:color="auto" w:fill="FFFFFF"/>
        </w:rPr>
        <w:t>;</w:t>
      </w:r>
      <w:r w:rsidR="00A770E4" w:rsidRPr="00D74DF1">
        <w:rPr>
          <w:rFonts w:ascii="Book Antiqua" w:eastAsia="Book Antiqua" w:hAnsi="Book Antiqua" w:cs="Book Antiqua"/>
          <w:color w:val="000000"/>
          <w:shd w:val="clear" w:color="auto" w:fill="FFFFFF"/>
        </w:rPr>
        <w:t xml:space="preserve"> Figure 2E). These findings suggest that ERVWE1 downregulate</w:t>
      </w:r>
      <w:r>
        <w:rPr>
          <w:rFonts w:ascii="Book Antiqua" w:eastAsia="Book Antiqua" w:hAnsi="Book Antiqua" w:cs="Book Antiqua"/>
          <w:color w:val="000000"/>
          <w:shd w:val="clear" w:color="auto" w:fill="FFFFFF"/>
        </w:rPr>
        <w:t>s</w:t>
      </w:r>
      <w:r w:rsidR="00A770E4" w:rsidRPr="00D74DF1">
        <w:rPr>
          <w:rFonts w:ascii="Book Antiqua" w:eastAsia="Book Antiqua" w:hAnsi="Book Antiqua" w:cs="Book Antiqua"/>
          <w:color w:val="000000"/>
          <w:shd w:val="clear" w:color="auto" w:fill="FFFFFF"/>
        </w:rPr>
        <w:t xml:space="preserve"> the expression of NDUFV2 while upregulat</w:t>
      </w:r>
      <w:r>
        <w:rPr>
          <w:rFonts w:ascii="Book Antiqua" w:eastAsia="Book Antiqua" w:hAnsi="Book Antiqua" w:cs="Book Antiqua"/>
          <w:color w:val="000000"/>
          <w:shd w:val="clear" w:color="auto" w:fill="FFFFFF"/>
        </w:rPr>
        <w:t>ing</w:t>
      </w:r>
      <w:r w:rsidR="00A770E4" w:rsidRPr="00D74DF1">
        <w:rPr>
          <w:rFonts w:ascii="Book Antiqua" w:eastAsia="Book Antiqua" w:hAnsi="Book Antiqua" w:cs="Book Antiqua"/>
          <w:color w:val="000000"/>
          <w:shd w:val="clear" w:color="auto" w:fill="FFFFFF"/>
        </w:rPr>
        <w:t xml:space="preserve"> its pseudogene, NDUFV2P1, in SH-SY5Y cells. </w:t>
      </w:r>
    </w:p>
    <w:p w14:paraId="20004A48" w14:textId="49632D80"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Pseudogene transcripts usually regulate the expression of their parental genes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28]</w:t>
      </w:r>
      <w:r w:rsidRPr="00D74DF1">
        <w:rPr>
          <w:rFonts w:ascii="Book Antiqua" w:eastAsia="Book Antiqua" w:hAnsi="Book Antiqua" w:cs="Book Antiqua"/>
          <w:color w:val="000000"/>
          <w:shd w:val="clear" w:color="auto" w:fill="FFFFFF"/>
        </w:rPr>
        <w:t>. As shown in Figure 3A, the mRNA levels of NDUFV2 were significantly decreased in the NDUFV2P1 (+) group compared with the control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 xml:space="preserve">&lt; 0.05). Consistently, western blot </w:t>
      </w:r>
      <w:r w:rsidR="006012ED">
        <w:rPr>
          <w:rFonts w:ascii="Book Antiqua" w:eastAsia="Book Antiqua" w:hAnsi="Book Antiqua" w:cs="Book Antiqua"/>
          <w:color w:val="000000"/>
          <w:shd w:val="clear" w:color="auto" w:fill="FFFFFF"/>
        </w:rPr>
        <w:t>analysis</w:t>
      </w:r>
      <w:r w:rsidR="006012ED"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also confirmed that NDUFV2P1 inhibited the expression levels of NDUFV2 in SH-SY5Y cells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6012ED">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3B). NDUFV2P1 expression in transfected cells was detected by qPCR (Supplementary Figure 2). </w:t>
      </w:r>
    </w:p>
    <w:p w14:paraId="462E6600" w14:textId="333D5145"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To further explore whether NDUFV2P1 mediated the regulatory effect of ERVWE1 on the expression of NDUFV2, the shNDUFV2P1 plasmid was constructed. Knockdown of NDUFV2P1 substantially elevated the ERVWE1-induced mRNA expressions of NDUFV2 in SH-SY5Y cells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3C). Moreover, western blot</w:t>
      </w:r>
      <w:r w:rsidR="000D7FEC">
        <w:rPr>
          <w:rFonts w:ascii="Book Antiqua" w:eastAsia="Book Antiqua" w:hAnsi="Book Antiqua" w:cs="Book Antiqua"/>
          <w:color w:val="000000"/>
          <w:shd w:val="clear" w:color="auto" w:fill="FFFFFF"/>
        </w:rPr>
        <w:t>ting</w:t>
      </w:r>
      <w:r w:rsidRPr="00D74DF1">
        <w:rPr>
          <w:rFonts w:ascii="Book Antiqua" w:eastAsia="Book Antiqua" w:hAnsi="Book Antiqua" w:cs="Book Antiqua"/>
          <w:color w:val="000000"/>
          <w:shd w:val="clear" w:color="auto" w:fill="FFFFFF"/>
        </w:rPr>
        <w:t xml:space="preserve"> showed similar results of increased NDUFV2 protein expression after NDUFV2P1 knockdown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3D). Hence, these data demonstrated that ERVWE1 could mediate the downregulation of NDUFV2 </w:t>
      </w:r>
      <w:r w:rsidR="000D7FEC">
        <w:rPr>
          <w:rFonts w:ascii="Book Antiqua" w:eastAsia="Book Antiqua" w:hAnsi="Book Antiqua" w:cs="Book Antiqua"/>
          <w:color w:val="000000"/>
          <w:shd w:val="clear" w:color="auto" w:fill="FFFFFF"/>
        </w:rPr>
        <w:t>by</w:t>
      </w:r>
      <w:r w:rsidR="000D7FEC"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upregulating NDUFV2P1 in SH-SY5Y cells. </w:t>
      </w:r>
    </w:p>
    <w:p w14:paraId="7D0BF087" w14:textId="3ABC2E52"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We further examined whether NDUFV2P1 had an effect on NDUFV2 promoter activity. Luciferase assay</w:t>
      </w:r>
      <w:r w:rsidR="000D7FEC">
        <w:rPr>
          <w:rFonts w:ascii="Book Antiqua" w:eastAsia="Book Antiqua" w:hAnsi="Book Antiqua" w:cs="Book Antiqua"/>
          <w:color w:val="000000"/>
          <w:shd w:val="clear" w:color="auto" w:fill="FFFFFF"/>
        </w:rPr>
        <w:t xml:space="preserve">s </w:t>
      </w:r>
      <w:r w:rsidRPr="00D74DF1">
        <w:rPr>
          <w:rFonts w:ascii="Book Antiqua" w:eastAsia="Book Antiqua" w:hAnsi="Book Antiqua" w:cs="Book Antiqua"/>
          <w:color w:val="000000"/>
          <w:shd w:val="clear" w:color="auto" w:fill="FFFFFF"/>
        </w:rPr>
        <w:t>indicated that NDUFV2P1 inhibited NDUFV2 promoter activity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A018A7">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3E) in SH-SY5Y cells. To explore the role of NDUFV2P1 in the ERVWE1-induced promoter activity of NDUFV2, shNDUFV2P1 was used. The reduced promoter activity was significantly recovered after knockdown of NDUFV2P1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0.01</w:t>
      </w:r>
      <w:r w:rsidR="008B70CF">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3F), suggesting that ERVWE1 suppressed NDUFV2 promoter by elevating NDUFV2P1 transcript. </w:t>
      </w:r>
    </w:p>
    <w:p w14:paraId="4E1765C6" w14:textId="77777777" w:rsidR="00A77B3E" w:rsidRPr="00D74DF1" w:rsidRDefault="00A77B3E" w:rsidP="006B54FD">
      <w:pPr>
        <w:spacing w:line="360" w:lineRule="auto"/>
        <w:jc w:val="both"/>
      </w:pPr>
    </w:p>
    <w:p w14:paraId="72A84B25" w14:textId="0D933721" w:rsidR="00A77B3E" w:rsidRPr="00D74DF1" w:rsidRDefault="00A770E4">
      <w:pPr>
        <w:spacing w:line="360" w:lineRule="auto"/>
        <w:jc w:val="both"/>
      </w:pPr>
      <w:r w:rsidRPr="00D74DF1">
        <w:rPr>
          <w:rFonts w:ascii="Book Antiqua" w:eastAsia="Book Antiqua" w:hAnsi="Book Antiqua" w:cs="Book Antiqua"/>
          <w:b/>
          <w:bCs/>
          <w:i/>
          <w:iCs/>
          <w:color w:val="000000"/>
        </w:rPr>
        <w:lastRenderedPageBreak/>
        <w:t>ERVWE1 mediate</w:t>
      </w:r>
      <w:r w:rsidR="00A018A7">
        <w:rPr>
          <w:rFonts w:ascii="Book Antiqua" w:eastAsia="Book Antiqua" w:hAnsi="Book Antiqua" w:cs="Book Antiqua"/>
          <w:b/>
          <w:bCs/>
          <w:i/>
          <w:iCs/>
          <w:color w:val="000000"/>
        </w:rPr>
        <w:t>s</w:t>
      </w:r>
      <w:r w:rsidRPr="00D74DF1">
        <w:rPr>
          <w:rFonts w:ascii="Book Antiqua" w:eastAsia="Book Antiqua" w:hAnsi="Book Antiqua" w:cs="Book Antiqua"/>
          <w:b/>
          <w:bCs/>
          <w:i/>
          <w:iCs/>
          <w:color w:val="000000"/>
        </w:rPr>
        <w:t xml:space="preserve"> NDUFV2P1/NDUFV2 signa</w:t>
      </w:r>
      <w:r w:rsidR="008B70CF">
        <w:rPr>
          <w:rFonts w:ascii="Book Antiqua" w:eastAsia="Book Antiqua" w:hAnsi="Book Antiqua" w:cs="Book Antiqua"/>
          <w:b/>
          <w:bCs/>
          <w:i/>
          <w:iCs/>
          <w:color w:val="000000"/>
        </w:rPr>
        <w:t>ling</w:t>
      </w:r>
      <w:r w:rsidRPr="00D74DF1">
        <w:rPr>
          <w:rFonts w:ascii="Book Antiqua" w:eastAsia="Book Antiqua" w:hAnsi="Book Antiqua" w:cs="Book Antiqua"/>
          <w:b/>
          <w:bCs/>
          <w:i/>
          <w:iCs/>
          <w:color w:val="000000"/>
        </w:rPr>
        <w:t xml:space="preserve"> pathway through the regulation of CPEB1 </w:t>
      </w:r>
    </w:p>
    <w:p w14:paraId="3D57D210" w14:textId="360D4E1E"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Our clinical data revealed CPEB1 was downregulated</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and demonstrated a negative correlation between CPEB1 and ERVWE1 in schizophrenia patients. It would be intriguing to assess the effect of ERVWE1 on CPEB1. We found that both mRNA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0.01</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4A) and protein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4B) expression of CPEB1 </w:t>
      </w:r>
      <w:r w:rsidR="000D7FEC">
        <w:rPr>
          <w:rFonts w:ascii="Book Antiqua" w:eastAsia="Book Antiqua" w:hAnsi="Book Antiqua" w:cs="Book Antiqua"/>
          <w:color w:val="000000"/>
          <w:shd w:val="clear" w:color="auto" w:fill="FFFFFF"/>
        </w:rPr>
        <w:t>was</w:t>
      </w:r>
      <w:r w:rsidR="000D7FEC"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significantly lower after overexpression of ERVWE1 in SH-SY5Y cells than in control</w:t>
      </w:r>
      <w:r w:rsidR="000D7FEC">
        <w:rPr>
          <w:rFonts w:ascii="Book Antiqua" w:eastAsia="Book Antiqua" w:hAnsi="Book Antiqua" w:cs="Book Antiqua"/>
          <w:color w:val="000000"/>
          <w:shd w:val="clear" w:color="auto" w:fill="FFFFFF"/>
        </w:rPr>
        <w:t xml:space="preserve"> cells</w:t>
      </w:r>
      <w:r w:rsidRPr="00D74DF1">
        <w:rPr>
          <w:rFonts w:ascii="Book Antiqua" w:eastAsia="Book Antiqua" w:hAnsi="Book Antiqua" w:cs="Book Antiqua"/>
          <w:color w:val="000000"/>
          <w:shd w:val="clear" w:color="auto" w:fill="FFFFFF"/>
        </w:rPr>
        <w:t>. Moreover, the luciferase assay demonstrated that ERVWE1 suppressed the promoter activity of CPEB1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0.01</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4C). In order to define the minimum sequence essential for the transcriptional control of CPEB1 gene, four sequentially truncated promoters were examined in transfection assay.</w:t>
      </w:r>
      <w:r w:rsidRPr="00D74DF1">
        <w:rPr>
          <w:rFonts w:ascii="Book Antiqua" w:eastAsia="Book Antiqua" w:hAnsi="Book Antiqua" w:cs="Book Antiqua"/>
          <w:color w:val="000000"/>
        </w:rPr>
        <w:t xml:space="preserve"> The luciferase reporter assay demonstrated that the promoter ranged from -400 to 0 was the minimum sequence required for biological activity </w:t>
      </w:r>
      <w:r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4D)</w:t>
      </w:r>
      <w:r w:rsidRPr="00D74DF1">
        <w:rPr>
          <w:rFonts w:ascii="Book Antiqua" w:eastAsia="Book Antiqua" w:hAnsi="Book Antiqua" w:cs="Book Antiqua"/>
          <w:color w:val="000000"/>
        </w:rPr>
        <w:t>.</w:t>
      </w:r>
      <w:r w:rsidRPr="00D74DF1">
        <w:rPr>
          <w:rFonts w:ascii="Book Antiqua" w:eastAsia="Book Antiqua" w:hAnsi="Book Antiqua" w:cs="Book Antiqua"/>
          <w:color w:val="000000"/>
          <w:shd w:val="clear" w:color="auto" w:fill="FFFFFF"/>
        </w:rPr>
        <w:t xml:space="preserve"> Furthermore, we found that CPEB1 could downregulate NDUFV2P1 mRNA levels in SH-SY5Y cells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4E). </w:t>
      </w:r>
      <w:r w:rsidR="00183281" w:rsidRPr="00D74DF1">
        <w:rPr>
          <w:rFonts w:ascii="Book Antiqua" w:eastAsia="Book Antiqua" w:hAnsi="Book Antiqua" w:cs="Book Antiqua"/>
          <w:color w:val="000000"/>
          <w:shd w:val="clear" w:color="auto" w:fill="FFFFFF"/>
        </w:rPr>
        <w:t>q</w:t>
      </w:r>
      <w:r w:rsidRPr="00D74DF1">
        <w:rPr>
          <w:rFonts w:ascii="Book Antiqua" w:eastAsia="Book Antiqua" w:hAnsi="Book Antiqua" w:cs="Book Antiqua"/>
          <w:color w:val="000000"/>
          <w:shd w:val="clear" w:color="auto" w:fill="FFFFFF"/>
        </w:rPr>
        <w:t>PCR and western blot analysis confirmed</w:t>
      </w:r>
      <w:r w:rsidR="006B54FD"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CPEB1</w:t>
      </w:r>
      <w:r w:rsidR="006B54FD"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transfection (Supplementary Figure 3A</w:t>
      </w:r>
      <w:r w:rsidR="006B54FD" w:rsidRPr="00D74DF1">
        <w:rPr>
          <w:rFonts w:ascii="Book Antiqua" w:eastAsia="Book Antiqua" w:hAnsi="Book Antiqua" w:cs="Book Antiqua"/>
          <w:color w:val="000000"/>
          <w:shd w:val="clear" w:color="auto" w:fill="FFFFFF"/>
        </w:rPr>
        <w:t xml:space="preserve"> and </w:t>
      </w:r>
      <w:r w:rsidRPr="00D74DF1">
        <w:rPr>
          <w:rFonts w:ascii="Book Antiqua" w:eastAsia="Book Antiqua" w:hAnsi="Book Antiqua" w:cs="Book Antiqua"/>
          <w:color w:val="000000"/>
          <w:shd w:val="clear" w:color="auto" w:fill="FFFFFF"/>
        </w:rPr>
        <w:t>B). Additionally, overexpression of CPEB1 substantially impaired the ERVWE1-induced mRNA expression of NDUFV2P1 in SH-SY5Y cells, suggesting that ERVWE1-induced NDUFV2P1 was mediated by CPEB1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4F). </w:t>
      </w:r>
    </w:p>
    <w:p w14:paraId="6D2280F5" w14:textId="19BE9333"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 xml:space="preserve">Several studies </w:t>
      </w:r>
      <w:r w:rsidR="000D7FEC">
        <w:rPr>
          <w:rFonts w:ascii="Book Antiqua" w:eastAsia="Book Antiqua" w:hAnsi="Book Antiqua" w:cs="Book Antiqua"/>
          <w:color w:val="000000"/>
          <w:shd w:val="clear" w:color="auto" w:fill="FFFFFF"/>
        </w:rPr>
        <w:t xml:space="preserve">have </w:t>
      </w:r>
      <w:r w:rsidRPr="00D74DF1">
        <w:rPr>
          <w:rFonts w:ascii="Book Antiqua" w:eastAsia="Book Antiqua" w:hAnsi="Book Antiqua" w:cs="Book Antiqua"/>
          <w:color w:val="000000"/>
          <w:shd w:val="clear" w:color="auto" w:fill="FFFFFF"/>
        </w:rPr>
        <w:t>report</w:t>
      </w:r>
      <w:r w:rsidR="000D7FEC">
        <w:rPr>
          <w:rFonts w:ascii="Book Antiqua" w:eastAsia="Book Antiqua" w:hAnsi="Book Antiqua" w:cs="Book Antiqua"/>
          <w:color w:val="000000"/>
          <w:shd w:val="clear" w:color="auto" w:fill="FFFFFF"/>
        </w:rPr>
        <w:t>ed</w:t>
      </w:r>
      <w:r w:rsidRPr="00D74DF1">
        <w:rPr>
          <w:rFonts w:ascii="Book Antiqua" w:eastAsia="Book Antiqua" w:hAnsi="Book Antiqua" w:cs="Book Antiqua"/>
          <w:color w:val="000000"/>
          <w:shd w:val="clear" w:color="auto" w:fill="FFFFFF"/>
        </w:rPr>
        <w:t xml:space="preserve"> that CPEB1 regulates NDUFV2 expression by a post-transcriptional mechanism</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16]</w:t>
      </w:r>
      <w:r w:rsidRPr="00D74DF1">
        <w:rPr>
          <w:rFonts w:ascii="Book Antiqua" w:eastAsia="Book Antiqua" w:hAnsi="Book Antiqua" w:cs="Book Antiqua"/>
          <w:color w:val="000000"/>
          <w:shd w:val="clear" w:color="auto" w:fill="FFFFFF"/>
        </w:rPr>
        <w:t>. We also found no change in the mRNA expression of NDUFV2 after transfecti</w:t>
      </w:r>
      <w:r w:rsidR="000D7FEC">
        <w:rPr>
          <w:rFonts w:ascii="Book Antiqua" w:eastAsia="Book Antiqua" w:hAnsi="Book Antiqua" w:cs="Book Antiqua"/>
          <w:color w:val="000000"/>
          <w:shd w:val="clear" w:color="auto" w:fill="FFFFFF"/>
        </w:rPr>
        <w:t>on</w:t>
      </w:r>
      <w:r w:rsidRPr="00D74DF1">
        <w:rPr>
          <w:rFonts w:ascii="Book Antiqua" w:eastAsia="Book Antiqua" w:hAnsi="Book Antiqua" w:cs="Book Antiqua"/>
          <w:color w:val="000000"/>
          <w:shd w:val="clear" w:color="auto" w:fill="FFFFFF"/>
        </w:rPr>
        <w:t xml:space="preserve"> with CPEB1 (Figure 5A). Western blot</w:t>
      </w:r>
      <w:r w:rsidR="000D7FEC">
        <w:rPr>
          <w:rFonts w:ascii="Book Antiqua" w:eastAsia="Book Antiqua" w:hAnsi="Book Antiqua" w:cs="Book Antiqua"/>
          <w:color w:val="000000"/>
          <w:shd w:val="clear" w:color="auto" w:fill="FFFFFF"/>
        </w:rPr>
        <w:t>ting</w:t>
      </w:r>
      <w:r w:rsidRPr="00D74DF1">
        <w:rPr>
          <w:rFonts w:ascii="Book Antiqua" w:eastAsia="Book Antiqua" w:hAnsi="Book Antiqua" w:cs="Book Antiqua"/>
          <w:color w:val="000000"/>
          <w:shd w:val="clear" w:color="auto" w:fill="FFFFFF"/>
        </w:rPr>
        <w:t xml:space="preserve"> showed</w:t>
      </w:r>
      <w:r w:rsidR="000D7FEC">
        <w:rPr>
          <w:rFonts w:ascii="Book Antiqua" w:eastAsia="Book Antiqua" w:hAnsi="Book Antiqua" w:cs="Book Antiqua"/>
          <w:color w:val="000000"/>
          <w:shd w:val="clear" w:color="auto" w:fill="FFFFFF"/>
        </w:rPr>
        <w:t xml:space="preserve"> that</w:t>
      </w:r>
      <w:r w:rsidRPr="00D74DF1">
        <w:rPr>
          <w:rFonts w:ascii="Book Antiqua" w:eastAsia="Book Antiqua" w:hAnsi="Book Antiqua" w:cs="Book Antiqua"/>
          <w:color w:val="000000"/>
          <w:shd w:val="clear" w:color="auto" w:fill="FFFFFF"/>
        </w:rPr>
        <w:t xml:space="preserve"> CPEB1 elevated the protein levels of NDUFV2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0.01</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5B). We further </w:t>
      </w:r>
      <w:r w:rsidR="000D7FEC">
        <w:rPr>
          <w:rFonts w:ascii="Book Antiqua" w:eastAsia="Book Antiqua" w:hAnsi="Book Antiqua" w:cs="Book Antiqua"/>
          <w:color w:val="000000"/>
          <w:shd w:val="clear" w:color="auto" w:fill="FFFFFF"/>
        </w:rPr>
        <w:t>assessed the</w:t>
      </w:r>
      <w:r w:rsidRPr="00D74DF1">
        <w:rPr>
          <w:rFonts w:ascii="Book Antiqua" w:eastAsia="Book Antiqua" w:hAnsi="Book Antiqua" w:cs="Book Antiqua"/>
          <w:color w:val="000000"/>
          <w:shd w:val="clear" w:color="auto" w:fill="FFFFFF"/>
        </w:rPr>
        <w:t xml:space="preserve"> possible role of CPEB1 in ERVWE1-mediated NDUFV2 expression. Our results revealed that NDUFV2 mRNA was not altered, regardless of whether CPEB1 </w:t>
      </w:r>
      <w:r w:rsidR="000D7FEC">
        <w:rPr>
          <w:rFonts w:ascii="Book Antiqua" w:eastAsia="Book Antiqua" w:hAnsi="Book Antiqua" w:cs="Book Antiqua"/>
          <w:color w:val="000000"/>
          <w:shd w:val="clear" w:color="auto" w:fill="FFFFFF"/>
        </w:rPr>
        <w:t xml:space="preserve">was </w:t>
      </w:r>
      <w:r w:rsidRPr="00D74DF1">
        <w:rPr>
          <w:rFonts w:ascii="Book Antiqua" w:eastAsia="Book Antiqua" w:hAnsi="Book Antiqua" w:cs="Book Antiqua"/>
          <w:color w:val="000000"/>
          <w:shd w:val="clear" w:color="auto" w:fill="FFFFFF"/>
        </w:rPr>
        <w:t xml:space="preserve">overexpressed compared with control cells (Figure 5C). Regardless of whether CPEB1 </w:t>
      </w:r>
      <w:r w:rsidR="000D7FEC">
        <w:rPr>
          <w:rFonts w:ascii="Book Antiqua" w:eastAsia="Book Antiqua" w:hAnsi="Book Antiqua" w:cs="Book Antiqua"/>
          <w:color w:val="000000"/>
          <w:shd w:val="clear" w:color="auto" w:fill="FFFFFF"/>
        </w:rPr>
        <w:t xml:space="preserve">was </w:t>
      </w:r>
      <w:r w:rsidRPr="00D74DF1">
        <w:rPr>
          <w:rFonts w:ascii="Book Antiqua" w:eastAsia="Book Antiqua" w:hAnsi="Book Antiqua" w:cs="Book Antiqua"/>
          <w:color w:val="000000"/>
          <w:shd w:val="clear" w:color="auto" w:fill="FFFFFF"/>
        </w:rPr>
        <w:t xml:space="preserve">highly expressed, </w:t>
      </w:r>
      <w:r w:rsidR="00F77014" w:rsidRPr="00D74DF1">
        <w:rPr>
          <w:rFonts w:ascii="Book Antiqua" w:eastAsia="Book Antiqua" w:hAnsi="Book Antiqua" w:cs="Book Antiqua"/>
          <w:color w:val="000000"/>
          <w:shd w:val="clear" w:color="auto" w:fill="FFFFFF"/>
        </w:rPr>
        <w:t>w</w:t>
      </w:r>
      <w:r w:rsidRPr="00D74DF1">
        <w:rPr>
          <w:rFonts w:ascii="Book Antiqua" w:eastAsia="Book Antiqua" w:hAnsi="Book Antiqua" w:cs="Book Antiqua"/>
          <w:color w:val="000000"/>
          <w:shd w:val="clear" w:color="auto" w:fill="FFFFFF"/>
        </w:rPr>
        <w:t xml:space="preserve">estern blot analyses revealed </w:t>
      </w:r>
      <w:r w:rsidR="000D7FEC">
        <w:rPr>
          <w:rFonts w:ascii="Book Antiqua" w:eastAsia="Book Antiqua" w:hAnsi="Book Antiqua" w:cs="Book Antiqua"/>
          <w:color w:val="000000"/>
          <w:shd w:val="clear" w:color="auto" w:fill="FFFFFF"/>
        </w:rPr>
        <w:t xml:space="preserve">that </w:t>
      </w:r>
      <w:r w:rsidRPr="00D74DF1">
        <w:rPr>
          <w:rFonts w:ascii="Book Antiqua" w:eastAsia="Book Antiqua" w:hAnsi="Book Antiqua" w:cs="Book Antiqua"/>
          <w:color w:val="000000"/>
          <w:shd w:val="clear" w:color="auto" w:fill="FFFFFF"/>
        </w:rPr>
        <w:t>CPEB1 could relieve the inhibitory effect of ERVWE1 on NDUFV2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8B70CF">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5D). Together, these results suggest that ERVWE1 regulate</w:t>
      </w:r>
      <w:r w:rsidR="000D7FEC">
        <w:rPr>
          <w:rFonts w:ascii="Book Antiqua" w:eastAsia="Book Antiqua" w:hAnsi="Book Antiqua" w:cs="Book Antiqua"/>
          <w:color w:val="000000"/>
          <w:shd w:val="clear" w:color="auto" w:fill="FFFFFF"/>
        </w:rPr>
        <w:t>s the</w:t>
      </w:r>
      <w:r w:rsidRPr="00D74DF1">
        <w:rPr>
          <w:rFonts w:ascii="Book Antiqua" w:eastAsia="Book Antiqua" w:hAnsi="Book Antiqua" w:cs="Book Antiqua"/>
          <w:color w:val="000000"/>
          <w:shd w:val="clear" w:color="auto" w:fill="FFFFFF"/>
        </w:rPr>
        <w:t xml:space="preserve"> NDUFV2P1/NDUFV2 signal</w:t>
      </w:r>
      <w:r w:rsidR="000D7FEC">
        <w:rPr>
          <w:rFonts w:ascii="Book Antiqua" w:eastAsia="Book Antiqua" w:hAnsi="Book Antiqua" w:cs="Book Antiqua"/>
          <w:color w:val="000000"/>
          <w:shd w:val="clear" w:color="auto" w:fill="FFFFFF"/>
        </w:rPr>
        <w:t>ing</w:t>
      </w:r>
      <w:r w:rsidRPr="00D74DF1">
        <w:rPr>
          <w:rFonts w:ascii="Book Antiqua" w:eastAsia="Book Antiqua" w:hAnsi="Book Antiqua" w:cs="Book Antiqua"/>
          <w:color w:val="000000"/>
          <w:shd w:val="clear" w:color="auto" w:fill="FFFFFF"/>
        </w:rPr>
        <w:t xml:space="preserve"> pathway through the suppression of CPEB1. </w:t>
      </w:r>
    </w:p>
    <w:p w14:paraId="5FBA2C57" w14:textId="77777777" w:rsidR="00A77B3E" w:rsidRPr="00D74DF1" w:rsidRDefault="00A77B3E" w:rsidP="00475EAB">
      <w:pPr>
        <w:spacing w:line="360" w:lineRule="auto"/>
        <w:jc w:val="both"/>
      </w:pPr>
    </w:p>
    <w:p w14:paraId="0443F0D5" w14:textId="0D5B9305" w:rsidR="00A77B3E" w:rsidRPr="00D74DF1" w:rsidRDefault="00A770E4">
      <w:pPr>
        <w:spacing w:line="360" w:lineRule="auto"/>
        <w:jc w:val="both"/>
      </w:pPr>
      <w:r w:rsidRPr="00D74DF1">
        <w:rPr>
          <w:rFonts w:ascii="Book Antiqua" w:eastAsia="Book Antiqua" w:hAnsi="Book Antiqua" w:cs="Book Antiqua"/>
          <w:b/>
          <w:bCs/>
          <w:i/>
          <w:iCs/>
          <w:color w:val="000000"/>
        </w:rPr>
        <w:lastRenderedPageBreak/>
        <w:t>ERVWE1 impair</w:t>
      </w:r>
      <w:r w:rsidR="000D7FEC">
        <w:rPr>
          <w:rFonts w:ascii="Book Antiqua" w:eastAsia="Book Antiqua" w:hAnsi="Book Antiqua" w:cs="Book Antiqua"/>
          <w:b/>
          <w:bCs/>
          <w:i/>
          <w:iCs/>
          <w:color w:val="000000"/>
        </w:rPr>
        <w:t>s</w:t>
      </w:r>
      <w:r w:rsidRPr="00D74DF1">
        <w:rPr>
          <w:rFonts w:ascii="Book Antiqua" w:eastAsia="Book Antiqua" w:hAnsi="Book Antiqua" w:cs="Book Antiqua"/>
          <w:b/>
          <w:bCs/>
          <w:i/>
          <w:iCs/>
          <w:color w:val="000000"/>
        </w:rPr>
        <w:t xml:space="preserve"> electron transport chain complex I activity via</w:t>
      </w:r>
      <w:r w:rsidR="000D7FEC">
        <w:rPr>
          <w:rFonts w:ascii="Book Antiqua" w:eastAsia="Book Antiqua" w:hAnsi="Book Antiqua" w:cs="Book Antiqua"/>
          <w:b/>
          <w:bCs/>
          <w:i/>
          <w:iCs/>
          <w:color w:val="000000"/>
        </w:rPr>
        <w:t xml:space="preserve"> the</w:t>
      </w:r>
      <w:r w:rsidRPr="00D74DF1">
        <w:rPr>
          <w:rFonts w:ascii="Book Antiqua" w:eastAsia="Book Antiqua" w:hAnsi="Book Antiqua" w:cs="Book Antiqua"/>
          <w:b/>
          <w:bCs/>
          <w:i/>
          <w:iCs/>
          <w:color w:val="000000"/>
        </w:rPr>
        <w:t xml:space="preserve"> CPEB1/NDUFV2P1/NDUFV2 signal</w:t>
      </w:r>
      <w:r w:rsidR="000D7FEC">
        <w:rPr>
          <w:rFonts w:ascii="Book Antiqua" w:eastAsia="Book Antiqua" w:hAnsi="Book Antiqua" w:cs="Book Antiqua"/>
          <w:b/>
          <w:bCs/>
          <w:i/>
          <w:iCs/>
          <w:color w:val="000000"/>
        </w:rPr>
        <w:t>ing</w:t>
      </w:r>
      <w:r w:rsidRPr="00D74DF1">
        <w:rPr>
          <w:rFonts w:ascii="Book Antiqua" w:eastAsia="Book Antiqua" w:hAnsi="Book Antiqua" w:cs="Book Antiqua"/>
          <w:b/>
          <w:bCs/>
          <w:i/>
          <w:iCs/>
          <w:color w:val="000000"/>
        </w:rPr>
        <w:t xml:space="preserve"> pathway</w:t>
      </w:r>
    </w:p>
    <w:p w14:paraId="3D7ACC15" w14:textId="0D23E6E2"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 xml:space="preserve">NDUFV2 is a subunit of </w:t>
      </w:r>
      <w:r w:rsidRPr="00D74DF1">
        <w:rPr>
          <w:rFonts w:ascii="Book Antiqua" w:eastAsia="Book Antiqua" w:hAnsi="Book Antiqua" w:cs="Book Antiqua"/>
          <w:color w:val="000000"/>
        </w:rPr>
        <w:t>mitochondrial complex I</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11]</w:t>
      </w:r>
      <w:r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 xml:space="preserve">Our above results demonstrated </w:t>
      </w:r>
      <w:r w:rsidRPr="00D74DF1">
        <w:rPr>
          <w:rFonts w:ascii="Book Antiqua" w:eastAsia="Book Antiqua" w:hAnsi="Book Antiqua" w:cs="Book Antiqua"/>
          <w:color w:val="000000"/>
        </w:rPr>
        <w:t xml:space="preserve">that ERVWE1 </w:t>
      </w:r>
      <w:r w:rsidRPr="00D74DF1">
        <w:rPr>
          <w:rFonts w:ascii="Book Antiqua" w:eastAsia="Book Antiqua" w:hAnsi="Book Antiqua" w:cs="Book Antiqua"/>
          <w:color w:val="000000"/>
          <w:shd w:val="clear" w:color="auto" w:fill="FFFFFF"/>
        </w:rPr>
        <w:t>significantly reduced the mRNA and protein expressions of NDUFV2. Thus, we further analyzed the impact of ERVWE1 on complex I activity. Successful transfection was verified by western blot analyses in the transfected cells (Supplementary Figure 4). The complex I activity was decreased in ERVWE1-overexpressing cells compared to that in control cells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8B70CF">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6A).</w:t>
      </w:r>
    </w:p>
    <w:p w14:paraId="2AF41E04" w14:textId="524ECE64"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 xml:space="preserve">We measured </w:t>
      </w:r>
      <w:r w:rsidRPr="00D74DF1">
        <w:rPr>
          <w:rFonts w:ascii="Book Antiqua" w:eastAsia="Book Antiqua" w:hAnsi="Book Antiqua" w:cs="Book Antiqua"/>
          <w:color w:val="000000"/>
        </w:rPr>
        <w:t xml:space="preserve">complex I </w:t>
      </w:r>
      <w:r w:rsidRPr="00D74DF1">
        <w:rPr>
          <w:rFonts w:ascii="Book Antiqua" w:eastAsia="Book Antiqua" w:hAnsi="Book Antiqua" w:cs="Book Antiqua"/>
          <w:color w:val="000000"/>
          <w:shd w:val="clear" w:color="auto" w:fill="FFFFFF"/>
        </w:rPr>
        <w:t>activity after the knockdown of NDUFV2P1 in SH-SY5Y cells. Downregulating NDUFV2P1 could mitigate ERVWE1-induced inhibition of mitochondrial complex I in SH-SY5Y cells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6B), indicating that ERVWE1 inhibited complex I activity </w:t>
      </w:r>
      <w:r w:rsidR="000D7FEC">
        <w:rPr>
          <w:rFonts w:ascii="Book Antiqua" w:eastAsia="Book Antiqua" w:hAnsi="Book Antiqua" w:cs="Book Antiqua"/>
          <w:color w:val="000000"/>
          <w:shd w:val="clear" w:color="auto" w:fill="FFFFFF"/>
        </w:rPr>
        <w:t>by</w:t>
      </w:r>
      <w:r w:rsidR="000D7FEC"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increasing NDUFV2P1. </w:t>
      </w:r>
    </w:p>
    <w:p w14:paraId="723057DE" w14:textId="3450B921"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Another experiment showed that CPEB1 could reverse the complex I deficiency induced by ERVWE1 in SH-SY5Y cells (</w:t>
      </w:r>
      <w:r w:rsidRPr="00D74DF1">
        <w:rPr>
          <w:rFonts w:ascii="Book Antiqua" w:eastAsia="Book Antiqua" w:hAnsi="Book Antiqua" w:cs="Book Antiqua"/>
          <w:i/>
          <w:iCs/>
          <w:color w:val="000000"/>
          <w:shd w:val="clear" w:color="auto" w:fill="FFFFFF"/>
        </w:rPr>
        <w:t xml:space="preserve">P </w:t>
      </w:r>
      <w:r w:rsidRPr="00D74DF1">
        <w:rPr>
          <w:rFonts w:ascii="Book Antiqua" w:eastAsia="Book Antiqua" w:hAnsi="Book Antiqua" w:cs="Book Antiqua"/>
          <w:color w:val="000000"/>
          <w:shd w:val="clear" w:color="auto" w:fill="FFFFFF"/>
        </w:rPr>
        <w:t>&lt; 0.05</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 xml:space="preserve"> Figure 6C), suggesting that ERVWE1 could regulate complex I activity </w:t>
      </w:r>
      <w:r w:rsidRPr="00D74DF1">
        <w:rPr>
          <w:rFonts w:ascii="Book Antiqua" w:eastAsia="Book Antiqua" w:hAnsi="Book Antiqua" w:cs="Book Antiqua"/>
          <w:i/>
          <w:iCs/>
          <w:color w:val="000000"/>
          <w:shd w:val="clear" w:color="auto" w:fill="FFFFFF"/>
        </w:rPr>
        <w:t>via</w:t>
      </w:r>
      <w:r w:rsidRPr="00D74DF1">
        <w:rPr>
          <w:rFonts w:ascii="Book Antiqua" w:eastAsia="Book Antiqua" w:hAnsi="Book Antiqua" w:cs="Book Antiqua"/>
          <w:color w:val="000000"/>
          <w:shd w:val="clear" w:color="auto" w:fill="FFFFFF"/>
        </w:rPr>
        <w:t xml:space="preserve"> suppressing CPEB1 expression. </w:t>
      </w:r>
    </w:p>
    <w:p w14:paraId="43A7C660" w14:textId="48F208B8"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In summary, our data indicate that ERVWE1 modulate</w:t>
      </w:r>
      <w:r w:rsidR="000D7FEC">
        <w:rPr>
          <w:rFonts w:ascii="Book Antiqua" w:eastAsia="Book Antiqua" w:hAnsi="Book Antiqua" w:cs="Book Antiqua"/>
          <w:color w:val="000000"/>
          <w:shd w:val="clear" w:color="auto" w:fill="FFFFFF"/>
        </w:rPr>
        <w:t>s</w:t>
      </w:r>
      <w:r w:rsidRPr="00D74DF1">
        <w:rPr>
          <w:rFonts w:ascii="Book Antiqua" w:eastAsia="Book Antiqua" w:hAnsi="Book Antiqua" w:cs="Book Antiqua"/>
          <w:color w:val="000000"/>
          <w:shd w:val="clear" w:color="auto" w:fill="FFFFFF"/>
        </w:rPr>
        <w:t xml:space="preserve"> mitochondrial energy metabolism, </w:t>
      </w:r>
      <w:r w:rsidRPr="00D74DF1">
        <w:rPr>
          <w:rFonts w:ascii="Book Antiqua" w:eastAsia="Book Antiqua" w:hAnsi="Book Antiqua" w:cs="Book Antiqua"/>
          <w:color w:val="000000"/>
        </w:rPr>
        <w:t>primarily of complex I</w:t>
      </w:r>
      <w:r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i/>
          <w:iCs/>
          <w:color w:val="000000"/>
          <w:shd w:val="clear" w:color="auto" w:fill="FFFFFF"/>
        </w:rPr>
        <w:t>via</w:t>
      </w:r>
      <w:r w:rsidRPr="00D74DF1">
        <w:rPr>
          <w:rFonts w:ascii="Book Antiqua" w:eastAsia="Book Antiqua" w:hAnsi="Book Antiqua" w:cs="Book Antiqua"/>
          <w:color w:val="000000"/>
          <w:shd w:val="clear" w:color="auto" w:fill="FFFFFF"/>
        </w:rPr>
        <w:t xml:space="preserve"> </w:t>
      </w:r>
      <w:r w:rsidR="000D7FEC">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CPEB1/NDUFV2P1/NDUFV2 signal</w:t>
      </w:r>
      <w:r w:rsidR="000D7FEC">
        <w:rPr>
          <w:rFonts w:ascii="Book Antiqua" w:eastAsia="Book Antiqua" w:hAnsi="Book Antiqua" w:cs="Book Antiqua"/>
          <w:color w:val="000000"/>
          <w:shd w:val="clear" w:color="auto" w:fill="FFFFFF"/>
        </w:rPr>
        <w:t>ing</w:t>
      </w:r>
      <w:r w:rsidRPr="00D74DF1">
        <w:rPr>
          <w:rFonts w:ascii="Book Antiqua" w:eastAsia="Book Antiqua" w:hAnsi="Book Antiqua" w:cs="Book Antiqua"/>
          <w:color w:val="000000"/>
          <w:shd w:val="clear" w:color="auto" w:fill="FFFFFF"/>
        </w:rPr>
        <w:t xml:space="preserve"> pathway in schizophrenia. </w:t>
      </w:r>
    </w:p>
    <w:p w14:paraId="16722BEA" w14:textId="77777777" w:rsidR="00A77B3E" w:rsidRPr="00D74DF1" w:rsidRDefault="00A77B3E">
      <w:pPr>
        <w:spacing w:line="360" w:lineRule="auto"/>
        <w:ind w:firstLine="240"/>
        <w:jc w:val="both"/>
      </w:pPr>
    </w:p>
    <w:p w14:paraId="350B7E16" w14:textId="77777777" w:rsidR="00A77B3E" w:rsidRPr="00D74DF1" w:rsidRDefault="00A770E4">
      <w:pPr>
        <w:spacing w:line="360" w:lineRule="auto"/>
        <w:jc w:val="both"/>
      </w:pPr>
      <w:r w:rsidRPr="00D74DF1">
        <w:rPr>
          <w:rFonts w:ascii="Book Antiqua" w:eastAsia="Book Antiqua" w:hAnsi="Book Antiqua" w:cs="Book Antiqua"/>
          <w:b/>
          <w:caps/>
          <w:color w:val="000000"/>
          <w:u w:val="single"/>
        </w:rPr>
        <w:t>DISCUSSION</w:t>
      </w:r>
    </w:p>
    <w:p w14:paraId="14F0CFD0" w14:textId="5961DF9C"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Schizophrenia is a multifactorial mental disorder with abnormal cognitive functions and behavior.</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It is characterized by continuous or relapsing episodes of psychosis. Potential blood-based biomarkers have the potential to increase the precision of the diagnostic and prognostic process for schizophrenia. The field of blood-biomarker discovery for schizophrenia is coming to fruition as patient blood is an easily accessible biological sample</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29]</w:t>
      </w:r>
      <w:r w:rsidRPr="00D74DF1">
        <w:rPr>
          <w:rFonts w:ascii="Book Antiqua" w:eastAsia="Book Antiqua" w:hAnsi="Book Antiqua" w:cs="Book Antiqua"/>
          <w:color w:val="000000"/>
          <w:shd w:val="clear" w:color="auto" w:fill="FFFFFF"/>
        </w:rPr>
        <w:t xml:space="preserve">. </w:t>
      </w:r>
      <w:r w:rsidR="000D7FEC">
        <w:rPr>
          <w:rFonts w:ascii="Book Antiqua" w:eastAsia="Book Antiqua" w:hAnsi="Book Antiqua" w:cs="Book Antiqua"/>
          <w:color w:val="000000"/>
          <w:shd w:val="clear" w:color="auto" w:fill="FFFFFF"/>
        </w:rPr>
        <w:t>An increasing number of</w:t>
      </w:r>
      <w:r w:rsidRPr="00D74DF1">
        <w:rPr>
          <w:rFonts w:ascii="Book Antiqua" w:eastAsia="Book Antiqua" w:hAnsi="Book Antiqua" w:cs="Book Antiqua"/>
          <w:color w:val="000000"/>
          <w:shd w:val="clear" w:color="auto" w:fill="FFFFFF"/>
        </w:rPr>
        <w:t xml:space="preserve"> molecular detection techniques with high specificity and sensitivity are currently applied in the search for serum markers or genetic markers in peripheral blood. Previous studies have addressed potential blood-based biomarkers for schizophrenia, such as </w:t>
      </w:r>
      <w:r w:rsidR="000D7FEC">
        <w:rPr>
          <w:rFonts w:ascii="Book Antiqua" w:eastAsia="Book Antiqua" w:hAnsi="Book Antiqua" w:cs="Book Antiqua"/>
          <w:color w:val="000000"/>
          <w:shd w:val="clear" w:color="auto" w:fill="FFFFFF"/>
        </w:rPr>
        <w:t>microRNA</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30,31]</w:t>
      </w:r>
      <w:r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rPr>
        <w:t>insulin-related peptides</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32,33]</w:t>
      </w:r>
      <w:r w:rsidRPr="00D74DF1">
        <w:rPr>
          <w:rFonts w:ascii="Book Antiqua" w:eastAsia="Book Antiqua" w:hAnsi="Book Antiqua" w:cs="Book Antiqua"/>
          <w:color w:val="000000"/>
        </w:rPr>
        <w:t xml:space="preserve">, and </w:t>
      </w:r>
      <w:r w:rsidRPr="00D74DF1">
        <w:rPr>
          <w:rFonts w:ascii="Book Antiqua" w:eastAsia="Book Antiqua" w:hAnsi="Book Antiqua" w:cs="Book Antiqua"/>
          <w:color w:val="000000"/>
          <w:shd w:val="clear" w:color="auto" w:fill="FFFFFF"/>
        </w:rPr>
        <w:t>inflammatory cytokines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34]</w:t>
      </w:r>
      <w:r w:rsidRPr="00D74DF1">
        <w:rPr>
          <w:rFonts w:ascii="Book Antiqua" w:eastAsia="Book Antiqua" w:hAnsi="Book Antiqua" w:cs="Book Antiqua"/>
          <w:color w:val="000000"/>
          <w:shd w:val="clear" w:color="auto" w:fill="FFFFFF"/>
        </w:rPr>
        <w:t xml:space="preserve">. However, no biomarkers have been successfully used in the </w:t>
      </w:r>
      <w:r w:rsidRPr="00D74DF1">
        <w:rPr>
          <w:rFonts w:ascii="Book Antiqua" w:eastAsia="Book Antiqua" w:hAnsi="Book Antiqua" w:cs="Book Antiqua"/>
          <w:color w:val="000000"/>
          <w:shd w:val="clear" w:color="auto" w:fill="FFFFFF"/>
        </w:rPr>
        <w:lastRenderedPageBreak/>
        <w:t xml:space="preserve">clinical diagnosis of schizophrenia. GWAS has implicated CPEB1, which possesses a highly conserved RNA-binding domain and controls </w:t>
      </w:r>
      <w:r w:rsidR="000D7FEC">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cytoplasmic polyadenylation of mRNA by combining with the specific sequences, as a novel schizophrenia susceptibility gene</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27,35]</w:t>
      </w:r>
      <w:r w:rsidRPr="00D74DF1">
        <w:rPr>
          <w:rFonts w:ascii="Book Antiqua" w:eastAsia="Book Antiqua" w:hAnsi="Book Antiqua" w:cs="Book Antiqua"/>
          <w:color w:val="000000"/>
          <w:shd w:val="clear" w:color="auto" w:fill="FFFFFF"/>
        </w:rPr>
        <w:t xml:space="preserve">. However, there is no experimental evidence of an association between CPEB1 and schizophrenia. </w:t>
      </w:r>
      <w:r w:rsidRPr="00D74DF1">
        <w:rPr>
          <w:rFonts w:ascii="Book Antiqua" w:eastAsia="Book Antiqua" w:hAnsi="Book Antiqua" w:cs="Book Antiqua"/>
          <w:color w:val="000000"/>
        </w:rPr>
        <w:t xml:space="preserve">Clinical data of this study do not follow a normal distribution, </w:t>
      </w:r>
      <w:r w:rsidRPr="00D74DF1">
        <w:rPr>
          <w:rFonts w:ascii="Book Antiqua" w:eastAsia="Book Antiqua" w:hAnsi="Book Antiqua" w:cs="Book Antiqua"/>
          <w:color w:val="000000"/>
          <w:shd w:val="clear" w:color="auto" w:fill="FFFFFF"/>
        </w:rPr>
        <w:t>so</w:t>
      </w:r>
      <w:r w:rsidRPr="00D74DF1">
        <w:rPr>
          <w:rFonts w:ascii="Book Antiqua" w:eastAsia="Book Antiqua" w:hAnsi="Book Antiqua" w:cs="Book Antiqua"/>
          <w:color w:val="000000"/>
        </w:rPr>
        <w:t xml:space="preserve"> Spearman</w:t>
      </w:r>
      <w:r w:rsidR="000D7FEC">
        <w:rPr>
          <w:rFonts w:ascii="Book Antiqua" w:eastAsia="Book Antiqua" w:hAnsi="Book Antiqua" w:cs="Book Antiqua"/>
          <w:color w:val="000000"/>
        </w:rPr>
        <w:t xml:space="preserve">’s rank correlation </w:t>
      </w:r>
      <w:r w:rsidRPr="00D74DF1">
        <w:rPr>
          <w:rFonts w:ascii="Book Antiqua" w:eastAsia="Book Antiqua" w:hAnsi="Book Antiqua" w:cs="Book Antiqua"/>
          <w:color w:val="000000"/>
        </w:rPr>
        <w:t>was used for correlation analys</w:t>
      </w:r>
      <w:r w:rsidR="000D7FEC">
        <w:rPr>
          <w:rFonts w:ascii="Book Antiqua" w:eastAsia="Book Antiqua" w:hAnsi="Book Antiqua" w:cs="Book Antiqua"/>
          <w:color w:val="000000"/>
        </w:rPr>
        <w:t>e</w:t>
      </w:r>
      <w:r w:rsidRPr="00D74DF1">
        <w:rPr>
          <w:rFonts w:ascii="Book Antiqua" w:eastAsia="Book Antiqua" w:hAnsi="Book Antiqua" w:cs="Book Antiqua"/>
          <w:color w:val="000000"/>
        </w:rPr>
        <w:t>s.</w:t>
      </w:r>
      <w:r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rPr>
        <w:t xml:space="preserve">In this paper, clinical data showed that CPEB1 was decreased and negatively correlated with ERVWE1 in schizophrenia. </w:t>
      </w:r>
      <w:r w:rsidRPr="00D74DF1">
        <w:rPr>
          <w:rFonts w:ascii="Book Antiqua" w:eastAsia="Book Antiqua" w:hAnsi="Book Antiqua" w:cs="Book Antiqua"/>
          <w:color w:val="000000"/>
          <w:shd w:val="clear" w:color="auto" w:fill="FFFFFF"/>
        </w:rPr>
        <w:t xml:space="preserve">Univariate and multivariate analyses suggested that CPEB1 might be a novel </w:t>
      </w:r>
      <w:r w:rsidRPr="00D74DF1">
        <w:rPr>
          <w:rFonts w:ascii="Book Antiqua" w:eastAsia="Book Antiqua" w:hAnsi="Book Antiqua" w:cs="Book Antiqua"/>
          <w:color w:val="000000"/>
        </w:rPr>
        <w:t>potential blood-based biomarker and risk factor for schizophrenia.</w:t>
      </w:r>
    </w:p>
    <w:p w14:paraId="75610C6A" w14:textId="66A4FAFD" w:rsidR="00A77B3E" w:rsidRPr="00D74DF1" w:rsidRDefault="00A770E4">
      <w:pPr>
        <w:spacing w:line="360" w:lineRule="auto"/>
        <w:ind w:firstLine="240"/>
        <w:jc w:val="both"/>
      </w:pPr>
      <w:r w:rsidRPr="00D74DF1">
        <w:rPr>
          <w:rFonts w:ascii="Book Antiqua" w:eastAsia="Book Antiqua" w:hAnsi="Book Antiqua" w:cs="Book Antiqua"/>
          <w:color w:val="000000"/>
        </w:rPr>
        <w:t xml:space="preserve">The </w:t>
      </w:r>
      <w:r w:rsidR="000D7FEC">
        <w:rPr>
          <w:rFonts w:ascii="Book Antiqua" w:eastAsia="Book Antiqua" w:hAnsi="Book Antiqua" w:cs="Book Antiqua"/>
          <w:color w:val="000000"/>
        </w:rPr>
        <w:t xml:space="preserve">mouse </w:t>
      </w:r>
      <w:r w:rsidRPr="00D74DF1">
        <w:rPr>
          <w:rFonts w:ascii="Book Antiqua" w:eastAsia="Book Antiqua" w:hAnsi="Book Antiqua" w:cs="Book Antiqua"/>
          <w:color w:val="000000"/>
        </w:rPr>
        <w:t xml:space="preserve">model </w:t>
      </w:r>
      <w:r w:rsidR="000D7FEC">
        <w:rPr>
          <w:rFonts w:ascii="Book Antiqua" w:eastAsia="Book Antiqua" w:hAnsi="Book Antiqua" w:cs="Book Antiqua"/>
          <w:color w:val="000000"/>
        </w:rPr>
        <w:t xml:space="preserve">has </w:t>
      </w:r>
      <w:r w:rsidRPr="00D74DF1">
        <w:rPr>
          <w:rFonts w:ascii="Book Antiqua" w:eastAsia="Book Antiqua" w:hAnsi="Book Antiqua" w:cs="Book Antiqua"/>
          <w:color w:val="000000"/>
        </w:rPr>
        <w:t>show</w:t>
      </w:r>
      <w:r w:rsidR="000D7FEC">
        <w:rPr>
          <w:rFonts w:ascii="Book Antiqua" w:eastAsia="Book Antiqua" w:hAnsi="Book Antiqua" w:cs="Book Antiqua"/>
          <w:color w:val="000000"/>
        </w:rPr>
        <w:t>n</w:t>
      </w:r>
      <w:r w:rsidRPr="00D74DF1">
        <w:rPr>
          <w:rFonts w:ascii="Book Antiqua" w:eastAsia="Book Antiqua" w:hAnsi="Book Antiqua" w:cs="Book Antiqua"/>
          <w:color w:val="000000"/>
        </w:rPr>
        <w:t xml:space="preserve"> that knockout of CPEB1 downregulates NDUFV2 protein expression</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16]</w:t>
      </w:r>
      <w:r w:rsidRPr="00D74DF1">
        <w:rPr>
          <w:rFonts w:ascii="Book Antiqua" w:eastAsia="Book Antiqua" w:hAnsi="Book Antiqua" w:cs="Book Antiqua"/>
          <w:color w:val="000000"/>
        </w:rPr>
        <w:t xml:space="preserve">. </w:t>
      </w:r>
      <w:r w:rsidR="000D7FEC">
        <w:rPr>
          <w:rFonts w:ascii="Book Antiqua" w:eastAsia="Book Antiqua" w:hAnsi="Book Antiqua" w:cs="Book Antiqua"/>
          <w:color w:val="000000"/>
        </w:rPr>
        <w:t xml:space="preserve">The abnormal expression of </w:t>
      </w:r>
      <w:r w:rsidRPr="00D74DF1">
        <w:rPr>
          <w:rFonts w:ascii="Book Antiqua" w:eastAsia="Book Antiqua" w:hAnsi="Book Antiqua" w:cs="Book Antiqua"/>
          <w:color w:val="000000"/>
          <w:shd w:val="clear" w:color="auto" w:fill="FFFFFF"/>
        </w:rPr>
        <w:t>NDUFV2 has been found in schizophrenia</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7,36]</w:t>
      </w:r>
      <w:r w:rsidRPr="00D74DF1">
        <w:rPr>
          <w:rFonts w:ascii="Book Antiqua" w:eastAsia="Book Antiqua" w:hAnsi="Book Antiqua" w:cs="Book Antiqua"/>
          <w:color w:val="000000"/>
          <w:shd w:val="clear" w:color="auto" w:fill="FFFFFF"/>
        </w:rPr>
        <w:t xml:space="preserve">. Our data </w:t>
      </w:r>
      <w:r w:rsidRPr="00D74DF1">
        <w:rPr>
          <w:rFonts w:ascii="Book Antiqua" w:eastAsia="Book Antiqua" w:hAnsi="Book Antiqua" w:cs="Book Antiqua"/>
          <w:color w:val="000000"/>
        </w:rPr>
        <w:t xml:space="preserve">displayed decreased </w:t>
      </w:r>
      <w:r w:rsidRPr="00D74DF1">
        <w:rPr>
          <w:rFonts w:ascii="Book Antiqua" w:eastAsia="Book Antiqua" w:hAnsi="Book Antiqua" w:cs="Book Antiqua"/>
          <w:color w:val="000000"/>
          <w:shd w:val="clear" w:color="auto" w:fill="FFFFFF"/>
        </w:rPr>
        <w:t>NDUFV2 transcription</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 xml:space="preserve">in schizophrenia, </w:t>
      </w:r>
      <w:r w:rsidR="000D7FEC">
        <w:rPr>
          <w:rFonts w:ascii="Book Antiqua" w:eastAsia="Book Antiqua" w:hAnsi="Book Antiqua" w:cs="Book Antiqua"/>
          <w:color w:val="000000"/>
          <w:shd w:val="clear" w:color="auto" w:fill="FFFFFF"/>
        </w:rPr>
        <w:t>in contrast</w:t>
      </w:r>
      <w:r w:rsidR="000D7FEC"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to the data reported by Haghighatfard</w:t>
      </w:r>
      <w:r w:rsidRPr="00D74DF1">
        <w:rPr>
          <w:rFonts w:ascii="Book Antiqua" w:eastAsia="Book Antiqua" w:hAnsi="Book Antiqua" w:cs="Book Antiqua"/>
          <w:i/>
          <w:iCs/>
          <w:color w:val="000000"/>
          <w:shd w:val="clear" w:color="auto" w:fill="FFFFFF"/>
        </w:rPr>
        <w:t xml:space="preserve"> et al</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36]</w:t>
      </w:r>
      <w:r w:rsidRPr="00D74DF1">
        <w:rPr>
          <w:rFonts w:ascii="Book Antiqua" w:eastAsia="Book Antiqua" w:hAnsi="Book Antiqua" w:cs="Book Antiqua"/>
          <w:color w:val="000000"/>
          <w:shd w:val="clear" w:color="auto" w:fill="FFFFFF"/>
        </w:rPr>
        <w:t>. The reason for this might be the primer used by Haghighatfard</w:t>
      </w:r>
      <w:r w:rsidR="000D7FEC">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shd w:val="clear" w:color="auto" w:fill="FFFFFF"/>
        </w:rPr>
        <w:t>s group can detect not only NDUFV2 but also NDUFV2P1. Herein, our primers could successfully detect the transcript level</w:t>
      </w:r>
      <w:r w:rsidR="00EB2954">
        <w:rPr>
          <w:rFonts w:ascii="Book Antiqua" w:eastAsia="Book Antiqua" w:hAnsi="Book Antiqua" w:cs="Book Antiqua"/>
          <w:color w:val="000000"/>
          <w:shd w:val="clear" w:color="auto" w:fill="FFFFFF"/>
        </w:rPr>
        <w:t>s</w:t>
      </w:r>
      <w:r w:rsidRPr="00D74DF1">
        <w:rPr>
          <w:rFonts w:ascii="Book Antiqua" w:eastAsia="Book Antiqua" w:hAnsi="Book Antiqua" w:cs="Book Antiqua"/>
          <w:color w:val="000000"/>
          <w:shd w:val="clear" w:color="auto" w:fill="FFFFFF"/>
        </w:rPr>
        <w:t xml:space="preserve"> of NDUFV2 and NDUFV2P1. </w:t>
      </w:r>
      <w:r w:rsidR="00EB2954">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 xml:space="preserve">NDUFV2P1 transcript was upregulated in schizophrenia and </w:t>
      </w:r>
      <w:r w:rsidR="00EB2954">
        <w:rPr>
          <w:rFonts w:ascii="Book Antiqua" w:eastAsia="Book Antiqua" w:hAnsi="Book Antiqua" w:cs="Book Antiqua"/>
          <w:color w:val="000000"/>
          <w:shd w:val="clear" w:color="auto" w:fill="FFFFFF"/>
        </w:rPr>
        <w:t xml:space="preserve">was </w:t>
      </w:r>
      <w:r w:rsidRPr="00D74DF1">
        <w:rPr>
          <w:rFonts w:ascii="Book Antiqua" w:eastAsia="Book Antiqua" w:hAnsi="Book Antiqua" w:cs="Book Antiqua"/>
          <w:color w:val="000000"/>
          <w:shd w:val="clear" w:color="auto" w:fill="FFFFFF"/>
        </w:rPr>
        <w:t xml:space="preserve">negatively regulated NDUFV2. Additionally, our previous study showed false positives using nonspecific primers to detect both NDUFV2 and NDUFV2P1 (Supplementary Figure 5). We also found decreased NDUFV2 protein expression, consistent with the report by Bergman </w:t>
      </w:r>
      <w:r w:rsidRPr="00D74DF1">
        <w:rPr>
          <w:rFonts w:ascii="Book Antiqua" w:eastAsia="Book Antiqua" w:hAnsi="Book Antiqua" w:cs="Book Antiqua"/>
          <w:i/>
          <w:iCs/>
          <w:color w:val="000000"/>
          <w:shd w:val="clear" w:color="auto" w:fill="FFFFFF"/>
        </w:rPr>
        <w:t>et al</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14]</w:t>
      </w:r>
      <w:r w:rsidRPr="00D74DF1">
        <w:rPr>
          <w:rFonts w:ascii="Book Antiqua" w:eastAsia="Book Antiqua" w:hAnsi="Book Antiqua" w:cs="Book Antiqua"/>
          <w:color w:val="000000"/>
          <w:shd w:val="clear" w:color="auto" w:fill="FFFFFF"/>
        </w:rPr>
        <w:t xml:space="preserve">. However, Bergman </w:t>
      </w:r>
      <w:r w:rsidRPr="00D74DF1">
        <w:rPr>
          <w:rFonts w:ascii="Book Antiqua" w:eastAsia="Book Antiqua" w:hAnsi="Book Antiqua" w:cs="Book Antiqua"/>
          <w:i/>
          <w:iCs/>
          <w:color w:val="000000"/>
          <w:shd w:val="clear" w:color="auto" w:fill="FFFFFF"/>
        </w:rPr>
        <w:t>et al</w:t>
      </w:r>
      <w:r w:rsidR="00237B2C" w:rsidRPr="00D74DF1">
        <w:rPr>
          <w:rFonts w:ascii="Book Antiqua" w:eastAsia="Book Antiqua" w:hAnsi="Book Antiqua" w:cs="Book Antiqua"/>
          <w:color w:val="000000"/>
          <w:shd w:val="clear" w:color="auto" w:fill="FFFFFF"/>
          <w:vertAlign w:val="superscript"/>
        </w:rPr>
        <w:t>[</w:t>
      </w:r>
      <w:r w:rsidR="00237B2C" w:rsidRPr="00D74DF1">
        <w:rPr>
          <w:rFonts w:ascii="Book Antiqua" w:eastAsia="Book Antiqua" w:hAnsi="Book Antiqua" w:cs="Book Antiqua"/>
          <w:color w:val="000000"/>
          <w:szCs w:val="20"/>
          <w:vertAlign w:val="superscript"/>
        </w:rPr>
        <w:t>14]</w:t>
      </w:r>
      <w:r w:rsidRPr="00D74DF1">
        <w:rPr>
          <w:rFonts w:ascii="Book Antiqua" w:eastAsia="Book Antiqua" w:hAnsi="Book Antiqua" w:cs="Book Antiqua"/>
          <w:color w:val="000000"/>
          <w:shd w:val="clear" w:color="auto" w:fill="FFFFFF"/>
        </w:rPr>
        <w:t xml:space="preserve"> show</w:t>
      </w:r>
      <w:r w:rsidR="00EB2954">
        <w:rPr>
          <w:rFonts w:ascii="Book Antiqua" w:eastAsia="Book Antiqua" w:hAnsi="Book Antiqua" w:cs="Book Antiqua"/>
          <w:color w:val="000000"/>
          <w:shd w:val="clear" w:color="auto" w:fill="FFFFFF"/>
        </w:rPr>
        <w:t>ed</w:t>
      </w:r>
      <w:r w:rsidRPr="00D74DF1">
        <w:rPr>
          <w:rFonts w:ascii="Book Antiqua" w:eastAsia="Book Antiqua" w:hAnsi="Book Antiqua" w:cs="Book Antiqua"/>
          <w:color w:val="000000"/>
          <w:shd w:val="clear" w:color="auto" w:fill="FFFFFF"/>
        </w:rPr>
        <w:t xml:space="preserve"> no changes in NDUFV2 mRNA. </w:t>
      </w:r>
      <w:r w:rsidRPr="00D74DF1">
        <w:rPr>
          <w:rFonts w:ascii="Book Antiqua" w:eastAsia="Book Antiqua" w:hAnsi="Book Antiqua" w:cs="Book Antiqua"/>
          <w:color w:val="000000"/>
        </w:rPr>
        <w:t>The primary factor driving the difference between our and Bergman's findings is that we focus</w:t>
      </w:r>
      <w:r w:rsidR="00EB2954">
        <w:rPr>
          <w:rFonts w:ascii="Book Antiqua" w:eastAsia="Book Antiqua" w:hAnsi="Book Antiqua" w:cs="Book Antiqua"/>
          <w:color w:val="000000"/>
        </w:rPr>
        <w:t>ed</w:t>
      </w:r>
      <w:r w:rsidRPr="00D74DF1">
        <w:rPr>
          <w:rFonts w:ascii="Book Antiqua" w:eastAsia="Book Antiqua" w:hAnsi="Book Antiqua" w:cs="Book Antiqua"/>
          <w:color w:val="000000"/>
        </w:rPr>
        <w:t xml:space="preserve"> on recent-onset schizophrenia patients.</w:t>
      </w:r>
      <w:r w:rsidRPr="00D74DF1">
        <w:rPr>
          <w:rFonts w:ascii="Book Antiqua" w:eastAsia="Book Antiqua" w:hAnsi="Book Antiqua" w:cs="Book Antiqua"/>
          <w:color w:val="000000"/>
          <w:shd w:val="clear" w:color="auto" w:fill="FFFFFF"/>
        </w:rPr>
        <w:t xml:space="preserve"> In our sample, </w:t>
      </w:r>
      <w:r w:rsidRPr="00D74DF1">
        <w:rPr>
          <w:rStyle w:val="result-text-hl"/>
          <w:rFonts w:ascii="Book Antiqua" w:eastAsia="Book Antiqua" w:hAnsi="Book Antiqua" w:cs="Book Antiqua"/>
          <w:color w:val="000000"/>
        </w:rPr>
        <w:t xml:space="preserve">all subjects </w:t>
      </w:r>
      <w:r w:rsidR="00B63F05">
        <w:rPr>
          <w:rStyle w:val="result-text-hl"/>
          <w:rFonts w:ascii="Book Antiqua" w:eastAsia="Book Antiqua" w:hAnsi="Book Antiqua" w:cs="Book Antiqua"/>
          <w:color w:val="000000"/>
        </w:rPr>
        <w:t>with</w:t>
      </w:r>
      <w:r w:rsidR="00B63F05" w:rsidRPr="00D74DF1">
        <w:rPr>
          <w:rStyle w:val="result-text-hl"/>
          <w:rFonts w:ascii="Book Antiqua" w:eastAsia="Book Antiqua" w:hAnsi="Book Antiqua" w:cs="Book Antiqua"/>
          <w:color w:val="000000"/>
        </w:rPr>
        <w:t xml:space="preserve"> </w:t>
      </w:r>
      <w:r w:rsidRPr="00D74DF1">
        <w:rPr>
          <w:rStyle w:val="result-text-hl"/>
          <w:rFonts w:ascii="Book Antiqua" w:eastAsia="Book Antiqua" w:hAnsi="Book Antiqua" w:cs="Book Antiqua"/>
          <w:color w:val="000000"/>
        </w:rPr>
        <w:t xml:space="preserve">recent-onset schizophrenia were free from </w:t>
      </w:r>
      <w:r w:rsidRPr="00D74DF1">
        <w:rPr>
          <w:rFonts w:ascii="Book Antiqua" w:eastAsia="Book Antiqua" w:hAnsi="Book Antiqua" w:cs="Book Antiqua"/>
          <w:color w:val="000000"/>
          <w:shd w:val="clear" w:color="auto" w:fill="FFFFFF"/>
        </w:rPr>
        <w:t>antipsychotic</w:t>
      </w:r>
      <w:r w:rsidRPr="00D74DF1">
        <w:rPr>
          <w:rStyle w:val="result-text-hl"/>
          <w:rFonts w:ascii="Book Antiqua" w:eastAsia="Book Antiqua" w:hAnsi="Book Antiqua" w:cs="Book Antiqua"/>
          <w:color w:val="000000"/>
        </w:rPr>
        <w:t>s</w:t>
      </w:r>
      <w:r w:rsidRPr="00D74DF1">
        <w:rPr>
          <w:rFonts w:ascii="Book Antiqua" w:eastAsia="Book Antiqua" w:hAnsi="Book Antiqua" w:cs="Book Antiqua"/>
          <w:color w:val="000000"/>
          <w:shd w:val="clear" w:color="auto" w:fill="FFFFFF"/>
        </w:rPr>
        <w:t>, wh</w:t>
      </w:r>
      <w:r w:rsidR="00B63F05">
        <w:rPr>
          <w:rFonts w:ascii="Book Antiqua" w:eastAsia="Book Antiqua" w:hAnsi="Book Antiqua" w:cs="Book Antiqua"/>
          <w:color w:val="000000"/>
          <w:shd w:val="clear" w:color="auto" w:fill="FFFFFF"/>
        </w:rPr>
        <w:t>ereas</w:t>
      </w:r>
      <w:r w:rsidRPr="00D74DF1">
        <w:rPr>
          <w:rFonts w:ascii="Book Antiqua" w:eastAsia="Book Antiqua" w:hAnsi="Book Antiqua" w:cs="Book Antiqua"/>
          <w:color w:val="000000"/>
          <w:shd w:val="clear" w:color="auto" w:fill="FFFFFF"/>
        </w:rPr>
        <w:t xml:space="preserve"> </w:t>
      </w:r>
      <w:r w:rsidRPr="00D74DF1">
        <w:rPr>
          <w:rStyle w:val="result-text-hl"/>
          <w:rFonts w:ascii="Book Antiqua" w:eastAsia="Book Antiqua" w:hAnsi="Book Antiqua" w:cs="Book Antiqua"/>
          <w:color w:val="000000"/>
        </w:rPr>
        <w:t>i</w:t>
      </w:r>
      <w:r w:rsidRPr="00D74DF1">
        <w:rPr>
          <w:rFonts w:ascii="Book Antiqua" w:eastAsia="Book Antiqua" w:hAnsi="Book Antiqua" w:cs="Book Antiqua"/>
          <w:color w:val="000000"/>
          <w:shd w:val="clear" w:color="auto" w:fill="FFFFFF"/>
        </w:rPr>
        <w:t xml:space="preserve">n the </w:t>
      </w:r>
      <w:r w:rsidRPr="00D74DF1">
        <w:rPr>
          <w:rStyle w:val="result-text-hl"/>
          <w:rFonts w:ascii="Book Antiqua" w:eastAsia="Book Antiqua" w:hAnsi="Book Antiqua" w:cs="Book Antiqua"/>
          <w:color w:val="000000"/>
        </w:rPr>
        <w:t>schizophrenia</w:t>
      </w:r>
      <w:r w:rsidRPr="00D74DF1">
        <w:rPr>
          <w:rFonts w:ascii="Book Antiqua" w:eastAsia="Book Antiqua" w:hAnsi="Book Antiqua" w:cs="Book Antiqua"/>
          <w:color w:val="000000"/>
          <w:shd w:val="clear" w:color="auto" w:fill="FFFFFF"/>
        </w:rPr>
        <w:t xml:space="preserve"> samples </w:t>
      </w:r>
      <w:r w:rsidRPr="00D74DF1">
        <w:rPr>
          <w:rStyle w:val="result-text-hl"/>
          <w:rFonts w:ascii="Book Antiqua" w:eastAsia="Book Antiqua" w:hAnsi="Book Antiqua" w:cs="Book Antiqua"/>
          <w:color w:val="000000"/>
        </w:rPr>
        <w:t xml:space="preserve">of </w:t>
      </w:r>
      <w:r w:rsidRPr="00D74DF1">
        <w:rPr>
          <w:rFonts w:ascii="Book Antiqua" w:eastAsia="Book Antiqua" w:hAnsi="Book Antiqua" w:cs="Book Antiqua"/>
          <w:color w:val="000000"/>
        </w:rPr>
        <w:t>B</w:t>
      </w:r>
      <w:r w:rsidRPr="00D74DF1">
        <w:rPr>
          <w:rFonts w:ascii="Book Antiqua" w:eastAsia="Book Antiqua" w:hAnsi="Book Antiqua" w:cs="Book Antiqua"/>
          <w:color w:val="000000"/>
          <w:shd w:val="clear" w:color="auto" w:fill="FFFFFF"/>
        </w:rPr>
        <w:t>ergman's group,</w:t>
      </w:r>
      <w:r w:rsidRPr="00D74DF1">
        <w:rPr>
          <w:rStyle w:val="result-text-hl"/>
          <w:rFonts w:ascii="Book Antiqua" w:eastAsia="Book Antiqua" w:hAnsi="Book Antiqua" w:cs="Book Antiqua"/>
          <w:color w:val="000000"/>
        </w:rPr>
        <w:t xml:space="preserve"> all but one participant were using antipsychotic medications. A </w:t>
      </w:r>
      <w:r w:rsidRPr="00D74DF1">
        <w:rPr>
          <w:rFonts w:ascii="Book Antiqua" w:eastAsia="Book Antiqua" w:hAnsi="Book Antiqua" w:cs="Book Antiqua"/>
          <w:color w:val="000000"/>
        </w:rPr>
        <w:t xml:space="preserve">previous study demonstrated that </w:t>
      </w:r>
      <w:r w:rsidRPr="00D74DF1">
        <w:rPr>
          <w:rFonts w:ascii="Book Antiqua" w:eastAsia="Book Antiqua" w:hAnsi="Book Antiqua" w:cs="Book Antiqua"/>
          <w:color w:val="000000"/>
          <w:shd w:val="clear" w:color="auto" w:fill="FFFFFF"/>
        </w:rPr>
        <w:t>exposure to antipsychotic medication</w:t>
      </w:r>
      <w:r w:rsidRPr="00D74DF1">
        <w:rPr>
          <w:rFonts w:ascii="Book Antiqua" w:eastAsia="Book Antiqua" w:hAnsi="Book Antiqua" w:cs="Book Antiqua"/>
          <w:color w:val="000000"/>
        </w:rPr>
        <w:t xml:space="preserve"> can increase NDUFV2 mRNA expression in Sprague-Dawley</w:t>
      </w:r>
      <w:r w:rsidR="00696E85"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rPr>
        <w:t>rats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37]</w:t>
      </w:r>
      <w:r w:rsidRPr="00D74DF1">
        <w:rPr>
          <w:rFonts w:ascii="Book Antiqua" w:eastAsia="Book Antiqua" w:hAnsi="Book Antiqua" w:cs="Book Antiqua"/>
          <w:color w:val="000000"/>
          <w:shd w:val="clear" w:color="auto" w:fill="FFFFFF"/>
        </w:rPr>
        <w:t>. Hence, antipsychotic medication</w:t>
      </w:r>
      <w:r w:rsidRPr="00D74DF1">
        <w:rPr>
          <w:rFonts w:ascii="Book Antiqua" w:eastAsia="Book Antiqua" w:hAnsi="Book Antiqua" w:cs="Book Antiqua"/>
          <w:color w:val="000000"/>
        </w:rPr>
        <w:t xml:space="preserve"> treatment might reverse the downward trend of NDUFV2</w:t>
      </w:r>
      <w:r w:rsidRPr="00D74DF1">
        <w:rPr>
          <w:rFonts w:ascii="Book Antiqua" w:eastAsia="Book Antiqua" w:hAnsi="Book Antiqua" w:cs="Book Antiqua"/>
          <w:color w:val="000000"/>
          <w:shd w:val="clear" w:color="auto" w:fill="FFFFFF"/>
        </w:rPr>
        <w:t xml:space="preserve"> and result in no change </w:t>
      </w:r>
      <w:r w:rsidR="00B63F05">
        <w:rPr>
          <w:rFonts w:ascii="Book Antiqua" w:eastAsia="Book Antiqua" w:hAnsi="Book Antiqua" w:cs="Book Antiqua"/>
          <w:color w:val="000000"/>
          <w:shd w:val="clear" w:color="auto" w:fill="FFFFFF"/>
        </w:rPr>
        <w:t>at the</w:t>
      </w:r>
      <w:r w:rsidR="00B63F05"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mRNA level.</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 xml:space="preserve">NDUFV2P1 is a non-transcribed pseudogene of NDUFV2. There are few studies </w:t>
      </w:r>
      <w:r w:rsidR="00B63F05">
        <w:rPr>
          <w:rFonts w:ascii="Book Antiqua" w:eastAsia="Book Antiqua" w:hAnsi="Book Antiqua" w:cs="Book Antiqua"/>
          <w:color w:val="000000"/>
          <w:shd w:val="clear" w:color="auto" w:fill="FFFFFF"/>
        </w:rPr>
        <w:t>on</w:t>
      </w:r>
      <w:r w:rsidR="00B63F05"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NDUFV2P1. Only one </w:t>
      </w:r>
      <w:r w:rsidR="00B63F05">
        <w:rPr>
          <w:rFonts w:ascii="Book Antiqua" w:eastAsia="Book Antiqua" w:hAnsi="Book Antiqua" w:cs="Book Antiqua"/>
          <w:color w:val="000000"/>
          <w:shd w:val="clear" w:color="auto" w:fill="FFFFFF"/>
        </w:rPr>
        <w:t>study has reported</w:t>
      </w:r>
      <w:r w:rsidRPr="00D74DF1">
        <w:rPr>
          <w:rFonts w:ascii="Book Antiqua" w:eastAsia="Book Antiqua" w:hAnsi="Book Antiqua" w:cs="Book Antiqua"/>
          <w:color w:val="000000"/>
          <w:shd w:val="clear" w:color="auto" w:fill="FFFFFF"/>
        </w:rPr>
        <w:t xml:space="preserve"> that </w:t>
      </w:r>
      <w:r w:rsidRPr="00D74DF1">
        <w:rPr>
          <w:rFonts w:ascii="Book Antiqua" w:eastAsia="Book Antiqua" w:hAnsi="Book Antiqua" w:cs="Book Antiqua"/>
          <w:color w:val="000000"/>
        </w:rPr>
        <w:t xml:space="preserve">schizophrenia-derived cells </w:t>
      </w:r>
      <w:r w:rsidRPr="00D74DF1">
        <w:rPr>
          <w:rFonts w:ascii="Book Antiqua" w:eastAsia="Book Antiqua" w:hAnsi="Book Antiqua" w:cs="Book Antiqua"/>
          <w:color w:val="000000"/>
          <w:shd w:val="clear" w:color="auto" w:fill="FFFFFF"/>
        </w:rPr>
        <w:t>have increased expression</w:t>
      </w:r>
      <w:r w:rsidRPr="00D74DF1">
        <w:rPr>
          <w:rFonts w:ascii="Book Antiqua" w:eastAsia="Book Antiqua" w:hAnsi="Book Antiqua" w:cs="Book Antiqua"/>
          <w:color w:val="000000"/>
        </w:rPr>
        <w:t xml:space="preserve"> of </w:t>
      </w:r>
      <w:r w:rsidRPr="00D74DF1">
        <w:rPr>
          <w:rFonts w:ascii="Book Antiqua" w:eastAsia="Book Antiqua" w:hAnsi="Book Antiqua" w:cs="Book Antiqua"/>
          <w:color w:val="000000"/>
          <w:shd w:val="clear" w:color="auto" w:fill="FFFFFF"/>
        </w:rPr>
        <w:t>NDUFV2P1</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14]</w:t>
      </w:r>
      <w:r w:rsidRPr="00D74DF1">
        <w:rPr>
          <w:rFonts w:ascii="Book Antiqua" w:eastAsia="Book Antiqua" w:hAnsi="Book Antiqua" w:cs="Book Antiqua"/>
          <w:color w:val="000000"/>
        </w:rPr>
        <w:t xml:space="preserve">. Similarly, </w:t>
      </w:r>
      <w:r w:rsidRPr="00D74DF1">
        <w:rPr>
          <w:rFonts w:ascii="Book Antiqua" w:eastAsia="Book Antiqua" w:hAnsi="Book Antiqua" w:cs="Book Antiqua"/>
          <w:color w:val="000000"/>
          <w:shd w:val="clear" w:color="auto" w:fill="FFFFFF"/>
        </w:rPr>
        <w:t xml:space="preserve">we found that NDUFV2P1 was </w:t>
      </w:r>
      <w:r w:rsidRPr="00D74DF1">
        <w:rPr>
          <w:rFonts w:ascii="Book Antiqua" w:eastAsia="Book Antiqua" w:hAnsi="Book Antiqua" w:cs="Book Antiqua"/>
          <w:color w:val="000000"/>
          <w:shd w:val="clear" w:color="auto" w:fill="FFFFFF"/>
        </w:rPr>
        <w:lastRenderedPageBreak/>
        <w:t>significantly increased and negative</w:t>
      </w:r>
      <w:r w:rsidR="00B63F05">
        <w:rPr>
          <w:rFonts w:ascii="Book Antiqua" w:eastAsia="Book Antiqua" w:hAnsi="Book Antiqua" w:cs="Book Antiqua"/>
          <w:color w:val="000000"/>
          <w:shd w:val="clear" w:color="auto" w:fill="FFFFFF"/>
        </w:rPr>
        <w:t>ly</w:t>
      </w:r>
      <w:r w:rsidRPr="00D74DF1">
        <w:rPr>
          <w:rFonts w:ascii="Book Antiqua" w:eastAsia="Book Antiqua" w:hAnsi="Book Antiqua" w:cs="Book Antiqua"/>
          <w:color w:val="000000"/>
          <w:shd w:val="clear" w:color="auto" w:fill="FFFFFF"/>
        </w:rPr>
        <w:t xml:space="preserve"> correlat</w:t>
      </w:r>
      <w:r w:rsidR="00B63F05">
        <w:rPr>
          <w:rFonts w:ascii="Book Antiqua" w:eastAsia="Book Antiqua" w:hAnsi="Book Antiqua" w:cs="Book Antiqua"/>
          <w:color w:val="000000"/>
          <w:shd w:val="clear" w:color="auto" w:fill="FFFFFF"/>
        </w:rPr>
        <w:t>ed</w:t>
      </w:r>
      <w:r w:rsidRPr="00D74DF1">
        <w:rPr>
          <w:rFonts w:ascii="Book Antiqua" w:eastAsia="Book Antiqua" w:hAnsi="Book Antiqua" w:cs="Book Antiqua"/>
          <w:color w:val="000000"/>
          <w:shd w:val="clear" w:color="auto" w:fill="FFFFFF"/>
        </w:rPr>
        <w:t xml:space="preserve"> with NDUFV2 in schizophrenia patients. ERVWE1 is associated with schizophrenia</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18]</w:t>
      </w:r>
      <w:r w:rsidRPr="00D74DF1">
        <w:rPr>
          <w:rFonts w:ascii="Book Antiqua" w:eastAsia="Book Antiqua" w:hAnsi="Book Antiqua" w:cs="Book Antiqua"/>
          <w:color w:val="000000"/>
          <w:shd w:val="clear" w:color="auto" w:fill="FFFFFF"/>
        </w:rPr>
        <w:t>. Further analys</w:t>
      </w:r>
      <w:r w:rsidR="00B63F05">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 xml:space="preserve">s indicated that ERVWE1 was negatively correlated with NDUFV2 and positively correlated with NDUFV2P1 in schizophrenia patients. </w:t>
      </w:r>
    </w:p>
    <w:p w14:paraId="27264502" w14:textId="71270A8B"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The etiology of schizophrenia remains unclear.</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 xml:space="preserve">Scientists believe that both environmental and genetic factors contribute to the risk of schizophrenia. </w:t>
      </w:r>
      <w:r w:rsidR="00B63F05">
        <w:rPr>
          <w:rFonts w:ascii="Book Antiqua" w:eastAsia="Book Antiqua" w:hAnsi="Book Antiqua" w:cs="Book Antiqua"/>
          <w:color w:val="000000"/>
          <w:shd w:val="clear" w:color="auto" w:fill="FFFFFF"/>
        </w:rPr>
        <w:t>Several</w:t>
      </w:r>
      <w:r w:rsidRPr="00D74DF1">
        <w:rPr>
          <w:rFonts w:ascii="Book Antiqua" w:eastAsia="Book Antiqua" w:hAnsi="Book Antiqua" w:cs="Book Antiqua"/>
          <w:color w:val="000000"/>
          <w:shd w:val="clear" w:color="auto" w:fill="FFFFFF"/>
        </w:rPr>
        <w:t xml:space="preserve"> studies </w:t>
      </w:r>
      <w:r w:rsidR="00B63F05">
        <w:rPr>
          <w:rFonts w:ascii="Book Antiqua" w:eastAsia="Book Antiqua" w:hAnsi="Book Antiqua" w:cs="Book Antiqua"/>
          <w:color w:val="000000"/>
          <w:shd w:val="clear" w:color="auto" w:fill="FFFFFF"/>
        </w:rPr>
        <w:t>have i</w:t>
      </w:r>
      <w:r w:rsidRPr="00D74DF1">
        <w:rPr>
          <w:rFonts w:ascii="Book Antiqua" w:eastAsia="Book Antiqua" w:hAnsi="Book Antiqua" w:cs="Book Antiqua"/>
          <w:color w:val="000000"/>
          <w:shd w:val="clear" w:color="auto" w:fill="FFFFFF"/>
        </w:rPr>
        <w:t>ndicate</w:t>
      </w:r>
      <w:r w:rsidR="00B63F05">
        <w:rPr>
          <w:rFonts w:ascii="Book Antiqua" w:eastAsia="Book Antiqua" w:hAnsi="Book Antiqua" w:cs="Book Antiqua"/>
          <w:color w:val="000000"/>
          <w:shd w:val="clear" w:color="auto" w:fill="FFFFFF"/>
        </w:rPr>
        <w:t>d</w:t>
      </w:r>
      <w:r w:rsidRPr="00D74DF1">
        <w:rPr>
          <w:rFonts w:ascii="Book Antiqua" w:eastAsia="Book Antiqua" w:hAnsi="Book Antiqua" w:cs="Book Antiqua"/>
          <w:color w:val="000000"/>
          <w:shd w:val="clear" w:color="auto" w:fill="FFFFFF"/>
        </w:rPr>
        <w:t xml:space="preserve"> that ERVWE1, a new pathogenic factor in schizophrenia, acts as a bridge and trigger between environmental and genetic factors. A series of environmental factors may activate the ERVWE1, a protein displaying inflammation</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and neurotoxicity</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38]</w:t>
      </w:r>
      <w:r w:rsidRPr="00D74DF1">
        <w:rPr>
          <w:rFonts w:ascii="Book Antiqua" w:eastAsia="Book Antiqua" w:hAnsi="Book Antiqua" w:cs="Book Antiqua"/>
          <w:color w:val="000000"/>
          <w:shd w:val="clear" w:color="auto" w:fill="FFFFFF"/>
        </w:rPr>
        <w:t xml:space="preserve">. Several studies </w:t>
      </w:r>
      <w:r w:rsidR="00B63F05">
        <w:rPr>
          <w:rFonts w:ascii="Book Antiqua" w:eastAsia="Book Antiqua" w:hAnsi="Book Antiqua" w:cs="Book Antiqua"/>
          <w:color w:val="000000"/>
          <w:shd w:val="clear" w:color="auto" w:fill="FFFFFF"/>
        </w:rPr>
        <w:t xml:space="preserve">have </w:t>
      </w:r>
      <w:r w:rsidRPr="00D74DF1">
        <w:rPr>
          <w:rFonts w:ascii="Book Antiqua" w:eastAsia="Book Antiqua" w:hAnsi="Book Antiqua" w:cs="Book Antiqua"/>
          <w:color w:val="000000"/>
          <w:shd w:val="clear" w:color="auto" w:fill="FFFFFF"/>
        </w:rPr>
        <w:t>show</w:t>
      </w:r>
      <w:r w:rsidR="00B63F05">
        <w:rPr>
          <w:rFonts w:ascii="Book Antiqua" w:eastAsia="Book Antiqua" w:hAnsi="Book Antiqua" w:cs="Book Antiqua"/>
          <w:color w:val="000000"/>
          <w:shd w:val="clear" w:color="auto" w:fill="FFFFFF"/>
        </w:rPr>
        <w:t>n</w:t>
      </w:r>
      <w:r w:rsidRPr="00D74DF1">
        <w:rPr>
          <w:rFonts w:ascii="Book Antiqua" w:eastAsia="Book Antiqua" w:hAnsi="Book Antiqua" w:cs="Book Antiqua"/>
          <w:color w:val="000000"/>
          <w:shd w:val="clear" w:color="auto" w:fill="FFFFFF"/>
        </w:rPr>
        <w:t xml:space="preserve"> that ERVWE1 mediates neuroinflammation </w:t>
      </w:r>
      <w:r w:rsidRPr="00D74DF1">
        <w:rPr>
          <w:rFonts w:ascii="Book Antiqua" w:eastAsia="Book Antiqua" w:hAnsi="Book Antiqua" w:cs="Book Antiqua"/>
          <w:i/>
          <w:iCs/>
          <w:color w:val="000000"/>
          <w:shd w:val="clear" w:color="auto" w:fill="FFFFFF"/>
        </w:rPr>
        <w:t>via</w:t>
      </w:r>
      <w:r w:rsidRPr="00D74DF1">
        <w:rPr>
          <w:rFonts w:ascii="Book Antiqua" w:eastAsia="Book Antiqua" w:hAnsi="Book Antiqua" w:cs="Book Antiqua"/>
          <w:color w:val="000000"/>
          <w:shd w:val="clear" w:color="auto" w:fill="FFFFFF"/>
        </w:rPr>
        <w:t xml:space="preserve"> the T</w:t>
      </w:r>
      <w:r w:rsidR="00B63F05">
        <w:rPr>
          <w:rFonts w:ascii="Book Antiqua" w:eastAsia="Book Antiqua" w:hAnsi="Book Antiqua" w:cs="Book Antiqua"/>
          <w:color w:val="000000"/>
          <w:shd w:val="clear" w:color="auto" w:fill="FFFFFF"/>
        </w:rPr>
        <w:t>oll-like receptor</w:t>
      </w:r>
      <w:r w:rsidRPr="00D74DF1">
        <w:rPr>
          <w:rFonts w:ascii="Book Antiqua" w:eastAsia="Book Antiqua" w:hAnsi="Book Antiqua" w:cs="Book Antiqua"/>
          <w:color w:val="000000"/>
          <w:shd w:val="clear" w:color="auto" w:fill="FFFFFF"/>
        </w:rPr>
        <w:t xml:space="preserve"> pathway in schizophrenia</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19,38,39]</w:t>
      </w:r>
      <w:r w:rsidRPr="00D74DF1">
        <w:rPr>
          <w:rFonts w:ascii="Book Antiqua" w:eastAsia="Book Antiqua" w:hAnsi="Book Antiqua" w:cs="Book Antiqua"/>
          <w:color w:val="000000"/>
          <w:shd w:val="clear" w:color="auto" w:fill="FFFFFF"/>
        </w:rPr>
        <w:t xml:space="preserve"> or multiple sclerosis (MS)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40]</w:t>
      </w:r>
      <w:r w:rsidRPr="00D74DF1">
        <w:rPr>
          <w:rFonts w:ascii="Book Antiqua" w:eastAsia="Book Antiqua" w:hAnsi="Book Antiqua" w:cs="Book Antiqua"/>
          <w:color w:val="000000"/>
          <w:shd w:val="clear" w:color="auto" w:fill="FFFFFF"/>
        </w:rPr>
        <w:t xml:space="preserve">. Moreover, ERVWE1 can activate inducible </w:t>
      </w:r>
      <w:r w:rsidR="00B63F05">
        <w:rPr>
          <w:rFonts w:ascii="Book Antiqua" w:eastAsia="Book Antiqua" w:hAnsi="Book Antiqua" w:cs="Book Antiqua"/>
          <w:color w:val="000000"/>
          <w:shd w:val="clear" w:color="auto" w:fill="FFFFFF"/>
        </w:rPr>
        <w:t xml:space="preserve">nitric oxide synthase </w:t>
      </w:r>
      <w:r w:rsidRPr="00D74DF1">
        <w:rPr>
          <w:rFonts w:ascii="Book Antiqua" w:eastAsia="Book Antiqua" w:hAnsi="Book Antiqua" w:cs="Book Antiqua"/>
          <w:color w:val="000000"/>
          <w:shd w:val="clear" w:color="auto" w:fill="FFFFFF"/>
        </w:rPr>
        <w:t>activity and induce cytotoxic T lymphocyte responses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38]</w:t>
      </w:r>
      <w:r w:rsidRPr="00D74DF1">
        <w:rPr>
          <w:rFonts w:ascii="Book Antiqua" w:eastAsia="Book Antiqua" w:hAnsi="Book Antiqua" w:cs="Book Antiqua"/>
          <w:color w:val="000000"/>
          <w:shd w:val="clear" w:color="auto" w:fill="FFFFFF"/>
        </w:rPr>
        <w:t xml:space="preserve">. Further studies on the delineation of a role for retroviruses in schizophrenia will bring new diagnosis and treatment of the devastating schizophrenia. </w:t>
      </w:r>
    </w:p>
    <w:p w14:paraId="02321301" w14:textId="6FA0B537"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NDUFV2P1 is a potential predictive marker in schizophrenia</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by negatively regulating its parent gene, NDUFV2</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14]</w:t>
      </w:r>
      <w:r w:rsidRPr="00D74DF1">
        <w:rPr>
          <w:rFonts w:ascii="Book Antiqua" w:eastAsia="Book Antiqua" w:hAnsi="Book Antiqua" w:cs="Book Antiqua"/>
          <w:color w:val="000000"/>
          <w:shd w:val="clear" w:color="auto" w:fill="FFFFFF"/>
        </w:rPr>
        <w:t>. Based on the findings that ERVWE1 can regulate some schizophrenia-related genes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18,38]</w:t>
      </w:r>
      <w:r w:rsidRPr="00D74DF1">
        <w:rPr>
          <w:rFonts w:ascii="Book Antiqua" w:eastAsia="Book Antiqua" w:hAnsi="Book Antiqua" w:cs="Book Antiqua"/>
          <w:color w:val="000000"/>
          <w:shd w:val="clear" w:color="auto" w:fill="FFFFFF"/>
        </w:rPr>
        <w:t>, we conducted additional studies to examine the potential relationship among ERVWE1, NDUFV2P1, and NDUFV2 in schizophrenia. Previous research suggests that ERVWE1 is overexpressed in brain tissues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41]</w:t>
      </w:r>
      <w:r w:rsidRPr="00D74DF1">
        <w:rPr>
          <w:rFonts w:ascii="Book Antiqua" w:eastAsia="Book Antiqua" w:hAnsi="Book Antiqua" w:cs="Book Antiqua"/>
          <w:color w:val="000000"/>
          <w:shd w:val="clear" w:color="auto" w:fill="FFFFFF"/>
        </w:rPr>
        <w:t xml:space="preserve">. To study the possible role of ERVWE1, we selected </w:t>
      </w:r>
      <w:r w:rsidR="00B63F05">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 xml:space="preserve">SH-SY5Y cell line, a human-derived neuroblastoma cell with neuronal function and differentiation and widely used as </w:t>
      </w:r>
      <w:r w:rsidRPr="00D74DF1">
        <w:rPr>
          <w:rFonts w:ascii="Book Antiqua" w:eastAsia="Book Antiqua" w:hAnsi="Book Antiqua" w:cs="Book Antiqua"/>
          <w:i/>
          <w:iCs/>
          <w:color w:val="000000"/>
          <w:shd w:val="clear" w:color="auto" w:fill="FFFFFF"/>
        </w:rPr>
        <w:t>in vitro</w:t>
      </w:r>
      <w:r w:rsidRPr="00D74DF1">
        <w:rPr>
          <w:rFonts w:ascii="Book Antiqua" w:eastAsia="Book Antiqua" w:hAnsi="Book Antiqua" w:cs="Book Antiqua"/>
          <w:color w:val="000000"/>
          <w:shd w:val="clear" w:color="auto" w:fill="FFFFFF"/>
        </w:rPr>
        <w:t xml:space="preserve"> model for neuronal studies. Our results indicated that ERVWE1 induced upregulation of NDUFV2P1 and downregulation of NDUFV2. Pseudogenes exhibit essential roles in gene expression and gene regulation. They are capable of regulating parental genes or act as </w:t>
      </w:r>
      <w:r w:rsidR="003B36DF">
        <w:rPr>
          <w:rFonts w:ascii="Book Antiqua" w:eastAsia="Book Antiqua" w:hAnsi="Book Antiqua" w:cs="Book Antiqua"/>
          <w:color w:val="000000"/>
          <w:shd w:val="clear" w:color="auto" w:fill="FFFFFF"/>
        </w:rPr>
        <w:t xml:space="preserve">a </w:t>
      </w:r>
      <w:r w:rsidRPr="00D74DF1">
        <w:rPr>
          <w:rFonts w:ascii="Book Antiqua" w:eastAsia="Book Antiqua" w:hAnsi="Book Antiqua" w:cs="Book Antiqua"/>
          <w:color w:val="000000"/>
          <w:shd w:val="clear" w:color="auto" w:fill="FFFFFF"/>
        </w:rPr>
        <w:t>competitive endogenous RNA</w:t>
      </w:r>
      <w:r w:rsidR="003B36DF">
        <w:rPr>
          <w:rFonts w:ascii="Book Antiqua" w:eastAsia="Book Antiqua" w:hAnsi="Book Antiqua" w:cs="Book Antiqua"/>
          <w:color w:val="000000"/>
          <w:shd w:val="clear" w:color="auto" w:fill="FFFFFF"/>
        </w:rPr>
        <w:t xml:space="preserve"> (ceRNA)</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28]</w:t>
      </w:r>
      <w:r w:rsidRPr="00D74DF1">
        <w:rPr>
          <w:rFonts w:ascii="Book Antiqua" w:eastAsia="Book Antiqua" w:hAnsi="Book Antiqua" w:cs="Book Antiqua"/>
          <w:color w:val="000000"/>
          <w:shd w:val="clear" w:color="auto" w:fill="FFFFFF"/>
        </w:rPr>
        <w:t xml:space="preserve"> or small interfering RNA</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42]</w:t>
      </w:r>
      <w:r w:rsidRPr="00D74DF1">
        <w:rPr>
          <w:rFonts w:ascii="Book Antiqua" w:eastAsia="Book Antiqua" w:hAnsi="Book Antiqua" w:cs="Book Antiqua"/>
          <w:color w:val="000000"/>
          <w:shd w:val="clear" w:color="auto" w:fill="FFFFFF"/>
        </w:rPr>
        <w:t xml:space="preserve">. Our results showed that NDUFV2P1 acted as </w:t>
      </w:r>
      <w:r w:rsidR="003B36DF">
        <w:rPr>
          <w:rFonts w:ascii="Book Antiqua" w:eastAsia="Book Antiqua" w:hAnsi="Book Antiqua" w:cs="Book Antiqua"/>
          <w:color w:val="000000"/>
          <w:shd w:val="clear" w:color="auto" w:fill="FFFFFF"/>
        </w:rPr>
        <w:t>a ceRNA</w:t>
      </w:r>
      <w:r w:rsidRPr="00D74DF1">
        <w:rPr>
          <w:rFonts w:ascii="Book Antiqua" w:eastAsia="Book Antiqua" w:hAnsi="Book Antiqua" w:cs="Book Antiqua"/>
          <w:color w:val="000000"/>
          <w:shd w:val="clear" w:color="auto" w:fill="FFFFFF"/>
        </w:rPr>
        <w:t xml:space="preserve"> in NDUFV2 expression induced by ERVWE1. </w:t>
      </w:r>
    </w:p>
    <w:p w14:paraId="560FC675" w14:textId="45195B16" w:rsidR="00A77B3E" w:rsidRPr="00D74DF1" w:rsidRDefault="003B36DF">
      <w:pPr>
        <w:spacing w:line="360" w:lineRule="auto"/>
        <w:ind w:firstLine="240"/>
        <w:jc w:val="both"/>
      </w:pPr>
      <w:r>
        <w:rPr>
          <w:rFonts w:ascii="Book Antiqua" w:eastAsia="Book Antiqua" w:hAnsi="Book Antiqua" w:cs="Book Antiqua"/>
          <w:color w:val="000000"/>
          <w:shd w:val="clear" w:color="auto" w:fill="FFFFFF"/>
        </w:rPr>
        <w:t xml:space="preserve">The </w:t>
      </w:r>
      <w:r w:rsidR="00A770E4" w:rsidRPr="00D74DF1">
        <w:rPr>
          <w:rFonts w:ascii="Book Antiqua" w:eastAsia="Book Antiqua" w:hAnsi="Book Antiqua" w:cs="Book Antiqua"/>
          <w:color w:val="000000"/>
          <w:shd w:val="clear" w:color="auto" w:fill="FFFFFF"/>
        </w:rPr>
        <w:t>NDUFV2 promoter plays essential roles in its expression</w:t>
      </w:r>
      <w:r w:rsidR="00034E53" w:rsidRPr="00D74DF1">
        <w:rPr>
          <w:rFonts w:ascii="Book Antiqua" w:eastAsia="Book Antiqua" w:hAnsi="Book Antiqua" w:cs="Book Antiqua"/>
          <w:color w:val="000000"/>
          <w:shd w:val="clear" w:color="auto" w:fill="FFFFFF"/>
          <w:vertAlign w:val="superscript"/>
        </w:rPr>
        <w:t>[</w:t>
      </w:r>
      <w:r w:rsidR="00A770E4" w:rsidRPr="00D74DF1">
        <w:rPr>
          <w:rFonts w:ascii="Book Antiqua" w:eastAsia="Book Antiqua" w:hAnsi="Book Antiqua" w:cs="Book Antiqua"/>
          <w:color w:val="000000"/>
          <w:szCs w:val="20"/>
          <w:vertAlign w:val="superscript"/>
        </w:rPr>
        <w:t>11]</w:t>
      </w:r>
      <w:r w:rsidR="00A770E4" w:rsidRPr="00D74DF1">
        <w:rPr>
          <w:rFonts w:ascii="Book Antiqua" w:eastAsia="Book Antiqua" w:hAnsi="Book Antiqua" w:cs="Book Antiqua"/>
          <w:color w:val="000000"/>
          <w:shd w:val="clear" w:color="auto" w:fill="FFFFFF"/>
        </w:rPr>
        <w:t>. ERVWE1 has been proposed to regulate the activation of promoters and control the expression of some schizophrenia-related genes</w:t>
      </w:r>
      <w:r w:rsidR="00034E53" w:rsidRPr="00D74DF1">
        <w:rPr>
          <w:rFonts w:ascii="Book Antiqua" w:eastAsia="Book Antiqua" w:hAnsi="Book Antiqua" w:cs="Book Antiqua"/>
          <w:color w:val="000000"/>
          <w:shd w:val="clear" w:color="auto" w:fill="FFFFFF"/>
          <w:vertAlign w:val="superscript"/>
        </w:rPr>
        <w:t>[</w:t>
      </w:r>
      <w:r w:rsidR="00A770E4" w:rsidRPr="00D74DF1">
        <w:rPr>
          <w:rFonts w:ascii="Book Antiqua" w:eastAsia="Book Antiqua" w:hAnsi="Book Antiqua" w:cs="Book Antiqua"/>
          <w:color w:val="000000"/>
          <w:szCs w:val="20"/>
          <w:vertAlign w:val="superscript"/>
        </w:rPr>
        <w:t>18,19]</w:t>
      </w:r>
      <w:r w:rsidR="00A770E4" w:rsidRPr="00D74DF1">
        <w:rPr>
          <w:rFonts w:ascii="Book Antiqua" w:eastAsia="Book Antiqua" w:hAnsi="Book Antiqua" w:cs="Book Antiqua"/>
          <w:color w:val="000000"/>
          <w:shd w:val="clear" w:color="auto" w:fill="FFFFFF"/>
        </w:rPr>
        <w:t>.</w:t>
      </w:r>
      <w:r w:rsidR="00A770E4" w:rsidRPr="00D74DF1">
        <w:rPr>
          <w:rFonts w:ascii="Book Antiqua" w:eastAsia="Book Antiqua" w:hAnsi="Book Antiqua" w:cs="Book Antiqua"/>
          <w:color w:val="000000"/>
        </w:rPr>
        <w:t xml:space="preserve"> </w:t>
      </w:r>
      <w:r w:rsidR="00A770E4" w:rsidRPr="00D74DF1">
        <w:rPr>
          <w:rFonts w:ascii="Book Antiqua" w:eastAsia="Book Antiqua" w:hAnsi="Book Antiqua" w:cs="Book Antiqua"/>
          <w:color w:val="000000"/>
          <w:shd w:val="clear" w:color="auto" w:fill="FFFFFF"/>
        </w:rPr>
        <w:t xml:space="preserve">We found that NDUFV2P1 participated in the process of ERVWE1 suppressing the NDUFV2 promoter. It has been suggested that NDUFV2P1 </w:t>
      </w:r>
      <w:r w:rsidR="00A770E4" w:rsidRPr="00D74DF1">
        <w:rPr>
          <w:rFonts w:ascii="Book Antiqua" w:eastAsia="Book Antiqua" w:hAnsi="Book Antiqua" w:cs="Book Antiqua"/>
          <w:color w:val="000000"/>
          <w:shd w:val="clear" w:color="auto" w:fill="FFFFFF"/>
        </w:rPr>
        <w:lastRenderedPageBreak/>
        <w:t>possibly competes with NDUFV2 by interfering with its mRNA</w:t>
      </w:r>
      <w:r w:rsidR="00034E53" w:rsidRPr="00D74DF1">
        <w:rPr>
          <w:rFonts w:ascii="Book Antiqua" w:eastAsia="Book Antiqua" w:hAnsi="Book Antiqua" w:cs="Book Antiqua"/>
          <w:color w:val="000000"/>
          <w:shd w:val="clear" w:color="auto" w:fill="FFFFFF"/>
          <w:vertAlign w:val="superscript"/>
        </w:rPr>
        <w:t>[</w:t>
      </w:r>
      <w:r w:rsidR="00A770E4" w:rsidRPr="00D74DF1">
        <w:rPr>
          <w:rFonts w:ascii="Book Antiqua" w:eastAsia="Book Antiqua" w:hAnsi="Book Antiqua" w:cs="Book Antiqua"/>
          <w:color w:val="000000"/>
          <w:szCs w:val="20"/>
          <w:vertAlign w:val="superscript"/>
        </w:rPr>
        <w:t>43]</w:t>
      </w:r>
      <w:r w:rsidR="00A770E4" w:rsidRPr="00D74DF1">
        <w:rPr>
          <w:rFonts w:ascii="Book Antiqua" w:eastAsia="Book Antiqua" w:hAnsi="Book Antiqua" w:cs="Book Antiqua"/>
          <w:color w:val="000000"/>
          <w:shd w:val="clear" w:color="auto" w:fill="FFFFFF"/>
        </w:rPr>
        <w:t xml:space="preserve">. Retrocopies or processed pseudogenes, the majority of the human pseudogenes, are gene copies originating from mRNA retrotransposition. Our observation might reveal another way of regulating parental genes by their retrocopies. From these, we could conclude that ERVWE1 inhibited the NDUFV2 promoter by raising the NDUFV2P1 transcript. </w:t>
      </w:r>
    </w:p>
    <w:p w14:paraId="363D6015" w14:textId="1C7ABC3E"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Schizophrenia is linked to mitochondrial energy metabolism dysfunction. CPEB1 controls polyadenylation-induced translation of NDUFV2 mRNA and results in impaired brain-specific mitochondrial respiration</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16]</w:t>
      </w:r>
      <w:r w:rsidRPr="00D74DF1">
        <w:rPr>
          <w:rFonts w:ascii="Book Antiqua" w:eastAsia="Book Antiqua" w:hAnsi="Book Antiqua" w:cs="Book Antiqua"/>
          <w:color w:val="000000"/>
          <w:shd w:val="clear" w:color="auto" w:fill="FFFFFF"/>
        </w:rPr>
        <w:t xml:space="preserve">. In this work, we found that ERVWE1 dramatically lowered CPEB1 </w:t>
      </w:r>
      <w:r w:rsidR="00FB7817" w:rsidRPr="00D74DF1">
        <w:rPr>
          <w:rFonts w:ascii="Book Antiqua" w:eastAsia="Book Antiqua" w:hAnsi="Book Antiqua" w:cs="Book Antiqua"/>
          <w:color w:val="000000"/>
          <w:shd w:val="clear" w:color="auto" w:fill="FFFFFF"/>
        </w:rPr>
        <w:t>l</w:t>
      </w:r>
      <w:r w:rsidRPr="00D74DF1">
        <w:rPr>
          <w:rFonts w:ascii="Book Antiqua" w:eastAsia="Book Antiqua" w:hAnsi="Book Antiqua" w:cs="Book Antiqua"/>
          <w:color w:val="000000"/>
          <w:shd w:val="clear" w:color="auto" w:fill="FFFFFF"/>
        </w:rPr>
        <w:t xml:space="preserve">evels </w:t>
      </w:r>
      <w:r w:rsidRPr="00D74DF1">
        <w:rPr>
          <w:rFonts w:ascii="Book Antiqua" w:eastAsia="Book Antiqua" w:hAnsi="Book Antiqua" w:cs="Book Antiqua"/>
          <w:i/>
          <w:iCs/>
          <w:color w:val="000000"/>
          <w:shd w:val="clear" w:color="auto" w:fill="FFFFFF"/>
        </w:rPr>
        <w:t>via</w:t>
      </w:r>
      <w:r w:rsidRPr="00D74DF1">
        <w:rPr>
          <w:rFonts w:ascii="Book Antiqua" w:eastAsia="Book Antiqua" w:hAnsi="Book Antiqua" w:cs="Book Antiqua"/>
          <w:color w:val="000000"/>
          <w:shd w:val="clear" w:color="auto" w:fill="FFFFFF"/>
        </w:rPr>
        <w:t xml:space="preserve"> inhibiting its promoter</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and that the range of -400 to 0 was necessary. We found a new regulatory mechanism</w:t>
      </w:r>
      <w:r w:rsidR="00FB7817"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that is different from the conserved mechanism of CPEB1. Interestingly, overexpression of CPEB1 </w:t>
      </w:r>
      <w:r w:rsidR="0026313E">
        <w:rPr>
          <w:rFonts w:ascii="Book Antiqua" w:eastAsia="Book Antiqua" w:hAnsi="Book Antiqua" w:cs="Book Antiqua"/>
          <w:color w:val="000000"/>
          <w:shd w:val="clear" w:color="auto" w:fill="FFFFFF"/>
        </w:rPr>
        <w:t>l</w:t>
      </w:r>
      <w:r w:rsidRPr="00D74DF1">
        <w:rPr>
          <w:rFonts w:ascii="Book Antiqua" w:eastAsia="Book Antiqua" w:hAnsi="Book Antiqua" w:cs="Book Antiqua"/>
          <w:color w:val="000000"/>
          <w:shd w:val="clear" w:color="auto" w:fill="FFFFFF"/>
        </w:rPr>
        <w:t xml:space="preserve">ed to increased protein levels of NDUFV2 with no change at the transcript level. The data </w:t>
      </w:r>
      <w:r w:rsidR="0026313E">
        <w:rPr>
          <w:rFonts w:ascii="Book Antiqua" w:eastAsia="Book Antiqua" w:hAnsi="Book Antiqua" w:cs="Book Antiqua"/>
          <w:color w:val="000000"/>
          <w:shd w:val="clear" w:color="auto" w:fill="FFFFFF"/>
        </w:rPr>
        <w:t>are</w:t>
      </w:r>
      <w:r w:rsidR="0026313E"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in line with </w:t>
      </w:r>
      <w:r w:rsidR="0026313E">
        <w:rPr>
          <w:rFonts w:ascii="Book Antiqua" w:eastAsia="Book Antiqua" w:hAnsi="Book Antiqua" w:cs="Book Antiqua"/>
          <w:color w:val="000000"/>
          <w:shd w:val="clear" w:color="auto" w:fill="FFFFFF"/>
        </w:rPr>
        <w:t>another study</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16]</w:t>
      </w:r>
      <w:r w:rsidRPr="00D74DF1">
        <w:rPr>
          <w:rFonts w:ascii="Book Antiqua" w:eastAsia="Book Antiqua" w:hAnsi="Book Antiqua" w:cs="Book Antiqua"/>
          <w:color w:val="000000"/>
          <w:shd w:val="clear" w:color="auto" w:fill="FFFFFF"/>
        </w:rPr>
        <w:t xml:space="preserve">. Furthermore, CPEB1 reduced the NDUFV2P1 transcript. </w:t>
      </w:r>
      <w:r w:rsidR="004736D7">
        <w:rPr>
          <w:rFonts w:ascii="Book Antiqua" w:eastAsia="Book Antiqua" w:hAnsi="Book Antiqua" w:cs="Book Antiqua"/>
          <w:color w:val="000000"/>
          <w:shd w:val="clear" w:color="auto" w:fill="FFFFFF"/>
        </w:rPr>
        <w:t>To date</w:t>
      </w:r>
      <w:r w:rsidRPr="00D74DF1">
        <w:rPr>
          <w:rFonts w:ascii="Book Antiqua" w:eastAsia="Book Antiqua" w:hAnsi="Book Antiqua" w:cs="Book Antiqua"/>
          <w:color w:val="000000"/>
          <w:shd w:val="clear" w:color="auto" w:fill="FFFFFF"/>
        </w:rPr>
        <w:t xml:space="preserve">, there have </w:t>
      </w:r>
      <w:r w:rsidR="004736D7">
        <w:rPr>
          <w:rFonts w:ascii="Book Antiqua" w:eastAsia="Book Antiqua" w:hAnsi="Book Antiqua" w:cs="Book Antiqua"/>
          <w:color w:val="000000"/>
          <w:shd w:val="clear" w:color="auto" w:fill="FFFFFF"/>
        </w:rPr>
        <w:t xml:space="preserve">been </w:t>
      </w:r>
      <w:r w:rsidRPr="00D74DF1">
        <w:rPr>
          <w:rFonts w:ascii="Book Antiqua" w:eastAsia="Book Antiqua" w:hAnsi="Book Antiqua" w:cs="Book Antiqua"/>
          <w:color w:val="000000"/>
          <w:shd w:val="clear" w:color="auto" w:fill="FFFFFF"/>
        </w:rPr>
        <w:t xml:space="preserve">no published data on the mechanisms that regulate NDUFV2P1. Our finding might be the first report of NDUFV2P1 </w:t>
      </w:r>
      <w:r w:rsidR="004736D7">
        <w:rPr>
          <w:rFonts w:ascii="Book Antiqua" w:eastAsia="Book Antiqua" w:hAnsi="Book Antiqua" w:cs="Book Antiqua"/>
          <w:color w:val="000000"/>
          <w:shd w:val="clear" w:color="auto" w:fill="FFFFFF"/>
        </w:rPr>
        <w:t xml:space="preserve">regulation </w:t>
      </w:r>
      <w:r w:rsidRPr="00D74DF1">
        <w:rPr>
          <w:rFonts w:ascii="Book Antiqua" w:eastAsia="Book Antiqua" w:hAnsi="Book Antiqua" w:cs="Book Antiqua"/>
          <w:color w:val="000000"/>
          <w:shd w:val="clear" w:color="auto" w:fill="FFFFFF"/>
        </w:rPr>
        <w:t xml:space="preserve">in schizophrenia. Further studies are needed to determine precisely how CPEB1 affects pseudogene transcripts. Moreover, overexpression of CPEB1 decreased the NDUFV2P1 </w:t>
      </w:r>
      <w:r w:rsidR="004736D7">
        <w:rPr>
          <w:rFonts w:ascii="Book Antiqua" w:eastAsia="Book Antiqua" w:hAnsi="Book Antiqua" w:cs="Book Antiqua"/>
          <w:color w:val="000000"/>
          <w:shd w:val="clear" w:color="auto" w:fill="FFFFFF"/>
        </w:rPr>
        <w:t>l</w:t>
      </w:r>
      <w:r w:rsidRPr="00D74DF1">
        <w:rPr>
          <w:rFonts w:ascii="Book Antiqua" w:eastAsia="Book Antiqua" w:hAnsi="Book Antiqua" w:cs="Book Antiqua"/>
          <w:color w:val="000000"/>
          <w:shd w:val="clear" w:color="auto" w:fill="FFFFFF"/>
        </w:rPr>
        <w:t xml:space="preserve">evels induced by ERVWE1. Simultaneously, overexpression of CPEB1 substantially elevated the expression of NDUFV2 inhibited by ERVWE1. Our results suggested that ERVWE1 regulated NDUFV2P1/NDUFV2 signaling pathway through the suppression of CPEB1. </w:t>
      </w:r>
    </w:p>
    <w:p w14:paraId="6B9BCD7C" w14:textId="29833857" w:rsidR="00A77B3E" w:rsidRPr="00D74DF1" w:rsidRDefault="00A770E4">
      <w:pPr>
        <w:spacing w:line="360" w:lineRule="auto"/>
        <w:ind w:firstLine="240"/>
        <w:jc w:val="both"/>
      </w:pPr>
      <w:r w:rsidRPr="00D74DF1">
        <w:rPr>
          <w:rFonts w:ascii="Book Antiqua" w:eastAsia="Book Antiqua" w:hAnsi="Book Antiqua" w:cs="Book Antiqua"/>
          <w:color w:val="000000"/>
          <w:shd w:val="clear" w:color="auto" w:fill="FFFFFF"/>
        </w:rPr>
        <w:t>Ample evidence indicates that impaired mitochondrial energy metabolism may be compromised in schizophrenia patients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44,45]</w:t>
      </w:r>
      <w:r w:rsidRPr="00D74DF1">
        <w:rPr>
          <w:rFonts w:ascii="Book Antiqua" w:eastAsia="Book Antiqua" w:hAnsi="Book Antiqua" w:cs="Book Antiqua"/>
          <w:color w:val="000000"/>
          <w:shd w:val="clear" w:color="auto" w:fill="FFFFFF"/>
        </w:rPr>
        <w:t>. Complex I deficiency is among the most encountered defects of mitochondrial energy metabolism</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46]</w:t>
      </w:r>
      <w:r w:rsidRPr="00D74DF1">
        <w:rPr>
          <w:rFonts w:ascii="Book Antiqua" w:eastAsia="Book Antiqua" w:hAnsi="Book Antiqua" w:cs="Book Antiqua"/>
          <w:color w:val="000000"/>
          <w:shd w:val="clear" w:color="auto" w:fill="FFFFFF"/>
        </w:rPr>
        <w:t>. Complex I, also names NADH:ubiquinone oxidoreductase, is the largest and the most elaborate component of the mitochondrial respiratory chain. It catalyzes the oxidation of NADH, together with the transfers of two electrons to the ubiquinone. Complex I deficiency is associated with abnormalities in calcium signaling</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46,47]</w:t>
      </w:r>
      <w:r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rPr>
        <w:t>The possible role</w:t>
      </w:r>
      <w:r w:rsidRPr="00D74DF1">
        <w:rPr>
          <w:rFonts w:ascii="Book Antiqua" w:eastAsia="Book Antiqua" w:hAnsi="Book Antiqua" w:cs="Book Antiqua"/>
          <w:color w:val="000000"/>
          <w:shd w:val="clear" w:color="auto" w:fill="FFFFFF"/>
        </w:rPr>
        <w:t xml:space="preserve"> of calcium signaling in </w:t>
      </w:r>
      <w:r w:rsidRPr="00D74DF1">
        <w:rPr>
          <w:rFonts w:ascii="Book Antiqua" w:eastAsia="Book Antiqua" w:hAnsi="Book Antiqua" w:cs="Book Antiqua"/>
          <w:color w:val="000000"/>
        </w:rPr>
        <w:t>schizophrenia</w:t>
      </w:r>
      <w:r w:rsidRPr="00D74DF1">
        <w:rPr>
          <w:rFonts w:ascii="Book Antiqua" w:eastAsia="Book Antiqua" w:hAnsi="Book Antiqua" w:cs="Book Antiqua"/>
          <w:color w:val="000000"/>
          <w:shd w:val="clear" w:color="auto" w:fill="FFFFFF"/>
        </w:rPr>
        <w:t xml:space="preserve"> is initially presented by </w:t>
      </w:r>
      <w:r w:rsidRPr="00D74DF1">
        <w:rPr>
          <w:rFonts w:ascii="Book Antiqua" w:eastAsia="Book Antiqua" w:hAnsi="Book Antiqua" w:cs="Book Antiqua"/>
          <w:color w:val="000000"/>
        </w:rPr>
        <w:t xml:space="preserve">Jimerson </w:t>
      </w:r>
      <w:r w:rsidRPr="00D74DF1">
        <w:rPr>
          <w:rFonts w:ascii="Book Antiqua" w:eastAsia="Book Antiqua" w:hAnsi="Book Antiqua" w:cs="Book Antiqua"/>
          <w:i/>
          <w:iCs/>
          <w:color w:val="000000"/>
        </w:rPr>
        <w:t>et al</w:t>
      </w:r>
      <w:r w:rsidR="00034E53" w:rsidRPr="00D74DF1">
        <w:rPr>
          <w:rFonts w:ascii="Book Antiqua" w:eastAsia="Book Antiqua" w:hAnsi="Book Antiqua" w:cs="Book Antiqua"/>
          <w:color w:val="000000"/>
          <w:vertAlign w:val="superscript"/>
        </w:rPr>
        <w:t>[</w:t>
      </w:r>
      <w:r w:rsidRPr="00D74DF1">
        <w:rPr>
          <w:rFonts w:ascii="Book Antiqua" w:eastAsia="Book Antiqua" w:hAnsi="Book Antiqua" w:cs="Book Antiqua"/>
          <w:color w:val="000000"/>
          <w:szCs w:val="20"/>
          <w:vertAlign w:val="superscript"/>
        </w:rPr>
        <w:t>48]</w:t>
      </w:r>
      <w:r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rPr>
        <w:t xml:space="preserve"> </w:t>
      </w:r>
      <w:r w:rsidRPr="00D74DF1">
        <w:rPr>
          <w:rFonts w:ascii="Book Antiqua" w:eastAsia="Book Antiqua" w:hAnsi="Book Antiqua" w:cs="Book Antiqua"/>
          <w:color w:val="000000"/>
          <w:shd w:val="clear" w:color="auto" w:fill="FFFFFF"/>
        </w:rPr>
        <w:t xml:space="preserve">Our </w:t>
      </w:r>
      <w:r w:rsidRPr="00D74DF1">
        <w:rPr>
          <w:rFonts w:ascii="Book Antiqua" w:eastAsia="Book Antiqua" w:hAnsi="Book Antiqua" w:cs="Book Antiqua"/>
          <w:color w:val="000000"/>
        </w:rPr>
        <w:t>previous report</w:t>
      </w:r>
      <w:r w:rsidRPr="00D74DF1">
        <w:rPr>
          <w:rFonts w:ascii="Book Antiqua" w:eastAsia="Book Antiqua" w:hAnsi="Book Antiqua" w:cs="Book Antiqua"/>
          <w:color w:val="000000"/>
          <w:shd w:val="clear" w:color="auto" w:fill="FFFFFF"/>
        </w:rPr>
        <w:t xml:space="preserve"> demonstrated </w:t>
      </w:r>
      <w:r w:rsidRPr="00D74DF1">
        <w:rPr>
          <w:rFonts w:ascii="Book Antiqua" w:eastAsia="Book Antiqua" w:hAnsi="Book Antiqua" w:cs="Book Antiqua"/>
          <w:color w:val="000000"/>
        </w:rPr>
        <w:t>that</w:t>
      </w:r>
      <w:r w:rsidRPr="00D74DF1">
        <w:rPr>
          <w:rFonts w:ascii="Book Antiqua" w:eastAsia="Book Antiqua" w:hAnsi="Book Antiqua" w:cs="Book Antiqua"/>
          <w:color w:val="000000"/>
          <w:shd w:val="clear" w:color="auto" w:fill="FFFFFF"/>
        </w:rPr>
        <w:t xml:space="preserve"> ERVWE1 can induce </w:t>
      </w:r>
      <w:r w:rsidR="004736D7">
        <w:rPr>
          <w:rFonts w:ascii="Book Antiqua" w:eastAsia="Book Antiqua" w:hAnsi="Book Antiqua" w:cs="Book Antiqua"/>
          <w:color w:val="000000"/>
          <w:shd w:val="clear" w:color="auto" w:fill="FFFFFF"/>
        </w:rPr>
        <w:t>calcium</w:t>
      </w:r>
      <w:r w:rsidRPr="00D74DF1">
        <w:rPr>
          <w:rFonts w:ascii="Book Antiqua" w:eastAsia="Book Antiqua" w:hAnsi="Book Antiqua" w:cs="Book Antiqua"/>
          <w:color w:val="000000"/>
          <w:shd w:val="clear" w:color="auto" w:fill="FFFFFF"/>
        </w:rPr>
        <w:t xml:space="preserve"> influx in human neuroblastoma cells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49]</w:t>
      </w:r>
      <w:r w:rsidRPr="00D74DF1">
        <w:rPr>
          <w:rFonts w:ascii="Book Antiqua" w:eastAsia="Book Antiqua" w:hAnsi="Book Antiqua" w:cs="Book Antiqua"/>
          <w:color w:val="000000"/>
          <w:shd w:val="clear" w:color="auto" w:fill="FFFFFF"/>
        </w:rPr>
        <w:t xml:space="preserve">. Therefore, we speculated that ERVWE1 might cause the decrease of complex I activity in </w:t>
      </w:r>
      <w:r w:rsidRPr="00D74DF1">
        <w:rPr>
          <w:rFonts w:ascii="Book Antiqua" w:eastAsia="Book Antiqua" w:hAnsi="Book Antiqua" w:cs="Book Antiqua"/>
          <w:color w:val="000000"/>
          <w:shd w:val="clear" w:color="auto" w:fill="FFFFFF"/>
        </w:rPr>
        <w:lastRenderedPageBreak/>
        <w:t>schizophrenia. Herein, we found overexpression of ERVWE1 suppressed complex I activity. Knockdown of NDUFV2P1 significantly restored the complex I activity suppressed by ERVWE1. This observation suggested that NDUFV2P1 was required in the ERVWE1-induced complex I activity deficiency. CPEB1 is essential to promote mitochondrial energy production in neurons</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15]</w:t>
      </w:r>
      <w:r w:rsidRPr="00D74DF1">
        <w:rPr>
          <w:rFonts w:ascii="Book Antiqua" w:eastAsia="Book Antiqua" w:hAnsi="Book Antiqua" w:cs="Book Antiqua"/>
          <w:color w:val="000000"/>
          <w:shd w:val="clear" w:color="auto" w:fill="FFFFFF"/>
        </w:rPr>
        <w:t>. CPEB1 knockdown cells have reduced complex I activity and mitochondria number</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16,50]</w:t>
      </w:r>
      <w:r w:rsidRPr="00D74DF1">
        <w:rPr>
          <w:rFonts w:ascii="Book Antiqua" w:eastAsia="Book Antiqua" w:hAnsi="Book Antiqua" w:cs="Book Antiqua"/>
          <w:color w:val="000000"/>
          <w:shd w:val="clear" w:color="auto" w:fill="FFFFFF"/>
        </w:rPr>
        <w:t>. Our result</w:t>
      </w:r>
      <w:r w:rsidR="000729F1">
        <w:rPr>
          <w:rFonts w:ascii="Book Antiqua" w:eastAsia="Book Antiqua" w:hAnsi="Book Antiqua" w:cs="Book Antiqua"/>
          <w:color w:val="000000"/>
          <w:shd w:val="clear" w:color="auto" w:fill="FFFFFF"/>
        </w:rPr>
        <w:t>s</w:t>
      </w:r>
      <w:r w:rsidRPr="00D74DF1">
        <w:rPr>
          <w:rFonts w:ascii="Book Antiqua" w:eastAsia="Book Antiqua" w:hAnsi="Book Antiqua" w:cs="Book Antiqua"/>
          <w:color w:val="000000"/>
          <w:shd w:val="clear" w:color="auto" w:fill="FFFFFF"/>
        </w:rPr>
        <w:t xml:space="preserve"> showed that CPEB1 overexpression could rescue complex I activity, which was inhibited by ERVWE1. As a core subunit of this complex, NDUFV2 is a crucial regulator of complex I activity, depletion and phosphorylation of this protein causes a decrease in complex I activity</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51,52]</w:t>
      </w:r>
      <w:r w:rsidRPr="00D74DF1">
        <w:rPr>
          <w:rFonts w:ascii="Book Antiqua" w:eastAsia="Book Antiqua" w:hAnsi="Book Antiqua" w:cs="Book Antiqua"/>
          <w:color w:val="000000"/>
          <w:shd w:val="clear" w:color="auto" w:fill="FFFFFF"/>
        </w:rPr>
        <w:t xml:space="preserve">. </w:t>
      </w:r>
    </w:p>
    <w:p w14:paraId="5326EF4E" w14:textId="27BC3B28" w:rsidR="00A77B3E" w:rsidRPr="00D74DF1" w:rsidRDefault="00A770E4">
      <w:pPr>
        <w:spacing w:line="360" w:lineRule="auto"/>
        <w:ind w:firstLine="234"/>
        <w:jc w:val="both"/>
      </w:pPr>
      <w:r w:rsidRPr="00D74DF1">
        <w:rPr>
          <w:rFonts w:ascii="Book Antiqua" w:eastAsia="Book Antiqua" w:hAnsi="Book Antiqua" w:cs="Book Antiqua"/>
          <w:color w:val="000000"/>
          <w:shd w:val="clear" w:color="auto" w:fill="FFFFFF"/>
        </w:rPr>
        <w:t>Schizophrenia mostly sets in after the age of 20. Mitochondrial energy metabolism dysfunction ha</w:t>
      </w:r>
      <w:r w:rsidR="000729F1">
        <w:rPr>
          <w:rFonts w:ascii="Book Antiqua" w:eastAsia="Book Antiqua" w:hAnsi="Book Antiqua" w:cs="Book Antiqua"/>
          <w:color w:val="000000"/>
          <w:shd w:val="clear" w:color="auto" w:fill="FFFFFF"/>
        </w:rPr>
        <w:t>s</w:t>
      </w:r>
      <w:r w:rsidRPr="00D74DF1">
        <w:rPr>
          <w:rFonts w:ascii="Book Antiqua" w:eastAsia="Book Antiqua" w:hAnsi="Book Antiqua" w:cs="Book Antiqua"/>
          <w:color w:val="000000"/>
          <w:shd w:val="clear" w:color="auto" w:fill="FFFFFF"/>
        </w:rPr>
        <w:t xml:space="preserve"> been implicated in the etiology of schizophrenia in early adulthood from age 20-30</w:t>
      </w:r>
      <w:r w:rsidR="00034E53" w:rsidRPr="00D74DF1">
        <w:rPr>
          <w:rFonts w:ascii="Book Antiqua" w:eastAsia="Book Antiqua" w:hAnsi="Book Antiqua" w:cs="Book Antiqua"/>
          <w:color w:val="000000"/>
          <w:shd w:val="clear" w:color="auto" w:fill="FFFFFF"/>
          <w:vertAlign w:val="superscript"/>
        </w:rPr>
        <w:t>[</w:t>
      </w:r>
      <w:r w:rsidRPr="00D74DF1">
        <w:rPr>
          <w:rFonts w:ascii="Book Antiqua" w:eastAsia="Book Antiqua" w:hAnsi="Book Antiqua" w:cs="Book Antiqua"/>
          <w:color w:val="000000"/>
          <w:szCs w:val="20"/>
          <w:vertAlign w:val="superscript"/>
        </w:rPr>
        <w:t>53]</w:t>
      </w:r>
      <w:r w:rsidRPr="00D74DF1">
        <w:rPr>
          <w:rFonts w:ascii="Book Antiqua" w:eastAsia="Book Antiqua" w:hAnsi="Book Antiqua" w:cs="Book Antiqua"/>
          <w:color w:val="000000"/>
          <w:shd w:val="clear" w:color="auto" w:fill="FFFFFF"/>
        </w:rPr>
        <w:t>. Research from our and other</w:t>
      </w:r>
      <w:r w:rsidR="000729F1">
        <w:rPr>
          <w:rFonts w:ascii="Book Antiqua" w:eastAsia="Book Antiqua" w:hAnsi="Book Antiqua" w:cs="Book Antiqua"/>
          <w:color w:val="000000"/>
          <w:shd w:val="clear" w:color="auto" w:fill="FFFFFF"/>
        </w:rPr>
        <w:t xml:space="preserve">s </w:t>
      </w:r>
      <w:r w:rsidRPr="00D74DF1">
        <w:rPr>
          <w:rFonts w:ascii="Book Antiqua" w:eastAsia="Book Antiqua" w:hAnsi="Book Antiqua" w:cs="Book Antiqua"/>
          <w:color w:val="000000"/>
          <w:shd w:val="clear" w:color="auto" w:fill="FFFFFF"/>
        </w:rPr>
        <w:t>suggests that environmental factors, including viral infection, drug stimulation, and genetic variation, can cause abnormal expression of ERVWE1. In this study, we demonstrated that increased ERVWE1 induces mitochondrial metabolism deficits, which ultimately leads to the pathogenesis of schizophrenia. In summary, ERVWE1 overexpression contribute</w:t>
      </w:r>
      <w:r w:rsidR="000729F1">
        <w:rPr>
          <w:rFonts w:ascii="Book Antiqua" w:eastAsia="Book Antiqua" w:hAnsi="Book Antiqua" w:cs="Book Antiqua"/>
          <w:color w:val="000000"/>
          <w:shd w:val="clear" w:color="auto" w:fill="FFFFFF"/>
        </w:rPr>
        <w:t>s</w:t>
      </w:r>
      <w:r w:rsidRPr="00D74DF1">
        <w:rPr>
          <w:rFonts w:ascii="Book Antiqua" w:eastAsia="Book Antiqua" w:hAnsi="Book Antiqua" w:cs="Book Antiqua"/>
          <w:color w:val="000000"/>
          <w:shd w:val="clear" w:color="auto" w:fill="FFFFFF"/>
        </w:rPr>
        <w:t xml:space="preserve"> to complex I deficits in schizophrenia </w:t>
      </w:r>
      <w:r w:rsidRPr="00D74DF1">
        <w:rPr>
          <w:rFonts w:ascii="Book Antiqua" w:eastAsia="Book Antiqua" w:hAnsi="Book Antiqua" w:cs="Book Antiqua"/>
          <w:i/>
          <w:iCs/>
          <w:color w:val="000000"/>
          <w:shd w:val="clear" w:color="auto" w:fill="FFFFFF"/>
        </w:rPr>
        <w:t>via</w:t>
      </w:r>
      <w:r w:rsidRPr="00D74DF1">
        <w:rPr>
          <w:rFonts w:ascii="Book Antiqua" w:eastAsia="Book Antiqua" w:hAnsi="Book Antiqua" w:cs="Book Antiqua"/>
          <w:color w:val="000000"/>
          <w:shd w:val="clear" w:color="auto" w:fill="FFFFFF"/>
        </w:rPr>
        <w:t xml:space="preserve"> </w:t>
      </w:r>
      <w:r w:rsidR="000729F1">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CPEB1/NDUFV2P1/NDUFV2 signal</w:t>
      </w:r>
      <w:r w:rsidR="000729F1">
        <w:rPr>
          <w:rFonts w:ascii="Book Antiqua" w:eastAsia="Book Antiqua" w:hAnsi="Book Antiqua" w:cs="Book Antiqua"/>
          <w:color w:val="000000"/>
          <w:shd w:val="clear" w:color="auto" w:fill="FFFFFF"/>
        </w:rPr>
        <w:t>ing</w:t>
      </w:r>
      <w:r w:rsidRPr="00D74DF1">
        <w:rPr>
          <w:rFonts w:ascii="Book Antiqua" w:eastAsia="Book Antiqua" w:hAnsi="Book Antiqua" w:cs="Book Antiqua"/>
          <w:color w:val="000000"/>
          <w:shd w:val="clear" w:color="auto" w:fill="FFFFFF"/>
        </w:rPr>
        <w:t xml:space="preserve"> pathway. </w:t>
      </w:r>
    </w:p>
    <w:p w14:paraId="17B7547C" w14:textId="77777777" w:rsidR="00FB7817" w:rsidRPr="00D74DF1" w:rsidRDefault="00FB7817">
      <w:pPr>
        <w:spacing w:line="360" w:lineRule="auto"/>
        <w:jc w:val="both"/>
      </w:pPr>
    </w:p>
    <w:p w14:paraId="6F30E805" w14:textId="77777777" w:rsidR="00A77B3E" w:rsidRPr="00D74DF1" w:rsidRDefault="00A770E4">
      <w:pPr>
        <w:spacing w:line="360" w:lineRule="auto"/>
        <w:jc w:val="both"/>
      </w:pPr>
      <w:r w:rsidRPr="00D74DF1">
        <w:rPr>
          <w:rFonts w:ascii="Book Antiqua" w:eastAsia="Book Antiqua" w:hAnsi="Book Antiqua" w:cs="Book Antiqua"/>
          <w:b/>
          <w:caps/>
          <w:color w:val="000000"/>
          <w:u w:val="single"/>
        </w:rPr>
        <w:t>CONCLUSION</w:t>
      </w:r>
    </w:p>
    <w:p w14:paraId="4241F2E4" w14:textId="660D8628"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 xml:space="preserve">In conclusion, the purpose of </w:t>
      </w:r>
      <w:r w:rsidR="000729F1">
        <w:rPr>
          <w:rFonts w:ascii="Book Antiqua" w:eastAsia="Book Antiqua" w:hAnsi="Book Antiqua" w:cs="Book Antiqua"/>
          <w:color w:val="000000"/>
          <w:shd w:val="clear" w:color="auto" w:fill="FFFFFF"/>
        </w:rPr>
        <w:t>this</w:t>
      </w:r>
      <w:r w:rsidRPr="00D74DF1">
        <w:rPr>
          <w:rFonts w:ascii="Book Antiqua" w:eastAsia="Book Antiqua" w:hAnsi="Book Antiqua" w:cs="Book Antiqua"/>
          <w:color w:val="000000"/>
          <w:shd w:val="clear" w:color="auto" w:fill="FFFFFF"/>
        </w:rPr>
        <w:t xml:space="preserve"> study was to discover novel potential blood-based biomarkers and reveal the potential mechanisms underlying ERVWE1-mediated mitochondrial energy metabolism defects in schizophrenia. </w:t>
      </w:r>
      <w:r w:rsidR="000729F1">
        <w:rPr>
          <w:rFonts w:ascii="Book Antiqua" w:eastAsia="Book Antiqua" w:hAnsi="Book Antiqua" w:cs="Book Antiqua"/>
          <w:color w:val="000000"/>
          <w:shd w:val="clear" w:color="auto" w:fill="FFFFFF"/>
        </w:rPr>
        <w:t>We</w:t>
      </w:r>
      <w:r w:rsidRPr="00D74DF1">
        <w:rPr>
          <w:rFonts w:ascii="Book Antiqua" w:eastAsia="Book Antiqua" w:hAnsi="Book Antiqua" w:cs="Book Antiqua"/>
          <w:color w:val="000000"/>
          <w:shd w:val="clear" w:color="auto" w:fill="FFFFFF"/>
        </w:rPr>
        <w:t xml:space="preserve"> reported that the expression of CPEB1 was lower and negatively correlated with ERVWE1 in schizophrenia blood samples. This study is </w:t>
      </w:r>
      <w:r w:rsidR="000729F1">
        <w:rPr>
          <w:rFonts w:ascii="Book Antiqua" w:eastAsia="Book Antiqua" w:hAnsi="Book Antiqua" w:cs="Book Antiqua"/>
          <w:color w:val="000000"/>
          <w:shd w:val="clear" w:color="auto" w:fill="FFFFFF"/>
        </w:rPr>
        <w:t>to</w:t>
      </w:r>
      <w:r w:rsidRPr="00D74DF1">
        <w:rPr>
          <w:rFonts w:ascii="Book Antiqua" w:eastAsia="Book Antiqua" w:hAnsi="Book Antiqua" w:cs="Book Antiqua"/>
          <w:color w:val="000000"/>
          <w:shd w:val="clear" w:color="auto" w:fill="FFFFFF"/>
        </w:rPr>
        <w:t xml:space="preserve"> identify CPEB1 as a novel potential blood-based biomarker for schizophrenia. We also found that NDUFV2 exerted an inverse expression with NDUFV2P1 and ERVWE1 in schizophrenia. Further analys</w:t>
      </w:r>
      <w:r w:rsidR="000729F1">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 xml:space="preserve">s </w:t>
      </w:r>
      <w:r w:rsidR="000729F1">
        <w:rPr>
          <w:rFonts w:ascii="Book Antiqua" w:eastAsia="Book Antiqua" w:hAnsi="Book Antiqua" w:cs="Book Antiqua"/>
          <w:color w:val="000000"/>
          <w:shd w:val="clear" w:color="auto" w:fill="FFFFFF"/>
        </w:rPr>
        <w:t xml:space="preserve">showed </w:t>
      </w:r>
      <w:r w:rsidRPr="00D74DF1">
        <w:rPr>
          <w:rFonts w:ascii="Book Antiqua" w:eastAsia="Book Antiqua" w:hAnsi="Book Antiqua" w:cs="Book Antiqua"/>
          <w:color w:val="000000"/>
          <w:shd w:val="clear" w:color="auto" w:fill="FFFFFF"/>
        </w:rPr>
        <w:t xml:space="preserve">a positive correlation and marked consistency between expressions of NDUFV2P1 and ERVWE1. </w:t>
      </w:r>
      <w:r w:rsidRPr="00324531">
        <w:rPr>
          <w:rFonts w:ascii="Book Antiqua" w:eastAsia="Book Antiqua" w:hAnsi="Book Antiqua" w:cs="Book Antiqua"/>
          <w:i/>
          <w:iCs/>
          <w:color w:val="000000"/>
          <w:shd w:val="clear" w:color="auto" w:fill="FFFFFF"/>
        </w:rPr>
        <w:t>In vitro</w:t>
      </w:r>
      <w:r w:rsidRPr="00D74DF1">
        <w:rPr>
          <w:rFonts w:ascii="Book Antiqua" w:eastAsia="Book Antiqua" w:hAnsi="Book Antiqua" w:cs="Book Antiqua"/>
          <w:color w:val="000000"/>
          <w:shd w:val="clear" w:color="auto" w:fill="FFFFFF"/>
        </w:rPr>
        <w:t xml:space="preserve"> experiments</w:t>
      </w:r>
      <w:r w:rsidR="000729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demonstrated that ERVWE1 mediated the downregulation of NDUFV2 by upregulating its pseudogene, NDUFV2P1. Moreover, CPEB1 was decreased after ERVWE1 overexpression and worked as a mediator of the </w:t>
      </w:r>
      <w:r w:rsidRPr="00D74DF1">
        <w:rPr>
          <w:rFonts w:ascii="Book Antiqua" w:eastAsia="Book Antiqua" w:hAnsi="Book Antiqua" w:cs="Book Antiqua"/>
          <w:color w:val="000000"/>
          <w:shd w:val="clear" w:color="auto" w:fill="FFFFFF"/>
        </w:rPr>
        <w:lastRenderedPageBreak/>
        <w:t>NDUFV2P1/NDUFV2 signal</w:t>
      </w:r>
      <w:r w:rsidR="000729F1">
        <w:rPr>
          <w:rFonts w:ascii="Book Antiqua" w:eastAsia="Book Antiqua" w:hAnsi="Book Antiqua" w:cs="Book Antiqua"/>
          <w:color w:val="000000"/>
          <w:shd w:val="clear" w:color="auto" w:fill="FFFFFF"/>
        </w:rPr>
        <w:t>ing</w:t>
      </w:r>
      <w:r w:rsidRPr="00D74DF1">
        <w:rPr>
          <w:rFonts w:ascii="Book Antiqua" w:eastAsia="Book Antiqua" w:hAnsi="Book Antiqua" w:cs="Book Antiqua"/>
          <w:color w:val="000000"/>
          <w:shd w:val="clear" w:color="auto" w:fill="FFFFFF"/>
        </w:rPr>
        <w:t xml:space="preserve"> pathway induced by ERVWE1. Further studies indicated that ERVWE1 impaired mitochondrial complex I activity, which might lead to mitochondrial metabolic dysregulation through</w:t>
      </w:r>
      <w:r w:rsidR="008B70CF">
        <w:rPr>
          <w:rFonts w:ascii="Book Antiqua" w:eastAsia="Book Antiqua" w:hAnsi="Book Antiqua" w:cs="Book Antiqua"/>
          <w:color w:val="000000"/>
          <w:shd w:val="clear" w:color="auto" w:fill="FFFFFF"/>
        </w:rPr>
        <w:t xml:space="preserve"> the </w:t>
      </w:r>
      <w:r w:rsidRPr="00D74DF1">
        <w:rPr>
          <w:rFonts w:ascii="Book Antiqua" w:eastAsia="Book Antiqua" w:hAnsi="Book Antiqua" w:cs="Book Antiqua"/>
          <w:color w:val="000000"/>
          <w:shd w:val="clear" w:color="auto" w:fill="FFFFFF"/>
        </w:rPr>
        <w:t>CPEB1/NDUFV21P1/NDUFV2 signa</w:t>
      </w:r>
      <w:r w:rsidR="008B70CF">
        <w:rPr>
          <w:rFonts w:ascii="Book Antiqua" w:eastAsia="Book Antiqua" w:hAnsi="Book Antiqua" w:cs="Book Antiqua"/>
          <w:color w:val="000000"/>
          <w:shd w:val="clear" w:color="auto" w:fill="FFFFFF"/>
        </w:rPr>
        <w:t>ling</w:t>
      </w:r>
      <w:r w:rsidRPr="00D74DF1">
        <w:rPr>
          <w:rFonts w:ascii="Book Antiqua" w:eastAsia="Book Antiqua" w:hAnsi="Book Antiqua" w:cs="Book Antiqua"/>
          <w:color w:val="000000"/>
          <w:shd w:val="clear" w:color="auto" w:fill="FFFFFF"/>
        </w:rPr>
        <w:t xml:space="preserve"> pathway (Figure 7). As a novel </w:t>
      </w:r>
      <w:r w:rsidRPr="00D74DF1">
        <w:rPr>
          <w:rFonts w:ascii="Book Antiqua" w:eastAsia="Book Antiqua" w:hAnsi="Book Antiqua" w:cs="Book Antiqua"/>
          <w:color w:val="000000"/>
        </w:rPr>
        <w:t>potential blood-based biomarker and risk factor</w:t>
      </w:r>
      <w:r w:rsidRPr="00D74DF1">
        <w:rPr>
          <w:rFonts w:ascii="Book Antiqua" w:eastAsia="Book Antiqua" w:hAnsi="Book Antiqua" w:cs="Book Antiqua"/>
          <w:color w:val="000000"/>
          <w:shd w:val="clear" w:color="auto" w:fill="FFFFFF"/>
        </w:rPr>
        <w:t xml:space="preserve">, further studies and clinical research are needed better to understand the role of decreased CPEB1 and NDUFV2 in schizophrenia to develop this paradigm into an effective treatment strategy. </w:t>
      </w:r>
    </w:p>
    <w:p w14:paraId="770FDE08" w14:textId="77777777" w:rsidR="00A77B3E" w:rsidRPr="00D74DF1" w:rsidRDefault="00A77B3E">
      <w:pPr>
        <w:spacing w:line="360" w:lineRule="auto"/>
        <w:jc w:val="both"/>
      </w:pPr>
    </w:p>
    <w:p w14:paraId="36C5C481" w14:textId="77777777" w:rsidR="00A77B3E" w:rsidRPr="00D74DF1" w:rsidRDefault="00A770E4">
      <w:pPr>
        <w:spacing w:line="360" w:lineRule="auto"/>
        <w:jc w:val="both"/>
      </w:pPr>
      <w:r w:rsidRPr="00D74DF1">
        <w:rPr>
          <w:rFonts w:ascii="Book Antiqua" w:eastAsia="Book Antiqua" w:hAnsi="Book Antiqua" w:cs="Book Antiqua"/>
          <w:b/>
          <w:caps/>
          <w:color w:val="000000"/>
          <w:u w:val="single"/>
        </w:rPr>
        <w:t>ARTICLE HIGHLIGHTS</w:t>
      </w:r>
    </w:p>
    <w:p w14:paraId="5C105C68" w14:textId="77777777" w:rsidR="00A77B3E" w:rsidRPr="00D74DF1" w:rsidRDefault="00A770E4">
      <w:pPr>
        <w:spacing w:line="360" w:lineRule="auto"/>
        <w:jc w:val="both"/>
      </w:pPr>
      <w:r w:rsidRPr="00D74DF1">
        <w:rPr>
          <w:rFonts w:ascii="Book Antiqua" w:eastAsia="Book Antiqua" w:hAnsi="Book Antiqua" w:cs="Book Antiqua"/>
          <w:b/>
          <w:i/>
          <w:color w:val="000000"/>
        </w:rPr>
        <w:t>Research background</w:t>
      </w:r>
    </w:p>
    <w:p w14:paraId="7AB5EFEC" w14:textId="73296BCE"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 xml:space="preserve">Schizophrenia is a devastating psychiatric disorder that impairs mental and social functioning. There are several hypotheses </w:t>
      </w:r>
      <w:r w:rsidR="0076025A">
        <w:rPr>
          <w:rFonts w:ascii="Book Antiqua" w:eastAsia="Book Antiqua" w:hAnsi="Book Antiqua" w:cs="Book Antiqua"/>
          <w:color w:val="000000"/>
          <w:shd w:val="clear" w:color="auto" w:fill="FFFFFF"/>
        </w:rPr>
        <w:t>regarding</w:t>
      </w:r>
      <w:r w:rsidRPr="00D74DF1">
        <w:rPr>
          <w:rFonts w:ascii="Book Antiqua" w:eastAsia="Book Antiqua" w:hAnsi="Book Antiqua" w:cs="Book Antiqua"/>
          <w:color w:val="000000"/>
          <w:shd w:val="clear" w:color="auto" w:fill="FFFFFF"/>
        </w:rPr>
        <w:t xml:space="preserve"> the pathogenesis of schizophrenia, including mitochondrial dysfunction. Both genetic and environmental factors contribute to the development of schizophrenia. Our previous studies </w:t>
      </w:r>
      <w:r w:rsidR="0076025A">
        <w:rPr>
          <w:rFonts w:ascii="Book Antiqua" w:eastAsia="Book Antiqua" w:hAnsi="Book Antiqua" w:cs="Book Antiqua"/>
          <w:color w:val="000000"/>
          <w:shd w:val="clear" w:color="auto" w:fill="FFFFFF"/>
        </w:rPr>
        <w:t>showed</w:t>
      </w:r>
      <w:r w:rsidRPr="00D74DF1">
        <w:rPr>
          <w:rFonts w:ascii="Book Antiqua" w:eastAsia="Book Antiqua" w:hAnsi="Book Antiqua" w:cs="Book Antiqua"/>
          <w:color w:val="000000"/>
          <w:shd w:val="clear" w:color="auto" w:fill="FFFFFF"/>
        </w:rPr>
        <w:t xml:space="preserve"> that ERVWE1 act</w:t>
      </w:r>
      <w:r w:rsidR="0076025A">
        <w:rPr>
          <w:rFonts w:ascii="Book Antiqua" w:eastAsia="Book Antiqua" w:hAnsi="Book Antiqua" w:cs="Book Antiqua"/>
          <w:color w:val="000000"/>
          <w:shd w:val="clear" w:color="auto" w:fill="FFFFFF"/>
        </w:rPr>
        <w:t>s</w:t>
      </w:r>
      <w:r w:rsidRPr="00D74DF1">
        <w:rPr>
          <w:rFonts w:ascii="Book Antiqua" w:eastAsia="Book Antiqua" w:hAnsi="Book Antiqua" w:cs="Book Antiqua"/>
          <w:color w:val="000000"/>
          <w:shd w:val="clear" w:color="auto" w:fill="FFFFFF"/>
        </w:rPr>
        <w:t xml:space="preserve"> as a bridge between genetic and environmental factors and play</w:t>
      </w:r>
      <w:r w:rsidR="0076025A">
        <w:rPr>
          <w:rFonts w:ascii="Book Antiqua" w:eastAsia="Book Antiqua" w:hAnsi="Book Antiqua" w:cs="Book Antiqua"/>
          <w:color w:val="000000"/>
          <w:shd w:val="clear" w:color="auto" w:fill="FFFFFF"/>
        </w:rPr>
        <w:t>s</w:t>
      </w:r>
      <w:r w:rsidRPr="00D74DF1">
        <w:rPr>
          <w:rFonts w:ascii="Book Antiqua" w:eastAsia="Book Antiqua" w:hAnsi="Book Antiqua" w:cs="Book Antiqua"/>
          <w:color w:val="000000"/>
          <w:shd w:val="clear" w:color="auto" w:fill="FFFFFF"/>
        </w:rPr>
        <w:t xml:space="preserve"> an important role in the occurrence of schizophrenia.</w:t>
      </w:r>
    </w:p>
    <w:p w14:paraId="30C23163" w14:textId="77777777" w:rsidR="00A77B3E" w:rsidRPr="00D74DF1" w:rsidRDefault="00A77B3E">
      <w:pPr>
        <w:spacing w:line="360" w:lineRule="auto"/>
        <w:jc w:val="both"/>
      </w:pPr>
    </w:p>
    <w:p w14:paraId="24ED7829" w14:textId="77777777" w:rsidR="00A77B3E" w:rsidRPr="00D74DF1" w:rsidRDefault="00A770E4">
      <w:pPr>
        <w:spacing w:line="360" w:lineRule="auto"/>
        <w:jc w:val="both"/>
      </w:pPr>
      <w:r w:rsidRPr="00D74DF1">
        <w:rPr>
          <w:rFonts w:ascii="Book Antiqua" w:eastAsia="Book Antiqua" w:hAnsi="Book Antiqua" w:cs="Book Antiqua"/>
          <w:b/>
          <w:i/>
          <w:color w:val="000000"/>
        </w:rPr>
        <w:t>Research motivation</w:t>
      </w:r>
    </w:p>
    <w:p w14:paraId="45278487" w14:textId="77777777"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Schizophrenia is a chronic disorder requiring long-term treatment and having a significant impact on patients and their families. Biomarkers and pathogenic mechanisms have become the most important undertaking for schizophrenia. In this manuscript, we focused on the relationship between mitochondrial energy metabolic deficits and ERVWE1 in schizophrenia.</w:t>
      </w:r>
    </w:p>
    <w:p w14:paraId="1813FB66" w14:textId="77777777" w:rsidR="00A77B3E" w:rsidRPr="00D74DF1" w:rsidRDefault="00A77B3E">
      <w:pPr>
        <w:spacing w:line="360" w:lineRule="auto"/>
        <w:jc w:val="both"/>
      </w:pPr>
    </w:p>
    <w:p w14:paraId="51A02F0D" w14:textId="77777777" w:rsidR="00A77B3E" w:rsidRPr="00D74DF1" w:rsidRDefault="00A770E4">
      <w:pPr>
        <w:spacing w:line="360" w:lineRule="auto"/>
        <w:jc w:val="both"/>
      </w:pPr>
      <w:r w:rsidRPr="00D74DF1">
        <w:rPr>
          <w:rFonts w:ascii="Book Antiqua" w:eastAsia="Book Antiqua" w:hAnsi="Book Antiqua" w:cs="Book Antiqua"/>
          <w:b/>
          <w:i/>
          <w:color w:val="000000"/>
        </w:rPr>
        <w:t>Research objectives</w:t>
      </w:r>
    </w:p>
    <w:p w14:paraId="0939EC01" w14:textId="4DF6217C" w:rsidR="00A77B3E" w:rsidRPr="00D74DF1" w:rsidRDefault="0076025A">
      <w:pPr>
        <w:spacing w:line="360" w:lineRule="auto"/>
        <w:jc w:val="both"/>
      </w:pPr>
      <w:r>
        <w:rPr>
          <w:rFonts w:ascii="Book Antiqua" w:eastAsia="Book Antiqua" w:hAnsi="Book Antiqua" w:cs="Book Antiqua"/>
          <w:color w:val="000000"/>
          <w:shd w:val="clear" w:color="auto" w:fill="FFFFFF"/>
        </w:rPr>
        <w:t xml:space="preserve">This </w:t>
      </w:r>
      <w:r w:rsidR="00A770E4" w:rsidRPr="00D74DF1">
        <w:rPr>
          <w:rFonts w:ascii="Book Antiqua" w:eastAsia="Book Antiqua" w:hAnsi="Book Antiqua" w:cs="Book Antiqua"/>
          <w:color w:val="000000"/>
          <w:shd w:val="clear" w:color="auto" w:fill="FFFFFF"/>
        </w:rPr>
        <w:t>study aimed to identify novel potential blood-based biomarkers and risk factors for schizophrenia and to explore the underlying mechanisms</w:t>
      </w:r>
      <w:r>
        <w:rPr>
          <w:rFonts w:ascii="Book Antiqua" w:eastAsia="Book Antiqua" w:hAnsi="Book Antiqua" w:cs="Book Antiqua"/>
          <w:color w:val="000000"/>
          <w:shd w:val="clear" w:color="auto" w:fill="FFFFFF"/>
        </w:rPr>
        <w:t xml:space="preserve"> </w:t>
      </w:r>
      <w:r w:rsidR="00A770E4" w:rsidRPr="00D74DF1">
        <w:rPr>
          <w:rFonts w:ascii="Book Antiqua" w:eastAsia="Book Antiqua" w:hAnsi="Book Antiqua" w:cs="Book Antiqua"/>
          <w:color w:val="000000"/>
          <w:shd w:val="clear" w:color="auto" w:fill="FFFFFF"/>
        </w:rPr>
        <w:t>ERVWE1-mediated mitochondrial metabolic deficits in schizophrenia.</w:t>
      </w:r>
    </w:p>
    <w:p w14:paraId="0E1F9385" w14:textId="77777777" w:rsidR="00A77B3E" w:rsidRPr="00D74DF1" w:rsidRDefault="00A77B3E">
      <w:pPr>
        <w:spacing w:line="360" w:lineRule="auto"/>
        <w:jc w:val="both"/>
      </w:pPr>
    </w:p>
    <w:p w14:paraId="6C6B0EC9" w14:textId="77777777" w:rsidR="00A77B3E" w:rsidRPr="00D74DF1" w:rsidRDefault="00A770E4">
      <w:pPr>
        <w:spacing w:line="360" w:lineRule="auto"/>
        <w:jc w:val="both"/>
      </w:pPr>
      <w:r w:rsidRPr="00D74DF1">
        <w:rPr>
          <w:rFonts w:ascii="Book Antiqua" w:eastAsia="Book Antiqua" w:hAnsi="Book Antiqua" w:cs="Book Antiqua"/>
          <w:b/>
          <w:i/>
          <w:color w:val="000000"/>
        </w:rPr>
        <w:t>Research methods</w:t>
      </w:r>
    </w:p>
    <w:p w14:paraId="62231B12" w14:textId="2A75B06C"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lastRenderedPageBreak/>
        <w:t xml:space="preserve">Quantitative </w:t>
      </w:r>
      <w:r w:rsidR="00BA7F61" w:rsidRPr="00D74DF1">
        <w:rPr>
          <w:rFonts w:ascii="Book Antiqua" w:eastAsia="Book Antiqua" w:hAnsi="Book Antiqua" w:cs="Book Antiqua"/>
          <w:color w:val="000000"/>
          <w:shd w:val="clear" w:color="auto" w:fill="FFFFFF"/>
        </w:rPr>
        <w:t>polymerase chain reaction</w:t>
      </w:r>
      <w:r w:rsidRPr="00D74DF1">
        <w:rPr>
          <w:rFonts w:ascii="Book Antiqua" w:eastAsia="Book Antiqua" w:hAnsi="Book Antiqua" w:cs="Book Antiqua"/>
          <w:color w:val="000000"/>
          <w:shd w:val="clear" w:color="auto" w:fill="FFFFFF"/>
        </w:rPr>
        <w:t xml:space="preserve"> (qPCR) and </w:t>
      </w:r>
      <w:r w:rsidR="0076025A">
        <w:rPr>
          <w:rFonts w:ascii="Book Antiqua" w:eastAsia="Book Antiqua" w:hAnsi="Book Antiqua" w:cs="Book Antiqua"/>
          <w:color w:val="000000"/>
          <w:shd w:val="clear" w:color="auto" w:fill="FFFFFF"/>
        </w:rPr>
        <w:t xml:space="preserve">enzyme-linked immunosorbent </w:t>
      </w:r>
      <w:r w:rsidRPr="00D74DF1">
        <w:rPr>
          <w:rFonts w:ascii="Book Antiqua" w:eastAsia="Book Antiqua" w:hAnsi="Book Antiqua" w:cs="Book Antiqua"/>
          <w:color w:val="000000"/>
          <w:shd w:val="clear" w:color="auto" w:fill="FFFFFF"/>
        </w:rPr>
        <w:t xml:space="preserve">assay were used to detect differentially risk genes expression in blood samples. Statistical analyses of clinical data were performed by median analysis, Mann-Whitney U analysis, and </w:t>
      </w:r>
      <w:r w:rsidR="008B70CF" w:rsidRPr="00D74DF1">
        <w:rPr>
          <w:rFonts w:ascii="Book Antiqua" w:eastAsia="Book Antiqua" w:hAnsi="Book Antiqua" w:cs="Book Antiqua"/>
          <w:color w:val="000000"/>
          <w:shd w:val="clear" w:color="auto" w:fill="FFFFFF"/>
        </w:rPr>
        <w:t>Spearman</w:t>
      </w:r>
      <w:r w:rsidR="008B70CF">
        <w:rPr>
          <w:rFonts w:ascii="Book Antiqua" w:eastAsia="Book Antiqua" w:hAnsi="Book Antiqua" w:cs="Book Antiqua"/>
          <w:color w:val="000000"/>
          <w:shd w:val="clear" w:color="auto" w:fill="FFFFFF"/>
        </w:rPr>
        <w:t xml:space="preserve">’s rank correlation </w:t>
      </w:r>
      <w:r w:rsidR="008B70CF" w:rsidRPr="00D74DF1">
        <w:rPr>
          <w:rFonts w:ascii="Book Antiqua" w:eastAsia="Book Antiqua" w:hAnsi="Book Antiqua" w:cs="Book Antiqua"/>
          <w:color w:val="000000"/>
          <w:shd w:val="clear" w:color="auto" w:fill="FFFFFF"/>
        </w:rPr>
        <w:t>analysis</w:t>
      </w:r>
      <w:r w:rsidRPr="00D74DF1">
        <w:rPr>
          <w:rFonts w:ascii="Book Antiqua" w:eastAsia="Book Antiqua" w:hAnsi="Book Antiqua" w:cs="Book Antiqua"/>
          <w:color w:val="000000"/>
          <w:shd w:val="clear" w:color="auto" w:fill="FFFFFF"/>
        </w:rPr>
        <w:t xml:space="preserve">. </w:t>
      </w:r>
      <w:r w:rsidR="00BA7F61" w:rsidRPr="00D74DF1">
        <w:rPr>
          <w:rFonts w:ascii="Book Antiqua" w:eastAsia="Book Antiqua" w:hAnsi="Book Antiqua" w:cs="Book Antiqua"/>
          <w:color w:val="000000"/>
          <w:shd w:val="clear" w:color="auto" w:fill="FFFFFF"/>
        </w:rPr>
        <w:t>q</w:t>
      </w:r>
      <w:r w:rsidRPr="00D74DF1">
        <w:rPr>
          <w:rFonts w:ascii="Book Antiqua" w:eastAsia="Book Antiqua" w:hAnsi="Book Antiqua" w:cs="Book Antiqua"/>
          <w:color w:val="000000"/>
          <w:shd w:val="clear" w:color="auto" w:fill="FFFFFF"/>
        </w:rPr>
        <w:t>PCR, western blot</w:t>
      </w:r>
      <w:r w:rsidR="0076025A">
        <w:rPr>
          <w:rFonts w:ascii="Book Antiqua" w:eastAsia="Book Antiqua" w:hAnsi="Book Antiqua" w:cs="Book Antiqua"/>
          <w:color w:val="000000"/>
          <w:shd w:val="clear" w:color="auto" w:fill="FFFFFF"/>
        </w:rPr>
        <w:t>ting</w:t>
      </w:r>
      <w:r w:rsidRPr="00D74DF1">
        <w:rPr>
          <w:rFonts w:ascii="Book Antiqua" w:eastAsia="Book Antiqua" w:hAnsi="Book Antiqua" w:cs="Book Antiqua"/>
          <w:color w:val="000000"/>
          <w:shd w:val="clear" w:color="auto" w:fill="FFFFFF"/>
        </w:rPr>
        <w:t xml:space="preserve">, luciferase assay, and complex I enzyme activity microplate assay were performed to study the relationship between ERVWE1, CPEB1, NADH dehydrogenase ubiquinone flavoprotein 2 (NDUFV2), and NDUFV2 pseudogene (NDUFV2P1). </w:t>
      </w:r>
    </w:p>
    <w:p w14:paraId="77D26AA9" w14:textId="77777777" w:rsidR="00A77B3E" w:rsidRPr="00D74DF1" w:rsidRDefault="00A77B3E">
      <w:pPr>
        <w:spacing w:line="360" w:lineRule="auto"/>
        <w:jc w:val="both"/>
      </w:pPr>
    </w:p>
    <w:p w14:paraId="5E52CF87" w14:textId="77777777" w:rsidR="00A77B3E" w:rsidRPr="00D74DF1" w:rsidRDefault="00A770E4">
      <w:pPr>
        <w:spacing w:line="360" w:lineRule="auto"/>
        <w:jc w:val="both"/>
      </w:pPr>
      <w:r w:rsidRPr="00D74DF1">
        <w:rPr>
          <w:rFonts w:ascii="Book Antiqua" w:eastAsia="Book Antiqua" w:hAnsi="Book Antiqua" w:cs="Book Antiqua"/>
          <w:b/>
          <w:i/>
          <w:color w:val="000000"/>
        </w:rPr>
        <w:t>Research results</w:t>
      </w:r>
    </w:p>
    <w:p w14:paraId="29F04AE1" w14:textId="7FFDDA46"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CPEB1 and NDUFV2 were deceased and negatively correlated with ERVWE1 in schizophrenia. Moreover, Increased NDUFV2P1 demonstrated a significant positive correlation with ERVWE1 and negative correlation with NDUFV2 in schizophrenia. Cytological experiments demonstrated that ERVWE1 suppressed CPEB1 by suppressing its promoter activity and downregulated NDUFV2 expression through increasing NDUFV2P1 transcript. Further studies showed that CPEB1 participated in regulating the NDUFV2P1/NDUFV2 axis mediated by ERVWE1 in SH-SY5Y cells. Finally, we found that ERVWE1 regulated complex I activity through</w:t>
      </w:r>
      <w:r w:rsidR="008B70CF">
        <w:rPr>
          <w:rFonts w:ascii="Book Antiqua" w:eastAsia="Book Antiqua" w:hAnsi="Book Antiqua" w:cs="Book Antiqua"/>
          <w:color w:val="000000"/>
          <w:shd w:val="clear" w:color="auto" w:fill="FFFFFF"/>
        </w:rPr>
        <w:t xml:space="preserve"> the</w:t>
      </w:r>
      <w:r w:rsidRPr="00D74DF1">
        <w:rPr>
          <w:rFonts w:ascii="Book Antiqua" w:eastAsia="Book Antiqua" w:hAnsi="Book Antiqua" w:cs="Book Antiqua"/>
          <w:color w:val="000000"/>
          <w:shd w:val="clear" w:color="auto" w:fill="FFFFFF"/>
        </w:rPr>
        <w:t xml:space="preserve"> CPEB1/NDUFV2P1/NDUFV2 signa</w:t>
      </w:r>
      <w:r w:rsidR="008B70CF">
        <w:rPr>
          <w:rFonts w:ascii="Book Antiqua" w:eastAsia="Book Antiqua" w:hAnsi="Book Antiqua" w:cs="Book Antiqua"/>
          <w:color w:val="000000"/>
          <w:shd w:val="clear" w:color="auto" w:fill="FFFFFF"/>
        </w:rPr>
        <w:t>ling</w:t>
      </w:r>
      <w:r w:rsidRPr="00D74DF1">
        <w:rPr>
          <w:rFonts w:ascii="Book Antiqua" w:eastAsia="Book Antiqua" w:hAnsi="Book Antiqua" w:cs="Book Antiqua"/>
          <w:color w:val="000000"/>
          <w:shd w:val="clear" w:color="auto" w:fill="FFFFFF"/>
        </w:rPr>
        <w:t xml:space="preserve"> pathway in SH-SY5Y cells. </w:t>
      </w:r>
    </w:p>
    <w:p w14:paraId="0275759B" w14:textId="77777777" w:rsidR="00A77B3E" w:rsidRPr="00D74DF1" w:rsidRDefault="00A77B3E">
      <w:pPr>
        <w:spacing w:line="360" w:lineRule="auto"/>
        <w:jc w:val="both"/>
      </w:pPr>
    </w:p>
    <w:p w14:paraId="6F2D62F1" w14:textId="77777777" w:rsidR="00A77B3E" w:rsidRPr="00D74DF1" w:rsidRDefault="00A770E4">
      <w:pPr>
        <w:spacing w:line="360" w:lineRule="auto"/>
        <w:jc w:val="both"/>
      </w:pPr>
      <w:r w:rsidRPr="00D74DF1">
        <w:rPr>
          <w:rFonts w:ascii="Book Antiqua" w:eastAsia="Book Antiqua" w:hAnsi="Book Antiqua" w:cs="Book Antiqua"/>
          <w:b/>
          <w:i/>
          <w:color w:val="000000"/>
        </w:rPr>
        <w:t>Research conclusions</w:t>
      </w:r>
    </w:p>
    <w:p w14:paraId="3B39BB21" w14:textId="48ABB4BA"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 xml:space="preserve">CPEB1 and NDUFV2 were identified as novel risk factors in schizophrenia. We also proposed a novel mechanism that ERVWE1 mediated mitochondria metabolic deficits through </w:t>
      </w:r>
      <w:r w:rsidR="008B70CF">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CPEB1/NDUFV2P1/NDUFV2 signa</w:t>
      </w:r>
      <w:r w:rsidR="008B70CF">
        <w:rPr>
          <w:rFonts w:ascii="Book Antiqua" w:eastAsia="Book Antiqua" w:hAnsi="Book Antiqua" w:cs="Book Antiqua"/>
          <w:color w:val="000000"/>
          <w:shd w:val="clear" w:color="auto" w:fill="FFFFFF"/>
        </w:rPr>
        <w:t>ling</w:t>
      </w:r>
      <w:r w:rsidRPr="00D74DF1">
        <w:rPr>
          <w:rFonts w:ascii="Book Antiqua" w:eastAsia="Book Antiqua" w:hAnsi="Book Antiqua" w:cs="Book Antiqua"/>
          <w:color w:val="000000"/>
          <w:shd w:val="clear" w:color="auto" w:fill="FFFFFF"/>
        </w:rPr>
        <w:t xml:space="preserve"> pathway in schizophrenia.</w:t>
      </w:r>
    </w:p>
    <w:p w14:paraId="30CCAA0B" w14:textId="77777777" w:rsidR="00A77B3E" w:rsidRPr="00D74DF1" w:rsidRDefault="00A77B3E">
      <w:pPr>
        <w:spacing w:line="360" w:lineRule="auto"/>
        <w:jc w:val="both"/>
      </w:pPr>
    </w:p>
    <w:p w14:paraId="36A445A8" w14:textId="77777777" w:rsidR="00A77B3E" w:rsidRPr="00D74DF1" w:rsidRDefault="00A770E4">
      <w:pPr>
        <w:spacing w:line="360" w:lineRule="auto"/>
        <w:jc w:val="both"/>
      </w:pPr>
      <w:r w:rsidRPr="00D74DF1">
        <w:rPr>
          <w:rFonts w:ascii="Book Antiqua" w:eastAsia="Book Antiqua" w:hAnsi="Book Antiqua" w:cs="Book Antiqua"/>
          <w:b/>
          <w:i/>
          <w:color w:val="000000"/>
        </w:rPr>
        <w:t>Research perspectives</w:t>
      </w:r>
    </w:p>
    <w:p w14:paraId="571119D1" w14:textId="77777777"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 xml:space="preserve">Further study is needed to verify if CPEB1 and NDUFV2 can be used as blood-based biomarker of schizophrenia. As a risk factor, further efforts need to be focused on better understand the role of ERVWE1, CPEB1 and NDUFV2 in the pathogenesis of schizophrenia. Although our study suggests that ERVWE1 may be a potential therapeutic </w:t>
      </w:r>
      <w:r w:rsidRPr="00D74DF1">
        <w:rPr>
          <w:rFonts w:ascii="Book Antiqua" w:eastAsia="Book Antiqua" w:hAnsi="Book Antiqua" w:cs="Book Antiqua"/>
          <w:color w:val="000000"/>
          <w:shd w:val="clear" w:color="auto" w:fill="FFFFFF"/>
        </w:rPr>
        <w:lastRenderedPageBreak/>
        <w:t>target for schizophrenia, whether ERVWE1 can really benefit clinical treatment requires further research in animal experiments and clinical trials to confirm these data.</w:t>
      </w:r>
    </w:p>
    <w:p w14:paraId="46185452" w14:textId="77777777" w:rsidR="00A77B3E" w:rsidRPr="00D74DF1" w:rsidRDefault="00A77B3E">
      <w:pPr>
        <w:spacing w:line="360" w:lineRule="auto"/>
        <w:jc w:val="both"/>
      </w:pPr>
    </w:p>
    <w:p w14:paraId="2E67AF1F" w14:textId="77777777" w:rsidR="00A77B3E" w:rsidRPr="00D74DF1" w:rsidRDefault="00A770E4">
      <w:pPr>
        <w:spacing w:line="360" w:lineRule="auto"/>
        <w:jc w:val="both"/>
      </w:pPr>
      <w:r w:rsidRPr="00D74DF1">
        <w:rPr>
          <w:rFonts w:ascii="Book Antiqua" w:eastAsia="Book Antiqua" w:hAnsi="Book Antiqua" w:cs="Book Antiqua"/>
          <w:b/>
          <w:caps/>
          <w:color w:val="000000"/>
          <w:u w:val="single"/>
        </w:rPr>
        <w:t>ACKNOWLEDGEMENTS</w:t>
      </w:r>
    </w:p>
    <w:p w14:paraId="5AB6103A" w14:textId="7E4122CD" w:rsidR="00A77B3E" w:rsidRPr="00D74DF1" w:rsidRDefault="00A770E4">
      <w:pPr>
        <w:spacing w:line="360" w:lineRule="auto"/>
        <w:jc w:val="both"/>
      </w:pPr>
      <w:r w:rsidRPr="00D74DF1">
        <w:rPr>
          <w:rFonts w:ascii="Book Antiqua" w:eastAsia="Book Antiqua" w:hAnsi="Book Antiqua" w:cs="Book Antiqua"/>
          <w:color w:val="000000"/>
          <w:shd w:val="clear" w:color="auto" w:fill="FFFFFF"/>
        </w:rPr>
        <w:t>We thank</w:t>
      </w:r>
      <w:r w:rsidR="00183281" w:rsidRPr="00D74DF1">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hd w:val="clear" w:color="auto" w:fill="FFFFFF"/>
        </w:rPr>
        <w:t xml:space="preserve">Wang </w:t>
      </w:r>
      <w:r w:rsidR="00183281" w:rsidRPr="00D74DF1">
        <w:rPr>
          <w:rFonts w:ascii="Book Antiqua" w:eastAsia="Book Antiqua" w:hAnsi="Book Antiqua" w:cs="Book Antiqua"/>
          <w:color w:val="000000"/>
          <w:shd w:val="clear" w:color="auto" w:fill="FFFFFF"/>
        </w:rPr>
        <w:t xml:space="preserve">Y </w:t>
      </w:r>
      <w:r w:rsidRPr="00D74DF1">
        <w:rPr>
          <w:rFonts w:ascii="Book Antiqua" w:eastAsia="Book Antiqua" w:hAnsi="Book Antiqua" w:cs="Book Antiqua"/>
          <w:color w:val="000000"/>
          <w:shd w:val="clear" w:color="auto" w:fill="FFFFFF"/>
        </w:rPr>
        <w:t>(</w:t>
      </w:r>
      <w:r w:rsidRPr="00D74DF1">
        <w:rPr>
          <w:rFonts w:ascii="Book Antiqua" w:eastAsia="Book Antiqua" w:hAnsi="Book Antiqua" w:cs="Book Antiqua"/>
          <w:color w:val="000000"/>
        </w:rPr>
        <w:t>Master of Science in Epidemiology and Biostatistics</w:t>
      </w:r>
      <w:r w:rsidRPr="00D74DF1">
        <w:rPr>
          <w:rFonts w:ascii="Book Antiqua" w:eastAsia="Book Antiqua" w:hAnsi="Book Antiqua" w:cs="Book Antiqua"/>
          <w:color w:val="000000"/>
          <w:szCs w:val="22"/>
        </w:rPr>
        <w:t>)</w:t>
      </w:r>
      <w:r w:rsidRPr="00D74DF1">
        <w:rPr>
          <w:rFonts w:ascii="Book Antiqua" w:eastAsia="Book Antiqua" w:hAnsi="Book Antiqua" w:cs="Book Antiqua"/>
          <w:color w:val="000000"/>
          <w:shd w:val="clear" w:color="auto" w:fill="FFFFFF"/>
        </w:rPr>
        <w:t xml:space="preserve"> for assistance with </w:t>
      </w:r>
      <w:r w:rsidR="00936568">
        <w:rPr>
          <w:rFonts w:ascii="Book Antiqua" w:eastAsia="Book Antiqua" w:hAnsi="Book Antiqua" w:cs="Book Antiqua"/>
          <w:color w:val="000000"/>
          <w:shd w:val="clear" w:color="auto" w:fill="FFFFFF"/>
        </w:rPr>
        <w:t xml:space="preserve">the </w:t>
      </w:r>
      <w:r w:rsidRPr="00D74DF1">
        <w:rPr>
          <w:rFonts w:ascii="Book Antiqua" w:eastAsia="Book Antiqua" w:hAnsi="Book Antiqua" w:cs="Book Antiqua"/>
          <w:color w:val="000000"/>
          <w:shd w:val="clear" w:color="auto" w:fill="FFFFFF"/>
        </w:rPr>
        <w:t>biostatistical analys</w:t>
      </w:r>
      <w:r w:rsidR="00936568">
        <w:rPr>
          <w:rFonts w:ascii="Book Antiqua" w:eastAsia="Book Antiqua" w:hAnsi="Book Antiqua" w:cs="Book Antiqua"/>
          <w:color w:val="000000"/>
          <w:shd w:val="clear" w:color="auto" w:fill="FFFFFF"/>
        </w:rPr>
        <w:t>e</w:t>
      </w:r>
      <w:r w:rsidRPr="00D74DF1">
        <w:rPr>
          <w:rFonts w:ascii="Book Antiqua" w:eastAsia="Book Antiqua" w:hAnsi="Book Antiqua" w:cs="Book Antiqua"/>
          <w:color w:val="000000"/>
          <w:shd w:val="clear" w:color="auto" w:fill="FFFFFF"/>
        </w:rPr>
        <w:t>s.</w:t>
      </w:r>
    </w:p>
    <w:p w14:paraId="1599645A" w14:textId="77777777" w:rsidR="00A77B3E" w:rsidRPr="00D74DF1" w:rsidRDefault="00A77B3E">
      <w:pPr>
        <w:spacing w:line="360" w:lineRule="auto"/>
        <w:jc w:val="both"/>
      </w:pPr>
    </w:p>
    <w:p w14:paraId="38AB9E06" w14:textId="77777777" w:rsidR="00A77B3E" w:rsidRPr="00D74DF1" w:rsidRDefault="00A770E4">
      <w:pPr>
        <w:spacing w:line="360" w:lineRule="auto"/>
        <w:jc w:val="both"/>
      </w:pPr>
      <w:r w:rsidRPr="00D74DF1">
        <w:rPr>
          <w:rFonts w:ascii="Book Antiqua" w:eastAsia="Book Antiqua" w:hAnsi="Book Antiqua" w:cs="Book Antiqua"/>
          <w:b/>
          <w:color w:val="000000"/>
        </w:rPr>
        <w:t>REFERENCES</w:t>
      </w:r>
    </w:p>
    <w:p w14:paraId="2ADA110A" w14:textId="77777777" w:rsidR="00A77B3E" w:rsidRPr="00D74DF1" w:rsidRDefault="00A770E4">
      <w:pPr>
        <w:spacing w:line="360" w:lineRule="auto"/>
        <w:jc w:val="both"/>
      </w:pPr>
      <w:bookmarkStart w:id="3" w:name="OLE_LINK66"/>
      <w:r w:rsidRPr="00D74DF1">
        <w:rPr>
          <w:rFonts w:ascii="Book Antiqua" w:eastAsia="Book Antiqua" w:hAnsi="Book Antiqua" w:cs="Book Antiqua"/>
          <w:color w:val="000000"/>
        </w:rPr>
        <w:t xml:space="preserve">1 </w:t>
      </w:r>
      <w:r w:rsidRPr="00D74DF1">
        <w:rPr>
          <w:rFonts w:ascii="Book Antiqua" w:eastAsia="Book Antiqua" w:hAnsi="Book Antiqua" w:cs="Book Antiqua"/>
          <w:b/>
          <w:bCs/>
          <w:color w:val="000000"/>
        </w:rPr>
        <w:t>GBD 2016 Disease and Injury Incidence and Prevalence Collaborators.</w:t>
      </w:r>
      <w:r w:rsidRPr="00D74DF1">
        <w:rPr>
          <w:rFonts w:ascii="Book Antiqua" w:eastAsia="Book Antiqua" w:hAnsi="Book Antiqua" w:cs="Book Antiqua"/>
          <w:color w:val="000000"/>
        </w:rPr>
        <w:t xml:space="preserve"> Global, regional, and national incidence, prevalence, and years lived with disability for 328 diseases and injuries for 195 countries, 1990-2016: a systematic analysis for the Global Burden of Disease Study 2016. </w:t>
      </w:r>
      <w:r w:rsidRPr="00D74DF1">
        <w:rPr>
          <w:rFonts w:ascii="Book Antiqua" w:eastAsia="Book Antiqua" w:hAnsi="Book Antiqua" w:cs="Book Antiqua"/>
          <w:i/>
          <w:iCs/>
          <w:color w:val="000000"/>
        </w:rPr>
        <w:t>Lancet</w:t>
      </w:r>
      <w:r w:rsidRPr="00D74DF1">
        <w:rPr>
          <w:rFonts w:ascii="Book Antiqua" w:eastAsia="Book Antiqua" w:hAnsi="Book Antiqua" w:cs="Book Antiqua"/>
          <w:color w:val="000000"/>
        </w:rPr>
        <w:t xml:space="preserve"> 2017; </w:t>
      </w:r>
      <w:r w:rsidRPr="00D74DF1">
        <w:rPr>
          <w:rFonts w:ascii="Book Antiqua" w:eastAsia="Book Antiqua" w:hAnsi="Book Antiqua" w:cs="Book Antiqua"/>
          <w:b/>
          <w:bCs/>
          <w:color w:val="000000"/>
        </w:rPr>
        <w:t>390</w:t>
      </w:r>
      <w:r w:rsidRPr="00D74DF1">
        <w:rPr>
          <w:rFonts w:ascii="Book Antiqua" w:eastAsia="Book Antiqua" w:hAnsi="Book Antiqua" w:cs="Book Antiqua"/>
          <w:color w:val="000000"/>
        </w:rPr>
        <w:t>: 1211-1259 [PMID: 28919117 DOI: 10.1016/S0140-6736(17)32154-2]</w:t>
      </w:r>
    </w:p>
    <w:p w14:paraId="0ACC83B4"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 </w:t>
      </w:r>
      <w:r w:rsidRPr="00D74DF1">
        <w:rPr>
          <w:rFonts w:ascii="Book Antiqua" w:eastAsia="Book Antiqua" w:hAnsi="Book Antiqua" w:cs="Book Antiqua"/>
          <w:b/>
          <w:bCs/>
          <w:color w:val="000000"/>
        </w:rPr>
        <w:t>Fletcher PC</w:t>
      </w:r>
      <w:r w:rsidRPr="00D74DF1">
        <w:rPr>
          <w:rFonts w:ascii="Book Antiqua" w:eastAsia="Book Antiqua" w:hAnsi="Book Antiqua" w:cs="Book Antiqua"/>
          <w:color w:val="000000"/>
        </w:rPr>
        <w:t xml:space="preserve">, Frith CD. Perceiving is believing: a Bayesian approach to explaining the positive symptoms of schizophrenia. </w:t>
      </w:r>
      <w:r w:rsidRPr="00D74DF1">
        <w:rPr>
          <w:rFonts w:ascii="Book Antiqua" w:eastAsia="Book Antiqua" w:hAnsi="Book Antiqua" w:cs="Book Antiqua"/>
          <w:i/>
          <w:iCs/>
          <w:color w:val="000000"/>
        </w:rPr>
        <w:t>Nat Rev Neurosci</w:t>
      </w:r>
      <w:r w:rsidRPr="00D74DF1">
        <w:rPr>
          <w:rFonts w:ascii="Book Antiqua" w:eastAsia="Book Antiqua" w:hAnsi="Book Antiqua" w:cs="Book Antiqua"/>
          <w:color w:val="000000"/>
        </w:rPr>
        <w:t xml:space="preserve"> 2009; </w:t>
      </w:r>
      <w:r w:rsidRPr="00D74DF1">
        <w:rPr>
          <w:rFonts w:ascii="Book Antiqua" w:eastAsia="Book Antiqua" w:hAnsi="Book Antiqua" w:cs="Book Antiqua"/>
          <w:b/>
          <w:bCs/>
          <w:color w:val="000000"/>
        </w:rPr>
        <w:t>10</w:t>
      </w:r>
      <w:r w:rsidRPr="00D74DF1">
        <w:rPr>
          <w:rFonts w:ascii="Book Antiqua" w:eastAsia="Book Antiqua" w:hAnsi="Book Antiqua" w:cs="Book Antiqua"/>
          <w:color w:val="000000"/>
        </w:rPr>
        <w:t>: 48-58 [PMID: 19050712 DOI: 10.1038/nrn2536]</w:t>
      </w:r>
    </w:p>
    <w:p w14:paraId="62E5466A"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 </w:t>
      </w:r>
      <w:r w:rsidRPr="00D74DF1">
        <w:rPr>
          <w:rFonts w:ascii="Book Antiqua" w:eastAsia="Book Antiqua" w:hAnsi="Book Antiqua" w:cs="Book Antiqua"/>
          <w:b/>
          <w:bCs/>
          <w:color w:val="000000"/>
        </w:rPr>
        <w:t>Chong HY</w:t>
      </w:r>
      <w:r w:rsidRPr="00D74DF1">
        <w:rPr>
          <w:rFonts w:ascii="Book Antiqua" w:eastAsia="Book Antiqua" w:hAnsi="Book Antiqua" w:cs="Book Antiqua"/>
          <w:color w:val="000000"/>
        </w:rPr>
        <w:t xml:space="preserve">, Teoh SL, Wu DB, Kotirum S, Chiou CF, Chaiyakunapruk N. Global economic burden of schizophrenia: a systematic review. </w:t>
      </w:r>
      <w:r w:rsidRPr="00D74DF1">
        <w:rPr>
          <w:rFonts w:ascii="Book Antiqua" w:eastAsia="Book Antiqua" w:hAnsi="Book Antiqua" w:cs="Book Antiqua"/>
          <w:i/>
          <w:iCs/>
          <w:color w:val="000000"/>
        </w:rPr>
        <w:t>Neuropsychiatr Dis Treat</w:t>
      </w:r>
      <w:r w:rsidRPr="00D74DF1">
        <w:rPr>
          <w:rFonts w:ascii="Book Antiqua" w:eastAsia="Book Antiqua" w:hAnsi="Book Antiqua" w:cs="Book Antiqua"/>
          <w:color w:val="000000"/>
        </w:rPr>
        <w:t xml:space="preserve"> 2016; </w:t>
      </w:r>
      <w:r w:rsidRPr="00D74DF1">
        <w:rPr>
          <w:rFonts w:ascii="Book Antiqua" w:eastAsia="Book Antiqua" w:hAnsi="Book Antiqua" w:cs="Book Antiqua"/>
          <w:b/>
          <w:bCs/>
          <w:color w:val="000000"/>
        </w:rPr>
        <w:t>12</w:t>
      </w:r>
      <w:r w:rsidRPr="00D74DF1">
        <w:rPr>
          <w:rFonts w:ascii="Book Antiqua" w:eastAsia="Book Antiqua" w:hAnsi="Book Antiqua" w:cs="Book Antiqua"/>
          <w:color w:val="000000"/>
        </w:rPr>
        <w:t>: 357-373 [PMID: 26937191 DOI: 10.2147/NDT.S96649]</w:t>
      </w:r>
    </w:p>
    <w:p w14:paraId="10CB28ED"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 </w:t>
      </w:r>
      <w:r w:rsidRPr="00D74DF1">
        <w:rPr>
          <w:rFonts w:ascii="Book Antiqua" w:eastAsia="Book Antiqua" w:hAnsi="Book Antiqua" w:cs="Book Antiqua"/>
          <w:b/>
          <w:bCs/>
          <w:color w:val="000000"/>
        </w:rPr>
        <w:t>Prabakaran S</w:t>
      </w:r>
      <w:r w:rsidRPr="00D74DF1">
        <w:rPr>
          <w:rFonts w:ascii="Book Antiqua" w:eastAsia="Book Antiqua" w:hAnsi="Book Antiqua" w:cs="Book Antiqua"/>
          <w:color w:val="000000"/>
        </w:rPr>
        <w:t xml:space="preserve">, Swatton JE, Ryan MM, Huffaker SJ, Huang JT, Griffin JL, Wayland M, Freeman T, Dudbridge F, Lilley KS, Karp NA, Hester S, Tkachev D, Mimmack ML, Yolken RH, Webster MJ, Torrey EF, Bahn S. Mitochondrial dysfunction in schizophrenia: evidence for compromised brain metabolism and oxidative stress. </w:t>
      </w:r>
      <w:r w:rsidRPr="00D74DF1">
        <w:rPr>
          <w:rFonts w:ascii="Book Antiqua" w:eastAsia="Book Antiqua" w:hAnsi="Book Antiqua" w:cs="Book Antiqua"/>
          <w:i/>
          <w:iCs/>
          <w:color w:val="000000"/>
        </w:rPr>
        <w:t>Mol Psychiatry</w:t>
      </w:r>
      <w:r w:rsidRPr="00D74DF1">
        <w:rPr>
          <w:rFonts w:ascii="Book Antiqua" w:eastAsia="Book Antiqua" w:hAnsi="Book Antiqua" w:cs="Book Antiqua"/>
          <w:color w:val="000000"/>
        </w:rPr>
        <w:t xml:space="preserve"> 2004; </w:t>
      </w:r>
      <w:r w:rsidRPr="00D74DF1">
        <w:rPr>
          <w:rFonts w:ascii="Book Antiqua" w:eastAsia="Book Antiqua" w:hAnsi="Book Antiqua" w:cs="Book Antiqua"/>
          <w:b/>
          <w:bCs/>
          <w:color w:val="000000"/>
        </w:rPr>
        <w:t>9</w:t>
      </w:r>
      <w:r w:rsidRPr="00D74DF1">
        <w:rPr>
          <w:rFonts w:ascii="Book Antiqua" w:eastAsia="Book Antiqua" w:hAnsi="Book Antiqua" w:cs="Book Antiqua"/>
          <w:color w:val="000000"/>
        </w:rPr>
        <w:t>: 684-697, 643 [PMID: 15098003 DOI: 10.1038/sj.mp.4001511]</w:t>
      </w:r>
    </w:p>
    <w:p w14:paraId="5CEDCC76" w14:textId="77777777" w:rsidR="00A77B3E" w:rsidRPr="00D74DF1" w:rsidRDefault="00A770E4">
      <w:pPr>
        <w:spacing w:line="360" w:lineRule="auto"/>
        <w:jc w:val="both"/>
      </w:pPr>
      <w:r w:rsidRPr="00D74DF1">
        <w:rPr>
          <w:rFonts w:ascii="Book Antiqua" w:eastAsia="Book Antiqua" w:hAnsi="Book Antiqua" w:cs="Book Antiqua"/>
          <w:color w:val="000000"/>
        </w:rPr>
        <w:t xml:space="preserve">5 </w:t>
      </w:r>
      <w:r w:rsidRPr="00D74DF1">
        <w:rPr>
          <w:rFonts w:ascii="Book Antiqua" w:eastAsia="Book Antiqua" w:hAnsi="Book Antiqua" w:cs="Book Antiqua"/>
          <w:b/>
          <w:bCs/>
          <w:color w:val="000000"/>
        </w:rPr>
        <w:t>Rajasekaran A</w:t>
      </w:r>
      <w:r w:rsidRPr="00D74DF1">
        <w:rPr>
          <w:rFonts w:ascii="Book Antiqua" w:eastAsia="Book Antiqua" w:hAnsi="Book Antiqua" w:cs="Book Antiqua"/>
          <w:color w:val="000000"/>
        </w:rPr>
        <w:t xml:space="preserve">, Venkatasubramanian G, Berk M, Debnath M. Mitochondrial dysfunction in schizophrenia: pathways, mechanisms and implications. </w:t>
      </w:r>
      <w:r w:rsidRPr="00D74DF1">
        <w:rPr>
          <w:rFonts w:ascii="Book Antiqua" w:eastAsia="Book Antiqua" w:hAnsi="Book Antiqua" w:cs="Book Antiqua"/>
          <w:i/>
          <w:iCs/>
          <w:color w:val="000000"/>
        </w:rPr>
        <w:t>Neurosci Biobehav Rev</w:t>
      </w:r>
      <w:r w:rsidRPr="00D74DF1">
        <w:rPr>
          <w:rFonts w:ascii="Book Antiqua" w:eastAsia="Book Antiqua" w:hAnsi="Book Antiqua" w:cs="Book Antiqua"/>
          <w:color w:val="000000"/>
        </w:rPr>
        <w:t xml:space="preserve"> 2015; </w:t>
      </w:r>
      <w:r w:rsidRPr="00D74DF1">
        <w:rPr>
          <w:rFonts w:ascii="Book Antiqua" w:eastAsia="Book Antiqua" w:hAnsi="Book Antiqua" w:cs="Book Antiqua"/>
          <w:b/>
          <w:bCs/>
          <w:color w:val="000000"/>
        </w:rPr>
        <w:t>48</w:t>
      </w:r>
      <w:r w:rsidRPr="00D74DF1">
        <w:rPr>
          <w:rFonts w:ascii="Book Antiqua" w:eastAsia="Book Antiqua" w:hAnsi="Book Antiqua" w:cs="Book Antiqua"/>
          <w:color w:val="000000"/>
        </w:rPr>
        <w:t>: 10-21 [PMID: 25446950 DOI: 10.1016/j.neubiorev.2014.11.005]</w:t>
      </w:r>
    </w:p>
    <w:p w14:paraId="29C9A5D5" w14:textId="77777777" w:rsidR="00A77B3E" w:rsidRPr="00D74DF1" w:rsidRDefault="00A770E4">
      <w:pPr>
        <w:spacing w:line="360" w:lineRule="auto"/>
        <w:jc w:val="both"/>
      </w:pPr>
      <w:r w:rsidRPr="00D74DF1">
        <w:rPr>
          <w:rFonts w:ascii="Book Antiqua" w:eastAsia="Book Antiqua" w:hAnsi="Book Antiqua" w:cs="Book Antiqua"/>
          <w:color w:val="000000"/>
        </w:rPr>
        <w:t xml:space="preserve">6 </w:t>
      </w:r>
      <w:r w:rsidRPr="00D74DF1">
        <w:rPr>
          <w:rFonts w:ascii="Book Antiqua" w:eastAsia="Book Antiqua" w:hAnsi="Book Antiqua" w:cs="Book Antiqua"/>
          <w:b/>
          <w:bCs/>
          <w:color w:val="000000"/>
        </w:rPr>
        <w:t>Kim Y</w:t>
      </w:r>
      <w:r w:rsidRPr="00D74DF1">
        <w:rPr>
          <w:rFonts w:ascii="Book Antiqua" w:eastAsia="Book Antiqua" w:hAnsi="Book Antiqua" w:cs="Book Antiqua"/>
          <w:color w:val="000000"/>
        </w:rPr>
        <w:t xml:space="preserve">, Vadodaria KC, Lenkei Z, Kato T, Gage FH, Marchetto MC, Santos R. Mitochondria, Metabolism, and Redox Mechanisms in Psychiatric Disorders. </w:t>
      </w:r>
      <w:r w:rsidRPr="00D74DF1">
        <w:rPr>
          <w:rFonts w:ascii="Book Antiqua" w:eastAsia="Book Antiqua" w:hAnsi="Book Antiqua" w:cs="Book Antiqua"/>
          <w:i/>
          <w:iCs/>
          <w:color w:val="000000"/>
        </w:rPr>
        <w:t>Antioxid Redox Signal</w:t>
      </w:r>
      <w:r w:rsidRPr="00D74DF1">
        <w:rPr>
          <w:rFonts w:ascii="Book Antiqua" w:eastAsia="Book Antiqua" w:hAnsi="Book Antiqua" w:cs="Book Antiqua"/>
          <w:color w:val="000000"/>
        </w:rPr>
        <w:t xml:space="preserve"> 2019; </w:t>
      </w:r>
      <w:r w:rsidRPr="00D74DF1">
        <w:rPr>
          <w:rFonts w:ascii="Book Antiqua" w:eastAsia="Book Antiqua" w:hAnsi="Book Antiqua" w:cs="Book Antiqua"/>
          <w:b/>
          <w:bCs/>
          <w:color w:val="000000"/>
        </w:rPr>
        <w:t>31</w:t>
      </w:r>
      <w:r w:rsidRPr="00D74DF1">
        <w:rPr>
          <w:rFonts w:ascii="Book Antiqua" w:eastAsia="Book Antiqua" w:hAnsi="Book Antiqua" w:cs="Book Antiqua"/>
          <w:color w:val="000000"/>
        </w:rPr>
        <w:t>: 275-317 [PMID: 30585734 DOI: 10.1089/ars.2018.7606]</w:t>
      </w:r>
    </w:p>
    <w:p w14:paraId="37EBA37D" w14:textId="77777777" w:rsidR="00A77B3E" w:rsidRPr="00D74DF1" w:rsidRDefault="00A770E4">
      <w:pPr>
        <w:spacing w:line="360" w:lineRule="auto"/>
        <w:jc w:val="both"/>
      </w:pPr>
      <w:r w:rsidRPr="00D74DF1">
        <w:rPr>
          <w:rFonts w:ascii="Book Antiqua" w:eastAsia="Book Antiqua" w:hAnsi="Book Antiqua" w:cs="Book Antiqua"/>
          <w:color w:val="000000"/>
        </w:rPr>
        <w:lastRenderedPageBreak/>
        <w:t xml:space="preserve">7 </w:t>
      </w:r>
      <w:r w:rsidRPr="00D74DF1">
        <w:rPr>
          <w:rFonts w:ascii="Book Antiqua" w:eastAsia="Book Antiqua" w:hAnsi="Book Antiqua" w:cs="Book Antiqua"/>
          <w:b/>
          <w:bCs/>
          <w:color w:val="000000"/>
        </w:rPr>
        <w:t>Karry R</w:t>
      </w:r>
      <w:r w:rsidRPr="00D74DF1">
        <w:rPr>
          <w:rFonts w:ascii="Book Antiqua" w:eastAsia="Book Antiqua" w:hAnsi="Book Antiqua" w:cs="Book Antiqua"/>
          <w:color w:val="000000"/>
        </w:rPr>
        <w:t xml:space="preserve">, Klein E, Ben Shachar D. Mitochondrial complex I subunits expression is altered in schizophrenia: a postmortem study. </w:t>
      </w:r>
      <w:r w:rsidRPr="00D74DF1">
        <w:rPr>
          <w:rFonts w:ascii="Book Antiqua" w:eastAsia="Book Antiqua" w:hAnsi="Book Antiqua" w:cs="Book Antiqua"/>
          <w:i/>
          <w:iCs/>
          <w:color w:val="000000"/>
        </w:rPr>
        <w:t>Biol Psychiatry</w:t>
      </w:r>
      <w:r w:rsidRPr="00D74DF1">
        <w:rPr>
          <w:rFonts w:ascii="Book Antiqua" w:eastAsia="Book Antiqua" w:hAnsi="Book Antiqua" w:cs="Book Antiqua"/>
          <w:color w:val="000000"/>
        </w:rPr>
        <w:t xml:space="preserve"> 2004; </w:t>
      </w:r>
      <w:r w:rsidRPr="00D74DF1">
        <w:rPr>
          <w:rFonts w:ascii="Book Antiqua" w:eastAsia="Book Antiqua" w:hAnsi="Book Antiqua" w:cs="Book Antiqua"/>
          <w:b/>
          <w:bCs/>
          <w:color w:val="000000"/>
        </w:rPr>
        <w:t>55</w:t>
      </w:r>
      <w:r w:rsidRPr="00D74DF1">
        <w:rPr>
          <w:rFonts w:ascii="Book Antiqua" w:eastAsia="Book Antiqua" w:hAnsi="Book Antiqua" w:cs="Book Antiqua"/>
          <w:color w:val="000000"/>
        </w:rPr>
        <w:t>: 676-684 [PMID: 15038995 DOI: 10.1016/j.biopsych.2003.12.012]</w:t>
      </w:r>
    </w:p>
    <w:p w14:paraId="65EBB458" w14:textId="77777777" w:rsidR="00A77B3E" w:rsidRPr="00D74DF1" w:rsidRDefault="00A770E4">
      <w:pPr>
        <w:spacing w:line="360" w:lineRule="auto"/>
        <w:jc w:val="both"/>
      </w:pPr>
      <w:r w:rsidRPr="00D74DF1">
        <w:rPr>
          <w:rFonts w:ascii="Book Antiqua" w:eastAsia="Book Antiqua" w:hAnsi="Book Antiqua" w:cs="Book Antiqua"/>
          <w:color w:val="000000"/>
        </w:rPr>
        <w:t xml:space="preserve">8 </w:t>
      </w:r>
      <w:r w:rsidRPr="00D74DF1">
        <w:rPr>
          <w:rFonts w:ascii="Book Antiqua" w:eastAsia="Book Antiqua" w:hAnsi="Book Antiqua" w:cs="Book Antiqua"/>
          <w:b/>
          <w:bCs/>
          <w:color w:val="000000"/>
        </w:rPr>
        <w:t>Dror N</w:t>
      </w:r>
      <w:r w:rsidRPr="00D74DF1">
        <w:rPr>
          <w:rFonts w:ascii="Book Antiqua" w:eastAsia="Book Antiqua" w:hAnsi="Book Antiqua" w:cs="Book Antiqua"/>
          <w:color w:val="000000"/>
        </w:rPr>
        <w:t xml:space="preserve">, Klein E, Karry R, Sheinkman A, Kirsh Z, Mazor M, Tzukerman M, Ben-Shachar D. State-dependent alterations in mitochondrial complex I activity in platelets: a potential peripheral marker for schizophrenia. </w:t>
      </w:r>
      <w:r w:rsidRPr="00D74DF1">
        <w:rPr>
          <w:rFonts w:ascii="Book Antiqua" w:eastAsia="Book Antiqua" w:hAnsi="Book Antiqua" w:cs="Book Antiqua"/>
          <w:i/>
          <w:iCs/>
          <w:color w:val="000000"/>
        </w:rPr>
        <w:t>Mol Psychiatry</w:t>
      </w:r>
      <w:r w:rsidRPr="00D74DF1">
        <w:rPr>
          <w:rFonts w:ascii="Book Antiqua" w:eastAsia="Book Antiqua" w:hAnsi="Book Antiqua" w:cs="Book Antiqua"/>
          <w:color w:val="000000"/>
        </w:rPr>
        <w:t xml:space="preserve"> 2002; </w:t>
      </w:r>
      <w:r w:rsidRPr="00D74DF1">
        <w:rPr>
          <w:rFonts w:ascii="Book Antiqua" w:eastAsia="Book Antiqua" w:hAnsi="Book Antiqua" w:cs="Book Antiqua"/>
          <w:b/>
          <w:bCs/>
          <w:color w:val="000000"/>
        </w:rPr>
        <w:t>7</w:t>
      </w:r>
      <w:r w:rsidRPr="00D74DF1">
        <w:rPr>
          <w:rFonts w:ascii="Book Antiqua" w:eastAsia="Book Antiqua" w:hAnsi="Book Antiqua" w:cs="Book Antiqua"/>
          <w:color w:val="000000"/>
        </w:rPr>
        <w:t>: 995-1001 [PMID: 12399953 DOI: 10.1038/sj.mp.4001116]</w:t>
      </w:r>
    </w:p>
    <w:p w14:paraId="1E728E2E" w14:textId="77777777" w:rsidR="00A77B3E" w:rsidRPr="00D74DF1" w:rsidRDefault="00A770E4">
      <w:pPr>
        <w:spacing w:line="360" w:lineRule="auto"/>
        <w:jc w:val="both"/>
      </w:pPr>
      <w:r w:rsidRPr="00D74DF1">
        <w:rPr>
          <w:rFonts w:ascii="Book Antiqua" w:eastAsia="Book Antiqua" w:hAnsi="Book Antiqua" w:cs="Book Antiqua"/>
          <w:color w:val="000000"/>
        </w:rPr>
        <w:t xml:space="preserve">9 </w:t>
      </w:r>
      <w:r w:rsidRPr="00D74DF1">
        <w:rPr>
          <w:rFonts w:ascii="Book Antiqua" w:eastAsia="Book Antiqua" w:hAnsi="Book Antiqua" w:cs="Book Antiqua"/>
          <w:b/>
          <w:bCs/>
          <w:color w:val="000000"/>
        </w:rPr>
        <w:t>Holper L</w:t>
      </w:r>
      <w:r w:rsidRPr="00D74DF1">
        <w:rPr>
          <w:rFonts w:ascii="Book Antiqua" w:eastAsia="Book Antiqua" w:hAnsi="Book Antiqua" w:cs="Book Antiqua"/>
          <w:color w:val="000000"/>
        </w:rPr>
        <w:t xml:space="preserve">, Ben-Shachar D, Mann JJ. Multivariate meta-analyses of mitochondrial complex I and IV in major depressive disorder, bipolar disorder, schizophrenia, Alzheimer disease, and Parkinson disease. </w:t>
      </w:r>
      <w:r w:rsidRPr="00D74DF1">
        <w:rPr>
          <w:rFonts w:ascii="Book Antiqua" w:eastAsia="Book Antiqua" w:hAnsi="Book Antiqua" w:cs="Book Antiqua"/>
          <w:i/>
          <w:iCs/>
          <w:color w:val="000000"/>
        </w:rPr>
        <w:t>Neuropsychopharmacology</w:t>
      </w:r>
      <w:r w:rsidRPr="00D74DF1">
        <w:rPr>
          <w:rFonts w:ascii="Book Antiqua" w:eastAsia="Book Antiqua" w:hAnsi="Book Antiqua" w:cs="Book Antiqua"/>
          <w:color w:val="000000"/>
        </w:rPr>
        <w:t xml:space="preserve"> 2019; </w:t>
      </w:r>
      <w:r w:rsidRPr="00D74DF1">
        <w:rPr>
          <w:rFonts w:ascii="Book Antiqua" w:eastAsia="Book Antiqua" w:hAnsi="Book Antiqua" w:cs="Book Antiqua"/>
          <w:b/>
          <w:bCs/>
          <w:color w:val="000000"/>
        </w:rPr>
        <w:t>44</w:t>
      </w:r>
      <w:r w:rsidRPr="00D74DF1">
        <w:rPr>
          <w:rFonts w:ascii="Book Antiqua" w:eastAsia="Book Antiqua" w:hAnsi="Book Antiqua" w:cs="Book Antiqua"/>
          <w:color w:val="000000"/>
        </w:rPr>
        <w:t>: 837-849 [PMID: 29855563 DOI: 10.1038/s41386-018-0090-0]</w:t>
      </w:r>
    </w:p>
    <w:p w14:paraId="2BC53801" w14:textId="77777777" w:rsidR="00A77B3E" w:rsidRPr="00D74DF1" w:rsidRDefault="00A770E4">
      <w:pPr>
        <w:spacing w:line="360" w:lineRule="auto"/>
        <w:jc w:val="both"/>
      </w:pPr>
      <w:r w:rsidRPr="00D74DF1">
        <w:rPr>
          <w:rFonts w:ascii="Book Antiqua" w:eastAsia="Book Antiqua" w:hAnsi="Book Antiqua" w:cs="Book Antiqua"/>
          <w:color w:val="000000"/>
        </w:rPr>
        <w:t xml:space="preserve">10 </w:t>
      </w:r>
      <w:r w:rsidRPr="00D74DF1">
        <w:rPr>
          <w:rFonts w:ascii="Book Antiqua" w:eastAsia="Book Antiqua" w:hAnsi="Book Antiqua" w:cs="Book Antiqua"/>
          <w:b/>
          <w:bCs/>
          <w:color w:val="000000"/>
        </w:rPr>
        <w:t>Ayalew M</w:t>
      </w:r>
      <w:r w:rsidRPr="00D74DF1">
        <w:rPr>
          <w:rFonts w:ascii="Book Antiqua" w:eastAsia="Book Antiqua" w:hAnsi="Book Antiqua" w:cs="Book Antiqua"/>
          <w:color w:val="000000"/>
        </w:rPr>
        <w:t xml:space="preserve">, Le-Niculescu H, Levey DF, Jain N, Changala B, Patel SD, Winiger E, Breier A, Shekhar A, Amdur R, Koller D, Nurnberger JI, Corvin A, Geyer M, Tsuang MT, Salomon D, Schork NJ, Fanous AH, O'Donovan MC, Niculescu AB. Convergent functional genomics of schizophrenia: from comprehensive understanding to genetic risk prediction. </w:t>
      </w:r>
      <w:r w:rsidRPr="00D74DF1">
        <w:rPr>
          <w:rFonts w:ascii="Book Antiqua" w:eastAsia="Book Antiqua" w:hAnsi="Book Antiqua" w:cs="Book Antiqua"/>
          <w:i/>
          <w:iCs/>
          <w:color w:val="000000"/>
        </w:rPr>
        <w:t>Mol Psychiatry</w:t>
      </w:r>
      <w:r w:rsidRPr="00D74DF1">
        <w:rPr>
          <w:rFonts w:ascii="Book Antiqua" w:eastAsia="Book Antiqua" w:hAnsi="Book Antiqua" w:cs="Book Antiqua"/>
          <w:color w:val="000000"/>
        </w:rPr>
        <w:t xml:space="preserve"> 2012; </w:t>
      </w:r>
      <w:r w:rsidRPr="00D74DF1">
        <w:rPr>
          <w:rFonts w:ascii="Book Antiqua" w:eastAsia="Book Antiqua" w:hAnsi="Book Antiqua" w:cs="Book Antiqua"/>
          <w:b/>
          <w:bCs/>
          <w:color w:val="000000"/>
        </w:rPr>
        <w:t>17</w:t>
      </w:r>
      <w:r w:rsidRPr="00D74DF1">
        <w:rPr>
          <w:rFonts w:ascii="Book Antiqua" w:eastAsia="Book Antiqua" w:hAnsi="Book Antiqua" w:cs="Book Antiqua"/>
          <w:color w:val="000000"/>
        </w:rPr>
        <w:t>: 887-905 [PMID: 22584867 DOI: 10.1038/mp.2012.37]</w:t>
      </w:r>
    </w:p>
    <w:p w14:paraId="4802482B" w14:textId="77777777" w:rsidR="00A77B3E" w:rsidRPr="00D74DF1" w:rsidRDefault="00A770E4">
      <w:pPr>
        <w:spacing w:line="360" w:lineRule="auto"/>
        <w:jc w:val="both"/>
      </w:pPr>
      <w:r w:rsidRPr="00D74DF1">
        <w:rPr>
          <w:rFonts w:ascii="Book Antiqua" w:eastAsia="Book Antiqua" w:hAnsi="Book Antiqua" w:cs="Book Antiqua"/>
          <w:color w:val="000000"/>
        </w:rPr>
        <w:t xml:space="preserve">11 </w:t>
      </w:r>
      <w:r w:rsidRPr="00D74DF1">
        <w:rPr>
          <w:rFonts w:ascii="Book Antiqua" w:eastAsia="Book Antiqua" w:hAnsi="Book Antiqua" w:cs="Book Antiqua"/>
          <w:b/>
          <w:bCs/>
          <w:color w:val="000000"/>
        </w:rPr>
        <w:t>Ben-Shachar D</w:t>
      </w:r>
      <w:r w:rsidRPr="00D74DF1">
        <w:rPr>
          <w:rFonts w:ascii="Book Antiqua" w:eastAsia="Book Antiqua" w:hAnsi="Book Antiqua" w:cs="Book Antiqua"/>
          <w:color w:val="000000"/>
        </w:rPr>
        <w:t xml:space="preserve">, Karry R. Sp1 expression is disrupted in schizophrenia; a possible mechanism for the abnormal expression of mitochondrial complex I genes, NDUFV1 and NDUFV2. </w:t>
      </w:r>
      <w:r w:rsidRPr="00D74DF1">
        <w:rPr>
          <w:rFonts w:ascii="Book Antiqua" w:eastAsia="Book Antiqua" w:hAnsi="Book Antiqua" w:cs="Book Antiqua"/>
          <w:i/>
          <w:iCs/>
          <w:color w:val="000000"/>
        </w:rPr>
        <w:t>PLoS One</w:t>
      </w:r>
      <w:r w:rsidRPr="00D74DF1">
        <w:rPr>
          <w:rFonts w:ascii="Book Antiqua" w:eastAsia="Book Antiqua" w:hAnsi="Book Antiqua" w:cs="Book Antiqua"/>
          <w:color w:val="000000"/>
        </w:rPr>
        <w:t xml:space="preserve"> 2007; </w:t>
      </w:r>
      <w:r w:rsidRPr="00D74DF1">
        <w:rPr>
          <w:rFonts w:ascii="Book Antiqua" w:eastAsia="Book Antiqua" w:hAnsi="Book Antiqua" w:cs="Book Antiqua"/>
          <w:b/>
          <w:bCs/>
          <w:color w:val="000000"/>
        </w:rPr>
        <w:t>2</w:t>
      </w:r>
      <w:r w:rsidRPr="00D74DF1">
        <w:rPr>
          <w:rFonts w:ascii="Book Antiqua" w:eastAsia="Book Antiqua" w:hAnsi="Book Antiqua" w:cs="Book Antiqua"/>
          <w:color w:val="000000"/>
        </w:rPr>
        <w:t>: e817 [PMID: 17786189 DOI: 10.1371/journal.pone.0000817]</w:t>
      </w:r>
    </w:p>
    <w:p w14:paraId="1A97703E" w14:textId="77777777" w:rsidR="00A77B3E" w:rsidRPr="00D74DF1" w:rsidRDefault="00A770E4">
      <w:pPr>
        <w:spacing w:line="360" w:lineRule="auto"/>
        <w:jc w:val="both"/>
      </w:pPr>
      <w:r w:rsidRPr="00D74DF1">
        <w:rPr>
          <w:rFonts w:ascii="Book Antiqua" w:eastAsia="Book Antiqua" w:hAnsi="Book Antiqua" w:cs="Book Antiqua"/>
          <w:color w:val="000000"/>
        </w:rPr>
        <w:t xml:space="preserve">12 </w:t>
      </w:r>
      <w:r w:rsidRPr="00D74DF1">
        <w:rPr>
          <w:rFonts w:ascii="Book Antiqua" w:eastAsia="Book Antiqua" w:hAnsi="Book Antiqua" w:cs="Book Antiqua"/>
          <w:b/>
          <w:bCs/>
          <w:color w:val="000000"/>
        </w:rPr>
        <w:t>Washizuka S</w:t>
      </w:r>
      <w:r w:rsidRPr="00D74DF1">
        <w:rPr>
          <w:rFonts w:ascii="Book Antiqua" w:eastAsia="Book Antiqua" w:hAnsi="Book Antiqua" w:cs="Book Antiqua"/>
          <w:color w:val="000000"/>
        </w:rPr>
        <w:t xml:space="preserve">, Kametani M, Sasaki T, Tochigi M, Umekage T, Kohda K, Kato T. Association of mitochondrial complex I subunit gene NDUFV2 at 18p11 with schizophrenia in the Japanese population. </w:t>
      </w:r>
      <w:r w:rsidRPr="00D74DF1">
        <w:rPr>
          <w:rFonts w:ascii="Book Antiqua" w:eastAsia="Book Antiqua" w:hAnsi="Book Antiqua" w:cs="Book Antiqua"/>
          <w:i/>
          <w:iCs/>
          <w:color w:val="000000"/>
        </w:rPr>
        <w:t>Am J Med Genet B Neuropsychiatr Genet</w:t>
      </w:r>
      <w:r w:rsidRPr="00D74DF1">
        <w:rPr>
          <w:rFonts w:ascii="Book Antiqua" w:eastAsia="Book Antiqua" w:hAnsi="Book Antiqua" w:cs="Book Antiqua"/>
          <w:color w:val="000000"/>
        </w:rPr>
        <w:t xml:space="preserve"> 2006; </w:t>
      </w:r>
      <w:r w:rsidRPr="00D74DF1">
        <w:rPr>
          <w:rFonts w:ascii="Book Antiqua" w:eastAsia="Book Antiqua" w:hAnsi="Book Antiqua" w:cs="Book Antiqua"/>
          <w:b/>
          <w:bCs/>
          <w:color w:val="000000"/>
        </w:rPr>
        <w:t>141B</w:t>
      </w:r>
      <w:r w:rsidRPr="00D74DF1">
        <w:rPr>
          <w:rFonts w:ascii="Book Antiqua" w:eastAsia="Book Antiqua" w:hAnsi="Book Antiqua" w:cs="Book Antiqua"/>
          <w:color w:val="000000"/>
        </w:rPr>
        <w:t>: 301-304 [PMID: 16508936 DOI: 10.1002/ajmg.b.30285]</w:t>
      </w:r>
    </w:p>
    <w:p w14:paraId="3EB9AD1A" w14:textId="77777777" w:rsidR="00A77B3E" w:rsidRPr="00D74DF1" w:rsidRDefault="00A770E4">
      <w:pPr>
        <w:spacing w:line="360" w:lineRule="auto"/>
        <w:jc w:val="both"/>
      </w:pPr>
      <w:r w:rsidRPr="00D74DF1">
        <w:rPr>
          <w:rFonts w:ascii="Book Antiqua" w:eastAsia="Book Antiqua" w:hAnsi="Book Antiqua" w:cs="Book Antiqua"/>
          <w:color w:val="000000"/>
        </w:rPr>
        <w:t xml:space="preserve">13 </w:t>
      </w:r>
      <w:r w:rsidRPr="00D74DF1">
        <w:rPr>
          <w:rFonts w:ascii="Book Antiqua" w:eastAsia="Book Antiqua" w:hAnsi="Book Antiqua" w:cs="Book Antiqua"/>
          <w:b/>
          <w:bCs/>
          <w:color w:val="000000"/>
        </w:rPr>
        <w:t>de Coo R</w:t>
      </w:r>
      <w:r w:rsidRPr="00D74DF1">
        <w:rPr>
          <w:rFonts w:ascii="Book Antiqua" w:eastAsia="Book Antiqua" w:hAnsi="Book Antiqua" w:cs="Book Antiqua"/>
          <w:color w:val="000000"/>
        </w:rPr>
        <w:t xml:space="preserve">, Buddiger P, Smeets H, Geurts van Kessel A, Morgan-Hughes J, Weghuis DO, Overhauser J, van Oost B. Molecular cloning and characterization of the active human mitochondrial NADH:ubiquinone oxidoreductase 24-kDa gene (NDUFV2) and its pseudogene. </w:t>
      </w:r>
      <w:r w:rsidRPr="00D74DF1">
        <w:rPr>
          <w:rFonts w:ascii="Book Antiqua" w:eastAsia="Book Antiqua" w:hAnsi="Book Antiqua" w:cs="Book Antiqua"/>
          <w:i/>
          <w:iCs/>
          <w:color w:val="000000"/>
        </w:rPr>
        <w:t>Genomics</w:t>
      </w:r>
      <w:r w:rsidRPr="00D74DF1">
        <w:rPr>
          <w:rFonts w:ascii="Book Antiqua" w:eastAsia="Book Antiqua" w:hAnsi="Book Antiqua" w:cs="Book Antiqua"/>
          <w:color w:val="000000"/>
        </w:rPr>
        <w:t xml:space="preserve"> 1995; </w:t>
      </w:r>
      <w:r w:rsidRPr="00D74DF1">
        <w:rPr>
          <w:rFonts w:ascii="Book Antiqua" w:eastAsia="Book Antiqua" w:hAnsi="Book Antiqua" w:cs="Book Antiqua"/>
          <w:b/>
          <w:bCs/>
          <w:color w:val="000000"/>
        </w:rPr>
        <w:t>26</w:t>
      </w:r>
      <w:r w:rsidRPr="00D74DF1">
        <w:rPr>
          <w:rFonts w:ascii="Book Antiqua" w:eastAsia="Book Antiqua" w:hAnsi="Book Antiqua" w:cs="Book Antiqua"/>
          <w:color w:val="000000"/>
        </w:rPr>
        <w:t>: 461-466 [PMID: 7607668 DOI: 10.1016/0888-7543(95)80163-g]</w:t>
      </w:r>
    </w:p>
    <w:p w14:paraId="74328939" w14:textId="77777777" w:rsidR="00A77B3E" w:rsidRPr="00D74DF1" w:rsidRDefault="00A770E4">
      <w:pPr>
        <w:spacing w:line="360" w:lineRule="auto"/>
        <w:jc w:val="both"/>
      </w:pPr>
      <w:r w:rsidRPr="00D74DF1">
        <w:rPr>
          <w:rFonts w:ascii="Book Antiqua" w:eastAsia="Book Antiqua" w:hAnsi="Book Antiqua" w:cs="Book Antiqua"/>
          <w:color w:val="000000"/>
        </w:rPr>
        <w:lastRenderedPageBreak/>
        <w:t xml:space="preserve">14 </w:t>
      </w:r>
      <w:r w:rsidRPr="00D74DF1">
        <w:rPr>
          <w:rFonts w:ascii="Book Antiqua" w:eastAsia="Book Antiqua" w:hAnsi="Book Antiqua" w:cs="Book Antiqua"/>
          <w:b/>
          <w:bCs/>
          <w:color w:val="000000"/>
        </w:rPr>
        <w:t>Bergman O</w:t>
      </w:r>
      <w:r w:rsidRPr="00D74DF1">
        <w:rPr>
          <w:rFonts w:ascii="Book Antiqua" w:eastAsia="Book Antiqua" w:hAnsi="Book Antiqua" w:cs="Book Antiqua"/>
          <w:color w:val="000000"/>
        </w:rPr>
        <w:t xml:space="preserve">, Karry R, Milhem J, Ben-Shachar D. NDUFV2 pseudogene (NDUFV2P1) contributes to mitochondrial complex I deficits in schizophrenia. </w:t>
      </w:r>
      <w:r w:rsidRPr="00D74DF1">
        <w:rPr>
          <w:rFonts w:ascii="Book Antiqua" w:eastAsia="Book Antiqua" w:hAnsi="Book Antiqua" w:cs="Book Antiqua"/>
          <w:i/>
          <w:iCs/>
          <w:color w:val="000000"/>
        </w:rPr>
        <w:t>Mol Psychiatry</w:t>
      </w:r>
      <w:r w:rsidRPr="00D74DF1">
        <w:rPr>
          <w:rFonts w:ascii="Book Antiqua" w:eastAsia="Book Antiqua" w:hAnsi="Book Antiqua" w:cs="Book Antiqua"/>
          <w:color w:val="000000"/>
        </w:rPr>
        <w:t xml:space="preserve"> 2020; </w:t>
      </w:r>
      <w:r w:rsidRPr="00D74DF1">
        <w:rPr>
          <w:rFonts w:ascii="Book Antiqua" w:eastAsia="Book Antiqua" w:hAnsi="Book Antiqua" w:cs="Book Antiqua"/>
          <w:b/>
          <w:bCs/>
          <w:color w:val="000000"/>
        </w:rPr>
        <w:t>25</w:t>
      </w:r>
      <w:r w:rsidRPr="00D74DF1">
        <w:rPr>
          <w:rFonts w:ascii="Book Antiqua" w:eastAsia="Book Antiqua" w:hAnsi="Book Antiqua" w:cs="Book Antiqua"/>
          <w:color w:val="000000"/>
        </w:rPr>
        <w:t>: 805-820 [PMID: 30531937 DOI: 10.1038/s41380-018-0309-9]</w:t>
      </w:r>
    </w:p>
    <w:p w14:paraId="51C7342F" w14:textId="77777777" w:rsidR="00A77B3E" w:rsidRPr="00D74DF1" w:rsidRDefault="00A770E4">
      <w:pPr>
        <w:spacing w:line="360" w:lineRule="auto"/>
        <w:jc w:val="both"/>
      </w:pPr>
      <w:r w:rsidRPr="00D74DF1">
        <w:rPr>
          <w:rFonts w:ascii="Book Antiqua" w:eastAsia="Book Antiqua" w:hAnsi="Book Antiqua" w:cs="Book Antiqua"/>
          <w:color w:val="000000"/>
        </w:rPr>
        <w:t xml:space="preserve">15 </w:t>
      </w:r>
      <w:r w:rsidRPr="00D74DF1">
        <w:rPr>
          <w:rFonts w:ascii="Book Antiqua" w:eastAsia="Book Antiqua" w:hAnsi="Book Antiqua" w:cs="Book Antiqua"/>
          <w:b/>
          <w:bCs/>
          <w:color w:val="000000"/>
        </w:rPr>
        <w:t>Ivshina M</w:t>
      </w:r>
      <w:r w:rsidRPr="00D74DF1">
        <w:rPr>
          <w:rFonts w:ascii="Book Antiqua" w:eastAsia="Book Antiqua" w:hAnsi="Book Antiqua" w:cs="Book Antiqua"/>
          <w:color w:val="000000"/>
        </w:rPr>
        <w:t xml:space="preserve">, Lasko P, Richter JD. Cytoplasmic polyadenylation element binding proteins in development, health, and disease. </w:t>
      </w:r>
      <w:r w:rsidRPr="00D74DF1">
        <w:rPr>
          <w:rFonts w:ascii="Book Antiqua" w:eastAsia="Book Antiqua" w:hAnsi="Book Antiqua" w:cs="Book Antiqua"/>
          <w:i/>
          <w:iCs/>
          <w:color w:val="000000"/>
        </w:rPr>
        <w:t>Annu Rev Cell Dev Biol</w:t>
      </w:r>
      <w:r w:rsidRPr="00D74DF1">
        <w:rPr>
          <w:rFonts w:ascii="Book Antiqua" w:eastAsia="Book Antiqua" w:hAnsi="Book Antiqua" w:cs="Book Antiqua"/>
          <w:color w:val="000000"/>
        </w:rPr>
        <w:t xml:space="preserve"> 2014; </w:t>
      </w:r>
      <w:r w:rsidRPr="00D74DF1">
        <w:rPr>
          <w:rFonts w:ascii="Book Antiqua" w:eastAsia="Book Antiqua" w:hAnsi="Book Antiqua" w:cs="Book Antiqua"/>
          <w:b/>
          <w:bCs/>
          <w:color w:val="000000"/>
        </w:rPr>
        <w:t>30</w:t>
      </w:r>
      <w:r w:rsidRPr="00D74DF1">
        <w:rPr>
          <w:rFonts w:ascii="Book Antiqua" w:eastAsia="Book Antiqua" w:hAnsi="Book Antiqua" w:cs="Book Antiqua"/>
          <w:color w:val="000000"/>
        </w:rPr>
        <w:t>: 393-415 [PMID: 25068488 DOI: 10.1146/annurev-cellbio-101011-155831]</w:t>
      </w:r>
    </w:p>
    <w:p w14:paraId="6229DF3D" w14:textId="77777777" w:rsidR="00A77B3E" w:rsidRPr="00D74DF1" w:rsidRDefault="00A770E4">
      <w:pPr>
        <w:spacing w:line="360" w:lineRule="auto"/>
        <w:jc w:val="both"/>
      </w:pPr>
      <w:r w:rsidRPr="00D74DF1">
        <w:rPr>
          <w:rFonts w:ascii="Book Antiqua" w:eastAsia="Book Antiqua" w:hAnsi="Book Antiqua" w:cs="Book Antiqua"/>
          <w:color w:val="000000"/>
        </w:rPr>
        <w:t xml:space="preserve">16 </w:t>
      </w:r>
      <w:r w:rsidRPr="00D74DF1">
        <w:rPr>
          <w:rFonts w:ascii="Book Antiqua" w:eastAsia="Book Antiqua" w:hAnsi="Book Antiqua" w:cs="Book Antiqua"/>
          <w:b/>
          <w:bCs/>
          <w:color w:val="000000"/>
        </w:rPr>
        <w:t>Oruganty-Das A</w:t>
      </w:r>
      <w:r w:rsidRPr="00D74DF1">
        <w:rPr>
          <w:rFonts w:ascii="Book Antiqua" w:eastAsia="Book Antiqua" w:hAnsi="Book Antiqua" w:cs="Book Antiqua"/>
          <w:color w:val="000000"/>
        </w:rPr>
        <w:t xml:space="preserve">, Ng T, Udagawa T, Goh EL, Richter JD. Translational control of mitochondrial energy production mediates neuron morphogenesis. </w:t>
      </w:r>
      <w:r w:rsidRPr="00D74DF1">
        <w:rPr>
          <w:rFonts w:ascii="Book Antiqua" w:eastAsia="Book Antiqua" w:hAnsi="Book Antiqua" w:cs="Book Antiqua"/>
          <w:i/>
          <w:iCs/>
          <w:color w:val="000000"/>
        </w:rPr>
        <w:t>Cell Metab</w:t>
      </w:r>
      <w:r w:rsidRPr="00D74DF1">
        <w:rPr>
          <w:rFonts w:ascii="Book Antiqua" w:eastAsia="Book Antiqua" w:hAnsi="Book Antiqua" w:cs="Book Antiqua"/>
          <w:color w:val="000000"/>
        </w:rPr>
        <w:t xml:space="preserve"> 2012; </w:t>
      </w:r>
      <w:r w:rsidRPr="00D74DF1">
        <w:rPr>
          <w:rFonts w:ascii="Book Antiqua" w:eastAsia="Book Antiqua" w:hAnsi="Book Antiqua" w:cs="Book Antiqua"/>
          <w:b/>
          <w:bCs/>
          <w:color w:val="000000"/>
        </w:rPr>
        <w:t>16</w:t>
      </w:r>
      <w:r w:rsidRPr="00D74DF1">
        <w:rPr>
          <w:rFonts w:ascii="Book Antiqua" w:eastAsia="Book Antiqua" w:hAnsi="Book Antiqua" w:cs="Book Antiqua"/>
          <w:color w:val="000000"/>
        </w:rPr>
        <w:t>: 789-800 [PMID: 23217258 DOI: 10.1016/j.cmet.2012.11.002]</w:t>
      </w:r>
    </w:p>
    <w:p w14:paraId="7B662423" w14:textId="77777777" w:rsidR="00A77B3E" w:rsidRPr="00D74DF1" w:rsidRDefault="00A770E4">
      <w:pPr>
        <w:spacing w:line="360" w:lineRule="auto"/>
        <w:jc w:val="both"/>
      </w:pPr>
      <w:r w:rsidRPr="00D74DF1">
        <w:rPr>
          <w:rFonts w:ascii="Book Antiqua" w:eastAsia="Book Antiqua" w:hAnsi="Book Antiqua" w:cs="Book Antiqua"/>
          <w:color w:val="000000"/>
        </w:rPr>
        <w:t xml:space="preserve">17 </w:t>
      </w:r>
      <w:r w:rsidRPr="00D74DF1">
        <w:rPr>
          <w:rFonts w:ascii="Book Antiqua" w:eastAsia="Book Antiqua" w:hAnsi="Book Antiqua" w:cs="Book Antiqua"/>
          <w:b/>
          <w:bCs/>
          <w:color w:val="000000"/>
        </w:rPr>
        <w:t>Karlsson H</w:t>
      </w:r>
      <w:r w:rsidRPr="00D74DF1">
        <w:rPr>
          <w:rFonts w:ascii="Book Antiqua" w:eastAsia="Book Antiqua" w:hAnsi="Book Antiqua" w:cs="Book Antiqua"/>
          <w:color w:val="000000"/>
        </w:rPr>
        <w:t xml:space="preserve">, Bachmann S, Schröder J, McArthur J, Torrey EF, Yolken RH. Retroviral RNA identified in the cerebrospinal fluids and brains of individuals with schizophrenia. </w:t>
      </w:r>
      <w:r w:rsidRPr="00D74DF1">
        <w:rPr>
          <w:rFonts w:ascii="Book Antiqua" w:eastAsia="Book Antiqua" w:hAnsi="Book Antiqua" w:cs="Book Antiqua"/>
          <w:i/>
          <w:iCs/>
          <w:color w:val="000000"/>
        </w:rPr>
        <w:t>Proc Natl Acad Sci U S A</w:t>
      </w:r>
      <w:r w:rsidRPr="00D74DF1">
        <w:rPr>
          <w:rFonts w:ascii="Book Antiqua" w:eastAsia="Book Antiqua" w:hAnsi="Book Antiqua" w:cs="Book Antiqua"/>
          <w:color w:val="000000"/>
        </w:rPr>
        <w:t xml:space="preserve"> 2001; </w:t>
      </w:r>
      <w:r w:rsidRPr="00D74DF1">
        <w:rPr>
          <w:rFonts w:ascii="Book Antiqua" w:eastAsia="Book Antiqua" w:hAnsi="Book Antiqua" w:cs="Book Antiqua"/>
          <w:b/>
          <w:bCs/>
          <w:color w:val="000000"/>
        </w:rPr>
        <w:t>98</w:t>
      </w:r>
      <w:r w:rsidRPr="00D74DF1">
        <w:rPr>
          <w:rFonts w:ascii="Book Antiqua" w:eastAsia="Book Antiqua" w:hAnsi="Book Antiqua" w:cs="Book Antiqua"/>
          <w:color w:val="000000"/>
        </w:rPr>
        <w:t>: 4634-4639 [PMID: 11296294 DOI: 10.1073/pnas.061021998]</w:t>
      </w:r>
    </w:p>
    <w:p w14:paraId="18855205" w14:textId="77777777" w:rsidR="00A77B3E" w:rsidRPr="00D74DF1" w:rsidRDefault="00A770E4">
      <w:pPr>
        <w:spacing w:line="360" w:lineRule="auto"/>
        <w:jc w:val="both"/>
      </w:pPr>
      <w:r w:rsidRPr="00D74DF1">
        <w:rPr>
          <w:rFonts w:ascii="Book Antiqua" w:eastAsia="Book Antiqua" w:hAnsi="Book Antiqua" w:cs="Book Antiqua"/>
          <w:color w:val="000000"/>
        </w:rPr>
        <w:t xml:space="preserve">18 </w:t>
      </w:r>
      <w:r w:rsidRPr="00D74DF1">
        <w:rPr>
          <w:rFonts w:ascii="Book Antiqua" w:eastAsia="Book Antiqua" w:hAnsi="Book Antiqua" w:cs="Book Antiqua"/>
          <w:b/>
          <w:bCs/>
          <w:color w:val="000000"/>
        </w:rPr>
        <w:t>Huang W</w:t>
      </w:r>
      <w:r w:rsidRPr="00D74DF1">
        <w:rPr>
          <w:rFonts w:ascii="Book Antiqua" w:eastAsia="Book Antiqua" w:hAnsi="Book Antiqua" w:cs="Book Antiqua"/>
          <w:color w:val="000000"/>
        </w:rPr>
        <w:t xml:space="preserve">, Li S, Hu Y, Yu H, Luo F, Zhang Q, Zhu F. Implication of the env gene of the human endogenous retrovirus W family in the expression of BDNF and DRD3 and development of recent-onset schizophrenia. </w:t>
      </w:r>
      <w:r w:rsidRPr="00D74DF1">
        <w:rPr>
          <w:rFonts w:ascii="Book Antiqua" w:eastAsia="Book Antiqua" w:hAnsi="Book Antiqua" w:cs="Book Antiqua"/>
          <w:i/>
          <w:iCs/>
          <w:color w:val="000000"/>
        </w:rPr>
        <w:t>Schizophr Bull</w:t>
      </w:r>
      <w:r w:rsidRPr="00D74DF1">
        <w:rPr>
          <w:rFonts w:ascii="Book Antiqua" w:eastAsia="Book Antiqua" w:hAnsi="Book Antiqua" w:cs="Book Antiqua"/>
          <w:color w:val="000000"/>
        </w:rPr>
        <w:t xml:space="preserve"> 2011; </w:t>
      </w:r>
      <w:r w:rsidRPr="00D74DF1">
        <w:rPr>
          <w:rFonts w:ascii="Book Antiqua" w:eastAsia="Book Antiqua" w:hAnsi="Book Antiqua" w:cs="Book Antiqua"/>
          <w:b/>
          <w:bCs/>
          <w:color w:val="000000"/>
        </w:rPr>
        <w:t>37</w:t>
      </w:r>
      <w:r w:rsidRPr="00D74DF1">
        <w:rPr>
          <w:rFonts w:ascii="Book Antiqua" w:eastAsia="Book Antiqua" w:hAnsi="Book Antiqua" w:cs="Book Antiqua"/>
          <w:color w:val="000000"/>
        </w:rPr>
        <w:t>: 988-1000 [PMID: 20100784 DOI: 10.1093/schbul/sbp166]</w:t>
      </w:r>
    </w:p>
    <w:p w14:paraId="4DA854AB" w14:textId="77777777" w:rsidR="00A77B3E" w:rsidRPr="00D74DF1" w:rsidRDefault="00A770E4">
      <w:pPr>
        <w:spacing w:line="360" w:lineRule="auto"/>
        <w:jc w:val="both"/>
      </w:pPr>
      <w:r w:rsidRPr="00D74DF1">
        <w:rPr>
          <w:rFonts w:ascii="Book Antiqua" w:eastAsia="Book Antiqua" w:hAnsi="Book Antiqua" w:cs="Book Antiqua"/>
          <w:color w:val="000000"/>
        </w:rPr>
        <w:t xml:space="preserve">19 </w:t>
      </w:r>
      <w:r w:rsidRPr="00D74DF1">
        <w:rPr>
          <w:rFonts w:ascii="Book Antiqua" w:eastAsia="Book Antiqua" w:hAnsi="Book Antiqua" w:cs="Book Antiqua"/>
          <w:b/>
          <w:bCs/>
          <w:color w:val="000000"/>
        </w:rPr>
        <w:t>Wang X</w:t>
      </w:r>
      <w:r w:rsidRPr="00D74DF1">
        <w:rPr>
          <w:rFonts w:ascii="Book Antiqua" w:eastAsia="Book Antiqua" w:hAnsi="Book Antiqua" w:cs="Book Antiqua"/>
          <w:color w:val="000000"/>
        </w:rPr>
        <w:t xml:space="preserve">, Liu Z, Wang P, Li S, Zeng J, Tu X, Yan Q, Xiao Z, Pan M, Zhu F. Syncytin-1, an endogenous retroviral protein, triggers the activation of CRP </w:t>
      </w:r>
      <w:r w:rsidRPr="00D74DF1">
        <w:rPr>
          <w:rFonts w:ascii="Book Antiqua" w:eastAsia="Book Antiqua" w:hAnsi="Book Antiqua" w:cs="Book Antiqua"/>
          <w:i/>
          <w:iCs/>
          <w:color w:val="000000"/>
        </w:rPr>
        <w:t>via</w:t>
      </w:r>
      <w:r w:rsidRPr="00D74DF1">
        <w:rPr>
          <w:rFonts w:ascii="Book Antiqua" w:eastAsia="Book Antiqua" w:hAnsi="Book Antiqua" w:cs="Book Antiqua"/>
          <w:color w:val="000000"/>
        </w:rPr>
        <w:t xml:space="preserve"> TLR3 signal cascade in glial cells. </w:t>
      </w:r>
      <w:r w:rsidRPr="00D74DF1">
        <w:rPr>
          <w:rFonts w:ascii="Book Antiqua" w:eastAsia="Book Antiqua" w:hAnsi="Book Antiqua" w:cs="Book Antiqua"/>
          <w:i/>
          <w:iCs/>
          <w:color w:val="000000"/>
        </w:rPr>
        <w:t>Brain Behav Immun</w:t>
      </w:r>
      <w:r w:rsidRPr="00D74DF1">
        <w:rPr>
          <w:rFonts w:ascii="Book Antiqua" w:eastAsia="Book Antiqua" w:hAnsi="Book Antiqua" w:cs="Book Antiqua"/>
          <w:color w:val="000000"/>
        </w:rPr>
        <w:t xml:space="preserve"> 2018; </w:t>
      </w:r>
      <w:r w:rsidRPr="00D74DF1">
        <w:rPr>
          <w:rFonts w:ascii="Book Antiqua" w:eastAsia="Book Antiqua" w:hAnsi="Book Antiqua" w:cs="Book Antiqua"/>
          <w:b/>
          <w:bCs/>
          <w:color w:val="000000"/>
        </w:rPr>
        <w:t>67</w:t>
      </w:r>
      <w:r w:rsidRPr="00D74DF1">
        <w:rPr>
          <w:rFonts w:ascii="Book Antiqua" w:eastAsia="Book Antiqua" w:hAnsi="Book Antiqua" w:cs="Book Antiqua"/>
          <w:color w:val="000000"/>
        </w:rPr>
        <w:t>: 324-334 [PMID: 28928004 DOI: 10.1016/j.bbi.2017.09.009]</w:t>
      </w:r>
    </w:p>
    <w:p w14:paraId="4DC50F91"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20 </w:t>
      </w:r>
      <w:r w:rsidRPr="00D74DF1">
        <w:rPr>
          <w:rFonts w:ascii="Book Antiqua" w:eastAsia="Book Antiqua" w:hAnsi="Book Antiqua" w:cs="Book Antiqua"/>
          <w:b/>
          <w:bCs/>
          <w:color w:val="000000"/>
        </w:rPr>
        <w:t>Grandi N</w:t>
      </w:r>
      <w:r w:rsidRPr="00D74DF1">
        <w:rPr>
          <w:rFonts w:ascii="Book Antiqua" w:eastAsia="Book Antiqua" w:hAnsi="Book Antiqua" w:cs="Book Antiqua"/>
          <w:color w:val="000000"/>
        </w:rPr>
        <w:t xml:space="preserve">, Tramontano E. Human Endogenous Retroviruses Are Ancient Acquired Elements Still Shaping Innate Immune Responses. </w:t>
      </w:r>
      <w:r w:rsidRPr="00D74DF1">
        <w:rPr>
          <w:rFonts w:ascii="Book Antiqua" w:eastAsia="Book Antiqua" w:hAnsi="Book Antiqua" w:cs="Book Antiqua"/>
          <w:i/>
          <w:iCs/>
          <w:color w:val="000000"/>
        </w:rPr>
        <w:t>Front Immunol</w:t>
      </w:r>
      <w:r w:rsidRPr="00D74DF1">
        <w:rPr>
          <w:rFonts w:ascii="Book Antiqua" w:eastAsia="Book Antiqua" w:hAnsi="Book Antiqua" w:cs="Book Antiqua"/>
          <w:color w:val="000000"/>
        </w:rPr>
        <w:t xml:space="preserve"> 2018; </w:t>
      </w:r>
      <w:r w:rsidRPr="00D74DF1">
        <w:rPr>
          <w:rFonts w:ascii="Book Antiqua" w:eastAsia="Book Antiqua" w:hAnsi="Book Antiqua" w:cs="Book Antiqua"/>
          <w:b/>
          <w:bCs/>
          <w:color w:val="000000"/>
        </w:rPr>
        <w:t>9</w:t>
      </w:r>
      <w:r w:rsidRPr="00D74DF1">
        <w:rPr>
          <w:rFonts w:ascii="Book Antiqua" w:eastAsia="Book Antiqua" w:hAnsi="Book Antiqua" w:cs="Book Antiqua"/>
          <w:color w:val="000000"/>
        </w:rPr>
        <w:t>: 2039 [PMID: 30250470 DOI: 10.3389/fimmu.2018.02039]</w:t>
      </w:r>
    </w:p>
    <w:p w14:paraId="1BF319A6"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21 </w:t>
      </w:r>
      <w:r w:rsidRPr="00D74DF1">
        <w:rPr>
          <w:rFonts w:ascii="Book Antiqua" w:eastAsia="Book Antiqua" w:hAnsi="Book Antiqua" w:cs="Book Antiqua"/>
          <w:b/>
          <w:bCs/>
          <w:color w:val="000000"/>
        </w:rPr>
        <w:t>Küry P</w:t>
      </w:r>
      <w:r w:rsidRPr="00D74DF1">
        <w:rPr>
          <w:rFonts w:ascii="Book Antiqua" w:eastAsia="Book Antiqua" w:hAnsi="Book Antiqua" w:cs="Book Antiqua"/>
          <w:color w:val="000000"/>
        </w:rPr>
        <w:t xml:space="preserve">, Nath A, Créange A, Dolei A, Marche P, Gold J, Giovannoni G, Hartung HP, Perron H. Human Endogenous Retroviruses in Neurological Diseases. </w:t>
      </w:r>
      <w:r w:rsidRPr="00D74DF1">
        <w:rPr>
          <w:rFonts w:ascii="Book Antiqua" w:eastAsia="Book Antiqua" w:hAnsi="Book Antiqua" w:cs="Book Antiqua"/>
          <w:i/>
          <w:iCs/>
          <w:color w:val="000000"/>
        </w:rPr>
        <w:t>Trends Mol Med</w:t>
      </w:r>
      <w:r w:rsidRPr="00D74DF1">
        <w:rPr>
          <w:rFonts w:ascii="Book Antiqua" w:eastAsia="Book Antiqua" w:hAnsi="Book Antiqua" w:cs="Book Antiqua"/>
          <w:color w:val="000000"/>
        </w:rPr>
        <w:t xml:space="preserve"> 2018; </w:t>
      </w:r>
      <w:r w:rsidRPr="00D74DF1">
        <w:rPr>
          <w:rFonts w:ascii="Book Antiqua" w:eastAsia="Book Antiqua" w:hAnsi="Book Antiqua" w:cs="Book Antiqua"/>
          <w:b/>
          <w:bCs/>
          <w:color w:val="000000"/>
        </w:rPr>
        <w:t>24</w:t>
      </w:r>
      <w:r w:rsidRPr="00D74DF1">
        <w:rPr>
          <w:rFonts w:ascii="Book Antiqua" w:eastAsia="Book Antiqua" w:hAnsi="Book Antiqua" w:cs="Book Antiqua"/>
          <w:color w:val="000000"/>
        </w:rPr>
        <w:t>: 379-394 [PMID: 29551251 DOI: 10.1016/j.molmed.2018.02.007]</w:t>
      </w:r>
    </w:p>
    <w:p w14:paraId="582BC554"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22 </w:t>
      </w:r>
      <w:r w:rsidRPr="00D74DF1">
        <w:rPr>
          <w:rFonts w:ascii="Book Antiqua" w:eastAsia="Book Antiqua" w:hAnsi="Book Antiqua" w:cs="Book Antiqua"/>
          <w:b/>
          <w:bCs/>
          <w:color w:val="000000"/>
        </w:rPr>
        <w:t>Vargiu L</w:t>
      </w:r>
      <w:r w:rsidRPr="00D74DF1">
        <w:rPr>
          <w:rFonts w:ascii="Book Antiqua" w:eastAsia="Book Antiqua" w:hAnsi="Book Antiqua" w:cs="Book Antiqua"/>
          <w:color w:val="000000"/>
        </w:rPr>
        <w:t xml:space="preserve">, Rodriguez-Tomé P, Sperber GO, Cadeddu M, Grandi N, Blikstad V, Tramontano E, Blomberg J. Classification and characterization of human endogenous </w:t>
      </w:r>
      <w:r w:rsidRPr="00D74DF1">
        <w:rPr>
          <w:rFonts w:ascii="Book Antiqua" w:eastAsia="Book Antiqua" w:hAnsi="Book Antiqua" w:cs="Book Antiqua"/>
          <w:color w:val="000000"/>
        </w:rPr>
        <w:lastRenderedPageBreak/>
        <w:t xml:space="preserve">retroviruses; mosaic forms are common. </w:t>
      </w:r>
      <w:r w:rsidRPr="00D74DF1">
        <w:rPr>
          <w:rFonts w:ascii="Book Antiqua" w:eastAsia="Book Antiqua" w:hAnsi="Book Antiqua" w:cs="Book Antiqua"/>
          <w:i/>
          <w:iCs/>
          <w:color w:val="000000"/>
        </w:rPr>
        <w:t>Retrovirology</w:t>
      </w:r>
      <w:r w:rsidRPr="00D74DF1">
        <w:rPr>
          <w:rFonts w:ascii="Book Antiqua" w:eastAsia="Book Antiqua" w:hAnsi="Book Antiqua" w:cs="Book Antiqua"/>
          <w:color w:val="000000"/>
        </w:rPr>
        <w:t xml:space="preserve"> 2016; </w:t>
      </w:r>
      <w:r w:rsidRPr="00D74DF1">
        <w:rPr>
          <w:rFonts w:ascii="Book Antiqua" w:eastAsia="Book Antiqua" w:hAnsi="Book Antiqua" w:cs="Book Antiqua"/>
          <w:b/>
          <w:bCs/>
          <w:color w:val="000000"/>
        </w:rPr>
        <w:t>13</w:t>
      </w:r>
      <w:r w:rsidRPr="00D74DF1">
        <w:rPr>
          <w:rFonts w:ascii="Book Antiqua" w:eastAsia="Book Antiqua" w:hAnsi="Book Antiqua" w:cs="Book Antiqua"/>
          <w:color w:val="000000"/>
        </w:rPr>
        <w:t>: 7 [PMID: 26800882 DOI: 10.1186/s12977-015-0232-y]</w:t>
      </w:r>
    </w:p>
    <w:p w14:paraId="223E010F"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23 </w:t>
      </w:r>
      <w:r w:rsidRPr="00D74DF1">
        <w:rPr>
          <w:rFonts w:ascii="Book Antiqua" w:eastAsia="Book Antiqua" w:hAnsi="Book Antiqua" w:cs="Book Antiqua"/>
          <w:b/>
          <w:bCs/>
          <w:color w:val="000000"/>
        </w:rPr>
        <w:t>Mallet F</w:t>
      </w:r>
      <w:r w:rsidRPr="00D74DF1">
        <w:rPr>
          <w:rFonts w:ascii="Book Antiqua" w:eastAsia="Book Antiqua" w:hAnsi="Book Antiqua" w:cs="Book Antiqua"/>
          <w:color w:val="000000"/>
        </w:rPr>
        <w:t xml:space="preserve">, Bouton O, Prudhomme S, Cheynet V, Oriol G, Bonnaud B, Lucotte G, Duret L, Mandrand B. The endogenous retroviral locus ERVWE1 is a bona fide gene involved in hominoid placental physiology. </w:t>
      </w:r>
      <w:r w:rsidRPr="00D74DF1">
        <w:rPr>
          <w:rFonts w:ascii="Book Antiqua" w:eastAsia="Book Antiqua" w:hAnsi="Book Antiqua" w:cs="Book Antiqua"/>
          <w:i/>
          <w:iCs/>
          <w:color w:val="000000"/>
        </w:rPr>
        <w:t>Proc Natl Acad Sci U S A</w:t>
      </w:r>
      <w:r w:rsidRPr="00D74DF1">
        <w:rPr>
          <w:rFonts w:ascii="Book Antiqua" w:eastAsia="Book Antiqua" w:hAnsi="Book Antiqua" w:cs="Book Antiqua"/>
          <w:color w:val="000000"/>
        </w:rPr>
        <w:t xml:space="preserve"> 2004; </w:t>
      </w:r>
      <w:r w:rsidRPr="00D74DF1">
        <w:rPr>
          <w:rFonts w:ascii="Book Antiqua" w:eastAsia="Book Antiqua" w:hAnsi="Book Antiqua" w:cs="Book Antiqua"/>
          <w:b/>
          <w:bCs/>
          <w:color w:val="000000"/>
        </w:rPr>
        <w:t>101</w:t>
      </w:r>
      <w:r w:rsidRPr="00D74DF1">
        <w:rPr>
          <w:rFonts w:ascii="Book Antiqua" w:eastAsia="Book Antiqua" w:hAnsi="Book Antiqua" w:cs="Book Antiqua"/>
          <w:color w:val="000000"/>
        </w:rPr>
        <w:t>: 1731-1736 [PMID: 14757826 DOI: 10.1073/pnas.0305763101]</w:t>
      </w:r>
    </w:p>
    <w:p w14:paraId="3FBB5240"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24 </w:t>
      </w:r>
      <w:r w:rsidRPr="00D74DF1">
        <w:rPr>
          <w:rFonts w:ascii="Book Antiqua" w:eastAsia="Book Antiqua" w:hAnsi="Book Antiqua" w:cs="Book Antiqua"/>
          <w:b/>
          <w:bCs/>
          <w:color w:val="000000"/>
        </w:rPr>
        <w:t>Gal H</w:t>
      </w:r>
      <w:r w:rsidRPr="00D74DF1">
        <w:rPr>
          <w:rFonts w:ascii="Book Antiqua" w:eastAsia="Book Antiqua" w:hAnsi="Book Antiqua" w:cs="Book Antiqua"/>
          <w:color w:val="000000"/>
        </w:rPr>
        <w:t xml:space="preserve">, Lysenko M, Stroganov S, Vadai E, Youssef SA, Tzadikevitch-Geffen K, Rotkopf R, Biron-Shental T, de Bruin A, Neeman M, Krizhanovsky V. Molecular pathways of senescence regulate placental structure and function. </w:t>
      </w:r>
      <w:r w:rsidRPr="00D74DF1">
        <w:rPr>
          <w:rFonts w:ascii="Book Antiqua" w:eastAsia="Book Antiqua" w:hAnsi="Book Antiqua" w:cs="Book Antiqua"/>
          <w:i/>
          <w:iCs/>
          <w:color w:val="000000"/>
        </w:rPr>
        <w:t>EMBO J</w:t>
      </w:r>
      <w:r w:rsidRPr="00D74DF1">
        <w:rPr>
          <w:rFonts w:ascii="Book Antiqua" w:eastAsia="Book Antiqua" w:hAnsi="Book Antiqua" w:cs="Book Antiqua"/>
          <w:color w:val="000000"/>
        </w:rPr>
        <w:t xml:space="preserve"> 2019; </w:t>
      </w:r>
      <w:r w:rsidRPr="00D74DF1">
        <w:rPr>
          <w:rFonts w:ascii="Book Antiqua" w:eastAsia="Book Antiqua" w:hAnsi="Book Antiqua" w:cs="Book Antiqua"/>
          <w:b/>
          <w:bCs/>
          <w:color w:val="000000"/>
        </w:rPr>
        <w:t>38</w:t>
      </w:r>
      <w:r w:rsidRPr="00D74DF1">
        <w:rPr>
          <w:rFonts w:ascii="Book Antiqua" w:eastAsia="Book Antiqua" w:hAnsi="Book Antiqua" w:cs="Book Antiqua"/>
          <w:color w:val="000000"/>
        </w:rPr>
        <w:t>: e100849 [PMID: 31424120 DOI: 10.15252/embj.2018100849]</w:t>
      </w:r>
    </w:p>
    <w:p w14:paraId="104F24C3"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25 </w:t>
      </w:r>
      <w:r w:rsidRPr="00D74DF1">
        <w:rPr>
          <w:rFonts w:ascii="Book Antiqua" w:eastAsia="Book Antiqua" w:hAnsi="Book Antiqua" w:cs="Book Antiqua"/>
          <w:b/>
          <w:bCs/>
          <w:color w:val="000000"/>
        </w:rPr>
        <w:t>Tolosa JM</w:t>
      </w:r>
      <w:r w:rsidRPr="00D74DF1">
        <w:rPr>
          <w:rFonts w:ascii="Book Antiqua" w:eastAsia="Book Antiqua" w:hAnsi="Book Antiqua" w:cs="Book Antiqua"/>
          <w:color w:val="000000"/>
        </w:rPr>
        <w:t xml:space="preserve">, Schjenken JE, Clifton VL, Vargas A, Barbeau B, Lowry P, Maiti K, Smith R. The endogenous retroviral envelope protein syncytin-1 inhibits LPS/PHA-stimulated cytokine responses in human blood and is sorted into placental exosomes. </w:t>
      </w:r>
      <w:r w:rsidRPr="00D74DF1">
        <w:rPr>
          <w:rFonts w:ascii="Book Antiqua" w:eastAsia="Book Antiqua" w:hAnsi="Book Antiqua" w:cs="Book Antiqua"/>
          <w:i/>
          <w:iCs/>
          <w:color w:val="000000"/>
        </w:rPr>
        <w:t>Placenta</w:t>
      </w:r>
      <w:r w:rsidRPr="00D74DF1">
        <w:rPr>
          <w:rFonts w:ascii="Book Antiqua" w:eastAsia="Book Antiqua" w:hAnsi="Book Antiqua" w:cs="Book Antiqua"/>
          <w:color w:val="000000"/>
        </w:rPr>
        <w:t xml:space="preserve"> 2012; </w:t>
      </w:r>
      <w:r w:rsidRPr="00D74DF1">
        <w:rPr>
          <w:rFonts w:ascii="Book Antiqua" w:eastAsia="Book Antiqua" w:hAnsi="Book Antiqua" w:cs="Book Antiqua"/>
          <w:b/>
          <w:bCs/>
          <w:color w:val="000000"/>
        </w:rPr>
        <w:t>33</w:t>
      </w:r>
      <w:r w:rsidRPr="00D74DF1">
        <w:rPr>
          <w:rFonts w:ascii="Book Antiqua" w:eastAsia="Book Antiqua" w:hAnsi="Book Antiqua" w:cs="Book Antiqua"/>
          <w:color w:val="000000"/>
        </w:rPr>
        <w:t>: 933-941 [PMID: 22999499 DOI: 10.1016/j.placenta.2012.08.004]</w:t>
      </w:r>
    </w:p>
    <w:p w14:paraId="47421991"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26 </w:t>
      </w:r>
      <w:r w:rsidRPr="00D74DF1">
        <w:rPr>
          <w:rFonts w:ascii="Book Antiqua" w:eastAsia="Book Antiqua" w:hAnsi="Book Antiqua" w:cs="Book Antiqua"/>
          <w:b/>
          <w:bCs/>
          <w:color w:val="000000"/>
        </w:rPr>
        <w:t>Perron H</w:t>
      </w:r>
      <w:r w:rsidRPr="00D74DF1">
        <w:rPr>
          <w:rFonts w:ascii="Book Antiqua" w:eastAsia="Book Antiqua" w:hAnsi="Book Antiqua" w:cs="Book Antiqua"/>
          <w:color w:val="000000"/>
        </w:rPr>
        <w:t xml:space="preserve">, Mekaoui L, Bernard C, Veas F, Stefas I, Leboyer M. Endogenous retrovirus type W GAG and envelope protein antigenemia in serum of schizophrenic patients. </w:t>
      </w:r>
      <w:r w:rsidRPr="00D74DF1">
        <w:rPr>
          <w:rFonts w:ascii="Book Antiqua" w:eastAsia="Book Antiqua" w:hAnsi="Book Antiqua" w:cs="Book Antiqua"/>
          <w:i/>
          <w:iCs/>
          <w:color w:val="000000"/>
        </w:rPr>
        <w:t>Biol Psychiatry</w:t>
      </w:r>
      <w:r w:rsidRPr="00D74DF1">
        <w:rPr>
          <w:rFonts w:ascii="Book Antiqua" w:eastAsia="Book Antiqua" w:hAnsi="Book Antiqua" w:cs="Book Antiqua"/>
          <w:color w:val="000000"/>
        </w:rPr>
        <w:t xml:space="preserve"> 2008; </w:t>
      </w:r>
      <w:r w:rsidRPr="00D74DF1">
        <w:rPr>
          <w:rFonts w:ascii="Book Antiqua" w:eastAsia="Book Antiqua" w:hAnsi="Book Antiqua" w:cs="Book Antiqua"/>
          <w:b/>
          <w:bCs/>
          <w:color w:val="000000"/>
        </w:rPr>
        <w:t>64</w:t>
      </w:r>
      <w:r w:rsidRPr="00D74DF1">
        <w:rPr>
          <w:rFonts w:ascii="Book Antiqua" w:eastAsia="Book Antiqua" w:hAnsi="Book Antiqua" w:cs="Book Antiqua"/>
          <w:color w:val="000000"/>
        </w:rPr>
        <w:t>: 1019-1023 [PMID: 18760403 DOI: 10.1016/j.biopsych.2008.06.028]</w:t>
      </w:r>
    </w:p>
    <w:p w14:paraId="4DDBA984"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27 </w:t>
      </w:r>
      <w:r w:rsidRPr="00D74DF1">
        <w:rPr>
          <w:rFonts w:ascii="Book Antiqua" w:eastAsia="Book Antiqua" w:hAnsi="Book Antiqua" w:cs="Book Antiqua"/>
          <w:b/>
          <w:bCs/>
          <w:color w:val="000000"/>
        </w:rPr>
        <w:t>Li Z</w:t>
      </w:r>
      <w:r w:rsidRPr="00D74DF1">
        <w:rPr>
          <w:rFonts w:ascii="Book Antiqua" w:eastAsia="Book Antiqua" w:hAnsi="Book Antiqua" w:cs="Book Antiqua"/>
          <w:color w:val="000000"/>
        </w:rPr>
        <w:t xml:space="preserve">, Chen J, Yu H, He L, Xu Y, Zhang D, Yi Q, Li C, Li X, Shen J, Song Z, Ji W, Wang M, Zhou J, Chen B, Liu Y, Wang J, Wang P, Yang P, Wang Q, Feng G, Liu B, Sun W, Li B, He G, Li W, Wan C, Xu Q, Li W, Wen Z, Liu K, Huang F, Ji J, Ripke S, Yue W, Sullivan PF, O'Donovan MC, Shi Y. Genome-wide association analysis identifies 30 new susceptibility loci for schizophrenia. </w:t>
      </w:r>
      <w:r w:rsidRPr="00D74DF1">
        <w:rPr>
          <w:rFonts w:ascii="Book Antiqua" w:eastAsia="Book Antiqua" w:hAnsi="Book Antiqua" w:cs="Book Antiqua"/>
          <w:i/>
          <w:iCs/>
          <w:color w:val="000000"/>
        </w:rPr>
        <w:t>Nat Genet</w:t>
      </w:r>
      <w:r w:rsidRPr="00D74DF1">
        <w:rPr>
          <w:rFonts w:ascii="Book Antiqua" w:eastAsia="Book Antiqua" w:hAnsi="Book Antiqua" w:cs="Book Antiqua"/>
          <w:color w:val="000000"/>
        </w:rPr>
        <w:t xml:space="preserve"> 2017; </w:t>
      </w:r>
      <w:r w:rsidRPr="00D74DF1">
        <w:rPr>
          <w:rFonts w:ascii="Book Antiqua" w:eastAsia="Book Antiqua" w:hAnsi="Book Antiqua" w:cs="Book Antiqua"/>
          <w:b/>
          <w:bCs/>
          <w:color w:val="000000"/>
        </w:rPr>
        <w:t>49</w:t>
      </w:r>
      <w:r w:rsidRPr="00D74DF1">
        <w:rPr>
          <w:rFonts w:ascii="Book Antiqua" w:eastAsia="Book Antiqua" w:hAnsi="Book Antiqua" w:cs="Book Antiqua"/>
          <w:color w:val="000000"/>
        </w:rPr>
        <w:t>: 1576-1583 [PMID: 28991256 DOI: 10.1038/ng.3973]</w:t>
      </w:r>
    </w:p>
    <w:p w14:paraId="7F02FE9F"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28 </w:t>
      </w:r>
      <w:r w:rsidRPr="00D74DF1">
        <w:rPr>
          <w:rFonts w:ascii="Book Antiqua" w:eastAsia="Book Antiqua" w:hAnsi="Book Antiqua" w:cs="Book Antiqua"/>
          <w:b/>
          <w:bCs/>
          <w:color w:val="000000"/>
        </w:rPr>
        <w:t>Poliseno L</w:t>
      </w:r>
      <w:r w:rsidRPr="00D74DF1">
        <w:rPr>
          <w:rFonts w:ascii="Book Antiqua" w:eastAsia="Book Antiqua" w:hAnsi="Book Antiqua" w:cs="Book Antiqua"/>
          <w:color w:val="000000"/>
        </w:rPr>
        <w:t xml:space="preserve">, Salmena L, Zhang J, Carver B, Haveman WJ, Pandolfi PP. A coding-independent function of gene and pseudogene mRNAs regulates tumour biology. </w:t>
      </w:r>
      <w:r w:rsidRPr="00D74DF1">
        <w:rPr>
          <w:rFonts w:ascii="Book Antiqua" w:eastAsia="Book Antiqua" w:hAnsi="Book Antiqua" w:cs="Book Antiqua"/>
          <w:i/>
          <w:iCs/>
          <w:color w:val="000000"/>
        </w:rPr>
        <w:t>Nature</w:t>
      </w:r>
      <w:r w:rsidRPr="00D74DF1">
        <w:rPr>
          <w:rFonts w:ascii="Book Antiqua" w:eastAsia="Book Antiqua" w:hAnsi="Book Antiqua" w:cs="Book Antiqua"/>
          <w:color w:val="000000"/>
        </w:rPr>
        <w:t xml:space="preserve"> 2010; </w:t>
      </w:r>
      <w:r w:rsidRPr="00D74DF1">
        <w:rPr>
          <w:rFonts w:ascii="Book Antiqua" w:eastAsia="Book Antiqua" w:hAnsi="Book Antiqua" w:cs="Book Antiqua"/>
          <w:b/>
          <w:bCs/>
          <w:color w:val="000000"/>
        </w:rPr>
        <w:t>465</w:t>
      </w:r>
      <w:r w:rsidRPr="00D74DF1">
        <w:rPr>
          <w:rFonts w:ascii="Book Antiqua" w:eastAsia="Book Antiqua" w:hAnsi="Book Antiqua" w:cs="Book Antiqua"/>
          <w:color w:val="000000"/>
        </w:rPr>
        <w:t>: 1033-1038 [PMID: 20577206 DOI: 10.1038/nature09144]</w:t>
      </w:r>
    </w:p>
    <w:p w14:paraId="30EF1984" w14:textId="77777777" w:rsidR="00A77B3E" w:rsidRPr="00D74DF1" w:rsidRDefault="00A770E4">
      <w:pPr>
        <w:spacing w:line="360" w:lineRule="auto"/>
        <w:jc w:val="both"/>
      </w:pPr>
      <w:r w:rsidRPr="00D74DF1">
        <w:rPr>
          <w:rFonts w:ascii="Book Antiqua" w:eastAsia="Book Antiqua" w:hAnsi="Book Antiqua" w:cs="Book Antiqua"/>
          <w:color w:val="000000"/>
        </w:rPr>
        <w:t xml:space="preserve">29 </w:t>
      </w:r>
      <w:r w:rsidRPr="00D74DF1">
        <w:rPr>
          <w:rFonts w:ascii="Book Antiqua" w:eastAsia="Book Antiqua" w:hAnsi="Book Antiqua" w:cs="Book Antiqua"/>
          <w:b/>
          <w:bCs/>
          <w:color w:val="000000"/>
        </w:rPr>
        <w:t>Comes AL</w:t>
      </w:r>
      <w:r w:rsidRPr="00D74DF1">
        <w:rPr>
          <w:rFonts w:ascii="Book Antiqua" w:eastAsia="Book Antiqua" w:hAnsi="Book Antiqua" w:cs="Book Antiqua"/>
          <w:color w:val="000000"/>
        </w:rPr>
        <w:t xml:space="preserve">, Papiol S, Mueller T, Geyer PE, Mann M, Schulze TG. Proteomics for blood biomarker exploration of severe mental illness: pitfalls of the past and potential for the future. </w:t>
      </w:r>
      <w:r w:rsidRPr="00D74DF1">
        <w:rPr>
          <w:rFonts w:ascii="Book Antiqua" w:eastAsia="Book Antiqua" w:hAnsi="Book Antiqua" w:cs="Book Antiqua"/>
          <w:i/>
          <w:iCs/>
          <w:color w:val="000000"/>
        </w:rPr>
        <w:t>Transl Psychiatry</w:t>
      </w:r>
      <w:r w:rsidRPr="00D74DF1">
        <w:rPr>
          <w:rFonts w:ascii="Book Antiqua" w:eastAsia="Book Antiqua" w:hAnsi="Book Antiqua" w:cs="Book Antiqua"/>
          <w:color w:val="000000"/>
        </w:rPr>
        <w:t xml:space="preserve"> 2018; </w:t>
      </w:r>
      <w:r w:rsidRPr="00D74DF1">
        <w:rPr>
          <w:rFonts w:ascii="Book Antiqua" w:eastAsia="Book Antiqua" w:hAnsi="Book Antiqua" w:cs="Book Antiqua"/>
          <w:b/>
          <w:bCs/>
          <w:color w:val="000000"/>
        </w:rPr>
        <w:t>8</w:t>
      </w:r>
      <w:r w:rsidRPr="00D74DF1">
        <w:rPr>
          <w:rFonts w:ascii="Book Antiqua" w:eastAsia="Book Antiqua" w:hAnsi="Book Antiqua" w:cs="Book Antiqua"/>
          <w:color w:val="000000"/>
        </w:rPr>
        <w:t>: 160 [PMID: 30115926 DOI: 10.1038/s41398-018-0219-2]</w:t>
      </w:r>
    </w:p>
    <w:p w14:paraId="5FB2AB40" w14:textId="77777777" w:rsidR="00A77B3E" w:rsidRPr="00D74DF1" w:rsidRDefault="00A770E4">
      <w:pPr>
        <w:spacing w:line="360" w:lineRule="auto"/>
        <w:jc w:val="both"/>
      </w:pPr>
      <w:r w:rsidRPr="00D74DF1">
        <w:rPr>
          <w:rFonts w:ascii="Book Antiqua" w:eastAsia="Book Antiqua" w:hAnsi="Book Antiqua" w:cs="Book Antiqua"/>
          <w:color w:val="000000"/>
        </w:rPr>
        <w:lastRenderedPageBreak/>
        <w:t xml:space="preserve">30 </w:t>
      </w:r>
      <w:r w:rsidRPr="00D74DF1">
        <w:rPr>
          <w:rFonts w:ascii="Book Antiqua" w:eastAsia="Book Antiqua" w:hAnsi="Book Antiqua" w:cs="Book Antiqua"/>
          <w:b/>
          <w:bCs/>
          <w:color w:val="000000"/>
        </w:rPr>
        <w:t>He K</w:t>
      </w:r>
      <w:r w:rsidRPr="00D74DF1">
        <w:rPr>
          <w:rFonts w:ascii="Book Antiqua" w:eastAsia="Book Antiqua" w:hAnsi="Book Antiqua" w:cs="Book Antiqua"/>
          <w:color w:val="000000"/>
        </w:rPr>
        <w:t xml:space="preserve">, Guo C, He L, Shi Y. MiRNAs of peripheral blood as the biomarker of schizophrenia. </w:t>
      </w:r>
      <w:r w:rsidRPr="00D74DF1">
        <w:rPr>
          <w:rFonts w:ascii="Book Antiqua" w:eastAsia="Book Antiqua" w:hAnsi="Book Antiqua" w:cs="Book Antiqua"/>
          <w:i/>
          <w:iCs/>
          <w:color w:val="000000"/>
        </w:rPr>
        <w:t>Hereditas</w:t>
      </w:r>
      <w:r w:rsidRPr="00D74DF1">
        <w:rPr>
          <w:rFonts w:ascii="Book Antiqua" w:eastAsia="Book Antiqua" w:hAnsi="Book Antiqua" w:cs="Book Antiqua"/>
          <w:color w:val="000000"/>
        </w:rPr>
        <w:t xml:space="preserve"> 2018; </w:t>
      </w:r>
      <w:r w:rsidRPr="00D74DF1">
        <w:rPr>
          <w:rFonts w:ascii="Book Antiqua" w:eastAsia="Book Antiqua" w:hAnsi="Book Antiqua" w:cs="Book Antiqua"/>
          <w:b/>
          <w:bCs/>
          <w:color w:val="000000"/>
        </w:rPr>
        <w:t>155</w:t>
      </w:r>
      <w:r w:rsidRPr="00D74DF1">
        <w:rPr>
          <w:rFonts w:ascii="Book Antiqua" w:eastAsia="Book Antiqua" w:hAnsi="Book Antiqua" w:cs="Book Antiqua"/>
          <w:color w:val="000000"/>
        </w:rPr>
        <w:t>: 9 [PMID: 28860957 DOI: 10.1186/s41065-017-0044-2]</w:t>
      </w:r>
    </w:p>
    <w:p w14:paraId="6460AF55"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31 </w:t>
      </w:r>
      <w:r w:rsidRPr="00D74DF1">
        <w:rPr>
          <w:rFonts w:ascii="Book Antiqua" w:eastAsia="Book Antiqua" w:hAnsi="Book Antiqua" w:cs="Book Antiqua"/>
          <w:b/>
          <w:bCs/>
          <w:color w:val="000000"/>
        </w:rPr>
        <w:t>Ma J</w:t>
      </w:r>
      <w:r w:rsidRPr="00D74DF1">
        <w:rPr>
          <w:rFonts w:ascii="Book Antiqua" w:eastAsia="Book Antiqua" w:hAnsi="Book Antiqua" w:cs="Book Antiqua"/>
          <w:color w:val="000000"/>
        </w:rPr>
        <w:t xml:space="preserve">, Shang S, Wang J, Zhang T, Nie F, Song X, Heping Zhao, Zhu C, Zhang R, Hao D. Identification of miR-22-3p, miR-92a-3p, and miR-137 in peripheral blood as biomarker for schizophrenia. </w:t>
      </w:r>
      <w:r w:rsidRPr="00D74DF1">
        <w:rPr>
          <w:rFonts w:ascii="Book Antiqua" w:eastAsia="Book Antiqua" w:hAnsi="Book Antiqua" w:cs="Book Antiqua"/>
          <w:i/>
          <w:iCs/>
          <w:color w:val="000000"/>
        </w:rPr>
        <w:t>Psychiatry Res</w:t>
      </w:r>
      <w:r w:rsidRPr="00D74DF1">
        <w:rPr>
          <w:rFonts w:ascii="Book Antiqua" w:eastAsia="Book Antiqua" w:hAnsi="Book Antiqua" w:cs="Book Antiqua"/>
          <w:color w:val="000000"/>
        </w:rPr>
        <w:t xml:space="preserve"> 2018; </w:t>
      </w:r>
      <w:r w:rsidRPr="00D74DF1">
        <w:rPr>
          <w:rFonts w:ascii="Book Antiqua" w:eastAsia="Book Antiqua" w:hAnsi="Book Antiqua" w:cs="Book Antiqua"/>
          <w:b/>
          <w:bCs/>
          <w:color w:val="000000"/>
        </w:rPr>
        <w:t>265</w:t>
      </w:r>
      <w:r w:rsidRPr="00D74DF1">
        <w:rPr>
          <w:rFonts w:ascii="Book Antiqua" w:eastAsia="Book Antiqua" w:hAnsi="Book Antiqua" w:cs="Book Antiqua"/>
          <w:color w:val="000000"/>
        </w:rPr>
        <w:t>: 70-76 [PMID: 29684772 DOI: 10.1016/j.psychres.2018.03.080]</w:t>
      </w:r>
    </w:p>
    <w:p w14:paraId="6C333E19"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32 </w:t>
      </w:r>
      <w:r w:rsidRPr="00D74DF1">
        <w:rPr>
          <w:rFonts w:ascii="Book Antiqua" w:eastAsia="Book Antiqua" w:hAnsi="Book Antiqua" w:cs="Book Antiqua"/>
          <w:b/>
          <w:bCs/>
          <w:color w:val="000000"/>
        </w:rPr>
        <w:t>Cheng TM</w:t>
      </w:r>
      <w:r w:rsidRPr="00D74DF1">
        <w:rPr>
          <w:rFonts w:ascii="Book Antiqua" w:eastAsia="Book Antiqua" w:hAnsi="Book Antiqua" w:cs="Book Antiqua"/>
          <w:color w:val="000000"/>
        </w:rPr>
        <w:t xml:space="preserve">, Lu YE, Guest PC, Rahmoune H, Harris LW, Wang L, Ma D, Stelzhammer V, Umrania Y, Wayland MT, Lió P, Bahn S. Identification of targeted analyte clusters for studies of schizophrenia. </w:t>
      </w:r>
      <w:r w:rsidRPr="00D74DF1">
        <w:rPr>
          <w:rFonts w:ascii="Book Antiqua" w:eastAsia="Book Antiqua" w:hAnsi="Book Antiqua" w:cs="Book Antiqua"/>
          <w:i/>
          <w:iCs/>
          <w:color w:val="000000"/>
        </w:rPr>
        <w:t>Mol Cell Proteomics</w:t>
      </w:r>
      <w:r w:rsidRPr="00D74DF1">
        <w:rPr>
          <w:rFonts w:ascii="Book Antiqua" w:eastAsia="Book Antiqua" w:hAnsi="Book Antiqua" w:cs="Book Antiqua"/>
          <w:color w:val="000000"/>
        </w:rPr>
        <w:t xml:space="preserve"> 2010; </w:t>
      </w:r>
      <w:r w:rsidRPr="00D74DF1">
        <w:rPr>
          <w:rFonts w:ascii="Book Antiqua" w:eastAsia="Book Antiqua" w:hAnsi="Book Antiqua" w:cs="Book Antiqua"/>
          <w:b/>
          <w:bCs/>
          <w:color w:val="000000"/>
        </w:rPr>
        <w:t>9</w:t>
      </w:r>
      <w:r w:rsidRPr="00D74DF1">
        <w:rPr>
          <w:rFonts w:ascii="Book Antiqua" w:eastAsia="Book Antiqua" w:hAnsi="Book Antiqua" w:cs="Book Antiqua"/>
          <w:color w:val="000000"/>
        </w:rPr>
        <w:t>: 510-522 [PMID: 20007949 DOI: 10.1074/mcp.M900372-MCP200]</w:t>
      </w:r>
    </w:p>
    <w:p w14:paraId="04E22658"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33 </w:t>
      </w:r>
      <w:r w:rsidRPr="00D74DF1">
        <w:rPr>
          <w:rFonts w:ascii="Book Antiqua" w:eastAsia="Book Antiqua" w:hAnsi="Book Antiqua" w:cs="Book Antiqua"/>
          <w:b/>
          <w:bCs/>
          <w:color w:val="000000"/>
        </w:rPr>
        <w:t>Guest PC</w:t>
      </w:r>
      <w:r w:rsidRPr="00D74DF1">
        <w:rPr>
          <w:rFonts w:ascii="Book Antiqua" w:eastAsia="Book Antiqua" w:hAnsi="Book Antiqua" w:cs="Book Antiqua"/>
          <w:color w:val="000000"/>
        </w:rPr>
        <w:t xml:space="preserve">, Schwarz E, Krishnamurthy D, Harris LW, Leweke FM, Rothermundt M, van Beveren NJ, Spain M, Barnes A, Steiner J, Rahmoune H, Bahn S. Altered levels of circulating insulin and other neuroendocrine hormones associated with the onset of schizophrenia. </w:t>
      </w:r>
      <w:r w:rsidRPr="00D74DF1">
        <w:rPr>
          <w:rFonts w:ascii="Book Antiqua" w:eastAsia="Book Antiqua" w:hAnsi="Book Antiqua" w:cs="Book Antiqua"/>
          <w:i/>
          <w:iCs/>
          <w:color w:val="000000"/>
        </w:rPr>
        <w:t>Psychoneuroendocrinology</w:t>
      </w:r>
      <w:r w:rsidRPr="00D74DF1">
        <w:rPr>
          <w:rFonts w:ascii="Book Antiqua" w:eastAsia="Book Antiqua" w:hAnsi="Book Antiqua" w:cs="Book Antiqua"/>
          <w:color w:val="000000"/>
        </w:rPr>
        <w:t xml:space="preserve"> 2011; </w:t>
      </w:r>
      <w:r w:rsidRPr="00D74DF1">
        <w:rPr>
          <w:rFonts w:ascii="Book Antiqua" w:eastAsia="Book Antiqua" w:hAnsi="Book Antiqua" w:cs="Book Antiqua"/>
          <w:b/>
          <w:bCs/>
          <w:color w:val="000000"/>
        </w:rPr>
        <w:t>36</w:t>
      </w:r>
      <w:r w:rsidRPr="00D74DF1">
        <w:rPr>
          <w:rFonts w:ascii="Book Antiqua" w:eastAsia="Book Antiqua" w:hAnsi="Book Antiqua" w:cs="Book Antiqua"/>
          <w:color w:val="000000"/>
        </w:rPr>
        <w:t>: 1092-1096 [PMID: 21251762 DOI: 10.1016/j.psyneuen.2010.12.018]</w:t>
      </w:r>
    </w:p>
    <w:p w14:paraId="72E5A8C0"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34 </w:t>
      </w:r>
      <w:r w:rsidRPr="00D74DF1">
        <w:rPr>
          <w:rFonts w:ascii="Book Antiqua" w:eastAsia="Book Antiqua" w:hAnsi="Book Antiqua" w:cs="Book Antiqua"/>
          <w:b/>
          <w:bCs/>
          <w:color w:val="000000"/>
        </w:rPr>
        <w:t>Schwarz E</w:t>
      </w:r>
      <w:r w:rsidRPr="00D74DF1">
        <w:rPr>
          <w:rFonts w:ascii="Book Antiqua" w:eastAsia="Book Antiqua" w:hAnsi="Book Antiqua" w:cs="Book Antiqua"/>
          <w:color w:val="000000"/>
        </w:rPr>
        <w:t xml:space="preserve">, Guest PC, Rahmoune H, Harris LW, Wang L, Leweke FM, Rothermundt M, Bogerts B, Koethe D, Kranaster L, Ohrmann P, Suslow T, McAllister G, Spain M, Barnes A, van Beveren NJ, Baron-Cohen S, Steiner J, Torrey FE, Yolken RH, Bahn S. Identification of a biological signature for schizophrenia in serum. </w:t>
      </w:r>
      <w:r w:rsidRPr="00D74DF1">
        <w:rPr>
          <w:rFonts w:ascii="Book Antiqua" w:eastAsia="Book Antiqua" w:hAnsi="Book Antiqua" w:cs="Book Antiqua"/>
          <w:i/>
          <w:iCs/>
          <w:color w:val="000000"/>
        </w:rPr>
        <w:t>Mol Psychiatry</w:t>
      </w:r>
      <w:r w:rsidRPr="00D74DF1">
        <w:rPr>
          <w:rFonts w:ascii="Book Antiqua" w:eastAsia="Book Antiqua" w:hAnsi="Book Antiqua" w:cs="Book Antiqua"/>
          <w:color w:val="000000"/>
        </w:rPr>
        <w:t xml:space="preserve"> 2012; </w:t>
      </w:r>
      <w:r w:rsidRPr="00D74DF1">
        <w:rPr>
          <w:rFonts w:ascii="Book Antiqua" w:eastAsia="Book Antiqua" w:hAnsi="Book Antiqua" w:cs="Book Antiqua"/>
          <w:b/>
          <w:bCs/>
          <w:color w:val="000000"/>
        </w:rPr>
        <w:t>17</w:t>
      </w:r>
      <w:r w:rsidRPr="00D74DF1">
        <w:rPr>
          <w:rFonts w:ascii="Book Antiqua" w:eastAsia="Book Antiqua" w:hAnsi="Book Antiqua" w:cs="Book Antiqua"/>
          <w:color w:val="000000"/>
        </w:rPr>
        <w:t>: 494-502 [PMID: 21483431 DOI: 10.1038/mp.2011.42]</w:t>
      </w:r>
    </w:p>
    <w:p w14:paraId="6F87C316"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35 </w:t>
      </w:r>
      <w:r w:rsidRPr="00D74DF1">
        <w:rPr>
          <w:rFonts w:ascii="Book Antiqua" w:eastAsia="Book Antiqua" w:hAnsi="Book Antiqua" w:cs="Book Antiqua"/>
          <w:b/>
          <w:bCs/>
          <w:color w:val="000000"/>
        </w:rPr>
        <w:t>Schmidt-Kastner R</w:t>
      </w:r>
      <w:r w:rsidRPr="00D74DF1">
        <w:rPr>
          <w:rFonts w:ascii="Book Antiqua" w:eastAsia="Book Antiqua" w:hAnsi="Book Antiqua" w:cs="Book Antiqua"/>
          <w:color w:val="000000"/>
        </w:rPr>
        <w:t xml:space="preserve">, Guloksuz S, Kietzmann T, van Os J, Rutten BPF. Analysis of GWAS-Derived Schizophrenia Genes for Links to Ischemia-Hypoxia Response of the Brain. </w:t>
      </w:r>
      <w:r w:rsidRPr="00D74DF1">
        <w:rPr>
          <w:rFonts w:ascii="Book Antiqua" w:eastAsia="Book Antiqua" w:hAnsi="Book Antiqua" w:cs="Book Antiqua"/>
          <w:i/>
          <w:iCs/>
          <w:color w:val="000000"/>
        </w:rPr>
        <w:t>Front Psychiatry</w:t>
      </w:r>
      <w:r w:rsidRPr="00D74DF1">
        <w:rPr>
          <w:rFonts w:ascii="Book Antiqua" w:eastAsia="Book Antiqua" w:hAnsi="Book Antiqua" w:cs="Book Antiqua"/>
          <w:color w:val="000000"/>
        </w:rPr>
        <w:t xml:space="preserve"> 2020; </w:t>
      </w:r>
      <w:r w:rsidRPr="00D74DF1">
        <w:rPr>
          <w:rFonts w:ascii="Book Antiqua" w:eastAsia="Book Antiqua" w:hAnsi="Book Antiqua" w:cs="Book Antiqua"/>
          <w:b/>
          <w:bCs/>
          <w:color w:val="000000"/>
        </w:rPr>
        <w:t>11</w:t>
      </w:r>
      <w:r w:rsidRPr="00D74DF1">
        <w:rPr>
          <w:rFonts w:ascii="Book Antiqua" w:eastAsia="Book Antiqua" w:hAnsi="Book Antiqua" w:cs="Book Antiqua"/>
          <w:color w:val="000000"/>
        </w:rPr>
        <w:t>: 393 [PMID: 32477182 DOI: 10.3389/fpsyt.2020.00393]</w:t>
      </w:r>
    </w:p>
    <w:p w14:paraId="46540E37"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36 </w:t>
      </w:r>
      <w:r w:rsidRPr="00D74DF1">
        <w:rPr>
          <w:rFonts w:ascii="Book Antiqua" w:eastAsia="Book Antiqua" w:hAnsi="Book Antiqua" w:cs="Book Antiqua"/>
          <w:b/>
          <w:bCs/>
          <w:color w:val="000000"/>
        </w:rPr>
        <w:t>Haghighatfard A</w:t>
      </w:r>
      <w:r w:rsidRPr="00D74DF1">
        <w:rPr>
          <w:rFonts w:ascii="Book Antiqua" w:eastAsia="Book Antiqua" w:hAnsi="Book Antiqua" w:cs="Book Antiqua"/>
          <w:color w:val="000000"/>
        </w:rPr>
        <w:t xml:space="preserve">, Andalib S, Amini Faskhodi M, Sadeghi S, Ghaderi AH, Moradkhani S, Rostampour J, Tabrizi Z, Mahmoodi A, Karimi T, Ghadimi Z. Gene expression study of mitochondrial complex I in schizophrenia and paranoid personality disorder. </w:t>
      </w:r>
      <w:r w:rsidRPr="00D74DF1">
        <w:rPr>
          <w:rFonts w:ascii="Book Antiqua" w:eastAsia="Book Antiqua" w:hAnsi="Book Antiqua" w:cs="Book Antiqua"/>
          <w:i/>
          <w:iCs/>
          <w:color w:val="000000"/>
        </w:rPr>
        <w:t>World J Biol Psychiatry</w:t>
      </w:r>
      <w:r w:rsidRPr="00D74DF1">
        <w:rPr>
          <w:rFonts w:ascii="Book Antiqua" w:eastAsia="Book Antiqua" w:hAnsi="Book Antiqua" w:cs="Book Antiqua"/>
          <w:color w:val="000000"/>
        </w:rPr>
        <w:t xml:space="preserve"> 2018; </w:t>
      </w:r>
      <w:r w:rsidRPr="00D74DF1">
        <w:rPr>
          <w:rFonts w:ascii="Book Antiqua" w:eastAsia="Book Antiqua" w:hAnsi="Book Antiqua" w:cs="Book Antiqua"/>
          <w:b/>
          <w:bCs/>
          <w:color w:val="000000"/>
        </w:rPr>
        <w:t>19</w:t>
      </w:r>
      <w:r w:rsidRPr="00D74DF1">
        <w:rPr>
          <w:rFonts w:ascii="Book Antiqua" w:eastAsia="Book Antiqua" w:hAnsi="Book Antiqua" w:cs="Book Antiqua"/>
          <w:color w:val="000000"/>
        </w:rPr>
        <w:t>: S133-S146 [PMID: 28635542 DOI: 10.1080/15622975.2017.1282171]</w:t>
      </w:r>
    </w:p>
    <w:p w14:paraId="21B22B20"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37 </w:t>
      </w:r>
      <w:r w:rsidRPr="00D74DF1">
        <w:rPr>
          <w:rFonts w:ascii="Book Antiqua" w:eastAsia="Book Antiqua" w:hAnsi="Book Antiqua" w:cs="Book Antiqua"/>
          <w:b/>
          <w:bCs/>
          <w:color w:val="000000"/>
        </w:rPr>
        <w:t>Ji B</w:t>
      </w:r>
      <w:r w:rsidRPr="00D74DF1">
        <w:rPr>
          <w:rFonts w:ascii="Book Antiqua" w:eastAsia="Book Antiqua" w:hAnsi="Book Antiqua" w:cs="Book Antiqua"/>
          <w:color w:val="000000"/>
        </w:rPr>
        <w:t xml:space="preserve">, La Y, Gao L, Zhu H, Tian N, Zhang M, Yang Y, Zhao X, Tang R, Ma G, Zhou J, Meng J, Ma J, Zhang Z, Li H, Feng G, Wang Y, He L, Wan C. A comparative proteomics analysis of rat mitochondria from the cerebral cortex and hippocampus in response to </w:t>
      </w:r>
      <w:r w:rsidRPr="00D74DF1">
        <w:rPr>
          <w:rFonts w:ascii="Book Antiqua" w:eastAsia="Book Antiqua" w:hAnsi="Book Antiqua" w:cs="Book Antiqua"/>
          <w:color w:val="000000"/>
        </w:rPr>
        <w:lastRenderedPageBreak/>
        <w:t xml:space="preserve">antipsychotic medications. </w:t>
      </w:r>
      <w:r w:rsidRPr="00D74DF1">
        <w:rPr>
          <w:rFonts w:ascii="Book Antiqua" w:eastAsia="Book Antiqua" w:hAnsi="Book Antiqua" w:cs="Book Antiqua"/>
          <w:i/>
          <w:iCs/>
          <w:color w:val="000000"/>
        </w:rPr>
        <w:t>J Proteome Res</w:t>
      </w:r>
      <w:r w:rsidRPr="00D74DF1">
        <w:rPr>
          <w:rFonts w:ascii="Book Antiqua" w:eastAsia="Book Antiqua" w:hAnsi="Book Antiqua" w:cs="Book Antiqua"/>
          <w:color w:val="000000"/>
        </w:rPr>
        <w:t xml:space="preserve"> 2009; </w:t>
      </w:r>
      <w:r w:rsidRPr="00D74DF1">
        <w:rPr>
          <w:rFonts w:ascii="Book Antiqua" w:eastAsia="Book Antiqua" w:hAnsi="Book Antiqua" w:cs="Book Antiqua"/>
          <w:b/>
          <w:bCs/>
          <w:color w:val="000000"/>
        </w:rPr>
        <w:t>8</w:t>
      </w:r>
      <w:r w:rsidRPr="00D74DF1">
        <w:rPr>
          <w:rFonts w:ascii="Book Antiqua" w:eastAsia="Book Antiqua" w:hAnsi="Book Antiqua" w:cs="Book Antiqua"/>
          <w:color w:val="000000"/>
        </w:rPr>
        <w:t>: 3633-3641 [PMID: 19441803 DOI: 10.1021/pr800876z]</w:t>
      </w:r>
    </w:p>
    <w:p w14:paraId="4B2D279E"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38 </w:t>
      </w:r>
      <w:r w:rsidRPr="00D74DF1">
        <w:rPr>
          <w:rFonts w:ascii="Book Antiqua" w:eastAsia="Book Antiqua" w:hAnsi="Book Antiqua" w:cs="Book Antiqua"/>
          <w:b/>
          <w:bCs/>
          <w:color w:val="000000"/>
        </w:rPr>
        <w:t>Wang X</w:t>
      </w:r>
      <w:r w:rsidRPr="00D74DF1">
        <w:rPr>
          <w:rFonts w:ascii="Book Antiqua" w:eastAsia="Book Antiqua" w:hAnsi="Book Antiqua" w:cs="Book Antiqua"/>
          <w:color w:val="000000"/>
        </w:rPr>
        <w:t xml:space="preserve">, Huang J, Zhu F. Human Endogenous Retroviral Envelope Protein Syncytin-1 and Inflammatory Abnormalities in Neuropsychological Diseases. </w:t>
      </w:r>
      <w:r w:rsidRPr="00D74DF1">
        <w:rPr>
          <w:rFonts w:ascii="Book Antiqua" w:eastAsia="Book Antiqua" w:hAnsi="Book Antiqua" w:cs="Book Antiqua"/>
          <w:i/>
          <w:iCs/>
          <w:color w:val="000000"/>
        </w:rPr>
        <w:t>Front Psychiatry</w:t>
      </w:r>
      <w:r w:rsidRPr="00D74DF1">
        <w:rPr>
          <w:rFonts w:ascii="Book Antiqua" w:eastAsia="Book Antiqua" w:hAnsi="Book Antiqua" w:cs="Book Antiqua"/>
          <w:color w:val="000000"/>
        </w:rPr>
        <w:t xml:space="preserve"> 2018; </w:t>
      </w:r>
      <w:r w:rsidRPr="00D74DF1">
        <w:rPr>
          <w:rFonts w:ascii="Book Antiqua" w:eastAsia="Book Antiqua" w:hAnsi="Book Antiqua" w:cs="Book Antiqua"/>
          <w:b/>
          <w:bCs/>
          <w:color w:val="000000"/>
        </w:rPr>
        <w:t>9</w:t>
      </w:r>
      <w:r w:rsidRPr="00D74DF1">
        <w:rPr>
          <w:rFonts w:ascii="Book Antiqua" w:eastAsia="Book Antiqua" w:hAnsi="Book Antiqua" w:cs="Book Antiqua"/>
          <w:color w:val="000000"/>
        </w:rPr>
        <w:t>: 422 [PMID: 30245643 DOI: 10.3389/fpsyt.2018.00422]</w:t>
      </w:r>
    </w:p>
    <w:p w14:paraId="1E55ACB2" w14:textId="77777777" w:rsidR="00A77B3E" w:rsidRPr="00D74DF1" w:rsidRDefault="00A770E4">
      <w:pPr>
        <w:spacing w:line="360" w:lineRule="auto"/>
        <w:jc w:val="both"/>
      </w:pPr>
      <w:r w:rsidRPr="00D74DF1">
        <w:rPr>
          <w:rFonts w:ascii="Book Antiqua" w:eastAsia="Book Antiqua" w:hAnsi="Book Antiqua" w:cs="Book Antiqua"/>
          <w:color w:val="000000"/>
        </w:rPr>
        <w:t xml:space="preserve">39 </w:t>
      </w:r>
      <w:r w:rsidRPr="00D74DF1">
        <w:rPr>
          <w:rFonts w:ascii="Book Antiqua" w:eastAsia="Book Antiqua" w:hAnsi="Book Antiqua" w:cs="Book Antiqua"/>
          <w:b/>
          <w:bCs/>
          <w:color w:val="000000"/>
        </w:rPr>
        <w:t>Wang X</w:t>
      </w:r>
      <w:r w:rsidRPr="00D74DF1">
        <w:rPr>
          <w:rFonts w:ascii="Book Antiqua" w:eastAsia="Book Antiqua" w:hAnsi="Book Antiqua" w:cs="Book Antiqua"/>
          <w:color w:val="000000"/>
        </w:rPr>
        <w:t xml:space="preserve">, Wu X, Huang J, Li H, Yan Q, Zhu F. Human endogenous retrovirus W family envelope protein (HERV-W env) facilitates the production of TNF-α and IL-10 by inhibiting MyD88s in glial cells. </w:t>
      </w:r>
      <w:r w:rsidRPr="00D74DF1">
        <w:rPr>
          <w:rFonts w:ascii="Book Antiqua" w:eastAsia="Book Antiqua" w:hAnsi="Book Antiqua" w:cs="Book Antiqua"/>
          <w:i/>
          <w:iCs/>
          <w:color w:val="000000"/>
        </w:rPr>
        <w:t>Arch Virol</w:t>
      </w:r>
      <w:r w:rsidRPr="00D74DF1">
        <w:rPr>
          <w:rFonts w:ascii="Book Antiqua" w:eastAsia="Book Antiqua" w:hAnsi="Book Antiqua" w:cs="Book Antiqua"/>
          <w:color w:val="000000"/>
        </w:rPr>
        <w:t xml:space="preserve"> 2021; </w:t>
      </w:r>
      <w:r w:rsidRPr="00D74DF1">
        <w:rPr>
          <w:rFonts w:ascii="Book Antiqua" w:eastAsia="Book Antiqua" w:hAnsi="Book Antiqua" w:cs="Book Antiqua"/>
          <w:b/>
          <w:bCs/>
          <w:color w:val="000000"/>
        </w:rPr>
        <w:t>166</w:t>
      </w:r>
      <w:r w:rsidRPr="00D74DF1">
        <w:rPr>
          <w:rFonts w:ascii="Book Antiqua" w:eastAsia="Book Antiqua" w:hAnsi="Book Antiqua" w:cs="Book Antiqua"/>
          <w:color w:val="000000"/>
        </w:rPr>
        <w:t>: 1035-1045 [PMID: 33438105 DOI: 10.1007/s00705-020-04933-8]</w:t>
      </w:r>
    </w:p>
    <w:p w14:paraId="57CEE967"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40 </w:t>
      </w:r>
      <w:r w:rsidRPr="00D74DF1">
        <w:rPr>
          <w:rFonts w:ascii="Book Antiqua" w:eastAsia="Book Antiqua" w:hAnsi="Book Antiqua" w:cs="Book Antiqua"/>
          <w:b/>
          <w:bCs/>
          <w:color w:val="000000"/>
        </w:rPr>
        <w:t>Perron H</w:t>
      </w:r>
      <w:r w:rsidRPr="00D74DF1">
        <w:rPr>
          <w:rFonts w:ascii="Book Antiqua" w:eastAsia="Book Antiqua" w:hAnsi="Book Antiqua" w:cs="Book Antiqua"/>
          <w:color w:val="000000"/>
        </w:rPr>
        <w:t xml:space="preserve">, Germi R, Bernard C, Garcia-Montojo M, Deluen C, Farinelli L, Faucard R, Veas F, Stefas I, Fabriek BO, Van-Horssen J, Van-der-Valk P, Gerdil C, Mancuso R, Saresella M, Clerici M, Marcel S, Creange A, Cavaretta R, Caputo D, Arru G, Morand P, Lang AB, Sotgiu S, Ruprecht K, Rieckmann P, Villoslada P, Chofflon M, Boucraut J, Pelletier J, Hartung HP. Human endogenous retrovirus type W envelope expression in blood and brain cells provides new insights into multiple sclerosis disease. </w:t>
      </w:r>
      <w:r w:rsidRPr="00D74DF1">
        <w:rPr>
          <w:rFonts w:ascii="Book Antiqua" w:eastAsia="Book Antiqua" w:hAnsi="Book Antiqua" w:cs="Book Antiqua"/>
          <w:i/>
          <w:iCs/>
          <w:color w:val="000000"/>
        </w:rPr>
        <w:t>Mult Scler</w:t>
      </w:r>
      <w:r w:rsidRPr="00D74DF1">
        <w:rPr>
          <w:rFonts w:ascii="Book Antiqua" w:eastAsia="Book Antiqua" w:hAnsi="Book Antiqua" w:cs="Book Antiqua"/>
          <w:color w:val="000000"/>
        </w:rPr>
        <w:t xml:space="preserve"> 2012; </w:t>
      </w:r>
      <w:r w:rsidRPr="00D74DF1">
        <w:rPr>
          <w:rFonts w:ascii="Book Antiqua" w:eastAsia="Book Antiqua" w:hAnsi="Book Antiqua" w:cs="Book Antiqua"/>
          <w:b/>
          <w:bCs/>
          <w:color w:val="000000"/>
        </w:rPr>
        <w:t>18</w:t>
      </w:r>
      <w:r w:rsidRPr="00D74DF1">
        <w:rPr>
          <w:rFonts w:ascii="Book Antiqua" w:eastAsia="Book Antiqua" w:hAnsi="Book Antiqua" w:cs="Book Antiqua"/>
          <w:color w:val="000000"/>
        </w:rPr>
        <w:t>: 1721-1736 [PMID: 22457345 DOI: 10.1177/1352458512441381]</w:t>
      </w:r>
    </w:p>
    <w:p w14:paraId="37DCEBDC"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41 </w:t>
      </w:r>
      <w:r w:rsidRPr="00D74DF1">
        <w:rPr>
          <w:rFonts w:ascii="Book Antiqua" w:eastAsia="Book Antiqua" w:hAnsi="Book Antiqua" w:cs="Book Antiqua"/>
          <w:b/>
          <w:bCs/>
          <w:color w:val="000000"/>
        </w:rPr>
        <w:t>Sotgiu S</w:t>
      </w:r>
      <w:r w:rsidRPr="00D74DF1">
        <w:rPr>
          <w:rFonts w:ascii="Book Antiqua" w:eastAsia="Book Antiqua" w:hAnsi="Book Antiqua" w:cs="Book Antiqua"/>
          <w:color w:val="000000"/>
        </w:rPr>
        <w:t xml:space="preserve">, Mameli G, Serra C, Zarbo IR, Arru G, Dolei A. Multiple sclerosis-associated retrovirus and progressive disability of multiple sclerosis. </w:t>
      </w:r>
      <w:r w:rsidRPr="00D74DF1">
        <w:rPr>
          <w:rFonts w:ascii="Book Antiqua" w:eastAsia="Book Antiqua" w:hAnsi="Book Antiqua" w:cs="Book Antiqua"/>
          <w:i/>
          <w:iCs/>
          <w:color w:val="000000"/>
        </w:rPr>
        <w:t>Mult Scler</w:t>
      </w:r>
      <w:r w:rsidRPr="00D74DF1">
        <w:rPr>
          <w:rFonts w:ascii="Book Antiqua" w:eastAsia="Book Antiqua" w:hAnsi="Book Antiqua" w:cs="Book Antiqua"/>
          <w:color w:val="000000"/>
        </w:rPr>
        <w:t xml:space="preserve"> 2010; </w:t>
      </w:r>
      <w:r w:rsidRPr="00D74DF1">
        <w:rPr>
          <w:rFonts w:ascii="Book Antiqua" w:eastAsia="Book Antiqua" w:hAnsi="Book Antiqua" w:cs="Book Antiqua"/>
          <w:b/>
          <w:bCs/>
          <w:color w:val="000000"/>
        </w:rPr>
        <w:t>16</w:t>
      </w:r>
      <w:r w:rsidRPr="00D74DF1">
        <w:rPr>
          <w:rFonts w:ascii="Book Antiqua" w:eastAsia="Book Antiqua" w:hAnsi="Book Antiqua" w:cs="Book Antiqua"/>
          <w:color w:val="000000"/>
        </w:rPr>
        <w:t>: 1248-1251 [PMID: 20685761 DOI: 10.1177/1352458510376956]</w:t>
      </w:r>
    </w:p>
    <w:p w14:paraId="31512FCA"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42 </w:t>
      </w:r>
      <w:r w:rsidRPr="00D74DF1">
        <w:rPr>
          <w:rFonts w:ascii="Book Antiqua" w:eastAsia="Book Antiqua" w:hAnsi="Book Antiqua" w:cs="Book Antiqua"/>
          <w:b/>
          <w:bCs/>
          <w:color w:val="000000"/>
        </w:rPr>
        <w:t>Tam OH</w:t>
      </w:r>
      <w:r w:rsidRPr="00D74DF1">
        <w:rPr>
          <w:rFonts w:ascii="Book Antiqua" w:eastAsia="Book Antiqua" w:hAnsi="Book Antiqua" w:cs="Book Antiqua"/>
          <w:color w:val="000000"/>
        </w:rPr>
        <w:t xml:space="preserve">, Aravin AA, Stein P, Girard A, Murchison EP, Cheloufi S, Hodges E, Anger M, Sachidanandam R, Schultz RM, Hannon GJ. Pseudogene-derived small interfering RNAs regulate gene expression in mouse oocytes. </w:t>
      </w:r>
      <w:r w:rsidRPr="00D74DF1">
        <w:rPr>
          <w:rFonts w:ascii="Book Antiqua" w:eastAsia="Book Antiqua" w:hAnsi="Book Antiqua" w:cs="Book Antiqua"/>
          <w:i/>
          <w:iCs/>
          <w:color w:val="000000"/>
        </w:rPr>
        <w:t>Nature</w:t>
      </w:r>
      <w:r w:rsidRPr="00D74DF1">
        <w:rPr>
          <w:rFonts w:ascii="Book Antiqua" w:eastAsia="Book Antiqua" w:hAnsi="Book Antiqua" w:cs="Book Antiqua"/>
          <w:color w:val="000000"/>
        </w:rPr>
        <w:t xml:space="preserve"> 2008; </w:t>
      </w:r>
      <w:r w:rsidRPr="00D74DF1">
        <w:rPr>
          <w:rFonts w:ascii="Book Antiqua" w:eastAsia="Book Antiqua" w:hAnsi="Book Antiqua" w:cs="Book Antiqua"/>
          <w:b/>
          <w:bCs/>
          <w:color w:val="000000"/>
        </w:rPr>
        <w:t>453</w:t>
      </w:r>
      <w:r w:rsidRPr="00D74DF1">
        <w:rPr>
          <w:rFonts w:ascii="Book Antiqua" w:eastAsia="Book Antiqua" w:hAnsi="Book Antiqua" w:cs="Book Antiqua"/>
          <w:color w:val="000000"/>
        </w:rPr>
        <w:t>: 534-538 [PMID: 18404147 DOI: 10.1038/nature06904]</w:t>
      </w:r>
    </w:p>
    <w:p w14:paraId="12A31C32"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43 </w:t>
      </w:r>
      <w:r w:rsidRPr="00D74DF1">
        <w:rPr>
          <w:rFonts w:ascii="Book Antiqua" w:eastAsia="Book Antiqua" w:hAnsi="Book Antiqua" w:cs="Book Antiqua"/>
          <w:b/>
          <w:bCs/>
          <w:color w:val="000000"/>
        </w:rPr>
        <w:t>Kubiak MR</w:t>
      </w:r>
      <w:r w:rsidRPr="00D74DF1">
        <w:rPr>
          <w:rFonts w:ascii="Book Antiqua" w:eastAsia="Book Antiqua" w:hAnsi="Book Antiqua" w:cs="Book Antiqua"/>
          <w:color w:val="000000"/>
        </w:rPr>
        <w:t xml:space="preserve">, Szcześniak MW, Makałowska I. Complex Analysis of Retroposed Genes' Contribution to Human Genome, Proteome and Transcriptome. </w:t>
      </w:r>
      <w:r w:rsidRPr="00D74DF1">
        <w:rPr>
          <w:rFonts w:ascii="Book Antiqua" w:eastAsia="Book Antiqua" w:hAnsi="Book Antiqua" w:cs="Book Antiqua"/>
          <w:i/>
          <w:iCs/>
          <w:color w:val="000000"/>
        </w:rPr>
        <w:t>Genes (Basel)</w:t>
      </w:r>
      <w:r w:rsidRPr="00D74DF1">
        <w:rPr>
          <w:rFonts w:ascii="Book Antiqua" w:eastAsia="Book Antiqua" w:hAnsi="Book Antiqua" w:cs="Book Antiqua"/>
          <w:color w:val="000000"/>
        </w:rPr>
        <w:t xml:space="preserve"> 2020; </w:t>
      </w:r>
      <w:r w:rsidRPr="00D74DF1">
        <w:rPr>
          <w:rFonts w:ascii="Book Antiqua" w:eastAsia="Book Antiqua" w:hAnsi="Book Antiqua" w:cs="Book Antiqua"/>
          <w:b/>
          <w:bCs/>
          <w:color w:val="000000"/>
        </w:rPr>
        <w:t>11</w:t>
      </w:r>
      <w:r w:rsidRPr="00D74DF1">
        <w:rPr>
          <w:rFonts w:ascii="Book Antiqua" w:eastAsia="Book Antiqua" w:hAnsi="Book Antiqua" w:cs="Book Antiqua"/>
          <w:color w:val="000000"/>
        </w:rPr>
        <w:t xml:space="preserve"> [PMID: 32408516 DOI: 10.3390/genes11050542]</w:t>
      </w:r>
    </w:p>
    <w:p w14:paraId="167D6C67"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44 </w:t>
      </w:r>
      <w:r w:rsidRPr="00D74DF1">
        <w:rPr>
          <w:rFonts w:ascii="Book Antiqua" w:eastAsia="Book Antiqua" w:hAnsi="Book Antiqua" w:cs="Book Antiqua"/>
          <w:b/>
          <w:bCs/>
          <w:color w:val="000000"/>
        </w:rPr>
        <w:t>Ni P</w:t>
      </w:r>
      <w:r w:rsidRPr="00D74DF1">
        <w:rPr>
          <w:rFonts w:ascii="Book Antiqua" w:eastAsia="Book Antiqua" w:hAnsi="Book Antiqua" w:cs="Book Antiqua"/>
          <w:color w:val="000000"/>
        </w:rPr>
        <w:t xml:space="preserve">, Chung S. Mitochondrial Dysfunction in Schizophrenia. </w:t>
      </w:r>
      <w:r w:rsidRPr="00D74DF1">
        <w:rPr>
          <w:rFonts w:ascii="Book Antiqua" w:eastAsia="Book Antiqua" w:hAnsi="Book Antiqua" w:cs="Book Antiqua"/>
          <w:i/>
          <w:iCs/>
          <w:color w:val="000000"/>
        </w:rPr>
        <w:t>Bioessays</w:t>
      </w:r>
      <w:r w:rsidRPr="00D74DF1">
        <w:rPr>
          <w:rFonts w:ascii="Book Antiqua" w:eastAsia="Book Antiqua" w:hAnsi="Book Antiqua" w:cs="Book Antiqua"/>
          <w:color w:val="000000"/>
        </w:rPr>
        <w:t xml:space="preserve"> 2020; </w:t>
      </w:r>
      <w:r w:rsidRPr="00D74DF1">
        <w:rPr>
          <w:rFonts w:ascii="Book Antiqua" w:eastAsia="Book Antiqua" w:hAnsi="Book Antiqua" w:cs="Book Antiqua"/>
          <w:b/>
          <w:bCs/>
          <w:color w:val="000000"/>
        </w:rPr>
        <w:t>42</w:t>
      </w:r>
      <w:r w:rsidRPr="00D74DF1">
        <w:rPr>
          <w:rFonts w:ascii="Book Antiqua" w:eastAsia="Book Antiqua" w:hAnsi="Book Antiqua" w:cs="Book Antiqua"/>
          <w:color w:val="000000"/>
        </w:rPr>
        <w:t>: e1900202 [PMID: 32338416 DOI: 10.1002/bies.201900202]</w:t>
      </w:r>
    </w:p>
    <w:p w14:paraId="64B474C5"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45 </w:t>
      </w:r>
      <w:r w:rsidRPr="00D74DF1">
        <w:rPr>
          <w:rFonts w:ascii="Book Antiqua" w:eastAsia="Book Antiqua" w:hAnsi="Book Antiqua" w:cs="Book Antiqua"/>
          <w:b/>
          <w:bCs/>
          <w:color w:val="000000"/>
        </w:rPr>
        <w:t>Roberts RC</w:t>
      </w:r>
      <w:r w:rsidRPr="00D74DF1">
        <w:rPr>
          <w:rFonts w:ascii="Book Antiqua" w:eastAsia="Book Antiqua" w:hAnsi="Book Antiqua" w:cs="Book Antiqua"/>
          <w:color w:val="000000"/>
        </w:rPr>
        <w:t xml:space="preserve">. Mitochondrial dysfunction in schizophrenia: With a focus on postmortem studies. </w:t>
      </w:r>
      <w:r w:rsidRPr="00D74DF1">
        <w:rPr>
          <w:rFonts w:ascii="Book Antiqua" w:eastAsia="Book Antiqua" w:hAnsi="Book Antiqua" w:cs="Book Antiqua"/>
          <w:i/>
          <w:iCs/>
          <w:color w:val="000000"/>
        </w:rPr>
        <w:t>Mitochondrion</w:t>
      </w:r>
      <w:r w:rsidRPr="00D74DF1">
        <w:rPr>
          <w:rFonts w:ascii="Book Antiqua" w:eastAsia="Book Antiqua" w:hAnsi="Book Antiqua" w:cs="Book Antiqua"/>
          <w:color w:val="000000"/>
        </w:rPr>
        <w:t xml:space="preserve"> 2021; </w:t>
      </w:r>
      <w:r w:rsidRPr="00D74DF1">
        <w:rPr>
          <w:rFonts w:ascii="Book Antiqua" w:eastAsia="Book Antiqua" w:hAnsi="Book Antiqua" w:cs="Book Antiqua"/>
          <w:b/>
          <w:bCs/>
          <w:color w:val="000000"/>
        </w:rPr>
        <w:t>56</w:t>
      </w:r>
      <w:r w:rsidRPr="00D74DF1">
        <w:rPr>
          <w:rFonts w:ascii="Book Antiqua" w:eastAsia="Book Antiqua" w:hAnsi="Book Antiqua" w:cs="Book Antiqua"/>
          <w:color w:val="000000"/>
        </w:rPr>
        <w:t>: 91-101 [PMID: 33221354 DOI: 10.1016/j.mito.2020.11.009]</w:t>
      </w:r>
    </w:p>
    <w:p w14:paraId="79F0A319" w14:textId="77777777" w:rsidR="00A77B3E" w:rsidRPr="00D74DF1" w:rsidRDefault="00A770E4">
      <w:pPr>
        <w:spacing w:line="360" w:lineRule="auto"/>
        <w:jc w:val="both"/>
      </w:pPr>
      <w:r w:rsidRPr="00D74DF1">
        <w:rPr>
          <w:rFonts w:ascii="Book Antiqua" w:eastAsia="Book Antiqua" w:hAnsi="Book Antiqua" w:cs="Book Antiqua"/>
          <w:color w:val="000000"/>
        </w:rPr>
        <w:lastRenderedPageBreak/>
        <w:t xml:space="preserve">46 </w:t>
      </w:r>
      <w:r w:rsidRPr="00D74DF1">
        <w:rPr>
          <w:rFonts w:ascii="Book Antiqua" w:eastAsia="Book Antiqua" w:hAnsi="Book Antiqua" w:cs="Book Antiqua"/>
          <w:b/>
          <w:bCs/>
          <w:color w:val="000000"/>
        </w:rPr>
        <w:t>Bergman O</w:t>
      </w:r>
      <w:r w:rsidRPr="00D74DF1">
        <w:rPr>
          <w:rFonts w:ascii="Book Antiqua" w:eastAsia="Book Antiqua" w:hAnsi="Book Antiqua" w:cs="Book Antiqua"/>
          <w:color w:val="000000"/>
        </w:rPr>
        <w:t xml:space="preserve">, Ben-Shachar D. Mitochondrial Oxidative Phosphorylation System (OXPHOS) Deficits in Schizophrenia: Possible Interactions with Cellular Processes. </w:t>
      </w:r>
      <w:r w:rsidRPr="00D74DF1">
        <w:rPr>
          <w:rFonts w:ascii="Book Antiqua" w:eastAsia="Book Antiqua" w:hAnsi="Book Antiqua" w:cs="Book Antiqua"/>
          <w:i/>
          <w:iCs/>
          <w:color w:val="000000"/>
        </w:rPr>
        <w:t>Can J Psychiatry</w:t>
      </w:r>
      <w:r w:rsidRPr="00D74DF1">
        <w:rPr>
          <w:rFonts w:ascii="Book Antiqua" w:eastAsia="Book Antiqua" w:hAnsi="Book Antiqua" w:cs="Book Antiqua"/>
          <w:color w:val="000000"/>
        </w:rPr>
        <w:t xml:space="preserve"> 2016; </w:t>
      </w:r>
      <w:r w:rsidRPr="00D74DF1">
        <w:rPr>
          <w:rFonts w:ascii="Book Antiqua" w:eastAsia="Book Antiqua" w:hAnsi="Book Antiqua" w:cs="Book Antiqua"/>
          <w:b/>
          <w:bCs/>
          <w:color w:val="000000"/>
        </w:rPr>
        <w:t>61</w:t>
      </w:r>
      <w:r w:rsidRPr="00D74DF1">
        <w:rPr>
          <w:rFonts w:ascii="Book Antiqua" w:eastAsia="Book Antiqua" w:hAnsi="Book Antiqua" w:cs="Book Antiqua"/>
          <w:color w:val="000000"/>
        </w:rPr>
        <w:t>: 457-469 [PMID: 27412728 DOI: 10.1177/0706743716648290]</w:t>
      </w:r>
    </w:p>
    <w:p w14:paraId="1FADE7C0"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47 </w:t>
      </w:r>
      <w:r w:rsidRPr="00D74DF1">
        <w:rPr>
          <w:rFonts w:ascii="Book Antiqua" w:eastAsia="Book Antiqua" w:hAnsi="Book Antiqua" w:cs="Book Antiqua"/>
          <w:b/>
          <w:bCs/>
          <w:color w:val="000000"/>
        </w:rPr>
        <w:t>Willems PH</w:t>
      </w:r>
      <w:r w:rsidRPr="00D74DF1">
        <w:rPr>
          <w:rFonts w:ascii="Book Antiqua" w:eastAsia="Book Antiqua" w:hAnsi="Book Antiqua" w:cs="Book Antiqua"/>
          <w:color w:val="000000"/>
        </w:rPr>
        <w:t xml:space="preserve">, Valsecchi F, Distelmaier F, Verkaart S, Visch HJ, Smeitink JA, Koopman WJ. Mitochondrial Ca2+ homeostasis in human NADH:ubiquinone oxidoreductase deficiency. </w:t>
      </w:r>
      <w:r w:rsidRPr="00D74DF1">
        <w:rPr>
          <w:rFonts w:ascii="Book Antiqua" w:eastAsia="Book Antiqua" w:hAnsi="Book Antiqua" w:cs="Book Antiqua"/>
          <w:i/>
          <w:iCs/>
          <w:color w:val="000000"/>
        </w:rPr>
        <w:t>Cell Calcium</w:t>
      </w:r>
      <w:r w:rsidRPr="00D74DF1">
        <w:rPr>
          <w:rFonts w:ascii="Book Antiqua" w:eastAsia="Book Antiqua" w:hAnsi="Book Antiqua" w:cs="Book Antiqua"/>
          <w:color w:val="000000"/>
        </w:rPr>
        <w:t xml:space="preserve"> 2008; </w:t>
      </w:r>
      <w:r w:rsidRPr="00D74DF1">
        <w:rPr>
          <w:rFonts w:ascii="Book Antiqua" w:eastAsia="Book Antiqua" w:hAnsi="Book Antiqua" w:cs="Book Antiqua"/>
          <w:b/>
          <w:bCs/>
          <w:color w:val="000000"/>
        </w:rPr>
        <w:t>44</w:t>
      </w:r>
      <w:r w:rsidRPr="00D74DF1">
        <w:rPr>
          <w:rFonts w:ascii="Book Antiqua" w:eastAsia="Book Antiqua" w:hAnsi="Book Antiqua" w:cs="Book Antiqua"/>
          <w:color w:val="000000"/>
        </w:rPr>
        <w:t>: 123-133 [PMID: 18295330 DOI: 10.1016/j.ceca.2008.01.002]</w:t>
      </w:r>
    </w:p>
    <w:p w14:paraId="6DA0795A"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48 </w:t>
      </w:r>
      <w:r w:rsidRPr="00D74DF1">
        <w:rPr>
          <w:rFonts w:ascii="Book Antiqua" w:eastAsia="Book Antiqua" w:hAnsi="Book Antiqua" w:cs="Book Antiqua"/>
          <w:b/>
          <w:bCs/>
          <w:color w:val="000000"/>
        </w:rPr>
        <w:t>Jimerson DC</w:t>
      </w:r>
      <w:r w:rsidRPr="00D74DF1">
        <w:rPr>
          <w:rFonts w:ascii="Book Antiqua" w:eastAsia="Book Antiqua" w:hAnsi="Book Antiqua" w:cs="Book Antiqua"/>
          <w:color w:val="000000"/>
        </w:rPr>
        <w:t xml:space="preserve">, Post RM, Carman JS, van Kammen DP, Wood JH, Goodwin FK, Bunney WE Jr. CSF calcium: clinical correlates in affective illness and schizophrenia. </w:t>
      </w:r>
      <w:r w:rsidRPr="00D74DF1">
        <w:rPr>
          <w:rFonts w:ascii="Book Antiqua" w:eastAsia="Book Antiqua" w:hAnsi="Book Antiqua" w:cs="Book Antiqua"/>
          <w:i/>
          <w:iCs/>
          <w:color w:val="000000"/>
        </w:rPr>
        <w:t>Biol Psychiatry</w:t>
      </w:r>
      <w:r w:rsidRPr="00D74DF1">
        <w:rPr>
          <w:rFonts w:ascii="Book Antiqua" w:eastAsia="Book Antiqua" w:hAnsi="Book Antiqua" w:cs="Book Antiqua"/>
          <w:color w:val="000000"/>
        </w:rPr>
        <w:t xml:space="preserve"> 1979; </w:t>
      </w:r>
      <w:r w:rsidRPr="00D74DF1">
        <w:rPr>
          <w:rFonts w:ascii="Book Antiqua" w:eastAsia="Book Antiqua" w:hAnsi="Book Antiqua" w:cs="Book Antiqua"/>
          <w:b/>
          <w:bCs/>
          <w:color w:val="000000"/>
        </w:rPr>
        <w:t>14</w:t>
      </w:r>
      <w:r w:rsidRPr="00D74DF1">
        <w:rPr>
          <w:rFonts w:ascii="Book Antiqua" w:eastAsia="Book Antiqua" w:hAnsi="Book Antiqua" w:cs="Book Antiqua"/>
          <w:color w:val="000000"/>
        </w:rPr>
        <w:t>: 37-51 [PMID: 420907]</w:t>
      </w:r>
    </w:p>
    <w:p w14:paraId="405C7246" w14:textId="77777777" w:rsidR="00A77B3E" w:rsidRPr="00D74DF1" w:rsidRDefault="00A770E4">
      <w:pPr>
        <w:spacing w:line="360" w:lineRule="auto"/>
        <w:jc w:val="both"/>
      </w:pPr>
      <w:r w:rsidRPr="00D74DF1">
        <w:rPr>
          <w:rFonts w:ascii="Book Antiqua" w:eastAsia="Book Antiqua" w:hAnsi="Book Antiqua" w:cs="Book Antiqua"/>
          <w:color w:val="000000"/>
        </w:rPr>
        <w:t xml:space="preserve">49 </w:t>
      </w:r>
      <w:r w:rsidRPr="00D74DF1">
        <w:rPr>
          <w:rFonts w:ascii="Book Antiqua" w:eastAsia="Book Antiqua" w:hAnsi="Book Antiqua" w:cs="Book Antiqua"/>
          <w:b/>
          <w:bCs/>
          <w:color w:val="000000"/>
        </w:rPr>
        <w:t>Chen Y</w:t>
      </w:r>
      <w:r w:rsidRPr="00D74DF1">
        <w:rPr>
          <w:rFonts w:ascii="Book Antiqua" w:eastAsia="Book Antiqua" w:hAnsi="Book Antiqua" w:cs="Book Antiqua"/>
          <w:color w:val="000000"/>
        </w:rPr>
        <w:t xml:space="preserve">, Yan Q, Zhou P, Li S, Zhu F. HERV-W env regulates calcium influx </w:t>
      </w:r>
      <w:r w:rsidRPr="00D74DF1">
        <w:rPr>
          <w:rFonts w:ascii="Book Antiqua" w:eastAsia="Book Antiqua" w:hAnsi="Book Antiqua" w:cs="Book Antiqua"/>
          <w:i/>
          <w:iCs/>
          <w:color w:val="000000"/>
        </w:rPr>
        <w:t>via</w:t>
      </w:r>
      <w:r w:rsidRPr="00D74DF1">
        <w:rPr>
          <w:rFonts w:ascii="Book Antiqua" w:eastAsia="Book Antiqua" w:hAnsi="Book Antiqua" w:cs="Book Antiqua"/>
          <w:color w:val="000000"/>
        </w:rPr>
        <w:t xml:space="preserve"> activating TRPC3 channel together with depressing DISC1 in human neuroblastoma cells. </w:t>
      </w:r>
      <w:r w:rsidRPr="00D74DF1">
        <w:rPr>
          <w:rFonts w:ascii="Book Antiqua" w:eastAsia="Book Antiqua" w:hAnsi="Book Antiqua" w:cs="Book Antiqua"/>
          <w:i/>
          <w:iCs/>
          <w:color w:val="000000"/>
        </w:rPr>
        <w:t>J Neurovirol</w:t>
      </w:r>
      <w:r w:rsidRPr="00D74DF1">
        <w:rPr>
          <w:rFonts w:ascii="Book Antiqua" w:eastAsia="Book Antiqua" w:hAnsi="Book Antiqua" w:cs="Book Antiqua"/>
          <w:color w:val="000000"/>
        </w:rPr>
        <w:t xml:space="preserve"> 2019; </w:t>
      </w:r>
      <w:r w:rsidRPr="00D74DF1">
        <w:rPr>
          <w:rFonts w:ascii="Book Antiqua" w:eastAsia="Book Antiqua" w:hAnsi="Book Antiqua" w:cs="Book Antiqua"/>
          <w:b/>
          <w:bCs/>
          <w:color w:val="000000"/>
        </w:rPr>
        <w:t>25</w:t>
      </w:r>
      <w:r w:rsidRPr="00D74DF1">
        <w:rPr>
          <w:rFonts w:ascii="Book Antiqua" w:eastAsia="Book Antiqua" w:hAnsi="Book Antiqua" w:cs="Book Antiqua"/>
          <w:color w:val="000000"/>
        </w:rPr>
        <w:t>: 101-113 [PMID: 30397826 DOI: 10.1007/s13365-018-0692-7]</w:t>
      </w:r>
    </w:p>
    <w:p w14:paraId="3598B595" w14:textId="77777777" w:rsidR="00A77B3E" w:rsidRPr="00D74DF1" w:rsidRDefault="00A770E4">
      <w:pPr>
        <w:spacing w:line="360" w:lineRule="auto"/>
        <w:jc w:val="both"/>
      </w:pPr>
      <w:r w:rsidRPr="00D74DF1">
        <w:rPr>
          <w:rFonts w:ascii="Book Antiqua" w:eastAsia="Book Antiqua" w:hAnsi="Book Antiqua" w:cs="Book Antiqua"/>
          <w:color w:val="000000"/>
        </w:rPr>
        <w:t xml:space="preserve">50 </w:t>
      </w:r>
      <w:r w:rsidRPr="00D74DF1">
        <w:rPr>
          <w:rFonts w:ascii="Book Antiqua" w:eastAsia="Book Antiqua" w:hAnsi="Book Antiqua" w:cs="Book Antiqua"/>
          <w:b/>
          <w:bCs/>
          <w:color w:val="000000"/>
        </w:rPr>
        <w:t>Burns DM</w:t>
      </w:r>
      <w:r w:rsidRPr="00D74DF1">
        <w:rPr>
          <w:rFonts w:ascii="Book Antiqua" w:eastAsia="Book Antiqua" w:hAnsi="Book Antiqua" w:cs="Book Antiqua"/>
          <w:color w:val="000000"/>
        </w:rPr>
        <w:t xml:space="preserve">, Richter JD. CPEB regulation of human cellular senescence, energy metabolism, and p53 mRNA translation. </w:t>
      </w:r>
      <w:r w:rsidRPr="00D74DF1">
        <w:rPr>
          <w:rFonts w:ascii="Book Antiqua" w:eastAsia="Book Antiqua" w:hAnsi="Book Antiqua" w:cs="Book Antiqua"/>
          <w:i/>
          <w:iCs/>
          <w:color w:val="000000"/>
        </w:rPr>
        <w:t>Genes Dev</w:t>
      </w:r>
      <w:r w:rsidRPr="00D74DF1">
        <w:rPr>
          <w:rFonts w:ascii="Book Antiqua" w:eastAsia="Book Antiqua" w:hAnsi="Book Antiqua" w:cs="Book Antiqua"/>
          <w:color w:val="000000"/>
        </w:rPr>
        <w:t xml:space="preserve"> 2008; </w:t>
      </w:r>
      <w:r w:rsidRPr="00D74DF1">
        <w:rPr>
          <w:rFonts w:ascii="Book Antiqua" w:eastAsia="Book Antiqua" w:hAnsi="Book Antiqua" w:cs="Book Antiqua"/>
          <w:b/>
          <w:bCs/>
          <w:color w:val="000000"/>
        </w:rPr>
        <w:t>22</w:t>
      </w:r>
      <w:r w:rsidRPr="00D74DF1">
        <w:rPr>
          <w:rFonts w:ascii="Book Antiqua" w:eastAsia="Book Antiqua" w:hAnsi="Book Antiqua" w:cs="Book Antiqua"/>
          <w:color w:val="000000"/>
        </w:rPr>
        <w:t>: 3449-3460 [PMID: 19141477 DOI: 10.1101/gad.1697808]</w:t>
      </w:r>
    </w:p>
    <w:p w14:paraId="3E7AD9EA" w14:textId="77777777" w:rsidR="00A77B3E" w:rsidRPr="00D74DF1" w:rsidRDefault="00A770E4">
      <w:pPr>
        <w:spacing w:line="360" w:lineRule="auto"/>
        <w:jc w:val="both"/>
      </w:pPr>
      <w:r w:rsidRPr="00D74DF1">
        <w:rPr>
          <w:rFonts w:ascii="Book Antiqua" w:eastAsia="Book Antiqua" w:hAnsi="Book Antiqua" w:cs="Book Antiqua"/>
          <w:color w:val="000000"/>
        </w:rPr>
        <w:t xml:space="preserve">51 </w:t>
      </w:r>
      <w:r w:rsidRPr="00D74DF1">
        <w:rPr>
          <w:rFonts w:ascii="Book Antiqua" w:eastAsia="Book Antiqua" w:hAnsi="Book Antiqua" w:cs="Book Antiqua"/>
          <w:b/>
          <w:bCs/>
          <w:color w:val="000000"/>
        </w:rPr>
        <w:t>Thu VT</w:t>
      </w:r>
      <w:r w:rsidRPr="00D74DF1">
        <w:rPr>
          <w:rFonts w:ascii="Book Antiqua" w:eastAsia="Book Antiqua" w:hAnsi="Book Antiqua" w:cs="Book Antiqua"/>
          <w:color w:val="000000"/>
        </w:rPr>
        <w:t xml:space="preserve">, Kim HK, Long le T, Nyamaa B, Song IS, Thuy TT, Huy NQ, Marquez J, Kim SH, Kim N, Ko KS, Rhee BD, Han J. NecroX-5 protects mitochondrial oxidative phosphorylation capacity and preserves PGC1α expression levels during hypoxia/reoxygenation injury. </w:t>
      </w:r>
      <w:r w:rsidRPr="00D74DF1">
        <w:rPr>
          <w:rFonts w:ascii="Book Antiqua" w:eastAsia="Book Antiqua" w:hAnsi="Book Antiqua" w:cs="Book Antiqua"/>
          <w:i/>
          <w:iCs/>
          <w:color w:val="000000"/>
        </w:rPr>
        <w:t>Korean J Physiol Pharmacol</w:t>
      </w:r>
      <w:r w:rsidRPr="00D74DF1">
        <w:rPr>
          <w:rFonts w:ascii="Book Antiqua" w:eastAsia="Book Antiqua" w:hAnsi="Book Antiqua" w:cs="Book Antiqua"/>
          <w:color w:val="000000"/>
        </w:rPr>
        <w:t xml:space="preserve"> 2016; </w:t>
      </w:r>
      <w:r w:rsidRPr="00D74DF1">
        <w:rPr>
          <w:rFonts w:ascii="Book Antiqua" w:eastAsia="Book Antiqua" w:hAnsi="Book Antiqua" w:cs="Book Antiqua"/>
          <w:b/>
          <w:bCs/>
          <w:color w:val="000000"/>
        </w:rPr>
        <w:t>20</w:t>
      </w:r>
      <w:r w:rsidRPr="00D74DF1">
        <w:rPr>
          <w:rFonts w:ascii="Book Antiqua" w:eastAsia="Book Antiqua" w:hAnsi="Book Antiqua" w:cs="Book Antiqua"/>
          <w:color w:val="000000"/>
        </w:rPr>
        <w:t>: 201-211 [PMID: 26937217 DOI: 10.4196/kjpp.2016.20.2.201]</w:t>
      </w:r>
    </w:p>
    <w:p w14:paraId="0A06B61C" w14:textId="77777777" w:rsidR="00A77B3E" w:rsidRPr="00D74DF1" w:rsidRDefault="00A770E4">
      <w:pPr>
        <w:spacing w:line="360" w:lineRule="auto"/>
        <w:jc w:val="both"/>
      </w:pPr>
      <w:r w:rsidRPr="00D74DF1">
        <w:rPr>
          <w:rFonts w:ascii="Book Antiqua" w:eastAsia="Book Antiqua" w:hAnsi="Book Antiqua" w:cs="Book Antiqua"/>
          <w:color w:val="000000"/>
        </w:rPr>
        <w:t xml:space="preserve">52 </w:t>
      </w:r>
      <w:r w:rsidRPr="00D74DF1">
        <w:rPr>
          <w:rFonts w:ascii="Book Antiqua" w:eastAsia="Book Antiqua" w:hAnsi="Book Antiqua" w:cs="Book Antiqua"/>
          <w:b/>
          <w:bCs/>
          <w:color w:val="000000"/>
        </w:rPr>
        <w:t>Xu J</w:t>
      </w:r>
      <w:r w:rsidRPr="00D74DF1">
        <w:rPr>
          <w:rFonts w:ascii="Book Antiqua" w:eastAsia="Book Antiqua" w:hAnsi="Book Antiqua" w:cs="Book Antiqua"/>
          <w:color w:val="000000"/>
        </w:rPr>
        <w:t>, Bian X, Liu Y, Hong L, Teng T, Sun Y, Xu Z. Adenosine A</w:t>
      </w:r>
      <w:r w:rsidRPr="00D74DF1">
        <w:rPr>
          <w:rFonts w:ascii="Book Antiqua" w:eastAsia="Book Antiqua" w:hAnsi="Book Antiqua" w:cs="Book Antiqua"/>
          <w:color w:val="000000"/>
          <w:szCs w:val="30"/>
          <w:vertAlign w:val="subscript"/>
        </w:rPr>
        <w:t>2</w:t>
      </w:r>
      <w:r w:rsidRPr="00D74DF1">
        <w:rPr>
          <w:rFonts w:ascii="Book Antiqua" w:eastAsia="Book Antiqua" w:hAnsi="Book Antiqua" w:cs="Book Antiqua"/>
          <w:color w:val="000000"/>
        </w:rPr>
        <w:t xml:space="preserve"> receptor activation ameliorates mitochondrial oxidative stress upon reperfusion through the posttranslational modification of NDUFV2 subunit of complex I in the heart. </w:t>
      </w:r>
      <w:r w:rsidRPr="00D74DF1">
        <w:rPr>
          <w:rFonts w:ascii="Book Antiqua" w:eastAsia="Book Antiqua" w:hAnsi="Book Antiqua" w:cs="Book Antiqua"/>
          <w:i/>
          <w:iCs/>
          <w:color w:val="000000"/>
        </w:rPr>
        <w:t>Free Radic Biol Med</w:t>
      </w:r>
      <w:r w:rsidRPr="00D74DF1">
        <w:rPr>
          <w:rFonts w:ascii="Book Antiqua" w:eastAsia="Book Antiqua" w:hAnsi="Book Antiqua" w:cs="Book Antiqua"/>
          <w:color w:val="000000"/>
        </w:rPr>
        <w:t xml:space="preserve"> 2017; </w:t>
      </w:r>
      <w:r w:rsidRPr="00D74DF1">
        <w:rPr>
          <w:rFonts w:ascii="Book Antiqua" w:eastAsia="Book Antiqua" w:hAnsi="Book Antiqua" w:cs="Book Antiqua"/>
          <w:b/>
          <w:bCs/>
          <w:color w:val="000000"/>
        </w:rPr>
        <w:t>106</w:t>
      </w:r>
      <w:r w:rsidRPr="00D74DF1">
        <w:rPr>
          <w:rFonts w:ascii="Book Antiqua" w:eastAsia="Book Antiqua" w:hAnsi="Book Antiqua" w:cs="Book Antiqua"/>
          <w:color w:val="000000"/>
        </w:rPr>
        <w:t>: 208-218 [PMID: 28219781 DOI: 10.1016/j.freeradbiomed.2017.02.036]</w:t>
      </w:r>
    </w:p>
    <w:p w14:paraId="3E850A51" w14:textId="77777777" w:rsidR="00A77B3E" w:rsidRPr="00D74DF1" w:rsidRDefault="00A770E4">
      <w:pPr>
        <w:spacing w:line="360" w:lineRule="auto"/>
        <w:jc w:val="both"/>
      </w:pPr>
      <w:r w:rsidRPr="00D74DF1">
        <w:rPr>
          <w:rFonts w:ascii="Book Antiqua" w:eastAsia="Book Antiqua" w:hAnsi="Book Antiqua" w:cs="Book Antiqua"/>
          <w:color w:val="000000"/>
        </w:rPr>
        <w:t xml:space="preserve">53 </w:t>
      </w:r>
      <w:r w:rsidRPr="00D74DF1">
        <w:rPr>
          <w:rFonts w:ascii="Book Antiqua" w:eastAsia="Book Antiqua" w:hAnsi="Book Antiqua" w:cs="Book Antiqua"/>
          <w:b/>
          <w:bCs/>
          <w:color w:val="000000"/>
        </w:rPr>
        <w:t>E Silva LFS</w:t>
      </w:r>
      <w:r w:rsidRPr="00D74DF1">
        <w:rPr>
          <w:rFonts w:ascii="Book Antiqua" w:eastAsia="Book Antiqua" w:hAnsi="Book Antiqua" w:cs="Book Antiqua"/>
          <w:color w:val="000000"/>
        </w:rPr>
        <w:t xml:space="preserve">, Brito MD, Yuzawa JMC, Rosenstock TR. Mitochondrial Dysfunction and Changes in High-Energy Compounds in Different Cellular Models Associated to Hypoxia: Implication to Schizophrenia. </w:t>
      </w:r>
      <w:r w:rsidRPr="00D74DF1">
        <w:rPr>
          <w:rFonts w:ascii="Book Antiqua" w:eastAsia="Book Antiqua" w:hAnsi="Book Antiqua" w:cs="Book Antiqua"/>
          <w:i/>
          <w:iCs/>
          <w:color w:val="000000"/>
        </w:rPr>
        <w:t>Sci Rep</w:t>
      </w:r>
      <w:r w:rsidRPr="00D74DF1">
        <w:rPr>
          <w:rFonts w:ascii="Book Antiqua" w:eastAsia="Book Antiqua" w:hAnsi="Book Antiqua" w:cs="Book Antiqua"/>
          <w:color w:val="000000"/>
        </w:rPr>
        <w:t xml:space="preserve"> 2019; </w:t>
      </w:r>
      <w:r w:rsidRPr="00D74DF1">
        <w:rPr>
          <w:rFonts w:ascii="Book Antiqua" w:eastAsia="Book Antiqua" w:hAnsi="Book Antiqua" w:cs="Book Antiqua"/>
          <w:b/>
          <w:bCs/>
          <w:color w:val="000000"/>
        </w:rPr>
        <w:t>9</w:t>
      </w:r>
      <w:r w:rsidRPr="00D74DF1">
        <w:rPr>
          <w:rFonts w:ascii="Book Antiqua" w:eastAsia="Book Antiqua" w:hAnsi="Book Antiqua" w:cs="Book Antiqua"/>
          <w:color w:val="000000"/>
        </w:rPr>
        <w:t>: 18049 [PMID: 31792231 DOI: 10.1038/s41598-019-53605-4]</w:t>
      </w:r>
    </w:p>
    <w:bookmarkEnd w:id="3"/>
    <w:p w14:paraId="10E99D78" w14:textId="77777777" w:rsidR="00A77B3E" w:rsidRPr="00D74DF1" w:rsidRDefault="00A77B3E">
      <w:pPr>
        <w:spacing w:line="360" w:lineRule="auto"/>
        <w:jc w:val="both"/>
        <w:sectPr w:rsidR="00A77B3E" w:rsidRPr="00D74DF1">
          <w:pgSz w:w="12240" w:h="15840"/>
          <w:pgMar w:top="1440" w:right="1440" w:bottom="1440" w:left="1440" w:header="720" w:footer="720" w:gutter="0"/>
          <w:cols w:space="720"/>
          <w:docGrid w:linePitch="360"/>
        </w:sectPr>
      </w:pPr>
    </w:p>
    <w:p w14:paraId="6D4AC87A" w14:textId="77777777" w:rsidR="00A77B3E" w:rsidRPr="00D74DF1" w:rsidRDefault="00A770E4">
      <w:pPr>
        <w:spacing w:line="360" w:lineRule="auto"/>
        <w:jc w:val="both"/>
      </w:pPr>
      <w:r w:rsidRPr="00D74DF1">
        <w:rPr>
          <w:rFonts w:ascii="Book Antiqua" w:eastAsia="Book Antiqua" w:hAnsi="Book Antiqua" w:cs="Book Antiqua"/>
          <w:b/>
          <w:color w:val="000000"/>
        </w:rPr>
        <w:lastRenderedPageBreak/>
        <w:t>Footnotes</w:t>
      </w:r>
    </w:p>
    <w:p w14:paraId="68F9DFE3" w14:textId="77777777" w:rsidR="00A77B3E" w:rsidRPr="00D74DF1" w:rsidRDefault="00A770E4">
      <w:pPr>
        <w:spacing w:line="360" w:lineRule="auto"/>
        <w:jc w:val="both"/>
      </w:pPr>
      <w:r w:rsidRPr="00D74DF1">
        <w:rPr>
          <w:rFonts w:ascii="Book Antiqua" w:eastAsia="Book Antiqua" w:hAnsi="Book Antiqua" w:cs="Book Antiqua"/>
          <w:b/>
          <w:bCs/>
          <w:color w:val="000000"/>
        </w:rPr>
        <w:t xml:space="preserve">Institutional review board statement: </w:t>
      </w:r>
      <w:r w:rsidRPr="00D74DF1">
        <w:rPr>
          <w:rFonts w:ascii="Book Antiqua" w:eastAsia="Book Antiqua" w:hAnsi="Book Antiqua" w:cs="Book Antiqua"/>
          <w:color w:val="000000"/>
          <w:shd w:val="clear" w:color="auto" w:fill="FFFFFF"/>
        </w:rPr>
        <w:t>The protocol of this study was approved by</w:t>
      </w:r>
      <w:r w:rsidRPr="00D74DF1">
        <w:rPr>
          <w:rFonts w:ascii="Book Antiqua" w:eastAsia="Book Antiqua" w:hAnsi="Book Antiqua" w:cs="Book Antiqua"/>
          <w:color w:val="000000"/>
        </w:rPr>
        <w:t xml:space="preserve"> the Institutional Review Board of Wuhan University, School of Basic Medical Sciences, and </w:t>
      </w:r>
      <w:r w:rsidRPr="00D74DF1">
        <w:rPr>
          <w:rFonts w:ascii="Book Antiqua" w:eastAsia="Book Antiqua" w:hAnsi="Book Antiqua" w:cs="Book Antiqua"/>
          <w:color w:val="000000"/>
          <w:shd w:val="clear" w:color="auto" w:fill="FFFFFF"/>
        </w:rPr>
        <w:t xml:space="preserve">the study was carried out in accordance with The Code of Ethics of the World Medical Association (Declaration of Helsinki) for experiments involving humans. Informed consent was obtained for experimentation with human subjects and their privacy rights were always observed. </w:t>
      </w:r>
    </w:p>
    <w:p w14:paraId="550EF323" w14:textId="77777777" w:rsidR="00A77B3E" w:rsidRPr="00D74DF1" w:rsidRDefault="00A77B3E">
      <w:pPr>
        <w:spacing w:line="360" w:lineRule="auto"/>
        <w:jc w:val="both"/>
      </w:pPr>
    </w:p>
    <w:p w14:paraId="3992603B" w14:textId="77777777" w:rsidR="00A77B3E" w:rsidRPr="00D74DF1" w:rsidRDefault="00A770E4">
      <w:pPr>
        <w:spacing w:line="360" w:lineRule="auto"/>
        <w:jc w:val="both"/>
      </w:pPr>
      <w:r w:rsidRPr="00D74DF1">
        <w:rPr>
          <w:rFonts w:ascii="Book Antiqua" w:eastAsia="Book Antiqua" w:hAnsi="Book Antiqua" w:cs="Book Antiqua"/>
          <w:b/>
          <w:bCs/>
          <w:color w:val="000000"/>
        </w:rPr>
        <w:t xml:space="preserve">Conflict-of-interest statement: </w:t>
      </w:r>
      <w:r w:rsidRPr="00D74DF1">
        <w:rPr>
          <w:rFonts w:ascii="Book Antiqua" w:eastAsia="Book Antiqua" w:hAnsi="Book Antiqua" w:cs="Book Antiqua"/>
          <w:color w:val="000000"/>
          <w:shd w:val="clear" w:color="auto" w:fill="FFFFFF"/>
        </w:rPr>
        <w:t xml:space="preserve">No potential conflicts of interest. </w:t>
      </w:r>
    </w:p>
    <w:p w14:paraId="3F827B18" w14:textId="77777777" w:rsidR="00A77B3E" w:rsidRPr="00D74DF1" w:rsidRDefault="00A77B3E">
      <w:pPr>
        <w:spacing w:line="360" w:lineRule="auto"/>
        <w:jc w:val="both"/>
      </w:pPr>
    </w:p>
    <w:p w14:paraId="0BB92263" w14:textId="77777777" w:rsidR="00A77B3E" w:rsidRPr="00D74DF1" w:rsidRDefault="00A770E4">
      <w:pPr>
        <w:spacing w:line="360" w:lineRule="auto"/>
        <w:jc w:val="both"/>
      </w:pPr>
      <w:r w:rsidRPr="00D74DF1">
        <w:rPr>
          <w:rFonts w:ascii="Book Antiqua" w:eastAsia="Book Antiqua" w:hAnsi="Book Antiqua" w:cs="Book Antiqua"/>
          <w:b/>
          <w:bCs/>
          <w:color w:val="000000"/>
        </w:rPr>
        <w:t xml:space="preserve">Data sharing statement: </w:t>
      </w:r>
      <w:r w:rsidRPr="00D74DF1">
        <w:rPr>
          <w:rFonts w:ascii="Book Antiqua" w:eastAsia="Book Antiqua" w:hAnsi="Book Antiqua" w:cs="Book Antiqua"/>
          <w:color w:val="000000"/>
          <w:shd w:val="clear" w:color="auto" w:fill="FFFFFF"/>
        </w:rPr>
        <w:t xml:space="preserve">The data used and analyzed during the current study are available from the corresponding author upon request. </w:t>
      </w:r>
    </w:p>
    <w:p w14:paraId="5868DB33" w14:textId="77777777" w:rsidR="00A77B3E" w:rsidRPr="00D74DF1" w:rsidRDefault="00A77B3E">
      <w:pPr>
        <w:spacing w:line="360" w:lineRule="auto"/>
        <w:jc w:val="both"/>
      </w:pPr>
    </w:p>
    <w:p w14:paraId="49AE05F3" w14:textId="77777777" w:rsidR="00A77B3E" w:rsidRPr="00D74DF1" w:rsidRDefault="00A770E4">
      <w:pPr>
        <w:spacing w:line="360" w:lineRule="auto"/>
        <w:jc w:val="both"/>
      </w:pPr>
      <w:r w:rsidRPr="00D74DF1">
        <w:rPr>
          <w:rFonts w:ascii="Book Antiqua" w:eastAsia="Book Antiqua" w:hAnsi="Book Antiqua" w:cs="Book Antiqua"/>
          <w:b/>
          <w:bCs/>
          <w:color w:val="000000"/>
        </w:rPr>
        <w:t xml:space="preserve">Open-Access: </w:t>
      </w:r>
      <w:r w:rsidRPr="00D74DF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270DA0" w14:textId="77777777" w:rsidR="00A77B3E" w:rsidRPr="00D74DF1" w:rsidRDefault="00A77B3E">
      <w:pPr>
        <w:spacing w:line="360" w:lineRule="auto"/>
        <w:jc w:val="both"/>
      </w:pPr>
    </w:p>
    <w:p w14:paraId="59427E80"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Manuscript source: </w:t>
      </w:r>
      <w:r w:rsidRPr="00D74DF1">
        <w:rPr>
          <w:rFonts w:ascii="Book Antiqua" w:eastAsia="Book Antiqua" w:hAnsi="Book Antiqua" w:cs="Book Antiqua"/>
          <w:color w:val="000000"/>
        </w:rPr>
        <w:t>Invited</w:t>
      </w:r>
      <w:r w:rsidR="00486FD4" w:rsidRPr="00D74DF1">
        <w:rPr>
          <w:rFonts w:ascii="Book Antiqua" w:eastAsia="Book Antiqua" w:hAnsi="Book Antiqua" w:cs="Book Antiqua"/>
          <w:color w:val="000000"/>
        </w:rPr>
        <w:t xml:space="preserve"> m</w:t>
      </w:r>
      <w:r w:rsidRPr="00D74DF1">
        <w:rPr>
          <w:rFonts w:ascii="Book Antiqua" w:eastAsia="Book Antiqua" w:hAnsi="Book Antiqua" w:cs="Book Antiqua"/>
          <w:color w:val="000000"/>
        </w:rPr>
        <w:t>anuscript</w:t>
      </w:r>
    </w:p>
    <w:p w14:paraId="66FBEA5C" w14:textId="77777777" w:rsidR="00A77B3E" w:rsidRPr="00D74DF1" w:rsidRDefault="00A77B3E">
      <w:pPr>
        <w:spacing w:line="360" w:lineRule="auto"/>
        <w:jc w:val="both"/>
      </w:pPr>
    </w:p>
    <w:p w14:paraId="695AC0E8"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Peer-review started: </w:t>
      </w:r>
      <w:r w:rsidRPr="00D74DF1">
        <w:rPr>
          <w:rFonts w:ascii="Book Antiqua" w:eastAsia="Book Antiqua" w:hAnsi="Book Antiqua" w:cs="Book Antiqua"/>
          <w:color w:val="000000"/>
        </w:rPr>
        <w:t>April 25, 2021</w:t>
      </w:r>
    </w:p>
    <w:p w14:paraId="59A77D4A"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First decision: </w:t>
      </w:r>
      <w:r w:rsidRPr="00D74DF1">
        <w:rPr>
          <w:rFonts w:ascii="Book Antiqua" w:eastAsia="Book Antiqua" w:hAnsi="Book Antiqua" w:cs="Book Antiqua"/>
          <w:color w:val="000000"/>
        </w:rPr>
        <w:t>July 14, 2021</w:t>
      </w:r>
    </w:p>
    <w:p w14:paraId="097E6723"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Article in press: </w:t>
      </w:r>
    </w:p>
    <w:p w14:paraId="514768BB" w14:textId="77777777" w:rsidR="00A77B3E" w:rsidRPr="00D74DF1" w:rsidRDefault="00A77B3E">
      <w:pPr>
        <w:spacing w:line="360" w:lineRule="auto"/>
        <w:jc w:val="both"/>
      </w:pPr>
    </w:p>
    <w:p w14:paraId="3B899E8F"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Specialty type: </w:t>
      </w:r>
      <w:r w:rsidRPr="00D74DF1">
        <w:rPr>
          <w:rFonts w:ascii="Book Antiqua" w:eastAsia="Book Antiqua" w:hAnsi="Book Antiqua" w:cs="Book Antiqua"/>
          <w:color w:val="000000"/>
        </w:rPr>
        <w:t>Psychiatry</w:t>
      </w:r>
    </w:p>
    <w:p w14:paraId="29949883" w14:textId="77777777" w:rsidR="00A77B3E" w:rsidRPr="00D74DF1" w:rsidRDefault="00A770E4">
      <w:pPr>
        <w:spacing w:line="360" w:lineRule="auto"/>
        <w:jc w:val="both"/>
      </w:pPr>
      <w:r w:rsidRPr="00D74DF1">
        <w:rPr>
          <w:rFonts w:ascii="Book Antiqua" w:eastAsia="Book Antiqua" w:hAnsi="Book Antiqua" w:cs="Book Antiqua"/>
          <w:b/>
          <w:color w:val="000000"/>
        </w:rPr>
        <w:t xml:space="preserve">Country/Territory of origin: </w:t>
      </w:r>
      <w:r w:rsidRPr="00D74DF1">
        <w:rPr>
          <w:rFonts w:ascii="Book Antiqua" w:eastAsia="Book Antiqua" w:hAnsi="Book Antiqua" w:cs="Book Antiqua"/>
          <w:color w:val="000000"/>
        </w:rPr>
        <w:t>China</w:t>
      </w:r>
    </w:p>
    <w:p w14:paraId="44AB94C9" w14:textId="77777777" w:rsidR="00A77B3E" w:rsidRPr="00D74DF1" w:rsidRDefault="00A770E4">
      <w:pPr>
        <w:spacing w:line="360" w:lineRule="auto"/>
        <w:jc w:val="both"/>
      </w:pPr>
      <w:r w:rsidRPr="00D74DF1">
        <w:rPr>
          <w:rFonts w:ascii="Book Antiqua" w:eastAsia="Book Antiqua" w:hAnsi="Book Antiqua" w:cs="Book Antiqua"/>
          <w:b/>
          <w:color w:val="000000"/>
        </w:rPr>
        <w:t>Peer-review report’s scientific quality classification</w:t>
      </w:r>
    </w:p>
    <w:p w14:paraId="0577A988" w14:textId="77777777" w:rsidR="00A77B3E" w:rsidRPr="00D74DF1" w:rsidRDefault="00A770E4">
      <w:pPr>
        <w:spacing w:line="360" w:lineRule="auto"/>
        <w:jc w:val="both"/>
      </w:pPr>
      <w:r w:rsidRPr="00D74DF1">
        <w:rPr>
          <w:rFonts w:ascii="Book Antiqua" w:eastAsia="Book Antiqua" w:hAnsi="Book Antiqua" w:cs="Book Antiqua"/>
          <w:color w:val="000000"/>
        </w:rPr>
        <w:t>Grade A (Excellent): 0</w:t>
      </w:r>
    </w:p>
    <w:p w14:paraId="5AAF76F5" w14:textId="77777777" w:rsidR="00A77B3E" w:rsidRPr="00D74DF1" w:rsidRDefault="00A770E4">
      <w:pPr>
        <w:spacing w:line="360" w:lineRule="auto"/>
        <w:jc w:val="both"/>
      </w:pPr>
      <w:r w:rsidRPr="00D74DF1">
        <w:rPr>
          <w:rFonts w:ascii="Book Antiqua" w:eastAsia="Book Antiqua" w:hAnsi="Book Antiqua" w:cs="Book Antiqua"/>
          <w:color w:val="000000"/>
        </w:rPr>
        <w:lastRenderedPageBreak/>
        <w:t>Grade B (Very good): B</w:t>
      </w:r>
    </w:p>
    <w:p w14:paraId="187389D2" w14:textId="77777777" w:rsidR="00A77B3E" w:rsidRPr="00D74DF1" w:rsidRDefault="00A770E4">
      <w:pPr>
        <w:spacing w:line="360" w:lineRule="auto"/>
        <w:jc w:val="both"/>
      </w:pPr>
      <w:r w:rsidRPr="00D74DF1">
        <w:rPr>
          <w:rFonts w:ascii="Book Antiqua" w:eastAsia="Book Antiqua" w:hAnsi="Book Antiqua" w:cs="Book Antiqua"/>
          <w:color w:val="000000"/>
        </w:rPr>
        <w:t>Grade C (Good): 0</w:t>
      </w:r>
    </w:p>
    <w:p w14:paraId="237AF796" w14:textId="77777777" w:rsidR="00A77B3E" w:rsidRPr="00D74DF1" w:rsidRDefault="00A770E4">
      <w:pPr>
        <w:spacing w:line="360" w:lineRule="auto"/>
        <w:jc w:val="both"/>
      </w:pPr>
      <w:r w:rsidRPr="00D74DF1">
        <w:rPr>
          <w:rFonts w:ascii="Book Antiqua" w:eastAsia="Book Antiqua" w:hAnsi="Book Antiqua" w:cs="Book Antiqua"/>
          <w:color w:val="000000"/>
        </w:rPr>
        <w:t>Grade D (Fair): 0</w:t>
      </w:r>
    </w:p>
    <w:p w14:paraId="3F78F51B" w14:textId="77777777" w:rsidR="00A77B3E" w:rsidRPr="00D74DF1" w:rsidRDefault="00A770E4">
      <w:pPr>
        <w:spacing w:line="360" w:lineRule="auto"/>
        <w:jc w:val="both"/>
      </w:pPr>
      <w:r w:rsidRPr="00D74DF1">
        <w:rPr>
          <w:rFonts w:ascii="Book Antiqua" w:eastAsia="Book Antiqua" w:hAnsi="Book Antiqua" w:cs="Book Antiqua"/>
          <w:color w:val="000000"/>
        </w:rPr>
        <w:t>Grade E (Poor): 0</w:t>
      </w:r>
    </w:p>
    <w:p w14:paraId="1E5FEED1" w14:textId="77777777" w:rsidR="00A77B3E" w:rsidRPr="00D74DF1" w:rsidRDefault="00A77B3E">
      <w:pPr>
        <w:spacing w:line="360" w:lineRule="auto"/>
        <w:jc w:val="both"/>
      </w:pPr>
    </w:p>
    <w:p w14:paraId="615991E1" w14:textId="23E10D82" w:rsidR="00A77B3E" w:rsidRPr="00D74DF1" w:rsidRDefault="00A770E4">
      <w:pPr>
        <w:spacing w:line="360" w:lineRule="auto"/>
        <w:jc w:val="both"/>
        <w:sectPr w:rsidR="00A77B3E" w:rsidRPr="00D74DF1">
          <w:pgSz w:w="12240" w:h="15840"/>
          <w:pgMar w:top="1440" w:right="1440" w:bottom="1440" w:left="1440" w:header="720" w:footer="720" w:gutter="0"/>
          <w:cols w:space="720"/>
          <w:docGrid w:linePitch="360"/>
        </w:sectPr>
      </w:pPr>
      <w:r w:rsidRPr="00D74DF1">
        <w:rPr>
          <w:rFonts w:ascii="Book Antiqua" w:eastAsia="Book Antiqua" w:hAnsi="Book Antiqua" w:cs="Book Antiqua"/>
          <w:b/>
          <w:color w:val="000000"/>
        </w:rPr>
        <w:t xml:space="preserve">P-Reviewer: </w:t>
      </w:r>
      <w:r w:rsidRPr="00D74DF1">
        <w:rPr>
          <w:rFonts w:ascii="Book Antiqua" w:eastAsia="Book Antiqua" w:hAnsi="Book Antiqua" w:cs="Book Antiqua"/>
          <w:color w:val="000000"/>
        </w:rPr>
        <w:t>Pethe P</w:t>
      </w:r>
      <w:r w:rsidRPr="00D74DF1">
        <w:rPr>
          <w:rFonts w:ascii="Book Antiqua" w:eastAsia="Book Antiqua" w:hAnsi="Book Antiqua" w:cs="Book Antiqua"/>
          <w:b/>
          <w:color w:val="000000"/>
        </w:rPr>
        <w:t xml:space="preserve"> S-Editor: </w:t>
      </w:r>
      <w:r w:rsidRPr="00D74DF1">
        <w:rPr>
          <w:rFonts w:ascii="Book Antiqua" w:eastAsia="Book Antiqua" w:hAnsi="Book Antiqua" w:cs="Book Antiqua"/>
          <w:color w:val="000000"/>
        </w:rPr>
        <w:t>W</w:t>
      </w:r>
      <w:r w:rsidR="00486FD4" w:rsidRPr="00D74DF1">
        <w:rPr>
          <w:rFonts w:ascii="Book Antiqua" w:eastAsia="Book Antiqua" w:hAnsi="Book Antiqua" w:cs="Book Antiqua"/>
          <w:color w:val="000000"/>
        </w:rPr>
        <w:t>u YXJ</w:t>
      </w:r>
      <w:r w:rsidRPr="00D74DF1">
        <w:rPr>
          <w:rFonts w:ascii="Book Antiqua" w:eastAsia="Book Antiqua" w:hAnsi="Book Antiqua" w:cs="Book Antiqua"/>
          <w:b/>
          <w:color w:val="000000"/>
        </w:rPr>
        <w:t xml:space="preserve"> L-Editor: </w:t>
      </w:r>
      <w:r w:rsidR="00AF39D5" w:rsidRPr="00D74DF1">
        <w:rPr>
          <w:rFonts w:ascii="Book Antiqua" w:eastAsia="Book Antiqua" w:hAnsi="Book Antiqua" w:cs="Book Antiqua"/>
          <w:bCs/>
          <w:color w:val="000000"/>
        </w:rPr>
        <w:t>Filipodia</w:t>
      </w:r>
      <w:r w:rsidR="00AF39D5" w:rsidRPr="00D74DF1">
        <w:rPr>
          <w:rFonts w:ascii="Book Antiqua" w:eastAsia="Book Antiqua" w:hAnsi="Book Antiqua" w:cs="Book Antiqua"/>
          <w:b/>
          <w:color w:val="000000"/>
        </w:rPr>
        <w:t xml:space="preserve"> </w:t>
      </w:r>
      <w:r w:rsidRPr="00D74DF1">
        <w:rPr>
          <w:rFonts w:ascii="Book Antiqua" w:eastAsia="Book Antiqua" w:hAnsi="Book Antiqua" w:cs="Book Antiqua"/>
          <w:b/>
          <w:color w:val="000000"/>
        </w:rPr>
        <w:t xml:space="preserve">P-Editor: </w:t>
      </w:r>
    </w:p>
    <w:p w14:paraId="443E494B" w14:textId="77777777" w:rsidR="00A77B3E" w:rsidRPr="00D74DF1" w:rsidRDefault="00A770E4">
      <w:pPr>
        <w:spacing w:line="360" w:lineRule="auto"/>
        <w:jc w:val="both"/>
      </w:pPr>
      <w:r w:rsidRPr="00D74DF1">
        <w:rPr>
          <w:rFonts w:ascii="Book Antiqua" w:eastAsia="Book Antiqua" w:hAnsi="Book Antiqua" w:cs="Book Antiqua"/>
          <w:b/>
          <w:color w:val="000000"/>
        </w:rPr>
        <w:lastRenderedPageBreak/>
        <w:t>Figure Legends</w:t>
      </w:r>
    </w:p>
    <w:p w14:paraId="248E92F2" w14:textId="1F733E49" w:rsidR="00A3679C" w:rsidRPr="00D74DF1" w:rsidRDefault="005768FE">
      <w:pPr>
        <w:spacing w:line="360" w:lineRule="auto"/>
        <w:jc w:val="both"/>
        <w:rPr>
          <w:rFonts w:ascii="Book Antiqua" w:eastAsia="Book Antiqua" w:hAnsi="Book Antiqua" w:cs="Book Antiqua"/>
          <w:b/>
          <w:bCs/>
          <w:color w:val="000000"/>
          <w:szCs w:val="21"/>
          <w:shd w:val="clear" w:color="auto" w:fill="FFFFFF"/>
        </w:rPr>
      </w:pPr>
      <w:r w:rsidRPr="00D74DF1">
        <w:rPr>
          <w:noProof/>
        </w:rPr>
        <w:drawing>
          <wp:inline distT="0" distB="0" distL="0" distR="0" wp14:anchorId="710A3D8F" wp14:editId="77B4F4EA">
            <wp:extent cx="1450208" cy="23854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8375" cy="2398875"/>
                    </a:xfrm>
                    <a:prstGeom prst="rect">
                      <a:avLst/>
                    </a:prstGeom>
                    <a:noFill/>
                    <a:ln>
                      <a:noFill/>
                    </a:ln>
                  </pic:spPr>
                </pic:pic>
              </a:graphicData>
            </a:graphic>
          </wp:inline>
        </w:drawing>
      </w:r>
    </w:p>
    <w:p w14:paraId="0CA81972" w14:textId="29C0C02D" w:rsidR="00A77B3E" w:rsidRPr="00D74DF1" w:rsidRDefault="00A770E4">
      <w:pPr>
        <w:spacing w:line="360" w:lineRule="auto"/>
        <w:jc w:val="both"/>
      </w:pPr>
      <w:r w:rsidRPr="00D74DF1">
        <w:rPr>
          <w:rFonts w:ascii="Book Antiqua" w:eastAsia="Book Antiqua" w:hAnsi="Book Antiqua" w:cs="Book Antiqua"/>
          <w:b/>
          <w:bCs/>
          <w:color w:val="000000"/>
          <w:szCs w:val="21"/>
          <w:shd w:val="clear" w:color="auto" w:fill="FFFFFF"/>
        </w:rPr>
        <w:t xml:space="preserve">Figure 1 </w:t>
      </w:r>
      <w:r w:rsidR="00936568" w:rsidRPr="00324531">
        <w:rPr>
          <w:rFonts w:ascii="Book Antiqua" w:eastAsia="Book Antiqua" w:hAnsi="Book Antiqua" w:cs="Book Antiqua"/>
          <w:b/>
          <w:bCs/>
          <w:color w:val="000000"/>
          <w:shd w:val="clear" w:color="auto" w:fill="FFFFFF"/>
        </w:rPr>
        <w:t xml:space="preserve">Cytoplasmic polyadenylation element-binding protein 1 </w:t>
      </w:r>
      <w:r w:rsidR="00DD63C2" w:rsidRPr="00A05099">
        <w:rPr>
          <w:rFonts w:ascii="Book Antiqua" w:eastAsia="Book Antiqua" w:hAnsi="Book Antiqua" w:cs="Book Antiqua"/>
          <w:b/>
          <w:bCs/>
          <w:color w:val="000000"/>
          <w:shd w:val="clear" w:color="auto" w:fill="FFFFFF"/>
        </w:rPr>
        <w:t>(</w:t>
      </w:r>
      <w:r w:rsidR="00DD63C2">
        <w:rPr>
          <w:rFonts w:ascii="Book Antiqua" w:eastAsia="Book Antiqua" w:hAnsi="Book Antiqua" w:cs="Book Antiqua"/>
          <w:b/>
          <w:bCs/>
          <w:color w:val="000000"/>
          <w:shd w:val="clear" w:color="auto" w:fill="FFFFFF"/>
        </w:rPr>
        <w:t>CPEB1</w:t>
      </w:r>
      <w:r w:rsidR="00DD63C2" w:rsidRPr="00A05099">
        <w:rPr>
          <w:rFonts w:ascii="Book Antiqua" w:eastAsia="Book Antiqua" w:hAnsi="Book Antiqua" w:cs="Book Antiqua"/>
          <w:b/>
          <w:bCs/>
          <w:color w:val="000000"/>
          <w:shd w:val="clear" w:color="auto" w:fill="FFFFFF"/>
        </w:rPr>
        <w:t>)</w:t>
      </w:r>
      <w:r w:rsidR="00DD63C2">
        <w:rPr>
          <w:rFonts w:ascii="Book Antiqua" w:eastAsia="Book Antiqua" w:hAnsi="Book Antiqua" w:cs="Book Antiqua"/>
          <w:b/>
          <w:bCs/>
          <w:color w:val="000000"/>
          <w:shd w:val="clear" w:color="auto" w:fill="FFFFFF"/>
        </w:rPr>
        <w:t xml:space="preserve"> </w:t>
      </w:r>
      <w:r w:rsidR="00936568" w:rsidRPr="00324531">
        <w:rPr>
          <w:rFonts w:ascii="Book Antiqua" w:eastAsia="Book Antiqua" w:hAnsi="Book Antiqua" w:cs="Book Antiqua"/>
          <w:b/>
          <w:bCs/>
          <w:color w:val="000000"/>
          <w:shd w:val="clear" w:color="auto" w:fill="FFFFFF"/>
        </w:rPr>
        <w:t xml:space="preserve">and NADH dehydrogenase ubiquinone flavoprotein 2 (NDUFV2) </w:t>
      </w:r>
      <w:r w:rsidRPr="00936568">
        <w:rPr>
          <w:rFonts w:ascii="Book Antiqua" w:eastAsia="Book Antiqua" w:hAnsi="Book Antiqua" w:cs="Book Antiqua"/>
          <w:b/>
          <w:bCs/>
          <w:color w:val="000000"/>
          <w:szCs w:val="21"/>
          <w:shd w:val="clear" w:color="auto" w:fill="FFFFFF"/>
        </w:rPr>
        <w:t xml:space="preserve">deficiency and the correlation </w:t>
      </w:r>
      <w:r w:rsidR="00936568" w:rsidRPr="00936568">
        <w:rPr>
          <w:rFonts w:ascii="Book Antiqua" w:eastAsia="Book Antiqua" w:hAnsi="Book Antiqua" w:cs="Book Antiqua"/>
          <w:b/>
          <w:bCs/>
          <w:color w:val="000000"/>
          <w:szCs w:val="21"/>
          <w:shd w:val="clear" w:color="auto" w:fill="FFFFFF"/>
        </w:rPr>
        <w:t xml:space="preserve">among </w:t>
      </w:r>
      <w:r w:rsidRPr="00936568">
        <w:rPr>
          <w:rFonts w:ascii="Book Antiqua" w:eastAsia="Book Antiqua" w:hAnsi="Book Antiqua" w:cs="Book Antiqua"/>
          <w:b/>
          <w:bCs/>
          <w:color w:val="000000"/>
          <w:szCs w:val="21"/>
          <w:shd w:val="clear" w:color="auto" w:fill="FFFFFF"/>
        </w:rPr>
        <w:t>E</w:t>
      </w:r>
      <w:r w:rsidRPr="00D74DF1">
        <w:rPr>
          <w:rFonts w:ascii="Book Antiqua" w:eastAsia="Book Antiqua" w:hAnsi="Book Antiqua" w:cs="Book Antiqua"/>
          <w:b/>
          <w:bCs/>
          <w:color w:val="000000"/>
          <w:szCs w:val="21"/>
          <w:shd w:val="clear" w:color="auto" w:fill="FFFFFF"/>
        </w:rPr>
        <w:t xml:space="preserve">RVWE1, </w:t>
      </w:r>
      <w:r w:rsidR="00DD63C2">
        <w:rPr>
          <w:rFonts w:ascii="Book Antiqua" w:eastAsia="Book Antiqua" w:hAnsi="Book Antiqua" w:cs="Book Antiqua"/>
          <w:b/>
          <w:bCs/>
          <w:color w:val="000000"/>
          <w:szCs w:val="21"/>
          <w:shd w:val="clear" w:color="auto" w:fill="FFFFFF"/>
        </w:rPr>
        <w:t xml:space="preserve">CPEB1, </w:t>
      </w:r>
      <w:r w:rsidRPr="00D74DF1">
        <w:rPr>
          <w:rFonts w:ascii="Book Antiqua" w:eastAsia="Book Antiqua" w:hAnsi="Book Antiqua" w:cs="Book Antiqua"/>
          <w:b/>
          <w:bCs/>
          <w:color w:val="000000"/>
          <w:szCs w:val="21"/>
          <w:shd w:val="clear" w:color="auto" w:fill="FFFFFF"/>
        </w:rPr>
        <w:t xml:space="preserve">NDUFV2, and </w:t>
      </w:r>
      <w:r w:rsidR="00026462" w:rsidRPr="00D74DF1">
        <w:rPr>
          <w:rFonts w:ascii="Book Antiqua" w:eastAsia="Book Antiqua" w:hAnsi="Book Antiqua" w:cs="Book Antiqua"/>
          <w:b/>
          <w:bCs/>
          <w:color w:val="000000"/>
          <w:szCs w:val="21"/>
          <w:shd w:val="clear" w:color="auto" w:fill="FFFFFF"/>
        </w:rPr>
        <w:t>NDUFV2 pseudogene</w:t>
      </w:r>
      <w:r w:rsidR="00DD63C2" w:rsidRPr="00A05099">
        <w:rPr>
          <w:rFonts w:ascii="Book Antiqua" w:eastAsia="Book Antiqua" w:hAnsi="Book Antiqua" w:cs="Book Antiqua"/>
          <w:b/>
          <w:bCs/>
          <w:color w:val="000000"/>
          <w:shd w:val="clear" w:color="auto" w:fill="FFFFFF"/>
        </w:rPr>
        <w:t xml:space="preserve"> (NDUFV2</w:t>
      </w:r>
      <w:r w:rsidR="00DD63C2">
        <w:rPr>
          <w:rFonts w:ascii="Book Antiqua" w:eastAsia="Book Antiqua" w:hAnsi="Book Antiqua" w:cs="Book Antiqua"/>
          <w:b/>
          <w:bCs/>
          <w:color w:val="000000"/>
          <w:shd w:val="clear" w:color="auto" w:fill="FFFFFF"/>
        </w:rPr>
        <w:t>P1</w:t>
      </w:r>
      <w:r w:rsidR="00DD63C2" w:rsidRPr="00A05099">
        <w:rPr>
          <w:rFonts w:ascii="Book Antiqua" w:eastAsia="Book Antiqua" w:hAnsi="Book Antiqua" w:cs="Book Antiqua"/>
          <w:b/>
          <w:bCs/>
          <w:color w:val="000000"/>
          <w:shd w:val="clear" w:color="auto" w:fill="FFFFFF"/>
        </w:rPr>
        <w:t>)</w:t>
      </w:r>
      <w:r w:rsidRPr="00D74DF1">
        <w:rPr>
          <w:rFonts w:ascii="Book Antiqua" w:eastAsia="Book Antiqua" w:hAnsi="Book Antiqua" w:cs="Book Antiqua"/>
          <w:b/>
          <w:bCs/>
          <w:color w:val="000000"/>
          <w:szCs w:val="21"/>
          <w:shd w:val="clear" w:color="auto" w:fill="FFFFFF"/>
        </w:rPr>
        <w:t xml:space="preserve"> in schizophrenia patients.</w:t>
      </w:r>
      <w:r w:rsidRPr="00D74DF1">
        <w:rPr>
          <w:rFonts w:ascii="Book Antiqua" w:eastAsia="Book Antiqua" w:hAnsi="Book Antiqua" w:cs="Book Antiqua"/>
          <w:color w:val="000000"/>
          <w:szCs w:val="21"/>
        </w:rPr>
        <w:t xml:space="preserve"> </w:t>
      </w:r>
      <w:r w:rsidRPr="00D74DF1">
        <w:rPr>
          <w:rFonts w:ascii="Book Antiqua" w:eastAsia="Book Antiqua" w:hAnsi="Book Antiqua" w:cs="Book Antiqua"/>
          <w:color w:val="000000"/>
          <w:szCs w:val="21"/>
          <w:shd w:val="clear" w:color="auto" w:fill="FFFFFF"/>
        </w:rPr>
        <w:t xml:space="preserve">A and C: Respectively represent the protein expression of </w:t>
      </w:r>
      <w:r w:rsidR="00936568">
        <w:rPr>
          <w:rFonts w:ascii="Book Antiqua" w:eastAsia="Book Antiqua" w:hAnsi="Book Antiqua" w:cs="Book Antiqua"/>
          <w:color w:val="000000"/>
          <w:shd w:val="clear" w:color="auto" w:fill="FFFFFF"/>
        </w:rPr>
        <w:t>c</w:t>
      </w:r>
      <w:r w:rsidR="00936568" w:rsidRPr="00974BE5">
        <w:rPr>
          <w:rFonts w:ascii="Book Antiqua" w:eastAsia="Book Antiqua" w:hAnsi="Book Antiqua" w:cs="Book Antiqua"/>
          <w:color w:val="000000"/>
          <w:shd w:val="clear" w:color="auto" w:fill="FFFFFF"/>
        </w:rPr>
        <w:t xml:space="preserve">ytoplasmic </w:t>
      </w:r>
      <w:r w:rsidR="00936568">
        <w:rPr>
          <w:rFonts w:ascii="Book Antiqua" w:eastAsia="Book Antiqua" w:hAnsi="Book Antiqua" w:cs="Book Antiqua"/>
          <w:color w:val="000000"/>
          <w:shd w:val="clear" w:color="auto" w:fill="FFFFFF"/>
        </w:rPr>
        <w:t>p</w:t>
      </w:r>
      <w:r w:rsidR="00936568" w:rsidRPr="00974BE5">
        <w:rPr>
          <w:rFonts w:ascii="Book Antiqua" w:eastAsia="Book Antiqua" w:hAnsi="Book Antiqua" w:cs="Book Antiqua"/>
          <w:color w:val="000000"/>
          <w:shd w:val="clear" w:color="auto" w:fill="FFFFFF"/>
        </w:rPr>
        <w:t xml:space="preserve">olyadenylation </w:t>
      </w:r>
      <w:r w:rsidR="00936568">
        <w:rPr>
          <w:rFonts w:ascii="Book Antiqua" w:eastAsia="Book Antiqua" w:hAnsi="Book Antiqua" w:cs="Book Antiqua"/>
          <w:color w:val="000000"/>
          <w:shd w:val="clear" w:color="auto" w:fill="FFFFFF"/>
        </w:rPr>
        <w:t>e</w:t>
      </w:r>
      <w:r w:rsidR="00936568" w:rsidRPr="00974BE5">
        <w:rPr>
          <w:rFonts w:ascii="Book Antiqua" w:eastAsia="Book Antiqua" w:hAnsi="Book Antiqua" w:cs="Book Antiqua"/>
          <w:color w:val="000000"/>
          <w:shd w:val="clear" w:color="auto" w:fill="FFFFFF"/>
        </w:rPr>
        <w:t>lement</w:t>
      </w:r>
      <w:r w:rsidR="00936568">
        <w:rPr>
          <w:rFonts w:ascii="Book Antiqua" w:eastAsia="Book Antiqua" w:hAnsi="Book Antiqua" w:cs="Book Antiqua"/>
          <w:color w:val="000000"/>
          <w:shd w:val="clear" w:color="auto" w:fill="FFFFFF"/>
        </w:rPr>
        <w:t>-b</w:t>
      </w:r>
      <w:r w:rsidR="00936568" w:rsidRPr="00974BE5">
        <w:rPr>
          <w:rFonts w:ascii="Book Antiqua" w:eastAsia="Book Antiqua" w:hAnsi="Book Antiqua" w:cs="Book Antiqua"/>
          <w:color w:val="000000"/>
          <w:shd w:val="clear" w:color="auto" w:fill="FFFFFF"/>
        </w:rPr>
        <w:t xml:space="preserve">inding </w:t>
      </w:r>
      <w:r w:rsidR="00936568">
        <w:rPr>
          <w:rFonts w:ascii="Book Antiqua" w:eastAsia="Book Antiqua" w:hAnsi="Book Antiqua" w:cs="Book Antiqua"/>
          <w:color w:val="000000"/>
          <w:shd w:val="clear" w:color="auto" w:fill="FFFFFF"/>
        </w:rPr>
        <w:t>p</w:t>
      </w:r>
      <w:r w:rsidR="00936568" w:rsidRPr="00974BE5">
        <w:rPr>
          <w:rFonts w:ascii="Book Antiqua" w:eastAsia="Book Antiqua" w:hAnsi="Book Antiqua" w:cs="Book Antiqua"/>
          <w:color w:val="000000"/>
          <w:shd w:val="clear" w:color="auto" w:fill="FFFFFF"/>
        </w:rPr>
        <w:t>rotein 1</w:t>
      </w:r>
      <w:r w:rsidR="00936568">
        <w:rPr>
          <w:rFonts w:ascii="Book Antiqua" w:eastAsia="Book Antiqua" w:hAnsi="Book Antiqua" w:cs="Book Antiqua"/>
          <w:color w:val="000000"/>
          <w:shd w:val="clear" w:color="auto" w:fill="FFFFFF"/>
        </w:rPr>
        <w:t xml:space="preserve"> (</w:t>
      </w:r>
      <w:r w:rsidR="00936568" w:rsidRPr="00D74DF1">
        <w:rPr>
          <w:rFonts w:ascii="Book Antiqua" w:eastAsia="Book Antiqua" w:hAnsi="Book Antiqua" w:cs="Book Antiqua"/>
          <w:color w:val="000000"/>
          <w:shd w:val="clear" w:color="auto" w:fill="FFFFFF"/>
        </w:rPr>
        <w:t>CPEB1</w:t>
      </w:r>
      <w:r w:rsidR="00936568">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zCs w:val="21"/>
          <w:shd w:val="clear" w:color="auto" w:fill="FFFFFF"/>
        </w:rPr>
        <w:t xml:space="preserve">and </w:t>
      </w:r>
      <w:r w:rsidR="003C55BF" w:rsidRPr="00D74DF1">
        <w:rPr>
          <w:rFonts w:ascii="Book Antiqua" w:eastAsia="Book Antiqua" w:hAnsi="Book Antiqua" w:cs="Book Antiqua"/>
          <w:color w:val="000000"/>
          <w:szCs w:val="21"/>
          <w:shd w:val="clear" w:color="auto" w:fill="FFFFFF"/>
        </w:rPr>
        <w:t>NADH dehydrogenase ubiquinone flavoprotein 2 (NDUFV2)</w:t>
      </w:r>
      <w:r w:rsidRPr="00D74DF1">
        <w:rPr>
          <w:rFonts w:ascii="Book Antiqua" w:eastAsia="Book Antiqua" w:hAnsi="Book Antiqua" w:cs="Book Antiqua"/>
          <w:color w:val="000000"/>
          <w:szCs w:val="21"/>
          <w:shd w:val="clear" w:color="auto" w:fill="FFFFFF"/>
        </w:rPr>
        <w:t xml:space="preserve"> in the schizophrenia patients (</w:t>
      </w:r>
      <w:r w:rsidRPr="00D74DF1">
        <w:rPr>
          <w:rFonts w:ascii="Book Antiqua" w:eastAsia="Book Antiqua" w:hAnsi="Book Antiqua" w:cs="Book Antiqua"/>
          <w:i/>
          <w:iCs/>
          <w:color w:val="000000"/>
          <w:szCs w:val="21"/>
          <w:shd w:val="clear" w:color="auto" w:fill="FFFFFF"/>
        </w:rPr>
        <w:t xml:space="preserve">n </w:t>
      </w:r>
      <w:r w:rsidRPr="00D74DF1">
        <w:rPr>
          <w:rFonts w:ascii="Book Antiqua" w:eastAsia="Book Antiqua" w:hAnsi="Book Antiqua" w:cs="Book Antiqua"/>
          <w:color w:val="000000"/>
          <w:szCs w:val="21"/>
          <w:shd w:val="clear" w:color="auto" w:fill="FFFFFF"/>
        </w:rPr>
        <w:t>= 41) and in the control groups (</w:t>
      </w:r>
      <w:r w:rsidRPr="00D74DF1">
        <w:rPr>
          <w:rFonts w:ascii="Book Antiqua" w:eastAsia="Book Antiqua" w:hAnsi="Book Antiqua" w:cs="Book Antiqua"/>
          <w:i/>
          <w:iCs/>
          <w:color w:val="000000"/>
          <w:szCs w:val="21"/>
          <w:shd w:val="clear" w:color="auto" w:fill="FFFFFF"/>
        </w:rPr>
        <w:t>n</w:t>
      </w:r>
      <w:r w:rsidRPr="00D74DF1">
        <w:rPr>
          <w:rFonts w:ascii="Book Antiqua" w:eastAsia="Book Antiqua" w:hAnsi="Book Antiqua" w:cs="Book Antiqua"/>
          <w:color w:val="000000"/>
          <w:szCs w:val="21"/>
          <w:shd w:val="clear" w:color="auto" w:fill="FFFFFF"/>
        </w:rPr>
        <w:t xml:space="preserve"> = 38) using </w:t>
      </w:r>
      <w:r w:rsidR="00936568">
        <w:rPr>
          <w:rFonts w:ascii="Book Antiqua" w:eastAsia="Book Antiqua" w:hAnsi="Book Antiqua" w:cs="Book Antiqua"/>
          <w:color w:val="000000"/>
          <w:szCs w:val="21"/>
          <w:shd w:val="clear" w:color="auto" w:fill="FFFFFF"/>
        </w:rPr>
        <w:t>enzyme-linked immunosorbent</w:t>
      </w:r>
      <w:r w:rsidRPr="00D74DF1">
        <w:rPr>
          <w:rFonts w:ascii="Book Antiqua" w:eastAsia="Book Antiqua" w:hAnsi="Book Antiqua" w:cs="Book Antiqua"/>
          <w:color w:val="000000"/>
          <w:szCs w:val="21"/>
          <w:shd w:val="clear" w:color="auto" w:fill="FFFFFF"/>
        </w:rPr>
        <w:t xml:space="preserve">; B, D, and E: Respectively represent the mRNA levels of NDUFV2, </w:t>
      </w:r>
      <w:r w:rsidR="004A2ACE" w:rsidRPr="00D74DF1">
        <w:rPr>
          <w:rFonts w:ascii="Book Antiqua" w:eastAsia="Book Antiqua" w:hAnsi="Book Antiqua" w:cs="Book Antiqua"/>
          <w:color w:val="000000"/>
          <w:szCs w:val="21"/>
          <w:shd w:val="clear" w:color="auto" w:fill="FFFFFF"/>
        </w:rPr>
        <w:t>NDUFV2 pseudogene (NDUFV2P1)</w:t>
      </w:r>
      <w:r w:rsidRPr="00D74DF1">
        <w:rPr>
          <w:rFonts w:ascii="Book Antiqua" w:eastAsia="Book Antiqua" w:hAnsi="Book Antiqua" w:cs="Book Antiqua"/>
          <w:color w:val="000000"/>
          <w:szCs w:val="21"/>
          <w:shd w:val="clear" w:color="auto" w:fill="FFFFFF"/>
        </w:rPr>
        <w:t>, and ERVWE1 in schizophrenia patients (</w:t>
      </w:r>
      <w:r w:rsidRPr="00D74DF1">
        <w:rPr>
          <w:rFonts w:ascii="Book Antiqua" w:eastAsia="Book Antiqua" w:hAnsi="Book Antiqua" w:cs="Book Antiqua"/>
          <w:i/>
          <w:iCs/>
          <w:color w:val="000000"/>
          <w:szCs w:val="21"/>
          <w:shd w:val="clear" w:color="auto" w:fill="FFFFFF"/>
        </w:rPr>
        <w:t>n</w:t>
      </w:r>
      <w:r w:rsidRPr="00D74DF1">
        <w:rPr>
          <w:rFonts w:ascii="Book Antiqua" w:eastAsia="Book Antiqua" w:hAnsi="Book Antiqua" w:cs="Book Antiqua"/>
          <w:color w:val="000000"/>
          <w:szCs w:val="21"/>
          <w:shd w:val="clear" w:color="auto" w:fill="FFFFFF"/>
        </w:rPr>
        <w:t xml:space="preserve"> = 19) and the control groups (</w:t>
      </w:r>
      <w:r w:rsidRPr="00D74DF1">
        <w:rPr>
          <w:rFonts w:ascii="Book Antiqua" w:eastAsia="Book Antiqua" w:hAnsi="Book Antiqua" w:cs="Book Antiqua"/>
          <w:i/>
          <w:iCs/>
          <w:color w:val="000000"/>
          <w:szCs w:val="21"/>
          <w:shd w:val="clear" w:color="auto" w:fill="FFFFFF"/>
        </w:rPr>
        <w:t>n</w:t>
      </w:r>
      <w:r w:rsidRPr="00D74DF1">
        <w:rPr>
          <w:rFonts w:ascii="Book Antiqua" w:eastAsia="Book Antiqua" w:hAnsi="Book Antiqua" w:cs="Book Antiqua"/>
          <w:color w:val="000000"/>
          <w:szCs w:val="21"/>
          <w:shd w:val="clear" w:color="auto" w:fill="FFFFFF"/>
        </w:rPr>
        <w:t xml:space="preserve"> = 38) using </w:t>
      </w:r>
      <w:r w:rsidR="005E31A6" w:rsidRPr="00D74DF1">
        <w:rPr>
          <w:rFonts w:ascii="Book Antiqua" w:eastAsia="Book Antiqua" w:hAnsi="Book Antiqua" w:cs="Book Antiqua"/>
          <w:color w:val="000000"/>
          <w:szCs w:val="21"/>
          <w:shd w:val="clear" w:color="auto" w:fill="FFFFFF"/>
        </w:rPr>
        <w:t>quantitative polymerase chain reaction</w:t>
      </w:r>
      <w:r w:rsidRPr="00D74DF1">
        <w:rPr>
          <w:rFonts w:ascii="Book Antiqua" w:eastAsia="Book Antiqua" w:hAnsi="Book Antiqua" w:cs="Book Antiqua"/>
          <w:color w:val="000000"/>
          <w:szCs w:val="21"/>
          <w:shd w:val="clear" w:color="auto" w:fill="FFFFFF"/>
        </w:rPr>
        <w:t>; F: Correlation between ERVWE1 mRNA levels and CPEB1 protein levels in patients with schizophrenia and control groups (</w:t>
      </w:r>
      <w:r w:rsidRPr="00D74DF1">
        <w:rPr>
          <w:rFonts w:ascii="Book Antiqua" w:eastAsia="Book Antiqua" w:hAnsi="Book Antiqua" w:cs="Book Antiqua"/>
          <w:i/>
          <w:iCs/>
          <w:color w:val="000000"/>
          <w:szCs w:val="21"/>
          <w:shd w:val="clear" w:color="auto" w:fill="FFFFFF"/>
        </w:rPr>
        <w:t>n</w:t>
      </w:r>
      <w:r w:rsidRPr="00D74DF1">
        <w:rPr>
          <w:rFonts w:ascii="Book Antiqua" w:eastAsia="Book Antiqua" w:hAnsi="Book Antiqua" w:cs="Book Antiqua"/>
          <w:color w:val="000000"/>
          <w:szCs w:val="21"/>
          <w:shd w:val="clear" w:color="auto" w:fill="FFFFFF"/>
        </w:rPr>
        <w:t xml:space="preserve"> = 57)</w:t>
      </w:r>
      <w:r w:rsidR="00936568">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w:t>
      </w:r>
      <w:r w:rsidR="00936568">
        <w:rPr>
          <w:rFonts w:ascii="Book Antiqua" w:eastAsia="Book Antiqua" w:hAnsi="Book Antiqua" w:cs="Book Antiqua"/>
          <w:color w:val="000000"/>
          <w:szCs w:val="21"/>
          <w:shd w:val="clear" w:color="auto" w:fill="FFFFFF"/>
        </w:rPr>
        <w:t>w</w:t>
      </w:r>
      <w:r w:rsidRPr="00D74DF1">
        <w:rPr>
          <w:rFonts w:ascii="Book Antiqua" w:eastAsia="Book Antiqua" w:hAnsi="Book Antiqua" w:cs="Book Antiqua"/>
          <w:color w:val="000000"/>
          <w:szCs w:val="21"/>
          <w:shd w:val="clear" w:color="auto" w:fill="FFFFFF"/>
        </w:rPr>
        <w:t>here Y is the protein expression for CPEB1 and X is ERVWE1 mRNA value for each sample; G: Correlation between ERVWE1 mRNA levels and NDUFV2 protein levels in patients with schizophrenia and control groups (</w:t>
      </w:r>
      <w:r w:rsidRPr="00D74DF1">
        <w:rPr>
          <w:rFonts w:ascii="Book Antiqua" w:eastAsia="Book Antiqua" w:hAnsi="Book Antiqua" w:cs="Book Antiqua"/>
          <w:i/>
          <w:iCs/>
          <w:color w:val="000000"/>
          <w:szCs w:val="21"/>
          <w:shd w:val="clear" w:color="auto" w:fill="FFFFFF"/>
        </w:rPr>
        <w:t>n</w:t>
      </w:r>
      <w:r w:rsidRPr="00D74DF1">
        <w:rPr>
          <w:rFonts w:ascii="Book Antiqua" w:eastAsia="Book Antiqua" w:hAnsi="Book Antiqua" w:cs="Book Antiqua"/>
          <w:color w:val="000000"/>
          <w:szCs w:val="21"/>
          <w:shd w:val="clear" w:color="auto" w:fill="FFFFFF"/>
        </w:rPr>
        <w:t xml:space="preserve"> = 57)</w:t>
      </w:r>
      <w:r w:rsidR="00936568">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w:t>
      </w:r>
      <w:r w:rsidR="00936568">
        <w:rPr>
          <w:rFonts w:ascii="Book Antiqua" w:eastAsia="Book Antiqua" w:hAnsi="Book Antiqua" w:cs="Book Antiqua"/>
          <w:color w:val="000000"/>
          <w:szCs w:val="21"/>
          <w:shd w:val="clear" w:color="auto" w:fill="FFFFFF"/>
        </w:rPr>
        <w:t>w</w:t>
      </w:r>
      <w:r w:rsidRPr="00D74DF1">
        <w:rPr>
          <w:rFonts w:ascii="Book Antiqua" w:eastAsia="Book Antiqua" w:hAnsi="Book Antiqua" w:cs="Book Antiqua"/>
          <w:color w:val="000000"/>
          <w:szCs w:val="21"/>
          <w:shd w:val="clear" w:color="auto" w:fill="FFFFFF"/>
        </w:rPr>
        <w:t>here Y is the protein expression for NDUFV2 and X is ERVWE1 mRNA value for each sample; H: Correlation between ERVWE1 and NDUFV2P1 mRNA levels in patients with schizophrenia and control groups (</w:t>
      </w:r>
      <w:r w:rsidRPr="00D74DF1">
        <w:rPr>
          <w:rFonts w:ascii="Book Antiqua" w:eastAsia="Book Antiqua" w:hAnsi="Book Antiqua" w:cs="Book Antiqua"/>
          <w:i/>
          <w:iCs/>
          <w:color w:val="000000"/>
          <w:szCs w:val="21"/>
          <w:shd w:val="clear" w:color="auto" w:fill="FFFFFF"/>
        </w:rPr>
        <w:t>n</w:t>
      </w:r>
      <w:r w:rsidRPr="00D74DF1">
        <w:rPr>
          <w:rFonts w:ascii="Book Antiqua" w:eastAsia="Book Antiqua" w:hAnsi="Book Antiqua" w:cs="Book Antiqua"/>
          <w:color w:val="000000"/>
          <w:szCs w:val="21"/>
          <w:shd w:val="clear" w:color="auto" w:fill="FFFFFF"/>
        </w:rPr>
        <w:t xml:space="preserve"> = 57)</w:t>
      </w:r>
      <w:r w:rsidR="00936568">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w:t>
      </w:r>
      <w:r w:rsidR="00936568">
        <w:rPr>
          <w:rFonts w:ascii="Book Antiqua" w:eastAsia="Book Antiqua" w:hAnsi="Book Antiqua" w:cs="Book Antiqua"/>
          <w:color w:val="000000"/>
          <w:szCs w:val="21"/>
          <w:shd w:val="clear" w:color="auto" w:fill="FFFFFF"/>
        </w:rPr>
        <w:t>w</w:t>
      </w:r>
      <w:r w:rsidRPr="00D74DF1">
        <w:rPr>
          <w:rFonts w:ascii="Book Antiqua" w:eastAsia="Book Antiqua" w:hAnsi="Book Antiqua" w:cs="Book Antiqua"/>
          <w:color w:val="000000"/>
          <w:szCs w:val="21"/>
          <w:shd w:val="clear" w:color="auto" w:fill="FFFFFF"/>
        </w:rPr>
        <w:t xml:space="preserve">here Y is the mRNA expression for NDUFV2P1 and X is ERVWE1 mRNA value for each sample; I: Correlation between NDUFV2P1 mRNA levels and NDUFV2 protein levels in patients with schizophrenia and </w:t>
      </w:r>
      <w:r w:rsidRPr="00D74DF1">
        <w:rPr>
          <w:rFonts w:ascii="Book Antiqua" w:eastAsia="Book Antiqua" w:hAnsi="Book Antiqua" w:cs="Book Antiqua"/>
          <w:color w:val="000000"/>
          <w:szCs w:val="21"/>
          <w:shd w:val="clear" w:color="auto" w:fill="FFFFFF"/>
        </w:rPr>
        <w:lastRenderedPageBreak/>
        <w:t>control groups (</w:t>
      </w:r>
      <w:r w:rsidRPr="00D74DF1">
        <w:rPr>
          <w:rFonts w:ascii="Book Antiqua" w:eastAsia="Book Antiqua" w:hAnsi="Book Antiqua" w:cs="Book Antiqua"/>
          <w:i/>
          <w:iCs/>
          <w:color w:val="000000"/>
          <w:szCs w:val="21"/>
          <w:shd w:val="clear" w:color="auto" w:fill="FFFFFF"/>
        </w:rPr>
        <w:t>n</w:t>
      </w:r>
      <w:r w:rsidRPr="00D74DF1">
        <w:rPr>
          <w:rFonts w:ascii="Book Antiqua" w:eastAsia="Book Antiqua" w:hAnsi="Book Antiqua" w:cs="Book Antiqua"/>
          <w:color w:val="000000"/>
          <w:szCs w:val="21"/>
          <w:shd w:val="clear" w:color="auto" w:fill="FFFFFF"/>
        </w:rPr>
        <w:t xml:space="preserve"> = 57)</w:t>
      </w:r>
      <w:r w:rsidR="00936568">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w:t>
      </w:r>
      <w:r w:rsidR="00936568">
        <w:rPr>
          <w:rFonts w:ascii="Book Antiqua" w:eastAsia="Book Antiqua" w:hAnsi="Book Antiqua" w:cs="Book Antiqua"/>
          <w:color w:val="000000"/>
          <w:szCs w:val="21"/>
          <w:shd w:val="clear" w:color="auto" w:fill="FFFFFF"/>
        </w:rPr>
        <w:t>w</w:t>
      </w:r>
      <w:r w:rsidRPr="00D74DF1">
        <w:rPr>
          <w:rFonts w:ascii="Book Antiqua" w:eastAsia="Book Antiqua" w:hAnsi="Book Antiqua" w:cs="Book Antiqua"/>
          <w:color w:val="000000"/>
          <w:szCs w:val="21"/>
          <w:shd w:val="clear" w:color="auto" w:fill="FFFFFF"/>
        </w:rPr>
        <w:t xml:space="preserve">here Y is the protein expression for NDUFV2 and X is NDUFV2P1 mRNA value for each sample. </w:t>
      </w:r>
      <w:r w:rsidRPr="00D74DF1">
        <w:rPr>
          <w:rFonts w:ascii="Book Antiqua" w:eastAsia="Book Antiqua" w:hAnsi="Book Antiqua" w:cs="Book Antiqua"/>
          <w:color w:val="000000"/>
          <w:szCs w:val="26"/>
          <w:shd w:val="clear" w:color="auto" w:fill="FFFFFF"/>
          <w:vertAlign w:val="superscript"/>
        </w:rPr>
        <w:t>a</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0.05; </w:t>
      </w:r>
      <w:r w:rsidRPr="00D74DF1">
        <w:rPr>
          <w:rFonts w:ascii="Book Antiqua" w:eastAsia="Book Antiqua" w:hAnsi="Book Antiqua" w:cs="Book Antiqua"/>
          <w:color w:val="000000"/>
          <w:szCs w:val="26"/>
          <w:shd w:val="clear" w:color="auto" w:fill="FFFFFF"/>
          <w:vertAlign w:val="superscript"/>
        </w:rPr>
        <w:t>b</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0.01. </w:t>
      </w:r>
    </w:p>
    <w:p w14:paraId="27E4E17D" w14:textId="77777777" w:rsidR="008070DE" w:rsidRPr="00D74DF1" w:rsidRDefault="008070DE">
      <w:pPr>
        <w:spacing w:line="360" w:lineRule="auto"/>
        <w:jc w:val="both"/>
        <w:sectPr w:rsidR="008070DE" w:rsidRPr="00D74DF1">
          <w:pgSz w:w="12240" w:h="15840"/>
          <w:pgMar w:top="1440" w:right="1440" w:bottom="1440" w:left="1440" w:header="720" w:footer="720" w:gutter="0"/>
          <w:cols w:space="720"/>
          <w:docGrid w:linePitch="360"/>
        </w:sectPr>
      </w:pPr>
    </w:p>
    <w:p w14:paraId="12AB3F4C" w14:textId="0AC5CFB5" w:rsidR="00A77B3E" w:rsidRPr="00D74DF1" w:rsidRDefault="005768FE">
      <w:pPr>
        <w:spacing w:line="360" w:lineRule="auto"/>
        <w:jc w:val="both"/>
      </w:pPr>
      <w:r w:rsidRPr="00D74DF1">
        <w:rPr>
          <w:noProof/>
        </w:rPr>
        <w:lastRenderedPageBreak/>
        <w:drawing>
          <wp:inline distT="0" distB="0" distL="0" distR="0" wp14:anchorId="30E882FF" wp14:editId="593614B9">
            <wp:extent cx="3284855" cy="406400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855" cy="4064000"/>
                    </a:xfrm>
                    <a:prstGeom prst="rect">
                      <a:avLst/>
                    </a:prstGeom>
                    <a:noFill/>
                    <a:ln>
                      <a:noFill/>
                    </a:ln>
                  </pic:spPr>
                </pic:pic>
              </a:graphicData>
            </a:graphic>
          </wp:inline>
        </w:drawing>
      </w:r>
    </w:p>
    <w:p w14:paraId="4EA7F3A4" w14:textId="4CB72D59" w:rsidR="00A77B3E" w:rsidRPr="00D74DF1" w:rsidRDefault="00A770E4">
      <w:pPr>
        <w:spacing w:line="360" w:lineRule="auto"/>
        <w:jc w:val="both"/>
      </w:pPr>
      <w:r w:rsidRPr="00D74DF1">
        <w:rPr>
          <w:rFonts w:ascii="Book Antiqua" w:eastAsia="Book Antiqua" w:hAnsi="Book Antiqua" w:cs="Book Antiqua"/>
          <w:b/>
          <w:bCs/>
          <w:color w:val="000000"/>
          <w:szCs w:val="21"/>
          <w:shd w:val="clear" w:color="auto" w:fill="FFFFFF"/>
        </w:rPr>
        <w:t xml:space="preserve">Figure 2 </w:t>
      </w:r>
      <w:r w:rsidRPr="00AA4585">
        <w:rPr>
          <w:rFonts w:ascii="Book Antiqua" w:eastAsia="Book Antiqua" w:hAnsi="Book Antiqua" w:cs="Book Antiqua"/>
          <w:b/>
          <w:bCs/>
          <w:color w:val="000000"/>
          <w:szCs w:val="21"/>
        </w:rPr>
        <w:t xml:space="preserve">Overexpression of ERVWE1 elevated </w:t>
      </w:r>
      <w:r w:rsidR="00AA4585" w:rsidRPr="00324531">
        <w:rPr>
          <w:rFonts w:ascii="Book Antiqua" w:eastAsia="Book Antiqua" w:hAnsi="Book Antiqua" w:cs="Book Antiqua"/>
          <w:b/>
          <w:bCs/>
          <w:color w:val="000000"/>
          <w:szCs w:val="21"/>
          <w:shd w:val="clear" w:color="auto" w:fill="FFFFFF"/>
        </w:rPr>
        <w:t>NADH dehydrogenase ubiquinone flavoprotein 2 (</w:t>
      </w:r>
      <w:r w:rsidR="00F74B12" w:rsidRPr="00AA4585">
        <w:rPr>
          <w:rFonts w:ascii="Book Antiqua" w:eastAsia="Book Antiqua" w:hAnsi="Book Antiqua" w:cs="Book Antiqua"/>
          <w:b/>
          <w:bCs/>
          <w:color w:val="000000"/>
          <w:szCs w:val="21"/>
        </w:rPr>
        <w:t>NDUFV2</w:t>
      </w:r>
      <w:r w:rsidR="00AA4585" w:rsidRPr="00AA4585">
        <w:rPr>
          <w:rFonts w:ascii="Book Antiqua" w:eastAsia="Book Antiqua" w:hAnsi="Book Antiqua" w:cs="Book Antiqua"/>
          <w:b/>
          <w:bCs/>
          <w:color w:val="000000"/>
          <w:szCs w:val="21"/>
        </w:rPr>
        <w:t>)</w:t>
      </w:r>
      <w:r w:rsidR="00F74B12" w:rsidRPr="00D74DF1">
        <w:rPr>
          <w:rFonts w:ascii="Book Antiqua" w:eastAsia="Book Antiqua" w:hAnsi="Book Antiqua" w:cs="Book Antiqua"/>
          <w:b/>
          <w:bCs/>
          <w:color w:val="000000"/>
          <w:szCs w:val="21"/>
        </w:rPr>
        <w:t xml:space="preserve"> pseudogene</w:t>
      </w:r>
      <w:r w:rsidR="00533B1D">
        <w:rPr>
          <w:rFonts w:ascii="Book Antiqua" w:eastAsia="Book Antiqua" w:hAnsi="Book Antiqua" w:cs="Book Antiqua"/>
          <w:b/>
          <w:bCs/>
          <w:color w:val="000000"/>
          <w:szCs w:val="21"/>
        </w:rPr>
        <w:t xml:space="preserve"> </w:t>
      </w:r>
      <w:r w:rsidR="00533B1D" w:rsidRPr="00A05099">
        <w:rPr>
          <w:rFonts w:ascii="Book Antiqua" w:eastAsia="Book Antiqua" w:hAnsi="Book Antiqua" w:cs="Book Antiqua"/>
          <w:b/>
          <w:bCs/>
          <w:color w:val="000000"/>
          <w:szCs w:val="21"/>
          <w:shd w:val="clear" w:color="auto" w:fill="FFFFFF"/>
        </w:rPr>
        <w:t>(</w:t>
      </w:r>
      <w:r w:rsidR="00533B1D" w:rsidRPr="00AA4585">
        <w:rPr>
          <w:rFonts w:ascii="Book Antiqua" w:eastAsia="Book Antiqua" w:hAnsi="Book Antiqua" w:cs="Book Antiqua"/>
          <w:b/>
          <w:bCs/>
          <w:color w:val="000000"/>
          <w:szCs w:val="21"/>
        </w:rPr>
        <w:t>NDUFV2</w:t>
      </w:r>
      <w:r w:rsidR="00533B1D">
        <w:rPr>
          <w:rFonts w:ascii="Book Antiqua" w:eastAsia="Book Antiqua" w:hAnsi="Book Antiqua" w:cs="Book Antiqua"/>
          <w:b/>
          <w:bCs/>
          <w:color w:val="000000"/>
          <w:szCs w:val="21"/>
        </w:rPr>
        <w:t>P1</w:t>
      </w:r>
      <w:r w:rsidR="00533B1D" w:rsidRPr="00AA4585">
        <w:rPr>
          <w:rFonts w:ascii="Book Antiqua" w:eastAsia="Book Antiqua" w:hAnsi="Book Antiqua" w:cs="Book Antiqua"/>
          <w:b/>
          <w:bCs/>
          <w:color w:val="000000"/>
          <w:szCs w:val="21"/>
        </w:rPr>
        <w:t>)</w:t>
      </w:r>
      <w:r w:rsidRPr="00D74DF1">
        <w:rPr>
          <w:rFonts w:ascii="Book Antiqua" w:eastAsia="Book Antiqua" w:hAnsi="Book Antiqua" w:cs="Book Antiqua"/>
          <w:b/>
          <w:bCs/>
          <w:color w:val="000000"/>
          <w:szCs w:val="21"/>
        </w:rPr>
        <w:t xml:space="preserve"> </w:t>
      </w:r>
      <w:r w:rsidR="00AA4585">
        <w:rPr>
          <w:rFonts w:ascii="Book Antiqua" w:eastAsia="Book Antiqua" w:hAnsi="Book Antiqua" w:cs="Book Antiqua"/>
          <w:b/>
          <w:bCs/>
          <w:color w:val="000000"/>
          <w:szCs w:val="21"/>
        </w:rPr>
        <w:t>and</w:t>
      </w:r>
      <w:r w:rsidR="00AA4585" w:rsidRPr="00D74DF1">
        <w:rPr>
          <w:rFonts w:ascii="Book Antiqua" w:eastAsia="Book Antiqua" w:hAnsi="Book Antiqua" w:cs="Book Antiqua"/>
          <w:b/>
          <w:bCs/>
          <w:color w:val="000000"/>
          <w:szCs w:val="21"/>
        </w:rPr>
        <w:t xml:space="preserve"> </w:t>
      </w:r>
      <w:r w:rsidRPr="00D74DF1">
        <w:rPr>
          <w:rFonts w:ascii="Book Antiqua" w:eastAsia="Book Antiqua" w:hAnsi="Book Antiqua" w:cs="Book Antiqua"/>
          <w:b/>
          <w:bCs/>
          <w:color w:val="000000"/>
          <w:szCs w:val="21"/>
        </w:rPr>
        <w:t xml:space="preserve">reduced </w:t>
      </w:r>
      <w:r w:rsidR="00F74B12" w:rsidRPr="00D74DF1">
        <w:rPr>
          <w:rFonts w:ascii="Book Antiqua" w:eastAsia="Book Antiqua" w:hAnsi="Book Antiqua" w:cs="Book Antiqua"/>
          <w:b/>
          <w:bCs/>
          <w:color w:val="000000"/>
          <w:szCs w:val="21"/>
        </w:rPr>
        <w:t>NDUFV2</w:t>
      </w:r>
      <w:r w:rsidRPr="00D74DF1">
        <w:rPr>
          <w:rFonts w:ascii="Book Antiqua" w:eastAsia="Book Antiqua" w:hAnsi="Book Antiqua" w:cs="Book Antiqua"/>
          <w:b/>
          <w:bCs/>
          <w:color w:val="000000"/>
          <w:szCs w:val="21"/>
        </w:rPr>
        <w:t xml:space="preserve"> </w:t>
      </w:r>
      <w:r w:rsidR="00B95BE9" w:rsidRPr="00D74DF1">
        <w:rPr>
          <w:rFonts w:ascii="Book Antiqua" w:eastAsia="Book Antiqua" w:hAnsi="Book Antiqua" w:cs="Book Antiqua"/>
          <w:b/>
          <w:bCs/>
          <w:color w:val="000000"/>
          <w:szCs w:val="21"/>
        </w:rPr>
        <w:t>l</w:t>
      </w:r>
      <w:r w:rsidRPr="00D74DF1">
        <w:rPr>
          <w:rFonts w:ascii="Book Antiqua" w:eastAsia="Book Antiqua" w:hAnsi="Book Antiqua" w:cs="Book Antiqua"/>
          <w:b/>
          <w:bCs/>
          <w:color w:val="000000"/>
          <w:szCs w:val="21"/>
        </w:rPr>
        <w:t>evels.</w:t>
      </w:r>
      <w:r w:rsidRPr="00D74DF1">
        <w:rPr>
          <w:rFonts w:ascii="Book Antiqua" w:eastAsia="Book Antiqua" w:hAnsi="Book Antiqua" w:cs="Book Antiqua"/>
          <w:color w:val="000000"/>
          <w:szCs w:val="21"/>
          <w:shd w:val="clear" w:color="auto" w:fill="FFFFFF"/>
        </w:rPr>
        <w:t xml:space="preserve"> A and C: Respectively represent the mRNA levels of </w:t>
      </w:r>
      <w:r w:rsidR="000509E6" w:rsidRPr="00D74DF1">
        <w:rPr>
          <w:rFonts w:ascii="Book Antiqua" w:eastAsia="Book Antiqua" w:hAnsi="Book Antiqua" w:cs="Book Antiqua"/>
          <w:color w:val="000000"/>
          <w:szCs w:val="21"/>
          <w:shd w:val="clear" w:color="auto" w:fill="FFFFFF"/>
        </w:rPr>
        <w:t>NADH dehydrogenase ubiquinone flavoprotein 2 (NDUFV2) pseudogene</w:t>
      </w:r>
      <w:r w:rsidR="00062BBC" w:rsidRPr="00D74DF1">
        <w:rPr>
          <w:rFonts w:ascii="Book Antiqua" w:eastAsia="Book Antiqua" w:hAnsi="Book Antiqua" w:cs="Book Antiqua"/>
          <w:color w:val="000000"/>
          <w:szCs w:val="21"/>
          <w:shd w:val="clear" w:color="auto" w:fill="FFFFFF"/>
        </w:rPr>
        <w:t xml:space="preserve"> (NDUFV2P1</w:t>
      </w:r>
      <w:r w:rsidR="00C76B59"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and NDUFV2 in ERVWE1-transfected SH-SY5Y cells using </w:t>
      </w:r>
      <w:r w:rsidR="005E31A6" w:rsidRPr="00D74DF1">
        <w:rPr>
          <w:rFonts w:ascii="Book Antiqua" w:eastAsia="Book Antiqua" w:hAnsi="Book Antiqua" w:cs="Book Antiqua"/>
          <w:color w:val="000000"/>
          <w:szCs w:val="21"/>
          <w:shd w:val="clear" w:color="auto" w:fill="FFFFFF"/>
        </w:rPr>
        <w:t>quantitative polymerase chain reaction</w:t>
      </w:r>
      <w:r w:rsidRPr="00D74DF1">
        <w:rPr>
          <w:rFonts w:ascii="Book Antiqua" w:eastAsia="Book Antiqua" w:hAnsi="Book Antiqua" w:cs="Book Antiqua"/>
          <w:color w:val="000000"/>
          <w:szCs w:val="21"/>
          <w:shd w:val="clear" w:color="auto" w:fill="FFFFFF"/>
        </w:rPr>
        <w:t xml:space="preserve">; B: Luciferase assays of pGL3-NDUFV2P1 promoter co-transfected with pCMV-ERVWE1 or control vector in SH-SY5Y cells; D: Western blots </w:t>
      </w:r>
      <w:r w:rsidR="00876786">
        <w:rPr>
          <w:rFonts w:ascii="Book Antiqua" w:eastAsia="Book Antiqua" w:hAnsi="Book Antiqua" w:cs="Book Antiqua"/>
          <w:color w:val="000000"/>
          <w:szCs w:val="21"/>
          <w:shd w:val="clear" w:color="auto" w:fill="FFFFFF"/>
        </w:rPr>
        <w:t>of</w:t>
      </w:r>
      <w:r w:rsidR="00876786"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NDUFV2 and GAPDH in SH-SY5Y cells; E: Luciferase assays of pGL3-NDUFV2 promoter co-transfected with pCMV-ERVWE1 or control vector in SH-SY5Y cells. Each bar represent</w:t>
      </w:r>
      <w:r w:rsidR="00876786">
        <w:rPr>
          <w:rFonts w:ascii="Book Antiqua" w:eastAsia="Book Antiqua" w:hAnsi="Book Antiqua" w:cs="Book Antiqua"/>
          <w:color w:val="000000"/>
          <w:szCs w:val="21"/>
          <w:shd w:val="clear" w:color="auto" w:fill="FFFFFF"/>
        </w:rPr>
        <w:t>s</w:t>
      </w:r>
      <w:r w:rsidRPr="00D74DF1">
        <w:rPr>
          <w:rFonts w:ascii="Book Antiqua" w:eastAsia="Book Antiqua" w:hAnsi="Book Antiqua" w:cs="Book Antiqua"/>
          <w:color w:val="000000"/>
          <w:szCs w:val="21"/>
          <w:shd w:val="clear" w:color="auto" w:fill="FFFFFF"/>
        </w:rPr>
        <w:t xml:space="preserve"> the mean ± </w:t>
      </w:r>
      <w:r w:rsidR="00AA4585">
        <w:rPr>
          <w:rFonts w:ascii="Book Antiqua" w:eastAsia="Book Antiqua" w:hAnsi="Book Antiqua" w:cs="Book Antiqua"/>
          <w:color w:val="000000"/>
          <w:szCs w:val="21"/>
          <w:shd w:val="clear" w:color="auto" w:fill="FFFFFF"/>
        </w:rPr>
        <w:t>standard deviation</w:t>
      </w:r>
      <w:r w:rsidR="00AA4585"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 xml:space="preserve">of three independent experiments. </w:t>
      </w:r>
      <w:r w:rsidRPr="00D74DF1">
        <w:rPr>
          <w:rFonts w:ascii="Book Antiqua" w:eastAsia="Book Antiqua" w:hAnsi="Book Antiqua" w:cs="Book Antiqua"/>
          <w:color w:val="000000"/>
          <w:szCs w:val="26"/>
          <w:shd w:val="clear" w:color="auto" w:fill="FFFFFF"/>
          <w:vertAlign w:val="superscript"/>
        </w:rPr>
        <w:t>a</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0.05; </w:t>
      </w:r>
      <w:r w:rsidRPr="00D74DF1">
        <w:rPr>
          <w:rFonts w:ascii="Book Antiqua" w:eastAsia="Book Antiqua" w:hAnsi="Book Antiqua" w:cs="Book Antiqua"/>
          <w:color w:val="000000"/>
          <w:szCs w:val="26"/>
          <w:shd w:val="clear" w:color="auto" w:fill="FFFFFF"/>
          <w:vertAlign w:val="superscript"/>
        </w:rPr>
        <w:t>b</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0.01. </w:t>
      </w:r>
    </w:p>
    <w:p w14:paraId="1C3ABACA" w14:textId="77777777" w:rsidR="008070DE" w:rsidRPr="00D74DF1" w:rsidRDefault="008070DE">
      <w:pPr>
        <w:spacing w:line="360" w:lineRule="auto"/>
        <w:jc w:val="both"/>
        <w:sectPr w:rsidR="008070DE" w:rsidRPr="00D74DF1">
          <w:pgSz w:w="12240" w:h="15840"/>
          <w:pgMar w:top="1440" w:right="1440" w:bottom="1440" w:left="1440" w:header="720" w:footer="720" w:gutter="0"/>
          <w:cols w:space="720"/>
          <w:docGrid w:linePitch="360"/>
        </w:sectPr>
      </w:pPr>
    </w:p>
    <w:p w14:paraId="141C938E" w14:textId="1E1C5BCA" w:rsidR="00A77B3E" w:rsidRPr="00D74DF1" w:rsidRDefault="005768FE">
      <w:pPr>
        <w:spacing w:line="360" w:lineRule="auto"/>
        <w:jc w:val="both"/>
      </w:pPr>
      <w:r w:rsidRPr="00D74DF1">
        <w:rPr>
          <w:noProof/>
        </w:rPr>
        <w:lastRenderedPageBreak/>
        <w:drawing>
          <wp:inline distT="0" distB="0" distL="0" distR="0" wp14:anchorId="62F647C7" wp14:editId="320C54C2">
            <wp:extent cx="2624455" cy="4165600"/>
            <wp:effectExtent l="0" t="0" r="0" b="0"/>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4455" cy="4165600"/>
                    </a:xfrm>
                    <a:prstGeom prst="rect">
                      <a:avLst/>
                    </a:prstGeom>
                    <a:noFill/>
                    <a:ln>
                      <a:noFill/>
                    </a:ln>
                  </pic:spPr>
                </pic:pic>
              </a:graphicData>
            </a:graphic>
          </wp:inline>
        </w:drawing>
      </w:r>
    </w:p>
    <w:p w14:paraId="27555C98" w14:textId="6B7810C9" w:rsidR="008070DE" w:rsidRPr="00D74DF1" w:rsidRDefault="00A770E4">
      <w:pPr>
        <w:spacing w:line="360" w:lineRule="auto"/>
        <w:jc w:val="both"/>
      </w:pPr>
      <w:r w:rsidRPr="00D74DF1">
        <w:rPr>
          <w:rFonts w:ascii="Book Antiqua" w:eastAsia="Book Antiqua" w:hAnsi="Book Antiqua" w:cs="Book Antiqua"/>
          <w:b/>
          <w:bCs/>
          <w:color w:val="000000"/>
          <w:szCs w:val="21"/>
        </w:rPr>
        <w:t xml:space="preserve">Figure 3 Role </w:t>
      </w:r>
      <w:r w:rsidRPr="00876786">
        <w:rPr>
          <w:rFonts w:ascii="Book Antiqua" w:eastAsia="Book Antiqua" w:hAnsi="Book Antiqua" w:cs="Book Antiqua"/>
          <w:b/>
          <w:bCs/>
          <w:color w:val="000000"/>
          <w:szCs w:val="21"/>
        </w:rPr>
        <w:t xml:space="preserve">of </w:t>
      </w:r>
      <w:r w:rsidR="00AA4585" w:rsidRPr="00324531">
        <w:rPr>
          <w:rFonts w:ascii="Book Antiqua" w:eastAsia="Book Antiqua" w:hAnsi="Book Antiqua" w:cs="Book Antiqua"/>
          <w:b/>
          <w:bCs/>
          <w:color w:val="000000"/>
          <w:szCs w:val="21"/>
        </w:rPr>
        <w:t>NADH dehydrogenase ubiquinone flavoprotein 2 (</w:t>
      </w:r>
      <w:r w:rsidR="00621332" w:rsidRPr="00876786">
        <w:rPr>
          <w:rFonts w:ascii="Book Antiqua" w:eastAsia="Book Antiqua" w:hAnsi="Book Antiqua" w:cs="Book Antiqua"/>
          <w:b/>
          <w:bCs/>
          <w:color w:val="000000"/>
          <w:szCs w:val="21"/>
        </w:rPr>
        <w:t>NDUFV2</w:t>
      </w:r>
      <w:r w:rsidR="00876786">
        <w:rPr>
          <w:rFonts w:ascii="Book Antiqua" w:eastAsia="Book Antiqua" w:hAnsi="Book Antiqua" w:cs="Book Antiqua"/>
          <w:b/>
          <w:bCs/>
          <w:color w:val="000000"/>
          <w:szCs w:val="21"/>
        </w:rPr>
        <w:t>)</w:t>
      </w:r>
      <w:r w:rsidR="00621332" w:rsidRPr="00D74DF1">
        <w:rPr>
          <w:rFonts w:ascii="Book Antiqua" w:eastAsia="Book Antiqua" w:hAnsi="Book Antiqua" w:cs="Book Antiqua"/>
          <w:b/>
          <w:bCs/>
          <w:color w:val="000000"/>
          <w:szCs w:val="21"/>
        </w:rPr>
        <w:t xml:space="preserve"> pseudogene</w:t>
      </w:r>
      <w:r w:rsidR="00533B1D">
        <w:rPr>
          <w:rFonts w:ascii="Book Antiqua" w:eastAsia="Book Antiqua" w:hAnsi="Book Antiqua" w:cs="Book Antiqua"/>
          <w:b/>
          <w:bCs/>
          <w:color w:val="000000"/>
          <w:szCs w:val="21"/>
        </w:rPr>
        <w:t xml:space="preserve"> </w:t>
      </w:r>
      <w:r w:rsidR="00533B1D" w:rsidRPr="00A05099">
        <w:rPr>
          <w:rFonts w:ascii="Book Antiqua" w:eastAsia="Book Antiqua" w:hAnsi="Book Antiqua" w:cs="Book Antiqua"/>
          <w:b/>
          <w:bCs/>
          <w:color w:val="000000"/>
          <w:szCs w:val="21"/>
          <w:shd w:val="clear" w:color="auto" w:fill="FFFFFF"/>
        </w:rPr>
        <w:t>(</w:t>
      </w:r>
      <w:r w:rsidR="00533B1D" w:rsidRPr="00AA4585">
        <w:rPr>
          <w:rFonts w:ascii="Book Antiqua" w:eastAsia="Book Antiqua" w:hAnsi="Book Antiqua" w:cs="Book Antiqua"/>
          <w:b/>
          <w:bCs/>
          <w:color w:val="000000"/>
          <w:szCs w:val="21"/>
        </w:rPr>
        <w:t>NDUFV2</w:t>
      </w:r>
      <w:r w:rsidR="00533B1D">
        <w:rPr>
          <w:rFonts w:ascii="Book Antiqua" w:eastAsia="Book Antiqua" w:hAnsi="Book Antiqua" w:cs="Book Antiqua"/>
          <w:b/>
          <w:bCs/>
          <w:color w:val="000000"/>
          <w:szCs w:val="21"/>
        </w:rPr>
        <w:t>P1</w:t>
      </w:r>
      <w:r w:rsidR="00533B1D" w:rsidRPr="00AA4585">
        <w:rPr>
          <w:rFonts w:ascii="Book Antiqua" w:eastAsia="Book Antiqua" w:hAnsi="Book Antiqua" w:cs="Book Antiqua"/>
          <w:b/>
          <w:bCs/>
          <w:color w:val="000000"/>
          <w:szCs w:val="21"/>
        </w:rPr>
        <w:t>)</w:t>
      </w:r>
      <w:r w:rsidRPr="00D74DF1">
        <w:rPr>
          <w:rFonts w:ascii="Book Antiqua" w:eastAsia="Book Antiqua" w:hAnsi="Book Antiqua" w:cs="Book Antiqua"/>
          <w:b/>
          <w:bCs/>
          <w:color w:val="000000"/>
          <w:szCs w:val="21"/>
        </w:rPr>
        <w:t xml:space="preserve"> in ERVWE1-induced downregulation of NDUFV2.</w:t>
      </w:r>
      <w:r w:rsidRPr="00D74DF1">
        <w:rPr>
          <w:rFonts w:ascii="Book Antiqua" w:eastAsia="Book Antiqua" w:hAnsi="Book Antiqua" w:cs="Book Antiqua"/>
          <w:b/>
          <w:bCs/>
          <w:color w:val="000000"/>
        </w:rPr>
        <w:t xml:space="preserve"> </w:t>
      </w:r>
      <w:r w:rsidRPr="00D74DF1">
        <w:rPr>
          <w:rFonts w:ascii="Book Antiqua" w:eastAsia="Book Antiqua" w:hAnsi="Book Antiqua" w:cs="Book Antiqua"/>
          <w:color w:val="000000"/>
          <w:szCs w:val="21"/>
          <w:shd w:val="clear" w:color="auto" w:fill="FFFFFF"/>
        </w:rPr>
        <w:t xml:space="preserve">A: The mRNA levels of </w:t>
      </w:r>
      <w:r w:rsidR="00621332" w:rsidRPr="00D74DF1">
        <w:rPr>
          <w:rFonts w:ascii="Book Antiqua" w:eastAsia="Book Antiqua" w:hAnsi="Book Antiqua" w:cs="Book Antiqua"/>
          <w:color w:val="000000"/>
          <w:szCs w:val="21"/>
        </w:rPr>
        <w:t>NADH dehydrogenase ubiquinone flavoprotein 2 (NDUFV2)</w:t>
      </w:r>
      <w:r w:rsidRPr="00D74DF1">
        <w:rPr>
          <w:rFonts w:ascii="Book Antiqua" w:eastAsia="Book Antiqua" w:hAnsi="Book Antiqua" w:cs="Book Antiqua"/>
          <w:color w:val="000000"/>
          <w:szCs w:val="21"/>
          <w:shd w:val="clear" w:color="auto" w:fill="FFFFFF"/>
        </w:rPr>
        <w:t xml:space="preserve"> in </w:t>
      </w:r>
      <w:r w:rsidR="00621332" w:rsidRPr="00D74DF1">
        <w:rPr>
          <w:rFonts w:ascii="Book Antiqua" w:eastAsia="Book Antiqua" w:hAnsi="Book Antiqua" w:cs="Book Antiqua"/>
          <w:color w:val="000000"/>
          <w:szCs w:val="21"/>
          <w:shd w:val="clear" w:color="auto" w:fill="FFFFFF"/>
        </w:rPr>
        <w:t>NDUFV2 pseudogene (NDUFV2P1)</w:t>
      </w:r>
      <w:r w:rsidRPr="00D74DF1">
        <w:rPr>
          <w:rFonts w:ascii="Book Antiqua" w:eastAsia="Book Antiqua" w:hAnsi="Book Antiqua" w:cs="Book Antiqua"/>
          <w:color w:val="000000"/>
          <w:szCs w:val="21"/>
          <w:shd w:val="clear" w:color="auto" w:fill="FFFFFF"/>
        </w:rPr>
        <w:t xml:space="preserve">-overexpressing SH-SY5Y cells using </w:t>
      </w:r>
      <w:r w:rsidR="005E31A6" w:rsidRPr="00D74DF1">
        <w:rPr>
          <w:rFonts w:ascii="Book Antiqua" w:eastAsia="Book Antiqua" w:hAnsi="Book Antiqua" w:cs="Book Antiqua"/>
          <w:color w:val="000000"/>
          <w:szCs w:val="21"/>
          <w:shd w:val="clear" w:color="auto" w:fill="FFFFFF"/>
        </w:rPr>
        <w:t>quantitative polymerase chain reaction</w:t>
      </w:r>
      <w:r w:rsidR="00876786">
        <w:rPr>
          <w:rFonts w:ascii="Book Antiqua" w:eastAsia="Book Antiqua" w:hAnsi="Book Antiqua" w:cs="Book Antiqua"/>
          <w:color w:val="000000"/>
          <w:szCs w:val="21"/>
          <w:shd w:val="clear" w:color="auto" w:fill="FFFFFF"/>
        </w:rPr>
        <w:t xml:space="preserve"> (qPCR)</w:t>
      </w:r>
      <w:r w:rsidRPr="00D74DF1">
        <w:rPr>
          <w:rFonts w:ascii="Book Antiqua" w:eastAsia="Book Antiqua" w:hAnsi="Book Antiqua" w:cs="Book Antiqua"/>
          <w:color w:val="000000"/>
          <w:szCs w:val="21"/>
          <w:shd w:val="clear" w:color="auto" w:fill="FFFFFF"/>
        </w:rPr>
        <w:t xml:space="preserve">; B: Western blots </w:t>
      </w:r>
      <w:r w:rsidR="00876786">
        <w:rPr>
          <w:rFonts w:ascii="Book Antiqua" w:eastAsia="Book Antiqua" w:hAnsi="Book Antiqua" w:cs="Book Antiqua"/>
          <w:color w:val="000000"/>
          <w:szCs w:val="21"/>
          <w:shd w:val="clear" w:color="auto" w:fill="FFFFFF"/>
        </w:rPr>
        <w:t>of</w:t>
      </w:r>
      <w:r w:rsidR="00876786"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NDUFV2 and GAPDH in SH-SY5Y cells; C: The mRNA levels of NDUFV2 in SH-SY5Y cells after co-transfect</w:t>
      </w:r>
      <w:r w:rsidR="00876786">
        <w:rPr>
          <w:rFonts w:ascii="Book Antiqua" w:eastAsia="Book Antiqua" w:hAnsi="Book Antiqua" w:cs="Book Antiqua"/>
          <w:color w:val="000000"/>
          <w:szCs w:val="21"/>
          <w:shd w:val="clear" w:color="auto" w:fill="FFFFFF"/>
        </w:rPr>
        <w:t>ion</w:t>
      </w:r>
      <w:r w:rsidRPr="00D74DF1">
        <w:rPr>
          <w:rFonts w:ascii="Book Antiqua" w:eastAsia="Book Antiqua" w:hAnsi="Book Antiqua" w:cs="Book Antiqua"/>
          <w:color w:val="000000"/>
          <w:szCs w:val="21"/>
          <w:shd w:val="clear" w:color="auto" w:fill="FFFFFF"/>
        </w:rPr>
        <w:t xml:space="preserve"> with ERVWE1 and shNDUFV2P1 using qPCR; D: Western blots </w:t>
      </w:r>
      <w:r w:rsidR="00876786">
        <w:rPr>
          <w:rFonts w:ascii="Book Antiqua" w:eastAsia="Book Antiqua" w:hAnsi="Book Antiqua" w:cs="Book Antiqua"/>
          <w:color w:val="000000"/>
          <w:szCs w:val="21"/>
          <w:shd w:val="clear" w:color="auto" w:fill="FFFFFF"/>
        </w:rPr>
        <w:t>of</w:t>
      </w:r>
      <w:r w:rsidR="00876786"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ERVWE1, NDUFV2, and GAPDH in SH-SY5Y cells;</w:t>
      </w:r>
      <w:r w:rsidRPr="00D74DF1">
        <w:rPr>
          <w:rFonts w:ascii="Book Antiqua" w:eastAsia="Book Antiqua" w:hAnsi="Book Antiqua" w:cs="Book Antiqua"/>
          <w:b/>
          <w:bCs/>
          <w:color w:val="000000"/>
          <w:szCs w:val="21"/>
        </w:rPr>
        <w:t xml:space="preserve"> </w:t>
      </w:r>
      <w:r w:rsidRPr="00D74DF1">
        <w:rPr>
          <w:rFonts w:ascii="Book Antiqua" w:eastAsia="Book Antiqua" w:hAnsi="Book Antiqua" w:cs="Book Antiqua"/>
          <w:color w:val="000000"/>
          <w:szCs w:val="21"/>
          <w:shd w:val="clear" w:color="auto" w:fill="FFFFFF"/>
        </w:rPr>
        <w:t>E: Luciferase assays of pGL3-NDUFV2 promoter co-transfected with pCMV-NDUFV2P1 or control vector in SH-SY5Y cells; F: Luciferase assays of pGL3-NDUFV2 promoter co-transfected with pCMV-ERVWE1 + shNDUFV2P1 or control in SH-SY5Y cells. Each bar represent</w:t>
      </w:r>
      <w:r w:rsidR="00876786">
        <w:rPr>
          <w:rFonts w:ascii="Book Antiqua" w:eastAsia="Book Antiqua" w:hAnsi="Book Antiqua" w:cs="Book Antiqua"/>
          <w:color w:val="000000"/>
          <w:szCs w:val="21"/>
          <w:shd w:val="clear" w:color="auto" w:fill="FFFFFF"/>
        </w:rPr>
        <w:t>s</w:t>
      </w:r>
      <w:r w:rsidRPr="00D74DF1">
        <w:rPr>
          <w:rFonts w:ascii="Book Antiqua" w:eastAsia="Book Antiqua" w:hAnsi="Book Antiqua" w:cs="Book Antiqua"/>
          <w:color w:val="000000"/>
          <w:szCs w:val="21"/>
          <w:shd w:val="clear" w:color="auto" w:fill="FFFFFF"/>
        </w:rPr>
        <w:t xml:space="preserve"> the mean ±</w:t>
      </w:r>
      <w:r w:rsidR="00C53E1B" w:rsidRPr="00D74DF1">
        <w:rPr>
          <w:rFonts w:ascii="Book Antiqua" w:eastAsia="Book Antiqua" w:hAnsi="Book Antiqua" w:cs="Book Antiqua"/>
          <w:color w:val="000000"/>
          <w:szCs w:val="21"/>
          <w:shd w:val="clear" w:color="auto" w:fill="FFFFFF"/>
        </w:rPr>
        <w:t xml:space="preserve"> </w:t>
      </w:r>
      <w:r w:rsidR="00876786">
        <w:rPr>
          <w:rFonts w:ascii="Book Antiqua" w:eastAsia="Book Antiqua" w:hAnsi="Book Antiqua" w:cs="Book Antiqua"/>
          <w:color w:val="000000"/>
          <w:szCs w:val="21"/>
          <w:shd w:val="clear" w:color="auto" w:fill="FFFFFF"/>
        </w:rPr>
        <w:t>standard deviation</w:t>
      </w:r>
      <w:r w:rsidR="00876786"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 xml:space="preserve">of three independent experiments. </w:t>
      </w:r>
      <w:r w:rsidRPr="00D74DF1">
        <w:rPr>
          <w:rFonts w:ascii="Book Antiqua" w:eastAsia="Book Antiqua" w:hAnsi="Book Antiqua" w:cs="Book Antiqua"/>
          <w:color w:val="000000"/>
          <w:szCs w:val="26"/>
          <w:shd w:val="clear" w:color="auto" w:fill="FFFFFF"/>
          <w:vertAlign w:val="superscript"/>
        </w:rPr>
        <w:t>a</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0.05; </w:t>
      </w:r>
      <w:r w:rsidRPr="00D74DF1">
        <w:rPr>
          <w:rFonts w:ascii="Book Antiqua" w:eastAsia="Book Antiqua" w:hAnsi="Book Antiqua" w:cs="Book Antiqua"/>
          <w:color w:val="000000"/>
          <w:szCs w:val="26"/>
          <w:shd w:val="clear" w:color="auto" w:fill="FFFFFF"/>
          <w:vertAlign w:val="superscript"/>
        </w:rPr>
        <w:t>b</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0.01.</w:t>
      </w:r>
      <w:r w:rsidR="001833B0" w:rsidRPr="00D74DF1">
        <w:rPr>
          <w:rFonts w:ascii="Book Antiqua" w:eastAsia="Book Antiqua" w:hAnsi="Book Antiqua" w:cs="Book Antiqua"/>
          <w:color w:val="000000"/>
          <w:szCs w:val="21"/>
          <w:shd w:val="clear" w:color="auto" w:fill="FFFFFF"/>
        </w:rPr>
        <w:t xml:space="preserve"> </w:t>
      </w:r>
    </w:p>
    <w:p w14:paraId="10CDFAEE" w14:textId="77777777" w:rsidR="00012963" w:rsidRPr="00D74DF1" w:rsidRDefault="00012963">
      <w:pPr>
        <w:spacing w:line="360" w:lineRule="auto"/>
        <w:jc w:val="both"/>
        <w:sectPr w:rsidR="00012963" w:rsidRPr="00D74DF1">
          <w:pgSz w:w="12240" w:h="15840"/>
          <w:pgMar w:top="1440" w:right="1440" w:bottom="1440" w:left="1440" w:header="720" w:footer="720" w:gutter="0"/>
          <w:cols w:space="720"/>
          <w:docGrid w:linePitch="360"/>
        </w:sectPr>
      </w:pPr>
    </w:p>
    <w:p w14:paraId="4920296B" w14:textId="06A3D443" w:rsidR="00BF539A" w:rsidRPr="00D74DF1" w:rsidRDefault="005768FE">
      <w:pPr>
        <w:spacing w:line="360" w:lineRule="auto"/>
        <w:jc w:val="both"/>
      </w:pPr>
      <w:r w:rsidRPr="00D74DF1">
        <w:rPr>
          <w:noProof/>
        </w:rPr>
        <w:lastRenderedPageBreak/>
        <w:drawing>
          <wp:inline distT="0" distB="0" distL="0" distR="0" wp14:anchorId="1D2C80A6" wp14:editId="5A3D8F00">
            <wp:extent cx="2582545" cy="4081145"/>
            <wp:effectExtent l="0" t="0" r="0" b="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545" cy="4081145"/>
                    </a:xfrm>
                    <a:prstGeom prst="rect">
                      <a:avLst/>
                    </a:prstGeom>
                    <a:noFill/>
                    <a:ln>
                      <a:noFill/>
                    </a:ln>
                  </pic:spPr>
                </pic:pic>
              </a:graphicData>
            </a:graphic>
          </wp:inline>
        </w:drawing>
      </w:r>
    </w:p>
    <w:p w14:paraId="71E1C71C" w14:textId="108C0A79" w:rsidR="00A77B3E" w:rsidRPr="00D74DF1" w:rsidRDefault="00A770E4">
      <w:pPr>
        <w:spacing w:line="360" w:lineRule="auto"/>
        <w:jc w:val="both"/>
      </w:pPr>
      <w:r w:rsidRPr="00D74DF1">
        <w:rPr>
          <w:rFonts w:ascii="Book Antiqua" w:eastAsia="Book Antiqua" w:hAnsi="Book Antiqua" w:cs="Book Antiqua"/>
          <w:b/>
          <w:bCs/>
          <w:color w:val="000000"/>
          <w:szCs w:val="21"/>
        </w:rPr>
        <w:t xml:space="preserve">Figure 4 ERVWE1 elevated </w:t>
      </w:r>
      <w:r w:rsidR="00C066D6" w:rsidRPr="00D74DF1">
        <w:rPr>
          <w:rFonts w:ascii="Book Antiqua" w:eastAsia="Book Antiqua" w:hAnsi="Book Antiqua" w:cs="Book Antiqua"/>
          <w:b/>
          <w:bCs/>
          <w:color w:val="000000"/>
          <w:szCs w:val="21"/>
        </w:rPr>
        <w:t>NADH dehydrogenase ubiquinone flavoprotein 2 pseudogene</w:t>
      </w:r>
      <w:r w:rsidR="00591CB0">
        <w:rPr>
          <w:rFonts w:ascii="Book Antiqua" w:eastAsia="Book Antiqua" w:hAnsi="Book Antiqua" w:cs="Book Antiqua"/>
          <w:b/>
          <w:bCs/>
          <w:color w:val="000000"/>
          <w:szCs w:val="21"/>
        </w:rPr>
        <w:t xml:space="preserve"> </w:t>
      </w:r>
      <w:r w:rsidR="00591CB0" w:rsidRPr="00A05099">
        <w:rPr>
          <w:rFonts w:ascii="Book Antiqua" w:eastAsia="Book Antiqua" w:hAnsi="Book Antiqua" w:cs="Book Antiqua"/>
          <w:b/>
          <w:bCs/>
          <w:color w:val="000000"/>
          <w:szCs w:val="21"/>
          <w:shd w:val="clear" w:color="auto" w:fill="FFFFFF"/>
        </w:rPr>
        <w:t>(</w:t>
      </w:r>
      <w:r w:rsidR="00591CB0" w:rsidRPr="00AA4585">
        <w:rPr>
          <w:rFonts w:ascii="Book Antiqua" w:eastAsia="Book Antiqua" w:hAnsi="Book Antiqua" w:cs="Book Antiqua"/>
          <w:b/>
          <w:bCs/>
          <w:color w:val="000000"/>
          <w:szCs w:val="21"/>
        </w:rPr>
        <w:t>NDUFV2</w:t>
      </w:r>
      <w:r w:rsidR="00591CB0">
        <w:rPr>
          <w:rFonts w:ascii="Book Antiqua" w:eastAsia="Book Antiqua" w:hAnsi="Book Antiqua" w:cs="Book Antiqua"/>
          <w:b/>
          <w:bCs/>
          <w:color w:val="000000"/>
          <w:szCs w:val="21"/>
        </w:rPr>
        <w:t>P1</w:t>
      </w:r>
      <w:r w:rsidR="00591CB0" w:rsidRPr="00AA4585">
        <w:rPr>
          <w:rFonts w:ascii="Book Antiqua" w:eastAsia="Book Antiqua" w:hAnsi="Book Antiqua" w:cs="Book Antiqua"/>
          <w:b/>
          <w:bCs/>
          <w:color w:val="000000"/>
          <w:szCs w:val="21"/>
        </w:rPr>
        <w:t>)</w:t>
      </w:r>
      <w:r w:rsidRPr="00D74DF1">
        <w:rPr>
          <w:rFonts w:ascii="Book Antiqua" w:eastAsia="Book Antiqua" w:hAnsi="Book Antiqua" w:cs="Book Antiqua"/>
          <w:b/>
          <w:bCs/>
          <w:color w:val="000000"/>
          <w:szCs w:val="21"/>
        </w:rPr>
        <w:t xml:space="preserve"> expression by </w:t>
      </w:r>
      <w:r w:rsidRPr="00876786">
        <w:rPr>
          <w:rFonts w:ascii="Book Antiqua" w:eastAsia="Book Antiqua" w:hAnsi="Book Antiqua" w:cs="Book Antiqua"/>
          <w:b/>
          <w:bCs/>
          <w:color w:val="000000"/>
          <w:szCs w:val="21"/>
        </w:rPr>
        <w:t xml:space="preserve">suppressing </w:t>
      </w:r>
      <w:r w:rsidR="00876786" w:rsidRPr="00324531">
        <w:rPr>
          <w:rFonts w:ascii="Book Antiqua" w:eastAsia="Book Antiqua" w:hAnsi="Book Antiqua" w:cs="Book Antiqua"/>
          <w:b/>
          <w:bCs/>
          <w:color w:val="000000"/>
          <w:shd w:val="clear" w:color="auto" w:fill="FFFFFF"/>
        </w:rPr>
        <w:t>cytoplasmic polyadenylation element-binding protein 1</w:t>
      </w:r>
      <w:r w:rsidR="00533B1D">
        <w:rPr>
          <w:rFonts w:ascii="Book Antiqua" w:eastAsia="Book Antiqua" w:hAnsi="Book Antiqua" w:cs="Book Antiqua"/>
          <w:b/>
          <w:bCs/>
          <w:color w:val="000000"/>
          <w:shd w:val="clear" w:color="auto" w:fill="FFFFFF"/>
        </w:rPr>
        <w:t xml:space="preserve"> </w:t>
      </w:r>
      <w:r w:rsidR="00533B1D" w:rsidRPr="00A05099">
        <w:rPr>
          <w:rFonts w:ascii="Book Antiqua" w:eastAsia="Book Antiqua" w:hAnsi="Book Antiqua" w:cs="Book Antiqua"/>
          <w:b/>
          <w:bCs/>
          <w:color w:val="000000"/>
          <w:szCs w:val="21"/>
          <w:shd w:val="clear" w:color="auto" w:fill="FFFFFF"/>
        </w:rPr>
        <w:t>(</w:t>
      </w:r>
      <w:r w:rsidR="00591CB0">
        <w:rPr>
          <w:rFonts w:ascii="Book Antiqua" w:eastAsia="Book Antiqua" w:hAnsi="Book Antiqua" w:cs="Book Antiqua"/>
          <w:b/>
          <w:bCs/>
          <w:color w:val="000000"/>
          <w:szCs w:val="21"/>
        </w:rPr>
        <w:t>CPEB1</w:t>
      </w:r>
      <w:r w:rsidR="00533B1D" w:rsidRPr="00AA4585">
        <w:rPr>
          <w:rFonts w:ascii="Book Antiqua" w:eastAsia="Book Antiqua" w:hAnsi="Book Antiqua" w:cs="Book Antiqua"/>
          <w:b/>
          <w:bCs/>
          <w:color w:val="000000"/>
          <w:szCs w:val="21"/>
        </w:rPr>
        <w:t>)</w:t>
      </w:r>
      <w:r w:rsidRPr="00876786">
        <w:rPr>
          <w:rFonts w:ascii="Book Antiqua" w:eastAsia="Book Antiqua" w:hAnsi="Book Antiqua" w:cs="Book Antiqua"/>
          <w:b/>
          <w:bCs/>
          <w:color w:val="000000"/>
          <w:szCs w:val="21"/>
        </w:rPr>
        <w:t>.</w:t>
      </w:r>
      <w:r w:rsidRPr="00324531">
        <w:rPr>
          <w:rFonts w:ascii="Book Antiqua" w:eastAsia="Book Antiqua" w:hAnsi="Book Antiqua" w:cs="Book Antiqua"/>
          <w:b/>
          <w:bCs/>
          <w:color w:val="000000"/>
          <w:szCs w:val="21"/>
        </w:rPr>
        <w:t xml:space="preserve"> </w:t>
      </w:r>
      <w:r w:rsidRPr="00D74DF1">
        <w:rPr>
          <w:rFonts w:ascii="Book Antiqua" w:eastAsia="Book Antiqua" w:hAnsi="Book Antiqua" w:cs="Book Antiqua"/>
          <w:color w:val="000000"/>
          <w:szCs w:val="21"/>
          <w:shd w:val="clear" w:color="auto" w:fill="FFFFFF"/>
        </w:rPr>
        <w:t xml:space="preserve">A: The mRNA levels of </w:t>
      </w:r>
      <w:r w:rsidR="00876786">
        <w:rPr>
          <w:rFonts w:ascii="Book Antiqua" w:eastAsia="Book Antiqua" w:hAnsi="Book Antiqua" w:cs="Book Antiqua"/>
          <w:color w:val="000000"/>
          <w:shd w:val="clear" w:color="auto" w:fill="FFFFFF"/>
        </w:rPr>
        <w:t>c</w:t>
      </w:r>
      <w:r w:rsidR="00876786" w:rsidRPr="00974BE5">
        <w:rPr>
          <w:rFonts w:ascii="Book Antiqua" w:eastAsia="Book Antiqua" w:hAnsi="Book Antiqua" w:cs="Book Antiqua"/>
          <w:color w:val="000000"/>
          <w:shd w:val="clear" w:color="auto" w:fill="FFFFFF"/>
        </w:rPr>
        <w:t xml:space="preserve">ytoplasmic </w:t>
      </w:r>
      <w:r w:rsidR="00876786">
        <w:rPr>
          <w:rFonts w:ascii="Book Antiqua" w:eastAsia="Book Antiqua" w:hAnsi="Book Antiqua" w:cs="Book Antiqua"/>
          <w:color w:val="000000"/>
          <w:shd w:val="clear" w:color="auto" w:fill="FFFFFF"/>
        </w:rPr>
        <w:t>p</w:t>
      </w:r>
      <w:r w:rsidR="00876786" w:rsidRPr="00974BE5">
        <w:rPr>
          <w:rFonts w:ascii="Book Antiqua" w:eastAsia="Book Antiqua" w:hAnsi="Book Antiqua" w:cs="Book Antiqua"/>
          <w:color w:val="000000"/>
          <w:shd w:val="clear" w:color="auto" w:fill="FFFFFF"/>
        </w:rPr>
        <w:t xml:space="preserve">olyadenylation </w:t>
      </w:r>
      <w:r w:rsidR="00876786">
        <w:rPr>
          <w:rFonts w:ascii="Book Antiqua" w:eastAsia="Book Antiqua" w:hAnsi="Book Antiqua" w:cs="Book Antiqua"/>
          <w:color w:val="000000"/>
          <w:shd w:val="clear" w:color="auto" w:fill="FFFFFF"/>
        </w:rPr>
        <w:t>e</w:t>
      </w:r>
      <w:r w:rsidR="00876786" w:rsidRPr="00974BE5">
        <w:rPr>
          <w:rFonts w:ascii="Book Antiqua" w:eastAsia="Book Antiqua" w:hAnsi="Book Antiqua" w:cs="Book Antiqua"/>
          <w:color w:val="000000"/>
          <w:shd w:val="clear" w:color="auto" w:fill="FFFFFF"/>
        </w:rPr>
        <w:t>lement</w:t>
      </w:r>
      <w:r w:rsidR="00876786">
        <w:rPr>
          <w:rFonts w:ascii="Book Antiqua" w:eastAsia="Book Antiqua" w:hAnsi="Book Antiqua" w:cs="Book Antiqua"/>
          <w:color w:val="000000"/>
          <w:shd w:val="clear" w:color="auto" w:fill="FFFFFF"/>
        </w:rPr>
        <w:t>-b</w:t>
      </w:r>
      <w:r w:rsidR="00876786" w:rsidRPr="00974BE5">
        <w:rPr>
          <w:rFonts w:ascii="Book Antiqua" w:eastAsia="Book Antiqua" w:hAnsi="Book Antiqua" w:cs="Book Antiqua"/>
          <w:color w:val="000000"/>
          <w:shd w:val="clear" w:color="auto" w:fill="FFFFFF"/>
        </w:rPr>
        <w:t xml:space="preserve">inding </w:t>
      </w:r>
      <w:r w:rsidR="00876786">
        <w:rPr>
          <w:rFonts w:ascii="Book Antiqua" w:eastAsia="Book Antiqua" w:hAnsi="Book Antiqua" w:cs="Book Antiqua"/>
          <w:color w:val="000000"/>
          <w:shd w:val="clear" w:color="auto" w:fill="FFFFFF"/>
        </w:rPr>
        <w:t>p</w:t>
      </w:r>
      <w:r w:rsidR="00876786" w:rsidRPr="00974BE5">
        <w:rPr>
          <w:rFonts w:ascii="Book Antiqua" w:eastAsia="Book Antiqua" w:hAnsi="Book Antiqua" w:cs="Book Antiqua"/>
          <w:color w:val="000000"/>
          <w:shd w:val="clear" w:color="auto" w:fill="FFFFFF"/>
        </w:rPr>
        <w:t>rotein 1</w:t>
      </w:r>
      <w:r w:rsidR="00876786">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zCs w:val="21"/>
          <w:shd w:val="clear" w:color="auto" w:fill="FFFFFF"/>
        </w:rPr>
        <w:t>CPEB1</w:t>
      </w:r>
      <w:r w:rsidR="00876786">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after overexpression of ERVWE1 in SH-SY5Y cells using </w:t>
      </w:r>
      <w:r w:rsidR="007E7CE5" w:rsidRPr="00D74DF1">
        <w:rPr>
          <w:rFonts w:ascii="Book Antiqua" w:eastAsia="Book Antiqua" w:hAnsi="Book Antiqua" w:cs="Book Antiqua"/>
          <w:color w:val="000000"/>
          <w:szCs w:val="21"/>
          <w:shd w:val="clear" w:color="auto" w:fill="FFFFFF"/>
        </w:rPr>
        <w:t>quantitative polymerase chain reaction (qPCR)</w:t>
      </w:r>
      <w:r w:rsidRPr="00D74DF1">
        <w:rPr>
          <w:rFonts w:ascii="Book Antiqua" w:eastAsia="Book Antiqua" w:hAnsi="Book Antiqua" w:cs="Book Antiqua"/>
          <w:color w:val="000000"/>
          <w:szCs w:val="21"/>
          <w:shd w:val="clear" w:color="auto" w:fill="FFFFFF"/>
        </w:rPr>
        <w:t xml:space="preserve">; B: Western blots </w:t>
      </w:r>
      <w:r w:rsidR="00876786">
        <w:rPr>
          <w:rFonts w:ascii="Book Antiqua" w:eastAsia="Book Antiqua" w:hAnsi="Book Antiqua" w:cs="Book Antiqua"/>
          <w:color w:val="000000"/>
          <w:szCs w:val="21"/>
          <w:shd w:val="clear" w:color="auto" w:fill="FFFFFF"/>
        </w:rPr>
        <w:t>of</w:t>
      </w:r>
      <w:r w:rsidR="00876786"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 xml:space="preserve">CPEB1 and GAPDH in SH-SY5Y cells; C: Luciferase assays of pGL3-CPEB1 promoter co-transfected with pCMV-ERVWE1 or control vector in SH-SY5Y cells; D: Luciferase assays of different lengths of pGL3-CPEB1 promoter co-transfected with pCMV-ERVWE1 or control vector in SH-SY5Y cells; E: The mRNA levels of </w:t>
      </w:r>
      <w:r w:rsidR="00876786" w:rsidRPr="00D74DF1">
        <w:rPr>
          <w:rFonts w:ascii="Book Antiqua" w:eastAsia="Book Antiqua" w:hAnsi="Book Antiqua" w:cs="Book Antiqua"/>
          <w:color w:val="000000"/>
          <w:szCs w:val="21"/>
        </w:rPr>
        <w:t xml:space="preserve">NADH dehydrogenase ubiquinone flavoprotein 2 </w:t>
      </w:r>
      <w:r w:rsidR="00876786" w:rsidRPr="00D74DF1">
        <w:rPr>
          <w:rFonts w:ascii="Book Antiqua" w:eastAsia="Book Antiqua" w:hAnsi="Book Antiqua" w:cs="Book Antiqua"/>
          <w:color w:val="000000"/>
          <w:szCs w:val="21"/>
          <w:shd w:val="clear" w:color="auto" w:fill="FFFFFF"/>
        </w:rPr>
        <w:t>pseudogene (</w:t>
      </w:r>
      <w:r w:rsidRPr="00D74DF1">
        <w:rPr>
          <w:rFonts w:ascii="Book Antiqua" w:eastAsia="Book Antiqua" w:hAnsi="Book Antiqua" w:cs="Book Antiqua"/>
          <w:color w:val="000000"/>
          <w:szCs w:val="21"/>
          <w:shd w:val="clear" w:color="auto" w:fill="FFFFFF"/>
        </w:rPr>
        <w:t>NDUFV2P1</w:t>
      </w:r>
      <w:r w:rsidR="00876786">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after overexpression of CPEB1 in SH-SY5Y cells using qPCR; F: Represent the mRNA levels of NDUFV2P1 in SH-SY5Y cells after co-transfect</w:t>
      </w:r>
      <w:r w:rsidR="00876786">
        <w:rPr>
          <w:rFonts w:ascii="Book Antiqua" w:eastAsia="Book Antiqua" w:hAnsi="Book Antiqua" w:cs="Book Antiqua"/>
          <w:color w:val="000000"/>
          <w:szCs w:val="21"/>
          <w:shd w:val="clear" w:color="auto" w:fill="FFFFFF"/>
        </w:rPr>
        <w:t>ion</w:t>
      </w:r>
      <w:r w:rsidRPr="00D74DF1">
        <w:rPr>
          <w:rFonts w:ascii="Book Antiqua" w:eastAsia="Book Antiqua" w:hAnsi="Book Antiqua" w:cs="Book Antiqua"/>
          <w:color w:val="000000"/>
          <w:szCs w:val="21"/>
          <w:shd w:val="clear" w:color="auto" w:fill="FFFFFF"/>
        </w:rPr>
        <w:t xml:space="preserve"> with ERVWE1 and CPEB1 using qPCR. Each bar represent</w:t>
      </w:r>
      <w:r w:rsidR="00876786">
        <w:rPr>
          <w:rFonts w:ascii="Book Antiqua" w:eastAsia="Book Antiqua" w:hAnsi="Book Antiqua" w:cs="Book Antiqua"/>
          <w:color w:val="000000"/>
          <w:szCs w:val="21"/>
          <w:shd w:val="clear" w:color="auto" w:fill="FFFFFF"/>
        </w:rPr>
        <w:t>s</w:t>
      </w:r>
      <w:r w:rsidRPr="00D74DF1">
        <w:rPr>
          <w:rFonts w:ascii="Book Antiqua" w:eastAsia="Book Antiqua" w:hAnsi="Book Antiqua" w:cs="Book Antiqua"/>
          <w:color w:val="000000"/>
          <w:szCs w:val="21"/>
          <w:shd w:val="clear" w:color="auto" w:fill="FFFFFF"/>
        </w:rPr>
        <w:t xml:space="preserve"> the mean ± </w:t>
      </w:r>
      <w:r w:rsidR="00876786">
        <w:rPr>
          <w:rFonts w:ascii="Book Antiqua" w:eastAsia="Book Antiqua" w:hAnsi="Book Antiqua" w:cs="Book Antiqua"/>
          <w:color w:val="000000"/>
          <w:szCs w:val="21"/>
          <w:shd w:val="clear" w:color="auto" w:fill="FFFFFF"/>
        </w:rPr>
        <w:t>standard deviation</w:t>
      </w:r>
      <w:r w:rsidRPr="00D74DF1">
        <w:rPr>
          <w:rFonts w:ascii="Book Antiqua" w:eastAsia="Book Antiqua" w:hAnsi="Book Antiqua" w:cs="Book Antiqua"/>
          <w:color w:val="000000"/>
          <w:szCs w:val="21"/>
          <w:shd w:val="clear" w:color="auto" w:fill="FFFFFF"/>
        </w:rPr>
        <w:t xml:space="preserve"> of three independent experiments. </w:t>
      </w:r>
      <w:r w:rsidRPr="00D74DF1">
        <w:rPr>
          <w:rFonts w:ascii="Book Antiqua" w:eastAsia="Book Antiqua" w:hAnsi="Book Antiqua" w:cs="Book Antiqua"/>
          <w:color w:val="000000"/>
          <w:szCs w:val="26"/>
          <w:shd w:val="clear" w:color="auto" w:fill="FFFFFF"/>
          <w:vertAlign w:val="superscript"/>
        </w:rPr>
        <w:t>a</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0.05; </w:t>
      </w:r>
      <w:r w:rsidRPr="00D74DF1">
        <w:rPr>
          <w:rFonts w:ascii="Book Antiqua" w:eastAsia="Book Antiqua" w:hAnsi="Book Antiqua" w:cs="Book Antiqua"/>
          <w:color w:val="000000"/>
          <w:szCs w:val="26"/>
          <w:shd w:val="clear" w:color="auto" w:fill="FFFFFF"/>
          <w:vertAlign w:val="superscript"/>
        </w:rPr>
        <w:t>b</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0.01; </w:t>
      </w:r>
      <w:r w:rsidR="00A51DBF" w:rsidRPr="00D74DF1">
        <w:rPr>
          <w:rFonts w:ascii="Book Antiqua" w:eastAsia="Book Antiqua" w:hAnsi="Book Antiqua" w:cs="Book Antiqua"/>
          <w:color w:val="000000"/>
          <w:szCs w:val="21"/>
          <w:shd w:val="clear" w:color="auto" w:fill="FFFFFF"/>
        </w:rPr>
        <w:t>NS</w:t>
      </w:r>
      <w:r w:rsidR="00D5498F"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w:t>
      </w:r>
      <w:r w:rsidR="00D5498F" w:rsidRPr="00D74DF1">
        <w:rPr>
          <w:rFonts w:ascii="Book Antiqua" w:eastAsia="Book Antiqua" w:hAnsi="Book Antiqua" w:cs="Book Antiqua"/>
          <w:color w:val="000000"/>
          <w:szCs w:val="21"/>
          <w:shd w:val="clear" w:color="auto" w:fill="FFFFFF"/>
        </w:rPr>
        <w:t>N</w:t>
      </w:r>
      <w:r w:rsidRPr="00D74DF1">
        <w:rPr>
          <w:rFonts w:ascii="Book Antiqua" w:eastAsia="Book Antiqua" w:hAnsi="Book Antiqua" w:cs="Book Antiqua"/>
          <w:color w:val="000000"/>
          <w:szCs w:val="21"/>
          <w:shd w:val="clear" w:color="auto" w:fill="FFFFFF"/>
        </w:rPr>
        <w:t>ot significant.</w:t>
      </w:r>
      <w:r w:rsidR="00F33C72" w:rsidRPr="00D74DF1">
        <w:rPr>
          <w:rFonts w:ascii="Book Antiqua" w:eastAsia="Book Antiqua" w:hAnsi="Book Antiqua" w:cs="Book Antiqua"/>
          <w:b/>
          <w:bCs/>
          <w:color w:val="000000"/>
          <w:szCs w:val="21"/>
        </w:rPr>
        <w:t xml:space="preserve"> </w:t>
      </w:r>
    </w:p>
    <w:p w14:paraId="7DA063D2" w14:textId="77777777" w:rsidR="008070DE" w:rsidRPr="00D74DF1" w:rsidRDefault="008070DE">
      <w:pPr>
        <w:spacing w:line="360" w:lineRule="auto"/>
        <w:jc w:val="both"/>
        <w:sectPr w:rsidR="008070DE" w:rsidRPr="00D74DF1">
          <w:pgSz w:w="12240" w:h="15840"/>
          <w:pgMar w:top="1440" w:right="1440" w:bottom="1440" w:left="1440" w:header="720" w:footer="720" w:gutter="0"/>
          <w:cols w:space="720"/>
          <w:docGrid w:linePitch="360"/>
        </w:sectPr>
      </w:pPr>
    </w:p>
    <w:p w14:paraId="0D2269CD" w14:textId="4F7482C6" w:rsidR="00A77B3E" w:rsidRPr="00D74DF1" w:rsidRDefault="005768FE">
      <w:pPr>
        <w:spacing w:line="360" w:lineRule="auto"/>
        <w:jc w:val="both"/>
      </w:pPr>
      <w:r w:rsidRPr="00D74DF1">
        <w:rPr>
          <w:noProof/>
        </w:rPr>
        <w:lastRenderedPageBreak/>
        <w:drawing>
          <wp:inline distT="0" distB="0" distL="0" distR="0" wp14:anchorId="4F503499" wp14:editId="3E2C959D">
            <wp:extent cx="3877945" cy="4775200"/>
            <wp:effectExtent l="0" t="0" r="0" b="0"/>
            <wp:docPr id="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7945" cy="4775200"/>
                    </a:xfrm>
                    <a:prstGeom prst="rect">
                      <a:avLst/>
                    </a:prstGeom>
                    <a:noFill/>
                    <a:ln>
                      <a:noFill/>
                    </a:ln>
                  </pic:spPr>
                </pic:pic>
              </a:graphicData>
            </a:graphic>
          </wp:inline>
        </w:drawing>
      </w:r>
    </w:p>
    <w:p w14:paraId="7C419058" w14:textId="77F6D1D1" w:rsidR="00A77B3E" w:rsidRPr="00D74DF1" w:rsidRDefault="00A770E4">
      <w:pPr>
        <w:spacing w:line="360" w:lineRule="auto"/>
        <w:jc w:val="both"/>
      </w:pPr>
      <w:r w:rsidRPr="00D74DF1">
        <w:rPr>
          <w:rFonts w:ascii="Book Antiqua" w:eastAsia="Book Antiqua" w:hAnsi="Book Antiqua" w:cs="Book Antiqua"/>
          <w:b/>
          <w:bCs/>
          <w:color w:val="000000"/>
          <w:szCs w:val="21"/>
        </w:rPr>
        <w:t xml:space="preserve">Figure 5 ERVWE1 reduced </w:t>
      </w:r>
      <w:r w:rsidR="008E2FC7" w:rsidRPr="00D74DF1">
        <w:rPr>
          <w:rFonts w:ascii="Book Antiqua" w:eastAsia="Book Antiqua" w:hAnsi="Book Antiqua" w:cs="Book Antiqua"/>
          <w:b/>
          <w:bCs/>
          <w:color w:val="000000"/>
          <w:szCs w:val="21"/>
        </w:rPr>
        <w:t>NADH dehydrogenase ubiquinone flavoprotein 2</w:t>
      </w:r>
      <w:r w:rsidR="00591CB0">
        <w:rPr>
          <w:rFonts w:ascii="Book Antiqua" w:eastAsia="Book Antiqua" w:hAnsi="Book Antiqua" w:cs="Book Antiqua"/>
          <w:b/>
          <w:bCs/>
          <w:color w:val="000000"/>
          <w:szCs w:val="21"/>
        </w:rPr>
        <w:t xml:space="preserve"> </w:t>
      </w:r>
      <w:r w:rsidR="00591CB0" w:rsidRPr="00A05099">
        <w:rPr>
          <w:rFonts w:ascii="Book Antiqua" w:eastAsia="Book Antiqua" w:hAnsi="Book Antiqua" w:cs="Book Antiqua"/>
          <w:b/>
          <w:bCs/>
          <w:color w:val="000000"/>
          <w:szCs w:val="21"/>
          <w:shd w:val="clear" w:color="auto" w:fill="FFFFFF"/>
        </w:rPr>
        <w:t>(</w:t>
      </w:r>
      <w:r w:rsidR="00591CB0" w:rsidRPr="00AA4585">
        <w:rPr>
          <w:rFonts w:ascii="Book Antiqua" w:eastAsia="Book Antiqua" w:hAnsi="Book Antiqua" w:cs="Book Antiqua"/>
          <w:b/>
          <w:bCs/>
          <w:color w:val="000000"/>
          <w:szCs w:val="21"/>
        </w:rPr>
        <w:t>NDUFV2)</w:t>
      </w:r>
      <w:r w:rsidRPr="00D74DF1">
        <w:rPr>
          <w:rFonts w:ascii="Book Antiqua" w:eastAsia="Book Antiqua" w:hAnsi="Book Antiqua" w:cs="Book Antiqua"/>
          <w:b/>
          <w:bCs/>
          <w:color w:val="000000"/>
          <w:szCs w:val="21"/>
        </w:rPr>
        <w:t xml:space="preserve"> expression by suppressing </w:t>
      </w:r>
      <w:r w:rsidR="00876786" w:rsidRPr="00324531">
        <w:rPr>
          <w:rFonts w:ascii="Book Antiqua" w:eastAsia="Book Antiqua" w:hAnsi="Book Antiqua" w:cs="Book Antiqua"/>
          <w:b/>
          <w:bCs/>
          <w:color w:val="000000"/>
          <w:shd w:val="clear" w:color="auto" w:fill="FFFFFF"/>
        </w:rPr>
        <w:t>cytoplasmic polyadenylation element-binding protein 1</w:t>
      </w:r>
      <w:r w:rsidR="00591CB0">
        <w:rPr>
          <w:rFonts w:ascii="Book Antiqua" w:eastAsia="Book Antiqua" w:hAnsi="Book Antiqua" w:cs="Book Antiqua"/>
          <w:b/>
          <w:bCs/>
          <w:color w:val="000000"/>
          <w:shd w:val="clear" w:color="auto" w:fill="FFFFFF"/>
        </w:rPr>
        <w:t xml:space="preserve"> </w:t>
      </w:r>
      <w:r w:rsidR="00591CB0" w:rsidRPr="00A05099">
        <w:rPr>
          <w:rFonts w:ascii="Book Antiqua" w:eastAsia="Book Antiqua" w:hAnsi="Book Antiqua" w:cs="Book Antiqua"/>
          <w:b/>
          <w:bCs/>
          <w:color w:val="000000"/>
          <w:szCs w:val="21"/>
          <w:shd w:val="clear" w:color="auto" w:fill="FFFFFF"/>
        </w:rPr>
        <w:t>(</w:t>
      </w:r>
      <w:r w:rsidR="00591CB0">
        <w:rPr>
          <w:rFonts w:ascii="Book Antiqua" w:eastAsia="Book Antiqua" w:hAnsi="Book Antiqua" w:cs="Book Antiqua"/>
          <w:b/>
          <w:bCs/>
          <w:color w:val="000000"/>
          <w:szCs w:val="21"/>
        </w:rPr>
        <w:t>CPEB1</w:t>
      </w:r>
      <w:r w:rsidR="00591CB0" w:rsidRPr="00AA4585">
        <w:rPr>
          <w:rFonts w:ascii="Book Antiqua" w:eastAsia="Book Antiqua" w:hAnsi="Book Antiqua" w:cs="Book Antiqua"/>
          <w:b/>
          <w:bCs/>
          <w:color w:val="000000"/>
          <w:szCs w:val="21"/>
        </w:rPr>
        <w:t>)</w:t>
      </w:r>
      <w:r w:rsidRPr="00D74DF1">
        <w:rPr>
          <w:rFonts w:ascii="Book Antiqua" w:eastAsia="Book Antiqua" w:hAnsi="Book Antiqua" w:cs="Book Antiqua"/>
          <w:b/>
          <w:bCs/>
          <w:color w:val="000000"/>
          <w:szCs w:val="21"/>
        </w:rPr>
        <w:t>.</w:t>
      </w:r>
      <w:r w:rsidRPr="00D74DF1">
        <w:rPr>
          <w:rFonts w:ascii="Book Antiqua" w:eastAsia="Book Antiqua" w:hAnsi="Book Antiqua" w:cs="Book Antiqua"/>
          <w:color w:val="000000"/>
          <w:szCs w:val="21"/>
          <w:shd w:val="clear" w:color="auto" w:fill="FFFFFF"/>
        </w:rPr>
        <w:t xml:space="preserve"> A: The mRNA levels of </w:t>
      </w:r>
      <w:r w:rsidR="00301EC3" w:rsidRPr="00D74DF1">
        <w:rPr>
          <w:rFonts w:ascii="Book Antiqua" w:eastAsia="Book Antiqua" w:hAnsi="Book Antiqua" w:cs="Book Antiqua"/>
          <w:color w:val="000000"/>
          <w:szCs w:val="21"/>
          <w:shd w:val="clear" w:color="auto" w:fill="FFFFFF"/>
        </w:rPr>
        <w:t>NADH dehydrogenase ubiquinone flavoprotein 2 (NDUFV2)</w:t>
      </w:r>
      <w:r w:rsidRPr="00D74DF1">
        <w:rPr>
          <w:rFonts w:ascii="Book Antiqua" w:eastAsia="Book Antiqua" w:hAnsi="Book Antiqua" w:cs="Book Antiqua"/>
          <w:color w:val="000000"/>
          <w:szCs w:val="21"/>
          <w:shd w:val="clear" w:color="auto" w:fill="FFFFFF"/>
        </w:rPr>
        <w:t xml:space="preserve"> after overexpression of </w:t>
      </w:r>
      <w:r w:rsidR="000C194B">
        <w:rPr>
          <w:rFonts w:ascii="Book Antiqua" w:eastAsia="Book Antiqua" w:hAnsi="Book Antiqua" w:cs="Book Antiqua"/>
          <w:color w:val="000000"/>
          <w:shd w:val="clear" w:color="auto" w:fill="FFFFFF"/>
        </w:rPr>
        <w:t>c</w:t>
      </w:r>
      <w:r w:rsidR="000C194B" w:rsidRPr="00974BE5">
        <w:rPr>
          <w:rFonts w:ascii="Book Antiqua" w:eastAsia="Book Antiqua" w:hAnsi="Book Antiqua" w:cs="Book Antiqua"/>
          <w:color w:val="000000"/>
          <w:shd w:val="clear" w:color="auto" w:fill="FFFFFF"/>
        </w:rPr>
        <w:t xml:space="preserve">ytoplasmic </w:t>
      </w:r>
      <w:r w:rsidR="000C194B">
        <w:rPr>
          <w:rFonts w:ascii="Book Antiqua" w:eastAsia="Book Antiqua" w:hAnsi="Book Antiqua" w:cs="Book Antiqua"/>
          <w:color w:val="000000"/>
          <w:shd w:val="clear" w:color="auto" w:fill="FFFFFF"/>
        </w:rPr>
        <w:t>p</w:t>
      </w:r>
      <w:r w:rsidR="000C194B" w:rsidRPr="00974BE5">
        <w:rPr>
          <w:rFonts w:ascii="Book Antiqua" w:eastAsia="Book Antiqua" w:hAnsi="Book Antiqua" w:cs="Book Antiqua"/>
          <w:color w:val="000000"/>
          <w:shd w:val="clear" w:color="auto" w:fill="FFFFFF"/>
        </w:rPr>
        <w:t xml:space="preserve">olyadenylation </w:t>
      </w:r>
      <w:r w:rsidR="000C194B">
        <w:rPr>
          <w:rFonts w:ascii="Book Antiqua" w:eastAsia="Book Antiqua" w:hAnsi="Book Antiqua" w:cs="Book Antiqua"/>
          <w:color w:val="000000"/>
          <w:shd w:val="clear" w:color="auto" w:fill="FFFFFF"/>
        </w:rPr>
        <w:t>e</w:t>
      </w:r>
      <w:r w:rsidR="000C194B" w:rsidRPr="00974BE5">
        <w:rPr>
          <w:rFonts w:ascii="Book Antiqua" w:eastAsia="Book Antiqua" w:hAnsi="Book Antiqua" w:cs="Book Antiqua"/>
          <w:color w:val="000000"/>
          <w:shd w:val="clear" w:color="auto" w:fill="FFFFFF"/>
        </w:rPr>
        <w:t>lement</w:t>
      </w:r>
      <w:r w:rsidR="000C194B">
        <w:rPr>
          <w:rFonts w:ascii="Book Antiqua" w:eastAsia="Book Antiqua" w:hAnsi="Book Antiqua" w:cs="Book Antiqua"/>
          <w:color w:val="000000"/>
          <w:shd w:val="clear" w:color="auto" w:fill="FFFFFF"/>
        </w:rPr>
        <w:t>-b</w:t>
      </w:r>
      <w:r w:rsidR="000C194B" w:rsidRPr="00974BE5">
        <w:rPr>
          <w:rFonts w:ascii="Book Antiqua" w:eastAsia="Book Antiqua" w:hAnsi="Book Antiqua" w:cs="Book Antiqua"/>
          <w:color w:val="000000"/>
          <w:shd w:val="clear" w:color="auto" w:fill="FFFFFF"/>
        </w:rPr>
        <w:t xml:space="preserve">inding </w:t>
      </w:r>
      <w:r w:rsidR="000C194B">
        <w:rPr>
          <w:rFonts w:ascii="Book Antiqua" w:eastAsia="Book Antiqua" w:hAnsi="Book Antiqua" w:cs="Book Antiqua"/>
          <w:color w:val="000000"/>
          <w:shd w:val="clear" w:color="auto" w:fill="FFFFFF"/>
        </w:rPr>
        <w:t>p</w:t>
      </w:r>
      <w:r w:rsidR="000C194B" w:rsidRPr="00974BE5">
        <w:rPr>
          <w:rFonts w:ascii="Book Antiqua" w:eastAsia="Book Antiqua" w:hAnsi="Book Antiqua" w:cs="Book Antiqua"/>
          <w:color w:val="000000"/>
          <w:shd w:val="clear" w:color="auto" w:fill="FFFFFF"/>
        </w:rPr>
        <w:t>rotein 1</w:t>
      </w:r>
      <w:r w:rsidR="000C194B">
        <w:rPr>
          <w:rFonts w:ascii="Book Antiqua" w:eastAsia="Book Antiqua" w:hAnsi="Book Antiqua" w:cs="Book Antiqua"/>
          <w:color w:val="000000"/>
          <w:shd w:val="clear" w:color="auto" w:fill="FFFFFF"/>
        </w:rPr>
        <w:t xml:space="preserve"> (</w:t>
      </w:r>
      <w:r w:rsidRPr="00D74DF1">
        <w:rPr>
          <w:rFonts w:ascii="Book Antiqua" w:eastAsia="Book Antiqua" w:hAnsi="Book Antiqua" w:cs="Book Antiqua"/>
          <w:color w:val="000000"/>
          <w:szCs w:val="21"/>
          <w:shd w:val="clear" w:color="auto" w:fill="FFFFFF"/>
        </w:rPr>
        <w:t>CPEB1</w:t>
      </w:r>
      <w:r w:rsidR="000C194B">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in SH-SY5Y cells using</w:t>
      </w:r>
      <w:r w:rsidR="00F179D0" w:rsidRPr="00D74DF1">
        <w:rPr>
          <w:rFonts w:ascii="Book Antiqua" w:eastAsia="Book Antiqua" w:hAnsi="Book Antiqua" w:cs="Book Antiqua"/>
          <w:color w:val="000000"/>
          <w:szCs w:val="21"/>
          <w:shd w:val="clear" w:color="auto" w:fill="FFFFFF"/>
        </w:rPr>
        <w:t xml:space="preserve"> quantitative polymerase chain reaction (qPCR)</w:t>
      </w:r>
      <w:r w:rsidRPr="00D74DF1">
        <w:rPr>
          <w:rFonts w:ascii="Book Antiqua" w:eastAsia="Book Antiqua" w:hAnsi="Book Antiqua" w:cs="Book Antiqua"/>
          <w:color w:val="000000"/>
          <w:szCs w:val="21"/>
          <w:shd w:val="clear" w:color="auto" w:fill="FFFFFF"/>
        </w:rPr>
        <w:t xml:space="preserve">; B: Western blots </w:t>
      </w:r>
      <w:r w:rsidR="000C194B">
        <w:rPr>
          <w:rFonts w:ascii="Book Antiqua" w:eastAsia="Book Antiqua" w:hAnsi="Book Antiqua" w:cs="Book Antiqua"/>
          <w:color w:val="000000"/>
          <w:szCs w:val="21"/>
          <w:shd w:val="clear" w:color="auto" w:fill="FFFFFF"/>
        </w:rPr>
        <w:t xml:space="preserve">of </w:t>
      </w:r>
      <w:r w:rsidRPr="00D74DF1">
        <w:rPr>
          <w:rFonts w:ascii="Book Antiqua" w:eastAsia="Book Antiqua" w:hAnsi="Book Antiqua" w:cs="Book Antiqua"/>
          <w:color w:val="000000"/>
          <w:szCs w:val="21"/>
          <w:shd w:val="clear" w:color="auto" w:fill="FFFFFF"/>
        </w:rPr>
        <w:t>NDUFV2 and GAPDH in SH-SY5Y cells; C: Represent the mRNA levels of NDUFV2 in SH-SY5Y cells after co-transfect</w:t>
      </w:r>
      <w:r w:rsidR="000C194B">
        <w:rPr>
          <w:rFonts w:ascii="Book Antiqua" w:eastAsia="Book Antiqua" w:hAnsi="Book Antiqua" w:cs="Book Antiqua"/>
          <w:color w:val="000000"/>
          <w:szCs w:val="21"/>
          <w:shd w:val="clear" w:color="auto" w:fill="FFFFFF"/>
        </w:rPr>
        <w:t>ion</w:t>
      </w:r>
      <w:r w:rsidRPr="00D74DF1">
        <w:rPr>
          <w:rFonts w:ascii="Book Antiqua" w:eastAsia="Book Antiqua" w:hAnsi="Book Antiqua" w:cs="Book Antiqua"/>
          <w:color w:val="000000"/>
          <w:szCs w:val="21"/>
          <w:shd w:val="clear" w:color="auto" w:fill="FFFFFF"/>
        </w:rPr>
        <w:t xml:space="preserve"> with ERVWE1 and CPEB1 using qPCR; D: Western blots </w:t>
      </w:r>
      <w:r w:rsidR="000C194B">
        <w:rPr>
          <w:rFonts w:ascii="Book Antiqua" w:eastAsia="Book Antiqua" w:hAnsi="Book Antiqua" w:cs="Book Antiqua"/>
          <w:color w:val="000000"/>
          <w:szCs w:val="21"/>
          <w:shd w:val="clear" w:color="auto" w:fill="FFFFFF"/>
        </w:rPr>
        <w:t>of</w:t>
      </w:r>
      <w:r w:rsidR="000C194B"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ERVWE1, CPEB1, NDUFV2, and GAPDH in SH-SY5Y cells. Each bar represent</w:t>
      </w:r>
      <w:r w:rsidR="000C194B">
        <w:rPr>
          <w:rFonts w:ascii="Book Antiqua" w:eastAsia="Book Antiqua" w:hAnsi="Book Antiqua" w:cs="Book Antiqua"/>
          <w:color w:val="000000"/>
          <w:szCs w:val="21"/>
          <w:shd w:val="clear" w:color="auto" w:fill="FFFFFF"/>
        </w:rPr>
        <w:t>s</w:t>
      </w:r>
      <w:r w:rsidRPr="00D74DF1">
        <w:rPr>
          <w:rFonts w:ascii="Book Antiqua" w:eastAsia="Book Antiqua" w:hAnsi="Book Antiqua" w:cs="Book Antiqua"/>
          <w:color w:val="000000"/>
          <w:szCs w:val="21"/>
          <w:shd w:val="clear" w:color="auto" w:fill="FFFFFF"/>
        </w:rPr>
        <w:t xml:space="preserve"> the mean ±</w:t>
      </w:r>
      <w:r w:rsidR="00303AB6" w:rsidRPr="00D74DF1">
        <w:rPr>
          <w:rFonts w:ascii="Book Antiqua" w:eastAsia="Book Antiqua" w:hAnsi="Book Antiqua" w:cs="Book Antiqua"/>
          <w:color w:val="000000"/>
          <w:szCs w:val="21"/>
          <w:shd w:val="clear" w:color="auto" w:fill="FFFFFF"/>
        </w:rPr>
        <w:t xml:space="preserve"> </w:t>
      </w:r>
      <w:r w:rsidR="000C194B">
        <w:rPr>
          <w:rFonts w:ascii="Book Antiqua" w:eastAsia="Book Antiqua" w:hAnsi="Book Antiqua" w:cs="Book Antiqua"/>
          <w:color w:val="000000"/>
          <w:szCs w:val="21"/>
          <w:shd w:val="clear" w:color="auto" w:fill="FFFFFF"/>
        </w:rPr>
        <w:t>standard deviation</w:t>
      </w:r>
      <w:r w:rsidR="000C194B"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 xml:space="preserve">of three independent experiments. </w:t>
      </w:r>
      <w:r w:rsidRPr="00D74DF1">
        <w:rPr>
          <w:rFonts w:ascii="Book Antiqua" w:eastAsia="Book Antiqua" w:hAnsi="Book Antiqua" w:cs="Book Antiqua"/>
          <w:color w:val="000000"/>
          <w:szCs w:val="26"/>
          <w:shd w:val="clear" w:color="auto" w:fill="FFFFFF"/>
          <w:vertAlign w:val="superscript"/>
        </w:rPr>
        <w:t>a</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0.05; </w:t>
      </w:r>
      <w:r w:rsidRPr="00D74DF1">
        <w:rPr>
          <w:rFonts w:ascii="Book Antiqua" w:eastAsia="Book Antiqua" w:hAnsi="Book Antiqua" w:cs="Book Antiqua"/>
          <w:color w:val="000000"/>
          <w:szCs w:val="26"/>
          <w:shd w:val="clear" w:color="auto" w:fill="FFFFFF"/>
          <w:vertAlign w:val="superscript"/>
        </w:rPr>
        <w:t>b</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0.01; </w:t>
      </w:r>
      <w:r w:rsidR="00C80E6D" w:rsidRPr="00D74DF1">
        <w:rPr>
          <w:rFonts w:ascii="Book Antiqua" w:eastAsia="Book Antiqua" w:hAnsi="Book Antiqua" w:cs="Book Antiqua"/>
          <w:color w:val="000000"/>
          <w:szCs w:val="21"/>
          <w:shd w:val="clear" w:color="auto" w:fill="FFFFFF"/>
        </w:rPr>
        <w:t>NS:</w:t>
      </w:r>
      <w:r w:rsidRPr="00D74DF1">
        <w:rPr>
          <w:rFonts w:ascii="Book Antiqua" w:eastAsia="Book Antiqua" w:hAnsi="Book Antiqua" w:cs="Book Antiqua"/>
          <w:color w:val="000000"/>
          <w:szCs w:val="21"/>
          <w:shd w:val="clear" w:color="auto" w:fill="FFFFFF"/>
        </w:rPr>
        <w:t xml:space="preserve"> </w:t>
      </w:r>
      <w:r w:rsidR="00C80E6D" w:rsidRPr="00D74DF1">
        <w:rPr>
          <w:rFonts w:ascii="Book Antiqua" w:eastAsia="Book Antiqua" w:hAnsi="Book Antiqua" w:cs="Book Antiqua"/>
          <w:color w:val="000000"/>
          <w:szCs w:val="21"/>
          <w:shd w:val="clear" w:color="auto" w:fill="FFFFFF"/>
        </w:rPr>
        <w:t>N</w:t>
      </w:r>
      <w:r w:rsidRPr="00D74DF1">
        <w:rPr>
          <w:rFonts w:ascii="Book Antiqua" w:eastAsia="Book Antiqua" w:hAnsi="Book Antiqua" w:cs="Book Antiqua"/>
          <w:color w:val="000000"/>
          <w:szCs w:val="21"/>
          <w:shd w:val="clear" w:color="auto" w:fill="FFFFFF"/>
        </w:rPr>
        <w:t>ot significant</w:t>
      </w:r>
      <w:r w:rsidR="00C80E6D" w:rsidRPr="00D74DF1">
        <w:rPr>
          <w:rFonts w:ascii="Book Antiqua" w:eastAsia="Book Antiqua" w:hAnsi="Book Antiqua" w:cs="Book Antiqua"/>
          <w:color w:val="000000"/>
          <w:szCs w:val="21"/>
          <w:shd w:val="clear" w:color="auto" w:fill="FFFFFF"/>
        </w:rPr>
        <w:t>.</w:t>
      </w:r>
    </w:p>
    <w:p w14:paraId="7A4B8CFB" w14:textId="77777777" w:rsidR="008070DE" w:rsidRPr="00D74DF1" w:rsidRDefault="008070DE">
      <w:pPr>
        <w:spacing w:line="360" w:lineRule="auto"/>
        <w:jc w:val="both"/>
        <w:rPr>
          <w:rFonts w:ascii="Book Antiqua" w:eastAsia="Book Antiqua" w:hAnsi="Book Antiqua" w:cs="Book Antiqua"/>
          <w:b/>
          <w:bCs/>
          <w:color w:val="000000"/>
          <w:szCs w:val="21"/>
        </w:rPr>
        <w:sectPr w:rsidR="008070DE" w:rsidRPr="00D74DF1">
          <w:pgSz w:w="12240" w:h="15840"/>
          <w:pgMar w:top="1440" w:right="1440" w:bottom="1440" w:left="1440" w:header="720" w:footer="720" w:gutter="0"/>
          <w:cols w:space="720"/>
          <w:docGrid w:linePitch="360"/>
        </w:sectPr>
      </w:pPr>
    </w:p>
    <w:p w14:paraId="3F6C73B1" w14:textId="4A13D611" w:rsidR="008070DE" w:rsidRPr="00D74DF1" w:rsidRDefault="005768FE">
      <w:pPr>
        <w:spacing w:line="360" w:lineRule="auto"/>
        <w:jc w:val="both"/>
        <w:rPr>
          <w:rFonts w:ascii="Book Antiqua" w:eastAsia="Book Antiqua" w:hAnsi="Book Antiqua" w:cs="Book Antiqua"/>
          <w:b/>
          <w:bCs/>
          <w:color w:val="000000"/>
          <w:szCs w:val="21"/>
        </w:rPr>
      </w:pPr>
      <w:r w:rsidRPr="00D74DF1">
        <w:rPr>
          <w:noProof/>
        </w:rPr>
        <w:lastRenderedPageBreak/>
        <w:drawing>
          <wp:inline distT="0" distB="0" distL="0" distR="0" wp14:anchorId="52FEB8AF" wp14:editId="443BED85">
            <wp:extent cx="3919855" cy="3361055"/>
            <wp:effectExtent l="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9855" cy="3361055"/>
                    </a:xfrm>
                    <a:prstGeom prst="rect">
                      <a:avLst/>
                    </a:prstGeom>
                    <a:noFill/>
                    <a:ln>
                      <a:noFill/>
                    </a:ln>
                  </pic:spPr>
                </pic:pic>
              </a:graphicData>
            </a:graphic>
          </wp:inline>
        </w:drawing>
      </w:r>
    </w:p>
    <w:p w14:paraId="3E9F268A" w14:textId="47770C4C" w:rsidR="00A77B3E" w:rsidRPr="00D74DF1" w:rsidRDefault="00A770E4">
      <w:pPr>
        <w:spacing w:line="360" w:lineRule="auto"/>
        <w:jc w:val="both"/>
      </w:pPr>
      <w:r w:rsidRPr="00D74DF1">
        <w:rPr>
          <w:rFonts w:ascii="Book Antiqua" w:eastAsia="Book Antiqua" w:hAnsi="Book Antiqua" w:cs="Book Antiqua"/>
          <w:b/>
          <w:bCs/>
          <w:color w:val="000000"/>
          <w:szCs w:val="21"/>
        </w:rPr>
        <w:t xml:space="preserve">Figure 6 </w:t>
      </w:r>
      <w:r w:rsidRPr="000D6D06">
        <w:rPr>
          <w:rFonts w:ascii="Book Antiqua" w:eastAsia="Book Antiqua" w:hAnsi="Book Antiqua" w:cs="Book Antiqua"/>
          <w:b/>
          <w:bCs/>
          <w:color w:val="000000"/>
          <w:szCs w:val="21"/>
        </w:rPr>
        <w:t xml:space="preserve">ERVWE1 contributed to complex I deficits through </w:t>
      </w:r>
      <w:r w:rsidR="000C194B" w:rsidRPr="000D6D06">
        <w:rPr>
          <w:rFonts w:ascii="Book Antiqua" w:eastAsia="Book Antiqua" w:hAnsi="Book Antiqua" w:cs="Book Antiqua"/>
          <w:b/>
          <w:bCs/>
          <w:color w:val="000000"/>
          <w:szCs w:val="21"/>
        </w:rPr>
        <w:t xml:space="preserve">the </w:t>
      </w:r>
      <w:r w:rsidR="000D6D06" w:rsidRPr="00324531">
        <w:rPr>
          <w:rFonts w:ascii="Book Antiqua" w:eastAsia="Book Antiqua" w:hAnsi="Book Antiqua" w:cs="Book Antiqua"/>
          <w:b/>
          <w:bCs/>
          <w:color w:val="000000"/>
          <w:shd w:val="clear" w:color="auto" w:fill="FFFFFF"/>
        </w:rPr>
        <w:t>cytoplasmic polyadenylation element-binding protein 1</w:t>
      </w:r>
      <w:r w:rsidR="00591CB0">
        <w:rPr>
          <w:rFonts w:ascii="Book Antiqua" w:eastAsia="Book Antiqua" w:hAnsi="Book Antiqua" w:cs="Book Antiqua"/>
          <w:b/>
          <w:bCs/>
          <w:color w:val="000000"/>
          <w:shd w:val="clear" w:color="auto" w:fill="FFFFFF"/>
        </w:rPr>
        <w:t xml:space="preserve"> </w:t>
      </w:r>
      <w:r w:rsidR="00591CB0" w:rsidRPr="00A05099">
        <w:rPr>
          <w:rFonts w:ascii="Book Antiqua" w:eastAsia="Book Antiqua" w:hAnsi="Book Antiqua" w:cs="Book Antiqua"/>
          <w:b/>
          <w:bCs/>
          <w:color w:val="000000"/>
          <w:szCs w:val="21"/>
          <w:shd w:val="clear" w:color="auto" w:fill="FFFFFF"/>
        </w:rPr>
        <w:t>(</w:t>
      </w:r>
      <w:r w:rsidR="00591CB0">
        <w:rPr>
          <w:rFonts w:ascii="Book Antiqua" w:eastAsia="Book Antiqua" w:hAnsi="Book Antiqua" w:cs="Book Antiqua"/>
          <w:b/>
          <w:bCs/>
          <w:color w:val="000000"/>
          <w:szCs w:val="21"/>
        </w:rPr>
        <w:t>CPEB1</w:t>
      </w:r>
      <w:r w:rsidR="00591CB0" w:rsidRPr="00AA4585">
        <w:rPr>
          <w:rFonts w:ascii="Book Antiqua" w:eastAsia="Book Antiqua" w:hAnsi="Book Antiqua" w:cs="Book Antiqua"/>
          <w:b/>
          <w:bCs/>
          <w:color w:val="000000"/>
          <w:szCs w:val="21"/>
        </w:rPr>
        <w:t>)</w:t>
      </w:r>
      <w:r w:rsidRPr="000D6D06">
        <w:rPr>
          <w:rFonts w:ascii="Book Antiqua" w:eastAsia="Book Antiqua" w:hAnsi="Book Antiqua" w:cs="Book Antiqua"/>
          <w:b/>
          <w:bCs/>
          <w:color w:val="000000"/>
          <w:szCs w:val="21"/>
        </w:rPr>
        <w:t>/</w:t>
      </w:r>
      <w:r w:rsidR="000D6D06" w:rsidRPr="00324531">
        <w:rPr>
          <w:rFonts w:ascii="Book Antiqua" w:eastAsia="Book Antiqua" w:hAnsi="Book Antiqua" w:cs="Book Antiqua"/>
          <w:b/>
          <w:bCs/>
          <w:color w:val="000000"/>
          <w:szCs w:val="21"/>
        </w:rPr>
        <w:t xml:space="preserve"> NADH dehydrogenase ubiquinone flavoprotein 2 </w:t>
      </w:r>
      <w:r w:rsidR="000D6D06" w:rsidRPr="00324531">
        <w:rPr>
          <w:rFonts w:ascii="Book Antiqua" w:eastAsia="Book Antiqua" w:hAnsi="Book Antiqua" w:cs="Book Antiqua"/>
          <w:b/>
          <w:bCs/>
          <w:color w:val="000000"/>
          <w:szCs w:val="21"/>
          <w:shd w:val="clear" w:color="auto" w:fill="FFFFFF"/>
        </w:rPr>
        <w:t>(NDUFV2)</w:t>
      </w:r>
      <w:r w:rsidR="000D6D06">
        <w:rPr>
          <w:rFonts w:ascii="Book Antiqua" w:eastAsia="Book Antiqua" w:hAnsi="Book Antiqua" w:cs="Book Antiqua"/>
          <w:color w:val="000000"/>
          <w:szCs w:val="21"/>
          <w:shd w:val="clear" w:color="auto" w:fill="FFFFFF"/>
        </w:rPr>
        <w:t xml:space="preserve"> </w:t>
      </w:r>
      <w:r w:rsidR="00E97273" w:rsidRPr="00D74DF1">
        <w:rPr>
          <w:rFonts w:ascii="Book Antiqua" w:eastAsia="Book Antiqua" w:hAnsi="Book Antiqua" w:cs="Book Antiqua"/>
          <w:b/>
          <w:bCs/>
          <w:color w:val="000000"/>
          <w:szCs w:val="21"/>
        </w:rPr>
        <w:t>pseudogene</w:t>
      </w:r>
      <w:r w:rsidR="00591CB0">
        <w:rPr>
          <w:rFonts w:ascii="Book Antiqua" w:eastAsia="Book Antiqua" w:hAnsi="Book Antiqua" w:cs="Book Antiqua"/>
          <w:b/>
          <w:bCs/>
          <w:color w:val="000000"/>
          <w:szCs w:val="21"/>
        </w:rPr>
        <w:t xml:space="preserve"> </w:t>
      </w:r>
      <w:r w:rsidR="00591CB0" w:rsidRPr="00A05099">
        <w:rPr>
          <w:rFonts w:ascii="Book Antiqua" w:eastAsia="Book Antiqua" w:hAnsi="Book Antiqua" w:cs="Book Antiqua"/>
          <w:b/>
          <w:bCs/>
          <w:color w:val="000000"/>
          <w:szCs w:val="21"/>
          <w:shd w:val="clear" w:color="auto" w:fill="FFFFFF"/>
        </w:rPr>
        <w:t>(</w:t>
      </w:r>
      <w:r w:rsidR="00591CB0" w:rsidRPr="00AA4585">
        <w:rPr>
          <w:rFonts w:ascii="Book Antiqua" w:eastAsia="Book Antiqua" w:hAnsi="Book Antiqua" w:cs="Book Antiqua"/>
          <w:b/>
          <w:bCs/>
          <w:color w:val="000000"/>
          <w:szCs w:val="21"/>
        </w:rPr>
        <w:t>NDUFV2</w:t>
      </w:r>
      <w:r w:rsidR="00591CB0">
        <w:rPr>
          <w:rFonts w:ascii="Book Antiqua" w:eastAsia="Book Antiqua" w:hAnsi="Book Antiqua" w:cs="Book Antiqua"/>
          <w:b/>
          <w:bCs/>
          <w:color w:val="000000"/>
          <w:szCs w:val="21"/>
        </w:rPr>
        <w:t>P1</w:t>
      </w:r>
      <w:r w:rsidR="00591CB0" w:rsidRPr="00AA4585">
        <w:rPr>
          <w:rFonts w:ascii="Book Antiqua" w:eastAsia="Book Antiqua" w:hAnsi="Book Antiqua" w:cs="Book Antiqua"/>
          <w:b/>
          <w:bCs/>
          <w:color w:val="000000"/>
          <w:szCs w:val="21"/>
        </w:rPr>
        <w:t>)</w:t>
      </w:r>
      <w:r w:rsidRPr="00D74DF1">
        <w:rPr>
          <w:rFonts w:ascii="Book Antiqua" w:eastAsia="Book Antiqua" w:hAnsi="Book Antiqua" w:cs="Book Antiqua"/>
          <w:b/>
          <w:bCs/>
          <w:color w:val="000000"/>
          <w:szCs w:val="21"/>
        </w:rPr>
        <w:t>/NDUFV2 signal</w:t>
      </w:r>
      <w:r w:rsidR="000C194B">
        <w:rPr>
          <w:rFonts w:ascii="Book Antiqua" w:eastAsia="Book Antiqua" w:hAnsi="Book Antiqua" w:cs="Book Antiqua"/>
          <w:b/>
          <w:bCs/>
          <w:color w:val="000000"/>
          <w:szCs w:val="21"/>
        </w:rPr>
        <w:t>ing</w:t>
      </w:r>
      <w:r w:rsidRPr="00D74DF1">
        <w:rPr>
          <w:rFonts w:ascii="Book Antiqua" w:eastAsia="Book Antiqua" w:hAnsi="Book Antiqua" w:cs="Book Antiqua"/>
          <w:b/>
          <w:bCs/>
          <w:color w:val="000000"/>
          <w:szCs w:val="21"/>
        </w:rPr>
        <w:t xml:space="preserve"> pathway. </w:t>
      </w:r>
      <w:r w:rsidRPr="00D74DF1">
        <w:rPr>
          <w:rFonts w:ascii="Book Antiqua" w:eastAsia="Book Antiqua" w:hAnsi="Book Antiqua" w:cs="Book Antiqua"/>
          <w:color w:val="000000"/>
          <w:szCs w:val="21"/>
          <w:shd w:val="clear" w:color="auto" w:fill="FFFFFF"/>
        </w:rPr>
        <w:t>A: Complex I activity in SH-SY5Y cells transfected with pCMV-ERVWE1 or control; B: Complex I activity in SH-SY5Y cells co-transfected with pCMV-ERVWE1 + shNDUFV2P1 or control; C: Complex I activity in SH-SY5Y cells co-transfected with pCMV-ERVWE1 + pcDNA3.1-CPEB1 or control. Each bar represent</w:t>
      </w:r>
      <w:r w:rsidR="000C194B">
        <w:rPr>
          <w:rFonts w:ascii="Book Antiqua" w:eastAsia="Book Antiqua" w:hAnsi="Book Antiqua" w:cs="Book Antiqua"/>
          <w:color w:val="000000"/>
          <w:szCs w:val="21"/>
          <w:shd w:val="clear" w:color="auto" w:fill="FFFFFF"/>
        </w:rPr>
        <w:t xml:space="preserve">s </w:t>
      </w:r>
      <w:r w:rsidRPr="00D74DF1">
        <w:rPr>
          <w:rFonts w:ascii="Book Antiqua" w:eastAsia="Book Antiqua" w:hAnsi="Book Antiqua" w:cs="Book Antiqua"/>
          <w:color w:val="000000"/>
          <w:szCs w:val="21"/>
          <w:shd w:val="clear" w:color="auto" w:fill="FFFFFF"/>
        </w:rPr>
        <w:t xml:space="preserve">the mean ± </w:t>
      </w:r>
      <w:r w:rsidR="000C194B">
        <w:rPr>
          <w:rFonts w:ascii="Book Antiqua" w:eastAsia="Book Antiqua" w:hAnsi="Book Antiqua" w:cs="Book Antiqua"/>
          <w:color w:val="000000"/>
          <w:szCs w:val="21"/>
          <w:shd w:val="clear" w:color="auto" w:fill="FFFFFF"/>
        </w:rPr>
        <w:t>standard deviation</w:t>
      </w:r>
      <w:r w:rsidR="000C194B"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 xml:space="preserve">of three independent experiments. </w:t>
      </w:r>
      <w:r w:rsidRPr="00D74DF1">
        <w:rPr>
          <w:rFonts w:ascii="Book Antiqua" w:eastAsia="Book Antiqua" w:hAnsi="Book Antiqua" w:cs="Book Antiqua"/>
          <w:color w:val="000000"/>
          <w:szCs w:val="26"/>
          <w:shd w:val="clear" w:color="auto" w:fill="FFFFFF"/>
          <w:vertAlign w:val="superscript"/>
        </w:rPr>
        <w:t>a</w:t>
      </w:r>
      <w:r w:rsidRPr="00D74DF1">
        <w:rPr>
          <w:rFonts w:ascii="Book Antiqua" w:eastAsia="Book Antiqua" w:hAnsi="Book Antiqua" w:cs="Book Antiqua"/>
          <w:i/>
          <w:iCs/>
          <w:color w:val="000000"/>
          <w:szCs w:val="21"/>
          <w:shd w:val="clear" w:color="auto" w:fill="FFFFFF"/>
        </w:rPr>
        <w:t>P</w:t>
      </w:r>
      <w:r w:rsidRPr="00D74DF1">
        <w:rPr>
          <w:rFonts w:ascii="Book Antiqua" w:eastAsia="Book Antiqua" w:hAnsi="Book Antiqua" w:cs="Book Antiqua"/>
          <w:color w:val="000000"/>
          <w:szCs w:val="21"/>
          <w:shd w:val="clear" w:color="auto" w:fill="FFFFFF"/>
        </w:rPr>
        <w:t xml:space="preserve"> &lt; 0.05.</w:t>
      </w:r>
      <w:r w:rsidR="00127F4E" w:rsidRPr="00D74DF1">
        <w:rPr>
          <w:rFonts w:ascii="Book Antiqua" w:eastAsia="Book Antiqua" w:hAnsi="Book Antiqua" w:cs="Book Antiqua"/>
          <w:color w:val="000000"/>
          <w:szCs w:val="21"/>
          <w:shd w:val="clear" w:color="auto" w:fill="FFFFFF"/>
        </w:rPr>
        <w:t xml:space="preserve"> </w:t>
      </w:r>
    </w:p>
    <w:p w14:paraId="7A9662C8" w14:textId="77777777" w:rsidR="008070DE" w:rsidRPr="00D74DF1" w:rsidRDefault="008070DE">
      <w:pPr>
        <w:spacing w:line="360" w:lineRule="auto"/>
        <w:jc w:val="both"/>
        <w:sectPr w:rsidR="008070DE" w:rsidRPr="00D74DF1">
          <w:pgSz w:w="12240" w:h="15840"/>
          <w:pgMar w:top="1440" w:right="1440" w:bottom="1440" w:left="1440" w:header="720" w:footer="720" w:gutter="0"/>
          <w:cols w:space="720"/>
          <w:docGrid w:linePitch="360"/>
        </w:sectPr>
      </w:pPr>
    </w:p>
    <w:p w14:paraId="76588D03" w14:textId="6A6E6121" w:rsidR="00A77B3E" w:rsidRPr="00D74DF1" w:rsidRDefault="005768FE">
      <w:pPr>
        <w:spacing w:line="360" w:lineRule="auto"/>
        <w:jc w:val="both"/>
      </w:pPr>
      <w:r w:rsidRPr="00D74DF1">
        <w:rPr>
          <w:noProof/>
        </w:rPr>
        <w:lastRenderedPageBreak/>
        <w:drawing>
          <wp:inline distT="0" distB="0" distL="0" distR="0" wp14:anchorId="10FFE905" wp14:editId="37203A6E">
            <wp:extent cx="4546600" cy="2540000"/>
            <wp:effectExtent l="0" t="0" r="0" b="0"/>
            <wp:docPr id="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600" cy="2540000"/>
                    </a:xfrm>
                    <a:prstGeom prst="rect">
                      <a:avLst/>
                    </a:prstGeom>
                    <a:noFill/>
                    <a:ln>
                      <a:noFill/>
                    </a:ln>
                  </pic:spPr>
                </pic:pic>
              </a:graphicData>
            </a:graphic>
          </wp:inline>
        </w:drawing>
      </w:r>
    </w:p>
    <w:p w14:paraId="3E269DC2" w14:textId="7EE472BE" w:rsidR="00A77B3E" w:rsidRPr="00D74DF1" w:rsidRDefault="00A770E4">
      <w:pPr>
        <w:spacing w:line="360" w:lineRule="auto"/>
        <w:jc w:val="both"/>
        <w:rPr>
          <w:rFonts w:ascii="Book Antiqua" w:eastAsia="Book Antiqua" w:hAnsi="Book Antiqua" w:cs="Book Antiqua"/>
          <w:color w:val="000000"/>
          <w:szCs w:val="21"/>
          <w:shd w:val="clear" w:color="auto" w:fill="FFFFFF"/>
        </w:rPr>
      </w:pPr>
      <w:r w:rsidRPr="00D74DF1">
        <w:rPr>
          <w:rFonts w:ascii="Book Antiqua" w:eastAsia="Book Antiqua" w:hAnsi="Book Antiqua" w:cs="Book Antiqua"/>
          <w:b/>
          <w:bCs/>
          <w:color w:val="000000"/>
          <w:szCs w:val="21"/>
        </w:rPr>
        <w:t xml:space="preserve">Figure 7 </w:t>
      </w:r>
      <w:r w:rsidRPr="00D74DF1">
        <w:rPr>
          <w:rFonts w:ascii="Book Antiqua" w:eastAsia="Book Antiqua" w:hAnsi="Book Antiqua" w:cs="Book Antiqua"/>
          <w:b/>
          <w:bCs/>
          <w:color w:val="000000"/>
          <w:szCs w:val="21"/>
          <w:shd w:val="clear" w:color="auto" w:fill="FFFFFF"/>
        </w:rPr>
        <w:t>The proposed signaling pathways for ERVWE1 contributes to mitochondrial energy metabolism deficiency in schizophrenia.</w:t>
      </w:r>
      <w:r w:rsidRPr="00D74DF1">
        <w:rPr>
          <w:rFonts w:ascii="Book Antiqua" w:eastAsia="Book Antiqua" w:hAnsi="Book Antiqua" w:cs="Book Antiqua"/>
          <w:color w:val="000000"/>
          <w:szCs w:val="21"/>
          <w:shd w:val="clear" w:color="auto" w:fill="FFFFFF"/>
        </w:rPr>
        <w:t xml:space="preserve"> 1</w:t>
      </w:r>
      <w:r w:rsidR="006F117E"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ERVWE1 suppressed </w:t>
      </w:r>
      <w:r w:rsidR="00CC184F" w:rsidRPr="00324531">
        <w:rPr>
          <w:rFonts w:ascii="Book Antiqua" w:eastAsia="Book Antiqua" w:hAnsi="Book Antiqua" w:cs="Book Antiqua"/>
          <w:color w:val="000000"/>
          <w:shd w:val="clear" w:color="auto" w:fill="FFFFFF"/>
        </w:rPr>
        <w:t>cytoplasmic polyadenylation element-binding protein 1 (</w:t>
      </w:r>
      <w:r w:rsidRPr="00D74DF1">
        <w:rPr>
          <w:rFonts w:ascii="Book Antiqua" w:eastAsia="Book Antiqua" w:hAnsi="Book Antiqua" w:cs="Book Antiqua"/>
          <w:color w:val="000000"/>
          <w:szCs w:val="21"/>
          <w:shd w:val="clear" w:color="auto" w:fill="FFFFFF"/>
        </w:rPr>
        <w:t>CPEB1</w:t>
      </w:r>
      <w:r w:rsidR="00CC184F">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mRNA and protein expression by regulating its promoter activity</w:t>
      </w:r>
      <w:r w:rsidR="006F117E"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2</w:t>
      </w:r>
      <w:r w:rsidR="006F117E"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ERVWE1 upregulated the expression of </w:t>
      </w:r>
      <w:r w:rsidR="006F117E" w:rsidRPr="00D74DF1">
        <w:rPr>
          <w:rFonts w:ascii="Book Antiqua" w:eastAsia="Book Antiqua" w:hAnsi="Book Antiqua" w:cs="Book Antiqua"/>
          <w:color w:val="000000"/>
          <w:szCs w:val="21"/>
          <w:shd w:val="clear" w:color="auto" w:fill="FFFFFF"/>
        </w:rPr>
        <w:t>NADH dehydrogenase ubiquinone flavoprotein 2</w:t>
      </w:r>
      <w:r w:rsidR="00105E60" w:rsidRPr="00D74DF1">
        <w:rPr>
          <w:rFonts w:ascii="Book Antiqua" w:eastAsia="Book Antiqua" w:hAnsi="Book Antiqua" w:cs="Book Antiqua"/>
          <w:color w:val="000000"/>
          <w:szCs w:val="21"/>
          <w:shd w:val="clear" w:color="auto" w:fill="FFFFFF"/>
        </w:rPr>
        <w:t xml:space="preserve"> (NDUFV2)</w:t>
      </w:r>
      <w:r w:rsidR="006F117E" w:rsidRPr="00D74DF1">
        <w:rPr>
          <w:rFonts w:ascii="Book Antiqua" w:eastAsia="Book Antiqua" w:hAnsi="Book Antiqua" w:cs="Book Antiqua"/>
          <w:color w:val="000000"/>
          <w:szCs w:val="21"/>
          <w:shd w:val="clear" w:color="auto" w:fill="FFFFFF"/>
        </w:rPr>
        <w:t xml:space="preserve"> pseudogene (NDUFV2P1)</w:t>
      </w:r>
      <w:r w:rsidRPr="00D74DF1">
        <w:rPr>
          <w:rFonts w:ascii="Book Antiqua" w:eastAsia="Book Antiqua" w:hAnsi="Book Antiqua" w:cs="Book Antiqua"/>
          <w:color w:val="000000"/>
          <w:szCs w:val="21"/>
          <w:shd w:val="clear" w:color="auto" w:fill="FFFFFF"/>
        </w:rPr>
        <w:t xml:space="preserve"> through enhancing its promoter activity. CPEB1 downregulated NDUFV2P1 expression and functioned as a mediator of NDUFV2P1 transcript induced by ERVWE1</w:t>
      </w:r>
      <w:r w:rsidR="006F117E"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3</w:t>
      </w:r>
      <w:r w:rsidR="006F117E"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NDUFV2P1 reduced NDUFV2 expression through inhibiting its promoter activation. Additionally, ERVWE1 decreased the mRNA and protein expression of NDUFV2 and suppressed NDUFV2 promoter through increasing NDUFV2P1 transcript. Moreover, CPEB1 was involved in regulating NDUFV2P1/NDUFV2 signa</w:t>
      </w:r>
      <w:r w:rsidR="00DD63C2">
        <w:rPr>
          <w:rFonts w:ascii="Book Antiqua" w:eastAsia="Book Antiqua" w:hAnsi="Book Antiqua" w:cs="Book Antiqua"/>
          <w:color w:val="000000"/>
          <w:szCs w:val="21"/>
          <w:shd w:val="clear" w:color="auto" w:fill="FFFFFF"/>
        </w:rPr>
        <w:t>ling</w:t>
      </w:r>
      <w:r w:rsidRPr="00D74DF1">
        <w:rPr>
          <w:rFonts w:ascii="Book Antiqua" w:eastAsia="Book Antiqua" w:hAnsi="Book Antiqua" w:cs="Book Antiqua"/>
          <w:color w:val="000000"/>
          <w:szCs w:val="21"/>
          <w:shd w:val="clear" w:color="auto" w:fill="FFFFFF"/>
        </w:rPr>
        <w:t xml:space="preserve"> pathway triggered by ERVWE1</w:t>
      </w:r>
      <w:r w:rsidR="006F117E"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4</w:t>
      </w:r>
      <w:r w:rsidR="006F117E"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ERVWE1 reduced complex I activity </w:t>
      </w:r>
      <w:r w:rsidRPr="00D74DF1">
        <w:rPr>
          <w:rFonts w:ascii="Book Antiqua" w:eastAsia="Book Antiqua" w:hAnsi="Book Antiqua" w:cs="Book Antiqua"/>
          <w:i/>
          <w:iCs/>
          <w:color w:val="000000"/>
          <w:szCs w:val="21"/>
          <w:shd w:val="clear" w:color="auto" w:fill="FFFFFF"/>
        </w:rPr>
        <w:t>via</w:t>
      </w:r>
      <w:r w:rsidRPr="00D74DF1">
        <w:rPr>
          <w:rFonts w:ascii="Book Antiqua" w:eastAsia="Book Antiqua" w:hAnsi="Book Antiqua" w:cs="Book Antiqua"/>
          <w:color w:val="000000"/>
          <w:szCs w:val="21"/>
          <w:shd w:val="clear" w:color="auto" w:fill="FFFFFF"/>
        </w:rPr>
        <w:t xml:space="preserve"> regulating NDUFV2 and its retrocopies expression. Decrease</w:t>
      </w:r>
      <w:r w:rsidR="004269E5">
        <w:rPr>
          <w:rFonts w:ascii="Book Antiqua" w:eastAsia="Book Antiqua" w:hAnsi="Book Antiqua" w:cs="Book Antiqua"/>
          <w:color w:val="000000"/>
          <w:szCs w:val="21"/>
          <w:shd w:val="clear" w:color="auto" w:fill="FFFFFF"/>
        </w:rPr>
        <w:t>d</w:t>
      </w:r>
      <w:r w:rsidRPr="00D74DF1">
        <w:rPr>
          <w:rFonts w:ascii="Book Antiqua" w:eastAsia="Book Antiqua" w:hAnsi="Book Antiqua" w:cs="Book Antiqua"/>
          <w:color w:val="000000"/>
          <w:szCs w:val="21"/>
          <w:shd w:val="clear" w:color="auto" w:fill="FFFFFF"/>
        </w:rPr>
        <w:t xml:space="preserve"> CPEB1 was involved in the complex I activity deficiency induced by ERVWE1</w:t>
      </w:r>
      <w:r w:rsidR="006F117E"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5</w:t>
      </w:r>
      <w:r w:rsidR="006F117E" w:rsidRPr="00D74DF1">
        <w:rPr>
          <w:rFonts w:ascii="Book Antiqua" w:eastAsia="Book Antiqua" w:hAnsi="Book Antiqua" w:cs="Book Antiqua"/>
          <w:color w:val="000000"/>
          <w:szCs w:val="21"/>
          <w:shd w:val="clear" w:color="auto" w:fill="FFFFFF"/>
        </w:rPr>
        <w:t>:</w:t>
      </w:r>
      <w:r w:rsidRPr="00D74DF1">
        <w:rPr>
          <w:rFonts w:ascii="Book Antiqua" w:eastAsia="Book Antiqua" w:hAnsi="Book Antiqua" w:cs="Book Antiqua"/>
          <w:color w:val="000000"/>
          <w:szCs w:val="21"/>
          <w:shd w:val="clear" w:color="auto" w:fill="FFFFFF"/>
        </w:rPr>
        <w:t xml:space="preserve"> Deficient complex I activity might result</w:t>
      </w:r>
      <w:r w:rsidR="008070DE" w:rsidRPr="00D74DF1">
        <w:rPr>
          <w:rFonts w:ascii="Book Antiqua" w:eastAsia="Book Antiqua" w:hAnsi="Book Antiqua" w:cs="Book Antiqua"/>
          <w:color w:val="000000"/>
          <w:szCs w:val="21"/>
          <w:shd w:val="clear" w:color="auto" w:fill="FFFFFF"/>
        </w:rPr>
        <w:t xml:space="preserve"> </w:t>
      </w:r>
      <w:r w:rsidRPr="00D74DF1">
        <w:rPr>
          <w:rFonts w:ascii="Book Antiqua" w:eastAsia="Book Antiqua" w:hAnsi="Book Antiqua" w:cs="Book Antiqua"/>
          <w:color w:val="000000"/>
          <w:szCs w:val="21"/>
          <w:shd w:val="clear" w:color="auto" w:fill="FFFFFF"/>
        </w:rPr>
        <w:t xml:space="preserve">in mitochondrial metabolic dysregulation and contributed to the development of schizophrenia. </w:t>
      </w:r>
    </w:p>
    <w:p w14:paraId="6A7EE414" w14:textId="77777777" w:rsidR="007A7199" w:rsidRPr="00D74DF1" w:rsidRDefault="007A7199">
      <w:pPr>
        <w:spacing w:line="360" w:lineRule="auto"/>
        <w:jc w:val="both"/>
        <w:rPr>
          <w:rFonts w:ascii="Book Antiqua" w:eastAsia="Book Antiqua" w:hAnsi="Book Antiqua" w:cs="Book Antiqua"/>
          <w:color w:val="000000"/>
          <w:szCs w:val="21"/>
          <w:shd w:val="clear" w:color="auto" w:fill="FFFFFF"/>
        </w:rPr>
        <w:sectPr w:rsidR="007A7199" w:rsidRPr="00D74DF1">
          <w:pgSz w:w="12240" w:h="15840"/>
          <w:pgMar w:top="1440" w:right="1440" w:bottom="1440" w:left="1440" w:header="720" w:footer="720" w:gutter="0"/>
          <w:cols w:space="720"/>
          <w:docGrid w:linePitch="360"/>
        </w:sectPr>
      </w:pPr>
    </w:p>
    <w:p w14:paraId="2100D3D8" w14:textId="77777777" w:rsidR="00A17499" w:rsidRPr="00D74DF1" w:rsidRDefault="00A17499" w:rsidP="00A17499">
      <w:pPr>
        <w:spacing w:line="360" w:lineRule="auto"/>
        <w:jc w:val="both"/>
        <w:rPr>
          <w:rFonts w:ascii="Book Antiqua" w:hAnsi="Book Antiqua"/>
          <w:b/>
          <w:bCs/>
          <w:color w:val="000000"/>
          <w:shd w:val="clear" w:color="auto" w:fill="FFFFFF"/>
        </w:rPr>
      </w:pPr>
      <w:bookmarkStart w:id="4" w:name="_Hlk67682255"/>
      <w:r w:rsidRPr="00D74DF1">
        <w:rPr>
          <w:rFonts w:ascii="Book Antiqua" w:hAnsi="Book Antiqua"/>
          <w:b/>
          <w:bCs/>
          <w:color w:val="000000"/>
          <w:shd w:val="clear" w:color="auto" w:fill="FFFFFF"/>
        </w:rPr>
        <w:lastRenderedPageBreak/>
        <w:t>Table 1 The concentration of CPEB1 in the blood of control and schizophrenia patients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9"/>
        <w:gridCol w:w="2182"/>
        <w:gridCol w:w="867"/>
        <w:gridCol w:w="1803"/>
        <w:gridCol w:w="2110"/>
        <w:gridCol w:w="756"/>
      </w:tblGrid>
      <w:tr w:rsidR="00A17499" w:rsidRPr="00D74DF1" w14:paraId="3B94CEBD" w14:textId="77777777" w:rsidTr="008E5131">
        <w:tc>
          <w:tcPr>
            <w:tcW w:w="1199" w:type="dxa"/>
            <w:tcBorders>
              <w:top w:val="single" w:sz="4" w:space="0" w:color="auto"/>
              <w:left w:val="nil"/>
              <w:bottom w:val="single" w:sz="4" w:space="0" w:color="auto"/>
              <w:right w:val="nil"/>
            </w:tcBorders>
          </w:tcPr>
          <w:bookmarkEnd w:id="4"/>
          <w:p w14:paraId="37CBD39F"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color w:val="000000"/>
                <w:shd w:val="clear" w:color="auto" w:fill="FFFFFF"/>
              </w:rPr>
              <w:t xml:space="preserve">Control </w:t>
            </w:r>
          </w:p>
        </w:tc>
        <w:tc>
          <w:tcPr>
            <w:tcW w:w="2182" w:type="dxa"/>
            <w:tcBorders>
              <w:top w:val="single" w:sz="4" w:space="0" w:color="auto"/>
              <w:left w:val="nil"/>
              <w:bottom w:val="single" w:sz="4" w:space="0" w:color="auto"/>
              <w:right w:val="nil"/>
            </w:tcBorders>
          </w:tcPr>
          <w:p w14:paraId="21823F8C" w14:textId="77777777" w:rsidR="00A17499" w:rsidRPr="00D74DF1" w:rsidRDefault="00A17499" w:rsidP="003211E8">
            <w:pPr>
              <w:spacing w:line="360" w:lineRule="auto"/>
              <w:jc w:val="both"/>
              <w:rPr>
                <w:rFonts w:ascii="Book Antiqua" w:hAnsi="Book Antiqua"/>
                <w:b/>
                <w:bCs/>
                <w:i/>
                <w:iCs/>
                <w:color w:val="000000"/>
                <w:shd w:val="clear" w:color="auto" w:fill="FFFFFF"/>
              </w:rPr>
            </w:pPr>
            <w:r w:rsidRPr="00D74DF1">
              <w:rPr>
                <w:rFonts w:ascii="Book Antiqua" w:hAnsi="Book Antiqua"/>
                <w:b/>
                <w:bCs/>
                <w:i/>
                <w:iCs/>
                <w:color w:val="000000"/>
                <w:shd w:val="clear" w:color="auto" w:fill="FFFFFF"/>
              </w:rPr>
              <w:t>n</w:t>
            </w:r>
          </w:p>
        </w:tc>
        <w:tc>
          <w:tcPr>
            <w:tcW w:w="867" w:type="dxa"/>
            <w:tcBorders>
              <w:top w:val="single" w:sz="4" w:space="0" w:color="auto"/>
              <w:left w:val="nil"/>
              <w:bottom w:val="single" w:sz="4" w:space="0" w:color="auto"/>
              <w:right w:val="nil"/>
            </w:tcBorders>
          </w:tcPr>
          <w:p w14:paraId="1CCCADF6"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color w:val="000000"/>
                <w:shd w:val="clear" w:color="auto" w:fill="FFFFFF"/>
              </w:rPr>
              <w:t>38</w:t>
            </w:r>
          </w:p>
        </w:tc>
        <w:tc>
          <w:tcPr>
            <w:tcW w:w="1803" w:type="dxa"/>
            <w:tcBorders>
              <w:top w:val="single" w:sz="4" w:space="0" w:color="auto"/>
              <w:left w:val="nil"/>
              <w:bottom w:val="single" w:sz="4" w:space="0" w:color="auto"/>
              <w:right w:val="nil"/>
            </w:tcBorders>
          </w:tcPr>
          <w:p w14:paraId="733A7082"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color w:val="000000"/>
                <w:shd w:val="clear" w:color="auto" w:fill="FFFFFF"/>
              </w:rPr>
              <w:t xml:space="preserve">Schizophrenia </w:t>
            </w:r>
          </w:p>
        </w:tc>
        <w:tc>
          <w:tcPr>
            <w:tcW w:w="2110" w:type="dxa"/>
            <w:tcBorders>
              <w:top w:val="single" w:sz="4" w:space="0" w:color="auto"/>
              <w:left w:val="nil"/>
              <w:bottom w:val="single" w:sz="4" w:space="0" w:color="auto"/>
              <w:right w:val="nil"/>
            </w:tcBorders>
          </w:tcPr>
          <w:p w14:paraId="23FB29A2"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i/>
                <w:iCs/>
                <w:color w:val="000000"/>
                <w:shd w:val="clear" w:color="auto" w:fill="FFFFFF"/>
              </w:rPr>
              <w:t>n</w:t>
            </w:r>
          </w:p>
        </w:tc>
        <w:tc>
          <w:tcPr>
            <w:tcW w:w="756" w:type="dxa"/>
            <w:tcBorders>
              <w:top w:val="single" w:sz="4" w:space="0" w:color="auto"/>
              <w:left w:val="nil"/>
              <w:bottom w:val="single" w:sz="4" w:space="0" w:color="auto"/>
              <w:right w:val="nil"/>
            </w:tcBorders>
          </w:tcPr>
          <w:p w14:paraId="7578EFCF"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color w:val="000000"/>
                <w:shd w:val="clear" w:color="auto" w:fill="FFFFFF"/>
              </w:rPr>
              <w:t>41</w:t>
            </w:r>
          </w:p>
        </w:tc>
      </w:tr>
      <w:tr w:rsidR="00A17499" w:rsidRPr="00D74DF1" w14:paraId="01B11416" w14:textId="77777777" w:rsidTr="008E5131">
        <w:tc>
          <w:tcPr>
            <w:tcW w:w="1199" w:type="dxa"/>
            <w:tcBorders>
              <w:top w:val="single" w:sz="4" w:space="0" w:color="auto"/>
              <w:left w:val="nil"/>
              <w:bottom w:val="nil"/>
              <w:right w:val="nil"/>
            </w:tcBorders>
          </w:tcPr>
          <w:p w14:paraId="56CBE9EC"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82" w:type="dxa"/>
            <w:tcBorders>
              <w:top w:val="single" w:sz="4" w:space="0" w:color="auto"/>
              <w:left w:val="nil"/>
              <w:bottom w:val="nil"/>
              <w:right w:val="nil"/>
            </w:tcBorders>
          </w:tcPr>
          <w:p w14:paraId="67D9E497"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Mean</w:t>
            </w:r>
          </w:p>
        </w:tc>
        <w:tc>
          <w:tcPr>
            <w:tcW w:w="867" w:type="dxa"/>
            <w:tcBorders>
              <w:top w:val="single" w:sz="4" w:space="0" w:color="auto"/>
              <w:left w:val="nil"/>
              <w:bottom w:val="nil"/>
              <w:right w:val="nil"/>
            </w:tcBorders>
          </w:tcPr>
          <w:p w14:paraId="2D23573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25.76</w:t>
            </w:r>
          </w:p>
        </w:tc>
        <w:tc>
          <w:tcPr>
            <w:tcW w:w="1803" w:type="dxa"/>
            <w:tcBorders>
              <w:top w:val="single" w:sz="4" w:space="0" w:color="auto"/>
              <w:left w:val="nil"/>
              <w:bottom w:val="nil"/>
              <w:right w:val="nil"/>
            </w:tcBorders>
          </w:tcPr>
          <w:p w14:paraId="3FD68598"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single" w:sz="4" w:space="0" w:color="auto"/>
              <w:left w:val="nil"/>
              <w:bottom w:val="nil"/>
              <w:right w:val="nil"/>
            </w:tcBorders>
          </w:tcPr>
          <w:p w14:paraId="23CFE82B"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Mean</w:t>
            </w:r>
          </w:p>
        </w:tc>
        <w:tc>
          <w:tcPr>
            <w:tcW w:w="756" w:type="dxa"/>
            <w:tcBorders>
              <w:top w:val="single" w:sz="4" w:space="0" w:color="auto"/>
              <w:left w:val="nil"/>
              <w:bottom w:val="nil"/>
              <w:right w:val="nil"/>
            </w:tcBorders>
          </w:tcPr>
          <w:p w14:paraId="7A0A8C30"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14.63</w:t>
            </w:r>
          </w:p>
        </w:tc>
      </w:tr>
      <w:tr w:rsidR="00A17499" w:rsidRPr="00D74DF1" w14:paraId="7A42BA28" w14:textId="77777777" w:rsidTr="008E5131">
        <w:tc>
          <w:tcPr>
            <w:tcW w:w="1199" w:type="dxa"/>
            <w:tcBorders>
              <w:top w:val="nil"/>
              <w:left w:val="nil"/>
              <w:bottom w:val="nil"/>
              <w:right w:val="nil"/>
            </w:tcBorders>
          </w:tcPr>
          <w:p w14:paraId="015C5335"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14:paraId="4DF0C91C"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Median</w:t>
            </w:r>
          </w:p>
        </w:tc>
        <w:tc>
          <w:tcPr>
            <w:tcW w:w="867" w:type="dxa"/>
            <w:tcBorders>
              <w:top w:val="nil"/>
              <w:left w:val="nil"/>
              <w:bottom w:val="nil"/>
              <w:right w:val="nil"/>
            </w:tcBorders>
          </w:tcPr>
          <w:p w14:paraId="29601221"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22.47</w:t>
            </w:r>
          </w:p>
        </w:tc>
        <w:tc>
          <w:tcPr>
            <w:tcW w:w="1803" w:type="dxa"/>
            <w:tcBorders>
              <w:top w:val="nil"/>
              <w:left w:val="nil"/>
              <w:bottom w:val="nil"/>
              <w:right w:val="nil"/>
            </w:tcBorders>
          </w:tcPr>
          <w:p w14:paraId="65A4565A"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6C9196C8"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Median</w:t>
            </w:r>
          </w:p>
        </w:tc>
        <w:tc>
          <w:tcPr>
            <w:tcW w:w="756" w:type="dxa"/>
            <w:tcBorders>
              <w:top w:val="nil"/>
              <w:left w:val="nil"/>
              <w:bottom w:val="nil"/>
              <w:right w:val="nil"/>
            </w:tcBorders>
          </w:tcPr>
          <w:p w14:paraId="28525990"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16.19</w:t>
            </w:r>
          </w:p>
        </w:tc>
      </w:tr>
      <w:tr w:rsidR="00A17499" w:rsidRPr="00D74DF1" w14:paraId="36378704" w14:textId="77777777" w:rsidTr="008E5131">
        <w:tc>
          <w:tcPr>
            <w:tcW w:w="1199" w:type="dxa"/>
            <w:tcBorders>
              <w:top w:val="nil"/>
              <w:left w:val="nil"/>
              <w:bottom w:val="nil"/>
              <w:right w:val="nil"/>
            </w:tcBorders>
          </w:tcPr>
          <w:p w14:paraId="6CEC905B"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14:paraId="4A6AEEC4"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w:t>
            </w:r>
            <w:r w:rsidR="00736363" w:rsidRPr="00D74DF1">
              <w:rPr>
                <w:rFonts w:ascii="Book Antiqua" w:hAnsi="Book Antiqua"/>
                <w:color w:val="000000"/>
                <w:shd w:val="clear" w:color="auto" w:fill="FFFFFF"/>
              </w:rPr>
              <w:t>D</w:t>
            </w:r>
          </w:p>
        </w:tc>
        <w:tc>
          <w:tcPr>
            <w:tcW w:w="867" w:type="dxa"/>
            <w:tcBorders>
              <w:top w:val="nil"/>
              <w:left w:val="nil"/>
              <w:bottom w:val="nil"/>
              <w:right w:val="nil"/>
            </w:tcBorders>
          </w:tcPr>
          <w:p w14:paraId="0356AADA"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11.70</w:t>
            </w:r>
          </w:p>
        </w:tc>
        <w:tc>
          <w:tcPr>
            <w:tcW w:w="1803" w:type="dxa"/>
            <w:tcBorders>
              <w:top w:val="nil"/>
              <w:left w:val="nil"/>
              <w:bottom w:val="nil"/>
              <w:right w:val="nil"/>
            </w:tcBorders>
          </w:tcPr>
          <w:p w14:paraId="2EE511E9"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24ECF1A3"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w:t>
            </w:r>
            <w:r w:rsidR="00736363" w:rsidRPr="00D74DF1">
              <w:rPr>
                <w:rFonts w:ascii="Book Antiqua" w:hAnsi="Book Antiqua"/>
                <w:color w:val="000000"/>
                <w:shd w:val="clear" w:color="auto" w:fill="FFFFFF"/>
              </w:rPr>
              <w:t>D</w:t>
            </w:r>
          </w:p>
        </w:tc>
        <w:tc>
          <w:tcPr>
            <w:tcW w:w="756" w:type="dxa"/>
            <w:tcBorders>
              <w:top w:val="nil"/>
              <w:left w:val="nil"/>
              <w:bottom w:val="nil"/>
              <w:right w:val="nil"/>
            </w:tcBorders>
          </w:tcPr>
          <w:p w14:paraId="30FEB376"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5.39</w:t>
            </w:r>
          </w:p>
        </w:tc>
      </w:tr>
      <w:tr w:rsidR="00A17499" w:rsidRPr="00D74DF1" w14:paraId="463D772C" w14:textId="77777777" w:rsidTr="008E5131">
        <w:tc>
          <w:tcPr>
            <w:tcW w:w="1199" w:type="dxa"/>
            <w:tcBorders>
              <w:top w:val="nil"/>
              <w:left w:val="nil"/>
              <w:bottom w:val="nil"/>
              <w:right w:val="nil"/>
            </w:tcBorders>
          </w:tcPr>
          <w:p w14:paraId="0B43736E"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14:paraId="35B007AC"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Skewness</w:t>
            </w:r>
          </w:p>
        </w:tc>
        <w:tc>
          <w:tcPr>
            <w:tcW w:w="867" w:type="dxa"/>
            <w:tcBorders>
              <w:top w:val="nil"/>
              <w:left w:val="nil"/>
              <w:bottom w:val="nil"/>
              <w:right w:val="nil"/>
            </w:tcBorders>
          </w:tcPr>
          <w:p w14:paraId="3D231A9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2.89</w:t>
            </w:r>
          </w:p>
        </w:tc>
        <w:tc>
          <w:tcPr>
            <w:tcW w:w="1803" w:type="dxa"/>
            <w:tcBorders>
              <w:top w:val="nil"/>
              <w:left w:val="nil"/>
              <w:bottom w:val="nil"/>
              <w:right w:val="nil"/>
            </w:tcBorders>
          </w:tcPr>
          <w:p w14:paraId="06C0DDAB"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30049A6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Skewness</w:t>
            </w:r>
          </w:p>
        </w:tc>
        <w:tc>
          <w:tcPr>
            <w:tcW w:w="756" w:type="dxa"/>
            <w:tcBorders>
              <w:top w:val="nil"/>
              <w:left w:val="nil"/>
              <w:bottom w:val="nil"/>
              <w:right w:val="nil"/>
            </w:tcBorders>
          </w:tcPr>
          <w:p w14:paraId="3BA50F01"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-0.93</w:t>
            </w:r>
          </w:p>
        </w:tc>
      </w:tr>
      <w:tr w:rsidR="00A17499" w:rsidRPr="00D74DF1" w14:paraId="0BC95978" w14:textId="77777777" w:rsidTr="008E5131">
        <w:tc>
          <w:tcPr>
            <w:tcW w:w="1199" w:type="dxa"/>
            <w:tcBorders>
              <w:top w:val="nil"/>
              <w:left w:val="nil"/>
              <w:bottom w:val="nil"/>
              <w:right w:val="nil"/>
            </w:tcBorders>
          </w:tcPr>
          <w:p w14:paraId="3F11BCB5"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14:paraId="268150E9"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w:t>
            </w:r>
            <w:r w:rsidR="00DE26E0" w:rsidRPr="00D74DF1">
              <w:rPr>
                <w:rFonts w:ascii="Book Antiqua" w:hAnsi="Book Antiqua"/>
                <w:color w:val="000000"/>
                <w:shd w:val="clear" w:color="auto" w:fill="FFFFFF"/>
              </w:rPr>
              <w:t>E</w:t>
            </w:r>
            <w:r w:rsidRPr="00D74DF1">
              <w:rPr>
                <w:rFonts w:ascii="Book Antiqua" w:hAnsi="Book Antiqua"/>
                <w:color w:val="000000"/>
                <w:shd w:val="clear" w:color="auto" w:fill="FFFFFF"/>
              </w:rPr>
              <w:t xml:space="preserve"> of Skewness</w:t>
            </w:r>
          </w:p>
        </w:tc>
        <w:tc>
          <w:tcPr>
            <w:tcW w:w="867" w:type="dxa"/>
            <w:tcBorders>
              <w:top w:val="nil"/>
              <w:left w:val="nil"/>
              <w:bottom w:val="nil"/>
              <w:right w:val="nil"/>
            </w:tcBorders>
          </w:tcPr>
          <w:p w14:paraId="4A09B65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0.38</w:t>
            </w:r>
          </w:p>
        </w:tc>
        <w:tc>
          <w:tcPr>
            <w:tcW w:w="1803" w:type="dxa"/>
            <w:tcBorders>
              <w:top w:val="nil"/>
              <w:left w:val="nil"/>
              <w:bottom w:val="nil"/>
              <w:right w:val="nil"/>
            </w:tcBorders>
          </w:tcPr>
          <w:p w14:paraId="71A5DEB4"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035DA631"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w:t>
            </w:r>
            <w:r w:rsidR="00DE26E0" w:rsidRPr="00D74DF1">
              <w:rPr>
                <w:rFonts w:ascii="Book Antiqua" w:hAnsi="Book Antiqua"/>
                <w:color w:val="000000"/>
                <w:shd w:val="clear" w:color="auto" w:fill="FFFFFF"/>
              </w:rPr>
              <w:t>E</w:t>
            </w:r>
            <w:r w:rsidRPr="00D74DF1">
              <w:rPr>
                <w:rFonts w:ascii="Book Antiqua" w:hAnsi="Book Antiqua"/>
                <w:color w:val="000000"/>
                <w:shd w:val="clear" w:color="auto" w:fill="FFFFFF"/>
              </w:rPr>
              <w:t xml:space="preserve"> of Skewness</w:t>
            </w:r>
          </w:p>
        </w:tc>
        <w:tc>
          <w:tcPr>
            <w:tcW w:w="756" w:type="dxa"/>
            <w:tcBorders>
              <w:top w:val="nil"/>
              <w:left w:val="nil"/>
              <w:bottom w:val="nil"/>
              <w:right w:val="nil"/>
            </w:tcBorders>
          </w:tcPr>
          <w:p w14:paraId="3ABD5096"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0.37</w:t>
            </w:r>
          </w:p>
        </w:tc>
      </w:tr>
      <w:tr w:rsidR="00A17499" w:rsidRPr="00D74DF1" w14:paraId="3B0AB187" w14:textId="77777777" w:rsidTr="008E5131">
        <w:tc>
          <w:tcPr>
            <w:tcW w:w="1199" w:type="dxa"/>
            <w:tcBorders>
              <w:top w:val="nil"/>
              <w:left w:val="nil"/>
              <w:bottom w:val="nil"/>
              <w:right w:val="nil"/>
            </w:tcBorders>
          </w:tcPr>
          <w:p w14:paraId="467A154E"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14:paraId="54901A77"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Range</w:t>
            </w:r>
          </w:p>
        </w:tc>
        <w:tc>
          <w:tcPr>
            <w:tcW w:w="867" w:type="dxa"/>
            <w:tcBorders>
              <w:top w:val="nil"/>
              <w:left w:val="nil"/>
              <w:bottom w:val="nil"/>
              <w:right w:val="nil"/>
            </w:tcBorders>
          </w:tcPr>
          <w:p w14:paraId="37542BDC"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53.26</w:t>
            </w:r>
          </w:p>
        </w:tc>
        <w:tc>
          <w:tcPr>
            <w:tcW w:w="1803" w:type="dxa"/>
            <w:tcBorders>
              <w:top w:val="nil"/>
              <w:left w:val="nil"/>
              <w:bottom w:val="nil"/>
              <w:right w:val="nil"/>
            </w:tcBorders>
          </w:tcPr>
          <w:p w14:paraId="33236E97"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71565E42"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Range</w:t>
            </w:r>
          </w:p>
        </w:tc>
        <w:tc>
          <w:tcPr>
            <w:tcW w:w="756" w:type="dxa"/>
            <w:tcBorders>
              <w:top w:val="nil"/>
              <w:left w:val="nil"/>
              <w:bottom w:val="nil"/>
              <w:right w:val="nil"/>
            </w:tcBorders>
          </w:tcPr>
          <w:p w14:paraId="196B0E27"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18.63</w:t>
            </w:r>
          </w:p>
        </w:tc>
      </w:tr>
      <w:tr w:rsidR="00A17499" w:rsidRPr="00D74DF1" w14:paraId="5072F887" w14:textId="77777777" w:rsidTr="008E5131">
        <w:tc>
          <w:tcPr>
            <w:tcW w:w="1199" w:type="dxa"/>
            <w:tcBorders>
              <w:top w:val="nil"/>
              <w:left w:val="nil"/>
              <w:bottom w:val="nil"/>
              <w:right w:val="nil"/>
            </w:tcBorders>
          </w:tcPr>
          <w:p w14:paraId="24496D33"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82" w:type="dxa"/>
            <w:tcBorders>
              <w:top w:val="nil"/>
              <w:left w:val="nil"/>
              <w:bottom w:val="nil"/>
              <w:right w:val="nil"/>
            </w:tcBorders>
          </w:tcPr>
          <w:p w14:paraId="2FEEF93F"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Minimum</w:t>
            </w:r>
          </w:p>
        </w:tc>
        <w:tc>
          <w:tcPr>
            <w:tcW w:w="867" w:type="dxa"/>
            <w:tcBorders>
              <w:top w:val="nil"/>
              <w:left w:val="nil"/>
              <w:bottom w:val="nil"/>
              <w:right w:val="nil"/>
            </w:tcBorders>
          </w:tcPr>
          <w:p w14:paraId="7DDCB6CE"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16.46</w:t>
            </w:r>
          </w:p>
        </w:tc>
        <w:tc>
          <w:tcPr>
            <w:tcW w:w="1803" w:type="dxa"/>
            <w:tcBorders>
              <w:top w:val="nil"/>
              <w:left w:val="nil"/>
              <w:bottom w:val="nil"/>
              <w:right w:val="nil"/>
            </w:tcBorders>
          </w:tcPr>
          <w:p w14:paraId="175E03A2"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0CBE2F01"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Minimum</w:t>
            </w:r>
          </w:p>
        </w:tc>
        <w:tc>
          <w:tcPr>
            <w:tcW w:w="756" w:type="dxa"/>
            <w:tcBorders>
              <w:top w:val="nil"/>
              <w:left w:val="nil"/>
              <w:bottom w:val="nil"/>
              <w:right w:val="nil"/>
            </w:tcBorders>
          </w:tcPr>
          <w:p w14:paraId="771DE1F9"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2.14</w:t>
            </w:r>
          </w:p>
        </w:tc>
      </w:tr>
      <w:tr w:rsidR="00A17499" w:rsidRPr="00D74DF1" w14:paraId="29340750" w14:textId="77777777" w:rsidTr="008E5131">
        <w:tc>
          <w:tcPr>
            <w:tcW w:w="1199" w:type="dxa"/>
            <w:tcBorders>
              <w:top w:val="nil"/>
              <w:left w:val="nil"/>
              <w:bottom w:val="single" w:sz="4" w:space="0" w:color="auto"/>
              <w:right w:val="nil"/>
            </w:tcBorders>
          </w:tcPr>
          <w:p w14:paraId="65B5429C"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82" w:type="dxa"/>
            <w:tcBorders>
              <w:top w:val="nil"/>
              <w:left w:val="nil"/>
              <w:bottom w:val="single" w:sz="4" w:space="0" w:color="auto"/>
              <w:right w:val="nil"/>
            </w:tcBorders>
          </w:tcPr>
          <w:p w14:paraId="75C94644"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Maximum</w:t>
            </w:r>
          </w:p>
        </w:tc>
        <w:tc>
          <w:tcPr>
            <w:tcW w:w="867" w:type="dxa"/>
            <w:tcBorders>
              <w:top w:val="nil"/>
              <w:left w:val="nil"/>
              <w:bottom w:val="single" w:sz="4" w:space="0" w:color="auto"/>
              <w:right w:val="nil"/>
            </w:tcBorders>
          </w:tcPr>
          <w:p w14:paraId="4599989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69.70</w:t>
            </w:r>
          </w:p>
        </w:tc>
        <w:tc>
          <w:tcPr>
            <w:tcW w:w="1803" w:type="dxa"/>
            <w:tcBorders>
              <w:top w:val="nil"/>
              <w:left w:val="nil"/>
              <w:bottom w:val="single" w:sz="4" w:space="0" w:color="auto"/>
              <w:right w:val="nil"/>
            </w:tcBorders>
          </w:tcPr>
          <w:p w14:paraId="308086E5"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single" w:sz="4" w:space="0" w:color="auto"/>
              <w:right w:val="nil"/>
            </w:tcBorders>
          </w:tcPr>
          <w:p w14:paraId="4DC3BA16"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Maximum</w:t>
            </w:r>
          </w:p>
        </w:tc>
        <w:tc>
          <w:tcPr>
            <w:tcW w:w="756" w:type="dxa"/>
            <w:tcBorders>
              <w:top w:val="nil"/>
              <w:left w:val="nil"/>
              <w:bottom w:val="single" w:sz="4" w:space="0" w:color="auto"/>
              <w:right w:val="nil"/>
            </w:tcBorders>
          </w:tcPr>
          <w:p w14:paraId="68C6AEF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23.67</w:t>
            </w:r>
          </w:p>
        </w:tc>
      </w:tr>
    </w:tbl>
    <w:p w14:paraId="4C095503" w14:textId="77777777" w:rsidR="00A17499" w:rsidRPr="00D74DF1" w:rsidRDefault="0093519B" w:rsidP="008E5131">
      <w:pPr>
        <w:spacing w:line="360" w:lineRule="auto"/>
        <w:jc w:val="both"/>
        <w:rPr>
          <w:rFonts w:ascii="Book Antiqua" w:hAnsi="Book Antiqua"/>
          <w:color w:val="000000"/>
          <w:shd w:val="clear" w:color="auto" w:fill="FFFFFF"/>
        </w:rPr>
      </w:pPr>
      <w:r w:rsidRPr="00D74DF1">
        <w:rPr>
          <w:rFonts w:ascii="Book Antiqua" w:hAnsi="Book Antiqua"/>
          <w:lang w:eastAsia="zh-CN"/>
        </w:rPr>
        <w:t>SD: Standard deviation</w:t>
      </w:r>
      <w:r w:rsidR="00046CAA" w:rsidRPr="00D74DF1">
        <w:rPr>
          <w:rFonts w:ascii="Book Antiqua" w:hAnsi="Book Antiqua"/>
          <w:lang w:eastAsia="zh-CN"/>
        </w:rPr>
        <w:t xml:space="preserve">; </w:t>
      </w:r>
      <w:r w:rsidR="00DE26E0" w:rsidRPr="00D74DF1">
        <w:rPr>
          <w:rFonts w:ascii="Book Antiqua" w:hAnsi="Book Antiqua"/>
          <w:lang w:eastAsia="zh-CN"/>
        </w:rPr>
        <w:t>SE: Standard</w:t>
      </w:r>
      <w:r w:rsidR="00DE26E0" w:rsidRPr="00D74DF1">
        <w:rPr>
          <w:rFonts w:ascii="Book Antiqua" w:hAnsi="Book Antiqua"/>
          <w:color w:val="000000"/>
          <w:shd w:val="clear" w:color="auto" w:fill="FFFFFF"/>
        </w:rPr>
        <w:t xml:space="preserve"> error</w:t>
      </w:r>
      <w:r w:rsidR="008E5131" w:rsidRPr="00D74DF1">
        <w:rPr>
          <w:rFonts w:ascii="Book Antiqua" w:hAnsi="Book Antiqua"/>
          <w:color w:val="000000"/>
          <w:shd w:val="clear" w:color="auto" w:fill="FFFFFF"/>
        </w:rPr>
        <w:t>.</w:t>
      </w:r>
    </w:p>
    <w:p w14:paraId="1D0F42D6" w14:textId="77777777" w:rsidR="001C177B" w:rsidRPr="00D74DF1" w:rsidRDefault="001C177B" w:rsidP="00A17499">
      <w:pPr>
        <w:spacing w:line="360" w:lineRule="auto"/>
        <w:jc w:val="both"/>
        <w:rPr>
          <w:rFonts w:ascii="Book Antiqua" w:hAnsi="Book Antiqua"/>
          <w:b/>
          <w:bCs/>
          <w:color w:val="000000"/>
          <w:shd w:val="clear" w:color="auto" w:fill="FFFFFF"/>
        </w:rPr>
        <w:sectPr w:rsidR="001C177B" w:rsidRPr="00D74DF1">
          <w:pgSz w:w="12240" w:h="15840"/>
          <w:pgMar w:top="1440" w:right="1440" w:bottom="1440" w:left="1440" w:header="720" w:footer="720" w:gutter="0"/>
          <w:cols w:space="720"/>
          <w:docGrid w:linePitch="360"/>
        </w:sectPr>
      </w:pPr>
      <w:bookmarkStart w:id="5" w:name="_Hlk67682295"/>
    </w:p>
    <w:p w14:paraId="6D83D10C" w14:textId="77777777" w:rsidR="00A17499" w:rsidRPr="00D74DF1" w:rsidRDefault="00A17499" w:rsidP="00A17499">
      <w:pPr>
        <w:spacing w:line="360" w:lineRule="auto"/>
        <w:jc w:val="both"/>
        <w:rPr>
          <w:rFonts w:ascii="Book Antiqua" w:hAnsi="Book Antiqua"/>
          <w:b/>
          <w:bCs/>
          <w:color w:val="000000"/>
          <w:shd w:val="clear" w:color="auto" w:fill="FFFFFF"/>
        </w:rPr>
      </w:pPr>
      <w:r w:rsidRPr="00D74DF1">
        <w:rPr>
          <w:rFonts w:ascii="Book Antiqua" w:hAnsi="Book Antiqua"/>
          <w:b/>
          <w:bCs/>
          <w:color w:val="000000"/>
          <w:shd w:val="clear" w:color="auto" w:fill="FFFFFF"/>
        </w:rPr>
        <w:lastRenderedPageBreak/>
        <w:t xml:space="preserve">Table 2 The concentration of </w:t>
      </w:r>
      <w:r w:rsidR="001C1255" w:rsidRPr="00D74DF1">
        <w:rPr>
          <w:rFonts w:ascii="Book Antiqua" w:hAnsi="Book Antiqua"/>
          <w:b/>
          <w:bCs/>
          <w:color w:val="000000"/>
          <w:shd w:val="clear" w:color="auto" w:fill="FFFFFF"/>
        </w:rPr>
        <w:t>NADH dehydrogenase ubiquinone flavoprotein 2</w:t>
      </w:r>
      <w:r w:rsidRPr="00D74DF1">
        <w:rPr>
          <w:rFonts w:ascii="Book Antiqua" w:hAnsi="Book Antiqua"/>
          <w:b/>
          <w:bCs/>
          <w:color w:val="000000"/>
          <w:shd w:val="clear" w:color="auto" w:fill="FFFFFF"/>
        </w:rPr>
        <w:t xml:space="preserve"> in the blood of control and schizophrenia patients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2226"/>
        <w:gridCol w:w="867"/>
        <w:gridCol w:w="1803"/>
        <w:gridCol w:w="2110"/>
        <w:gridCol w:w="756"/>
      </w:tblGrid>
      <w:tr w:rsidR="00A17499" w:rsidRPr="00D74DF1" w14:paraId="60F7A003" w14:textId="77777777" w:rsidTr="00463647">
        <w:tc>
          <w:tcPr>
            <w:tcW w:w="1057" w:type="dxa"/>
            <w:tcBorders>
              <w:left w:val="nil"/>
              <w:bottom w:val="single" w:sz="4" w:space="0" w:color="auto"/>
              <w:right w:val="nil"/>
            </w:tcBorders>
          </w:tcPr>
          <w:bookmarkEnd w:id="5"/>
          <w:p w14:paraId="74F7BA3C"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color w:val="000000"/>
                <w:shd w:val="clear" w:color="auto" w:fill="FFFFFF"/>
              </w:rPr>
              <w:t>Control</w:t>
            </w:r>
          </w:p>
        </w:tc>
        <w:tc>
          <w:tcPr>
            <w:tcW w:w="2226" w:type="dxa"/>
            <w:tcBorders>
              <w:left w:val="nil"/>
              <w:bottom w:val="single" w:sz="4" w:space="0" w:color="auto"/>
              <w:right w:val="nil"/>
            </w:tcBorders>
          </w:tcPr>
          <w:p w14:paraId="5EB079D2"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i/>
                <w:iCs/>
                <w:color w:val="000000"/>
                <w:shd w:val="clear" w:color="auto" w:fill="FFFFFF"/>
              </w:rPr>
              <w:t>n</w:t>
            </w:r>
          </w:p>
        </w:tc>
        <w:tc>
          <w:tcPr>
            <w:tcW w:w="867" w:type="dxa"/>
            <w:tcBorders>
              <w:left w:val="nil"/>
              <w:bottom w:val="single" w:sz="4" w:space="0" w:color="auto"/>
              <w:right w:val="nil"/>
            </w:tcBorders>
          </w:tcPr>
          <w:p w14:paraId="333E4807"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color w:val="000000"/>
                <w:shd w:val="clear" w:color="auto" w:fill="FFFFFF"/>
              </w:rPr>
              <w:t>38</w:t>
            </w:r>
          </w:p>
        </w:tc>
        <w:tc>
          <w:tcPr>
            <w:tcW w:w="1803" w:type="dxa"/>
            <w:tcBorders>
              <w:left w:val="nil"/>
              <w:bottom w:val="single" w:sz="4" w:space="0" w:color="auto"/>
              <w:right w:val="nil"/>
            </w:tcBorders>
          </w:tcPr>
          <w:p w14:paraId="775E0D1B"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color w:val="000000"/>
                <w:shd w:val="clear" w:color="auto" w:fill="FFFFFF"/>
              </w:rPr>
              <w:t>Schizophrenia</w:t>
            </w:r>
          </w:p>
        </w:tc>
        <w:tc>
          <w:tcPr>
            <w:tcW w:w="2110" w:type="dxa"/>
            <w:tcBorders>
              <w:left w:val="nil"/>
              <w:bottom w:val="single" w:sz="4" w:space="0" w:color="auto"/>
              <w:right w:val="nil"/>
            </w:tcBorders>
          </w:tcPr>
          <w:p w14:paraId="6E29B978"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i/>
                <w:iCs/>
                <w:color w:val="000000"/>
                <w:shd w:val="clear" w:color="auto" w:fill="FFFFFF"/>
              </w:rPr>
              <w:t>n</w:t>
            </w:r>
          </w:p>
        </w:tc>
        <w:tc>
          <w:tcPr>
            <w:tcW w:w="756" w:type="dxa"/>
            <w:tcBorders>
              <w:left w:val="nil"/>
              <w:bottom w:val="single" w:sz="4" w:space="0" w:color="auto"/>
              <w:right w:val="nil"/>
            </w:tcBorders>
          </w:tcPr>
          <w:p w14:paraId="51BD29C1" w14:textId="77777777" w:rsidR="00A17499" w:rsidRPr="00D74DF1" w:rsidRDefault="00A17499" w:rsidP="003211E8">
            <w:pPr>
              <w:spacing w:line="360" w:lineRule="auto"/>
              <w:jc w:val="both"/>
              <w:rPr>
                <w:rFonts w:ascii="Book Antiqua" w:hAnsi="Book Antiqua"/>
                <w:b/>
                <w:bCs/>
                <w:color w:val="000000"/>
                <w:shd w:val="clear" w:color="auto" w:fill="FFFFFF"/>
              </w:rPr>
            </w:pPr>
            <w:r w:rsidRPr="00D74DF1">
              <w:rPr>
                <w:rFonts w:ascii="Book Antiqua" w:hAnsi="Book Antiqua"/>
                <w:b/>
                <w:bCs/>
                <w:color w:val="000000"/>
                <w:shd w:val="clear" w:color="auto" w:fill="FFFFFF"/>
              </w:rPr>
              <w:t>41</w:t>
            </w:r>
          </w:p>
        </w:tc>
      </w:tr>
      <w:tr w:rsidR="00A17499" w:rsidRPr="00D74DF1" w14:paraId="7B11E0A5" w14:textId="77777777" w:rsidTr="00463647">
        <w:tc>
          <w:tcPr>
            <w:tcW w:w="1057" w:type="dxa"/>
            <w:tcBorders>
              <w:left w:val="nil"/>
              <w:bottom w:val="nil"/>
              <w:right w:val="nil"/>
            </w:tcBorders>
          </w:tcPr>
          <w:p w14:paraId="16C27732"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226" w:type="dxa"/>
            <w:tcBorders>
              <w:left w:val="nil"/>
              <w:bottom w:val="nil"/>
              <w:right w:val="nil"/>
            </w:tcBorders>
          </w:tcPr>
          <w:p w14:paraId="3D63866A"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Mean</w:t>
            </w:r>
          </w:p>
        </w:tc>
        <w:tc>
          <w:tcPr>
            <w:tcW w:w="867" w:type="dxa"/>
            <w:tcBorders>
              <w:left w:val="nil"/>
              <w:bottom w:val="nil"/>
              <w:right w:val="nil"/>
            </w:tcBorders>
          </w:tcPr>
          <w:p w14:paraId="2E2874C3"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28.16</w:t>
            </w:r>
          </w:p>
        </w:tc>
        <w:tc>
          <w:tcPr>
            <w:tcW w:w="1803" w:type="dxa"/>
            <w:tcBorders>
              <w:left w:val="nil"/>
              <w:bottom w:val="nil"/>
              <w:right w:val="nil"/>
            </w:tcBorders>
          </w:tcPr>
          <w:p w14:paraId="61143807"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left w:val="nil"/>
              <w:bottom w:val="nil"/>
              <w:right w:val="nil"/>
            </w:tcBorders>
          </w:tcPr>
          <w:p w14:paraId="5FB6408E"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Mean</w:t>
            </w:r>
          </w:p>
        </w:tc>
        <w:tc>
          <w:tcPr>
            <w:tcW w:w="756" w:type="dxa"/>
            <w:tcBorders>
              <w:left w:val="nil"/>
              <w:bottom w:val="nil"/>
              <w:right w:val="nil"/>
            </w:tcBorders>
          </w:tcPr>
          <w:p w14:paraId="6DD76385"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20.14</w:t>
            </w:r>
          </w:p>
        </w:tc>
      </w:tr>
      <w:tr w:rsidR="00A17499" w:rsidRPr="00D74DF1" w14:paraId="3DF49EC5" w14:textId="77777777" w:rsidTr="00463647">
        <w:tc>
          <w:tcPr>
            <w:tcW w:w="1057" w:type="dxa"/>
            <w:tcBorders>
              <w:top w:val="nil"/>
              <w:left w:val="nil"/>
              <w:bottom w:val="nil"/>
              <w:right w:val="nil"/>
            </w:tcBorders>
          </w:tcPr>
          <w:p w14:paraId="77E4198B"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14:paraId="04B4D03A"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Median</w:t>
            </w:r>
          </w:p>
        </w:tc>
        <w:tc>
          <w:tcPr>
            <w:tcW w:w="867" w:type="dxa"/>
            <w:tcBorders>
              <w:top w:val="nil"/>
              <w:left w:val="nil"/>
              <w:bottom w:val="nil"/>
              <w:right w:val="nil"/>
            </w:tcBorders>
          </w:tcPr>
          <w:p w14:paraId="27A4F5BF"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26.87</w:t>
            </w:r>
          </w:p>
        </w:tc>
        <w:tc>
          <w:tcPr>
            <w:tcW w:w="1803" w:type="dxa"/>
            <w:tcBorders>
              <w:top w:val="nil"/>
              <w:left w:val="nil"/>
              <w:bottom w:val="nil"/>
              <w:right w:val="nil"/>
            </w:tcBorders>
          </w:tcPr>
          <w:p w14:paraId="7E746E75"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53BE890C"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Median</w:t>
            </w:r>
          </w:p>
        </w:tc>
        <w:tc>
          <w:tcPr>
            <w:tcW w:w="756" w:type="dxa"/>
            <w:tcBorders>
              <w:top w:val="nil"/>
              <w:left w:val="nil"/>
              <w:bottom w:val="nil"/>
              <w:right w:val="nil"/>
            </w:tcBorders>
          </w:tcPr>
          <w:p w14:paraId="4F9C65A7"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20.51</w:t>
            </w:r>
          </w:p>
        </w:tc>
      </w:tr>
      <w:tr w:rsidR="00A17499" w:rsidRPr="00D74DF1" w14:paraId="4A8C4CFA" w14:textId="77777777" w:rsidTr="00463647">
        <w:tc>
          <w:tcPr>
            <w:tcW w:w="1057" w:type="dxa"/>
            <w:tcBorders>
              <w:top w:val="nil"/>
              <w:left w:val="nil"/>
              <w:bottom w:val="nil"/>
              <w:right w:val="nil"/>
            </w:tcBorders>
          </w:tcPr>
          <w:p w14:paraId="6C7BC301"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14:paraId="62F4FC97"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w:t>
            </w:r>
            <w:r w:rsidR="00463647" w:rsidRPr="00D74DF1">
              <w:rPr>
                <w:rFonts w:ascii="Book Antiqua" w:hAnsi="Book Antiqua"/>
                <w:color w:val="000000"/>
                <w:shd w:val="clear" w:color="auto" w:fill="FFFFFF"/>
              </w:rPr>
              <w:t>D</w:t>
            </w:r>
          </w:p>
        </w:tc>
        <w:tc>
          <w:tcPr>
            <w:tcW w:w="867" w:type="dxa"/>
            <w:tcBorders>
              <w:top w:val="nil"/>
              <w:left w:val="nil"/>
              <w:bottom w:val="nil"/>
              <w:right w:val="nil"/>
            </w:tcBorders>
          </w:tcPr>
          <w:p w14:paraId="6B8B172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11.02</w:t>
            </w:r>
          </w:p>
        </w:tc>
        <w:tc>
          <w:tcPr>
            <w:tcW w:w="1803" w:type="dxa"/>
            <w:tcBorders>
              <w:top w:val="nil"/>
              <w:left w:val="nil"/>
              <w:bottom w:val="nil"/>
              <w:right w:val="nil"/>
            </w:tcBorders>
          </w:tcPr>
          <w:p w14:paraId="52050FE2"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273F38BB"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w:t>
            </w:r>
            <w:r w:rsidR="00463647" w:rsidRPr="00D74DF1">
              <w:rPr>
                <w:rFonts w:ascii="Book Antiqua" w:hAnsi="Book Antiqua"/>
                <w:color w:val="000000"/>
                <w:shd w:val="clear" w:color="auto" w:fill="FFFFFF"/>
              </w:rPr>
              <w:t>D</w:t>
            </w:r>
          </w:p>
        </w:tc>
        <w:tc>
          <w:tcPr>
            <w:tcW w:w="756" w:type="dxa"/>
            <w:tcBorders>
              <w:top w:val="nil"/>
              <w:left w:val="nil"/>
              <w:bottom w:val="nil"/>
              <w:right w:val="nil"/>
            </w:tcBorders>
          </w:tcPr>
          <w:p w14:paraId="3F70196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5.47</w:t>
            </w:r>
          </w:p>
        </w:tc>
      </w:tr>
      <w:tr w:rsidR="00A17499" w:rsidRPr="00D74DF1" w14:paraId="574497F9" w14:textId="77777777" w:rsidTr="00463647">
        <w:tc>
          <w:tcPr>
            <w:tcW w:w="1057" w:type="dxa"/>
            <w:tcBorders>
              <w:top w:val="nil"/>
              <w:left w:val="nil"/>
              <w:bottom w:val="nil"/>
              <w:right w:val="nil"/>
            </w:tcBorders>
          </w:tcPr>
          <w:p w14:paraId="0371FF9F"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14:paraId="47682059"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Skewness</w:t>
            </w:r>
          </w:p>
        </w:tc>
        <w:tc>
          <w:tcPr>
            <w:tcW w:w="867" w:type="dxa"/>
            <w:tcBorders>
              <w:top w:val="nil"/>
              <w:left w:val="nil"/>
              <w:bottom w:val="nil"/>
              <w:right w:val="nil"/>
            </w:tcBorders>
          </w:tcPr>
          <w:p w14:paraId="00ADC8E8"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2.691</w:t>
            </w:r>
          </w:p>
        </w:tc>
        <w:tc>
          <w:tcPr>
            <w:tcW w:w="1803" w:type="dxa"/>
            <w:tcBorders>
              <w:top w:val="nil"/>
              <w:left w:val="nil"/>
              <w:bottom w:val="nil"/>
              <w:right w:val="nil"/>
            </w:tcBorders>
          </w:tcPr>
          <w:p w14:paraId="26012634"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15235C08"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Skewness</w:t>
            </w:r>
          </w:p>
        </w:tc>
        <w:tc>
          <w:tcPr>
            <w:tcW w:w="756" w:type="dxa"/>
            <w:tcBorders>
              <w:top w:val="nil"/>
              <w:left w:val="nil"/>
              <w:bottom w:val="nil"/>
              <w:right w:val="nil"/>
            </w:tcBorders>
          </w:tcPr>
          <w:p w14:paraId="088E544C"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-0.67</w:t>
            </w:r>
          </w:p>
        </w:tc>
      </w:tr>
      <w:tr w:rsidR="00A17499" w:rsidRPr="00D74DF1" w14:paraId="7895495A" w14:textId="77777777" w:rsidTr="00463647">
        <w:tc>
          <w:tcPr>
            <w:tcW w:w="1057" w:type="dxa"/>
            <w:tcBorders>
              <w:top w:val="nil"/>
              <w:left w:val="nil"/>
              <w:bottom w:val="nil"/>
              <w:right w:val="nil"/>
            </w:tcBorders>
          </w:tcPr>
          <w:p w14:paraId="7D872207"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14:paraId="443164B9"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w:t>
            </w:r>
            <w:r w:rsidR="00463647" w:rsidRPr="00D74DF1">
              <w:rPr>
                <w:rFonts w:ascii="Book Antiqua" w:hAnsi="Book Antiqua"/>
                <w:color w:val="000000"/>
                <w:shd w:val="clear" w:color="auto" w:fill="FFFFFF"/>
              </w:rPr>
              <w:t>E</w:t>
            </w:r>
            <w:r w:rsidRPr="00D74DF1">
              <w:rPr>
                <w:rFonts w:ascii="Book Antiqua" w:hAnsi="Book Antiqua"/>
                <w:color w:val="000000"/>
                <w:shd w:val="clear" w:color="auto" w:fill="FFFFFF"/>
              </w:rPr>
              <w:t xml:space="preserve"> of Skewness</w:t>
            </w:r>
          </w:p>
        </w:tc>
        <w:tc>
          <w:tcPr>
            <w:tcW w:w="867" w:type="dxa"/>
            <w:tcBorders>
              <w:top w:val="nil"/>
              <w:left w:val="nil"/>
              <w:bottom w:val="nil"/>
              <w:right w:val="nil"/>
            </w:tcBorders>
          </w:tcPr>
          <w:p w14:paraId="35F1E28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0.38</w:t>
            </w:r>
          </w:p>
        </w:tc>
        <w:tc>
          <w:tcPr>
            <w:tcW w:w="1803" w:type="dxa"/>
            <w:tcBorders>
              <w:top w:val="nil"/>
              <w:left w:val="nil"/>
              <w:bottom w:val="nil"/>
              <w:right w:val="nil"/>
            </w:tcBorders>
          </w:tcPr>
          <w:p w14:paraId="1B8D10CB"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0DC9FFDC"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S</w:t>
            </w:r>
            <w:r w:rsidR="00463647" w:rsidRPr="00D74DF1">
              <w:rPr>
                <w:rFonts w:ascii="Book Antiqua" w:hAnsi="Book Antiqua"/>
                <w:color w:val="000000"/>
                <w:shd w:val="clear" w:color="auto" w:fill="FFFFFF"/>
              </w:rPr>
              <w:t>E</w:t>
            </w:r>
            <w:r w:rsidRPr="00D74DF1">
              <w:rPr>
                <w:rFonts w:ascii="Book Antiqua" w:hAnsi="Book Antiqua"/>
                <w:color w:val="000000"/>
                <w:shd w:val="clear" w:color="auto" w:fill="FFFFFF"/>
              </w:rPr>
              <w:t xml:space="preserve"> of Skewness</w:t>
            </w:r>
          </w:p>
        </w:tc>
        <w:tc>
          <w:tcPr>
            <w:tcW w:w="756" w:type="dxa"/>
            <w:tcBorders>
              <w:top w:val="nil"/>
              <w:left w:val="nil"/>
              <w:bottom w:val="nil"/>
              <w:right w:val="nil"/>
            </w:tcBorders>
          </w:tcPr>
          <w:p w14:paraId="196952AC"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0.37</w:t>
            </w:r>
          </w:p>
        </w:tc>
      </w:tr>
      <w:tr w:rsidR="00A17499" w:rsidRPr="00D74DF1" w14:paraId="5C5CD2DC" w14:textId="77777777" w:rsidTr="00463647">
        <w:tc>
          <w:tcPr>
            <w:tcW w:w="1057" w:type="dxa"/>
            <w:tcBorders>
              <w:top w:val="nil"/>
              <w:left w:val="nil"/>
              <w:bottom w:val="nil"/>
              <w:right w:val="nil"/>
            </w:tcBorders>
          </w:tcPr>
          <w:p w14:paraId="122BFCBB"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14:paraId="3C8B4F4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Range</w:t>
            </w:r>
          </w:p>
        </w:tc>
        <w:tc>
          <w:tcPr>
            <w:tcW w:w="867" w:type="dxa"/>
            <w:tcBorders>
              <w:top w:val="nil"/>
              <w:left w:val="nil"/>
              <w:bottom w:val="nil"/>
              <w:right w:val="nil"/>
            </w:tcBorders>
          </w:tcPr>
          <w:p w14:paraId="476E0DBF"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60.09</w:t>
            </w:r>
          </w:p>
        </w:tc>
        <w:tc>
          <w:tcPr>
            <w:tcW w:w="1803" w:type="dxa"/>
            <w:tcBorders>
              <w:top w:val="nil"/>
              <w:left w:val="nil"/>
              <w:bottom w:val="nil"/>
              <w:right w:val="nil"/>
            </w:tcBorders>
          </w:tcPr>
          <w:p w14:paraId="64122AE2"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2803F96B"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Range</w:t>
            </w:r>
          </w:p>
        </w:tc>
        <w:tc>
          <w:tcPr>
            <w:tcW w:w="756" w:type="dxa"/>
            <w:tcBorders>
              <w:top w:val="nil"/>
              <w:left w:val="nil"/>
              <w:bottom w:val="nil"/>
              <w:right w:val="nil"/>
            </w:tcBorders>
          </w:tcPr>
          <w:p w14:paraId="3B844521"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23.23</w:t>
            </w:r>
          </w:p>
        </w:tc>
      </w:tr>
      <w:tr w:rsidR="00A17499" w:rsidRPr="00D74DF1" w14:paraId="511BB3CE" w14:textId="77777777" w:rsidTr="00463647">
        <w:tc>
          <w:tcPr>
            <w:tcW w:w="1057" w:type="dxa"/>
            <w:tcBorders>
              <w:top w:val="nil"/>
              <w:left w:val="nil"/>
              <w:bottom w:val="nil"/>
              <w:right w:val="nil"/>
            </w:tcBorders>
          </w:tcPr>
          <w:p w14:paraId="701233E3"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226" w:type="dxa"/>
            <w:tcBorders>
              <w:top w:val="nil"/>
              <w:left w:val="nil"/>
              <w:bottom w:val="nil"/>
              <w:right w:val="nil"/>
            </w:tcBorders>
          </w:tcPr>
          <w:p w14:paraId="055D6FDF"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Minimum</w:t>
            </w:r>
          </w:p>
        </w:tc>
        <w:tc>
          <w:tcPr>
            <w:tcW w:w="867" w:type="dxa"/>
            <w:tcBorders>
              <w:top w:val="nil"/>
              <w:left w:val="nil"/>
              <w:bottom w:val="nil"/>
              <w:right w:val="nil"/>
            </w:tcBorders>
          </w:tcPr>
          <w:p w14:paraId="6C9980C5"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15.76</w:t>
            </w:r>
          </w:p>
        </w:tc>
        <w:tc>
          <w:tcPr>
            <w:tcW w:w="1803" w:type="dxa"/>
            <w:tcBorders>
              <w:top w:val="nil"/>
              <w:left w:val="nil"/>
              <w:bottom w:val="nil"/>
              <w:right w:val="nil"/>
            </w:tcBorders>
          </w:tcPr>
          <w:p w14:paraId="57EDFFB3"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nil"/>
              <w:right w:val="nil"/>
            </w:tcBorders>
          </w:tcPr>
          <w:p w14:paraId="607752DD"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Minimum</w:t>
            </w:r>
          </w:p>
        </w:tc>
        <w:tc>
          <w:tcPr>
            <w:tcW w:w="756" w:type="dxa"/>
            <w:tcBorders>
              <w:top w:val="nil"/>
              <w:left w:val="nil"/>
              <w:bottom w:val="nil"/>
              <w:right w:val="nil"/>
            </w:tcBorders>
          </w:tcPr>
          <w:p w14:paraId="5CB2C425"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4.91</w:t>
            </w:r>
          </w:p>
        </w:tc>
      </w:tr>
      <w:tr w:rsidR="00A17499" w:rsidRPr="00D74DF1" w14:paraId="7D2E1716" w14:textId="77777777" w:rsidTr="00463647">
        <w:tc>
          <w:tcPr>
            <w:tcW w:w="1057" w:type="dxa"/>
            <w:tcBorders>
              <w:top w:val="nil"/>
              <w:left w:val="nil"/>
              <w:bottom w:val="single" w:sz="4" w:space="0" w:color="auto"/>
              <w:right w:val="nil"/>
            </w:tcBorders>
          </w:tcPr>
          <w:p w14:paraId="2ECDC30C"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226" w:type="dxa"/>
            <w:tcBorders>
              <w:top w:val="nil"/>
              <w:left w:val="nil"/>
              <w:bottom w:val="single" w:sz="4" w:space="0" w:color="auto"/>
              <w:right w:val="nil"/>
            </w:tcBorders>
          </w:tcPr>
          <w:p w14:paraId="26C07BB4"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Maximum</w:t>
            </w:r>
          </w:p>
        </w:tc>
        <w:tc>
          <w:tcPr>
            <w:tcW w:w="867" w:type="dxa"/>
            <w:tcBorders>
              <w:top w:val="nil"/>
              <w:left w:val="nil"/>
              <w:bottom w:val="single" w:sz="4" w:space="0" w:color="auto"/>
              <w:right w:val="nil"/>
            </w:tcBorders>
          </w:tcPr>
          <w:p w14:paraId="415661C9"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75.85</w:t>
            </w:r>
          </w:p>
        </w:tc>
        <w:tc>
          <w:tcPr>
            <w:tcW w:w="1803" w:type="dxa"/>
            <w:tcBorders>
              <w:top w:val="nil"/>
              <w:left w:val="nil"/>
              <w:bottom w:val="single" w:sz="4" w:space="0" w:color="auto"/>
              <w:right w:val="nil"/>
            </w:tcBorders>
          </w:tcPr>
          <w:p w14:paraId="29F23B1B" w14:textId="77777777" w:rsidR="00A17499" w:rsidRPr="00D74DF1" w:rsidRDefault="00A17499" w:rsidP="003211E8">
            <w:pPr>
              <w:spacing w:line="360" w:lineRule="auto"/>
              <w:jc w:val="both"/>
              <w:rPr>
                <w:rFonts w:ascii="Book Antiqua" w:hAnsi="Book Antiqua"/>
                <w:color w:val="000000"/>
                <w:shd w:val="clear" w:color="auto" w:fill="FFFFFF"/>
              </w:rPr>
            </w:pPr>
          </w:p>
        </w:tc>
        <w:tc>
          <w:tcPr>
            <w:tcW w:w="2110" w:type="dxa"/>
            <w:tcBorders>
              <w:top w:val="nil"/>
              <w:left w:val="nil"/>
              <w:bottom w:val="single" w:sz="4" w:space="0" w:color="auto"/>
              <w:right w:val="nil"/>
            </w:tcBorders>
          </w:tcPr>
          <w:p w14:paraId="4CD2418A"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Maximum</w:t>
            </w:r>
          </w:p>
        </w:tc>
        <w:tc>
          <w:tcPr>
            <w:tcW w:w="756" w:type="dxa"/>
            <w:tcBorders>
              <w:top w:val="nil"/>
              <w:left w:val="nil"/>
              <w:bottom w:val="single" w:sz="4" w:space="0" w:color="auto"/>
              <w:right w:val="nil"/>
            </w:tcBorders>
          </w:tcPr>
          <w:p w14:paraId="392936F5" w14:textId="77777777" w:rsidR="00A17499" w:rsidRPr="00D74DF1" w:rsidRDefault="00A17499" w:rsidP="003211E8">
            <w:pPr>
              <w:spacing w:line="360" w:lineRule="auto"/>
              <w:jc w:val="both"/>
              <w:rPr>
                <w:rFonts w:ascii="Book Antiqua" w:hAnsi="Book Antiqua"/>
                <w:color w:val="000000"/>
                <w:shd w:val="clear" w:color="auto" w:fill="FFFFFF"/>
              </w:rPr>
            </w:pPr>
            <w:r w:rsidRPr="00D74DF1">
              <w:rPr>
                <w:rFonts w:ascii="Book Antiqua" w:hAnsi="Book Antiqua"/>
                <w:color w:val="000000"/>
                <w:shd w:val="clear" w:color="auto" w:fill="FFFFFF"/>
              </w:rPr>
              <w:t>28.14</w:t>
            </w:r>
          </w:p>
        </w:tc>
      </w:tr>
    </w:tbl>
    <w:p w14:paraId="6C38AF22" w14:textId="77777777" w:rsidR="007A7199" w:rsidRPr="00D74DF1" w:rsidRDefault="00463647">
      <w:pPr>
        <w:spacing w:line="360" w:lineRule="auto"/>
        <w:jc w:val="both"/>
        <w:rPr>
          <w:rFonts w:ascii="Book Antiqua" w:hAnsi="Book Antiqua"/>
          <w:color w:val="000000"/>
          <w:shd w:val="clear" w:color="auto" w:fill="FFFFFF"/>
        </w:rPr>
      </w:pPr>
      <w:r w:rsidRPr="00D74DF1">
        <w:rPr>
          <w:rFonts w:ascii="Book Antiqua" w:hAnsi="Book Antiqua"/>
          <w:lang w:eastAsia="zh-CN"/>
        </w:rPr>
        <w:t>SD: Standard deviation; SE: Standard</w:t>
      </w:r>
      <w:r w:rsidRPr="00D74DF1">
        <w:rPr>
          <w:rFonts w:ascii="Book Antiqua" w:hAnsi="Book Antiqua"/>
          <w:color w:val="000000"/>
          <w:shd w:val="clear" w:color="auto" w:fill="FFFFFF"/>
        </w:rPr>
        <w:t xml:space="preserve"> error.</w:t>
      </w:r>
    </w:p>
    <w:sectPr w:rsidR="007A7199" w:rsidRPr="00D74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6244" w14:textId="77777777" w:rsidR="007033D8" w:rsidRDefault="007033D8" w:rsidP="00DC09DE">
      <w:r>
        <w:separator/>
      </w:r>
    </w:p>
  </w:endnote>
  <w:endnote w:type="continuationSeparator" w:id="0">
    <w:p w14:paraId="2679BFBF" w14:textId="77777777" w:rsidR="007033D8" w:rsidRDefault="007033D8" w:rsidP="00DC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A3C9" w14:textId="77777777" w:rsidR="00DC09DE" w:rsidRPr="00DC09DE" w:rsidRDefault="00DC09DE" w:rsidP="00DC09D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4F626E">
      <w:rPr>
        <w:rFonts w:ascii="Book Antiqua" w:hAnsi="Book Antiqua"/>
        <w:noProof/>
        <w:sz w:val="24"/>
        <w:szCs w:val="24"/>
      </w:rPr>
      <w:t>10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4F626E">
      <w:rPr>
        <w:rFonts w:ascii="Book Antiqua" w:hAnsi="Book Antiqua"/>
        <w:noProof/>
        <w:sz w:val="24"/>
        <w:szCs w:val="24"/>
      </w:rPr>
      <w:t>44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9D647" w14:textId="77777777" w:rsidR="007033D8" w:rsidRDefault="007033D8" w:rsidP="00DC09DE">
      <w:r>
        <w:separator/>
      </w:r>
    </w:p>
  </w:footnote>
  <w:footnote w:type="continuationSeparator" w:id="0">
    <w:p w14:paraId="55B8685F" w14:textId="77777777" w:rsidR="007033D8" w:rsidRDefault="007033D8" w:rsidP="00DC0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963"/>
    <w:rsid w:val="00012D8E"/>
    <w:rsid w:val="000136DF"/>
    <w:rsid w:val="00020B23"/>
    <w:rsid w:val="0002614E"/>
    <w:rsid w:val="00026462"/>
    <w:rsid w:val="00027CD2"/>
    <w:rsid w:val="00031017"/>
    <w:rsid w:val="00034CBE"/>
    <w:rsid w:val="00034E53"/>
    <w:rsid w:val="000364A8"/>
    <w:rsid w:val="000415E2"/>
    <w:rsid w:val="00046CAA"/>
    <w:rsid w:val="000509E6"/>
    <w:rsid w:val="00055A2A"/>
    <w:rsid w:val="000617A3"/>
    <w:rsid w:val="00062BBC"/>
    <w:rsid w:val="000729F1"/>
    <w:rsid w:val="000758D8"/>
    <w:rsid w:val="000C194B"/>
    <w:rsid w:val="000D0812"/>
    <w:rsid w:val="000D27C0"/>
    <w:rsid w:val="000D6D06"/>
    <w:rsid w:val="000D7FEC"/>
    <w:rsid w:val="000F0A69"/>
    <w:rsid w:val="000F3738"/>
    <w:rsid w:val="000F728E"/>
    <w:rsid w:val="000F7509"/>
    <w:rsid w:val="00105E60"/>
    <w:rsid w:val="00115C73"/>
    <w:rsid w:val="00115F34"/>
    <w:rsid w:val="00123423"/>
    <w:rsid w:val="00123B01"/>
    <w:rsid w:val="0012632A"/>
    <w:rsid w:val="00127F4E"/>
    <w:rsid w:val="001557F5"/>
    <w:rsid w:val="001559EF"/>
    <w:rsid w:val="00176B77"/>
    <w:rsid w:val="0018070D"/>
    <w:rsid w:val="001814FA"/>
    <w:rsid w:val="00183281"/>
    <w:rsid w:val="001833B0"/>
    <w:rsid w:val="001A675F"/>
    <w:rsid w:val="001B18CD"/>
    <w:rsid w:val="001B584F"/>
    <w:rsid w:val="001C1255"/>
    <w:rsid w:val="001C177B"/>
    <w:rsid w:val="001D7890"/>
    <w:rsid w:val="001E3F41"/>
    <w:rsid w:val="001E4752"/>
    <w:rsid w:val="0020159B"/>
    <w:rsid w:val="002050F5"/>
    <w:rsid w:val="002158A3"/>
    <w:rsid w:val="00222C16"/>
    <w:rsid w:val="0022631D"/>
    <w:rsid w:val="00235005"/>
    <w:rsid w:val="00237B2C"/>
    <w:rsid w:val="00261CB1"/>
    <w:rsid w:val="00262677"/>
    <w:rsid w:val="0026313E"/>
    <w:rsid w:val="002718AD"/>
    <w:rsid w:val="00271DB2"/>
    <w:rsid w:val="00294D4F"/>
    <w:rsid w:val="002A6229"/>
    <w:rsid w:val="002B1303"/>
    <w:rsid w:val="002B624B"/>
    <w:rsid w:val="002C2850"/>
    <w:rsid w:val="002D2877"/>
    <w:rsid w:val="002D46A2"/>
    <w:rsid w:val="002E01EB"/>
    <w:rsid w:val="002E6E47"/>
    <w:rsid w:val="00301EC3"/>
    <w:rsid w:val="00303AB6"/>
    <w:rsid w:val="00312753"/>
    <w:rsid w:val="00316FE0"/>
    <w:rsid w:val="00317DC1"/>
    <w:rsid w:val="003211E8"/>
    <w:rsid w:val="00321728"/>
    <w:rsid w:val="00321F14"/>
    <w:rsid w:val="00324531"/>
    <w:rsid w:val="00334A61"/>
    <w:rsid w:val="00341D82"/>
    <w:rsid w:val="003442A2"/>
    <w:rsid w:val="00351BA7"/>
    <w:rsid w:val="003574F3"/>
    <w:rsid w:val="003A0293"/>
    <w:rsid w:val="003A2433"/>
    <w:rsid w:val="003A4CB0"/>
    <w:rsid w:val="003A6187"/>
    <w:rsid w:val="003B36DF"/>
    <w:rsid w:val="003C13C9"/>
    <w:rsid w:val="003C4BFC"/>
    <w:rsid w:val="003C55BF"/>
    <w:rsid w:val="003D1B48"/>
    <w:rsid w:val="003D28DC"/>
    <w:rsid w:val="003E090F"/>
    <w:rsid w:val="003E2473"/>
    <w:rsid w:val="003F24EC"/>
    <w:rsid w:val="003F391C"/>
    <w:rsid w:val="004011B0"/>
    <w:rsid w:val="004269E5"/>
    <w:rsid w:val="004468A8"/>
    <w:rsid w:val="004475A6"/>
    <w:rsid w:val="00463647"/>
    <w:rsid w:val="004736D7"/>
    <w:rsid w:val="00475EAB"/>
    <w:rsid w:val="004819CB"/>
    <w:rsid w:val="00486FD4"/>
    <w:rsid w:val="00487322"/>
    <w:rsid w:val="0049252B"/>
    <w:rsid w:val="00493456"/>
    <w:rsid w:val="004A0BFC"/>
    <w:rsid w:val="004A2ACE"/>
    <w:rsid w:val="004B1962"/>
    <w:rsid w:val="004C1CA3"/>
    <w:rsid w:val="004E1BDB"/>
    <w:rsid w:val="004E7072"/>
    <w:rsid w:val="004F3268"/>
    <w:rsid w:val="004F3D3D"/>
    <w:rsid w:val="004F626E"/>
    <w:rsid w:val="004F7A38"/>
    <w:rsid w:val="00526508"/>
    <w:rsid w:val="005321A5"/>
    <w:rsid w:val="00533B1D"/>
    <w:rsid w:val="005425A1"/>
    <w:rsid w:val="00542B86"/>
    <w:rsid w:val="00546540"/>
    <w:rsid w:val="00552562"/>
    <w:rsid w:val="005768FE"/>
    <w:rsid w:val="00576A1A"/>
    <w:rsid w:val="00591CB0"/>
    <w:rsid w:val="005B470B"/>
    <w:rsid w:val="005B47EA"/>
    <w:rsid w:val="005C71C5"/>
    <w:rsid w:val="005E03B7"/>
    <w:rsid w:val="005E2B16"/>
    <w:rsid w:val="005E31A6"/>
    <w:rsid w:val="006012ED"/>
    <w:rsid w:val="00603FED"/>
    <w:rsid w:val="006071D1"/>
    <w:rsid w:val="006200C1"/>
    <w:rsid w:val="00621332"/>
    <w:rsid w:val="00633978"/>
    <w:rsid w:val="0063509D"/>
    <w:rsid w:val="006527FE"/>
    <w:rsid w:val="00656B5C"/>
    <w:rsid w:val="00683511"/>
    <w:rsid w:val="00696D59"/>
    <w:rsid w:val="00696E85"/>
    <w:rsid w:val="006A288E"/>
    <w:rsid w:val="006B412B"/>
    <w:rsid w:val="006B54FD"/>
    <w:rsid w:val="006C0CBE"/>
    <w:rsid w:val="006C5B93"/>
    <w:rsid w:val="006F117E"/>
    <w:rsid w:val="006F1A30"/>
    <w:rsid w:val="006F3C7E"/>
    <w:rsid w:val="007033D8"/>
    <w:rsid w:val="00736363"/>
    <w:rsid w:val="00742172"/>
    <w:rsid w:val="00743DDB"/>
    <w:rsid w:val="00747B2C"/>
    <w:rsid w:val="0076025A"/>
    <w:rsid w:val="0076119E"/>
    <w:rsid w:val="007763E2"/>
    <w:rsid w:val="00784CE2"/>
    <w:rsid w:val="007869F5"/>
    <w:rsid w:val="0079500A"/>
    <w:rsid w:val="007A46E5"/>
    <w:rsid w:val="007A7026"/>
    <w:rsid w:val="007A7199"/>
    <w:rsid w:val="007D1C60"/>
    <w:rsid w:val="007D448D"/>
    <w:rsid w:val="007E1027"/>
    <w:rsid w:val="007E7CE5"/>
    <w:rsid w:val="0080158C"/>
    <w:rsid w:val="008070DE"/>
    <w:rsid w:val="00813652"/>
    <w:rsid w:val="00813AB8"/>
    <w:rsid w:val="00814919"/>
    <w:rsid w:val="00815BF7"/>
    <w:rsid w:val="00850B54"/>
    <w:rsid w:val="008575AF"/>
    <w:rsid w:val="00874C60"/>
    <w:rsid w:val="008766DD"/>
    <w:rsid w:val="00876786"/>
    <w:rsid w:val="00885E50"/>
    <w:rsid w:val="00892CD4"/>
    <w:rsid w:val="008A1A9F"/>
    <w:rsid w:val="008B70CF"/>
    <w:rsid w:val="008B7D9A"/>
    <w:rsid w:val="008D1A69"/>
    <w:rsid w:val="008D315A"/>
    <w:rsid w:val="008D3C0A"/>
    <w:rsid w:val="008E2FC7"/>
    <w:rsid w:val="008E5131"/>
    <w:rsid w:val="008F2D7C"/>
    <w:rsid w:val="008F4A09"/>
    <w:rsid w:val="008F635D"/>
    <w:rsid w:val="009064A8"/>
    <w:rsid w:val="0091676B"/>
    <w:rsid w:val="0091772F"/>
    <w:rsid w:val="00930F49"/>
    <w:rsid w:val="00933A59"/>
    <w:rsid w:val="0093519B"/>
    <w:rsid w:val="00936568"/>
    <w:rsid w:val="0094453C"/>
    <w:rsid w:val="00955030"/>
    <w:rsid w:val="0096142F"/>
    <w:rsid w:val="00965488"/>
    <w:rsid w:val="00974BE5"/>
    <w:rsid w:val="00977C47"/>
    <w:rsid w:val="009801B4"/>
    <w:rsid w:val="00986A75"/>
    <w:rsid w:val="009B2B11"/>
    <w:rsid w:val="009B2EA4"/>
    <w:rsid w:val="009B3FB7"/>
    <w:rsid w:val="009B587A"/>
    <w:rsid w:val="009D0B8D"/>
    <w:rsid w:val="009D4F81"/>
    <w:rsid w:val="009D69D2"/>
    <w:rsid w:val="009E643B"/>
    <w:rsid w:val="00A018A7"/>
    <w:rsid w:val="00A02131"/>
    <w:rsid w:val="00A138CE"/>
    <w:rsid w:val="00A17499"/>
    <w:rsid w:val="00A17953"/>
    <w:rsid w:val="00A17F47"/>
    <w:rsid w:val="00A311B9"/>
    <w:rsid w:val="00A3679C"/>
    <w:rsid w:val="00A375D6"/>
    <w:rsid w:val="00A51DBF"/>
    <w:rsid w:val="00A76E73"/>
    <w:rsid w:val="00A770E4"/>
    <w:rsid w:val="00A77B3E"/>
    <w:rsid w:val="00AA4585"/>
    <w:rsid w:val="00AB1B27"/>
    <w:rsid w:val="00AE0807"/>
    <w:rsid w:val="00AE54AA"/>
    <w:rsid w:val="00AF39D5"/>
    <w:rsid w:val="00B35B50"/>
    <w:rsid w:val="00B400BA"/>
    <w:rsid w:val="00B51BE0"/>
    <w:rsid w:val="00B63F05"/>
    <w:rsid w:val="00B877B0"/>
    <w:rsid w:val="00B940B5"/>
    <w:rsid w:val="00B94A8B"/>
    <w:rsid w:val="00B95BE9"/>
    <w:rsid w:val="00B97E95"/>
    <w:rsid w:val="00BA02A2"/>
    <w:rsid w:val="00BA34F7"/>
    <w:rsid w:val="00BA7F61"/>
    <w:rsid w:val="00BC6DB0"/>
    <w:rsid w:val="00BD252F"/>
    <w:rsid w:val="00BF1999"/>
    <w:rsid w:val="00BF539A"/>
    <w:rsid w:val="00BF678A"/>
    <w:rsid w:val="00C066D6"/>
    <w:rsid w:val="00C1184A"/>
    <w:rsid w:val="00C43B97"/>
    <w:rsid w:val="00C53E1B"/>
    <w:rsid w:val="00C549C9"/>
    <w:rsid w:val="00C562C1"/>
    <w:rsid w:val="00C7380C"/>
    <w:rsid w:val="00C76B59"/>
    <w:rsid w:val="00C80E6D"/>
    <w:rsid w:val="00C9574B"/>
    <w:rsid w:val="00C967BB"/>
    <w:rsid w:val="00CA2A55"/>
    <w:rsid w:val="00CB1A89"/>
    <w:rsid w:val="00CB650F"/>
    <w:rsid w:val="00CB7F6E"/>
    <w:rsid w:val="00CC105B"/>
    <w:rsid w:val="00CC184F"/>
    <w:rsid w:val="00CC2AEA"/>
    <w:rsid w:val="00CD153A"/>
    <w:rsid w:val="00CD1CAE"/>
    <w:rsid w:val="00CD7E51"/>
    <w:rsid w:val="00D00331"/>
    <w:rsid w:val="00D035A4"/>
    <w:rsid w:val="00D1463F"/>
    <w:rsid w:val="00D15A3C"/>
    <w:rsid w:val="00D41B0A"/>
    <w:rsid w:val="00D44577"/>
    <w:rsid w:val="00D45790"/>
    <w:rsid w:val="00D501D5"/>
    <w:rsid w:val="00D5498F"/>
    <w:rsid w:val="00D74DF1"/>
    <w:rsid w:val="00D75774"/>
    <w:rsid w:val="00D87E60"/>
    <w:rsid w:val="00D93176"/>
    <w:rsid w:val="00DB07AE"/>
    <w:rsid w:val="00DB3330"/>
    <w:rsid w:val="00DB42E2"/>
    <w:rsid w:val="00DC09DE"/>
    <w:rsid w:val="00DD63C2"/>
    <w:rsid w:val="00DE26E0"/>
    <w:rsid w:val="00DE6CA9"/>
    <w:rsid w:val="00DE7D5F"/>
    <w:rsid w:val="00E264E7"/>
    <w:rsid w:val="00E275A8"/>
    <w:rsid w:val="00E41400"/>
    <w:rsid w:val="00E45D6E"/>
    <w:rsid w:val="00E477C1"/>
    <w:rsid w:val="00E70B53"/>
    <w:rsid w:val="00E8579B"/>
    <w:rsid w:val="00E8742C"/>
    <w:rsid w:val="00E92542"/>
    <w:rsid w:val="00E97273"/>
    <w:rsid w:val="00EA2142"/>
    <w:rsid w:val="00EA343A"/>
    <w:rsid w:val="00EB2954"/>
    <w:rsid w:val="00EC4682"/>
    <w:rsid w:val="00ED2A41"/>
    <w:rsid w:val="00EE3439"/>
    <w:rsid w:val="00F16653"/>
    <w:rsid w:val="00F179D0"/>
    <w:rsid w:val="00F20044"/>
    <w:rsid w:val="00F2075A"/>
    <w:rsid w:val="00F335E3"/>
    <w:rsid w:val="00F33C72"/>
    <w:rsid w:val="00F37BC5"/>
    <w:rsid w:val="00F5364C"/>
    <w:rsid w:val="00F550A4"/>
    <w:rsid w:val="00F63A7D"/>
    <w:rsid w:val="00F74B12"/>
    <w:rsid w:val="00F77014"/>
    <w:rsid w:val="00F949FD"/>
    <w:rsid w:val="00FA1991"/>
    <w:rsid w:val="00FA3901"/>
    <w:rsid w:val="00FB7817"/>
    <w:rsid w:val="00FE245E"/>
    <w:rsid w:val="00FF1E8C"/>
    <w:rsid w:val="00FF38D5"/>
    <w:rsid w:val="00FF4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98FB1"/>
  <w15:chartTrackingRefBased/>
  <w15:docId w15:val="{7DA12613-3FE0-46A1-B583-7E056A06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64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sult-text-hl">
    <w:name w:val="result-text-hl"/>
    <w:basedOn w:val="DefaultParagraphFont"/>
  </w:style>
  <w:style w:type="paragraph" w:styleId="Header">
    <w:name w:val="header"/>
    <w:basedOn w:val="Normal"/>
    <w:link w:val="HeaderChar"/>
    <w:unhideWhenUsed/>
    <w:rsid w:val="00DC09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DC09DE"/>
    <w:rPr>
      <w:sz w:val="18"/>
      <w:szCs w:val="18"/>
    </w:rPr>
  </w:style>
  <w:style w:type="paragraph" w:styleId="Footer">
    <w:name w:val="footer"/>
    <w:basedOn w:val="Normal"/>
    <w:link w:val="FooterChar"/>
    <w:unhideWhenUsed/>
    <w:rsid w:val="00DC09DE"/>
    <w:pPr>
      <w:tabs>
        <w:tab w:val="center" w:pos="4153"/>
        <w:tab w:val="right" w:pos="8306"/>
      </w:tabs>
      <w:snapToGrid w:val="0"/>
    </w:pPr>
    <w:rPr>
      <w:sz w:val="18"/>
      <w:szCs w:val="18"/>
    </w:rPr>
  </w:style>
  <w:style w:type="character" w:customStyle="1" w:styleId="FooterChar">
    <w:name w:val="Footer Char"/>
    <w:link w:val="Footer"/>
    <w:rsid w:val="00DC09DE"/>
    <w:rPr>
      <w:sz w:val="18"/>
      <w:szCs w:val="18"/>
    </w:rPr>
  </w:style>
  <w:style w:type="paragraph" w:styleId="BalloonText">
    <w:name w:val="Balloon Text"/>
    <w:basedOn w:val="Normal"/>
    <w:link w:val="BalloonTextChar"/>
    <w:rsid w:val="002A6229"/>
    <w:rPr>
      <w:sz w:val="18"/>
      <w:szCs w:val="18"/>
    </w:rPr>
  </w:style>
  <w:style w:type="character" w:customStyle="1" w:styleId="BalloonTextChar">
    <w:name w:val="Balloon Text Char"/>
    <w:link w:val="BalloonText"/>
    <w:rsid w:val="002A6229"/>
    <w:rPr>
      <w:sz w:val="18"/>
      <w:szCs w:val="18"/>
      <w:lang w:eastAsia="en-US"/>
    </w:rPr>
  </w:style>
  <w:style w:type="paragraph" w:styleId="Revision">
    <w:name w:val="Revision"/>
    <w:hidden/>
    <w:uiPriority w:val="99"/>
    <w:semiHidden/>
    <w:rsid w:val="00D74D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099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9592</Words>
  <Characters>54679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夏雅如</dc:creator>
  <cp:keywords/>
  <cp:lastModifiedBy>Microsoft Office User</cp:lastModifiedBy>
  <cp:revision>2</cp:revision>
  <dcterms:created xsi:type="dcterms:W3CDTF">2021-09-11T20:00:00Z</dcterms:created>
  <dcterms:modified xsi:type="dcterms:W3CDTF">2021-09-11T20:00:00Z</dcterms:modified>
</cp:coreProperties>
</file>