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0891B" w14:textId="77777777" w:rsidR="00A77B3E" w:rsidRPr="003F5DA3" w:rsidRDefault="008630B6">
      <w:pPr>
        <w:spacing w:line="360" w:lineRule="auto"/>
        <w:jc w:val="both"/>
      </w:pPr>
      <w:r w:rsidRPr="003F5DA3">
        <w:rPr>
          <w:rFonts w:ascii="Book Antiqua" w:eastAsia="Book Antiqua" w:hAnsi="Book Antiqua" w:cs="Book Antiqua"/>
          <w:b/>
          <w:color w:val="000000"/>
        </w:rPr>
        <w:t xml:space="preserve">Name of Journal: </w:t>
      </w:r>
      <w:r w:rsidRPr="003F5DA3">
        <w:rPr>
          <w:rFonts w:ascii="Book Antiqua" w:eastAsia="Book Antiqua" w:hAnsi="Book Antiqua" w:cs="Book Antiqua"/>
          <w:i/>
          <w:color w:val="000000"/>
        </w:rPr>
        <w:t>Artificial Intelligence in Gastrointestinal Endoscopy</w:t>
      </w:r>
    </w:p>
    <w:p w14:paraId="55A895D1" w14:textId="77777777" w:rsidR="00A77B3E" w:rsidRPr="003F5DA3" w:rsidRDefault="008630B6">
      <w:pPr>
        <w:spacing w:line="360" w:lineRule="auto"/>
        <w:jc w:val="both"/>
      </w:pPr>
      <w:r w:rsidRPr="003F5DA3">
        <w:rPr>
          <w:rFonts w:ascii="Book Antiqua" w:eastAsia="Book Antiqua" w:hAnsi="Book Antiqua" w:cs="Book Antiqua"/>
          <w:b/>
          <w:color w:val="000000"/>
        </w:rPr>
        <w:t xml:space="preserve">Manuscript NO: </w:t>
      </w:r>
      <w:r w:rsidRPr="003F5DA3">
        <w:rPr>
          <w:rFonts w:ascii="Book Antiqua" w:eastAsia="Book Antiqua" w:hAnsi="Book Antiqua" w:cs="Book Antiqua"/>
          <w:color w:val="000000"/>
        </w:rPr>
        <w:t>68727</w:t>
      </w:r>
    </w:p>
    <w:p w14:paraId="3F8857EE" w14:textId="77777777" w:rsidR="00A77B3E" w:rsidRPr="003F5DA3" w:rsidRDefault="008630B6">
      <w:pPr>
        <w:spacing w:line="360" w:lineRule="auto"/>
        <w:jc w:val="both"/>
      </w:pPr>
      <w:r w:rsidRPr="003F5DA3">
        <w:rPr>
          <w:rFonts w:ascii="Book Antiqua" w:eastAsia="Book Antiqua" w:hAnsi="Book Antiqua" w:cs="Book Antiqua"/>
          <w:b/>
          <w:color w:val="000000"/>
        </w:rPr>
        <w:t xml:space="preserve">Manuscript Type: </w:t>
      </w:r>
      <w:r w:rsidRPr="003F5DA3">
        <w:rPr>
          <w:rFonts w:ascii="Book Antiqua" w:eastAsia="Book Antiqua" w:hAnsi="Book Antiqua" w:cs="Book Antiqua"/>
          <w:color w:val="000000"/>
        </w:rPr>
        <w:t>MINIREVIEWS</w:t>
      </w:r>
    </w:p>
    <w:p w14:paraId="6CA2199A" w14:textId="77777777" w:rsidR="00A77B3E" w:rsidRPr="003F5DA3" w:rsidRDefault="00A77B3E">
      <w:pPr>
        <w:spacing w:line="360" w:lineRule="auto"/>
        <w:jc w:val="both"/>
      </w:pPr>
    </w:p>
    <w:p w14:paraId="21BD287A" w14:textId="77777777" w:rsidR="00A77B3E" w:rsidRPr="003F5DA3" w:rsidRDefault="008630B6">
      <w:pPr>
        <w:spacing w:line="360" w:lineRule="auto"/>
        <w:jc w:val="both"/>
      </w:pPr>
      <w:r w:rsidRPr="003F5DA3">
        <w:rPr>
          <w:rFonts w:ascii="Book Antiqua" w:eastAsia="Book Antiqua" w:hAnsi="Book Antiqua" w:cs="Book Antiqua"/>
          <w:b/>
          <w:bCs/>
          <w:color w:val="000000"/>
        </w:rPr>
        <w:t>Utility of artificial intelligence in colonoscopy</w:t>
      </w:r>
    </w:p>
    <w:p w14:paraId="70C689CA" w14:textId="77777777" w:rsidR="00A77B3E" w:rsidRPr="003F5DA3" w:rsidRDefault="00A77B3E">
      <w:pPr>
        <w:spacing w:line="360" w:lineRule="auto"/>
        <w:jc w:val="both"/>
      </w:pPr>
    </w:p>
    <w:p w14:paraId="0BA0F070" w14:textId="77777777" w:rsidR="00A77B3E" w:rsidRPr="003F5DA3" w:rsidRDefault="008630B6">
      <w:pPr>
        <w:spacing w:line="360" w:lineRule="auto"/>
        <w:jc w:val="both"/>
      </w:pPr>
      <w:r w:rsidRPr="003F5DA3">
        <w:rPr>
          <w:rFonts w:ascii="Book Antiqua" w:eastAsia="Book Antiqua" w:hAnsi="Book Antiqua" w:cs="Book Antiqua"/>
          <w:color w:val="000000"/>
        </w:rPr>
        <w:t xml:space="preserve">Shah N </w:t>
      </w:r>
      <w:r w:rsidRPr="003F5DA3">
        <w:rPr>
          <w:rFonts w:ascii="Book Antiqua" w:eastAsia="Book Antiqua" w:hAnsi="Book Antiqua" w:cs="Book Antiqua"/>
          <w:i/>
          <w:iCs/>
          <w:color w:val="000000"/>
        </w:rPr>
        <w:t>et al</w:t>
      </w:r>
      <w:r w:rsidRPr="003F5DA3">
        <w:rPr>
          <w:rFonts w:ascii="Book Antiqua" w:eastAsia="Book Antiqua" w:hAnsi="Book Antiqua" w:cs="Book Antiqua"/>
          <w:color w:val="000000"/>
        </w:rPr>
        <w:t>. Artificial intelligence in colonoscopy</w:t>
      </w:r>
    </w:p>
    <w:p w14:paraId="3834BB73" w14:textId="77777777" w:rsidR="00A77B3E" w:rsidRPr="003F5DA3" w:rsidRDefault="00A77B3E">
      <w:pPr>
        <w:spacing w:line="360" w:lineRule="auto"/>
        <w:jc w:val="both"/>
      </w:pPr>
    </w:p>
    <w:p w14:paraId="5A07FE8C" w14:textId="77777777" w:rsidR="00A77B3E" w:rsidRPr="003F5DA3" w:rsidRDefault="008630B6">
      <w:pPr>
        <w:spacing w:line="360" w:lineRule="auto"/>
        <w:jc w:val="both"/>
      </w:pPr>
      <w:proofErr w:type="spellStart"/>
      <w:r w:rsidRPr="003F5DA3">
        <w:rPr>
          <w:rFonts w:ascii="Book Antiqua" w:eastAsia="Book Antiqua" w:hAnsi="Book Antiqua" w:cs="Book Antiqua"/>
          <w:color w:val="000000"/>
        </w:rPr>
        <w:t>Niel</w:t>
      </w:r>
      <w:proofErr w:type="spellEnd"/>
      <w:r w:rsidRPr="003F5DA3">
        <w:rPr>
          <w:rFonts w:ascii="Book Antiqua" w:eastAsia="Book Antiqua" w:hAnsi="Book Antiqua" w:cs="Book Antiqua"/>
          <w:color w:val="000000"/>
        </w:rPr>
        <w:t xml:space="preserve"> Shah, </w:t>
      </w:r>
      <w:proofErr w:type="spellStart"/>
      <w:r w:rsidRPr="003F5DA3">
        <w:rPr>
          <w:rFonts w:ascii="Book Antiqua" w:eastAsia="Book Antiqua" w:hAnsi="Book Antiqua" w:cs="Book Antiqua"/>
          <w:color w:val="000000"/>
        </w:rPr>
        <w:t>Abhilasha</w:t>
      </w:r>
      <w:proofErr w:type="spellEnd"/>
      <w:r w:rsidRPr="003F5DA3">
        <w:rPr>
          <w:rFonts w:ascii="Book Antiqua" w:eastAsia="Book Antiqua" w:hAnsi="Book Antiqua" w:cs="Book Antiqua"/>
          <w:color w:val="000000"/>
        </w:rPr>
        <w:t xml:space="preserve"> </w:t>
      </w:r>
      <w:proofErr w:type="spellStart"/>
      <w:r w:rsidRPr="003F5DA3">
        <w:rPr>
          <w:rFonts w:ascii="Book Antiqua" w:eastAsia="Book Antiqua" w:hAnsi="Book Antiqua" w:cs="Book Antiqua"/>
          <w:color w:val="000000"/>
        </w:rPr>
        <w:t>Jyala</w:t>
      </w:r>
      <w:proofErr w:type="spellEnd"/>
      <w:r w:rsidRPr="003F5DA3">
        <w:rPr>
          <w:rFonts w:ascii="Book Antiqua" w:eastAsia="Book Antiqua" w:hAnsi="Book Antiqua" w:cs="Book Antiqua"/>
          <w:color w:val="000000"/>
        </w:rPr>
        <w:t xml:space="preserve">, Harish Patel, </w:t>
      </w:r>
      <w:proofErr w:type="spellStart"/>
      <w:r w:rsidRPr="003F5DA3">
        <w:rPr>
          <w:rFonts w:ascii="Book Antiqua" w:eastAsia="Book Antiqua" w:hAnsi="Book Antiqua" w:cs="Book Antiqua"/>
          <w:color w:val="000000"/>
        </w:rPr>
        <w:t>Jasbir</w:t>
      </w:r>
      <w:proofErr w:type="spellEnd"/>
      <w:r w:rsidRPr="003F5DA3">
        <w:rPr>
          <w:rFonts w:ascii="Book Antiqua" w:eastAsia="Book Antiqua" w:hAnsi="Book Antiqua" w:cs="Book Antiqua"/>
          <w:color w:val="000000"/>
        </w:rPr>
        <w:t xml:space="preserve"> </w:t>
      </w:r>
      <w:proofErr w:type="spellStart"/>
      <w:r w:rsidRPr="003F5DA3">
        <w:rPr>
          <w:rFonts w:ascii="Book Antiqua" w:eastAsia="Book Antiqua" w:hAnsi="Book Antiqua" w:cs="Book Antiqua"/>
          <w:color w:val="000000"/>
        </w:rPr>
        <w:t>Makker</w:t>
      </w:r>
      <w:proofErr w:type="spellEnd"/>
    </w:p>
    <w:p w14:paraId="7FBD1D8B" w14:textId="77777777" w:rsidR="00A77B3E" w:rsidRPr="003F5DA3" w:rsidRDefault="00A77B3E">
      <w:pPr>
        <w:spacing w:line="360" w:lineRule="auto"/>
        <w:jc w:val="both"/>
      </w:pPr>
    </w:p>
    <w:p w14:paraId="152351CA" w14:textId="77777777" w:rsidR="00A77B3E" w:rsidRPr="003F5DA3" w:rsidRDefault="008630B6">
      <w:pPr>
        <w:spacing w:line="360" w:lineRule="auto"/>
        <w:jc w:val="both"/>
      </w:pPr>
      <w:proofErr w:type="spellStart"/>
      <w:r w:rsidRPr="003F5DA3">
        <w:rPr>
          <w:rFonts w:ascii="Book Antiqua" w:eastAsia="Book Antiqua" w:hAnsi="Book Antiqua" w:cs="Book Antiqua"/>
          <w:b/>
          <w:bCs/>
          <w:color w:val="000000"/>
        </w:rPr>
        <w:t>Niel</w:t>
      </w:r>
      <w:proofErr w:type="spellEnd"/>
      <w:r w:rsidRPr="003F5DA3">
        <w:rPr>
          <w:rFonts w:ascii="Book Antiqua" w:eastAsia="Book Antiqua" w:hAnsi="Book Antiqua" w:cs="Book Antiqua"/>
          <w:b/>
          <w:bCs/>
          <w:color w:val="000000"/>
        </w:rPr>
        <w:t xml:space="preserve"> Shah, </w:t>
      </w:r>
      <w:proofErr w:type="spellStart"/>
      <w:r w:rsidRPr="003F5DA3">
        <w:rPr>
          <w:rFonts w:ascii="Book Antiqua" w:eastAsia="Book Antiqua" w:hAnsi="Book Antiqua" w:cs="Book Antiqua"/>
          <w:b/>
          <w:bCs/>
          <w:color w:val="000000"/>
        </w:rPr>
        <w:t>Abhilasha</w:t>
      </w:r>
      <w:proofErr w:type="spellEnd"/>
      <w:r w:rsidRPr="003F5DA3">
        <w:rPr>
          <w:rFonts w:ascii="Book Antiqua" w:eastAsia="Book Antiqua" w:hAnsi="Book Antiqua" w:cs="Book Antiqua"/>
          <w:b/>
          <w:bCs/>
          <w:color w:val="000000"/>
        </w:rPr>
        <w:t xml:space="preserve"> </w:t>
      </w:r>
      <w:proofErr w:type="spellStart"/>
      <w:r w:rsidRPr="003F5DA3">
        <w:rPr>
          <w:rFonts w:ascii="Book Antiqua" w:eastAsia="Book Antiqua" w:hAnsi="Book Antiqua" w:cs="Book Antiqua"/>
          <w:b/>
          <w:bCs/>
          <w:color w:val="000000"/>
        </w:rPr>
        <w:t>Jyala</w:t>
      </w:r>
      <w:proofErr w:type="spellEnd"/>
      <w:r w:rsidRPr="003F5DA3">
        <w:rPr>
          <w:rFonts w:ascii="Book Antiqua" w:eastAsia="Book Antiqua" w:hAnsi="Book Antiqua" w:cs="Book Antiqua"/>
          <w:b/>
          <w:bCs/>
          <w:color w:val="000000"/>
        </w:rPr>
        <w:t xml:space="preserve">, </w:t>
      </w:r>
      <w:r w:rsidRPr="003F5DA3">
        <w:rPr>
          <w:rFonts w:ascii="Book Antiqua" w:eastAsia="Book Antiqua" w:hAnsi="Book Antiqua" w:cs="Book Antiqua"/>
          <w:color w:val="000000"/>
        </w:rPr>
        <w:t xml:space="preserve">Department of Internal Medicine, </w:t>
      </w:r>
      <w:proofErr w:type="spellStart"/>
      <w:r w:rsidRPr="003F5DA3">
        <w:rPr>
          <w:rFonts w:ascii="Book Antiqua" w:eastAsia="Book Antiqua" w:hAnsi="Book Antiqua" w:cs="Book Antiqua"/>
          <w:color w:val="000000"/>
        </w:rPr>
        <w:t>BronxCare</w:t>
      </w:r>
      <w:proofErr w:type="spellEnd"/>
      <w:r w:rsidRPr="003F5DA3">
        <w:rPr>
          <w:rFonts w:ascii="Book Antiqua" w:eastAsia="Book Antiqua" w:hAnsi="Book Antiqua" w:cs="Book Antiqua"/>
          <w:color w:val="000000"/>
        </w:rPr>
        <w:t xml:space="preserve"> Hospital Center, Bronx, NY 10457, United States</w:t>
      </w:r>
    </w:p>
    <w:p w14:paraId="07056244" w14:textId="77777777" w:rsidR="00A77B3E" w:rsidRPr="003F5DA3" w:rsidRDefault="00A77B3E">
      <w:pPr>
        <w:spacing w:line="360" w:lineRule="auto"/>
        <w:jc w:val="both"/>
      </w:pPr>
    </w:p>
    <w:p w14:paraId="749780CC" w14:textId="77777777" w:rsidR="00A77B3E" w:rsidRPr="003F5DA3" w:rsidRDefault="008630B6">
      <w:pPr>
        <w:spacing w:line="360" w:lineRule="auto"/>
        <w:jc w:val="both"/>
      </w:pPr>
      <w:r w:rsidRPr="003F5DA3">
        <w:rPr>
          <w:rFonts w:ascii="Book Antiqua" w:eastAsia="Book Antiqua" w:hAnsi="Book Antiqua" w:cs="Book Antiqua"/>
          <w:b/>
          <w:bCs/>
          <w:color w:val="000000"/>
        </w:rPr>
        <w:t xml:space="preserve">Harish Patel, </w:t>
      </w:r>
      <w:proofErr w:type="spellStart"/>
      <w:r w:rsidRPr="003F5DA3">
        <w:rPr>
          <w:rFonts w:ascii="Book Antiqua" w:eastAsia="Book Antiqua" w:hAnsi="Book Antiqua" w:cs="Book Antiqua"/>
          <w:b/>
          <w:bCs/>
          <w:color w:val="000000"/>
        </w:rPr>
        <w:t>Jasbir</w:t>
      </w:r>
      <w:proofErr w:type="spellEnd"/>
      <w:r w:rsidRPr="003F5DA3">
        <w:rPr>
          <w:rFonts w:ascii="Book Antiqua" w:eastAsia="Book Antiqua" w:hAnsi="Book Antiqua" w:cs="Book Antiqua"/>
          <w:b/>
          <w:bCs/>
          <w:color w:val="000000"/>
        </w:rPr>
        <w:t xml:space="preserve"> </w:t>
      </w:r>
      <w:proofErr w:type="spellStart"/>
      <w:r w:rsidRPr="003F5DA3">
        <w:rPr>
          <w:rFonts w:ascii="Book Antiqua" w:eastAsia="Book Antiqua" w:hAnsi="Book Antiqua" w:cs="Book Antiqua"/>
          <w:b/>
          <w:bCs/>
          <w:color w:val="000000"/>
        </w:rPr>
        <w:t>Makker</w:t>
      </w:r>
      <w:proofErr w:type="spellEnd"/>
      <w:r w:rsidRPr="003F5DA3">
        <w:rPr>
          <w:rFonts w:ascii="Book Antiqua" w:eastAsia="Book Antiqua" w:hAnsi="Book Antiqua" w:cs="Book Antiqua"/>
          <w:b/>
          <w:bCs/>
          <w:color w:val="000000"/>
        </w:rPr>
        <w:t xml:space="preserve">, </w:t>
      </w:r>
      <w:r w:rsidRPr="003F5DA3">
        <w:rPr>
          <w:rFonts w:ascii="Book Antiqua" w:eastAsia="Book Antiqua" w:hAnsi="Book Antiqua" w:cs="Book Antiqua"/>
          <w:color w:val="000000"/>
        </w:rPr>
        <w:t xml:space="preserve">Department of Internal Medicine, Gastroenterology, </w:t>
      </w:r>
      <w:proofErr w:type="spellStart"/>
      <w:r w:rsidRPr="003F5DA3">
        <w:rPr>
          <w:rFonts w:ascii="Book Antiqua" w:eastAsia="Book Antiqua" w:hAnsi="Book Antiqua" w:cs="Book Antiqua"/>
          <w:color w:val="000000"/>
        </w:rPr>
        <w:t>BronxCare</w:t>
      </w:r>
      <w:proofErr w:type="spellEnd"/>
      <w:r w:rsidRPr="003F5DA3">
        <w:rPr>
          <w:rFonts w:ascii="Book Antiqua" w:eastAsia="Book Antiqua" w:hAnsi="Book Antiqua" w:cs="Book Antiqua"/>
          <w:color w:val="000000"/>
        </w:rPr>
        <w:t xml:space="preserve"> Hospital Center, Bronx, NY 10457, United States</w:t>
      </w:r>
    </w:p>
    <w:p w14:paraId="733517DB" w14:textId="77777777" w:rsidR="00A77B3E" w:rsidRPr="003F5DA3" w:rsidRDefault="00A77B3E">
      <w:pPr>
        <w:spacing w:line="360" w:lineRule="auto"/>
        <w:jc w:val="both"/>
      </w:pPr>
    </w:p>
    <w:p w14:paraId="56E10F3D" w14:textId="77777777" w:rsidR="00A77B3E" w:rsidRPr="003F5DA3" w:rsidRDefault="008630B6">
      <w:pPr>
        <w:spacing w:line="360" w:lineRule="auto"/>
        <w:jc w:val="both"/>
      </w:pPr>
      <w:r w:rsidRPr="003F5DA3">
        <w:rPr>
          <w:rFonts w:ascii="Book Antiqua" w:eastAsia="Book Antiqua" w:hAnsi="Book Antiqua" w:cs="Book Antiqua"/>
          <w:b/>
          <w:bCs/>
          <w:color w:val="000000"/>
        </w:rPr>
        <w:t xml:space="preserve">Author contributions: </w:t>
      </w:r>
      <w:r w:rsidRPr="003F5DA3">
        <w:rPr>
          <w:rFonts w:ascii="Book Antiqua" w:eastAsia="Book Antiqua" w:hAnsi="Book Antiqua" w:cs="Book Antiqua"/>
          <w:color w:val="000000"/>
        </w:rPr>
        <w:t xml:space="preserve">Patel H conceived with an idea about this work and approved the final manuscript; Shah N, </w:t>
      </w:r>
      <w:proofErr w:type="spellStart"/>
      <w:r w:rsidRPr="003F5DA3">
        <w:rPr>
          <w:rFonts w:ascii="Book Antiqua" w:eastAsia="Book Antiqua" w:hAnsi="Book Antiqua" w:cs="Book Antiqua"/>
          <w:color w:val="000000"/>
        </w:rPr>
        <w:t>Jyala</w:t>
      </w:r>
      <w:proofErr w:type="spellEnd"/>
      <w:r w:rsidRPr="003F5DA3">
        <w:rPr>
          <w:rFonts w:ascii="Book Antiqua" w:eastAsia="Book Antiqua" w:hAnsi="Book Antiqua" w:cs="Book Antiqua"/>
          <w:color w:val="000000"/>
        </w:rPr>
        <w:t xml:space="preserve"> M and </w:t>
      </w:r>
      <w:proofErr w:type="spellStart"/>
      <w:r w:rsidRPr="003F5DA3">
        <w:rPr>
          <w:rFonts w:ascii="Book Antiqua" w:eastAsia="Book Antiqua" w:hAnsi="Book Antiqua" w:cs="Book Antiqua"/>
          <w:color w:val="000000"/>
        </w:rPr>
        <w:t>Makker</w:t>
      </w:r>
      <w:proofErr w:type="spellEnd"/>
      <w:r w:rsidRPr="003F5DA3">
        <w:rPr>
          <w:rFonts w:ascii="Book Antiqua" w:eastAsia="Book Antiqua" w:hAnsi="Book Antiqua" w:cs="Book Antiqua"/>
          <w:color w:val="000000"/>
        </w:rPr>
        <w:t xml:space="preserve"> J were responsible for reviewing of the literatures and studies, drafting the outline and main manuscript; Patel H and </w:t>
      </w:r>
      <w:proofErr w:type="spellStart"/>
      <w:r w:rsidRPr="003F5DA3">
        <w:rPr>
          <w:rFonts w:ascii="Book Antiqua" w:eastAsia="Book Antiqua" w:hAnsi="Book Antiqua" w:cs="Book Antiqua"/>
          <w:color w:val="000000"/>
        </w:rPr>
        <w:t>Makker</w:t>
      </w:r>
      <w:proofErr w:type="spellEnd"/>
      <w:r w:rsidRPr="003F5DA3">
        <w:rPr>
          <w:rFonts w:ascii="Book Antiqua" w:eastAsia="Book Antiqua" w:hAnsi="Book Antiqua" w:cs="Book Antiqua"/>
          <w:color w:val="000000"/>
        </w:rPr>
        <w:t xml:space="preserve"> J were responsible for critically reviewing the manuscript for intellectual content, reviewing of the literatures and editing of the main manuscript.</w:t>
      </w:r>
    </w:p>
    <w:p w14:paraId="1312798B" w14:textId="77777777" w:rsidR="00A77B3E" w:rsidRPr="003F5DA3" w:rsidRDefault="00A77B3E">
      <w:pPr>
        <w:spacing w:line="360" w:lineRule="auto"/>
        <w:jc w:val="both"/>
      </w:pPr>
    </w:p>
    <w:p w14:paraId="46CD8FEE" w14:textId="77777777" w:rsidR="00A77B3E" w:rsidRPr="003F5DA3" w:rsidRDefault="008630B6">
      <w:pPr>
        <w:spacing w:line="360" w:lineRule="auto"/>
        <w:jc w:val="both"/>
      </w:pPr>
      <w:r w:rsidRPr="003F5DA3">
        <w:rPr>
          <w:rFonts w:ascii="Book Antiqua" w:eastAsia="Book Antiqua" w:hAnsi="Book Antiqua" w:cs="Book Antiqua"/>
          <w:b/>
          <w:bCs/>
          <w:color w:val="000000"/>
        </w:rPr>
        <w:t xml:space="preserve">Corresponding author: Harish Patel, MD, Attending Doctor, </w:t>
      </w:r>
      <w:r w:rsidRPr="003F5DA3">
        <w:rPr>
          <w:rFonts w:ascii="Book Antiqua" w:eastAsia="Book Antiqua" w:hAnsi="Book Antiqua" w:cs="Book Antiqua"/>
          <w:color w:val="000000"/>
        </w:rPr>
        <w:t xml:space="preserve">Department of Internal Medicine, Gastroenterology, </w:t>
      </w:r>
      <w:proofErr w:type="spellStart"/>
      <w:r w:rsidRPr="003F5DA3">
        <w:rPr>
          <w:rFonts w:ascii="Book Antiqua" w:eastAsia="Book Antiqua" w:hAnsi="Book Antiqua" w:cs="Book Antiqua"/>
          <w:color w:val="000000"/>
        </w:rPr>
        <w:t>BronxCare</w:t>
      </w:r>
      <w:proofErr w:type="spellEnd"/>
      <w:r w:rsidRPr="003F5DA3">
        <w:rPr>
          <w:rFonts w:ascii="Book Antiqua" w:eastAsia="Book Antiqua" w:hAnsi="Book Antiqua" w:cs="Book Antiqua"/>
          <w:color w:val="000000"/>
        </w:rPr>
        <w:t xml:space="preserve"> Hospital Center, 1650 Grand Concourse , Bronx, NY 10457, United States. hpatel@bronxcare.org</w:t>
      </w:r>
    </w:p>
    <w:p w14:paraId="57176D69" w14:textId="77777777" w:rsidR="00A77B3E" w:rsidRPr="003F5DA3" w:rsidRDefault="00A77B3E">
      <w:pPr>
        <w:spacing w:line="360" w:lineRule="auto"/>
        <w:jc w:val="both"/>
      </w:pPr>
    </w:p>
    <w:p w14:paraId="38CD27B7" w14:textId="77777777" w:rsidR="00A77B3E" w:rsidRPr="003F5DA3" w:rsidRDefault="008630B6">
      <w:pPr>
        <w:spacing w:line="360" w:lineRule="auto"/>
        <w:jc w:val="both"/>
      </w:pPr>
      <w:r w:rsidRPr="003F5DA3">
        <w:rPr>
          <w:rFonts w:ascii="Book Antiqua" w:eastAsia="Book Antiqua" w:hAnsi="Book Antiqua" w:cs="Book Antiqua"/>
          <w:b/>
          <w:bCs/>
          <w:color w:val="000000"/>
        </w:rPr>
        <w:t xml:space="preserve">Received: </w:t>
      </w:r>
      <w:r w:rsidRPr="003F5DA3">
        <w:rPr>
          <w:rFonts w:ascii="Book Antiqua" w:eastAsia="Book Antiqua" w:hAnsi="Book Antiqua" w:cs="Book Antiqua"/>
          <w:color w:val="000000"/>
        </w:rPr>
        <w:t>June 2, 2021</w:t>
      </w:r>
    </w:p>
    <w:p w14:paraId="317977C4" w14:textId="77777777" w:rsidR="00A77B3E" w:rsidRPr="003F5DA3" w:rsidRDefault="008630B6">
      <w:pPr>
        <w:spacing w:line="360" w:lineRule="auto"/>
        <w:jc w:val="both"/>
      </w:pPr>
      <w:r w:rsidRPr="003F5DA3">
        <w:rPr>
          <w:rFonts w:ascii="Book Antiqua" w:eastAsia="Book Antiqua" w:hAnsi="Book Antiqua" w:cs="Book Antiqua"/>
          <w:b/>
          <w:bCs/>
          <w:color w:val="000000"/>
        </w:rPr>
        <w:t xml:space="preserve">Revised: </w:t>
      </w:r>
      <w:r w:rsidRPr="003F5DA3">
        <w:rPr>
          <w:rFonts w:ascii="Book Antiqua" w:eastAsia="Book Antiqua" w:hAnsi="Book Antiqua" w:cs="Book Antiqua"/>
          <w:color w:val="000000"/>
        </w:rPr>
        <w:t>June 20, 2021</w:t>
      </w:r>
    </w:p>
    <w:p w14:paraId="1BF45D57" w14:textId="19F15824" w:rsidR="00A77B3E" w:rsidRPr="003F5DA3" w:rsidRDefault="008630B6">
      <w:pPr>
        <w:spacing w:line="360" w:lineRule="auto"/>
        <w:jc w:val="both"/>
      </w:pPr>
      <w:r w:rsidRPr="003F5DA3">
        <w:rPr>
          <w:rFonts w:ascii="Book Antiqua" w:eastAsia="Book Antiqua" w:hAnsi="Book Antiqua" w:cs="Book Antiqua"/>
          <w:b/>
          <w:bCs/>
          <w:color w:val="000000"/>
        </w:rPr>
        <w:t>Accepted:</w:t>
      </w:r>
      <w:r w:rsidRPr="003F5DA3">
        <w:rPr>
          <w:rFonts w:ascii="Book Antiqua" w:eastAsia="Book Antiqua" w:hAnsi="Book Antiqua" w:cs="Book Antiqua"/>
          <w:bCs/>
          <w:color w:val="000000"/>
        </w:rPr>
        <w:t xml:space="preserve"> </w:t>
      </w:r>
      <w:r w:rsidR="001F7B83" w:rsidRPr="003F5DA3">
        <w:rPr>
          <w:rFonts w:ascii="Book Antiqua" w:eastAsia="Book Antiqua" w:hAnsi="Book Antiqua" w:cs="Book Antiqua"/>
          <w:bCs/>
          <w:color w:val="000000"/>
        </w:rPr>
        <w:t>June 28, 2021</w:t>
      </w:r>
    </w:p>
    <w:p w14:paraId="08ADA2DB" w14:textId="5E74FCBF" w:rsidR="00A77B3E" w:rsidRPr="003F5DA3" w:rsidRDefault="008630B6">
      <w:pPr>
        <w:spacing w:line="360" w:lineRule="auto"/>
        <w:jc w:val="both"/>
      </w:pPr>
      <w:r w:rsidRPr="003F5DA3">
        <w:rPr>
          <w:rFonts w:ascii="Book Antiqua" w:eastAsia="Book Antiqua" w:hAnsi="Book Antiqua" w:cs="Book Antiqua"/>
          <w:b/>
          <w:bCs/>
          <w:color w:val="000000"/>
        </w:rPr>
        <w:lastRenderedPageBreak/>
        <w:t xml:space="preserve">Published online: </w:t>
      </w:r>
      <w:r w:rsidR="009703BC" w:rsidRPr="003F5DA3">
        <w:rPr>
          <w:rFonts w:ascii="Book Antiqua" w:eastAsia="Book Antiqua" w:hAnsi="Book Antiqua" w:cs="Book Antiqua"/>
          <w:bCs/>
          <w:color w:val="000000"/>
        </w:rPr>
        <w:t>June 28, 2021</w:t>
      </w:r>
    </w:p>
    <w:p w14:paraId="084D73A5" w14:textId="77777777" w:rsidR="00A77B3E" w:rsidRPr="003F5DA3" w:rsidRDefault="00A77B3E">
      <w:pPr>
        <w:spacing w:line="360" w:lineRule="auto"/>
        <w:jc w:val="both"/>
        <w:sectPr w:rsidR="00A77B3E" w:rsidRPr="003F5DA3">
          <w:footerReference w:type="default" r:id="rId6"/>
          <w:pgSz w:w="12240" w:h="15840"/>
          <w:pgMar w:top="1440" w:right="1440" w:bottom="1440" w:left="1440" w:header="720" w:footer="720" w:gutter="0"/>
          <w:cols w:space="720"/>
          <w:docGrid w:linePitch="360"/>
        </w:sectPr>
      </w:pPr>
    </w:p>
    <w:p w14:paraId="1E5A2A61" w14:textId="77777777" w:rsidR="00A77B3E" w:rsidRPr="003F5DA3" w:rsidRDefault="008630B6">
      <w:pPr>
        <w:spacing w:line="360" w:lineRule="auto"/>
        <w:jc w:val="both"/>
      </w:pPr>
      <w:r w:rsidRPr="003F5DA3">
        <w:rPr>
          <w:rFonts w:ascii="Book Antiqua" w:eastAsia="Book Antiqua" w:hAnsi="Book Antiqua" w:cs="Book Antiqua"/>
          <w:b/>
          <w:color w:val="000000"/>
        </w:rPr>
        <w:lastRenderedPageBreak/>
        <w:t>Abstract</w:t>
      </w:r>
    </w:p>
    <w:p w14:paraId="04188FE0" w14:textId="77777777" w:rsidR="00A77B3E" w:rsidRPr="003F5DA3" w:rsidRDefault="008630B6">
      <w:pPr>
        <w:spacing w:line="360" w:lineRule="auto"/>
        <w:jc w:val="both"/>
      </w:pPr>
      <w:r w:rsidRPr="003F5DA3">
        <w:rPr>
          <w:rFonts w:ascii="Book Antiqua" w:eastAsia="Book Antiqua" w:hAnsi="Book Antiqua" w:cs="Book Antiqua"/>
          <w:color w:val="000000"/>
        </w:rPr>
        <w:t xml:space="preserve">Colorectal cancer is one of the major causes of death worldwide. Colonoscopy is the most important tool that can identify neoplastic lesion in early stages and resect it in a timely manner which helps in reducing mortality related to colorectal cancer. However, the quality of colonoscopy findings depends on the expertise of the endoscopist and thus the rate of missed adenoma or polyp cannot be controlled. It is desirable to standardize the quality of colonoscopy by reducing the number of missed adenoma/polyps. Introduction of artificial intelligence (AI) in the field of medicine has become popular among physicians nowadays. The application of AI in colonoscopy can help in reducing miss rate and increasing colorectal cancer detection rate as per recent studies. Moreover, AI assistance during colonoscopy has also been utilized in patients with inflammatory bowel disease to improve diagnostic accuracy, assessing disease severity and predicting clinical outcomes. We conducted a literature review on the available evidence on use of AI in colonoscopy. In this review article, we discuss about the principles, application, limitations, and future aspects of AI in colonoscopy. </w:t>
      </w:r>
    </w:p>
    <w:p w14:paraId="3D54468A" w14:textId="77777777" w:rsidR="00A77B3E" w:rsidRPr="003F5DA3" w:rsidRDefault="00A77B3E">
      <w:pPr>
        <w:spacing w:line="360" w:lineRule="auto"/>
        <w:jc w:val="both"/>
      </w:pPr>
    </w:p>
    <w:p w14:paraId="6522DE84" w14:textId="77777777" w:rsidR="00A77B3E" w:rsidRPr="003F5DA3" w:rsidRDefault="008630B6">
      <w:pPr>
        <w:spacing w:line="360" w:lineRule="auto"/>
        <w:jc w:val="both"/>
      </w:pPr>
      <w:r w:rsidRPr="003F5DA3">
        <w:rPr>
          <w:rFonts w:ascii="Book Antiqua" w:eastAsia="Book Antiqua" w:hAnsi="Book Antiqua" w:cs="Book Antiqua"/>
          <w:b/>
          <w:bCs/>
          <w:color w:val="000000"/>
        </w:rPr>
        <w:t xml:space="preserve">Key Words: </w:t>
      </w:r>
      <w:r w:rsidRPr="003F5DA3">
        <w:rPr>
          <w:rFonts w:ascii="Book Antiqua" w:eastAsia="Book Antiqua" w:hAnsi="Book Antiqua" w:cs="Book Antiqua"/>
          <w:color w:val="000000"/>
        </w:rPr>
        <w:t>Artificial intelligence; Colonoscopy; Colorectal cancer; Inflammatory bowel disease; Adenoma detection rate; Adenoma</w:t>
      </w:r>
    </w:p>
    <w:p w14:paraId="05BF6B9D" w14:textId="51B11E44" w:rsidR="00A77B3E" w:rsidRDefault="00A77B3E">
      <w:pPr>
        <w:spacing w:line="360" w:lineRule="auto"/>
        <w:jc w:val="both"/>
      </w:pPr>
    </w:p>
    <w:p w14:paraId="2A4F1259" w14:textId="77777777" w:rsidR="00B4283C" w:rsidRPr="00026CB8" w:rsidRDefault="00B4283C" w:rsidP="00B4283C">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12E3054D" w14:textId="77777777" w:rsidR="00B4283C" w:rsidRPr="003F5DA3" w:rsidRDefault="00B4283C">
      <w:pPr>
        <w:spacing w:line="360" w:lineRule="auto"/>
        <w:jc w:val="both"/>
      </w:pPr>
    </w:p>
    <w:p w14:paraId="4E8AE605" w14:textId="3246D5E6" w:rsidR="00025A59" w:rsidRDefault="00025A59">
      <w:pPr>
        <w:spacing w:line="360" w:lineRule="auto"/>
        <w:jc w:val="both"/>
        <w:rPr>
          <w:rFonts w:ascii="Book Antiqua" w:eastAsia="Book Antiqua" w:hAnsi="Book Antiqua" w:cs="Book Antiqua"/>
          <w:color w:val="000000"/>
        </w:rPr>
      </w:pPr>
      <w:r w:rsidRPr="00A126F6">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8630B6" w:rsidRPr="003F5DA3">
        <w:rPr>
          <w:rFonts w:ascii="Book Antiqua" w:eastAsia="Book Antiqua" w:hAnsi="Book Antiqua" w:cs="Book Antiqua"/>
          <w:color w:val="000000"/>
        </w:rPr>
        <w:t xml:space="preserve">Shah N, </w:t>
      </w:r>
      <w:proofErr w:type="spellStart"/>
      <w:r w:rsidR="008630B6" w:rsidRPr="003F5DA3">
        <w:rPr>
          <w:rFonts w:ascii="Book Antiqua" w:eastAsia="Book Antiqua" w:hAnsi="Book Antiqua" w:cs="Book Antiqua"/>
          <w:color w:val="000000"/>
        </w:rPr>
        <w:t>Jyala</w:t>
      </w:r>
      <w:proofErr w:type="spellEnd"/>
      <w:r w:rsidR="008630B6" w:rsidRPr="003F5DA3">
        <w:rPr>
          <w:rFonts w:ascii="Book Antiqua" w:eastAsia="Book Antiqua" w:hAnsi="Book Antiqua" w:cs="Book Antiqua"/>
          <w:color w:val="000000"/>
        </w:rPr>
        <w:t xml:space="preserve"> A, Patel H, </w:t>
      </w:r>
      <w:proofErr w:type="spellStart"/>
      <w:r w:rsidR="008630B6" w:rsidRPr="003F5DA3">
        <w:rPr>
          <w:rFonts w:ascii="Book Antiqua" w:eastAsia="Book Antiqua" w:hAnsi="Book Antiqua" w:cs="Book Antiqua"/>
          <w:color w:val="000000"/>
        </w:rPr>
        <w:t>Makker</w:t>
      </w:r>
      <w:proofErr w:type="spellEnd"/>
      <w:r w:rsidR="008630B6" w:rsidRPr="003F5DA3">
        <w:rPr>
          <w:rFonts w:ascii="Book Antiqua" w:eastAsia="Book Antiqua" w:hAnsi="Book Antiqua" w:cs="Book Antiqua"/>
          <w:color w:val="000000"/>
        </w:rPr>
        <w:t xml:space="preserve"> J. Utility of artificial intelligence in colonoscopy. </w:t>
      </w:r>
      <w:proofErr w:type="spellStart"/>
      <w:r w:rsidR="008630B6" w:rsidRPr="003F5DA3">
        <w:rPr>
          <w:rFonts w:ascii="Book Antiqua" w:eastAsia="Book Antiqua" w:hAnsi="Book Antiqua" w:cs="Book Antiqua"/>
          <w:i/>
          <w:iCs/>
          <w:color w:val="000000"/>
        </w:rPr>
        <w:t>Artif</w:t>
      </w:r>
      <w:proofErr w:type="spellEnd"/>
      <w:r w:rsidR="008630B6" w:rsidRPr="003F5DA3">
        <w:rPr>
          <w:rFonts w:ascii="Book Antiqua" w:eastAsia="Book Antiqua" w:hAnsi="Book Antiqua" w:cs="Book Antiqua"/>
          <w:i/>
          <w:iCs/>
          <w:color w:val="000000"/>
        </w:rPr>
        <w:t xml:space="preserve"> </w:t>
      </w:r>
      <w:proofErr w:type="spellStart"/>
      <w:r w:rsidR="008630B6" w:rsidRPr="003F5DA3">
        <w:rPr>
          <w:rFonts w:ascii="Book Antiqua" w:eastAsia="Book Antiqua" w:hAnsi="Book Antiqua" w:cs="Book Antiqua"/>
          <w:i/>
          <w:iCs/>
          <w:color w:val="000000"/>
        </w:rPr>
        <w:t>Intell</w:t>
      </w:r>
      <w:proofErr w:type="spellEnd"/>
      <w:r w:rsidR="008630B6" w:rsidRPr="003F5DA3">
        <w:rPr>
          <w:rFonts w:ascii="Book Antiqua" w:eastAsia="Book Antiqua" w:hAnsi="Book Antiqua" w:cs="Book Antiqua"/>
          <w:i/>
          <w:iCs/>
          <w:color w:val="000000"/>
        </w:rPr>
        <w:t xml:space="preserve"> </w:t>
      </w:r>
      <w:proofErr w:type="spellStart"/>
      <w:r w:rsidR="008630B6" w:rsidRPr="003F5DA3">
        <w:rPr>
          <w:rFonts w:ascii="Book Antiqua" w:eastAsia="Book Antiqua" w:hAnsi="Book Antiqua" w:cs="Book Antiqua"/>
          <w:i/>
          <w:iCs/>
          <w:color w:val="000000"/>
        </w:rPr>
        <w:t>Gastrointest</w:t>
      </w:r>
      <w:proofErr w:type="spellEnd"/>
      <w:r w:rsidR="008630B6" w:rsidRPr="003F5DA3">
        <w:rPr>
          <w:rFonts w:ascii="Book Antiqua" w:eastAsia="Book Antiqua" w:hAnsi="Book Antiqua" w:cs="Book Antiqua"/>
          <w:i/>
          <w:iCs/>
          <w:color w:val="000000"/>
        </w:rPr>
        <w:t xml:space="preserve"> </w:t>
      </w:r>
      <w:proofErr w:type="spellStart"/>
      <w:r w:rsidR="008630B6" w:rsidRPr="003F5DA3">
        <w:rPr>
          <w:rFonts w:ascii="Book Antiqua" w:eastAsia="Book Antiqua" w:hAnsi="Book Antiqua" w:cs="Book Antiqua"/>
          <w:i/>
          <w:iCs/>
          <w:color w:val="000000"/>
        </w:rPr>
        <w:t>Endosc</w:t>
      </w:r>
      <w:proofErr w:type="spellEnd"/>
      <w:r w:rsidR="008630B6" w:rsidRPr="003F5DA3">
        <w:rPr>
          <w:rFonts w:ascii="Book Antiqua" w:eastAsia="Book Antiqua" w:hAnsi="Book Antiqua" w:cs="Book Antiqua"/>
          <w:color w:val="000000"/>
        </w:rPr>
        <w:t xml:space="preserve"> 2021; </w:t>
      </w:r>
      <w:r w:rsidR="00263AE3" w:rsidRPr="003F5DA3">
        <w:rPr>
          <w:rFonts w:ascii="Book Antiqua" w:eastAsia="Book Antiqua" w:hAnsi="Book Antiqua" w:cs="Book Antiqua"/>
          <w:color w:val="000000"/>
        </w:rPr>
        <w:t xml:space="preserve">2(3): </w:t>
      </w:r>
      <w:r w:rsidR="00864DD5">
        <w:rPr>
          <w:rFonts w:ascii="Book Antiqua" w:hAnsi="Book Antiqua"/>
        </w:rPr>
        <w:t>79-88</w:t>
      </w:r>
    </w:p>
    <w:p w14:paraId="441F2FE9" w14:textId="35F3066A" w:rsidR="00025A59" w:rsidRPr="00025A59" w:rsidRDefault="00263AE3">
      <w:pPr>
        <w:spacing w:line="360" w:lineRule="auto"/>
        <w:jc w:val="both"/>
        <w:rPr>
          <w:rFonts w:ascii="Book Antiqua" w:eastAsia="Book Antiqua" w:hAnsi="Book Antiqua" w:cs="Book Antiqua"/>
          <w:color w:val="000000"/>
        </w:rPr>
      </w:pPr>
      <w:r w:rsidRPr="00025A59">
        <w:rPr>
          <w:rFonts w:ascii="Book Antiqua" w:eastAsia="Book Antiqua" w:hAnsi="Book Antiqua" w:cs="Book Antiqua"/>
          <w:b/>
          <w:bCs/>
          <w:color w:val="000000"/>
        </w:rPr>
        <w:t>URL:</w:t>
      </w:r>
      <w:r w:rsidRPr="00025A59">
        <w:rPr>
          <w:rFonts w:ascii="Book Antiqua" w:eastAsia="Book Antiqua" w:hAnsi="Book Antiqua" w:cs="Book Antiqua"/>
          <w:color w:val="000000"/>
        </w:rPr>
        <w:t xml:space="preserve"> https://www.wjgnet.com/2689-7164/full/v2/i3/</w:t>
      </w:r>
      <w:r w:rsidR="00025A59" w:rsidRPr="00025A59">
        <w:rPr>
          <w:rFonts w:ascii="Book Antiqua" w:eastAsia="Book Antiqua" w:hAnsi="Book Antiqua" w:cs="Book Antiqua"/>
          <w:color w:val="000000"/>
        </w:rPr>
        <w:t>7</w:t>
      </w:r>
      <w:r w:rsidR="00864DD5">
        <w:rPr>
          <w:rFonts w:ascii="Book Antiqua" w:eastAsia="Book Antiqua" w:hAnsi="Book Antiqua" w:cs="Book Antiqua"/>
          <w:color w:val="000000"/>
        </w:rPr>
        <w:t>9</w:t>
      </w:r>
      <w:r w:rsidRPr="00025A59">
        <w:rPr>
          <w:rFonts w:ascii="Book Antiqua" w:eastAsia="Book Antiqua" w:hAnsi="Book Antiqua" w:cs="Book Antiqua"/>
          <w:color w:val="000000"/>
        </w:rPr>
        <w:t>.htm</w:t>
      </w:r>
    </w:p>
    <w:p w14:paraId="1B900A9A" w14:textId="757A3A80" w:rsidR="00A77B3E" w:rsidRPr="00025A59" w:rsidRDefault="00263AE3">
      <w:pPr>
        <w:spacing w:line="360" w:lineRule="auto"/>
        <w:jc w:val="both"/>
      </w:pPr>
      <w:r w:rsidRPr="00025A59">
        <w:rPr>
          <w:rFonts w:ascii="Book Antiqua" w:eastAsia="Book Antiqua" w:hAnsi="Book Antiqua" w:cs="Book Antiqua"/>
          <w:b/>
          <w:bCs/>
          <w:color w:val="000000"/>
        </w:rPr>
        <w:t>DOI:</w:t>
      </w:r>
      <w:r w:rsidRPr="00025A59">
        <w:rPr>
          <w:rFonts w:ascii="Book Antiqua" w:eastAsia="Book Antiqua" w:hAnsi="Book Antiqua" w:cs="Book Antiqua"/>
          <w:color w:val="000000"/>
        </w:rPr>
        <w:t xml:space="preserve"> https://dx.doi.org/10.37126/aige.v2.i3.</w:t>
      </w:r>
      <w:r w:rsidR="00025A59" w:rsidRPr="00025A59">
        <w:rPr>
          <w:rFonts w:ascii="Book Antiqua" w:eastAsia="Book Antiqua" w:hAnsi="Book Antiqua" w:cs="Book Antiqua"/>
          <w:color w:val="000000"/>
        </w:rPr>
        <w:t>7</w:t>
      </w:r>
      <w:r w:rsidR="00864DD5">
        <w:rPr>
          <w:rFonts w:ascii="Book Antiqua" w:eastAsia="Book Antiqua" w:hAnsi="Book Antiqua" w:cs="Book Antiqua"/>
          <w:color w:val="000000"/>
        </w:rPr>
        <w:t>9</w:t>
      </w:r>
    </w:p>
    <w:p w14:paraId="7FF381FE" w14:textId="77777777" w:rsidR="00A77B3E" w:rsidRPr="00025A59" w:rsidRDefault="00A77B3E">
      <w:pPr>
        <w:spacing w:line="360" w:lineRule="auto"/>
        <w:jc w:val="both"/>
      </w:pPr>
    </w:p>
    <w:p w14:paraId="3BCEFB7D" w14:textId="77777777" w:rsidR="00A77B3E" w:rsidRPr="003F5DA3" w:rsidRDefault="008630B6">
      <w:pPr>
        <w:spacing w:line="360" w:lineRule="auto"/>
        <w:jc w:val="both"/>
      </w:pPr>
      <w:r w:rsidRPr="003F5DA3">
        <w:rPr>
          <w:rFonts w:ascii="Book Antiqua" w:eastAsia="Book Antiqua" w:hAnsi="Book Antiqua" w:cs="Book Antiqua"/>
          <w:b/>
          <w:bCs/>
          <w:color w:val="000000"/>
        </w:rPr>
        <w:t xml:space="preserve">Core Tip: </w:t>
      </w:r>
      <w:r w:rsidRPr="003F5DA3">
        <w:rPr>
          <w:rFonts w:ascii="Book Antiqua" w:eastAsia="Book Antiqua" w:hAnsi="Book Antiqua" w:cs="Book Antiqua"/>
          <w:color w:val="000000"/>
        </w:rPr>
        <w:t xml:space="preserve">Artificial intelligence (AI) pertains to performance of intelligent tasks like human beings by computer-controlled machines. Machine learning, one of the most </w:t>
      </w:r>
      <w:r w:rsidRPr="003F5DA3">
        <w:rPr>
          <w:rFonts w:ascii="Book Antiqua" w:eastAsia="Book Antiqua" w:hAnsi="Book Antiqua" w:cs="Book Antiqua"/>
          <w:color w:val="000000"/>
        </w:rPr>
        <w:lastRenderedPageBreak/>
        <w:t>important and fundamental principles of AI, essentially means automatically using the available data to learn and make decisions without human intervention. AI based detection models have been developed for polyp detection and to differentiate malignant from nonmalignant lesions. It has been also utilized to analyze endoscopic images for inflammatory bowel disease diagnosis, grading its severity and predicting treatment response.</w:t>
      </w:r>
    </w:p>
    <w:p w14:paraId="0E92BAF6" w14:textId="77777777" w:rsidR="00A77B3E" w:rsidRPr="003F5DA3" w:rsidRDefault="00A77B3E">
      <w:pPr>
        <w:spacing w:line="360" w:lineRule="auto"/>
        <w:jc w:val="both"/>
      </w:pPr>
    </w:p>
    <w:p w14:paraId="2E1B2CF6" w14:textId="77777777" w:rsidR="00A77B3E" w:rsidRPr="003F5DA3" w:rsidRDefault="008630B6">
      <w:pPr>
        <w:spacing w:line="360" w:lineRule="auto"/>
        <w:jc w:val="both"/>
      </w:pPr>
      <w:r w:rsidRPr="003F5DA3">
        <w:rPr>
          <w:rFonts w:ascii="Book Antiqua" w:eastAsia="Book Antiqua" w:hAnsi="Book Antiqua" w:cs="Book Antiqua"/>
          <w:b/>
          <w:caps/>
          <w:color w:val="000000"/>
          <w:u w:val="single"/>
        </w:rPr>
        <w:t>INTRODUCTION</w:t>
      </w:r>
    </w:p>
    <w:p w14:paraId="639898AE" w14:textId="77777777" w:rsidR="00A77B3E" w:rsidRPr="003F5DA3" w:rsidRDefault="008630B6">
      <w:pPr>
        <w:spacing w:line="360" w:lineRule="auto"/>
        <w:jc w:val="both"/>
      </w:pPr>
      <w:r w:rsidRPr="003F5DA3">
        <w:rPr>
          <w:rFonts w:ascii="Book Antiqua" w:eastAsia="Book Antiqua" w:hAnsi="Book Antiqua" w:cs="Book Antiqua"/>
          <w:b/>
          <w:bCs/>
          <w:i/>
          <w:iCs/>
          <w:color w:val="000000"/>
        </w:rPr>
        <w:t>What is artificial intelligence</w:t>
      </w:r>
    </w:p>
    <w:p w14:paraId="702637B4" w14:textId="77777777" w:rsidR="00A77B3E" w:rsidRPr="003F5DA3" w:rsidRDefault="008630B6">
      <w:pPr>
        <w:spacing w:line="360" w:lineRule="auto"/>
        <w:jc w:val="both"/>
      </w:pPr>
      <w:r w:rsidRPr="003F5DA3">
        <w:rPr>
          <w:rFonts w:ascii="Book Antiqua" w:eastAsia="Book Antiqua" w:hAnsi="Book Antiqua" w:cs="Book Antiqua"/>
          <w:color w:val="000000"/>
        </w:rPr>
        <w:t>The capability of human brain to perceive, analyze and react is defined as intelligence. Gottfredson</w:t>
      </w:r>
      <w:r w:rsidRPr="003F5DA3">
        <w:rPr>
          <w:rFonts w:ascii="Book Antiqua" w:eastAsia="Book Antiqua" w:hAnsi="Book Antiqua" w:cs="Book Antiqua"/>
          <w:color w:val="000000"/>
          <w:szCs w:val="30"/>
          <w:vertAlign w:val="superscript"/>
        </w:rPr>
        <w:t>[1]</w:t>
      </w:r>
      <w:r w:rsidRPr="003F5DA3">
        <w:rPr>
          <w:rFonts w:ascii="Book Antiqua" w:eastAsia="Book Antiqua" w:hAnsi="Book Antiqua" w:cs="Book Antiqua"/>
          <w:color w:val="000000"/>
        </w:rPr>
        <w:t xml:space="preserve"> described it as ability of a human beings to reason, plan, solve problems, think abstractly, comprehend complex ideas, learn quickly and learn from experience. It has been a long desire of human beings to build machines which can think and act autonomously to ease human work. Several complex computer algorithms and models have been developed to provide automation to these machines. The famous Turing test invented by Alan Turing in 1950 demonstrated that it may be difficult for a blinded investigator to distinguish humans from intelligent machines</w:t>
      </w:r>
      <w:r w:rsidRPr="003F5DA3">
        <w:rPr>
          <w:rFonts w:ascii="Book Antiqua" w:eastAsia="Book Antiqua" w:hAnsi="Book Antiqua" w:cs="Book Antiqua"/>
          <w:color w:val="000000"/>
          <w:szCs w:val="30"/>
          <w:vertAlign w:val="superscript"/>
        </w:rPr>
        <w:t>[2]</w:t>
      </w:r>
      <w:r w:rsidRPr="003F5DA3">
        <w:rPr>
          <w:rFonts w:ascii="Book Antiqua" w:eastAsia="Book Antiqua" w:hAnsi="Book Antiqua" w:cs="Book Antiqua"/>
          <w:color w:val="000000"/>
        </w:rPr>
        <w:t xml:space="preserve">. However, intelligence of these machines is still way below human intelligence which is based on logic, reasoning, and adaptive learning. In 1997 International Business </w:t>
      </w:r>
      <w:proofErr w:type="spellStart"/>
      <w:r w:rsidRPr="003F5DA3">
        <w:rPr>
          <w:rFonts w:ascii="Book Antiqua" w:eastAsia="Book Antiqua" w:hAnsi="Book Antiqua" w:cs="Book Antiqua"/>
          <w:color w:val="000000"/>
        </w:rPr>
        <w:t>Machines’s</w:t>
      </w:r>
      <w:proofErr w:type="spellEnd"/>
      <w:r w:rsidRPr="003F5DA3">
        <w:rPr>
          <w:rFonts w:ascii="Book Antiqua" w:eastAsia="Book Antiqua" w:hAnsi="Book Antiqua" w:cs="Book Antiqua"/>
          <w:color w:val="000000"/>
        </w:rPr>
        <w:t xml:space="preserve"> artificial intelligence (AI) driven chess playing system defeated world chess champion Garry Kasparov. Although this victory of computer programs over human beings in chess was criticized by many, and it was argued that machines can only be as good as the programs developed for them by human beings, nevertheless it remains an important landmark in the history of AI.</w:t>
      </w:r>
    </w:p>
    <w:p w14:paraId="0533F532" w14:textId="77777777" w:rsidR="00A77B3E" w:rsidRPr="003F5DA3" w:rsidRDefault="008630B6">
      <w:pPr>
        <w:spacing w:line="360" w:lineRule="auto"/>
        <w:ind w:firstLine="480"/>
        <w:jc w:val="both"/>
      </w:pPr>
      <w:r w:rsidRPr="003F5DA3">
        <w:rPr>
          <w:rFonts w:ascii="Book Antiqua" w:eastAsia="Book Antiqua" w:hAnsi="Book Antiqua" w:cs="Book Antiqua"/>
          <w:color w:val="000000"/>
        </w:rPr>
        <w:t>There is no one formal definition of AI. It is vaguely defined as ability of computer-controlled machines to perform intelligent tasks like human beings. There are two basic subtypes of AI- weak or soft and strong or hard AI</w:t>
      </w:r>
      <w:r w:rsidRPr="003F5DA3">
        <w:rPr>
          <w:rFonts w:ascii="Book Antiqua" w:eastAsia="Book Antiqua" w:hAnsi="Book Antiqua" w:cs="Book Antiqua"/>
          <w:color w:val="000000"/>
          <w:szCs w:val="30"/>
          <w:vertAlign w:val="superscript"/>
        </w:rPr>
        <w:t>[3]</w:t>
      </w:r>
      <w:r w:rsidRPr="003F5DA3">
        <w:rPr>
          <w:rFonts w:ascii="Book Antiqua" w:eastAsia="Book Antiqua" w:hAnsi="Book Antiqua" w:cs="Book Antiqua"/>
          <w:color w:val="000000"/>
        </w:rPr>
        <w:t xml:space="preserve">. Weak or soft AI is also called as narrow AI and as the name suggests it specializes in a very specific task like face recognition, voice recognition capabilities. On the other hand, strong or hard AI which </w:t>
      </w:r>
      <w:r w:rsidRPr="003F5DA3">
        <w:rPr>
          <w:rFonts w:ascii="Book Antiqua" w:eastAsia="Book Antiqua" w:hAnsi="Book Antiqua" w:cs="Book Antiqua"/>
          <w:color w:val="000000"/>
        </w:rPr>
        <w:lastRenderedPageBreak/>
        <w:t xml:space="preserve">is also known as general AI has more broad application due to its capability to understand, think and act like human beings. It is at the core of advanced robotic systems. </w:t>
      </w:r>
    </w:p>
    <w:p w14:paraId="35523BEF" w14:textId="77777777" w:rsidR="00A77B3E" w:rsidRPr="003F5DA3" w:rsidRDefault="008630B6">
      <w:pPr>
        <w:spacing w:line="360" w:lineRule="auto"/>
        <w:ind w:firstLine="480"/>
        <w:jc w:val="both"/>
      </w:pPr>
      <w:r w:rsidRPr="003F5DA3">
        <w:rPr>
          <w:rFonts w:ascii="Book Antiqua" w:eastAsia="Book Antiqua" w:hAnsi="Book Antiqua" w:cs="Book Antiqua"/>
          <w:color w:val="000000"/>
        </w:rPr>
        <w:t xml:space="preserve">Machine learning (ML) is one of the most important and fundamental principles of AI. ML is at the heart of any AI system and essentially means automatically using the available data to learn and make decisions without human intervention. It is an adaptive technology which is continuously learning and hence gets better with each use. ML utilizes three fundamental methods which include supervised learning, unsupervised learning, and reinforcement learning. Artificial neural network (ANN) is a ML algorithm adapted from model of biological neurons in humans. ANN is an information processing technology, also considered as mathematical models utilized to analyze data. </w:t>
      </w:r>
    </w:p>
    <w:p w14:paraId="2ED1FF37" w14:textId="77777777" w:rsidR="00A77B3E" w:rsidRPr="003F5DA3" w:rsidRDefault="00A77B3E">
      <w:pPr>
        <w:spacing w:line="360" w:lineRule="auto"/>
        <w:ind w:firstLine="480"/>
        <w:jc w:val="both"/>
      </w:pPr>
    </w:p>
    <w:p w14:paraId="4938AE15" w14:textId="77777777" w:rsidR="00A77B3E" w:rsidRPr="003F5DA3" w:rsidRDefault="008630B6">
      <w:pPr>
        <w:spacing w:line="360" w:lineRule="auto"/>
        <w:jc w:val="both"/>
      </w:pPr>
      <w:r w:rsidRPr="003F5DA3">
        <w:rPr>
          <w:rFonts w:ascii="Book Antiqua" w:eastAsia="Book Antiqua" w:hAnsi="Book Antiqua" w:cs="Book Antiqua"/>
          <w:b/>
          <w:bCs/>
          <w:caps/>
          <w:color w:val="000000"/>
          <w:u w:val="single"/>
        </w:rPr>
        <w:t>AI IN THE FIELD OF GASTROENTEROLOGY</w:t>
      </w:r>
    </w:p>
    <w:p w14:paraId="1E7B31F3" w14:textId="77777777" w:rsidR="00A77B3E" w:rsidRPr="003F5DA3" w:rsidRDefault="008630B6">
      <w:pPr>
        <w:spacing w:line="360" w:lineRule="auto"/>
        <w:jc w:val="both"/>
      </w:pPr>
      <w:r w:rsidRPr="003F5DA3">
        <w:rPr>
          <w:rFonts w:ascii="Book Antiqua" w:eastAsia="Book Antiqua" w:hAnsi="Book Antiqua" w:cs="Book Antiqua"/>
          <w:color w:val="000000"/>
        </w:rPr>
        <w:t>In the last two decades, substantial progress has been made in the use of AI driven algorithms in the field of medical science. Use of AI in the field of medical practice can be categorized in two broad categories-virtual and physical</w:t>
      </w:r>
      <w:r w:rsidRPr="003F5DA3">
        <w:rPr>
          <w:rFonts w:ascii="Book Antiqua" w:eastAsia="Book Antiqua" w:hAnsi="Book Antiqua" w:cs="Book Antiqua"/>
          <w:color w:val="000000"/>
          <w:szCs w:val="30"/>
          <w:vertAlign w:val="superscript"/>
        </w:rPr>
        <w:t>[4]</w:t>
      </w:r>
      <w:r w:rsidRPr="003F5DA3">
        <w:rPr>
          <w:rFonts w:ascii="Book Antiqua" w:eastAsia="Book Antiqua" w:hAnsi="Book Antiqua" w:cs="Book Antiqua"/>
          <w:color w:val="000000"/>
        </w:rPr>
        <w:t xml:space="preserve">.  The virtual category of AI pertains to its use in electronic health record.  It is based on ML and deep learning </w:t>
      </w:r>
      <w:r w:rsidRPr="003F5DA3">
        <w:rPr>
          <w:rFonts w:ascii="Book Antiqua" w:eastAsia="Book Antiqua" w:hAnsi="Book Antiqua" w:cs="Book Antiqua"/>
          <w:i/>
          <w:iCs/>
          <w:color w:val="000000"/>
        </w:rPr>
        <w:t>via</w:t>
      </w:r>
      <w:r w:rsidRPr="003F5DA3">
        <w:rPr>
          <w:rFonts w:ascii="Book Antiqua" w:eastAsia="Book Antiqua" w:hAnsi="Book Antiqua" w:cs="Book Antiqua"/>
          <w:color w:val="000000"/>
        </w:rPr>
        <w:t xml:space="preserve"> mathematical algorithms to identify individuals at risk of some specific disease and help in clinical decision making.  The physical category of AI includes use of medical devices and robotics for delivering medical care.</w:t>
      </w:r>
    </w:p>
    <w:p w14:paraId="7737F457" w14:textId="77777777" w:rsidR="00A77B3E" w:rsidRPr="003F5DA3" w:rsidRDefault="008630B6">
      <w:pPr>
        <w:spacing w:line="360" w:lineRule="auto"/>
        <w:ind w:firstLine="720"/>
        <w:jc w:val="both"/>
      </w:pPr>
      <w:r w:rsidRPr="003F5DA3">
        <w:rPr>
          <w:rFonts w:ascii="Book Antiqua" w:eastAsia="Book Antiqua" w:hAnsi="Book Antiqua" w:cs="Book Antiqua"/>
          <w:color w:val="000000"/>
        </w:rPr>
        <w:t>AI operated systems have been utilized to monitor patient's medical conditions remotely.  More specifically in gastroenterology, AI based detection models have been developed to differentiate malignant from nonmalignant lesions, detect gastrointestinal bleeding using wireless video capsule endoscopy, detecting pancreatic cancer, and detecting liver fibrosis.  In the subsequent sections, we have detailed progress of AI and its application during colonoscopy.</w:t>
      </w:r>
    </w:p>
    <w:p w14:paraId="38A5AF3B" w14:textId="77777777" w:rsidR="00A77B3E" w:rsidRPr="003F5DA3" w:rsidRDefault="00A77B3E">
      <w:pPr>
        <w:spacing w:line="360" w:lineRule="auto"/>
        <w:ind w:firstLine="720"/>
        <w:jc w:val="both"/>
      </w:pPr>
    </w:p>
    <w:p w14:paraId="47404D90" w14:textId="77777777" w:rsidR="00A77B3E" w:rsidRPr="003F5DA3" w:rsidRDefault="008630B6">
      <w:pPr>
        <w:spacing w:line="360" w:lineRule="auto"/>
        <w:jc w:val="both"/>
      </w:pPr>
      <w:r w:rsidRPr="003F5DA3">
        <w:rPr>
          <w:rFonts w:ascii="Book Antiqua" w:eastAsia="Book Antiqua" w:hAnsi="Book Antiqua" w:cs="Book Antiqua"/>
          <w:b/>
          <w:bCs/>
          <w:caps/>
          <w:color w:val="000000"/>
          <w:u w:val="single"/>
        </w:rPr>
        <w:t>AI AND COLON POLYPS</w:t>
      </w:r>
    </w:p>
    <w:p w14:paraId="08EC7312" w14:textId="77777777" w:rsidR="00A77B3E" w:rsidRPr="003F5DA3" w:rsidRDefault="008630B6">
      <w:pPr>
        <w:spacing w:line="360" w:lineRule="auto"/>
        <w:jc w:val="both"/>
      </w:pPr>
      <w:r w:rsidRPr="003F5DA3">
        <w:rPr>
          <w:rFonts w:ascii="Book Antiqua" w:eastAsia="Book Antiqua" w:hAnsi="Book Antiqua" w:cs="Book Antiqua"/>
          <w:color w:val="000000"/>
        </w:rPr>
        <w:lastRenderedPageBreak/>
        <w:t>Colorectal cancer (CRC) is the third most common form of the cancer worldwide and is the 2</w:t>
      </w:r>
      <w:r w:rsidRPr="003F5DA3">
        <w:rPr>
          <w:rFonts w:ascii="Book Antiqua" w:eastAsia="Book Antiqua" w:hAnsi="Book Antiqua" w:cs="Book Antiqua"/>
          <w:color w:val="000000"/>
          <w:szCs w:val="30"/>
          <w:vertAlign w:val="superscript"/>
        </w:rPr>
        <w:t>nd</w:t>
      </w:r>
      <w:r w:rsidRPr="003F5DA3">
        <w:rPr>
          <w:rFonts w:ascii="Book Antiqua" w:eastAsia="Book Antiqua" w:hAnsi="Book Antiqua" w:cs="Book Antiqua"/>
          <w:color w:val="000000"/>
        </w:rPr>
        <w:t xml:space="preserve"> most common cause of cancer related mortality globally</w:t>
      </w:r>
      <w:r w:rsidRPr="003F5DA3">
        <w:rPr>
          <w:rFonts w:ascii="Book Antiqua" w:eastAsia="Book Antiqua" w:hAnsi="Book Antiqua" w:cs="Book Antiqua"/>
          <w:color w:val="000000"/>
          <w:szCs w:val="30"/>
          <w:vertAlign w:val="superscript"/>
        </w:rPr>
        <w:t>[5]</w:t>
      </w:r>
      <w:r w:rsidRPr="003F5DA3">
        <w:rPr>
          <w:rFonts w:ascii="Book Antiqua" w:eastAsia="Book Antiqua" w:hAnsi="Book Antiqua" w:cs="Book Antiqua"/>
          <w:color w:val="000000"/>
        </w:rPr>
        <w:t>. Colonoscopy is the primary method for detection and removal of polyps and thus for prevention of CRC. It has been shown in the study that with every 1% increase in the adenoma detection rate (ADR), the risk of CRC decreases by 3%</w:t>
      </w:r>
      <w:r w:rsidRPr="003F5DA3">
        <w:rPr>
          <w:rFonts w:ascii="Book Antiqua" w:eastAsia="Book Antiqua" w:hAnsi="Book Antiqua" w:cs="Book Antiqua"/>
          <w:color w:val="000000"/>
          <w:szCs w:val="30"/>
          <w:vertAlign w:val="superscript"/>
        </w:rPr>
        <w:t>[6]</w:t>
      </w:r>
      <w:r w:rsidRPr="003F5DA3">
        <w:rPr>
          <w:rFonts w:ascii="Book Antiqua" w:eastAsia="Book Antiqua" w:hAnsi="Book Antiqua" w:cs="Book Antiqua"/>
          <w:color w:val="000000"/>
        </w:rPr>
        <w:t>. However, colonoscopy is not the perfect tool as polyps can be missed during colonoscopy mainly because of two factors: Blind spot and proceduralist error. The error due to blind spot can be overcome by using wide-angle camera, but the error due to proceduralist cannot be overcome easily. Small polyps (1-5 mm) are prone to be missed regardless of experience of proceduralist. Some studies have shown improvement in the rate of polyp detection with the help of second observer</w:t>
      </w:r>
      <w:r w:rsidRPr="003F5DA3">
        <w:rPr>
          <w:rFonts w:ascii="Book Antiqua" w:eastAsia="Book Antiqua" w:hAnsi="Book Antiqua" w:cs="Book Antiqua"/>
          <w:color w:val="000000"/>
          <w:szCs w:val="30"/>
          <w:vertAlign w:val="superscript"/>
        </w:rPr>
        <w:t>[7,8]</w:t>
      </w:r>
      <w:r w:rsidRPr="003F5DA3">
        <w:rPr>
          <w:rFonts w:ascii="Book Antiqua" w:eastAsia="Book Antiqua" w:hAnsi="Book Antiqua" w:cs="Book Antiqua"/>
          <w:color w:val="000000"/>
        </w:rPr>
        <w:t>. The factors responsible for proceduralist error could be fatigue, distraction, visual perception, impaired level of alertness, recognition error and poor bowel preparation. The application of AI in endoscopic field has shown improvement in ADR in recent studies and it helps in overcoming proceduralist error. Computer-aided detection and characterization of colorectal polyps is now getting popular among endoscopists.</w:t>
      </w:r>
    </w:p>
    <w:p w14:paraId="72072046" w14:textId="77777777" w:rsidR="00A77B3E" w:rsidRPr="003F5DA3" w:rsidRDefault="00A77B3E">
      <w:pPr>
        <w:spacing w:line="360" w:lineRule="auto"/>
        <w:jc w:val="both"/>
      </w:pPr>
    </w:p>
    <w:p w14:paraId="166E1A1D" w14:textId="77777777" w:rsidR="00A77B3E" w:rsidRPr="003F5DA3" w:rsidRDefault="008630B6">
      <w:pPr>
        <w:spacing w:line="360" w:lineRule="auto"/>
        <w:jc w:val="both"/>
      </w:pPr>
      <w:r w:rsidRPr="003F5DA3">
        <w:rPr>
          <w:rFonts w:ascii="Book Antiqua" w:eastAsia="Book Antiqua" w:hAnsi="Book Antiqua" w:cs="Book Antiqua"/>
          <w:b/>
          <w:bCs/>
          <w:caps/>
          <w:color w:val="000000"/>
          <w:u w:val="single"/>
        </w:rPr>
        <w:t>PRINCIPLES AND APPLICATION OF AI IN COLONOSCOPY FOR POLYP DETECTION</w:t>
      </w:r>
    </w:p>
    <w:p w14:paraId="18EC879B" w14:textId="77777777" w:rsidR="00A77B3E" w:rsidRPr="003F5DA3" w:rsidRDefault="008630B6">
      <w:pPr>
        <w:spacing w:line="360" w:lineRule="auto"/>
        <w:jc w:val="both"/>
      </w:pPr>
      <w:r w:rsidRPr="003F5DA3">
        <w:rPr>
          <w:rFonts w:ascii="Book Antiqua" w:eastAsia="Book Antiqua" w:hAnsi="Book Antiqua" w:cs="Book Antiqua"/>
          <w:color w:val="000000"/>
        </w:rPr>
        <w:t>AI has been a part of medical field since early 1950s. The concept and use of basic technology of computer-aided diagnosis (CAD) for colonoscopy has been explored since past one decade</w:t>
      </w:r>
      <w:r w:rsidRPr="003F5DA3">
        <w:rPr>
          <w:rFonts w:ascii="Book Antiqua" w:eastAsia="Book Antiqua" w:hAnsi="Book Antiqua" w:cs="Book Antiqua"/>
          <w:color w:val="000000"/>
          <w:szCs w:val="30"/>
          <w:vertAlign w:val="superscript"/>
        </w:rPr>
        <w:t>[9]</w:t>
      </w:r>
      <w:r w:rsidRPr="003F5DA3">
        <w:rPr>
          <w:rFonts w:ascii="Book Antiqua" w:eastAsia="Book Antiqua" w:hAnsi="Book Antiqua" w:cs="Book Antiqua"/>
          <w:color w:val="000000"/>
        </w:rPr>
        <w:t xml:space="preserve">. Use of CAD system in detection of colon polyps was first demonstrated by </w:t>
      </w:r>
      <w:proofErr w:type="spellStart"/>
      <w:r w:rsidRPr="003F5DA3">
        <w:rPr>
          <w:rFonts w:ascii="Book Antiqua" w:eastAsia="Book Antiqua" w:hAnsi="Book Antiqua" w:cs="Book Antiqua"/>
          <w:color w:val="000000"/>
        </w:rPr>
        <w:t>Karkanis</w:t>
      </w:r>
      <w:proofErr w:type="spellEnd"/>
      <w:r w:rsidRPr="003F5DA3">
        <w:rPr>
          <w:rFonts w:ascii="Book Antiqua" w:eastAsia="Book Antiqua" w:hAnsi="Book Antiqua" w:cs="Book Antiqua"/>
          <w:color w:val="000000"/>
        </w:rPr>
        <w:t xml:space="preserve"> </w:t>
      </w:r>
      <w:r w:rsidRPr="003F5DA3">
        <w:rPr>
          <w:rFonts w:ascii="Book Antiqua" w:eastAsia="Book Antiqua" w:hAnsi="Book Antiqua" w:cs="Book Antiqua"/>
          <w:i/>
          <w:iCs/>
          <w:color w:val="000000"/>
        </w:rPr>
        <w:t>et al</w:t>
      </w:r>
      <w:r w:rsidRPr="003F5DA3">
        <w:rPr>
          <w:rFonts w:ascii="Book Antiqua" w:eastAsia="Book Antiqua" w:hAnsi="Book Antiqua" w:cs="Book Antiqua"/>
          <w:color w:val="000000"/>
          <w:szCs w:val="30"/>
          <w:vertAlign w:val="superscript"/>
        </w:rPr>
        <w:t>[10]</w:t>
      </w:r>
      <w:r w:rsidRPr="003F5DA3">
        <w:rPr>
          <w:rFonts w:ascii="Book Antiqua" w:eastAsia="Book Antiqua" w:hAnsi="Book Antiqua" w:cs="Book Antiqua"/>
          <w:color w:val="000000"/>
        </w:rPr>
        <w:t xml:space="preserve">. Although the sensitivity of detecting adenomatous polyps demonstrated by these authors was 90%, this system was not used in clinical practice as it relied on static images rather than live endoscopic videos. In 2011, Bernal </w:t>
      </w:r>
      <w:r w:rsidRPr="003F5DA3">
        <w:rPr>
          <w:rFonts w:ascii="Book Antiqua" w:eastAsia="Book Antiqua" w:hAnsi="Book Antiqua" w:cs="Book Antiqua"/>
          <w:i/>
          <w:iCs/>
          <w:color w:val="000000"/>
        </w:rPr>
        <w:t>et al</w:t>
      </w:r>
      <w:r w:rsidRPr="003F5DA3">
        <w:rPr>
          <w:rFonts w:ascii="Book Antiqua" w:eastAsia="Book Antiqua" w:hAnsi="Book Antiqua" w:cs="Book Antiqua"/>
          <w:color w:val="000000"/>
          <w:szCs w:val="30"/>
          <w:vertAlign w:val="superscript"/>
        </w:rPr>
        <w:t>[11]</w:t>
      </w:r>
      <w:r w:rsidRPr="003F5DA3">
        <w:rPr>
          <w:rFonts w:ascii="Book Antiqua" w:eastAsia="Book Antiqua" w:hAnsi="Book Antiqua" w:cs="Book Antiqua"/>
          <w:color w:val="000000"/>
        </w:rPr>
        <w:t xml:space="preserve"> introduced how intelligent systems can help in colonoscopy. Bernal </w:t>
      </w:r>
      <w:r w:rsidRPr="003F5DA3">
        <w:rPr>
          <w:rFonts w:ascii="Book Antiqua" w:eastAsia="Book Antiqua" w:hAnsi="Book Antiqua" w:cs="Book Antiqua"/>
          <w:i/>
          <w:iCs/>
          <w:color w:val="000000"/>
        </w:rPr>
        <w:t>et al</w:t>
      </w:r>
      <w:r w:rsidRPr="003F5DA3">
        <w:rPr>
          <w:rFonts w:ascii="Book Antiqua" w:eastAsia="Book Antiqua" w:hAnsi="Book Antiqua" w:cs="Book Antiqua"/>
          <w:color w:val="000000"/>
          <w:szCs w:val="30"/>
          <w:vertAlign w:val="superscript"/>
        </w:rPr>
        <w:t>[12]</w:t>
      </w:r>
      <w:r w:rsidRPr="003F5DA3">
        <w:rPr>
          <w:rFonts w:ascii="Book Antiqua" w:eastAsia="Book Antiqua" w:hAnsi="Book Antiqua" w:cs="Book Antiqua"/>
          <w:color w:val="000000"/>
        </w:rPr>
        <w:t xml:space="preserve"> later introduced window median depth of valley accumulation (WM- DOVA) energy maps as a tool for automatic polyp detection in colonoscopy images. Fernández-</w:t>
      </w:r>
      <w:proofErr w:type="spellStart"/>
      <w:r w:rsidRPr="003F5DA3">
        <w:rPr>
          <w:rFonts w:ascii="Book Antiqua" w:eastAsia="Book Antiqua" w:hAnsi="Book Antiqua" w:cs="Book Antiqua"/>
          <w:color w:val="000000"/>
        </w:rPr>
        <w:t>Esparrach</w:t>
      </w:r>
      <w:proofErr w:type="spellEnd"/>
      <w:r w:rsidRPr="003F5DA3">
        <w:rPr>
          <w:rFonts w:ascii="Book Antiqua" w:eastAsia="Book Antiqua" w:hAnsi="Book Antiqua" w:cs="Book Antiqua"/>
          <w:color w:val="000000"/>
        </w:rPr>
        <w:t xml:space="preserve"> </w:t>
      </w:r>
      <w:r w:rsidRPr="003F5DA3">
        <w:rPr>
          <w:rFonts w:ascii="Book Antiqua" w:eastAsia="Book Antiqua" w:hAnsi="Book Antiqua" w:cs="Book Antiqua"/>
          <w:i/>
          <w:iCs/>
          <w:color w:val="000000"/>
        </w:rPr>
        <w:t>et al</w:t>
      </w:r>
      <w:r w:rsidRPr="003F5DA3">
        <w:rPr>
          <w:rFonts w:ascii="Book Antiqua" w:eastAsia="Book Antiqua" w:hAnsi="Book Antiqua" w:cs="Book Antiqua"/>
          <w:color w:val="000000"/>
          <w:szCs w:val="30"/>
          <w:vertAlign w:val="superscript"/>
        </w:rPr>
        <w:t>[13]</w:t>
      </w:r>
      <w:r w:rsidRPr="003F5DA3">
        <w:rPr>
          <w:rFonts w:ascii="Book Antiqua" w:eastAsia="Book Antiqua" w:hAnsi="Book Antiqua" w:cs="Book Antiqua"/>
          <w:color w:val="000000"/>
        </w:rPr>
        <w:t xml:space="preserve"> for the first-time reported use of CAD system based on WM-DOVA maps and </w:t>
      </w:r>
      <w:r w:rsidRPr="003F5DA3">
        <w:rPr>
          <w:rFonts w:ascii="Book Antiqua" w:eastAsia="Book Antiqua" w:hAnsi="Book Antiqua" w:cs="Book Antiqua"/>
          <w:color w:val="000000"/>
        </w:rPr>
        <w:lastRenderedPageBreak/>
        <w:t>utilized colonoscopy videos in assisting colon polyp detection. With significant advancements in computer power and emergence of deep learning algorithms over past decade, it is being realized that CAD assistance during colonoscopy can be used in real time</w:t>
      </w:r>
      <w:r w:rsidRPr="003F5DA3">
        <w:rPr>
          <w:rFonts w:ascii="Book Antiqua" w:eastAsia="Book Antiqua" w:hAnsi="Book Antiqua" w:cs="Book Antiqua"/>
          <w:color w:val="000000"/>
          <w:szCs w:val="30"/>
          <w:vertAlign w:val="superscript"/>
        </w:rPr>
        <w:t>[14]</w:t>
      </w:r>
      <w:r w:rsidRPr="003F5DA3">
        <w:rPr>
          <w:rFonts w:ascii="Book Antiqua" w:eastAsia="Book Antiqua" w:hAnsi="Book Antiqua" w:cs="Book Antiqua"/>
          <w:color w:val="000000"/>
        </w:rPr>
        <w:t>. The inclusion of CAD for colonoscopy can help by automatic detection of polyps in real time which could be easily overlooked by endoscopists visually, thus resulting in higher ADR. Additionally, it helps in characterization of polyps in real time that in turn would help in reducing unnecessary biopsies of non-neoplastic polyps significantly</w:t>
      </w:r>
      <w:r w:rsidRPr="003F5DA3">
        <w:rPr>
          <w:rFonts w:ascii="Book Antiqua" w:eastAsia="Book Antiqua" w:hAnsi="Book Antiqua" w:cs="Book Antiqua"/>
          <w:color w:val="000000"/>
          <w:szCs w:val="30"/>
          <w:vertAlign w:val="superscript"/>
        </w:rPr>
        <w:t>[15]</w:t>
      </w:r>
      <w:r w:rsidRPr="003F5DA3">
        <w:rPr>
          <w:rFonts w:ascii="Book Antiqua" w:eastAsia="Book Antiqua" w:hAnsi="Book Antiqua" w:cs="Book Antiqua"/>
          <w:color w:val="000000"/>
        </w:rPr>
        <w:t>.</w:t>
      </w:r>
    </w:p>
    <w:p w14:paraId="451AFA35" w14:textId="7B3AF33D" w:rsidR="00A77B3E" w:rsidRPr="003F5DA3" w:rsidRDefault="008630B6">
      <w:pPr>
        <w:spacing w:line="360" w:lineRule="auto"/>
        <w:ind w:firstLine="720"/>
        <w:jc w:val="both"/>
      </w:pPr>
      <w:r w:rsidRPr="003F5DA3">
        <w:rPr>
          <w:rFonts w:ascii="Book Antiqua" w:eastAsia="Book Antiqua" w:hAnsi="Book Antiqua" w:cs="Book Antiqua"/>
          <w:color w:val="000000"/>
        </w:rPr>
        <w:t>There have been multiple studies to prove the advantage of inclusion of AI in the field of colonoscopy (Table</w:t>
      </w:r>
      <w:r w:rsidR="00E7224D">
        <w:rPr>
          <w:rFonts w:ascii="Book Antiqua" w:eastAsia="Book Antiqua" w:hAnsi="Book Antiqua" w:cs="Book Antiqua"/>
          <w:color w:val="000000"/>
        </w:rPr>
        <w:t xml:space="preserve"> </w:t>
      </w:r>
      <w:r w:rsidRPr="003F5DA3">
        <w:rPr>
          <w:rFonts w:ascii="Book Antiqua" w:eastAsia="Book Antiqua" w:hAnsi="Book Antiqua" w:cs="Book Antiqua"/>
          <w:color w:val="000000"/>
        </w:rPr>
        <w:t xml:space="preserve">1). Most of these studies are of retrospective design, however few of them done recently were conducted prospectively. Luo </w:t>
      </w:r>
      <w:r w:rsidRPr="003F5DA3">
        <w:rPr>
          <w:rFonts w:ascii="Book Antiqua" w:eastAsia="Book Antiqua" w:hAnsi="Book Antiqua" w:cs="Book Antiqua"/>
          <w:i/>
          <w:iCs/>
          <w:color w:val="000000"/>
        </w:rPr>
        <w:t>et al</w:t>
      </w:r>
      <w:r w:rsidRPr="003F5DA3">
        <w:rPr>
          <w:rFonts w:ascii="Book Antiqua" w:eastAsia="Book Antiqua" w:hAnsi="Book Antiqua" w:cs="Book Antiqua"/>
          <w:color w:val="000000"/>
          <w:szCs w:val="30"/>
          <w:vertAlign w:val="superscript"/>
        </w:rPr>
        <w:t>[16]</w:t>
      </w:r>
      <w:r w:rsidRPr="003F5DA3">
        <w:rPr>
          <w:rFonts w:ascii="Book Antiqua" w:eastAsia="Book Antiqua" w:hAnsi="Book Antiqua" w:cs="Book Antiqua"/>
          <w:color w:val="000000"/>
        </w:rPr>
        <w:t xml:space="preserve"> conducted a prospective, randomized cohort study using 150 participants to explore whether a high-performance, real-time automatic polyp detection system could improve the polyp detection rate in the actual clinical environment. The results showed that a real-time automatic polyp detection system can increase the ADR, especially for small polyps which are usually easily missed by conventional colonoscopy technique. Furthermore, Misawa </w:t>
      </w:r>
      <w:r w:rsidRPr="003F5DA3">
        <w:rPr>
          <w:rFonts w:ascii="Book Antiqua" w:eastAsia="Book Antiqua" w:hAnsi="Book Antiqua" w:cs="Book Antiqua"/>
          <w:i/>
          <w:iCs/>
          <w:color w:val="000000"/>
        </w:rPr>
        <w:t>et al</w:t>
      </w:r>
      <w:r w:rsidRPr="003F5DA3">
        <w:rPr>
          <w:rFonts w:ascii="Book Antiqua" w:eastAsia="Book Antiqua" w:hAnsi="Book Antiqua" w:cs="Book Antiqua"/>
          <w:color w:val="000000"/>
          <w:szCs w:val="30"/>
          <w:vertAlign w:val="superscript"/>
        </w:rPr>
        <w:t>[17]</w:t>
      </w:r>
      <w:r w:rsidRPr="003F5DA3">
        <w:rPr>
          <w:rFonts w:ascii="Book Antiqua" w:eastAsia="Book Antiqua" w:hAnsi="Book Antiqua" w:cs="Book Antiqua"/>
          <w:color w:val="000000"/>
        </w:rPr>
        <w:t xml:space="preserve"> developed a 3-D convolutional network model for automated polyp detection which worked nearly in real time. They demonstrated sensitivity of 90% and a specificity 63% using 50 polyp videos and 85 non-polyp videos as test sets. Subsequently, Urban </w:t>
      </w:r>
      <w:r w:rsidRPr="003F5DA3">
        <w:rPr>
          <w:rFonts w:ascii="Book Antiqua" w:eastAsia="Book Antiqua" w:hAnsi="Book Antiqua" w:cs="Book Antiqua"/>
          <w:i/>
          <w:iCs/>
          <w:color w:val="000000"/>
        </w:rPr>
        <w:t>et al</w:t>
      </w:r>
      <w:r w:rsidRPr="003F5DA3">
        <w:rPr>
          <w:rFonts w:ascii="Book Antiqua" w:eastAsia="Book Antiqua" w:hAnsi="Book Antiqua" w:cs="Book Antiqua"/>
          <w:color w:val="000000"/>
          <w:szCs w:val="30"/>
          <w:vertAlign w:val="superscript"/>
        </w:rPr>
        <w:t>[18]</w:t>
      </w:r>
      <w:r w:rsidRPr="003F5DA3">
        <w:rPr>
          <w:rFonts w:ascii="Book Antiqua" w:eastAsia="Book Antiqua" w:hAnsi="Book Antiqua" w:cs="Book Antiqua"/>
          <w:color w:val="000000"/>
        </w:rPr>
        <w:t xml:space="preserve"> developed a CAD model to improve polyp detection rate and they tested the model for its diagnostic capability on 8641 hand-labeled colonoscopy images collected from more than 2000 patients and on 20 colonoscopy videos. The results showed diagnostic accuracy of 96.4% and an area under the receiver operating characteristic curve of 0.991. However, the false positive rate was 7%. Additionally, Wang </w:t>
      </w:r>
      <w:r w:rsidRPr="003F5DA3">
        <w:rPr>
          <w:rFonts w:ascii="Book Antiqua" w:eastAsia="Book Antiqua" w:hAnsi="Book Antiqua" w:cs="Book Antiqua"/>
          <w:i/>
          <w:iCs/>
          <w:color w:val="000000"/>
        </w:rPr>
        <w:t>et al</w:t>
      </w:r>
      <w:r w:rsidRPr="003F5DA3">
        <w:rPr>
          <w:rFonts w:ascii="Book Antiqua" w:eastAsia="Book Antiqua" w:hAnsi="Book Antiqua" w:cs="Book Antiqua"/>
          <w:color w:val="000000"/>
          <w:szCs w:val="30"/>
          <w:vertAlign w:val="superscript"/>
        </w:rPr>
        <w:t>[19]</w:t>
      </w:r>
      <w:r w:rsidRPr="003F5DA3">
        <w:rPr>
          <w:rFonts w:ascii="Book Antiqua" w:eastAsia="Book Antiqua" w:hAnsi="Book Antiqua" w:cs="Book Antiqua"/>
          <w:color w:val="000000"/>
        </w:rPr>
        <w:t xml:space="preserve"> developed the deep-learning algorithm which provided &gt; 90% sensitivity and specificity for video-based analysis after testing their model on many polyp images and colonoscopy video recordings from patients. In a recent meta-analysis</w:t>
      </w:r>
      <w:r w:rsidRPr="003F5DA3">
        <w:rPr>
          <w:rFonts w:ascii="Book Antiqua" w:eastAsia="Book Antiqua" w:hAnsi="Book Antiqua" w:cs="Book Antiqua"/>
          <w:color w:val="000000"/>
          <w:szCs w:val="30"/>
          <w:vertAlign w:val="superscript"/>
        </w:rPr>
        <w:t>[20]</w:t>
      </w:r>
      <w:r w:rsidRPr="003F5DA3">
        <w:rPr>
          <w:rFonts w:ascii="Book Antiqua" w:eastAsia="Book Antiqua" w:hAnsi="Book Antiqua" w:cs="Book Antiqua"/>
          <w:color w:val="000000"/>
        </w:rPr>
        <w:t xml:space="preserve"> from the researchers in Norway, who included five randomized control trials, AI aided colonoscopy had a ADR of 29.6% as compared to 19.3% without </w:t>
      </w:r>
      <w:r w:rsidRPr="003F5DA3">
        <w:rPr>
          <w:rFonts w:ascii="Book Antiqua" w:eastAsia="Book Antiqua" w:hAnsi="Book Antiqua" w:cs="Book Antiqua"/>
          <w:color w:val="000000"/>
        </w:rPr>
        <w:lastRenderedPageBreak/>
        <w:t>AI. In another recent meta-analysis involving 5 randomized control trials including 4354 patients, ADR was 36.6% with AI aided colonoscopy as compared to 25.2% in the standard control group (</w:t>
      </w:r>
      <w:r w:rsidRPr="003F5DA3">
        <w:rPr>
          <w:rFonts w:ascii="Book Antiqua" w:eastAsia="Book Antiqua" w:hAnsi="Book Antiqua" w:cs="Book Antiqua"/>
          <w:i/>
          <w:iCs/>
          <w:color w:val="000000"/>
        </w:rPr>
        <w:t>P</w:t>
      </w:r>
      <w:r w:rsidRPr="003F5DA3">
        <w:rPr>
          <w:rFonts w:ascii="Book Antiqua" w:eastAsia="Book Antiqua" w:hAnsi="Book Antiqua" w:cs="Book Antiqua"/>
          <w:color w:val="000000"/>
        </w:rPr>
        <w:t xml:space="preserve"> &lt; 0.01)</w:t>
      </w:r>
      <w:r w:rsidRPr="003F5DA3">
        <w:rPr>
          <w:rFonts w:ascii="Book Antiqua" w:eastAsia="Book Antiqua" w:hAnsi="Book Antiqua" w:cs="Book Antiqua"/>
          <w:color w:val="000000"/>
          <w:szCs w:val="30"/>
          <w:vertAlign w:val="superscript"/>
        </w:rPr>
        <w:t>[21]</w:t>
      </w:r>
      <w:r w:rsidRPr="003F5DA3">
        <w:rPr>
          <w:rFonts w:ascii="Book Antiqua" w:eastAsia="Book Antiqua" w:hAnsi="Book Antiqua" w:cs="Book Antiqua"/>
          <w:color w:val="000000"/>
        </w:rPr>
        <w:t>.</w:t>
      </w:r>
    </w:p>
    <w:p w14:paraId="36FDA63C" w14:textId="77777777" w:rsidR="00A77B3E" w:rsidRPr="003F5DA3" w:rsidRDefault="008630B6">
      <w:pPr>
        <w:spacing w:line="360" w:lineRule="auto"/>
        <w:ind w:firstLine="720"/>
        <w:jc w:val="both"/>
      </w:pPr>
      <w:r w:rsidRPr="003F5DA3">
        <w:rPr>
          <w:rFonts w:ascii="Book Antiqua" w:eastAsia="Book Antiqua" w:hAnsi="Book Antiqua" w:cs="Book Antiqua"/>
          <w:color w:val="000000"/>
        </w:rPr>
        <w:t xml:space="preserve">In addition to improvement in colorectal polyp detection, AI has also been shown accuracy in polyp characterization in several studies. Byrne </w:t>
      </w:r>
      <w:r w:rsidRPr="003F5DA3">
        <w:rPr>
          <w:rFonts w:ascii="Book Antiqua" w:eastAsia="Book Antiqua" w:hAnsi="Book Antiqua" w:cs="Book Antiqua"/>
          <w:i/>
          <w:iCs/>
          <w:color w:val="000000"/>
        </w:rPr>
        <w:t>et al</w:t>
      </w:r>
      <w:r w:rsidRPr="003F5DA3">
        <w:rPr>
          <w:rFonts w:ascii="Book Antiqua" w:eastAsia="Book Antiqua" w:hAnsi="Book Antiqua" w:cs="Book Antiqua"/>
          <w:color w:val="000000"/>
          <w:szCs w:val="30"/>
          <w:vertAlign w:val="superscript"/>
        </w:rPr>
        <w:t>[22]</w:t>
      </w:r>
      <w:r w:rsidRPr="003F5DA3">
        <w:rPr>
          <w:rFonts w:ascii="Book Antiqua" w:eastAsia="Book Antiqua" w:hAnsi="Book Antiqua" w:cs="Book Antiqua"/>
          <w:color w:val="000000"/>
        </w:rPr>
        <w:t xml:space="preserve"> developed an AI model for real-time characterization of colorectal polyps. They assessed their model using 125 unaltered endoscopic videos containing diminutive polyps. The AI model did not generate sufficient confidence to predict the histology of 19 out of 125 diminutive polyps which was about 15% of the polyps. For the remaining 106 diminutive polyps, the accuracy of the model was 94%, the sensitivity for identification of adenomas was 98%, specificity was 83%, negative predictive value (NPV) was 97%, and positive predictive value (PPV) was 90%. On the other hand, Chen </w:t>
      </w:r>
      <w:r w:rsidRPr="003F5DA3">
        <w:rPr>
          <w:rFonts w:ascii="Book Antiqua" w:eastAsia="Book Antiqua" w:hAnsi="Book Antiqua" w:cs="Book Antiqua"/>
          <w:i/>
          <w:iCs/>
          <w:color w:val="000000"/>
        </w:rPr>
        <w:t>et al</w:t>
      </w:r>
      <w:r w:rsidRPr="003F5DA3">
        <w:rPr>
          <w:rFonts w:ascii="Book Antiqua" w:eastAsia="Book Antiqua" w:hAnsi="Book Antiqua" w:cs="Book Antiqua"/>
          <w:color w:val="000000"/>
          <w:szCs w:val="30"/>
          <w:vertAlign w:val="superscript"/>
        </w:rPr>
        <w:t>[23]</w:t>
      </w:r>
      <w:r w:rsidRPr="003F5DA3">
        <w:rPr>
          <w:rFonts w:ascii="Book Antiqua" w:eastAsia="Book Antiqua" w:hAnsi="Book Antiqua" w:cs="Book Antiqua"/>
          <w:color w:val="000000"/>
        </w:rPr>
        <w:t xml:space="preserve"> assessed their model using 284 diminutive polyps. The model identified neoplastic or hyperplastic polyps with 96.3% sensitivity, 78.1% specificity, NPV of 91.5% and PPV of 89.6%. There have been several other studies from across the world analyzing capacity of AI to characterize colon polyps (Table 2).</w:t>
      </w:r>
    </w:p>
    <w:p w14:paraId="3BDF239D" w14:textId="77777777" w:rsidR="00A77B3E" w:rsidRPr="003F5DA3" w:rsidRDefault="00A77B3E">
      <w:pPr>
        <w:spacing w:line="360" w:lineRule="auto"/>
        <w:ind w:firstLine="720"/>
        <w:jc w:val="both"/>
      </w:pPr>
    </w:p>
    <w:p w14:paraId="7A661360" w14:textId="77777777" w:rsidR="00A77B3E" w:rsidRPr="003F5DA3" w:rsidRDefault="008630B6">
      <w:pPr>
        <w:spacing w:line="360" w:lineRule="auto"/>
        <w:jc w:val="both"/>
      </w:pPr>
      <w:r w:rsidRPr="003F5DA3">
        <w:rPr>
          <w:rFonts w:ascii="Book Antiqua" w:eastAsia="Book Antiqua" w:hAnsi="Book Antiqua" w:cs="Book Antiqua"/>
          <w:b/>
          <w:bCs/>
          <w:caps/>
          <w:color w:val="000000"/>
          <w:u w:val="single"/>
        </w:rPr>
        <w:t>AI AND INFLAMMATORY BOWEL DISEASE</w:t>
      </w:r>
    </w:p>
    <w:p w14:paraId="390245CF" w14:textId="77777777" w:rsidR="00A77B3E" w:rsidRPr="003F5DA3" w:rsidRDefault="008630B6">
      <w:pPr>
        <w:spacing w:line="360" w:lineRule="auto"/>
        <w:jc w:val="both"/>
      </w:pPr>
      <w:r w:rsidRPr="003F5DA3">
        <w:rPr>
          <w:rFonts w:ascii="Book Antiqua" w:eastAsia="Book Antiqua" w:hAnsi="Book Antiqua" w:cs="Book Antiqua"/>
          <w:color w:val="000000"/>
        </w:rPr>
        <w:t xml:space="preserve">Inflammatory bowel disease (IBD) comprises of mainly ulcerative colitis and </w:t>
      </w:r>
      <w:proofErr w:type="spellStart"/>
      <w:r w:rsidRPr="003F5DA3">
        <w:rPr>
          <w:rFonts w:ascii="Book Antiqua" w:eastAsia="Book Antiqua" w:hAnsi="Book Antiqua" w:cs="Book Antiqua"/>
          <w:color w:val="000000"/>
        </w:rPr>
        <w:t>crohn's</w:t>
      </w:r>
      <w:proofErr w:type="spellEnd"/>
      <w:r w:rsidRPr="003F5DA3">
        <w:rPr>
          <w:rFonts w:ascii="Book Antiqua" w:eastAsia="Book Antiqua" w:hAnsi="Book Antiqua" w:cs="Book Antiqua"/>
          <w:color w:val="000000"/>
        </w:rPr>
        <w:t xml:space="preserve"> disease. It results from complex interplay of environmental, immunological, microbial, and genomic factors</w:t>
      </w:r>
      <w:r w:rsidRPr="003F5DA3">
        <w:rPr>
          <w:rFonts w:ascii="Book Antiqua" w:eastAsia="Book Antiqua" w:hAnsi="Book Antiqua" w:cs="Book Antiqua"/>
          <w:color w:val="000000"/>
          <w:szCs w:val="30"/>
          <w:vertAlign w:val="superscript"/>
        </w:rPr>
        <w:t>[24]</w:t>
      </w:r>
      <w:r w:rsidRPr="003F5DA3">
        <w:rPr>
          <w:rFonts w:ascii="Book Antiqua" w:eastAsia="Book Antiqua" w:hAnsi="Book Antiqua" w:cs="Book Antiqua"/>
          <w:color w:val="000000"/>
        </w:rPr>
        <w:t>. The prevalence of IBD has exceeded 0.3% in the Western countries, and its incidence is rising in newly industrialized countries all over the world</w:t>
      </w:r>
      <w:r w:rsidRPr="003F5DA3">
        <w:rPr>
          <w:rFonts w:ascii="Book Antiqua" w:eastAsia="Book Antiqua" w:hAnsi="Book Antiqua" w:cs="Book Antiqua"/>
          <w:color w:val="000000"/>
          <w:szCs w:val="30"/>
          <w:vertAlign w:val="superscript"/>
        </w:rPr>
        <w:t>[25]</w:t>
      </w:r>
      <w:r w:rsidRPr="003F5DA3">
        <w:rPr>
          <w:rFonts w:ascii="Book Antiqua" w:eastAsia="Book Antiqua" w:hAnsi="Book Antiqua" w:cs="Book Antiqua"/>
          <w:color w:val="000000"/>
        </w:rPr>
        <w:t xml:space="preserve">. </w:t>
      </w:r>
    </w:p>
    <w:p w14:paraId="273CDA76" w14:textId="77777777" w:rsidR="00A77B3E" w:rsidRPr="003F5DA3" w:rsidRDefault="008630B6">
      <w:pPr>
        <w:spacing w:line="360" w:lineRule="auto"/>
        <w:ind w:firstLine="720"/>
        <w:jc w:val="both"/>
      </w:pPr>
      <w:r w:rsidRPr="003F5DA3">
        <w:rPr>
          <w:rFonts w:ascii="Book Antiqua" w:eastAsia="Book Antiqua" w:hAnsi="Book Antiqua" w:cs="Book Antiqua"/>
          <w:color w:val="000000"/>
        </w:rPr>
        <w:t>Over the last decade, role of AI has been explored in the field of inflammatory bowel disease (IBD). It has been utilized to analyze endoscopic images for disease diagnosis, grading of severity of disease and predicting treatment response. It has been also utilized to build risk prediction models based on integration of clinical, laboratory as well as gene expression data</w:t>
      </w:r>
      <w:r w:rsidRPr="003F5DA3">
        <w:rPr>
          <w:rFonts w:ascii="Book Antiqua" w:eastAsia="Book Antiqua" w:hAnsi="Book Antiqua" w:cs="Book Antiqua"/>
          <w:color w:val="000000"/>
          <w:szCs w:val="30"/>
          <w:vertAlign w:val="superscript"/>
        </w:rPr>
        <w:t>[26]</w:t>
      </w:r>
      <w:r w:rsidRPr="003F5DA3">
        <w:rPr>
          <w:rFonts w:ascii="Book Antiqua" w:eastAsia="Book Antiqua" w:hAnsi="Book Antiqua" w:cs="Book Antiqua"/>
          <w:color w:val="000000"/>
        </w:rPr>
        <w:t xml:space="preserve">. There are limited studies exploring the utility of AI aided colonoscopy in the field of IBD. </w:t>
      </w:r>
      <w:proofErr w:type="spellStart"/>
      <w:r w:rsidRPr="003F5DA3">
        <w:rPr>
          <w:rFonts w:ascii="Book Antiqua" w:eastAsia="Book Antiqua" w:hAnsi="Book Antiqua" w:cs="Book Antiqua"/>
          <w:color w:val="000000"/>
        </w:rPr>
        <w:t>Mosotto</w:t>
      </w:r>
      <w:proofErr w:type="spellEnd"/>
      <w:r w:rsidRPr="003F5DA3">
        <w:rPr>
          <w:rFonts w:ascii="Book Antiqua" w:eastAsia="Book Antiqua" w:hAnsi="Book Antiqua" w:cs="Book Antiqua"/>
          <w:color w:val="000000"/>
        </w:rPr>
        <w:t xml:space="preserve"> </w:t>
      </w:r>
      <w:r w:rsidRPr="003F5DA3">
        <w:rPr>
          <w:rFonts w:ascii="Book Antiqua" w:eastAsia="Book Antiqua" w:hAnsi="Book Antiqua" w:cs="Book Antiqua"/>
          <w:i/>
          <w:iCs/>
          <w:color w:val="000000"/>
        </w:rPr>
        <w:t>et al</w:t>
      </w:r>
      <w:r w:rsidRPr="003F5DA3">
        <w:rPr>
          <w:rFonts w:ascii="Book Antiqua" w:eastAsia="Book Antiqua" w:hAnsi="Book Antiqua" w:cs="Book Antiqua"/>
          <w:color w:val="000000"/>
        </w:rPr>
        <w:t xml:space="preserve"> employed machine learning </w:t>
      </w:r>
      <w:r w:rsidRPr="003F5DA3">
        <w:rPr>
          <w:rFonts w:ascii="Book Antiqua" w:eastAsia="Book Antiqua" w:hAnsi="Book Antiqua" w:cs="Book Antiqua"/>
          <w:color w:val="000000"/>
        </w:rPr>
        <w:lastRenderedPageBreak/>
        <w:t>mathematical model of endoscopic and histologic data to distinguish different types of pediatric IBD and found 83.3% accuracy</w:t>
      </w:r>
      <w:r w:rsidRPr="003F5DA3">
        <w:rPr>
          <w:rFonts w:ascii="Book Antiqua" w:eastAsia="Book Antiqua" w:hAnsi="Book Antiqua" w:cs="Book Antiqua"/>
          <w:color w:val="000000"/>
          <w:szCs w:val="30"/>
          <w:vertAlign w:val="superscript"/>
        </w:rPr>
        <w:t>[27]</w:t>
      </w:r>
      <w:r w:rsidRPr="003F5DA3">
        <w:rPr>
          <w:rFonts w:ascii="Book Antiqua" w:eastAsia="Book Antiqua" w:hAnsi="Book Antiqua" w:cs="Book Antiqua"/>
          <w:color w:val="000000"/>
        </w:rPr>
        <w:t>. Similarly, a study from China found AI through machine learning model to be a promising approach specially for unexperienced endoscopists for subtyping of IBD</w:t>
      </w:r>
      <w:r w:rsidRPr="003F5DA3">
        <w:rPr>
          <w:rFonts w:ascii="Book Antiqua" w:eastAsia="Book Antiqua" w:hAnsi="Book Antiqua" w:cs="Book Antiqua"/>
          <w:color w:val="000000"/>
          <w:szCs w:val="30"/>
          <w:vertAlign w:val="superscript"/>
        </w:rPr>
        <w:t>[28]</w:t>
      </w:r>
      <w:r w:rsidRPr="003F5DA3">
        <w:rPr>
          <w:rFonts w:ascii="Book Antiqua" w:eastAsia="Book Antiqua" w:hAnsi="Book Antiqua" w:cs="Book Antiqua"/>
          <w:color w:val="000000"/>
        </w:rPr>
        <w:t>.</w:t>
      </w:r>
    </w:p>
    <w:p w14:paraId="6495A68C" w14:textId="18733967" w:rsidR="00A77B3E" w:rsidRPr="003F5DA3" w:rsidRDefault="008630B6">
      <w:pPr>
        <w:spacing w:line="360" w:lineRule="auto"/>
        <w:ind w:firstLine="720"/>
        <w:jc w:val="both"/>
      </w:pPr>
      <w:r w:rsidRPr="003F5DA3">
        <w:rPr>
          <w:rFonts w:ascii="Book Antiqua" w:eastAsia="Book Antiqua" w:hAnsi="Book Antiqua" w:cs="Book Antiqua"/>
          <w:color w:val="000000"/>
        </w:rPr>
        <w:t>There are clinical scores available for grading the severity of IBD. AI assisted models have been applied to improve accuracy and precision in assessing the disease severity. In a prospective study from Japan, deep neural network was utilized for evaluating endoscopic images from patients with ulcerative colitis and it showed 90.1% accuracy for endoscopic remission and 92.9% accuracy for histologic remission</w:t>
      </w:r>
      <w:r w:rsidRPr="003F5DA3">
        <w:rPr>
          <w:rFonts w:ascii="Book Antiqua" w:eastAsia="Book Antiqua" w:hAnsi="Book Antiqua" w:cs="Book Antiqua"/>
          <w:color w:val="000000"/>
          <w:szCs w:val="30"/>
          <w:vertAlign w:val="superscript"/>
        </w:rPr>
        <w:t>[29]</w:t>
      </w:r>
      <w:r w:rsidRPr="003F5DA3">
        <w:rPr>
          <w:rFonts w:ascii="Book Antiqua" w:eastAsia="Book Antiqua" w:hAnsi="Book Antiqua" w:cs="Book Antiqua"/>
          <w:color w:val="000000"/>
        </w:rPr>
        <w:t>. In another study from Belgium, computer algorithm for pattern recognition from endoscopic images had significantly better accuracy in determining endoscopic and histologic inflammation in patients with ulcerative colitis</w:t>
      </w:r>
      <w:r w:rsidRPr="003F5DA3">
        <w:rPr>
          <w:rFonts w:ascii="Book Antiqua" w:eastAsia="Book Antiqua" w:hAnsi="Book Antiqua" w:cs="Book Antiqua"/>
          <w:color w:val="000000"/>
          <w:szCs w:val="30"/>
          <w:vertAlign w:val="superscript"/>
        </w:rPr>
        <w:t>[30]</w:t>
      </w:r>
      <w:r w:rsidRPr="003F5DA3">
        <w:rPr>
          <w:rFonts w:ascii="Book Antiqua" w:eastAsia="Book Antiqua" w:hAnsi="Book Antiqua" w:cs="Book Antiqua"/>
          <w:color w:val="000000"/>
        </w:rPr>
        <w:t>. In a retrospective study involving 777 patients with ulcerative colitis, deep learning aided assessment of  Mayo endoscopic sub-score for the automated grading of disease yielded 72.4% sensitivity, 85.7% specificity, 77.7% PPV, 87% NPV</w:t>
      </w:r>
      <w:r w:rsidRPr="003F5DA3">
        <w:rPr>
          <w:rFonts w:ascii="Book Antiqua" w:eastAsia="Book Antiqua" w:hAnsi="Book Antiqua" w:cs="Book Antiqua"/>
          <w:color w:val="000000"/>
          <w:szCs w:val="20"/>
          <w:vertAlign w:val="superscript"/>
        </w:rPr>
        <w:t>[31]</w:t>
      </w:r>
      <w:r w:rsidRPr="003F5DA3">
        <w:rPr>
          <w:rFonts w:ascii="Book Antiqua" w:eastAsia="Book Antiqua" w:hAnsi="Book Antiqua" w:cs="Book Antiqua"/>
          <w:color w:val="000000"/>
        </w:rPr>
        <w:t xml:space="preserve">. Ozawa </w:t>
      </w:r>
      <w:r w:rsidRPr="003F5DA3">
        <w:rPr>
          <w:rFonts w:ascii="Book Antiqua" w:eastAsia="Book Antiqua" w:hAnsi="Book Antiqua" w:cs="Book Antiqua"/>
          <w:i/>
          <w:iCs/>
          <w:color w:val="000000"/>
        </w:rPr>
        <w:t>et al</w:t>
      </w:r>
      <w:r w:rsidR="00C0695E" w:rsidRPr="003F5DA3">
        <w:rPr>
          <w:rFonts w:ascii="Book Antiqua" w:eastAsia="Book Antiqua" w:hAnsi="Book Antiqua" w:cs="Book Antiqua"/>
          <w:color w:val="000000"/>
          <w:szCs w:val="30"/>
          <w:vertAlign w:val="superscript"/>
        </w:rPr>
        <w:t>[32]</w:t>
      </w:r>
      <w:r w:rsidRPr="003F5DA3">
        <w:rPr>
          <w:rFonts w:ascii="Book Antiqua" w:eastAsia="Book Antiqua" w:hAnsi="Book Antiqua" w:cs="Book Antiqua"/>
          <w:color w:val="000000"/>
        </w:rPr>
        <w:t xml:space="preserve"> constructed a CAD system using convolutional neural network and the results showed better performance for identification of normal mucosa in patients with ulcerative colitis. In a prospective trial, Gottlieb </w:t>
      </w:r>
      <w:r w:rsidRPr="003F5DA3">
        <w:rPr>
          <w:rFonts w:ascii="Book Antiqua" w:eastAsia="Book Antiqua" w:hAnsi="Book Antiqua" w:cs="Book Antiqua"/>
          <w:i/>
          <w:iCs/>
          <w:color w:val="000000"/>
        </w:rPr>
        <w:t>et al</w:t>
      </w:r>
      <w:r w:rsidRPr="003F5DA3">
        <w:rPr>
          <w:rFonts w:ascii="Book Antiqua" w:eastAsia="Book Antiqua" w:hAnsi="Book Antiqua" w:cs="Book Antiqua"/>
          <w:color w:val="000000"/>
        </w:rPr>
        <w:t xml:space="preserve"> showed that deep learning algorithm can be used effectively in predicting ulcerative colitis disease severity</w:t>
      </w:r>
      <w:r w:rsidRPr="003F5DA3">
        <w:rPr>
          <w:rFonts w:ascii="Book Antiqua" w:eastAsia="Book Antiqua" w:hAnsi="Book Antiqua" w:cs="Book Antiqua"/>
          <w:color w:val="000000"/>
          <w:szCs w:val="30"/>
          <w:vertAlign w:val="superscript"/>
        </w:rPr>
        <w:t>[33]</w:t>
      </w:r>
      <w:r w:rsidRPr="003F5DA3">
        <w:rPr>
          <w:rFonts w:ascii="Book Antiqua" w:eastAsia="Book Antiqua" w:hAnsi="Book Antiqua" w:cs="Book Antiqua"/>
          <w:color w:val="000000"/>
        </w:rPr>
        <w:t>.</w:t>
      </w:r>
    </w:p>
    <w:p w14:paraId="5C234637" w14:textId="77777777" w:rsidR="00A77B3E" w:rsidRPr="003F5DA3" w:rsidRDefault="008630B6">
      <w:pPr>
        <w:spacing w:line="360" w:lineRule="auto"/>
        <w:ind w:firstLine="720"/>
        <w:jc w:val="both"/>
      </w:pPr>
      <w:r w:rsidRPr="003F5DA3">
        <w:rPr>
          <w:rFonts w:ascii="Book Antiqua" w:eastAsia="Book Antiqua" w:hAnsi="Book Antiqua" w:cs="Book Antiqua"/>
          <w:color w:val="000000"/>
        </w:rPr>
        <w:t>Currently, these AI aided algorithms are mainly used in research setting. Further studies are needed to explore their utility in clinical practice and management of patients with IBD.</w:t>
      </w:r>
    </w:p>
    <w:p w14:paraId="50498166" w14:textId="77777777" w:rsidR="00A77B3E" w:rsidRPr="003F5DA3" w:rsidRDefault="00A77B3E">
      <w:pPr>
        <w:spacing w:line="360" w:lineRule="auto"/>
        <w:ind w:firstLine="720"/>
        <w:jc w:val="both"/>
      </w:pPr>
    </w:p>
    <w:p w14:paraId="2EF60298" w14:textId="77777777" w:rsidR="00A77B3E" w:rsidRPr="003F5DA3" w:rsidRDefault="008630B6">
      <w:pPr>
        <w:spacing w:line="360" w:lineRule="auto"/>
        <w:jc w:val="both"/>
      </w:pPr>
      <w:r w:rsidRPr="003F5DA3">
        <w:rPr>
          <w:rFonts w:ascii="Book Antiqua" w:eastAsia="Book Antiqua" w:hAnsi="Book Antiqua" w:cs="Book Antiqua"/>
          <w:b/>
          <w:bCs/>
          <w:caps/>
          <w:color w:val="000000"/>
          <w:u w:val="single"/>
        </w:rPr>
        <w:t>LIMITATIONS</w:t>
      </w:r>
    </w:p>
    <w:p w14:paraId="2ECE4135" w14:textId="77777777" w:rsidR="00A77B3E" w:rsidRPr="003F5DA3" w:rsidRDefault="008630B6">
      <w:pPr>
        <w:spacing w:line="360" w:lineRule="auto"/>
        <w:jc w:val="both"/>
      </w:pPr>
      <w:r w:rsidRPr="003F5DA3">
        <w:rPr>
          <w:rFonts w:ascii="Book Antiqua" w:eastAsia="Book Antiqua" w:hAnsi="Book Antiqua" w:cs="Book Antiqua"/>
          <w:color w:val="000000"/>
        </w:rPr>
        <w:t>One of the possible limitations for the use of CAD could be significantly large number of false positive results</w:t>
      </w:r>
      <w:r w:rsidRPr="003F5DA3">
        <w:rPr>
          <w:rFonts w:ascii="Book Antiqua" w:eastAsia="Book Antiqua" w:hAnsi="Book Antiqua" w:cs="Book Antiqua"/>
          <w:color w:val="000000"/>
          <w:szCs w:val="30"/>
          <w:vertAlign w:val="superscript"/>
        </w:rPr>
        <w:t>[34]</w:t>
      </w:r>
      <w:r w:rsidRPr="003F5DA3">
        <w:rPr>
          <w:rFonts w:ascii="Book Antiqua" w:eastAsia="Book Antiqua" w:hAnsi="Book Antiqua" w:cs="Book Antiqua"/>
          <w:color w:val="000000"/>
        </w:rPr>
        <w:t>. Sometimes CAD system may flag frames which usually endoscopists may never have considered as suspicious area. Thus, the endoscopists may have to spend some extra time to go through all those flagged frames to differentiate between actual false positives and possible false negatives</w:t>
      </w:r>
      <w:r w:rsidRPr="003F5DA3">
        <w:rPr>
          <w:rFonts w:ascii="Book Antiqua" w:eastAsia="Book Antiqua" w:hAnsi="Book Antiqua" w:cs="Book Antiqua"/>
          <w:color w:val="000000"/>
          <w:szCs w:val="30"/>
          <w:vertAlign w:val="superscript"/>
        </w:rPr>
        <w:t>[35]</w:t>
      </w:r>
      <w:r w:rsidRPr="003F5DA3">
        <w:rPr>
          <w:rFonts w:ascii="Book Antiqua" w:eastAsia="Book Antiqua" w:hAnsi="Book Antiqua" w:cs="Book Antiqua"/>
          <w:color w:val="000000"/>
        </w:rPr>
        <w:t xml:space="preserve">. Additionally, </w:t>
      </w:r>
      <w:r w:rsidRPr="003F5DA3">
        <w:rPr>
          <w:rFonts w:ascii="Book Antiqua" w:eastAsia="Book Antiqua" w:hAnsi="Book Antiqua" w:cs="Book Antiqua"/>
          <w:color w:val="000000"/>
        </w:rPr>
        <w:lastRenderedPageBreak/>
        <w:t xml:space="preserve">false positive results may lead to unnecessary biopsy and thus related complications which could have been avoided. Hassen </w:t>
      </w:r>
      <w:r w:rsidRPr="003F5DA3">
        <w:rPr>
          <w:rFonts w:ascii="Book Antiqua" w:eastAsia="Book Antiqua" w:hAnsi="Book Antiqua" w:cs="Book Antiqua"/>
          <w:i/>
          <w:iCs/>
          <w:color w:val="000000"/>
        </w:rPr>
        <w:t>et al</w:t>
      </w:r>
      <w:r w:rsidRPr="003F5DA3">
        <w:rPr>
          <w:rFonts w:ascii="Book Antiqua" w:eastAsia="Book Antiqua" w:hAnsi="Book Antiqua" w:cs="Book Antiqua"/>
          <w:color w:val="000000"/>
          <w:szCs w:val="30"/>
          <w:vertAlign w:val="superscript"/>
        </w:rPr>
        <w:t>[34]</w:t>
      </w:r>
      <w:r w:rsidRPr="003F5DA3">
        <w:rPr>
          <w:rFonts w:ascii="Book Antiqua" w:eastAsia="Book Antiqua" w:hAnsi="Book Antiqua" w:cs="Book Antiqua"/>
          <w:color w:val="000000"/>
        </w:rPr>
        <w:t xml:space="preserve"> conducted a post hoc analysis of randomized trial comparing colonoscopy with and without CAD to assess relative distribution of false positives in real life setting. During this analysis, two main reasons were found as causes of false positive results, such as artifacts from either mucosal wall or bowel content. Out of total false positives, 88% were due to artifacts from bowel wall, while 12% were due to artifacts from bowel content. However, most of the false positives were rejected by endoscopists right away and there was only 1% increase in the total withdrawal time due to false positives. Another limiting factor is cost effectiveness of the use of AI in colonoscopy, and it needs to be established.  Also, the impact of the use of AI in colonoscopy on long-term clinical outcomes, such as decrease in CRC rate or increase in surveillance interval for colonoscopy is not known</w:t>
      </w:r>
      <w:r w:rsidRPr="003F5DA3">
        <w:rPr>
          <w:rFonts w:ascii="Book Antiqua" w:eastAsia="Book Antiqua" w:hAnsi="Book Antiqua" w:cs="Book Antiqua"/>
          <w:color w:val="000000"/>
          <w:szCs w:val="30"/>
          <w:vertAlign w:val="superscript"/>
        </w:rPr>
        <w:t>[35]</w:t>
      </w:r>
      <w:r w:rsidRPr="003F5DA3">
        <w:rPr>
          <w:rFonts w:ascii="Book Antiqua" w:eastAsia="Book Antiqua" w:hAnsi="Book Antiqua" w:cs="Book Antiqua"/>
          <w:color w:val="000000"/>
        </w:rPr>
        <w:t xml:space="preserve">. We require long-term prospective cohort studies to address these issues. </w:t>
      </w:r>
    </w:p>
    <w:p w14:paraId="39A86CBD" w14:textId="77777777" w:rsidR="00A77B3E" w:rsidRPr="003F5DA3" w:rsidRDefault="00A77B3E">
      <w:pPr>
        <w:spacing w:line="360" w:lineRule="auto"/>
        <w:jc w:val="both"/>
      </w:pPr>
    </w:p>
    <w:p w14:paraId="0D606A60" w14:textId="77777777" w:rsidR="00A77B3E" w:rsidRPr="003F5DA3" w:rsidRDefault="008630B6">
      <w:pPr>
        <w:spacing w:line="360" w:lineRule="auto"/>
        <w:jc w:val="both"/>
      </w:pPr>
      <w:r w:rsidRPr="003F5DA3">
        <w:rPr>
          <w:rFonts w:ascii="Book Antiqua" w:eastAsia="Book Antiqua" w:hAnsi="Book Antiqua" w:cs="Book Antiqua"/>
          <w:b/>
          <w:bCs/>
          <w:caps/>
          <w:color w:val="000000"/>
          <w:u w:val="single"/>
        </w:rPr>
        <w:t>FUTURE DIRECTIONS</w:t>
      </w:r>
    </w:p>
    <w:p w14:paraId="46DDA4F0" w14:textId="77777777" w:rsidR="00A77B3E" w:rsidRPr="003F5DA3" w:rsidRDefault="008630B6">
      <w:pPr>
        <w:spacing w:line="360" w:lineRule="auto"/>
        <w:jc w:val="both"/>
      </w:pPr>
      <w:r w:rsidRPr="003F5DA3">
        <w:rPr>
          <w:rFonts w:ascii="Book Antiqua" w:eastAsia="Book Antiqua" w:hAnsi="Book Antiqua" w:cs="Book Antiqua"/>
          <w:color w:val="000000"/>
        </w:rPr>
        <w:t>Food and Drug Administration has recently approved the first real-time CAD system for colonoscopy in April 2021, known as gastrointestinal (GI) Genius. It can identify the regions of the colon within the endoscope’s field of view where a colorectal polyp might be located, allowing for a more extended examination in real time during colonoscopy. After getting the alert from the device, it is up to the clinician to decide whether the identified region contains a suspected lesion, and how the lesion should be managed and processed per standard clinical practice and guidelines. However, GI Genius is not intended to characterize or classify a lesion, nor to replace lab sampling as a means of diagnosis. The device does not provide any diagnostic assessments of colorectal polyp pathology, nor does it suggest to the clinician how to manage suspicious polyps.</w:t>
      </w:r>
    </w:p>
    <w:p w14:paraId="400D70A4" w14:textId="77777777" w:rsidR="00A77B3E" w:rsidRPr="003F5DA3" w:rsidRDefault="008630B6">
      <w:pPr>
        <w:spacing w:line="360" w:lineRule="auto"/>
        <w:ind w:firstLine="720"/>
        <w:jc w:val="both"/>
      </w:pPr>
      <w:r w:rsidRPr="003F5DA3">
        <w:rPr>
          <w:rFonts w:ascii="Book Antiqua" w:eastAsia="Book Antiqua" w:hAnsi="Book Antiqua" w:cs="Book Antiqua"/>
          <w:color w:val="000000"/>
        </w:rPr>
        <w:t xml:space="preserve">Although many studies have shown good results but most of these studies were retrospective studies which could be subject to considerable selection bias. On the other hand, only few prospective studies are available till date which are more statistically significant than retrospective studies. Thus, we need to design more prospective studies </w:t>
      </w:r>
      <w:r w:rsidRPr="003F5DA3">
        <w:rPr>
          <w:rFonts w:ascii="Book Antiqua" w:eastAsia="Book Antiqua" w:hAnsi="Book Antiqua" w:cs="Book Antiqua"/>
          <w:color w:val="000000"/>
        </w:rPr>
        <w:lastRenderedPageBreak/>
        <w:t>and should be directed towards polyp characterization during real-time colonoscopy. Additionally, future studies can explore AI assisted identification of polyps with submucosal invasion. The prospect of a fully automated independent colonoscopy system is still too premature at this stage. Furthermore, trials to build more cost-effective models should be conducted in near future before considering use of CAD assisted colonoscopy widespread in daily practice.</w:t>
      </w:r>
    </w:p>
    <w:p w14:paraId="5EA71B2B" w14:textId="77777777" w:rsidR="00A77B3E" w:rsidRPr="003F5DA3" w:rsidRDefault="00A77B3E">
      <w:pPr>
        <w:spacing w:line="360" w:lineRule="auto"/>
        <w:ind w:firstLine="720"/>
        <w:jc w:val="both"/>
      </w:pPr>
    </w:p>
    <w:p w14:paraId="4BCA276C" w14:textId="77777777" w:rsidR="00A77B3E" w:rsidRPr="003F5DA3" w:rsidRDefault="008630B6">
      <w:pPr>
        <w:spacing w:line="360" w:lineRule="auto"/>
        <w:jc w:val="both"/>
      </w:pPr>
      <w:r w:rsidRPr="003F5DA3">
        <w:rPr>
          <w:rFonts w:ascii="Book Antiqua" w:eastAsia="Book Antiqua" w:hAnsi="Book Antiqua" w:cs="Book Antiqua"/>
          <w:b/>
          <w:caps/>
          <w:color w:val="000000"/>
          <w:u w:val="single"/>
        </w:rPr>
        <w:t>CONCLUSION</w:t>
      </w:r>
    </w:p>
    <w:p w14:paraId="25573C2B" w14:textId="77777777" w:rsidR="00A77B3E" w:rsidRPr="003F5DA3" w:rsidRDefault="008630B6">
      <w:pPr>
        <w:spacing w:line="360" w:lineRule="auto"/>
        <w:jc w:val="both"/>
      </w:pPr>
      <w:r w:rsidRPr="003F5DA3">
        <w:rPr>
          <w:rFonts w:ascii="Book Antiqua" w:eastAsia="Book Antiqua" w:hAnsi="Book Antiqua" w:cs="Book Antiqua"/>
          <w:color w:val="000000"/>
        </w:rPr>
        <w:t>In conclusion, utility of AI methods and algorithms have significantly evolved over the last decade. AI technology provides us a very robust tool to improve the accuracy and precision during the colonoscopy. ML models of AI technology provide us a valuable tool to transform the healthcare. Further larger and prospective studies are needed to see if these positive outcomes can be replicated in a cost-effective manner in clinical practice.</w:t>
      </w:r>
    </w:p>
    <w:p w14:paraId="1EAC009C" w14:textId="77777777" w:rsidR="00A77B3E" w:rsidRPr="003F5DA3" w:rsidRDefault="00A77B3E">
      <w:pPr>
        <w:spacing w:line="360" w:lineRule="auto"/>
        <w:jc w:val="both"/>
      </w:pPr>
    </w:p>
    <w:p w14:paraId="32BC4A78" w14:textId="77777777" w:rsidR="008630B6" w:rsidRPr="003F5DA3" w:rsidRDefault="008630B6" w:rsidP="008630B6">
      <w:pPr>
        <w:adjustRightInd w:val="0"/>
        <w:snapToGrid w:val="0"/>
        <w:spacing w:line="360" w:lineRule="auto"/>
        <w:jc w:val="both"/>
        <w:rPr>
          <w:rFonts w:ascii="Book Antiqua" w:hAnsi="Book Antiqua"/>
          <w:b/>
          <w:bCs/>
        </w:rPr>
      </w:pPr>
      <w:r w:rsidRPr="003F5DA3">
        <w:rPr>
          <w:rFonts w:ascii="Book Antiqua" w:eastAsia="Book Antiqua" w:hAnsi="Book Antiqua" w:cs="Book Antiqua"/>
          <w:b/>
        </w:rPr>
        <w:t>REFERENCES</w:t>
      </w:r>
    </w:p>
    <w:p w14:paraId="7C819E1B" w14:textId="77777777" w:rsidR="008630B6" w:rsidRPr="003F5DA3" w:rsidRDefault="008630B6" w:rsidP="008630B6">
      <w:pPr>
        <w:pStyle w:val="a7"/>
        <w:shd w:val="clear" w:color="auto" w:fill="FFFFFF"/>
        <w:adjustRightInd w:val="0"/>
        <w:snapToGrid w:val="0"/>
        <w:spacing w:before="0" w:beforeAutospacing="0" w:after="0" w:afterAutospacing="0" w:line="360" w:lineRule="auto"/>
        <w:jc w:val="both"/>
        <w:rPr>
          <w:rFonts w:ascii="Book Antiqua" w:hAnsi="Book Antiqua"/>
        </w:rPr>
      </w:pPr>
      <w:r w:rsidRPr="003F5DA3">
        <w:rPr>
          <w:rFonts w:ascii="Book Antiqua" w:hAnsi="Book Antiqua"/>
        </w:rPr>
        <w:t>1 </w:t>
      </w:r>
      <w:r w:rsidRPr="003F5DA3">
        <w:rPr>
          <w:rFonts w:ascii="Book Antiqua" w:hAnsi="Book Antiqua"/>
          <w:b/>
          <w:bCs/>
        </w:rPr>
        <w:t xml:space="preserve">Gottfredson LS. </w:t>
      </w:r>
      <w:r w:rsidRPr="003F5DA3">
        <w:rPr>
          <w:rFonts w:ascii="Book Antiqua" w:hAnsi="Book Antiqua"/>
        </w:rPr>
        <w:t xml:space="preserve">Mainstream science on intelligence: An editorial with 52 signatories, history, and bibliography. </w:t>
      </w:r>
      <w:r w:rsidRPr="003F5DA3">
        <w:rPr>
          <w:rFonts w:ascii="Book Antiqua" w:hAnsi="Book Antiqua"/>
          <w:i/>
          <w:iCs/>
        </w:rPr>
        <w:t>Intelligence</w:t>
      </w:r>
      <w:r w:rsidRPr="003F5DA3">
        <w:rPr>
          <w:rFonts w:ascii="Book Antiqua" w:hAnsi="Book Antiqua"/>
        </w:rPr>
        <w:t xml:space="preserve"> 1997; </w:t>
      </w:r>
      <w:r w:rsidRPr="003F5DA3">
        <w:rPr>
          <w:rFonts w:ascii="Book Antiqua" w:hAnsi="Book Antiqua"/>
          <w:b/>
          <w:bCs/>
        </w:rPr>
        <w:t>24</w:t>
      </w:r>
      <w:r w:rsidRPr="003F5DA3">
        <w:rPr>
          <w:rFonts w:ascii="Book Antiqua" w:hAnsi="Book Antiqua"/>
        </w:rPr>
        <w:t>: 13-23 [DOI: 10.1016/S0160-2896(97)90011-8]</w:t>
      </w:r>
    </w:p>
    <w:p w14:paraId="139B5AB6"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2 </w:t>
      </w:r>
      <w:r w:rsidRPr="003F5DA3">
        <w:rPr>
          <w:rFonts w:ascii="Book Antiqua" w:eastAsia="宋体" w:hAnsi="Book Antiqua" w:cs="宋体"/>
          <w:b/>
          <w:bCs/>
          <w:lang w:eastAsia="zh-CN"/>
        </w:rPr>
        <w:t>Conrad M</w:t>
      </w:r>
      <w:r w:rsidRPr="003F5DA3">
        <w:rPr>
          <w:rFonts w:ascii="Book Antiqua" w:eastAsia="宋体" w:hAnsi="Book Antiqua" w:cs="宋体"/>
          <w:lang w:eastAsia="zh-CN"/>
        </w:rPr>
        <w:t>. The brain-machine disanalogy. </w:t>
      </w:r>
      <w:r w:rsidRPr="003F5DA3">
        <w:rPr>
          <w:rFonts w:ascii="Book Antiqua" w:eastAsia="宋体" w:hAnsi="Book Antiqua" w:cs="宋体"/>
          <w:i/>
          <w:iCs/>
          <w:lang w:eastAsia="zh-CN"/>
        </w:rPr>
        <w:t>Biosystems</w:t>
      </w:r>
      <w:r w:rsidRPr="003F5DA3">
        <w:rPr>
          <w:rFonts w:ascii="Book Antiqua" w:eastAsia="宋体" w:hAnsi="Book Antiqua" w:cs="宋体"/>
          <w:lang w:eastAsia="zh-CN"/>
        </w:rPr>
        <w:t> 1989; </w:t>
      </w:r>
      <w:r w:rsidRPr="003F5DA3">
        <w:rPr>
          <w:rFonts w:ascii="Book Antiqua" w:eastAsia="宋体" w:hAnsi="Book Antiqua" w:cs="宋体"/>
          <w:b/>
          <w:bCs/>
          <w:lang w:eastAsia="zh-CN"/>
        </w:rPr>
        <w:t>22</w:t>
      </w:r>
      <w:r w:rsidRPr="003F5DA3">
        <w:rPr>
          <w:rFonts w:ascii="Book Antiqua" w:eastAsia="宋体" w:hAnsi="Book Antiqua" w:cs="宋体"/>
          <w:lang w:eastAsia="zh-CN"/>
        </w:rPr>
        <w:t>: 197-213 [PMID: 2650754 DOI: 10.1016/0303-2647(89)90061-0]</w:t>
      </w:r>
    </w:p>
    <w:p w14:paraId="49F3B6FB" w14:textId="77777777" w:rsidR="008630B6" w:rsidRPr="003F5DA3" w:rsidRDefault="008630B6" w:rsidP="008630B6">
      <w:pPr>
        <w:pStyle w:val="a7"/>
        <w:shd w:val="clear" w:color="auto" w:fill="FFFFFF"/>
        <w:adjustRightInd w:val="0"/>
        <w:snapToGrid w:val="0"/>
        <w:spacing w:before="0" w:beforeAutospacing="0" w:after="0" w:afterAutospacing="0" w:line="360" w:lineRule="auto"/>
        <w:jc w:val="both"/>
        <w:rPr>
          <w:rFonts w:ascii="Book Antiqua" w:hAnsi="Book Antiqua"/>
        </w:rPr>
      </w:pPr>
      <w:r w:rsidRPr="003F5DA3">
        <w:rPr>
          <w:rFonts w:ascii="Book Antiqua" w:hAnsi="Book Antiqua"/>
        </w:rPr>
        <w:t>3 </w:t>
      </w:r>
      <w:r w:rsidRPr="003F5DA3">
        <w:rPr>
          <w:rFonts w:ascii="Book Antiqua" w:hAnsi="Book Antiqua"/>
          <w:b/>
          <w:bCs/>
        </w:rPr>
        <w:t>Lee RST.</w:t>
      </w:r>
      <w:r w:rsidRPr="003F5DA3">
        <w:rPr>
          <w:rFonts w:ascii="Book Antiqua" w:hAnsi="Book Antiqua"/>
        </w:rPr>
        <w:t xml:space="preserve"> Artificial Intelligence in Daily Life. 1</w:t>
      </w:r>
      <w:r w:rsidRPr="003F5DA3">
        <w:rPr>
          <w:rFonts w:ascii="Book Antiqua" w:hAnsi="Book Antiqua"/>
          <w:vertAlign w:val="superscript"/>
        </w:rPr>
        <w:t>st</w:t>
      </w:r>
      <w:r w:rsidRPr="003F5DA3">
        <w:rPr>
          <w:rFonts w:ascii="Book Antiqua" w:hAnsi="Book Antiqua"/>
        </w:rPr>
        <w:t xml:space="preserve"> ed. Singapore: Springer, 2020: 41-70 [DOI: 10.1007/978-981-15-7695-9]</w:t>
      </w:r>
    </w:p>
    <w:p w14:paraId="25BFA43C"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4 </w:t>
      </w:r>
      <w:proofErr w:type="spellStart"/>
      <w:r w:rsidRPr="003F5DA3">
        <w:rPr>
          <w:rFonts w:ascii="Book Antiqua" w:eastAsia="宋体" w:hAnsi="Book Antiqua" w:cs="宋体"/>
          <w:b/>
          <w:bCs/>
          <w:lang w:eastAsia="zh-CN"/>
        </w:rPr>
        <w:t>Hamet</w:t>
      </w:r>
      <w:proofErr w:type="spellEnd"/>
      <w:r w:rsidRPr="003F5DA3">
        <w:rPr>
          <w:rFonts w:ascii="Book Antiqua" w:eastAsia="宋体" w:hAnsi="Book Antiqua" w:cs="宋体"/>
          <w:b/>
          <w:bCs/>
          <w:lang w:eastAsia="zh-CN"/>
        </w:rPr>
        <w:t xml:space="preserve"> P</w:t>
      </w:r>
      <w:r w:rsidRPr="003F5DA3">
        <w:rPr>
          <w:rFonts w:ascii="Book Antiqua" w:eastAsia="宋体" w:hAnsi="Book Antiqua" w:cs="宋体"/>
          <w:lang w:eastAsia="zh-CN"/>
        </w:rPr>
        <w:t>, Tremblay J. Artificial intelligence in medicine. </w:t>
      </w:r>
      <w:r w:rsidRPr="003F5DA3">
        <w:rPr>
          <w:rFonts w:ascii="Book Antiqua" w:eastAsia="宋体" w:hAnsi="Book Antiqua" w:cs="宋体"/>
          <w:i/>
          <w:iCs/>
          <w:lang w:eastAsia="zh-CN"/>
        </w:rPr>
        <w:t>Metabolism</w:t>
      </w:r>
      <w:r w:rsidRPr="003F5DA3">
        <w:rPr>
          <w:rFonts w:ascii="Book Antiqua" w:eastAsia="宋体" w:hAnsi="Book Antiqua" w:cs="宋体"/>
          <w:lang w:eastAsia="zh-CN"/>
        </w:rPr>
        <w:t> 2017; </w:t>
      </w:r>
      <w:r w:rsidRPr="003F5DA3">
        <w:rPr>
          <w:rFonts w:ascii="Book Antiqua" w:eastAsia="宋体" w:hAnsi="Book Antiqua" w:cs="宋体"/>
          <w:b/>
          <w:bCs/>
          <w:lang w:eastAsia="zh-CN"/>
        </w:rPr>
        <w:t>69S</w:t>
      </w:r>
      <w:r w:rsidRPr="003F5DA3">
        <w:rPr>
          <w:rFonts w:ascii="Book Antiqua" w:eastAsia="宋体" w:hAnsi="Book Antiqua" w:cs="宋体"/>
          <w:lang w:eastAsia="zh-CN"/>
        </w:rPr>
        <w:t>: S36-S40 [PMID: 28126242 DOI: 10.1016/j.metabol.2017.01.011]</w:t>
      </w:r>
    </w:p>
    <w:p w14:paraId="440C5E99"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5 </w:t>
      </w:r>
      <w:r w:rsidRPr="003F5DA3">
        <w:rPr>
          <w:rFonts w:ascii="Book Antiqua" w:eastAsia="宋体" w:hAnsi="Book Antiqua" w:cs="宋体"/>
          <w:b/>
          <w:bCs/>
          <w:lang w:eastAsia="zh-CN"/>
        </w:rPr>
        <w:t>Bray F</w:t>
      </w:r>
      <w:r w:rsidRPr="003F5DA3">
        <w:rPr>
          <w:rFonts w:ascii="Book Antiqua" w:eastAsia="宋体" w:hAnsi="Book Antiqua" w:cs="宋体"/>
          <w:lang w:eastAsia="zh-CN"/>
        </w:rPr>
        <w:t xml:space="preserve">, </w:t>
      </w:r>
      <w:proofErr w:type="spellStart"/>
      <w:r w:rsidRPr="003F5DA3">
        <w:rPr>
          <w:rFonts w:ascii="Book Antiqua" w:eastAsia="宋体" w:hAnsi="Book Antiqua" w:cs="宋体"/>
          <w:lang w:eastAsia="zh-CN"/>
        </w:rPr>
        <w:t>Ferlay</w:t>
      </w:r>
      <w:proofErr w:type="spellEnd"/>
      <w:r w:rsidRPr="003F5DA3">
        <w:rPr>
          <w:rFonts w:ascii="Book Antiqua" w:eastAsia="宋体" w:hAnsi="Book Antiqua" w:cs="宋体"/>
          <w:lang w:eastAsia="zh-CN"/>
        </w:rPr>
        <w:t xml:space="preserve"> J, </w:t>
      </w:r>
      <w:proofErr w:type="spellStart"/>
      <w:r w:rsidRPr="003F5DA3">
        <w:rPr>
          <w:rFonts w:ascii="Book Antiqua" w:eastAsia="宋体" w:hAnsi="Book Antiqua" w:cs="宋体"/>
          <w:lang w:eastAsia="zh-CN"/>
        </w:rPr>
        <w:t>Soerjomataram</w:t>
      </w:r>
      <w:proofErr w:type="spellEnd"/>
      <w:r w:rsidRPr="003F5DA3">
        <w:rPr>
          <w:rFonts w:ascii="Book Antiqua" w:eastAsia="宋体" w:hAnsi="Book Antiqua" w:cs="宋体"/>
          <w:lang w:eastAsia="zh-CN"/>
        </w:rPr>
        <w:t xml:space="preserve"> I, Siegel RL, Torre LA, Jemal A. Global cancer statistics 2018: GLOBOCAN estimates of incidence and mortality worldwide for 36 cancers in 185 countries. </w:t>
      </w:r>
      <w:r w:rsidRPr="003F5DA3">
        <w:rPr>
          <w:rFonts w:ascii="Book Antiqua" w:eastAsia="宋体" w:hAnsi="Book Antiqua" w:cs="宋体"/>
          <w:i/>
          <w:iCs/>
          <w:lang w:eastAsia="zh-CN"/>
        </w:rPr>
        <w:t>CA Cancer J Clin</w:t>
      </w:r>
      <w:r w:rsidRPr="003F5DA3">
        <w:rPr>
          <w:rFonts w:ascii="Book Antiqua" w:eastAsia="宋体" w:hAnsi="Book Antiqua" w:cs="宋体"/>
          <w:lang w:eastAsia="zh-CN"/>
        </w:rPr>
        <w:t> 2018; </w:t>
      </w:r>
      <w:r w:rsidRPr="003F5DA3">
        <w:rPr>
          <w:rFonts w:ascii="Book Antiqua" w:eastAsia="宋体" w:hAnsi="Book Antiqua" w:cs="宋体"/>
          <w:b/>
          <w:bCs/>
          <w:lang w:eastAsia="zh-CN"/>
        </w:rPr>
        <w:t>68</w:t>
      </w:r>
      <w:r w:rsidRPr="003F5DA3">
        <w:rPr>
          <w:rFonts w:ascii="Book Antiqua" w:eastAsia="宋体" w:hAnsi="Book Antiqua" w:cs="宋体"/>
          <w:lang w:eastAsia="zh-CN"/>
        </w:rPr>
        <w:t>: 394-424 [PMID: 30207593 DOI: 10.3322/caac.21492]</w:t>
      </w:r>
    </w:p>
    <w:p w14:paraId="2995F464"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lastRenderedPageBreak/>
        <w:t>6 </w:t>
      </w:r>
      <w:r w:rsidRPr="003F5DA3">
        <w:rPr>
          <w:rFonts w:ascii="Book Antiqua" w:eastAsia="宋体" w:hAnsi="Book Antiqua" w:cs="宋体"/>
          <w:b/>
          <w:bCs/>
          <w:lang w:eastAsia="zh-CN"/>
        </w:rPr>
        <w:t>Corley DA</w:t>
      </w:r>
      <w:r w:rsidRPr="003F5DA3">
        <w:rPr>
          <w:rFonts w:ascii="Book Antiqua" w:eastAsia="宋体" w:hAnsi="Book Antiqua" w:cs="宋体"/>
          <w:lang w:eastAsia="zh-CN"/>
        </w:rPr>
        <w:t xml:space="preserve">, Jensen CD, Marks AR, Zhao WK, Lee JK, </w:t>
      </w:r>
      <w:proofErr w:type="spellStart"/>
      <w:r w:rsidRPr="003F5DA3">
        <w:rPr>
          <w:rFonts w:ascii="Book Antiqua" w:eastAsia="宋体" w:hAnsi="Book Antiqua" w:cs="宋体"/>
          <w:lang w:eastAsia="zh-CN"/>
        </w:rPr>
        <w:t>Doubeni</w:t>
      </w:r>
      <w:proofErr w:type="spellEnd"/>
      <w:r w:rsidRPr="003F5DA3">
        <w:rPr>
          <w:rFonts w:ascii="Book Antiqua" w:eastAsia="宋体" w:hAnsi="Book Antiqua" w:cs="宋体"/>
          <w:lang w:eastAsia="zh-CN"/>
        </w:rPr>
        <w:t xml:space="preserve"> CA, </w:t>
      </w:r>
      <w:proofErr w:type="spellStart"/>
      <w:r w:rsidRPr="003F5DA3">
        <w:rPr>
          <w:rFonts w:ascii="Book Antiqua" w:eastAsia="宋体" w:hAnsi="Book Antiqua" w:cs="宋体"/>
          <w:lang w:eastAsia="zh-CN"/>
        </w:rPr>
        <w:t>Zauber</w:t>
      </w:r>
      <w:proofErr w:type="spellEnd"/>
      <w:r w:rsidRPr="003F5DA3">
        <w:rPr>
          <w:rFonts w:ascii="Book Antiqua" w:eastAsia="宋体" w:hAnsi="Book Antiqua" w:cs="宋体"/>
          <w:lang w:eastAsia="zh-CN"/>
        </w:rPr>
        <w:t xml:space="preserve"> AG, de Boer J, Fireman BH, </w:t>
      </w:r>
      <w:proofErr w:type="spellStart"/>
      <w:r w:rsidRPr="003F5DA3">
        <w:rPr>
          <w:rFonts w:ascii="Book Antiqua" w:eastAsia="宋体" w:hAnsi="Book Antiqua" w:cs="宋体"/>
          <w:lang w:eastAsia="zh-CN"/>
        </w:rPr>
        <w:t>Schottinger</w:t>
      </w:r>
      <w:proofErr w:type="spellEnd"/>
      <w:r w:rsidRPr="003F5DA3">
        <w:rPr>
          <w:rFonts w:ascii="Book Antiqua" w:eastAsia="宋体" w:hAnsi="Book Antiqua" w:cs="宋体"/>
          <w:lang w:eastAsia="zh-CN"/>
        </w:rPr>
        <w:t xml:space="preserve"> JE, Quinn VP, </w:t>
      </w:r>
      <w:proofErr w:type="spellStart"/>
      <w:r w:rsidRPr="003F5DA3">
        <w:rPr>
          <w:rFonts w:ascii="Book Antiqua" w:eastAsia="宋体" w:hAnsi="Book Antiqua" w:cs="宋体"/>
          <w:lang w:eastAsia="zh-CN"/>
        </w:rPr>
        <w:t>Ghai</w:t>
      </w:r>
      <w:proofErr w:type="spellEnd"/>
      <w:r w:rsidRPr="003F5DA3">
        <w:rPr>
          <w:rFonts w:ascii="Book Antiqua" w:eastAsia="宋体" w:hAnsi="Book Antiqua" w:cs="宋体"/>
          <w:lang w:eastAsia="zh-CN"/>
        </w:rPr>
        <w:t xml:space="preserve"> NR, Levin TR, </w:t>
      </w:r>
      <w:proofErr w:type="spellStart"/>
      <w:r w:rsidRPr="003F5DA3">
        <w:rPr>
          <w:rFonts w:ascii="Book Antiqua" w:eastAsia="宋体" w:hAnsi="Book Antiqua" w:cs="宋体"/>
          <w:lang w:eastAsia="zh-CN"/>
        </w:rPr>
        <w:t>Quesenberry</w:t>
      </w:r>
      <w:proofErr w:type="spellEnd"/>
      <w:r w:rsidRPr="003F5DA3">
        <w:rPr>
          <w:rFonts w:ascii="Book Antiqua" w:eastAsia="宋体" w:hAnsi="Book Antiqua" w:cs="宋体"/>
          <w:lang w:eastAsia="zh-CN"/>
        </w:rPr>
        <w:t xml:space="preserve"> CP. Adenoma detection rate and risk of colorectal cancer and death. </w:t>
      </w:r>
      <w:r w:rsidRPr="003F5DA3">
        <w:rPr>
          <w:rFonts w:ascii="Book Antiqua" w:eastAsia="宋体" w:hAnsi="Book Antiqua" w:cs="宋体"/>
          <w:i/>
          <w:iCs/>
          <w:lang w:eastAsia="zh-CN"/>
        </w:rPr>
        <w:t xml:space="preserve">N </w:t>
      </w:r>
      <w:proofErr w:type="spellStart"/>
      <w:r w:rsidRPr="003F5DA3">
        <w:rPr>
          <w:rFonts w:ascii="Book Antiqua" w:eastAsia="宋体" w:hAnsi="Book Antiqua" w:cs="宋体"/>
          <w:i/>
          <w:iCs/>
          <w:lang w:eastAsia="zh-CN"/>
        </w:rPr>
        <w:t>Engl</w:t>
      </w:r>
      <w:proofErr w:type="spellEnd"/>
      <w:r w:rsidRPr="003F5DA3">
        <w:rPr>
          <w:rFonts w:ascii="Book Antiqua" w:eastAsia="宋体" w:hAnsi="Book Antiqua" w:cs="宋体"/>
          <w:i/>
          <w:iCs/>
          <w:lang w:eastAsia="zh-CN"/>
        </w:rPr>
        <w:t xml:space="preserve"> J Med</w:t>
      </w:r>
      <w:r w:rsidRPr="003F5DA3">
        <w:rPr>
          <w:rFonts w:ascii="Book Antiqua" w:eastAsia="宋体" w:hAnsi="Book Antiqua" w:cs="宋体"/>
          <w:lang w:eastAsia="zh-CN"/>
        </w:rPr>
        <w:t> 2014; </w:t>
      </w:r>
      <w:r w:rsidRPr="003F5DA3">
        <w:rPr>
          <w:rFonts w:ascii="Book Antiqua" w:eastAsia="宋体" w:hAnsi="Book Antiqua" w:cs="宋体"/>
          <w:b/>
          <w:bCs/>
          <w:lang w:eastAsia="zh-CN"/>
        </w:rPr>
        <w:t>370</w:t>
      </w:r>
      <w:r w:rsidRPr="003F5DA3">
        <w:rPr>
          <w:rFonts w:ascii="Book Antiqua" w:eastAsia="宋体" w:hAnsi="Book Antiqua" w:cs="宋体"/>
          <w:lang w:eastAsia="zh-CN"/>
        </w:rPr>
        <w:t>: 1298-1306 [PMID: 24693890 DOI: 10.1056/NEJMoa1309086]</w:t>
      </w:r>
    </w:p>
    <w:p w14:paraId="78CD6DE0"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7 </w:t>
      </w:r>
      <w:proofErr w:type="spellStart"/>
      <w:r w:rsidRPr="003F5DA3">
        <w:rPr>
          <w:rFonts w:ascii="Book Antiqua" w:eastAsia="宋体" w:hAnsi="Book Antiqua" w:cs="宋体"/>
          <w:b/>
          <w:bCs/>
          <w:lang w:eastAsia="zh-CN"/>
        </w:rPr>
        <w:t>Aslanian</w:t>
      </w:r>
      <w:proofErr w:type="spellEnd"/>
      <w:r w:rsidRPr="003F5DA3">
        <w:rPr>
          <w:rFonts w:ascii="Book Antiqua" w:eastAsia="宋体" w:hAnsi="Book Antiqua" w:cs="宋体"/>
          <w:b/>
          <w:bCs/>
          <w:lang w:eastAsia="zh-CN"/>
        </w:rPr>
        <w:t xml:space="preserve"> HR</w:t>
      </w:r>
      <w:r w:rsidRPr="003F5DA3">
        <w:rPr>
          <w:rFonts w:ascii="Book Antiqua" w:eastAsia="宋体" w:hAnsi="Book Antiqua" w:cs="宋体"/>
          <w:lang w:eastAsia="zh-CN"/>
        </w:rPr>
        <w:t xml:space="preserve">, Shieh FK, Chan FW, </w:t>
      </w:r>
      <w:proofErr w:type="spellStart"/>
      <w:r w:rsidRPr="003F5DA3">
        <w:rPr>
          <w:rFonts w:ascii="Book Antiqua" w:eastAsia="宋体" w:hAnsi="Book Antiqua" w:cs="宋体"/>
          <w:lang w:eastAsia="zh-CN"/>
        </w:rPr>
        <w:t>Ciarleglio</w:t>
      </w:r>
      <w:proofErr w:type="spellEnd"/>
      <w:r w:rsidRPr="003F5DA3">
        <w:rPr>
          <w:rFonts w:ascii="Book Antiqua" w:eastAsia="宋体" w:hAnsi="Book Antiqua" w:cs="宋体"/>
          <w:lang w:eastAsia="zh-CN"/>
        </w:rPr>
        <w:t xml:space="preserve"> MM, Deng Y, </w:t>
      </w:r>
      <w:proofErr w:type="spellStart"/>
      <w:r w:rsidRPr="003F5DA3">
        <w:rPr>
          <w:rFonts w:ascii="Book Antiqua" w:eastAsia="宋体" w:hAnsi="Book Antiqua" w:cs="宋体"/>
          <w:lang w:eastAsia="zh-CN"/>
        </w:rPr>
        <w:t>Rogart</w:t>
      </w:r>
      <w:proofErr w:type="spellEnd"/>
      <w:r w:rsidRPr="003F5DA3">
        <w:rPr>
          <w:rFonts w:ascii="Book Antiqua" w:eastAsia="宋体" w:hAnsi="Book Antiqua" w:cs="宋体"/>
          <w:lang w:eastAsia="zh-CN"/>
        </w:rPr>
        <w:t xml:space="preserve"> JN, </w:t>
      </w:r>
      <w:proofErr w:type="spellStart"/>
      <w:r w:rsidRPr="003F5DA3">
        <w:rPr>
          <w:rFonts w:ascii="Book Antiqua" w:eastAsia="宋体" w:hAnsi="Book Antiqua" w:cs="宋体"/>
          <w:lang w:eastAsia="zh-CN"/>
        </w:rPr>
        <w:t>Jamidar</w:t>
      </w:r>
      <w:proofErr w:type="spellEnd"/>
      <w:r w:rsidRPr="003F5DA3">
        <w:rPr>
          <w:rFonts w:ascii="Book Antiqua" w:eastAsia="宋体" w:hAnsi="Book Antiqua" w:cs="宋体"/>
          <w:lang w:eastAsia="zh-CN"/>
        </w:rPr>
        <w:t xml:space="preserve"> PA, Siddiqui UD. Nurse observation during colonoscopy increases polyp detection: a randomized prospective study. </w:t>
      </w:r>
      <w:r w:rsidRPr="003F5DA3">
        <w:rPr>
          <w:rFonts w:ascii="Book Antiqua" w:eastAsia="宋体" w:hAnsi="Book Antiqua" w:cs="宋体"/>
          <w:i/>
          <w:iCs/>
          <w:lang w:eastAsia="zh-CN"/>
        </w:rPr>
        <w:t>Am J Gastroenterol</w:t>
      </w:r>
      <w:r w:rsidRPr="003F5DA3">
        <w:rPr>
          <w:rFonts w:ascii="Book Antiqua" w:eastAsia="宋体" w:hAnsi="Book Antiqua" w:cs="宋体"/>
          <w:lang w:eastAsia="zh-CN"/>
        </w:rPr>
        <w:t> 2013; </w:t>
      </w:r>
      <w:r w:rsidRPr="003F5DA3">
        <w:rPr>
          <w:rFonts w:ascii="Book Antiqua" w:eastAsia="宋体" w:hAnsi="Book Antiqua" w:cs="宋体"/>
          <w:b/>
          <w:bCs/>
          <w:lang w:eastAsia="zh-CN"/>
        </w:rPr>
        <w:t>108</w:t>
      </w:r>
      <w:r w:rsidRPr="003F5DA3">
        <w:rPr>
          <w:rFonts w:ascii="Book Antiqua" w:eastAsia="宋体" w:hAnsi="Book Antiqua" w:cs="宋体"/>
          <w:lang w:eastAsia="zh-CN"/>
        </w:rPr>
        <w:t>: 166-172 [PMID: 23381064 DOI: 10.1038/ajg.2012.237]</w:t>
      </w:r>
    </w:p>
    <w:p w14:paraId="7BFD2A80"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8 </w:t>
      </w:r>
      <w:r w:rsidRPr="003F5DA3">
        <w:rPr>
          <w:rFonts w:ascii="Book Antiqua" w:eastAsia="宋体" w:hAnsi="Book Antiqua" w:cs="宋体"/>
          <w:b/>
          <w:bCs/>
          <w:lang w:eastAsia="zh-CN"/>
        </w:rPr>
        <w:t>Lee CK</w:t>
      </w:r>
      <w:r w:rsidRPr="003F5DA3">
        <w:rPr>
          <w:rFonts w:ascii="Book Antiqua" w:eastAsia="宋体" w:hAnsi="Book Antiqua" w:cs="宋体"/>
          <w:lang w:eastAsia="zh-CN"/>
        </w:rPr>
        <w:t xml:space="preserve">, Park DI, Lee SH, </w:t>
      </w:r>
      <w:proofErr w:type="spellStart"/>
      <w:r w:rsidRPr="003F5DA3">
        <w:rPr>
          <w:rFonts w:ascii="Book Antiqua" w:eastAsia="宋体" w:hAnsi="Book Antiqua" w:cs="宋体"/>
          <w:lang w:eastAsia="zh-CN"/>
        </w:rPr>
        <w:t>Hwangbo</w:t>
      </w:r>
      <w:proofErr w:type="spellEnd"/>
      <w:r w:rsidRPr="003F5DA3">
        <w:rPr>
          <w:rFonts w:ascii="Book Antiqua" w:eastAsia="宋体" w:hAnsi="Book Antiqua" w:cs="宋体"/>
          <w:lang w:eastAsia="zh-CN"/>
        </w:rPr>
        <w:t xml:space="preserve"> Y, </w:t>
      </w:r>
      <w:proofErr w:type="spellStart"/>
      <w:r w:rsidRPr="003F5DA3">
        <w:rPr>
          <w:rFonts w:ascii="Book Antiqua" w:eastAsia="宋体" w:hAnsi="Book Antiqua" w:cs="宋体"/>
          <w:lang w:eastAsia="zh-CN"/>
        </w:rPr>
        <w:t>Eun</w:t>
      </w:r>
      <w:proofErr w:type="spellEnd"/>
      <w:r w:rsidRPr="003F5DA3">
        <w:rPr>
          <w:rFonts w:ascii="Book Antiqua" w:eastAsia="宋体" w:hAnsi="Book Antiqua" w:cs="宋体"/>
          <w:lang w:eastAsia="zh-CN"/>
        </w:rPr>
        <w:t xml:space="preserve"> CS, Han DS, Cha JM, Lee BI, Shin JE. Participation by experienced endoscopy nurses increases the detection rate of colon polyps during a screening colonoscopy: a multicenter, prospective, randomized study. </w:t>
      </w:r>
      <w:proofErr w:type="spellStart"/>
      <w:r w:rsidRPr="003F5DA3">
        <w:rPr>
          <w:rFonts w:ascii="Book Antiqua" w:eastAsia="宋体" w:hAnsi="Book Antiqua" w:cs="宋体"/>
          <w:i/>
          <w:iCs/>
          <w:lang w:eastAsia="zh-CN"/>
        </w:rPr>
        <w:t>Gastrointest</w:t>
      </w:r>
      <w:proofErr w:type="spellEnd"/>
      <w:r w:rsidRPr="003F5DA3">
        <w:rPr>
          <w:rFonts w:ascii="Book Antiqua" w:eastAsia="宋体" w:hAnsi="Book Antiqua" w:cs="宋体"/>
          <w:i/>
          <w:iCs/>
          <w:lang w:eastAsia="zh-CN"/>
        </w:rPr>
        <w:t xml:space="preserve"> </w:t>
      </w:r>
      <w:proofErr w:type="spellStart"/>
      <w:r w:rsidRPr="003F5DA3">
        <w:rPr>
          <w:rFonts w:ascii="Book Antiqua" w:eastAsia="宋体" w:hAnsi="Book Antiqua" w:cs="宋体"/>
          <w:i/>
          <w:iCs/>
          <w:lang w:eastAsia="zh-CN"/>
        </w:rPr>
        <w:t>Endosc</w:t>
      </w:r>
      <w:proofErr w:type="spellEnd"/>
      <w:r w:rsidRPr="003F5DA3">
        <w:rPr>
          <w:rFonts w:ascii="Book Antiqua" w:eastAsia="宋体" w:hAnsi="Book Antiqua" w:cs="宋体"/>
          <w:lang w:eastAsia="zh-CN"/>
        </w:rPr>
        <w:t> 2011; </w:t>
      </w:r>
      <w:r w:rsidRPr="003F5DA3">
        <w:rPr>
          <w:rFonts w:ascii="Book Antiqua" w:eastAsia="宋体" w:hAnsi="Book Antiqua" w:cs="宋体"/>
          <w:b/>
          <w:bCs/>
          <w:lang w:eastAsia="zh-CN"/>
        </w:rPr>
        <w:t>74</w:t>
      </w:r>
      <w:r w:rsidRPr="003F5DA3">
        <w:rPr>
          <w:rFonts w:ascii="Book Antiqua" w:eastAsia="宋体" w:hAnsi="Book Antiqua" w:cs="宋体"/>
          <w:lang w:eastAsia="zh-CN"/>
        </w:rPr>
        <w:t>: 1094-1102 [PMID: 21889137 DOI: 10.1016/j.gie.2011.06.033]</w:t>
      </w:r>
    </w:p>
    <w:p w14:paraId="3A5461B8"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9 </w:t>
      </w:r>
      <w:proofErr w:type="spellStart"/>
      <w:r w:rsidRPr="003F5DA3">
        <w:rPr>
          <w:rFonts w:ascii="Book Antiqua" w:eastAsia="宋体" w:hAnsi="Book Antiqua" w:cs="宋体"/>
          <w:b/>
          <w:bCs/>
          <w:lang w:eastAsia="zh-CN"/>
        </w:rPr>
        <w:t>Liedlgruber</w:t>
      </w:r>
      <w:proofErr w:type="spellEnd"/>
      <w:r w:rsidRPr="003F5DA3">
        <w:rPr>
          <w:rFonts w:ascii="Book Antiqua" w:eastAsia="宋体" w:hAnsi="Book Antiqua" w:cs="宋体"/>
          <w:b/>
          <w:bCs/>
          <w:lang w:eastAsia="zh-CN"/>
        </w:rPr>
        <w:t xml:space="preserve"> M</w:t>
      </w:r>
      <w:r w:rsidRPr="003F5DA3">
        <w:rPr>
          <w:rFonts w:ascii="Book Antiqua" w:eastAsia="宋体" w:hAnsi="Book Antiqua" w:cs="宋体"/>
          <w:lang w:eastAsia="zh-CN"/>
        </w:rPr>
        <w:t xml:space="preserve">, </w:t>
      </w:r>
      <w:proofErr w:type="spellStart"/>
      <w:r w:rsidRPr="003F5DA3">
        <w:rPr>
          <w:rFonts w:ascii="Book Antiqua" w:eastAsia="宋体" w:hAnsi="Book Antiqua" w:cs="宋体"/>
          <w:lang w:eastAsia="zh-CN"/>
        </w:rPr>
        <w:t>Uhl</w:t>
      </w:r>
      <w:proofErr w:type="spellEnd"/>
      <w:r w:rsidRPr="003F5DA3">
        <w:rPr>
          <w:rFonts w:ascii="Book Antiqua" w:eastAsia="宋体" w:hAnsi="Book Antiqua" w:cs="宋体"/>
          <w:lang w:eastAsia="zh-CN"/>
        </w:rPr>
        <w:t xml:space="preserve"> A. Computer-aided decision support systems for endoscopy in the gastrointestinal tract: a review. </w:t>
      </w:r>
      <w:r w:rsidRPr="003F5DA3">
        <w:rPr>
          <w:rFonts w:ascii="Book Antiqua" w:eastAsia="宋体" w:hAnsi="Book Antiqua" w:cs="宋体"/>
          <w:i/>
          <w:iCs/>
          <w:lang w:eastAsia="zh-CN"/>
        </w:rPr>
        <w:t xml:space="preserve">IEEE Rev Biomed </w:t>
      </w:r>
      <w:proofErr w:type="spellStart"/>
      <w:r w:rsidRPr="003F5DA3">
        <w:rPr>
          <w:rFonts w:ascii="Book Antiqua" w:eastAsia="宋体" w:hAnsi="Book Antiqua" w:cs="宋体"/>
          <w:i/>
          <w:iCs/>
          <w:lang w:eastAsia="zh-CN"/>
        </w:rPr>
        <w:t>Eng</w:t>
      </w:r>
      <w:proofErr w:type="spellEnd"/>
      <w:r w:rsidRPr="003F5DA3">
        <w:rPr>
          <w:rFonts w:ascii="Book Antiqua" w:eastAsia="宋体" w:hAnsi="Book Antiqua" w:cs="宋体"/>
          <w:lang w:eastAsia="zh-CN"/>
        </w:rPr>
        <w:t> 2011; </w:t>
      </w:r>
      <w:r w:rsidRPr="003F5DA3">
        <w:rPr>
          <w:rFonts w:ascii="Book Antiqua" w:eastAsia="宋体" w:hAnsi="Book Antiqua" w:cs="宋体"/>
          <w:b/>
          <w:bCs/>
          <w:lang w:eastAsia="zh-CN"/>
        </w:rPr>
        <w:t>4</w:t>
      </w:r>
      <w:r w:rsidRPr="003F5DA3">
        <w:rPr>
          <w:rFonts w:ascii="Book Antiqua" w:eastAsia="宋体" w:hAnsi="Book Antiqua" w:cs="宋体"/>
          <w:lang w:eastAsia="zh-CN"/>
        </w:rPr>
        <w:t>: 73-88 [PMID: 22273792 DOI: 10.1109/RBME.2011.2175445]</w:t>
      </w:r>
    </w:p>
    <w:p w14:paraId="52359500"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10 </w:t>
      </w:r>
      <w:proofErr w:type="spellStart"/>
      <w:r w:rsidRPr="003F5DA3">
        <w:rPr>
          <w:rFonts w:ascii="Book Antiqua" w:eastAsia="宋体" w:hAnsi="Book Antiqua" w:cs="宋体"/>
          <w:b/>
          <w:bCs/>
          <w:lang w:eastAsia="zh-CN"/>
        </w:rPr>
        <w:t>Karkanis</w:t>
      </w:r>
      <w:proofErr w:type="spellEnd"/>
      <w:r w:rsidRPr="003F5DA3">
        <w:rPr>
          <w:rFonts w:ascii="Book Antiqua" w:eastAsia="宋体" w:hAnsi="Book Antiqua" w:cs="宋体"/>
          <w:b/>
          <w:bCs/>
          <w:lang w:eastAsia="zh-CN"/>
        </w:rPr>
        <w:t xml:space="preserve"> SA</w:t>
      </w:r>
      <w:r w:rsidRPr="003F5DA3">
        <w:rPr>
          <w:rFonts w:ascii="Book Antiqua" w:eastAsia="宋体" w:hAnsi="Book Antiqua" w:cs="宋体"/>
          <w:lang w:eastAsia="zh-CN"/>
        </w:rPr>
        <w:t xml:space="preserve">, </w:t>
      </w:r>
      <w:proofErr w:type="spellStart"/>
      <w:r w:rsidRPr="003F5DA3">
        <w:rPr>
          <w:rFonts w:ascii="Book Antiqua" w:eastAsia="宋体" w:hAnsi="Book Antiqua" w:cs="宋体"/>
          <w:lang w:eastAsia="zh-CN"/>
        </w:rPr>
        <w:t>Iakovidis</w:t>
      </w:r>
      <w:proofErr w:type="spellEnd"/>
      <w:r w:rsidRPr="003F5DA3">
        <w:rPr>
          <w:rFonts w:ascii="Book Antiqua" w:eastAsia="宋体" w:hAnsi="Book Antiqua" w:cs="宋体"/>
          <w:lang w:eastAsia="zh-CN"/>
        </w:rPr>
        <w:t xml:space="preserve"> DK, </w:t>
      </w:r>
      <w:proofErr w:type="spellStart"/>
      <w:r w:rsidRPr="003F5DA3">
        <w:rPr>
          <w:rFonts w:ascii="Book Antiqua" w:eastAsia="宋体" w:hAnsi="Book Antiqua" w:cs="宋体"/>
          <w:lang w:eastAsia="zh-CN"/>
        </w:rPr>
        <w:t>Maroulis</w:t>
      </w:r>
      <w:proofErr w:type="spellEnd"/>
      <w:r w:rsidRPr="003F5DA3">
        <w:rPr>
          <w:rFonts w:ascii="Book Antiqua" w:eastAsia="宋体" w:hAnsi="Book Antiqua" w:cs="宋体"/>
          <w:lang w:eastAsia="zh-CN"/>
        </w:rPr>
        <w:t xml:space="preserve"> DE, </w:t>
      </w:r>
      <w:proofErr w:type="spellStart"/>
      <w:r w:rsidRPr="003F5DA3">
        <w:rPr>
          <w:rFonts w:ascii="Book Antiqua" w:eastAsia="宋体" w:hAnsi="Book Antiqua" w:cs="宋体"/>
          <w:lang w:eastAsia="zh-CN"/>
        </w:rPr>
        <w:t>Karras</w:t>
      </w:r>
      <w:proofErr w:type="spellEnd"/>
      <w:r w:rsidRPr="003F5DA3">
        <w:rPr>
          <w:rFonts w:ascii="Book Antiqua" w:eastAsia="宋体" w:hAnsi="Book Antiqua" w:cs="宋体"/>
          <w:lang w:eastAsia="zh-CN"/>
        </w:rPr>
        <w:t xml:space="preserve"> DA, </w:t>
      </w:r>
      <w:proofErr w:type="spellStart"/>
      <w:r w:rsidRPr="003F5DA3">
        <w:rPr>
          <w:rFonts w:ascii="Book Antiqua" w:eastAsia="宋体" w:hAnsi="Book Antiqua" w:cs="宋体"/>
          <w:lang w:eastAsia="zh-CN"/>
        </w:rPr>
        <w:t>Tzivras</w:t>
      </w:r>
      <w:proofErr w:type="spellEnd"/>
      <w:r w:rsidRPr="003F5DA3">
        <w:rPr>
          <w:rFonts w:ascii="Book Antiqua" w:eastAsia="宋体" w:hAnsi="Book Antiqua" w:cs="宋体"/>
          <w:lang w:eastAsia="zh-CN"/>
        </w:rPr>
        <w:t xml:space="preserve"> M. Computer-aided tumor detection in endoscopic video using color wavelet features. </w:t>
      </w:r>
      <w:r w:rsidRPr="003F5DA3">
        <w:rPr>
          <w:rFonts w:ascii="Book Antiqua" w:eastAsia="宋体" w:hAnsi="Book Antiqua" w:cs="宋体"/>
          <w:i/>
          <w:iCs/>
          <w:lang w:eastAsia="zh-CN"/>
        </w:rPr>
        <w:t>IEEE Trans Inf Technol Biomed</w:t>
      </w:r>
      <w:r w:rsidRPr="003F5DA3">
        <w:rPr>
          <w:rFonts w:ascii="Book Antiqua" w:eastAsia="宋体" w:hAnsi="Book Antiqua" w:cs="宋体"/>
          <w:lang w:eastAsia="zh-CN"/>
        </w:rPr>
        <w:t> 2003; </w:t>
      </w:r>
      <w:r w:rsidRPr="003F5DA3">
        <w:rPr>
          <w:rFonts w:ascii="Book Antiqua" w:eastAsia="宋体" w:hAnsi="Book Antiqua" w:cs="宋体"/>
          <w:b/>
          <w:bCs/>
          <w:lang w:eastAsia="zh-CN"/>
        </w:rPr>
        <w:t>7</w:t>
      </w:r>
      <w:r w:rsidRPr="003F5DA3">
        <w:rPr>
          <w:rFonts w:ascii="Book Antiqua" w:eastAsia="宋体" w:hAnsi="Book Antiqua" w:cs="宋体"/>
          <w:lang w:eastAsia="zh-CN"/>
        </w:rPr>
        <w:t>: 141-152 [PMID: 14518727 DOI: 10.1109/titb.2003.813794]</w:t>
      </w:r>
    </w:p>
    <w:p w14:paraId="6CA213F0"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11 </w:t>
      </w:r>
      <w:r w:rsidRPr="003F5DA3">
        <w:rPr>
          <w:rFonts w:ascii="Book Antiqua" w:eastAsia="宋体" w:hAnsi="Book Antiqua" w:cs="宋体"/>
          <w:b/>
          <w:bCs/>
          <w:lang w:eastAsia="zh-CN"/>
        </w:rPr>
        <w:t>Bernal J,</w:t>
      </w:r>
      <w:r w:rsidRPr="003F5DA3">
        <w:rPr>
          <w:rFonts w:ascii="Book Antiqua" w:eastAsia="宋体" w:hAnsi="Book Antiqua" w:cs="宋体"/>
          <w:lang w:eastAsia="zh-CN"/>
        </w:rPr>
        <w:t> </w:t>
      </w:r>
      <w:proofErr w:type="spellStart"/>
      <w:r w:rsidRPr="003F5DA3">
        <w:rPr>
          <w:rFonts w:ascii="Book Antiqua" w:eastAsia="宋体" w:hAnsi="Book Antiqua" w:cs="宋体"/>
          <w:lang w:eastAsia="zh-CN"/>
        </w:rPr>
        <w:t>Vilarino</w:t>
      </w:r>
      <w:proofErr w:type="spellEnd"/>
      <w:r w:rsidRPr="003F5DA3">
        <w:rPr>
          <w:rFonts w:ascii="Book Antiqua" w:eastAsia="宋体" w:hAnsi="Book Antiqua" w:cs="宋体"/>
          <w:lang w:eastAsia="zh-CN"/>
        </w:rPr>
        <w:t xml:space="preserve"> F, Sánchez J. Towards intelligent systems for colonoscopy In: </w:t>
      </w:r>
      <w:proofErr w:type="spellStart"/>
      <w:r w:rsidRPr="003F5DA3">
        <w:rPr>
          <w:rFonts w:ascii="Book Antiqua" w:eastAsia="宋体" w:hAnsi="Book Antiqua" w:cs="宋体"/>
          <w:lang w:eastAsia="zh-CN"/>
        </w:rPr>
        <w:t>Miskovitz</w:t>
      </w:r>
      <w:proofErr w:type="spellEnd"/>
      <w:r w:rsidRPr="003F5DA3">
        <w:rPr>
          <w:rFonts w:ascii="Book Antiqua" w:eastAsia="宋体" w:hAnsi="Book Antiqua" w:cs="宋体"/>
          <w:lang w:eastAsia="zh-CN"/>
        </w:rPr>
        <w:t xml:space="preserve"> P. Colonoscopy. </w:t>
      </w:r>
      <w:proofErr w:type="spellStart"/>
      <w:r w:rsidRPr="003F5DA3">
        <w:rPr>
          <w:rFonts w:ascii="Book Antiqua" w:eastAsia="宋体" w:hAnsi="Book Antiqua" w:cs="宋体"/>
          <w:lang w:eastAsia="zh-CN"/>
        </w:rPr>
        <w:t>InTech</w:t>
      </w:r>
      <w:proofErr w:type="spellEnd"/>
      <w:r w:rsidRPr="003F5DA3">
        <w:rPr>
          <w:rFonts w:ascii="Book Antiqua" w:eastAsia="宋体" w:hAnsi="Book Antiqua" w:cs="宋体"/>
          <w:lang w:eastAsia="zh-CN"/>
        </w:rPr>
        <w:t>, 2011: 245-270</w:t>
      </w:r>
    </w:p>
    <w:p w14:paraId="20E3D075"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12 </w:t>
      </w:r>
      <w:r w:rsidRPr="003F5DA3">
        <w:rPr>
          <w:rFonts w:ascii="Book Antiqua" w:eastAsia="宋体" w:hAnsi="Book Antiqua" w:cs="宋体"/>
          <w:b/>
          <w:bCs/>
          <w:lang w:eastAsia="zh-CN"/>
        </w:rPr>
        <w:t>Bernal J</w:t>
      </w:r>
      <w:r w:rsidRPr="003F5DA3">
        <w:rPr>
          <w:rFonts w:ascii="Book Antiqua" w:eastAsia="宋体" w:hAnsi="Book Antiqua" w:cs="宋体"/>
          <w:lang w:eastAsia="zh-CN"/>
        </w:rPr>
        <w:t>, Sánchez FJ, Fernández-</w:t>
      </w:r>
      <w:proofErr w:type="spellStart"/>
      <w:r w:rsidRPr="003F5DA3">
        <w:rPr>
          <w:rFonts w:ascii="Book Antiqua" w:eastAsia="宋体" w:hAnsi="Book Antiqua" w:cs="宋体"/>
          <w:lang w:eastAsia="zh-CN"/>
        </w:rPr>
        <w:t>Esparrach</w:t>
      </w:r>
      <w:proofErr w:type="spellEnd"/>
      <w:r w:rsidRPr="003F5DA3">
        <w:rPr>
          <w:rFonts w:ascii="Book Antiqua" w:eastAsia="宋体" w:hAnsi="Book Antiqua" w:cs="宋体"/>
          <w:lang w:eastAsia="zh-CN"/>
        </w:rPr>
        <w:t xml:space="preserve"> G, Gil D, Rodríguez C, </w:t>
      </w:r>
      <w:proofErr w:type="spellStart"/>
      <w:r w:rsidRPr="003F5DA3">
        <w:rPr>
          <w:rFonts w:ascii="Book Antiqua" w:eastAsia="宋体" w:hAnsi="Book Antiqua" w:cs="宋体"/>
          <w:lang w:eastAsia="zh-CN"/>
        </w:rPr>
        <w:t>Vilariño</w:t>
      </w:r>
      <w:proofErr w:type="spellEnd"/>
      <w:r w:rsidRPr="003F5DA3">
        <w:rPr>
          <w:rFonts w:ascii="Book Antiqua" w:eastAsia="宋体" w:hAnsi="Book Antiqua" w:cs="宋体"/>
          <w:lang w:eastAsia="zh-CN"/>
        </w:rPr>
        <w:t xml:space="preserve"> F. WM-DOVA maps for accurate polyp highlighting in colonoscopy: Validation </w:t>
      </w:r>
      <w:r w:rsidRPr="003F5DA3">
        <w:rPr>
          <w:rFonts w:ascii="Book Antiqua" w:eastAsia="宋体" w:hAnsi="Book Antiqua" w:cs="宋体"/>
          <w:i/>
          <w:iCs/>
          <w:lang w:eastAsia="zh-CN"/>
        </w:rPr>
        <w:t>vs</w:t>
      </w:r>
      <w:r w:rsidRPr="003F5DA3">
        <w:rPr>
          <w:rFonts w:ascii="Book Antiqua" w:eastAsia="宋体" w:hAnsi="Book Antiqua" w:cs="宋体"/>
          <w:lang w:eastAsia="zh-CN"/>
        </w:rPr>
        <w:t xml:space="preserve"> saliency maps from physicians. </w:t>
      </w:r>
      <w:proofErr w:type="spellStart"/>
      <w:r w:rsidRPr="003F5DA3">
        <w:rPr>
          <w:rFonts w:ascii="Book Antiqua" w:eastAsia="宋体" w:hAnsi="Book Antiqua" w:cs="宋体"/>
          <w:i/>
          <w:iCs/>
          <w:lang w:eastAsia="zh-CN"/>
        </w:rPr>
        <w:t>Comput</w:t>
      </w:r>
      <w:proofErr w:type="spellEnd"/>
      <w:r w:rsidRPr="003F5DA3">
        <w:rPr>
          <w:rFonts w:ascii="Book Antiqua" w:eastAsia="宋体" w:hAnsi="Book Antiqua" w:cs="宋体"/>
          <w:i/>
          <w:iCs/>
          <w:lang w:eastAsia="zh-CN"/>
        </w:rPr>
        <w:t xml:space="preserve"> Med Imaging Graph</w:t>
      </w:r>
      <w:r w:rsidRPr="003F5DA3">
        <w:rPr>
          <w:rFonts w:ascii="Book Antiqua" w:eastAsia="宋体" w:hAnsi="Book Antiqua" w:cs="宋体"/>
          <w:lang w:eastAsia="zh-CN"/>
        </w:rPr>
        <w:t> 2015; </w:t>
      </w:r>
      <w:r w:rsidRPr="003F5DA3">
        <w:rPr>
          <w:rFonts w:ascii="Book Antiqua" w:eastAsia="宋体" w:hAnsi="Book Antiqua" w:cs="宋体"/>
          <w:b/>
          <w:bCs/>
          <w:lang w:eastAsia="zh-CN"/>
        </w:rPr>
        <w:t>43</w:t>
      </w:r>
      <w:r w:rsidRPr="003F5DA3">
        <w:rPr>
          <w:rFonts w:ascii="Book Antiqua" w:eastAsia="宋体" w:hAnsi="Book Antiqua" w:cs="宋体"/>
          <w:lang w:eastAsia="zh-CN"/>
        </w:rPr>
        <w:t>: 99-111 [PMID: 25863519 DOI: 10.1016/j.compmedimag.2015.02.007]</w:t>
      </w:r>
    </w:p>
    <w:p w14:paraId="5EC0CC21"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13 </w:t>
      </w:r>
      <w:r w:rsidRPr="003F5DA3">
        <w:rPr>
          <w:rFonts w:ascii="Book Antiqua" w:eastAsia="宋体" w:hAnsi="Book Antiqua" w:cs="宋体"/>
          <w:b/>
          <w:bCs/>
          <w:lang w:eastAsia="zh-CN"/>
        </w:rPr>
        <w:t>Fernández-</w:t>
      </w:r>
      <w:proofErr w:type="spellStart"/>
      <w:r w:rsidRPr="003F5DA3">
        <w:rPr>
          <w:rFonts w:ascii="Book Antiqua" w:eastAsia="宋体" w:hAnsi="Book Antiqua" w:cs="宋体"/>
          <w:b/>
          <w:bCs/>
          <w:lang w:eastAsia="zh-CN"/>
        </w:rPr>
        <w:t>Esparrach</w:t>
      </w:r>
      <w:proofErr w:type="spellEnd"/>
      <w:r w:rsidRPr="003F5DA3">
        <w:rPr>
          <w:rFonts w:ascii="Book Antiqua" w:eastAsia="宋体" w:hAnsi="Book Antiqua" w:cs="宋体"/>
          <w:b/>
          <w:bCs/>
          <w:lang w:eastAsia="zh-CN"/>
        </w:rPr>
        <w:t xml:space="preserve"> G</w:t>
      </w:r>
      <w:r w:rsidRPr="003F5DA3">
        <w:rPr>
          <w:rFonts w:ascii="Book Antiqua" w:eastAsia="宋体" w:hAnsi="Book Antiqua" w:cs="宋体"/>
          <w:lang w:eastAsia="zh-CN"/>
        </w:rPr>
        <w:t>, Bernal J, López-</w:t>
      </w:r>
      <w:proofErr w:type="spellStart"/>
      <w:r w:rsidRPr="003F5DA3">
        <w:rPr>
          <w:rFonts w:ascii="Book Antiqua" w:eastAsia="宋体" w:hAnsi="Book Antiqua" w:cs="宋体"/>
          <w:lang w:eastAsia="zh-CN"/>
        </w:rPr>
        <w:t>Cerón</w:t>
      </w:r>
      <w:proofErr w:type="spellEnd"/>
      <w:r w:rsidRPr="003F5DA3">
        <w:rPr>
          <w:rFonts w:ascii="Book Antiqua" w:eastAsia="宋体" w:hAnsi="Book Antiqua" w:cs="宋体"/>
          <w:lang w:eastAsia="zh-CN"/>
        </w:rPr>
        <w:t xml:space="preserve"> M, </w:t>
      </w:r>
      <w:proofErr w:type="spellStart"/>
      <w:r w:rsidRPr="003F5DA3">
        <w:rPr>
          <w:rFonts w:ascii="Book Antiqua" w:eastAsia="宋体" w:hAnsi="Book Antiqua" w:cs="宋体"/>
          <w:lang w:eastAsia="zh-CN"/>
        </w:rPr>
        <w:t>Córdova</w:t>
      </w:r>
      <w:proofErr w:type="spellEnd"/>
      <w:r w:rsidRPr="003F5DA3">
        <w:rPr>
          <w:rFonts w:ascii="Book Antiqua" w:eastAsia="宋体" w:hAnsi="Book Antiqua" w:cs="宋体"/>
          <w:lang w:eastAsia="zh-CN"/>
        </w:rPr>
        <w:t xml:space="preserve"> H, Sánchez-Montes C, Rodríguez de Miguel C, Sánchez FJ. Exploring the clinical potential of an automatic colonic polyp detection method based on the creation of energy maps. </w:t>
      </w:r>
      <w:r w:rsidRPr="003F5DA3">
        <w:rPr>
          <w:rFonts w:ascii="Book Antiqua" w:eastAsia="宋体" w:hAnsi="Book Antiqua" w:cs="宋体"/>
          <w:i/>
          <w:iCs/>
          <w:lang w:eastAsia="zh-CN"/>
        </w:rPr>
        <w:t>Endoscopy</w:t>
      </w:r>
      <w:r w:rsidRPr="003F5DA3">
        <w:rPr>
          <w:rFonts w:ascii="Book Antiqua" w:eastAsia="宋体" w:hAnsi="Book Antiqua" w:cs="宋体"/>
          <w:lang w:eastAsia="zh-CN"/>
        </w:rPr>
        <w:t> 2016; </w:t>
      </w:r>
      <w:r w:rsidRPr="003F5DA3">
        <w:rPr>
          <w:rFonts w:ascii="Book Antiqua" w:eastAsia="宋体" w:hAnsi="Book Antiqua" w:cs="宋体"/>
          <w:b/>
          <w:bCs/>
          <w:lang w:eastAsia="zh-CN"/>
        </w:rPr>
        <w:t>48</w:t>
      </w:r>
      <w:r w:rsidRPr="003F5DA3">
        <w:rPr>
          <w:rFonts w:ascii="Book Antiqua" w:eastAsia="宋体" w:hAnsi="Book Antiqua" w:cs="宋体"/>
          <w:lang w:eastAsia="zh-CN"/>
        </w:rPr>
        <w:t>: 837-842 [PMID: 27285900 DOI: 10.1055/s-0042-108434]</w:t>
      </w:r>
    </w:p>
    <w:p w14:paraId="2563ED99"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lastRenderedPageBreak/>
        <w:t>14 </w:t>
      </w:r>
      <w:r w:rsidRPr="003F5DA3">
        <w:rPr>
          <w:rFonts w:ascii="Book Antiqua" w:eastAsia="宋体" w:hAnsi="Book Antiqua" w:cs="宋体"/>
          <w:b/>
          <w:bCs/>
          <w:lang w:eastAsia="zh-CN"/>
        </w:rPr>
        <w:t>Mori Y</w:t>
      </w:r>
      <w:r w:rsidRPr="003F5DA3">
        <w:rPr>
          <w:rFonts w:ascii="Book Antiqua" w:eastAsia="宋体" w:hAnsi="Book Antiqua" w:cs="宋体"/>
          <w:lang w:eastAsia="zh-CN"/>
        </w:rPr>
        <w:t xml:space="preserve">, Kudo SE, </w:t>
      </w:r>
      <w:proofErr w:type="spellStart"/>
      <w:r w:rsidRPr="003F5DA3">
        <w:rPr>
          <w:rFonts w:ascii="Book Antiqua" w:eastAsia="宋体" w:hAnsi="Book Antiqua" w:cs="宋体"/>
          <w:lang w:eastAsia="zh-CN"/>
        </w:rPr>
        <w:t>Berzin</w:t>
      </w:r>
      <w:proofErr w:type="spellEnd"/>
      <w:r w:rsidRPr="003F5DA3">
        <w:rPr>
          <w:rFonts w:ascii="Book Antiqua" w:eastAsia="宋体" w:hAnsi="Book Antiqua" w:cs="宋体"/>
          <w:lang w:eastAsia="zh-CN"/>
        </w:rPr>
        <w:t xml:space="preserve"> TM, Misawa M, Takeda K. Computer-aided diagnosis for colonoscopy. </w:t>
      </w:r>
      <w:r w:rsidRPr="003F5DA3">
        <w:rPr>
          <w:rFonts w:ascii="Book Antiqua" w:eastAsia="宋体" w:hAnsi="Book Antiqua" w:cs="宋体"/>
          <w:i/>
          <w:iCs/>
          <w:lang w:eastAsia="zh-CN"/>
        </w:rPr>
        <w:t>Endoscopy</w:t>
      </w:r>
      <w:r w:rsidRPr="003F5DA3">
        <w:rPr>
          <w:rFonts w:ascii="Book Antiqua" w:eastAsia="宋体" w:hAnsi="Book Antiqua" w:cs="宋体"/>
          <w:lang w:eastAsia="zh-CN"/>
        </w:rPr>
        <w:t> 2017; </w:t>
      </w:r>
      <w:r w:rsidRPr="003F5DA3">
        <w:rPr>
          <w:rFonts w:ascii="Book Antiqua" w:eastAsia="宋体" w:hAnsi="Book Antiqua" w:cs="宋体"/>
          <w:b/>
          <w:bCs/>
          <w:lang w:eastAsia="zh-CN"/>
        </w:rPr>
        <w:t>49</w:t>
      </w:r>
      <w:r w:rsidRPr="003F5DA3">
        <w:rPr>
          <w:rFonts w:ascii="Book Antiqua" w:eastAsia="宋体" w:hAnsi="Book Antiqua" w:cs="宋体"/>
          <w:lang w:eastAsia="zh-CN"/>
        </w:rPr>
        <w:t>: 813-819 [PMID: 28561195 DOI: 10.1055/s-0043-109430]</w:t>
      </w:r>
    </w:p>
    <w:p w14:paraId="059ED7BC"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15 </w:t>
      </w:r>
      <w:r w:rsidRPr="003F5DA3">
        <w:rPr>
          <w:rFonts w:ascii="Book Antiqua" w:eastAsia="宋体" w:hAnsi="Book Antiqua" w:cs="宋体"/>
          <w:b/>
          <w:bCs/>
          <w:lang w:eastAsia="zh-CN"/>
        </w:rPr>
        <w:t>Kudo SE</w:t>
      </w:r>
      <w:r w:rsidRPr="003F5DA3">
        <w:rPr>
          <w:rFonts w:ascii="Book Antiqua" w:eastAsia="宋体" w:hAnsi="Book Antiqua" w:cs="宋体"/>
          <w:lang w:eastAsia="zh-CN"/>
        </w:rPr>
        <w:t>, Mori Y, Misawa M, Takeda K, Kudo T, Itoh H, Oda M, Mori K. Artificial intelligence and colonoscopy: Current status and future perspectives. </w:t>
      </w:r>
      <w:r w:rsidRPr="003F5DA3">
        <w:rPr>
          <w:rFonts w:ascii="Book Antiqua" w:eastAsia="宋体" w:hAnsi="Book Antiqua" w:cs="宋体"/>
          <w:i/>
          <w:iCs/>
          <w:lang w:eastAsia="zh-CN"/>
        </w:rPr>
        <w:t xml:space="preserve">Dig </w:t>
      </w:r>
      <w:proofErr w:type="spellStart"/>
      <w:r w:rsidRPr="003F5DA3">
        <w:rPr>
          <w:rFonts w:ascii="Book Antiqua" w:eastAsia="宋体" w:hAnsi="Book Antiqua" w:cs="宋体"/>
          <w:i/>
          <w:iCs/>
          <w:lang w:eastAsia="zh-CN"/>
        </w:rPr>
        <w:t>Endosc</w:t>
      </w:r>
      <w:proofErr w:type="spellEnd"/>
      <w:r w:rsidRPr="003F5DA3">
        <w:rPr>
          <w:rFonts w:ascii="Book Antiqua" w:eastAsia="宋体" w:hAnsi="Book Antiqua" w:cs="宋体"/>
          <w:lang w:eastAsia="zh-CN"/>
        </w:rPr>
        <w:t> 2019; </w:t>
      </w:r>
      <w:r w:rsidRPr="003F5DA3">
        <w:rPr>
          <w:rFonts w:ascii="Book Antiqua" w:eastAsia="宋体" w:hAnsi="Book Antiqua" w:cs="宋体"/>
          <w:b/>
          <w:bCs/>
          <w:lang w:eastAsia="zh-CN"/>
        </w:rPr>
        <w:t>31</w:t>
      </w:r>
      <w:r w:rsidRPr="003F5DA3">
        <w:rPr>
          <w:rFonts w:ascii="Book Antiqua" w:eastAsia="宋体" w:hAnsi="Book Antiqua" w:cs="宋体"/>
          <w:lang w:eastAsia="zh-CN"/>
        </w:rPr>
        <w:t>: 363-371 [PMID: 30624835 DOI: 10.1111/den.13340]</w:t>
      </w:r>
    </w:p>
    <w:p w14:paraId="39C6EFE9" w14:textId="07928AB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16 </w:t>
      </w:r>
      <w:r w:rsidRPr="003F5DA3">
        <w:rPr>
          <w:rFonts w:ascii="Book Antiqua" w:eastAsia="宋体" w:hAnsi="Book Antiqua" w:cs="宋体"/>
          <w:b/>
          <w:bCs/>
          <w:lang w:eastAsia="zh-CN"/>
        </w:rPr>
        <w:t>Luo Y</w:t>
      </w:r>
      <w:r w:rsidRPr="003F5DA3">
        <w:rPr>
          <w:rFonts w:ascii="Book Antiqua" w:eastAsia="宋体" w:hAnsi="Book Antiqua" w:cs="宋体"/>
          <w:lang w:eastAsia="zh-CN"/>
        </w:rPr>
        <w:t>, Zhang Y, Liu M, Lai Y, Liu P, Wang Z, Xing T, Huang Y, Li Y, Li A, Wang Y, Luo X, Liu S, Han Z. Artificial Intelligence-Assisted Colonoscopy for Detection of Colon Polyps: a Prospective, Randomized Cohort Study. </w:t>
      </w:r>
      <w:r w:rsidRPr="003F5DA3">
        <w:rPr>
          <w:rFonts w:ascii="Book Antiqua" w:eastAsia="宋体" w:hAnsi="Book Antiqua" w:cs="宋体"/>
          <w:i/>
          <w:iCs/>
          <w:lang w:eastAsia="zh-CN"/>
        </w:rPr>
        <w:t xml:space="preserve">J </w:t>
      </w:r>
      <w:proofErr w:type="spellStart"/>
      <w:r w:rsidRPr="003F5DA3">
        <w:rPr>
          <w:rFonts w:ascii="Book Antiqua" w:eastAsia="宋体" w:hAnsi="Book Antiqua" w:cs="宋体"/>
          <w:i/>
          <w:iCs/>
          <w:lang w:eastAsia="zh-CN"/>
        </w:rPr>
        <w:t>Gastrointest</w:t>
      </w:r>
      <w:proofErr w:type="spellEnd"/>
      <w:r w:rsidRPr="003F5DA3">
        <w:rPr>
          <w:rFonts w:ascii="Book Antiqua" w:eastAsia="宋体" w:hAnsi="Book Antiqua" w:cs="宋体"/>
          <w:i/>
          <w:iCs/>
          <w:lang w:eastAsia="zh-CN"/>
        </w:rPr>
        <w:t xml:space="preserve"> Surg</w:t>
      </w:r>
      <w:r w:rsidRPr="003F5DA3">
        <w:rPr>
          <w:rFonts w:ascii="Book Antiqua" w:eastAsia="宋体" w:hAnsi="Book Antiqua" w:cs="宋体"/>
          <w:lang w:eastAsia="zh-CN"/>
        </w:rPr>
        <w:t> </w:t>
      </w:r>
      <w:r w:rsidR="00DE65AE">
        <w:rPr>
          <w:rFonts w:ascii="Book Antiqua" w:eastAsia="宋体" w:hAnsi="Book Antiqua" w:cs="宋体"/>
          <w:lang w:eastAsia="zh-CN"/>
        </w:rPr>
        <w:t xml:space="preserve"> </w:t>
      </w:r>
      <w:r w:rsidRPr="003F5DA3">
        <w:rPr>
          <w:rFonts w:ascii="Book Antiqua" w:eastAsia="宋体" w:hAnsi="Book Antiqua" w:cs="宋体"/>
          <w:lang w:eastAsia="zh-CN"/>
        </w:rPr>
        <w:t xml:space="preserve">2020 </w:t>
      </w:r>
      <w:proofErr w:type="spellStart"/>
      <w:r w:rsidRPr="003F5DA3">
        <w:rPr>
          <w:rFonts w:ascii="Book Antiqua" w:hAnsi="Book Antiqua"/>
          <w:sz w:val="28"/>
          <w:szCs w:val="28"/>
        </w:rPr>
        <w:t>epub</w:t>
      </w:r>
      <w:proofErr w:type="spellEnd"/>
      <w:r w:rsidRPr="003F5DA3">
        <w:rPr>
          <w:rFonts w:ascii="Book Antiqua" w:hAnsi="Book Antiqua"/>
          <w:sz w:val="28"/>
          <w:szCs w:val="28"/>
        </w:rPr>
        <w:t xml:space="preserve"> ahead of print</w:t>
      </w:r>
      <w:r w:rsidRPr="003F5DA3">
        <w:rPr>
          <w:rFonts w:ascii="Book Antiqua" w:eastAsia="宋体" w:hAnsi="Book Antiqua" w:cs="宋体"/>
          <w:lang w:eastAsia="zh-CN"/>
        </w:rPr>
        <w:t xml:space="preserve"> [PMID: 32968933 DOI: 10.1007/s11605-020-04802-4]</w:t>
      </w:r>
    </w:p>
    <w:p w14:paraId="1FEE825B" w14:textId="7601FD6A"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17 </w:t>
      </w:r>
      <w:r w:rsidRPr="003F5DA3">
        <w:rPr>
          <w:rFonts w:ascii="Book Antiqua" w:eastAsia="宋体" w:hAnsi="Book Antiqua" w:cs="宋体"/>
          <w:b/>
          <w:bCs/>
          <w:lang w:eastAsia="zh-CN"/>
        </w:rPr>
        <w:t>Misawa M</w:t>
      </w:r>
      <w:r w:rsidRPr="003F5DA3">
        <w:rPr>
          <w:rFonts w:ascii="Book Antiqua" w:eastAsia="宋体" w:hAnsi="Book Antiqua" w:cs="宋体"/>
          <w:lang w:eastAsia="zh-CN"/>
        </w:rPr>
        <w:t xml:space="preserve">, Kudo SE, Mori Y, Cho T, Kataoka S, Yamauchi A, Ogawa Y, Maeda Y, Takeda K, </w:t>
      </w:r>
      <w:proofErr w:type="spellStart"/>
      <w:r w:rsidRPr="003F5DA3">
        <w:rPr>
          <w:rFonts w:ascii="Book Antiqua" w:eastAsia="宋体" w:hAnsi="Book Antiqua" w:cs="宋体"/>
          <w:lang w:eastAsia="zh-CN"/>
        </w:rPr>
        <w:t>Ichimasa</w:t>
      </w:r>
      <w:proofErr w:type="spellEnd"/>
      <w:r w:rsidRPr="003F5DA3">
        <w:rPr>
          <w:rFonts w:ascii="Book Antiqua" w:eastAsia="宋体" w:hAnsi="Book Antiqua" w:cs="宋体"/>
          <w:lang w:eastAsia="zh-CN"/>
        </w:rPr>
        <w:t xml:space="preserve"> K, Nakamura H, </w:t>
      </w:r>
      <w:proofErr w:type="spellStart"/>
      <w:r w:rsidRPr="003F5DA3">
        <w:rPr>
          <w:rFonts w:ascii="Book Antiqua" w:eastAsia="宋体" w:hAnsi="Book Antiqua" w:cs="宋体"/>
          <w:lang w:eastAsia="zh-CN"/>
        </w:rPr>
        <w:t>Yagawa</w:t>
      </w:r>
      <w:proofErr w:type="spellEnd"/>
      <w:r w:rsidRPr="003F5DA3">
        <w:rPr>
          <w:rFonts w:ascii="Book Antiqua" w:eastAsia="宋体" w:hAnsi="Book Antiqua" w:cs="宋体"/>
          <w:lang w:eastAsia="zh-CN"/>
        </w:rPr>
        <w:t xml:space="preserve"> Y, Toyoshima N, Ogata N, Kudo T, </w:t>
      </w:r>
      <w:proofErr w:type="spellStart"/>
      <w:r w:rsidRPr="003F5DA3">
        <w:rPr>
          <w:rFonts w:ascii="Book Antiqua" w:eastAsia="宋体" w:hAnsi="Book Antiqua" w:cs="宋体"/>
          <w:lang w:eastAsia="zh-CN"/>
        </w:rPr>
        <w:t>Hisayuki</w:t>
      </w:r>
      <w:proofErr w:type="spellEnd"/>
      <w:r w:rsidRPr="003F5DA3">
        <w:rPr>
          <w:rFonts w:ascii="Book Antiqua" w:eastAsia="宋体" w:hAnsi="Book Antiqua" w:cs="宋体"/>
          <w:lang w:eastAsia="zh-CN"/>
        </w:rPr>
        <w:t xml:space="preserve"> T, Hayashi T, </w:t>
      </w:r>
      <w:proofErr w:type="spellStart"/>
      <w:r w:rsidRPr="003F5DA3">
        <w:rPr>
          <w:rFonts w:ascii="Book Antiqua" w:eastAsia="宋体" w:hAnsi="Book Antiqua" w:cs="宋体"/>
          <w:lang w:eastAsia="zh-CN"/>
        </w:rPr>
        <w:t>Wakamura</w:t>
      </w:r>
      <w:proofErr w:type="spellEnd"/>
      <w:r w:rsidRPr="003F5DA3">
        <w:rPr>
          <w:rFonts w:ascii="Book Antiqua" w:eastAsia="宋体" w:hAnsi="Book Antiqua" w:cs="宋体"/>
          <w:lang w:eastAsia="zh-CN"/>
        </w:rPr>
        <w:t xml:space="preserve"> K, Baba T, Ishida F, Itoh H, Roth H, Oda M, Mori K. Artificial Intelligence-Assisted Polyp Detection for Colonoscopy: Initial Experience.</w:t>
      </w:r>
      <w:r w:rsidR="008A248C" w:rsidRPr="003F5DA3">
        <w:rPr>
          <w:rFonts w:ascii="Book Antiqua" w:eastAsia="宋体" w:hAnsi="Book Antiqua" w:cs="宋体"/>
          <w:lang w:eastAsia="zh-CN"/>
        </w:rPr>
        <w:t xml:space="preserve"> </w:t>
      </w:r>
      <w:r w:rsidRPr="003F5DA3">
        <w:rPr>
          <w:rFonts w:ascii="Book Antiqua" w:eastAsia="宋体" w:hAnsi="Book Antiqua" w:cs="宋体"/>
          <w:i/>
          <w:iCs/>
          <w:lang w:eastAsia="zh-CN"/>
        </w:rPr>
        <w:t>Gastroenterology</w:t>
      </w:r>
      <w:r w:rsidR="008A248C" w:rsidRPr="003F5DA3">
        <w:rPr>
          <w:rFonts w:ascii="Book Antiqua" w:eastAsia="宋体" w:hAnsi="Book Antiqua" w:cs="宋体"/>
          <w:lang w:eastAsia="zh-CN"/>
        </w:rPr>
        <w:t xml:space="preserve"> </w:t>
      </w:r>
      <w:r w:rsidRPr="003F5DA3">
        <w:rPr>
          <w:rFonts w:ascii="Book Antiqua" w:eastAsia="宋体" w:hAnsi="Book Antiqua" w:cs="宋体"/>
          <w:lang w:eastAsia="zh-CN"/>
        </w:rPr>
        <w:t>2018; </w:t>
      </w:r>
      <w:r w:rsidRPr="003F5DA3">
        <w:rPr>
          <w:rFonts w:ascii="Book Antiqua" w:eastAsia="宋体" w:hAnsi="Book Antiqua" w:cs="宋体"/>
          <w:b/>
          <w:bCs/>
          <w:lang w:eastAsia="zh-CN"/>
        </w:rPr>
        <w:t>154</w:t>
      </w:r>
      <w:r w:rsidRPr="003F5DA3">
        <w:rPr>
          <w:rFonts w:ascii="Book Antiqua" w:eastAsia="宋体" w:hAnsi="Book Antiqua" w:cs="宋体"/>
          <w:lang w:eastAsia="zh-CN"/>
        </w:rPr>
        <w:t>: 2027-2029.e3 [PMID: 29653147 DOI: 10.1053/j.gastro.2018.04.003]</w:t>
      </w:r>
    </w:p>
    <w:p w14:paraId="1C0BA631"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18 </w:t>
      </w:r>
      <w:r w:rsidRPr="003F5DA3">
        <w:rPr>
          <w:rFonts w:ascii="Book Antiqua" w:eastAsia="宋体" w:hAnsi="Book Antiqua" w:cs="宋体"/>
          <w:b/>
          <w:bCs/>
          <w:lang w:eastAsia="zh-CN"/>
        </w:rPr>
        <w:t>Urban G</w:t>
      </w:r>
      <w:r w:rsidRPr="003F5DA3">
        <w:rPr>
          <w:rFonts w:ascii="Book Antiqua" w:eastAsia="宋体" w:hAnsi="Book Antiqua" w:cs="宋体"/>
          <w:lang w:eastAsia="zh-CN"/>
        </w:rPr>
        <w:t xml:space="preserve">, Tripathi P, </w:t>
      </w:r>
      <w:proofErr w:type="spellStart"/>
      <w:r w:rsidRPr="003F5DA3">
        <w:rPr>
          <w:rFonts w:ascii="Book Antiqua" w:eastAsia="宋体" w:hAnsi="Book Antiqua" w:cs="宋体"/>
          <w:lang w:eastAsia="zh-CN"/>
        </w:rPr>
        <w:t>Alkayali</w:t>
      </w:r>
      <w:proofErr w:type="spellEnd"/>
      <w:r w:rsidRPr="003F5DA3">
        <w:rPr>
          <w:rFonts w:ascii="Book Antiqua" w:eastAsia="宋体" w:hAnsi="Book Antiqua" w:cs="宋体"/>
          <w:lang w:eastAsia="zh-CN"/>
        </w:rPr>
        <w:t xml:space="preserve"> T, Mittal M, </w:t>
      </w:r>
      <w:proofErr w:type="spellStart"/>
      <w:r w:rsidRPr="003F5DA3">
        <w:rPr>
          <w:rFonts w:ascii="Book Antiqua" w:eastAsia="宋体" w:hAnsi="Book Antiqua" w:cs="宋体"/>
          <w:lang w:eastAsia="zh-CN"/>
        </w:rPr>
        <w:t>Jalali</w:t>
      </w:r>
      <w:proofErr w:type="spellEnd"/>
      <w:r w:rsidRPr="003F5DA3">
        <w:rPr>
          <w:rFonts w:ascii="Book Antiqua" w:eastAsia="宋体" w:hAnsi="Book Antiqua" w:cs="宋体"/>
          <w:lang w:eastAsia="zh-CN"/>
        </w:rPr>
        <w:t xml:space="preserve"> F, Karnes W, </w:t>
      </w:r>
      <w:proofErr w:type="spellStart"/>
      <w:r w:rsidRPr="003F5DA3">
        <w:rPr>
          <w:rFonts w:ascii="Book Antiqua" w:eastAsia="宋体" w:hAnsi="Book Antiqua" w:cs="宋体"/>
          <w:lang w:eastAsia="zh-CN"/>
        </w:rPr>
        <w:t>Baldi</w:t>
      </w:r>
      <w:proofErr w:type="spellEnd"/>
      <w:r w:rsidRPr="003F5DA3">
        <w:rPr>
          <w:rFonts w:ascii="Book Antiqua" w:eastAsia="宋体" w:hAnsi="Book Antiqua" w:cs="宋体"/>
          <w:lang w:eastAsia="zh-CN"/>
        </w:rPr>
        <w:t xml:space="preserve"> P. Deep Learning Localizes and Identifies Polyps in Real Time With 96% Accuracy in Screening Colonoscopy. </w:t>
      </w:r>
      <w:r w:rsidRPr="003F5DA3">
        <w:rPr>
          <w:rFonts w:ascii="Book Antiqua" w:eastAsia="宋体" w:hAnsi="Book Antiqua" w:cs="宋体"/>
          <w:i/>
          <w:iCs/>
          <w:lang w:eastAsia="zh-CN"/>
        </w:rPr>
        <w:t>Gastroenterology</w:t>
      </w:r>
      <w:r w:rsidRPr="003F5DA3">
        <w:rPr>
          <w:rFonts w:ascii="Book Antiqua" w:eastAsia="宋体" w:hAnsi="Book Antiqua" w:cs="宋体"/>
          <w:lang w:eastAsia="zh-CN"/>
        </w:rPr>
        <w:t> 2018; </w:t>
      </w:r>
      <w:r w:rsidRPr="003F5DA3">
        <w:rPr>
          <w:rFonts w:ascii="Book Antiqua" w:eastAsia="宋体" w:hAnsi="Book Antiqua" w:cs="宋体"/>
          <w:b/>
          <w:bCs/>
          <w:lang w:eastAsia="zh-CN"/>
        </w:rPr>
        <w:t>155</w:t>
      </w:r>
      <w:r w:rsidRPr="003F5DA3">
        <w:rPr>
          <w:rFonts w:ascii="Book Antiqua" w:eastAsia="宋体" w:hAnsi="Book Antiqua" w:cs="宋体"/>
          <w:lang w:eastAsia="zh-CN"/>
        </w:rPr>
        <w:t>: 1069-1078.e8 [PMID: 29928897 DOI: 10.1053/j.gastro.2018.06.037]</w:t>
      </w:r>
    </w:p>
    <w:p w14:paraId="05F36412"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19 </w:t>
      </w:r>
      <w:r w:rsidRPr="003F5DA3">
        <w:rPr>
          <w:rFonts w:ascii="Book Antiqua" w:eastAsia="宋体" w:hAnsi="Book Antiqua" w:cs="宋体"/>
          <w:b/>
          <w:bCs/>
          <w:lang w:eastAsia="zh-CN"/>
        </w:rPr>
        <w:t>Wang P</w:t>
      </w:r>
      <w:r w:rsidRPr="003F5DA3">
        <w:rPr>
          <w:rFonts w:ascii="Book Antiqua" w:eastAsia="宋体" w:hAnsi="Book Antiqua" w:cs="宋体"/>
          <w:lang w:eastAsia="zh-CN"/>
        </w:rPr>
        <w:t xml:space="preserve">, Xiao X, </w:t>
      </w:r>
      <w:proofErr w:type="spellStart"/>
      <w:r w:rsidRPr="003F5DA3">
        <w:rPr>
          <w:rFonts w:ascii="Book Antiqua" w:eastAsia="宋体" w:hAnsi="Book Antiqua" w:cs="宋体"/>
          <w:lang w:eastAsia="zh-CN"/>
        </w:rPr>
        <w:t>Glissen</w:t>
      </w:r>
      <w:proofErr w:type="spellEnd"/>
      <w:r w:rsidRPr="003F5DA3">
        <w:rPr>
          <w:rFonts w:ascii="Book Antiqua" w:eastAsia="宋体" w:hAnsi="Book Antiqua" w:cs="宋体"/>
          <w:lang w:eastAsia="zh-CN"/>
        </w:rPr>
        <w:t xml:space="preserve"> Brown JR, </w:t>
      </w:r>
      <w:proofErr w:type="spellStart"/>
      <w:r w:rsidRPr="003F5DA3">
        <w:rPr>
          <w:rFonts w:ascii="Book Antiqua" w:eastAsia="宋体" w:hAnsi="Book Antiqua" w:cs="宋体"/>
          <w:lang w:eastAsia="zh-CN"/>
        </w:rPr>
        <w:t>Berzin</w:t>
      </w:r>
      <w:proofErr w:type="spellEnd"/>
      <w:r w:rsidRPr="003F5DA3">
        <w:rPr>
          <w:rFonts w:ascii="Book Antiqua" w:eastAsia="宋体" w:hAnsi="Book Antiqua" w:cs="宋体"/>
          <w:lang w:eastAsia="zh-CN"/>
        </w:rPr>
        <w:t xml:space="preserve"> TM, Tu M, </w:t>
      </w:r>
      <w:proofErr w:type="spellStart"/>
      <w:r w:rsidRPr="003F5DA3">
        <w:rPr>
          <w:rFonts w:ascii="Book Antiqua" w:eastAsia="宋体" w:hAnsi="Book Antiqua" w:cs="宋体"/>
          <w:lang w:eastAsia="zh-CN"/>
        </w:rPr>
        <w:t>Xiong</w:t>
      </w:r>
      <w:proofErr w:type="spellEnd"/>
      <w:r w:rsidRPr="003F5DA3">
        <w:rPr>
          <w:rFonts w:ascii="Book Antiqua" w:eastAsia="宋体" w:hAnsi="Book Antiqua" w:cs="宋体"/>
          <w:lang w:eastAsia="zh-CN"/>
        </w:rPr>
        <w:t xml:space="preserve"> F, Hu X, Liu P, Song Y, Zhang D, Yang X, Li L, He J, Yi X, Liu J, Liu X. Development and validation of a deep-learning algorithm for the detection of polyps during colonoscopy. </w:t>
      </w:r>
      <w:r w:rsidRPr="003F5DA3">
        <w:rPr>
          <w:rFonts w:ascii="Book Antiqua" w:eastAsia="宋体" w:hAnsi="Book Antiqua" w:cs="宋体"/>
          <w:i/>
          <w:iCs/>
          <w:lang w:eastAsia="zh-CN"/>
        </w:rPr>
        <w:t xml:space="preserve">Nat Biomed </w:t>
      </w:r>
      <w:proofErr w:type="spellStart"/>
      <w:r w:rsidRPr="003F5DA3">
        <w:rPr>
          <w:rFonts w:ascii="Book Antiqua" w:eastAsia="宋体" w:hAnsi="Book Antiqua" w:cs="宋体"/>
          <w:i/>
          <w:iCs/>
          <w:lang w:eastAsia="zh-CN"/>
        </w:rPr>
        <w:t>Eng</w:t>
      </w:r>
      <w:proofErr w:type="spellEnd"/>
      <w:r w:rsidRPr="003F5DA3">
        <w:rPr>
          <w:rFonts w:ascii="Book Antiqua" w:eastAsia="宋体" w:hAnsi="Book Antiqua" w:cs="宋体"/>
          <w:lang w:eastAsia="zh-CN"/>
        </w:rPr>
        <w:t> 2018; </w:t>
      </w:r>
      <w:r w:rsidRPr="003F5DA3">
        <w:rPr>
          <w:rFonts w:ascii="Book Antiqua" w:eastAsia="宋体" w:hAnsi="Book Antiqua" w:cs="宋体"/>
          <w:b/>
          <w:bCs/>
          <w:lang w:eastAsia="zh-CN"/>
        </w:rPr>
        <w:t>2</w:t>
      </w:r>
      <w:r w:rsidRPr="003F5DA3">
        <w:rPr>
          <w:rFonts w:ascii="Book Antiqua" w:eastAsia="宋体" w:hAnsi="Book Antiqua" w:cs="宋体"/>
          <w:lang w:eastAsia="zh-CN"/>
        </w:rPr>
        <w:t>: 741-748 [PMID: 31015647 DOI: 10.1038/s41551-018-0301-3]</w:t>
      </w:r>
    </w:p>
    <w:p w14:paraId="6552B7D7"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20 </w:t>
      </w:r>
      <w:r w:rsidRPr="003F5DA3">
        <w:rPr>
          <w:rFonts w:ascii="Book Antiqua" w:eastAsia="宋体" w:hAnsi="Book Antiqua" w:cs="宋体"/>
          <w:b/>
          <w:bCs/>
          <w:lang w:eastAsia="zh-CN"/>
        </w:rPr>
        <w:t>Barua I</w:t>
      </w:r>
      <w:r w:rsidRPr="003F5DA3">
        <w:rPr>
          <w:rFonts w:ascii="Book Antiqua" w:eastAsia="宋体" w:hAnsi="Book Antiqua" w:cs="宋体"/>
          <w:lang w:eastAsia="zh-CN"/>
        </w:rPr>
        <w:t xml:space="preserve">, </w:t>
      </w:r>
      <w:proofErr w:type="spellStart"/>
      <w:r w:rsidRPr="003F5DA3">
        <w:rPr>
          <w:rFonts w:ascii="Book Antiqua" w:eastAsia="宋体" w:hAnsi="Book Antiqua" w:cs="宋体"/>
          <w:lang w:eastAsia="zh-CN"/>
        </w:rPr>
        <w:t>Vinsard</w:t>
      </w:r>
      <w:proofErr w:type="spellEnd"/>
      <w:r w:rsidRPr="003F5DA3">
        <w:rPr>
          <w:rFonts w:ascii="Book Antiqua" w:eastAsia="宋体" w:hAnsi="Book Antiqua" w:cs="宋体"/>
          <w:lang w:eastAsia="zh-CN"/>
        </w:rPr>
        <w:t xml:space="preserve"> DG, </w:t>
      </w:r>
      <w:proofErr w:type="spellStart"/>
      <w:r w:rsidRPr="003F5DA3">
        <w:rPr>
          <w:rFonts w:ascii="Book Antiqua" w:eastAsia="宋体" w:hAnsi="Book Antiqua" w:cs="宋体"/>
          <w:lang w:eastAsia="zh-CN"/>
        </w:rPr>
        <w:t>Jodal</w:t>
      </w:r>
      <w:proofErr w:type="spellEnd"/>
      <w:r w:rsidRPr="003F5DA3">
        <w:rPr>
          <w:rFonts w:ascii="Book Antiqua" w:eastAsia="宋体" w:hAnsi="Book Antiqua" w:cs="宋体"/>
          <w:lang w:eastAsia="zh-CN"/>
        </w:rPr>
        <w:t xml:space="preserve"> HC, </w:t>
      </w:r>
      <w:proofErr w:type="spellStart"/>
      <w:r w:rsidRPr="003F5DA3">
        <w:rPr>
          <w:rFonts w:ascii="Book Antiqua" w:eastAsia="宋体" w:hAnsi="Book Antiqua" w:cs="宋体"/>
          <w:lang w:eastAsia="zh-CN"/>
        </w:rPr>
        <w:t>Løberg</w:t>
      </w:r>
      <w:proofErr w:type="spellEnd"/>
      <w:r w:rsidRPr="003F5DA3">
        <w:rPr>
          <w:rFonts w:ascii="Book Antiqua" w:eastAsia="宋体" w:hAnsi="Book Antiqua" w:cs="宋体"/>
          <w:lang w:eastAsia="zh-CN"/>
        </w:rPr>
        <w:t xml:space="preserve"> M, </w:t>
      </w:r>
      <w:proofErr w:type="spellStart"/>
      <w:r w:rsidRPr="003F5DA3">
        <w:rPr>
          <w:rFonts w:ascii="Book Antiqua" w:eastAsia="宋体" w:hAnsi="Book Antiqua" w:cs="宋体"/>
          <w:lang w:eastAsia="zh-CN"/>
        </w:rPr>
        <w:t>Kalager</w:t>
      </w:r>
      <w:proofErr w:type="spellEnd"/>
      <w:r w:rsidRPr="003F5DA3">
        <w:rPr>
          <w:rFonts w:ascii="Book Antiqua" w:eastAsia="宋体" w:hAnsi="Book Antiqua" w:cs="宋体"/>
          <w:lang w:eastAsia="zh-CN"/>
        </w:rPr>
        <w:t xml:space="preserve"> M, </w:t>
      </w:r>
      <w:proofErr w:type="spellStart"/>
      <w:r w:rsidRPr="003F5DA3">
        <w:rPr>
          <w:rFonts w:ascii="Book Antiqua" w:eastAsia="宋体" w:hAnsi="Book Antiqua" w:cs="宋体"/>
          <w:lang w:eastAsia="zh-CN"/>
        </w:rPr>
        <w:t>Holme</w:t>
      </w:r>
      <w:proofErr w:type="spellEnd"/>
      <w:r w:rsidRPr="003F5DA3">
        <w:rPr>
          <w:rFonts w:ascii="Book Antiqua" w:eastAsia="宋体" w:hAnsi="Book Antiqua" w:cs="宋体"/>
          <w:lang w:eastAsia="zh-CN"/>
        </w:rPr>
        <w:t xml:space="preserve"> Ø, Misawa M, </w:t>
      </w:r>
      <w:proofErr w:type="spellStart"/>
      <w:r w:rsidRPr="003F5DA3">
        <w:rPr>
          <w:rFonts w:ascii="Book Antiqua" w:eastAsia="宋体" w:hAnsi="Book Antiqua" w:cs="宋体"/>
          <w:lang w:eastAsia="zh-CN"/>
        </w:rPr>
        <w:t>Bretthauer</w:t>
      </w:r>
      <w:proofErr w:type="spellEnd"/>
      <w:r w:rsidRPr="003F5DA3">
        <w:rPr>
          <w:rFonts w:ascii="Book Antiqua" w:eastAsia="宋体" w:hAnsi="Book Antiqua" w:cs="宋体"/>
          <w:lang w:eastAsia="zh-CN"/>
        </w:rPr>
        <w:t xml:space="preserve"> M, Mori Y. Artificial intelligence for polyp detection during colonoscopy: a systematic review and meta-analysis. </w:t>
      </w:r>
      <w:r w:rsidRPr="003F5DA3">
        <w:rPr>
          <w:rFonts w:ascii="Book Antiqua" w:eastAsia="宋体" w:hAnsi="Book Antiqua" w:cs="宋体"/>
          <w:i/>
          <w:iCs/>
          <w:lang w:eastAsia="zh-CN"/>
        </w:rPr>
        <w:t>Endoscopy</w:t>
      </w:r>
      <w:r w:rsidRPr="003F5DA3">
        <w:rPr>
          <w:rFonts w:ascii="Book Antiqua" w:eastAsia="宋体" w:hAnsi="Book Antiqua" w:cs="宋体"/>
          <w:lang w:eastAsia="zh-CN"/>
        </w:rPr>
        <w:t> 2021; </w:t>
      </w:r>
      <w:r w:rsidRPr="003F5DA3">
        <w:rPr>
          <w:rFonts w:ascii="Book Antiqua" w:eastAsia="宋体" w:hAnsi="Book Antiqua" w:cs="宋体"/>
          <w:b/>
          <w:bCs/>
          <w:lang w:eastAsia="zh-CN"/>
        </w:rPr>
        <w:t>53</w:t>
      </w:r>
      <w:r w:rsidRPr="003F5DA3">
        <w:rPr>
          <w:rFonts w:ascii="Book Antiqua" w:eastAsia="宋体" w:hAnsi="Book Antiqua" w:cs="宋体"/>
          <w:lang w:eastAsia="zh-CN"/>
        </w:rPr>
        <w:t>: 277-284 [PMID: 32557490 DOI: 10.1055/a-1201-7165]</w:t>
      </w:r>
    </w:p>
    <w:p w14:paraId="3163A0E0"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lastRenderedPageBreak/>
        <w:t>21 </w:t>
      </w:r>
      <w:r w:rsidRPr="003F5DA3">
        <w:rPr>
          <w:rFonts w:ascii="Book Antiqua" w:eastAsia="宋体" w:hAnsi="Book Antiqua" w:cs="宋体"/>
          <w:b/>
          <w:bCs/>
          <w:lang w:eastAsia="zh-CN"/>
        </w:rPr>
        <w:t>Hassan C</w:t>
      </w:r>
      <w:r w:rsidRPr="003F5DA3">
        <w:rPr>
          <w:rFonts w:ascii="Book Antiqua" w:eastAsia="宋体" w:hAnsi="Book Antiqua" w:cs="宋体"/>
          <w:lang w:eastAsia="zh-CN"/>
        </w:rPr>
        <w:t xml:space="preserve">, </w:t>
      </w:r>
      <w:proofErr w:type="spellStart"/>
      <w:r w:rsidRPr="003F5DA3">
        <w:rPr>
          <w:rFonts w:ascii="Book Antiqua" w:eastAsia="宋体" w:hAnsi="Book Antiqua" w:cs="宋体"/>
          <w:lang w:eastAsia="zh-CN"/>
        </w:rPr>
        <w:t>Spadaccini</w:t>
      </w:r>
      <w:proofErr w:type="spellEnd"/>
      <w:r w:rsidRPr="003F5DA3">
        <w:rPr>
          <w:rFonts w:ascii="Book Antiqua" w:eastAsia="宋体" w:hAnsi="Book Antiqua" w:cs="宋体"/>
          <w:lang w:eastAsia="zh-CN"/>
        </w:rPr>
        <w:t xml:space="preserve"> M, Iannone A, </w:t>
      </w:r>
      <w:proofErr w:type="spellStart"/>
      <w:r w:rsidRPr="003F5DA3">
        <w:rPr>
          <w:rFonts w:ascii="Book Antiqua" w:eastAsia="宋体" w:hAnsi="Book Antiqua" w:cs="宋体"/>
          <w:lang w:eastAsia="zh-CN"/>
        </w:rPr>
        <w:t>Maselli</w:t>
      </w:r>
      <w:proofErr w:type="spellEnd"/>
      <w:r w:rsidRPr="003F5DA3">
        <w:rPr>
          <w:rFonts w:ascii="Book Antiqua" w:eastAsia="宋体" w:hAnsi="Book Antiqua" w:cs="宋体"/>
          <w:lang w:eastAsia="zh-CN"/>
        </w:rPr>
        <w:t xml:space="preserve"> R, Jovani M, Chandrasekar VT, Antonelli G, Yu H, </w:t>
      </w:r>
      <w:proofErr w:type="spellStart"/>
      <w:r w:rsidRPr="003F5DA3">
        <w:rPr>
          <w:rFonts w:ascii="Book Antiqua" w:eastAsia="宋体" w:hAnsi="Book Antiqua" w:cs="宋体"/>
          <w:lang w:eastAsia="zh-CN"/>
        </w:rPr>
        <w:t>Areia</w:t>
      </w:r>
      <w:proofErr w:type="spellEnd"/>
      <w:r w:rsidRPr="003F5DA3">
        <w:rPr>
          <w:rFonts w:ascii="Book Antiqua" w:eastAsia="宋体" w:hAnsi="Book Antiqua" w:cs="宋体"/>
          <w:lang w:eastAsia="zh-CN"/>
        </w:rPr>
        <w:t xml:space="preserve"> M, </w:t>
      </w:r>
      <w:proofErr w:type="spellStart"/>
      <w:r w:rsidRPr="003F5DA3">
        <w:rPr>
          <w:rFonts w:ascii="Book Antiqua" w:eastAsia="宋体" w:hAnsi="Book Antiqua" w:cs="宋体"/>
          <w:lang w:eastAsia="zh-CN"/>
        </w:rPr>
        <w:t>Dinis</w:t>
      </w:r>
      <w:proofErr w:type="spellEnd"/>
      <w:r w:rsidRPr="003F5DA3">
        <w:rPr>
          <w:rFonts w:ascii="Book Antiqua" w:eastAsia="宋体" w:hAnsi="Book Antiqua" w:cs="宋体"/>
          <w:lang w:eastAsia="zh-CN"/>
        </w:rPr>
        <w:t xml:space="preserve">-Ribeiro M, Bhandari P, Sharma P, Rex DK, </w:t>
      </w:r>
      <w:proofErr w:type="spellStart"/>
      <w:r w:rsidRPr="003F5DA3">
        <w:rPr>
          <w:rFonts w:ascii="Book Antiqua" w:eastAsia="宋体" w:hAnsi="Book Antiqua" w:cs="宋体"/>
          <w:lang w:eastAsia="zh-CN"/>
        </w:rPr>
        <w:t>Rösch</w:t>
      </w:r>
      <w:proofErr w:type="spellEnd"/>
      <w:r w:rsidRPr="003F5DA3">
        <w:rPr>
          <w:rFonts w:ascii="Book Antiqua" w:eastAsia="宋体" w:hAnsi="Book Antiqua" w:cs="宋体"/>
          <w:lang w:eastAsia="zh-CN"/>
        </w:rPr>
        <w:t xml:space="preserve"> T, Wallace M, </w:t>
      </w:r>
      <w:proofErr w:type="spellStart"/>
      <w:r w:rsidRPr="003F5DA3">
        <w:rPr>
          <w:rFonts w:ascii="Book Antiqua" w:eastAsia="宋体" w:hAnsi="Book Antiqua" w:cs="宋体"/>
          <w:lang w:eastAsia="zh-CN"/>
        </w:rPr>
        <w:t>Repici</w:t>
      </w:r>
      <w:proofErr w:type="spellEnd"/>
      <w:r w:rsidRPr="003F5DA3">
        <w:rPr>
          <w:rFonts w:ascii="Book Antiqua" w:eastAsia="宋体" w:hAnsi="Book Antiqua" w:cs="宋体"/>
          <w:lang w:eastAsia="zh-CN"/>
        </w:rPr>
        <w:t xml:space="preserve"> A. Performance of artificial intelligence in colonoscopy for adenoma and polyp detection: a systematic review and meta-analysis. </w:t>
      </w:r>
      <w:proofErr w:type="spellStart"/>
      <w:r w:rsidRPr="003F5DA3">
        <w:rPr>
          <w:rFonts w:ascii="Book Antiqua" w:eastAsia="宋体" w:hAnsi="Book Antiqua" w:cs="宋体"/>
          <w:i/>
          <w:iCs/>
          <w:lang w:eastAsia="zh-CN"/>
        </w:rPr>
        <w:t>Gastrointest</w:t>
      </w:r>
      <w:proofErr w:type="spellEnd"/>
      <w:r w:rsidRPr="003F5DA3">
        <w:rPr>
          <w:rFonts w:ascii="Book Antiqua" w:eastAsia="宋体" w:hAnsi="Book Antiqua" w:cs="宋体"/>
          <w:i/>
          <w:iCs/>
          <w:lang w:eastAsia="zh-CN"/>
        </w:rPr>
        <w:t xml:space="preserve"> </w:t>
      </w:r>
      <w:proofErr w:type="spellStart"/>
      <w:r w:rsidRPr="003F5DA3">
        <w:rPr>
          <w:rFonts w:ascii="Book Antiqua" w:eastAsia="宋体" w:hAnsi="Book Antiqua" w:cs="宋体"/>
          <w:i/>
          <w:iCs/>
          <w:lang w:eastAsia="zh-CN"/>
        </w:rPr>
        <w:t>Endosc</w:t>
      </w:r>
      <w:proofErr w:type="spellEnd"/>
      <w:r w:rsidRPr="003F5DA3">
        <w:rPr>
          <w:rFonts w:ascii="Book Antiqua" w:eastAsia="宋体" w:hAnsi="Book Antiqua" w:cs="宋体"/>
          <w:lang w:eastAsia="zh-CN"/>
        </w:rPr>
        <w:t> 2021; </w:t>
      </w:r>
      <w:r w:rsidRPr="003F5DA3">
        <w:rPr>
          <w:rFonts w:ascii="Book Antiqua" w:eastAsia="宋体" w:hAnsi="Book Antiqua" w:cs="宋体"/>
          <w:b/>
          <w:bCs/>
          <w:lang w:eastAsia="zh-CN"/>
        </w:rPr>
        <w:t>93</w:t>
      </w:r>
      <w:r w:rsidRPr="003F5DA3">
        <w:rPr>
          <w:rFonts w:ascii="Book Antiqua" w:eastAsia="宋体" w:hAnsi="Book Antiqua" w:cs="宋体"/>
          <w:lang w:eastAsia="zh-CN"/>
        </w:rPr>
        <w:t>: 77-85.e6 [PMID: 32598963 DOI: 10.1016/j.gie.2020.06.059]</w:t>
      </w:r>
    </w:p>
    <w:p w14:paraId="561F8F2F"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22 </w:t>
      </w:r>
      <w:r w:rsidRPr="003F5DA3">
        <w:rPr>
          <w:rFonts w:ascii="Book Antiqua" w:eastAsia="宋体" w:hAnsi="Book Antiqua" w:cs="宋体"/>
          <w:b/>
          <w:bCs/>
          <w:lang w:eastAsia="zh-CN"/>
        </w:rPr>
        <w:t>Byrne MF</w:t>
      </w:r>
      <w:r w:rsidRPr="003F5DA3">
        <w:rPr>
          <w:rFonts w:ascii="Book Antiqua" w:eastAsia="宋体" w:hAnsi="Book Antiqua" w:cs="宋体"/>
          <w:lang w:eastAsia="zh-CN"/>
        </w:rPr>
        <w:t xml:space="preserve">, </w:t>
      </w:r>
      <w:proofErr w:type="spellStart"/>
      <w:r w:rsidRPr="003F5DA3">
        <w:rPr>
          <w:rFonts w:ascii="Book Antiqua" w:eastAsia="宋体" w:hAnsi="Book Antiqua" w:cs="宋体"/>
          <w:lang w:eastAsia="zh-CN"/>
        </w:rPr>
        <w:t>Chapados</w:t>
      </w:r>
      <w:proofErr w:type="spellEnd"/>
      <w:r w:rsidRPr="003F5DA3">
        <w:rPr>
          <w:rFonts w:ascii="Book Antiqua" w:eastAsia="宋体" w:hAnsi="Book Antiqua" w:cs="宋体"/>
          <w:lang w:eastAsia="zh-CN"/>
        </w:rPr>
        <w:t xml:space="preserve"> N, Soudan F, </w:t>
      </w:r>
      <w:proofErr w:type="spellStart"/>
      <w:r w:rsidRPr="003F5DA3">
        <w:rPr>
          <w:rFonts w:ascii="Book Antiqua" w:eastAsia="宋体" w:hAnsi="Book Antiqua" w:cs="宋体"/>
          <w:lang w:eastAsia="zh-CN"/>
        </w:rPr>
        <w:t>Oertel</w:t>
      </w:r>
      <w:proofErr w:type="spellEnd"/>
      <w:r w:rsidRPr="003F5DA3">
        <w:rPr>
          <w:rFonts w:ascii="Book Antiqua" w:eastAsia="宋体" w:hAnsi="Book Antiqua" w:cs="宋体"/>
          <w:lang w:eastAsia="zh-CN"/>
        </w:rPr>
        <w:t xml:space="preserve"> C, Linares Pérez M, Kelly R, Iqbal N, Chandelier F, Rex DK. Real-time differentiation of adenomatous and hyperplastic diminutive colorectal polyps during analysis of unaltered videos of standard colonoscopy using a deep learning model. </w:t>
      </w:r>
      <w:r w:rsidRPr="003F5DA3">
        <w:rPr>
          <w:rFonts w:ascii="Book Antiqua" w:eastAsia="宋体" w:hAnsi="Book Antiqua" w:cs="宋体"/>
          <w:i/>
          <w:iCs/>
          <w:lang w:eastAsia="zh-CN"/>
        </w:rPr>
        <w:t>Gut</w:t>
      </w:r>
      <w:r w:rsidRPr="003F5DA3">
        <w:rPr>
          <w:rFonts w:ascii="Book Antiqua" w:eastAsia="宋体" w:hAnsi="Book Antiqua" w:cs="宋体"/>
          <w:lang w:eastAsia="zh-CN"/>
        </w:rPr>
        <w:t> 2019; </w:t>
      </w:r>
      <w:r w:rsidRPr="003F5DA3">
        <w:rPr>
          <w:rFonts w:ascii="Book Antiqua" w:eastAsia="宋体" w:hAnsi="Book Antiqua" w:cs="宋体"/>
          <w:b/>
          <w:bCs/>
          <w:lang w:eastAsia="zh-CN"/>
        </w:rPr>
        <w:t>68</w:t>
      </w:r>
      <w:r w:rsidRPr="003F5DA3">
        <w:rPr>
          <w:rFonts w:ascii="Book Antiqua" w:eastAsia="宋体" w:hAnsi="Book Antiqua" w:cs="宋体"/>
          <w:lang w:eastAsia="zh-CN"/>
        </w:rPr>
        <w:t>: 94-100 [PMID: 29066576 DOI: 10.1136/gutjnl-2017-314547]</w:t>
      </w:r>
    </w:p>
    <w:p w14:paraId="13C4E7CD" w14:textId="62C5D1E4"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23 </w:t>
      </w:r>
      <w:r w:rsidRPr="003F5DA3">
        <w:rPr>
          <w:rFonts w:ascii="Book Antiqua" w:eastAsia="宋体" w:hAnsi="Book Antiqua" w:cs="宋体"/>
          <w:b/>
          <w:bCs/>
          <w:lang w:eastAsia="zh-CN"/>
        </w:rPr>
        <w:t>Chen PJ</w:t>
      </w:r>
      <w:r w:rsidRPr="003F5DA3">
        <w:rPr>
          <w:rFonts w:ascii="Book Antiqua" w:eastAsia="宋体" w:hAnsi="Book Antiqua" w:cs="宋体"/>
          <w:lang w:eastAsia="zh-CN"/>
        </w:rPr>
        <w:t>, Lin MC, Lai MJ, Lin JC, Lu HH, Tseng VS. Accurate Classification of Diminutive Colorectal Polyps Using Computer-Aided Analysis. </w:t>
      </w:r>
      <w:r w:rsidRPr="003F5DA3">
        <w:rPr>
          <w:rFonts w:ascii="Book Antiqua" w:eastAsia="宋体" w:hAnsi="Book Antiqua" w:cs="宋体"/>
          <w:i/>
          <w:iCs/>
          <w:lang w:eastAsia="zh-CN"/>
        </w:rPr>
        <w:t>Gastroenterology</w:t>
      </w:r>
      <w:r w:rsidRPr="003F5DA3">
        <w:rPr>
          <w:rFonts w:ascii="Book Antiqua" w:eastAsia="宋体" w:hAnsi="Book Antiqua" w:cs="宋体"/>
          <w:lang w:eastAsia="zh-CN"/>
        </w:rPr>
        <w:t> 2018;</w:t>
      </w:r>
      <w:r w:rsidR="008A248C" w:rsidRPr="003F5DA3">
        <w:rPr>
          <w:rFonts w:ascii="Book Antiqua" w:eastAsia="宋体" w:hAnsi="Book Antiqua" w:cs="宋体"/>
          <w:lang w:eastAsia="zh-CN"/>
        </w:rPr>
        <w:t xml:space="preserve"> </w:t>
      </w:r>
      <w:r w:rsidRPr="003F5DA3">
        <w:rPr>
          <w:rFonts w:ascii="Book Antiqua" w:eastAsia="宋体" w:hAnsi="Book Antiqua" w:cs="宋体"/>
          <w:b/>
          <w:bCs/>
          <w:lang w:eastAsia="zh-CN"/>
        </w:rPr>
        <w:t>154</w:t>
      </w:r>
      <w:r w:rsidRPr="003F5DA3">
        <w:rPr>
          <w:rFonts w:ascii="Book Antiqua" w:eastAsia="宋体" w:hAnsi="Book Antiqua" w:cs="宋体"/>
          <w:lang w:eastAsia="zh-CN"/>
        </w:rPr>
        <w:t>:</w:t>
      </w:r>
      <w:r w:rsidR="008A248C" w:rsidRPr="003F5DA3">
        <w:rPr>
          <w:rFonts w:ascii="Book Antiqua" w:eastAsia="宋体" w:hAnsi="Book Antiqua" w:cs="宋体"/>
          <w:lang w:eastAsia="zh-CN"/>
        </w:rPr>
        <w:t xml:space="preserve"> </w:t>
      </w:r>
      <w:r w:rsidRPr="003F5DA3">
        <w:rPr>
          <w:rFonts w:ascii="Book Antiqua" w:eastAsia="宋体" w:hAnsi="Book Antiqua" w:cs="宋体"/>
          <w:lang w:eastAsia="zh-CN"/>
        </w:rPr>
        <w:t>568-575 [PMID: 29042219 DOI: 10.1053/j.gastro.2017.10.010]</w:t>
      </w:r>
    </w:p>
    <w:p w14:paraId="03FD6244"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24 </w:t>
      </w:r>
      <w:r w:rsidRPr="003F5DA3">
        <w:rPr>
          <w:rFonts w:ascii="Book Antiqua" w:eastAsia="宋体" w:hAnsi="Book Antiqua" w:cs="宋体"/>
          <w:b/>
          <w:bCs/>
          <w:lang w:eastAsia="zh-CN"/>
        </w:rPr>
        <w:t>de Souza HSP</w:t>
      </w:r>
      <w:r w:rsidRPr="003F5DA3">
        <w:rPr>
          <w:rFonts w:ascii="Book Antiqua" w:eastAsia="宋体" w:hAnsi="Book Antiqua" w:cs="宋体"/>
          <w:lang w:eastAsia="zh-CN"/>
        </w:rPr>
        <w:t xml:space="preserve">, Fiocchi C, Iliopoulos D. The IBD interactome: an integrated view of </w:t>
      </w:r>
      <w:proofErr w:type="spellStart"/>
      <w:r w:rsidRPr="003F5DA3">
        <w:rPr>
          <w:rFonts w:ascii="Book Antiqua" w:eastAsia="宋体" w:hAnsi="Book Antiqua" w:cs="宋体"/>
          <w:lang w:eastAsia="zh-CN"/>
        </w:rPr>
        <w:t>aetiology</w:t>
      </w:r>
      <w:proofErr w:type="spellEnd"/>
      <w:r w:rsidRPr="003F5DA3">
        <w:rPr>
          <w:rFonts w:ascii="Book Antiqua" w:eastAsia="宋体" w:hAnsi="Book Antiqua" w:cs="宋体"/>
          <w:lang w:eastAsia="zh-CN"/>
        </w:rPr>
        <w:t>, pathogenesis and therapy. </w:t>
      </w:r>
      <w:r w:rsidRPr="003F5DA3">
        <w:rPr>
          <w:rFonts w:ascii="Book Antiqua" w:eastAsia="宋体" w:hAnsi="Book Antiqua" w:cs="宋体"/>
          <w:i/>
          <w:iCs/>
          <w:lang w:eastAsia="zh-CN"/>
        </w:rPr>
        <w:t>Nat Rev Gastroenterol Hepatol</w:t>
      </w:r>
      <w:r w:rsidRPr="003F5DA3">
        <w:rPr>
          <w:rFonts w:ascii="Book Antiqua" w:eastAsia="宋体" w:hAnsi="Book Antiqua" w:cs="宋体"/>
          <w:lang w:eastAsia="zh-CN"/>
        </w:rPr>
        <w:t> 2017; </w:t>
      </w:r>
      <w:r w:rsidRPr="003F5DA3">
        <w:rPr>
          <w:rFonts w:ascii="Book Antiqua" w:eastAsia="宋体" w:hAnsi="Book Antiqua" w:cs="宋体"/>
          <w:b/>
          <w:bCs/>
          <w:lang w:eastAsia="zh-CN"/>
        </w:rPr>
        <w:t>14</w:t>
      </w:r>
      <w:r w:rsidRPr="003F5DA3">
        <w:rPr>
          <w:rFonts w:ascii="Book Antiqua" w:eastAsia="宋体" w:hAnsi="Book Antiqua" w:cs="宋体"/>
          <w:lang w:eastAsia="zh-CN"/>
        </w:rPr>
        <w:t>: 739-749 [PMID: 28831186 DOI: 10.1038/nrgastro.2017.110]</w:t>
      </w:r>
    </w:p>
    <w:p w14:paraId="2AAF866C" w14:textId="77777777" w:rsidR="008630B6" w:rsidRPr="00025A59" w:rsidRDefault="008630B6" w:rsidP="008630B6">
      <w:pPr>
        <w:shd w:val="clear" w:color="auto" w:fill="FFFFFF"/>
        <w:adjustRightInd w:val="0"/>
        <w:snapToGrid w:val="0"/>
        <w:spacing w:line="360" w:lineRule="auto"/>
        <w:jc w:val="both"/>
        <w:rPr>
          <w:rFonts w:ascii="Book Antiqua" w:eastAsia="宋体" w:hAnsi="Book Antiqua" w:cs="宋体"/>
          <w:lang w:val="pt-BR" w:eastAsia="zh-CN"/>
        </w:rPr>
      </w:pPr>
      <w:r w:rsidRPr="003F5DA3">
        <w:rPr>
          <w:rFonts w:ascii="Book Antiqua" w:eastAsia="宋体" w:hAnsi="Book Antiqua" w:cs="宋体"/>
          <w:lang w:eastAsia="zh-CN"/>
        </w:rPr>
        <w:t>25 </w:t>
      </w:r>
      <w:r w:rsidRPr="003F5DA3">
        <w:rPr>
          <w:rFonts w:ascii="Book Antiqua" w:eastAsia="宋体" w:hAnsi="Book Antiqua" w:cs="宋体"/>
          <w:b/>
          <w:bCs/>
          <w:lang w:eastAsia="zh-CN"/>
        </w:rPr>
        <w:t>Ng SC</w:t>
      </w:r>
      <w:r w:rsidRPr="003F5DA3">
        <w:rPr>
          <w:rFonts w:ascii="Book Antiqua" w:eastAsia="宋体" w:hAnsi="Book Antiqua" w:cs="宋体"/>
          <w:lang w:eastAsia="zh-CN"/>
        </w:rPr>
        <w:t xml:space="preserve">, Shi HY, Hamidi N, Underwood FE, Tang W, </w:t>
      </w:r>
      <w:proofErr w:type="spellStart"/>
      <w:r w:rsidRPr="003F5DA3">
        <w:rPr>
          <w:rFonts w:ascii="Book Antiqua" w:eastAsia="宋体" w:hAnsi="Book Antiqua" w:cs="宋体"/>
          <w:lang w:eastAsia="zh-CN"/>
        </w:rPr>
        <w:t>Benchimol</w:t>
      </w:r>
      <w:proofErr w:type="spellEnd"/>
      <w:r w:rsidRPr="003F5DA3">
        <w:rPr>
          <w:rFonts w:ascii="Book Antiqua" w:eastAsia="宋体" w:hAnsi="Book Antiqua" w:cs="宋体"/>
          <w:lang w:eastAsia="zh-CN"/>
        </w:rPr>
        <w:t xml:space="preserve"> EI, </w:t>
      </w:r>
      <w:proofErr w:type="spellStart"/>
      <w:r w:rsidRPr="003F5DA3">
        <w:rPr>
          <w:rFonts w:ascii="Book Antiqua" w:eastAsia="宋体" w:hAnsi="Book Antiqua" w:cs="宋体"/>
          <w:lang w:eastAsia="zh-CN"/>
        </w:rPr>
        <w:t>Panaccione</w:t>
      </w:r>
      <w:proofErr w:type="spellEnd"/>
      <w:r w:rsidRPr="003F5DA3">
        <w:rPr>
          <w:rFonts w:ascii="Book Antiqua" w:eastAsia="宋体" w:hAnsi="Book Antiqua" w:cs="宋体"/>
          <w:lang w:eastAsia="zh-CN"/>
        </w:rPr>
        <w:t xml:space="preserve"> R, Ghosh S, Wu JCY, Chan FKL, Sung JJY, Kaplan GG. Worldwide incidence and prevalence of inflammatory bowel disease in the 21st century: a systematic review of population-based studies. </w:t>
      </w:r>
      <w:r w:rsidRPr="00025A59">
        <w:rPr>
          <w:rFonts w:ascii="Book Antiqua" w:eastAsia="宋体" w:hAnsi="Book Antiqua" w:cs="宋体"/>
          <w:i/>
          <w:iCs/>
          <w:lang w:val="pt-BR" w:eastAsia="zh-CN"/>
        </w:rPr>
        <w:t>Lancet</w:t>
      </w:r>
      <w:r w:rsidRPr="00025A59">
        <w:rPr>
          <w:rFonts w:ascii="Book Antiqua" w:eastAsia="宋体" w:hAnsi="Book Antiqua" w:cs="宋体"/>
          <w:lang w:val="pt-BR" w:eastAsia="zh-CN"/>
        </w:rPr>
        <w:t> 2017; </w:t>
      </w:r>
      <w:r w:rsidRPr="00025A59">
        <w:rPr>
          <w:rFonts w:ascii="Book Antiqua" w:eastAsia="宋体" w:hAnsi="Book Antiqua" w:cs="宋体"/>
          <w:b/>
          <w:bCs/>
          <w:lang w:val="pt-BR" w:eastAsia="zh-CN"/>
        </w:rPr>
        <w:t>390</w:t>
      </w:r>
      <w:r w:rsidRPr="00025A59">
        <w:rPr>
          <w:rFonts w:ascii="Book Antiqua" w:eastAsia="宋体" w:hAnsi="Book Antiqua" w:cs="宋体"/>
          <w:lang w:val="pt-BR" w:eastAsia="zh-CN"/>
        </w:rPr>
        <w:t>: 2769-2778 [PMID: 29050646 DOI: 10.1016/S0140-6736(17)32448-0]</w:t>
      </w:r>
    </w:p>
    <w:p w14:paraId="2AC4AE29"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025A59">
        <w:rPr>
          <w:rFonts w:ascii="Book Antiqua" w:eastAsia="宋体" w:hAnsi="Book Antiqua" w:cs="宋体"/>
          <w:lang w:val="pt-BR" w:eastAsia="zh-CN"/>
        </w:rPr>
        <w:t>26 </w:t>
      </w:r>
      <w:proofErr w:type="spellStart"/>
      <w:r w:rsidRPr="00025A59">
        <w:rPr>
          <w:rFonts w:ascii="Book Antiqua" w:eastAsia="宋体" w:hAnsi="Book Antiqua" w:cs="宋体"/>
          <w:b/>
          <w:bCs/>
          <w:lang w:val="pt-BR" w:eastAsia="zh-CN"/>
        </w:rPr>
        <w:t>Gubatan</w:t>
      </w:r>
      <w:proofErr w:type="spellEnd"/>
      <w:r w:rsidRPr="00025A59">
        <w:rPr>
          <w:rFonts w:ascii="Book Antiqua" w:eastAsia="宋体" w:hAnsi="Book Antiqua" w:cs="宋体"/>
          <w:b/>
          <w:bCs/>
          <w:lang w:val="pt-BR" w:eastAsia="zh-CN"/>
        </w:rPr>
        <w:t xml:space="preserve"> J</w:t>
      </w:r>
      <w:r w:rsidRPr="00025A59">
        <w:rPr>
          <w:rFonts w:ascii="Book Antiqua" w:eastAsia="宋体" w:hAnsi="Book Antiqua" w:cs="宋体"/>
          <w:lang w:val="pt-BR" w:eastAsia="zh-CN"/>
        </w:rPr>
        <w:t xml:space="preserve">, </w:t>
      </w:r>
      <w:proofErr w:type="spellStart"/>
      <w:r w:rsidRPr="00025A59">
        <w:rPr>
          <w:rFonts w:ascii="Book Antiqua" w:eastAsia="宋体" w:hAnsi="Book Antiqua" w:cs="宋体"/>
          <w:lang w:val="pt-BR" w:eastAsia="zh-CN"/>
        </w:rPr>
        <w:t>Levitte</w:t>
      </w:r>
      <w:proofErr w:type="spellEnd"/>
      <w:r w:rsidRPr="00025A59">
        <w:rPr>
          <w:rFonts w:ascii="Book Antiqua" w:eastAsia="宋体" w:hAnsi="Book Antiqua" w:cs="宋体"/>
          <w:lang w:val="pt-BR" w:eastAsia="zh-CN"/>
        </w:rPr>
        <w:t xml:space="preserve"> S, </w:t>
      </w:r>
      <w:proofErr w:type="spellStart"/>
      <w:r w:rsidRPr="00025A59">
        <w:rPr>
          <w:rFonts w:ascii="Book Antiqua" w:eastAsia="宋体" w:hAnsi="Book Antiqua" w:cs="宋体"/>
          <w:lang w:val="pt-BR" w:eastAsia="zh-CN"/>
        </w:rPr>
        <w:t>Patel</w:t>
      </w:r>
      <w:proofErr w:type="spellEnd"/>
      <w:r w:rsidRPr="00025A59">
        <w:rPr>
          <w:rFonts w:ascii="Book Antiqua" w:eastAsia="宋体" w:hAnsi="Book Antiqua" w:cs="宋体"/>
          <w:lang w:val="pt-BR" w:eastAsia="zh-CN"/>
        </w:rPr>
        <w:t xml:space="preserve"> A, </w:t>
      </w:r>
      <w:proofErr w:type="spellStart"/>
      <w:r w:rsidRPr="00025A59">
        <w:rPr>
          <w:rFonts w:ascii="Book Antiqua" w:eastAsia="宋体" w:hAnsi="Book Antiqua" w:cs="宋体"/>
          <w:lang w:val="pt-BR" w:eastAsia="zh-CN"/>
        </w:rPr>
        <w:t>Balabanis</w:t>
      </w:r>
      <w:proofErr w:type="spellEnd"/>
      <w:r w:rsidRPr="00025A59">
        <w:rPr>
          <w:rFonts w:ascii="Book Antiqua" w:eastAsia="宋体" w:hAnsi="Book Antiqua" w:cs="宋体"/>
          <w:lang w:val="pt-BR" w:eastAsia="zh-CN"/>
        </w:rPr>
        <w:t xml:space="preserve"> T, Wei MT, </w:t>
      </w:r>
      <w:proofErr w:type="spellStart"/>
      <w:r w:rsidRPr="00025A59">
        <w:rPr>
          <w:rFonts w:ascii="Book Antiqua" w:eastAsia="宋体" w:hAnsi="Book Antiqua" w:cs="宋体"/>
          <w:lang w:val="pt-BR" w:eastAsia="zh-CN"/>
        </w:rPr>
        <w:t>Sinha</w:t>
      </w:r>
      <w:proofErr w:type="spellEnd"/>
      <w:r w:rsidRPr="00025A59">
        <w:rPr>
          <w:rFonts w:ascii="Book Antiqua" w:eastAsia="宋体" w:hAnsi="Book Antiqua" w:cs="宋体"/>
          <w:lang w:val="pt-BR" w:eastAsia="zh-CN"/>
        </w:rPr>
        <w:t xml:space="preserve"> SR. </w:t>
      </w:r>
      <w:r w:rsidRPr="003F5DA3">
        <w:rPr>
          <w:rFonts w:ascii="Book Antiqua" w:eastAsia="宋体" w:hAnsi="Book Antiqua" w:cs="宋体"/>
          <w:lang w:eastAsia="zh-CN"/>
        </w:rPr>
        <w:t>Artificial intelligence applications in inflammatory bowel disease: Emerging technologies and future directions. </w:t>
      </w:r>
      <w:r w:rsidRPr="003F5DA3">
        <w:rPr>
          <w:rFonts w:ascii="Book Antiqua" w:eastAsia="宋体" w:hAnsi="Book Antiqua" w:cs="宋体"/>
          <w:i/>
          <w:iCs/>
          <w:lang w:eastAsia="zh-CN"/>
        </w:rPr>
        <w:t>World J Gastroenterol</w:t>
      </w:r>
      <w:r w:rsidRPr="003F5DA3">
        <w:rPr>
          <w:rFonts w:ascii="Book Antiqua" w:eastAsia="宋体" w:hAnsi="Book Antiqua" w:cs="宋体"/>
          <w:lang w:eastAsia="zh-CN"/>
        </w:rPr>
        <w:t> 2021; </w:t>
      </w:r>
      <w:r w:rsidRPr="003F5DA3">
        <w:rPr>
          <w:rFonts w:ascii="Book Antiqua" w:eastAsia="宋体" w:hAnsi="Book Antiqua" w:cs="宋体"/>
          <w:b/>
          <w:bCs/>
          <w:lang w:eastAsia="zh-CN"/>
        </w:rPr>
        <w:t>27</w:t>
      </w:r>
      <w:r w:rsidRPr="003F5DA3">
        <w:rPr>
          <w:rFonts w:ascii="Book Antiqua" w:eastAsia="宋体" w:hAnsi="Book Antiqua" w:cs="宋体"/>
          <w:lang w:eastAsia="zh-CN"/>
        </w:rPr>
        <w:t>: 1920-1935 [PMID: 34007130 DOI: 10.3748/wjg.v27.i17.1920]</w:t>
      </w:r>
    </w:p>
    <w:p w14:paraId="565A14F7"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27 </w:t>
      </w:r>
      <w:proofErr w:type="spellStart"/>
      <w:r w:rsidRPr="003F5DA3">
        <w:rPr>
          <w:rFonts w:ascii="Book Antiqua" w:eastAsia="宋体" w:hAnsi="Book Antiqua" w:cs="宋体"/>
          <w:b/>
          <w:bCs/>
          <w:lang w:eastAsia="zh-CN"/>
        </w:rPr>
        <w:t>Mossotto</w:t>
      </w:r>
      <w:proofErr w:type="spellEnd"/>
      <w:r w:rsidRPr="003F5DA3">
        <w:rPr>
          <w:rFonts w:ascii="Book Antiqua" w:eastAsia="宋体" w:hAnsi="Book Antiqua" w:cs="宋体"/>
          <w:b/>
          <w:bCs/>
          <w:lang w:eastAsia="zh-CN"/>
        </w:rPr>
        <w:t xml:space="preserve"> E</w:t>
      </w:r>
      <w:r w:rsidRPr="003F5DA3">
        <w:rPr>
          <w:rFonts w:ascii="Book Antiqua" w:eastAsia="宋体" w:hAnsi="Book Antiqua" w:cs="宋体"/>
          <w:lang w:eastAsia="zh-CN"/>
        </w:rPr>
        <w:t xml:space="preserve">, Ashton JJ, Coelho T, Beattie RM, MacArthur BD, Ennis S. Classification of </w:t>
      </w:r>
      <w:proofErr w:type="spellStart"/>
      <w:r w:rsidRPr="003F5DA3">
        <w:rPr>
          <w:rFonts w:ascii="Book Antiqua" w:eastAsia="宋体" w:hAnsi="Book Antiqua" w:cs="宋体"/>
          <w:lang w:eastAsia="zh-CN"/>
        </w:rPr>
        <w:t>Paediatric</w:t>
      </w:r>
      <w:proofErr w:type="spellEnd"/>
      <w:r w:rsidRPr="003F5DA3">
        <w:rPr>
          <w:rFonts w:ascii="Book Antiqua" w:eastAsia="宋体" w:hAnsi="Book Antiqua" w:cs="宋体"/>
          <w:lang w:eastAsia="zh-CN"/>
        </w:rPr>
        <w:t xml:space="preserve"> Inflammatory Bowel Disease using Machine Learning. </w:t>
      </w:r>
      <w:r w:rsidRPr="003F5DA3">
        <w:rPr>
          <w:rFonts w:ascii="Book Antiqua" w:eastAsia="宋体" w:hAnsi="Book Antiqua" w:cs="宋体"/>
          <w:i/>
          <w:iCs/>
          <w:lang w:eastAsia="zh-CN"/>
        </w:rPr>
        <w:t>Sci Rep</w:t>
      </w:r>
      <w:r w:rsidRPr="003F5DA3">
        <w:rPr>
          <w:rFonts w:ascii="Book Antiqua" w:eastAsia="宋体" w:hAnsi="Book Antiqua" w:cs="宋体"/>
          <w:lang w:eastAsia="zh-CN"/>
        </w:rPr>
        <w:t> 2017; </w:t>
      </w:r>
      <w:r w:rsidRPr="003F5DA3">
        <w:rPr>
          <w:rFonts w:ascii="Book Antiqua" w:eastAsia="宋体" w:hAnsi="Book Antiqua" w:cs="宋体"/>
          <w:b/>
          <w:bCs/>
          <w:lang w:eastAsia="zh-CN"/>
        </w:rPr>
        <w:t>7</w:t>
      </w:r>
      <w:r w:rsidRPr="003F5DA3">
        <w:rPr>
          <w:rFonts w:ascii="Book Antiqua" w:eastAsia="宋体" w:hAnsi="Book Antiqua" w:cs="宋体"/>
          <w:lang w:eastAsia="zh-CN"/>
        </w:rPr>
        <w:t>: 2427 [PMID: 28546534 DOI: 10.1038/s41598-017-02606-2]</w:t>
      </w:r>
    </w:p>
    <w:p w14:paraId="58E318CD"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lastRenderedPageBreak/>
        <w:t>28 </w:t>
      </w:r>
      <w:r w:rsidRPr="003F5DA3">
        <w:rPr>
          <w:rFonts w:ascii="Book Antiqua" w:eastAsia="宋体" w:hAnsi="Book Antiqua" w:cs="宋体"/>
          <w:b/>
          <w:bCs/>
          <w:lang w:eastAsia="zh-CN"/>
        </w:rPr>
        <w:t>Tong Y</w:t>
      </w:r>
      <w:r w:rsidRPr="003F5DA3">
        <w:rPr>
          <w:rFonts w:ascii="Book Antiqua" w:eastAsia="宋体" w:hAnsi="Book Antiqua" w:cs="宋体"/>
          <w:lang w:eastAsia="zh-CN"/>
        </w:rPr>
        <w:t>, Lu K, Yang Y, Li J, Lin Y, Wu D, Yang A, Li Y, Yu S, Qian J. Can natural language processing help differentiate inflammatory intestinal diseases in China? Models applying random forest and convolutional neural network approaches. </w:t>
      </w:r>
      <w:r w:rsidRPr="003F5DA3">
        <w:rPr>
          <w:rFonts w:ascii="Book Antiqua" w:eastAsia="宋体" w:hAnsi="Book Antiqua" w:cs="宋体"/>
          <w:i/>
          <w:iCs/>
          <w:lang w:eastAsia="zh-CN"/>
        </w:rPr>
        <w:t xml:space="preserve">BMC Med Inform </w:t>
      </w:r>
      <w:proofErr w:type="spellStart"/>
      <w:r w:rsidRPr="003F5DA3">
        <w:rPr>
          <w:rFonts w:ascii="Book Antiqua" w:eastAsia="宋体" w:hAnsi="Book Antiqua" w:cs="宋体"/>
          <w:i/>
          <w:iCs/>
          <w:lang w:eastAsia="zh-CN"/>
        </w:rPr>
        <w:t>Decis</w:t>
      </w:r>
      <w:proofErr w:type="spellEnd"/>
      <w:r w:rsidRPr="003F5DA3">
        <w:rPr>
          <w:rFonts w:ascii="Book Antiqua" w:eastAsia="宋体" w:hAnsi="Book Antiqua" w:cs="宋体"/>
          <w:i/>
          <w:iCs/>
          <w:lang w:eastAsia="zh-CN"/>
        </w:rPr>
        <w:t xml:space="preserve"> </w:t>
      </w:r>
      <w:proofErr w:type="spellStart"/>
      <w:r w:rsidRPr="003F5DA3">
        <w:rPr>
          <w:rFonts w:ascii="Book Antiqua" w:eastAsia="宋体" w:hAnsi="Book Antiqua" w:cs="宋体"/>
          <w:i/>
          <w:iCs/>
          <w:lang w:eastAsia="zh-CN"/>
        </w:rPr>
        <w:t>Mak</w:t>
      </w:r>
      <w:proofErr w:type="spellEnd"/>
      <w:r w:rsidRPr="003F5DA3">
        <w:rPr>
          <w:rFonts w:ascii="Book Antiqua" w:eastAsia="宋体" w:hAnsi="Book Antiqua" w:cs="宋体"/>
          <w:lang w:eastAsia="zh-CN"/>
        </w:rPr>
        <w:t> 2020; </w:t>
      </w:r>
      <w:r w:rsidRPr="003F5DA3">
        <w:rPr>
          <w:rFonts w:ascii="Book Antiqua" w:eastAsia="宋体" w:hAnsi="Book Antiqua" w:cs="宋体"/>
          <w:b/>
          <w:bCs/>
          <w:lang w:eastAsia="zh-CN"/>
        </w:rPr>
        <w:t>20</w:t>
      </w:r>
      <w:r w:rsidRPr="003F5DA3">
        <w:rPr>
          <w:rFonts w:ascii="Book Antiqua" w:eastAsia="宋体" w:hAnsi="Book Antiqua" w:cs="宋体"/>
          <w:lang w:eastAsia="zh-CN"/>
        </w:rPr>
        <w:t>: 248 [PMID: 32993636 DOI: 10.1186/s12911-020-01277-w]</w:t>
      </w:r>
    </w:p>
    <w:p w14:paraId="1B3B5ED8"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29 </w:t>
      </w:r>
      <w:proofErr w:type="spellStart"/>
      <w:r w:rsidRPr="003F5DA3">
        <w:rPr>
          <w:rFonts w:ascii="Book Antiqua" w:eastAsia="宋体" w:hAnsi="Book Antiqua" w:cs="宋体"/>
          <w:b/>
          <w:bCs/>
          <w:lang w:eastAsia="zh-CN"/>
        </w:rPr>
        <w:t>Takenaka</w:t>
      </w:r>
      <w:proofErr w:type="spellEnd"/>
      <w:r w:rsidRPr="003F5DA3">
        <w:rPr>
          <w:rFonts w:ascii="Book Antiqua" w:eastAsia="宋体" w:hAnsi="Book Antiqua" w:cs="宋体"/>
          <w:b/>
          <w:bCs/>
          <w:lang w:eastAsia="zh-CN"/>
        </w:rPr>
        <w:t xml:space="preserve"> K</w:t>
      </w:r>
      <w:r w:rsidRPr="003F5DA3">
        <w:rPr>
          <w:rFonts w:ascii="Book Antiqua" w:eastAsia="宋体" w:hAnsi="Book Antiqua" w:cs="宋体"/>
          <w:lang w:eastAsia="zh-CN"/>
        </w:rPr>
        <w:t xml:space="preserve">, </w:t>
      </w:r>
      <w:proofErr w:type="spellStart"/>
      <w:r w:rsidRPr="003F5DA3">
        <w:rPr>
          <w:rFonts w:ascii="Book Antiqua" w:eastAsia="宋体" w:hAnsi="Book Antiqua" w:cs="宋体"/>
          <w:lang w:eastAsia="zh-CN"/>
        </w:rPr>
        <w:t>Ohtsuka</w:t>
      </w:r>
      <w:proofErr w:type="spellEnd"/>
      <w:r w:rsidRPr="003F5DA3">
        <w:rPr>
          <w:rFonts w:ascii="Book Antiqua" w:eastAsia="宋体" w:hAnsi="Book Antiqua" w:cs="宋体"/>
          <w:lang w:eastAsia="zh-CN"/>
        </w:rPr>
        <w:t xml:space="preserve"> K, </w:t>
      </w:r>
      <w:proofErr w:type="spellStart"/>
      <w:r w:rsidRPr="003F5DA3">
        <w:rPr>
          <w:rFonts w:ascii="Book Antiqua" w:eastAsia="宋体" w:hAnsi="Book Antiqua" w:cs="宋体"/>
          <w:lang w:eastAsia="zh-CN"/>
        </w:rPr>
        <w:t>Fujii</w:t>
      </w:r>
      <w:proofErr w:type="spellEnd"/>
      <w:r w:rsidRPr="003F5DA3">
        <w:rPr>
          <w:rFonts w:ascii="Book Antiqua" w:eastAsia="宋体" w:hAnsi="Book Antiqua" w:cs="宋体"/>
          <w:lang w:eastAsia="zh-CN"/>
        </w:rPr>
        <w:t xml:space="preserve"> T, Negi M, Suzuki K, Shimizu H, </w:t>
      </w:r>
      <w:proofErr w:type="spellStart"/>
      <w:r w:rsidRPr="003F5DA3">
        <w:rPr>
          <w:rFonts w:ascii="Book Antiqua" w:eastAsia="宋体" w:hAnsi="Book Antiqua" w:cs="宋体"/>
          <w:lang w:eastAsia="zh-CN"/>
        </w:rPr>
        <w:t>Oshima</w:t>
      </w:r>
      <w:proofErr w:type="spellEnd"/>
      <w:r w:rsidRPr="003F5DA3">
        <w:rPr>
          <w:rFonts w:ascii="Book Antiqua" w:eastAsia="宋体" w:hAnsi="Book Antiqua" w:cs="宋体"/>
          <w:lang w:eastAsia="zh-CN"/>
        </w:rPr>
        <w:t xml:space="preserve"> S, Akiyama S, </w:t>
      </w:r>
      <w:proofErr w:type="spellStart"/>
      <w:r w:rsidRPr="003F5DA3">
        <w:rPr>
          <w:rFonts w:ascii="Book Antiqua" w:eastAsia="宋体" w:hAnsi="Book Antiqua" w:cs="宋体"/>
          <w:lang w:eastAsia="zh-CN"/>
        </w:rPr>
        <w:t>Motobayashi</w:t>
      </w:r>
      <w:proofErr w:type="spellEnd"/>
      <w:r w:rsidRPr="003F5DA3">
        <w:rPr>
          <w:rFonts w:ascii="Book Antiqua" w:eastAsia="宋体" w:hAnsi="Book Antiqua" w:cs="宋体"/>
          <w:lang w:eastAsia="zh-CN"/>
        </w:rPr>
        <w:t xml:space="preserve"> M, </w:t>
      </w:r>
      <w:proofErr w:type="spellStart"/>
      <w:r w:rsidRPr="003F5DA3">
        <w:rPr>
          <w:rFonts w:ascii="Book Antiqua" w:eastAsia="宋体" w:hAnsi="Book Antiqua" w:cs="宋体"/>
          <w:lang w:eastAsia="zh-CN"/>
        </w:rPr>
        <w:t>Nagahori</w:t>
      </w:r>
      <w:proofErr w:type="spellEnd"/>
      <w:r w:rsidRPr="003F5DA3">
        <w:rPr>
          <w:rFonts w:ascii="Book Antiqua" w:eastAsia="宋体" w:hAnsi="Book Antiqua" w:cs="宋体"/>
          <w:lang w:eastAsia="zh-CN"/>
        </w:rPr>
        <w:t xml:space="preserve"> M, Saito E, Matsuoka K, Watanabe M. Development and Validation of a Deep Neural Network for Accurate Evaluation of Endoscopic Images From Patients With Ulcerative Colitis. </w:t>
      </w:r>
      <w:r w:rsidRPr="003F5DA3">
        <w:rPr>
          <w:rFonts w:ascii="Book Antiqua" w:eastAsia="宋体" w:hAnsi="Book Antiqua" w:cs="宋体"/>
          <w:i/>
          <w:iCs/>
          <w:lang w:eastAsia="zh-CN"/>
        </w:rPr>
        <w:t>Gastroenterology</w:t>
      </w:r>
      <w:r w:rsidRPr="003F5DA3">
        <w:rPr>
          <w:rFonts w:ascii="Book Antiqua" w:eastAsia="宋体" w:hAnsi="Book Antiqua" w:cs="宋体"/>
          <w:lang w:eastAsia="zh-CN"/>
        </w:rPr>
        <w:t> 2020; </w:t>
      </w:r>
      <w:r w:rsidRPr="003F5DA3">
        <w:rPr>
          <w:rFonts w:ascii="Book Antiqua" w:eastAsia="宋体" w:hAnsi="Book Antiqua" w:cs="宋体"/>
          <w:b/>
          <w:bCs/>
          <w:lang w:eastAsia="zh-CN"/>
        </w:rPr>
        <w:t>158</w:t>
      </w:r>
      <w:r w:rsidRPr="003F5DA3">
        <w:rPr>
          <w:rFonts w:ascii="Book Antiqua" w:eastAsia="宋体" w:hAnsi="Book Antiqua" w:cs="宋体"/>
          <w:lang w:eastAsia="zh-CN"/>
        </w:rPr>
        <w:t>: 2150-2157 [PMID: 32060000 DOI: 10.1053/j.gastro.2020.02.012]</w:t>
      </w:r>
    </w:p>
    <w:p w14:paraId="4FB24D4C"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30 </w:t>
      </w:r>
      <w:proofErr w:type="spellStart"/>
      <w:r w:rsidRPr="003F5DA3">
        <w:rPr>
          <w:rFonts w:ascii="Book Antiqua" w:eastAsia="宋体" w:hAnsi="Book Antiqua" w:cs="宋体"/>
          <w:b/>
          <w:bCs/>
          <w:lang w:eastAsia="zh-CN"/>
        </w:rPr>
        <w:t>Bossuyt</w:t>
      </w:r>
      <w:proofErr w:type="spellEnd"/>
      <w:r w:rsidRPr="003F5DA3">
        <w:rPr>
          <w:rFonts w:ascii="Book Antiqua" w:eastAsia="宋体" w:hAnsi="Book Antiqua" w:cs="宋体"/>
          <w:b/>
          <w:bCs/>
          <w:lang w:eastAsia="zh-CN"/>
        </w:rPr>
        <w:t xml:space="preserve"> P</w:t>
      </w:r>
      <w:r w:rsidRPr="003F5DA3">
        <w:rPr>
          <w:rFonts w:ascii="Book Antiqua" w:eastAsia="宋体" w:hAnsi="Book Antiqua" w:cs="宋体"/>
          <w:lang w:eastAsia="zh-CN"/>
        </w:rPr>
        <w:t xml:space="preserve">, Nakase H, </w:t>
      </w:r>
      <w:proofErr w:type="spellStart"/>
      <w:r w:rsidRPr="003F5DA3">
        <w:rPr>
          <w:rFonts w:ascii="Book Antiqua" w:eastAsia="宋体" w:hAnsi="Book Antiqua" w:cs="宋体"/>
          <w:lang w:eastAsia="zh-CN"/>
        </w:rPr>
        <w:t>Vermeire</w:t>
      </w:r>
      <w:proofErr w:type="spellEnd"/>
      <w:r w:rsidRPr="003F5DA3">
        <w:rPr>
          <w:rFonts w:ascii="Book Antiqua" w:eastAsia="宋体" w:hAnsi="Book Antiqua" w:cs="宋体"/>
          <w:lang w:eastAsia="zh-CN"/>
        </w:rPr>
        <w:t xml:space="preserve"> S, de </w:t>
      </w:r>
      <w:proofErr w:type="spellStart"/>
      <w:r w:rsidRPr="003F5DA3">
        <w:rPr>
          <w:rFonts w:ascii="Book Antiqua" w:eastAsia="宋体" w:hAnsi="Book Antiqua" w:cs="宋体"/>
          <w:lang w:eastAsia="zh-CN"/>
        </w:rPr>
        <w:t>Hertogh</w:t>
      </w:r>
      <w:proofErr w:type="spellEnd"/>
      <w:r w:rsidRPr="003F5DA3">
        <w:rPr>
          <w:rFonts w:ascii="Book Antiqua" w:eastAsia="宋体" w:hAnsi="Book Antiqua" w:cs="宋体"/>
          <w:lang w:eastAsia="zh-CN"/>
        </w:rPr>
        <w:t xml:space="preserve"> G, </w:t>
      </w:r>
      <w:proofErr w:type="spellStart"/>
      <w:r w:rsidRPr="003F5DA3">
        <w:rPr>
          <w:rFonts w:ascii="Book Antiqua" w:eastAsia="宋体" w:hAnsi="Book Antiqua" w:cs="宋体"/>
          <w:lang w:eastAsia="zh-CN"/>
        </w:rPr>
        <w:t>Eelbode</w:t>
      </w:r>
      <w:proofErr w:type="spellEnd"/>
      <w:r w:rsidRPr="003F5DA3">
        <w:rPr>
          <w:rFonts w:ascii="Book Antiqua" w:eastAsia="宋体" w:hAnsi="Book Antiqua" w:cs="宋体"/>
          <w:lang w:eastAsia="zh-CN"/>
        </w:rPr>
        <w:t xml:space="preserve"> T, Ferrante M, Hasegawa T, </w:t>
      </w:r>
      <w:proofErr w:type="spellStart"/>
      <w:r w:rsidRPr="003F5DA3">
        <w:rPr>
          <w:rFonts w:ascii="Book Antiqua" w:eastAsia="宋体" w:hAnsi="Book Antiqua" w:cs="宋体"/>
          <w:lang w:eastAsia="zh-CN"/>
        </w:rPr>
        <w:t>Willekens</w:t>
      </w:r>
      <w:proofErr w:type="spellEnd"/>
      <w:r w:rsidRPr="003F5DA3">
        <w:rPr>
          <w:rFonts w:ascii="Book Antiqua" w:eastAsia="宋体" w:hAnsi="Book Antiqua" w:cs="宋体"/>
          <w:lang w:eastAsia="zh-CN"/>
        </w:rPr>
        <w:t xml:space="preserve"> H, </w:t>
      </w:r>
      <w:proofErr w:type="spellStart"/>
      <w:r w:rsidRPr="003F5DA3">
        <w:rPr>
          <w:rFonts w:ascii="Book Antiqua" w:eastAsia="宋体" w:hAnsi="Book Antiqua" w:cs="宋体"/>
          <w:lang w:eastAsia="zh-CN"/>
        </w:rPr>
        <w:t>Ikemoto</w:t>
      </w:r>
      <w:proofErr w:type="spellEnd"/>
      <w:r w:rsidRPr="003F5DA3">
        <w:rPr>
          <w:rFonts w:ascii="Book Antiqua" w:eastAsia="宋体" w:hAnsi="Book Antiqua" w:cs="宋体"/>
          <w:lang w:eastAsia="zh-CN"/>
        </w:rPr>
        <w:t xml:space="preserve"> Y, Makino T, </w:t>
      </w:r>
      <w:proofErr w:type="spellStart"/>
      <w:r w:rsidRPr="003F5DA3">
        <w:rPr>
          <w:rFonts w:ascii="Book Antiqua" w:eastAsia="宋体" w:hAnsi="Book Antiqua" w:cs="宋体"/>
          <w:lang w:eastAsia="zh-CN"/>
        </w:rPr>
        <w:t>Bisschops</w:t>
      </w:r>
      <w:proofErr w:type="spellEnd"/>
      <w:r w:rsidRPr="003F5DA3">
        <w:rPr>
          <w:rFonts w:ascii="Book Antiqua" w:eastAsia="宋体" w:hAnsi="Book Antiqua" w:cs="宋体"/>
          <w:lang w:eastAsia="zh-CN"/>
        </w:rPr>
        <w:t xml:space="preserve"> R. Automatic, computer-aided determination of endoscopic and histological inflammation in patients with mild to moderate ulcerative colitis based on red density. </w:t>
      </w:r>
      <w:r w:rsidRPr="003F5DA3">
        <w:rPr>
          <w:rFonts w:ascii="Book Antiqua" w:eastAsia="宋体" w:hAnsi="Book Antiqua" w:cs="宋体"/>
          <w:i/>
          <w:iCs/>
          <w:lang w:eastAsia="zh-CN"/>
        </w:rPr>
        <w:t>Gut</w:t>
      </w:r>
      <w:r w:rsidRPr="003F5DA3">
        <w:rPr>
          <w:rFonts w:ascii="Book Antiqua" w:eastAsia="宋体" w:hAnsi="Book Antiqua" w:cs="宋体"/>
          <w:lang w:eastAsia="zh-CN"/>
        </w:rPr>
        <w:t> 2020; </w:t>
      </w:r>
      <w:r w:rsidRPr="003F5DA3">
        <w:rPr>
          <w:rFonts w:ascii="Book Antiqua" w:eastAsia="宋体" w:hAnsi="Book Antiqua" w:cs="宋体"/>
          <w:b/>
          <w:bCs/>
          <w:lang w:eastAsia="zh-CN"/>
        </w:rPr>
        <w:t>69</w:t>
      </w:r>
      <w:r w:rsidRPr="003F5DA3">
        <w:rPr>
          <w:rFonts w:ascii="Book Antiqua" w:eastAsia="宋体" w:hAnsi="Book Antiqua" w:cs="宋体"/>
          <w:lang w:eastAsia="zh-CN"/>
        </w:rPr>
        <w:t>: 1778-1786 [PMID: 31915237 DOI: 10.1136/gutjnl-2019-320056]</w:t>
      </w:r>
    </w:p>
    <w:p w14:paraId="064C4BBB" w14:textId="3028E4E9"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31 </w:t>
      </w:r>
      <w:proofErr w:type="spellStart"/>
      <w:r w:rsidRPr="003F5DA3">
        <w:rPr>
          <w:rFonts w:ascii="Book Antiqua" w:eastAsia="宋体" w:hAnsi="Book Antiqua" w:cs="宋体"/>
          <w:b/>
          <w:bCs/>
          <w:lang w:eastAsia="zh-CN"/>
        </w:rPr>
        <w:t>Bhambhvani</w:t>
      </w:r>
      <w:proofErr w:type="spellEnd"/>
      <w:r w:rsidRPr="003F5DA3">
        <w:rPr>
          <w:rFonts w:ascii="Book Antiqua" w:eastAsia="宋体" w:hAnsi="Book Antiqua" w:cs="宋体"/>
          <w:b/>
          <w:bCs/>
          <w:lang w:eastAsia="zh-CN"/>
        </w:rPr>
        <w:t xml:space="preserve"> HP</w:t>
      </w:r>
      <w:r w:rsidRPr="003F5DA3">
        <w:rPr>
          <w:rFonts w:ascii="Book Antiqua" w:eastAsia="宋体" w:hAnsi="Book Antiqua" w:cs="宋体"/>
          <w:lang w:eastAsia="zh-CN"/>
        </w:rPr>
        <w:t xml:space="preserve">, Zamora A. Deep learning enabled classification of Mayo endoscopic </w:t>
      </w:r>
      <w:proofErr w:type="spellStart"/>
      <w:r w:rsidRPr="003F5DA3">
        <w:rPr>
          <w:rFonts w:ascii="Book Antiqua" w:eastAsia="宋体" w:hAnsi="Book Antiqua" w:cs="宋体"/>
          <w:lang w:eastAsia="zh-CN"/>
        </w:rPr>
        <w:t>subscore</w:t>
      </w:r>
      <w:proofErr w:type="spellEnd"/>
      <w:r w:rsidRPr="003F5DA3">
        <w:rPr>
          <w:rFonts w:ascii="Book Antiqua" w:eastAsia="宋体" w:hAnsi="Book Antiqua" w:cs="宋体"/>
          <w:lang w:eastAsia="zh-CN"/>
        </w:rPr>
        <w:t xml:space="preserve"> in patients with ulcerative colitis. </w:t>
      </w:r>
      <w:r w:rsidRPr="003F5DA3">
        <w:rPr>
          <w:rFonts w:ascii="Book Antiqua" w:eastAsia="宋体" w:hAnsi="Book Antiqua" w:cs="宋体"/>
          <w:i/>
          <w:iCs/>
          <w:lang w:eastAsia="zh-CN"/>
        </w:rPr>
        <w:t>Eur J Gastroenterol Hepatol</w:t>
      </w:r>
      <w:r w:rsidRPr="003F5DA3">
        <w:rPr>
          <w:rFonts w:ascii="Book Antiqua" w:eastAsia="宋体" w:hAnsi="Book Antiqua" w:cs="宋体"/>
          <w:lang w:eastAsia="zh-CN"/>
        </w:rPr>
        <w:t> 2021;</w:t>
      </w:r>
      <w:r w:rsidR="008A248C" w:rsidRPr="003F5DA3">
        <w:rPr>
          <w:rFonts w:ascii="Book Antiqua" w:eastAsia="宋体" w:hAnsi="Book Antiqua" w:cs="宋体"/>
          <w:lang w:eastAsia="zh-CN"/>
        </w:rPr>
        <w:t xml:space="preserve"> </w:t>
      </w:r>
      <w:r w:rsidRPr="003F5DA3">
        <w:rPr>
          <w:rFonts w:ascii="Book Antiqua" w:eastAsia="宋体" w:hAnsi="Book Antiqua" w:cs="宋体"/>
          <w:b/>
          <w:bCs/>
          <w:lang w:eastAsia="zh-CN"/>
        </w:rPr>
        <w:t>33</w:t>
      </w:r>
      <w:r w:rsidRPr="003F5DA3">
        <w:rPr>
          <w:rFonts w:ascii="Book Antiqua" w:eastAsia="宋体" w:hAnsi="Book Antiqua" w:cs="宋体"/>
          <w:lang w:eastAsia="zh-CN"/>
        </w:rPr>
        <w:t>: 645-649 [PMID: 33079775 DOI: 10.1097/MEG.0000000000001952]</w:t>
      </w:r>
    </w:p>
    <w:p w14:paraId="380206B9"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32 </w:t>
      </w:r>
      <w:r w:rsidRPr="003F5DA3">
        <w:rPr>
          <w:rFonts w:ascii="Book Antiqua" w:eastAsia="宋体" w:hAnsi="Book Antiqua" w:cs="宋体"/>
          <w:b/>
          <w:bCs/>
          <w:lang w:eastAsia="zh-CN"/>
        </w:rPr>
        <w:t>Ozawa T</w:t>
      </w:r>
      <w:r w:rsidRPr="003F5DA3">
        <w:rPr>
          <w:rFonts w:ascii="Book Antiqua" w:eastAsia="宋体" w:hAnsi="Book Antiqua" w:cs="宋体"/>
          <w:lang w:eastAsia="zh-CN"/>
        </w:rPr>
        <w:t xml:space="preserve">, Ishihara S, </w:t>
      </w:r>
      <w:proofErr w:type="spellStart"/>
      <w:r w:rsidRPr="003F5DA3">
        <w:rPr>
          <w:rFonts w:ascii="Book Antiqua" w:eastAsia="宋体" w:hAnsi="Book Antiqua" w:cs="宋体"/>
          <w:lang w:eastAsia="zh-CN"/>
        </w:rPr>
        <w:t>Fujishiro</w:t>
      </w:r>
      <w:proofErr w:type="spellEnd"/>
      <w:r w:rsidRPr="003F5DA3">
        <w:rPr>
          <w:rFonts w:ascii="Book Antiqua" w:eastAsia="宋体" w:hAnsi="Book Antiqua" w:cs="宋体"/>
          <w:lang w:eastAsia="zh-CN"/>
        </w:rPr>
        <w:t xml:space="preserve"> M, Saito H, </w:t>
      </w:r>
      <w:proofErr w:type="spellStart"/>
      <w:r w:rsidRPr="003F5DA3">
        <w:rPr>
          <w:rFonts w:ascii="Book Antiqua" w:eastAsia="宋体" w:hAnsi="Book Antiqua" w:cs="宋体"/>
          <w:lang w:eastAsia="zh-CN"/>
        </w:rPr>
        <w:t>Kumagai</w:t>
      </w:r>
      <w:proofErr w:type="spellEnd"/>
      <w:r w:rsidRPr="003F5DA3">
        <w:rPr>
          <w:rFonts w:ascii="Book Antiqua" w:eastAsia="宋体" w:hAnsi="Book Antiqua" w:cs="宋体"/>
          <w:lang w:eastAsia="zh-CN"/>
        </w:rPr>
        <w:t xml:space="preserve"> Y, </w:t>
      </w:r>
      <w:proofErr w:type="spellStart"/>
      <w:r w:rsidRPr="003F5DA3">
        <w:rPr>
          <w:rFonts w:ascii="Book Antiqua" w:eastAsia="宋体" w:hAnsi="Book Antiqua" w:cs="宋体"/>
          <w:lang w:eastAsia="zh-CN"/>
        </w:rPr>
        <w:t>Shichijo</w:t>
      </w:r>
      <w:proofErr w:type="spellEnd"/>
      <w:r w:rsidRPr="003F5DA3">
        <w:rPr>
          <w:rFonts w:ascii="Book Antiqua" w:eastAsia="宋体" w:hAnsi="Book Antiqua" w:cs="宋体"/>
          <w:lang w:eastAsia="zh-CN"/>
        </w:rPr>
        <w:t xml:space="preserve"> S, Aoyama K, Tada T. Novel computer-assisted diagnosis system for endoscopic disease activity in patients with ulcerative colitis. </w:t>
      </w:r>
      <w:proofErr w:type="spellStart"/>
      <w:r w:rsidRPr="003F5DA3">
        <w:rPr>
          <w:rFonts w:ascii="Book Antiqua" w:eastAsia="宋体" w:hAnsi="Book Antiqua" w:cs="宋体"/>
          <w:i/>
          <w:iCs/>
          <w:lang w:eastAsia="zh-CN"/>
        </w:rPr>
        <w:t>Gastrointest</w:t>
      </w:r>
      <w:proofErr w:type="spellEnd"/>
      <w:r w:rsidRPr="003F5DA3">
        <w:rPr>
          <w:rFonts w:ascii="Book Antiqua" w:eastAsia="宋体" w:hAnsi="Book Antiqua" w:cs="宋体"/>
          <w:i/>
          <w:iCs/>
          <w:lang w:eastAsia="zh-CN"/>
        </w:rPr>
        <w:t xml:space="preserve"> </w:t>
      </w:r>
      <w:proofErr w:type="spellStart"/>
      <w:r w:rsidRPr="003F5DA3">
        <w:rPr>
          <w:rFonts w:ascii="Book Antiqua" w:eastAsia="宋体" w:hAnsi="Book Antiqua" w:cs="宋体"/>
          <w:i/>
          <w:iCs/>
          <w:lang w:eastAsia="zh-CN"/>
        </w:rPr>
        <w:t>Endosc</w:t>
      </w:r>
      <w:proofErr w:type="spellEnd"/>
      <w:r w:rsidRPr="003F5DA3">
        <w:rPr>
          <w:rFonts w:ascii="Book Antiqua" w:eastAsia="宋体" w:hAnsi="Book Antiqua" w:cs="宋体"/>
          <w:lang w:eastAsia="zh-CN"/>
        </w:rPr>
        <w:t> 2019; </w:t>
      </w:r>
      <w:r w:rsidRPr="003F5DA3">
        <w:rPr>
          <w:rFonts w:ascii="Book Antiqua" w:eastAsia="宋体" w:hAnsi="Book Antiqua" w:cs="宋体"/>
          <w:b/>
          <w:bCs/>
          <w:lang w:eastAsia="zh-CN"/>
        </w:rPr>
        <w:t>89</w:t>
      </w:r>
      <w:r w:rsidRPr="003F5DA3">
        <w:rPr>
          <w:rFonts w:ascii="Book Antiqua" w:eastAsia="宋体" w:hAnsi="Book Antiqua" w:cs="宋体"/>
          <w:lang w:eastAsia="zh-CN"/>
        </w:rPr>
        <w:t>: 416-421.e1 [PMID: 30367878 DOI: 10.1016/j.gie.2018.10.020]</w:t>
      </w:r>
    </w:p>
    <w:p w14:paraId="40C8AD1E"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33 </w:t>
      </w:r>
      <w:r w:rsidRPr="003F5DA3">
        <w:rPr>
          <w:rFonts w:ascii="Book Antiqua" w:eastAsia="宋体" w:hAnsi="Book Antiqua" w:cs="宋体"/>
          <w:b/>
          <w:bCs/>
          <w:lang w:eastAsia="zh-CN"/>
        </w:rPr>
        <w:t>Gottlieb K</w:t>
      </w:r>
      <w:r w:rsidRPr="003F5DA3">
        <w:rPr>
          <w:rFonts w:ascii="Book Antiqua" w:eastAsia="宋体" w:hAnsi="Book Antiqua" w:cs="宋体"/>
          <w:lang w:eastAsia="zh-CN"/>
        </w:rPr>
        <w:t xml:space="preserve">, </w:t>
      </w:r>
      <w:proofErr w:type="spellStart"/>
      <w:r w:rsidRPr="003F5DA3">
        <w:rPr>
          <w:rFonts w:ascii="Book Antiqua" w:eastAsia="宋体" w:hAnsi="Book Antiqua" w:cs="宋体"/>
          <w:lang w:eastAsia="zh-CN"/>
        </w:rPr>
        <w:t>Requa</w:t>
      </w:r>
      <w:proofErr w:type="spellEnd"/>
      <w:r w:rsidRPr="003F5DA3">
        <w:rPr>
          <w:rFonts w:ascii="Book Antiqua" w:eastAsia="宋体" w:hAnsi="Book Antiqua" w:cs="宋体"/>
          <w:lang w:eastAsia="zh-CN"/>
        </w:rPr>
        <w:t xml:space="preserve"> J, Karnes W, Chandra Gudivada R, Shen J, Rael E, Arora V, Dao T, </w:t>
      </w:r>
      <w:proofErr w:type="spellStart"/>
      <w:r w:rsidRPr="003F5DA3">
        <w:rPr>
          <w:rFonts w:ascii="Book Antiqua" w:eastAsia="宋体" w:hAnsi="Book Antiqua" w:cs="宋体"/>
          <w:lang w:eastAsia="zh-CN"/>
        </w:rPr>
        <w:t>Ninh</w:t>
      </w:r>
      <w:proofErr w:type="spellEnd"/>
      <w:r w:rsidRPr="003F5DA3">
        <w:rPr>
          <w:rFonts w:ascii="Book Antiqua" w:eastAsia="宋体" w:hAnsi="Book Antiqua" w:cs="宋体"/>
          <w:lang w:eastAsia="zh-CN"/>
        </w:rPr>
        <w:t xml:space="preserve"> A, McGill J. Central Reading of Ulcerative Colitis Clinical Trial Videos Using Neural Networks. </w:t>
      </w:r>
      <w:r w:rsidRPr="003F5DA3">
        <w:rPr>
          <w:rFonts w:ascii="Book Antiqua" w:eastAsia="宋体" w:hAnsi="Book Antiqua" w:cs="宋体"/>
          <w:i/>
          <w:iCs/>
          <w:lang w:eastAsia="zh-CN"/>
        </w:rPr>
        <w:t>Gastroenterology</w:t>
      </w:r>
      <w:r w:rsidRPr="003F5DA3">
        <w:rPr>
          <w:rFonts w:ascii="Book Antiqua" w:eastAsia="宋体" w:hAnsi="Book Antiqua" w:cs="宋体"/>
          <w:lang w:eastAsia="zh-CN"/>
        </w:rPr>
        <w:t> 2021; </w:t>
      </w:r>
      <w:r w:rsidRPr="003F5DA3">
        <w:rPr>
          <w:rFonts w:ascii="Book Antiqua" w:eastAsia="宋体" w:hAnsi="Book Antiqua" w:cs="宋体"/>
          <w:b/>
          <w:bCs/>
          <w:lang w:eastAsia="zh-CN"/>
        </w:rPr>
        <w:t>160</w:t>
      </w:r>
      <w:r w:rsidRPr="003F5DA3">
        <w:rPr>
          <w:rFonts w:ascii="Book Antiqua" w:eastAsia="宋体" w:hAnsi="Book Antiqua" w:cs="宋体"/>
          <w:lang w:eastAsia="zh-CN"/>
        </w:rPr>
        <w:t>: 710-719.e2 [PMID: 33098883 DOI: 10.1053/j.gastro.2020.10.024]</w:t>
      </w:r>
    </w:p>
    <w:p w14:paraId="6DA61D6E"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34 </w:t>
      </w:r>
      <w:r w:rsidRPr="003F5DA3">
        <w:rPr>
          <w:rFonts w:ascii="Book Antiqua" w:eastAsia="宋体" w:hAnsi="Book Antiqua" w:cs="宋体"/>
          <w:b/>
          <w:bCs/>
          <w:lang w:eastAsia="zh-CN"/>
        </w:rPr>
        <w:t>Hassan C</w:t>
      </w:r>
      <w:r w:rsidRPr="003F5DA3">
        <w:rPr>
          <w:rFonts w:ascii="Book Antiqua" w:eastAsia="宋体" w:hAnsi="Book Antiqua" w:cs="宋体"/>
          <w:lang w:eastAsia="zh-CN"/>
        </w:rPr>
        <w:t xml:space="preserve">, </w:t>
      </w:r>
      <w:proofErr w:type="spellStart"/>
      <w:r w:rsidRPr="003F5DA3">
        <w:rPr>
          <w:rFonts w:ascii="Book Antiqua" w:eastAsia="宋体" w:hAnsi="Book Antiqua" w:cs="宋体"/>
          <w:lang w:eastAsia="zh-CN"/>
        </w:rPr>
        <w:t>Badalamenti</w:t>
      </w:r>
      <w:proofErr w:type="spellEnd"/>
      <w:r w:rsidRPr="003F5DA3">
        <w:rPr>
          <w:rFonts w:ascii="Book Antiqua" w:eastAsia="宋体" w:hAnsi="Book Antiqua" w:cs="宋体"/>
          <w:lang w:eastAsia="zh-CN"/>
        </w:rPr>
        <w:t xml:space="preserve"> M, </w:t>
      </w:r>
      <w:proofErr w:type="spellStart"/>
      <w:r w:rsidRPr="003F5DA3">
        <w:rPr>
          <w:rFonts w:ascii="Book Antiqua" w:eastAsia="宋体" w:hAnsi="Book Antiqua" w:cs="宋体"/>
          <w:lang w:eastAsia="zh-CN"/>
        </w:rPr>
        <w:t>Maselli</w:t>
      </w:r>
      <w:proofErr w:type="spellEnd"/>
      <w:r w:rsidRPr="003F5DA3">
        <w:rPr>
          <w:rFonts w:ascii="Book Antiqua" w:eastAsia="宋体" w:hAnsi="Book Antiqua" w:cs="宋体"/>
          <w:lang w:eastAsia="zh-CN"/>
        </w:rPr>
        <w:t xml:space="preserve"> R, </w:t>
      </w:r>
      <w:proofErr w:type="spellStart"/>
      <w:r w:rsidRPr="003F5DA3">
        <w:rPr>
          <w:rFonts w:ascii="Book Antiqua" w:eastAsia="宋体" w:hAnsi="Book Antiqua" w:cs="宋体"/>
          <w:lang w:eastAsia="zh-CN"/>
        </w:rPr>
        <w:t>Correale</w:t>
      </w:r>
      <w:proofErr w:type="spellEnd"/>
      <w:r w:rsidRPr="003F5DA3">
        <w:rPr>
          <w:rFonts w:ascii="Book Antiqua" w:eastAsia="宋体" w:hAnsi="Book Antiqua" w:cs="宋体"/>
          <w:lang w:eastAsia="zh-CN"/>
        </w:rPr>
        <w:t xml:space="preserve"> L, Iannone A, </w:t>
      </w:r>
      <w:proofErr w:type="spellStart"/>
      <w:r w:rsidRPr="003F5DA3">
        <w:rPr>
          <w:rFonts w:ascii="Book Antiqua" w:eastAsia="宋体" w:hAnsi="Book Antiqua" w:cs="宋体"/>
          <w:lang w:eastAsia="zh-CN"/>
        </w:rPr>
        <w:t>Radaelli</w:t>
      </w:r>
      <w:proofErr w:type="spellEnd"/>
      <w:r w:rsidRPr="003F5DA3">
        <w:rPr>
          <w:rFonts w:ascii="Book Antiqua" w:eastAsia="宋体" w:hAnsi="Book Antiqua" w:cs="宋体"/>
          <w:lang w:eastAsia="zh-CN"/>
        </w:rPr>
        <w:t xml:space="preserve"> F, </w:t>
      </w:r>
      <w:proofErr w:type="spellStart"/>
      <w:r w:rsidRPr="003F5DA3">
        <w:rPr>
          <w:rFonts w:ascii="Book Antiqua" w:eastAsia="宋体" w:hAnsi="Book Antiqua" w:cs="宋体"/>
          <w:lang w:eastAsia="zh-CN"/>
        </w:rPr>
        <w:t>Rondonotti</w:t>
      </w:r>
      <w:proofErr w:type="spellEnd"/>
      <w:r w:rsidRPr="003F5DA3">
        <w:rPr>
          <w:rFonts w:ascii="Book Antiqua" w:eastAsia="宋体" w:hAnsi="Book Antiqua" w:cs="宋体"/>
          <w:lang w:eastAsia="zh-CN"/>
        </w:rPr>
        <w:t xml:space="preserve"> E, Ferrara E, </w:t>
      </w:r>
      <w:proofErr w:type="spellStart"/>
      <w:r w:rsidRPr="003F5DA3">
        <w:rPr>
          <w:rFonts w:ascii="Book Antiqua" w:eastAsia="宋体" w:hAnsi="Book Antiqua" w:cs="宋体"/>
          <w:lang w:eastAsia="zh-CN"/>
        </w:rPr>
        <w:t>Spadaccini</w:t>
      </w:r>
      <w:proofErr w:type="spellEnd"/>
      <w:r w:rsidRPr="003F5DA3">
        <w:rPr>
          <w:rFonts w:ascii="Book Antiqua" w:eastAsia="宋体" w:hAnsi="Book Antiqua" w:cs="宋体"/>
          <w:lang w:eastAsia="zh-CN"/>
        </w:rPr>
        <w:t xml:space="preserve"> M, </w:t>
      </w:r>
      <w:proofErr w:type="spellStart"/>
      <w:r w:rsidRPr="003F5DA3">
        <w:rPr>
          <w:rFonts w:ascii="Book Antiqua" w:eastAsia="宋体" w:hAnsi="Book Antiqua" w:cs="宋体"/>
          <w:lang w:eastAsia="zh-CN"/>
        </w:rPr>
        <w:t>Alkandari</w:t>
      </w:r>
      <w:proofErr w:type="spellEnd"/>
      <w:r w:rsidRPr="003F5DA3">
        <w:rPr>
          <w:rFonts w:ascii="Book Antiqua" w:eastAsia="宋体" w:hAnsi="Book Antiqua" w:cs="宋体"/>
          <w:lang w:eastAsia="zh-CN"/>
        </w:rPr>
        <w:t xml:space="preserve"> A, </w:t>
      </w:r>
      <w:proofErr w:type="spellStart"/>
      <w:r w:rsidRPr="003F5DA3">
        <w:rPr>
          <w:rFonts w:ascii="Book Antiqua" w:eastAsia="宋体" w:hAnsi="Book Antiqua" w:cs="宋体"/>
          <w:lang w:eastAsia="zh-CN"/>
        </w:rPr>
        <w:t>Fugazza</w:t>
      </w:r>
      <w:proofErr w:type="spellEnd"/>
      <w:r w:rsidRPr="003F5DA3">
        <w:rPr>
          <w:rFonts w:ascii="Book Antiqua" w:eastAsia="宋体" w:hAnsi="Book Antiqua" w:cs="宋体"/>
          <w:lang w:eastAsia="zh-CN"/>
        </w:rPr>
        <w:t xml:space="preserve"> A, </w:t>
      </w:r>
      <w:proofErr w:type="spellStart"/>
      <w:r w:rsidRPr="003F5DA3">
        <w:rPr>
          <w:rFonts w:ascii="Book Antiqua" w:eastAsia="宋体" w:hAnsi="Book Antiqua" w:cs="宋体"/>
          <w:lang w:eastAsia="zh-CN"/>
        </w:rPr>
        <w:t>Anderloni</w:t>
      </w:r>
      <w:proofErr w:type="spellEnd"/>
      <w:r w:rsidRPr="003F5DA3">
        <w:rPr>
          <w:rFonts w:ascii="Book Antiqua" w:eastAsia="宋体" w:hAnsi="Book Antiqua" w:cs="宋体"/>
          <w:lang w:eastAsia="zh-CN"/>
        </w:rPr>
        <w:t xml:space="preserve"> A, </w:t>
      </w:r>
      <w:proofErr w:type="spellStart"/>
      <w:r w:rsidRPr="003F5DA3">
        <w:rPr>
          <w:rFonts w:ascii="Book Antiqua" w:eastAsia="宋体" w:hAnsi="Book Antiqua" w:cs="宋体"/>
          <w:lang w:eastAsia="zh-CN"/>
        </w:rPr>
        <w:t>Galtieri</w:t>
      </w:r>
      <w:proofErr w:type="spellEnd"/>
      <w:r w:rsidRPr="003F5DA3">
        <w:rPr>
          <w:rFonts w:ascii="Book Antiqua" w:eastAsia="宋体" w:hAnsi="Book Antiqua" w:cs="宋体"/>
          <w:lang w:eastAsia="zh-CN"/>
        </w:rPr>
        <w:t xml:space="preserve"> PA, </w:t>
      </w:r>
      <w:proofErr w:type="spellStart"/>
      <w:r w:rsidRPr="003F5DA3">
        <w:rPr>
          <w:rFonts w:ascii="Book Antiqua" w:eastAsia="宋体" w:hAnsi="Book Antiqua" w:cs="宋体"/>
          <w:lang w:eastAsia="zh-CN"/>
        </w:rPr>
        <w:t>Pellegatta</w:t>
      </w:r>
      <w:proofErr w:type="spellEnd"/>
      <w:r w:rsidRPr="003F5DA3">
        <w:rPr>
          <w:rFonts w:ascii="Book Antiqua" w:eastAsia="宋体" w:hAnsi="Book Antiqua" w:cs="宋体"/>
          <w:lang w:eastAsia="zh-CN"/>
        </w:rPr>
        <w:t xml:space="preserve"> G, Carrara S, Di Leo M, </w:t>
      </w:r>
      <w:proofErr w:type="spellStart"/>
      <w:r w:rsidRPr="003F5DA3">
        <w:rPr>
          <w:rFonts w:ascii="Book Antiqua" w:eastAsia="宋体" w:hAnsi="Book Antiqua" w:cs="宋体"/>
          <w:lang w:eastAsia="zh-CN"/>
        </w:rPr>
        <w:t>Craviotto</w:t>
      </w:r>
      <w:proofErr w:type="spellEnd"/>
      <w:r w:rsidRPr="003F5DA3">
        <w:rPr>
          <w:rFonts w:ascii="Book Antiqua" w:eastAsia="宋体" w:hAnsi="Book Antiqua" w:cs="宋体"/>
          <w:lang w:eastAsia="zh-CN"/>
        </w:rPr>
        <w:t xml:space="preserve"> V, </w:t>
      </w:r>
      <w:proofErr w:type="spellStart"/>
      <w:r w:rsidRPr="003F5DA3">
        <w:rPr>
          <w:rFonts w:ascii="Book Antiqua" w:eastAsia="宋体" w:hAnsi="Book Antiqua" w:cs="宋体"/>
          <w:lang w:eastAsia="zh-CN"/>
        </w:rPr>
        <w:t>Lamonaca</w:t>
      </w:r>
      <w:proofErr w:type="spellEnd"/>
      <w:r w:rsidRPr="003F5DA3">
        <w:rPr>
          <w:rFonts w:ascii="Book Antiqua" w:eastAsia="宋体" w:hAnsi="Book Antiqua" w:cs="宋体"/>
          <w:lang w:eastAsia="zh-CN"/>
        </w:rPr>
        <w:t xml:space="preserve"> L, Lorenzetti R, </w:t>
      </w:r>
      <w:proofErr w:type="spellStart"/>
      <w:r w:rsidRPr="003F5DA3">
        <w:rPr>
          <w:rFonts w:ascii="Book Antiqua" w:eastAsia="宋体" w:hAnsi="Book Antiqua" w:cs="宋体"/>
          <w:lang w:eastAsia="zh-CN"/>
        </w:rPr>
        <w:t>Andrealli</w:t>
      </w:r>
      <w:proofErr w:type="spellEnd"/>
      <w:r w:rsidRPr="003F5DA3">
        <w:rPr>
          <w:rFonts w:ascii="Book Antiqua" w:eastAsia="宋体" w:hAnsi="Book Antiqua" w:cs="宋体"/>
          <w:lang w:eastAsia="zh-CN"/>
        </w:rPr>
        <w:t xml:space="preserve"> A, Antonelli G, Wallace M, Sharma P, </w:t>
      </w:r>
      <w:proofErr w:type="spellStart"/>
      <w:r w:rsidRPr="003F5DA3">
        <w:rPr>
          <w:rFonts w:ascii="Book Antiqua" w:eastAsia="宋体" w:hAnsi="Book Antiqua" w:cs="宋体"/>
          <w:lang w:eastAsia="zh-CN"/>
        </w:rPr>
        <w:t>Rösch</w:t>
      </w:r>
      <w:proofErr w:type="spellEnd"/>
      <w:r w:rsidRPr="003F5DA3">
        <w:rPr>
          <w:rFonts w:ascii="Book Antiqua" w:eastAsia="宋体" w:hAnsi="Book Antiqua" w:cs="宋体"/>
          <w:lang w:eastAsia="zh-CN"/>
        </w:rPr>
        <w:t xml:space="preserve"> T, </w:t>
      </w:r>
      <w:proofErr w:type="spellStart"/>
      <w:r w:rsidRPr="003F5DA3">
        <w:rPr>
          <w:rFonts w:ascii="Book Antiqua" w:eastAsia="宋体" w:hAnsi="Book Antiqua" w:cs="宋体"/>
          <w:lang w:eastAsia="zh-CN"/>
        </w:rPr>
        <w:t>Repici</w:t>
      </w:r>
      <w:proofErr w:type="spellEnd"/>
      <w:r w:rsidRPr="003F5DA3">
        <w:rPr>
          <w:rFonts w:ascii="Book Antiqua" w:eastAsia="宋体" w:hAnsi="Book Antiqua" w:cs="宋体"/>
          <w:lang w:eastAsia="zh-CN"/>
        </w:rPr>
        <w:t xml:space="preserve"> A. Computer-aided detection-</w:t>
      </w:r>
      <w:r w:rsidRPr="003F5DA3">
        <w:rPr>
          <w:rFonts w:ascii="Book Antiqua" w:eastAsia="宋体" w:hAnsi="Book Antiqua" w:cs="宋体"/>
          <w:lang w:eastAsia="zh-CN"/>
        </w:rPr>
        <w:lastRenderedPageBreak/>
        <w:t>assisted colonoscopy: classification and relevance of false positives. </w:t>
      </w:r>
      <w:proofErr w:type="spellStart"/>
      <w:r w:rsidRPr="003F5DA3">
        <w:rPr>
          <w:rFonts w:ascii="Book Antiqua" w:eastAsia="宋体" w:hAnsi="Book Antiqua" w:cs="宋体"/>
          <w:i/>
          <w:iCs/>
          <w:lang w:eastAsia="zh-CN"/>
        </w:rPr>
        <w:t>Gastrointest</w:t>
      </w:r>
      <w:proofErr w:type="spellEnd"/>
      <w:r w:rsidRPr="003F5DA3">
        <w:rPr>
          <w:rFonts w:ascii="Book Antiqua" w:eastAsia="宋体" w:hAnsi="Book Antiqua" w:cs="宋体"/>
          <w:i/>
          <w:iCs/>
          <w:lang w:eastAsia="zh-CN"/>
        </w:rPr>
        <w:t xml:space="preserve"> </w:t>
      </w:r>
      <w:proofErr w:type="spellStart"/>
      <w:r w:rsidRPr="003F5DA3">
        <w:rPr>
          <w:rFonts w:ascii="Book Antiqua" w:eastAsia="宋体" w:hAnsi="Book Antiqua" w:cs="宋体"/>
          <w:i/>
          <w:iCs/>
          <w:lang w:eastAsia="zh-CN"/>
        </w:rPr>
        <w:t>Endosc</w:t>
      </w:r>
      <w:proofErr w:type="spellEnd"/>
      <w:r w:rsidRPr="003F5DA3">
        <w:rPr>
          <w:rFonts w:ascii="Book Antiqua" w:eastAsia="宋体" w:hAnsi="Book Antiqua" w:cs="宋体"/>
          <w:lang w:eastAsia="zh-CN"/>
        </w:rPr>
        <w:t> 2020; </w:t>
      </w:r>
      <w:r w:rsidRPr="003F5DA3">
        <w:rPr>
          <w:rFonts w:ascii="Book Antiqua" w:eastAsia="宋体" w:hAnsi="Book Antiqua" w:cs="宋体"/>
          <w:b/>
          <w:bCs/>
          <w:lang w:eastAsia="zh-CN"/>
        </w:rPr>
        <w:t>92</w:t>
      </w:r>
      <w:r w:rsidRPr="003F5DA3">
        <w:rPr>
          <w:rFonts w:ascii="Book Antiqua" w:eastAsia="宋体" w:hAnsi="Book Antiqua" w:cs="宋体"/>
          <w:lang w:eastAsia="zh-CN"/>
        </w:rPr>
        <w:t>: 900-904.e4 [PMID: 32561410 DOI: 10.1016/j.gie.2020.06.021]</w:t>
      </w:r>
    </w:p>
    <w:p w14:paraId="18C3F462" w14:textId="77CEFB52"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35 </w:t>
      </w:r>
      <w:r w:rsidRPr="003F5DA3">
        <w:rPr>
          <w:rFonts w:ascii="Book Antiqua" w:eastAsia="宋体" w:hAnsi="Book Antiqua" w:cs="宋体"/>
          <w:b/>
          <w:bCs/>
          <w:lang w:eastAsia="zh-CN"/>
        </w:rPr>
        <w:t>Antonelli G</w:t>
      </w:r>
      <w:r w:rsidRPr="003F5DA3">
        <w:rPr>
          <w:rFonts w:ascii="Book Antiqua" w:eastAsia="宋体" w:hAnsi="Book Antiqua" w:cs="宋体"/>
          <w:lang w:eastAsia="zh-CN"/>
        </w:rPr>
        <w:t xml:space="preserve">, </w:t>
      </w:r>
      <w:proofErr w:type="spellStart"/>
      <w:r w:rsidRPr="003F5DA3">
        <w:rPr>
          <w:rFonts w:ascii="Book Antiqua" w:eastAsia="宋体" w:hAnsi="Book Antiqua" w:cs="宋体"/>
          <w:lang w:eastAsia="zh-CN"/>
        </w:rPr>
        <w:t>Gkolfakis</w:t>
      </w:r>
      <w:proofErr w:type="spellEnd"/>
      <w:r w:rsidRPr="003F5DA3">
        <w:rPr>
          <w:rFonts w:ascii="Book Antiqua" w:eastAsia="宋体" w:hAnsi="Book Antiqua" w:cs="宋体"/>
          <w:lang w:eastAsia="zh-CN"/>
        </w:rPr>
        <w:t xml:space="preserve"> P, </w:t>
      </w:r>
      <w:proofErr w:type="spellStart"/>
      <w:r w:rsidRPr="003F5DA3">
        <w:rPr>
          <w:rFonts w:ascii="Book Antiqua" w:eastAsia="宋体" w:hAnsi="Book Antiqua" w:cs="宋体"/>
          <w:lang w:eastAsia="zh-CN"/>
        </w:rPr>
        <w:t>Tziatzios</w:t>
      </w:r>
      <w:proofErr w:type="spellEnd"/>
      <w:r w:rsidRPr="003F5DA3">
        <w:rPr>
          <w:rFonts w:ascii="Book Antiqua" w:eastAsia="宋体" w:hAnsi="Book Antiqua" w:cs="宋体"/>
          <w:lang w:eastAsia="zh-CN"/>
        </w:rPr>
        <w:t xml:space="preserve"> G, Papanikolaou IS, </w:t>
      </w:r>
      <w:proofErr w:type="spellStart"/>
      <w:r w:rsidRPr="003F5DA3">
        <w:rPr>
          <w:rFonts w:ascii="Book Antiqua" w:eastAsia="宋体" w:hAnsi="Book Antiqua" w:cs="宋体"/>
          <w:lang w:eastAsia="zh-CN"/>
        </w:rPr>
        <w:t>Triantafyllou</w:t>
      </w:r>
      <w:proofErr w:type="spellEnd"/>
      <w:r w:rsidRPr="003F5DA3">
        <w:rPr>
          <w:rFonts w:ascii="Book Antiqua" w:eastAsia="宋体" w:hAnsi="Book Antiqua" w:cs="宋体"/>
          <w:lang w:eastAsia="zh-CN"/>
        </w:rPr>
        <w:t xml:space="preserve"> K, Hassan C. Artificial intelligence-aided colonoscopy: Recent developments and future perspectives.</w:t>
      </w:r>
      <w:r w:rsidR="00873596" w:rsidRPr="003F5DA3">
        <w:rPr>
          <w:rFonts w:ascii="Book Antiqua" w:eastAsia="宋体" w:hAnsi="Book Antiqua" w:cs="宋体"/>
          <w:lang w:eastAsia="zh-CN"/>
        </w:rPr>
        <w:t xml:space="preserve"> </w:t>
      </w:r>
      <w:r w:rsidRPr="003F5DA3">
        <w:rPr>
          <w:rFonts w:ascii="Book Antiqua" w:eastAsia="宋体" w:hAnsi="Book Antiqua" w:cs="宋体"/>
          <w:i/>
          <w:iCs/>
          <w:lang w:eastAsia="zh-CN"/>
        </w:rPr>
        <w:t>World J Gastroenterol</w:t>
      </w:r>
      <w:r w:rsidRPr="003F5DA3">
        <w:rPr>
          <w:rFonts w:ascii="Book Antiqua" w:eastAsia="宋体" w:hAnsi="Book Antiqua" w:cs="宋体"/>
          <w:lang w:eastAsia="zh-CN"/>
        </w:rPr>
        <w:t> 2020; </w:t>
      </w:r>
      <w:r w:rsidRPr="003F5DA3">
        <w:rPr>
          <w:rFonts w:ascii="Book Antiqua" w:eastAsia="宋体" w:hAnsi="Book Antiqua" w:cs="宋体"/>
          <w:b/>
          <w:bCs/>
          <w:lang w:eastAsia="zh-CN"/>
        </w:rPr>
        <w:t>26</w:t>
      </w:r>
      <w:r w:rsidRPr="003F5DA3">
        <w:rPr>
          <w:rFonts w:ascii="Book Antiqua" w:eastAsia="宋体" w:hAnsi="Book Antiqua" w:cs="宋体"/>
          <w:lang w:eastAsia="zh-CN"/>
        </w:rPr>
        <w:t>: 7436-7443 [PMID: 33384546 DOI: 10.3748/wjg.v26.i47.7436]</w:t>
      </w:r>
    </w:p>
    <w:p w14:paraId="30830AFA"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36 </w:t>
      </w:r>
      <w:r w:rsidRPr="003F5DA3">
        <w:rPr>
          <w:rFonts w:ascii="Book Antiqua" w:eastAsia="宋体" w:hAnsi="Book Antiqua" w:cs="宋体"/>
          <w:b/>
          <w:bCs/>
          <w:lang w:eastAsia="zh-CN"/>
        </w:rPr>
        <w:t>k G</w:t>
      </w:r>
      <w:r w:rsidRPr="003F5DA3">
        <w:rPr>
          <w:rFonts w:ascii="Book Antiqua" w:eastAsia="宋体" w:hAnsi="Book Antiqua" w:cs="宋体"/>
          <w:lang w:eastAsia="zh-CN"/>
        </w:rPr>
        <w:t>, c R. Automatic Colorectal Polyp Detection in Colonoscopy Video Frames </w:t>
      </w:r>
      <w:r w:rsidRPr="003F5DA3">
        <w:rPr>
          <w:rFonts w:ascii="Book Antiqua" w:eastAsia="宋体" w:hAnsi="Book Antiqua" w:cs="宋体"/>
          <w:i/>
          <w:iCs/>
          <w:lang w:eastAsia="zh-CN"/>
        </w:rPr>
        <w:t xml:space="preserve">Asian Pac J Cancer </w:t>
      </w:r>
      <w:proofErr w:type="spellStart"/>
      <w:r w:rsidRPr="003F5DA3">
        <w:rPr>
          <w:rFonts w:ascii="Book Antiqua" w:eastAsia="宋体" w:hAnsi="Book Antiqua" w:cs="宋体"/>
          <w:i/>
          <w:iCs/>
          <w:lang w:eastAsia="zh-CN"/>
        </w:rPr>
        <w:t>Prev</w:t>
      </w:r>
      <w:proofErr w:type="spellEnd"/>
      <w:r w:rsidRPr="003F5DA3">
        <w:rPr>
          <w:rFonts w:ascii="Book Antiqua" w:eastAsia="宋体" w:hAnsi="Book Antiqua" w:cs="宋体"/>
          <w:lang w:eastAsia="zh-CN"/>
        </w:rPr>
        <w:t> 2016; </w:t>
      </w:r>
      <w:r w:rsidRPr="003F5DA3">
        <w:rPr>
          <w:rFonts w:ascii="Book Antiqua" w:eastAsia="宋体" w:hAnsi="Book Antiqua" w:cs="宋体"/>
          <w:b/>
          <w:bCs/>
          <w:lang w:eastAsia="zh-CN"/>
        </w:rPr>
        <w:t>17</w:t>
      </w:r>
      <w:r w:rsidRPr="003F5DA3">
        <w:rPr>
          <w:rFonts w:ascii="Book Antiqua" w:eastAsia="宋体" w:hAnsi="Book Antiqua" w:cs="宋体"/>
          <w:lang w:eastAsia="zh-CN"/>
        </w:rPr>
        <w:t>: 4869-4873 [PMID: 28030914 DOI: 10.22034/APJCP.2016.17.11.4869]</w:t>
      </w:r>
    </w:p>
    <w:p w14:paraId="2E48D537"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37 </w:t>
      </w:r>
      <w:r w:rsidRPr="003F5DA3">
        <w:rPr>
          <w:rFonts w:ascii="Book Antiqua" w:eastAsia="宋体" w:hAnsi="Book Antiqua" w:cs="宋体"/>
          <w:b/>
          <w:bCs/>
          <w:lang w:eastAsia="zh-CN"/>
        </w:rPr>
        <w:t>Misawa M</w:t>
      </w:r>
      <w:r w:rsidRPr="003F5DA3">
        <w:rPr>
          <w:rFonts w:ascii="Book Antiqua" w:eastAsia="宋体" w:hAnsi="Book Antiqua" w:cs="宋体"/>
          <w:lang w:eastAsia="zh-CN"/>
        </w:rPr>
        <w:t xml:space="preserve">, Kudo SE, Mori Y, Takeda K, Maeda Y, Kataoka S, Nakamura H, Kudo T, </w:t>
      </w:r>
      <w:proofErr w:type="spellStart"/>
      <w:r w:rsidRPr="003F5DA3">
        <w:rPr>
          <w:rFonts w:ascii="Book Antiqua" w:eastAsia="宋体" w:hAnsi="Book Antiqua" w:cs="宋体"/>
          <w:lang w:eastAsia="zh-CN"/>
        </w:rPr>
        <w:t>Wakamura</w:t>
      </w:r>
      <w:proofErr w:type="spellEnd"/>
      <w:r w:rsidRPr="003F5DA3">
        <w:rPr>
          <w:rFonts w:ascii="Book Antiqua" w:eastAsia="宋体" w:hAnsi="Book Antiqua" w:cs="宋体"/>
          <w:lang w:eastAsia="zh-CN"/>
        </w:rPr>
        <w:t xml:space="preserve"> K, Hayashi T, </w:t>
      </w:r>
      <w:proofErr w:type="spellStart"/>
      <w:r w:rsidRPr="003F5DA3">
        <w:rPr>
          <w:rFonts w:ascii="Book Antiqua" w:eastAsia="宋体" w:hAnsi="Book Antiqua" w:cs="宋体"/>
          <w:lang w:eastAsia="zh-CN"/>
        </w:rPr>
        <w:t>Katagiri</w:t>
      </w:r>
      <w:proofErr w:type="spellEnd"/>
      <w:r w:rsidRPr="003F5DA3">
        <w:rPr>
          <w:rFonts w:ascii="Book Antiqua" w:eastAsia="宋体" w:hAnsi="Book Antiqua" w:cs="宋体"/>
          <w:lang w:eastAsia="zh-CN"/>
        </w:rPr>
        <w:t xml:space="preserve"> A, Baba T, Ishida F, Inoue H, </w:t>
      </w:r>
      <w:proofErr w:type="spellStart"/>
      <w:r w:rsidRPr="003F5DA3">
        <w:rPr>
          <w:rFonts w:ascii="Book Antiqua" w:eastAsia="宋体" w:hAnsi="Book Antiqua" w:cs="宋体"/>
          <w:lang w:eastAsia="zh-CN"/>
        </w:rPr>
        <w:t>Nimura</w:t>
      </w:r>
      <w:proofErr w:type="spellEnd"/>
      <w:r w:rsidRPr="003F5DA3">
        <w:rPr>
          <w:rFonts w:ascii="Book Antiqua" w:eastAsia="宋体" w:hAnsi="Book Antiqua" w:cs="宋体"/>
          <w:lang w:eastAsia="zh-CN"/>
        </w:rPr>
        <w:t xml:space="preserve"> Y, Oda M, Mori K. Accuracy of computer-aided diagnosis based on narrow-band imaging </w:t>
      </w:r>
      <w:proofErr w:type="spellStart"/>
      <w:r w:rsidRPr="003F5DA3">
        <w:rPr>
          <w:rFonts w:ascii="Book Antiqua" w:eastAsia="宋体" w:hAnsi="Book Antiqua" w:cs="宋体"/>
          <w:lang w:eastAsia="zh-CN"/>
        </w:rPr>
        <w:t>endocytoscopy</w:t>
      </w:r>
      <w:proofErr w:type="spellEnd"/>
      <w:r w:rsidRPr="003F5DA3">
        <w:rPr>
          <w:rFonts w:ascii="Book Antiqua" w:eastAsia="宋体" w:hAnsi="Book Antiqua" w:cs="宋体"/>
          <w:lang w:eastAsia="zh-CN"/>
        </w:rPr>
        <w:t xml:space="preserve"> for diagnosing colorectal lesions: comparison with experts. </w:t>
      </w:r>
      <w:r w:rsidRPr="003F5DA3">
        <w:rPr>
          <w:rFonts w:ascii="Book Antiqua" w:eastAsia="宋体" w:hAnsi="Book Antiqua" w:cs="宋体"/>
          <w:i/>
          <w:iCs/>
          <w:lang w:eastAsia="zh-CN"/>
        </w:rPr>
        <w:t xml:space="preserve">Int J </w:t>
      </w:r>
      <w:proofErr w:type="spellStart"/>
      <w:r w:rsidRPr="003F5DA3">
        <w:rPr>
          <w:rFonts w:ascii="Book Antiqua" w:eastAsia="宋体" w:hAnsi="Book Antiqua" w:cs="宋体"/>
          <w:i/>
          <w:iCs/>
          <w:lang w:eastAsia="zh-CN"/>
        </w:rPr>
        <w:t>Comput</w:t>
      </w:r>
      <w:proofErr w:type="spellEnd"/>
      <w:r w:rsidRPr="003F5DA3">
        <w:rPr>
          <w:rFonts w:ascii="Book Antiqua" w:eastAsia="宋体" w:hAnsi="Book Antiqua" w:cs="宋体"/>
          <w:i/>
          <w:iCs/>
          <w:lang w:eastAsia="zh-CN"/>
        </w:rPr>
        <w:t xml:space="preserve"> Assist </w:t>
      </w:r>
      <w:proofErr w:type="spellStart"/>
      <w:r w:rsidRPr="003F5DA3">
        <w:rPr>
          <w:rFonts w:ascii="Book Antiqua" w:eastAsia="宋体" w:hAnsi="Book Antiqua" w:cs="宋体"/>
          <w:i/>
          <w:iCs/>
          <w:lang w:eastAsia="zh-CN"/>
        </w:rPr>
        <w:t>Radiol</w:t>
      </w:r>
      <w:proofErr w:type="spellEnd"/>
      <w:r w:rsidRPr="003F5DA3">
        <w:rPr>
          <w:rFonts w:ascii="Book Antiqua" w:eastAsia="宋体" w:hAnsi="Book Antiqua" w:cs="宋体"/>
          <w:i/>
          <w:iCs/>
          <w:lang w:eastAsia="zh-CN"/>
        </w:rPr>
        <w:t xml:space="preserve"> Surg</w:t>
      </w:r>
      <w:r w:rsidRPr="003F5DA3">
        <w:rPr>
          <w:rFonts w:ascii="Book Antiqua" w:eastAsia="宋体" w:hAnsi="Book Antiqua" w:cs="宋体"/>
          <w:lang w:eastAsia="zh-CN"/>
        </w:rPr>
        <w:t> 2017; </w:t>
      </w:r>
      <w:r w:rsidRPr="003F5DA3">
        <w:rPr>
          <w:rFonts w:ascii="Book Antiqua" w:eastAsia="宋体" w:hAnsi="Book Antiqua" w:cs="宋体"/>
          <w:b/>
          <w:bCs/>
          <w:lang w:eastAsia="zh-CN"/>
        </w:rPr>
        <w:t>12</w:t>
      </w:r>
      <w:r w:rsidRPr="003F5DA3">
        <w:rPr>
          <w:rFonts w:ascii="Book Antiqua" w:eastAsia="宋体" w:hAnsi="Book Antiqua" w:cs="宋体"/>
          <w:lang w:eastAsia="zh-CN"/>
        </w:rPr>
        <w:t>: 757-766 [PMID: 28247214 DOI: 10.1007/s11548-017-1542-4]</w:t>
      </w:r>
    </w:p>
    <w:p w14:paraId="3B2861E4"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38 </w:t>
      </w:r>
      <w:r w:rsidRPr="003F5DA3">
        <w:rPr>
          <w:rFonts w:ascii="Book Antiqua" w:eastAsia="宋体" w:hAnsi="Book Antiqua" w:cs="宋体"/>
          <w:b/>
          <w:bCs/>
          <w:lang w:eastAsia="zh-CN"/>
        </w:rPr>
        <w:t>Zhang R</w:t>
      </w:r>
      <w:r w:rsidRPr="003F5DA3">
        <w:rPr>
          <w:rFonts w:ascii="Book Antiqua" w:eastAsia="宋体" w:hAnsi="Book Antiqua" w:cs="宋体"/>
          <w:lang w:eastAsia="zh-CN"/>
        </w:rPr>
        <w:t xml:space="preserve">, Zheng Y, </w:t>
      </w:r>
      <w:proofErr w:type="spellStart"/>
      <w:r w:rsidRPr="003F5DA3">
        <w:rPr>
          <w:rFonts w:ascii="Book Antiqua" w:eastAsia="宋体" w:hAnsi="Book Antiqua" w:cs="宋体"/>
          <w:lang w:eastAsia="zh-CN"/>
        </w:rPr>
        <w:t>Mak</w:t>
      </w:r>
      <w:proofErr w:type="spellEnd"/>
      <w:r w:rsidRPr="003F5DA3">
        <w:rPr>
          <w:rFonts w:ascii="Book Antiqua" w:eastAsia="宋体" w:hAnsi="Book Antiqua" w:cs="宋体"/>
          <w:lang w:eastAsia="zh-CN"/>
        </w:rPr>
        <w:t xml:space="preserve"> TW, Yu R, Wong SH, Lau JY, Poon CC. Automatic Detection and Classification of Colorectal Polyps by Transferring Low-Level CNN Features From Nonmedical Domain. </w:t>
      </w:r>
      <w:r w:rsidRPr="003F5DA3">
        <w:rPr>
          <w:rFonts w:ascii="Book Antiqua" w:eastAsia="宋体" w:hAnsi="Book Antiqua" w:cs="宋体"/>
          <w:i/>
          <w:iCs/>
          <w:lang w:eastAsia="zh-CN"/>
        </w:rPr>
        <w:t>IEEE J Biomed Health Inform</w:t>
      </w:r>
      <w:r w:rsidRPr="003F5DA3">
        <w:rPr>
          <w:rFonts w:ascii="Book Antiqua" w:eastAsia="宋体" w:hAnsi="Book Antiqua" w:cs="宋体"/>
          <w:lang w:eastAsia="zh-CN"/>
        </w:rPr>
        <w:t> 2017; </w:t>
      </w:r>
      <w:r w:rsidRPr="003F5DA3">
        <w:rPr>
          <w:rFonts w:ascii="Book Antiqua" w:eastAsia="宋体" w:hAnsi="Book Antiqua" w:cs="宋体"/>
          <w:b/>
          <w:bCs/>
          <w:lang w:eastAsia="zh-CN"/>
        </w:rPr>
        <w:t>21</w:t>
      </w:r>
      <w:r w:rsidRPr="003F5DA3">
        <w:rPr>
          <w:rFonts w:ascii="Book Antiqua" w:eastAsia="宋体" w:hAnsi="Book Antiqua" w:cs="宋体"/>
          <w:lang w:eastAsia="zh-CN"/>
        </w:rPr>
        <w:t>: 41-47 [PMID: 28114040 DOI: 10.1109/JBHI.2016.2635662]</w:t>
      </w:r>
    </w:p>
    <w:p w14:paraId="1740498A"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39 </w:t>
      </w:r>
      <w:proofErr w:type="spellStart"/>
      <w:r w:rsidRPr="003F5DA3">
        <w:rPr>
          <w:rFonts w:ascii="Book Antiqua" w:eastAsia="宋体" w:hAnsi="Book Antiqua" w:cs="宋体"/>
          <w:b/>
          <w:bCs/>
          <w:lang w:eastAsia="zh-CN"/>
        </w:rPr>
        <w:t>Lequan</w:t>
      </w:r>
      <w:proofErr w:type="spellEnd"/>
      <w:r w:rsidRPr="003F5DA3">
        <w:rPr>
          <w:rFonts w:ascii="Book Antiqua" w:eastAsia="宋体" w:hAnsi="Book Antiqua" w:cs="宋体"/>
          <w:b/>
          <w:bCs/>
          <w:lang w:eastAsia="zh-CN"/>
        </w:rPr>
        <w:t xml:space="preserve"> Yu</w:t>
      </w:r>
      <w:r w:rsidRPr="003F5DA3">
        <w:rPr>
          <w:rFonts w:ascii="Book Antiqua" w:eastAsia="宋体" w:hAnsi="Book Antiqua" w:cs="宋体"/>
          <w:lang w:eastAsia="zh-CN"/>
        </w:rPr>
        <w:t xml:space="preserve">, Hao Chen, Qi Dou, Jing Qin, </w:t>
      </w:r>
      <w:proofErr w:type="spellStart"/>
      <w:r w:rsidRPr="003F5DA3">
        <w:rPr>
          <w:rFonts w:ascii="Book Antiqua" w:eastAsia="宋体" w:hAnsi="Book Antiqua" w:cs="宋体"/>
          <w:lang w:eastAsia="zh-CN"/>
        </w:rPr>
        <w:t>Pheng</w:t>
      </w:r>
      <w:proofErr w:type="spellEnd"/>
      <w:r w:rsidRPr="003F5DA3">
        <w:rPr>
          <w:rFonts w:ascii="Book Antiqua" w:eastAsia="宋体" w:hAnsi="Book Antiqua" w:cs="宋体"/>
          <w:lang w:eastAsia="zh-CN"/>
        </w:rPr>
        <w:t xml:space="preserve"> Ann Heng. Integrating Online and Offline Three-Dimensional Deep Learning for Automated Polyp Detection in Colonoscopy Videos. </w:t>
      </w:r>
      <w:r w:rsidRPr="003F5DA3">
        <w:rPr>
          <w:rFonts w:ascii="Book Antiqua" w:eastAsia="宋体" w:hAnsi="Book Antiqua" w:cs="宋体"/>
          <w:i/>
          <w:iCs/>
          <w:lang w:eastAsia="zh-CN"/>
        </w:rPr>
        <w:t>IEEE J Biomed Health Inform</w:t>
      </w:r>
      <w:r w:rsidRPr="003F5DA3">
        <w:rPr>
          <w:rFonts w:ascii="Book Antiqua" w:eastAsia="宋体" w:hAnsi="Book Antiqua" w:cs="宋体"/>
          <w:lang w:eastAsia="zh-CN"/>
        </w:rPr>
        <w:t> 2017; </w:t>
      </w:r>
      <w:r w:rsidRPr="003F5DA3">
        <w:rPr>
          <w:rFonts w:ascii="Book Antiqua" w:eastAsia="宋体" w:hAnsi="Book Antiqua" w:cs="宋体"/>
          <w:b/>
          <w:bCs/>
          <w:lang w:eastAsia="zh-CN"/>
        </w:rPr>
        <w:t>21</w:t>
      </w:r>
      <w:r w:rsidRPr="003F5DA3">
        <w:rPr>
          <w:rFonts w:ascii="Book Antiqua" w:eastAsia="宋体" w:hAnsi="Book Antiqua" w:cs="宋体"/>
          <w:lang w:eastAsia="zh-CN"/>
        </w:rPr>
        <w:t>: 65-75 [PMID: 28114049 DOI: 10.1109/JBHI.2016.2637004]</w:t>
      </w:r>
    </w:p>
    <w:p w14:paraId="1851E137"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40 </w:t>
      </w:r>
      <w:proofErr w:type="spellStart"/>
      <w:r w:rsidRPr="003F5DA3">
        <w:rPr>
          <w:rFonts w:ascii="Book Antiqua" w:eastAsia="宋体" w:hAnsi="Book Antiqua" w:cs="宋体"/>
          <w:b/>
          <w:bCs/>
          <w:lang w:eastAsia="zh-CN"/>
        </w:rPr>
        <w:t>Billah</w:t>
      </w:r>
      <w:proofErr w:type="spellEnd"/>
      <w:r w:rsidRPr="003F5DA3">
        <w:rPr>
          <w:rFonts w:ascii="Book Antiqua" w:eastAsia="宋体" w:hAnsi="Book Antiqua" w:cs="宋体"/>
          <w:b/>
          <w:bCs/>
          <w:lang w:eastAsia="zh-CN"/>
        </w:rPr>
        <w:t xml:space="preserve"> M</w:t>
      </w:r>
      <w:r w:rsidRPr="003F5DA3">
        <w:rPr>
          <w:rFonts w:ascii="Book Antiqua" w:eastAsia="宋体" w:hAnsi="Book Antiqua" w:cs="宋体"/>
          <w:lang w:eastAsia="zh-CN"/>
        </w:rPr>
        <w:t xml:space="preserve">, </w:t>
      </w:r>
      <w:proofErr w:type="spellStart"/>
      <w:r w:rsidRPr="003F5DA3">
        <w:rPr>
          <w:rFonts w:ascii="Book Antiqua" w:eastAsia="宋体" w:hAnsi="Book Antiqua" w:cs="宋体"/>
          <w:lang w:eastAsia="zh-CN"/>
        </w:rPr>
        <w:t>Waheed</w:t>
      </w:r>
      <w:proofErr w:type="spellEnd"/>
      <w:r w:rsidRPr="003F5DA3">
        <w:rPr>
          <w:rFonts w:ascii="Book Antiqua" w:eastAsia="宋体" w:hAnsi="Book Antiqua" w:cs="宋体"/>
          <w:lang w:eastAsia="zh-CN"/>
        </w:rPr>
        <w:t xml:space="preserve"> S, Rahman MM. An Automatic Gastrointestinal Polyp Detection System in Video Endoscopy Using Fusion of Color Wavelet and Convolutional Neural Network Features. </w:t>
      </w:r>
      <w:r w:rsidRPr="003F5DA3">
        <w:rPr>
          <w:rFonts w:ascii="Book Antiqua" w:eastAsia="宋体" w:hAnsi="Book Antiqua" w:cs="宋体"/>
          <w:i/>
          <w:iCs/>
          <w:lang w:eastAsia="zh-CN"/>
        </w:rPr>
        <w:t>Int J Biomed Imaging</w:t>
      </w:r>
      <w:r w:rsidRPr="003F5DA3">
        <w:rPr>
          <w:rFonts w:ascii="Book Antiqua" w:eastAsia="宋体" w:hAnsi="Book Antiqua" w:cs="宋体"/>
          <w:lang w:eastAsia="zh-CN"/>
        </w:rPr>
        <w:t> 2017; </w:t>
      </w:r>
      <w:r w:rsidRPr="003F5DA3">
        <w:rPr>
          <w:rFonts w:ascii="Book Antiqua" w:eastAsia="宋体" w:hAnsi="Book Antiqua" w:cs="宋体"/>
          <w:b/>
          <w:bCs/>
          <w:lang w:eastAsia="zh-CN"/>
        </w:rPr>
        <w:t>2017</w:t>
      </w:r>
      <w:r w:rsidRPr="003F5DA3">
        <w:rPr>
          <w:rFonts w:ascii="Book Antiqua" w:eastAsia="宋体" w:hAnsi="Book Antiqua" w:cs="宋体"/>
          <w:lang w:eastAsia="zh-CN"/>
        </w:rPr>
        <w:t>: 9545920 [PMID: 28894460 DOI: 10.1155/2017/9545920]</w:t>
      </w:r>
    </w:p>
    <w:p w14:paraId="1839C9A8"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41 </w:t>
      </w:r>
      <w:proofErr w:type="spellStart"/>
      <w:r w:rsidRPr="003F5DA3">
        <w:rPr>
          <w:rFonts w:ascii="Book Antiqua" w:eastAsia="宋体" w:hAnsi="Book Antiqua" w:cs="宋体"/>
          <w:b/>
          <w:bCs/>
          <w:lang w:eastAsia="zh-CN"/>
        </w:rPr>
        <w:t>Su</w:t>
      </w:r>
      <w:proofErr w:type="spellEnd"/>
      <w:r w:rsidRPr="003F5DA3">
        <w:rPr>
          <w:rFonts w:ascii="Book Antiqua" w:eastAsia="宋体" w:hAnsi="Book Antiqua" w:cs="宋体"/>
          <w:b/>
          <w:bCs/>
          <w:lang w:eastAsia="zh-CN"/>
        </w:rPr>
        <w:t xml:space="preserve"> JR</w:t>
      </w:r>
      <w:r w:rsidRPr="003F5DA3">
        <w:rPr>
          <w:rFonts w:ascii="Book Antiqua" w:eastAsia="宋体" w:hAnsi="Book Antiqua" w:cs="宋体"/>
          <w:lang w:eastAsia="zh-CN"/>
        </w:rPr>
        <w:t xml:space="preserve">, Li Z, Shao XJ, Ji CR, Ji R, Zhou RC, Li GC, Liu GQ, He YS, </w:t>
      </w:r>
      <w:proofErr w:type="spellStart"/>
      <w:r w:rsidRPr="003F5DA3">
        <w:rPr>
          <w:rFonts w:ascii="Book Antiqua" w:eastAsia="宋体" w:hAnsi="Book Antiqua" w:cs="宋体"/>
          <w:lang w:eastAsia="zh-CN"/>
        </w:rPr>
        <w:t>Zuo</w:t>
      </w:r>
      <w:proofErr w:type="spellEnd"/>
      <w:r w:rsidRPr="003F5DA3">
        <w:rPr>
          <w:rFonts w:ascii="Book Antiqua" w:eastAsia="宋体" w:hAnsi="Book Antiqua" w:cs="宋体"/>
          <w:lang w:eastAsia="zh-CN"/>
        </w:rPr>
        <w:t xml:space="preserve"> XL, Li YQ. Impact of a real-time automatic quality control system on colorectal polyp and adenoma detection: a prospective randomized controlled study (with videos). </w:t>
      </w:r>
      <w:proofErr w:type="spellStart"/>
      <w:r w:rsidRPr="003F5DA3">
        <w:rPr>
          <w:rFonts w:ascii="Book Antiqua" w:eastAsia="宋体" w:hAnsi="Book Antiqua" w:cs="宋体"/>
          <w:i/>
          <w:iCs/>
          <w:lang w:eastAsia="zh-CN"/>
        </w:rPr>
        <w:t>Gastrointest</w:t>
      </w:r>
      <w:proofErr w:type="spellEnd"/>
      <w:r w:rsidRPr="003F5DA3">
        <w:rPr>
          <w:rFonts w:ascii="Book Antiqua" w:eastAsia="宋体" w:hAnsi="Book Antiqua" w:cs="宋体"/>
          <w:i/>
          <w:iCs/>
          <w:lang w:eastAsia="zh-CN"/>
        </w:rPr>
        <w:t xml:space="preserve"> </w:t>
      </w:r>
      <w:proofErr w:type="spellStart"/>
      <w:r w:rsidRPr="003F5DA3">
        <w:rPr>
          <w:rFonts w:ascii="Book Antiqua" w:eastAsia="宋体" w:hAnsi="Book Antiqua" w:cs="宋体"/>
          <w:i/>
          <w:iCs/>
          <w:lang w:eastAsia="zh-CN"/>
        </w:rPr>
        <w:t>Endosc</w:t>
      </w:r>
      <w:proofErr w:type="spellEnd"/>
      <w:r w:rsidRPr="003F5DA3">
        <w:rPr>
          <w:rFonts w:ascii="Book Antiqua" w:eastAsia="宋体" w:hAnsi="Book Antiqua" w:cs="宋体"/>
          <w:lang w:eastAsia="zh-CN"/>
        </w:rPr>
        <w:t> 2020; </w:t>
      </w:r>
      <w:r w:rsidRPr="003F5DA3">
        <w:rPr>
          <w:rFonts w:ascii="Book Antiqua" w:eastAsia="宋体" w:hAnsi="Book Antiqua" w:cs="宋体"/>
          <w:b/>
          <w:bCs/>
          <w:lang w:eastAsia="zh-CN"/>
        </w:rPr>
        <w:t>91</w:t>
      </w:r>
      <w:r w:rsidRPr="003F5DA3">
        <w:rPr>
          <w:rFonts w:ascii="Book Antiqua" w:eastAsia="宋体" w:hAnsi="Book Antiqua" w:cs="宋体"/>
          <w:lang w:eastAsia="zh-CN"/>
        </w:rPr>
        <w:t>: 415-424.e4 [PMID: 31454493 DOI: 10.1016/j.gie.2019.08.026]</w:t>
      </w:r>
    </w:p>
    <w:p w14:paraId="7BFA013A"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lastRenderedPageBreak/>
        <w:t>42 </w:t>
      </w:r>
      <w:r w:rsidRPr="003F5DA3">
        <w:rPr>
          <w:rFonts w:ascii="Book Antiqua" w:eastAsia="宋体" w:hAnsi="Book Antiqua" w:cs="宋体"/>
          <w:b/>
          <w:bCs/>
          <w:lang w:eastAsia="zh-CN"/>
        </w:rPr>
        <w:t>Wang P</w:t>
      </w:r>
      <w:r w:rsidRPr="003F5DA3">
        <w:rPr>
          <w:rFonts w:ascii="Book Antiqua" w:eastAsia="宋体" w:hAnsi="Book Antiqua" w:cs="宋体"/>
          <w:lang w:eastAsia="zh-CN"/>
        </w:rPr>
        <w:t xml:space="preserve">, </w:t>
      </w:r>
      <w:proofErr w:type="spellStart"/>
      <w:r w:rsidRPr="003F5DA3">
        <w:rPr>
          <w:rFonts w:ascii="Book Antiqua" w:eastAsia="宋体" w:hAnsi="Book Antiqua" w:cs="宋体"/>
          <w:lang w:eastAsia="zh-CN"/>
        </w:rPr>
        <w:t>Berzin</w:t>
      </w:r>
      <w:proofErr w:type="spellEnd"/>
      <w:r w:rsidRPr="003F5DA3">
        <w:rPr>
          <w:rFonts w:ascii="Book Antiqua" w:eastAsia="宋体" w:hAnsi="Book Antiqua" w:cs="宋体"/>
          <w:lang w:eastAsia="zh-CN"/>
        </w:rPr>
        <w:t xml:space="preserve"> TM, </w:t>
      </w:r>
      <w:proofErr w:type="spellStart"/>
      <w:r w:rsidRPr="003F5DA3">
        <w:rPr>
          <w:rFonts w:ascii="Book Antiqua" w:eastAsia="宋体" w:hAnsi="Book Antiqua" w:cs="宋体"/>
          <w:lang w:eastAsia="zh-CN"/>
        </w:rPr>
        <w:t>Glissen</w:t>
      </w:r>
      <w:proofErr w:type="spellEnd"/>
      <w:r w:rsidRPr="003F5DA3">
        <w:rPr>
          <w:rFonts w:ascii="Book Antiqua" w:eastAsia="宋体" w:hAnsi="Book Antiqua" w:cs="宋体"/>
          <w:lang w:eastAsia="zh-CN"/>
        </w:rPr>
        <w:t xml:space="preserve"> Brown JR, Bharadwaj S, </w:t>
      </w:r>
      <w:proofErr w:type="spellStart"/>
      <w:r w:rsidRPr="003F5DA3">
        <w:rPr>
          <w:rFonts w:ascii="Book Antiqua" w:eastAsia="宋体" w:hAnsi="Book Antiqua" w:cs="宋体"/>
          <w:lang w:eastAsia="zh-CN"/>
        </w:rPr>
        <w:t>Becq</w:t>
      </w:r>
      <w:proofErr w:type="spellEnd"/>
      <w:r w:rsidRPr="003F5DA3">
        <w:rPr>
          <w:rFonts w:ascii="Book Antiqua" w:eastAsia="宋体" w:hAnsi="Book Antiqua" w:cs="宋体"/>
          <w:lang w:eastAsia="zh-CN"/>
        </w:rPr>
        <w:t xml:space="preserve"> A, Xiao X, Liu P, Li L, Song Y, Zhang D, Li Y, Xu G, Tu M, Liu X. Real-time automatic detection system increases </w:t>
      </w:r>
      <w:proofErr w:type="spellStart"/>
      <w:r w:rsidRPr="003F5DA3">
        <w:rPr>
          <w:rFonts w:ascii="Book Antiqua" w:eastAsia="宋体" w:hAnsi="Book Antiqua" w:cs="宋体"/>
          <w:lang w:eastAsia="zh-CN"/>
        </w:rPr>
        <w:t>colonoscopic</w:t>
      </w:r>
      <w:proofErr w:type="spellEnd"/>
      <w:r w:rsidRPr="003F5DA3">
        <w:rPr>
          <w:rFonts w:ascii="Book Antiqua" w:eastAsia="宋体" w:hAnsi="Book Antiqua" w:cs="宋体"/>
          <w:lang w:eastAsia="zh-CN"/>
        </w:rPr>
        <w:t xml:space="preserve"> polyp and adenoma detection rates: a prospective </w:t>
      </w:r>
      <w:proofErr w:type="spellStart"/>
      <w:r w:rsidRPr="003F5DA3">
        <w:rPr>
          <w:rFonts w:ascii="Book Antiqua" w:eastAsia="宋体" w:hAnsi="Book Antiqua" w:cs="宋体"/>
          <w:lang w:eastAsia="zh-CN"/>
        </w:rPr>
        <w:t>randomised</w:t>
      </w:r>
      <w:proofErr w:type="spellEnd"/>
      <w:r w:rsidRPr="003F5DA3">
        <w:rPr>
          <w:rFonts w:ascii="Book Antiqua" w:eastAsia="宋体" w:hAnsi="Book Antiqua" w:cs="宋体"/>
          <w:lang w:eastAsia="zh-CN"/>
        </w:rPr>
        <w:t xml:space="preserve"> controlled study. </w:t>
      </w:r>
      <w:r w:rsidRPr="003F5DA3">
        <w:rPr>
          <w:rFonts w:ascii="Book Antiqua" w:eastAsia="宋体" w:hAnsi="Book Antiqua" w:cs="宋体"/>
          <w:i/>
          <w:iCs/>
          <w:lang w:eastAsia="zh-CN"/>
        </w:rPr>
        <w:t>Gut</w:t>
      </w:r>
      <w:r w:rsidRPr="003F5DA3">
        <w:rPr>
          <w:rFonts w:ascii="Book Antiqua" w:eastAsia="宋体" w:hAnsi="Book Antiqua" w:cs="宋体"/>
          <w:lang w:eastAsia="zh-CN"/>
        </w:rPr>
        <w:t> 2019; </w:t>
      </w:r>
      <w:r w:rsidRPr="003F5DA3">
        <w:rPr>
          <w:rFonts w:ascii="Book Antiqua" w:eastAsia="宋体" w:hAnsi="Book Antiqua" w:cs="宋体"/>
          <w:b/>
          <w:bCs/>
          <w:lang w:eastAsia="zh-CN"/>
        </w:rPr>
        <w:t>68</w:t>
      </w:r>
      <w:r w:rsidRPr="003F5DA3">
        <w:rPr>
          <w:rFonts w:ascii="Book Antiqua" w:eastAsia="宋体" w:hAnsi="Book Antiqua" w:cs="宋体"/>
          <w:lang w:eastAsia="zh-CN"/>
        </w:rPr>
        <w:t>: 1813-1819 [PMID: 30814121 DOI: 10.1136/gutjnl-2018-317500]</w:t>
      </w:r>
    </w:p>
    <w:p w14:paraId="410E0E0C" w14:textId="77777777" w:rsidR="008630B6" w:rsidRPr="00025A59" w:rsidRDefault="008630B6" w:rsidP="008630B6">
      <w:pPr>
        <w:shd w:val="clear" w:color="auto" w:fill="FFFFFF"/>
        <w:adjustRightInd w:val="0"/>
        <w:snapToGrid w:val="0"/>
        <w:spacing w:line="360" w:lineRule="auto"/>
        <w:jc w:val="both"/>
        <w:rPr>
          <w:rFonts w:ascii="Book Antiqua" w:eastAsia="宋体" w:hAnsi="Book Antiqua" w:cs="宋体"/>
          <w:lang w:val="pt-BR" w:eastAsia="zh-CN"/>
        </w:rPr>
      </w:pPr>
      <w:r w:rsidRPr="003F5DA3">
        <w:rPr>
          <w:rFonts w:ascii="Book Antiqua" w:eastAsia="宋体" w:hAnsi="Book Antiqua" w:cs="宋体"/>
          <w:lang w:eastAsia="zh-CN"/>
        </w:rPr>
        <w:t>43 </w:t>
      </w:r>
      <w:proofErr w:type="spellStart"/>
      <w:r w:rsidRPr="003F5DA3">
        <w:rPr>
          <w:rFonts w:ascii="Book Antiqua" w:eastAsia="宋体" w:hAnsi="Book Antiqua" w:cs="宋体"/>
          <w:b/>
          <w:bCs/>
          <w:lang w:eastAsia="zh-CN"/>
        </w:rPr>
        <w:t>Klare</w:t>
      </w:r>
      <w:proofErr w:type="spellEnd"/>
      <w:r w:rsidRPr="003F5DA3">
        <w:rPr>
          <w:rFonts w:ascii="Book Antiqua" w:eastAsia="宋体" w:hAnsi="Book Antiqua" w:cs="宋体"/>
          <w:b/>
          <w:bCs/>
          <w:lang w:eastAsia="zh-CN"/>
        </w:rPr>
        <w:t xml:space="preserve"> P</w:t>
      </w:r>
      <w:r w:rsidRPr="003F5DA3">
        <w:rPr>
          <w:rFonts w:ascii="Book Antiqua" w:eastAsia="宋体" w:hAnsi="Book Antiqua" w:cs="宋体"/>
          <w:lang w:eastAsia="zh-CN"/>
        </w:rPr>
        <w:t xml:space="preserve">, Sander C, </w:t>
      </w:r>
      <w:proofErr w:type="spellStart"/>
      <w:r w:rsidRPr="003F5DA3">
        <w:rPr>
          <w:rFonts w:ascii="Book Antiqua" w:eastAsia="宋体" w:hAnsi="Book Antiqua" w:cs="宋体"/>
          <w:lang w:eastAsia="zh-CN"/>
        </w:rPr>
        <w:t>Prinzen</w:t>
      </w:r>
      <w:proofErr w:type="spellEnd"/>
      <w:r w:rsidRPr="003F5DA3">
        <w:rPr>
          <w:rFonts w:ascii="Book Antiqua" w:eastAsia="宋体" w:hAnsi="Book Antiqua" w:cs="宋体"/>
          <w:lang w:eastAsia="zh-CN"/>
        </w:rPr>
        <w:t xml:space="preserve"> M, Haller B, </w:t>
      </w:r>
      <w:proofErr w:type="spellStart"/>
      <w:r w:rsidRPr="003F5DA3">
        <w:rPr>
          <w:rFonts w:ascii="Book Antiqua" w:eastAsia="宋体" w:hAnsi="Book Antiqua" w:cs="宋体"/>
          <w:lang w:eastAsia="zh-CN"/>
        </w:rPr>
        <w:t>Nowack</w:t>
      </w:r>
      <w:proofErr w:type="spellEnd"/>
      <w:r w:rsidRPr="003F5DA3">
        <w:rPr>
          <w:rFonts w:ascii="Book Antiqua" w:eastAsia="宋体" w:hAnsi="Book Antiqua" w:cs="宋体"/>
          <w:lang w:eastAsia="zh-CN"/>
        </w:rPr>
        <w:t xml:space="preserve"> S, </w:t>
      </w:r>
      <w:proofErr w:type="spellStart"/>
      <w:r w:rsidRPr="003F5DA3">
        <w:rPr>
          <w:rFonts w:ascii="Book Antiqua" w:eastAsia="宋体" w:hAnsi="Book Antiqua" w:cs="宋体"/>
          <w:lang w:eastAsia="zh-CN"/>
        </w:rPr>
        <w:t>Abdelhafez</w:t>
      </w:r>
      <w:proofErr w:type="spellEnd"/>
      <w:r w:rsidRPr="003F5DA3">
        <w:rPr>
          <w:rFonts w:ascii="Book Antiqua" w:eastAsia="宋体" w:hAnsi="Book Antiqua" w:cs="宋体"/>
          <w:lang w:eastAsia="zh-CN"/>
        </w:rPr>
        <w:t xml:space="preserve"> M, </w:t>
      </w:r>
      <w:proofErr w:type="spellStart"/>
      <w:r w:rsidRPr="003F5DA3">
        <w:rPr>
          <w:rFonts w:ascii="Book Antiqua" w:eastAsia="宋体" w:hAnsi="Book Antiqua" w:cs="宋体"/>
          <w:lang w:eastAsia="zh-CN"/>
        </w:rPr>
        <w:t>Poszler</w:t>
      </w:r>
      <w:proofErr w:type="spellEnd"/>
      <w:r w:rsidRPr="003F5DA3">
        <w:rPr>
          <w:rFonts w:ascii="Book Antiqua" w:eastAsia="宋体" w:hAnsi="Book Antiqua" w:cs="宋体"/>
          <w:lang w:eastAsia="zh-CN"/>
        </w:rPr>
        <w:t xml:space="preserve"> A, Brown H, Wilhelm D, Schmid RM, von Delius S, Wittenberg T. Automated polyp detection in the colorectum: a prospective study (with videos). </w:t>
      </w:r>
      <w:proofErr w:type="spellStart"/>
      <w:r w:rsidRPr="00025A59">
        <w:rPr>
          <w:rFonts w:ascii="Book Antiqua" w:eastAsia="宋体" w:hAnsi="Book Antiqua" w:cs="宋体"/>
          <w:i/>
          <w:iCs/>
          <w:lang w:val="pt-BR" w:eastAsia="zh-CN"/>
        </w:rPr>
        <w:t>Gastrointest</w:t>
      </w:r>
      <w:proofErr w:type="spellEnd"/>
      <w:r w:rsidRPr="00025A59">
        <w:rPr>
          <w:rFonts w:ascii="Book Antiqua" w:eastAsia="宋体" w:hAnsi="Book Antiqua" w:cs="宋体"/>
          <w:i/>
          <w:iCs/>
          <w:lang w:val="pt-BR" w:eastAsia="zh-CN"/>
        </w:rPr>
        <w:t xml:space="preserve"> </w:t>
      </w:r>
      <w:proofErr w:type="spellStart"/>
      <w:r w:rsidRPr="00025A59">
        <w:rPr>
          <w:rFonts w:ascii="Book Antiqua" w:eastAsia="宋体" w:hAnsi="Book Antiqua" w:cs="宋体"/>
          <w:i/>
          <w:iCs/>
          <w:lang w:val="pt-BR" w:eastAsia="zh-CN"/>
        </w:rPr>
        <w:t>Endosc</w:t>
      </w:r>
      <w:proofErr w:type="spellEnd"/>
      <w:r w:rsidRPr="00025A59">
        <w:rPr>
          <w:rFonts w:ascii="Book Antiqua" w:eastAsia="宋体" w:hAnsi="Book Antiqua" w:cs="宋体"/>
          <w:lang w:val="pt-BR" w:eastAsia="zh-CN"/>
        </w:rPr>
        <w:t> 2019; </w:t>
      </w:r>
      <w:r w:rsidRPr="00025A59">
        <w:rPr>
          <w:rFonts w:ascii="Book Antiqua" w:eastAsia="宋体" w:hAnsi="Book Antiqua" w:cs="宋体"/>
          <w:b/>
          <w:bCs/>
          <w:lang w:val="pt-BR" w:eastAsia="zh-CN"/>
        </w:rPr>
        <w:t>89</w:t>
      </w:r>
      <w:r w:rsidRPr="00025A59">
        <w:rPr>
          <w:rFonts w:ascii="Book Antiqua" w:eastAsia="宋体" w:hAnsi="Book Antiqua" w:cs="宋体"/>
          <w:lang w:val="pt-BR" w:eastAsia="zh-CN"/>
        </w:rPr>
        <w:t>: 576-582.e1 [PMID: 30342029 DOI: 10.1016/j.gie.2018.09.042]</w:t>
      </w:r>
    </w:p>
    <w:p w14:paraId="533DC57D"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025A59">
        <w:rPr>
          <w:rFonts w:ascii="Book Antiqua" w:eastAsia="宋体" w:hAnsi="Book Antiqua" w:cs="宋体"/>
          <w:lang w:val="pt-BR" w:eastAsia="zh-CN"/>
        </w:rPr>
        <w:t>44 </w:t>
      </w:r>
      <w:r w:rsidRPr="00025A59">
        <w:rPr>
          <w:rFonts w:ascii="Book Antiqua" w:eastAsia="宋体" w:hAnsi="Book Antiqua" w:cs="宋体"/>
          <w:b/>
          <w:bCs/>
          <w:lang w:val="pt-BR" w:eastAsia="zh-CN"/>
        </w:rPr>
        <w:t>Figueiredo PN</w:t>
      </w:r>
      <w:r w:rsidRPr="00025A59">
        <w:rPr>
          <w:rFonts w:ascii="Book Antiqua" w:eastAsia="宋体" w:hAnsi="Book Antiqua" w:cs="宋体"/>
          <w:lang w:val="pt-BR" w:eastAsia="zh-CN"/>
        </w:rPr>
        <w:t xml:space="preserve">, Figueiredo IN, Pinto L, Kumar S, </w:t>
      </w:r>
      <w:proofErr w:type="spellStart"/>
      <w:r w:rsidRPr="00025A59">
        <w:rPr>
          <w:rFonts w:ascii="Book Antiqua" w:eastAsia="宋体" w:hAnsi="Book Antiqua" w:cs="宋体"/>
          <w:lang w:val="pt-BR" w:eastAsia="zh-CN"/>
        </w:rPr>
        <w:t>Tsai</w:t>
      </w:r>
      <w:proofErr w:type="spellEnd"/>
      <w:r w:rsidRPr="00025A59">
        <w:rPr>
          <w:rFonts w:ascii="Book Antiqua" w:eastAsia="宋体" w:hAnsi="Book Antiqua" w:cs="宋体"/>
          <w:lang w:val="pt-BR" w:eastAsia="zh-CN"/>
        </w:rPr>
        <w:t xml:space="preserve"> YR, </w:t>
      </w:r>
      <w:proofErr w:type="spellStart"/>
      <w:r w:rsidRPr="00025A59">
        <w:rPr>
          <w:rFonts w:ascii="Book Antiqua" w:eastAsia="宋体" w:hAnsi="Book Antiqua" w:cs="宋体"/>
          <w:lang w:val="pt-BR" w:eastAsia="zh-CN"/>
        </w:rPr>
        <w:t>Mamonov</w:t>
      </w:r>
      <w:proofErr w:type="spellEnd"/>
      <w:r w:rsidRPr="00025A59">
        <w:rPr>
          <w:rFonts w:ascii="Book Antiqua" w:eastAsia="宋体" w:hAnsi="Book Antiqua" w:cs="宋体"/>
          <w:lang w:val="pt-BR" w:eastAsia="zh-CN"/>
        </w:rPr>
        <w:t xml:space="preserve"> AV. </w:t>
      </w:r>
      <w:r w:rsidRPr="003F5DA3">
        <w:rPr>
          <w:rFonts w:ascii="Book Antiqua" w:eastAsia="宋体" w:hAnsi="Book Antiqua" w:cs="宋体"/>
          <w:lang w:eastAsia="zh-CN"/>
        </w:rPr>
        <w:t>Polyp detection with computer-aided diagnosis in white light colonoscopy: comparison of three different methods. </w:t>
      </w:r>
      <w:proofErr w:type="spellStart"/>
      <w:r w:rsidRPr="003F5DA3">
        <w:rPr>
          <w:rFonts w:ascii="Book Antiqua" w:eastAsia="宋体" w:hAnsi="Book Antiqua" w:cs="宋体"/>
          <w:i/>
          <w:iCs/>
          <w:lang w:eastAsia="zh-CN"/>
        </w:rPr>
        <w:t>Endosc</w:t>
      </w:r>
      <w:proofErr w:type="spellEnd"/>
      <w:r w:rsidRPr="003F5DA3">
        <w:rPr>
          <w:rFonts w:ascii="Book Antiqua" w:eastAsia="宋体" w:hAnsi="Book Antiqua" w:cs="宋体"/>
          <w:i/>
          <w:iCs/>
          <w:lang w:eastAsia="zh-CN"/>
        </w:rPr>
        <w:t xml:space="preserve"> Int Open</w:t>
      </w:r>
      <w:r w:rsidRPr="003F5DA3">
        <w:rPr>
          <w:rFonts w:ascii="Book Antiqua" w:eastAsia="宋体" w:hAnsi="Book Antiqua" w:cs="宋体"/>
          <w:lang w:eastAsia="zh-CN"/>
        </w:rPr>
        <w:t> 2019; </w:t>
      </w:r>
      <w:r w:rsidRPr="003F5DA3">
        <w:rPr>
          <w:rFonts w:ascii="Book Antiqua" w:eastAsia="宋体" w:hAnsi="Book Antiqua" w:cs="宋体"/>
          <w:b/>
          <w:bCs/>
          <w:lang w:eastAsia="zh-CN"/>
        </w:rPr>
        <w:t>7</w:t>
      </w:r>
      <w:r w:rsidRPr="003F5DA3">
        <w:rPr>
          <w:rFonts w:ascii="Book Antiqua" w:eastAsia="宋体" w:hAnsi="Book Antiqua" w:cs="宋体"/>
          <w:lang w:eastAsia="zh-CN"/>
        </w:rPr>
        <w:t>: E209-E215 [PMID: 30705955 DOI: 10.1055/a-0808-4456]</w:t>
      </w:r>
    </w:p>
    <w:p w14:paraId="03CE322B"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45 </w:t>
      </w:r>
      <w:r w:rsidRPr="003F5DA3">
        <w:rPr>
          <w:rFonts w:ascii="Book Antiqua" w:eastAsia="宋体" w:hAnsi="Book Antiqua" w:cs="宋体"/>
          <w:b/>
          <w:bCs/>
          <w:lang w:eastAsia="zh-CN"/>
        </w:rPr>
        <w:t>Yamada M</w:t>
      </w:r>
      <w:r w:rsidRPr="003F5DA3">
        <w:rPr>
          <w:rFonts w:ascii="Book Antiqua" w:eastAsia="宋体" w:hAnsi="Book Antiqua" w:cs="宋体"/>
          <w:lang w:eastAsia="zh-CN"/>
        </w:rPr>
        <w:t xml:space="preserve">, Saito Y, </w:t>
      </w:r>
      <w:proofErr w:type="spellStart"/>
      <w:r w:rsidRPr="003F5DA3">
        <w:rPr>
          <w:rFonts w:ascii="Book Antiqua" w:eastAsia="宋体" w:hAnsi="Book Antiqua" w:cs="宋体"/>
          <w:lang w:eastAsia="zh-CN"/>
        </w:rPr>
        <w:t>Imaoka</w:t>
      </w:r>
      <w:proofErr w:type="spellEnd"/>
      <w:r w:rsidRPr="003F5DA3">
        <w:rPr>
          <w:rFonts w:ascii="Book Antiqua" w:eastAsia="宋体" w:hAnsi="Book Antiqua" w:cs="宋体"/>
          <w:lang w:eastAsia="zh-CN"/>
        </w:rPr>
        <w:t xml:space="preserve"> H, </w:t>
      </w:r>
      <w:proofErr w:type="spellStart"/>
      <w:r w:rsidRPr="003F5DA3">
        <w:rPr>
          <w:rFonts w:ascii="Book Antiqua" w:eastAsia="宋体" w:hAnsi="Book Antiqua" w:cs="宋体"/>
          <w:lang w:eastAsia="zh-CN"/>
        </w:rPr>
        <w:t>Saiko</w:t>
      </w:r>
      <w:proofErr w:type="spellEnd"/>
      <w:r w:rsidRPr="003F5DA3">
        <w:rPr>
          <w:rFonts w:ascii="Book Antiqua" w:eastAsia="宋体" w:hAnsi="Book Antiqua" w:cs="宋体"/>
          <w:lang w:eastAsia="zh-CN"/>
        </w:rPr>
        <w:t xml:space="preserve"> M, Yamada S, Kondo H, </w:t>
      </w:r>
      <w:proofErr w:type="spellStart"/>
      <w:r w:rsidRPr="003F5DA3">
        <w:rPr>
          <w:rFonts w:ascii="Book Antiqua" w:eastAsia="宋体" w:hAnsi="Book Antiqua" w:cs="宋体"/>
          <w:lang w:eastAsia="zh-CN"/>
        </w:rPr>
        <w:t>Takamaru</w:t>
      </w:r>
      <w:proofErr w:type="spellEnd"/>
      <w:r w:rsidRPr="003F5DA3">
        <w:rPr>
          <w:rFonts w:ascii="Book Antiqua" w:eastAsia="宋体" w:hAnsi="Book Antiqua" w:cs="宋体"/>
          <w:lang w:eastAsia="zh-CN"/>
        </w:rPr>
        <w:t xml:space="preserve"> H, Sakamoto T, Sese J, </w:t>
      </w:r>
      <w:proofErr w:type="spellStart"/>
      <w:r w:rsidRPr="003F5DA3">
        <w:rPr>
          <w:rFonts w:ascii="Book Antiqua" w:eastAsia="宋体" w:hAnsi="Book Antiqua" w:cs="宋体"/>
          <w:lang w:eastAsia="zh-CN"/>
        </w:rPr>
        <w:t>Kuchiba</w:t>
      </w:r>
      <w:proofErr w:type="spellEnd"/>
      <w:r w:rsidRPr="003F5DA3">
        <w:rPr>
          <w:rFonts w:ascii="Book Antiqua" w:eastAsia="宋体" w:hAnsi="Book Antiqua" w:cs="宋体"/>
          <w:lang w:eastAsia="zh-CN"/>
        </w:rPr>
        <w:t xml:space="preserve"> A, Shibata T, </w:t>
      </w:r>
      <w:proofErr w:type="spellStart"/>
      <w:r w:rsidRPr="003F5DA3">
        <w:rPr>
          <w:rFonts w:ascii="Book Antiqua" w:eastAsia="宋体" w:hAnsi="Book Antiqua" w:cs="宋体"/>
          <w:lang w:eastAsia="zh-CN"/>
        </w:rPr>
        <w:t>Hamamoto</w:t>
      </w:r>
      <w:proofErr w:type="spellEnd"/>
      <w:r w:rsidRPr="003F5DA3">
        <w:rPr>
          <w:rFonts w:ascii="Book Antiqua" w:eastAsia="宋体" w:hAnsi="Book Antiqua" w:cs="宋体"/>
          <w:lang w:eastAsia="zh-CN"/>
        </w:rPr>
        <w:t xml:space="preserve"> R. Development of a real-time endoscopic image diagnosis support system using deep learning technology in colonoscopy. </w:t>
      </w:r>
      <w:r w:rsidRPr="003F5DA3">
        <w:rPr>
          <w:rFonts w:ascii="Book Antiqua" w:eastAsia="宋体" w:hAnsi="Book Antiqua" w:cs="宋体"/>
          <w:i/>
          <w:iCs/>
          <w:lang w:eastAsia="zh-CN"/>
        </w:rPr>
        <w:t>Sci Rep</w:t>
      </w:r>
      <w:r w:rsidRPr="003F5DA3">
        <w:rPr>
          <w:rFonts w:ascii="Book Antiqua" w:eastAsia="宋体" w:hAnsi="Book Antiqua" w:cs="宋体"/>
          <w:lang w:eastAsia="zh-CN"/>
        </w:rPr>
        <w:t> 2019; </w:t>
      </w:r>
      <w:r w:rsidRPr="003F5DA3">
        <w:rPr>
          <w:rFonts w:ascii="Book Antiqua" w:eastAsia="宋体" w:hAnsi="Book Antiqua" w:cs="宋体"/>
          <w:b/>
          <w:bCs/>
          <w:lang w:eastAsia="zh-CN"/>
        </w:rPr>
        <w:t>9</w:t>
      </w:r>
      <w:r w:rsidRPr="003F5DA3">
        <w:rPr>
          <w:rFonts w:ascii="Book Antiqua" w:eastAsia="宋体" w:hAnsi="Book Antiqua" w:cs="宋体"/>
          <w:lang w:eastAsia="zh-CN"/>
        </w:rPr>
        <w:t>: 14465 [PMID: 31594962 DOI: 10.1038/s41598-019-50567-5]</w:t>
      </w:r>
    </w:p>
    <w:p w14:paraId="1867425D"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46 </w:t>
      </w:r>
      <w:r w:rsidRPr="003F5DA3">
        <w:rPr>
          <w:rFonts w:ascii="Book Antiqua" w:eastAsia="宋体" w:hAnsi="Book Antiqua" w:cs="宋体"/>
          <w:b/>
          <w:bCs/>
          <w:lang w:eastAsia="zh-CN"/>
        </w:rPr>
        <w:t>Lee JY</w:t>
      </w:r>
      <w:r w:rsidRPr="003F5DA3">
        <w:rPr>
          <w:rFonts w:ascii="Book Antiqua" w:eastAsia="宋体" w:hAnsi="Book Antiqua" w:cs="宋体"/>
          <w:lang w:eastAsia="zh-CN"/>
        </w:rPr>
        <w:t xml:space="preserve">, </w:t>
      </w:r>
      <w:proofErr w:type="spellStart"/>
      <w:r w:rsidRPr="003F5DA3">
        <w:rPr>
          <w:rFonts w:ascii="Book Antiqua" w:eastAsia="宋体" w:hAnsi="Book Antiqua" w:cs="宋体"/>
          <w:lang w:eastAsia="zh-CN"/>
        </w:rPr>
        <w:t>Jeong</w:t>
      </w:r>
      <w:proofErr w:type="spellEnd"/>
      <w:r w:rsidRPr="003F5DA3">
        <w:rPr>
          <w:rFonts w:ascii="Book Antiqua" w:eastAsia="宋体" w:hAnsi="Book Antiqua" w:cs="宋体"/>
          <w:lang w:eastAsia="zh-CN"/>
        </w:rPr>
        <w:t xml:space="preserve"> J, Song EM, Ha C, Lee HJ, Koo JE, Yang DH, Kim N, </w:t>
      </w:r>
      <w:proofErr w:type="spellStart"/>
      <w:r w:rsidRPr="003F5DA3">
        <w:rPr>
          <w:rFonts w:ascii="Book Antiqua" w:eastAsia="宋体" w:hAnsi="Book Antiqua" w:cs="宋体"/>
          <w:lang w:eastAsia="zh-CN"/>
        </w:rPr>
        <w:t>Byeon</w:t>
      </w:r>
      <w:proofErr w:type="spellEnd"/>
      <w:r w:rsidRPr="003F5DA3">
        <w:rPr>
          <w:rFonts w:ascii="Book Antiqua" w:eastAsia="宋体" w:hAnsi="Book Antiqua" w:cs="宋体"/>
          <w:lang w:eastAsia="zh-CN"/>
        </w:rPr>
        <w:t xml:space="preserve"> JS. Real-time detection of colon polyps during colonoscopy using deep learning: systematic validation with four independent datasets. </w:t>
      </w:r>
      <w:r w:rsidRPr="003F5DA3">
        <w:rPr>
          <w:rFonts w:ascii="Book Antiqua" w:eastAsia="宋体" w:hAnsi="Book Antiqua" w:cs="宋体"/>
          <w:i/>
          <w:iCs/>
          <w:lang w:eastAsia="zh-CN"/>
        </w:rPr>
        <w:t>Sci Rep</w:t>
      </w:r>
      <w:r w:rsidRPr="003F5DA3">
        <w:rPr>
          <w:rFonts w:ascii="Book Antiqua" w:eastAsia="宋体" w:hAnsi="Book Antiqua" w:cs="宋体"/>
          <w:lang w:eastAsia="zh-CN"/>
        </w:rPr>
        <w:t> 2020; </w:t>
      </w:r>
      <w:r w:rsidRPr="003F5DA3">
        <w:rPr>
          <w:rFonts w:ascii="Book Antiqua" w:eastAsia="宋体" w:hAnsi="Book Antiqua" w:cs="宋体"/>
          <w:b/>
          <w:bCs/>
          <w:lang w:eastAsia="zh-CN"/>
        </w:rPr>
        <w:t>10</w:t>
      </w:r>
      <w:r w:rsidRPr="003F5DA3">
        <w:rPr>
          <w:rFonts w:ascii="Book Antiqua" w:eastAsia="宋体" w:hAnsi="Book Antiqua" w:cs="宋体"/>
          <w:lang w:eastAsia="zh-CN"/>
        </w:rPr>
        <w:t>: 8379 [PMID: 32433506 DOI: 10.1038/s41598-020-65387-1]</w:t>
      </w:r>
    </w:p>
    <w:p w14:paraId="4C6999BD"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47 </w:t>
      </w:r>
      <w:r w:rsidRPr="003F5DA3">
        <w:rPr>
          <w:rFonts w:ascii="Book Antiqua" w:eastAsia="宋体" w:hAnsi="Book Antiqua" w:cs="宋体"/>
          <w:b/>
          <w:bCs/>
          <w:lang w:eastAsia="zh-CN"/>
        </w:rPr>
        <w:t>Gong D</w:t>
      </w:r>
      <w:r w:rsidRPr="003F5DA3">
        <w:rPr>
          <w:rFonts w:ascii="Book Antiqua" w:eastAsia="宋体" w:hAnsi="Book Antiqua" w:cs="宋体"/>
          <w:lang w:eastAsia="zh-CN"/>
        </w:rPr>
        <w:t xml:space="preserve">, Wu L, Zhang J, Mu G, Shen L, Liu J, Wang Z, Zhou W, An P, Huang X, Jiang X, Li Y, Wan X, Hu S, Chen Y, Hu X, Xu Y, Zhu X, Li S, Yao L, He X, Chen D, Huang L, Wei X, Wang X, Yu H. Detection of colorectal adenomas with a real-time computer-aided system (ENDOANGEL): a </w:t>
      </w:r>
      <w:proofErr w:type="spellStart"/>
      <w:r w:rsidRPr="003F5DA3">
        <w:rPr>
          <w:rFonts w:ascii="Book Antiqua" w:eastAsia="宋体" w:hAnsi="Book Antiqua" w:cs="宋体"/>
          <w:lang w:eastAsia="zh-CN"/>
        </w:rPr>
        <w:t>randomised</w:t>
      </w:r>
      <w:proofErr w:type="spellEnd"/>
      <w:r w:rsidRPr="003F5DA3">
        <w:rPr>
          <w:rFonts w:ascii="Book Antiqua" w:eastAsia="宋体" w:hAnsi="Book Antiqua" w:cs="宋体"/>
          <w:lang w:eastAsia="zh-CN"/>
        </w:rPr>
        <w:t xml:space="preserve"> controlled study. </w:t>
      </w:r>
      <w:r w:rsidRPr="003F5DA3">
        <w:rPr>
          <w:rFonts w:ascii="Book Antiqua" w:eastAsia="宋体" w:hAnsi="Book Antiqua" w:cs="宋体"/>
          <w:i/>
          <w:iCs/>
          <w:lang w:eastAsia="zh-CN"/>
        </w:rPr>
        <w:t>Lancet Gastroenterol Hepatol</w:t>
      </w:r>
      <w:r w:rsidRPr="003F5DA3">
        <w:rPr>
          <w:rFonts w:ascii="Book Antiqua" w:eastAsia="宋体" w:hAnsi="Book Antiqua" w:cs="宋体"/>
          <w:lang w:eastAsia="zh-CN"/>
        </w:rPr>
        <w:t> 2020; </w:t>
      </w:r>
      <w:r w:rsidRPr="003F5DA3">
        <w:rPr>
          <w:rFonts w:ascii="Book Antiqua" w:eastAsia="宋体" w:hAnsi="Book Antiqua" w:cs="宋体"/>
          <w:b/>
          <w:bCs/>
          <w:lang w:eastAsia="zh-CN"/>
        </w:rPr>
        <w:t>5</w:t>
      </w:r>
      <w:r w:rsidRPr="003F5DA3">
        <w:rPr>
          <w:rFonts w:ascii="Book Antiqua" w:eastAsia="宋体" w:hAnsi="Book Antiqua" w:cs="宋体"/>
          <w:lang w:eastAsia="zh-CN"/>
        </w:rPr>
        <w:t>: 352-361 [PMID: 31981518 DOI: 10.1016/S2468-1253(19)30413-3]</w:t>
      </w:r>
    </w:p>
    <w:p w14:paraId="0A3BCB18"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48 </w:t>
      </w:r>
      <w:r w:rsidRPr="003F5DA3">
        <w:rPr>
          <w:rFonts w:ascii="Book Antiqua" w:eastAsia="宋体" w:hAnsi="Book Antiqua" w:cs="宋体"/>
          <w:b/>
          <w:bCs/>
          <w:lang w:eastAsia="zh-CN"/>
        </w:rPr>
        <w:t>Liu WN</w:t>
      </w:r>
      <w:r w:rsidRPr="003F5DA3">
        <w:rPr>
          <w:rFonts w:ascii="Book Antiqua" w:eastAsia="宋体" w:hAnsi="Book Antiqua" w:cs="宋体"/>
          <w:lang w:eastAsia="zh-CN"/>
        </w:rPr>
        <w:t xml:space="preserve">, Zhang YY, </w:t>
      </w:r>
      <w:proofErr w:type="spellStart"/>
      <w:r w:rsidRPr="003F5DA3">
        <w:rPr>
          <w:rFonts w:ascii="Book Antiqua" w:eastAsia="宋体" w:hAnsi="Book Antiqua" w:cs="宋体"/>
          <w:lang w:eastAsia="zh-CN"/>
        </w:rPr>
        <w:t>Bian</w:t>
      </w:r>
      <w:proofErr w:type="spellEnd"/>
      <w:r w:rsidRPr="003F5DA3">
        <w:rPr>
          <w:rFonts w:ascii="Book Antiqua" w:eastAsia="宋体" w:hAnsi="Book Antiqua" w:cs="宋体"/>
          <w:lang w:eastAsia="zh-CN"/>
        </w:rPr>
        <w:t xml:space="preserve"> XQ, Wang LJ, Yang Q, Zhang XD, Huang J. Study on detection rate of polyps and adenomas in artificial-intelligence-aided </w:t>
      </w:r>
      <w:r w:rsidRPr="003F5DA3">
        <w:rPr>
          <w:rFonts w:ascii="Book Antiqua" w:eastAsia="宋体" w:hAnsi="Book Antiqua" w:cs="宋体"/>
          <w:lang w:eastAsia="zh-CN"/>
        </w:rPr>
        <w:lastRenderedPageBreak/>
        <w:t>colonoscopy. </w:t>
      </w:r>
      <w:r w:rsidRPr="003F5DA3">
        <w:rPr>
          <w:rFonts w:ascii="Book Antiqua" w:eastAsia="宋体" w:hAnsi="Book Antiqua" w:cs="宋体"/>
          <w:i/>
          <w:iCs/>
          <w:lang w:eastAsia="zh-CN"/>
        </w:rPr>
        <w:t>Saudi J Gastroenterol</w:t>
      </w:r>
      <w:r w:rsidRPr="003F5DA3">
        <w:rPr>
          <w:rFonts w:ascii="Book Antiqua" w:eastAsia="宋体" w:hAnsi="Book Antiqua" w:cs="宋体"/>
          <w:lang w:eastAsia="zh-CN"/>
        </w:rPr>
        <w:t> 2020; </w:t>
      </w:r>
      <w:r w:rsidRPr="003F5DA3">
        <w:rPr>
          <w:rFonts w:ascii="Book Antiqua" w:eastAsia="宋体" w:hAnsi="Book Antiqua" w:cs="宋体"/>
          <w:b/>
          <w:bCs/>
          <w:lang w:eastAsia="zh-CN"/>
        </w:rPr>
        <w:t>26</w:t>
      </w:r>
      <w:r w:rsidRPr="003F5DA3">
        <w:rPr>
          <w:rFonts w:ascii="Book Antiqua" w:eastAsia="宋体" w:hAnsi="Book Antiqua" w:cs="宋体"/>
          <w:lang w:eastAsia="zh-CN"/>
        </w:rPr>
        <w:t>: 13-19 [PMID: 31898644 DOI: 10.4103/sjg.SJG_377_19]</w:t>
      </w:r>
    </w:p>
    <w:p w14:paraId="32EB0C9F"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49 </w:t>
      </w:r>
      <w:r w:rsidRPr="003F5DA3">
        <w:rPr>
          <w:rFonts w:ascii="Book Antiqua" w:eastAsia="宋体" w:hAnsi="Book Antiqua" w:cs="宋体"/>
          <w:b/>
          <w:bCs/>
          <w:lang w:eastAsia="zh-CN"/>
        </w:rPr>
        <w:t>Ozawa T</w:t>
      </w:r>
      <w:r w:rsidRPr="003F5DA3">
        <w:rPr>
          <w:rFonts w:ascii="Book Antiqua" w:eastAsia="宋体" w:hAnsi="Book Antiqua" w:cs="宋体"/>
          <w:lang w:eastAsia="zh-CN"/>
        </w:rPr>
        <w:t xml:space="preserve">, Ishihara S, </w:t>
      </w:r>
      <w:proofErr w:type="spellStart"/>
      <w:r w:rsidRPr="003F5DA3">
        <w:rPr>
          <w:rFonts w:ascii="Book Antiqua" w:eastAsia="宋体" w:hAnsi="Book Antiqua" w:cs="宋体"/>
          <w:lang w:eastAsia="zh-CN"/>
        </w:rPr>
        <w:t>Fujishiro</w:t>
      </w:r>
      <w:proofErr w:type="spellEnd"/>
      <w:r w:rsidRPr="003F5DA3">
        <w:rPr>
          <w:rFonts w:ascii="Book Antiqua" w:eastAsia="宋体" w:hAnsi="Book Antiqua" w:cs="宋体"/>
          <w:lang w:eastAsia="zh-CN"/>
        </w:rPr>
        <w:t xml:space="preserve"> M, </w:t>
      </w:r>
      <w:proofErr w:type="spellStart"/>
      <w:r w:rsidRPr="003F5DA3">
        <w:rPr>
          <w:rFonts w:ascii="Book Antiqua" w:eastAsia="宋体" w:hAnsi="Book Antiqua" w:cs="宋体"/>
          <w:lang w:eastAsia="zh-CN"/>
        </w:rPr>
        <w:t>Kumagai</w:t>
      </w:r>
      <w:proofErr w:type="spellEnd"/>
      <w:r w:rsidRPr="003F5DA3">
        <w:rPr>
          <w:rFonts w:ascii="Book Antiqua" w:eastAsia="宋体" w:hAnsi="Book Antiqua" w:cs="宋体"/>
          <w:lang w:eastAsia="zh-CN"/>
        </w:rPr>
        <w:t xml:space="preserve"> Y, </w:t>
      </w:r>
      <w:proofErr w:type="spellStart"/>
      <w:r w:rsidRPr="003F5DA3">
        <w:rPr>
          <w:rFonts w:ascii="Book Antiqua" w:eastAsia="宋体" w:hAnsi="Book Antiqua" w:cs="宋体"/>
          <w:lang w:eastAsia="zh-CN"/>
        </w:rPr>
        <w:t>Shichijo</w:t>
      </w:r>
      <w:proofErr w:type="spellEnd"/>
      <w:r w:rsidRPr="003F5DA3">
        <w:rPr>
          <w:rFonts w:ascii="Book Antiqua" w:eastAsia="宋体" w:hAnsi="Book Antiqua" w:cs="宋体"/>
          <w:lang w:eastAsia="zh-CN"/>
        </w:rPr>
        <w:t xml:space="preserve"> S, Tada T. Automated endoscopic detection and classification of colorectal polyps using convolutional neural networks. </w:t>
      </w:r>
      <w:proofErr w:type="spellStart"/>
      <w:r w:rsidRPr="003F5DA3">
        <w:rPr>
          <w:rFonts w:ascii="Book Antiqua" w:eastAsia="宋体" w:hAnsi="Book Antiqua" w:cs="宋体"/>
          <w:i/>
          <w:iCs/>
          <w:lang w:eastAsia="zh-CN"/>
        </w:rPr>
        <w:t>Therap</w:t>
      </w:r>
      <w:proofErr w:type="spellEnd"/>
      <w:r w:rsidRPr="003F5DA3">
        <w:rPr>
          <w:rFonts w:ascii="Book Antiqua" w:eastAsia="宋体" w:hAnsi="Book Antiqua" w:cs="宋体"/>
          <w:i/>
          <w:iCs/>
          <w:lang w:eastAsia="zh-CN"/>
        </w:rPr>
        <w:t xml:space="preserve"> Adv Gastroenterol</w:t>
      </w:r>
      <w:r w:rsidRPr="003F5DA3">
        <w:rPr>
          <w:rFonts w:ascii="Book Antiqua" w:eastAsia="宋体" w:hAnsi="Book Antiqua" w:cs="宋体"/>
          <w:lang w:eastAsia="zh-CN"/>
        </w:rPr>
        <w:t> 2020; </w:t>
      </w:r>
      <w:r w:rsidRPr="003F5DA3">
        <w:rPr>
          <w:rFonts w:ascii="Book Antiqua" w:eastAsia="宋体" w:hAnsi="Book Antiqua" w:cs="宋体"/>
          <w:b/>
          <w:bCs/>
          <w:lang w:eastAsia="zh-CN"/>
        </w:rPr>
        <w:t>13</w:t>
      </w:r>
      <w:r w:rsidRPr="003F5DA3">
        <w:rPr>
          <w:rFonts w:ascii="Book Antiqua" w:eastAsia="宋体" w:hAnsi="Book Antiqua" w:cs="宋体"/>
          <w:lang w:eastAsia="zh-CN"/>
        </w:rPr>
        <w:t>: 1756284820910659 [PMID: 32231710 DOI: 10.1177/1756284820910659]</w:t>
      </w:r>
    </w:p>
    <w:p w14:paraId="7E4FEC60"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50 </w:t>
      </w:r>
      <w:r w:rsidRPr="003F5DA3">
        <w:rPr>
          <w:rFonts w:ascii="Book Antiqua" w:eastAsia="宋体" w:hAnsi="Book Antiqua" w:cs="宋体"/>
          <w:b/>
          <w:bCs/>
          <w:lang w:eastAsia="zh-CN"/>
        </w:rPr>
        <w:t>Wang P</w:t>
      </w:r>
      <w:r w:rsidRPr="003F5DA3">
        <w:rPr>
          <w:rFonts w:ascii="Book Antiqua" w:eastAsia="宋体" w:hAnsi="Book Antiqua" w:cs="宋体"/>
          <w:lang w:eastAsia="zh-CN"/>
        </w:rPr>
        <w:t xml:space="preserve">, Liu X, </w:t>
      </w:r>
      <w:proofErr w:type="spellStart"/>
      <w:r w:rsidRPr="003F5DA3">
        <w:rPr>
          <w:rFonts w:ascii="Book Antiqua" w:eastAsia="宋体" w:hAnsi="Book Antiqua" w:cs="宋体"/>
          <w:lang w:eastAsia="zh-CN"/>
        </w:rPr>
        <w:t>Berzin</w:t>
      </w:r>
      <w:proofErr w:type="spellEnd"/>
      <w:r w:rsidRPr="003F5DA3">
        <w:rPr>
          <w:rFonts w:ascii="Book Antiqua" w:eastAsia="宋体" w:hAnsi="Book Antiqua" w:cs="宋体"/>
          <w:lang w:eastAsia="zh-CN"/>
        </w:rPr>
        <w:t xml:space="preserve"> TM, </w:t>
      </w:r>
      <w:proofErr w:type="spellStart"/>
      <w:r w:rsidRPr="003F5DA3">
        <w:rPr>
          <w:rFonts w:ascii="Book Antiqua" w:eastAsia="宋体" w:hAnsi="Book Antiqua" w:cs="宋体"/>
          <w:lang w:eastAsia="zh-CN"/>
        </w:rPr>
        <w:t>Glissen</w:t>
      </w:r>
      <w:proofErr w:type="spellEnd"/>
      <w:r w:rsidRPr="003F5DA3">
        <w:rPr>
          <w:rFonts w:ascii="Book Antiqua" w:eastAsia="宋体" w:hAnsi="Book Antiqua" w:cs="宋体"/>
          <w:lang w:eastAsia="zh-CN"/>
        </w:rPr>
        <w:t xml:space="preserve"> Brown JR, Liu P, Zhou C, Lei L, Li L, Guo Z, Lei S, </w:t>
      </w:r>
      <w:proofErr w:type="spellStart"/>
      <w:r w:rsidRPr="003F5DA3">
        <w:rPr>
          <w:rFonts w:ascii="Book Antiqua" w:eastAsia="宋体" w:hAnsi="Book Antiqua" w:cs="宋体"/>
          <w:lang w:eastAsia="zh-CN"/>
        </w:rPr>
        <w:t>Xiong</w:t>
      </w:r>
      <w:proofErr w:type="spellEnd"/>
      <w:r w:rsidRPr="003F5DA3">
        <w:rPr>
          <w:rFonts w:ascii="Book Antiqua" w:eastAsia="宋体" w:hAnsi="Book Antiqua" w:cs="宋体"/>
          <w:lang w:eastAsia="zh-CN"/>
        </w:rPr>
        <w:t xml:space="preserve"> F, Wang H, Song Y, Pan Y, Zhou G. Effect of a deep-learning computer-aided detection system on adenoma detection during colonoscopy (</w:t>
      </w:r>
      <w:proofErr w:type="spellStart"/>
      <w:r w:rsidRPr="003F5DA3">
        <w:rPr>
          <w:rFonts w:ascii="Book Antiqua" w:eastAsia="宋体" w:hAnsi="Book Antiqua" w:cs="宋体"/>
          <w:lang w:eastAsia="zh-CN"/>
        </w:rPr>
        <w:t>CADe</w:t>
      </w:r>
      <w:proofErr w:type="spellEnd"/>
      <w:r w:rsidRPr="003F5DA3">
        <w:rPr>
          <w:rFonts w:ascii="Book Antiqua" w:eastAsia="宋体" w:hAnsi="Book Antiqua" w:cs="宋体"/>
          <w:lang w:eastAsia="zh-CN"/>
        </w:rPr>
        <w:t xml:space="preserve">-DB trial): a double-blind </w:t>
      </w:r>
      <w:proofErr w:type="spellStart"/>
      <w:r w:rsidRPr="003F5DA3">
        <w:rPr>
          <w:rFonts w:ascii="Book Antiqua" w:eastAsia="宋体" w:hAnsi="Book Antiqua" w:cs="宋体"/>
          <w:lang w:eastAsia="zh-CN"/>
        </w:rPr>
        <w:t>randomised</w:t>
      </w:r>
      <w:proofErr w:type="spellEnd"/>
      <w:r w:rsidRPr="003F5DA3">
        <w:rPr>
          <w:rFonts w:ascii="Book Antiqua" w:eastAsia="宋体" w:hAnsi="Book Antiqua" w:cs="宋体"/>
          <w:lang w:eastAsia="zh-CN"/>
        </w:rPr>
        <w:t xml:space="preserve"> study. </w:t>
      </w:r>
      <w:r w:rsidRPr="003F5DA3">
        <w:rPr>
          <w:rFonts w:ascii="Book Antiqua" w:eastAsia="宋体" w:hAnsi="Book Antiqua" w:cs="宋体"/>
          <w:i/>
          <w:iCs/>
          <w:lang w:eastAsia="zh-CN"/>
        </w:rPr>
        <w:t>Lancet Gastroenterol Hepatol</w:t>
      </w:r>
      <w:r w:rsidRPr="003F5DA3">
        <w:rPr>
          <w:rFonts w:ascii="Book Antiqua" w:eastAsia="宋体" w:hAnsi="Book Antiqua" w:cs="宋体"/>
          <w:lang w:eastAsia="zh-CN"/>
        </w:rPr>
        <w:t> 2020; </w:t>
      </w:r>
      <w:r w:rsidRPr="003F5DA3">
        <w:rPr>
          <w:rFonts w:ascii="Book Antiqua" w:eastAsia="宋体" w:hAnsi="Book Antiqua" w:cs="宋体"/>
          <w:b/>
          <w:bCs/>
          <w:lang w:eastAsia="zh-CN"/>
        </w:rPr>
        <w:t>5</w:t>
      </w:r>
      <w:r w:rsidRPr="003F5DA3">
        <w:rPr>
          <w:rFonts w:ascii="Book Antiqua" w:eastAsia="宋体" w:hAnsi="Book Antiqua" w:cs="宋体"/>
          <w:lang w:eastAsia="zh-CN"/>
        </w:rPr>
        <w:t>: 343-351 [PMID: 31981517 DOI: 10.1016/S2468-1253(19)30411-X]</w:t>
      </w:r>
    </w:p>
    <w:p w14:paraId="5B2C1D0E"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51 </w:t>
      </w:r>
      <w:r w:rsidRPr="003F5DA3">
        <w:rPr>
          <w:rFonts w:ascii="Book Antiqua" w:eastAsia="宋体" w:hAnsi="Book Antiqua" w:cs="宋体"/>
          <w:b/>
          <w:bCs/>
          <w:lang w:eastAsia="zh-CN"/>
        </w:rPr>
        <w:t>Hassan C</w:t>
      </w:r>
      <w:r w:rsidRPr="003F5DA3">
        <w:rPr>
          <w:rFonts w:ascii="Book Antiqua" w:eastAsia="宋体" w:hAnsi="Book Antiqua" w:cs="宋体"/>
          <w:lang w:eastAsia="zh-CN"/>
        </w:rPr>
        <w:t xml:space="preserve">, Wallace MB, Sharma P, </w:t>
      </w:r>
      <w:proofErr w:type="spellStart"/>
      <w:r w:rsidRPr="003F5DA3">
        <w:rPr>
          <w:rFonts w:ascii="Book Antiqua" w:eastAsia="宋体" w:hAnsi="Book Antiqua" w:cs="宋体"/>
          <w:lang w:eastAsia="zh-CN"/>
        </w:rPr>
        <w:t>Maselli</w:t>
      </w:r>
      <w:proofErr w:type="spellEnd"/>
      <w:r w:rsidRPr="003F5DA3">
        <w:rPr>
          <w:rFonts w:ascii="Book Antiqua" w:eastAsia="宋体" w:hAnsi="Book Antiqua" w:cs="宋体"/>
          <w:lang w:eastAsia="zh-CN"/>
        </w:rPr>
        <w:t xml:space="preserve"> R, </w:t>
      </w:r>
      <w:proofErr w:type="spellStart"/>
      <w:r w:rsidRPr="003F5DA3">
        <w:rPr>
          <w:rFonts w:ascii="Book Antiqua" w:eastAsia="宋体" w:hAnsi="Book Antiqua" w:cs="宋体"/>
          <w:lang w:eastAsia="zh-CN"/>
        </w:rPr>
        <w:t>Craviotto</w:t>
      </w:r>
      <w:proofErr w:type="spellEnd"/>
      <w:r w:rsidRPr="003F5DA3">
        <w:rPr>
          <w:rFonts w:ascii="Book Antiqua" w:eastAsia="宋体" w:hAnsi="Book Antiqua" w:cs="宋体"/>
          <w:lang w:eastAsia="zh-CN"/>
        </w:rPr>
        <w:t xml:space="preserve"> V, </w:t>
      </w:r>
      <w:proofErr w:type="spellStart"/>
      <w:r w:rsidRPr="003F5DA3">
        <w:rPr>
          <w:rFonts w:ascii="Book Antiqua" w:eastAsia="宋体" w:hAnsi="Book Antiqua" w:cs="宋体"/>
          <w:lang w:eastAsia="zh-CN"/>
        </w:rPr>
        <w:t>Spadaccini</w:t>
      </w:r>
      <w:proofErr w:type="spellEnd"/>
      <w:r w:rsidRPr="003F5DA3">
        <w:rPr>
          <w:rFonts w:ascii="Book Antiqua" w:eastAsia="宋体" w:hAnsi="Book Antiqua" w:cs="宋体"/>
          <w:lang w:eastAsia="zh-CN"/>
        </w:rPr>
        <w:t xml:space="preserve"> M, </w:t>
      </w:r>
      <w:proofErr w:type="spellStart"/>
      <w:r w:rsidRPr="003F5DA3">
        <w:rPr>
          <w:rFonts w:ascii="Book Antiqua" w:eastAsia="宋体" w:hAnsi="Book Antiqua" w:cs="宋体"/>
          <w:lang w:eastAsia="zh-CN"/>
        </w:rPr>
        <w:t>Repici</w:t>
      </w:r>
      <w:proofErr w:type="spellEnd"/>
      <w:r w:rsidRPr="003F5DA3">
        <w:rPr>
          <w:rFonts w:ascii="Book Antiqua" w:eastAsia="宋体" w:hAnsi="Book Antiqua" w:cs="宋体"/>
          <w:lang w:eastAsia="zh-CN"/>
        </w:rPr>
        <w:t xml:space="preserve"> A. New artificial intelligence system: first validation study versus experienced endoscopists for colorectal polyp detection. </w:t>
      </w:r>
      <w:r w:rsidRPr="003F5DA3">
        <w:rPr>
          <w:rFonts w:ascii="Book Antiqua" w:eastAsia="宋体" w:hAnsi="Book Antiqua" w:cs="宋体"/>
          <w:i/>
          <w:iCs/>
          <w:lang w:eastAsia="zh-CN"/>
        </w:rPr>
        <w:t>Gut</w:t>
      </w:r>
      <w:r w:rsidRPr="003F5DA3">
        <w:rPr>
          <w:rFonts w:ascii="Book Antiqua" w:eastAsia="宋体" w:hAnsi="Book Antiqua" w:cs="宋体"/>
          <w:lang w:eastAsia="zh-CN"/>
        </w:rPr>
        <w:t> 2020; </w:t>
      </w:r>
      <w:r w:rsidRPr="003F5DA3">
        <w:rPr>
          <w:rFonts w:ascii="Book Antiqua" w:eastAsia="宋体" w:hAnsi="Book Antiqua" w:cs="宋体"/>
          <w:b/>
          <w:bCs/>
          <w:lang w:eastAsia="zh-CN"/>
        </w:rPr>
        <w:t>69</w:t>
      </w:r>
      <w:r w:rsidRPr="003F5DA3">
        <w:rPr>
          <w:rFonts w:ascii="Book Antiqua" w:eastAsia="宋体" w:hAnsi="Book Antiqua" w:cs="宋体"/>
          <w:lang w:eastAsia="zh-CN"/>
        </w:rPr>
        <w:t>: 799-800 [PMID: 31615835 DOI: 10.1136/gutjnl-2019-319914]</w:t>
      </w:r>
    </w:p>
    <w:p w14:paraId="4663776E"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52 </w:t>
      </w:r>
      <w:proofErr w:type="spellStart"/>
      <w:r w:rsidRPr="003F5DA3">
        <w:rPr>
          <w:rFonts w:ascii="Book Antiqua" w:eastAsia="宋体" w:hAnsi="Book Antiqua" w:cs="宋体"/>
          <w:b/>
          <w:bCs/>
          <w:lang w:eastAsia="zh-CN"/>
        </w:rPr>
        <w:t>Repici</w:t>
      </w:r>
      <w:proofErr w:type="spellEnd"/>
      <w:r w:rsidRPr="003F5DA3">
        <w:rPr>
          <w:rFonts w:ascii="Book Antiqua" w:eastAsia="宋体" w:hAnsi="Book Antiqua" w:cs="宋体"/>
          <w:b/>
          <w:bCs/>
          <w:lang w:eastAsia="zh-CN"/>
        </w:rPr>
        <w:t xml:space="preserve"> A</w:t>
      </w:r>
      <w:r w:rsidRPr="003F5DA3">
        <w:rPr>
          <w:rFonts w:ascii="Book Antiqua" w:eastAsia="宋体" w:hAnsi="Book Antiqua" w:cs="宋体"/>
          <w:lang w:eastAsia="zh-CN"/>
        </w:rPr>
        <w:t xml:space="preserve">, </w:t>
      </w:r>
      <w:proofErr w:type="spellStart"/>
      <w:r w:rsidRPr="003F5DA3">
        <w:rPr>
          <w:rFonts w:ascii="Book Antiqua" w:eastAsia="宋体" w:hAnsi="Book Antiqua" w:cs="宋体"/>
          <w:lang w:eastAsia="zh-CN"/>
        </w:rPr>
        <w:t>Badalamenti</w:t>
      </w:r>
      <w:proofErr w:type="spellEnd"/>
      <w:r w:rsidRPr="003F5DA3">
        <w:rPr>
          <w:rFonts w:ascii="Book Antiqua" w:eastAsia="宋体" w:hAnsi="Book Antiqua" w:cs="宋体"/>
          <w:lang w:eastAsia="zh-CN"/>
        </w:rPr>
        <w:t xml:space="preserve"> M, </w:t>
      </w:r>
      <w:proofErr w:type="spellStart"/>
      <w:r w:rsidRPr="003F5DA3">
        <w:rPr>
          <w:rFonts w:ascii="Book Antiqua" w:eastAsia="宋体" w:hAnsi="Book Antiqua" w:cs="宋体"/>
          <w:lang w:eastAsia="zh-CN"/>
        </w:rPr>
        <w:t>Maselli</w:t>
      </w:r>
      <w:proofErr w:type="spellEnd"/>
      <w:r w:rsidRPr="003F5DA3">
        <w:rPr>
          <w:rFonts w:ascii="Book Antiqua" w:eastAsia="宋体" w:hAnsi="Book Antiqua" w:cs="宋体"/>
          <w:lang w:eastAsia="zh-CN"/>
        </w:rPr>
        <w:t xml:space="preserve"> R, </w:t>
      </w:r>
      <w:proofErr w:type="spellStart"/>
      <w:r w:rsidRPr="003F5DA3">
        <w:rPr>
          <w:rFonts w:ascii="Book Antiqua" w:eastAsia="宋体" w:hAnsi="Book Antiqua" w:cs="宋体"/>
          <w:lang w:eastAsia="zh-CN"/>
        </w:rPr>
        <w:t>Correale</w:t>
      </w:r>
      <w:proofErr w:type="spellEnd"/>
      <w:r w:rsidRPr="003F5DA3">
        <w:rPr>
          <w:rFonts w:ascii="Book Antiqua" w:eastAsia="宋体" w:hAnsi="Book Antiqua" w:cs="宋体"/>
          <w:lang w:eastAsia="zh-CN"/>
        </w:rPr>
        <w:t xml:space="preserve"> L, </w:t>
      </w:r>
      <w:proofErr w:type="spellStart"/>
      <w:r w:rsidRPr="003F5DA3">
        <w:rPr>
          <w:rFonts w:ascii="Book Antiqua" w:eastAsia="宋体" w:hAnsi="Book Antiqua" w:cs="宋体"/>
          <w:lang w:eastAsia="zh-CN"/>
        </w:rPr>
        <w:t>Radaelli</w:t>
      </w:r>
      <w:proofErr w:type="spellEnd"/>
      <w:r w:rsidRPr="003F5DA3">
        <w:rPr>
          <w:rFonts w:ascii="Book Antiqua" w:eastAsia="宋体" w:hAnsi="Book Antiqua" w:cs="宋体"/>
          <w:lang w:eastAsia="zh-CN"/>
        </w:rPr>
        <w:t xml:space="preserve"> F, </w:t>
      </w:r>
      <w:proofErr w:type="spellStart"/>
      <w:r w:rsidRPr="003F5DA3">
        <w:rPr>
          <w:rFonts w:ascii="Book Antiqua" w:eastAsia="宋体" w:hAnsi="Book Antiqua" w:cs="宋体"/>
          <w:lang w:eastAsia="zh-CN"/>
        </w:rPr>
        <w:t>Rondonotti</w:t>
      </w:r>
      <w:proofErr w:type="spellEnd"/>
      <w:r w:rsidRPr="003F5DA3">
        <w:rPr>
          <w:rFonts w:ascii="Book Antiqua" w:eastAsia="宋体" w:hAnsi="Book Antiqua" w:cs="宋体"/>
          <w:lang w:eastAsia="zh-CN"/>
        </w:rPr>
        <w:t xml:space="preserve"> E, Ferrara E, </w:t>
      </w:r>
      <w:proofErr w:type="spellStart"/>
      <w:r w:rsidRPr="003F5DA3">
        <w:rPr>
          <w:rFonts w:ascii="Book Antiqua" w:eastAsia="宋体" w:hAnsi="Book Antiqua" w:cs="宋体"/>
          <w:lang w:eastAsia="zh-CN"/>
        </w:rPr>
        <w:t>Spadaccini</w:t>
      </w:r>
      <w:proofErr w:type="spellEnd"/>
      <w:r w:rsidRPr="003F5DA3">
        <w:rPr>
          <w:rFonts w:ascii="Book Antiqua" w:eastAsia="宋体" w:hAnsi="Book Antiqua" w:cs="宋体"/>
          <w:lang w:eastAsia="zh-CN"/>
        </w:rPr>
        <w:t xml:space="preserve"> M, </w:t>
      </w:r>
      <w:proofErr w:type="spellStart"/>
      <w:r w:rsidRPr="003F5DA3">
        <w:rPr>
          <w:rFonts w:ascii="Book Antiqua" w:eastAsia="宋体" w:hAnsi="Book Antiqua" w:cs="宋体"/>
          <w:lang w:eastAsia="zh-CN"/>
        </w:rPr>
        <w:t>Alkandari</w:t>
      </w:r>
      <w:proofErr w:type="spellEnd"/>
      <w:r w:rsidRPr="003F5DA3">
        <w:rPr>
          <w:rFonts w:ascii="Book Antiqua" w:eastAsia="宋体" w:hAnsi="Book Antiqua" w:cs="宋体"/>
          <w:lang w:eastAsia="zh-CN"/>
        </w:rPr>
        <w:t xml:space="preserve"> A, </w:t>
      </w:r>
      <w:proofErr w:type="spellStart"/>
      <w:r w:rsidRPr="003F5DA3">
        <w:rPr>
          <w:rFonts w:ascii="Book Antiqua" w:eastAsia="宋体" w:hAnsi="Book Antiqua" w:cs="宋体"/>
          <w:lang w:eastAsia="zh-CN"/>
        </w:rPr>
        <w:t>Fugazza</w:t>
      </w:r>
      <w:proofErr w:type="spellEnd"/>
      <w:r w:rsidRPr="003F5DA3">
        <w:rPr>
          <w:rFonts w:ascii="Book Antiqua" w:eastAsia="宋体" w:hAnsi="Book Antiqua" w:cs="宋体"/>
          <w:lang w:eastAsia="zh-CN"/>
        </w:rPr>
        <w:t xml:space="preserve"> A, </w:t>
      </w:r>
      <w:proofErr w:type="spellStart"/>
      <w:r w:rsidRPr="003F5DA3">
        <w:rPr>
          <w:rFonts w:ascii="Book Antiqua" w:eastAsia="宋体" w:hAnsi="Book Antiqua" w:cs="宋体"/>
          <w:lang w:eastAsia="zh-CN"/>
        </w:rPr>
        <w:t>Anderloni</w:t>
      </w:r>
      <w:proofErr w:type="spellEnd"/>
      <w:r w:rsidRPr="003F5DA3">
        <w:rPr>
          <w:rFonts w:ascii="Book Antiqua" w:eastAsia="宋体" w:hAnsi="Book Antiqua" w:cs="宋体"/>
          <w:lang w:eastAsia="zh-CN"/>
        </w:rPr>
        <w:t xml:space="preserve"> A, </w:t>
      </w:r>
      <w:proofErr w:type="spellStart"/>
      <w:r w:rsidRPr="003F5DA3">
        <w:rPr>
          <w:rFonts w:ascii="Book Antiqua" w:eastAsia="宋体" w:hAnsi="Book Antiqua" w:cs="宋体"/>
          <w:lang w:eastAsia="zh-CN"/>
        </w:rPr>
        <w:t>Galtieri</w:t>
      </w:r>
      <w:proofErr w:type="spellEnd"/>
      <w:r w:rsidRPr="003F5DA3">
        <w:rPr>
          <w:rFonts w:ascii="Book Antiqua" w:eastAsia="宋体" w:hAnsi="Book Antiqua" w:cs="宋体"/>
          <w:lang w:eastAsia="zh-CN"/>
        </w:rPr>
        <w:t xml:space="preserve"> PA, </w:t>
      </w:r>
      <w:proofErr w:type="spellStart"/>
      <w:r w:rsidRPr="003F5DA3">
        <w:rPr>
          <w:rFonts w:ascii="Book Antiqua" w:eastAsia="宋体" w:hAnsi="Book Antiqua" w:cs="宋体"/>
          <w:lang w:eastAsia="zh-CN"/>
        </w:rPr>
        <w:t>Pellegatta</w:t>
      </w:r>
      <w:proofErr w:type="spellEnd"/>
      <w:r w:rsidRPr="003F5DA3">
        <w:rPr>
          <w:rFonts w:ascii="Book Antiqua" w:eastAsia="宋体" w:hAnsi="Book Antiqua" w:cs="宋体"/>
          <w:lang w:eastAsia="zh-CN"/>
        </w:rPr>
        <w:t xml:space="preserve"> G, Carrara S, Di Leo M, </w:t>
      </w:r>
      <w:proofErr w:type="spellStart"/>
      <w:r w:rsidRPr="003F5DA3">
        <w:rPr>
          <w:rFonts w:ascii="Book Antiqua" w:eastAsia="宋体" w:hAnsi="Book Antiqua" w:cs="宋体"/>
          <w:lang w:eastAsia="zh-CN"/>
        </w:rPr>
        <w:t>Craviotto</w:t>
      </w:r>
      <w:proofErr w:type="spellEnd"/>
      <w:r w:rsidRPr="003F5DA3">
        <w:rPr>
          <w:rFonts w:ascii="Book Antiqua" w:eastAsia="宋体" w:hAnsi="Book Antiqua" w:cs="宋体"/>
          <w:lang w:eastAsia="zh-CN"/>
        </w:rPr>
        <w:t xml:space="preserve"> V, </w:t>
      </w:r>
      <w:proofErr w:type="spellStart"/>
      <w:r w:rsidRPr="003F5DA3">
        <w:rPr>
          <w:rFonts w:ascii="Book Antiqua" w:eastAsia="宋体" w:hAnsi="Book Antiqua" w:cs="宋体"/>
          <w:lang w:eastAsia="zh-CN"/>
        </w:rPr>
        <w:t>Lamonaca</w:t>
      </w:r>
      <w:proofErr w:type="spellEnd"/>
      <w:r w:rsidRPr="003F5DA3">
        <w:rPr>
          <w:rFonts w:ascii="Book Antiqua" w:eastAsia="宋体" w:hAnsi="Book Antiqua" w:cs="宋体"/>
          <w:lang w:eastAsia="zh-CN"/>
        </w:rPr>
        <w:t xml:space="preserve"> L, Lorenzetti R, </w:t>
      </w:r>
      <w:proofErr w:type="spellStart"/>
      <w:r w:rsidRPr="003F5DA3">
        <w:rPr>
          <w:rFonts w:ascii="Book Antiqua" w:eastAsia="宋体" w:hAnsi="Book Antiqua" w:cs="宋体"/>
          <w:lang w:eastAsia="zh-CN"/>
        </w:rPr>
        <w:t>Andrealli</w:t>
      </w:r>
      <w:proofErr w:type="spellEnd"/>
      <w:r w:rsidRPr="003F5DA3">
        <w:rPr>
          <w:rFonts w:ascii="Book Antiqua" w:eastAsia="宋体" w:hAnsi="Book Antiqua" w:cs="宋体"/>
          <w:lang w:eastAsia="zh-CN"/>
        </w:rPr>
        <w:t xml:space="preserve"> A, Antonelli G, Wallace M, Sharma P, Rosch T, Hassan C. Efficacy of Real-Time Computer-Aided Detection of Colorectal Neoplasia in a Randomized Trial. </w:t>
      </w:r>
      <w:r w:rsidRPr="003F5DA3">
        <w:rPr>
          <w:rFonts w:ascii="Book Antiqua" w:eastAsia="宋体" w:hAnsi="Book Antiqua" w:cs="宋体"/>
          <w:i/>
          <w:iCs/>
          <w:lang w:eastAsia="zh-CN"/>
        </w:rPr>
        <w:t>Gastroenterology</w:t>
      </w:r>
      <w:r w:rsidRPr="003F5DA3">
        <w:rPr>
          <w:rFonts w:ascii="Book Antiqua" w:eastAsia="宋体" w:hAnsi="Book Antiqua" w:cs="宋体"/>
          <w:lang w:eastAsia="zh-CN"/>
        </w:rPr>
        <w:t> 2020; </w:t>
      </w:r>
      <w:r w:rsidRPr="003F5DA3">
        <w:rPr>
          <w:rFonts w:ascii="Book Antiqua" w:eastAsia="宋体" w:hAnsi="Book Antiqua" w:cs="宋体"/>
          <w:b/>
          <w:bCs/>
          <w:lang w:eastAsia="zh-CN"/>
        </w:rPr>
        <w:t>159</w:t>
      </w:r>
      <w:r w:rsidRPr="003F5DA3">
        <w:rPr>
          <w:rFonts w:ascii="Book Antiqua" w:eastAsia="宋体" w:hAnsi="Book Antiqua" w:cs="宋体"/>
          <w:lang w:eastAsia="zh-CN"/>
        </w:rPr>
        <w:t>: 512-520.e7 [PMID: 32371116 DOI: 10.1053/j.gastro.2020.04.062]</w:t>
      </w:r>
    </w:p>
    <w:p w14:paraId="70E98C87"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53 </w:t>
      </w:r>
      <w:r w:rsidRPr="003F5DA3">
        <w:rPr>
          <w:rFonts w:ascii="Book Antiqua" w:eastAsia="宋体" w:hAnsi="Book Antiqua" w:cs="宋体"/>
          <w:b/>
          <w:bCs/>
          <w:lang w:eastAsia="zh-CN"/>
        </w:rPr>
        <w:t>Misawa M</w:t>
      </w:r>
      <w:r w:rsidRPr="003F5DA3">
        <w:rPr>
          <w:rFonts w:ascii="Book Antiqua" w:eastAsia="宋体" w:hAnsi="Book Antiqua" w:cs="宋体"/>
          <w:lang w:eastAsia="zh-CN"/>
        </w:rPr>
        <w:t xml:space="preserve">, Kudo SE, Mori Y, Nakamura H, Kataoka S, Maeda Y, Kudo T, Hayashi T, </w:t>
      </w:r>
      <w:proofErr w:type="spellStart"/>
      <w:r w:rsidRPr="003F5DA3">
        <w:rPr>
          <w:rFonts w:ascii="Book Antiqua" w:eastAsia="宋体" w:hAnsi="Book Antiqua" w:cs="宋体"/>
          <w:lang w:eastAsia="zh-CN"/>
        </w:rPr>
        <w:t>Wakamura</w:t>
      </w:r>
      <w:proofErr w:type="spellEnd"/>
      <w:r w:rsidRPr="003F5DA3">
        <w:rPr>
          <w:rFonts w:ascii="Book Antiqua" w:eastAsia="宋体" w:hAnsi="Book Antiqua" w:cs="宋体"/>
          <w:lang w:eastAsia="zh-CN"/>
        </w:rPr>
        <w:t xml:space="preserve"> K, Miyachi H, </w:t>
      </w:r>
      <w:proofErr w:type="spellStart"/>
      <w:r w:rsidRPr="003F5DA3">
        <w:rPr>
          <w:rFonts w:ascii="Book Antiqua" w:eastAsia="宋体" w:hAnsi="Book Antiqua" w:cs="宋体"/>
          <w:lang w:eastAsia="zh-CN"/>
        </w:rPr>
        <w:t>Katagiri</w:t>
      </w:r>
      <w:proofErr w:type="spellEnd"/>
      <w:r w:rsidRPr="003F5DA3">
        <w:rPr>
          <w:rFonts w:ascii="Book Antiqua" w:eastAsia="宋体" w:hAnsi="Book Antiqua" w:cs="宋体"/>
          <w:lang w:eastAsia="zh-CN"/>
        </w:rPr>
        <w:t xml:space="preserve"> A, Baba T, Ishida F, Inoue H, </w:t>
      </w:r>
      <w:proofErr w:type="spellStart"/>
      <w:r w:rsidRPr="003F5DA3">
        <w:rPr>
          <w:rFonts w:ascii="Book Antiqua" w:eastAsia="宋体" w:hAnsi="Book Antiqua" w:cs="宋体"/>
          <w:lang w:eastAsia="zh-CN"/>
        </w:rPr>
        <w:t>Nimura</w:t>
      </w:r>
      <w:proofErr w:type="spellEnd"/>
      <w:r w:rsidRPr="003F5DA3">
        <w:rPr>
          <w:rFonts w:ascii="Book Antiqua" w:eastAsia="宋体" w:hAnsi="Book Antiqua" w:cs="宋体"/>
          <w:lang w:eastAsia="zh-CN"/>
        </w:rPr>
        <w:t xml:space="preserve"> Y, Mori K. Characterization of Colorectal Lesions Using a Computer-Aided Diagnostic System for Narrow-Band Imaging </w:t>
      </w:r>
      <w:proofErr w:type="spellStart"/>
      <w:r w:rsidRPr="003F5DA3">
        <w:rPr>
          <w:rFonts w:ascii="Book Antiqua" w:eastAsia="宋体" w:hAnsi="Book Antiqua" w:cs="宋体"/>
          <w:lang w:eastAsia="zh-CN"/>
        </w:rPr>
        <w:t>Endocytoscopy</w:t>
      </w:r>
      <w:proofErr w:type="spellEnd"/>
      <w:r w:rsidRPr="003F5DA3">
        <w:rPr>
          <w:rFonts w:ascii="Book Antiqua" w:eastAsia="宋体" w:hAnsi="Book Antiqua" w:cs="宋体"/>
          <w:lang w:eastAsia="zh-CN"/>
        </w:rPr>
        <w:t>. </w:t>
      </w:r>
      <w:r w:rsidRPr="003F5DA3">
        <w:rPr>
          <w:rFonts w:ascii="Book Antiqua" w:eastAsia="宋体" w:hAnsi="Book Antiqua" w:cs="宋体"/>
          <w:i/>
          <w:iCs/>
          <w:lang w:eastAsia="zh-CN"/>
        </w:rPr>
        <w:t>Gastroenterology</w:t>
      </w:r>
      <w:r w:rsidRPr="003F5DA3">
        <w:rPr>
          <w:rFonts w:ascii="Book Antiqua" w:eastAsia="宋体" w:hAnsi="Book Antiqua" w:cs="宋体"/>
          <w:lang w:eastAsia="zh-CN"/>
        </w:rPr>
        <w:t> 2016; </w:t>
      </w:r>
      <w:r w:rsidRPr="003F5DA3">
        <w:rPr>
          <w:rFonts w:ascii="Book Antiqua" w:eastAsia="宋体" w:hAnsi="Book Antiqua" w:cs="宋体"/>
          <w:b/>
          <w:bCs/>
          <w:lang w:eastAsia="zh-CN"/>
        </w:rPr>
        <w:t>150</w:t>
      </w:r>
      <w:r w:rsidRPr="003F5DA3">
        <w:rPr>
          <w:rFonts w:ascii="Book Antiqua" w:eastAsia="宋体" w:hAnsi="Book Antiqua" w:cs="宋体"/>
          <w:lang w:eastAsia="zh-CN"/>
        </w:rPr>
        <w:t>: 1531-1532.e3 [PMID: 27072671 DOI: 10.1053/j.gastro.2016.04.004]</w:t>
      </w:r>
    </w:p>
    <w:p w14:paraId="4AC10184"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54 </w:t>
      </w:r>
      <w:r w:rsidRPr="003F5DA3">
        <w:rPr>
          <w:rFonts w:ascii="Book Antiqua" w:eastAsia="宋体" w:hAnsi="Book Antiqua" w:cs="宋体"/>
          <w:b/>
          <w:bCs/>
          <w:lang w:eastAsia="zh-CN"/>
        </w:rPr>
        <w:t>Mori Y</w:t>
      </w:r>
      <w:r w:rsidRPr="003F5DA3">
        <w:rPr>
          <w:rFonts w:ascii="Book Antiqua" w:eastAsia="宋体" w:hAnsi="Book Antiqua" w:cs="宋体"/>
          <w:lang w:eastAsia="zh-CN"/>
        </w:rPr>
        <w:t xml:space="preserve">, Kudo SE, Chiu PW, Singh R, Misawa M, </w:t>
      </w:r>
      <w:proofErr w:type="spellStart"/>
      <w:r w:rsidRPr="003F5DA3">
        <w:rPr>
          <w:rFonts w:ascii="Book Antiqua" w:eastAsia="宋体" w:hAnsi="Book Antiqua" w:cs="宋体"/>
          <w:lang w:eastAsia="zh-CN"/>
        </w:rPr>
        <w:t>Wakamura</w:t>
      </w:r>
      <w:proofErr w:type="spellEnd"/>
      <w:r w:rsidRPr="003F5DA3">
        <w:rPr>
          <w:rFonts w:ascii="Book Antiqua" w:eastAsia="宋体" w:hAnsi="Book Antiqua" w:cs="宋体"/>
          <w:lang w:eastAsia="zh-CN"/>
        </w:rPr>
        <w:t xml:space="preserve"> K, Kudo T, Hayashi T, </w:t>
      </w:r>
      <w:proofErr w:type="spellStart"/>
      <w:r w:rsidRPr="003F5DA3">
        <w:rPr>
          <w:rFonts w:ascii="Book Antiqua" w:eastAsia="宋体" w:hAnsi="Book Antiqua" w:cs="宋体"/>
          <w:lang w:eastAsia="zh-CN"/>
        </w:rPr>
        <w:t>Katagiri</w:t>
      </w:r>
      <w:proofErr w:type="spellEnd"/>
      <w:r w:rsidRPr="003F5DA3">
        <w:rPr>
          <w:rFonts w:ascii="Book Antiqua" w:eastAsia="宋体" w:hAnsi="Book Antiqua" w:cs="宋体"/>
          <w:lang w:eastAsia="zh-CN"/>
        </w:rPr>
        <w:t xml:space="preserve"> A, Miyachi H, Ishida F, Maeda Y, Inoue H, </w:t>
      </w:r>
      <w:proofErr w:type="spellStart"/>
      <w:r w:rsidRPr="003F5DA3">
        <w:rPr>
          <w:rFonts w:ascii="Book Antiqua" w:eastAsia="宋体" w:hAnsi="Book Antiqua" w:cs="宋体"/>
          <w:lang w:eastAsia="zh-CN"/>
        </w:rPr>
        <w:t>Nimura</w:t>
      </w:r>
      <w:proofErr w:type="spellEnd"/>
      <w:r w:rsidRPr="003F5DA3">
        <w:rPr>
          <w:rFonts w:ascii="Book Antiqua" w:eastAsia="宋体" w:hAnsi="Book Antiqua" w:cs="宋体"/>
          <w:lang w:eastAsia="zh-CN"/>
        </w:rPr>
        <w:t xml:space="preserve"> Y, Oda M, Mori K. Impact of an automated system for </w:t>
      </w:r>
      <w:proofErr w:type="spellStart"/>
      <w:r w:rsidRPr="003F5DA3">
        <w:rPr>
          <w:rFonts w:ascii="Book Antiqua" w:eastAsia="宋体" w:hAnsi="Book Antiqua" w:cs="宋体"/>
          <w:lang w:eastAsia="zh-CN"/>
        </w:rPr>
        <w:t>endocytoscopic</w:t>
      </w:r>
      <w:proofErr w:type="spellEnd"/>
      <w:r w:rsidRPr="003F5DA3">
        <w:rPr>
          <w:rFonts w:ascii="Book Antiqua" w:eastAsia="宋体" w:hAnsi="Book Antiqua" w:cs="宋体"/>
          <w:lang w:eastAsia="zh-CN"/>
        </w:rPr>
        <w:t xml:space="preserve"> diagnosis of small colorectal lesions: an </w:t>
      </w:r>
      <w:r w:rsidRPr="003F5DA3">
        <w:rPr>
          <w:rFonts w:ascii="Book Antiqua" w:eastAsia="宋体" w:hAnsi="Book Antiqua" w:cs="宋体"/>
          <w:lang w:eastAsia="zh-CN"/>
        </w:rPr>
        <w:lastRenderedPageBreak/>
        <w:t>international web-based study. </w:t>
      </w:r>
      <w:r w:rsidRPr="003F5DA3">
        <w:rPr>
          <w:rFonts w:ascii="Book Antiqua" w:eastAsia="宋体" w:hAnsi="Book Antiqua" w:cs="宋体"/>
          <w:i/>
          <w:iCs/>
          <w:lang w:eastAsia="zh-CN"/>
        </w:rPr>
        <w:t>Endoscopy</w:t>
      </w:r>
      <w:r w:rsidRPr="003F5DA3">
        <w:rPr>
          <w:rFonts w:ascii="Book Antiqua" w:eastAsia="宋体" w:hAnsi="Book Antiqua" w:cs="宋体"/>
          <w:lang w:eastAsia="zh-CN"/>
        </w:rPr>
        <w:t> 2016; </w:t>
      </w:r>
      <w:r w:rsidRPr="003F5DA3">
        <w:rPr>
          <w:rFonts w:ascii="Book Antiqua" w:eastAsia="宋体" w:hAnsi="Book Antiqua" w:cs="宋体"/>
          <w:b/>
          <w:bCs/>
          <w:lang w:eastAsia="zh-CN"/>
        </w:rPr>
        <w:t>48</w:t>
      </w:r>
      <w:r w:rsidRPr="003F5DA3">
        <w:rPr>
          <w:rFonts w:ascii="Book Antiqua" w:eastAsia="宋体" w:hAnsi="Book Antiqua" w:cs="宋体"/>
          <w:lang w:eastAsia="zh-CN"/>
        </w:rPr>
        <w:t>: 1110-1118 [PMID: 27494455 DOI: 10.1055/s-0042-113609]</w:t>
      </w:r>
    </w:p>
    <w:p w14:paraId="69640323"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55 </w:t>
      </w:r>
      <w:proofErr w:type="spellStart"/>
      <w:r w:rsidRPr="003F5DA3">
        <w:rPr>
          <w:rFonts w:ascii="Book Antiqua" w:eastAsia="宋体" w:hAnsi="Book Antiqua" w:cs="宋体"/>
          <w:b/>
          <w:bCs/>
          <w:lang w:eastAsia="zh-CN"/>
        </w:rPr>
        <w:t>Kominami</w:t>
      </w:r>
      <w:proofErr w:type="spellEnd"/>
      <w:r w:rsidRPr="003F5DA3">
        <w:rPr>
          <w:rFonts w:ascii="Book Antiqua" w:eastAsia="宋体" w:hAnsi="Book Antiqua" w:cs="宋体"/>
          <w:b/>
          <w:bCs/>
          <w:lang w:eastAsia="zh-CN"/>
        </w:rPr>
        <w:t xml:space="preserve"> Y</w:t>
      </w:r>
      <w:r w:rsidRPr="003F5DA3">
        <w:rPr>
          <w:rFonts w:ascii="Book Antiqua" w:eastAsia="宋体" w:hAnsi="Book Antiqua" w:cs="宋体"/>
          <w:lang w:eastAsia="zh-CN"/>
        </w:rPr>
        <w:t xml:space="preserve">, Yoshida S, Tanaka S, </w:t>
      </w:r>
      <w:proofErr w:type="spellStart"/>
      <w:r w:rsidRPr="003F5DA3">
        <w:rPr>
          <w:rFonts w:ascii="Book Antiqua" w:eastAsia="宋体" w:hAnsi="Book Antiqua" w:cs="宋体"/>
          <w:lang w:eastAsia="zh-CN"/>
        </w:rPr>
        <w:t>Sanomura</w:t>
      </w:r>
      <w:proofErr w:type="spellEnd"/>
      <w:r w:rsidRPr="003F5DA3">
        <w:rPr>
          <w:rFonts w:ascii="Book Antiqua" w:eastAsia="宋体" w:hAnsi="Book Antiqua" w:cs="宋体"/>
          <w:lang w:eastAsia="zh-CN"/>
        </w:rPr>
        <w:t xml:space="preserve"> Y, </w:t>
      </w:r>
      <w:proofErr w:type="spellStart"/>
      <w:r w:rsidRPr="003F5DA3">
        <w:rPr>
          <w:rFonts w:ascii="Book Antiqua" w:eastAsia="宋体" w:hAnsi="Book Antiqua" w:cs="宋体"/>
          <w:lang w:eastAsia="zh-CN"/>
        </w:rPr>
        <w:t>Hirakawa</w:t>
      </w:r>
      <w:proofErr w:type="spellEnd"/>
      <w:r w:rsidRPr="003F5DA3">
        <w:rPr>
          <w:rFonts w:ascii="Book Antiqua" w:eastAsia="宋体" w:hAnsi="Book Antiqua" w:cs="宋体"/>
          <w:lang w:eastAsia="zh-CN"/>
        </w:rPr>
        <w:t xml:space="preserve"> T, </w:t>
      </w:r>
      <w:proofErr w:type="spellStart"/>
      <w:r w:rsidRPr="003F5DA3">
        <w:rPr>
          <w:rFonts w:ascii="Book Antiqua" w:eastAsia="宋体" w:hAnsi="Book Antiqua" w:cs="宋体"/>
          <w:lang w:eastAsia="zh-CN"/>
        </w:rPr>
        <w:t>Raytchev</w:t>
      </w:r>
      <w:proofErr w:type="spellEnd"/>
      <w:r w:rsidRPr="003F5DA3">
        <w:rPr>
          <w:rFonts w:ascii="Book Antiqua" w:eastAsia="宋体" w:hAnsi="Book Antiqua" w:cs="宋体"/>
          <w:lang w:eastAsia="zh-CN"/>
        </w:rPr>
        <w:t xml:space="preserve"> B, Tamaki T, Koide T, Kaneda K, </w:t>
      </w:r>
      <w:proofErr w:type="spellStart"/>
      <w:r w:rsidRPr="003F5DA3">
        <w:rPr>
          <w:rFonts w:ascii="Book Antiqua" w:eastAsia="宋体" w:hAnsi="Book Antiqua" w:cs="宋体"/>
          <w:lang w:eastAsia="zh-CN"/>
        </w:rPr>
        <w:t>Chayama</w:t>
      </w:r>
      <w:proofErr w:type="spellEnd"/>
      <w:r w:rsidRPr="003F5DA3">
        <w:rPr>
          <w:rFonts w:ascii="Book Antiqua" w:eastAsia="宋体" w:hAnsi="Book Antiqua" w:cs="宋体"/>
          <w:lang w:eastAsia="zh-CN"/>
        </w:rPr>
        <w:t xml:space="preserve"> K. Computer-aided diagnosis of colorectal polyp histology by using a real-time image recognition system and narrow-band imaging magnifying colonoscopy. </w:t>
      </w:r>
      <w:proofErr w:type="spellStart"/>
      <w:r w:rsidRPr="003F5DA3">
        <w:rPr>
          <w:rFonts w:ascii="Book Antiqua" w:eastAsia="宋体" w:hAnsi="Book Antiqua" w:cs="宋体"/>
          <w:i/>
          <w:iCs/>
          <w:lang w:eastAsia="zh-CN"/>
        </w:rPr>
        <w:t>Gastrointest</w:t>
      </w:r>
      <w:proofErr w:type="spellEnd"/>
      <w:r w:rsidRPr="003F5DA3">
        <w:rPr>
          <w:rFonts w:ascii="Book Antiqua" w:eastAsia="宋体" w:hAnsi="Book Antiqua" w:cs="宋体"/>
          <w:i/>
          <w:iCs/>
          <w:lang w:eastAsia="zh-CN"/>
        </w:rPr>
        <w:t xml:space="preserve"> </w:t>
      </w:r>
      <w:proofErr w:type="spellStart"/>
      <w:r w:rsidRPr="003F5DA3">
        <w:rPr>
          <w:rFonts w:ascii="Book Antiqua" w:eastAsia="宋体" w:hAnsi="Book Antiqua" w:cs="宋体"/>
          <w:i/>
          <w:iCs/>
          <w:lang w:eastAsia="zh-CN"/>
        </w:rPr>
        <w:t>Endosc</w:t>
      </w:r>
      <w:proofErr w:type="spellEnd"/>
      <w:r w:rsidRPr="003F5DA3">
        <w:rPr>
          <w:rFonts w:ascii="Book Antiqua" w:eastAsia="宋体" w:hAnsi="Book Antiqua" w:cs="宋体"/>
          <w:lang w:eastAsia="zh-CN"/>
        </w:rPr>
        <w:t> 2016; </w:t>
      </w:r>
      <w:r w:rsidRPr="003F5DA3">
        <w:rPr>
          <w:rFonts w:ascii="Book Antiqua" w:eastAsia="宋体" w:hAnsi="Book Antiqua" w:cs="宋体"/>
          <w:b/>
          <w:bCs/>
          <w:lang w:eastAsia="zh-CN"/>
        </w:rPr>
        <w:t>83</w:t>
      </w:r>
      <w:r w:rsidRPr="003F5DA3">
        <w:rPr>
          <w:rFonts w:ascii="Book Antiqua" w:eastAsia="宋体" w:hAnsi="Book Antiqua" w:cs="宋体"/>
          <w:lang w:eastAsia="zh-CN"/>
        </w:rPr>
        <w:t>: 643-649 [PMID: 26264431 DOI: 10.1016/j.gie.2015.08.004]</w:t>
      </w:r>
    </w:p>
    <w:p w14:paraId="3CD93BEB"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56 </w:t>
      </w:r>
      <w:proofErr w:type="spellStart"/>
      <w:r w:rsidRPr="003F5DA3">
        <w:rPr>
          <w:rFonts w:ascii="Book Antiqua" w:eastAsia="宋体" w:hAnsi="Book Antiqua" w:cs="宋体"/>
          <w:b/>
          <w:bCs/>
          <w:lang w:eastAsia="zh-CN"/>
        </w:rPr>
        <w:t>Komeda</w:t>
      </w:r>
      <w:proofErr w:type="spellEnd"/>
      <w:r w:rsidRPr="003F5DA3">
        <w:rPr>
          <w:rFonts w:ascii="Book Antiqua" w:eastAsia="宋体" w:hAnsi="Book Antiqua" w:cs="宋体"/>
          <w:b/>
          <w:bCs/>
          <w:lang w:eastAsia="zh-CN"/>
        </w:rPr>
        <w:t xml:space="preserve"> Y</w:t>
      </w:r>
      <w:r w:rsidRPr="003F5DA3">
        <w:rPr>
          <w:rFonts w:ascii="Book Antiqua" w:eastAsia="宋体" w:hAnsi="Book Antiqua" w:cs="宋体"/>
          <w:lang w:eastAsia="zh-CN"/>
        </w:rPr>
        <w:t xml:space="preserve">, </w:t>
      </w:r>
      <w:proofErr w:type="spellStart"/>
      <w:r w:rsidRPr="003F5DA3">
        <w:rPr>
          <w:rFonts w:ascii="Book Antiqua" w:eastAsia="宋体" w:hAnsi="Book Antiqua" w:cs="宋体"/>
          <w:lang w:eastAsia="zh-CN"/>
        </w:rPr>
        <w:t>Handa</w:t>
      </w:r>
      <w:proofErr w:type="spellEnd"/>
      <w:r w:rsidRPr="003F5DA3">
        <w:rPr>
          <w:rFonts w:ascii="Book Antiqua" w:eastAsia="宋体" w:hAnsi="Book Antiqua" w:cs="宋体"/>
          <w:lang w:eastAsia="zh-CN"/>
        </w:rPr>
        <w:t xml:space="preserve"> H, Watanabe T, Nomura T, </w:t>
      </w:r>
      <w:proofErr w:type="spellStart"/>
      <w:r w:rsidRPr="003F5DA3">
        <w:rPr>
          <w:rFonts w:ascii="Book Antiqua" w:eastAsia="宋体" w:hAnsi="Book Antiqua" w:cs="宋体"/>
          <w:lang w:eastAsia="zh-CN"/>
        </w:rPr>
        <w:t>Kitahashi</w:t>
      </w:r>
      <w:proofErr w:type="spellEnd"/>
      <w:r w:rsidRPr="003F5DA3">
        <w:rPr>
          <w:rFonts w:ascii="Book Antiqua" w:eastAsia="宋体" w:hAnsi="Book Antiqua" w:cs="宋体"/>
          <w:lang w:eastAsia="zh-CN"/>
        </w:rPr>
        <w:t xml:space="preserve"> M, Sakurai T, Okamoto A, Minami T, </w:t>
      </w:r>
      <w:proofErr w:type="spellStart"/>
      <w:r w:rsidRPr="003F5DA3">
        <w:rPr>
          <w:rFonts w:ascii="Book Antiqua" w:eastAsia="宋体" w:hAnsi="Book Antiqua" w:cs="宋体"/>
          <w:lang w:eastAsia="zh-CN"/>
        </w:rPr>
        <w:t>Kono</w:t>
      </w:r>
      <w:proofErr w:type="spellEnd"/>
      <w:r w:rsidRPr="003F5DA3">
        <w:rPr>
          <w:rFonts w:ascii="Book Antiqua" w:eastAsia="宋体" w:hAnsi="Book Antiqua" w:cs="宋体"/>
          <w:lang w:eastAsia="zh-CN"/>
        </w:rPr>
        <w:t xml:space="preserve"> M, </w:t>
      </w:r>
      <w:proofErr w:type="spellStart"/>
      <w:r w:rsidRPr="003F5DA3">
        <w:rPr>
          <w:rFonts w:ascii="Book Antiqua" w:eastAsia="宋体" w:hAnsi="Book Antiqua" w:cs="宋体"/>
          <w:lang w:eastAsia="zh-CN"/>
        </w:rPr>
        <w:t>Arizumi</w:t>
      </w:r>
      <w:proofErr w:type="spellEnd"/>
      <w:r w:rsidRPr="003F5DA3">
        <w:rPr>
          <w:rFonts w:ascii="Book Antiqua" w:eastAsia="宋体" w:hAnsi="Book Antiqua" w:cs="宋体"/>
          <w:lang w:eastAsia="zh-CN"/>
        </w:rPr>
        <w:t xml:space="preserve"> T, </w:t>
      </w:r>
      <w:proofErr w:type="spellStart"/>
      <w:r w:rsidRPr="003F5DA3">
        <w:rPr>
          <w:rFonts w:ascii="Book Antiqua" w:eastAsia="宋体" w:hAnsi="Book Antiqua" w:cs="宋体"/>
          <w:lang w:eastAsia="zh-CN"/>
        </w:rPr>
        <w:t>Takenaka</w:t>
      </w:r>
      <w:proofErr w:type="spellEnd"/>
      <w:r w:rsidRPr="003F5DA3">
        <w:rPr>
          <w:rFonts w:ascii="Book Antiqua" w:eastAsia="宋体" w:hAnsi="Book Antiqua" w:cs="宋体"/>
          <w:lang w:eastAsia="zh-CN"/>
        </w:rPr>
        <w:t xml:space="preserve"> M, Hagiwara S, Matsui S, Nishida N, </w:t>
      </w:r>
      <w:proofErr w:type="spellStart"/>
      <w:r w:rsidRPr="003F5DA3">
        <w:rPr>
          <w:rFonts w:ascii="Book Antiqua" w:eastAsia="宋体" w:hAnsi="Book Antiqua" w:cs="宋体"/>
          <w:lang w:eastAsia="zh-CN"/>
        </w:rPr>
        <w:t>Kashida</w:t>
      </w:r>
      <w:proofErr w:type="spellEnd"/>
      <w:r w:rsidRPr="003F5DA3">
        <w:rPr>
          <w:rFonts w:ascii="Book Antiqua" w:eastAsia="宋体" w:hAnsi="Book Antiqua" w:cs="宋体"/>
          <w:lang w:eastAsia="zh-CN"/>
        </w:rPr>
        <w:t xml:space="preserve"> H, Kudo M. Computer-Aided Diagnosis Based on Convolutional Neural Network System for Colorectal Polyp Classification: Preliminary Experience. </w:t>
      </w:r>
      <w:r w:rsidRPr="003F5DA3">
        <w:rPr>
          <w:rFonts w:ascii="Book Antiqua" w:eastAsia="宋体" w:hAnsi="Book Antiqua" w:cs="宋体"/>
          <w:i/>
          <w:iCs/>
          <w:lang w:eastAsia="zh-CN"/>
        </w:rPr>
        <w:t>Oncology</w:t>
      </w:r>
      <w:r w:rsidRPr="003F5DA3">
        <w:rPr>
          <w:rFonts w:ascii="Book Antiqua" w:eastAsia="宋体" w:hAnsi="Book Antiqua" w:cs="宋体"/>
          <w:lang w:eastAsia="zh-CN"/>
        </w:rPr>
        <w:t> 2017; </w:t>
      </w:r>
      <w:r w:rsidRPr="003F5DA3">
        <w:rPr>
          <w:rFonts w:ascii="Book Antiqua" w:eastAsia="宋体" w:hAnsi="Book Antiqua" w:cs="宋体"/>
          <w:b/>
          <w:bCs/>
          <w:lang w:eastAsia="zh-CN"/>
        </w:rPr>
        <w:t xml:space="preserve">93 </w:t>
      </w:r>
      <w:r w:rsidRPr="003F5DA3">
        <w:rPr>
          <w:rFonts w:ascii="Book Antiqua" w:eastAsia="宋体" w:hAnsi="Book Antiqua" w:cs="宋体"/>
          <w:lang w:eastAsia="zh-CN"/>
        </w:rPr>
        <w:t>Suppl 1: 30-34 [PMID: 29258081 DOI: 10.1159/000481227]</w:t>
      </w:r>
    </w:p>
    <w:p w14:paraId="74DC76EB"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57 </w:t>
      </w:r>
      <w:r w:rsidRPr="003F5DA3">
        <w:rPr>
          <w:rFonts w:ascii="Book Antiqua" w:eastAsia="宋体" w:hAnsi="Book Antiqua" w:cs="宋体"/>
          <w:b/>
          <w:bCs/>
          <w:lang w:eastAsia="zh-CN"/>
        </w:rPr>
        <w:t>Takeda K</w:t>
      </w:r>
      <w:r w:rsidRPr="003F5DA3">
        <w:rPr>
          <w:rFonts w:ascii="Book Antiqua" w:eastAsia="宋体" w:hAnsi="Book Antiqua" w:cs="宋体"/>
          <w:lang w:eastAsia="zh-CN"/>
        </w:rPr>
        <w:t xml:space="preserve">, Kudo SE, Mori Y, Misawa M, Kudo T, </w:t>
      </w:r>
      <w:proofErr w:type="spellStart"/>
      <w:r w:rsidRPr="003F5DA3">
        <w:rPr>
          <w:rFonts w:ascii="Book Antiqua" w:eastAsia="宋体" w:hAnsi="Book Antiqua" w:cs="宋体"/>
          <w:lang w:eastAsia="zh-CN"/>
        </w:rPr>
        <w:t>Wakamura</w:t>
      </w:r>
      <w:proofErr w:type="spellEnd"/>
      <w:r w:rsidRPr="003F5DA3">
        <w:rPr>
          <w:rFonts w:ascii="Book Antiqua" w:eastAsia="宋体" w:hAnsi="Book Antiqua" w:cs="宋体"/>
          <w:lang w:eastAsia="zh-CN"/>
        </w:rPr>
        <w:t xml:space="preserve"> K, </w:t>
      </w:r>
      <w:proofErr w:type="spellStart"/>
      <w:r w:rsidRPr="003F5DA3">
        <w:rPr>
          <w:rFonts w:ascii="Book Antiqua" w:eastAsia="宋体" w:hAnsi="Book Antiqua" w:cs="宋体"/>
          <w:lang w:eastAsia="zh-CN"/>
        </w:rPr>
        <w:t>Katagiri</w:t>
      </w:r>
      <w:proofErr w:type="spellEnd"/>
      <w:r w:rsidRPr="003F5DA3">
        <w:rPr>
          <w:rFonts w:ascii="Book Antiqua" w:eastAsia="宋体" w:hAnsi="Book Antiqua" w:cs="宋体"/>
          <w:lang w:eastAsia="zh-CN"/>
        </w:rPr>
        <w:t xml:space="preserve"> A, Baba T, Hidaka E, Ishida F, Inoue H, Oda M, Mori K. Accuracy of diagnosing invasive colorectal cancer using computer-aided </w:t>
      </w:r>
      <w:proofErr w:type="spellStart"/>
      <w:r w:rsidRPr="003F5DA3">
        <w:rPr>
          <w:rFonts w:ascii="Book Antiqua" w:eastAsia="宋体" w:hAnsi="Book Antiqua" w:cs="宋体"/>
          <w:lang w:eastAsia="zh-CN"/>
        </w:rPr>
        <w:t>endocytoscopy</w:t>
      </w:r>
      <w:proofErr w:type="spellEnd"/>
      <w:r w:rsidRPr="003F5DA3">
        <w:rPr>
          <w:rFonts w:ascii="Book Antiqua" w:eastAsia="宋体" w:hAnsi="Book Antiqua" w:cs="宋体"/>
          <w:lang w:eastAsia="zh-CN"/>
        </w:rPr>
        <w:t>. </w:t>
      </w:r>
      <w:r w:rsidRPr="003F5DA3">
        <w:rPr>
          <w:rFonts w:ascii="Book Antiqua" w:eastAsia="宋体" w:hAnsi="Book Antiqua" w:cs="宋体"/>
          <w:i/>
          <w:iCs/>
          <w:lang w:eastAsia="zh-CN"/>
        </w:rPr>
        <w:t>Endoscopy</w:t>
      </w:r>
      <w:r w:rsidRPr="003F5DA3">
        <w:rPr>
          <w:rFonts w:ascii="Book Antiqua" w:eastAsia="宋体" w:hAnsi="Book Antiqua" w:cs="宋体"/>
          <w:lang w:eastAsia="zh-CN"/>
        </w:rPr>
        <w:t> 2017; </w:t>
      </w:r>
      <w:r w:rsidRPr="003F5DA3">
        <w:rPr>
          <w:rFonts w:ascii="Book Antiqua" w:eastAsia="宋体" w:hAnsi="Book Antiqua" w:cs="宋体"/>
          <w:b/>
          <w:bCs/>
          <w:lang w:eastAsia="zh-CN"/>
        </w:rPr>
        <w:t>49</w:t>
      </w:r>
      <w:r w:rsidRPr="003F5DA3">
        <w:rPr>
          <w:rFonts w:ascii="Book Antiqua" w:eastAsia="宋体" w:hAnsi="Book Antiqua" w:cs="宋体"/>
          <w:lang w:eastAsia="zh-CN"/>
        </w:rPr>
        <w:t>: 798-802 [PMID: 28472832 DOI: 10.1055/s-0043-105486]</w:t>
      </w:r>
    </w:p>
    <w:p w14:paraId="48CAF953"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58 </w:t>
      </w:r>
      <w:r w:rsidRPr="003F5DA3">
        <w:rPr>
          <w:rFonts w:ascii="Book Antiqua" w:eastAsia="宋体" w:hAnsi="Book Antiqua" w:cs="宋体"/>
          <w:b/>
          <w:bCs/>
          <w:lang w:eastAsia="zh-CN"/>
        </w:rPr>
        <w:t>Renner J</w:t>
      </w:r>
      <w:r w:rsidRPr="003F5DA3">
        <w:rPr>
          <w:rFonts w:ascii="Book Antiqua" w:eastAsia="宋体" w:hAnsi="Book Antiqua" w:cs="宋体"/>
          <w:lang w:eastAsia="zh-CN"/>
        </w:rPr>
        <w:t xml:space="preserve">, </w:t>
      </w:r>
      <w:proofErr w:type="spellStart"/>
      <w:r w:rsidRPr="003F5DA3">
        <w:rPr>
          <w:rFonts w:ascii="Book Antiqua" w:eastAsia="宋体" w:hAnsi="Book Antiqua" w:cs="宋体"/>
          <w:lang w:eastAsia="zh-CN"/>
        </w:rPr>
        <w:t>Phlipsen</w:t>
      </w:r>
      <w:proofErr w:type="spellEnd"/>
      <w:r w:rsidRPr="003F5DA3">
        <w:rPr>
          <w:rFonts w:ascii="Book Antiqua" w:eastAsia="宋体" w:hAnsi="Book Antiqua" w:cs="宋体"/>
          <w:lang w:eastAsia="zh-CN"/>
        </w:rPr>
        <w:t xml:space="preserve"> H, Haller B, Navarro-Avila F, Saint-Hill-</w:t>
      </w:r>
      <w:proofErr w:type="spellStart"/>
      <w:r w:rsidRPr="003F5DA3">
        <w:rPr>
          <w:rFonts w:ascii="Book Antiqua" w:eastAsia="宋体" w:hAnsi="Book Antiqua" w:cs="宋体"/>
          <w:lang w:eastAsia="zh-CN"/>
        </w:rPr>
        <w:t>Febles</w:t>
      </w:r>
      <w:proofErr w:type="spellEnd"/>
      <w:r w:rsidRPr="003F5DA3">
        <w:rPr>
          <w:rFonts w:ascii="Book Antiqua" w:eastAsia="宋体" w:hAnsi="Book Antiqua" w:cs="宋体"/>
          <w:lang w:eastAsia="zh-CN"/>
        </w:rPr>
        <w:t xml:space="preserve"> Y, Mateus D, </w:t>
      </w:r>
      <w:proofErr w:type="spellStart"/>
      <w:r w:rsidRPr="003F5DA3">
        <w:rPr>
          <w:rFonts w:ascii="Book Antiqua" w:eastAsia="宋体" w:hAnsi="Book Antiqua" w:cs="宋体"/>
          <w:lang w:eastAsia="zh-CN"/>
        </w:rPr>
        <w:t>Ponchon</w:t>
      </w:r>
      <w:proofErr w:type="spellEnd"/>
      <w:r w:rsidRPr="003F5DA3">
        <w:rPr>
          <w:rFonts w:ascii="Book Antiqua" w:eastAsia="宋体" w:hAnsi="Book Antiqua" w:cs="宋体"/>
          <w:lang w:eastAsia="zh-CN"/>
        </w:rPr>
        <w:t xml:space="preserve"> T, </w:t>
      </w:r>
      <w:proofErr w:type="spellStart"/>
      <w:r w:rsidRPr="003F5DA3">
        <w:rPr>
          <w:rFonts w:ascii="Book Antiqua" w:eastAsia="宋体" w:hAnsi="Book Antiqua" w:cs="宋体"/>
          <w:lang w:eastAsia="zh-CN"/>
        </w:rPr>
        <w:t>Poszler</w:t>
      </w:r>
      <w:proofErr w:type="spellEnd"/>
      <w:r w:rsidRPr="003F5DA3">
        <w:rPr>
          <w:rFonts w:ascii="Book Antiqua" w:eastAsia="宋体" w:hAnsi="Book Antiqua" w:cs="宋体"/>
          <w:lang w:eastAsia="zh-CN"/>
        </w:rPr>
        <w:t xml:space="preserve"> A, </w:t>
      </w:r>
      <w:proofErr w:type="spellStart"/>
      <w:r w:rsidRPr="003F5DA3">
        <w:rPr>
          <w:rFonts w:ascii="Book Antiqua" w:eastAsia="宋体" w:hAnsi="Book Antiqua" w:cs="宋体"/>
          <w:lang w:eastAsia="zh-CN"/>
        </w:rPr>
        <w:t>Abdelhafez</w:t>
      </w:r>
      <w:proofErr w:type="spellEnd"/>
      <w:r w:rsidRPr="003F5DA3">
        <w:rPr>
          <w:rFonts w:ascii="Book Antiqua" w:eastAsia="宋体" w:hAnsi="Book Antiqua" w:cs="宋体"/>
          <w:lang w:eastAsia="zh-CN"/>
        </w:rPr>
        <w:t xml:space="preserve"> M, Schmid RM, von Delius S, </w:t>
      </w:r>
      <w:proofErr w:type="spellStart"/>
      <w:r w:rsidRPr="003F5DA3">
        <w:rPr>
          <w:rFonts w:ascii="Book Antiqua" w:eastAsia="宋体" w:hAnsi="Book Antiqua" w:cs="宋体"/>
          <w:lang w:eastAsia="zh-CN"/>
        </w:rPr>
        <w:t>Klare</w:t>
      </w:r>
      <w:proofErr w:type="spellEnd"/>
      <w:r w:rsidRPr="003F5DA3">
        <w:rPr>
          <w:rFonts w:ascii="Book Antiqua" w:eastAsia="宋体" w:hAnsi="Book Antiqua" w:cs="宋体"/>
          <w:lang w:eastAsia="zh-CN"/>
        </w:rPr>
        <w:t xml:space="preserve"> P. Optical classification of neoplastic colorectal polyps - a computer-assisted approach (the COACH study). </w:t>
      </w:r>
      <w:proofErr w:type="spellStart"/>
      <w:r w:rsidRPr="003F5DA3">
        <w:rPr>
          <w:rFonts w:ascii="Book Antiqua" w:eastAsia="宋体" w:hAnsi="Book Antiqua" w:cs="宋体"/>
          <w:i/>
          <w:iCs/>
          <w:lang w:eastAsia="zh-CN"/>
        </w:rPr>
        <w:t>Scand</w:t>
      </w:r>
      <w:proofErr w:type="spellEnd"/>
      <w:r w:rsidRPr="003F5DA3">
        <w:rPr>
          <w:rFonts w:ascii="Book Antiqua" w:eastAsia="宋体" w:hAnsi="Book Antiqua" w:cs="宋体"/>
          <w:i/>
          <w:iCs/>
          <w:lang w:eastAsia="zh-CN"/>
        </w:rPr>
        <w:t xml:space="preserve"> J Gastroenterol</w:t>
      </w:r>
      <w:r w:rsidRPr="003F5DA3">
        <w:rPr>
          <w:rFonts w:ascii="Book Antiqua" w:eastAsia="宋体" w:hAnsi="Book Antiqua" w:cs="宋体"/>
          <w:lang w:eastAsia="zh-CN"/>
        </w:rPr>
        <w:t> 2018; </w:t>
      </w:r>
      <w:r w:rsidRPr="003F5DA3">
        <w:rPr>
          <w:rFonts w:ascii="Book Antiqua" w:eastAsia="宋体" w:hAnsi="Book Antiqua" w:cs="宋体"/>
          <w:b/>
          <w:bCs/>
          <w:lang w:eastAsia="zh-CN"/>
        </w:rPr>
        <w:t>53</w:t>
      </w:r>
      <w:r w:rsidRPr="003F5DA3">
        <w:rPr>
          <w:rFonts w:ascii="Book Antiqua" w:eastAsia="宋体" w:hAnsi="Book Antiqua" w:cs="宋体"/>
          <w:lang w:eastAsia="zh-CN"/>
        </w:rPr>
        <w:t>: 1100-1106 [PMID: 30270677 DOI: 10.1080/00365521.2018.1501092]</w:t>
      </w:r>
    </w:p>
    <w:p w14:paraId="2DCBCAFB"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59 </w:t>
      </w:r>
      <w:r w:rsidRPr="003F5DA3">
        <w:rPr>
          <w:rFonts w:ascii="Book Antiqua" w:eastAsia="宋体" w:hAnsi="Book Antiqua" w:cs="宋体"/>
          <w:b/>
          <w:bCs/>
          <w:lang w:eastAsia="zh-CN"/>
        </w:rPr>
        <w:t>Mori Y</w:t>
      </w:r>
      <w:r w:rsidRPr="003F5DA3">
        <w:rPr>
          <w:rFonts w:ascii="Book Antiqua" w:eastAsia="宋体" w:hAnsi="Book Antiqua" w:cs="宋体"/>
          <w:lang w:eastAsia="zh-CN"/>
        </w:rPr>
        <w:t xml:space="preserve">, Kudo SE, Misawa M, Saito Y, </w:t>
      </w:r>
      <w:proofErr w:type="spellStart"/>
      <w:r w:rsidRPr="003F5DA3">
        <w:rPr>
          <w:rFonts w:ascii="Book Antiqua" w:eastAsia="宋体" w:hAnsi="Book Antiqua" w:cs="宋体"/>
          <w:lang w:eastAsia="zh-CN"/>
        </w:rPr>
        <w:t>Ikematsu</w:t>
      </w:r>
      <w:proofErr w:type="spellEnd"/>
      <w:r w:rsidRPr="003F5DA3">
        <w:rPr>
          <w:rFonts w:ascii="Book Antiqua" w:eastAsia="宋体" w:hAnsi="Book Antiqua" w:cs="宋体"/>
          <w:lang w:eastAsia="zh-CN"/>
        </w:rPr>
        <w:t xml:space="preserve"> H, </w:t>
      </w:r>
      <w:proofErr w:type="spellStart"/>
      <w:r w:rsidRPr="003F5DA3">
        <w:rPr>
          <w:rFonts w:ascii="Book Antiqua" w:eastAsia="宋体" w:hAnsi="Book Antiqua" w:cs="宋体"/>
          <w:lang w:eastAsia="zh-CN"/>
        </w:rPr>
        <w:t>Hotta</w:t>
      </w:r>
      <w:proofErr w:type="spellEnd"/>
      <w:r w:rsidRPr="003F5DA3">
        <w:rPr>
          <w:rFonts w:ascii="Book Antiqua" w:eastAsia="宋体" w:hAnsi="Book Antiqua" w:cs="宋体"/>
          <w:lang w:eastAsia="zh-CN"/>
        </w:rPr>
        <w:t xml:space="preserve"> K, </w:t>
      </w:r>
      <w:proofErr w:type="spellStart"/>
      <w:r w:rsidRPr="003F5DA3">
        <w:rPr>
          <w:rFonts w:ascii="Book Antiqua" w:eastAsia="宋体" w:hAnsi="Book Antiqua" w:cs="宋体"/>
          <w:lang w:eastAsia="zh-CN"/>
        </w:rPr>
        <w:t>Ohtsuka</w:t>
      </w:r>
      <w:proofErr w:type="spellEnd"/>
      <w:r w:rsidRPr="003F5DA3">
        <w:rPr>
          <w:rFonts w:ascii="Book Antiqua" w:eastAsia="宋体" w:hAnsi="Book Antiqua" w:cs="宋体"/>
          <w:lang w:eastAsia="zh-CN"/>
        </w:rPr>
        <w:t xml:space="preserve"> K, </w:t>
      </w:r>
      <w:proofErr w:type="spellStart"/>
      <w:r w:rsidRPr="003F5DA3">
        <w:rPr>
          <w:rFonts w:ascii="Book Antiqua" w:eastAsia="宋体" w:hAnsi="Book Antiqua" w:cs="宋体"/>
          <w:lang w:eastAsia="zh-CN"/>
        </w:rPr>
        <w:t>Urushibara</w:t>
      </w:r>
      <w:proofErr w:type="spellEnd"/>
      <w:r w:rsidRPr="003F5DA3">
        <w:rPr>
          <w:rFonts w:ascii="Book Antiqua" w:eastAsia="宋体" w:hAnsi="Book Antiqua" w:cs="宋体"/>
          <w:lang w:eastAsia="zh-CN"/>
        </w:rPr>
        <w:t xml:space="preserve"> F, Kataoka S, Ogawa Y, Maeda Y, Takeda K, Nakamura H, </w:t>
      </w:r>
      <w:proofErr w:type="spellStart"/>
      <w:r w:rsidRPr="003F5DA3">
        <w:rPr>
          <w:rFonts w:ascii="Book Antiqua" w:eastAsia="宋体" w:hAnsi="Book Antiqua" w:cs="宋体"/>
          <w:lang w:eastAsia="zh-CN"/>
        </w:rPr>
        <w:t>Ichimasa</w:t>
      </w:r>
      <w:proofErr w:type="spellEnd"/>
      <w:r w:rsidRPr="003F5DA3">
        <w:rPr>
          <w:rFonts w:ascii="Book Antiqua" w:eastAsia="宋体" w:hAnsi="Book Antiqua" w:cs="宋体"/>
          <w:lang w:eastAsia="zh-CN"/>
        </w:rPr>
        <w:t xml:space="preserve"> K, Kudo T, Hayashi T, </w:t>
      </w:r>
      <w:proofErr w:type="spellStart"/>
      <w:r w:rsidRPr="003F5DA3">
        <w:rPr>
          <w:rFonts w:ascii="Book Antiqua" w:eastAsia="宋体" w:hAnsi="Book Antiqua" w:cs="宋体"/>
          <w:lang w:eastAsia="zh-CN"/>
        </w:rPr>
        <w:t>Wakamura</w:t>
      </w:r>
      <w:proofErr w:type="spellEnd"/>
      <w:r w:rsidRPr="003F5DA3">
        <w:rPr>
          <w:rFonts w:ascii="Book Antiqua" w:eastAsia="宋体" w:hAnsi="Book Antiqua" w:cs="宋体"/>
          <w:lang w:eastAsia="zh-CN"/>
        </w:rPr>
        <w:t xml:space="preserve"> K, Ishida F, Inoue H, Itoh H, Oda M, Mori K. Real-Time Use of Artificial Intelligence in Identification of Diminutive Polyps During Colonoscopy: A Prospective Study. </w:t>
      </w:r>
      <w:r w:rsidRPr="003F5DA3">
        <w:rPr>
          <w:rFonts w:ascii="Book Antiqua" w:eastAsia="宋体" w:hAnsi="Book Antiqua" w:cs="宋体"/>
          <w:i/>
          <w:iCs/>
          <w:lang w:eastAsia="zh-CN"/>
        </w:rPr>
        <w:t>Ann Intern Med</w:t>
      </w:r>
      <w:r w:rsidRPr="003F5DA3">
        <w:rPr>
          <w:rFonts w:ascii="Book Antiqua" w:eastAsia="宋体" w:hAnsi="Book Antiqua" w:cs="宋体"/>
          <w:lang w:eastAsia="zh-CN"/>
        </w:rPr>
        <w:t> 2018; </w:t>
      </w:r>
      <w:r w:rsidRPr="003F5DA3">
        <w:rPr>
          <w:rFonts w:ascii="Book Antiqua" w:eastAsia="宋体" w:hAnsi="Book Antiqua" w:cs="宋体"/>
          <w:b/>
          <w:bCs/>
          <w:lang w:eastAsia="zh-CN"/>
        </w:rPr>
        <w:t>169</w:t>
      </w:r>
      <w:r w:rsidRPr="003F5DA3">
        <w:rPr>
          <w:rFonts w:ascii="Book Antiqua" w:eastAsia="宋体" w:hAnsi="Book Antiqua" w:cs="宋体"/>
          <w:lang w:eastAsia="zh-CN"/>
        </w:rPr>
        <w:t>: 357-366 [PMID: 30105375 DOI: 10.7326/M18-0249]</w:t>
      </w:r>
    </w:p>
    <w:p w14:paraId="7E36D340"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60 </w:t>
      </w:r>
      <w:r w:rsidRPr="003F5DA3">
        <w:rPr>
          <w:rFonts w:ascii="Book Antiqua" w:eastAsia="宋体" w:hAnsi="Book Antiqua" w:cs="宋体"/>
          <w:b/>
          <w:bCs/>
          <w:lang w:eastAsia="zh-CN"/>
        </w:rPr>
        <w:t>Blanes-Vidal V</w:t>
      </w:r>
      <w:r w:rsidRPr="003F5DA3">
        <w:rPr>
          <w:rFonts w:ascii="Book Antiqua" w:eastAsia="宋体" w:hAnsi="Book Antiqua" w:cs="宋体"/>
          <w:lang w:eastAsia="zh-CN"/>
        </w:rPr>
        <w:t xml:space="preserve">, </w:t>
      </w:r>
      <w:proofErr w:type="spellStart"/>
      <w:r w:rsidRPr="003F5DA3">
        <w:rPr>
          <w:rFonts w:ascii="Book Antiqua" w:eastAsia="宋体" w:hAnsi="Book Antiqua" w:cs="宋体"/>
          <w:lang w:eastAsia="zh-CN"/>
        </w:rPr>
        <w:t>Baatrup</w:t>
      </w:r>
      <w:proofErr w:type="spellEnd"/>
      <w:r w:rsidRPr="003F5DA3">
        <w:rPr>
          <w:rFonts w:ascii="Book Antiqua" w:eastAsia="宋体" w:hAnsi="Book Antiqua" w:cs="宋体"/>
          <w:lang w:eastAsia="zh-CN"/>
        </w:rPr>
        <w:t xml:space="preserve"> G, </w:t>
      </w:r>
      <w:proofErr w:type="spellStart"/>
      <w:r w:rsidRPr="003F5DA3">
        <w:rPr>
          <w:rFonts w:ascii="Book Antiqua" w:eastAsia="宋体" w:hAnsi="Book Antiqua" w:cs="宋体"/>
          <w:lang w:eastAsia="zh-CN"/>
        </w:rPr>
        <w:t>Nadimi</w:t>
      </w:r>
      <w:proofErr w:type="spellEnd"/>
      <w:r w:rsidRPr="003F5DA3">
        <w:rPr>
          <w:rFonts w:ascii="Book Antiqua" w:eastAsia="宋体" w:hAnsi="Book Antiqua" w:cs="宋体"/>
          <w:lang w:eastAsia="zh-CN"/>
        </w:rPr>
        <w:t xml:space="preserve"> ES. Addressing priority challenges in the detection and assessment of colorectal polyps from capsule endoscopy and colonoscopy </w:t>
      </w:r>
      <w:r w:rsidRPr="003F5DA3">
        <w:rPr>
          <w:rFonts w:ascii="Book Antiqua" w:eastAsia="宋体" w:hAnsi="Book Antiqua" w:cs="宋体"/>
          <w:lang w:eastAsia="zh-CN"/>
        </w:rPr>
        <w:lastRenderedPageBreak/>
        <w:t>in colorectal cancer screening using machine learning. </w:t>
      </w:r>
      <w:r w:rsidRPr="003F5DA3">
        <w:rPr>
          <w:rFonts w:ascii="Book Antiqua" w:eastAsia="宋体" w:hAnsi="Book Antiqua" w:cs="宋体"/>
          <w:i/>
          <w:iCs/>
          <w:lang w:eastAsia="zh-CN"/>
        </w:rPr>
        <w:t>Acta Oncol</w:t>
      </w:r>
      <w:r w:rsidRPr="003F5DA3">
        <w:rPr>
          <w:rFonts w:ascii="Book Antiqua" w:eastAsia="宋体" w:hAnsi="Book Antiqua" w:cs="宋体"/>
          <w:lang w:eastAsia="zh-CN"/>
        </w:rPr>
        <w:t> 2019; </w:t>
      </w:r>
      <w:r w:rsidRPr="003F5DA3">
        <w:rPr>
          <w:rFonts w:ascii="Book Antiqua" w:eastAsia="宋体" w:hAnsi="Book Antiqua" w:cs="宋体"/>
          <w:b/>
          <w:bCs/>
          <w:lang w:eastAsia="zh-CN"/>
        </w:rPr>
        <w:t>58</w:t>
      </w:r>
      <w:r w:rsidRPr="003F5DA3">
        <w:rPr>
          <w:rFonts w:ascii="Book Antiqua" w:eastAsia="宋体" w:hAnsi="Book Antiqua" w:cs="宋体"/>
          <w:lang w:eastAsia="zh-CN"/>
        </w:rPr>
        <w:t>: S29-S36 [PMID: 30836800 DOI: 10.1080/0284186X.2019.1584404]</w:t>
      </w:r>
    </w:p>
    <w:p w14:paraId="185336D0"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61 </w:t>
      </w:r>
      <w:r w:rsidRPr="003F5DA3">
        <w:rPr>
          <w:rFonts w:ascii="Book Antiqua" w:eastAsia="宋体" w:hAnsi="Book Antiqua" w:cs="宋体"/>
          <w:b/>
          <w:bCs/>
          <w:lang w:eastAsia="zh-CN"/>
        </w:rPr>
        <w:t>Min M</w:t>
      </w:r>
      <w:r w:rsidRPr="003F5DA3">
        <w:rPr>
          <w:rFonts w:ascii="Book Antiqua" w:eastAsia="宋体" w:hAnsi="Book Antiqua" w:cs="宋体"/>
          <w:lang w:eastAsia="zh-CN"/>
        </w:rPr>
        <w:t xml:space="preserve">, </w:t>
      </w:r>
      <w:proofErr w:type="spellStart"/>
      <w:r w:rsidRPr="003F5DA3">
        <w:rPr>
          <w:rFonts w:ascii="Book Antiqua" w:eastAsia="宋体" w:hAnsi="Book Antiqua" w:cs="宋体"/>
          <w:lang w:eastAsia="zh-CN"/>
        </w:rPr>
        <w:t>Su</w:t>
      </w:r>
      <w:proofErr w:type="spellEnd"/>
      <w:r w:rsidRPr="003F5DA3">
        <w:rPr>
          <w:rFonts w:ascii="Book Antiqua" w:eastAsia="宋体" w:hAnsi="Book Antiqua" w:cs="宋体"/>
          <w:lang w:eastAsia="zh-CN"/>
        </w:rPr>
        <w:t xml:space="preserve"> S, He W, Bi Y, Ma Z, Liu Y. Computer-aided diagnosis of colorectal polyps using linked color imaging colonoscopy to predict histology. </w:t>
      </w:r>
      <w:r w:rsidRPr="003F5DA3">
        <w:rPr>
          <w:rFonts w:ascii="Book Antiqua" w:eastAsia="宋体" w:hAnsi="Book Antiqua" w:cs="宋体"/>
          <w:i/>
          <w:iCs/>
          <w:lang w:eastAsia="zh-CN"/>
        </w:rPr>
        <w:t>Sci Rep</w:t>
      </w:r>
      <w:r w:rsidRPr="003F5DA3">
        <w:rPr>
          <w:rFonts w:ascii="Book Antiqua" w:eastAsia="宋体" w:hAnsi="Book Antiqua" w:cs="宋体"/>
          <w:lang w:eastAsia="zh-CN"/>
        </w:rPr>
        <w:t> 2019; </w:t>
      </w:r>
      <w:r w:rsidRPr="003F5DA3">
        <w:rPr>
          <w:rFonts w:ascii="Book Antiqua" w:eastAsia="宋体" w:hAnsi="Book Antiqua" w:cs="宋体"/>
          <w:b/>
          <w:bCs/>
          <w:lang w:eastAsia="zh-CN"/>
        </w:rPr>
        <w:t>9</w:t>
      </w:r>
      <w:r w:rsidRPr="003F5DA3">
        <w:rPr>
          <w:rFonts w:ascii="Book Antiqua" w:eastAsia="宋体" w:hAnsi="Book Antiqua" w:cs="宋体"/>
          <w:lang w:eastAsia="zh-CN"/>
        </w:rPr>
        <w:t>: 2881 [PMID: 30814661 DOI: 10.1038/s41598-019-39416-7]</w:t>
      </w:r>
    </w:p>
    <w:p w14:paraId="4B6A8714"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62 </w:t>
      </w:r>
      <w:r w:rsidRPr="003F5DA3">
        <w:rPr>
          <w:rFonts w:ascii="Book Antiqua" w:eastAsia="宋体" w:hAnsi="Book Antiqua" w:cs="宋体"/>
          <w:b/>
          <w:bCs/>
          <w:lang w:eastAsia="zh-CN"/>
        </w:rPr>
        <w:t>Sánchez-Montes C</w:t>
      </w:r>
      <w:r w:rsidRPr="003F5DA3">
        <w:rPr>
          <w:rFonts w:ascii="Book Antiqua" w:eastAsia="宋体" w:hAnsi="Book Antiqua" w:cs="宋体"/>
          <w:lang w:eastAsia="zh-CN"/>
        </w:rPr>
        <w:t xml:space="preserve">, Sánchez FJ, Bernal J, </w:t>
      </w:r>
      <w:proofErr w:type="spellStart"/>
      <w:r w:rsidRPr="003F5DA3">
        <w:rPr>
          <w:rFonts w:ascii="Book Antiqua" w:eastAsia="宋体" w:hAnsi="Book Antiqua" w:cs="宋体"/>
          <w:lang w:eastAsia="zh-CN"/>
        </w:rPr>
        <w:t>Córdova</w:t>
      </w:r>
      <w:proofErr w:type="spellEnd"/>
      <w:r w:rsidRPr="003F5DA3">
        <w:rPr>
          <w:rFonts w:ascii="Book Antiqua" w:eastAsia="宋体" w:hAnsi="Book Antiqua" w:cs="宋体"/>
          <w:lang w:eastAsia="zh-CN"/>
        </w:rPr>
        <w:t xml:space="preserve"> H, López-</w:t>
      </w:r>
      <w:proofErr w:type="spellStart"/>
      <w:r w:rsidRPr="003F5DA3">
        <w:rPr>
          <w:rFonts w:ascii="Book Antiqua" w:eastAsia="宋体" w:hAnsi="Book Antiqua" w:cs="宋体"/>
          <w:lang w:eastAsia="zh-CN"/>
        </w:rPr>
        <w:t>Cerón</w:t>
      </w:r>
      <w:proofErr w:type="spellEnd"/>
      <w:r w:rsidRPr="003F5DA3">
        <w:rPr>
          <w:rFonts w:ascii="Book Antiqua" w:eastAsia="宋体" w:hAnsi="Book Antiqua" w:cs="宋体"/>
          <w:lang w:eastAsia="zh-CN"/>
        </w:rPr>
        <w:t xml:space="preserve"> M, </w:t>
      </w:r>
      <w:proofErr w:type="spellStart"/>
      <w:r w:rsidRPr="003F5DA3">
        <w:rPr>
          <w:rFonts w:ascii="Book Antiqua" w:eastAsia="宋体" w:hAnsi="Book Antiqua" w:cs="宋体"/>
          <w:lang w:eastAsia="zh-CN"/>
        </w:rPr>
        <w:t>Cuatrecasas</w:t>
      </w:r>
      <w:proofErr w:type="spellEnd"/>
      <w:r w:rsidRPr="003F5DA3">
        <w:rPr>
          <w:rFonts w:ascii="Book Antiqua" w:eastAsia="宋体" w:hAnsi="Book Antiqua" w:cs="宋体"/>
          <w:lang w:eastAsia="zh-CN"/>
        </w:rPr>
        <w:t xml:space="preserve"> M, Rodríguez de Miguel C, García-Rodríguez A, </w:t>
      </w:r>
      <w:proofErr w:type="spellStart"/>
      <w:r w:rsidRPr="003F5DA3">
        <w:rPr>
          <w:rFonts w:ascii="Book Antiqua" w:eastAsia="宋体" w:hAnsi="Book Antiqua" w:cs="宋体"/>
          <w:lang w:eastAsia="zh-CN"/>
        </w:rPr>
        <w:t>Garcés</w:t>
      </w:r>
      <w:proofErr w:type="spellEnd"/>
      <w:r w:rsidRPr="003F5DA3">
        <w:rPr>
          <w:rFonts w:ascii="Book Antiqua" w:eastAsia="宋体" w:hAnsi="Book Antiqua" w:cs="宋体"/>
          <w:lang w:eastAsia="zh-CN"/>
        </w:rPr>
        <w:t xml:space="preserve">-Durán R, </w:t>
      </w:r>
      <w:proofErr w:type="spellStart"/>
      <w:r w:rsidRPr="003F5DA3">
        <w:rPr>
          <w:rFonts w:ascii="Book Antiqua" w:eastAsia="宋体" w:hAnsi="Book Antiqua" w:cs="宋体"/>
          <w:lang w:eastAsia="zh-CN"/>
        </w:rPr>
        <w:t>Pellisé</w:t>
      </w:r>
      <w:proofErr w:type="spellEnd"/>
      <w:r w:rsidRPr="003F5DA3">
        <w:rPr>
          <w:rFonts w:ascii="Book Antiqua" w:eastAsia="宋体" w:hAnsi="Book Antiqua" w:cs="宋体"/>
          <w:lang w:eastAsia="zh-CN"/>
        </w:rPr>
        <w:t xml:space="preserve"> M, </w:t>
      </w:r>
      <w:proofErr w:type="spellStart"/>
      <w:r w:rsidRPr="003F5DA3">
        <w:rPr>
          <w:rFonts w:ascii="Book Antiqua" w:eastAsia="宋体" w:hAnsi="Book Antiqua" w:cs="宋体"/>
          <w:lang w:eastAsia="zh-CN"/>
        </w:rPr>
        <w:t>Llach</w:t>
      </w:r>
      <w:proofErr w:type="spellEnd"/>
      <w:r w:rsidRPr="003F5DA3">
        <w:rPr>
          <w:rFonts w:ascii="Book Antiqua" w:eastAsia="宋体" w:hAnsi="Book Antiqua" w:cs="宋体"/>
          <w:lang w:eastAsia="zh-CN"/>
        </w:rPr>
        <w:t xml:space="preserve"> J, Fernández-</w:t>
      </w:r>
      <w:proofErr w:type="spellStart"/>
      <w:r w:rsidRPr="003F5DA3">
        <w:rPr>
          <w:rFonts w:ascii="Book Antiqua" w:eastAsia="宋体" w:hAnsi="Book Antiqua" w:cs="宋体"/>
          <w:lang w:eastAsia="zh-CN"/>
        </w:rPr>
        <w:t>Esparrach</w:t>
      </w:r>
      <w:proofErr w:type="spellEnd"/>
      <w:r w:rsidRPr="003F5DA3">
        <w:rPr>
          <w:rFonts w:ascii="Book Antiqua" w:eastAsia="宋体" w:hAnsi="Book Antiqua" w:cs="宋体"/>
          <w:lang w:eastAsia="zh-CN"/>
        </w:rPr>
        <w:t xml:space="preserve"> G. Computer-aided prediction of polyp histology on white light colonoscopy using surface pattern analysis. </w:t>
      </w:r>
      <w:r w:rsidRPr="003F5DA3">
        <w:rPr>
          <w:rFonts w:ascii="Book Antiqua" w:eastAsia="宋体" w:hAnsi="Book Antiqua" w:cs="宋体"/>
          <w:i/>
          <w:iCs/>
          <w:lang w:eastAsia="zh-CN"/>
        </w:rPr>
        <w:t>Endoscopy</w:t>
      </w:r>
      <w:r w:rsidRPr="003F5DA3">
        <w:rPr>
          <w:rFonts w:ascii="Book Antiqua" w:eastAsia="宋体" w:hAnsi="Book Antiqua" w:cs="宋体"/>
          <w:lang w:eastAsia="zh-CN"/>
        </w:rPr>
        <w:t> 2019; </w:t>
      </w:r>
      <w:r w:rsidRPr="003F5DA3">
        <w:rPr>
          <w:rFonts w:ascii="Book Antiqua" w:eastAsia="宋体" w:hAnsi="Book Antiqua" w:cs="宋体"/>
          <w:b/>
          <w:bCs/>
          <w:lang w:eastAsia="zh-CN"/>
        </w:rPr>
        <w:t>51</w:t>
      </w:r>
      <w:r w:rsidRPr="003F5DA3">
        <w:rPr>
          <w:rFonts w:ascii="Book Antiqua" w:eastAsia="宋体" w:hAnsi="Book Antiqua" w:cs="宋体"/>
          <w:lang w:eastAsia="zh-CN"/>
        </w:rPr>
        <w:t>: 261-265 [PMID: 30360010 DOI: 10.1055/a-0732-5250]</w:t>
      </w:r>
    </w:p>
    <w:p w14:paraId="50CCE8F9"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63 </w:t>
      </w:r>
      <w:r w:rsidRPr="003F5DA3">
        <w:rPr>
          <w:rFonts w:ascii="Book Antiqua" w:eastAsia="宋体" w:hAnsi="Book Antiqua" w:cs="宋体"/>
          <w:b/>
          <w:bCs/>
          <w:lang w:eastAsia="zh-CN"/>
        </w:rPr>
        <w:t>Horiuchi H</w:t>
      </w:r>
      <w:r w:rsidRPr="003F5DA3">
        <w:rPr>
          <w:rFonts w:ascii="Book Antiqua" w:eastAsia="宋体" w:hAnsi="Book Antiqua" w:cs="宋体"/>
          <w:lang w:eastAsia="zh-CN"/>
        </w:rPr>
        <w:t xml:space="preserve">, Tamai N, Kamba S, Inomata H, </w:t>
      </w:r>
      <w:proofErr w:type="spellStart"/>
      <w:r w:rsidRPr="003F5DA3">
        <w:rPr>
          <w:rFonts w:ascii="Book Antiqua" w:eastAsia="宋体" w:hAnsi="Book Antiqua" w:cs="宋体"/>
          <w:lang w:eastAsia="zh-CN"/>
        </w:rPr>
        <w:t>Ohya</w:t>
      </w:r>
      <w:proofErr w:type="spellEnd"/>
      <w:r w:rsidRPr="003F5DA3">
        <w:rPr>
          <w:rFonts w:ascii="Book Antiqua" w:eastAsia="宋体" w:hAnsi="Book Antiqua" w:cs="宋体"/>
          <w:lang w:eastAsia="zh-CN"/>
        </w:rPr>
        <w:t xml:space="preserve"> TR, </w:t>
      </w:r>
      <w:proofErr w:type="spellStart"/>
      <w:r w:rsidRPr="003F5DA3">
        <w:rPr>
          <w:rFonts w:ascii="Book Antiqua" w:eastAsia="宋体" w:hAnsi="Book Antiqua" w:cs="宋体"/>
          <w:lang w:eastAsia="zh-CN"/>
        </w:rPr>
        <w:t>Sumiyama</w:t>
      </w:r>
      <w:proofErr w:type="spellEnd"/>
      <w:r w:rsidRPr="003F5DA3">
        <w:rPr>
          <w:rFonts w:ascii="Book Antiqua" w:eastAsia="宋体" w:hAnsi="Book Antiqua" w:cs="宋体"/>
          <w:lang w:eastAsia="zh-CN"/>
        </w:rPr>
        <w:t xml:space="preserve"> K. Real-time computer-aided diagnosis of diminutive rectosigmoid polyps using an auto-fluorescence imaging system and novel color intensity analysis software. </w:t>
      </w:r>
      <w:proofErr w:type="spellStart"/>
      <w:r w:rsidRPr="003F5DA3">
        <w:rPr>
          <w:rFonts w:ascii="Book Antiqua" w:eastAsia="宋体" w:hAnsi="Book Antiqua" w:cs="宋体"/>
          <w:i/>
          <w:iCs/>
          <w:lang w:eastAsia="zh-CN"/>
        </w:rPr>
        <w:t>Scand</w:t>
      </w:r>
      <w:proofErr w:type="spellEnd"/>
      <w:r w:rsidRPr="003F5DA3">
        <w:rPr>
          <w:rFonts w:ascii="Book Antiqua" w:eastAsia="宋体" w:hAnsi="Book Antiqua" w:cs="宋体"/>
          <w:i/>
          <w:iCs/>
          <w:lang w:eastAsia="zh-CN"/>
        </w:rPr>
        <w:t xml:space="preserve"> J Gastroenterol</w:t>
      </w:r>
      <w:r w:rsidRPr="003F5DA3">
        <w:rPr>
          <w:rFonts w:ascii="Book Antiqua" w:eastAsia="宋体" w:hAnsi="Book Antiqua" w:cs="宋体"/>
          <w:lang w:eastAsia="zh-CN"/>
        </w:rPr>
        <w:t> 2019; </w:t>
      </w:r>
      <w:r w:rsidRPr="003F5DA3">
        <w:rPr>
          <w:rFonts w:ascii="Book Antiqua" w:eastAsia="宋体" w:hAnsi="Book Antiqua" w:cs="宋体"/>
          <w:b/>
          <w:bCs/>
          <w:lang w:eastAsia="zh-CN"/>
        </w:rPr>
        <w:t>54</w:t>
      </w:r>
      <w:r w:rsidRPr="003F5DA3">
        <w:rPr>
          <w:rFonts w:ascii="Book Antiqua" w:eastAsia="宋体" w:hAnsi="Book Antiqua" w:cs="宋体"/>
          <w:lang w:eastAsia="zh-CN"/>
        </w:rPr>
        <w:t>: 800-805 [PMID: 31195905 DOI: 10.1080/00365521.2019.1627407]</w:t>
      </w:r>
    </w:p>
    <w:p w14:paraId="60128913"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64 </w:t>
      </w:r>
      <w:r w:rsidRPr="003F5DA3">
        <w:rPr>
          <w:rFonts w:ascii="Book Antiqua" w:eastAsia="宋体" w:hAnsi="Book Antiqua" w:cs="宋体"/>
          <w:b/>
          <w:bCs/>
          <w:lang w:eastAsia="zh-CN"/>
        </w:rPr>
        <w:t>Lui TKL</w:t>
      </w:r>
      <w:r w:rsidRPr="003F5DA3">
        <w:rPr>
          <w:rFonts w:ascii="Book Antiqua" w:eastAsia="宋体" w:hAnsi="Book Antiqua" w:cs="宋体"/>
          <w:lang w:eastAsia="zh-CN"/>
        </w:rPr>
        <w:t xml:space="preserve">, Wong KKY, </w:t>
      </w:r>
      <w:proofErr w:type="spellStart"/>
      <w:r w:rsidRPr="003F5DA3">
        <w:rPr>
          <w:rFonts w:ascii="Book Antiqua" w:eastAsia="宋体" w:hAnsi="Book Antiqua" w:cs="宋体"/>
          <w:lang w:eastAsia="zh-CN"/>
        </w:rPr>
        <w:t>Mak</w:t>
      </w:r>
      <w:proofErr w:type="spellEnd"/>
      <w:r w:rsidRPr="003F5DA3">
        <w:rPr>
          <w:rFonts w:ascii="Book Antiqua" w:eastAsia="宋体" w:hAnsi="Book Antiqua" w:cs="宋体"/>
          <w:lang w:eastAsia="zh-CN"/>
        </w:rPr>
        <w:t xml:space="preserve"> LLY, Ko MKL, Tsao SKK, Leung WK. Endoscopic prediction of deeply submucosal invasive carcinoma with use of artificial intelligence. </w:t>
      </w:r>
      <w:proofErr w:type="spellStart"/>
      <w:r w:rsidRPr="003F5DA3">
        <w:rPr>
          <w:rFonts w:ascii="Book Antiqua" w:eastAsia="宋体" w:hAnsi="Book Antiqua" w:cs="宋体"/>
          <w:i/>
          <w:iCs/>
          <w:lang w:eastAsia="zh-CN"/>
        </w:rPr>
        <w:t>Endosc</w:t>
      </w:r>
      <w:proofErr w:type="spellEnd"/>
      <w:r w:rsidRPr="003F5DA3">
        <w:rPr>
          <w:rFonts w:ascii="Book Antiqua" w:eastAsia="宋体" w:hAnsi="Book Antiqua" w:cs="宋体"/>
          <w:i/>
          <w:iCs/>
          <w:lang w:eastAsia="zh-CN"/>
        </w:rPr>
        <w:t xml:space="preserve"> Int Open</w:t>
      </w:r>
      <w:r w:rsidRPr="003F5DA3">
        <w:rPr>
          <w:rFonts w:ascii="Book Antiqua" w:eastAsia="宋体" w:hAnsi="Book Antiqua" w:cs="宋体"/>
          <w:lang w:eastAsia="zh-CN"/>
        </w:rPr>
        <w:t> 2019; </w:t>
      </w:r>
      <w:r w:rsidRPr="003F5DA3">
        <w:rPr>
          <w:rFonts w:ascii="Book Antiqua" w:eastAsia="宋体" w:hAnsi="Book Antiqua" w:cs="宋体"/>
          <w:b/>
          <w:bCs/>
          <w:lang w:eastAsia="zh-CN"/>
        </w:rPr>
        <w:t>7</w:t>
      </w:r>
      <w:r w:rsidRPr="003F5DA3">
        <w:rPr>
          <w:rFonts w:ascii="Book Antiqua" w:eastAsia="宋体" w:hAnsi="Book Antiqua" w:cs="宋体"/>
          <w:lang w:eastAsia="zh-CN"/>
        </w:rPr>
        <w:t>: E514-E520 [PMID: 31041367 DOI: 10.1055/a-0849-9548]</w:t>
      </w:r>
    </w:p>
    <w:p w14:paraId="422177F7"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65 </w:t>
      </w:r>
      <w:proofErr w:type="spellStart"/>
      <w:r w:rsidRPr="003F5DA3">
        <w:rPr>
          <w:rFonts w:ascii="Book Antiqua" w:eastAsia="宋体" w:hAnsi="Book Antiqua" w:cs="宋体"/>
          <w:b/>
          <w:bCs/>
          <w:lang w:eastAsia="zh-CN"/>
        </w:rPr>
        <w:t>Jin</w:t>
      </w:r>
      <w:proofErr w:type="spellEnd"/>
      <w:r w:rsidRPr="003F5DA3">
        <w:rPr>
          <w:rFonts w:ascii="Book Antiqua" w:eastAsia="宋体" w:hAnsi="Book Antiqua" w:cs="宋体"/>
          <w:b/>
          <w:bCs/>
          <w:lang w:eastAsia="zh-CN"/>
        </w:rPr>
        <w:t xml:space="preserve"> EH</w:t>
      </w:r>
      <w:r w:rsidRPr="003F5DA3">
        <w:rPr>
          <w:rFonts w:ascii="Book Antiqua" w:eastAsia="宋体" w:hAnsi="Book Antiqua" w:cs="宋体"/>
          <w:lang w:eastAsia="zh-CN"/>
        </w:rPr>
        <w:t xml:space="preserve">, Lee D, Bae JH, Kang HY, Kwak MS, </w:t>
      </w:r>
      <w:proofErr w:type="spellStart"/>
      <w:r w:rsidRPr="003F5DA3">
        <w:rPr>
          <w:rFonts w:ascii="Book Antiqua" w:eastAsia="宋体" w:hAnsi="Book Antiqua" w:cs="宋体"/>
          <w:lang w:eastAsia="zh-CN"/>
        </w:rPr>
        <w:t>Seo</w:t>
      </w:r>
      <w:proofErr w:type="spellEnd"/>
      <w:r w:rsidRPr="003F5DA3">
        <w:rPr>
          <w:rFonts w:ascii="Book Antiqua" w:eastAsia="宋体" w:hAnsi="Book Antiqua" w:cs="宋体"/>
          <w:lang w:eastAsia="zh-CN"/>
        </w:rPr>
        <w:t xml:space="preserve"> JY, Yang JI, Yang SY, Lim SH, </w:t>
      </w:r>
      <w:proofErr w:type="spellStart"/>
      <w:r w:rsidRPr="003F5DA3">
        <w:rPr>
          <w:rFonts w:ascii="Book Antiqua" w:eastAsia="宋体" w:hAnsi="Book Antiqua" w:cs="宋体"/>
          <w:lang w:eastAsia="zh-CN"/>
        </w:rPr>
        <w:t>Yim</w:t>
      </w:r>
      <w:proofErr w:type="spellEnd"/>
      <w:r w:rsidRPr="003F5DA3">
        <w:rPr>
          <w:rFonts w:ascii="Book Antiqua" w:eastAsia="宋体" w:hAnsi="Book Antiqua" w:cs="宋体"/>
          <w:lang w:eastAsia="zh-CN"/>
        </w:rPr>
        <w:t xml:space="preserve"> JY, Lim JH, Chung GE, Chung SJ, Choi JM, Han YM, Kang SJ, Lee J, Chan Kim H, Kim JS. Improved Accuracy in Optical Diagnosis of Colorectal Polyps Using Convolutional Neural Networks with Visual Explanations. </w:t>
      </w:r>
      <w:r w:rsidRPr="003F5DA3">
        <w:rPr>
          <w:rFonts w:ascii="Book Antiqua" w:eastAsia="宋体" w:hAnsi="Book Antiqua" w:cs="宋体"/>
          <w:i/>
          <w:iCs/>
          <w:lang w:eastAsia="zh-CN"/>
        </w:rPr>
        <w:t>Gastroenterology</w:t>
      </w:r>
      <w:r w:rsidRPr="003F5DA3">
        <w:rPr>
          <w:rFonts w:ascii="Book Antiqua" w:eastAsia="宋体" w:hAnsi="Book Antiqua" w:cs="宋体"/>
          <w:lang w:eastAsia="zh-CN"/>
        </w:rPr>
        <w:t> 2020; </w:t>
      </w:r>
      <w:r w:rsidRPr="003F5DA3">
        <w:rPr>
          <w:rFonts w:ascii="Book Antiqua" w:eastAsia="宋体" w:hAnsi="Book Antiqua" w:cs="宋体"/>
          <w:b/>
          <w:bCs/>
          <w:lang w:eastAsia="zh-CN"/>
        </w:rPr>
        <w:t>158</w:t>
      </w:r>
      <w:r w:rsidRPr="003F5DA3">
        <w:rPr>
          <w:rFonts w:ascii="Book Antiqua" w:eastAsia="宋体" w:hAnsi="Book Antiqua" w:cs="宋体"/>
          <w:lang w:eastAsia="zh-CN"/>
        </w:rPr>
        <w:t>: 2169-2179.e8 [PMID: 32119927 DOI: 10.1053/j.gastro.2020.02.036]</w:t>
      </w:r>
    </w:p>
    <w:p w14:paraId="1904254F"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66 </w:t>
      </w:r>
      <w:r w:rsidRPr="003F5DA3">
        <w:rPr>
          <w:rFonts w:ascii="Book Antiqua" w:eastAsia="宋体" w:hAnsi="Book Antiqua" w:cs="宋体"/>
          <w:b/>
          <w:bCs/>
          <w:lang w:eastAsia="zh-CN"/>
        </w:rPr>
        <w:t>Rodriguez-Diaz E</w:t>
      </w:r>
      <w:r w:rsidRPr="003F5DA3">
        <w:rPr>
          <w:rFonts w:ascii="Book Antiqua" w:eastAsia="宋体" w:hAnsi="Book Antiqua" w:cs="宋体"/>
          <w:lang w:eastAsia="zh-CN"/>
        </w:rPr>
        <w:t xml:space="preserve">, </w:t>
      </w:r>
      <w:proofErr w:type="spellStart"/>
      <w:r w:rsidRPr="003F5DA3">
        <w:rPr>
          <w:rFonts w:ascii="Book Antiqua" w:eastAsia="宋体" w:hAnsi="Book Antiqua" w:cs="宋体"/>
          <w:lang w:eastAsia="zh-CN"/>
        </w:rPr>
        <w:t>Baffy</w:t>
      </w:r>
      <w:proofErr w:type="spellEnd"/>
      <w:r w:rsidRPr="003F5DA3">
        <w:rPr>
          <w:rFonts w:ascii="Book Antiqua" w:eastAsia="宋体" w:hAnsi="Book Antiqua" w:cs="宋体"/>
          <w:lang w:eastAsia="zh-CN"/>
        </w:rPr>
        <w:t xml:space="preserve"> G, Lo WK, </w:t>
      </w:r>
      <w:proofErr w:type="spellStart"/>
      <w:r w:rsidRPr="003F5DA3">
        <w:rPr>
          <w:rFonts w:ascii="Book Antiqua" w:eastAsia="宋体" w:hAnsi="Book Antiqua" w:cs="宋体"/>
          <w:lang w:eastAsia="zh-CN"/>
        </w:rPr>
        <w:t>Mashimo</w:t>
      </w:r>
      <w:proofErr w:type="spellEnd"/>
      <w:r w:rsidRPr="003F5DA3">
        <w:rPr>
          <w:rFonts w:ascii="Book Antiqua" w:eastAsia="宋体" w:hAnsi="Book Antiqua" w:cs="宋体"/>
          <w:lang w:eastAsia="zh-CN"/>
        </w:rPr>
        <w:t xml:space="preserve"> H, Vidyarthi G, Mohapatra SS, Singh SK. Real-time artificial intelligence-based histologic classification of colorectal polyps with augmented visualization. </w:t>
      </w:r>
      <w:proofErr w:type="spellStart"/>
      <w:r w:rsidRPr="003F5DA3">
        <w:rPr>
          <w:rFonts w:ascii="Book Antiqua" w:eastAsia="宋体" w:hAnsi="Book Antiqua" w:cs="宋体"/>
          <w:i/>
          <w:iCs/>
          <w:lang w:eastAsia="zh-CN"/>
        </w:rPr>
        <w:t>Gastrointest</w:t>
      </w:r>
      <w:proofErr w:type="spellEnd"/>
      <w:r w:rsidRPr="003F5DA3">
        <w:rPr>
          <w:rFonts w:ascii="Book Antiqua" w:eastAsia="宋体" w:hAnsi="Book Antiqua" w:cs="宋体"/>
          <w:i/>
          <w:iCs/>
          <w:lang w:eastAsia="zh-CN"/>
        </w:rPr>
        <w:t xml:space="preserve"> </w:t>
      </w:r>
      <w:proofErr w:type="spellStart"/>
      <w:r w:rsidRPr="003F5DA3">
        <w:rPr>
          <w:rFonts w:ascii="Book Antiqua" w:eastAsia="宋体" w:hAnsi="Book Antiqua" w:cs="宋体"/>
          <w:i/>
          <w:iCs/>
          <w:lang w:eastAsia="zh-CN"/>
        </w:rPr>
        <w:t>Endosc</w:t>
      </w:r>
      <w:proofErr w:type="spellEnd"/>
      <w:r w:rsidRPr="003F5DA3">
        <w:rPr>
          <w:rFonts w:ascii="Book Antiqua" w:eastAsia="宋体" w:hAnsi="Book Antiqua" w:cs="宋体"/>
          <w:lang w:eastAsia="zh-CN"/>
        </w:rPr>
        <w:t> 2021; </w:t>
      </w:r>
      <w:r w:rsidRPr="003F5DA3">
        <w:rPr>
          <w:rFonts w:ascii="Book Antiqua" w:eastAsia="宋体" w:hAnsi="Book Antiqua" w:cs="宋体"/>
          <w:b/>
          <w:bCs/>
          <w:lang w:eastAsia="zh-CN"/>
        </w:rPr>
        <w:t>93</w:t>
      </w:r>
      <w:r w:rsidRPr="003F5DA3">
        <w:rPr>
          <w:rFonts w:ascii="Book Antiqua" w:eastAsia="宋体" w:hAnsi="Book Antiqua" w:cs="宋体"/>
          <w:lang w:eastAsia="zh-CN"/>
        </w:rPr>
        <w:t>: 662-670 [PMID: 32949567 DOI: 10.1016/j.gie.2020.09.018]</w:t>
      </w:r>
    </w:p>
    <w:p w14:paraId="4F1814BA" w14:textId="77777777" w:rsidR="008630B6" w:rsidRPr="003F5DA3"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3F5DA3">
        <w:rPr>
          <w:rFonts w:ascii="Book Antiqua" w:eastAsia="宋体" w:hAnsi="Book Antiqua" w:cs="宋体"/>
          <w:lang w:eastAsia="zh-CN"/>
        </w:rPr>
        <w:t>67 </w:t>
      </w:r>
      <w:r w:rsidRPr="003F5DA3">
        <w:rPr>
          <w:rFonts w:ascii="Book Antiqua" w:eastAsia="宋体" w:hAnsi="Book Antiqua" w:cs="宋体"/>
          <w:b/>
          <w:bCs/>
          <w:lang w:eastAsia="zh-CN"/>
        </w:rPr>
        <w:t>Kudo SE</w:t>
      </w:r>
      <w:r w:rsidRPr="003F5DA3">
        <w:rPr>
          <w:rFonts w:ascii="Book Antiqua" w:eastAsia="宋体" w:hAnsi="Book Antiqua" w:cs="宋体"/>
          <w:lang w:eastAsia="zh-CN"/>
        </w:rPr>
        <w:t xml:space="preserve">, Misawa M, Mori Y, </w:t>
      </w:r>
      <w:proofErr w:type="spellStart"/>
      <w:r w:rsidRPr="003F5DA3">
        <w:rPr>
          <w:rFonts w:ascii="Book Antiqua" w:eastAsia="宋体" w:hAnsi="Book Antiqua" w:cs="宋体"/>
          <w:lang w:eastAsia="zh-CN"/>
        </w:rPr>
        <w:t>Hotta</w:t>
      </w:r>
      <w:proofErr w:type="spellEnd"/>
      <w:r w:rsidRPr="003F5DA3">
        <w:rPr>
          <w:rFonts w:ascii="Book Antiqua" w:eastAsia="宋体" w:hAnsi="Book Antiqua" w:cs="宋体"/>
          <w:lang w:eastAsia="zh-CN"/>
        </w:rPr>
        <w:t xml:space="preserve"> K, </w:t>
      </w:r>
      <w:proofErr w:type="spellStart"/>
      <w:r w:rsidRPr="003F5DA3">
        <w:rPr>
          <w:rFonts w:ascii="Book Antiqua" w:eastAsia="宋体" w:hAnsi="Book Antiqua" w:cs="宋体"/>
          <w:lang w:eastAsia="zh-CN"/>
        </w:rPr>
        <w:t>Ohtsuka</w:t>
      </w:r>
      <w:proofErr w:type="spellEnd"/>
      <w:r w:rsidRPr="003F5DA3">
        <w:rPr>
          <w:rFonts w:ascii="Book Antiqua" w:eastAsia="宋体" w:hAnsi="Book Antiqua" w:cs="宋体"/>
          <w:lang w:eastAsia="zh-CN"/>
        </w:rPr>
        <w:t xml:space="preserve"> K, </w:t>
      </w:r>
      <w:proofErr w:type="spellStart"/>
      <w:r w:rsidRPr="003F5DA3">
        <w:rPr>
          <w:rFonts w:ascii="Book Antiqua" w:eastAsia="宋体" w:hAnsi="Book Antiqua" w:cs="宋体"/>
          <w:lang w:eastAsia="zh-CN"/>
        </w:rPr>
        <w:t>Ikematsu</w:t>
      </w:r>
      <w:proofErr w:type="spellEnd"/>
      <w:r w:rsidRPr="003F5DA3">
        <w:rPr>
          <w:rFonts w:ascii="Book Antiqua" w:eastAsia="宋体" w:hAnsi="Book Antiqua" w:cs="宋体"/>
          <w:lang w:eastAsia="zh-CN"/>
        </w:rPr>
        <w:t xml:space="preserve"> H, Saito Y, Takeda K, Nakamura H, </w:t>
      </w:r>
      <w:proofErr w:type="spellStart"/>
      <w:r w:rsidRPr="003F5DA3">
        <w:rPr>
          <w:rFonts w:ascii="Book Antiqua" w:eastAsia="宋体" w:hAnsi="Book Antiqua" w:cs="宋体"/>
          <w:lang w:eastAsia="zh-CN"/>
        </w:rPr>
        <w:t>Ichimasa</w:t>
      </w:r>
      <w:proofErr w:type="spellEnd"/>
      <w:r w:rsidRPr="003F5DA3">
        <w:rPr>
          <w:rFonts w:ascii="Book Antiqua" w:eastAsia="宋体" w:hAnsi="Book Antiqua" w:cs="宋体"/>
          <w:lang w:eastAsia="zh-CN"/>
        </w:rPr>
        <w:t xml:space="preserve"> K, Ishigaki T, Toyoshima N, Kudo T, Hayashi T, </w:t>
      </w:r>
      <w:proofErr w:type="spellStart"/>
      <w:r w:rsidRPr="003F5DA3">
        <w:rPr>
          <w:rFonts w:ascii="Book Antiqua" w:eastAsia="宋体" w:hAnsi="Book Antiqua" w:cs="宋体"/>
          <w:lang w:eastAsia="zh-CN"/>
        </w:rPr>
        <w:t>Wakamura</w:t>
      </w:r>
      <w:proofErr w:type="spellEnd"/>
      <w:r w:rsidRPr="003F5DA3">
        <w:rPr>
          <w:rFonts w:ascii="Book Antiqua" w:eastAsia="宋体" w:hAnsi="Book Antiqua" w:cs="宋体"/>
          <w:lang w:eastAsia="zh-CN"/>
        </w:rPr>
        <w:t xml:space="preserve"> K, </w:t>
      </w:r>
      <w:r w:rsidRPr="003F5DA3">
        <w:rPr>
          <w:rFonts w:ascii="Book Antiqua" w:eastAsia="宋体" w:hAnsi="Book Antiqua" w:cs="宋体"/>
          <w:lang w:eastAsia="zh-CN"/>
        </w:rPr>
        <w:lastRenderedPageBreak/>
        <w:t>Baba T, Ishida F, Inoue H, Itoh H, Oda M, Mori K. Artificial Intelligence-assisted System Improves Endoscopic Identification of Colorectal Neoplasms. </w:t>
      </w:r>
      <w:r w:rsidRPr="003F5DA3">
        <w:rPr>
          <w:rFonts w:ascii="Book Antiqua" w:eastAsia="宋体" w:hAnsi="Book Antiqua" w:cs="宋体"/>
          <w:i/>
          <w:iCs/>
          <w:lang w:eastAsia="zh-CN"/>
        </w:rPr>
        <w:t>Clin Gastroenterol Hepatol</w:t>
      </w:r>
      <w:r w:rsidRPr="003F5DA3">
        <w:rPr>
          <w:rFonts w:ascii="Book Antiqua" w:eastAsia="宋体" w:hAnsi="Book Antiqua" w:cs="宋体"/>
          <w:lang w:eastAsia="zh-CN"/>
        </w:rPr>
        <w:t> 2020; </w:t>
      </w:r>
      <w:r w:rsidRPr="003F5DA3">
        <w:rPr>
          <w:rFonts w:ascii="Book Antiqua" w:eastAsia="宋体" w:hAnsi="Book Antiqua" w:cs="宋体"/>
          <w:b/>
          <w:bCs/>
          <w:lang w:eastAsia="zh-CN"/>
        </w:rPr>
        <w:t>18</w:t>
      </w:r>
      <w:r w:rsidRPr="003F5DA3">
        <w:rPr>
          <w:rFonts w:ascii="Book Antiqua" w:eastAsia="宋体" w:hAnsi="Book Antiqua" w:cs="宋体"/>
          <w:lang w:eastAsia="zh-CN"/>
        </w:rPr>
        <w:t>: 1874-1881.e2 [PMID: 31525512 DOI: 10.1016/j.cgh.2019.09.009]</w:t>
      </w:r>
    </w:p>
    <w:p w14:paraId="69DFF2EB" w14:textId="77777777" w:rsidR="008630B6" w:rsidRPr="003F5DA3" w:rsidRDefault="008630B6" w:rsidP="008630B6">
      <w:pPr>
        <w:adjustRightInd w:val="0"/>
        <w:snapToGrid w:val="0"/>
        <w:spacing w:line="360" w:lineRule="auto"/>
        <w:jc w:val="both"/>
        <w:rPr>
          <w:rFonts w:ascii="Book Antiqua" w:hAnsi="Book Antiqua"/>
        </w:rPr>
        <w:sectPr w:rsidR="008630B6" w:rsidRPr="003F5DA3">
          <w:pgSz w:w="12240" w:h="15840"/>
          <w:pgMar w:top="1440" w:right="1440" w:bottom="1440" w:left="1440" w:header="720" w:footer="720" w:gutter="0"/>
          <w:cols w:space="720"/>
          <w:docGrid w:linePitch="360"/>
        </w:sectPr>
      </w:pPr>
    </w:p>
    <w:p w14:paraId="4F7708EC" w14:textId="77777777" w:rsidR="008630B6" w:rsidRPr="003F5DA3" w:rsidRDefault="008630B6" w:rsidP="008630B6">
      <w:pPr>
        <w:adjustRightInd w:val="0"/>
        <w:snapToGrid w:val="0"/>
        <w:spacing w:line="360" w:lineRule="auto"/>
        <w:jc w:val="both"/>
        <w:rPr>
          <w:rFonts w:ascii="Book Antiqua" w:hAnsi="Book Antiqua"/>
        </w:rPr>
      </w:pPr>
      <w:r w:rsidRPr="003F5DA3">
        <w:rPr>
          <w:rFonts w:ascii="Book Antiqua" w:eastAsia="Book Antiqua" w:hAnsi="Book Antiqua" w:cs="Book Antiqua"/>
          <w:b/>
        </w:rPr>
        <w:lastRenderedPageBreak/>
        <w:t>Footnotes</w:t>
      </w:r>
    </w:p>
    <w:p w14:paraId="249E20A0" w14:textId="77777777" w:rsidR="008630B6" w:rsidRPr="003F5DA3" w:rsidRDefault="008630B6" w:rsidP="008630B6">
      <w:pPr>
        <w:adjustRightInd w:val="0"/>
        <w:snapToGrid w:val="0"/>
        <w:spacing w:line="360" w:lineRule="auto"/>
        <w:jc w:val="both"/>
        <w:rPr>
          <w:rFonts w:ascii="Book Antiqua" w:hAnsi="Book Antiqua"/>
        </w:rPr>
      </w:pPr>
      <w:r w:rsidRPr="003F5DA3">
        <w:rPr>
          <w:rFonts w:ascii="Book Antiqua" w:eastAsia="Book Antiqua" w:hAnsi="Book Antiqua" w:cs="Book Antiqua"/>
          <w:b/>
          <w:bCs/>
        </w:rPr>
        <w:t xml:space="preserve">Conflict-of-interest statement: </w:t>
      </w:r>
      <w:r w:rsidRPr="003F5DA3">
        <w:rPr>
          <w:rFonts w:ascii="Book Antiqua" w:eastAsia="Book Antiqua" w:hAnsi="Book Antiqua" w:cs="Book Antiqua"/>
        </w:rPr>
        <w:t>Authors have nothing to disclose.</w:t>
      </w:r>
    </w:p>
    <w:p w14:paraId="61565A43" w14:textId="77777777" w:rsidR="008630B6" w:rsidRPr="003F5DA3" w:rsidRDefault="008630B6" w:rsidP="008630B6">
      <w:pPr>
        <w:adjustRightInd w:val="0"/>
        <w:snapToGrid w:val="0"/>
        <w:spacing w:line="360" w:lineRule="auto"/>
        <w:jc w:val="both"/>
        <w:rPr>
          <w:rFonts w:ascii="Book Antiqua" w:hAnsi="Book Antiqua"/>
        </w:rPr>
      </w:pPr>
    </w:p>
    <w:p w14:paraId="48D1A8C3" w14:textId="77777777" w:rsidR="008630B6" w:rsidRPr="003F5DA3" w:rsidRDefault="008630B6" w:rsidP="008630B6">
      <w:pPr>
        <w:adjustRightInd w:val="0"/>
        <w:snapToGrid w:val="0"/>
        <w:spacing w:line="360" w:lineRule="auto"/>
        <w:jc w:val="both"/>
        <w:rPr>
          <w:rFonts w:ascii="Book Antiqua" w:hAnsi="Book Antiqua"/>
        </w:rPr>
      </w:pPr>
      <w:r w:rsidRPr="003F5DA3">
        <w:rPr>
          <w:rFonts w:ascii="Book Antiqua" w:eastAsia="Book Antiqua" w:hAnsi="Book Antiqua" w:cs="Book Antiqua"/>
          <w:b/>
          <w:bCs/>
        </w:rPr>
        <w:t xml:space="preserve">Open-Access: </w:t>
      </w:r>
      <w:r w:rsidRPr="003F5DA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F5DA3">
        <w:rPr>
          <w:rFonts w:ascii="Book Antiqua" w:eastAsia="Book Antiqua" w:hAnsi="Book Antiqua" w:cs="Book Antiqua"/>
        </w:rPr>
        <w:t>NonCommercial</w:t>
      </w:r>
      <w:proofErr w:type="spellEnd"/>
      <w:r w:rsidRPr="003F5DA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E441450" w14:textId="77777777" w:rsidR="008630B6" w:rsidRPr="003F5DA3" w:rsidRDefault="008630B6" w:rsidP="008630B6">
      <w:pPr>
        <w:adjustRightInd w:val="0"/>
        <w:snapToGrid w:val="0"/>
        <w:spacing w:line="360" w:lineRule="auto"/>
        <w:jc w:val="both"/>
        <w:rPr>
          <w:rFonts w:ascii="Book Antiqua" w:hAnsi="Book Antiqua"/>
        </w:rPr>
      </w:pPr>
    </w:p>
    <w:p w14:paraId="04CC01E1" w14:textId="77777777" w:rsidR="008630B6" w:rsidRPr="003F5DA3" w:rsidRDefault="008630B6" w:rsidP="008630B6">
      <w:pPr>
        <w:adjustRightInd w:val="0"/>
        <w:snapToGrid w:val="0"/>
        <w:spacing w:line="360" w:lineRule="auto"/>
        <w:jc w:val="both"/>
        <w:rPr>
          <w:rFonts w:ascii="Book Antiqua" w:hAnsi="Book Antiqua"/>
        </w:rPr>
      </w:pPr>
      <w:r w:rsidRPr="003F5DA3">
        <w:rPr>
          <w:rFonts w:ascii="Book Antiqua" w:eastAsia="Book Antiqua" w:hAnsi="Book Antiqua" w:cs="Book Antiqua"/>
          <w:b/>
        </w:rPr>
        <w:t xml:space="preserve">Manuscript source: </w:t>
      </w:r>
      <w:r w:rsidRPr="003F5DA3">
        <w:rPr>
          <w:rFonts w:ascii="Book Antiqua" w:eastAsia="Book Antiqua" w:hAnsi="Book Antiqua" w:cs="Book Antiqua"/>
        </w:rPr>
        <w:t>Invited manuscript</w:t>
      </w:r>
    </w:p>
    <w:p w14:paraId="2170CCC9" w14:textId="77777777" w:rsidR="008630B6" w:rsidRPr="003F5DA3" w:rsidRDefault="008630B6" w:rsidP="008630B6">
      <w:pPr>
        <w:adjustRightInd w:val="0"/>
        <w:snapToGrid w:val="0"/>
        <w:spacing w:line="360" w:lineRule="auto"/>
        <w:jc w:val="both"/>
        <w:rPr>
          <w:rFonts w:ascii="Book Antiqua" w:hAnsi="Book Antiqua"/>
        </w:rPr>
      </w:pPr>
    </w:p>
    <w:p w14:paraId="7F6D0FC3" w14:textId="77777777" w:rsidR="008630B6" w:rsidRPr="003F5DA3" w:rsidRDefault="008630B6" w:rsidP="008630B6">
      <w:pPr>
        <w:adjustRightInd w:val="0"/>
        <w:snapToGrid w:val="0"/>
        <w:spacing w:line="360" w:lineRule="auto"/>
        <w:jc w:val="both"/>
        <w:rPr>
          <w:rFonts w:ascii="Book Antiqua" w:hAnsi="Book Antiqua"/>
        </w:rPr>
      </w:pPr>
      <w:r w:rsidRPr="003F5DA3">
        <w:rPr>
          <w:rFonts w:ascii="Book Antiqua" w:eastAsia="Book Antiqua" w:hAnsi="Book Antiqua" w:cs="Book Antiqua"/>
          <w:b/>
        </w:rPr>
        <w:t xml:space="preserve">Peer-review started: </w:t>
      </w:r>
      <w:r w:rsidRPr="003F5DA3">
        <w:rPr>
          <w:rFonts w:ascii="Book Antiqua" w:eastAsia="Book Antiqua" w:hAnsi="Book Antiqua" w:cs="Book Antiqua"/>
        </w:rPr>
        <w:t>June 2, 2021</w:t>
      </w:r>
    </w:p>
    <w:p w14:paraId="16029664" w14:textId="77777777" w:rsidR="008630B6" w:rsidRPr="003F5DA3" w:rsidRDefault="008630B6" w:rsidP="008630B6">
      <w:pPr>
        <w:adjustRightInd w:val="0"/>
        <w:snapToGrid w:val="0"/>
        <w:spacing w:line="360" w:lineRule="auto"/>
        <w:jc w:val="both"/>
        <w:rPr>
          <w:rFonts w:ascii="Book Antiqua" w:hAnsi="Book Antiqua"/>
        </w:rPr>
      </w:pPr>
      <w:r w:rsidRPr="003F5DA3">
        <w:rPr>
          <w:rFonts w:ascii="Book Antiqua" w:eastAsia="Book Antiqua" w:hAnsi="Book Antiqua" w:cs="Book Antiqua"/>
          <w:b/>
        </w:rPr>
        <w:t xml:space="preserve">First decision: </w:t>
      </w:r>
      <w:r w:rsidRPr="003F5DA3">
        <w:rPr>
          <w:rFonts w:ascii="Book Antiqua" w:eastAsia="Book Antiqua" w:hAnsi="Book Antiqua" w:cs="Book Antiqua"/>
        </w:rPr>
        <w:t>June 18, 2021</w:t>
      </w:r>
    </w:p>
    <w:p w14:paraId="7C503931" w14:textId="00DA7AFF" w:rsidR="008630B6" w:rsidRPr="003F5DA3" w:rsidRDefault="008630B6" w:rsidP="008630B6">
      <w:pPr>
        <w:adjustRightInd w:val="0"/>
        <w:snapToGrid w:val="0"/>
        <w:spacing w:line="360" w:lineRule="auto"/>
        <w:jc w:val="both"/>
        <w:rPr>
          <w:rFonts w:ascii="Book Antiqua" w:hAnsi="Book Antiqua"/>
        </w:rPr>
      </w:pPr>
      <w:r w:rsidRPr="003F5DA3">
        <w:rPr>
          <w:rFonts w:ascii="Book Antiqua" w:eastAsia="Book Antiqua" w:hAnsi="Book Antiqua" w:cs="Book Antiqua"/>
          <w:b/>
        </w:rPr>
        <w:t xml:space="preserve">Article in press: </w:t>
      </w:r>
      <w:r w:rsidR="0031074B" w:rsidRPr="003F5DA3">
        <w:rPr>
          <w:rFonts w:ascii="Book Antiqua" w:eastAsia="Book Antiqua" w:hAnsi="Book Antiqua" w:cs="Book Antiqua"/>
          <w:bCs/>
          <w:color w:val="000000"/>
        </w:rPr>
        <w:t>June 28, 2021</w:t>
      </w:r>
    </w:p>
    <w:p w14:paraId="2CAEF5DA" w14:textId="77777777" w:rsidR="008630B6" w:rsidRPr="003F5DA3" w:rsidRDefault="008630B6" w:rsidP="008630B6">
      <w:pPr>
        <w:adjustRightInd w:val="0"/>
        <w:snapToGrid w:val="0"/>
        <w:spacing w:line="360" w:lineRule="auto"/>
        <w:jc w:val="both"/>
        <w:rPr>
          <w:rFonts w:ascii="Book Antiqua" w:hAnsi="Book Antiqua"/>
        </w:rPr>
      </w:pPr>
    </w:p>
    <w:p w14:paraId="4F1A7925" w14:textId="77777777" w:rsidR="008630B6" w:rsidRPr="003F5DA3" w:rsidRDefault="008630B6" w:rsidP="008630B6">
      <w:pPr>
        <w:adjustRightInd w:val="0"/>
        <w:snapToGrid w:val="0"/>
        <w:spacing w:line="360" w:lineRule="auto"/>
        <w:jc w:val="both"/>
        <w:rPr>
          <w:rFonts w:ascii="Book Antiqua" w:hAnsi="Book Antiqua"/>
        </w:rPr>
      </w:pPr>
      <w:r w:rsidRPr="003F5DA3">
        <w:rPr>
          <w:rFonts w:ascii="Book Antiqua" w:eastAsia="Book Antiqua" w:hAnsi="Book Antiqua" w:cs="Book Antiqua"/>
          <w:b/>
        </w:rPr>
        <w:t xml:space="preserve">Specialty type: </w:t>
      </w:r>
      <w:r w:rsidRPr="003F5DA3">
        <w:rPr>
          <w:rFonts w:ascii="Book Antiqua" w:eastAsia="Book Antiqua" w:hAnsi="Book Antiqua" w:cs="Book Antiqua"/>
        </w:rPr>
        <w:t>Gastroenterology and hepatology</w:t>
      </w:r>
    </w:p>
    <w:p w14:paraId="45A66F2F" w14:textId="77777777" w:rsidR="008630B6" w:rsidRPr="003F5DA3" w:rsidRDefault="008630B6" w:rsidP="008630B6">
      <w:pPr>
        <w:adjustRightInd w:val="0"/>
        <w:snapToGrid w:val="0"/>
        <w:spacing w:line="360" w:lineRule="auto"/>
        <w:jc w:val="both"/>
        <w:rPr>
          <w:rFonts w:ascii="Book Antiqua" w:hAnsi="Book Antiqua"/>
        </w:rPr>
      </w:pPr>
      <w:r w:rsidRPr="003F5DA3">
        <w:rPr>
          <w:rFonts w:ascii="Book Antiqua" w:eastAsia="Book Antiqua" w:hAnsi="Book Antiqua" w:cs="Book Antiqua"/>
          <w:b/>
        </w:rPr>
        <w:t xml:space="preserve">Country/Territory of origin: </w:t>
      </w:r>
      <w:r w:rsidRPr="003F5DA3">
        <w:rPr>
          <w:rFonts w:ascii="Book Antiqua" w:eastAsia="Book Antiqua" w:hAnsi="Book Antiqua" w:cs="Book Antiqua"/>
        </w:rPr>
        <w:t>United States</w:t>
      </w:r>
    </w:p>
    <w:p w14:paraId="1D0449C0" w14:textId="77777777" w:rsidR="008630B6" w:rsidRPr="003F5DA3" w:rsidRDefault="008630B6" w:rsidP="008630B6">
      <w:pPr>
        <w:adjustRightInd w:val="0"/>
        <w:snapToGrid w:val="0"/>
        <w:spacing w:line="360" w:lineRule="auto"/>
        <w:jc w:val="both"/>
        <w:rPr>
          <w:rFonts w:ascii="Book Antiqua" w:hAnsi="Book Antiqua"/>
        </w:rPr>
      </w:pPr>
      <w:r w:rsidRPr="003F5DA3">
        <w:rPr>
          <w:rFonts w:ascii="Book Antiqua" w:eastAsia="Book Antiqua" w:hAnsi="Book Antiqua" w:cs="Book Antiqua"/>
          <w:b/>
        </w:rPr>
        <w:t>Peer-review report’s scientific quality classification</w:t>
      </w:r>
    </w:p>
    <w:p w14:paraId="488DFEE6" w14:textId="77777777" w:rsidR="008630B6" w:rsidRPr="003F5DA3" w:rsidRDefault="008630B6" w:rsidP="008630B6">
      <w:pPr>
        <w:adjustRightInd w:val="0"/>
        <w:snapToGrid w:val="0"/>
        <w:spacing w:line="360" w:lineRule="auto"/>
        <w:jc w:val="both"/>
        <w:rPr>
          <w:rFonts w:ascii="Book Antiqua" w:hAnsi="Book Antiqua"/>
        </w:rPr>
      </w:pPr>
      <w:r w:rsidRPr="003F5DA3">
        <w:rPr>
          <w:rFonts w:ascii="Book Antiqua" w:eastAsia="Book Antiqua" w:hAnsi="Book Antiqua" w:cs="Book Antiqua"/>
        </w:rPr>
        <w:t>Grade A (Excellent): 0</w:t>
      </w:r>
    </w:p>
    <w:p w14:paraId="0A78A795" w14:textId="77777777" w:rsidR="008630B6" w:rsidRPr="003F5DA3" w:rsidRDefault="008630B6" w:rsidP="008630B6">
      <w:pPr>
        <w:adjustRightInd w:val="0"/>
        <w:snapToGrid w:val="0"/>
        <w:spacing w:line="360" w:lineRule="auto"/>
        <w:jc w:val="both"/>
        <w:rPr>
          <w:rFonts w:ascii="Book Antiqua" w:hAnsi="Book Antiqua"/>
        </w:rPr>
      </w:pPr>
      <w:r w:rsidRPr="003F5DA3">
        <w:rPr>
          <w:rFonts w:ascii="Book Antiqua" w:eastAsia="Book Antiqua" w:hAnsi="Book Antiqua" w:cs="Book Antiqua"/>
        </w:rPr>
        <w:t>Grade B (Very good): 0</w:t>
      </w:r>
    </w:p>
    <w:p w14:paraId="51C1B36E" w14:textId="77777777" w:rsidR="008630B6" w:rsidRPr="003F5DA3" w:rsidRDefault="008630B6" w:rsidP="008630B6">
      <w:pPr>
        <w:adjustRightInd w:val="0"/>
        <w:snapToGrid w:val="0"/>
        <w:spacing w:line="360" w:lineRule="auto"/>
        <w:jc w:val="both"/>
        <w:rPr>
          <w:rFonts w:ascii="Book Antiqua" w:hAnsi="Book Antiqua"/>
        </w:rPr>
      </w:pPr>
      <w:r w:rsidRPr="003F5DA3">
        <w:rPr>
          <w:rFonts w:ascii="Book Antiqua" w:eastAsia="Book Antiqua" w:hAnsi="Book Antiqua" w:cs="Book Antiqua"/>
        </w:rPr>
        <w:t>Grade C (Good): C</w:t>
      </w:r>
    </w:p>
    <w:p w14:paraId="0F0D5490" w14:textId="77777777" w:rsidR="008630B6" w:rsidRPr="003F5DA3" w:rsidRDefault="008630B6" w:rsidP="008630B6">
      <w:pPr>
        <w:adjustRightInd w:val="0"/>
        <w:snapToGrid w:val="0"/>
        <w:spacing w:line="360" w:lineRule="auto"/>
        <w:jc w:val="both"/>
        <w:rPr>
          <w:rFonts w:ascii="Book Antiqua" w:hAnsi="Book Antiqua"/>
        </w:rPr>
      </w:pPr>
      <w:r w:rsidRPr="003F5DA3">
        <w:rPr>
          <w:rFonts w:ascii="Book Antiqua" w:eastAsia="Book Antiqua" w:hAnsi="Book Antiqua" w:cs="Book Antiqua"/>
        </w:rPr>
        <w:t>Grade D (Fair): 0</w:t>
      </w:r>
    </w:p>
    <w:p w14:paraId="0D71C460" w14:textId="77777777" w:rsidR="008630B6" w:rsidRPr="00025A59" w:rsidRDefault="008630B6" w:rsidP="008630B6">
      <w:pPr>
        <w:adjustRightInd w:val="0"/>
        <w:snapToGrid w:val="0"/>
        <w:spacing w:line="360" w:lineRule="auto"/>
        <w:jc w:val="both"/>
        <w:rPr>
          <w:rFonts w:ascii="Book Antiqua" w:hAnsi="Book Antiqua"/>
          <w:lang w:val="pt-BR"/>
        </w:rPr>
      </w:pPr>
      <w:r w:rsidRPr="00025A59">
        <w:rPr>
          <w:rFonts w:ascii="Book Antiqua" w:eastAsia="Book Antiqua" w:hAnsi="Book Antiqua" w:cs="Book Antiqua"/>
          <w:lang w:val="pt-BR"/>
        </w:rPr>
        <w:t>Grade E (</w:t>
      </w:r>
      <w:proofErr w:type="spellStart"/>
      <w:r w:rsidRPr="00025A59">
        <w:rPr>
          <w:rFonts w:ascii="Book Antiqua" w:eastAsia="Book Antiqua" w:hAnsi="Book Antiqua" w:cs="Book Antiqua"/>
          <w:lang w:val="pt-BR"/>
        </w:rPr>
        <w:t>Poor</w:t>
      </w:r>
      <w:proofErr w:type="spellEnd"/>
      <w:r w:rsidRPr="00025A59">
        <w:rPr>
          <w:rFonts w:ascii="Book Antiqua" w:eastAsia="Book Antiqua" w:hAnsi="Book Antiqua" w:cs="Book Antiqua"/>
          <w:lang w:val="pt-BR"/>
        </w:rPr>
        <w:t>): 0</w:t>
      </w:r>
    </w:p>
    <w:p w14:paraId="608742DB" w14:textId="77777777" w:rsidR="008630B6" w:rsidRPr="00025A59" w:rsidRDefault="008630B6" w:rsidP="008630B6">
      <w:pPr>
        <w:adjustRightInd w:val="0"/>
        <w:snapToGrid w:val="0"/>
        <w:spacing w:line="360" w:lineRule="auto"/>
        <w:jc w:val="both"/>
        <w:rPr>
          <w:rFonts w:ascii="Book Antiqua" w:hAnsi="Book Antiqua"/>
          <w:lang w:val="pt-BR"/>
        </w:rPr>
      </w:pPr>
    </w:p>
    <w:p w14:paraId="401CBD4D" w14:textId="0131BD45" w:rsidR="008630B6" w:rsidRPr="00025A59" w:rsidRDefault="008630B6" w:rsidP="008630B6">
      <w:pPr>
        <w:adjustRightInd w:val="0"/>
        <w:snapToGrid w:val="0"/>
        <w:spacing w:line="360" w:lineRule="auto"/>
        <w:jc w:val="both"/>
        <w:rPr>
          <w:rFonts w:ascii="Book Antiqua" w:eastAsia="Book Antiqua" w:hAnsi="Book Antiqua" w:cs="Book Antiqua"/>
          <w:lang w:val="pt-BR"/>
        </w:rPr>
      </w:pPr>
      <w:r w:rsidRPr="00025A59">
        <w:rPr>
          <w:rFonts w:ascii="Book Antiqua" w:eastAsia="Book Antiqua" w:hAnsi="Book Antiqua" w:cs="Book Antiqua"/>
          <w:b/>
          <w:lang w:val="pt-BR"/>
        </w:rPr>
        <w:t>P-</w:t>
      </w:r>
      <w:proofErr w:type="spellStart"/>
      <w:r w:rsidRPr="00025A59">
        <w:rPr>
          <w:rFonts w:ascii="Book Antiqua" w:eastAsia="Book Antiqua" w:hAnsi="Book Antiqua" w:cs="Book Antiqua"/>
          <w:b/>
          <w:lang w:val="pt-BR"/>
        </w:rPr>
        <w:t>Reviewer</w:t>
      </w:r>
      <w:proofErr w:type="spellEnd"/>
      <w:r w:rsidRPr="00025A59">
        <w:rPr>
          <w:rFonts w:ascii="Book Antiqua" w:eastAsia="Book Antiqua" w:hAnsi="Book Antiqua" w:cs="Book Antiqua"/>
          <w:b/>
          <w:lang w:val="pt-BR"/>
        </w:rPr>
        <w:t xml:space="preserve">: </w:t>
      </w:r>
      <w:r w:rsidRPr="00025A59">
        <w:rPr>
          <w:rFonts w:ascii="Book Antiqua" w:eastAsia="Book Antiqua" w:hAnsi="Book Antiqua" w:cs="Book Antiqua"/>
          <w:lang w:val="pt-BR"/>
        </w:rPr>
        <w:t>Guerra I</w:t>
      </w:r>
      <w:r w:rsidRPr="00025A59">
        <w:rPr>
          <w:rFonts w:ascii="Book Antiqua" w:eastAsia="Book Antiqua" w:hAnsi="Book Antiqua" w:cs="Book Antiqua"/>
          <w:b/>
          <w:lang w:val="pt-BR"/>
        </w:rPr>
        <w:t xml:space="preserve"> S-Editor: </w:t>
      </w:r>
      <w:r w:rsidRPr="00025A59">
        <w:rPr>
          <w:rFonts w:ascii="Book Antiqua" w:eastAsia="Book Antiqua" w:hAnsi="Book Antiqua" w:cs="Book Antiqua"/>
          <w:lang w:val="pt-BR"/>
        </w:rPr>
        <w:t>Liu M</w:t>
      </w:r>
      <w:r w:rsidRPr="00025A59">
        <w:rPr>
          <w:rFonts w:ascii="Book Antiqua" w:eastAsia="Book Antiqua" w:hAnsi="Book Antiqua" w:cs="Book Antiqua"/>
          <w:b/>
          <w:lang w:val="pt-BR"/>
        </w:rPr>
        <w:t xml:space="preserve"> </w:t>
      </w:r>
      <w:proofErr w:type="spellStart"/>
      <w:r w:rsidRPr="00025A59">
        <w:rPr>
          <w:rFonts w:ascii="Book Antiqua" w:eastAsia="Book Antiqua" w:hAnsi="Book Antiqua" w:cs="Book Antiqua"/>
          <w:b/>
          <w:lang w:val="pt-BR"/>
        </w:rPr>
        <w:t>L-Editor</w:t>
      </w:r>
      <w:proofErr w:type="spellEnd"/>
      <w:r w:rsidRPr="00025A59">
        <w:rPr>
          <w:rFonts w:ascii="Book Antiqua" w:eastAsia="Book Antiqua" w:hAnsi="Book Antiqua" w:cs="Book Antiqua"/>
          <w:b/>
          <w:lang w:val="pt-BR"/>
        </w:rPr>
        <w:t xml:space="preserve">: </w:t>
      </w:r>
      <w:r w:rsidR="000964FC" w:rsidRPr="00025A59">
        <w:rPr>
          <w:rFonts w:ascii="Book Antiqua" w:eastAsia="Book Antiqua" w:hAnsi="Book Antiqua" w:cs="Book Antiqua"/>
          <w:bCs/>
          <w:lang w:val="pt-BR"/>
        </w:rPr>
        <w:t>A</w:t>
      </w:r>
      <w:r w:rsidRPr="00025A59">
        <w:rPr>
          <w:rFonts w:ascii="Book Antiqua" w:eastAsia="Book Antiqua" w:hAnsi="Book Antiqua" w:cs="Book Antiqua"/>
          <w:b/>
          <w:lang w:val="pt-BR"/>
        </w:rPr>
        <w:t xml:space="preserve"> P-Editor:</w:t>
      </w:r>
      <w:r w:rsidRPr="00025A59">
        <w:rPr>
          <w:rFonts w:ascii="Book Antiqua" w:eastAsia="Book Antiqua" w:hAnsi="Book Antiqua" w:cs="Book Antiqua"/>
          <w:lang w:val="pt-BR"/>
        </w:rPr>
        <w:t xml:space="preserve"> </w:t>
      </w:r>
      <w:r w:rsidR="000964FC" w:rsidRPr="00025A59">
        <w:rPr>
          <w:rFonts w:ascii="Book Antiqua" w:eastAsia="Book Antiqua" w:hAnsi="Book Antiqua" w:cs="Book Antiqua"/>
          <w:lang w:val="pt-BR"/>
        </w:rPr>
        <w:t>L</w:t>
      </w:r>
      <w:r w:rsidR="000964FC" w:rsidRPr="00025A59">
        <w:rPr>
          <w:rFonts w:ascii="Book Antiqua" w:eastAsia="Book Antiqua" w:hAnsi="Book Antiqua" w:cs="Book Antiqua" w:hint="eastAsia"/>
          <w:lang w:val="pt-BR"/>
        </w:rPr>
        <w:t>i</w:t>
      </w:r>
      <w:r w:rsidR="000964FC" w:rsidRPr="00025A59">
        <w:rPr>
          <w:rFonts w:ascii="Book Antiqua" w:eastAsia="Book Antiqua" w:hAnsi="Book Antiqua" w:cs="Book Antiqua"/>
          <w:lang w:val="pt-BR"/>
        </w:rPr>
        <w:t xml:space="preserve"> JH</w:t>
      </w:r>
    </w:p>
    <w:p w14:paraId="29970279" w14:textId="77777777" w:rsidR="008630B6" w:rsidRPr="003F5DA3" w:rsidRDefault="008630B6" w:rsidP="008630B6">
      <w:pPr>
        <w:adjustRightInd w:val="0"/>
        <w:snapToGrid w:val="0"/>
        <w:spacing w:line="360" w:lineRule="auto"/>
        <w:jc w:val="both"/>
        <w:rPr>
          <w:rFonts w:ascii="Book Antiqua" w:hAnsi="Book Antiqua"/>
          <w:b/>
          <w:bCs/>
        </w:rPr>
      </w:pPr>
      <w:r w:rsidRPr="00DE65AE">
        <w:rPr>
          <w:rFonts w:ascii="Book Antiqua" w:eastAsia="Book Antiqua" w:hAnsi="Book Antiqua" w:cs="Book Antiqua"/>
          <w:b/>
        </w:rPr>
        <w:br w:type="page"/>
      </w:r>
      <w:r w:rsidRPr="003F5DA3">
        <w:rPr>
          <w:rFonts w:ascii="Book Antiqua" w:hAnsi="Book Antiqua"/>
          <w:b/>
          <w:bCs/>
        </w:rPr>
        <w:lastRenderedPageBreak/>
        <w:t>Table 1 List of studies evaluating role of artificial intelligence in the detection of colon polyps during the colonoscopy</w:t>
      </w:r>
    </w:p>
    <w:tbl>
      <w:tblPr>
        <w:tblStyle w:val="a8"/>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4"/>
        <w:gridCol w:w="1655"/>
        <w:gridCol w:w="1903"/>
        <w:gridCol w:w="4193"/>
      </w:tblGrid>
      <w:tr w:rsidR="008630B6" w:rsidRPr="003F5DA3" w14:paraId="49DB807A" w14:textId="77777777" w:rsidTr="00FC6924">
        <w:tc>
          <w:tcPr>
            <w:tcW w:w="1964" w:type="dxa"/>
            <w:tcBorders>
              <w:top w:val="single" w:sz="4" w:space="0" w:color="auto"/>
              <w:bottom w:val="single" w:sz="4" w:space="0" w:color="auto"/>
            </w:tcBorders>
          </w:tcPr>
          <w:p w14:paraId="2146AB15" w14:textId="77777777" w:rsidR="008630B6" w:rsidRPr="003F5DA3" w:rsidRDefault="008630B6" w:rsidP="00FC6924">
            <w:pPr>
              <w:adjustRightInd w:val="0"/>
              <w:snapToGrid w:val="0"/>
              <w:spacing w:line="360" w:lineRule="auto"/>
              <w:jc w:val="both"/>
              <w:rPr>
                <w:rFonts w:ascii="Book Antiqua" w:hAnsi="Book Antiqua"/>
                <w:b/>
                <w:bCs/>
              </w:rPr>
            </w:pPr>
            <w:r w:rsidRPr="003F5DA3">
              <w:rPr>
                <w:rFonts w:ascii="Book Antiqua" w:hAnsi="Book Antiqua"/>
                <w:b/>
                <w:bCs/>
              </w:rPr>
              <w:t>Ref.</w:t>
            </w:r>
          </w:p>
        </w:tc>
        <w:tc>
          <w:tcPr>
            <w:tcW w:w="1655" w:type="dxa"/>
            <w:tcBorders>
              <w:top w:val="single" w:sz="4" w:space="0" w:color="auto"/>
              <w:bottom w:val="single" w:sz="4" w:space="0" w:color="auto"/>
            </w:tcBorders>
          </w:tcPr>
          <w:p w14:paraId="2F1E1747" w14:textId="77777777" w:rsidR="008630B6" w:rsidRPr="003F5DA3" w:rsidRDefault="008630B6" w:rsidP="00FC6924">
            <w:pPr>
              <w:adjustRightInd w:val="0"/>
              <w:snapToGrid w:val="0"/>
              <w:spacing w:line="360" w:lineRule="auto"/>
              <w:jc w:val="both"/>
              <w:rPr>
                <w:rFonts w:ascii="Book Antiqua" w:hAnsi="Book Antiqua"/>
                <w:b/>
                <w:bCs/>
              </w:rPr>
            </w:pPr>
            <w:r w:rsidRPr="003F5DA3">
              <w:rPr>
                <w:rFonts w:ascii="Book Antiqua" w:hAnsi="Book Antiqua"/>
                <w:b/>
                <w:bCs/>
              </w:rPr>
              <w:t>Country of origin</w:t>
            </w:r>
          </w:p>
        </w:tc>
        <w:tc>
          <w:tcPr>
            <w:tcW w:w="1903" w:type="dxa"/>
            <w:tcBorders>
              <w:top w:val="single" w:sz="4" w:space="0" w:color="auto"/>
              <w:bottom w:val="single" w:sz="4" w:space="0" w:color="auto"/>
            </w:tcBorders>
          </w:tcPr>
          <w:p w14:paraId="306FBFAF" w14:textId="77777777" w:rsidR="008630B6" w:rsidRPr="003F5DA3" w:rsidRDefault="008630B6" w:rsidP="00FC6924">
            <w:pPr>
              <w:adjustRightInd w:val="0"/>
              <w:snapToGrid w:val="0"/>
              <w:spacing w:line="360" w:lineRule="auto"/>
              <w:jc w:val="both"/>
              <w:rPr>
                <w:rFonts w:ascii="Book Antiqua" w:hAnsi="Book Antiqua"/>
                <w:b/>
                <w:bCs/>
              </w:rPr>
            </w:pPr>
            <w:r w:rsidRPr="003F5DA3">
              <w:rPr>
                <w:rFonts w:ascii="Book Antiqua" w:hAnsi="Book Antiqua"/>
                <w:b/>
                <w:bCs/>
              </w:rPr>
              <w:t>Study design</w:t>
            </w:r>
          </w:p>
        </w:tc>
        <w:tc>
          <w:tcPr>
            <w:tcW w:w="4193" w:type="dxa"/>
            <w:tcBorders>
              <w:top w:val="single" w:sz="4" w:space="0" w:color="auto"/>
              <w:bottom w:val="single" w:sz="4" w:space="0" w:color="auto"/>
            </w:tcBorders>
          </w:tcPr>
          <w:p w14:paraId="4A195B97" w14:textId="77777777" w:rsidR="008630B6" w:rsidRPr="003F5DA3" w:rsidRDefault="008630B6" w:rsidP="00FC6924">
            <w:pPr>
              <w:adjustRightInd w:val="0"/>
              <w:snapToGrid w:val="0"/>
              <w:spacing w:line="360" w:lineRule="auto"/>
              <w:jc w:val="both"/>
              <w:rPr>
                <w:rFonts w:ascii="Book Antiqua" w:hAnsi="Book Antiqua"/>
                <w:b/>
                <w:bCs/>
              </w:rPr>
            </w:pPr>
            <w:r w:rsidRPr="003F5DA3">
              <w:rPr>
                <w:rFonts w:ascii="Book Antiqua" w:hAnsi="Book Antiqua"/>
                <w:b/>
                <w:bCs/>
              </w:rPr>
              <w:t>Results</w:t>
            </w:r>
          </w:p>
        </w:tc>
      </w:tr>
      <w:tr w:rsidR="008630B6" w:rsidRPr="003F5DA3" w14:paraId="7693014C" w14:textId="77777777" w:rsidTr="00FC6924">
        <w:tc>
          <w:tcPr>
            <w:tcW w:w="1964" w:type="dxa"/>
            <w:tcBorders>
              <w:top w:val="single" w:sz="4" w:space="0" w:color="auto"/>
            </w:tcBorders>
          </w:tcPr>
          <w:p w14:paraId="04DCB33F"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Fernandez-</w:t>
            </w:r>
            <w:proofErr w:type="spellStart"/>
            <w:r w:rsidRPr="003F5DA3">
              <w:rPr>
                <w:rFonts w:ascii="Book Antiqua" w:hAnsi="Book Antiqua"/>
              </w:rPr>
              <w:t>Esparrach</w:t>
            </w:r>
            <w:proofErr w:type="spellEnd"/>
            <w:r w:rsidRPr="003F5DA3">
              <w:rPr>
                <w:rFonts w:ascii="Book Antiqua" w:hAnsi="Book Antiqua"/>
              </w:rPr>
              <w:t xml:space="preserve"> </w:t>
            </w:r>
            <w:r w:rsidRPr="003F5DA3">
              <w:rPr>
                <w:rFonts w:ascii="Book Antiqua" w:hAnsi="Book Antiqua"/>
                <w:i/>
                <w:iCs/>
              </w:rPr>
              <w:t>et al</w:t>
            </w:r>
            <w:r w:rsidRPr="003F5DA3">
              <w:rPr>
                <w:rFonts w:ascii="Book Antiqua" w:hAnsi="Book Antiqua"/>
              </w:rPr>
              <w:fldChar w:fldCharType="begin"/>
            </w:r>
            <w:r w:rsidRPr="003F5DA3">
              <w:rPr>
                <w:rFonts w:ascii="Book Antiqua" w:hAnsi="Book Antiqua"/>
              </w:rPr>
              <w:instrText xml:space="preserve"> ADDIN EN.CITE &lt;EndNote&gt;&lt;Cite&gt;&lt;Author&gt;Fernandez-Esparrach&lt;/Author&gt;&lt;Year&gt;2016&lt;/Year&gt;&lt;RecNum&gt;1&lt;/RecNum&gt;&lt;DisplayText&gt;&lt;style face="superscript"&gt;[13]&lt;/style&gt;&lt;/DisplayText&gt;&lt;record&gt;&lt;rec-number&gt;1&lt;/rec-number&gt;&lt;foreign-keys&gt;&lt;key app="EN" db-id="vteede50dws2daez0psvete1ss0dwr2wzw0x" timestamp="1624350328"&gt;1&lt;/key&gt;&lt;/foreign-keys&gt;&lt;ref-type name="Journal Article"&gt;17&lt;/ref-type&gt;&lt;contributors&gt;&lt;authors&gt;&lt;author&gt;Fernandez-Esparrach, G.&lt;/author&gt;&lt;author&gt;Bernal, J.&lt;/author&gt;&lt;author&gt;Lopez-Ceron, M.&lt;/author&gt;&lt;author&gt;Cordova, H.&lt;/author&gt;&lt;author&gt;Sanchez-Montes, C.&lt;/author&gt;&lt;author&gt;Rodriguez de Miguel, C.&lt;/author&gt;&lt;author&gt;Sanchez, F. J.&lt;/author&gt;&lt;/authors&gt;&lt;/contributors&gt;&lt;auth-address&gt;Endoscopy Unit, Gastroenterology Department, Hospital Clinic, IDIBAPS, CIBEREHD, University of Barcelona, Barcelona, Spain.&amp;#xD;Computer Science Department, Universitat Autonoma de Barcelona and Computer Vision Center, Barcelona, Spain.&lt;/auth-address&gt;&lt;titles&gt;&lt;title&gt;Exploring the clinical potential of an automatic colonic polyp detection method based on the creation of energy maps&lt;/title&gt;&lt;secondary-title&gt;Endoscopy&lt;/secondary-title&gt;&lt;/titles&gt;&lt;periodical&gt;&lt;full-title&gt;Endoscopy&lt;/full-title&gt;&lt;/periodical&gt;&lt;pages&gt;837-42&lt;/pages&gt;&lt;volume&gt;48&lt;/volume&gt;&lt;number&gt;9&lt;/number&gt;&lt;edition&gt;2016/06/11&lt;/edition&gt;&lt;keywords&gt;&lt;keyword&gt;Colonic Polyps/*diagnosis/pathology&lt;/keyword&gt;&lt;keyword&gt;*Colonoscopy&lt;/keyword&gt;&lt;keyword&gt;Humans&lt;/keyword&gt;&lt;keyword&gt;Image Interpretation, Computer-Assisted/*methods&lt;/keyword&gt;&lt;keyword&gt;Image Processing, Computer-Assisted/*methods&lt;/keyword&gt;&lt;keyword&gt;Video Recording&lt;/keyword&gt;&lt;/keywords&gt;&lt;dates&gt;&lt;year&gt;2016&lt;/year&gt;&lt;pub-dates&gt;&lt;date&gt;Sep&lt;/date&gt;&lt;/pub-dates&gt;&lt;/dates&gt;&lt;isbn&gt;1438-8812 (Electronic)&amp;#xD;0013-726X (Linking)&lt;/isbn&gt;&lt;accession-num&gt;27285900&lt;/accession-num&gt;&lt;urls&gt;&lt;related-urls&gt;&lt;url&gt;https://www.ncbi.nlm.nih.gov/pubmed/27285900&lt;/url&gt;&lt;/related-urls&gt;&lt;/urls&gt;&lt;electronic-resource-num&gt;10.1055/s-0042-108434&lt;/electronic-resource-num&gt;&lt;/record&gt;&lt;/Cite&gt;&lt;/EndNote&gt;</w:instrText>
            </w:r>
            <w:r w:rsidRPr="003F5DA3">
              <w:rPr>
                <w:rFonts w:ascii="Book Antiqua" w:hAnsi="Book Antiqua"/>
              </w:rPr>
              <w:fldChar w:fldCharType="separate"/>
            </w:r>
            <w:r w:rsidRPr="003F5DA3">
              <w:rPr>
                <w:rFonts w:ascii="Book Antiqua" w:hAnsi="Book Antiqua"/>
                <w:vertAlign w:val="superscript"/>
              </w:rPr>
              <w:t>[13]</w:t>
            </w:r>
            <w:r w:rsidRPr="003F5DA3">
              <w:rPr>
                <w:rFonts w:ascii="Book Antiqua" w:hAnsi="Book Antiqua"/>
              </w:rPr>
              <w:fldChar w:fldCharType="end"/>
            </w:r>
            <w:r w:rsidRPr="003F5DA3">
              <w:rPr>
                <w:rFonts w:ascii="Book Antiqua" w:hAnsi="Book Antiqua"/>
              </w:rPr>
              <w:t>, 2016</w:t>
            </w:r>
          </w:p>
        </w:tc>
        <w:tc>
          <w:tcPr>
            <w:tcW w:w="1655" w:type="dxa"/>
            <w:tcBorders>
              <w:top w:val="single" w:sz="4" w:space="0" w:color="auto"/>
            </w:tcBorders>
          </w:tcPr>
          <w:p w14:paraId="21D53315"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Spain</w:t>
            </w:r>
          </w:p>
        </w:tc>
        <w:tc>
          <w:tcPr>
            <w:tcW w:w="1903" w:type="dxa"/>
            <w:tcBorders>
              <w:top w:val="single" w:sz="4" w:space="0" w:color="auto"/>
            </w:tcBorders>
          </w:tcPr>
          <w:p w14:paraId="0B157324"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Retrospective</w:t>
            </w:r>
          </w:p>
        </w:tc>
        <w:tc>
          <w:tcPr>
            <w:tcW w:w="4193" w:type="dxa"/>
            <w:tcBorders>
              <w:top w:val="single" w:sz="4" w:space="0" w:color="auto"/>
            </w:tcBorders>
          </w:tcPr>
          <w:p w14:paraId="50EEDCA2"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 xml:space="preserve">Sensitivity 70% and specificity 72 % </w:t>
            </w:r>
          </w:p>
        </w:tc>
      </w:tr>
      <w:tr w:rsidR="008630B6" w:rsidRPr="003F5DA3" w14:paraId="3DBA4394" w14:textId="77777777" w:rsidTr="00FC6924">
        <w:tc>
          <w:tcPr>
            <w:tcW w:w="1964" w:type="dxa"/>
          </w:tcPr>
          <w:p w14:paraId="00A5C7A2"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 xml:space="preserve">Geetha </w:t>
            </w:r>
            <w:r w:rsidRPr="003F5DA3">
              <w:rPr>
                <w:rFonts w:ascii="Book Antiqua" w:hAnsi="Book Antiqua"/>
                <w:i/>
                <w:iCs/>
              </w:rPr>
              <w:t>et al</w:t>
            </w:r>
            <w:r w:rsidRPr="003F5DA3">
              <w:rPr>
                <w:rFonts w:ascii="Book Antiqua" w:hAnsi="Book Antiqua"/>
              </w:rPr>
              <w:fldChar w:fldCharType="begin"/>
            </w:r>
            <w:r w:rsidRPr="003F5DA3">
              <w:rPr>
                <w:rFonts w:ascii="Book Antiqua" w:hAnsi="Book Antiqua"/>
              </w:rPr>
              <w:instrText xml:space="preserve"> ADDIN EN.CITE &lt;EndNote&gt;&lt;Cite&gt;&lt;Author&gt;k&lt;/Author&gt;&lt;Year&gt;2016&lt;/Year&gt;&lt;RecNum&gt;2&lt;/RecNum&gt;&lt;DisplayText&gt;&lt;style face="superscript"&gt;[36]&lt;/style&gt;&lt;/DisplayText&gt;&lt;record&gt;&lt;rec-number&gt;2&lt;/rec-number&gt;&lt;foreign-keys&gt;&lt;key app="EN" db-id="vteede50dws2daez0psvete1ss0dwr2wzw0x" timestamp="1624350328"&gt;2&lt;/key&gt;&lt;/foreign-keys&gt;&lt;ref-type name="Journal Article"&gt;17&lt;/ref-type&gt;&lt;contributors&gt;&lt;authors&gt;&lt;author&gt;k, G.&lt;/author&gt;&lt;author&gt;c, R.&lt;/author&gt;&lt;/authors&gt;&lt;/contributors&gt;&lt;auth-address&gt;Department of Information Technology, Excel Engineering College, India. Email:rajancsg@gmail.com&lt;/auth-address&gt;&lt;titles&gt;&lt;title&gt;Automatic Colorectal Polyp Detection in Colonoscopy Video Frames&lt;/title&gt;&lt;secondary-title&gt;Asian Pac J Cancer Prev&lt;/secondary-title&gt;&lt;/titles&gt;&lt;periodical&gt;&lt;full-title&gt;Asian Pac J Cancer Prev&lt;/full-title&gt;&lt;/periodical&gt;&lt;pages&gt;4869-4873&lt;/pages&gt;&lt;volume&gt;17&lt;/volume&gt;&lt;number&gt;11&lt;/number&gt;&lt;edition&gt;2016/12/30&lt;/edition&gt;&lt;keywords&gt;&lt;keyword&gt;Colon cancer&lt;/keyword&gt;&lt;keyword&gt;colonoscopy&lt;/keyword&gt;&lt;keyword&gt;Local Binary Pattern (LBP)&lt;/keyword&gt;&lt;keyword&gt;J48&lt;/keyword&gt;&lt;keyword&gt;Fuzzy&lt;/keyword&gt;&lt;keyword&gt;Discrete Cosine Transform (DCT&lt;/keyword&gt;&lt;/keywords&gt;&lt;dates&gt;&lt;year&gt;2016&lt;/year&gt;&lt;pub-dates&gt;&lt;date&gt;Nov 1&lt;/date&gt;&lt;/pub-dates&gt;&lt;/dates&gt;&lt;isbn&gt;2476-762X (Electronic)&amp;#xD;1513-7368 (Linking)&lt;/isbn&gt;&lt;accession-num&gt;28030914&lt;/accession-num&gt;&lt;urls&gt;&lt;related-urls&gt;&lt;url&gt;https://www.ncbi.nlm.nih.gov/pubmed/28030914&lt;/url&gt;&lt;/related-urls&gt;&lt;/urls&gt;&lt;custom2&gt;PMC5454689&lt;/custom2&gt;&lt;electronic-resource-num&gt;10.22034/APJCP.2016.17.11.4869&lt;/electronic-resource-num&gt;&lt;/record&gt;&lt;/Cite&gt;&lt;/EndNote&gt;</w:instrText>
            </w:r>
            <w:r w:rsidRPr="003F5DA3">
              <w:rPr>
                <w:rFonts w:ascii="Book Antiqua" w:hAnsi="Book Antiqua"/>
              </w:rPr>
              <w:fldChar w:fldCharType="separate"/>
            </w:r>
            <w:r w:rsidRPr="003F5DA3">
              <w:rPr>
                <w:rFonts w:ascii="Book Antiqua" w:hAnsi="Book Antiqua"/>
                <w:vertAlign w:val="superscript"/>
              </w:rPr>
              <w:t>[36]</w:t>
            </w:r>
            <w:r w:rsidRPr="003F5DA3">
              <w:rPr>
                <w:rFonts w:ascii="Book Antiqua" w:hAnsi="Book Antiqua"/>
              </w:rPr>
              <w:fldChar w:fldCharType="end"/>
            </w:r>
            <w:r w:rsidRPr="003F5DA3">
              <w:rPr>
                <w:rFonts w:ascii="Book Antiqua" w:hAnsi="Book Antiqua"/>
              </w:rPr>
              <w:t>, 2016</w:t>
            </w:r>
          </w:p>
        </w:tc>
        <w:tc>
          <w:tcPr>
            <w:tcW w:w="1655" w:type="dxa"/>
          </w:tcPr>
          <w:p w14:paraId="72E8519D"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India</w:t>
            </w:r>
          </w:p>
        </w:tc>
        <w:tc>
          <w:tcPr>
            <w:tcW w:w="1903" w:type="dxa"/>
          </w:tcPr>
          <w:p w14:paraId="558FE3FA"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Retrospective</w:t>
            </w:r>
          </w:p>
        </w:tc>
        <w:tc>
          <w:tcPr>
            <w:tcW w:w="4193" w:type="dxa"/>
          </w:tcPr>
          <w:p w14:paraId="0C29E170"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Sensitivity 95%, Specificity 97%</w:t>
            </w:r>
          </w:p>
        </w:tc>
      </w:tr>
      <w:tr w:rsidR="008630B6" w:rsidRPr="003F5DA3" w14:paraId="008B12D2" w14:textId="77777777" w:rsidTr="00FC6924">
        <w:tc>
          <w:tcPr>
            <w:tcW w:w="1964" w:type="dxa"/>
          </w:tcPr>
          <w:p w14:paraId="2DBF5FF4"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 xml:space="preserve">Misawa </w:t>
            </w:r>
            <w:r w:rsidRPr="003F5DA3">
              <w:rPr>
                <w:rFonts w:ascii="Book Antiqua" w:hAnsi="Book Antiqua"/>
                <w:i/>
                <w:iCs/>
              </w:rPr>
              <w:t>et al</w:t>
            </w:r>
            <w:r w:rsidRPr="003F5DA3">
              <w:rPr>
                <w:rFonts w:ascii="Book Antiqua" w:hAnsi="Book Antiqua"/>
              </w:rPr>
              <w:fldChar w:fldCharType="begin">
                <w:fldData xml:space="preserve">PEVuZE5vdGU+PENpdGU+PEF1dGhvcj5NaXNhd2E8L0F1dGhvcj48WWVhcj4yMDE3PC9ZZWFyPjxS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</w:fldData>
              </w:fldChar>
            </w:r>
            <w:r w:rsidRPr="003F5DA3">
              <w:rPr>
                <w:rFonts w:ascii="Book Antiqua" w:hAnsi="Book Antiqua"/>
              </w:rPr>
              <w:instrText xml:space="preserve"> ADDIN EN.CITE </w:instrText>
            </w:r>
            <w:r w:rsidRPr="003F5DA3">
              <w:rPr>
                <w:rFonts w:ascii="Book Antiqua" w:hAnsi="Book Antiqua"/>
              </w:rPr>
              <w:fldChar w:fldCharType="begin">
                <w:fldData xml:space="preserve">PEVuZE5vdGU+PENpdGU+PEF1dGhvcj5NaXNhd2E8L0F1dGhvcj48WWVhcj4yMDE3PC9ZZWFyPjxS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</w:fldData>
              </w:fldChar>
            </w:r>
            <w:r w:rsidRPr="003F5DA3">
              <w:rPr>
                <w:rFonts w:ascii="Book Antiqua" w:hAnsi="Book Antiqua"/>
              </w:rPr>
              <w:instrText xml:space="preserve"> ADDIN EN.CITE.DATA </w:instrText>
            </w:r>
            <w:r w:rsidRPr="003F5DA3">
              <w:rPr>
                <w:rFonts w:ascii="Book Antiqua" w:hAnsi="Book Antiqua"/>
              </w:rPr>
            </w:r>
            <w:r w:rsidRPr="003F5DA3">
              <w:rPr>
                <w:rFonts w:ascii="Book Antiqua" w:hAnsi="Book Antiqua"/>
              </w:rPr>
              <w:fldChar w:fldCharType="end"/>
            </w:r>
            <w:r w:rsidRPr="003F5DA3">
              <w:rPr>
                <w:rFonts w:ascii="Book Antiqua" w:hAnsi="Book Antiqua"/>
              </w:rPr>
            </w:r>
            <w:r w:rsidRPr="003F5DA3">
              <w:rPr>
                <w:rFonts w:ascii="Book Antiqua" w:hAnsi="Book Antiqua"/>
              </w:rPr>
              <w:fldChar w:fldCharType="separate"/>
            </w:r>
            <w:r w:rsidRPr="003F5DA3">
              <w:rPr>
                <w:rFonts w:ascii="Book Antiqua" w:hAnsi="Book Antiqua"/>
                <w:vertAlign w:val="superscript"/>
              </w:rPr>
              <w:t>[37]</w:t>
            </w:r>
            <w:r w:rsidRPr="003F5DA3">
              <w:rPr>
                <w:rFonts w:ascii="Book Antiqua" w:hAnsi="Book Antiqua"/>
              </w:rPr>
              <w:fldChar w:fldCharType="end"/>
            </w:r>
            <w:r w:rsidRPr="003F5DA3">
              <w:rPr>
                <w:rFonts w:ascii="Book Antiqua" w:hAnsi="Book Antiqua"/>
              </w:rPr>
              <w:t>, 2017</w:t>
            </w:r>
          </w:p>
        </w:tc>
        <w:tc>
          <w:tcPr>
            <w:tcW w:w="1655" w:type="dxa"/>
          </w:tcPr>
          <w:p w14:paraId="21D0EFA8"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Japan</w:t>
            </w:r>
          </w:p>
        </w:tc>
        <w:tc>
          <w:tcPr>
            <w:tcW w:w="1903" w:type="dxa"/>
          </w:tcPr>
          <w:p w14:paraId="6786B59A"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Retrospective</w:t>
            </w:r>
          </w:p>
        </w:tc>
        <w:tc>
          <w:tcPr>
            <w:tcW w:w="4193" w:type="dxa"/>
          </w:tcPr>
          <w:p w14:paraId="35F1D047"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 xml:space="preserve">Accuracy higher than trainees (87.8 </w:t>
            </w:r>
            <w:r w:rsidRPr="003F5DA3">
              <w:rPr>
                <w:rFonts w:ascii="Book Antiqua" w:hAnsi="Book Antiqua"/>
                <w:i/>
                <w:iCs/>
              </w:rPr>
              <w:t>vs</w:t>
            </w:r>
            <w:r w:rsidRPr="003F5DA3">
              <w:rPr>
                <w:rFonts w:ascii="Book Antiqua" w:hAnsi="Book Antiqua"/>
              </w:rPr>
              <w:t xml:space="preserve"> 63.4%; </w:t>
            </w:r>
            <w:r w:rsidRPr="003F5DA3">
              <w:rPr>
                <w:rFonts w:ascii="Book Antiqua" w:hAnsi="Book Antiqua"/>
                <w:i/>
                <w:iCs/>
              </w:rPr>
              <w:t>P</w:t>
            </w:r>
            <w:r w:rsidRPr="003F5DA3">
              <w:rPr>
                <w:rFonts w:ascii="Book Antiqua" w:hAnsi="Book Antiqua"/>
              </w:rPr>
              <w:t xml:space="preserve"> = 0.01), but similar to experts (87.8 </w:t>
            </w:r>
            <w:r w:rsidRPr="003F5DA3">
              <w:rPr>
                <w:rFonts w:ascii="Book Antiqua" w:hAnsi="Book Antiqua"/>
                <w:i/>
                <w:iCs/>
              </w:rPr>
              <w:t xml:space="preserve">vs </w:t>
            </w:r>
            <w:r w:rsidRPr="003F5DA3">
              <w:rPr>
                <w:rFonts w:ascii="Book Antiqua" w:hAnsi="Book Antiqua"/>
              </w:rPr>
              <w:t>84.2%; </w:t>
            </w:r>
            <w:r w:rsidRPr="003F5DA3">
              <w:rPr>
                <w:rFonts w:ascii="Book Antiqua" w:hAnsi="Book Antiqua"/>
                <w:i/>
                <w:iCs/>
              </w:rPr>
              <w:t>P</w:t>
            </w:r>
            <w:r w:rsidRPr="003F5DA3">
              <w:rPr>
                <w:rFonts w:ascii="Book Antiqua" w:hAnsi="Book Antiqua"/>
              </w:rPr>
              <w:t xml:space="preserve"> = 0.76)</w:t>
            </w:r>
          </w:p>
          <w:p w14:paraId="18D00CE3" w14:textId="77777777" w:rsidR="008630B6" w:rsidRPr="003F5DA3" w:rsidRDefault="008630B6" w:rsidP="00FC6924">
            <w:pPr>
              <w:adjustRightInd w:val="0"/>
              <w:snapToGrid w:val="0"/>
              <w:spacing w:line="360" w:lineRule="auto"/>
              <w:jc w:val="both"/>
              <w:rPr>
                <w:rFonts w:ascii="Book Antiqua" w:hAnsi="Book Antiqua"/>
              </w:rPr>
            </w:pPr>
          </w:p>
        </w:tc>
      </w:tr>
      <w:tr w:rsidR="008630B6" w:rsidRPr="003F5DA3" w14:paraId="57EE2EAF" w14:textId="77777777" w:rsidTr="00FC6924">
        <w:tc>
          <w:tcPr>
            <w:tcW w:w="1964" w:type="dxa"/>
          </w:tcPr>
          <w:p w14:paraId="725DB829"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 xml:space="preserve">Zhang </w:t>
            </w:r>
            <w:r w:rsidRPr="003F5DA3">
              <w:rPr>
                <w:rFonts w:ascii="Book Antiqua" w:hAnsi="Book Antiqua"/>
                <w:i/>
                <w:iCs/>
              </w:rPr>
              <w:t>et al</w:t>
            </w:r>
            <w:r w:rsidRPr="003F5DA3">
              <w:rPr>
                <w:rFonts w:ascii="Book Antiqua" w:hAnsi="Book Antiqua"/>
              </w:rPr>
              <w:fldChar w:fldCharType="begin"/>
            </w:r>
            <w:r w:rsidRPr="003F5DA3">
              <w:rPr>
                <w:rFonts w:ascii="Book Antiqua" w:hAnsi="Book Antiqua"/>
              </w:rPr>
              <w:instrText xml:space="preserve"> ADDIN EN.CITE &lt;EndNote&gt;&lt;Cite&gt;&lt;Author&gt;Zhang&lt;/Author&gt;&lt;Year&gt;2017&lt;/Year&gt;&lt;RecNum&gt;4&lt;/RecNum&gt;&lt;DisplayText&gt;&lt;style face="superscript"&gt;[38]&lt;/style&gt;&lt;/DisplayText&gt;&lt;record&gt;&lt;rec-number&gt;4&lt;/rec-number&gt;&lt;foreign-keys&gt;&lt;key app="EN" db-id="vteede50dws2daez0psvete1ss0dwr2wzw0x" timestamp="1624350328"&gt;4&lt;/key&gt;&lt;/foreign-keys&gt;&lt;ref-type name="Journal Article"&gt;17&lt;/ref-type&gt;&lt;contributors&gt;&lt;authors&gt;&lt;author&gt;Zhang, R.&lt;/author&gt;&lt;author&gt;Zheng, Y.&lt;/author&gt;&lt;author&gt;Mak, T. W.&lt;/author&gt;&lt;author&gt;Yu, R.&lt;/author&gt;&lt;author&gt;Wong, S. H.&lt;/author&gt;&lt;author&gt;Lau, J. Y.&lt;/author&gt;&lt;author&gt;Poon, C. C.&lt;/author&gt;&lt;/authors&gt;&lt;/contributors&gt;&lt;titles&gt;&lt;title&gt;Automatic Detection and Classification of Colorectal Polyps by Transferring Low-Level CNN Features From Nonmedical Domain&lt;/title&gt;&lt;secondary-title&gt;IEEE J Biomed Health Inform&lt;/secondary-title&gt;&lt;/titles&gt;&lt;periodical&gt;&lt;full-title&gt;IEEE J Biomed Health Inform&lt;/full-title&gt;&lt;/periodical&gt;&lt;pages&gt;41-47&lt;/pages&gt;&lt;volume&gt;21&lt;/volume&gt;&lt;number&gt;1&lt;/number&gt;&lt;edition&gt;2017/01/24&lt;/edition&gt;&lt;keywords&gt;&lt;keyword&gt;Colonic Polyps/*classification/*diagnostic imaging&lt;/keyword&gt;&lt;keyword&gt;Colonoscopy&lt;/keyword&gt;&lt;keyword&gt;Humans&lt;/keyword&gt;&lt;keyword&gt;Image Interpretation, Computer-Assisted/*methods&lt;/keyword&gt;&lt;keyword&gt;Machine Learning&lt;/keyword&gt;&lt;keyword&gt;*Neural Networks, Computer&lt;/keyword&gt;&lt;keyword&gt;ROC Curve&lt;/keyword&gt;&lt;/keywords&gt;&lt;dates&gt;&lt;year&gt;2017&lt;/year&gt;&lt;pub-dates&gt;&lt;date&gt;Jan&lt;/date&gt;&lt;/pub-dates&gt;&lt;/dates&gt;&lt;isbn&gt;2168-2208 (Electronic)&amp;#xD;2168-2194 (Linking)&lt;/isbn&gt;&lt;accession-num&gt;28114040&lt;/accession-num&gt;&lt;urls&gt;&lt;related-urls&gt;&lt;url&gt;https://www.ncbi.nlm.nih.gov/pubmed/28114040&lt;/url&gt;&lt;/related-urls&gt;&lt;/urls&gt;&lt;electronic-resource-num&gt;10.1109/JBHI.2016.2635662&lt;/electronic-resource-num&gt;&lt;/record&gt;&lt;/Cite&gt;&lt;/EndNote&gt;</w:instrText>
            </w:r>
            <w:r w:rsidRPr="003F5DA3">
              <w:rPr>
                <w:rFonts w:ascii="Book Antiqua" w:hAnsi="Book Antiqua"/>
              </w:rPr>
              <w:fldChar w:fldCharType="separate"/>
            </w:r>
            <w:r w:rsidRPr="003F5DA3">
              <w:rPr>
                <w:rFonts w:ascii="Book Antiqua" w:hAnsi="Book Antiqua"/>
                <w:vertAlign w:val="superscript"/>
              </w:rPr>
              <w:t>[38]</w:t>
            </w:r>
            <w:r w:rsidRPr="003F5DA3">
              <w:rPr>
                <w:rFonts w:ascii="Book Antiqua" w:hAnsi="Book Antiqua"/>
              </w:rPr>
              <w:fldChar w:fldCharType="end"/>
            </w:r>
            <w:r w:rsidRPr="003F5DA3">
              <w:rPr>
                <w:rFonts w:ascii="Book Antiqua" w:hAnsi="Book Antiqua"/>
              </w:rPr>
              <w:t>, 2017</w:t>
            </w:r>
          </w:p>
        </w:tc>
        <w:tc>
          <w:tcPr>
            <w:tcW w:w="1655" w:type="dxa"/>
          </w:tcPr>
          <w:p w14:paraId="106EEDBE"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China</w:t>
            </w:r>
          </w:p>
        </w:tc>
        <w:tc>
          <w:tcPr>
            <w:tcW w:w="1903" w:type="dxa"/>
          </w:tcPr>
          <w:p w14:paraId="0AA33FCF"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Retrospective</w:t>
            </w:r>
          </w:p>
        </w:tc>
        <w:tc>
          <w:tcPr>
            <w:tcW w:w="4193" w:type="dxa"/>
          </w:tcPr>
          <w:p w14:paraId="33D39B00"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Accuracy 86%</w:t>
            </w:r>
          </w:p>
        </w:tc>
      </w:tr>
      <w:tr w:rsidR="008630B6" w:rsidRPr="003F5DA3" w14:paraId="1325CA7F" w14:textId="77777777" w:rsidTr="00FC6924">
        <w:tc>
          <w:tcPr>
            <w:tcW w:w="1964" w:type="dxa"/>
          </w:tcPr>
          <w:p w14:paraId="6781C7B0"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 xml:space="preserve">Yu </w:t>
            </w:r>
            <w:r w:rsidRPr="003F5DA3">
              <w:rPr>
                <w:rFonts w:ascii="Book Antiqua" w:hAnsi="Book Antiqua"/>
                <w:i/>
                <w:iCs/>
              </w:rPr>
              <w:t>et al</w:t>
            </w:r>
            <w:r w:rsidRPr="003F5DA3">
              <w:rPr>
                <w:rFonts w:ascii="Book Antiqua" w:hAnsi="Book Antiqua"/>
              </w:rPr>
              <w:fldChar w:fldCharType="begin"/>
            </w:r>
            <w:r w:rsidRPr="003F5DA3">
              <w:rPr>
                <w:rFonts w:ascii="Book Antiqua" w:hAnsi="Book Antiqua"/>
              </w:rPr>
              <w:instrText xml:space="preserve"> ADDIN EN.CITE &lt;EndNote&gt;&lt;Cite&gt;&lt;Author&gt;Lequan&lt;/Author&gt;&lt;Year&gt;2017&lt;/Year&gt;&lt;RecNum&gt;5&lt;/RecNum&gt;&lt;DisplayText&gt;&lt;style face="superscript"&gt;[39]&lt;/style&gt;&lt;/DisplayText&gt;&lt;record&gt;&lt;rec-number&gt;5&lt;/rec-number&gt;&lt;foreign-keys&gt;&lt;key app="EN" db-id="vteede50dws2daez0psvete1ss0dwr2wzw0x" timestamp="1624350328"&gt;5&lt;/key&gt;&lt;/foreign-keys&gt;&lt;ref-type name="Journal Article"&gt;17&lt;/ref-type&gt;&lt;contributors&gt;&lt;authors&gt;&lt;author&gt;Lequan, Yu&lt;/author&gt;&lt;author&gt;Hao, Chen&lt;/author&gt;&lt;author&gt;Qi, Dou&lt;/author&gt;&lt;author&gt;Jing, Qin&lt;/author&gt;&lt;author&gt;Pheng Ann, Heng&lt;/author&gt;&lt;/authors&gt;&lt;/contributors&gt;&lt;titles&gt;&lt;title&gt;Integrating Online and Offline Three-Dimensional Deep Learning for Automated Polyp Detection in Colonoscopy Videos&lt;/title&gt;&lt;secondary-title&gt;IEEE J Biomed Health Inform&lt;/secondary-title&gt;&lt;/titles&gt;&lt;periodical&gt;&lt;full-title&gt;IEEE J Biomed Health Inform&lt;/full-title&gt;&lt;/periodical&gt;&lt;pages&gt;65-75&lt;/pages&gt;&lt;volume&gt;21&lt;/volume&gt;&lt;number&gt;1&lt;/number&gt;&lt;edition&gt;2017/01/24&lt;/edition&gt;&lt;keywords&gt;&lt;keyword&gt;Colonic Polyps/*diagnostic imaging&lt;/keyword&gt;&lt;keyword&gt;Colonoscopy/*methods&lt;/keyword&gt;&lt;keyword&gt;Humans&lt;/keyword&gt;&lt;keyword&gt;Image Interpretation, Computer-Assisted/*methods&lt;/keyword&gt;&lt;keyword&gt;Imaging, Three-Dimensional/*methods&lt;/keyword&gt;&lt;keyword&gt;*Neural Networks, Computer&lt;/keyword&gt;&lt;keyword&gt;Video Recording&lt;/keyword&gt;&lt;/keywords&gt;&lt;dates&gt;&lt;year&gt;2017&lt;/year&gt;&lt;pub-dates&gt;&lt;date&gt;Jan&lt;/date&gt;&lt;/pub-dates&gt;&lt;/dates&gt;&lt;isbn&gt;2168-2208 (Electronic)&amp;#xD;2168-2194 (Linking)&lt;/isbn&gt;&lt;accession-num&gt;28114049&lt;/accession-num&gt;&lt;urls&gt;&lt;related-urls&gt;&lt;url&gt;https://www.ncbi.nlm.nih.gov/pubmed/28114049&lt;/url&gt;&lt;/related-urls&gt;&lt;/urls&gt;&lt;electronic-resource-num&gt;10.1109/JBHI.2016.2637004&lt;/electronic-resource-num&gt;&lt;/record&gt;&lt;/Cite&gt;&lt;/EndNote&gt;</w:instrText>
            </w:r>
            <w:r w:rsidRPr="003F5DA3">
              <w:rPr>
                <w:rFonts w:ascii="Book Antiqua" w:hAnsi="Book Antiqua"/>
              </w:rPr>
              <w:fldChar w:fldCharType="separate"/>
            </w:r>
            <w:r w:rsidRPr="003F5DA3">
              <w:rPr>
                <w:rFonts w:ascii="Book Antiqua" w:hAnsi="Book Antiqua"/>
                <w:vertAlign w:val="superscript"/>
              </w:rPr>
              <w:t>[39]</w:t>
            </w:r>
            <w:r w:rsidRPr="003F5DA3">
              <w:rPr>
                <w:rFonts w:ascii="Book Antiqua" w:hAnsi="Book Antiqua"/>
              </w:rPr>
              <w:fldChar w:fldCharType="end"/>
            </w:r>
            <w:r w:rsidRPr="003F5DA3">
              <w:rPr>
                <w:rFonts w:ascii="Book Antiqua" w:hAnsi="Book Antiqua"/>
              </w:rPr>
              <w:t>, 2017</w:t>
            </w:r>
          </w:p>
        </w:tc>
        <w:tc>
          <w:tcPr>
            <w:tcW w:w="1655" w:type="dxa"/>
          </w:tcPr>
          <w:p w14:paraId="78D69C27"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China</w:t>
            </w:r>
          </w:p>
        </w:tc>
        <w:tc>
          <w:tcPr>
            <w:tcW w:w="1903" w:type="dxa"/>
          </w:tcPr>
          <w:p w14:paraId="5C316F9D"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Retrospective</w:t>
            </w:r>
          </w:p>
        </w:tc>
        <w:tc>
          <w:tcPr>
            <w:tcW w:w="4193" w:type="dxa"/>
          </w:tcPr>
          <w:p w14:paraId="6F93C627"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Sensitivity 71%, PPV 88%</w:t>
            </w:r>
          </w:p>
        </w:tc>
      </w:tr>
      <w:tr w:rsidR="008630B6" w:rsidRPr="003F5DA3" w14:paraId="63CE6D8B" w14:textId="77777777" w:rsidTr="00FC6924">
        <w:tc>
          <w:tcPr>
            <w:tcW w:w="1964" w:type="dxa"/>
          </w:tcPr>
          <w:p w14:paraId="2BD61539" w14:textId="77777777" w:rsidR="008630B6" w:rsidRPr="003F5DA3" w:rsidRDefault="008630B6" w:rsidP="00FC6924">
            <w:pPr>
              <w:adjustRightInd w:val="0"/>
              <w:snapToGrid w:val="0"/>
              <w:spacing w:line="360" w:lineRule="auto"/>
              <w:jc w:val="both"/>
              <w:rPr>
                <w:rFonts w:ascii="Book Antiqua" w:hAnsi="Book Antiqua"/>
              </w:rPr>
            </w:pPr>
            <w:proofErr w:type="spellStart"/>
            <w:r w:rsidRPr="003F5DA3">
              <w:rPr>
                <w:rFonts w:ascii="Book Antiqua" w:hAnsi="Book Antiqua"/>
              </w:rPr>
              <w:t>Billah</w:t>
            </w:r>
            <w:proofErr w:type="spellEnd"/>
            <w:r w:rsidRPr="003F5DA3">
              <w:rPr>
                <w:rFonts w:ascii="Book Antiqua" w:hAnsi="Book Antiqua"/>
              </w:rPr>
              <w:t xml:space="preserve"> </w:t>
            </w:r>
            <w:r w:rsidRPr="003F5DA3">
              <w:rPr>
                <w:rFonts w:ascii="Book Antiqua" w:hAnsi="Book Antiqua"/>
                <w:i/>
                <w:iCs/>
              </w:rPr>
              <w:t>et al</w:t>
            </w:r>
            <w:r w:rsidRPr="003F5DA3">
              <w:rPr>
                <w:rFonts w:ascii="Book Antiqua" w:hAnsi="Book Antiqua"/>
              </w:rPr>
              <w:fldChar w:fldCharType="begin"/>
            </w:r>
            <w:r w:rsidRPr="003F5DA3">
              <w:rPr>
                <w:rFonts w:ascii="Book Antiqua" w:hAnsi="Book Antiqua"/>
              </w:rPr>
              <w:instrText xml:space="preserve"> ADDIN EN.CITE &lt;EndNote&gt;&lt;Cite&gt;&lt;Author&gt;Billah&lt;/Author&gt;&lt;Year&gt;2017&lt;/Year&gt;&lt;RecNum&gt;6&lt;/RecNum&gt;&lt;DisplayText&gt;&lt;style face="superscript"&gt;[40]&lt;/style&gt;&lt;/DisplayText&gt;&lt;record&gt;&lt;rec-number&gt;6&lt;/rec-number&gt;&lt;foreign-keys&gt;&lt;key app="EN" db-id="vteede50dws2daez0psvete1ss0dwr2wzw0x" timestamp="1624350328"&gt;6&lt;/key&gt;&lt;/foreign-keys&gt;&lt;ref-type name="Journal Article"&gt;17&lt;/ref-type&gt;&lt;contributors&gt;&lt;authors&gt;&lt;author&gt;Billah, M.&lt;/author&gt;&lt;author&gt;Waheed, S.&lt;/author&gt;&lt;author&gt;Rahman, M. M.&lt;/author&gt;&lt;/authors&gt;&lt;/contributors&gt;&lt;auth-address&gt;Department of Information and Communication Technology, Mawlana Bhashani Science and Technology University, Tangail, Bangladesh.&amp;#xD;Department of Computer Science and Engineering, Mawlana Bhashani Science and Technology University, Tangail, Bangladesh.&lt;/auth-address&gt;&lt;titles&gt;&lt;title&gt;An Automatic Gastrointestinal Polyp Detection System in Video Endoscopy Using Fusion of Color Wavelet and Convolutional Neural Network Features&lt;/title&gt;&lt;secondary-title&gt;Int J Biomed Imaging&lt;/secondary-title&gt;&lt;/titles&gt;&lt;periodical&gt;&lt;full-title&gt;Int J Biomed Imaging&lt;/full-title&gt;&lt;/periodical&gt;&lt;pages&gt;9545920&lt;/pages&gt;&lt;volume&gt;2017&lt;/volume&gt;&lt;edition&gt;2017/09/13&lt;/edition&gt;&lt;dates&gt;&lt;year&gt;2017&lt;/year&gt;&lt;/dates&gt;&lt;isbn&gt;1687-4188 (Print)&amp;#xD;1687-4188 (Linking)&lt;/isbn&gt;&lt;accession-num&gt;28894460&lt;/accession-num&gt;&lt;urls&gt;&lt;related-urls&gt;&lt;url&gt;https://www.ncbi.nlm.nih.gov/pubmed/28894460&lt;/url&gt;&lt;/related-urls&gt;&lt;/urls&gt;&lt;custom2&gt;PMC5574296&lt;/custom2&gt;&lt;electronic-resource-num&gt;10.1155/2017/9545920&lt;/electronic-resource-num&gt;&lt;/record&gt;&lt;/Cite&gt;&lt;/EndNote&gt;</w:instrText>
            </w:r>
            <w:r w:rsidRPr="003F5DA3">
              <w:rPr>
                <w:rFonts w:ascii="Book Antiqua" w:hAnsi="Book Antiqua"/>
              </w:rPr>
              <w:fldChar w:fldCharType="separate"/>
            </w:r>
            <w:r w:rsidRPr="003F5DA3">
              <w:rPr>
                <w:rFonts w:ascii="Book Antiqua" w:hAnsi="Book Antiqua"/>
                <w:vertAlign w:val="superscript"/>
              </w:rPr>
              <w:t>[40]</w:t>
            </w:r>
            <w:r w:rsidRPr="003F5DA3">
              <w:rPr>
                <w:rFonts w:ascii="Book Antiqua" w:hAnsi="Book Antiqua"/>
              </w:rPr>
              <w:fldChar w:fldCharType="end"/>
            </w:r>
            <w:r w:rsidRPr="003F5DA3">
              <w:rPr>
                <w:rFonts w:ascii="Book Antiqua" w:hAnsi="Book Antiqua"/>
              </w:rPr>
              <w:t>, 2017</w:t>
            </w:r>
          </w:p>
        </w:tc>
        <w:tc>
          <w:tcPr>
            <w:tcW w:w="1655" w:type="dxa"/>
          </w:tcPr>
          <w:p w14:paraId="4EF8F031"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Bangladesh</w:t>
            </w:r>
          </w:p>
        </w:tc>
        <w:tc>
          <w:tcPr>
            <w:tcW w:w="1903" w:type="dxa"/>
          </w:tcPr>
          <w:p w14:paraId="3F236264"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Retrospective</w:t>
            </w:r>
          </w:p>
        </w:tc>
        <w:tc>
          <w:tcPr>
            <w:tcW w:w="4193" w:type="dxa"/>
          </w:tcPr>
          <w:p w14:paraId="4B8260F5"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Sensitivity 99%, Specificity 98.5%, Accuracy 99%</w:t>
            </w:r>
          </w:p>
        </w:tc>
      </w:tr>
      <w:tr w:rsidR="008630B6" w:rsidRPr="003F5DA3" w14:paraId="794EC93C" w14:textId="77777777" w:rsidTr="00FC6924">
        <w:tc>
          <w:tcPr>
            <w:tcW w:w="1964" w:type="dxa"/>
          </w:tcPr>
          <w:p w14:paraId="014D65D6"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 xml:space="preserve">Chen </w:t>
            </w:r>
            <w:r w:rsidRPr="003F5DA3">
              <w:rPr>
                <w:rFonts w:ascii="Book Antiqua" w:hAnsi="Book Antiqua"/>
                <w:i/>
                <w:iCs/>
              </w:rPr>
              <w:t>et al</w:t>
            </w:r>
            <w:r w:rsidRPr="003F5DA3">
              <w:rPr>
                <w:rFonts w:ascii="Book Antiqua" w:hAnsi="Book Antiqua"/>
              </w:rPr>
              <w:fldChar w:fldCharType="begin">
                <w:fldData xml:space="preserve">PEVuZE5vdGU+PENpdGU+PEF1dGhvcj5DaGVuPC9BdXRob3I+PFllYXI+MjAxODwvWWVhcj48UmVj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</w:fldData>
              </w:fldChar>
            </w:r>
            <w:r w:rsidRPr="003F5DA3">
              <w:rPr>
                <w:rFonts w:ascii="Book Antiqua" w:hAnsi="Book Antiqua"/>
              </w:rPr>
              <w:instrText xml:space="preserve"> ADDIN EN.CITE </w:instrText>
            </w:r>
            <w:r w:rsidRPr="003F5DA3">
              <w:rPr>
                <w:rFonts w:ascii="Book Antiqua" w:hAnsi="Book Antiqua"/>
              </w:rPr>
              <w:fldChar w:fldCharType="begin">
                <w:fldData xml:space="preserve">PEVuZE5vdGU+PENpdGU+PEF1dGhvcj5DaGVuPC9BdXRob3I+PFllYXI+MjAxODwvWWVhcj48UmVj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</w:fldData>
              </w:fldChar>
            </w:r>
            <w:r w:rsidRPr="003F5DA3">
              <w:rPr>
                <w:rFonts w:ascii="Book Antiqua" w:hAnsi="Book Antiqua"/>
              </w:rPr>
              <w:instrText xml:space="preserve"> ADDIN EN.CITE.DATA </w:instrText>
            </w:r>
            <w:r w:rsidRPr="003F5DA3">
              <w:rPr>
                <w:rFonts w:ascii="Book Antiqua" w:hAnsi="Book Antiqua"/>
              </w:rPr>
            </w:r>
            <w:r w:rsidRPr="003F5DA3">
              <w:rPr>
                <w:rFonts w:ascii="Book Antiqua" w:hAnsi="Book Antiqua"/>
              </w:rPr>
              <w:fldChar w:fldCharType="end"/>
            </w:r>
            <w:r w:rsidRPr="003F5DA3">
              <w:rPr>
                <w:rFonts w:ascii="Book Antiqua" w:hAnsi="Book Antiqua"/>
              </w:rPr>
            </w:r>
            <w:r w:rsidRPr="003F5DA3">
              <w:rPr>
                <w:rFonts w:ascii="Book Antiqua" w:hAnsi="Book Antiqua"/>
              </w:rPr>
              <w:fldChar w:fldCharType="separate"/>
            </w:r>
            <w:r w:rsidRPr="003F5DA3">
              <w:rPr>
                <w:rFonts w:ascii="Book Antiqua" w:hAnsi="Book Antiqua"/>
                <w:vertAlign w:val="superscript"/>
              </w:rPr>
              <w:t>[23]</w:t>
            </w:r>
            <w:r w:rsidRPr="003F5DA3">
              <w:rPr>
                <w:rFonts w:ascii="Book Antiqua" w:hAnsi="Book Antiqua"/>
              </w:rPr>
              <w:fldChar w:fldCharType="end"/>
            </w:r>
            <w:r w:rsidRPr="003F5DA3">
              <w:rPr>
                <w:rFonts w:ascii="Book Antiqua" w:hAnsi="Book Antiqua"/>
              </w:rPr>
              <w:t>, 2018</w:t>
            </w:r>
          </w:p>
        </w:tc>
        <w:tc>
          <w:tcPr>
            <w:tcW w:w="1655" w:type="dxa"/>
          </w:tcPr>
          <w:p w14:paraId="11486B48"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Taiwan</w:t>
            </w:r>
          </w:p>
        </w:tc>
        <w:tc>
          <w:tcPr>
            <w:tcW w:w="1903" w:type="dxa"/>
          </w:tcPr>
          <w:p w14:paraId="224866E7"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Retrospective</w:t>
            </w:r>
          </w:p>
        </w:tc>
        <w:tc>
          <w:tcPr>
            <w:tcW w:w="4193" w:type="dxa"/>
          </w:tcPr>
          <w:p w14:paraId="4EA05E4F"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Sensitivity 96.3%, Specificity 78.1%</w:t>
            </w:r>
          </w:p>
        </w:tc>
      </w:tr>
      <w:tr w:rsidR="008630B6" w:rsidRPr="003F5DA3" w14:paraId="12B36D98" w14:textId="77777777" w:rsidTr="00FC6924">
        <w:tc>
          <w:tcPr>
            <w:tcW w:w="1964" w:type="dxa"/>
          </w:tcPr>
          <w:p w14:paraId="5E8B04B9"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 xml:space="preserve">Urban </w:t>
            </w:r>
            <w:r w:rsidRPr="003F5DA3">
              <w:rPr>
                <w:rFonts w:ascii="Book Antiqua" w:hAnsi="Book Antiqua"/>
                <w:i/>
                <w:iCs/>
              </w:rPr>
              <w:t>et al</w:t>
            </w:r>
            <w:r w:rsidRPr="003F5DA3">
              <w:rPr>
                <w:rFonts w:ascii="Book Antiqua" w:hAnsi="Book Antiqua"/>
              </w:rPr>
              <w:fldChar w:fldCharType="begin">
                <w:fldData xml:space="preserve">PEVuZE5vdGU+PENpdGU+PEF1dGhvcj5VcmJhbjwvQXV0aG9yPjxZZWFyPjIwMTg8L1llYXI+PFJl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</w:fldData>
              </w:fldChar>
            </w:r>
            <w:r w:rsidRPr="003F5DA3">
              <w:rPr>
                <w:rFonts w:ascii="Book Antiqua" w:hAnsi="Book Antiqua"/>
              </w:rPr>
              <w:instrText xml:space="preserve"> ADDIN EN.CITE </w:instrText>
            </w:r>
            <w:r w:rsidRPr="003F5DA3">
              <w:rPr>
                <w:rFonts w:ascii="Book Antiqua" w:hAnsi="Book Antiqua"/>
              </w:rPr>
              <w:fldChar w:fldCharType="begin">
                <w:fldData xml:space="preserve">PEVuZE5vdGU+PENpdGU+PEF1dGhvcj5VcmJhbjwvQXV0aG9yPjxZZWFyPjIwMTg8L1llYXI+PFJl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</w:fldData>
              </w:fldChar>
            </w:r>
            <w:r w:rsidRPr="003F5DA3">
              <w:rPr>
                <w:rFonts w:ascii="Book Antiqua" w:hAnsi="Book Antiqua"/>
              </w:rPr>
              <w:instrText xml:space="preserve"> ADDIN EN.CITE.DATA </w:instrText>
            </w:r>
            <w:r w:rsidRPr="003F5DA3">
              <w:rPr>
                <w:rFonts w:ascii="Book Antiqua" w:hAnsi="Book Antiqua"/>
              </w:rPr>
            </w:r>
            <w:r w:rsidRPr="003F5DA3">
              <w:rPr>
                <w:rFonts w:ascii="Book Antiqua" w:hAnsi="Book Antiqua"/>
              </w:rPr>
              <w:fldChar w:fldCharType="end"/>
            </w:r>
            <w:r w:rsidRPr="003F5DA3">
              <w:rPr>
                <w:rFonts w:ascii="Book Antiqua" w:hAnsi="Book Antiqua"/>
              </w:rPr>
            </w:r>
            <w:r w:rsidRPr="003F5DA3">
              <w:rPr>
                <w:rFonts w:ascii="Book Antiqua" w:hAnsi="Book Antiqua"/>
              </w:rPr>
              <w:fldChar w:fldCharType="separate"/>
            </w:r>
            <w:r w:rsidRPr="003F5DA3">
              <w:rPr>
                <w:rFonts w:ascii="Book Antiqua" w:hAnsi="Book Antiqua"/>
                <w:vertAlign w:val="superscript"/>
              </w:rPr>
              <w:t>[18]</w:t>
            </w:r>
            <w:r w:rsidRPr="003F5DA3">
              <w:rPr>
                <w:rFonts w:ascii="Book Antiqua" w:hAnsi="Book Antiqua"/>
              </w:rPr>
              <w:fldChar w:fldCharType="end"/>
            </w:r>
            <w:r w:rsidRPr="003F5DA3">
              <w:rPr>
                <w:rFonts w:ascii="Book Antiqua" w:hAnsi="Book Antiqua"/>
              </w:rPr>
              <w:t>, 2018</w:t>
            </w:r>
          </w:p>
        </w:tc>
        <w:tc>
          <w:tcPr>
            <w:tcW w:w="1655" w:type="dxa"/>
          </w:tcPr>
          <w:p w14:paraId="164105DA"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U</w:t>
            </w:r>
            <w:r w:rsidRPr="003F5DA3">
              <w:rPr>
                <w:rFonts w:ascii="Book Antiqua" w:hAnsi="Book Antiqua" w:hint="eastAsia"/>
              </w:rPr>
              <w:t>nited</w:t>
            </w:r>
            <w:r w:rsidRPr="003F5DA3">
              <w:rPr>
                <w:rFonts w:ascii="Book Antiqua" w:hAnsi="Book Antiqua"/>
              </w:rPr>
              <w:t xml:space="preserve"> States</w:t>
            </w:r>
          </w:p>
        </w:tc>
        <w:tc>
          <w:tcPr>
            <w:tcW w:w="1903" w:type="dxa"/>
          </w:tcPr>
          <w:p w14:paraId="578A2B19"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Retrospective</w:t>
            </w:r>
          </w:p>
        </w:tc>
        <w:tc>
          <w:tcPr>
            <w:tcW w:w="4193" w:type="dxa"/>
          </w:tcPr>
          <w:p w14:paraId="6AA4530B"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Accuracy 96.4%</w:t>
            </w:r>
          </w:p>
          <w:p w14:paraId="3D12BB97" w14:textId="77777777" w:rsidR="008630B6" w:rsidRPr="003F5DA3" w:rsidRDefault="008630B6" w:rsidP="00FC6924">
            <w:pPr>
              <w:adjustRightInd w:val="0"/>
              <w:snapToGrid w:val="0"/>
              <w:spacing w:line="360" w:lineRule="auto"/>
              <w:jc w:val="both"/>
              <w:rPr>
                <w:rFonts w:ascii="Book Antiqua" w:hAnsi="Book Antiqua"/>
              </w:rPr>
            </w:pPr>
          </w:p>
        </w:tc>
      </w:tr>
      <w:tr w:rsidR="008630B6" w:rsidRPr="003F5DA3" w14:paraId="06ECE289" w14:textId="77777777" w:rsidTr="00FC6924">
        <w:tc>
          <w:tcPr>
            <w:tcW w:w="1964" w:type="dxa"/>
          </w:tcPr>
          <w:p w14:paraId="08801C9D"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 xml:space="preserve">Misawa </w:t>
            </w:r>
            <w:r w:rsidRPr="003F5DA3">
              <w:rPr>
                <w:rFonts w:ascii="Book Antiqua" w:hAnsi="Book Antiqua"/>
                <w:i/>
                <w:iCs/>
              </w:rPr>
              <w:t>et al</w:t>
            </w:r>
            <w:r w:rsidRPr="003F5DA3">
              <w:rPr>
                <w:rFonts w:ascii="Book Antiqua" w:hAnsi="Book Antiqua"/>
              </w:rPr>
              <w:fldChar w:fldCharType="begin">
                <w:fldData xml:space="preserve">PEVuZE5vdGU+PENpdGU+PEF1dGhvcj5NaXNhd2E8L0F1dGhvcj48WWVhcj4yMDE4PC9ZZWFyPjxS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</w:fldData>
              </w:fldChar>
            </w:r>
            <w:r w:rsidRPr="003F5DA3">
              <w:rPr>
                <w:rFonts w:ascii="Book Antiqua" w:hAnsi="Book Antiqua"/>
              </w:rPr>
              <w:instrText xml:space="preserve"> ADDIN EN.CITE </w:instrText>
            </w:r>
            <w:r w:rsidRPr="003F5DA3">
              <w:rPr>
                <w:rFonts w:ascii="Book Antiqua" w:hAnsi="Book Antiqua"/>
              </w:rPr>
              <w:fldChar w:fldCharType="begin">
                <w:fldData xml:space="preserve">PEVuZE5vdGU+PENpdGU+PEF1dGhvcj5NaXNhd2E8L0F1dGhvcj48WWVhcj4yMDE4PC9ZZWFyPjxS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</w:fldData>
              </w:fldChar>
            </w:r>
            <w:r w:rsidRPr="003F5DA3">
              <w:rPr>
                <w:rFonts w:ascii="Book Antiqua" w:hAnsi="Book Antiqua"/>
              </w:rPr>
              <w:instrText xml:space="preserve"> ADDIN EN.CITE.DATA </w:instrText>
            </w:r>
            <w:r w:rsidRPr="003F5DA3">
              <w:rPr>
                <w:rFonts w:ascii="Book Antiqua" w:hAnsi="Book Antiqua"/>
              </w:rPr>
            </w:r>
            <w:r w:rsidRPr="003F5DA3">
              <w:rPr>
                <w:rFonts w:ascii="Book Antiqua" w:hAnsi="Book Antiqua"/>
              </w:rPr>
              <w:fldChar w:fldCharType="end"/>
            </w:r>
            <w:r w:rsidRPr="003F5DA3">
              <w:rPr>
                <w:rFonts w:ascii="Book Antiqua" w:hAnsi="Book Antiqua"/>
              </w:rPr>
            </w:r>
            <w:r w:rsidRPr="003F5DA3">
              <w:rPr>
                <w:rFonts w:ascii="Book Antiqua" w:hAnsi="Book Antiqua"/>
              </w:rPr>
              <w:fldChar w:fldCharType="separate"/>
            </w:r>
            <w:r w:rsidRPr="003F5DA3">
              <w:rPr>
                <w:rFonts w:ascii="Book Antiqua" w:hAnsi="Book Antiqua"/>
                <w:vertAlign w:val="superscript"/>
              </w:rPr>
              <w:t>[17]</w:t>
            </w:r>
            <w:r w:rsidRPr="003F5DA3">
              <w:rPr>
                <w:rFonts w:ascii="Book Antiqua" w:hAnsi="Book Antiqua"/>
              </w:rPr>
              <w:fldChar w:fldCharType="end"/>
            </w:r>
            <w:r w:rsidRPr="003F5DA3">
              <w:rPr>
                <w:rFonts w:ascii="Book Antiqua" w:hAnsi="Book Antiqua"/>
              </w:rPr>
              <w:t>, 2018</w:t>
            </w:r>
          </w:p>
        </w:tc>
        <w:tc>
          <w:tcPr>
            <w:tcW w:w="1655" w:type="dxa"/>
          </w:tcPr>
          <w:p w14:paraId="35D675F2"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Japan</w:t>
            </w:r>
          </w:p>
        </w:tc>
        <w:tc>
          <w:tcPr>
            <w:tcW w:w="1903" w:type="dxa"/>
          </w:tcPr>
          <w:p w14:paraId="7F77A69E"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Retrospective</w:t>
            </w:r>
          </w:p>
        </w:tc>
        <w:tc>
          <w:tcPr>
            <w:tcW w:w="4193" w:type="dxa"/>
          </w:tcPr>
          <w:p w14:paraId="2C3FF635"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Sensitivity, Specificity, and Accuracy were 90%, 63%, and 76%, respectively</w:t>
            </w:r>
          </w:p>
          <w:p w14:paraId="2CD51E01" w14:textId="77777777" w:rsidR="008630B6" w:rsidRPr="003F5DA3" w:rsidRDefault="008630B6" w:rsidP="00FC6924">
            <w:pPr>
              <w:adjustRightInd w:val="0"/>
              <w:snapToGrid w:val="0"/>
              <w:spacing w:line="360" w:lineRule="auto"/>
              <w:jc w:val="both"/>
              <w:rPr>
                <w:rFonts w:ascii="Book Antiqua" w:hAnsi="Book Antiqua"/>
              </w:rPr>
            </w:pPr>
          </w:p>
        </w:tc>
      </w:tr>
      <w:tr w:rsidR="008630B6" w:rsidRPr="003F5DA3" w14:paraId="4E0AFBC1" w14:textId="77777777" w:rsidTr="00FC6924">
        <w:tc>
          <w:tcPr>
            <w:tcW w:w="1964" w:type="dxa"/>
          </w:tcPr>
          <w:p w14:paraId="48BB50E6"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 xml:space="preserve">Wang </w:t>
            </w:r>
            <w:r w:rsidRPr="003F5DA3">
              <w:rPr>
                <w:rFonts w:ascii="Book Antiqua" w:hAnsi="Book Antiqua"/>
                <w:i/>
                <w:iCs/>
              </w:rPr>
              <w:t>et al</w:t>
            </w:r>
            <w:r w:rsidRPr="003F5DA3">
              <w:rPr>
                <w:rFonts w:ascii="Book Antiqua" w:hAnsi="Book Antiqua"/>
              </w:rPr>
              <w:fldChar w:fldCharType="begin">
                <w:fldData xml:space="preserve">PEVuZE5vdGU+PENpdGU+PEF1dGhvcj5XYW5nPC9BdXRob3I+PFllYXI+MjAxODwvWWVhcj48UmVj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</w:fldData>
              </w:fldChar>
            </w:r>
            <w:r w:rsidRPr="003F5DA3">
              <w:rPr>
                <w:rFonts w:ascii="Book Antiqua" w:hAnsi="Book Antiqua"/>
              </w:rPr>
              <w:instrText xml:space="preserve"> ADDIN EN.CITE </w:instrText>
            </w:r>
            <w:r w:rsidRPr="003F5DA3">
              <w:rPr>
                <w:rFonts w:ascii="Book Antiqua" w:hAnsi="Book Antiqua"/>
              </w:rPr>
              <w:fldChar w:fldCharType="begin">
                <w:fldData xml:space="preserve">PEVuZE5vdGU+PENpdGU+PEF1dGhvcj5XYW5nPC9BdXRob3I+PFllYXI+MjAxODwvWWVhcj48UmVj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</w:fldData>
              </w:fldChar>
            </w:r>
            <w:r w:rsidRPr="003F5DA3">
              <w:rPr>
                <w:rFonts w:ascii="Book Antiqua" w:hAnsi="Book Antiqua"/>
              </w:rPr>
              <w:instrText xml:space="preserve"> ADDIN EN.CITE.DATA </w:instrText>
            </w:r>
            <w:r w:rsidRPr="003F5DA3">
              <w:rPr>
                <w:rFonts w:ascii="Book Antiqua" w:hAnsi="Book Antiqua"/>
              </w:rPr>
            </w:r>
            <w:r w:rsidRPr="003F5DA3">
              <w:rPr>
                <w:rFonts w:ascii="Book Antiqua" w:hAnsi="Book Antiqua"/>
              </w:rPr>
              <w:fldChar w:fldCharType="end"/>
            </w:r>
            <w:r w:rsidRPr="003F5DA3">
              <w:rPr>
                <w:rFonts w:ascii="Book Antiqua" w:hAnsi="Book Antiqua"/>
              </w:rPr>
            </w:r>
            <w:r w:rsidRPr="003F5DA3">
              <w:rPr>
                <w:rFonts w:ascii="Book Antiqua" w:hAnsi="Book Antiqua"/>
              </w:rPr>
              <w:fldChar w:fldCharType="separate"/>
            </w:r>
            <w:r w:rsidRPr="003F5DA3">
              <w:rPr>
                <w:rFonts w:ascii="Book Antiqua" w:hAnsi="Book Antiqua"/>
                <w:vertAlign w:val="superscript"/>
              </w:rPr>
              <w:t>[19]</w:t>
            </w:r>
            <w:r w:rsidRPr="003F5DA3">
              <w:rPr>
                <w:rFonts w:ascii="Book Antiqua" w:hAnsi="Book Antiqua"/>
              </w:rPr>
              <w:fldChar w:fldCharType="end"/>
            </w:r>
            <w:r w:rsidRPr="003F5DA3">
              <w:rPr>
                <w:rFonts w:ascii="Book Antiqua" w:hAnsi="Book Antiqua"/>
              </w:rPr>
              <w:t>, 2018</w:t>
            </w:r>
          </w:p>
        </w:tc>
        <w:tc>
          <w:tcPr>
            <w:tcW w:w="1655" w:type="dxa"/>
          </w:tcPr>
          <w:p w14:paraId="551B6B0F"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China</w:t>
            </w:r>
          </w:p>
        </w:tc>
        <w:tc>
          <w:tcPr>
            <w:tcW w:w="1903" w:type="dxa"/>
          </w:tcPr>
          <w:p w14:paraId="17E700AF"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Retrospective</w:t>
            </w:r>
          </w:p>
        </w:tc>
        <w:tc>
          <w:tcPr>
            <w:tcW w:w="4193" w:type="dxa"/>
          </w:tcPr>
          <w:p w14:paraId="1411F213"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Sensitivity 94.38%, Specificity 95.92%</w:t>
            </w:r>
          </w:p>
          <w:p w14:paraId="0F8074BC" w14:textId="77777777" w:rsidR="008630B6" w:rsidRPr="003F5DA3" w:rsidRDefault="008630B6" w:rsidP="00FC6924">
            <w:pPr>
              <w:adjustRightInd w:val="0"/>
              <w:snapToGrid w:val="0"/>
              <w:spacing w:line="360" w:lineRule="auto"/>
              <w:jc w:val="both"/>
              <w:rPr>
                <w:rFonts w:ascii="Book Antiqua" w:hAnsi="Book Antiqua"/>
              </w:rPr>
            </w:pPr>
          </w:p>
        </w:tc>
      </w:tr>
      <w:tr w:rsidR="008630B6" w:rsidRPr="003F5DA3" w14:paraId="4829E452" w14:textId="77777777" w:rsidTr="00FC6924">
        <w:tc>
          <w:tcPr>
            <w:tcW w:w="1964" w:type="dxa"/>
          </w:tcPr>
          <w:p w14:paraId="16690271" w14:textId="77777777" w:rsidR="008630B6" w:rsidRPr="003F5DA3" w:rsidRDefault="008630B6" w:rsidP="00FC6924">
            <w:pPr>
              <w:adjustRightInd w:val="0"/>
              <w:snapToGrid w:val="0"/>
              <w:spacing w:line="360" w:lineRule="auto"/>
              <w:jc w:val="both"/>
              <w:rPr>
                <w:rFonts w:ascii="Book Antiqua" w:hAnsi="Book Antiqua"/>
              </w:rPr>
            </w:pPr>
            <w:proofErr w:type="spellStart"/>
            <w:r w:rsidRPr="003F5DA3">
              <w:rPr>
                <w:rFonts w:ascii="Book Antiqua" w:hAnsi="Book Antiqua"/>
              </w:rPr>
              <w:t>Su</w:t>
            </w:r>
            <w:proofErr w:type="spellEnd"/>
            <w:r w:rsidRPr="003F5DA3">
              <w:rPr>
                <w:rFonts w:ascii="Book Antiqua" w:hAnsi="Book Antiqua"/>
              </w:rPr>
              <w:t xml:space="preserve"> </w:t>
            </w:r>
            <w:r w:rsidRPr="003F5DA3">
              <w:rPr>
                <w:rFonts w:ascii="Book Antiqua" w:hAnsi="Book Antiqua"/>
                <w:i/>
                <w:iCs/>
              </w:rPr>
              <w:t>et al</w:t>
            </w:r>
            <w:r w:rsidRPr="003F5DA3">
              <w:rPr>
                <w:rFonts w:ascii="Book Antiqua" w:hAnsi="Book Antiqua"/>
              </w:rPr>
              <w:fldChar w:fldCharType="begin">
                <w:fldData xml:space="preserve">PEVuZE5vdGU+PENpdGU+PEF1dGhvcj5TdTwvQXV0aG9yPjxZZWFyPjIwMjA8L1llYXI+PFJlY051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</w:fldData>
              </w:fldChar>
            </w:r>
            <w:r w:rsidRPr="003F5DA3">
              <w:rPr>
                <w:rFonts w:ascii="Book Antiqua" w:hAnsi="Book Antiqua"/>
              </w:rPr>
              <w:instrText xml:space="preserve"> ADDIN EN.CITE </w:instrText>
            </w:r>
            <w:r w:rsidRPr="003F5DA3">
              <w:rPr>
                <w:rFonts w:ascii="Book Antiqua" w:hAnsi="Book Antiqua"/>
              </w:rPr>
              <w:fldChar w:fldCharType="begin">
                <w:fldData xml:space="preserve">PEVuZE5vdGU+PENpdGU+PEF1dGhvcj5TdTwvQXV0aG9yPjxZZWFyPjIwMjA8L1llYXI+PFJlY051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</w:fldData>
              </w:fldChar>
            </w:r>
            <w:r w:rsidRPr="003F5DA3">
              <w:rPr>
                <w:rFonts w:ascii="Book Antiqua" w:hAnsi="Book Antiqua"/>
              </w:rPr>
              <w:instrText xml:space="preserve"> ADDIN EN.CITE.DATA </w:instrText>
            </w:r>
            <w:r w:rsidRPr="003F5DA3">
              <w:rPr>
                <w:rFonts w:ascii="Book Antiqua" w:hAnsi="Book Antiqua"/>
              </w:rPr>
            </w:r>
            <w:r w:rsidRPr="003F5DA3">
              <w:rPr>
                <w:rFonts w:ascii="Book Antiqua" w:hAnsi="Book Antiqua"/>
              </w:rPr>
              <w:fldChar w:fldCharType="end"/>
            </w:r>
            <w:r w:rsidRPr="003F5DA3">
              <w:rPr>
                <w:rFonts w:ascii="Book Antiqua" w:hAnsi="Book Antiqua"/>
              </w:rPr>
            </w:r>
            <w:r w:rsidRPr="003F5DA3">
              <w:rPr>
                <w:rFonts w:ascii="Book Antiqua" w:hAnsi="Book Antiqua"/>
              </w:rPr>
              <w:fldChar w:fldCharType="separate"/>
            </w:r>
            <w:r w:rsidRPr="003F5DA3">
              <w:rPr>
                <w:rFonts w:ascii="Book Antiqua" w:hAnsi="Book Antiqua"/>
                <w:vertAlign w:val="superscript"/>
              </w:rPr>
              <w:t>[41]</w:t>
            </w:r>
            <w:r w:rsidRPr="003F5DA3">
              <w:rPr>
                <w:rFonts w:ascii="Book Antiqua" w:hAnsi="Book Antiqua"/>
              </w:rPr>
              <w:fldChar w:fldCharType="end"/>
            </w:r>
            <w:r w:rsidRPr="003F5DA3">
              <w:rPr>
                <w:rFonts w:ascii="Book Antiqua" w:hAnsi="Book Antiqua"/>
              </w:rPr>
              <w:t>, 2019</w:t>
            </w:r>
          </w:p>
        </w:tc>
        <w:tc>
          <w:tcPr>
            <w:tcW w:w="1655" w:type="dxa"/>
          </w:tcPr>
          <w:p w14:paraId="558F6F08"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China</w:t>
            </w:r>
          </w:p>
        </w:tc>
        <w:tc>
          <w:tcPr>
            <w:tcW w:w="1903" w:type="dxa"/>
          </w:tcPr>
          <w:p w14:paraId="7AA378C5"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Prospective</w:t>
            </w:r>
          </w:p>
        </w:tc>
        <w:tc>
          <w:tcPr>
            <w:tcW w:w="4193" w:type="dxa"/>
          </w:tcPr>
          <w:p w14:paraId="6C5D08DD"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Polyp detection rate was 38.3% as compared to 25.4% in control group (</w:t>
            </w:r>
            <w:r w:rsidRPr="003F5DA3">
              <w:rPr>
                <w:rFonts w:ascii="Book Antiqua" w:hAnsi="Book Antiqua"/>
                <w:i/>
                <w:iCs/>
              </w:rPr>
              <w:t>P</w:t>
            </w:r>
            <w:r w:rsidRPr="003F5DA3">
              <w:rPr>
                <w:rFonts w:ascii="Book Antiqua" w:hAnsi="Book Antiqua"/>
              </w:rPr>
              <w:t xml:space="preserve"> &lt; 0.001)</w:t>
            </w:r>
          </w:p>
        </w:tc>
      </w:tr>
      <w:tr w:rsidR="008630B6" w:rsidRPr="003F5DA3" w14:paraId="3F776CC2" w14:textId="77777777" w:rsidTr="00FC6924">
        <w:tc>
          <w:tcPr>
            <w:tcW w:w="1964" w:type="dxa"/>
          </w:tcPr>
          <w:p w14:paraId="0A28F622"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 xml:space="preserve">Wang </w:t>
            </w:r>
            <w:r w:rsidRPr="003F5DA3">
              <w:rPr>
                <w:rFonts w:ascii="Book Antiqua" w:hAnsi="Book Antiqua"/>
                <w:i/>
                <w:iCs/>
              </w:rPr>
              <w:t>et al</w:t>
            </w:r>
            <w:r w:rsidRPr="003F5DA3">
              <w:rPr>
                <w:rFonts w:ascii="Book Antiqua" w:hAnsi="Book Antiqua"/>
              </w:rPr>
              <w:fldChar w:fldCharType="begin">
                <w:fldData xml:space="preserve">PEVuZE5vdGU+PENpdGU+PEF1dGhvcj5XYW5nPC9BdXRob3I+PFllYXI+MjAxOTwvWWVhcj48UmVj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</w:fldData>
              </w:fldChar>
            </w:r>
            <w:r w:rsidRPr="003F5DA3">
              <w:rPr>
                <w:rFonts w:ascii="Book Antiqua" w:hAnsi="Book Antiqua"/>
              </w:rPr>
              <w:instrText xml:space="preserve"> ADDIN EN.CITE </w:instrText>
            </w:r>
            <w:r w:rsidRPr="003F5DA3">
              <w:rPr>
                <w:rFonts w:ascii="Book Antiqua" w:hAnsi="Book Antiqua"/>
              </w:rPr>
              <w:fldChar w:fldCharType="begin">
                <w:fldData xml:space="preserve">PEVuZE5vdGU+PENpdGU+PEF1dGhvcj5XYW5nPC9BdXRob3I+PFllYXI+MjAxOTwvWWVhcj48UmVj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</w:fldData>
              </w:fldChar>
            </w:r>
            <w:r w:rsidRPr="003F5DA3">
              <w:rPr>
                <w:rFonts w:ascii="Book Antiqua" w:hAnsi="Book Antiqua"/>
              </w:rPr>
              <w:instrText xml:space="preserve"> ADDIN EN.CITE.DATA </w:instrText>
            </w:r>
            <w:r w:rsidRPr="003F5DA3">
              <w:rPr>
                <w:rFonts w:ascii="Book Antiqua" w:hAnsi="Book Antiqua"/>
              </w:rPr>
            </w:r>
            <w:r w:rsidRPr="003F5DA3">
              <w:rPr>
                <w:rFonts w:ascii="Book Antiqua" w:hAnsi="Book Antiqua"/>
              </w:rPr>
              <w:fldChar w:fldCharType="end"/>
            </w:r>
            <w:r w:rsidRPr="003F5DA3">
              <w:rPr>
                <w:rFonts w:ascii="Book Antiqua" w:hAnsi="Book Antiqua"/>
              </w:rPr>
            </w:r>
            <w:r w:rsidRPr="003F5DA3">
              <w:rPr>
                <w:rFonts w:ascii="Book Antiqua" w:hAnsi="Book Antiqua"/>
              </w:rPr>
              <w:fldChar w:fldCharType="separate"/>
            </w:r>
            <w:r w:rsidRPr="003F5DA3">
              <w:rPr>
                <w:rFonts w:ascii="Book Antiqua" w:hAnsi="Book Antiqua"/>
                <w:vertAlign w:val="superscript"/>
              </w:rPr>
              <w:t>[42]</w:t>
            </w:r>
            <w:r w:rsidRPr="003F5DA3">
              <w:rPr>
                <w:rFonts w:ascii="Book Antiqua" w:hAnsi="Book Antiqua"/>
              </w:rPr>
              <w:fldChar w:fldCharType="end"/>
            </w:r>
            <w:r w:rsidRPr="003F5DA3">
              <w:rPr>
                <w:rFonts w:ascii="Book Antiqua" w:hAnsi="Book Antiqua"/>
              </w:rPr>
              <w:t>, 2019</w:t>
            </w:r>
          </w:p>
        </w:tc>
        <w:tc>
          <w:tcPr>
            <w:tcW w:w="1655" w:type="dxa"/>
          </w:tcPr>
          <w:p w14:paraId="60772FBF"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China</w:t>
            </w:r>
          </w:p>
        </w:tc>
        <w:tc>
          <w:tcPr>
            <w:tcW w:w="1903" w:type="dxa"/>
          </w:tcPr>
          <w:p w14:paraId="576F9178"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Prospective</w:t>
            </w:r>
          </w:p>
        </w:tc>
        <w:tc>
          <w:tcPr>
            <w:tcW w:w="4193" w:type="dxa"/>
          </w:tcPr>
          <w:p w14:paraId="6E2C95B0"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Polyp detection rate was 45% as compared to 29% in the control group (</w:t>
            </w:r>
            <w:r w:rsidRPr="003F5DA3">
              <w:rPr>
                <w:rFonts w:ascii="Book Antiqua" w:hAnsi="Book Antiqua"/>
                <w:i/>
                <w:iCs/>
              </w:rPr>
              <w:t>P</w:t>
            </w:r>
            <w:r w:rsidRPr="003F5DA3">
              <w:rPr>
                <w:rFonts w:ascii="Book Antiqua" w:hAnsi="Book Antiqua"/>
              </w:rPr>
              <w:t xml:space="preserve"> </w:t>
            </w:r>
            <w:r w:rsidRPr="003F5DA3">
              <w:rPr>
                <w:rFonts w:ascii="Book Antiqua" w:hAnsi="Book Antiqua"/>
              </w:rPr>
              <w:lastRenderedPageBreak/>
              <w:t>&lt; 0.001)</w:t>
            </w:r>
          </w:p>
        </w:tc>
      </w:tr>
      <w:tr w:rsidR="008630B6" w:rsidRPr="003F5DA3" w14:paraId="6646B426" w14:textId="77777777" w:rsidTr="00FC6924">
        <w:tc>
          <w:tcPr>
            <w:tcW w:w="1964" w:type="dxa"/>
          </w:tcPr>
          <w:p w14:paraId="63943700" w14:textId="77777777" w:rsidR="008630B6" w:rsidRPr="003F5DA3" w:rsidRDefault="008630B6" w:rsidP="00FC6924">
            <w:pPr>
              <w:adjustRightInd w:val="0"/>
              <w:snapToGrid w:val="0"/>
              <w:spacing w:line="360" w:lineRule="auto"/>
              <w:jc w:val="both"/>
              <w:rPr>
                <w:rFonts w:ascii="Book Antiqua" w:hAnsi="Book Antiqua"/>
              </w:rPr>
            </w:pPr>
            <w:proofErr w:type="spellStart"/>
            <w:r w:rsidRPr="003F5DA3">
              <w:rPr>
                <w:rFonts w:ascii="Book Antiqua" w:hAnsi="Book Antiqua"/>
              </w:rPr>
              <w:lastRenderedPageBreak/>
              <w:t>Klare</w:t>
            </w:r>
            <w:proofErr w:type="spellEnd"/>
            <w:r w:rsidRPr="003F5DA3">
              <w:rPr>
                <w:rFonts w:ascii="Book Antiqua" w:hAnsi="Book Antiqua"/>
              </w:rPr>
              <w:t xml:space="preserve"> </w:t>
            </w:r>
            <w:r w:rsidRPr="003F5DA3">
              <w:rPr>
                <w:rFonts w:ascii="Book Antiqua" w:hAnsi="Book Antiqua"/>
                <w:i/>
                <w:iCs/>
              </w:rPr>
              <w:t>et al</w:t>
            </w:r>
            <w:r w:rsidRPr="003F5DA3">
              <w:rPr>
                <w:rFonts w:ascii="Book Antiqua" w:hAnsi="Book Antiqua"/>
              </w:rPr>
              <w:fldChar w:fldCharType="begin">
                <w:fldData xml:space="preserve">PEVuZE5vdGU+PENpdGU+PEF1dGhvcj5LbGFyZTwvQXV0aG9yPjxZZWFyPjIwMTk8L1llYXI+PFJl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</w:fldData>
              </w:fldChar>
            </w:r>
            <w:r w:rsidRPr="003F5DA3">
              <w:rPr>
                <w:rFonts w:ascii="Book Antiqua" w:hAnsi="Book Antiqua"/>
              </w:rPr>
              <w:instrText xml:space="preserve"> ADDIN EN.CITE </w:instrText>
            </w:r>
            <w:r w:rsidRPr="003F5DA3">
              <w:rPr>
                <w:rFonts w:ascii="Book Antiqua" w:hAnsi="Book Antiqua"/>
              </w:rPr>
              <w:fldChar w:fldCharType="begin">
                <w:fldData xml:space="preserve">PEVuZE5vdGU+PENpdGU+PEF1dGhvcj5LbGFyZTwvQXV0aG9yPjxZZWFyPjIwMTk8L1llYXI+PFJl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</w:fldData>
              </w:fldChar>
            </w:r>
            <w:r w:rsidRPr="003F5DA3">
              <w:rPr>
                <w:rFonts w:ascii="Book Antiqua" w:hAnsi="Book Antiqua"/>
              </w:rPr>
              <w:instrText xml:space="preserve"> ADDIN EN.CITE.DATA </w:instrText>
            </w:r>
            <w:r w:rsidRPr="003F5DA3">
              <w:rPr>
                <w:rFonts w:ascii="Book Antiqua" w:hAnsi="Book Antiqua"/>
              </w:rPr>
            </w:r>
            <w:r w:rsidRPr="003F5DA3">
              <w:rPr>
                <w:rFonts w:ascii="Book Antiqua" w:hAnsi="Book Antiqua"/>
              </w:rPr>
              <w:fldChar w:fldCharType="end"/>
            </w:r>
            <w:r w:rsidRPr="003F5DA3">
              <w:rPr>
                <w:rFonts w:ascii="Book Antiqua" w:hAnsi="Book Antiqua"/>
              </w:rPr>
            </w:r>
            <w:r w:rsidRPr="003F5DA3">
              <w:rPr>
                <w:rFonts w:ascii="Book Antiqua" w:hAnsi="Book Antiqua"/>
              </w:rPr>
              <w:fldChar w:fldCharType="separate"/>
            </w:r>
            <w:r w:rsidRPr="003F5DA3">
              <w:rPr>
                <w:rFonts w:ascii="Book Antiqua" w:hAnsi="Book Antiqua"/>
                <w:vertAlign w:val="superscript"/>
              </w:rPr>
              <w:t>[43]</w:t>
            </w:r>
            <w:r w:rsidRPr="003F5DA3">
              <w:rPr>
                <w:rFonts w:ascii="Book Antiqua" w:hAnsi="Book Antiqua"/>
              </w:rPr>
              <w:fldChar w:fldCharType="end"/>
            </w:r>
            <w:r w:rsidRPr="003F5DA3">
              <w:rPr>
                <w:rFonts w:ascii="Book Antiqua" w:hAnsi="Book Antiqua"/>
              </w:rPr>
              <w:t>, 2019</w:t>
            </w:r>
          </w:p>
        </w:tc>
        <w:tc>
          <w:tcPr>
            <w:tcW w:w="1655" w:type="dxa"/>
          </w:tcPr>
          <w:p w14:paraId="480EE3C0"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Germany</w:t>
            </w:r>
          </w:p>
        </w:tc>
        <w:tc>
          <w:tcPr>
            <w:tcW w:w="1903" w:type="dxa"/>
          </w:tcPr>
          <w:p w14:paraId="7E44140A"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Prospective</w:t>
            </w:r>
          </w:p>
        </w:tc>
        <w:tc>
          <w:tcPr>
            <w:tcW w:w="4193" w:type="dxa"/>
          </w:tcPr>
          <w:p w14:paraId="14C1B4ED"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 xml:space="preserve">Larger polyp detection, Odds </w:t>
            </w:r>
            <w:proofErr w:type="spellStart"/>
            <w:r w:rsidRPr="003F5DA3">
              <w:rPr>
                <w:rFonts w:ascii="Book Antiqua" w:hAnsi="Book Antiqua"/>
              </w:rPr>
              <w:t>ration</w:t>
            </w:r>
            <w:proofErr w:type="spellEnd"/>
            <w:r w:rsidRPr="003F5DA3">
              <w:rPr>
                <w:rFonts w:ascii="Book Antiqua" w:hAnsi="Book Antiqua"/>
              </w:rPr>
              <w:t xml:space="preserve"> 2.71, </w:t>
            </w:r>
            <w:r w:rsidRPr="003F5DA3">
              <w:rPr>
                <w:rFonts w:ascii="Book Antiqua" w:hAnsi="Book Antiqua"/>
                <w:i/>
                <w:iCs/>
              </w:rPr>
              <w:t>P</w:t>
            </w:r>
            <w:r w:rsidRPr="003F5DA3">
              <w:rPr>
                <w:rFonts w:ascii="Book Antiqua" w:hAnsi="Book Antiqua"/>
              </w:rPr>
              <w:t xml:space="preserve"> =  0.042 </w:t>
            </w:r>
          </w:p>
        </w:tc>
      </w:tr>
      <w:tr w:rsidR="008630B6" w:rsidRPr="003F5DA3" w14:paraId="3AE9B745" w14:textId="77777777" w:rsidTr="00FC6924">
        <w:tc>
          <w:tcPr>
            <w:tcW w:w="1964" w:type="dxa"/>
          </w:tcPr>
          <w:p w14:paraId="4179FDA8" w14:textId="77777777" w:rsidR="008630B6" w:rsidRPr="003F5DA3" w:rsidRDefault="008630B6" w:rsidP="00FC6924">
            <w:pPr>
              <w:adjustRightInd w:val="0"/>
              <w:snapToGrid w:val="0"/>
              <w:spacing w:line="360" w:lineRule="auto"/>
              <w:jc w:val="both"/>
              <w:rPr>
                <w:rFonts w:ascii="Book Antiqua" w:hAnsi="Book Antiqua"/>
              </w:rPr>
            </w:pPr>
            <w:proofErr w:type="spellStart"/>
            <w:r w:rsidRPr="003F5DA3">
              <w:rPr>
                <w:rFonts w:ascii="Book Antiqua" w:hAnsi="Book Antiqua"/>
              </w:rPr>
              <w:t>Figueiredo</w:t>
            </w:r>
            <w:proofErr w:type="spellEnd"/>
            <w:r w:rsidRPr="003F5DA3">
              <w:rPr>
                <w:rFonts w:ascii="Book Antiqua" w:hAnsi="Book Antiqua"/>
              </w:rPr>
              <w:t xml:space="preserve"> </w:t>
            </w:r>
            <w:r w:rsidRPr="003F5DA3">
              <w:rPr>
                <w:rFonts w:ascii="Book Antiqua" w:hAnsi="Book Antiqua"/>
                <w:i/>
                <w:iCs/>
              </w:rPr>
              <w:t>et al</w:t>
            </w:r>
            <w:r w:rsidRPr="003F5DA3">
              <w:rPr>
                <w:rFonts w:ascii="Book Antiqua" w:hAnsi="Book Antiqua"/>
              </w:rPr>
              <w:fldChar w:fldCharType="begin"/>
            </w:r>
            <w:r w:rsidRPr="003F5DA3">
              <w:rPr>
                <w:rFonts w:ascii="Book Antiqua" w:hAnsi="Book Antiqua"/>
              </w:rPr>
              <w:instrText xml:space="preserve"> ADDIN EN.CITE &lt;EndNote&gt;&lt;Cite&gt;&lt;Author&gt;Figueiredo&lt;/Author&gt;&lt;Year&gt;2019&lt;/Year&gt;&lt;RecNum&gt;14&lt;/RecNum&gt;&lt;DisplayText&gt;&lt;style face="superscript"&gt;[44]&lt;/style&gt;&lt;/DisplayText&gt;&lt;record&gt;&lt;rec-number&gt;14&lt;/rec-number&gt;&lt;foreign-keys&gt;&lt;key app="EN" db-id="vteede50dws2daez0psvete1ss0dwr2wzw0x" timestamp="1624350329"&gt;14&lt;/key&gt;&lt;/foreign-keys&gt;&lt;ref-type name="Journal Article"&gt;17&lt;/ref-type&gt;&lt;contributors&gt;&lt;authors&gt;&lt;author&gt;Figueiredo, P. N.&lt;/author&gt;&lt;author&gt;Figueiredo, I. N.&lt;/author&gt;&lt;author&gt;Pinto, L.&lt;/author&gt;&lt;author&gt;Kumar, S.&lt;/author&gt;&lt;author&gt;Tsai, Y. R.&lt;/author&gt;&lt;author&gt;Mamonov, A. V.&lt;/author&gt;&lt;/authors&gt;&lt;/contributors&gt;&lt;auth-address&gt;Department of Gastroenterology, Centro Hospitalar e Universitario de Coimbra and Faculty of Medicine, University of Coimbra, Coimbra, Portugal and Centro Cirurgico de Coimbra, Coimbra, Portugal.&amp;#xD;CMUC, Department of Mathematics, University of Coimbra, Coimbra, Portugal.&amp;#xD;Department of Mathematical Sciences, Indian Institute of Technology (BHU) Varanasi, Varanasi, Uttar Pradesh, India.&amp;#xD;Department of Mathematics and the Institute for Computational Engineering and Sciences, The University of Texas at Austin, Austin, Texas, United States.&amp;#xD;Department of Mathematics, University of Houston, Houston, Texas, United States.&lt;/auth-address&gt;&lt;titles&gt;&lt;title&gt;Polyp detection with computer-aided diagnosis in white light colonoscopy: comparison of three different methods&lt;/title&gt;&lt;secondary-title&gt;Endosc Int Open&lt;/secondary-title&gt;&lt;/titles&gt;&lt;periodical&gt;&lt;full-title&gt;Endosc Int Open&lt;/full-title&gt;&lt;/periodical&gt;&lt;pages&gt;E209-E215&lt;/pages&gt;&lt;volume&gt;7&lt;/volume&gt;&lt;number&gt;2&lt;/number&gt;&lt;edition&gt;2019/02/02&lt;/edition&gt;&lt;dates&gt;&lt;year&gt;2019&lt;/year&gt;&lt;pub-dates&gt;&lt;date&gt;Feb&lt;/date&gt;&lt;/pub-dates&gt;&lt;/dates&gt;&lt;isbn&gt;2364-3722 (Print)&amp;#xD;2196-9736 (Linking)&lt;/isbn&gt;&lt;accession-num&gt;30705955&lt;/accession-num&gt;&lt;urls&gt;&lt;related-urls&gt;&lt;url&gt;https://www.ncbi.nlm.nih.gov/pubmed/30705955&lt;/url&gt;&lt;/related-urls&gt;&lt;/urls&gt;&lt;custom2&gt;PMC6338549&lt;/custom2&gt;&lt;electronic-resource-num&gt;10.1055/a-0808-4456&lt;/electronic-resource-num&gt;&lt;/record&gt;&lt;/Cite&gt;&lt;/EndNote&gt;</w:instrText>
            </w:r>
            <w:r w:rsidRPr="003F5DA3">
              <w:rPr>
                <w:rFonts w:ascii="Book Antiqua" w:hAnsi="Book Antiqua"/>
              </w:rPr>
              <w:fldChar w:fldCharType="separate"/>
            </w:r>
            <w:r w:rsidRPr="003F5DA3">
              <w:rPr>
                <w:rFonts w:ascii="Book Antiqua" w:hAnsi="Book Antiqua"/>
                <w:vertAlign w:val="superscript"/>
              </w:rPr>
              <w:t>[44]</w:t>
            </w:r>
            <w:r w:rsidRPr="003F5DA3">
              <w:rPr>
                <w:rFonts w:ascii="Book Antiqua" w:hAnsi="Book Antiqua"/>
              </w:rPr>
              <w:fldChar w:fldCharType="end"/>
            </w:r>
            <w:r w:rsidRPr="003F5DA3">
              <w:rPr>
                <w:rFonts w:ascii="Book Antiqua" w:hAnsi="Book Antiqua"/>
              </w:rPr>
              <w:t>, 2019</w:t>
            </w:r>
          </w:p>
        </w:tc>
        <w:tc>
          <w:tcPr>
            <w:tcW w:w="1655" w:type="dxa"/>
          </w:tcPr>
          <w:p w14:paraId="0004E66F"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Portugal</w:t>
            </w:r>
          </w:p>
        </w:tc>
        <w:tc>
          <w:tcPr>
            <w:tcW w:w="1903" w:type="dxa"/>
          </w:tcPr>
          <w:p w14:paraId="5708DFFA"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Retrospective</w:t>
            </w:r>
          </w:p>
        </w:tc>
        <w:tc>
          <w:tcPr>
            <w:tcW w:w="4193" w:type="dxa"/>
          </w:tcPr>
          <w:p w14:paraId="0A8567BF"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Sensitivity 99.7%, Specificity 84.9%, Accuracy 91.1%</w:t>
            </w:r>
          </w:p>
        </w:tc>
      </w:tr>
      <w:tr w:rsidR="008630B6" w:rsidRPr="003F5DA3" w14:paraId="553E06D6" w14:textId="77777777" w:rsidTr="00FC6924">
        <w:tc>
          <w:tcPr>
            <w:tcW w:w="1964" w:type="dxa"/>
          </w:tcPr>
          <w:p w14:paraId="3328A457"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 xml:space="preserve">Yamada </w:t>
            </w:r>
            <w:r w:rsidRPr="003F5DA3">
              <w:rPr>
                <w:rFonts w:ascii="Book Antiqua" w:hAnsi="Book Antiqua"/>
                <w:i/>
                <w:iCs/>
              </w:rPr>
              <w:t>et al</w:t>
            </w:r>
            <w:r w:rsidRPr="003F5DA3">
              <w:rPr>
                <w:rFonts w:ascii="Book Antiqua" w:hAnsi="Book Antiqua"/>
              </w:rPr>
              <w:fldChar w:fldCharType="begin">
                <w:fldData xml:space="preserve">PEVuZE5vdGU+PENpdGU+PEF1dGhvcj5ZYW1hZGE8L0F1dGhvcj48WWVhcj4yMDE5PC9ZZWFyPjxS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</w:fldData>
              </w:fldChar>
            </w:r>
            <w:r w:rsidRPr="003F5DA3">
              <w:rPr>
                <w:rFonts w:ascii="Book Antiqua" w:hAnsi="Book Antiqua"/>
              </w:rPr>
              <w:instrText xml:space="preserve"> ADDIN EN.CITE </w:instrText>
            </w:r>
            <w:r w:rsidRPr="003F5DA3">
              <w:rPr>
                <w:rFonts w:ascii="Book Antiqua" w:hAnsi="Book Antiqua"/>
              </w:rPr>
              <w:fldChar w:fldCharType="begin">
                <w:fldData xml:space="preserve">PEVuZE5vdGU+PENpdGU+PEF1dGhvcj5ZYW1hZGE8L0F1dGhvcj48WWVhcj4yMDE5PC9ZZWFyPjxS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</w:fldData>
              </w:fldChar>
            </w:r>
            <w:r w:rsidRPr="003F5DA3">
              <w:rPr>
                <w:rFonts w:ascii="Book Antiqua" w:hAnsi="Book Antiqua"/>
              </w:rPr>
              <w:instrText xml:space="preserve"> ADDIN EN.CITE.DATA </w:instrText>
            </w:r>
            <w:r w:rsidRPr="003F5DA3">
              <w:rPr>
                <w:rFonts w:ascii="Book Antiqua" w:hAnsi="Book Antiqua"/>
              </w:rPr>
            </w:r>
            <w:r w:rsidRPr="003F5DA3">
              <w:rPr>
                <w:rFonts w:ascii="Book Antiqua" w:hAnsi="Book Antiqua"/>
              </w:rPr>
              <w:fldChar w:fldCharType="end"/>
            </w:r>
            <w:r w:rsidRPr="003F5DA3">
              <w:rPr>
                <w:rFonts w:ascii="Book Antiqua" w:hAnsi="Book Antiqua"/>
              </w:rPr>
            </w:r>
            <w:r w:rsidRPr="003F5DA3">
              <w:rPr>
                <w:rFonts w:ascii="Book Antiqua" w:hAnsi="Book Antiqua"/>
              </w:rPr>
              <w:fldChar w:fldCharType="separate"/>
            </w:r>
            <w:r w:rsidRPr="003F5DA3">
              <w:rPr>
                <w:rFonts w:ascii="Book Antiqua" w:hAnsi="Book Antiqua"/>
                <w:vertAlign w:val="superscript"/>
              </w:rPr>
              <w:t>[45]</w:t>
            </w:r>
            <w:r w:rsidRPr="003F5DA3">
              <w:rPr>
                <w:rFonts w:ascii="Book Antiqua" w:hAnsi="Book Antiqua"/>
              </w:rPr>
              <w:fldChar w:fldCharType="end"/>
            </w:r>
            <w:r w:rsidRPr="003F5DA3">
              <w:rPr>
                <w:rFonts w:ascii="Book Antiqua" w:hAnsi="Book Antiqua"/>
              </w:rPr>
              <w:t>, 2019</w:t>
            </w:r>
          </w:p>
        </w:tc>
        <w:tc>
          <w:tcPr>
            <w:tcW w:w="1655" w:type="dxa"/>
          </w:tcPr>
          <w:p w14:paraId="39356204"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Japan</w:t>
            </w:r>
          </w:p>
        </w:tc>
        <w:tc>
          <w:tcPr>
            <w:tcW w:w="1903" w:type="dxa"/>
          </w:tcPr>
          <w:p w14:paraId="4FFE0713"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Retrospective</w:t>
            </w:r>
          </w:p>
        </w:tc>
        <w:tc>
          <w:tcPr>
            <w:tcW w:w="4193" w:type="dxa"/>
          </w:tcPr>
          <w:p w14:paraId="5F6232A6"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Sensitivity 97.3%, Specificity: 99%</w:t>
            </w:r>
          </w:p>
        </w:tc>
      </w:tr>
      <w:tr w:rsidR="008630B6" w:rsidRPr="003F5DA3" w14:paraId="224C58F1" w14:textId="77777777" w:rsidTr="00FC6924">
        <w:tc>
          <w:tcPr>
            <w:tcW w:w="1964" w:type="dxa"/>
          </w:tcPr>
          <w:p w14:paraId="4799153C"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Lee</w:t>
            </w:r>
            <w:r w:rsidRPr="003F5DA3">
              <w:rPr>
                <w:rFonts w:ascii="Book Antiqua" w:hAnsi="Book Antiqua"/>
              </w:rPr>
              <w:fldChar w:fldCharType="begin">
                <w:fldData xml:space="preserve">PEVuZE5vdGU+PENpdGU+PEF1dGhvcj5MZWU8L0F1dGhvcj48WWVhcj4yMDIwPC9ZZWFyPjxSZWNO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</w:fldData>
              </w:fldChar>
            </w:r>
            <w:r w:rsidRPr="003F5DA3">
              <w:rPr>
                <w:rFonts w:ascii="Book Antiqua" w:hAnsi="Book Antiqua"/>
              </w:rPr>
              <w:instrText xml:space="preserve"> ADDIN EN.CITE </w:instrText>
            </w:r>
            <w:r w:rsidRPr="003F5DA3">
              <w:rPr>
                <w:rFonts w:ascii="Book Antiqua" w:hAnsi="Book Antiqua"/>
              </w:rPr>
              <w:fldChar w:fldCharType="begin">
                <w:fldData xml:space="preserve">PEVuZE5vdGU+PENpdGU+PEF1dGhvcj5MZWU8L0F1dGhvcj48WWVhcj4yMDIwPC9ZZWFyPjxSZWNO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</w:fldData>
              </w:fldChar>
            </w:r>
            <w:r w:rsidRPr="003F5DA3">
              <w:rPr>
                <w:rFonts w:ascii="Book Antiqua" w:hAnsi="Book Antiqua"/>
              </w:rPr>
              <w:instrText xml:space="preserve"> ADDIN EN.CITE.DATA </w:instrText>
            </w:r>
            <w:r w:rsidRPr="003F5DA3">
              <w:rPr>
                <w:rFonts w:ascii="Book Antiqua" w:hAnsi="Book Antiqua"/>
              </w:rPr>
            </w:r>
            <w:r w:rsidRPr="003F5DA3">
              <w:rPr>
                <w:rFonts w:ascii="Book Antiqua" w:hAnsi="Book Antiqua"/>
              </w:rPr>
              <w:fldChar w:fldCharType="end"/>
            </w:r>
            <w:r w:rsidRPr="003F5DA3">
              <w:rPr>
                <w:rFonts w:ascii="Book Antiqua" w:hAnsi="Book Antiqua"/>
              </w:rPr>
            </w:r>
            <w:r w:rsidRPr="003F5DA3">
              <w:rPr>
                <w:rFonts w:ascii="Book Antiqua" w:hAnsi="Book Antiqua"/>
              </w:rPr>
              <w:fldChar w:fldCharType="separate"/>
            </w:r>
            <w:r w:rsidRPr="003F5DA3">
              <w:rPr>
                <w:rFonts w:ascii="Book Antiqua" w:hAnsi="Book Antiqua"/>
                <w:vertAlign w:val="superscript"/>
              </w:rPr>
              <w:t>[46]</w:t>
            </w:r>
            <w:r w:rsidRPr="003F5DA3">
              <w:rPr>
                <w:rFonts w:ascii="Book Antiqua" w:hAnsi="Book Antiqua"/>
              </w:rPr>
              <w:fldChar w:fldCharType="end"/>
            </w:r>
            <w:r w:rsidRPr="003F5DA3">
              <w:rPr>
                <w:rFonts w:ascii="Book Antiqua" w:hAnsi="Book Antiqua"/>
              </w:rPr>
              <w:t>, 2020</w:t>
            </w:r>
          </w:p>
        </w:tc>
        <w:tc>
          <w:tcPr>
            <w:tcW w:w="1655" w:type="dxa"/>
          </w:tcPr>
          <w:p w14:paraId="56D0824D" w14:textId="371A63B9" w:rsidR="008630B6" w:rsidRPr="003F5DA3" w:rsidRDefault="00296268" w:rsidP="00FC6924">
            <w:pPr>
              <w:adjustRightInd w:val="0"/>
              <w:snapToGrid w:val="0"/>
              <w:spacing w:line="360" w:lineRule="auto"/>
              <w:jc w:val="both"/>
              <w:rPr>
                <w:rFonts w:ascii="Book Antiqua" w:hAnsi="Book Antiqua"/>
              </w:rPr>
            </w:pPr>
            <w:r w:rsidRPr="003F5DA3">
              <w:rPr>
                <w:rFonts w:ascii="Book Antiqua" w:hAnsi="Book Antiqua"/>
              </w:rPr>
              <w:t xml:space="preserve">South </w:t>
            </w:r>
            <w:r w:rsidR="008630B6" w:rsidRPr="003F5DA3">
              <w:rPr>
                <w:rFonts w:ascii="Book Antiqua" w:hAnsi="Book Antiqua"/>
              </w:rPr>
              <w:t>Korea</w:t>
            </w:r>
          </w:p>
        </w:tc>
        <w:tc>
          <w:tcPr>
            <w:tcW w:w="1903" w:type="dxa"/>
          </w:tcPr>
          <w:p w14:paraId="1823A635"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Retrospective</w:t>
            </w:r>
          </w:p>
        </w:tc>
        <w:tc>
          <w:tcPr>
            <w:tcW w:w="4193" w:type="dxa"/>
          </w:tcPr>
          <w:p w14:paraId="2AABF7C0"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Accuracy 93.4%, Sensitivity 89.9%, Specificity 93.7%</w:t>
            </w:r>
          </w:p>
        </w:tc>
      </w:tr>
      <w:tr w:rsidR="008630B6" w:rsidRPr="003F5DA3" w14:paraId="616AF6DB" w14:textId="77777777" w:rsidTr="00FC6924">
        <w:tc>
          <w:tcPr>
            <w:tcW w:w="1964" w:type="dxa"/>
          </w:tcPr>
          <w:p w14:paraId="65FCE75F"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 xml:space="preserve">Luo </w:t>
            </w:r>
            <w:r w:rsidRPr="003F5DA3">
              <w:rPr>
                <w:rFonts w:ascii="Book Antiqua" w:hAnsi="Book Antiqua"/>
                <w:i/>
                <w:iCs/>
              </w:rPr>
              <w:t>et al</w:t>
            </w:r>
            <w:r w:rsidRPr="003F5DA3">
              <w:rPr>
                <w:rFonts w:ascii="Book Antiqua" w:hAnsi="Book Antiqua"/>
              </w:rPr>
              <w:fldChar w:fldCharType="begin">
                <w:fldData xml:space="preserve">PEVuZE5vdGU+PENpdGU+PEF1dGhvcj5MdW88L0F1dGhvcj48WWVhcj4yMDIwPC9ZZWFyPjxSZWNO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</w:fldData>
              </w:fldChar>
            </w:r>
            <w:r w:rsidRPr="003F5DA3">
              <w:rPr>
                <w:rFonts w:ascii="Book Antiqua" w:hAnsi="Book Antiqua"/>
              </w:rPr>
              <w:instrText xml:space="preserve"> ADDIN EN.CITE </w:instrText>
            </w:r>
            <w:r w:rsidRPr="003F5DA3">
              <w:rPr>
                <w:rFonts w:ascii="Book Antiqua" w:hAnsi="Book Antiqua"/>
              </w:rPr>
              <w:fldChar w:fldCharType="begin">
                <w:fldData xml:space="preserve">PEVuZE5vdGU+PENpdGU+PEF1dGhvcj5MdW88L0F1dGhvcj48WWVhcj4yMDIwPC9ZZWFyPjxSZWNO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</w:fldData>
              </w:fldChar>
            </w:r>
            <w:r w:rsidRPr="003F5DA3">
              <w:rPr>
                <w:rFonts w:ascii="Book Antiqua" w:hAnsi="Book Antiqua"/>
              </w:rPr>
              <w:instrText xml:space="preserve"> ADDIN EN.CITE.DATA </w:instrText>
            </w:r>
            <w:r w:rsidRPr="003F5DA3">
              <w:rPr>
                <w:rFonts w:ascii="Book Antiqua" w:hAnsi="Book Antiqua"/>
              </w:rPr>
            </w:r>
            <w:r w:rsidRPr="003F5DA3">
              <w:rPr>
                <w:rFonts w:ascii="Book Antiqua" w:hAnsi="Book Antiqua"/>
              </w:rPr>
              <w:fldChar w:fldCharType="end"/>
            </w:r>
            <w:r w:rsidRPr="003F5DA3">
              <w:rPr>
                <w:rFonts w:ascii="Book Antiqua" w:hAnsi="Book Antiqua"/>
              </w:rPr>
            </w:r>
            <w:r w:rsidRPr="003F5DA3">
              <w:rPr>
                <w:rFonts w:ascii="Book Antiqua" w:hAnsi="Book Antiqua"/>
              </w:rPr>
              <w:fldChar w:fldCharType="separate"/>
            </w:r>
            <w:r w:rsidRPr="003F5DA3">
              <w:rPr>
                <w:rFonts w:ascii="Book Antiqua" w:hAnsi="Book Antiqua"/>
                <w:vertAlign w:val="superscript"/>
              </w:rPr>
              <w:t>[16]</w:t>
            </w:r>
            <w:r w:rsidRPr="003F5DA3">
              <w:rPr>
                <w:rFonts w:ascii="Book Antiqua" w:hAnsi="Book Antiqua"/>
              </w:rPr>
              <w:fldChar w:fldCharType="end"/>
            </w:r>
            <w:r w:rsidRPr="003F5DA3">
              <w:rPr>
                <w:rFonts w:ascii="Book Antiqua" w:hAnsi="Book Antiqua"/>
              </w:rPr>
              <w:t>, 2020</w:t>
            </w:r>
          </w:p>
        </w:tc>
        <w:tc>
          <w:tcPr>
            <w:tcW w:w="1655" w:type="dxa"/>
          </w:tcPr>
          <w:p w14:paraId="32450ED7"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China</w:t>
            </w:r>
          </w:p>
        </w:tc>
        <w:tc>
          <w:tcPr>
            <w:tcW w:w="1903" w:type="dxa"/>
          </w:tcPr>
          <w:p w14:paraId="1E571417"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Prospective</w:t>
            </w:r>
          </w:p>
        </w:tc>
        <w:tc>
          <w:tcPr>
            <w:tcW w:w="4193" w:type="dxa"/>
          </w:tcPr>
          <w:p w14:paraId="0DAA82DC"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 xml:space="preserve">Polyp detection rate for diminutive polyps increased (38.7% </w:t>
            </w:r>
            <w:r w:rsidRPr="003F5DA3">
              <w:rPr>
                <w:rFonts w:ascii="Book Antiqua" w:hAnsi="Book Antiqua"/>
                <w:i/>
                <w:iCs/>
              </w:rPr>
              <w:t>vs</w:t>
            </w:r>
            <w:r w:rsidRPr="003F5DA3">
              <w:rPr>
                <w:rFonts w:ascii="Book Antiqua" w:hAnsi="Book Antiqua"/>
              </w:rPr>
              <w:t xml:space="preserve"> 34%, </w:t>
            </w:r>
            <w:r w:rsidRPr="003F5DA3">
              <w:rPr>
                <w:rFonts w:ascii="Book Antiqua" w:hAnsi="Book Antiqua"/>
                <w:i/>
                <w:iCs/>
              </w:rPr>
              <w:t>P</w:t>
            </w:r>
            <w:r w:rsidRPr="003F5DA3">
              <w:rPr>
                <w:rFonts w:ascii="Book Antiqua" w:hAnsi="Book Antiqua"/>
              </w:rPr>
              <w:t xml:space="preserve"> &lt; 0.001). No difference was found for larger polyps</w:t>
            </w:r>
          </w:p>
        </w:tc>
      </w:tr>
      <w:tr w:rsidR="008630B6" w:rsidRPr="003F5DA3" w14:paraId="443021A3" w14:textId="77777777" w:rsidTr="00FC6924">
        <w:tc>
          <w:tcPr>
            <w:tcW w:w="1964" w:type="dxa"/>
          </w:tcPr>
          <w:p w14:paraId="5F8D0D98"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Gong</w:t>
            </w:r>
            <w:r w:rsidRPr="003F5DA3">
              <w:rPr>
                <w:rFonts w:ascii="Book Antiqua" w:hAnsi="Book Antiqua"/>
              </w:rPr>
              <w:fldChar w:fldCharType="begin">
                <w:fldData xml:space="preserve">PEVuZE5vdGU+PENpdGU+PEF1dGhvcj5Hb25nPC9BdXRob3I+PFllYXI+MjAyMDwvWWVhcj48UmVj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</w:fldData>
              </w:fldChar>
            </w:r>
            <w:r w:rsidRPr="003F5DA3">
              <w:rPr>
                <w:rFonts w:ascii="Book Antiqua" w:hAnsi="Book Antiqua"/>
              </w:rPr>
              <w:instrText xml:space="preserve"> ADDIN EN.CITE </w:instrText>
            </w:r>
            <w:r w:rsidRPr="003F5DA3">
              <w:rPr>
                <w:rFonts w:ascii="Book Antiqua" w:hAnsi="Book Antiqua"/>
              </w:rPr>
              <w:fldChar w:fldCharType="begin">
                <w:fldData xml:space="preserve">PEVuZE5vdGU+PENpdGU+PEF1dGhvcj5Hb25nPC9BdXRob3I+PFllYXI+MjAyMDwvWWVhcj48UmVj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</w:fldData>
              </w:fldChar>
            </w:r>
            <w:r w:rsidRPr="003F5DA3">
              <w:rPr>
                <w:rFonts w:ascii="Book Antiqua" w:hAnsi="Book Antiqua"/>
              </w:rPr>
              <w:instrText xml:space="preserve"> ADDIN EN.CITE.DATA </w:instrText>
            </w:r>
            <w:r w:rsidRPr="003F5DA3">
              <w:rPr>
                <w:rFonts w:ascii="Book Antiqua" w:hAnsi="Book Antiqua"/>
              </w:rPr>
            </w:r>
            <w:r w:rsidRPr="003F5DA3">
              <w:rPr>
                <w:rFonts w:ascii="Book Antiqua" w:hAnsi="Book Antiqua"/>
              </w:rPr>
              <w:fldChar w:fldCharType="end"/>
            </w:r>
            <w:r w:rsidRPr="003F5DA3">
              <w:rPr>
                <w:rFonts w:ascii="Book Antiqua" w:hAnsi="Book Antiqua"/>
              </w:rPr>
            </w:r>
            <w:r w:rsidRPr="003F5DA3">
              <w:rPr>
                <w:rFonts w:ascii="Book Antiqua" w:hAnsi="Book Antiqua"/>
              </w:rPr>
              <w:fldChar w:fldCharType="separate"/>
            </w:r>
            <w:r w:rsidRPr="003F5DA3">
              <w:rPr>
                <w:rFonts w:ascii="Book Antiqua" w:hAnsi="Book Antiqua"/>
                <w:vertAlign w:val="superscript"/>
              </w:rPr>
              <w:t>[47]</w:t>
            </w:r>
            <w:r w:rsidRPr="003F5DA3">
              <w:rPr>
                <w:rFonts w:ascii="Book Antiqua" w:hAnsi="Book Antiqua"/>
              </w:rPr>
              <w:fldChar w:fldCharType="end"/>
            </w:r>
            <w:r w:rsidRPr="003F5DA3">
              <w:rPr>
                <w:rFonts w:ascii="Book Antiqua" w:hAnsi="Book Antiqua"/>
              </w:rPr>
              <w:t>, 2020</w:t>
            </w:r>
          </w:p>
        </w:tc>
        <w:tc>
          <w:tcPr>
            <w:tcW w:w="1655" w:type="dxa"/>
          </w:tcPr>
          <w:p w14:paraId="414F587C"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China</w:t>
            </w:r>
          </w:p>
        </w:tc>
        <w:tc>
          <w:tcPr>
            <w:tcW w:w="1903" w:type="dxa"/>
          </w:tcPr>
          <w:p w14:paraId="1C0265D7"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Prospective</w:t>
            </w:r>
          </w:p>
        </w:tc>
        <w:tc>
          <w:tcPr>
            <w:tcW w:w="4193" w:type="dxa"/>
          </w:tcPr>
          <w:p w14:paraId="2309A5F3"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Polyp detection rate was 47% as compared to 34% in control group (</w:t>
            </w:r>
            <w:r w:rsidRPr="003F5DA3">
              <w:rPr>
                <w:rFonts w:ascii="Book Antiqua" w:hAnsi="Book Antiqua"/>
                <w:i/>
                <w:iCs/>
              </w:rPr>
              <w:t>P</w:t>
            </w:r>
            <w:r w:rsidRPr="003F5DA3">
              <w:rPr>
                <w:rFonts w:ascii="Book Antiqua" w:hAnsi="Book Antiqua"/>
              </w:rPr>
              <w:t xml:space="preserve"> =  0.0016)</w:t>
            </w:r>
          </w:p>
        </w:tc>
      </w:tr>
      <w:tr w:rsidR="008630B6" w:rsidRPr="003F5DA3" w14:paraId="1587361B" w14:textId="77777777" w:rsidTr="00FC6924">
        <w:tc>
          <w:tcPr>
            <w:tcW w:w="1964" w:type="dxa"/>
          </w:tcPr>
          <w:p w14:paraId="05873333"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 xml:space="preserve">Liu </w:t>
            </w:r>
            <w:r w:rsidRPr="003F5DA3">
              <w:rPr>
                <w:rFonts w:ascii="Book Antiqua" w:hAnsi="Book Antiqua"/>
                <w:i/>
                <w:iCs/>
              </w:rPr>
              <w:t>et al</w:t>
            </w:r>
            <w:r w:rsidRPr="003F5DA3">
              <w:rPr>
                <w:rFonts w:ascii="Book Antiqua" w:hAnsi="Book Antiqua"/>
              </w:rPr>
              <w:fldChar w:fldCharType="begin">
                <w:fldData xml:space="preserve">PEVuZE5vdGU+PENpdGU+PEF1dGhvcj5MaXU8L0F1dGhvcj48WWVhcj4yMDIwPC9ZZWFyPjxSZWNO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</w:fldData>
              </w:fldChar>
            </w:r>
            <w:r w:rsidRPr="003F5DA3">
              <w:rPr>
                <w:rFonts w:ascii="Book Antiqua" w:hAnsi="Book Antiqua"/>
              </w:rPr>
              <w:instrText xml:space="preserve"> ADDIN EN.CITE </w:instrText>
            </w:r>
            <w:r w:rsidRPr="003F5DA3">
              <w:rPr>
                <w:rFonts w:ascii="Book Antiqua" w:hAnsi="Book Antiqua"/>
              </w:rPr>
              <w:fldChar w:fldCharType="begin">
                <w:fldData xml:space="preserve">PEVuZE5vdGU+PENpdGU+PEF1dGhvcj5MaXU8L0F1dGhvcj48WWVhcj4yMDIwPC9ZZWFyPjxSZWNO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</w:fldData>
              </w:fldChar>
            </w:r>
            <w:r w:rsidRPr="003F5DA3">
              <w:rPr>
                <w:rFonts w:ascii="Book Antiqua" w:hAnsi="Book Antiqua"/>
              </w:rPr>
              <w:instrText xml:space="preserve"> ADDIN EN.CITE.DATA </w:instrText>
            </w:r>
            <w:r w:rsidRPr="003F5DA3">
              <w:rPr>
                <w:rFonts w:ascii="Book Antiqua" w:hAnsi="Book Antiqua"/>
              </w:rPr>
            </w:r>
            <w:r w:rsidRPr="003F5DA3">
              <w:rPr>
                <w:rFonts w:ascii="Book Antiqua" w:hAnsi="Book Antiqua"/>
              </w:rPr>
              <w:fldChar w:fldCharType="end"/>
            </w:r>
            <w:r w:rsidRPr="003F5DA3">
              <w:rPr>
                <w:rFonts w:ascii="Book Antiqua" w:hAnsi="Book Antiqua"/>
              </w:rPr>
            </w:r>
            <w:r w:rsidRPr="003F5DA3">
              <w:rPr>
                <w:rFonts w:ascii="Book Antiqua" w:hAnsi="Book Antiqua"/>
              </w:rPr>
              <w:fldChar w:fldCharType="separate"/>
            </w:r>
            <w:r w:rsidRPr="003F5DA3">
              <w:rPr>
                <w:rFonts w:ascii="Book Antiqua" w:hAnsi="Book Antiqua"/>
                <w:vertAlign w:val="superscript"/>
              </w:rPr>
              <w:t>[48]</w:t>
            </w:r>
            <w:r w:rsidRPr="003F5DA3">
              <w:rPr>
                <w:rFonts w:ascii="Book Antiqua" w:hAnsi="Book Antiqua"/>
              </w:rPr>
              <w:fldChar w:fldCharType="end"/>
            </w:r>
            <w:r w:rsidRPr="003F5DA3">
              <w:rPr>
                <w:rFonts w:ascii="Book Antiqua" w:hAnsi="Book Antiqua"/>
              </w:rPr>
              <w:t>, 2020</w:t>
            </w:r>
          </w:p>
        </w:tc>
        <w:tc>
          <w:tcPr>
            <w:tcW w:w="1655" w:type="dxa"/>
          </w:tcPr>
          <w:p w14:paraId="2EC3DBDC"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China</w:t>
            </w:r>
          </w:p>
        </w:tc>
        <w:tc>
          <w:tcPr>
            <w:tcW w:w="1903" w:type="dxa"/>
          </w:tcPr>
          <w:p w14:paraId="2AD64078"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Prospective</w:t>
            </w:r>
          </w:p>
        </w:tc>
        <w:tc>
          <w:tcPr>
            <w:tcW w:w="4193" w:type="dxa"/>
          </w:tcPr>
          <w:p w14:paraId="7874023F"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Polyp detection rate was 44% as compared to 28% in control group (</w:t>
            </w:r>
            <w:r w:rsidRPr="003F5DA3">
              <w:rPr>
                <w:rFonts w:ascii="Book Antiqua" w:hAnsi="Book Antiqua"/>
                <w:i/>
                <w:iCs/>
              </w:rPr>
              <w:t>P</w:t>
            </w:r>
            <w:r w:rsidRPr="003F5DA3">
              <w:rPr>
                <w:rFonts w:ascii="Book Antiqua" w:hAnsi="Book Antiqua"/>
              </w:rPr>
              <w:t xml:space="preserve"> &lt; 0.001)</w:t>
            </w:r>
          </w:p>
        </w:tc>
      </w:tr>
      <w:tr w:rsidR="008630B6" w:rsidRPr="003F5DA3" w14:paraId="2C4F8AF0" w14:textId="77777777" w:rsidTr="00FC6924">
        <w:tc>
          <w:tcPr>
            <w:tcW w:w="1964" w:type="dxa"/>
          </w:tcPr>
          <w:p w14:paraId="7F33702A"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 xml:space="preserve">Ozawa </w:t>
            </w:r>
            <w:r w:rsidRPr="003F5DA3">
              <w:rPr>
                <w:rFonts w:ascii="Book Antiqua" w:hAnsi="Book Antiqua"/>
                <w:i/>
                <w:iCs/>
              </w:rPr>
              <w:t>et al</w:t>
            </w:r>
            <w:r w:rsidRPr="003F5DA3">
              <w:rPr>
                <w:rFonts w:ascii="Book Antiqua" w:hAnsi="Book Antiqua"/>
              </w:rPr>
              <w:fldChar w:fldCharType="begin">
                <w:fldData xml:space="preserve">PEVuZE5vdGU+PENpdGU+PEF1dGhvcj5PemF3YTwvQXV0aG9yPjxZZWFyPjIwMjA8L1llYXI+PFJl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</w:fldData>
              </w:fldChar>
            </w:r>
            <w:r w:rsidRPr="003F5DA3">
              <w:rPr>
                <w:rFonts w:ascii="Book Antiqua" w:hAnsi="Book Antiqua"/>
              </w:rPr>
              <w:instrText xml:space="preserve"> ADDIN EN.CITE </w:instrText>
            </w:r>
            <w:r w:rsidRPr="003F5DA3">
              <w:rPr>
                <w:rFonts w:ascii="Book Antiqua" w:hAnsi="Book Antiqua"/>
              </w:rPr>
              <w:fldChar w:fldCharType="begin">
                <w:fldData xml:space="preserve">PEVuZE5vdGU+PENpdGU+PEF1dGhvcj5PemF3YTwvQXV0aG9yPjxZZWFyPjIwMjA8L1llYXI+PFJl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</w:fldData>
              </w:fldChar>
            </w:r>
            <w:r w:rsidRPr="003F5DA3">
              <w:rPr>
                <w:rFonts w:ascii="Book Antiqua" w:hAnsi="Book Antiqua"/>
              </w:rPr>
              <w:instrText xml:space="preserve"> ADDIN EN.CITE.DATA </w:instrText>
            </w:r>
            <w:r w:rsidRPr="003F5DA3">
              <w:rPr>
                <w:rFonts w:ascii="Book Antiqua" w:hAnsi="Book Antiqua"/>
              </w:rPr>
            </w:r>
            <w:r w:rsidRPr="003F5DA3">
              <w:rPr>
                <w:rFonts w:ascii="Book Antiqua" w:hAnsi="Book Antiqua"/>
              </w:rPr>
              <w:fldChar w:fldCharType="end"/>
            </w:r>
            <w:r w:rsidRPr="003F5DA3">
              <w:rPr>
                <w:rFonts w:ascii="Book Antiqua" w:hAnsi="Book Antiqua"/>
              </w:rPr>
            </w:r>
            <w:r w:rsidRPr="003F5DA3">
              <w:rPr>
                <w:rFonts w:ascii="Book Antiqua" w:hAnsi="Book Antiqua"/>
              </w:rPr>
              <w:fldChar w:fldCharType="separate"/>
            </w:r>
            <w:r w:rsidRPr="003F5DA3">
              <w:rPr>
                <w:rFonts w:ascii="Book Antiqua" w:hAnsi="Book Antiqua"/>
                <w:vertAlign w:val="superscript"/>
              </w:rPr>
              <w:t>[49]</w:t>
            </w:r>
            <w:r w:rsidRPr="003F5DA3">
              <w:rPr>
                <w:rFonts w:ascii="Book Antiqua" w:hAnsi="Book Antiqua"/>
              </w:rPr>
              <w:fldChar w:fldCharType="end"/>
            </w:r>
            <w:r w:rsidRPr="003F5DA3">
              <w:rPr>
                <w:rFonts w:ascii="Book Antiqua" w:hAnsi="Book Antiqua"/>
              </w:rPr>
              <w:t>, 2020</w:t>
            </w:r>
          </w:p>
        </w:tc>
        <w:tc>
          <w:tcPr>
            <w:tcW w:w="1655" w:type="dxa"/>
          </w:tcPr>
          <w:p w14:paraId="7362EA99"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Japan</w:t>
            </w:r>
          </w:p>
        </w:tc>
        <w:tc>
          <w:tcPr>
            <w:tcW w:w="1903" w:type="dxa"/>
          </w:tcPr>
          <w:p w14:paraId="34CEECCA"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Retrospective</w:t>
            </w:r>
          </w:p>
        </w:tc>
        <w:tc>
          <w:tcPr>
            <w:tcW w:w="4193" w:type="dxa"/>
          </w:tcPr>
          <w:p w14:paraId="015EC8F2"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Sensitivity 92%, PPV 86%, Accuracy 83%</w:t>
            </w:r>
          </w:p>
        </w:tc>
      </w:tr>
      <w:tr w:rsidR="008630B6" w:rsidRPr="003F5DA3" w14:paraId="1EBF2AA9" w14:textId="77777777" w:rsidTr="00FC6924">
        <w:tc>
          <w:tcPr>
            <w:tcW w:w="1964" w:type="dxa"/>
          </w:tcPr>
          <w:p w14:paraId="0291D450"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 xml:space="preserve">Wang </w:t>
            </w:r>
            <w:r w:rsidRPr="003F5DA3">
              <w:rPr>
                <w:rFonts w:ascii="Book Antiqua" w:hAnsi="Book Antiqua"/>
                <w:i/>
                <w:iCs/>
              </w:rPr>
              <w:t>et al</w:t>
            </w:r>
            <w:r w:rsidRPr="003F5DA3">
              <w:rPr>
                <w:rFonts w:ascii="Book Antiqua" w:hAnsi="Book Antiqua"/>
              </w:rPr>
              <w:fldChar w:fldCharType="begin">
                <w:fldData xml:space="preserve">PEVuZE5vdGU+PENpdGU+PEF1dGhvcj5XYW5nPC9BdXRob3I+PFllYXI+MjAyMDwvWWVhcj48UmVj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</w:fldData>
              </w:fldChar>
            </w:r>
            <w:r w:rsidRPr="003F5DA3">
              <w:rPr>
                <w:rFonts w:ascii="Book Antiqua" w:hAnsi="Book Antiqua"/>
              </w:rPr>
              <w:instrText xml:space="preserve"> ADDIN EN.CITE </w:instrText>
            </w:r>
            <w:r w:rsidRPr="003F5DA3">
              <w:rPr>
                <w:rFonts w:ascii="Book Antiqua" w:hAnsi="Book Antiqua"/>
              </w:rPr>
              <w:fldChar w:fldCharType="begin">
                <w:fldData xml:space="preserve">PEVuZE5vdGU+PENpdGU+PEF1dGhvcj5XYW5nPC9BdXRob3I+PFllYXI+MjAyMDwvWWVhcj48UmVj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</w:fldData>
              </w:fldChar>
            </w:r>
            <w:r w:rsidRPr="003F5DA3">
              <w:rPr>
                <w:rFonts w:ascii="Book Antiqua" w:hAnsi="Book Antiqua"/>
              </w:rPr>
              <w:instrText xml:space="preserve"> ADDIN EN.CITE.DATA </w:instrText>
            </w:r>
            <w:r w:rsidRPr="003F5DA3">
              <w:rPr>
                <w:rFonts w:ascii="Book Antiqua" w:hAnsi="Book Antiqua"/>
              </w:rPr>
            </w:r>
            <w:r w:rsidRPr="003F5DA3">
              <w:rPr>
                <w:rFonts w:ascii="Book Antiqua" w:hAnsi="Book Antiqua"/>
              </w:rPr>
              <w:fldChar w:fldCharType="end"/>
            </w:r>
            <w:r w:rsidRPr="003F5DA3">
              <w:rPr>
                <w:rFonts w:ascii="Book Antiqua" w:hAnsi="Book Antiqua"/>
              </w:rPr>
            </w:r>
            <w:r w:rsidRPr="003F5DA3">
              <w:rPr>
                <w:rFonts w:ascii="Book Antiqua" w:hAnsi="Book Antiqua"/>
              </w:rPr>
              <w:fldChar w:fldCharType="separate"/>
            </w:r>
            <w:r w:rsidRPr="003F5DA3">
              <w:rPr>
                <w:rFonts w:ascii="Book Antiqua" w:hAnsi="Book Antiqua"/>
                <w:vertAlign w:val="superscript"/>
              </w:rPr>
              <w:t>[50]</w:t>
            </w:r>
            <w:r w:rsidRPr="003F5DA3">
              <w:rPr>
                <w:rFonts w:ascii="Book Antiqua" w:hAnsi="Book Antiqua"/>
              </w:rPr>
              <w:fldChar w:fldCharType="end"/>
            </w:r>
            <w:r w:rsidRPr="003F5DA3">
              <w:rPr>
                <w:rFonts w:ascii="Book Antiqua" w:hAnsi="Book Antiqua"/>
              </w:rPr>
              <w:t>, 2020</w:t>
            </w:r>
          </w:p>
        </w:tc>
        <w:tc>
          <w:tcPr>
            <w:tcW w:w="1655" w:type="dxa"/>
          </w:tcPr>
          <w:p w14:paraId="2F8AA5BE"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China</w:t>
            </w:r>
          </w:p>
        </w:tc>
        <w:tc>
          <w:tcPr>
            <w:tcW w:w="1903" w:type="dxa"/>
          </w:tcPr>
          <w:p w14:paraId="75052D59"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Prospective</w:t>
            </w:r>
          </w:p>
        </w:tc>
        <w:tc>
          <w:tcPr>
            <w:tcW w:w="4193" w:type="dxa"/>
          </w:tcPr>
          <w:p w14:paraId="62A994D2"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Polyp detection rate was 52% as compared to 37% in control group (</w:t>
            </w:r>
            <w:r w:rsidRPr="003F5DA3">
              <w:rPr>
                <w:rFonts w:ascii="Book Antiqua" w:hAnsi="Book Antiqua"/>
                <w:i/>
                <w:iCs/>
              </w:rPr>
              <w:t>P</w:t>
            </w:r>
            <w:r w:rsidRPr="003F5DA3">
              <w:rPr>
                <w:rFonts w:ascii="Book Antiqua" w:hAnsi="Book Antiqua"/>
              </w:rPr>
              <w:t xml:space="preserve"> &lt; 0.0001)</w:t>
            </w:r>
          </w:p>
        </w:tc>
      </w:tr>
      <w:tr w:rsidR="008630B6" w:rsidRPr="003F5DA3" w14:paraId="116549EC" w14:textId="77777777" w:rsidTr="00FC6924">
        <w:tc>
          <w:tcPr>
            <w:tcW w:w="1964" w:type="dxa"/>
          </w:tcPr>
          <w:p w14:paraId="26D45E3A" w14:textId="77777777" w:rsidR="008630B6" w:rsidRPr="003F5DA3" w:rsidRDefault="008630B6" w:rsidP="00FC6924">
            <w:pPr>
              <w:adjustRightInd w:val="0"/>
              <w:snapToGrid w:val="0"/>
              <w:spacing w:line="360" w:lineRule="auto"/>
              <w:jc w:val="both"/>
              <w:rPr>
                <w:rFonts w:ascii="Book Antiqua" w:hAnsi="Book Antiqua"/>
              </w:rPr>
            </w:pPr>
            <w:proofErr w:type="spellStart"/>
            <w:r w:rsidRPr="003F5DA3">
              <w:rPr>
                <w:rFonts w:ascii="Book Antiqua" w:hAnsi="Book Antiqua"/>
              </w:rPr>
              <w:t>Hasssan</w:t>
            </w:r>
            <w:proofErr w:type="spellEnd"/>
            <w:r w:rsidRPr="003F5DA3">
              <w:rPr>
                <w:rFonts w:ascii="Book Antiqua" w:hAnsi="Book Antiqua"/>
              </w:rPr>
              <w:t xml:space="preserve"> </w:t>
            </w:r>
            <w:r w:rsidRPr="003F5DA3">
              <w:rPr>
                <w:rFonts w:ascii="Book Antiqua" w:hAnsi="Book Antiqua"/>
                <w:i/>
                <w:iCs/>
              </w:rPr>
              <w:t>et al</w:t>
            </w:r>
            <w:r w:rsidRPr="003F5DA3">
              <w:rPr>
                <w:rFonts w:ascii="Book Antiqua" w:hAnsi="Book Antiqua"/>
              </w:rPr>
              <w:fldChar w:fldCharType="begin">
                <w:fldData xml:space="preserve">PEVuZE5vdGU+PENpdGU+PEF1dGhvcj5IYXNzYW48L0F1dGhvcj48WWVhcj4yMDIwPC9ZZWFyPjxS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</w:fldData>
              </w:fldChar>
            </w:r>
            <w:r w:rsidRPr="003F5DA3">
              <w:rPr>
                <w:rFonts w:ascii="Book Antiqua" w:hAnsi="Book Antiqua"/>
              </w:rPr>
              <w:instrText xml:space="preserve"> ADDIN EN.CITE </w:instrText>
            </w:r>
            <w:r w:rsidRPr="003F5DA3">
              <w:rPr>
                <w:rFonts w:ascii="Book Antiqua" w:hAnsi="Book Antiqua"/>
              </w:rPr>
              <w:fldChar w:fldCharType="begin">
                <w:fldData xml:space="preserve">PEVuZE5vdGU+PENpdGU+PEF1dGhvcj5IYXNzYW48L0F1dGhvcj48WWVhcj4yMDIwPC9ZZWFyPjxS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</w:fldData>
              </w:fldChar>
            </w:r>
            <w:r w:rsidRPr="003F5DA3">
              <w:rPr>
                <w:rFonts w:ascii="Book Antiqua" w:hAnsi="Book Antiqua"/>
              </w:rPr>
              <w:instrText xml:space="preserve"> ADDIN EN.CITE.DATA </w:instrText>
            </w:r>
            <w:r w:rsidRPr="003F5DA3">
              <w:rPr>
                <w:rFonts w:ascii="Book Antiqua" w:hAnsi="Book Antiqua"/>
              </w:rPr>
            </w:r>
            <w:r w:rsidRPr="003F5DA3">
              <w:rPr>
                <w:rFonts w:ascii="Book Antiqua" w:hAnsi="Book Antiqua"/>
              </w:rPr>
              <w:fldChar w:fldCharType="end"/>
            </w:r>
            <w:r w:rsidRPr="003F5DA3">
              <w:rPr>
                <w:rFonts w:ascii="Book Antiqua" w:hAnsi="Book Antiqua"/>
              </w:rPr>
            </w:r>
            <w:r w:rsidRPr="003F5DA3">
              <w:rPr>
                <w:rFonts w:ascii="Book Antiqua" w:hAnsi="Book Antiqua"/>
              </w:rPr>
              <w:fldChar w:fldCharType="separate"/>
            </w:r>
            <w:r w:rsidRPr="003F5DA3">
              <w:rPr>
                <w:rFonts w:ascii="Book Antiqua" w:hAnsi="Book Antiqua"/>
                <w:vertAlign w:val="superscript"/>
              </w:rPr>
              <w:t>[51]</w:t>
            </w:r>
            <w:r w:rsidRPr="003F5DA3">
              <w:rPr>
                <w:rFonts w:ascii="Book Antiqua" w:hAnsi="Book Antiqua"/>
              </w:rPr>
              <w:fldChar w:fldCharType="end"/>
            </w:r>
            <w:r w:rsidRPr="003F5DA3">
              <w:rPr>
                <w:rFonts w:ascii="Book Antiqua" w:hAnsi="Book Antiqua"/>
              </w:rPr>
              <w:t>, 2020</w:t>
            </w:r>
          </w:p>
        </w:tc>
        <w:tc>
          <w:tcPr>
            <w:tcW w:w="1655" w:type="dxa"/>
          </w:tcPr>
          <w:p w14:paraId="3C2F9FD4"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Italy</w:t>
            </w:r>
          </w:p>
        </w:tc>
        <w:tc>
          <w:tcPr>
            <w:tcW w:w="1903" w:type="dxa"/>
          </w:tcPr>
          <w:p w14:paraId="0A1349CE"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Retrospective</w:t>
            </w:r>
          </w:p>
        </w:tc>
        <w:tc>
          <w:tcPr>
            <w:tcW w:w="4193" w:type="dxa"/>
          </w:tcPr>
          <w:p w14:paraId="210329BF"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Sensitivity 99.7%</w:t>
            </w:r>
          </w:p>
        </w:tc>
      </w:tr>
      <w:tr w:rsidR="008630B6" w:rsidRPr="003F5DA3" w14:paraId="671EC8D5" w14:textId="77777777" w:rsidTr="00FC6924">
        <w:tc>
          <w:tcPr>
            <w:tcW w:w="1964" w:type="dxa"/>
            <w:tcBorders>
              <w:bottom w:val="single" w:sz="4" w:space="0" w:color="auto"/>
            </w:tcBorders>
          </w:tcPr>
          <w:p w14:paraId="75D1ABC9" w14:textId="77777777" w:rsidR="008630B6" w:rsidRPr="003F5DA3" w:rsidRDefault="008630B6" w:rsidP="00FC6924">
            <w:pPr>
              <w:adjustRightInd w:val="0"/>
              <w:snapToGrid w:val="0"/>
              <w:spacing w:line="360" w:lineRule="auto"/>
              <w:jc w:val="both"/>
              <w:rPr>
                <w:rFonts w:ascii="Book Antiqua" w:hAnsi="Book Antiqua"/>
              </w:rPr>
            </w:pPr>
            <w:proofErr w:type="spellStart"/>
            <w:r w:rsidRPr="003F5DA3">
              <w:rPr>
                <w:rFonts w:ascii="Book Antiqua" w:hAnsi="Book Antiqua"/>
              </w:rPr>
              <w:t>Repici</w:t>
            </w:r>
            <w:proofErr w:type="spellEnd"/>
            <w:r w:rsidRPr="003F5DA3">
              <w:rPr>
                <w:rFonts w:ascii="Book Antiqua" w:hAnsi="Book Antiqua"/>
              </w:rPr>
              <w:t xml:space="preserve"> </w:t>
            </w:r>
            <w:r w:rsidRPr="003F5DA3">
              <w:rPr>
                <w:rFonts w:ascii="Book Antiqua" w:hAnsi="Book Antiqua"/>
                <w:i/>
                <w:iCs/>
              </w:rPr>
              <w:t>et al</w:t>
            </w:r>
            <w:r w:rsidRPr="003F5DA3">
              <w:rPr>
                <w:rFonts w:ascii="Book Antiqua" w:hAnsi="Book Antiqua"/>
              </w:rPr>
              <w:fldChar w:fldCharType="begin">
                <w:fldData xml:space="preserve">PEVuZE5vdGU+PENpdGU+PEF1dGhvcj5SZXBpY2k8L0F1dGhvcj48WWVhcj4yMDIwPC9ZZWFyPjxS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</w:fldData>
              </w:fldChar>
            </w:r>
            <w:r w:rsidRPr="003F5DA3">
              <w:rPr>
                <w:rFonts w:ascii="Book Antiqua" w:hAnsi="Book Antiqua"/>
              </w:rPr>
              <w:instrText xml:space="preserve"> ADDIN EN.CITE </w:instrText>
            </w:r>
            <w:r w:rsidRPr="003F5DA3">
              <w:rPr>
                <w:rFonts w:ascii="Book Antiqua" w:hAnsi="Book Antiqua"/>
              </w:rPr>
              <w:fldChar w:fldCharType="begin">
                <w:fldData xml:space="preserve">PEVuZE5vdGU+PENpdGU+PEF1dGhvcj5SZXBpY2k8L0F1dGhvcj48WWVhcj4yMDIwPC9ZZWFyPjxS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</w:fldData>
              </w:fldChar>
            </w:r>
            <w:r w:rsidRPr="003F5DA3">
              <w:rPr>
                <w:rFonts w:ascii="Book Antiqua" w:hAnsi="Book Antiqua"/>
              </w:rPr>
              <w:instrText xml:space="preserve"> ADDIN EN.CITE.DATA </w:instrText>
            </w:r>
            <w:r w:rsidRPr="003F5DA3">
              <w:rPr>
                <w:rFonts w:ascii="Book Antiqua" w:hAnsi="Book Antiqua"/>
              </w:rPr>
            </w:r>
            <w:r w:rsidRPr="003F5DA3">
              <w:rPr>
                <w:rFonts w:ascii="Book Antiqua" w:hAnsi="Book Antiqua"/>
              </w:rPr>
              <w:fldChar w:fldCharType="end"/>
            </w:r>
            <w:r w:rsidRPr="003F5DA3">
              <w:rPr>
                <w:rFonts w:ascii="Book Antiqua" w:hAnsi="Book Antiqua"/>
              </w:rPr>
            </w:r>
            <w:r w:rsidRPr="003F5DA3">
              <w:rPr>
                <w:rFonts w:ascii="Book Antiqua" w:hAnsi="Book Antiqua"/>
              </w:rPr>
              <w:fldChar w:fldCharType="separate"/>
            </w:r>
            <w:r w:rsidRPr="003F5DA3">
              <w:rPr>
                <w:rFonts w:ascii="Book Antiqua" w:hAnsi="Book Antiqua"/>
                <w:vertAlign w:val="superscript"/>
              </w:rPr>
              <w:t>[52]</w:t>
            </w:r>
            <w:r w:rsidRPr="003F5DA3">
              <w:rPr>
                <w:rFonts w:ascii="Book Antiqua" w:hAnsi="Book Antiqua"/>
              </w:rPr>
              <w:fldChar w:fldCharType="end"/>
            </w:r>
            <w:r w:rsidRPr="003F5DA3">
              <w:rPr>
                <w:rFonts w:ascii="Book Antiqua" w:hAnsi="Book Antiqua"/>
              </w:rPr>
              <w:t>, 2020</w:t>
            </w:r>
          </w:p>
        </w:tc>
        <w:tc>
          <w:tcPr>
            <w:tcW w:w="1655" w:type="dxa"/>
            <w:tcBorders>
              <w:bottom w:val="single" w:sz="4" w:space="0" w:color="auto"/>
            </w:tcBorders>
          </w:tcPr>
          <w:p w14:paraId="07B8420C"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Italy</w:t>
            </w:r>
          </w:p>
        </w:tc>
        <w:tc>
          <w:tcPr>
            <w:tcW w:w="1903" w:type="dxa"/>
            <w:tcBorders>
              <w:bottom w:val="single" w:sz="4" w:space="0" w:color="auto"/>
            </w:tcBorders>
          </w:tcPr>
          <w:p w14:paraId="42CA7BEF"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Prospective</w:t>
            </w:r>
          </w:p>
        </w:tc>
        <w:tc>
          <w:tcPr>
            <w:tcW w:w="4193" w:type="dxa"/>
            <w:tcBorders>
              <w:bottom w:val="single" w:sz="4" w:space="0" w:color="auto"/>
            </w:tcBorders>
          </w:tcPr>
          <w:p w14:paraId="6D0154CA"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Adenoma detection rate was 54.8% as compared to 40.4% in control group (</w:t>
            </w:r>
            <w:r w:rsidRPr="003F5DA3">
              <w:rPr>
                <w:rFonts w:ascii="Book Antiqua" w:hAnsi="Book Antiqua"/>
                <w:i/>
                <w:iCs/>
              </w:rPr>
              <w:t>P</w:t>
            </w:r>
            <w:r w:rsidRPr="003F5DA3">
              <w:rPr>
                <w:rFonts w:ascii="Book Antiqua" w:hAnsi="Book Antiqua"/>
              </w:rPr>
              <w:t xml:space="preserve"> &lt; 0.001)</w:t>
            </w:r>
          </w:p>
        </w:tc>
      </w:tr>
    </w:tbl>
    <w:p w14:paraId="230B9289" w14:textId="77777777" w:rsidR="008630B6" w:rsidRPr="003F5DA3" w:rsidRDefault="008630B6" w:rsidP="008630B6">
      <w:pPr>
        <w:adjustRightInd w:val="0"/>
        <w:snapToGrid w:val="0"/>
        <w:spacing w:line="360" w:lineRule="auto"/>
        <w:jc w:val="both"/>
        <w:rPr>
          <w:rFonts w:ascii="Book Antiqua" w:hAnsi="Book Antiqua"/>
          <w:lang w:eastAsia="zh-CN"/>
        </w:rPr>
      </w:pPr>
      <w:r w:rsidRPr="003F5DA3">
        <w:rPr>
          <w:rFonts w:ascii="Book Antiqua" w:hAnsi="Book Antiqua"/>
          <w:lang w:eastAsia="zh-CN"/>
        </w:rPr>
        <w:t>PPV</w:t>
      </w:r>
      <w:r w:rsidRPr="003F5DA3">
        <w:rPr>
          <w:rFonts w:ascii="Book Antiqua" w:hAnsi="Book Antiqua"/>
        </w:rPr>
        <w:t>: Positive predictive value.</w:t>
      </w:r>
    </w:p>
    <w:p w14:paraId="6331A364" w14:textId="7D33BA29" w:rsidR="008630B6" w:rsidRPr="003F5DA3" w:rsidRDefault="008630B6" w:rsidP="00A570F0">
      <w:pPr>
        <w:snapToGrid w:val="0"/>
        <w:spacing w:line="360" w:lineRule="auto"/>
        <w:rPr>
          <w:rFonts w:ascii="Book Antiqua" w:hAnsi="Book Antiqua"/>
          <w:b/>
          <w:bCs/>
        </w:rPr>
      </w:pPr>
      <w:r w:rsidRPr="003F5DA3">
        <w:rPr>
          <w:rFonts w:ascii="Book Antiqua" w:hAnsi="Book Antiqua"/>
          <w:b/>
          <w:bCs/>
        </w:rPr>
        <w:br w:type="page"/>
      </w:r>
      <w:r w:rsidRPr="003F5DA3">
        <w:rPr>
          <w:rFonts w:ascii="Book Antiqua" w:hAnsi="Book Antiqua"/>
          <w:b/>
          <w:bCs/>
        </w:rPr>
        <w:lastRenderedPageBreak/>
        <w:t xml:space="preserve">Table 2 List of studies evaluating role of </w:t>
      </w:r>
      <w:r w:rsidRPr="003F5DA3">
        <w:rPr>
          <w:rFonts w:ascii="Book Antiqua" w:eastAsia="Book Antiqua" w:hAnsi="Book Antiqua" w:cs="Book Antiqua"/>
          <w:b/>
          <w:bCs/>
        </w:rPr>
        <w:t>artificial intelligence</w:t>
      </w:r>
      <w:r w:rsidRPr="003F5DA3">
        <w:rPr>
          <w:rFonts w:ascii="Book Antiqua" w:hAnsi="Book Antiqua"/>
          <w:b/>
          <w:bCs/>
        </w:rPr>
        <w:t xml:space="preserve"> in characterization of colon polyps during the colonoscopy</w:t>
      </w:r>
    </w:p>
    <w:tbl>
      <w:tblPr>
        <w:tblStyle w:val="a8"/>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1384"/>
        <w:gridCol w:w="1903"/>
        <w:gridCol w:w="4198"/>
      </w:tblGrid>
      <w:tr w:rsidR="008630B6" w:rsidRPr="003F5DA3" w14:paraId="5C854727" w14:textId="77777777" w:rsidTr="00FC6924">
        <w:tc>
          <w:tcPr>
            <w:tcW w:w="2055" w:type="dxa"/>
            <w:tcBorders>
              <w:top w:val="single" w:sz="4" w:space="0" w:color="auto"/>
              <w:bottom w:val="single" w:sz="4" w:space="0" w:color="auto"/>
            </w:tcBorders>
          </w:tcPr>
          <w:p w14:paraId="025622AD" w14:textId="77777777" w:rsidR="008630B6" w:rsidRPr="003F5DA3" w:rsidRDefault="008630B6" w:rsidP="00FC6924">
            <w:pPr>
              <w:adjustRightInd w:val="0"/>
              <w:snapToGrid w:val="0"/>
              <w:spacing w:line="360" w:lineRule="auto"/>
              <w:jc w:val="both"/>
              <w:rPr>
                <w:rFonts w:ascii="Book Antiqua" w:hAnsi="Book Antiqua"/>
                <w:b/>
                <w:bCs/>
              </w:rPr>
            </w:pPr>
            <w:r w:rsidRPr="003F5DA3">
              <w:rPr>
                <w:rFonts w:ascii="Book Antiqua" w:hAnsi="Book Antiqua"/>
                <w:b/>
                <w:bCs/>
              </w:rPr>
              <w:t>Ref.</w:t>
            </w:r>
          </w:p>
        </w:tc>
        <w:tc>
          <w:tcPr>
            <w:tcW w:w="1384" w:type="dxa"/>
            <w:tcBorders>
              <w:top w:val="single" w:sz="4" w:space="0" w:color="auto"/>
              <w:bottom w:val="single" w:sz="4" w:space="0" w:color="auto"/>
            </w:tcBorders>
          </w:tcPr>
          <w:p w14:paraId="3D7CF72D" w14:textId="77777777" w:rsidR="008630B6" w:rsidRPr="003F5DA3" w:rsidRDefault="008630B6" w:rsidP="00FC6924">
            <w:pPr>
              <w:adjustRightInd w:val="0"/>
              <w:snapToGrid w:val="0"/>
              <w:spacing w:line="360" w:lineRule="auto"/>
              <w:jc w:val="both"/>
              <w:rPr>
                <w:rFonts w:ascii="Book Antiqua" w:hAnsi="Book Antiqua"/>
                <w:b/>
                <w:bCs/>
              </w:rPr>
            </w:pPr>
            <w:r w:rsidRPr="003F5DA3">
              <w:rPr>
                <w:rFonts w:ascii="Book Antiqua" w:hAnsi="Book Antiqua"/>
                <w:b/>
                <w:bCs/>
              </w:rPr>
              <w:t>Country of origin</w:t>
            </w:r>
          </w:p>
        </w:tc>
        <w:tc>
          <w:tcPr>
            <w:tcW w:w="1903" w:type="dxa"/>
            <w:tcBorders>
              <w:top w:val="single" w:sz="4" w:space="0" w:color="auto"/>
              <w:bottom w:val="single" w:sz="4" w:space="0" w:color="auto"/>
            </w:tcBorders>
          </w:tcPr>
          <w:p w14:paraId="7E235941" w14:textId="77777777" w:rsidR="008630B6" w:rsidRPr="003F5DA3" w:rsidRDefault="008630B6" w:rsidP="00FC6924">
            <w:pPr>
              <w:adjustRightInd w:val="0"/>
              <w:snapToGrid w:val="0"/>
              <w:spacing w:line="360" w:lineRule="auto"/>
              <w:jc w:val="both"/>
              <w:rPr>
                <w:rFonts w:ascii="Book Antiqua" w:hAnsi="Book Antiqua"/>
                <w:b/>
                <w:bCs/>
              </w:rPr>
            </w:pPr>
            <w:r w:rsidRPr="003F5DA3">
              <w:rPr>
                <w:rFonts w:ascii="Book Antiqua" w:hAnsi="Book Antiqua"/>
                <w:b/>
                <w:bCs/>
              </w:rPr>
              <w:t>Study design</w:t>
            </w:r>
          </w:p>
        </w:tc>
        <w:tc>
          <w:tcPr>
            <w:tcW w:w="4198" w:type="dxa"/>
            <w:tcBorders>
              <w:top w:val="single" w:sz="4" w:space="0" w:color="auto"/>
              <w:bottom w:val="single" w:sz="4" w:space="0" w:color="auto"/>
            </w:tcBorders>
          </w:tcPr>
          <w:p w14:paraId="2D2416A3" w14:textId="77777777" w:rsidR="008630B6" w:rsidRPr="003F5DA3" w:rsidRDefault="008630B6" w:rsidP="00FC6924">
            <w:pPr>
              <w:adjustRightInd w:val="0"/>
              <w:snapToGrid w:val="0"/>
              <w:spacing w:line="360" w:lineRule="auto"/>
              <w:jc w:val="both"/>
              <w:rPr>
                <w:rFonts w:ascii="Book Antiqua" w:hAnsi="Book Antiqua"/>
                <w:b/>
                <w:bCs/>
              </w:rPr>
            </w:pPr>
            <w:r w:rsidRPr="003F5DA3">
              <w:rPr>
                <w:rFonts w:ascii="Book Antiqua" w:hAnsi="Book Antiqua"/>
                <w:b/>
                <w:bCs/>
              </w:rPr>
              <w:t>Results</w:t>
            </w:r>
          </w:p>
        </w:tc>
      </w:tr>
      <w:tr w:rsidR="008630B6" w:rsidRPr="003F5DA3" w14:paraId="4E31A4CF" w14:textId="77777777" w:rsidTr="00FC6924">
        <w:tc>
          <w:tcPr>
            <w:tcW w:w="2055" w:type="dxa"/>
            <w:tcBorders>
              <w:top w:val="single" w:sz="4" w:space="0" w:color="auto"/>
            </w:tcBorders>
          </w:tcPr>
          <w:p w14:paraId="00077824"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 xml:space="preserve">Misawa </w:t>
            </w:r>
            <w:r w:rsidRPr="003F5DA3">
              <w:rPr>
                <w:rFonts w:ascii="Book Antiqua" w:hAnsi="Book Antiqua"/>
                <w:i/>
                <w:iCs/>
              </w:rPr>
              <w:t>et al</w:t>
            </w:r>
            <w:r w:rsidRPr="003F5DA3">
              <w:rPr>
                <w:rFonts w:ascii="Book Antiqua" w:hAnsi="Book Antiqua"/>
              </w:rPr>
              <w:fldChar w:fldCharType="begin">
                <w:fldData xml:space="preserve">PEVuZE5vdGU+PENpdGU+PEF1dGhvcj5NaXNhd2E8L0F1dGhvcj48WWVhcj4yMDE2PC9ZZWFyPjxS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</w:fldData>
              </w:fldChar>
            </w:r>
            <w:r w:rsidRPr="003F5DA3">
              <w:rPr>
                <w:rFonts w:ascii="Book Antiqua" w:hAnsi="Book Antiqua"/>
              </w:rPr>
              <w:instrText xml:space="preserve"> ADDIN EN.CITE </w:instrText>
            </w:r>
            <w:r w:rsidRPr="003F5DA3">
              <w:rPr>
                <w:rFonts w:ascii="Book Antiqua" w:hAnsi="Book Antiqua"/>
              </w:rPr>
              <w:fldChar w:fldCharType="begin">
                <w:fldData xml:space="preserve">PEVuZE5vdGU+PENpdGU+PEF1dGhvcj5NaXNhd2E8L0F1dGhvcj48WWVhcj4yMDE2PC9ZZWFyPjxS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</w:fldData>
              </w:fldChar>
            </w:r>
            <w:r w:rsidRPr="003F5DA3">
              <w:rPr>
                <w:rFonts w:ascii="Book Antiqua" w:hAnsi="Book Antiqua"/>
              </w:rPr>
              <w:instrText xml:space="preserve"> ADDIN EN.CITE.DATA </w:instrText>
            </w:r>
            <w:r w:rsidRPr="003F5DA3">
              <w:rPr>
                <w:rFonts w:ascii="Book Antiqua" w:hAnsi="Book Antiqua"/>
              </w:rPr>
            </w:r>
            <w:r w:rsidRPr="003F5DA3">
              <w:rPr>
                <w:rFonts w:ascii="Book Antiqua" w:hAnsi="Book Antiqua"/>
              </w:rPr>
              <w:fldChar w:fldCharType="end"/>
            </w:r>
            <w:r w:rsidRPr="003F5DA3">
              <w:rPr>
                <w:rFonts w:ascii="Book Antiqua" w:hAnsi="Book Antiqua"/>
              </w:rPr>
            </w:r>
            <w:r w:rsidRPr="003F5DA3">
              <w:rPr>
                <w:rFonts w:ascii="Book Antiqua" w:hAnsi="Book Antiqua"/>
              </w:rPr>
              <w:fldChar w:fldCharType="separate"/>
            </w:r>
            <w:r w:rsidRPr="003F5DA3">
              <w:rPr>
                <w:rFonts w:ascii="Book Antiqua" w:hAnsi="Book Antiqua"/>
                <w:vertAlign w:val="superscript"/>
              </w:rPr>
              <w:t>[53]</w:t>
            </w:r>
            <w:r w:rsidRPr="003F5DA3">
              <w:rPr>
                <w:rFonts w:ascii="Book Antiqua" w:hAnsi="Book Antiqua"/>
              </w:rPr>
              <w:fldChar w:fldCharType="end"/>
            </w:r>
            <w:r w:rsidRPr="003F5DA3">
              <w:rPr>
                <w:rFonts w:ascii="Book Antiqua" w:hAnsi="Book Antiqua"/>
              </w:rPr>
              <w:t>, 2016</w:t>
            </w:r>
          </w:p>
        </w:tc>
        <w:tc>
          <w:tcPr>
            <w:tcW w:w="1384" w:type="dxa"/>
            <w:tcBorders>
              <w:top w:val="single" w:sz="4" w:space="0" w:color="auto"/>
            </w:tcBorders>
          </w:tcPr>
          <w:p w14:paraId="3998AFCE"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Japan</w:t>
            </w:r>
          </w:p>
        </w:tc>
        <w:tc>
          <w:tcPr>
            <w:tcW w:w="1903" w:type="dxa"/>
            <w:tcBorders>
              <w:top w:val="single" w:sz="4" w:space="0" w:color="auto"/>
            </w:tcBorders>
          </w:tcPr>
          <w:p w14:paraId="319D4A8E"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Retrospective</w:t>
            </w:r>
          </w:p>
        </w:tc>
        <w:tc>
          <w:tcPr>
            <w:tcW w:w="4198" w:type="dxa"/>
            <w:tcBorders>
              <w:top w:val="single" w:sz="4" w:space="0" w:color="auto"/>
            </w:tcBorders>
          </w:tcPr>
          <w:p w14:paraId="7A41ED18"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Sensitivity 84.5%, Specificity: 98%</w:t>
            </w:r>
          </w:p>
        </w:tc>
      </w:tr>
      <w:tr w:rsidR="008630B6" w:rsidRPr="003F5DA3" w14:paraId="1C873FDD" w14:textId="77777777" w:rsidTr="00FC6924">
        <w:tc>
          <w:tcPr>
            <w:tcW w:w="2055" w:type="dxa"/>
          </w:tcPr>
          <w:p w14:paraId="618C7309"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 xml:space="preserve">Mori </w:t>
            </w:r>
            <w:r w:rsidRPr="003F5DA3">
              <w:rPr>
                <w:rFonts w:ascii="Book Antiqua" w:hAnsi="Book Antiqua"/>
                <w:i/>
                <w:iCs/>
              </w:rPr>
              <w:t>et al</w:t>
            </w:r>
            <w:r w:rsidRPr="003F5DA3">
              <w:rPr>
                <w:rFonts w:ascii="Book Antiqua" w:hAnsi="Book Antiqua"/>
              </w:rPr>
              <w:fldChar w:fldCharType="begin">
                <w:fldData xml:space="preserve">PEVuZE5vdGU+PENpdGU+PEF1dGhvcj5Nb3JpPC9BdXRob3I+PFllYXI+MjAxNjwvWWVhcj48UmVj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</w:fldData>
              </w:fldChar>
            </w:r>
            <w:r w:rsidRPr="003F5DA3">
              <w:rPr>
                <w:rFonts w:ascii="Book Antiqua" w:hAnsi="Book Antiqua"/>
              </w:rPr>
              <w:instrText xml:space="preserve"> ADDIN EN.CITE </w:instrText>
            </w:r>
            <w:r w:rsidRPr="003F5DA3">
              <w:rPr>
                <w:rFonts w:ascii="Book Antiqua" w:hAnsi="Book Antiqua"/>
              </w:rPr>
              <w:fldChar w:fldCharType="begin">
                <w:fldData xml:space="preserve">PEVuZE5vdGU+PENpdGU+PEF1dGhvcj5Nb3JpPC9BdXRob3I+PFllYXI+MjAxNjwvWWVhcj48UmVj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</w:fldData>
              </w:fldChar>
            </w:r>
            <w:r w:rsidRPr="003F5DA3">
              <w:rPr>
                <w:rFonts w:ascii="Book Antiqua" w:hAnsi="Book Antiqua"/>
              </w:rPr>
              <w:instrText xml:space="preserve"> ADDIN EN.CITE.DATA </w:instrText>
            </w:r>
            <w:r w:rsidRPr="003F5DA3">
              <w:rPr>
                <w:rFonts w:ascii="Book Antiqua" w:hAnsi="Book Antiqua"/>
              </w:rPr>
            </w:r>
            <w:r w:rsidRPr="003F5DA3">
              <w:rPr>
                <w:rFonts w:ascii="Book Antiqua" w:hAnsi="Book Antiqua"/>
              </w:rPr>
              <w:fldChar w:fldCharType="end"/>
            </w:r>
            <w:r w:rsidRPr="003F5DA3">
              <w:rPr>
                <w:rFonts w:ascii="Book Antiqua" w:hAnsi="Book Antiqua"/>
              </w:rPr>
            </w:r>
            <w:r w:rsidRPr="003F5DA3">
              <w:rPr>
                <w:rFonts w:ascii="Book Antiqua" w:hAnsi="Book Antiqua"/>
              </w:rPr>
              <w:fldChar w:fldCharType="separate"/>
            </w:r>
            <w:r w:rsidRPr="003F5DA3">
              <w:rPr>
                <w:rFonts w:ascii="Book Antiqua" w:hAnsi="Book Antiqua"/>
                <w:vertAlign w:val="superscript"/>
              </w:rPr>
              <w:t>[54]</w:t>
            </w:r>
            <w:r w:rsidRPr="003F5DA3">
              <w:rPr>
                <w:rFonts w:ascii="Book Antiqua" w:hAnsi="Book Antiqua"/>
              </w:rPr>
              <w:fldChar w:fldCharType="end"/>
            </w:r>
            <w:r w:rsidRPr="003F5DA3">
              <w:rPr>
                <w:rFonts w:ascii="Book Antiqua" w:hAnsi="Book Antiqua"/>
              </w:rPr>
              <w:t>, 2016</w:t>
            </w:r>
          </w:p>
        </w:tc>
        <w:tc>
          <w:tcPr>
            <w:tcW w:w="1384" w:type="dxa"/>
          </w:tcPr>
          <w:p w14:paraId="6426184E"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Japan</w:t>
            </w:r>
          </w:p>
        </w:tc>
        <w:tc>
          <w:tcPr>
            <w:tcW w:w="1903" w:type="dxa"/>
          </w:tcPr>
          <w:p w14:paraId="247F41BA"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Retrospective</w:t>
            </w:r>
          </w:p>
        </w:tc>
        <w:tc>
          <w:tcPr>
            <w:tcW w:w="4198" w:type="dxa"/>
          </w:tcPr>
          <w:p w14:paraId="41094ACC"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Accuracy 89%</w:t>
            </w:r>
          </w:p>
        </w:tc>
      </w:tr>
      <w:tr w:rsidR="008630B6" w:rsidRPr="003F5DA3" w14:paraId="26EE708F" w14:textId="77777777" w:rsidTr="00FC6924">
        <w:tc>
          <w:tcPr>
            <w:tcW w:w="2055" w:type="dxa"/>
          </w:tcPr>
          <w:p w14:paraId="0BA9CD44" w14:textId="77777777" w:rsidR="008630B6" w:rsidRPr="003F5DA3" w:rsidRDefault="008630B6" w:rsidP="00FC6924">
            <w:pPr>
              <w:adjustRightInd w:val="0"/>
              <w:snapToGrid w:val="0"/>
              <w:spacing w:line="360" w:lineRule="auto"/>
              <w:jc w:val="both"/>
              <w:rPr>
                <w:rFonts w:ascii="Book Antiqua" w:hAnsi="Book Antiqua"/>
              </w:rPr>
            </w:pPr>
            <w:proofErr w:type="spellStart"/>
            <w:r w:rsidRPr="003F5DA3">
              <w:rPr>
                <w:rFonts w:ascii="Book Antiqua" w:hAnsi="Book Antiqua"/>
              </w:rPr>
              <w:t>Kominami</w:t>
            </w:r>
            <w:proofErr w:type="spellEnd"/>
            <w:r w:rsidRPr="003F5DA3">
              <w:rPr>
                <w:rFonts w:ascii="Book Antiqua" w:hAnsi="Book Antiqua"/>
              </w:rPr>
              <w:t xml:space="preserve"> </w:t>
            </w:r>
            <w:r w:rsidRPr="003F5DA3">
              <w:rPr>
                <w:rFonts w:ascii="Book Antiqua" w:hAnsi="Book Antiqua"/>
                <w:i/>
                <w:iCs/>
              </w:rPr>
              <w:t>et al</w:t>
            </w:r>
            <w:r w:rsidRPr="003F5DA3">
              <w:rPr>
                <w:rFonts w:ascii="Book Antiqua" w:hAnsi="Book Antiqua"/>
              </w:rPr>
              <w:fldChar w:fldCharType="begin">
                <w:fldData xml:space="preserve">PEVuZE5vdGU+PENpdGU+PEF1dGhvcj5Lb21pbmFtaTwvQXV0aG9yPjxZZWFyPjIwMTY8L1llYXI+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</w:fldData>
              </w:fldChar>
            </w:r>
            <w:r w:rsidRPr="003F5DA3">
              <w:rPr>
                <w:rFonts w:ascii="Book Antiqua" w:hAnsi="Book Antiqua"/>
              </w:rPr>
              <w:instrText xml:space="preserve"> ADDIN EN.CITE </w:instrText>
            </w:r>
            <w:r w:rsidRPr="003F5DA3">
              <w:rPr>
                <w:rFonts w:ascii="Book Antiqua" w:hAnsi="Book Antiqua"/>
              </w:rPr>
              <w:fldChar w:fldCharType="begin">
                <w:fldData xml:space="preserve">PEVuZE5vdGU+PENpdGU+PEF1dGhvcj5Lb21pbmFtaTwvQXV0aG9yPjxZZWFyPjIwMTY8L1llYXI+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</w:fldData>
              </w:fldChar>
            </w:r>
            <w:r w:rsidRPr="003F5DA3">
              <w:rPr>
                <w:rFonts w:ascii="Book Antiqua" w:hAnsi="Book Antiqua"/>
              </w:rPr>
              <w:instrText xml:space="preserve"> ADDIN EN.CITE.DATA </w:instrText>
            </w:r>
            <w:r w:rsidRPr="003F5DA3">
              <w:rPr>
                <w:rFonts w:ascii="Book Antiqua" w:hAnsi="Book Antiqua"/>
              </w:rPr>
            </w:r>
            <w:r w:rsidRPr="003F5DA3">
              <w:rPr>
                <w:rFonts w:ascii="Book Antiqua" w:hAnsi="Book Antiqua"/>
              </w:rPr>
              <w:fldChar w:fldCharType="end"/>
            </w:r>
            <w:r w:rsidRPr="003F5DA3">
              <w:rPr>
                <w:rFonts w:ascii="Book Antiqua" w:hAnsi="Book Antiqua"/>
              </w:rPr>
            </w:r>
            <w:r w:rsidRPr="003F5DA3">
              <w:rPr>
                <w:rFonts w:ascii="Book Antiqua" w:hAnsi="Book Antiqua"/>
              </w:rPr>
              <w:fldChar w:fldCharType="separate"/>
            </w:r>
            <w:r w:rsidRPr="003F5DA3">
              <w:rPr>
                <w:rFonts w:ascii="Book Antiqua" w:hAnsi="Book Antiqua"/>
                <w:vertAlign w:val="superscript"/>
              </w:rPr>
              <w:t>[55]</w:t>
            </w:r>
            <w:r w:rsidRPr="003F5DA3">
              <w:rPr>
                <w:rFonts w:ascii="Book Antiqua" w:hAnsi="Book Antiqua"/>
              </w:rPr>
              <w:fldChar w:fldCharType="end"/>
            </w:r>
            <w:r w:rsidRPr="003F5DA3">
              <w:rPr>
                <w:rFonts w:ascii="Book Antiqua" w:hAnsi="Book Antiqua"/>
              </w:rPr>
              <w:t>, 2016</w:t>
            </w:r>
          </w:p>
        </w:tc>
        <w:tc>
          <w:tcPr>
            <w:tcW w:w="1384" w:type="dxa"/>
          </w:tcPr>
          <w:p w14:paraId="0C34643A"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Japan</w:t>
            </w:r>
          </w:p>
        </w:tc>
        <w:tc>
          <w:tcPr>
            <w:tcW w:w="1903" w:type="dxa"/>
          </w:tcPr>
          <w:p w14:paraId="50F5B33A"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Prospective</w:t>
            </w:r>
          </w:p>
        </w:tc>
        <w:tc>
          <w:tcPr>
            <w:tcW w:w="4198" w:type="dxa"/>
          </w:tcPr>
          <w:p w14:paraId="7CE98DB6"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Sensitivity 93%, Specificity 93.3%</w:t>
            </w:r>
          </w:p>
        </w:tc>
      </w:tr>
      <w:tr w:rsidR="008630B6" w:rsidRPr="003F5DA3" w14:paraId="3FF43E17" w14:textId="77777777" w:rsidTr="00FC6924">
        <w:tc>
          <w:tcPr>
            <w:tcW w:w="2055" w:type="dxa"/>
          </w:tcPr>
          <w:p w14:paraId="2460F817" w14:textId="77777777" w:rsidR="008630B6" w:rsidRPr="003F5DA3" w:rsidRDefault="008630B6" w:rsidP="00FC6924">
            <w:pPr>
              <w:adjustRightInd w:val="0"/>
              <w:snapToGrid w:val="0"/>
              <w:spacing w:line="360" w:lineRule="auto"/>
              <w:jc w:val="both"/>
              <w:rPr>
                <w:rFonts w:ascii="Book Antiqua" w:hAnsi="Book Antiqua"/>
              </w:rPr>
            </w:pPr>
            <w:proofErr w:type="spellStart"/>
            <w:r w:rsidRPr="003F5DA3">
              <w:rPr>
                <w:rFonts w:ascii="Book Antiqua" w:hAnsi="Book Antiqua"/>
              </w:rPr>
              <w:t>Komeda</w:t>
            </w:r>
            <w:proofErr w:type="spellEnd"/>
            <w:r w:rsidRPr="003F5DA3">
              <w:rPr>
                <w:rFonts w:ascii="Book Antiqua" w:hAnsi="Book Antiqua"/>
              </w:rPr>
              <w:t xml:space="preserve"> </w:t>
            </w:r>
            <w:r w:rsidRPr="003F5DA3">
              <w:rPr>
                <w:rFonts w:ascii="Book Antiqua" w:hAnsi="Book Antiqua"/>
                <w:i/>
                <w:iCs/>
              </w:rPr>
              <w:t>et al</w:t>
            </w:r>
            <w:r w:rsidRPr="003F5DA3">
              <w:rPr>
                <w:rFonts w:ascii="Book Antiqua" w:hAnsi="Book Antiqua"/>
              </w:rPr>
              <w:fldChar w:fldCharType="begin">
                <w:fldData xml:space="preserve">PEVuZE5vdGU+PENpdGU+PEF1dGhvcj5Lb21lZGE8L0F1dGhvcj48WWVhcj4yMDE3PC9ZZWFyPjxS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</w:fldData>
              </w:fldChar>
            </w:r>
            <w:r w:rsidRPr="003F5DA3">
              <w:rPr>
                <w:rFonts w:ascii="Book Antiqua" w:hAnsi="Book Antiqua"/>
              </w:rPr>
              <w:instrText xml:space="preserve"> ADDIN EN.CITE </w:instrText>
            </w:r>
            <w:r w:rsidRPr="003F5DA3">
              <w:rPr>
                <w:rFonts w:ascii="Book Antiqua" w:hAnsi="Book Antiqua"/>
              </w:rPr>
              <w:fldChar w:fldCharType="begin">
                <w:fldData xml:space="preserve">PEVuZE5vdGU+PENpdGU+PEF1dGhvcj5Lb21lZGE8L0F1dGhvcj48WWVhcj4yMDE3PC9ZZWFyPjxS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</w:fldData>
              </w:fldChar>
            </w:r>
            <w:r w:rsidRPr="003F5DA3">
              <w:rPr>
                <w:rFonts w:ascii="Book Antiqua" w:hAnsi="Book Antiqua"/>
              </w:rPr>
              <w:instrText xml:space="preserve"> ADDIN EN.CITE.DATA </w:instrText>
            </w:r>
            <w:r w:rsidRPr="003F5DA3">
              <w:rPr>
                <w:rFonts w:ascii="Book Antiqua" w:hAnsi="Book Antiqua"/>
              </w:rPr>
            </w:r>
            <w:r w:rsidRPr="003F5DA3">
              <w:rPr>
                <w:rFonts w:ascii="Book Antiqua" w:hAnsi="Book Antiqua"/>
              </w:rPr>
              <w:fldChar w:fldCharType="end"/>
            </w:r>
            <w:r w:rsidRPr="003F5DA3">
              <w:rPr>
                <w:rFonts w:ascii="Book Antiqua" w:hAnsi="Book Antiqua"/>
              </w:rPr>
            </w:r>
            <w:r w:rsidRPr="003F5DA3">
              <w:rPr>
                <w:rFonts w:ascii="Book Antiqua" w:hAnsi="Book Antiqua"/>
              </w:rPr>
              <w:fldChar w:fldCharType="separate"/>
            </w:r>
            <w:r w:rsidRPr="003F5DA3">
              <w:rPr>
                <w:rFonts w:ascii="Book Antiqua" w:hAnsi="Book Antiqua"/>
                <w:vertAlign w:val="superscript"/>
              </w:rPr>
              <w:t>[56]</w:t>
            </w:r>
            <w:r w:rsidRPr="003F5DA3">
              <w:rPr>
                <w:rFonts w:ascii="Book Antiqua" w:hAnsi="Book Antiqua"/>
              </w:rPr>
              <w:fldChar w:fldCharType="end"/>
            </w:r>
            <w:r w:rsidRPr="003F5DA3">
              <w:rPr>
                <w:rFonts w:ascii="Book Antiqua" w:hAnsi="Book Antiqua"/>
              </w:rPr>
              <w:t>, 2017</w:t>
            </w:r>
          </w:p>
        </w:tc>
        <w:tc>
          <w:tcPr>
            <w:tcW w:w="1384" w:type="dxa"/>
          </w:tcPr>
          <w:p w14:paraId="371A518A"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Japan</w:t>
            </w:r>
          </w:p>
        </w:tc>
        <w:tc>
          <w:tcPr>
            <w:tcW w:w="1903" w:type="dxa"/>
          </w:tcPr>
          <w:p w14:paraId="07B6E40B"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Retrospective</w:t>
            </w:r>
          </w:p>
        </w:tc>
        <w:tc>
          <w:tcPr>
            <w:tcW w:w="4198" w:type="dxa"/>
          </w:tcPr>
          <w:p w14:paraId="0E57235C"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Accuracy 75%</w:t>
            </w:r>
          </w:p>
        </w:tc>
      </w:tr>
      <w:tr w:rsidR="008630B6" w:rsidRPr="003F5DA3" w14:paraId="0B347437" w14:textId="77777777" w:rsidTr="00FC6924">
        <w:tc>
          <w:tcPr>
            <w:tcW w:w="2055" w:type="dxa"/>
          </w:tcPr>
          <w:p w14:paraId="17FEBEA4"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 xml:space="preserve">Takeda </w:t>
            </w:r>
            <w:r w:rsidRPr="003F5DA3">
              <w:rPr>
                <w:rFonts w:ascii="Book Antiqua" w:hAnsi="Book Antiqua"/>
                <w:i/>
                <w:iCs/>
              </w:rPr>
              <w:t>et al</w:t>
            </w:r>
            <w:r w:rsidRPr="003F5DA3">
              <w:rPr>
                <w:rFonts w:ascii="Book Antiqua" w:hAnsi="Book Antiqua"/>
              </w:rPr>
              <w:fldChar w:fldCharType="begin">
                <w:fldData xml:space="preserve">PEVuZE5vdGU+PENpdGU+PEF1dGhvcj5UYWtlZGE8L0F1dGhvcj48WWVhcj4yMDE3PC9ZZWFyPjxS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</w:fldData>
              </w:fldChar>
            </w:r>
            <w:r w:rsidRPr="003F5DA3">
              <w:rPr>
                <w:rFonts w:ascii="Book Antiqua" w:hAnsi="Book Antiqua"/>
              </w:rPr>
              <w:instrText xml:space="preserve"> ADDIN EN.CITE </w:instrText>
            </w:r>
            <w:r w:rsidRPr="003F5DA3">
              <w:rPr>
                <w:rFonts w:ascii="Book Antiqua" w:hAnsi="Book Antiqua"/>
              </w:rPr>
              <w:fldChar w:fldCharType="begin">
                <w:fldData xml:space="preserve">PEVuZE5vdGU+PENpdGU+PEF1dGhvcj5UYWtlZGE8L0F1dGhvcj48WWVhcj4yMDE3PC9ZZWFyPjxS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</w:fldData>
              </w:fldChar>
            </w:r>
            <w:r w:rsidRPr="003F5DA3">
              <w:rPr>
                <w:rFonts w:ascii="Book Antiqua" w:hAnsi="Book Antiqua"/>
              </w:rPr>
              <w:instrText xml:space="preserve"> ADDIN EN.CITE.DATA </w:instrText>
            </w:r>
            <w:r w:rsidRPr="003F5DA3">
              <w:rPr>
                <w:rFonts w:ascii="Book Antiqua" w:hAnsi="Book Antiqua"/>
              </w:rPr>
            </w:r>
            <w:r w:rsidRPr="003F5DA3">
              <w:rPr>
                <w:rFonts w:ascii="Book Antiqua" w:hAnsi="Book Antiqua"/>
              </w:rPr>
              <w:fldChar w:fldCharType="end"/>
            </w:r>
            <w:r w:rsidRPr="003F5DA3">
              <w:rPr>
                <w:rFonts w:ascii="Book Antiqua" w:hAnsi="Book Antiqua"/>
              </w:rPr>
            </w:r>
            <w:r w:rsidRPr="003F5DA3">
              <w:rPr>
                <w:rFonts w:ascii="Book Antiqua" w:hAnsi="Book Antiqua"/>
              </w:rPr>
              <w:fldChar w:fldCharType="separate"/>
            </w:r>
            <w:r w:rsidRPr="003F5DA3">
              <w:rPr>
                <w:rFonts w:ascii="Book Antiqua" w:hAnsi="Book Antiqua"/>
                <w:vertAlign w:val="superscript"/>
              </w:rPr>
              <w:t>[57]</w:t>
            </w:r>
            <w:r w:rsidRPr="003F5DA3">
              <w:rPr>
                <w:rFonts w:ascii="Book Antiqua" w:hAnsi="Book Antiqua"/>
              </w:rPr>
              <w:fldChar w:fldCharType="end"/>
            </w:r>
            <w:r w:rsidRPr="003F5DA3">
              <w:rPr>
                <w:rFonts w:ascii="Book Antiqua" w:hAnsi="Book Antiqua"/>
              </w:rPr>
              <w:t>, 2017</w:t>
            </w:r>
          </w:p>
        </w:tc>
        <w:tc>
          <w:tcPr>
            <w:tcW w:w="1384" w:type="dxa"/>
          </w:tcPr>
          <w:p w14:paraId="22E45B98"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Japan</w:t>
            </w:r>
          </w:p>
        </w:tc>
        <w:tc>
          <w:tcPr>
            <w:tcW w:w="1903" w:type="dxa"/>
          </w:tcPr>
          <w:p w14:paraId="2D9A8AAC"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Retrospective</w:t>
            </w:r>
          </w:p>
        </w:tc>
        <w:tc>
          <w:tcPr>
            <w:tcW w:w="4198" w:type="dxa"/>
          </w:tcPr>
          <w:p w14:paraId="1CC6A1A8"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Sensitivity 89.4%, Specificity 98.9%, Accuracy 94.1 %</w:t>
            </w:r>
          </w:p>
        </w:tc>
      </w:tr>
      <w:tr w:rsidR="008630B6" w:rsidRPr="003F5DA3" w14:paraId="72E72F01" w14:textId="77777777" w:rsidTr="00FC6924">
        <w:tc>
          <w:tcPr>
            <w:tcW w:w="2055" w:type="dxa"/>
          </w:tcPr>
          <w:p w14:paraId="765B0EB6"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 xml:space="preserve">Chen </w:t>
            </w:r>
            <w:r w:rsidRPr="003F5DA3">
              <w:rPr>
                <w:rFonts w:ascii="Book Antiqua" w:hAnsi="Book Antiqua"/>
                <w:i/>
                <w:iCs/>
              </w:rPr>
              <w:t>et al</w:t>
            </w:r>
            <w:r w:rsidRPr="003F5DA3">
              <w:rPr>
                <w:rFonts w:ascii="Book Antiqua" w:hAnsi="Book Antiqua"/>
              </w:rPr>
              <w:fldChar w:fldCharType="begin">
                <w:fldData xml:space="preserve">PEVuZE5vdGU+PENpdGU+PEF1dGhvcj5DaGVuPC9BdXRob3I+PFllYXI+MjAxODwvWWVhcj48UmVj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</w:fldData>
              </w:fldChar>
            </w:r>
            <w:r w:rsidRPr="003F5DA3">
              <w:rPr>
                <w:rFonts w:ascii="Book Antiqua" w:hAnsi="Book Antiqua"/>
              </w:rPr>
              <w:instrText xml:space="preserve"> ADDIN EN.CITE </w:instrText>
            </w:r>
            <w:r w:rsidRPr="003F5DA3">
              <w:rPr>
                <w:rFonts w:ascii="Book Antiqua" w:hAnsi="Book Antiqua"/>
              </w:rPr>
              <w:fldChar w:fldCharType="begin">
                <w:fldData xml:space="preserve">PEVuZE5vdGU+PENpdGU+PEF1dGhvcj5DaGVuPC9BdXRob3I+PFllYXI+MjAxODwvWWVhcj48UmVj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</w:fldData>
              </w:fldChar>
            </w:r>
            <w:r w:rsidRPr="003F5DA3">
              <w:rPr>
                <w:rFonts w:ascii="Book Antiqua" w:hAnsi="Book Antiqua"/>
              </w:rPr>
              <w:instrText xml:space="preserve"> ADDIN EN.CITE.DATA </w:instrText>
            </w:r>
            <w:r w:rsidRPr="003F5DA3">
              <w:rPr>
                <w:rFonts w:ascii="Book Antiqua" w:hAnsi="Book Antiqua"/>
              </w:rPr>
            </w:r>
            <w:r w:rsidRPr="003F5DA3">
              <w:rPr>
                <w:rFonts w:ascii="Book Antiqua" w:hAnsi="Book Antiqua"/>
              </w:rPr>
              <w:fldChar w:fldCharType="end"/>
            </w:r>
            <w:r w:rsidRPr="003F5DA3">
              <w:rPr>
                <w:rFonts w:ascii="Book Antiqua" w:hAnsi="Book Antiqua"/>
              </w:rPr>
            </w:r>
            <w:r w:rsidRPr="003F5DA3">
              <w:rPr>
                <w:rFonts w:ascii="Book Antiqua" w:hAnsi="Book Antiqua"/>
              </w:rPr>
              <w:fldChar w:fldCharType="separate"/>
            </w:r>
            <w:r w:rsidRPr="003F5DA3">
              <w:rPr>
                <w:rFonts w:ascii="Book Antiqua" w:hAnsi="Book Antiqua"/>
                <w:vertAlign w:val="superscript"/>
              </w:rPr>
              <w:t>[23]</w:t>
            </w:r>
            <w:r w:rsidRPr="003F5DA3">
              <w:rPr>
                <w:rFonts w:ascii="Book Antiqua" w:hAnsi="Book Antiqua"/>
              </w:rPr>
              <w:fldChar w:fldCharType="end"/>
            </w:r>
            <w:r w:rsidRPr="003F5DA3">
              <w:rPr>
                <w:rFonts w:ascii="Book Antiqua" w:hAnsi="Book Antiqua"/>
              </w:rPr>
              <w:t>, 2018</w:t>
            </w:r>
          </w:p>
        </w:tc>
        <w:tc>
          <w:tcPr>
            <w:tcW w:w="1384" w:type="dxa"/>
          </w:tcPr>
          <w:p w14:paraId="1E5046D1"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Taiwan</w:t>
            </w:r>
          </w:p>
        </w:tc>
        <w:tc>
          <w:tcPr>
            <w:tcW w:w="1903" w:type="dxa"/>
          </w:tcPr>
          <w:p w14:paraId="08B98C95"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Retrospective</w:t>
            </w:r>
          </w:p>
        </w:tc>
        <w:tc>
          <w:tcPr>
            <w:tcW w:w="4198" w:type="dxa"/>
          </w:tcPr>
          <w:p w14:paraId="5152DCA3"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PPV of 89.6%, and a NPV of 91.5%</w:t>
            </w:r>
          </w:p>
        </w:tc>
      </w:tr>
      <w:tr w:rsidR="008630B6" w:rsidRPr="003F5DA3" w14:paraId="02D66406" w14:textId="77777777" w:rsidTr="00FC6924">
        <w:tc>
          <w:tcPr>
            <w:tcW w:w="2055" w:type="dxa"/>
          </w:tcPr>
          <w:p w14:paraId="2A0338BE"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Renner</w:t>
            </w:r>
            <w:r w:rsidRPr="003F5DA3">
              <w:rPr>
                <w:rFonts w:ascii="Book Antiqua" w:hAnsi="Book Antiqua"/>
              </w:rPr>
              <w:fldChar w:fldCharType="begin">
                <w:fldData xml:space="preserve">PEVuZE5vdGU+PENpdGU+PEF1dGhvcj5SZW5uZXI8L0F1dGhvcj48WWVhcj4yMDE4PC9ZZWFyPjxS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</w:fldData>
              </w:fldChar>
            </w:r>
            <w:r w:rsidRPr="003F5DA3">
              <w:rPr>
                <w:rFonts w:ascii="Book Antiqua" w:hAnsi="Book Antiqua"/>
              </w:rPr>
              <w:instrText xml:space="preserve"> ADDIN EN.CITE </w:instrText>
            </w:r>
            <w:r w:rsidRPr="003F5DA3">
              <w:rPr>
                <w:rFonts w:ascii="Book Antiqua" w:hAnsi="Book Antiqua"/>
              </w:rPr>
              <w:fldChar w:fldCharType="begin">
                <w:fldData xml:space="preserve">PEVuZE5vdGU+PENpdGU+PEF1dGhvcj5SZW5uZXI8L0F1dGhvcj48WWVhcj4yMDE4PC9ZZWFyPjxS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</w:fldData>
              </w:fldChar>
            </w:r>
            <w:r w:rsidRPr="003F5DA3">
              <w:rPr>
                <w:rFonts w:ascii="Book Antiqua" w:hAnsi="Book Antiqua"/>
              </w:rPr>
              <w:instrText xml:space="preserve"> ADDIN EN.CITE.DATA </w:instrText>
            </w:r>
            <w:r w:rsidRPr="003F5DA3">
              <w:rPr>
                <w:rFonts w:ascii="Book Antiqua" w:hAnsi="Book Antiqua"/>
              </w:rPr>
            </w:r>
            <w:r w:rsidRPr="003F5DA3">
              <w:rPr>
                <w:rFonts w:ascii="Book Antiqua" w:hAnsi="Book Antiqua"/>
              </w:rPr>
              <w:fldChar w:fldCharType="end"/>
            </w:r>
            <w:r w:rsidRPr="003F5DA3">
              <w:rPr>
                <w:rFonts w:ascii="Book Antiqua" w:hAnsi="Book Antiqua"/>
              </w:rPr>
            </w:r>
            <w:r w:rsidRPr="003F5DA3">
              <w:rPr>
                <w:rFonts w:ascii="Book Antiqua" w:hAnsi="Book Antiqua"/>
              </w:rPr>
              <w:fldChar w:fldCharType="separate"/>
            </w:r>
            <w:r w:rsidRPr="003F5DA3">
              <w:rPr>
                <w:rFonts w:ascii="Book Antiqua" w:hAnsi="Book Antiqua"/>
                <w:vertAlign w:val="superscript"/>
              </w:rPr>
              <w:t>[58]</w:t>
            </w:r>
            <w:r w:rsidRPr="003F5DA3">
              <w:rPr>
                <w:rFonts w:ascii="Book Antiqua" w:hAnsi="Book Antiqua"/>
              </w:rPr>
              <w:fldChar w:fldCharType="end"/>
            </w:r>
            <w:r w:rsidRPr="003F5DA3">
              <w:rPr>
                <w:rFonts w:ascii="Book Antiqua" w:hAnsi="Book Antiqua"/>
              </w:rPr>
              <w:t>, 2018</w:t>
            </w:r>
          </w:p>
        </w:tc>
        <w:tc>
          <w:tcPr>
            <w:tcW w:w="1384" w:type="dxa"/>
          </w:tcPr>
          <w:p w14:paraId="58A4A2C5"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Germany</w:t>
            </w:r>
          </w:p>
        </w:tc>
        <w:tc>
          <w:tcPr>
            <w:tcW w:w="1903" w:type="dxa"/>
          </w:tcPr>
          <w:p w14:paraId="3F053FED"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Retrospective</w:t>
            </w:r>
          </w:p>
        </w:tc>
        <w:tc>
          <w:tcPr>
            <w:tcW w:w="4198" w:type="dxa"/>
          </w:tcPr>
          <w:p w14:paraId="47723134"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Sensitivity 92.3% and NPV 88.2%</w:t>
            </w:r>
          </w:p>
        </w:tc>
      </w:tr>
      <w:tr w:rsidR="008630B6" w:rsidRPr="003F5DA3" w14:paraId="2D202593" w14:textId="77777777" w:rsidTr="00FC6924">
        <w:tc>
          <w:tcPr>
            <w:tcW w:w="2055" w:type="dxa"/>
          </w:tcPr>
          <w:p w14:paraId="75C7DC45"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 xml:space="preserve">Mori </w:t>
            </w:r>
            <w:r w:rsidRPr="003F5DA3">
              <w:rPr>
                <w:rFonts w:ascii="Book Antiqua" w:hAnsi="Book Antiqua"/>
                <w:i/>
                <w:iCs/>
              </w:rPr>
              <w:t>et al</w:t>
            </w:r>
            <w:r w:rsidRPr="003F5DA3">
              <w:rPr>
                <w:rFonts w:ascii="Book Antiqua" w:hAnsi="Book Antiqua"/>
              </w:rPr>
              <w:fldChar w:fldCharType="begin">
                <w:fldData xml:space="preserve">PEVuZE5vdGU+PENpdGU+PEF1dGhvcj5Nb3JpPC9BdXRob3I+PFllYXI+MjAxODwvWWVhcj48UmVj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==
</w:fldData>
              </w:fldChar>
            </w:r>
            <w:r w:rsidRPr="003F5DA3">
              <w:rPr>
                <w:rFonts w:ascii="Book Antiqua" w:hAnsi="Book Antiqua"/>
              </w:rPr>
              <w:instrText xml:space="preserve"> ADDIN EN.CITE </w:instrText>
            </w:r>
            <w:r w:rsidRPr="003F5DA3">
              <w:rPr>
                <w:rFonts w:ascii="Book Antiqua" w:hAnsi="Book Antiqua"/>
              </w:rPr>
              <w:fldChar w:fldCharType="begin">
                <w:fldData xml:space="preserve">PEVuZE5vdGU+PENpdGU+PEF1dGhvcj5Nb3JpPC9BdXRob3I+PFllYXI+MjAxODwvWWVhcj48UmVj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==
</w:fldData>
              </w:fldChar>
            </w:r>
            <w:r w:rsidRPr="003F5DA3">
              <w:rPr>
                <w:rFonts w:ascii="Book Antiqua" w:hAnsi="Book Antiqua"/>
              </w:rPr>
              <w:instrText xml:space="preserve"> ADDIN EN.CITE.DATA </w:instrText>
            </w:r>
            <w:r w:rsidRPr="003F5DA3">
              <w:rPr>
                <w:rFonts w:ascii="Book Antiqua" w:hAnsi="Book Antiqua"/>
              </w:rPr>
            </w:r>
            <w:r w:rsidRPr="003F5DA3">
              <w:rPr>
                <w:rFonts w:ascii="Book Antiqua" w:hAnsi="Book Antiqua"/>
              </w:rPr>
              <w:fldChar w:fldCharType="end"/>
            </w:r>
            <w:r w:rsidRPr="003F5DA3">
              <w:rPr>
                <w:rFonts w:ascii="Book Antiqua" w:hAnsi="Book Antiqua"/>
              </w:rPr>
            </w:r>
            <w:r w:rsidRPr="003F5DA3">
              <w:rPr>
                <w:rFonts w:ascii="Book Antiqua" w:hAnsi="Book Antiqua"/>
              </w:rPr>
              <w:fldChar w:fldCharType="separate"/>
            </w:r>
            <w:r w:rsidRPr="003F5DA3">
              <w:rPr>
                <w:rFonts w:ascii="Book Antiqua" w:hAnsi="Book Antiqua"/>
                <w:vertAlign w:val="superscript"/>
              </w:rPr>
              <w:t>[59]</w:t>
            </w:r>
            <w:r w:rsidRPr="003F5DA3">
              <w:rPr>
                <w:rFonts w:ascii="Book Antiqua" w:hAnsi="Book Antiqua"/>
              </w:rPr>
              <w:fldChar w:fldCharType="end"/>
            </w:r>
            <w:r w:rsidRPr="003F5DA3">
              <w:rPr>
                <w:rFonts w:ascii="Book Antiqua" w:hAnsi="Book Antiqua"/>
              </w:rPr>
              <w:t>, 2018</w:t>
            </w:r>
          </w:p>
        </w:tc>
        <w:tc>
          <w:tcPr>
            <w:tcW w:w="1384" w:type="dxa"/>
          </w:tcPr>
          <w:p w14:paraId="0F5A35B6"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Japan</w:t>
            </w:r>
          </w:p>
        </w:tc>
        <w:tc>
          <w:tcPr>
            <w:tcW w:w="1903" w:type="dxa"/>
          </w:tcPr>
          <w:p w14:paraId="12CB4E3A"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Prospective</w:t>
            </w:r>
          </w:p>
        </w:tc>
        <w:tc>
          <w:tcPr>
            <w:tcW w:w="4198" w:type="dxa"/>
          </w:tcPr>
          <w:p w14:paraId="1C84C902"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Accuracy 98.1%</w:t>
            </w:r>
          </w:p>
        </w:tc>
      </w:tr>
      <w:tr w:rsidR="008630B6" w:rsidRPr="003F5DA3" w14:paraId="11BBDDBB" w14:textId="77777777" w:rsidTr="00FC6924">
        <w:tc>
          <w:tcPr>
            <w:tcW w:w="2055" w:type="dxa"/>
          </w:tcPr>
          <w:p w14:paraId="454E35B2"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 xml:space="preserve">Blanes-Vidal </w:t>
            </w:r>
            <w:r w:rsidRPr="003F5DA3">
              <w:rPr>
                <w:rFonts w:ascii="Book Antiqua" w:hAnsi="Book Antiqua"/>
                <w:i/>
                <w:iCs/>
              </w:rPr>
              <w:t>et al</w:t>
            </w:r>
            <w:r w:rsidRPr="003F5DA3">
              <w:rPr>
                <w:rFonts w:ascii="Book Antiqua" w:hAnsi="Book Antiqua"/>
              </w:rPr>
              <w:fldChar w:fldCharType="begin"/>
            </w:r>
            <w:r w:rsidRPr="003F5DA3">
              <w:rPr>
                <w:rFonts w:ascii="Book Antiqua" w:hAnsi="Book Antiqua"/>
              </w:rPr>
              <w:instrText xml:space="preserve"> ADDIN EN.CITE &lt;EndNote&gt;&lt;Cite&gt;&lt;Author&gt;Blanes-Vidal&lt;/Author&gt;&lt;Year&gt;2019&lt;/Year&gt;&lt;RecNum&gt;31&lt;/RecNum&gt;&lt;DisplayText&gt;&lt;style face="superscript"&gt;[60]&lt;/style&gt;&lt;/DisplayText&gt;&lt;record&gt;&lt;rec-number&gt;31&lt;/rec-number&gt;&lt;foreign-keys&gt;&lt;key app="EN" db-id="vteede50dws2daez0psvete1ss0dwr2wzw0x" timestamp="1624350329"&gt;31&lt;/key&gt;&lt;/foreign-keys&gt;&lt;ref-type name="Journal Article"&gt;17&lt;/ref-type&gt;&lt;contributors&gt;&lt;authors&gt;&lt;author&gt;Blanes-Vidal, V.&lt;/author&gt;&lt;author&gt;Baatrup, G.&lt;/author&gt;&lt;author&gt;Nadimi, E. S.&lt;/author&gt;&lt;/authors&gt;&lt;/contributors&gt;&lt;auth-address&gt;a The Maersk Mc-Kinney Moller Institute, University of Southern Denmark , Odense , Denmark.&amp;#xD;b Department of Surgery , Odense University Hospital , Svendborg , Denmark.&amp;#xD;c Department of Clinical Research , University of Southern Denmark , Odense , Denmark.&lt;/auth-address&gt;&lt;titles&gt;&lt;title&gt;Addressing priority challenges in the detection and assessment of colorectal polyps from capsule endoscopy and colonoscopy in colorectal cancer screening using machine learning&lt;/title&gt;&lt;secondary-title&gt;Acta Oncol&lt;/secondary-title&gt;&lt;/titles&gt;&lt;periodical&gt;&lt;full-title&gt;Acta Oncol&lt;/full-title&gt;&lt;/periodical&gt;&lt;pages&gt;S29-S36&lt;/pages&gt;&lt;volume&gt;58&lt;/volume&gt;&lt;number&gt;sup1&lt;/number&gt;&lt;edition&gt;2019/03/07&lt;/edition&gt;&lt;keywords&gt;&lt;keyword&gt;*Algorithms&lt;/keyword&gt;&lt;keyword&gt;Capsule Endoscopy/*methods&lt;/keyword&gt;&lt;keyword&gt;Colonoscopy/*methods&lt;/keyword&gt;&lt;keyword&gt;Colorectal Neoplasms/*diagnosis/surgery&lt;/keyword&gt;&lt;keyword&gt;Early Detection of Cancer/*methods&lt;/keyword&gt;&lt;keyword&gt;Humans&lt;/keyword&gt;&lt;keyword&gt;*Machine Learning&lt;/keyword&gt;&lt;keyword&gt;Polyps/*diagnosis/surgery&lt;/keyword&gt;&lt;keyword&gt;Prognosis&lt;/keyword&gt;&lt;/keywords&gt;&lt;dates&gt;&lt;year&gt;2019&lt;/year&gt;&lt;/dates&gt;&lt;isbn&gt;1651-226X (Electronic)&amp;#xD;0284-186X (Linking)&lt;/isbn&gt;&lt;accession-num&gt;30836800&lt;/accession-num&gt;&lt;urls&gt;&lt;related-urls&gt;&lt;url&gt;https://www.ncbi.nlm.nih.gov/pubmed/30836800&lt;/url&gt;&lt;/related-urls&gt;&lt;/urls&gt;&lt;electronic-resource-num&gt;10.1080/0284186X.2019.1584404&lt;/electronic-resource-num&gt;&lt;/record&gt;&lt;/Cite&gt;&lt;/EndNote&gt;</w:instrText>
            </w:r>
            <w:r w:rsidRPr="003F5DA3">
              <w:rPr>
                <w:rFonts w:ascii="Book Antiqua" w:hAnsi="Book Antiqua"/>
              </w:rPr>
              <w:fldChar w:fldCharType="separate"/>
            </w:r>
            <w:r w:rsidRPr="003F5DA3">
              <w:rPr>
                <w:rFonts w:ascii="Book Antiqua" w:hAnsi="Book Antiqua"/>
                <w:vertAlign w:val="superscript"/>
              </w:rPr>
              <w:t>[60]</w:t>
            </w:r>
            <w:r w:rsidRPr="003F5DA3">
              <w:rPr>
                <w:rFonts w:ascii="Book Antiqua" w:hAnsi="Book Antiqua"/>
              </w:rPr>
              <w:fldChar w:fldCharType="end"/>
            </w:r>
            <w:r w:rsidRPr="003F5DA3">
              <w:rPr>
                <w:rFonts w:ascii="Book Antiqua" w:hAnsi="Book Antiqua"/>
              </w:rPr>
              <w:t>, 2019</w:t>
            </w:r>
          </w:p>
        </w:tc>
        <w:tc>
          <w:tcPr>
            <w:tcW w:w="1384" w:type="dxa"/>
          </w:tcPr>
          <w:p w14:paraId="646EB777"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Denmark</w:t>
            </w:r>
          </w:p>
        </w:tc>
        <w:tc>
          <w:tcPr>
            <w:tcW w:w="1903" w:type="dxa"/>
          </w:tcPr>
          <w:p w14:paraId="06814D37"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Retrospective</w:t>
            </w:r>
          </w:p>
        </w:tc>
        <w:tc>
          <w:tcPr>
            <w:tcW w:w="4198" w:type="dxa"/>
          </w:tcPr>
          <w:p w14:paraId="297BE98F"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Accuracy 96.4%</w:t>
            </w:r>
          </w:p>
        </w:tc>
      </w:tr>
      <w:tr w:rsidR="008630B6" w:rsidRPr="003F5DA3" w14:paraId="2D3BFBD2" w14:textId="77777777" w:rsidTr="00FC6924">
        <w:tc>
          <w:tcPr>
            <w:tcW w:w="2055" w:type="dxa"/>
          </w:tcPr>
          <w:p w14:paraId="6F360D0C"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 xml:space="preserve">Min </w:t>
            </w:r>
            <w:r w:rsidRPr="003F5DA3">
              <w:rPr>
                <w:rFonts w:ascii="Book Antiqua" w:hAnsi="Book Antiqua"/>
                <w:i/>
                <w:iCs/>
              </w:rPr>
              <w:t>et al</w:t>
            </w:r>
            <w:r w:rsidRPr="003F5DA3">
              <w:rPr>
                <w:rFonts w:ascii="Book Antiqua" w:hAnsi="Book Antiqua"/>
              </w:rPr>
              <w:fldChar w:fldCharType="begin">
                <w:fldData xml:space="preserve">PEVuZE5vdGU+PENpdGU+PEF1dGhvcj5NaW48L0F1dGhvcj48WWVhcj4yMDE5PC9ZZWFyPjxSZWNO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</w:fldData>
              </w:fldChar>
            </w:r>
            <w:r w:rsidRPr="003F5DA3">
              <w:rPr>
                <w:rFonts w:ascii="Book Antiqua" w:hAnsi="Book Antiqua"/>
              </w:rPr>
              <w:instrText xml:space="preserve"> ADDIN EN.CITE </w:instrText>
            </w:r>
            <w:r w:rsidRPr="003F5DA3">
              <w:rPr>
                <w:rFonts w:ascii="Book Antiqua" w:hAnsi="Book Antiqua"/>
              </w:rPr>
              <w:fldChar w:fldCharType="begin">
                <w:fldData xml:space="preserve">PEVuZE5vdGU+PENpdGU+PEF1dGhvcj5NaW48L0F1dGhvcj48WWVhcj4yMDE5PC9ZZWFyPjxSZWNO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</w:fldData>
              </w:fldChar>
            </w:r>
            <w:r w:rsidRPr="003F5DA3">
              <w:rPr>
                <w:rFonts w:ascii="Book Antiqua" w:hAnsi="Book Antiqua"/>
              </w:rPr>
              <w:instrText xml:space="preserve"> ADDIN EN.CITE.DATA </w:instrText>
            </w:r>
            <w:r w:rsidRPr="003F5DA3">
              <w:rPr>
                <w:rFonts w:ascii="Book Antiqua" w:hAnsi="Book Antiqua"/>
              </w:rPr>
            </w:r>
            <w:r w:rsidRPr="003F5DA3">
              <w:rPr>
                <w:rFonts w:ascii="Book Antiqua" w:hAnsi="Book Antiqua"/>
              </w:rPr>
              <w:fldChar w:fldCharType="end"/>
            </w:r>
            <w:r w:rsidRPr="003F5DA3">
              <w:rPr>
                <w:rFonts w:ascii="Book Antiqua" w:hAnsi="Book Antiqua"/>
              </w:rPr>
            </w:r>
            <w:r w:rsidRPr="003F5DA3">
              <w:rPr>
                <w:rFonts w:ascii="Book Antiqua" w:hAnsi="Book Antiqua"/>
              </w:rPr>
              <w:fldChar w:fldCharType="separate"/>
            </w:r>
            <w:r w:rsidRPr="003F5DA3">
              <w:rPr>
                <w:rFonts w:ascii="Book Antiqua" w:hAnsi="Book Antiqua"/>
                <w:vertAlign w:val="superscript"/>
              </w:rPr>
              <w:t>[61]</w:t>
            </w:r>
            <w:r w:rsidRPr="003F5DA3">
              <w:rPr>
                <w:rFonts w:ascii="Book Antiqua" w:hAnsi="Book Antiqua"/>
              </w:rPr>
              <w:fldChar w:fldCharType="end"/>
            </w:r>
            <w:r w:rsidRPr="003F5DA3">
              <w:rPr>
                <w:rFonts w:ascii="Book Antiqua" w:hAnsi="Book Antiqua"/>
              </w:rPr>
              <w:t>, 2019</w:t>
            </w:r>
          </w:p>
        </w:tc>
        <w:tc>
          <w:tcPr>
            <w:tcW w:w="1384" w:type="dxa"/>
          </w:tcPr>
          <w:p w14:paraId="079F7575"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China</w:t>
            </w:r>
          </w:p>
        </w:tc>
        <w:tc>
          <w:tcPr>
            <w:tcW w:w="1903" w:type="dxa"/>
          </w:tcPr>
          <w:p w14:paraId="0B69B2CB"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Prospective</w:t>
            </w:r>
          </w:p>
        </w:tc>
        <w:tc>
          <w:tcPr>
            <w:tcW w:w="4198" w:type="dxa"/>
          </w:tcPr>
          <w:p w14:paraId="70FCCC71"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Sensitivity 83.3%, Specificity 70.1%</w:t>
            </w:r>
          </w:p>
        </w:tc>
      </w:tr>
      <w:tr w:rsidR="008630B6" w:rsidRPr="003F5DA3" w14:paraId="41BB1CD3" w14:textId="77777777" w:rsidTr="00FC6924">
        <w:tc>
          <w:tcPr>
            <w:tcW w:w="2055" w:type="dxa"/>
          </w:tcPr>
          <w:p w14:paraId="71386900"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 xml:space="preserve">Byrne </w:t>
            </w:r>
            <w:r w:rsidRPr="003F5DA3">
              <w:rPr>
                <w:rFonts w:ascii="Book Antiqua" w:hAnsi="Book Antiqua"/>
              </w:rPr>
              <w:fldChar w:fldCharType="begin">
                <w:fldData xml:space="preserve">PEVuZE5vdGU+PENpdGU+PEF1dGhvcj5CeXJuZTwvQXV0aG9yPjxZZWFyPjIwMTk8L1llYXI+PFJl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</w:fldData>
              </w:fldChar>
            </w:r>
            <w:r w:rsidRPr="003F5DA3">
              <w:rPr>
                <w:rFonts w:ascii="Book Antiqua" w:hAnsi="Book Antiqua"/>
              </w:rPr>
              <w:instrText xml:space="preserve"> ADDIN EN.CITE </w:instrText>
            </w:r>
            <w:r w:rsidRPr="003F5DA3">
              <w:rPr>
                <w:rFonts w:ascii="Book Antiqua" w:hAnsi="Book Antiqua"/>
              </w:rPr>
              <w:fldChar w:fldCharType="begin">
                <w:fldData xml:space="preserve">PEVuZE5vdGU+PENpdGU+PEF1dGhvcj5CeXJuZTwvQXV0aG9yPjxZZWFyPjIwMTk8L1llYXI+PFJl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</w:fldData>
              </w:fldChar>
            </w:r>
            <w:r w:rsidRPr="003F5DA3">
              <w:rPr>
                <w:rFonts w:ascii="Book Antiqua" w:hAnsi="Book Antiqua"/>
              </w:rPr>
              <w:instrText xml:space="preserve"> ADDIN EN.CITE.DATA </w:instrText>
            </w:r>
            <w:r w:rsidRPr="003F5DA3">
              <w:rPr>
                <w:rFonts w:ascii="Book Antiqua" w:hAnsi="Book Antiqua"/>
              </w:rPr>
            </w:r>
            <w:r w:rsidRPr="003F5DA3">
              <w:rPr>
                <w:rFonts w:ascii="Book Antiqua" w:hAnsi="Book Antiqua"/>
              </w:rPr>
              <w:fldChar w:fldCharType="end"/>
            </w:r>
            <w:r w:rsidRPr="003F5DA3">
              <w:rPr>
                <w:rFonts w:ascii="Book Antiqua" w:hAnsi="Book Antiqua"/>
              </w:rPr>
            </w:r>
            <w:r w:rsidRPr="003F5DA3">
              <w:rPr>
                <w:rFonts w:ascii="Book Antiqua" w:hAnsi="Book Antiqua"/>
              </w:rPr>
              <w:fldChar w:fldCharType="separate"/>
            </w:r>
            <w:r w:rsidRPr="003F5DA3">
              <w:rPr>
                <w:rFonts w:ascii="Book Antiqua" w:hAnsi="Book Antiqua"/>
                <w:vertAlign w:val="superscript"/>
              </w:rPr>
              <w:t>[22]</w:t>
            </w:r>
            <w:r w:rsidRPr="003F5DA3">
              <w:rPr>
                <w:rFonts w:ascii="Book Antiqua" w:hAnsi="Book Antiqua"/>
              </w:rPr>
              <w:fldChar w:fldCharType="end"/>
            </w:r>
            <w:r w:rsidRPr="003F5DA3">
              <w:rPr>
                <w:rFonts w:ascii="Book Antiqua" w:hAnsi="Book Antiqua"/>
              </w:rPr>
              <w:t>, 2019</w:t>
            </w:r>
          </w:p>
        </w:tc>
        <w:tc>
          <w:tcPr>
            <w:tcW w:w="1384" w:type="dxa"/>
          </w:tcPr>
          <w:p w14:paraId="1C210A4E"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Canada</w:t>
            </w:r>
          </w:p>
        </w:tc>
        <w:tc>
          <w:tcPr>
            <w:tcW w:w="1903" w:type="dxa"/>
          </w:tcPr>
          <w:p w14:paraId="3A951BFE"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Retrospective</w:t>
            </w:r>
          </w:p>
        </w:tc>
        <w:tc>
          <w:tcPr>
            <w:tcW w:w="4198" w:type="dxa"/>
          </w:tcPr>
          <w:p w14:paraId="055FA7F5"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Accuracy 94%</w:t>
            </w:r>
          </w:p>
        </w:tc>
      </w:tr>
      <w:tr w:rsidR="008630B6" w:rsidRPr="003F5DA3" w14:paraId="6364B765" w14:textId="77777777" w:rsidTr="00FC6924">
        <w:tc>
          <w:tcPr>
            <w:tcW w:w="2055" w:type="dxa"/>
          </w:tcPr>
          <w:p w14:paraId="424D94AF"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Sánchez-Montes</w:t>
            </w:r>
          </w:p>
          <w:p w14:paraId="354DC2BC"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i/>
                <w:iCs/>
              </w:rPr>
              <w:t>et al</w:t>
            </w:r>
            <w:r w:rsidRPr="003F5DA3">
              <w:rPr>
                <w:rFonts w:ascii="Book Antiqua" w:hAnsi="Book Antiqua"/>
              </w:rPr>
              <w:fldChar w:fldCharType="begin">
                <w:fldData xml:space="preserve">PEVuZE5vdGU+PENpdGU+PEF1dGhvcj5TYW5jaGV6LU1vbnRlczwvQXV0aG9yPjxZZWFyPjIwMTk8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</w:fldData>
              </w:fldChar>
            </w:r>
            <w:r w:rsidRPr="003F5DA3">
              <w:rPr>
                <w:rFonts w:ascii="Book Antiqua" w:hAnsi="Book Antiqua"/>
              </w:rPr>
              <w:instrText xml:space="preserve"> ADDIN EN.CITE </w:instrText>
            </w:r>
            <w:r w:rsidRPr="003F5DA3">
              <w:rPr>
                <w:rFonts w:ascii="Book Antiqua" w:hAnsi="Book Antiqua"/>
              </w:rPr>
              <w:fldChar w:fldCharType="begin">
                <w:fldData xml:space="preserve">PEVuZE5vdGU+PENpdGU+PEF1dGhvcj5TYW5jaGV6LU1vbnRlczwvQXV0aG9yPjxZZWFyPjIwMTk8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</w:fldData>
              </w:fldChar>
            </w:r>
            <w:r w:rsidRPr="003F5DA3">
              <w:rPr>
                <w:rFonts w:ascii="Book Antiqua" w:hAnsi="Book Antiqua"/>
              </w:rPr>
              <w:instrText xml:space="preserve"> ADDIN EN.CITE.DATA </w:instrText>
            </w:r>
            <w:r w:rsidRPr="003F5DA3">
              <w:rPr>
                <w:rFonts w:ascii="Book Antiqua" w:hAnsi="Book Antiqua"/>
              </w:rPr>
            </w:r>
            <w:r w:rsidRPr="003F5DA3">
              <w:rPr>
                <w:rFonts w:ascii="Book Antiqua" w:hAnsi="Book Antiqua"/>
              </w:rPr>
              <w:fldChar w:fldCharType="end"/>
            </w:r>
            <w:r w:rsidRPr="003F5DA3">
              <w:rPr>
                <w:rFonts w:ascii="Book Antiqua" w:hAnsi="Book Antiqua"/>
              </w:rPr>
            </w:r>
            <w:r w:rsidRPr="003F5DA3">
              <w:rPr>
                <w:rFonts w:ascii="Book Antiqua" w:hAnsi="Book Antiqua"/>
              </w:rPr>
              <w:fldChar w:fldCharType="separate"/>
            </w:r>
            <w:r w:rsidRPr="003F5DA3">
              <w:rPr>
                <w:rFonts w:ascii="Book Antiqua" w:hAnsi="Book Antiqua"/>
                <w:vertAlign w:val="superscript"/>
              </w:rPr>
              <w:t>[62]</w:t>
            </w:r>
            <w:r w:rsidRPr="003F5DA3">
              <w:rPr>
                <w:rFonts w:ascii="Book Antiqua" w:hAnsi="Book Antiqua"/>
              </w:rPr>
              <w:fldChar w:fldCharType="end"/>
            </w:r>
            <w:r w:rsidRPr="003F5DA3">
              <w:rPr>
                <w:rFonts w:ascii="Book Antiqua" w:hAnsi="Book Antiqua"/>
              </w:rPr>
              <w:t>, 2019</w:t>
            </w:r>
          </w:p>
        </w:tc>
        <w:tc>
          <w:tcPr>
            <w:tcW w:w="1384" w:type="dxa"/>
          </w:tcPr>
          <w:p w14:paraId="033472E1"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Spain</w:t>
            </w:r>
          </w:p>
        </w:tc>
        <w:tc>
          <w:tcPr>
            <w:tcW w:w="1903" w:type="dxa"/>
          </w:tcPr>
          <w:p w14:paraId="0E27C748"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Retrospective</w:t>
            </w:r>
          </w:p>
        </w:tc>
        <w:tc>
          <w:tcPr>
            <w:tcW w:w="4198" w:type="dxa"/>
          </w:tcPr>
          <w:p w14:paraId="2714C8B6"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Sensitivity 92.3%, Specificity 89.2%</w:t>
            </w:r>
          </w:p>
        </w:tc>
      </w:tr>
      <w:tr w:rsidR="008630B6" w:rsidRPr="003F5DA3" w14:paraId="01BF3CA7" w14:textId="77777777" w:rsidTr="00FC6924">
        <w:tc>
          <w:tcPr>
            <w:tcW w:w="2055" w:type="dxa"/>
          </w:tcPr>
          <w:p w14:paraId="29DC9042"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 xml:space="preserve">Horiuchi </w:t>
            </w:r>
            <w:r w:rsidRPr="003F5DA3">
              <w:rPr>
                <w:rFonts w:ascii="Book Antiqua" w:hAnsi="Book Antiqua"/>
                <w:i/>
                <w:iCs/>
              </w:rPr>
              <w:t>et al</w:t>
            </w:r>
            <w:r w:rsidRPr="003F5DA3">
              <w:rPr>
                <w:rFonts w:ascii="Book Antiqua" w:hAnsi="Book Antiqua"/>
              </w:rPr>
              <w:fldChar w:fldCharType="begin">
                <w:fldData xml:space="preserve">PEVuZE5vdGU+PENpdGU+PEF1dGhvcj5Ib3JpdWNoaTwvQXV0aG9yPjxZZWFyPjIwMTk8L1llYXI+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</w:fldData>
              </w:fldChar>
            </w:r>
            <w:r w:rsidRPr="003F5DA3">
              <w:rPr>
                <w:rFonts w:ascii="Book Antiqua" w:hAnsi="Book Antiqua"/>
              </w:rPr>
              <w:instrText xml:space="preserve"> ADDIN EN.CITE </w:instrText>
            </w:r>
            <w:r w:rsidRPr="003F5DA3">
              <w:rPr>
                <w:rFonts w:ascii="Book Antiqua" w:hAnsi="Book Antiqua"/>
              </w:rPr>
              <w:fldChar w:fldCharType="begin">
                <w:fldData xml:space="preserve">PEVuZE5vdGU+PENpdGU+PEF1dGhvcj5Ib3JpdWNoaTwvQXV0aG9yPjxZZWFyPjIwMTk8L1llYXI+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</w:fldData>
              </w:fldChar>
            </w:r>
            <w:r w:rsidRPr="003F5DA3">
              <w:rPr>
                <w:rFonts w:ascii="Book Antiqua" w:hAnsi="Book Antiqua"/>
              </w:rPr>
              <w:instrText xml:space="preserve"> ADDIN EN.CITE.DATA </w:instrText>
            </w:r>
            <w:r w:rsidRPr="003F5DA3">
              <w:rPr>
                <w:rFonts w:ascii="Book Antiqua" w:hAnsi="Book Antiqua"/>
              </w:rPr>
            </w:r>
            <w:r w:rsidRPr="003F5DA3">
              <w:rPr>
                <w:rFonts w:ascii="Book Antiqua" w:hAnsi="Book Antiqua"/>
              </w:rPr>
              <w:fldChar w:fldCharType="end"/>
            </w:r>
            <w:r w:rsidRPr="003F5DA3">
              <w:rPr>
                <w:rFonts w:ascii="Book Antiqua" w:hAnsi="Book Antiqua"/>
              </w:rPr>
            </w:r>
            <w:r w:rsidRPr="003F5DA3">
              <w:rPr>
                <w:rFonts w:ascii="Book Antiqua" w:hAnsi="Book Antiqua"/>
              </w:rPr>
              <w:fldChar w:fldCharType="separate"/>
            </w:r>
            <w:r w:rsidRPr="003F5DA3">
              <w:rPr>
                <w:rFonts w:ascii="Book Antiqua" w:hAnsi="Book Antiqua"/>
                <w:vertAlign w:val="superscript"/>
              </w:rPr>
              <w:t>[63]</w:t>
            </w:r>
            <w:r w:rsidRPr="003F5DA3">
              <w:rPr>
                <w:rFonts w:ascii="Book Antiqua" w:hAnsi="Book Antiqua"/>
              </w:rPr>
              <w:fldChar w:fldCharType="end"/>
            </w:r>
            <w:r w:rsidRPr="003F5DA3">
              <w:rPr>
                <w:rFonts w:ascii="Book Antiqua" w:hAnsi="Book Antiqua"/>
              </w:rPr>
              <w:t>, 2019</w:t>
            </w:r>
          </w:p>
        </w:tc>
        <w:tc>
          <w:tcPr>
            <w:tcW w:w="1384" w:type="dxa"/>
          </w:tcPr>
          <w:p w14:paraId="0D970367"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Japan</w:t>
            </w:r>
          </w:p>
        </w:tc>
        <w:tc>
          <w:tcPr>
            <w:tcW w:w="1903" w:type="dxa"/>
          </w:tcPr>
          <w:p w14:paraId="756A4E92"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Prospective</w:t>
            </w:r>
          </w:p>
        </w:tc>
        <w:tc>
          <w:tcPr>
            <w:tcW w:w="4198" w:type="dxa"/>
          </w:tcPr>
          <w:p w14:paraId="0A55342C"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Sensitivity 80%, Specificity 95.3%</w:t>
            </w:r>
          </w:p>
        </w:tc>
      </w:tr>
      <w:tr w:rsidR="008630B6" w:rsidRPr="003F5DA3" w14:paraId="1F288937" w14:textId="77777777" w:rsidTr="00FC6924">
        <w:tc>
          <w:tcPr>
            <w:tcW w:w="2055" w:type="dxa"/>
          </w:tcPr>
          <w:p w14:paraId="20867CC8"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 xml:space="preserve">Lui </w:t>
            </w:r>
            <w:r w:rsidRPr="003F5DA3">
              <w:rPr>
                <w:rFonts w:ascii="Book Antiqua" w:hAnsi="Book Antiqua"/>
                <w:i/>
                <w:iCs/>
              </w:rPr>
              <w:t>et al</w:t>
            </w:r>
            <w:r w:rsidRPr="003F5DA3">
              <w:rPr>
                <w:rFonts w:ascii="Book Antiqua" w:hAnsi="Book Antiqua"/>
              </w:rPr>
              <w:fldChar w:fldCharType="begin"/>
            </w:r>
            <w:r w:rsidRPr="003F5DA3">
              <w:rPr>
                <w:rFonts w:ascii="Book Antiqua" w:hAnsi="Book Antiqua"/>
              </w:rPr>
              <w:instrText xml:space="preserve"> ADDIN EN.CITE &lt;EndNote&gt;&lt;Cite&gt;&lt;Author&gt;Lui&lt;/Author&gt;&lt;Year&gt;2019&lt;/Year&gt;&lt;RecNum&gt;36&lt;/RecNum&gt;&lt;DisplayText&gt;&lt;style face="superscript"&gt;[64]&lt;/style&gt;&lt;/DisplayText&gt;&lt;record&gt;&lt;rec-number&gt;36&lt;/rec-number&gt;&lt;foreign-keys&gt;&lt;key app="EN" db-id="vteede50dws2daez0psvete1ss0dwr2wzw0x" timestamp="1624350329"&gt;36&lt;/key&gt;&lt;/foreign-keys&gt;&lt;ref-type name="Journal Article"&gt;17&lt;/ref-type&gt;&lt;contributors&gt;&lt;authors&gt;&lt;author&gt;Lui, T. K. L.&lt;/author&gt;&lt;author&gt;Wong, K. K. Y.&lt;/author&gt;&lt;author&gt;Mak, L. L. Y.&lt;/author&gt;&lt;author&gt;Ko, M. K. L.&lt;/author&gt;&lt;author&gt;Tsao, S. K. K.&lt;/author&gt;&lt;author&gt;Leung, W. K.&lt;/author&gt;&lt;/authors&gt;&lt;/contributors&gt;&lt;auth-address&gt;Department of Medicine, Queen Mary Hospital, University of Hong Kong, Hong Kong, China.&amp;#xD;Department of Computer Science, University of Hong Kong, Hong Kong, China.&amp;#xD;Department of Gastroenterology, Tan Tock Seng Hospital, Singapore.&lt;/auth-address&gt;&lt;titles&gt;&lt;title&gt;Endoscopic prediction of deeply submucosal invasive carcinoma with use of artificial intelligence&lt;/title&gt;&lt;secondary-title&gt;Endosc Int Open&lt;/secondary-title&gt;&lt;/titles&gt;&lt;periodical&gt;&lt;full-title&gt;Endosc Int Open&lt;/full-title&gt;&lt;/periodical&gt;&lt;pages&gt;E514-E520&lt;/pages&gt;&lt;volume&gt;7&lt;/volume&gt;&lt;number&gt;4&lt;/number&gt;&lt;edition&gt;2019/05/02&lt;/edition&gt;&lt;dates&gt;&lt;year&gt;2019&lt;/year&gt;&lt;pub-dates&gt;&lt;date&gt;Apr&lt;/date&gt;&lt;/pub-dates&gt;&lt;/dates&gt;&lt;isbn&gt;2364-3722 (Print)&amp;#xD;2196-9736 (Linking)&lt;/isbn&gt;&lt;accession-num&gt;31041367&lt;/accession-num&gt;&lt;urls&gt;&lt;related-urls&gt;&lt;url&gt;https://www.ncbi.nlm.nih.gov/pubmed/31041367&lt;/url&gt;&lt;/related-urls&gt;&lt;/urls&gt;&lt;custom2&gt;PMC6447402&lt;/custom2&gt;&lt;electronic-resource-num&gt;10.1055/a-0849-9548&lt;/electronic-resource-num&gt;&lt;/record&gt;&lt;/Cite&gt;&lt;/EndNote&gt;</w:instrText>
            </w:r>
            <w:r w:rsidRPr="003F5DA3">
              <w:rPr>
                <w:rFonts w:ascii="Book Antiqua" w:hAnsi="Book Antiqua"/>
              </w:rPr>
              <w:fldChar w:fldCharType="separate"/>
            </w:r>
            <w:r w:rsidRPr="003F5DA3">
              <w:rPr>
                <w:rFonts w:ascii="Book Antiqua" w:hAnsi="Book Antiqua"/>
                <w:vertAlign w:val="superscript"/>
              </w:rPr>
              <w:t>[64]</w:t>
            </w:r>
            <w:r w:rsidRPr="003F5DA3">
              <w:rPr>
                <w:rFonts w:ascii="Book Antiqua" w:hAnsi="Book Antiqua"/>
              </w:rPr>
              <w:fldChar w:fldCharType="end"/>
            </w:r>
            <w:r w:rsidRPr="003F5DA3">
              <w:rPr>
                <w:rFonts w:ascii="Book Antiqua" w:hAnsi="Book Antiqua"/>
              </w:rPr>
              <w:t>, 2019</w:t>
            </w:r>
          </w:p>
        </w:tc>
        <w:tc>
          <w:tcPr>
            <w:tcW w:w="1384" w:type="dxa"/>
          </w:tcPr>
          <w:p w14:paraId="626DBB48"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China</w:t>
            </w:r>
          </w:p>
        </w:tc>
        <w:tc>
          <w:tcPr>
            <w:tcW w:w="1903" w:type="dxa"/>
          </w:tcPr>
          <w:p w14:paraId="26B69399"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Retrospective</w:t>
            </w:r>
          </w:p>
        </w:tc>
        <w:tc>
          <w:tcPr>
            <w:tcW w:w="4198" w:type="dxa"/>
          </w:tcPr>
          <w:p w14:paraId="45491146"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Sensitivity 88.2%, Specificity 77.9%</w:t>
            </w:r>
          </w:p>
        </w:tc>
      </w:tr>
      <w:tr w:rsidR="008630B6" w:rsidRPr="003F5DA3" w14:paraId="7B8ABE99" w14:textId="77777777" w:rsidTr="00FC6924">
        <w:tc>
          <w:tcPr>
            <w:tcW w:w="2055" w:type="dxa"/>
          </w:tcPr>
          <w:p w14:paraId="7124D433"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 xml:space="preserve">Ozawa </w:t>
            </w:r>
            <w:r w:rsidRPr="003F5DA3">
              <w:rPr>
                <w:rFonts w:ascii="Book Antiqua" w:hAnsi="Book Antiqua"/>
                <w:i/>
                <w:iCs/>
              </w:rPr>
              <w:t>et al</w:t>
            </w:r>
            <w:r w:rsidRPr="003F5DA3">
              <w:rPr>
                <w:rFonts w:ascii="Book Antiqua" w:hAnsi="Book Antiqua"/>
              </w:rPr>
              <w:fldChar w:fldCharType="begin">
                <w:fldData xml:space="preserve">PEVuZE5vdGU+PENpdGU+PEF1dGhvcj5PemF3YTwvQXV0aG9yPjxZZWFyPjIwMjA8L1llYXI+PFJl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</w:fldData>
              </w:fldChar>
            </w:r>
            <w:r w:rsidRPr="003F5DA3">
              <w:rPr>
                <w:rFonts w:ascii="Book Antiqua" w:hAnsi="Book Antiqua"/>
              </w:rPr>
              <w:instrText xml:space="preserve"> ADDIN EN.CITE </w:instrText>
            </w:r>
            <w:r w:rsidRPr="003F5DA3">
              <w:rPr>
                <w:rFonts w:ascii="Book Antiqua" w:hAnsi="Book Antiqua"/>
              </w:rPr>
              <w:fldChar w:fldCharType="begin">
                <w:fldData xml:space="preserve">PEVuZE5vdGU+PENpdGU+PEF1dGhvcj5PemF3YTwvQXV0aG9yPjxZZWFyPjIwMjA8L1llYXI+PFJl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</w:fldData>
              </w:fldChar>
            </w:r>
            <w:r w:rsidRPr="003F5DA3">
              <w:rPr>
                <w:rFonts w:ascii="Book Antiqua" w:hAnsi="Book Antiqua"/>
              </w:rPr>
              <w:instrText xml:space="preserve"> ADDIN EN.CITE.DATA </w:instrText>
            </w:r>
            <w:r w:rsidRPr="003F5DA3">
              <w:rPr>
                <w:rFonts w:ascii="Book Antiqua" w:hAnsi="Book Antiqua"/>
              </w:rPr>
            </w:r>
            <w:r w:rsidRPr="003F5DA3">
              <w:rPr>
                <w:rFonts w:ascii="Book Antiqua" w:hAnsi="Book Antiqua"/>
              </w:rPr>
              <w:fldChar w:fldCharType="end"/>
            </w:r>
            <w:r w:rsidRPr="003F5DA3">
              <w:rPr>
                <w:rFonts w:ascii="Book Antiqua" w:hAnsi="Book Antiqua"/>
              </w:rPr>
            </w:r>
            <w:r w:rsidRPr="003F5DA3">
              <w:rPr>
                <w:rFonts w:ascii="Book Antiqua" w:hAnsi="Book Antiqua"/>
              </w:rPr>
              <w:fldChar w:fldCharType="separate"/>
            </w:r>
            <w:r w:rsidRPr="003F5DA3">
              <w:rPr>
                <w:rFonts w:ascii="Book Antiqua" w:hAnsi="Book Antiqua"/>
                <w:vertAlign w:val="superscript"/>
              </w:rPr>
              <w:t>[49]</w:t>
            </w:r>
            <w:r w:rsidRPr="003F5DA3">
              <w:rPr>
                <w:rFonts w:ascii="Book Antiqua" w:hAnsi="Book Antiqua"/>
              </w:rPr>
              <w:fldChar w:fldCharType="end"/>
            </w:r>
            <w:r w:rsidRPr="003F5DA3">
              <w:rPr>
                <w:rFonts w:ascii="Book Antiqua" w:hAnsi="Book Antiqua"/>
              </w:rPr>
              <w:t>, 2020</w:t>
            </w:r>
          </w:p>
        </w:tc>
        <w:tc>
          <w:tcPr>
            <w:tcW w:w="1384" w:type="dxa"/>
          </w:tcPr>
          <w:p w14:paraId="2CEDA4D6"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Japan</w:t>
            </w:r>
          </w:p>
        </w:tc>
        <w:tc>
          <w:tcPr>
            <w:tcW w:w="1903" w:type="dxa"/>
          </w:tcPr>
          <w:p w14:paraId="33D96668"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Retrospective</w:t>
            </w:r>
          </w:p>
        </w:tc>
        <w:tc>
          <w:tcPr>
            <w:tcW w:w="4198" w:type="dxa"/>
          </w:tcPr>
          <w:p w14:paraId="363A7441"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Sensitivity 97%, PPV 84%, NPV 88%</w:t>
            </w:r>
          </w:p>
        </w:tc>
      </w:tr>
      <w:tr w:rsidR="008630B6" w:rsidRPr="003F5DA3" w14:paraId="5C196935" w14:textId="77777777" w:rsidTr="00FC6924">
        <w:tc>
          <w:tcPr>
            <w:tcW w:w="2055" w:type="dxa"/>
          </w:tcPr>
          <w:p w14:paraId="14BEDD62" w14:textId="77777777" w:rsidR="008630B6" w:rsidRPr="003F5DA3" w:rsidRDefault="008630B6" w:rsidP="00FC6924">
            <w:pPr>
              <w:adjustRightInd w:val="0"/>
              <w:snapToGrid w:val="0"/>
              <w:spacing w:line="360" w:lineRule="auto"/>
              <w:jc w:val="both"/>
              <w:rPr>
                <w:rFonts w:ascii="Book Antiqua" w:hAnsi="Book Antiqua"/>
              </w:rPr>
            </w:pPr>
            <w:proofErr w:type="spellStart"/>
            <w:r w:rsidRPr="003F5DA3">
              <w:rPr>
                <w:rFonts w:ascii="Book Antiqua" w:hAnsi="Book Antiqua"/>
              </w:rPr>
              <w:t>Jin</w:t>
            </w:r>
            <w:proofErr w:type="spellEnd"/>
            <w:r w:rsidRPr="003F5DA3">
              <w:rPr>
                <w:rFonts w:ascii="Book Antiqua" w:hAnsi="Book Antiqua"/>
              </w:rPr>
              <w:t xml:space="preserve"> </w:t>
            </w:r>
            <w:r w:rsidRPr="003F5DA3">
              <w:rPr>
                <w:rFonts w:ascii="Book Antiqua" w:hAnsi="Book Antiqua"/>
                <w:i/>
                <w:iCs/>
              </w:rPr>
              <w:t>et al</w:t>
            </w:r>
            <w:r w:rsidRPr="003F5DA3">
              <w:rPr>
                <w:rFonts w:ascii="Book Antiqua" w:hAnsi="Book Antiqua"/>
              </w:rPr>
              <w:fldChar w:fldCharType="begin">
                <w:fldData xml:space="preserve">PEVuZE5vdGU+PENpdGU+PEF1dGhvcj5KaW48L0F1dGhvcj48WWVhcj4yMDIwPC9ZZWFyPjxSZWNO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</w:fldData>
              </w:fldChar>
            </w:r>
            <w:r w:rsidRPr="003F5DA3">
              <w:rPr>
                <w:rFonts w:ascii="Book Antiqua" w:hAnsi="Book Antiqua"/>
              </w:rPr>
              <w:instrText xml:space="preserve"> ADDIN EN.CITE </w:instrText>
            </w:r>
            <w:r w:rsidRPr="003F5DA3">
              <w:rPr>
                <w:rFonts w:ascii="Book Antiqua" w:hAnsi="Book Antiqua"/>
              </w:rPr>
              <w:fldChar w:fldCharType="begin">
                <w:fldData xml:space="preserve">PEVuZE5vdGU+PENpdGU+PEF1dGhvcj5KaW48L0F1dGhvcj48WWVhcj4yMDIwPC9ZZWFyPjxSZWNO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</w:fldData>
              </w:fldChar>
            </w:r>
            <w:r w:rsidRPr="003F5DA3">
              <w:rPr>
                <w:rFonts w:ascii="Book Antiqua" w:hAnsi="Book Antiqua"/>
              </w:rPr>
              <w:instrText xml:space="preserve"> ADDIN EN.CITE.DATA </w:instrText>
            </w:r>
            <w:r w:rsidRPr="003F5DA3">
              <w:rPr>
                <w:rFonts w:ascii="Book Antiqua" w:hAnsi="Book Antiqua"/>
              </w:rPr>
            </w:r>
            <w:r w:rsidRPr="003F5DA3">
              <w:rPr>
                <w:rFonts w:ascii="Book Antiqua" w:hAnsi="Book Antiqua"/>
              </w:rPr>
              <w:fldChar w:fldCharType="end"/>
            </w:r>
            <w:r w:rsidRPr="003F5DA3">
              <w:rPr>
                <w:rFonts w:ascii="Book Antiqua" w:hAnsi="Book Antiqua"/>
              </w:rPr>
            </w:r>
            <w:r w:rsidRPr="003F5DA3">
              <w:rPr>
                <w:rFonts w:ascii="Book Antiqua" w:hAnsi="Book Antiqua"/>
              </w:rPr>
              <w:fldChar w:fldCharType="separate"/>
            </w:r>
            <w:r w:rsidRPr="003F5DA3">
              <w:rPr>
                <w:rFonts w:ascii="Book Antiqua" w:hAnsi="Book Antiqua"/>
                <w:vertAlign w:val="superscript"/>
              </w:rPr>
              <w:t>[65]</w:t>
            </w:r>
            <w:r w:rsidRPr="003F5DA3">
              <w:rPr>
                <w:rFonts w:ascii="Book Antiqua" w:hAnsi="Book Antiqua"/>
              </w:rPr>
              <w:fldChar w:fldCharType="end"/>
            </w:r>
            <w:r w:rsidRPr="003F5DA3">
              <w:rPr>
                <w:rFonts w:ascii="Book Antiqua" w:hAnsi="Book Antiqua"/>
              </w:rPr>
              <w:t>, 2020</w:t>
            </w:r>
          </w:p>
        </w:tc>
        <w:tc>
          <w:tcPr>
            <w:tcW w:w="1384" w:type="dxa"/>
          </w:tcPr>
          <w:p w14:paraId="793FBE5B" w14:textId="0719D764" w:rsidR="008630B6" w:rsidRPr="003F5DA3" w:rsidRDefault="00FB0A1D" w:rsidP="00FC6924">
            <w:pPr>
              <w:adjustRightInd w:val="0"/>
              <w:snapToGrid w:val="0"/>
              <w:spacing w:line="360" w:lineRule="auto"/>
              <w:jc w:val="both"/>
              <w:rPr>
                <w:rFonts w:ascii="Book Antiqua" w:hAnsi="Book Antiqua"/>
              </w:rPr>
            </w:pPr>
            <w:r w:rsidRPr="003F5DA3">
              <w:rPr>
                <w:rFonts w:ascii="Book Antiqua" w:hAnsi="Book Antiqua"/>
              </w:rPr>
              <w:t xml:space="preserve">South </w:t>
            </w:r>
            <w:r w:rsidR="008630B6" w:rsidRPr="003F5DA3">
              <w:rPr>
                <w:rFonts w:ascii="Book Antiqua" w:hAnsi="Book Antiqua"/>
              </w:rPr>
              <w:t>Korea</w:t>
            </w:r>
          </w:p>
        </w:tc>
        <w:tc>
          <w:tcPr>
            <w:tcW w:w="1903" w:type="dxa"/>
          </w:tcPr>
          <w:p w14:paraId="1D76AD62"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Prospective</w:t>
            </w:r>
          </w:p>
        </w:tc>
        <w:tc>
          <w:tcPr>
            <w:tcW w:w="4198" w:type="dxa"/>
          </w:tcPr>
          <w:p w14:paraId="6CE65A0C"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Sensitivity 83.3%, Specificity 91.7%</w:t>
            </w:r>
          </w:p>
        </w:tc>
      </w:tr>
      <w:tr w:rsidR="008630B6" w:rsidRPr="003F5DA3" w14:paraId="5AEE67FD" w14:textId="77777777" w:rsidTr="00FC6924">
        <w:tc>
          <w:tcPr>
            <w:tcW w:w="2055" w:type="dxa"/>
          </w:tcPr>
          <w:p w14:paraId="55E5F0FE"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Rodriguez-Diaz</w:t>
            </w:r>
          </w:p>
          <w:p w14:paraId="715B18D6"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i/>
                <w:iCs/>
              </w:rPr>
              <w:t>et al</w:t>
            </w:r>
            <w:r w:rsidRPr="003F5DA3">
              <w:rPr>
                <w:rFonts w:ascii="Book Antiqua" w:hAnsi="Book Antiqua"/>
              </w:rPr>
              <w:fldChar w:fldCharType="begin">
                <w:fldData xml:space="preserve">PEVuZE5vdGU+PENpdGU+PEF1dGhvcj5Sb2RyaWd1ZXotRGlhejwvQXV0aG9yPjxZZWFyPjIwMjE8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</w:fldData>
              </w:fldChar>
            </w:r>
            <w:r w:rsidRPr="003F5DA3">
              <w:rPr>
                <w:rFonts w:ascii="Book Antiqua" w:hAnsi="Book Antiqua"/>
              </w:rPr>
              <w:instrText xml:space="preserve"> ADDIN EN.CITE </w:instrText>
            </w:r>
            <w:r w:rsidRPr="003F5DA3">
              <w:rPr>
                <w:rFonts w:ascii="Book Antiqua" w:hAnsi="Book Antiqua"/>
              </w:rPr>
              <w:fldChar w:fldCharType="begin">
                <w:fldData xml:space="preserve">PEVuZE5vdGU+PENpdGU+PEF1dGhvcj5Sb2RyaWd1ZXotRGlhejwvQXV0aG9yPjxZZWFyPjIwMjE8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</w:fldData>
              </w:fldChar>
            </w:r>
            <w:r w:rsidRPr="003F5DA3">
              <w:rPr>
                <w:rFonts w:ascii="Book Antiqua" w:hAnsi="Book Antiqua"/>
              </w:rPr>
              <w:instrText xml:space="preserve"> ADDIN EN.CITE.DATA </w:instrText>
            </w:r>
            <w:r w:rsidRPr="003F5DA3">
              <w:rPr>
                <w:rFonts w:ascii="Book Antiqua" w:hAnsi="Book Antiqua"/>
              </w:rPr>
            </w:r>
            <w:r w:rsidRPr="003F5DA3">
              <w:rPr>
                <w:rFonts w:ascii="Book Antiqua" w:hAnsi="Book Antiqua"/>
              </w:rPr>
              <w:fldChar w:fldCharType="end"/>
            </w:r>
            <w:r w:rsidRPr="003F5DA3">
              <w:rPr>
                <w:rFonts w:ascii="Book Antiqua" w:hAnsi="Book Antiqua"/>
              </w:rPr>
            </w:r>
            <w:r w:rsidRPr="003F5DA3">
              <w:rPr>
                <w:rFonts w:ascii="Book Antiqua" w:hAnsi="Book Antiqua"/>
              </w:rPr>
              <w:fldChar w:fldCharType="separate"/>
            </w:r>
            <w:r w:rsidRPr="003F5DA3">
              <w:rPr>
                <w:rFonts w:ascii="Book Antiqua" w:hAnsi="Book Antiqua"/>
                <w:vertAlign w:val="superscript"/>
              </w:rPr>
              <w:t>[66]</w:t>
            </w:r>
            <w:r w:rsidRPr="003F5DA3">
              <w:rPr>
                <w:rFonts w:ascii="Book Antiqua" w:hAnsi="Book Antiqua"/>
              </w:rPr>
              <w:fldChar w:fldCharType="end"/>
            </w:r>
            <w:r w:rsidRPr="003F5DA3">
              <w:rPr>
                <w:rFonts w:ascii="Book Antiqua" w:hAnsi="Book Antiqua"/>
              </w:rPr>
              <w:t>, 2020</w:t>
            </w:r>
          </w:p>
        </w:tc>
        <w:tc>
          <w:tcPr>
            <w:tcW w:w="1384" w:type="dxa"/>
          </w:tcPr>
          <w:p w14:paraId="4ED4BE68"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United States</w:t>
            </w:r>
          </w:p>
        </w:tc>
        <w:tc>
          <w:tcPr>
            <w:tcW w:w="1903" w:type="dxa"/>
          </w:tcPr>
          <w:p w14:paraId="52996E94"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Prospective</w:t>
            </w:r>
          </w:p>
        </w:tc>
        <w:tc>
          <w:tcPr>
            <w:tcW w:w="4198" w:type="dxa"/>
          </w:tcPr>
          <w:p w14:paraId="6333F297"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Sensitivity 96%, Specificity 84%</w:t>
            </w:r>
          </w:p>
        </w:tc>
      </w:tr>
      <w:tr w:rsidR="008630B6" w:rsidRPr="003F5DA3" w14:paraId="329165AE" w14:textId="77777777" w:rsidTr="00FC6924">
        <w:tc>
          <w:tcPr>
            <w:tcW w:w="2055" w:type="dxa"/>
            <w:tcBorders>
              <w:bottom w:val="single" w:sz="4" w:space="0" w:color="auto"/>
            </w:tcBorders>
          </w:tcPr>
          <w:p w14:paraId="07184CA6"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lastRenderedPageBreak/>
              <w:t xml:space="preserve">Kudo </w:t>
            </w:r>
            <w:r w:rsidRPr="003F5DA3">
              <w:rPr>
                <w:rFonts w:ascii="Book Antiqua" w:hAnsi="Book Antiqua"/>
                <w:i/>
                <w:iCs/>
              </w:rPr>
              <w:t>et al</w:t>
            </w:r>
            <w:r w:rsidRPr="003F5DA3">
              <w:rPr>
                <w:rFonts w:ascii="Book Antiqua" w:hAnsi="Book Antiqua"/>
              </w:rPr>
              <w:fldChar w:fldCharType="begin">
                <w:fldData xml:space="preserve">PEVuZE5vdGU+PENpdGU+PEF1dGhvcj5LdWRvPC9BdXRob3I+PFllYXI+MjAyMDwvWWVhcj48UmVj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</w:fldData>
              </w:fldChar>
            </w:r>
            <w:r w:rsidRPr="003F5DA3">
              <w:rPr>
                <w:rFonts w:ascii="Book Antiqua" w:hAnsi="Book Antiqua"/>
              </w:rPr>
              <w:instrText xml:space="preserve"> ADDIN EN.CITE </w:instrText>
            </w:r>
            <w:r w:rsidRPr="003F5DA3">
              <w:rPr>
                <w:rFonts w:ascii="Book Antiqua" w:hAnsi="Book Antiqua"/>
              </w:rPr>
              <w:fldChar w:fldCharType="begin">
                <w:fldData xml:space="preserve">PEVuZE5vdGU+PENpdGU+PEF1dGhvcj5LdWRvPC9BdXRob3I+PFllYXI+MjAyMDwvWWVhcj48UmVj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</w:fldData>
              </w:fldChar>
            </w:r>
            <w:r w:rsidRPr="003F5DA3">
              <w:rPr>
                <w:rFonts w:ascii="Book Antiqua" w:hAnsi="Book Antiqua"/>
              </w:rPr>
              <w:instrText xml:space="preserve"> ADDIN EN.CITE.DATA </w:instrText>
            </w:r>
            <w:r w:rsidRPr="003F5DA3">
              <w:rPr>
                <w:rFonts w:ascii="Book Antiqua" w:hAnsi="Book Antiqua"/>
              </w:rPr>
            </w:r>
            <w:r w:rsidRPr="003F5DA3">
              <w:rPr>
                <w:rFonts w:ascii="Book Antiqua" w:hAnsi="Book Antiqua"/>
              </w:rPr>
              <w:fldChar w:fldCharType="end"/>
            </w:r>
            <w:r w:rsidRPr="003F5DA3">
              <w:rPr>
                <w:rFonts w:ascii="Book Antiqua" w:hAnsi="Book Antiqua"/>
              </w:rPr>
            </w:r>
            <w:r w:rsidRPr="003F5DA3">
              <w:rPr>
                <w:rFonts w:ascii="Book Antiqua" w:hAnsi="Book Antiqua"/>
              </w:rPr>
              <w:fldChar w:fldCharType="separate"/>
            </w:r>
            <w:r w:rsidRPr="003F5DA3">
              <w:rPr>
                <w:rFonts w:ascii="Book Antiqua" w:hAnsi="Book Antiqua"/>
                <w:vertAlign w:val="superscript"/>
              </w:rPr>
              <w:t>[67]</w:t>
            </w:r>
            <w:r w:rsidRPr="003F5DA3">
              <w:rPr>
                <w:rFonts w:ascii="Book Antiqua" w:hAnsi="Book Antiqua"/>
              </w:rPr>
              <w:fldChar w:fldCharType="end"/>
            </w:r>
            <w:r w:rsidRPr="003F5DA3">
              <w:rPr>
                <w:rFonts w:ascii="Book Antiqua" w:hAnsi="Book Antiqua"/>
              </w:rPr>
              <w:t>, 2020</w:t>
            </w:r>
          </w:p>
        </w:tc>
        <w:tc>
          <w:tcPr>
            <w:tcW w:w="1384" w:type="dxa"/>
            <w:tcBorders>
              <w:bottom w:val="single" w:sz="4" w:space="0" w:color="auto"/>
            </w:tcBorders>
          </w:tcPr>
          <w:p w14:paraId="4A4139D2"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Japan</w:t>
            </w:r>
          </w:p>
        </w:tc>
        <w:tc>
          <w:tcPr>
            <w:tcW w:w="1903" w:type="dxa"/>
            <w:tcBorders>
              <w:bottom w:val="single" w:sz="4" w:space="0" w:color="auto"/>
            </w:tcBorders>
          </w:tcPr>
          <w:p w14:paraId="43540C00"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Retrospective</w:t>
            </w:r>
          </w:p>
        </w:tc>
        <w:tc>
          <w:tcPr>
            <w:tcW w:w="4198" w:type="dxa"/>
            <w:tcBorders>
              <w:bottom w:val="single" w:sz="4" w:space="0" w:color="auto"/>
            </w:tcBorders>
          </w:tcPr>
          <w:p w14:paraId="0A5D2642" w14:textId="77777777" w:rsidR="008630B6" w:rsidRPr="003F5DA3" w:rsidRDefault="008630B6" w:rsidP="00FC6924">
            <w:pPr>
              <w:adjustRightInd w:val="0"/>
              <w:snapToGrid w:val="0"/>
              <w:spacing w:line="360" w:lineRule="auto"/>
              <w:jc w:val="both"/>
              <w:rPr>
                <w:rFonts w:ascii="Book Antiqua" w:hAnsi="Book Antiqua"/>
              </w:rPr>
            </w:pPr>
            <w:r w:rsidRPr="003F5DA3">
              <w:rPr>
                <w:rFonts w:ascii="Book Antiqua" w:hAnsi="Book Antiqua"/>
              </w:rPr>
              <w:t>Sensitivity 96.9%, Specificity 100%</w:t>
            </w:r>
          </w:p>
        </w:tc>
      </w:tr>
    </w:tbl>
    <w:p w14:paraId="0EF6846E" w14:textId="77777777" w:rsidR="008630B6" w:rsidRDefault="008630B6" w:rsidP="008630B6">
      <w:pPr>
        <w:adjustRightInd w:val="0"/>
        <w:snapToGrid w:val="0"/>
        <w:spacing w:line="360" w:lineRule="auto"/>
        <w:jc w:val="both"/>
        <w:rPr>
          <w:rFonts w:ascii="Book Antiqua" w:hAnsi="Book Antiqua"/>
        </w:rPr>
      </w:pPr>
      <w:r w:rsidRPr="003F5DA3">
        <w:rPr>
          <w:rFonts w:ascii="Book Antiqua" w:hAnsi="Book Antiqua"/>
        </w:rPr>
        <w:t>NPV: Negative predictive value; PPV: Positive predictive value.</w:t>
      </w:r>
    </w:p>
    <w:p w14:paraId="6D65FD93" w14:textId="77777777" w:rsidR="00025A59" w:rsidRDefault="008630B6">
      <w:pPr>
        <w:spacing w:line="360" w:lineRule="auto"/>
        <w:jc w:val="both"/>
        <w:rPr>
          <w:rFonts w:ascii="Book Antiqua" w:eastAsia="Book Antiqua" w:hAnsi="Book Antiqua" w:cs="Book Antiqua"/>
          <w:b/>
          <w:color w:val="000000"/>
        </w:rPr>
        <w:sectPr w:rsidR="00025A59">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3DA6D456" w14:textId="77777777" w:rsidR="00025A59" w:rsidRDefault="00025A59" w:rsidP="00025A59">
      <w:pPr>
        <w:jc w:val="center"/>
        <w:rPr>
          <w:rFonts w:ascii="Book Antiqua" w:hAnsi="Book Antiqua"/>
        </w:rPr>
      </w:pPr>
    </w:p>
    <w:p w14:paraId="442CB013" w14:textId="77777777" w:rsidR="00025A59" w:rsidRDefault="00025A59" w:rsidP="00025A59">
      <w:pPr>
        <w:jc w:val="center"/>
        <w:rPr>
          <w:rFonts w:ascii="Book Antiqua" w:hAnsi="Book Antiqua"/>
        </w:rPr>
      </w:pPr>
      <w:r>
        <w:rPr>
          <w:rFonts w:ascii="Book Antiqua" w:hAnsi="Book Antiqua"/>
          <w:noProof/>
        </w:rPr>
        <w:drawing>
          <wp:inline distT="0" distB="0" distL="0" distR="0" wp14:anchorId="6B8E2ED2" wp14:editId="48A71F0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16B91A9" w14:textId="77777777" w:rsidR="00025A59" w:rsidRDefault="00025A59" w:rsidP="00025A59">
      <w:pPr>
        <w:jc w:val="center"/>
        <w:rPr>
          <w:rFonts w:ascii="Book Antiqua" w:hAnsi="Book Antiqua"/>
        </w:rPr>
      </w:pPr>
    </w:p>
    <w:p w14:paraId="16BFC22F" w14:textId="77777777" w:rsidR="00025A59" w:rsidRPr="00763D22" w:rsidRDefault="00025A59" w:rsidP="00025A5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55894AFC" w14:textId="77777777" w:rsidR="00025A59" w:rsidRPr="00763D22" w:rsidRDefault="00025A59" w:rsidP="00025A5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F0E7696" w14:textId="77777777" w:rsidR="00025A59" w:rsidRPr="00763D22" w:rsidRDefault="00025A59" w:rsidP="00025A5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8E809CC" w14:textId="77777777" w:rsidR="00025A59" w:rsidRPr="00763D22" w:rsidRDefault="00025A59" w:rsidP="00025A5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8CC9E84" w14:textId="77777777" w:rsidR="00025A59" w:rsidRPr="00763D22" w:rsidRDefault="00025A59" w:rsidP="00025A5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CEA0BC4" w14:textId="77777777" w:rsidR="00025A59" w:rsidRPr="00763D22" w:rsidRDefault="00025A59" w:rsidP="00025A59">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9D22190" w14:textId="77777777" w:rsidR="00025A59" w:rsidRDefault="00025A59" w:rsidP="00025A59">
      <w:pPr>
        <w:jc w:val="center"/>
        <w:rPr>
          <w:rFonts w:ascii="Book Antiqua" w:hAnsi="Book Antiqua"/>
        </w:rPr>
      </w:pPr>
    </w:p>
    <w:p w14:paraId="6D5E7677" w14:textId="77777777" w:rsidR="00025A59" w:rsidRDefault="00025A59" w:rsidP="00025A59">
      <w:pPr>
        <w:jc w:val="center"/>
        <w:rPr>
          <w:rFonts w:ascii="Book Antiqua" w:hAnsi="Book Antiqua"/>
        </w:rPr>
      </w:pPr>
    </w:p>
    <w:p w14:paraId="5BF3954F" w14:textId="77777777" w:rsidR="00025A59" w:rsidRDefault="00025A59" w:rsidP="00025A59">
      <w:pPr>
        <w:jc w:val="center"/>
        <w:rPr>
          <w:rFonts w:ascii="Book Antiqua" w:hAnsi="Book Antiqua"/>
        </w:rPr>
      </w:pPr>
    </w:p>
    <w:p w14:paraId="2AB3EF10" w14:textId="77777777" w:rsidR="00025A59" w:rsidRDefault="00025A59" w:rsidP="00025A59">
      <w:pPr>
        <w:jc w:val="center"/>
        <w:rPr>
          <w:rFonts w:ascii="Book Antiqua" w:hAnsi="Book Antiqua"/>
        </w:rPr>
      </w:pPr>
      <w:r>
        <w:rPr>
          <w:rFonts w:ascii="Book Antiqua" w:hAnsi="Book Antiqua"/>
          <w:noProof/>
        </w:rPr>
        <w:drawing>
          <wp:inline distT="0" distB="0" distL="0" distR="0" wp14:anchorId="4E5F4429" wp14:editId="37C6BE3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3E6F9D9" w14:textId="77777777" w:rsidR="00025A59" w:rsidRDefault="00025A59" w:rsidP="00025A59">
      <w:pPr>
        <w:jc w:val="center"/>
        <w:rPr>
          <w:rFonts w:ascii="Book Antiqua" w:hAnsi="Book Antiqua"/>
        </w:rPr>
      </w:pPr>
    </w:p>
    <w:p w14:paraId="5F0BED25" w14:textId="77777777" w:rsidR="00025A59" w:rsidRDefault="00025A59" w:rsidP="00025A59">
      <w:pPr>
        <w:jc w:val="center"/>
        <w:rPr>
          <w:rFonts w:ascii="Book Antiqua" w:hAnsi="Book Antiqua"/>
        </w:rPr>
      </w:pPr>
    </w:p>
    <w:p w14:paraId="6795932F" w14:textId="77777777" w:rsidR="00025A59" w:rsidRDefault="00025A59" w:rsidP="00025A59">
      <w:pPr>
        <w:jc w:val="center"/>
        <w:rPr>
          <w:rFonts w:ascii="Book Antiqua" w:hAnsi="Book Antiqua"/>
        </w:rPr>
      </w:pPr>
    </w:p>
    <w:p w14:paraId="703C5DBE" w14:textId="77777777" w:rsidR="00025A59" w:rsidRDefault="00025A59" w:rsidP="00025A59">
      <w:pPr>
        <w:jc w:val="center"/>
        <w:rPr>
          <w:rFonts w:ascii="Book Antiqua" w:hAnsi="Book Antiqua"/>
        </w:rPr>
      </w:pPr>
    </w:p>
    <w:p w14:paraId="56E542E6" w14:textId="77777777" w:rsidR="00025A59" w:rsidRDefault="00025A59" w:rsidP="00025A59">
      <w:pPr>
        <w:jc w:val="center"/>
        <w:rPr>
          <w:rFonts w:ascii="Book Antiqua" w:hAnsi="Book Antiqua"/>
        </w:rPr>
      </w:pPr>
    </w:p>
    <w:p w14:paraId="34445B94" w14:textId="77777777" w:rsidR="00025A59" w:rsidRDefault="00025A59" w:rsidP="00025A59">
      <w:pPr>
        <w:jc w:val="center"/>
        <w:rPr>
          <w:rFonts w:ascii="Book Antiqua" w:hAnsi="Book Antiqua"/>
        </w:rPr>
      </w:pPr>
    </w:p>
    <w:p w14:paraId="3D7A176E" w14:textId="77777777" w:rsidR="00025A59" w:rsidRDefault="00025A59" w:rsidP="00025A59">
      <w:pPr>
        <w:jc w:val="center"/>
        <w:rPr>
          <w:rFonts w:ascii="Book Antiqua" w:hAnsi="Book Antiqua"/>
        </w:rPr>
      </w:pPr>
    </w:p>
    <w:p w14:paraId="0FE1A890" w14:textId="77777777" w:rsidR="00025A59" w:rsidRDefault="00025A59" w:rsidP="00025A59">
      <w:pPr>
        <w:jc w:val="center"/>
        <w:rPr>
          <w:rFonts w:ascii="Book Antiqua" w:hAnsi="Book Antiqua"/>
        </w:rPr>
      </w:pPr>
    </w:p>
    <w:p w14:paraId="5F0C485E" w14:textId="77777777" w:rsidR="00025A59" w:rsidRDefault="00025A59" w:rsidP="00025A59">
      <w:pPr>
        <w:jc w:val="center"/>
        <w:rPr>
          <w:rFonts w:ascii="Book Antiqua" w:hAnsi="Book Antiqua"/>
        </w:rPr>
      </w:pPr>
    </w:p>
    <w:p w14:paraId="754136DB" w14:textId="77777777" w:rsidR="00025A59" w:rsidRPr="00763D22" w:rsidRDefault="00025A59" w:rsidP="00025A59">
      <w:pPr>
        <w:jc w:val="right"/>
        <w:rPr>
          <w:rFonts w:ascii="Book Antiqua" w:hAnsi="Book Antiqua"/>
          <w:color w:val="000000" w:themeColor="text1"/>
        </w:rPr>
      </w:pPr>
    </w:p>
    <w:p w14:paraId="5028CF24" w14:textId="223B1EC6" w:rsidR="00A77B3E" w:rsidRPr="00B4283C" w:rsidRDefault="00025A59" w:rsidP="00B4283C">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A77B3E" w:rsidRPr="00B4283C" w:rsidSect="00B4283C">
      <w:pgSz w:w="11906" w:h="16838" w:code="9"/>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FA501" w14:textId="77777777" w:rsidR="00B312AA" w:rsidRDefault="00B312AA" w:rsidP="008630B6">
      <w:r>
        <w:separator/>
      </w:r>
    </w:p>
  </w:endnote>
  <w:endnote w:type="continuationSeparator" w:id="0">
    <w:p w14:paraId="4B4883BE" w14:textId="77777777" w:rsidR="00B312AA" w:rsidRDefault="00B312AA" w:rsidP="00863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239149"/>
      <w:docPartObj>
        <w:docPartGallery w:val="Page Numbers (Bottom of Page)"/>
        <w:docPartUnique/>
      </w:docPartObj>
    </w:sdtPr>
    <w:sdtEndPr/>
    <w:sdtContent>
      <w:sdt>
        <w:sdtPr>
          <w:id w:val="-1705238520"/>
          <w:docPartObj>
            <w:docPartGallery w:val="Page Numbers (Top of Page)"/>
            <w:docPartUnique/>
          </w:docPartObj>
        </w:sdtPr>
        <w:sdtEndPr/>
        <w:sdtContent>
          <w:p w14:paraId="48634B95" w14:textId="4AA8847F" w:rsidR="008630B6" w:rsidRDefault="008630B6" w:rsidP="008630B6">
            <w:pPr>
              <w:pStyle w:val="a5"/>
              <w:jc w:val="right"/>
            </w:pPr>
            <w:r w:rsidRPr="008630B6">
              <w:rPr>
                <w:rFonts w:ascii="Book Antiqua" w:hAnsi="Book Antiqua"/>
                <w:sz w:val="24"/>
                <w:szCs w:val="24"/>
                <w:lang w:val="zh-CN" w:eastAsia="zh-CN"/>
              </w:rPr>
              <w:t xml:space="preserve"> </w:t>
            </w:r>
            <w:r w:rsidRPr="008630B6">
              <w:rPr>
                <w:rFonts w:ascii="Book Antiqua" w:hAnsi="Book Antiqua"/>
                <w:b/>
                <w:bCs/>
                <w:sz w:val="24"/>
                <w:szCs w:val="24"/>
              </w:rPr>
              <w:fldChar w:fldCharType="begin"/>
            </w:r>
            <w:r w:rsidRPr="008630B6">
              <w:rPr>
                <w:rFonts w:ascii="Book Antiqua" w:hAnsi="Book Antiqua"/>
                <w:b/>
                <w:bCs/>
                <w:sz w:val="24"/>
                <w:szCs w:val="24"/>
              </w:rPr>
              <w:instrText>PAGE</w:instrText>
            </w:r>
            <w:r w:rsidRPr="008630B6">
              <w:rPr>
                <w:rFonts w:ascii="Book Antiqua" w:hAnsi="Book Antiqua"/>
                <w:b/>
                <w:bCs/>
                <w:sz w:val="24"/>
                <w:szCs w:val="24"/>
              </w:rPr>
              <w:fldChar w:fldCharType="separate"/>
            </w:r>
            <w:r w:rsidR="00FB0A1D">
              <w:rPr>
                <w:rFonts w:ascii="Book Antiqua" w:hAnsi="Book Antiqua"/>
                <w:b/>
                <w:bCs/>
                <w:noProof/>
                <w:sz w:val="24"/>
                <w:szCs w:val="24"/>
              </w:rPr>
              <w:t>27</w:t>
            </w:r>
            <w:r w:rsidRPr="008630B6">
              <w:rPr>
                <w:rFonts w:ascii="Book Antiqua" w:hAnsi="Book Antiqua"/>
                <w:b/>
                <w:bCs/>
                <w:sz w:val="24"/>
                <w:szCs w:val="24"/>
              </w:rPr>
              <w:fldChar w:fldCharType="end"/>
            </w:r>
            <w:r w:rsidRPr="008630B6">
              <w:rPr>
                <w:rFonts w:ascii="Book Antiqua" w:hAnsi="Book Antiqua"/>
                <w:sz w:val="24"/>
                <w:szCs w:val="24"/>
                <w:lang w:val="zh-CN" w:eastAsia="zh-CN"/>
              </w:rPr>
              <w:t xml:space="preserve"> / </w:t>
            </w:r>
            <w:r w:rsidRPr="008630B6">
              <w:rPr>
                <w:rFonts w:ascii="Book Antiqua" w:hAnsi="Book Antiqua"/>
                <w:b/>
                <w:bCs/>
                <w:sz w:val="24"/>
                <w:szCs w:val="24"/>
              </w:rPr>
              <w:fldChar w:fldCharType="begin"/>
            </w:r>
            <w:r w:rsidRPr="008630B6">
              <w:rPr>
                <w:rFonts w:ascii="Book Antiqua" w:hAnsi="Book Antiqua"/>
                <w:b/>
                <w:bCs/>
                <w:sz w:val="24"/>
                <w:szCs w:val="24"/>
              </w:rPr>
              <w:instrText>NUMPAGES</w:instrText>
            </w:r>
            <w:r w:rsidRPr="008630B6">
              <w:rPr>
                <w:rFonts w:ascii="Book Antiqua" w:hAnsi="Book Antiqua"/>
                <w:b/>
                <w:bCs/>
                <w:sz w:val="24"/>
                <w:szCs w:val="24"/>
              </w:rPr>
              <w:fldChar w:fldCharType="separate"/>
            </w:r>
            <w:r w:rsidR="00FB0A1D">
              <w:rPr>
                <w:rFonts w:ascii="Book Antiqua" w:hAnsi="Book Antiqua"/>
                <w:b/>
                <w:bCs/>
                <w:noProof/>
                <w:sz w:val="24"/>
                <w:szCs w:val="24"/>
              </w:rPr>
              <w:t>27</w:t>
            </w:r>
            <w:r w:rsidRPr="008630B6">
              <w:rPr>
                <w:rFonts w:ascii="Book Antiqua" w:hAnsi="Book Antiqua"/>
                <w:b/>
                <w:bCs/>
                <w:sz w:val="24"/>
                <w:szCs w:val="24"/>
              </w:rPr>
              <w:fldChar w:fldCharType="end"/>
            </w:r>
          </w:p>
        </w:sdtContent>
      </w:sdt>
    </w:sdtContent>
  </w:sdt>
  <w:p w14:paraId="526393FC" w14:textId="77777777" w:rsidR="008630B6" w:rsidRDefault="008630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8B067" w14:textId="77777777" w:rsidR="00B312AA" w:rsidRDefault="00B312AA" w:rsidP="008630B6">
      <w:r>
        <w:separator/>
      </w:r>
    </w:p>
  </w:footnote>
  <w:footnote w:type="continuationSeparator" w:id="0">
    <w:p w14:paraId="0C2D57F9" w14:textId="77777777" w:rsidR="00B312AA" w:rsidRDefault="00B312AA" w:rsidP="00863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5A59"/>
    <w:rsid w:val="000964FC"/>
    <w:rsid w:val="00131834"/>
    <w:rsid w:val="001D11BF"/>
    <w:rsid w:val="001F7B83"/>
    <w:rsid w:val="0022017D"/>
    <w:rsid w:val="00263AE3"/>
    <w:rsid w:val="00296268"/>
    <w:rsid w:val="002C7AAF"/>
    <w:rsid w:val="0031074B"/>
    <w:rsid w:val="003C6DDC"/>
    <w:rsid w:val="003F5DA3"/>
    <w:rsid w:val="00407CB3"/>
    <w:rsid w:val="004B2241"/>
    <w:rsid w:val="005E3BD3"/>
    <w:rsid w:val="00795DBF"/>
    <w:rsid w:val="007F7301"/>
    <w:rsid w:val="008630B6"/>
    <w:rsid w:val="00864DD5"/>
    <w:rsid w:val="00873596"/>
    <w:rsid w:val="008A248C"/>
    <w:rsid w:val="009703BC"/>
    <w:rsid w:val="00A570F0"/>
    <w:rsid w:val="00A77B3E"/>
    <w:rsid w:val="00B312AA"/>
    <w:rsid w:val="00B4283C"/>
    <w:rsid w:val="00BA61B1"/>
    <w:rsid w:val="00BE67F2"/>
    <w:rsid w:val="00C0695E"/>
    <w:rsid w:val="00C31FB0"/>
    <w:rsid w:val="00CA2A55"/>
    <w:rsid w:val="00CD28AC"/>
    <w:rsid w:val="00CD3C54"/>
    <w:rsid w:val="00D445C0"/>
    <w:rsid w:val="00DE65AE"/>
    <w:rsid w:val="00E7224D"/>
    <w:rsid w:val="00FB0A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12140"/>
  <w15:docId w15:val="{42D73B2D-4F97-446A-9438-03184388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630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630B6"/>
    <w:rPr>
      <w:sz w:val="18"/>
      <w:szCs w:val="18"/>
    </w:rPr>
  </w:style>
  <w:style w:type="paragraph" w:styleId="a5">
    <w:name w:val="footer"/>
    <w:basedOn w:val="a"/>
    <w:link w:val="a6"/>
    <w:uiPriority w:val="99"/>
    <w:unhideWhenUsed/>
    <w:rsid w:val="008630B6"/>
    <w:pPr>
      <w:tabs>
        <w:tab w:val="center" w:pos="4153"/>
        <w:tab w:val="right" w:pos="8306"/>
      </w:tabs>
      <w:snapToGrid w:val="0"/>
    </w:pPr>
    <w:rPr>
      <w:sz w:val="18"/>
      <w:szCs w:val="18"/>
    </w:rPr>
  </w:style>
  <w:style w:type="character" w:customStyle="1" w:styleId="a6">
    <w:name w:val="页脚 字符"/>
    <w:basedOn w:val="a0"/>
    <w:link w:val="a5"/>
    <w:uiPriority w:val="99"/>
    <w:rsid w:val="008630B6"/>
    <w:rPr>
      <w:sz w:val="18"/>
      <w:szCs w:val="18"/>
    </w:rPr>
  </w:style>
  <w:style w:type="paragraph" w:styleId="a7">
    <w:name w:val="Normal (Web)"/>
    <w:basedOn w:val="a"/>
    <w:uiPriority w:val="99"/>
    <w:semiHidden/>
    <w:unhideWhenUsed/>
    <w:rsid w:val="008630B6"/>
    <w:pPr>
      <w:spacing w:before="100" w:beforeAutospacing="1" w:after="100" w:afterAutospacing="1"/>
    </w:pPr>
    <w:rPr>
      <w:rFonts w:ascii="宋体" w:eastAsia="宋体" w:hAnsi="宋体" w:cs="宋体"/>
      <w:lang w:eastAsia="zh-CN"/>
    </w:rPr>
  </w:style>
  <w:style w:type="table" w:styleId="a8">
    <w:name w:val="Table Grid"/>
    <w:basedOn w:val="a1"/>
    <w:uiPriority w:val="39"/>
    <w:unhideWhenUsed/>
    <w:qFormat/>
    <w:rsid w:val="008630B6"/>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8878</Words>
  <Characters>50608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Linyutong</cp:lastModifiedBy>
  <cp:revision>27</cp:revision>
  <dcterms:created xsi:type="dcterms:W3CDTF">2021-06-25T04:00:00Z</dcterms:created>
  <dcterms:modified xsi:type="dcterms:W3CDTF">2021-07-06T06:19:00Z</dcterms:modified>
</cp:coreProperties>
</file>