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774B3" w14:textId="475307C1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5E28EA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5E28EA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5E28EA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6924D19D" w14:textId="1742AF98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69859</w:t>
      </w:r>
    </w:p>
    <w:p w14:paraId="448A6507" w14:textId="5674BD07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0C529417" w14:textId="77777777" w:rsidR="00A77B3E" w:rsidRDefault="00A77B3E">
      <w:pPr>
        <w:spacing w:line="360" w:lineRule="auto"/>
        <w:jc w:val="both"/>
      </w:pPr>
    </w:p>
    <w:p w14:paraId="5707E1F6" w14:textId="16DBCD7A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Basic</w:t>
      </w:r>
      <w:r w:rsidR="005E28E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64748FA1" w14:textId="5BD18CD7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Focal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15F73">
        <w:rPr>
          <w:rFonts w:ascii="Book Antiqua" w:eastAsia="Book Antiqua" w:hAnsi="Book Antiqua" w:cs="Book Antiqua"/>
          <w:b/>
          <w:color w:val="000000"/>
        </w:rPr>
        <w:t>adhesion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15F73">
        <w:rPr>
          <w:rFonts w:ascii="Book Antiqua" w:eastAsia="Book Antiqua" w:hAnsi="Book Antiqua" w:cs="Book Antiqua"/>
          <w:b/>
          <w:color w:val="000000"/>
        </w:rPr>
        <w:t>kinase-related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15F73">
        <w:rPr>
          <w:rFonts w:ascii="Book Antiqua" w:eastAsia="Book Antiqua" w:hAnsi="Book Antiqua" w:cs="Book Antiqua"/>
          <w:b/>
          <w:color w:val="000000"/>
        </w:rPr>
        <w:t>non-kinase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15F73">
        <w:rPr>
          <w:rFonts w:ascii="Book Antiqua" w:eastAsia="Book Antiqua" w:hAnsi="Book Antiqua" w:cs="Book Antiqua"/>
          <w:b/>
          <w:color w:val="000000"/>
        </w:rPr>
        <w:t>ameliorates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15F73">
        <w:rPr>
          <w:rFonts w:ascii="Book Antiqua" w:eastAsia="Book Antiqua" w:hAnsi="Book Antiqua" w:cs="Book Antiqua"/>
          <w:b/>
          <w:color w:val="000000"/>
        </w:rPr>
        <w:t>liver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15F73">
        <w:rPr>
          <w:rFonts w:ascii="Book Antiqua" w:eastAsia="Book Antiqua" w:hAnsi="Book Antiqua" w:cs="Book Antiqua"/>
          <w:b/>
          <w:color w:val="000000"/>
        </w:rPr>
        <w:t>fibrosis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15F73">
        <w:rPr>
          <w:rFonts w:ascii="Book Antiqua" w:eastAsia="Book Antiqua" w:hAnsi="Book Antiqua" w:cs="Book Antiqua"/>
          <w:b/>
          <w:color w:val="000000"/>
        </w:rPr>
        <w:t>by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15F73">
        <w:rPr>
          <w:rFonts w:ascii="Book Antiqua" w:eastAsia="Book Antiqua" w:hAnsi="Book Antiqua" w:cs="Book Antiqua"/>
          <w:b/>
          <w:color w:val="000000"/>
        </w:rPr>
        <w:t>inhibiting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15F73">
        <w:rPr>
          <w:rFonts w:ascii="Book Antiqua" w:eastAsia="Book Antiqua" w:hAnsi="Book Antiqua" w:cs="Book Antiqua"/>
          <w:b/>
          <w:color w:val="000000"/>
        </w:rPr>
        <w:t>aerobic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15F73">
        <w:rPr>
          <w:rFonts w:ascii="Book Antiqua" w:eastAsia="Book Antiqua" w:hAnsi="Book Antiqua" w:cs="Book Antiqua"/>
          <w:b/>
          <w:color w:val="000000"/>
        </w:rPr>
        <w:t>glycolysis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15F73">
        <w:rPr>
          <w:rFonts w:ascii="Book Antiqua" w:eastAsia="Book Antiqua" w:hAnsi="Book Antiqua" w:cs="Book Antiqua"/>
          <w:b/>
          <w:i/>
          <w:iCs/>
          <w:color w:val="000000"/>
        </w:rPr>
        <w:t>via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15F73">
        <w:rPr>
          <w:rFonts w:ascii="Book Antiqua" w:eastAsia="Book Antiqua" w:hAnsi="Book Antiqua" w:cs="Book Antiqua"/>
          <w:b/>
          <w:color w:val="000000"/>
        </w:rPr>
        <w:t>th</w:t>
      </w:r>
      <w:r>
        <w:rPr>
          <w:rFonts w:ascii="Book Antiqua" w:eastAsia="Book Antiqua" w:hAnsi="Book Antiqua" w:cs="Book Antiqua"/>
          <w:b/>
          <w:color w:val="000000"/>
        </w:rPr>
        <w:t>e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FAK/Ras/c-</w:t>
      </w:r>
      <w:proofErr w:type="spellStart"/>
      <w:r>
        <w:rPr>
          <w:rFonts w:ascii="Book Antiqua" w:eastAsia="Book Antiqua" w:hAnsi="Book Antiqua" w:cs="Book Antiqua"/>
          <w:b/>
          <w:color w:val="000000"/>
        </w:rPr>
        <w:t>myc</w:t>
      </w:r>
      <w:proofErr w:type="spellEnd"/>
      <w:r>
        <w:rPr>
          <w:rFonts w:ascii="Book Antiqua" w:eastAsia="Book Antiqua" w:hAnsi="Book Antiqua" w:cs="Book Antiqua"/>
          <w:b/>
          <w:color w:val="000000"/>
        </w:rPr>
        <w:t>/ENO1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15F73">
        <w:rPr>
          <w:rFonts w:ascii="Book Antiqua" w:hAnsi="Book Antiqua" w:cs="Book Antiqua" w:hint="eastAsia"/>
          <w:b/>
          <w:color w:val="000000"/>
          <w:lang w:eastAsia="zh-CN"/>
        </w:rPr>
        <w:t>p</w:t>
      </w:r>
      <w:r>
        <w:rPr>
          <w:rFonts w:ascii="Book Antiqua" w:eastAsia="Book Antiqua" w:hAnsi="Book Antiqua" w:cs="Book Antiqua"/>
          <w:b/>
          <w:color w:val="000000"/>
        </w:rPr>
        <w:t>athway</w:t>
      </w:r>
    </w:p>
    <w:p w14:paraId="66B6F797" w14:textId="77777777" w:rsidR="00A77B3E" w:rsidRDefault="00A77B3E">
      <w:pPr>
        <w:spacing w:line="360" w:lineRule="auto"/>
        <w:jc w:val="both"/>
      </w:pPr>
    </w:p>
    <w:p w14:paraId="14454F79" w14:textId="435EB636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0"/>
        </w:rPr>
        <w:t>Tao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Huang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0"/>
        </w:rPr>
        <w:t>et</w:t>
      </w:r>
      <w:r w:rsidR="005E28EA">
        <w:rPr>
          <w:rFonts w:ascii="Book Antiqua" w:eastAsia="Book Antiqua" w:hAnsi="Book Antiqua" w:cs="Book Antiqua"/>
          <w:i/>
          <w:iCs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0"/>
        </w:rPr>
        <w:t>al</w:t>
      </w:r>
      <w:r>
        <w:rPr>
          <w:rFonts w:ascii="Book Antiqua" w:eastAsia="Book Antiqua" w:hAnsi="Book Antiqua" w:cs="Book Antiqua"/>
          <w:color w:val="000000"/>
          <w:szCs w:val="20"/>
        </w:rPr>
        <w:t>.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FRNK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ameliorates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liver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fibrosis</w:t>
      </w:r>
    </w:p>
    <w:p w14:paraId="420692D9" w14:textId="77777777" w:rsidR="00A77B3E" w:rsidRDefault="00A77B3E">
      <w:pPr>
        <w:spacing w:line="360" w:lineRule="auto"/>
        <w:jc w:val="both"/>
      </w:pPr>
    </w:p>
    <w:p w14:paraId="113C6A06" w14:textId="3AA0F851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Tao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Yuan-Qing</w:t>
      </w:r>
      <w:bookmarkStart w:id="0" w:name="_Hlk89371643"/>
      <w:r>
        <w:rPr>
          <w:rFonts w:ascii="Book Antiqua" w:eastAsia="Book Antiqua" w:hAnsi="Book Antiqua" w:cs="Book Antiqua"/>
          <w:color w:val="000000"/>
        </w:rPr>
        <w:t>-</w:t>
      </w:r>
      <w:bookmarkEnd w:id="0"/>
      <w:r>
        <w:rPr>
          <w:rFonts w:ascii="Book Antiqua" w:eastAsia="Book Antiqua" w:hAnsi="Book Antiqua" w:cs="Book Antiqua"/>
          <w:color w:val="000000"/>
        </w:rPr>
        <w:t>Xiao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Ming-Yu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Rui</w:t>
      </w:r>
      <w:r w:rsidR="00F50847">
        <w:rPr>
          <w:rFonts w:ascii="Book Antiqua" w:eastAsia="Book Antiqua" w:hAnsi="Book Antiqua" w:cs="Book Antiqua"/>
          <w:color w:val="000000"/>
        </w:rPr>
        <w:t>-</w:t>
      </w:r>
      <w:r w:rsidR="004A3A7B">
        <w:rPr>
          <w:rFonts w:asciiTheme="minorEastAsia" w:hAnsiTheme="minorEastAsia" w:cs="Book Antiqua" w:hint="eastAsia"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Gao</w:t>
      </w:r>
      <w:r w:rsidR="00F50847">
        <w:rPr>
          <w:rFonts w:ascii="Book Antiqua" w:eastAsia="Book Antiqua" w:hAnsi="Book Antiqua" w:cs="Book Antiqua"/>
          <w:color w:val="000000"/>
        </w:rPr>
        <w:t>-</w:t>
      </w:r>
      <w:r w:rsidR="004A3A7B">
        <w:rPr>
          <w:rFonts w:asciiTheme="minorEastAsia" w:hAnsiTheme="minorEastAsia" w:cs="Book Antiqua" w:hint="eastAsia"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color w:val="000000"/>
        </w:rPr>
        <w:t>iang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Zou,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Jian-Chao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Feng,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Yong-Mei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Chang-Qin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Xue-Ke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</w:p>
    <w:p w14:paraId="55BC1DD4" w14:textId="77777777" w:rsidR="00A77B3E" w:rsidRDefault="00A77B3E">
      <w:pPr>
        <w:spacing w:line="360" w:lineRule="auto"/>
        <w:jc w:val="both"/>
      </w:pPr>
    </w:p>
    <w:p w14:paraId="02A38BA2" w14:textId="2EC50469" w:rsidR="00D65892" w:rsidRPr="00D65892" w:rsidRDefault="00D65892" w:rsidP="00D65892">
      <w:pPr>
        <w:widowControl w:val="0"/>
        <w:spacing w:line="360" w:lineRule="auto"/>
        <w:contextualSpacing/>
        <w:jc w:val="both"/>
        <w:rPr>
          <w:rFonts w:ascii="Book Antiqua" w:eastAsia="等线" w:hAnsi="Book Antiqua" w:cs="宋体"/>
          <w:lang w:eastAsia="zh-CN"/>
        </w:rPr>
      </w:pPr>
      <w:r w:rsidRPr="00D65892">
        <w:rPr>
          <w:rFonts w:ascii="Book Antiqua" w:eastAsia="等线" w:hAnsi="Book Antiqua" w:cs="宋体"/>
          <w:b/>
          <w:bCs/>
          <w:lang w:eastAsia="zh-CN"/>
        </w:rPr>
        <w:t>Tao</w:t>
      </w:r>
      <w:r w:rsidR="005E28EA">
        <w:rPr>
          <w:rFonts w:ascii="Book Antiqua" w:eastAsia="等线" w:hAnsi="Book Antiqua" w:cs="宋体"/>
          <w:b/>
          <w:bCs/>
          <w:lang w:eastAsia="zh-CN"/>
        </w:rPr>
        <w:t xml:space="preserve"> </w:t>
      </w:r>
      <w:r w:rsidRPr="00D65892">
        <w:rPr>
          <w:rFonts w:ascii="Book Antiqua" w:eastAsia="等线" w:hAnsi="Book Antiqua" w:cs="宋体"/>
          <w:b/>
          <w:bCs/>
          <w:lang w:eastAsia="zh-CN"/>
        </w:rPr>
        <w:t>Huang,</w:t>
      </w:r>
      <w:r w:rsidR="005E28EA">
        <w:rPr>
          <w:rFonts w:ascii="Book Antiqua" w:eastAsia="等线" w:hAnsi="Book Antiqua" w:cs="宋体"/>
          <w:b/>
          <w:bCs/>
          <w:lang w:eastAsia="zh-CN"/>
        </w:rPr>
        <w:t xml:space="preserve"> </w:t>
      </w:r>
      <w:r w:rsidRPr="00D65892">
        <w:rPr>
          <w:rFonts w:ascii="Book Antiqua" w:eastAsia="等线" w:hAnsi="Book Antiqua" w:cs="宋体"/>
          <w:b/>
          <w:bCs/>
          <w:lang w:eastAsia="zh-CN"/>
        </w:rPr>
        <w:t>Yuan-Qing-Xiao</w:t>
      </w:r>
      <w:r w:rsidR="005E28EA">
        <w:rPr>
          <w:rFonts w:ascii="Book Antiqua" w:eastAsia="等线" w:hAnsi="Book Antiqua" w:cs="宋体"/>
          <w:b/>
          <w:bCs/>
          <w:lang w:eastAsia="zh-CN"/>
        </w:rPr>
        <w:t xml:space="preserve"> </w:t>
      </w:r>
      <w:r w:rsidRPr="00D65892">
        <w:rPr>
          <w:rFonts w:ascii="Book Antiqua" w:eastAsia="等线" w:hAnsi="Book Antiqua" w:cs="宋体"/>
          <w:b/>
          <w:bCs/>
          <w:lang w:eastAsia="zh-CN"/>
        </w:rPr>
        <w:t>Li,</w:t>
      </w:r>
      <w:r w:rsidR="005E28EA">
        <w:rPr>
          <w:rFonts w:ascii="Book Antiqua" w:eastAsia="等线" w:hAnsi="Book Antiqua" w:cs="宋体"/>
          <w:b/>
          <w:bCs/>
          <w:lang w:eastAsia="zh-CN"/>
        </w:rPr>
        <w:t xml:space="preserve"> </w:t>
      </w:r>
      <w:r w:rsidRPr="00D65892">
        <w:rPr>
          <w:rFonts w:ascii="Book Antiqua" w:eastAsia="等线" w:hAnsi="Book Antiqua" w:cs="宋体"/>
          <w:b/>
          <w:bCs/>
          <w:lang w:eastAsia="zh-CN"/>
        </w:rPr>
        <w:t>Ming-Yu</w:t>
      </w:r>
      <w:r w:rsidR="005E28EA">
        <w:rPr>
          <w:rFonts w:ascii="Book Antiqua" w:eastAsia="等线" w:hAnsi="Book Antiqua" w:cs="宋体"/>
          <w:b/>
          <w:bCs/>
          <w:lang w:eastAsia="zh-CN"/>
        </w:rPr>
        <w:t xml:space="preserve"> </w:t>
      </w:r>
      <w:r w:rsidRPr="00D65892">
        <w:rPr>
          <w:rFonts w:ascii="Book Antiqua" w:eastAsia="等线" w:hAnsi="Book Antiqua" w:cs="宋体"/>
          <w:b/>
          <w:bCs/>
          <w:lang w:eastAsia="zh-CN"/>
        </w:rPr>
        <w:t>Zhou,</w:t>
      </w:r>
      <w:r w:rsidR="005E28EA">
        <w:rPr>
          <w:rFonts w:ascii="Book Antiqua" w:eastAsia="等线" w:hAnsi="Book Antiqua" w:cs="宋体"/>
          <w:b/>
          <w:bCs/>
          <w:lang w:eastAsia="zh-CN"/>
        </w:rPr>
        <w:t xml:space="preserve"> </w:t>
      </w:r>
      <w:r w:rsidRPr="00D65892">
        <w:rPr>
          <w:rFonts w:ascii="Book Antiqua" w:eastAsia="等线" w:hAnsi="Book Antiqua" w:cs="宋体"/>
          <w:b/>
          <w:bCs/>
          <w:lang w:eastAsia="zh-CN"/>
        </w:rPr>
        <w:t>Rui-Han</w:t>
      </w:r>
      <w:r w:rsidR="005E28EA">
        <w:rPr>
          <w:rFonts w:ascii="Book Antiqua" w:eastAsia="等线" w:hAnsi="Book Antiqua" w:cs="宋体"/>
          <w:b/>
          <w:bCs/>
          <w:lang w:eastAsia="zh-CN"/>
        </w:rPr>
        <w:t xml:space="preserve"> </w:t>
      </w:r>
      <w:r w:rsidRPr="00D65892">
        <w:rPr>
          <w:rFonts w:ascii="Book Antiqua" w:eastAsia="等线" w:hAnsi="Book Antiqua" w:cs="宋体"/>
          <w:b/>
          <w:bCs/>
          <w:lang w:eastAsia="zh-CN"/>
        </w:rPr>
        <w:t>Hu,</w:t>
      </w:r>
      <w:r w:rsidR="005E28EA">
        <w:rPr>
          <w:rFonts w:ascii="Book Antiqua" w:eastAsia="等线" w:hAnsi="Book Antiqua" w:cs="宋体"/>
          <w:b/>
          <w:bCs/>
          <w:lang w:eastAsia="zh-CN"/>
        </w:rPr>
        <w:t xml:space="preserve"> </w:t>
      </w:r>
      <w:r w:rsidRPr="00D65892">
        <w:rPr>
          <w:rFonts w:ascii="Book Antiqua" w:eastAsia="等线" w:hAnsi="Book Antiqua" w:cs="宋体"/>
          <w:b/>
          <w:bCs/>
          <w:lang w:eastAsia="zh-CN"/>
        </w:rPr>
        <w:t>Gao-Liang</w:t>
      </w:r>
      <w:r w:rsidR="005E28EA">
        <w:rPr>
          <w:rFonts w:ascii="Book Antiqua" w:eastAsia="等线" w:hAnsi="Book Antiqua" w:cs="宋体"/>
          <w:b/>
          <w:bCs/>
          <w:lang w:eastAsia="zh-CN"/>
        </w:rPr>
        <w:t xml:space="preserve"> </w:t>
      </w:r>
      <w:r w:rsidRPr="00D65892">
        <w:rPr>
          <w:rFonts w:ascii="Book Antiqua" w:eastAsia="等线" w:hAnsi="Book Antiqua" w:cs="宋体"/>
          <w:b/>
          <w:bCs/>
          <w:lang w:eastAsia="zh-CN"/>
        </w:rPr>
        <w:t>Zou,</w:t>
      </w:r>
      <w:r w:rsidR="005E28EA">
        <w:rPr>
          <w:rFonts w:ascii="Book Antiqua" w:eastAsia="等线" w:hAnsi="Book Antiqua" w:cs="宋体"/>
          <w:b/>
          <w:bCs/>
          <w:lang w:eastAsia="zh-CN"/>
        </w:rPr>
        <w:t xml:space="preserve"> </w:t>
      </w:r>
      <w:r w:rsidRPr="00D65892">
        <w:rPr>
          <w:rFonts w:ascii="Book Antiqua" w:eastAsia="等线" w:hAnsi="Book Antiqua" w:cs="宋体"/>
          <w:b/>
          <w:bCs/>
          <w:lang w:eastAsia="zh-CN"/>
        </w:rPr>
        <w:t>Jian-Chao</w:t>
      </w:r>
      <w:r w:rsidR="005E28EA">
        <w:rPr>
          <w:rFonts w:ascii="Book Antiqua" w:eastAsia="等线" w:hAnsi="Book Antiqua" w:cs="宋体"/>
          <w:b/>
          <w:bCs/>
          <w:lang w:eastAsia="zh-CN"/>
        </w:rPr>
        <w:t xml:space="preserve"> </w:t>
      </w:r>
      <w:r w:rsidRPr="00D65892">
        <w:rPr>
          <w:rFonts w:ascii="Book Antiqua" w:eastAsia="等线" w:hAnsi="Book Antiqua" w:cs="宋体"/>
          <w:b/>
          <w:bCs/>
          <w:lang w:eastAsia="zh-CN"/>
        </w:rPr>
        <w:t>Li,</w:t>
      </w:r>
      <w:r w:rsidR="005E28EA">
        <w:rPr>
          <w:rFonts w:ascii="Book Antiqua" w:eastAsia="等线" w:hAnsi="Book Antiqua" w:cs="宋体"/>
          <w:b/>
          <w:bCs/>
          <w:lang w:eastAsia="zh-CN"/>
        </w:rPr>
        <w:t xml:space="preserve"> </w:t>
      </w:r>
      <w:r w:rsidRPr="00D65892">
        <w:rPr>
          <w:rFonts w:ascii="Book Antiqua" w:eastAsia="等线" w:hAnsi="Book Antiqua" w:cs="宋体"/>
          <w:b/>
          <w:bCs/>
          <w:lang w:eastAsia="zh-CN"/>
        </w:rPr>
        <w:t>Shu</w:t>
      </w:r>
      <w:r w:rsidR="005E28EA">
        <w:rPr>
          <w:rFonts w:ascii="Book Antiqua" w:eastAsia="等线" w:hAnsi="Book Antiqua" w:cs="宋体"/>
          <w:b/>
          <w:bCs/>
          <w:lang w:eastAsia="zh-CN"/>
        </w:rPr>
        <w:t xml:space="preserve"> </w:t>
      </w:r>
      <w:r w:rsidRPr="00D65892">
        <w:rPr>
          <w:rFonts w:ascii="Book Antiqua" w:eastAsia="等线" w:hAnsi="Book Antiqua" w:cs="宋体"/>
          <w:b/>
          <w:bCs/>
          <w:lang w:eastAsia="zh-CN"/>
        </w:rPr>
        <w:t>Feng,</w:t>
      </w:r>
      <w:r w:rsidR="005E28EA">
        <w:rPr>
          <w:rFonts w:ascii="Book Antiqua" w:eastAsia="等线" w:hAnsi="Book Antiqua" w:cs="宋体"/>
          <w:b/>
          <w:bCs/>
          <w:lang w:eastAsia="zh-CN"/>
        </w:rPr>
        <w:t xml:space="preserve"> </w:t>
      </w:r>
      <w:proofErr w:type="spellStart"/>
      <w:r w:rsidRPr="00D65892">
        <w:rPr>
          <w:rFonts w:ascii="Book Antiqua" w:eastAsia="等线" w:hAnsi="Book Antiqua" w:cs="宋体"/>
          <w:b/>
          <w:bCs/>
          <w:lang w:eastAsia="zh-CN"/>
        </w:rPr>
        <w:t>Xue-Ke</w:t>
      </w:r>
      <w:proofErr w:type="spellEnd"/>
      <w:r w:rsidR="005E28EA">
        <w:rPr>
          <w:rFonts w:ascii="Book Antiqua" w:eastAsia="等线" w:hAnsi="Book Antiqua" w:cs="宋体"/>
          <w:b/>
          <w:bCs/>
          <w:lang w:eastAsia="zh-CN"/>
        </w:rPr>
        <w:t xml:space="preserve"> </w:t>
      </w:r>
      <w:r w:rsidRPr="00D65892">
        <w:rPr>
          <w:rFonts w:ascii="Book Antiqua" w:eastAsia="等线" w:hAnsi="Book Antiqua" w:cs="宋体"/>
          <w:b/>
          <w:bCs/>
          <w:lang w:eastAsia="zh-CN"/>
        </w:rPr>
        <w:t>Zhao,</w:t>
      </w:r>
      <w:r w:rsidR="005E28EA">
        <w:rPr>
          <w:rFonts w:ascii="Book Antiqua" w:eastAsia="等线" w:hAnsi="Book Antiqua" w:cs="宋体"/>
          <w:b/>
          <w:bCs/>
          <w:lang w:eastAsia="zh-CN"/>
        </w:rPr>
        <w:t xml:space="preserve"> </w:t>
      </w:r>
      <w:r w:rsidRPr="00D65892">
        <w:rPr>
          <w:rFonts w:ascii="Book Antiqua" w:eastAsia="等线" w:hAnsi="Book Antiqua" w:cs="宋体"/>
          <w:lang w:eastAsia="zh-CN"/>
        </w:rPr>
        <w:t>Department</w:t>
      </w:r>
      <w:r w:rsidR="005E28EA">
        <w:rPr>
          <w:rFonts w:ascii="Book Antiqua" w:eastAsia="等线" w:hAnsi="Book Antiqua" w:cs="宋体"/>
          <w:lang w:eastAsia="zh-CN"/>
        </w:rPr>
        <w:t xml:space="preserve"> </w:t>
      </w:r>
      <w:r w:rsidRPr="00D65892">
        <w:rPr>
          <w:rFonts w:ascii="Book Antiqua" w:eastAsia="等线" w:hAnsi="Book Antiqua" w:cs="宋体"/>
          <w:lang w:eastAsia="zh-CN"/>
        </w:rPr>
        <w:t>of</w:t>
      </w:r>
      <w:r w:rsidR="005E28EA">
        <w:rPr>
          <w:rFonts w:ascii="Book Antiqua" w:eastAsia="等线" w:hAnsi="Book Antiqua" w:cs="宋体"/>
          <w:lang w:eastAsia="zh-CN"/>
        </w:rPr>
        <w:t xml:space="preserve"> </w:t>
      </w:r>
      <w:r w:rsidRPr="00D65892">
        <w:rPr>
          <w:rFonts w:ascii="Book Antiqua" w:eastAsia="等线" w:hAnsi="Book Antiqua" w:cs="宋体"/>
          <w:lang w:eastAsia="zh-CN"/>
        </w:rPr>
        <w:t>Infectious</w:t>
      </w:r>
      <w:r w:rsidR="005E28EA">
        <w:rPr>
          <w:rFonts w:ascii="Book Antiqua" w:eastAsia="等线" w:hAnsi="Book Antiqua" w:cs="宋体"/>
          <w:lang w:eastAsia="zh-CN"/>
        </w:rPr>
        <w:t xml:space="preserve"> </w:t>
      </w:r>
      <w:r w:rsidRPr="00D65892">
        <w:rPr>
          <w:rFonts w:ascii="Book Antiqua" w:eastAsia="等线" w:hAnsi="Book Antiqua" w:cs="宋体"/>
          <w:lang w:eastAsia="zh-CN"/>
        </w:rPr>
        <w:t>Diseases,</w:t>
      </w:r>
      <w:r w:rsidR="005E28EA">
        <w:rPr>
          <w:rFonts w:ascii="Book Antiqua" w:eastAsia="等线" w:hAnsi="Book Antiqua" w:cs="宋体"/>
          <w:lang w:eastAsia="zh-CN"/>
        </w:rPr>
        <w:t xml:space="preserve"> </w:t>
      </w:r>
      <w:r w:rsidRPr="00D65892">
        <w:rPr>
          <w:rFonts w:ascii="Book Antiqua" w:eastAsia="等线" w:hAnsi="Book Antiqua" w:cs="宋体"/>
          <w:lang w:eastAsia="zh-CN"/>
        </w:rPr>
        <w:t>Affiliated</w:t>
      </w:r>
      <w:r w:rsidR="005E28EA">
        <w:rPr>
          <w:rFonts w:ascii="Book Antiqua" w:eastAsia="等线" w:hAnsi="Book Antiqua" w:cs="宋体"/>
          <w:lang w:eastAsia="zh-CN"/>
        </w:rPr>
        <w:t xml:space="preserve"> </w:t>
      </w:r>
      <w:r w:rsidRPr="00D65892">
        <w:rPr>
          <w:rFonts w:ascii="Book Antiqua" w:eastAsia="等线" w:hAnsi="Book Antiqua" w:cs="宋体"/>
          <w:lang w:eastAsia="zh-CN"/>
        </w:rPr>
        <w:t>Hospital</w:t>
      </w:r>
      <w:r w:rsidR="005E28EA">
        <w:rPr>
          <w:rFonts w:ascii="Book Antiqua" w:eastAsia="等线" w:hAnsi="Book Antiqua" w:cs="宋体"/>
          <w:lang w:eastAsia="zh-CN"/>
        </w:rPr>
        <w:t xml:space="preserve"> </w:t>
      </w:r>
      <w:r w:rsidRPr="00D65892">
        <w:rPr>
          <w:rFonts w:ascii="Book Antiqua" w:eastAsia="等线" w:hAnsi="Book Antiqua" w:cs="宋体"/>
          <w:lang w:eastAsia="zh-CN"/>
        </w:rPr>
        <w:t>of</w:t>
      </w:r>
      <w:r w:rsidR="005E28EA">
        <w:rPr>
          <w:rFonts w:ascii="Book Antiqua" w:eastAsia="等线" w:hAnsi="Book Antiqua" w:cs="宋体"/>
          <w:lang w:eastAsia="zh-CN"/>
        </w:rPr>
        <w:t xml:space="preserve"> </w:t>
      </w:r>
      <w:r w:rsidRPr="00D65892">
        <w:rPr>
          <w:rFonts w:ascii="Book Antiqua" w:eastAsia="等线" w:hAnsi="Book Antiqua" w:cs="宋体"/>
          <w:lang w:eastAsia="zh-CN"/>
        </w:rPr>
        <w:t>Guizhou</w:t>
      </w:r>
      <w:r w:rsidR="005E28EA">
        <w:rPr>
          <w:rFonts w:ascii="Book Antiqua" w:eastAsia="等线" w:hAnsi="Book Antiqua" w:cs="宋体"/>
          <w:lang w:eastAsia="zh-CN"/>
        </w:rPr>
        <w:t xml:space="preserve"> </w:t>
      </w:r>
      <w:r w:rsidRPr="00D65892">
        <w:rPr>
          <w:rFonts w:ascii="Book Antiqua" w:eastAsia="等线" w:hAnsi="Book Antiqua" w:cs="宋体"/>
          <w:lang w:eastAsia="zh-CN"/>
        </w:rPr>
        <w:t>Medical</w:t>
      </w:r>
      <w:r w:rsidR="005E28EA">
        <w:rPr>
          <w:rFonts w:ascii="Book Antiqua" w:eastAsia="等线" w:hAnsi="Book Antiqua" w:cs="宋体"/>
          <w:lang w:eastAsia="zh-CN"/>
        </w:rPr>
        <w:t xml:space="preserve"> </w:t>
      </w:r>
      <w:r w:rsidRPr="00D65892">
        <w:rPr>
          <w:rFonts w:ascii="Book Antiqua" w:eastAsia="等线" w:hAnsi="Book Antiqua" w:cs="宋体"/>
          <w:lang w:eastAsia="zh-CN"/>
        </w:rPr>
        <w:t>University,</w:t>
      </w:r>
      <w:r w:rsidR="005E28EA">
        <w:rPr>
          <w:rFonts w:ascii="Book Antiqua" w:eastAsia="等线" w:hAnsi="Book Antiqua" w:cs="宋体"/>
          <w:lang w:eastAsia="zh-CN"/>
        </w:rPr>
        <w:t xml:space="preserve"> </w:t>
      </w:r>
      <w:r w:rsidRPr="00D65892">
        <w:rPr>
          <w:rFonts w:ascii="Book Antiqua" w:eastAsia="等线" w:hAnsi="Book Antiqua" w:cs="宋体"/>
          <w:lang w:eastAsia="zh-CN"/>
        </w:rPr>
        <w:t>Guizhou</w:t>
      </w:r>
      <w:r w:rsidR="005E28EA">
        <w:rPr>
          <w:rFonts w:ascii="Book Antiqua" w:eastAsia="等线" w:hAnsi="Book Antiqua" w:cs="宋体"/>
          <w:lang w:eastAsia="zh-CN"/>
        </w:rPr>
        <w:t xml:space="preserve"> </w:t>
      </w:r>
      <w:r w:rsidRPr="00D65892">
        <w:rPr>
          <w:rFonts w:ascii="Book Antiqua" w:eastAsia="等线" w:hAnsi="Book Antiqua" w:cs="宋体"/>
          <w:lang w:eastAsia="zh-CN"/>
        </w:rPr>
        <w:t>Medical</w:t>
      </w:r>
      <w:r w:rsidR="005E28EA">
        <w:rPr>
          <w:rFonts w:ascii="Book Antiqua" w:eastAsia="等线" w:hAnsi="Book Antiqua" w:cs="宋体"/>
          <w:lang w:eastAsia="zh-CN"/>
        </w:rPr>
        <w:t xml:space="preserve"> </w:t>
      </w:r>
      <w:r w:rsidRPr="00D65892">
        <w:rPr>
          <w:rFonts w:ascii="Book Antiqua" w:eastAsia="等线" w:hAnsi="Book Antiqua" w:cs="宋体"/>
          <w:lang w:eastAsia="zh-CN"/>
        </w:rPr>
        <w:t>University,</w:t>
      </w:r>
      <w:r w:rsidR="005E28EA">
        <w:rPr>
          <w:rFonts w:ascii="Book Antiqua" w:eastAsia="等线" w:hAnsi="Book Antiqua" w:cs="宋体"/>
          <w:lang w:eastAsia="zh-CN"/>
        </w:rPr>
        <w:t xml:space="preserve"> </w:t>
      </w:r>
      <w:r w:rsidRPr="00D65892">
        <w:rPr>
          <w:rFonts w:ascii="Book Antiqua" w:eastAsia="等线" w:hAnsi="Book Antiqua" w:cs="宋体"/>
          <w:lang w:eastAsia="zh-CN"/>
        </w:rPr>
        <w:t>Guiyang</w:t>
      </w:r>
      <w:r w:rsidR="005E28EA">
        <w:rPr>
          <w:rFonts w:ascii="Book Antiqua" w:eastAsia="等线" w:hAnsi="Book Antiqua" w:cs="宋体"/>
          <w:lang w:eastAsia="zh-CN"/>
        </w:rPr>
        <w:t xml:space="preserve"> </w:t>
      </w:r>
      <w:r w:rsidRPr="00D65892">
        <w:rPr>
          <w:rFonts w:ascii="Book Antiqua" w:eastAsia="等线" w:hAnsi="Book Antiqua" w:cs="宋体"/>
          <w:lang w:eastAsia="zh-CN"/>
        </w:rPr>
        <w:t>550004,</w:t>
      </w:r>
      <w:r w:rsidR="005E28EA">
        <w:rPr>
          <w:rFonts w:ascii="Book Antiqua" w:eastAsia="等线" w:hAnsi="Book Antiqua" w:cs="宋体"/>
          <w:lang w:eastAsia="zh-CN"/>
        </w:rPr>
        <w:t xml:space="preserve"> </w:t>
      </w:r>
      <w:r w:rsidR="00941C28">
        <w:rPr>
          <w:rFonts w:ascii="Book Antiqua" w:eastAsia="等线" w:hAnsi="Book Antiqua" w:cs="宋体"/>
          <w:lang w:eastAsia="zh-CN"/>
        </w:rPr>
        <w:t>Guizhou</w:t>
      </w:r>
      <w:r w:rsidR="005E28EA">
        <w:rPr>
          <w:rFonts w:ascii="Book Antiqua" w:eastAsia="等线" w:hAnsi="Book Antiqua" w:cs="宋体" w:hint="eastAsia"/>
          <w:lang w:eastAsia="zh-CN"/>
        </w:rPr>
        <w:t xml:space="preserve"> </w:t>
      </w:r>
      <w:r w:rsidR="00941C28">
        <w:rPr>
          <w:rFonts w:ascii="Book Antiqua" w:eastAsia="等线" w:hAnsi="Book Antiqua" w:cs="宋体" w:hint="eastAsia"/>
          <w:lang w:eastAsia="zh-CN"/>
        </w:rPr>
        <w:t>Province,</w:t>
      </w:r>
      <w:r w:rsidR="005E28EA">
        <w:rPr>
          <w:rFonts w:ascii="Book Antiqua" w:eastAsia="等线" w:hAnsi="Book Antiqua" w:cs="宋体" w:hint="eastAsia"/>
          <w:lang w:eastAsia="zh-CN"/>
        </w:rPr>
        <w:t xml:space="preserve"> </w:t>
      </w:r>
      <w:r w:rsidRPr="00D65892">
        <w:rPr>
          <w:rFonts w:ascii="Book Antiqua" w:eastAsia="等线" w:hAnsi="Book Antiqua" w:cs="宋体"/>
          <w:lang w:eastAsia="zh-CN"/>
        </w:rPr>
        <w:t>China</w:t>
      </w:r>
    </w:p>
    <w:p w14:paraId="4F3CC8BC" w14:textId="77777777" w:rsidR="00A77B3E" w:rsidRDefault="00A77B3E">
      <w:pPr>
        <w:spacing w:line="360" w:lineRule="auto"/>
        <w:jc w:val="both"/>
      </w:pPr>
    </w:p>
    <w:p w14:paraId="69EDC224" w14:textId="3A57733B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Yong-Mei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941C28">
        <w:rPr>
          <w:rFonts w:ascii="Book Antiqua" w:hAnsi="Book Antiqua" w:cs="Book Antiqua" w:hint="eastAsia"/>
          <w:color w:val="000000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</w:rPr>
        <w:t>ffiliated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941C28">
        <w:rPr>
          <w:rFonts w:ascii="Book Antiqua" w:hAnsi="Book Antiqua" w:cs="Book Antiqua" w:hint="eastAsia"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</w:rPr>
        <w:t>ospital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941C28">
        <w:rPr>
          <w:rFonts w:ascii="Book Antiqua" w:hAnsi="Book Antiqua" w:cs="Book Antiqua" w:hint="eastAsi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>uizhou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941C28">
        <w:rPr>
          <w:rFonts w:ascii="Book Antiqua" w:hAnsi="Book Antiqua" w:cs="Book Antiqua" w:hint="eastAsia"/>
          <w:color w:val="000000"/>
          <w:lang w:eastAsia="zh-CN"/>
        </w:rPr>
        <w:t>M</w:t>
      </w:r>
      <w:r>
        <w:rPr>
          <w:rFonts w:ascii="Book Antiqua" w:eastAsia="Book Antiqua" w:hAnsi="Book Antiqua" w:cs="Book Antiqua"/>
          <w:color w:val="000000"/>
        </w:rPr>
        <w:t>edical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941C28">
        <w:rPr>
          <w:rFonts w:ascii="Book Antiqua" w:hAnsi="Book Antiqua" w:cs="Book Antiqua" w:hint="eastAsia"/>
          <w:color w:val="000000"/>
          <w:lang w:eastAsia="zh-CN"/>
        </w:rPr>
        <w:t>U</w:t>
      </w:r>
      <w:r>
        <w:rPr>
          <w:rFonts w:ascii="Book Antiqua" w:eastAsia="Book Antiqua" w:hAnsi="Book Antiqua" w:cs="Book Antiqua"/>
          <w:color w:val="000000"/>
        </w:rPr>
        <w:t>niversity,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Guiyang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550004,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941C28">
        <w:rPr>
          <w:rFonts w:ascii="Book Antiqua" w:eastAsia="等线" w:hAnsi="Book Antiqua" w:cs="宋体"/>
          <w:lang w:eastAsia="zh-CN"/>
        </w:rPr>
        <w:t>Guizhou</w:t>
      </w:r>
      <w:r w:rsidR="005E28EA">
        <w:rPr>
          <w:rFonts w:ascii="Book Antiqua" w:eastAsia="等线" w:hAnsi="Book Antiqua" w:cs="宋体" w:hint="eastAsia"/>
          <w:lang w:eastAsia="zh-CN"/>
        </w:rPr>
        <w:t xml:space="preserve"> </w:t>
      </w:r>
      <w:r w:rsidR="00941C28">
        <w:rPr>
          <w:rFonts w:ascii="Book Antiqua" w:eastAsia="等线" w:hAnsi="Book Antiqua" w:cs="宋体" w:hint="eastAsia"/>
          <w:lang w:eastAsia="zh-CN"/>
        </w:rPr>
        <w:t>Province,</w:t>
      </w:r>
      <w:r w:rsidR="005E28EA">
        <w:rPr>
          <w:rFonts w:ascii="Book Antiqua" w:eastAsia="等线" w:hAnsi="Book Antiqua" w:cs="宋体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613DC3DB" w14:textId="77777777" w:rsidR="00A77B3E" w:rsidRDefault="00A77B3E">
      <w:pPr>
        <w:spacing w:line="360" w:lineRule="auto"/>
        <w:jc w:val="both"/>
      </w:pPr>
    </w:p>
    <w:p w14:paraId="198F8E2A" w14:textId="43A40FB9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Chang-Qin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Xin,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50847" w:rsidRPr="00D65892">
        <w:rPr>
          <w:rFonts w:ascii="Book Antiqua" w:eastAsia="等线" w:hAnsi="Book Antiqua" w:cs="宋体"/>
          <w:lang w:eastAsia="zh-CN"/>
        </w:rPr>
        <w:t>Department</w:t>
      </w:r>
      <w:r w:rsidR="005E28EA">
        <w:rPr>
          <w:rFonts w:ascii="Book Antiqua" w:eastAsia="等线" w:hAnsi="Book Antiqua" w:cs="宋体"/>
          <w:lang w:eastAsia="zh-CN"/>
        </w:rPr>
        <w:t xml:space="preserve"> </w:t>
      </w:r>
      <w:r w:rsidR="00F50847" w:rsidRPr="00D65892">
        <w:rPr>
          <w:rFonts w:ascii="Book Antiqua" w:eastAsia="等线" w:hAnsi="Book Antiqua" w:cs="宋体"/>
          <w:lang w:eastAsia="zh-CN"/>
        </w:rPr>
        <w:t>of</w:t>
      </w:r>
      <w:r w:rsidR="005E28EA">
        <w:rPr>
          <w:rFonts w:ascii="Book Antiqua" w:eastAsia="等线" w:hAnsi="Book Antiqua" w:cs="宋体"/>
          <w:lang w:eastAsia="zh-CN"/>
        </w:rPr>
        <w:t xml:space="preserve"> </w:t>
      </w:r>
      <w:r w:rsidR="00F50847" w:rsidRPr="00D65892">
        <w:rPr>
          <w:rFonts w:ascii="Book Antiqua" w:eastAsia="等线" w:hAnsi="Book Antiqua" w:cs="宋体"/>
          <w:lang w:eastAsia="zh-CN"/>
        </w:rPr>
        <w:t>Infectious</w:t>
      </w:r>
      <w:r w:rsidR="005E28EA">
        <w:rPr>
          <w:rFonts w:ascii="Book Antiqua" w:eastAsia="等线" w:hAnsi="Book Antiqua" w:cs="宋体"/>
          <w:lang w:eastAsia="zh-CN"/>
        </w:rPr>
        <w:t xml:space="preserve"> </w:t>
      </w:r>
      <w:r w:rsidR="00F50847" w:rsidRPr="00D65892">
        <w:rPr>
          <w:rFonts w:ascii="Book Antiqua" w:eastAsia="等线" w:hAnsi="Book Antiqua" w:cs="宋体"/>
          <w:lang w:eastAsia="zh-CN"/>
        </w:rPr>
        <w:t>Diseases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People’s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Weining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Miao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Autonomous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Weining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553100,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941C28">
        <w:rPr>
          <w:rFonts w:ascii="Book Antiqua" w:eastAsia="等线" w:hAnsi="Book Antiqua" w:cs="宋体"/>
          <w:lang w:eastAsia="zh-CN"/>
        </w:rPr>
        <w:t>Guizhou</w:t>
      </w:r>
      <w:r w:rsidR="005E28EA">
        <w:rPr>
          <w:rFonts w:ascii="Book Antiqua" w:eastAsia="等线" w:hAnsi="Book Antiqua" w:cs="宋体" w:hint="eastAsia"/>
          <w:lang w:eastAsia="zh-CN"/>
        </w:rPr>
        <w:t xml:space="preserve"> </w:t>
      </w:r>
      <w:r w:rsidR="00941C28">
        <w:rPr>
          <w:rFonts w:ascii="Book Antiqua" w:eastAsia="等线" w:hAnsi="Book Antiqua" w:cs="宋体" w:hint="eastAsia"/>
          <w:lang w:eastAsia="zh-CN"/>
        </w:rPr>
        <w:t>Province,</w:t>
      </w:r>
      <w:r w:rsidR="005E28EA">
        <w:rPr>
          <w:rFonts w:ascii="Book Antiqua" w:eastAsia="等线" w:hAnsi="Book Antiqua" w:cs="宋体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334DA06C" w14:textId="77777777" w:rsidR="00A77B3E" w:rsidRDefault="00A77B3E">
      <w:pPr>
        <w:spacing w:line="360" w:lineRule="auto"/>
        <w:jc w:val="both"/>
      </w:pPr>
    </w:p>
    <w:p w14:paraId="44102DCB" w14:textId="4D024025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914439">
        <w:rPr>
          <w:rFonts w:ascii="Book Antiqua" w:hAnsi="Book Antiqua" w:cs="Book Antiqua" w:hint="eastAsia"/>
          <w:color w:val="000000"/>
          <w:lang w:eastAsia="zh-CN"/>
        </w:rPr>
        <w:t>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wrote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914439">
        <w:rPr>
          <w:rFonts w:ascii="Book Antiqua" w:hAnsi="Book Antiqua" w:cs="Book Antiqua" w:hint="eastAsia"/>
          <w:color w:val="000000"/>
          <w:lang w:eastAsia="zh-CN"/>
        </w:rPr>
        <w:t>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</w:p>
    <w:p w14:paraId="3BB9A76D" w14:textId="77777777" w:rsidR="00A77B3E" w:rsidRDefault="00A77B3E">
      <w:pPr>
        <w:spacing w:line="360" w:lineRule="auto"/>
        <w:jc w:val="both"/>
      </w:pPr>
    </w:p>
    <w:p w14:paraId="5C58E2E7" w14:textId="45864473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Supported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991976">
        <w:rPr>
          <w:rFonts w:ascii="Book Antiqua" w:hAnsi="Book Antiqua" w:cs="Book Antiqua" w:hint="eastAsia"/>
          <w:color w:val="000000"/>
          <w:lang w:eastAsia="zh-CN"/>
        </w:rPr>
        <w:t>,</w:t>
      </w:r>
      <w:r w:rsidR="005E28E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976">
        <w:rPr>
          <w:rFonts w:ascii="Book Antiqua" w:hAnsi="Book Antiqua" w:cs="Book Antiqua" w:hint="eastAsia"/>
          <w:color w:val="000000"/>
          <w:lang w:eastAsia="zh-CN"/>
        </w:rPr>
        <w:t>No</w:t>
      </w:r>
      <w:r>
        <w:rPr>
          <w:rFonts w:ascii="Book Antiqua" w:eastAsia="Book Antiqua" w:hAnsi="Book Antiqua" w:cs="Book Antiqua"/>
          <w:color w:val="000000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81860115,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991976">
        <w:rPr>
          <w:rFonts w:ascii="Book Antiqua" w:hAnsi="Book Antiqua" w:cs="Book Antiqua" w:hint="eastAsia"/>
          <w:color w:val="000000"/>
          <w:lang w:eastAsia="zh-CN"/>
        </w:rPr>
        <w:t>No.</w:t>
      </w:r>
      <w:r w:rsidR="005E28E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82060116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991976">
        <w:rPr>
          <w:rFonts w:ascii="Book Antiqua" w:hAnsi="Book Antiqua" w:cs="Book Antiqua" w:hint="eastAsia"/>
          <w:color w:val="000000"/>
          <w:lang w:eastAsia="zh-CN"/>
        </w:rPr>
        <w:t>No.</w:t>
      </w:r>
      <w:r w:rsidR="005E28E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81960118</w:t>
      </w:r>
      <w:r w:rsidR="00991976">
        <w:rPr>
          <w:rFonts w:ascii="Book Antiqua" w:hAnsi="Book Antiqua" w:cs="Book Antiqua" w:hint="eastAsia"/>
          <w:color w:val="000000"/>
          <w:lang w:eastAsia="zh-CN"/>
        </w:rPr>
        <w:t>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Guizhou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</w:t>
      </w:r>
      <w:r w:rsidR="00991976">
        <w:rPr>
          <w:rFonts w:ascii="Book Antiqua" w:hAnsi="Book Antiqua" w:cs="Book Antiqua" w:hint="eastAsia"/>
          <w:color w:val="000000"/>
          <w:lang w:eastAsia="zh-CN"/>
        </w:rPr>
        <w:t>,</w:t>
      </w:r>
      <w:r w:rsidR="005E28E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CA70DA">
        <w:rPr>
          <w:rFonts w:ascii="Book Antiqua" w:hAnsi="Book Antiqua" w:cs="Book Antiqua" w:hint="eastAsia"/>
          <w:color w:val="000000"/>
          <w:lang w:eastAsia="zh-CN"/>
        </w:rPr>
        <w:t xml:space="preserve"> [</w:t>
      </w:r>
      <w:r>
        <w:rPr>
          <w:rFonts w:ascii="Book Antiqua" w:eastAsia="Book Antiqua" w:hAnsi="Book Antiqua" w:cs="Book Antiqua"/>
          <w:color w:val="000000"/>
        </w:rPr>
        <w:t>2021</w:t>
      </w:r>
      <w:r w:rsidR="00CA70DA">
        <w:rPr>
          <w:rFonts w:ascii="Book Antiqua" w:hAnsi="Book Antiqua" w:cs="Book Antiqua" w:hint="eastAsia"/>
          <w:color w:val="000000"/>
          <w:lang w:eastAsia="zh-CN"/>
        </w:rPr>
        <w:t xml:space="preserve">] </w:t>
      </w:r>
      <w:r>
        <w:rPr>
          <w:rFonts w:ascii="Book Antiqua" w:eastAsia="Book Antiqua" w:hAnsi="Book Antiqua" w:cs="Book Antiqua"/>
          <w:color w:val="000000"/>
        </w:rPr>
        <w:t>094.</w:t>
      </w:r>
    </w:p>
    <w:p w14:paraId="59059DBF" w14:textId="77777777" w:rsidR="00A77B3E" w:rsidRDefault="00A77B3E">
      <w:pPr>
        <w:spacing w:line="360" w:lineRule="auto"/>
        <w:jc w:val="both"/>
      </w:pPr>
    </w:p>
    <w:p w14:paraId="47817C75" w14:textId="64BFA0D3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Xue-Ke</w:t>
      </w:r>
      <w:proofErr w:type="spellEnd"/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Zhao,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65892">
        <w:rPr>
          <w:rFonts w:ascii="Book Antiqua" w:eastAsia="Book Antiqua" w:hAnsi="Book Antiqua" w:cs="Book Antiqua"/>
          <w:color w:val="000000"/>
        </w:rPr>
        <w:t>Department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D65892"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D65892">
        <w:rPr>
          <w:rFonts w:ascii="Book Antiqua" w:eastAsia="Book Antiqua" w:hAnsi="Book Antiqua" w:cs="Book Antiqua"/>
          <w:color w:val="000000"/>
        </w:rPr>
        <w:t>Infectious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D65892">
        <w:rPr>
          <w:rFonts w:ascii="Book Antiqua" w:eastAsia="Book Antiqua" w:hAnsi="Book Antiqua" w:cs="Book Antiqua"/>
          <w:color w:val="000000"/>
        </w:rPr>
        <w:t>Diseases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941C28">
        <w:rPr>
          <w:rFonts w:ascii="Book Antiqua" w:hAnsi="Book Antiqua" w:cs="Book Antiqua" w:hint="eastAsia"/>
          <w:color w:val="000000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</w:rPr>
        <w:t>ffiliated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941C28">
        <w:rPr>
          <w:rFonts w:ascii="Book Antiqua" w:hAnsi="Book Antiqua" w:cs="Book Antiqua" w:hint="eastAsia"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</w:rPr>
        <w:t>ospital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941C28">
        <w:rPr>
          <w:rFonts w:ascii="Book Antiqua" w:hAnsi="Book Antiqua" w:cs="Book Antiqua" w:hint="eastAsi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>uizhou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941C28">
        <w:rPr>
          <w:rFonts w:ascii="Book Antiqua" w:hAnsi="Book Antiqua" w:cs="Book Antiqua" w:hint="eastAsia"/>
          <w:color w:val="000000"/>
          <w:lang w:eastAsia="zh-CN"/>
        </w:rPr>
        <w:t>M</w:t>
      </w:r>
      <w:r>
        <w:rPr>
          <w:rFonts w:ascii="Book Antiqua" w:eastAsia="Book Antiqua" w:hAnsi="Book Antiqua" w:cs="Book Antiqua"/>
          <w:color w:val="000000"/>
        </w:rPr>
        <w:t>edical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941C28">
        <w:rPr>
          <w:rFonts w:ascii="Book Antiqua" w:hAnsi="Book Antiqua" w:cs="Book Antiqua" w:hint="eastAsia"/>
          <w:color w:val="000000"/>
          <w:lang w:eastAsia="zh-CN"/>
        </w:rPr>
        <w:t>U</w:t>
      </w:r>
      <w:r>
        <w:rPr>
          <w:rFonts w:ascii="Book Antiqua" w:eastAsia="Book Antiqua" w:hAnsi="Book Antiqua" w:cs="Book Antiqua"/>
          <w:color w:val="000000"/>
        </w:rPr>
        <w:t>niversity,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941C28">
        <w:rPr>
          <w:rFonts w:ascii="Book Antiqua" w:hAnsi="Book Antiqua" w:cs="Book Antiqua" w:hint="eastAsia"/>
          <w:color w:val="000000"/>
          <w:lang w:eastAsia="zh-CN"/>
        </w:rPr>
        <w:t>No.</w:t>
      </w:r>
      <w:r w:rsidR="005E28E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 w:rsidR="005E28E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Guiyang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550004,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941C28">
        <w:rPr>
          <w:rFonts w:ascii="Book Antiqua" w:eastAsia="等线" w:hAnsi="Book Antiqua" w:cs="宋体"/>
          <w:lang w:eastAsia="zh-CN"/>
        </w:rPr>
        <w:t>Guizhou</w:t>
      </w:r>
      <w:r w:rsidR="005E28EA">
        <w:rPr>
          <w:rFonts w:ascii="Book Antiqua" w:eastAsia="等线" w:hAnsi="Book Antiqua" w:cs="宋体" w:hint="eastAsia"/>
          <w:lang w:eastAsia="zh-CN"/>
        </w:rPr>
        <w:t xml:space="preserve"> </w:t>
      </w:r>
      <w:r w:rsidR="00941C28">
        <w:rPr>
          <w:rFonts w:ascii="Book Antiqua" w:eastAsia="等线" w:hAnsi="Book Antiqua" w:cs="宋体" w:hint="eastAsia"/>
          <w:lang w:eastAsia="zh-CN"/>
        </w:rPr>
        <w:t>Province,</w:t>
      </w:r>
      <w:r w:rsidR="005E28EA">
        <w:rPr>
          <w:rFonts w:ascii="Book Antiqua" w:eastAsia="等线" w:hAnsi="Book Antiqua" w:cs="宋体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zhaoxueke1@163.com</w:t>
      </w:r>
    </w:p>
    <w:p w14:paraId="4D9066B3" w14:textId="77777777" w:rsidR="00A77B3E" w:rsidRDefault="00A77B3E">
      <w:pPr>
        <w:spacing w:line="360" w:lineRule="auto"/>
        <w:jc w:val="both"/>
      </w:pPr>
    </w:p>
    <w:p w14:paraId="37C0C4D5" w14:textId="02C4EC90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794BF71E" w14:textId="3B251721" w:rsidR="00A77B3E" w:rsidRPr="008C17B1" w:rsidRDefault="00814287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5E28E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C17B1" w:rsidRPr="008C17B1">
        <w:rPr>
          <w:rFonts w:ascii="Book Antiqua" w:hAnsi="Book Antiqua" w:cs="Book Antiqua" w:hint="eastAsia"/>
          <w:bCs/>
          <w:color w:val="000000"/>
          <w:lang w:eastAsia="zh-CN"/>
        </w:rPr>
        <w:t>October</w:t>
      </w:r>
      <w:r w:rsidR="005E28E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8C17B1" w:rsidRPr="008C17B1">
        <w:rPr>
          <w:rFonts w:ascii="Book Antiqua" w:hAnsi="Book Antiqua" w:cs="Book Antiqua" w:hint="eastAsia"/>
          <w:bCs/>
          <w:color w:val="000000"/>
          <w:lang w:eastAsia="zh-CN"/>
        </w:rPr>
        <w:t>22,</w:t>
      </w:r>
      <w:r w:rsidR="005E28E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8C17B1" w:rsidRPr="008C17B1">
        <w:rPr>
          <w:rFonts w:ascii="Book Antiqua" w:hAnsi="Book Antiqua" w:cs="Book Antiqua" w:hint="eastAsia"/>
          <w:bCs/>
          <w:color w:val="000000"/>
          <w:lang w:eastAsia="zh-CN"/>
        </w:rPr>
        <w:t>2021</w:t>
      </w:r>
    </w:p>
    <w:p w14:paraId="72542EA2" w14:textId="55A8BB8E" w:rsidR="00A77B3E" w:rsidRPr="005E28EA" w:rsidRDefault="00814287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1" w:author="Liansheng Ma" w:date="2021-12-22T03:37:00Z">
        <w:r w:rsidR="00A5695F" w:rsidRPr="00A5695F">
          <w:rPr>
            <w:rFonts w:ascii="Book Antiqua" w:eastAsia="Book Antiqua" w:hAnsi="Book Antiqua" w:cs="Book Antiqua"/>
            <w:b/>
            <w:bCs/>
            <w:color w:val="000000"/>
          </w:rPr>
          <w:t>December 22, 2021</w:t>
        </w:r>
      </w:ins>
    </w:p>
    <w:p w14:paraId="7C65D1F0" w14:textId="5B00ED2A" w:rsidR="005E28EA" w:rsidRPr="005E28EA" w:rsidRDefault="00814287" w:rsidP="005E28EA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228DFD0E" w14:textId="77777777" w:rsidR="00A77B3E" w:rsidRDefault="00A77B3E">
      <w:pPr>
        <w:spacing w:line="360" w:lineRule="auto"/>
        <w:jc w:val="both"/>
      </w:pPr>
    </w:p>
    <w:p w14:paraId="3C31D3D5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E9872BC" w14:textId="77777777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97686C4" w14:textId="77777777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731CD954" w14:textId="518FA675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Hepatic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stellate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(HSC)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hyperactivation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(FAK)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fibroblasts,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FAK-related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non-kinase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(FRNK)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functions.</w:t>
      </w:r>
    </w:p>
    <w:p w14:paraId="34CA5A56" w14:textId="77777777" w:rsidR="00A77B3E" w:rsidRDefault="00A77B3E">
      <w:pPr>
        <w:spacing w:line="360" w:lineRule="auto"/>
        <w:jc w:val="both"/>
      </w:pPr>
    </w:p>
    <w:p w14:paraId="51F86198" w14:textId="77777777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40C4E194" w14:textId="6F4A7EB8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elucidate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HSCs.</w:t>
      </w:r>
    </w:p>
    <w:p w14:paraId="5C0ED10B" w14:textId="77777777" w:rsidR="00A77B3E" w:rsidRDefault="00A77B3E">
      <w:pPr>
        <w:spacing w:line="360" w:lineRule="auto"/>
        <w:jc w:val="both"/>
      </w:pPr>
    </w:p>
    <w:p w14:paraId="3F766A83" w14:textId="77777777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3CE1036C" w14:textId="0CCA0278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Mouse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CCl</w:t>
      </w:r>
      <w:r w:rsidRPr="004C687F">
        <w:rPr>
          <w:rFonts w:ascii="Book Antiqua" w:eastAsia="Book Antiqua" w:hAnsi="Book Antiqua" w:cs="Book Antiqua"/>
          <w:color w:val="000000"/>
          <w:vertAlign w:val="subscript"/>
        </w:rPr>
        <w:t>4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factor-β1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LX-2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Tyrosine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397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(pY397-FAK)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glycolysis-related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monocarboxylate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(MCT-1)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enolase1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(ENO1)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Bioinformatics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putative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</w:t>
      </w:r>
      <w:proofErr w:type="spellStart"/>
      <w:r>
        <w:rPr>
          <w:rFonts w:ascii="Book Antiqua" w:eastAsia="Book Antiqua" w:hAnsi="Book Antiqua" w:cs="Book Antiqua"/>
          <w:color w:val="000000"/>
        </w:rPr>
        <w:t>myc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chromatin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immunoprecipitation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ChIP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dual-luciferase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assays.</w:t>
      </w:r>
    </w:p>
    <w:p w14:paraId="1F4D2C4A" w14:textId="77777777" w:rsidR="00A77B3E" w:rsidRDefault="00A77B3E">
      <w:pPr>
        <w:spacing w:line="360" w:lineRule="auto"/>
        <w:jc w:val="both"/>
      </w:pPr>
    </w:p>
    <w:p w14:paraId="6EA8D57E" w14:textId="77777777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5E132EF8" w14:textId="22DD2B45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pY397-FAK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level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increased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human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fibrotic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liver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tissue.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FRNK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knockout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promoted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liver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fibrosis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mouse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models.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It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also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increased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activation,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migration,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proliferation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aerobic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glycolysis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primary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hepatic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stellate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cells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pHSCs</w:t>
      </w:r>
      <w:proofErr w:type="spellEnd"/>
      <w:r>
        <w:rPr>
          <w:rFonts w:ascii="Book Antiqua" w:eastAsia="Book Antiqua" w:hAnsi="Book Antiqua" w:cs="Book Antiqua"/>
          <w:color w:val="000000"/>
          <w:szCs w:val="21"/>
        </w:rPr>
        <w:t>)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but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inhibited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pHSC</w:t>
      </w:r>
      <w:proofErr w:type="spellEnd"/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apoptosis.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Nevertheless,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opposite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trends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these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phenomena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observed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after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exogenous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FRNK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treatment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LX-2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cells.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Mechanistically,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FAK/Ras/c-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myc</w:t>
      </w:r>
      <w:proofErr w:type="spellEnd"/>
      <w:r>
        <w:rPr>
          <w:rFonts w:ascii="Book Antiqua" w:eastAsia="Book Antiqua" w:hAnsi="Book Antiqua" w:cs="Book Antiqua"/>
          <w:color w:val="000000"/>
          <w:szCs w:val="21"/>
        </w:rPr>
        <w:t>/ENO1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pathway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promoted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aerobic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glycolysis,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which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inhibited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by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exogenous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FRNK.</w:t>
      </w:r>
    </w:p>
    <w:p w14:paraId="20FDC506" w14:textId="77777777" w:rsidR="00A77B3E" w:rsidRDefault="00A77B3E">
      <w:pPr>
        <w:spacing w:line="360" w:lineRule="auto"/>
        <w:jc w:val="both"/>
      </w:pPr>
    </w:p>
    <w:p w14:paraId="427C445B" w14:textId="77777777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34573458" w14:textId="430F4093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FAK/Ras/c-</w:t>
      </w:r>
      <w:proofErr w:type="spellStart"/>
      <w:r>
        <w:rPr>
          <w:rFonts w:ascii="Book Antiqua" w:eastAsia="Book Antiqua" w:hAnsi="Book Antiqua" w:cs="Book Antiqua"/>
          <w:color w:val="000000"/>
        </w:rPr>
        <w:t>myc</w:t>
      </w:r>
      <w:proofErr w:type="spellEnd"/>
      <w:r>
        <w:rPr>
          <w:rFonts w:ascii="Book Antiqua" w:eastAsia="Book Antiqua" w:hAnsi="Book Antiqua" w:cs="Book Antiqua"/>
          <w:color w:val="000000"/>
        </w:rPr>
        <w:t>/ENO1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</w:p>
    <w:p w14:paraId="107FF348" w14:textId="77777777" w:rsidR="00A77B3E" w:rsidRDefault="00A77B3E">
      <w:pPr>
        <w:spacing w:line="360" w:lineRule="auto"/>
        <w:jc w:val="both"/>
      </w:pPr>
    </w:p>
    <w:p w14:paraId="17A4C66F" w14:textId="108F6CCA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stellate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5E28EA">
        <w:rPr>
          <w:rFonts w:ascii="Book Antiqua" w:hAnsi="Book Antiqua" w:cs="Book Antiqua" w:hint="eastAsia"/>
          <w:color w:val="000000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</w:rPr>
        <w:t>dhesion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5E28EA">
        <w:rPr>
          <w:rFonts w:ascii="Book Antiqua" w:hAnsi="Book Antiqua" w:cs="Book Antiqua" w:hint="eastAsia"/>
          <w:color w:val="000000"/>
          <w:lang w:eastAsia="zh-CN"/>
        </w:rPr>
        <w:t>k</w:t>
      </w:r>
      <w:r>
        <w:rPr>
          <w:rFonts w:ascii="Book Antiqua" w:eastAsia="Book Antiqua" w:hAnsi="Book Antiqua" w:cs="Book Antiqua"/>
          <w:color w:val="000000"/>
        </w:rPr>
        <w:t>inase;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5E28EA">
        <w:rPr>
          <w:rFonts w:ascii="Book Antiqua" w:hAnsi="Book Antiqua" w:cs="Book Antiqua" w:hint="eastAsia"/>
          <w:color w:val="000000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</w:rPr>
        <w:t>dhesion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5E28EA">
        <w:rPr>
          <w:rFonts w:ascii="Book Antiqua" w:hAnsi="Book Antiqua" w:cs="Book Antiqua" w:hint="eastAsia"/>
          <w:color w:val="000000"/>
          <w:lang w:eastAsia="zh-CN"/>
        </w:rPr>
        <w:t>k</w:t>
      </w:r>
      <w:r>
        <w:rPr>
          <w:rFonts w:ascii="Book Antiqua" w:eastAsia="Book Antiqua" w:hAnsi="Book Antiqua" w:cs="Book Antiqua"/>
          <w:color w:val="000000"/>
        </w:rPr>
        <w:t>inase-</w:t>
      </w:r>
      <w:r w:rsidR="005E28EA">
        <w:rPr>
          <w:rFonts w:ascii="Book Antiqua" w:hAnsi="Book Antiqua" w:cs="Book Antiqua" w:hint="eastAsia"/>
          <w:color w:val="000000"/>
          <w:lang w:eastAsia="zh-CN"/>
        </w:rPr>
        <w:t>r</w:t>
      </w:r>
      <w:r>
        <w:rPr>
          <w:rFonts w:ascii="Book Antiqua" w:eastAsia="Book Antiqua" w:hAnsi="Book Antiqua" w:cs="Book Antiqua"/>
          <w:color w:val="000000"/>
        </w:rPr>
        <w:t>elated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5E28EA">
        <w:rPr>
          <w:rFonts w:ascii="Book Antiqua" w:hAnsi="Book Antiqua" w:cs="Book Antiqua" w:hint="eastAsia"/>
          <w:color w:val="000000"/>
          <w:lang w:eastAsia="zh-CN"/>
        </w:rPr>
        <w:t>n</w:t>
      </w:r>
      <w:r>
        <w:rPr>
          <w:rFonts w:ascii="Book Antiqua" w:eastAsia="Book Antiqua" w:hAnsi="Book Antiqua" w:cs="Book Antiqua"/>
          <w:color w:val="000000"/>
        </w:rPr>
        <w:t>on-</w:t>
      </w:r>
      <w:r w:rsidR="005E28EA">
        <w:rPr>
          <w:rFonts w:ascii="Book Antiqua" w:hAnsi="Book Antiqua" w:cs="Book Antiqua" w:hint="eastAsia"/>
          <w:color w:val="000000"/>
          <w:lang w:eastAsia="zh-CN"/>
        </w:rPr>
        <w:t>k</w:t>
      </w:r>
      <w:r>
        <w:rPr>
          <w:rFonts w:ascii="Book Antiqua" w:eastAsia="Book Antiqua" w:hAnsi="Book Antiqua" w:cs="Book Antiqua"/>
          <w:color w:val="000000"/>
        </w:rPr>
        <w:t>inase;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F62FBB">
        <w:rPr>
          <w:rFonts w:ascii="Book Antiqua" w:hAnsi="Book Antiqua" w:cs="Book Antiqua" w:hint="eastAsia"/>
          <w:color w:val="000000"/>
          <w:lang w:eastAsia="zh-CN"/>
        </w:rPr>
        <w:t>E</w:t>
      </w:r>
      <w:r>
        <w:rPr>
          <w:rFonts w:ascii="Book Antiqua" w:eastAsia="Book Antiqua" w:hAnsi="Book Antiqua" w:cs="Book Antiqua"/>
          <w:color w:val="000000"/>
        </w:rPr>
        <w:t>nolase1</w:t>
      </w:r>
    </w:p>
    <w:p w14:paraId="275D496C" w14:textId="77777777" w:rsidR="00A77B3E" w:rsidRDefault="00A77B3E">
      <w:pPr>
        <w:spacing w:line="360" w:lineRule="auto"/>
        <w:jc w:val="both"/>
      </w:pPr>
    </w:p>
    <w:p w14:paraId="40D67772" w14:textId="3FCE4841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Huang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YQX,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C018C6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Zou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C018C6">
        <w:rPr>
          <w:rFonts w:ascii="Book Antiqua" w:eastAsia="Book Antiqua" w:hAnsi="Book Antiqua" w:cs="Book Antiqua"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CQ,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XK.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4B21D9" w:rsidRPr="004B21D9">
        <w:rPr>
          <w:rFonts w:ascii="Book Antiqua" w:eastAsia="Book Antiqua" w:hAnsi="Book Antiqua" w:cs="Book Antiqua"/>
          <w:color w:val="000000"/>
        </w:rPr>
        <w:t>Focal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4B21D9" w:rsidRPr="004B21D9">
        <w:rPr>
          <w:rFonts w:ascii="Book Antiqua" w:eastAsia="Book Antiqua" w:hAnsi="Book Antiqua" w:cs="Book Antiqua"/>
          <w:color w:val="000000"/>
        </w:rPr>
        <w:t>adhesion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4B21D9" w:rsidRPr="004B21D9">
        <w:rPr>
          <w:rFonts w:ascii="Book Antiqua" w:eastAsia="Book Antiqua" w:hAnsi="Book Antiqua" w:cs="Book Antiqua"/>
          <w:color w:val="000000"/>
        </w:rPr>
        <w:t>kinase-related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4B21D9" w:rsidRPr="004B21D9">
        <w:rPr>
          <w:rFonts w:ascii="Book Antiqua" w:eastAsia="Book Antiqua" w:hAnsi="Book Antiqua" w:cs="Book Antiqua"/>
          <w:color w:val="000000"/>
        </w:rPr>
        <w:t>non-kinase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4B21D9" w:rsidRPr="004B21D9">
        <w:rPr>
          <w:rFonts w:ascii="Book Antiqua" w:eastAsia="Book Antiqua" w:hAnsi="Book Antiqua" w:cs="Book Antiqua"/>
          <w:color w:val="000000"/>
        </w:rPr>
        <w:t>ameliorates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4B21D9" w:rsidRPr="004B21D9"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4B21D9" w:rsidRPr="004B21D9"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4B21D9" w:rsidRPr="004B21D9"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4B21D9" w:rsidRPr="004B21D9">
        <w:rPr>
          <w:rFonts w:ascii="Book Antiqua" w:eastAsia="Book Antiqua" w:hAnsi="Book Antiqua" w:cs="Book Antiqua"/>
          <w:color w:val="000000"/>
        </w:rPr>
        <w:t>inhibiting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4B21D9" w:rsidRPr="004B21D9"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4B21D9" w:rsidRPr="004B21D9">
        <w:rPr>
          <w:rFonts w:ascii="Book Antiqua" w:eastAsia="Book Antiqua" w:hAnsi="Book Antiqua" w:cs="Book Antiqua"/>
          <w:color w:val="000000"/>
        </w:rPr>
        <w:t>glycolysis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4B21D9" w:rsidRPr="004B21D9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4B21D9" w:rsidRPr="004B21D9"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4B21D9" w:rsidRPr="004B21D9">
        <w:rPr>
          <w:rFonts w:ascii="Book Antiqua" w:eastAsia="Book Antiqua" w:hAnsi="Book Antiqua" w:cs="Book Antiqua"/>
          <w:color w:val="000000"/>
        </w:rPr>
        <w:t>FAK/Ras/c-</w:t>
      </w:r>
      <w:proofErr w:type="spellStart"/>
      <w:r w:rsidR="004B21D9" w:rsidRPr="004B21D9">
        <w:rPr>
          <w:rFonts w:ascii="Book Antiqua" w:eastAsia="Book Antiqua" w:hAnsi="Book Antiqua" w:cs="Book Antiqua"/>
          <w:color w:val="000000"/>
        </w:rPr>
        <w:t>myc</w:t>
      </w:r>
      <w:proofErr w:type="spellEnd"/>
      <w:r w:rsidR="004B21D9" w:rsidRPr="004B21D9">
        <w:rPr>
          <w:rFonts w:ascii="Book Antiqua" w:eastAsia="Book Antiqua" w:hAnsi="Book Antiqua" w:cs="Book Antiqua"/>
          <w:color w:val="000000"/>
        </w:rPr>
        <w:t>/ENO1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4B21D9" w:rsidRPr="004B21D9">
        <w:rPr>
          <w:rFonts w:ascii="Book Antiqua" w:hAnsi="Book Antiqua" w:cs="Book Antiqua" w:hint="eastAsia"/>
          <w:color w:val="000000"/>
          <w:lang w:eastAsia="zh-CN"/>
        </w:rPr>
        <w:t>p</w:t>
      </w:r>
      <w:r w:rsidR="004B21D9" w:rsidRPr="004B21D9">
        <w:rPr>
          <w:rFonts w:ascii="Book Antiqua" w:eastAsia="Book Antiqua" w:hAnsi="Book Antiqua" w:cs="Book Antiqua"/>
          <w:color w:val="000000"/>
        </w:rPr>
        <w:t>athway</w:t>
      </w:r>
      <w:r>
        <w:rPr>
          <w:rFonts w:ascii="Book Antiqua" w:eastAsia="Book Antiqua" w:hAnsi="Book Antiqua" w:cs="Book Antiqua"/>
          <w:color w:val="000000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7EB127A1" w14:textId="77777777" w:rsidR="00A77B3E" w:rsidRDefault="00A77B3E">
      <w:pPr>
        <w:spacing w:line="360" w:lineRule="auto"/>
        <w:jc w:val="both"/>
      </w:pPr>
    </w:p>
    <w:p w14:paraId="6D4A35CF" w14:textId="61BE4D6E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kinase-related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non-kinase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(FRNK)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stellate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(HSC)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ameliorating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candidate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</w:p>
    <w:p w14:paraId="52FF3CCF" w14:textId="77777777" w:rsidR="00A77B3E" w:rsidRDefault="00A77B3E">
      <w:pPr>
        <w:spacing w:line="360" w:lineRule="auto"/>
        <w:jc w:val="both"/>
      </w:pPr>
    </w:p>
    <w:p w14:paraId="24CCBFB8" w14:textId="77777777" w:rsidR="00A77B3E" w:rsidRDefault="0020628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814287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5DE3CC9C" w14:textId="161E80B6" w:rsidR="0020628C" w:rsidRPr="00B7601D" w:rsidRDefault="0081428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Long-term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viruses,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injuries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cirrhosis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1-4]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stellate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(HSCs)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myofibroblasts</w:t>
      </w:r>
      <w:r>
        <w:rPr>
          <w:rFonts w:ascii="Book Antiqua" w:eastAsia="Book Antiqua" w:hAnsi="Book Antiqua" w:cs="Book Antiqua"/>
          <w:color w:val="000000"/>
          <w:vertAlign w:val="superscript"/>
        </w:rPr>
        <w:t>[5]</w:t>
      </w:r>
      <w:r>
        <w:rPr>
          <w:rFonts w:ascii="Book Antiqua" w:eastAsia="Book Antiqua" w:hAnsi="Book Antiqua" w:cs="Book Antiqua"/>
          <w:color w:val="000000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disrupts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self-repair,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rate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6-8]</w:t>
      </w:r>
      <w:r>
        <w:rPr>
          <w:rFonts w:ascii="Book Antiqua" w:eastAsia="Book Antiqua" w:hAnsi="Book Antiqua" w:cs="Book Antiqua"/>
          <w:color w:val="000000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injuries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  <w:vertAlign w:val="superscript"/>
        </w:rPr>
        <w:t>[1,9]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irreversible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inability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antifibrotic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>
        <w:rPr>
          <w:rFonts w:ascii="Book Antiqua" w:eastAsia="Book Antiqua" w:hAnsi="Book Antiqua" w:cs="Book Antiqua"/>
          <w:color w:val="000000"/>
          <w:vertAlign w:val="superscript"/>
        </w:rPr>
        <w:t>[10]</w:t>
      </w:r>
      <w:r>
        <w:rPr>
          <w:rFonts w:ascii="Book Antiqua" w:eastAsia="Book Antiqua" w:hAnsi="Book Antiqua" w:cs="Book Antiqua"/>
          <w:color w:val="000000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antifibrotic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approach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11,12]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6E0DEE8" w14:textId="70B95D43" w:rsidR="00CC2712" w:rsidRDefault="00814287" w:rsidP="004560DD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Focal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(FAKs)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nonreceptor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cytosolic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tyrosine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tyrosine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superfamily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13,14]</w:t>
      </w:r>
      <w:r>
        <w:rPr>
          <w:rFonts w:ascii="Book Antiqua" w:eastAsia="Book Antiqua" w:hAnsi="Book Antiqua" w:cs="Book Antiqua"/>
          <w:color w:val="000000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transduction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angiogenesis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integrins,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stimuli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15,16]</w:t>
      </w:r>
      <w:r>
        <w:rPr>
          <w:rFonts w:ascii="Book Antiqua" w:eastAsia="Book Antiqua" w:hAnsi="Book Antiqua" w:cs="Book Antiqua"/>
          <w:color w:val="000000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extracellular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(ECM)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dimers,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tyrosine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397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(pY397-FAK);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pY397-FAK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vertAlign w:val="superscript"/>
        </w:rPr>
        <w:t>[17,18]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vertAlign w:val="superscript"/>
        </w:rPr>
        <w:t>[18,19]</w:t>
      </w:r>
      <w:r>
        <w:rPr>
          <w:rFonts w:ascii="Book Antiqua" w:eastAsia="Book Antiqua" w:hAnsi="Book Antiqua" w:cs="Book Antiqua"/>
          <w:color w:val="000000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FAK-related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non-kinase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(FRNK),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nucleotide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C-terminus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N-terminal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phosphorylation,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inversely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>
        <w:rPr>
          <w:rFonts w:ascii="Book Antiqua" w:eastAsia="Book Antiqua" w:hAnsi="Book Antiqua" w:cs="Book Antiqua"/>
          <w:color w:val="000000"/>
          <w:vertAlign w:val="superscript"/>
        </w:rPr>
        <w:t>[21,22]</w:t>
      </w:r>
      <w:r>
        <w:rPr>
          <w:rFonts w:ascii="Book Antiqua" w:eastAsia="Book Antiqua" w:hAnsi="Book Antiqua" w:cs="Book Antiqua"/>
          <w:color w:val="000000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regulates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model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23]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350DAC2" w14:textId="2FE50959" w:rsidR="0020628C" w:rsidRDefault="00814287" w:rsidP="004560DD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vertAlign w:val="superscript"/>
        </w:rPr>
        <w:t>[24,25]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pyruvate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enolase1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(ENO1),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pyruvate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dehydrogenase,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monocarboxylate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(MCT)-1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mitochondrial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vertAlign w:val="superscript"/>
        </w:rPr>
        <w:t>[16]</w:t>
      </w:r>
      <w:r>
        <w:rPr>
          <w:rFonts w:ascii="Book Antiqua" w:eastAsia="Book Antiqua" w:hAnsi="Book Antiqua" w:cs="Book Antiqua"/>
          <w:color w:val="000000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switch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energy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17,26]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sufficient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mitochondrial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>
        <w:rPr>
          <w:rFonts w:ascii="Book Antiqua" w:eastAsia="Book Antiqua" w:hAnsi="Book Antiqua" w:cs="Book Antiqua"/>
          <w:color w:val="000000"/>
          <w:vertAlign w:val="superscript"/>
        </w:rPr>
        <w:t>[27,28]</w:t>
      </w:r>
      <w:r>
        <w:rPr>
          <w:rFonts w:ascii="Book Antiqua" w:eastAsia="Book Antiqua" w:hAnsi="Book Antiqua" w:cs="Book Antiqua"/>
          <w:color w:val="000000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gluconeogenesis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myofibroblasts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8,28]</w:t>
      </w:r>
      <w:r>
        <w:rPr>
          <w:rFonts w:ascii="Book Antiqua" w:eastAsia="Book Antiqua" w:hAnsi="Book Antiqua" w:cs="Book Antiqua"/>
          <w:color w:val="000000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phenomenon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fibrosis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29]</w:t>
      </w:r>
      <w:r>
        <w:rPr>
          <w:rFonts w:ascii="Book Antiqua" w:eastAsia="Book Antiqua" w:hAnsi="Book Antiqua" w:cs="Book Antiqua"/>
          <w:color w:val="000000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FAK-related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acquisition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ameliorate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Nevertheless,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physiological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unclear.</w:t>
      </w:r>
    </w:p>
    <w:p w14:paraId="7FE529B3" w14:textId="5015370A" w:rsidR="00A77B3E" w:rsidRDefault="00814287" w:rsidP="005E28EA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downregulated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knockout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Exogenous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FAK/Ras/c-</w:t>
      </w:r>
      <w:proofErr w:type="spellStart"/>
      <w:r>
        <w:rPr>
          <w:rFonts w:ascii="Book Antiqua" w:eastAsia="Book Antiqua" w:hAnsi="Book Antiqua" w:cs="Book Antiqua"/>
          <w:color w:val="000000"/>
        </w:rPr>
        <w:t>myc</w:t>
      </w:r>
      <w:proofErr w:type="spellEnd"/>
      <w:r>
        <w:rPr>
          <w:rFonts w:ascii="Book Antiqua" w:eastAsia="Book Antiqua" w:hAnsi="Book Antiqua" w:cs="Book Antiqua"/>
          <w:color w:val="000000"/>
        </w:rPr>
        <w:t>/ENO1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ameliorate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Together,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fibrosis.</w:t>
      </w:r>
    </w:p>
    <w:p w14:paraId="157DC785" w14:textId="77777777" w:rsidR="00A77B3E" w:rsidRDefault="00A77B3E">
      <w:pPr>
        <w:spacing w:line="360" w:lineRule="auto"/>
        <w:jc w:val="both"/>
      </w:pPr>
    </w:p>
    <w:p w14:paraId="155BE6CD" w14:textId="08E8CCE1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5E28E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5E28E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35E0B626" w14:textId="422E5B08" w:rsidR="003167EB" w:rsidRPr="003167EB" w:rsidRDefault="003167EB" w:rsidP="003167EB">
      <w:pPr>
        <w:widowControl w:val="0"/>
        <w:spacing w:line="360" w:lineRule="auto"/>
        <w:contextualSpacing/>
        <w:jc w:val="both"/>
        <w:rPr>
          <w:rFonts w:ascii="Book Antiqua" w:eastAsia="等线" w:hAnsi="Book Antiqua"/>
          <w:b/>
          <w:bCs/>
          <w:i/>
          <w:iCs/>
          <w:lang w:eastAsia="zh-CN"/>
        </w:rPr>
      </w:pPr>
      <w:r w:rsidRPr="003167EB">
        <w:rPr>
          <w:rFonts w:ascii="Book Antiqua" w:eastAsia="等线" w:hAnsi="Book Antiqua"/>
          <w:b/>
          <w:bCs/>
          <w:i/>
          <w:iCs/>
          <w:lang w:eastAsia="zh-CN"/>
        </w:rPr>
        <w:t>Human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3167EB">
        <w:rPr>
          <w:rFonts w:ascii="Book Antiqua" w:eastAsia="等线" w:hAnsi="Book Antiqua"/>
          <w:b/>
          <w:bCs/>
          <w:i/>
          <w:iCs/>
          <w:lang w:eastAsia="zh-CN"/>
        </w:rPr>
        <w:t>liver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3167EB">
        <w:rPr>
          <w:rFonts w:ascii="Book Antiqua" w:eastAsia="等线" w:hAnsi="Book Antiqua"/>
          <w:b/>
          <w:bCs/>
          <w:i/>
          <w:iCs/>
          <w:lang w:eastAsia="zh-CN"/>
        </w:rPr>
        <w:t>samples</w:t>
      </w:r>
    </w:p>
    <w:p w14:paraId="01B203C5" w14:textId="4AE379BF" w:rsidR="00A77B3E" w:rsidRDefault="0081428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lastRenderedPageBreak/>
        <w:t>Paraffin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Guizhou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(Guiyang,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September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organ-specific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Fifteen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hepatocarcinoma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Hepatobiliary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Guizhou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aforementioned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contraindications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Guizhou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(Approval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032)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1975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Helsinki.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232DFB31" w14:textId="77777777" w:rsidR="005E28EA" w:rsidRPr="005E28EA" w:rsidRDefault="005E28EA">
      <w:pPr>
        <w:spacing w:line="360" w:lineRule="auto"/>
        <w:jc w:val="both"/>
        <w:rPr>
          <w:lang w:eastAsia="zh-CN"/>
        </w:rPr>
      </w:pPr>
    </w:p>
    <w:p w14:paraId="7379C8ED" w14:textId="77777777" w:rsidR="003167EB" w:rsidRPr="003167EB" w:rsidRDefault="003167EB" w:rsidP="003167EB">
      <w:pPr>
        <w:widowControl w:val="0"/>
        <w:spacing w:line="360" w:lineRule="auto"/>
        <w:contextualSpacing/>
        <w:jc w:val="both"/>
        <w:rPr>
          <w:rFonts w:ascii="Book Antiqua" w:eastAsia="等线" w:hAnsi="Book Antiqua"/>
          <w:b/>
          <w:bCs/>
          <w:i/>
          <w:iCs/>
          <w:lang w:eastAsia="zh-CN"/>
        </w:rPr>
      </w:pPr>
      <w:r w:rsidRPr="003167EB">
        <w:rPr>
          <w:rFonts w:ascii="Book Antiqua" w:eastAsia="等线" w:hAnsi="Book Antiqua"/>
          <w:b/>
          <w:bCs/>
          <w:i/>
          <w:iCs/>
          <w:lang w:eastAsia="zh-CN"/>
        </w:rPr>
        <w:t>Animals</w:t>
      </w:r>
    </w:p>
    <w:p w14:paraId="57021425" w14:textId="7CBF8AA9" w:rsidR="00CC2712" w:rsidRDefault="0081428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knockout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(FRNK</w:t>
      </w:r>
      <w:r w:rsidRPr="003167EB">
        <w:rPr>
          <w:rFonts w:ascii="Book Antiqua" w:eastAsia="Book Antiqua" w:hAnsi="Book Antiqua" w:cs="Book Antiqua"/>
          <w:color w:val="000000"/>
          <w:vertAlign w:val="superscript"/>
        </w:rPr>
        <w:t>-/-</w:t>
      </w:r>
      <w:r>
        <w:rPr>
          <w:rFonts w:ascii="Book Antiqua" w:eastAsia="Book Antiqua" w:hAnsi="Book Antiqua" w:cs="Book Antiqua"/>
          <w:color w:val="000000"/>
        </w:rPr>
        <w:t>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gift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Alabama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Birmingham,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Birmingham,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AL,</w:t>
      </w:r>
      <w:r w:rsidR="005E28EA">
        <w:rPr>
          <w:rFonts w:ascii="Book Antiqua" w:eastAsia="Book Antiqua" w:hAnsi="Book Antiqua" w:cs="Book Antiqua"/>
          <w:color w:val="000000"/>
        </w:rPr>
        <w:t xml:space="preserve"> United States</w:t>
      </w:r>
      <w:r>
        <w:rPr>
          <w:rFonts w:ascii="Book Antiqua" w:eastAsia="Book Antiqua" w:hAnsi="Book Antiqua" w:cs="Book Antiqua"/>
          <w:color w:val="000000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(IACUC)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Guizhou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(No.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1801109),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Wild-type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(WT)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genotype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C57BL/6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background.</w:t>
      </w:r>
    </w:p>
    <w:p w14:paraId="25474002" w14:textId="46F6CB78" w:rsidR="00A77B3E" w:rsidRDefault="00814287" w:rsidP="005E28EA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pathogen-free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temperature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5E28EA">
        <w:rPr>
          <w:rFonts w:ascii="Book Antiqua" w:eastAsia="Book Antiqua" w:hAnsi="Book Antiqua" w:cs="Book Antiqua"/>
          <w:color w:val="000000"/>
        </w:rPr>
        <w:t xml:space="preserve"> °C</w:t>
      </w:r>
      <w:r>
        <w:rPr>
          <w:rFonts w:ascii="Book Antiqua" w:eastAsia="Book Antiqua" w:hAnsi="Book Antiqua" w:cs="Book Antiqua"/>
          <w:color w:val="000000"/>
        </w:rPr>
        <w:t>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photoperiod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(12:12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light-dark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cycle);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cage,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cages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bedding.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habituated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5E28EA">
        <w:rPr>
          <w:rFonts w:ascii="Book Antiqua" w:eastAsia="Book Antiqua" w:hAnsi="Book Antiqua" w:cs="Book Antiqua"/>
          <w:color w:val="000000"/>
        </w:rPr>
        <w:t xml:space="preserve"> d </w:t>
      </w:r>
      <w:r>
        <w:rPr>
          <w:rFonts w:ascii="Book Antiqua" w:eastAsia="Book Antiqua" w:hAnsi="Book Antiqua" w:cs="Book Antiqua"/>
          <w:color w:val="000000"/>
        </w:rPr>
        <w:t>before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(aged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5E28EA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11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intraperitoneally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1.5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μL</w:t>
      </w:r>
      <w:proofErr w:type="spellEnd"/>
      <w:r>
        <w:rPr>
          <w:rFonts w:ascii="Book Antiqua" w:eastAsia="Book Antiqua" w:hAnsi="Book Antiqua" w:cs="Book Antiqua"/>
          <w:color w:val="000000"/>
        </w:rPr>
        <w:t>/g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CC2712" w:rsidRPr="00CC2712">
        <w:rPr>
          <w:rFonts w:ascii="Book Antiqua" w:eastAsia="Book Antiqua" w:hAnsi="Book Antiqua" w:cs="Book Antiqua"/>
          <w:color w:val="000000"/>
        </w:rPr>
        <w:t>Carbon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CC2712" w:rsidRPr="00CC2712">
        <w:rPr>
          <w:rFonts w:ascii="Book Antiqua" w:eastAsia="Book Antiqua" w:hAnsi="Book Antiqua" w:cs="Book Antiqua"/>
          <w:color w:val="000000"/>
        </w:rPr>
        <w:t>tetrachloride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CC2712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CCl</w:t>
      </w:r>
      <w:r w:rsidRPr="00CC2712">
        <w:rPr>
          <w:rFonts w:ascii="Book Antiqua" w:eastAsia="Book Antiqua" w:hAnsi="Book Antiqua" w:cs="Book Antiqua"/>
          <w:color w:val="000000"/>
          <w:vertAlign w:val="subscript"/>
        </w:rPr>
        <w:t>4</w:t>
      </w:r>
      <w:r w:rsidR="00CC2712">
        <w:rPr>
          <w:rFonts w:ascii="Book Antiqua" w:eastAsia="Book Antiqua" w:hAnsi="Book Antiqua" w:cs="Book Antiqua"/>
          <w:color w:val="000000"/>
        </w:rPr>
        <w:t>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oil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1.5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μL</w:t>
      </w:r>
      <w:proofErr w:type="spellEnd"/>
      <w:r>
        <w:rPr>
          <w:rFonts w:ascii="Book Antiqua" w:eastAsia="Book Antiqua" w:hAnsi="Book Antiqua" w:cs="Book Antiqua"/>
          <w:color w:val="000000"/>
        </w:rPr>
        <w:t>/g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corn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oil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harvested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namely,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used.</w:t>
      </w:r>
    </w:p>
    <w:p w14:paraId="6A6F62EF" w14:textId="77777777" w:rsidR="005E28EA" w:rsidRPr="005E28EA" w:rsidRDefault="005E28EA" w:rsidP="005E28EA">
      <w:pPr>
        <w:spacing w:line="360" w:lineRule="auto"/>
        <w:jc w:val="both"/>
        <w:rPr>
          <w:lang w:eastAsia="zh-CN"/>
        </w:rPr>
      </w:pPr>
    </w:p>
    <w:p w14:paraId="5095E9E3" w14:textId="034BC723" w:rsidR="00CC2712" w:rsidRPr="00CC2712" w:rsidRDefault="00CC2712" w:rsidP="00CC2712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CC2712">
        <w:rPr>
          <w:rFonts w:ascii="Book Antiqua" w:eastAsia="Book Antiqua" w:hAnsi="Book Antiqua" w:cs="Book Antiqua"/>
          <w:b/>
          <w:bCs/>
          <w:i/>
          <w:iCs/>
          <w:color w:val="000000"/>
        </w:rPr>
        <w:t>Reagents</w:t>
      </w:r>
      <w:r w:rsidR="005E28E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C2712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5E28E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C2712">
        <w:rPr>
          <w:rFonts w:ascii="Book Antiqua" w:eastAsia="Book Antiqua" w:hAnsi="Book Antiqua" w:cs="Book Antiqua"/>
          <w:b/>
          <w:bCs/>
          <w:i/>
          <w:iCs/>
          <w:color w:val="000000"/>
        </w:rPr>
        <w:t>antibodies</w:t>
      </w:r>
    </w:p>
    <w:p w14:paraId="396F6359" w14:textId="26F27600" w:rsidR="00A77B3E" w:rsidRDefault="0081428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CCl</w:t>
      </w:r>
      <w:r w:rsidRPr="00CC2712">
        <w:rPr>
          <w:rFonts w:ascii="Book Antiqua" w:eastAsia="Book Antiqua" w:hAnsi="Book Antiqua" w:cs="Book Antiqua"/>
          <w:color w:val="000000"/>
          <w:vertAlign w:val="subscript"/>
        </w:rPr>
        <w:t>4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oil,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OptiPrep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purchased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Sigma-Aldrich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(St.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Louis,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factor-β1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(TGF-β1)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purchased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R&amp;D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(Minneapolis,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purchased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Abcam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(Cambridge,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Kingdom):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Desmin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rabbit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monoclonal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(ab32362),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rabbit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monoclonal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(ab40794),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monoclonal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(ab190365),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alpha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rabbit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polyclonal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(ab5694),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k-</w:t>
      </w:r>
      <w:proofErr w:type="spellStart"/>
      <w:r>
        <w:rPr>
          <w:rFonts w:ascii="Book Antiqua" w:eastAsia="Book Antiqua" w:hAnsi="Book Antiqua" w:cs="Book Antiqua"/>
          <w:color w:val="000000"/>
        </w:rPr>
        <w:t>ras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rabbit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monoclonal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(ab275876)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glyceraldehyde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3-phosphate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dehydrogenase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(GAPDH)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rabbit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polyclonal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(ab9485).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Anti-c-</w:t>
      </w:r>
      <w:proofErr w:type="spellStart"/>
      <w:r>
        <w:rPr>
          <w:rFonts w:ascii="Book Antiqua" w:eastAsia="Book Antiqua" w:hAnsi="Book Antiqua" w:cs="Book Antiqua"/>
          <w:color w:val="000000"/>
        </w:rPr>
        <w:t>myc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(13987)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rabbit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monoclonal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purchased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(Shanghai,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MCT-1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rabbit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polyclonal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(20139-1-AP)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purchased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Proteintech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(Wuhan,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pY397-FAK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rabbit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polyclonal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(AF3398)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purchased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Affinity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Bioscience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(Cincinnati,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OH,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chemicals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reagents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purchased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Sigma-Aldrich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(St.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Louis,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Scientific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(Waltham,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States).</w:t>
      </w:r>
    </w:p>
    <w:p w14:paraId="53152E83" w14:textId="77777777" w:rsidR="004560DD" w:rsidRPr="004560DD" w:rsidRDefault="004560DD">
      <w:pPr>
        <w:spacing w:line="360" w:lineRule="auto"/>
        <w:jc w:val="both"/>
        <w:rPr>
          <w:lang w:eastAsia="zh-CN"/>
        </w:rPr>
      </w:pPr>
    </w:p>
    <w:p w14:paraId="04785E52" w14:textId="6DA7C94D" w:rsidR="00CC2712" w:rsidRPr="00CC2712" w:rsidRDefault="00CC2712" w:rsidP="00CC2712">
      <w:pPr>
        <w:widowControl w:val="0"/>
        <w:spacing w:line="360" w:lineRule="auto"/>
        <w:contextualSpacing/>
        <w:jc w:val="both"/>
        <w:rPr>
          <w:rFonts w:ascii="Book Antiqua" w:eastAsia="等线" w:hAnsi="Book Antiqua"/>
          <w:b/>
          <w:bCs/>
          <w:i/>
          <w:iCs/>
          <w:lang w:eastAsia="zh-CN"/>
        </w:rPr>
      </w:pP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Immunohistochemistry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(IHC),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hematoxylin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&amp;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eosin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(H&amp;E),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Masson’s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trichrome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and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Sirius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Red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staining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and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hydroxyproline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assay</w:t>
      </w:r>
    </w:p>
    <w:p w14:paraId="014316EA" w14:textId="5BD37471" w:rsidR="00A77B3E" w:rsidRDefault="0081428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H&amp;E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Masson’s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trichrome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Sirius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purchased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Solarbio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Biotechnology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Co.,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Ltd.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(Beijing,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manufacturer’s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hydroxyproline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Nanjing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Jiancheng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Biotechnology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(Nanjing,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hydroxyproline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instructions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neutral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buffered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formalin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embedded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paraffin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IHC.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Briefly,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Horseradish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peroxidase-conjugated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diaminobenzidine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colorimetric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reagent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hematoxylin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counterstaining.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slides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scanned,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acquired.</w:t>
      </w:r>
    </w:p>
    <w:p w14:paraId="6EA6491B" w14:textId="77777777" w:rsidR="004560DD" w:rsidRPr="004560DD" w:rsidRDefault="004560DD">
      <w:pPr>
        <w:spacing w:line="360" w:lineRule="auto"/>
        <w:jc w:val="both"/>
        <w:rPr>
          <w:lang w:eastAsia="zh-CN"/>
        </w:rPr>
      </w:pPr>
    </w:p>
    <w:p w14:paraId="4F3F858F" w14:textId="598D088B" w:rsidR="00CC2712" w:rsidRPr="00CC2712" w:rsidRDefault="00CC2712" w:rsidP="00CC2712">
      <w:pPr>
        <w:widowControl w:val="0"/>
        <w:spacing w:line="360" w:lineRule="auto"/>
        <w:contextualSpacing/>
        <w:jc w:val="both"/>
        <w:rPr>
          <w:rFonts w:ascii="Book Antiqua" w:eastAsia="等线" w:hAnsi="Book Antiqua"/>
          <w:b/>
          <w:bCs/>
          <w:i/>
          <w:iCs/>
          <w:lang w:eastAsia="zh-CN"/>
        </w:rPr>
      </w:pP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Cells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and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cell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culture</w:t>
      </w:r>
    </w:p>
    <w:p w14:paraId="05D2D0B9" w14:textId="5D14C16C" w:rsidR="00A77B3E" w:rsidRDefault="0081428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LX-2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purchased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Zhongqiao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Xinzhou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(Shanghai,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(ZQ0026)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LX-2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Dulbecco’s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Eagle’s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(DMEM)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fetal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bovine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(FBS;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Industries,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Kibbutz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Beit-</w:t>
      </w:r>
      <w:proofErr w:type="spellStart"/>
      <w:r>
        <w:rPr>
          <w:rFonts w:ascii="Book Antiqua" w:eastAsia="Book Antiqua" w:hAnsi="Book Antiqua" w:cs="Book Antiqua"/>
          <w:color w:val="000000"/>
        </w:rPr>
        <w:t>Haemek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Israel).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stellate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pHSCs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C57BL/6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Pr="002456A7">
        <w:rPr>
          <w:rFonts w:ascii="Book Antiqua" w:eastAsia="Book Antiqua" w:hAnsi="Book Antiqua" w:cs="Book Antiqua"/>
          <w:color w:val="000000"/>
          <w:vertAlign w:val="superscript"/>
        </w:rPr>
        <w:t>-/-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8-11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>
        <w:rPr>
          <w:rFonts w:ascii="Book Antiqua" w:eastAsia="Book Antiqua" w:hAnsi="Book Antiqua" w:cs="Book Antiqua"/>
          <w:color w:val="000000"/>
          <w:vertAlign w:val="superscript"/>
        </w:rPr>
        <w:t>[30,31]</w:t>
      </w:r>
      <w:r>
        <w:rPr>
          <w:rFonts w:ascii="Book Antiqua" w:eastAsia="Book Antiqua" w:hAnsi="Book Antiqua" w:cs="Book Antiqua"/>
          <w:color w:val="000000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Briefly,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"cross"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incision,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18-gauge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trocar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inserted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preperfusate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flushed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exsanguination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until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turned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yellow.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preperfusate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pronase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5E28EA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20</w:t>
      </w:r>
      <w:r w:rsidR="005E28EA">
        <w:rPr>
          <w:rFonts w:ascii="Book Antiqua" w:eastAsia="Book Antiqua" w:hAnsi="Book Antiqua" w:cs="Book Antiqua"/>
          <w:color w:val="000000"/>
        </w:rPr>
        <w:t xml:space="preserve"> min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washed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saline.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digested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digestion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</w:t>
      </w:r>
      <w:r w:rsidR="005E28EA">
        <w:rPr>
          <w:rFonts w:ascii="Book Antiqua" w:eastAsia="Book Antiqua" w:hAnsi="Book Antiqua" w:cs="Book Antiqua"/>
          <w:color w:val="000000"/>
        </w:rPr>
        <w:t xml:space="preserve"> °C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shaking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single-cell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suspension.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supernatant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discarded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centrifugation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1500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rpm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5E28EA">
        <w:rPr>
          <w:rFonts w:ascii="Book Antiqua" w:eastAsia="Book Antiqua" w:hAnsi="Book Antiqua" w:cs="Book Antiqua"/>
          <w:color w:val="000000"/>
        </w:rPr>
        <w:t xml:space="preserve"> min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pellet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resuspended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D-Hank's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hepatocytes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centrifugation,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gradient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lymphocyte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added.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step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monolayer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gradient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centrifugation,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washed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DMEM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DMEM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trypan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blue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purity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desmin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immunocytochemical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5%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 w:rsidRPr="00CC2712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</w:t>
      </w:r>
      <w:r w:rsidR="0059411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E28EA">
        <w:rPr>
          <w:rFonts w:ascii="Book Antiqua" w:eastAsia="Book Antiqua" w:hAnsi="Book Antiqua" w:cs="Book Antiqua"/>
          <w:color w:val="000000"/>
        </w:rPr>
        <w:t>°C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C4F71C3" w14:textId="77777777" w:rsidR="004560DD" w:rsidRPr="004560DD" w:rsidRDefault="004560DD">
      <w:pPr>
        <w:spacing w:line="360" w:lineRule="auto"/>
        <w:jc w:val="both"/>
        <w:rPr>
          <w:lang w:eastAsia="zh-CN"/>
        </w:rPr>
      </w:pPr>
    </w:p>
    <w:p w14:paraId="4D9C538F" w14:textId="4FB8BCE1" w:rsidR="00CC2712" w:rsidRPr="00CC2712" w:rsidRDefault="00CC2712" w:rsidP="00CC2712">
      <w:pPr>
        <w:widowControl w:val="0"/>
        <w:spacing w:line="360" w:lineRule="auto"/>
        <w:contextualSpacing/>
        <w:jc w:val="both"/>
        <w:rPr>
          <w:rFonts w:ascii="Book Antiqua" w:eastAsia="等线" w:hAnsi="Book Antiqua"/>
          <w:b/>
          <w:bCs/>
          <w:i/>
          <w:iCs/>
          <w:lang w:eastAsia="zh-CN"/>
        </w:rPr>
      </w:pP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Recombinant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FRNK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adenoviral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vector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transfection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and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HSC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activation</w:t>
      </w:r>
    </w:p>
    <w:p w14:paraId="039E0827" w14:textId="4245F0D6" w:rsidR="00A77B3E" w:rsidRDefault="0081428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adenovirus-mediated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delivery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cDNA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adenoviral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vector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carrying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fluorescent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(Ad-FRNK)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fluorescent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protein-carrying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adenovirus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(Ad-GFP)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purchased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Jikai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(Shanghai,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transfections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manufacturer's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instructions,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serum-free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(DMEM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1%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BSA)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Ad-FRNK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vector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(Ad-GFP)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TGF-β1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Twenty-four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hours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ng/mL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TGF-β1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31]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DE722E6" w14:textId="77777777" w:rsidR="004560DD" w:rsidRPr="004560DD" w:rsidRDefault="004560DD">
      <w:pPr>
        <w:spacing w:line="360" w:lineRule="auto"/>
        <w:jc w:val="both"/>
        <w:rPr>
          <w:lang w:eastAsia="zh-CN"/>
        </w:rPr>
      </w:pPr>
    </w:p>
    <w:p w14:paraId="00BC1A88" w14:textId="716862DE" w:rsidR="002456A7" w:rsidRPr="002456A7" w:rsidRDefault="002456A7" w:rsidP="002456A7">
      <w:pPr>
        <w:widowControl w:val="0"/>
        <w:spacing w:line="360" w:lineRule="auto"/>
        <w:contextualSpacing/>
        <w:jc w:val="both"/>
        <w:rPr>
          <w:rFonts w:ascii="Book Antiqua" w:eastAsia="等线" w:hAnsi="Book Antiqua"/>
          <w:b/>
          <w:bCs/>
          <w:i/>
          <w:iCs/>
          <w:lang w:eastAsia="zh-CN"/>
        </w:rPr>
      </w:pPr>
      <w:proofErr w:type="spellStart"/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Transwell</w:t>
      </w:r>
      <w:proofErr w:type="spellEnd"/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,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cell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counting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kit-8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(CCK-8)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and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flow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cytometry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assays</w:t>
      </w:r>
    </w:p>
    <w:p w14:paraId="60AB6EF4" w14:textId="32FAAC3F" w:rsidR="00A77B3E" w:rsidRDefault="0081428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proofErr w:type="spellStart"/>
      <w:r>
        <w:rPr>
          <w:rFonts w:ascii="Book Antiqua" w:eastAsia="Book Antiqua" w:hAnsi="Book Antiqua" w:cs="Book Antiqua"/>
          <w:color w:val="000000"/>
        </w:rPr>
        <w:t>Transwell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8.0-</w:t>
      </w:r>
      <w:r w:rsidRPr="005E28EA">
        <w:rPr>
          <w:rFonts w:ascii="Book Antiqua" w:eastAsia="Book Antiqua" w:hAnsi="Book Antiqua" w:cs="Book Antiqua"/>
        </w:rPr>
        <w:t>μm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pore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size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membranes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(Corning,</w:t>
      </w:r>
      <w:r w:rsidR="005E28EA">
        <w:rPr>
          <w:rFonts w:ascii="Book Antiqua" w:eastAsia="Book Antiqua" w:hAnsi="Book Antiqua" w:cs="Book Antiqua"/>
        </w:rPr>
        <w:t xml:space="preserve"> United States</w:t>
      </w:r>
      <w:r w:rsidRPr="005E28EA">
        <w:rPr>
          <w:rFonts w:ascii="Book Antiqua" w:eastAsia="Book Antiqua" w:hAnsi="Book Antiqua" w:cs="Book Antiqua"/>
        </w:rPr>
        <w:t>)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according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to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the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manufacturer's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protocol.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total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of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10</w:t>
      </w:r>
      <w:r w:rsidRPr="005E28EA">
        <w:rPr>
          <w:rFonts w:ascii="Book Antiqua" w:eastAsia="Book Antiqua" w:hAnsi="Book Antiqua" w:cs="Book Antiqua"/>
          <w:vertAlign w:val="superscript"/>
        </w:rPr>
        <w:t>5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cells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were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seeded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in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the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upper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chamber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of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each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well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in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100</w:t>
      </w:r>
      <w:r w:rsidR="005E28EA">
        <w:rPr>
          <w:rFonts w:ascii="Book Antiqua" w:eastAsia="Book Antiqua" w:hAnsi="Book Antiqua" w:cs="Book Antiqua"/>
        </w:rPr>
        <w:t xml:space="preserve"> </w:t>
      </w:r>
      <w:proofErr w:type="spellStart"/>
      <w:r w:rsidRPr="005E28EA">
        <w:rPr>
          <w:rFonts w:ascii="Book Antiqua" w:eastAsia="Book Antiqua" w:hAnsi="Book Antiqua" w:cs="Book Antiqua"/>
        </w:rPr>
        <w:t>μL</w:t>
      </w:r>
      <w:proofErr w:type="spellEnd"/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of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serum-free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medium,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while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600</w:t>
      </w:r>
      <w:r w:rsidR="005E28EA">
        <w:rPr>
          <w:rFonts w:ascii="Book Antiqua" w:eastAsia="Book Antiqua" w:hAnsi="Book Antiqua" w:cs="Book Antiqua"/>
        </w:rPr>
        <w:t xml:space="preserve"> </w:t>
      </w:r>
      <w:proofErr w:type="spellStart"/>
      <w:r w:rsidRPr="005E28EA">
        <w:rPr>
          <w:rFonts w:ascii="Book Antiqua" w:eastAsia="Book Antiqua" w:hAnsi="Book Antiqua" w:cs="Book Antiqua"/>
        </w:rPr>
        <w:t>μL</w:t>
      </w:r>
      <w:proofErr w:type="spellEnd"/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of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complete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medium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was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added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to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the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lower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chamber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as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chemoattractant.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After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6-h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incubation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at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37</w:t>
      </w:r>
      <w:r w:rsidR="005E28EA">
        <w:rPr>
          <w:rFonts w:ascii="Book Antiqua" w:eastAsia="Book Antiqua" w:hAnsi="Book Antiqua" w:cs="Book Antiqua"/>
        </w:rPr>
        <w:t xml:space="preserve"> </w:t>
      </w:r>
      <w:r w:rsidR="005E28EA" w:rsidRPr="005E28EA">
        <w:rPr>
          <w:rFonts w:ascii="Book Antiqua" w:eastAsia="Book Antiqua" w:hAnsi="Book Antiqua" w:cs="Book Antiqua"/>
        </w:rPr>
        <w:t>°C</w:t>
      </w:r>
      <w:r w:rsidRPr="005E28EA">
        <w:rPr>
          <w:rFonts w:ascii="Book Antiqua" w:eastAsia="Book Antiqua" w:hAnsi="Book Antiqua" w:cs="Book Antiqua"/>
        </w:rPr>
        <w:t>,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the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cells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remaining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on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the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upper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surface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of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the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membrane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were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removed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with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cotton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swab,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and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the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cells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on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the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lower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surface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of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the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membrane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were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considered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migrated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cells.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After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fixation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with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4%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paraformaldehyde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and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staining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with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0.1%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crystal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violet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solution,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images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were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acquired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under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an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inverted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microscope.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Cell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Counting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Kit-8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(CCK-8)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was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purchased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from</w:t>
      </w:r>
      <w:r w:rsidR="005E28EA">
        <w:rPr>
          <w:rFonts w:ascii="Book Antiqua" w:eastAsia="Book Antiqua" w:hAnsi="Book Antiqua" w:cs="Book Antiqua"/>
        </w:rPr>
        <w:t xml:space="preserve"> </w:t>
      </w:r>
      <w:proofErr w:type="spellStart"/>
      <w:r w:rsidRPr="005E28EA">
        <w:rPr>
          <w:rFonts w:ascii="Book Antiqua" w:eastAsia="Book Antiqua" w:hAnsi="Book Antiqua" w:cs="Book Antiqua"/>
        </w:rPr>
        <w:t>Dojindo</w:t>
      </w:r>
      <w:proofErr w:type="spellEnd"/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(Shanghai,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China),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and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10</w:t>
      </w:r>
      <w:r w:rsidRPr="005E28EA">
        <w:rPr>
          <w:rFonts w:ascii="Book Antiqua" w:eastAsia="Book Antiqua" w:hAnsi="Book Antiqua" w:cs="Book Antiqua"/>
          <w:vertAlign w:val="superscript"/>
        </w:rPr>
        <w:t>4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cells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(100</w:t>
      </w:r>
      <w:r w:rsidR="005E28EA">
        <w:rPr>
          <w:rFonts w:ascii="Book Antiqua" w:eastAsia="Book Antiqua" w:hAnsi="Book Antiqua" w:cs="Book Antiqua"/>
        </w:rPr>
        <w:t xml:space="preserve"> </w:t>
      </w:r>
      <w:proofErr w:type="spellStart"/>
      <w:r w:rsidRPr="005E28EA">
        <w:rPr>
          <w:rFonts w:ascii="Book Antiqua" w:eastAsia="Book Antiqua" w:hAnsi="Book Antiqua" w:cs="Book Antiqua"/>
        </w:rPr>
        <w:t>μL</w:t>
      </w:r>
      <w:proofErr w:type="spellEnd"/>
      <w:r w:rsidRPr="005E28EA">
        <w:rPr>
          <w:rFonts w:ascii="Book Antiqua" w:eastAsia="Book Antiqua" w:hAnsi="Book Antiqua" w:cs="Book Antiqua"/>
        </w:rPr>
        <w:t>/well)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were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seeded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in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96-well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plates.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After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placing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the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culture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plate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in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an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incubator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for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preincubation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(37</w:t>
      </w:r>
      <w:r w:rsidR="005E28EA">
        <w:rPr>
          <w:rFonts w:ascii="Book Antiqua" w:eastAsia="Book Antiqua" w:hAnsi="Book Antiqua" w:cs="Book Antiqua"/>
        </w:rPr>
        <w:t xml:space="preserve"> </w:t>
      </w:r>
      <w:r w:rsidR="005E28EA" w:rsidRPr="005E28EA">
        <w:rPr>
          <w:rFonts w:ascii="Book Antiqua" w:eastAsia="Book Antiqua" w:hAnsi="Book Antiqua" w:cs="Book Antiqua"/>
        </w:rPr>
        <w:t>°C</w:t>
      </w:r>
      <w:r w:rsidRPr="005E28EA">
        <w:rPr>
          <w:rFonts w:ascii="Book Antiqua" w:eastAsia="Book Antiqua" w:hAnsi="Book Antiqua" w:cs="Book Antiqua"/>
        </w:rPr>
        <w:t>,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5%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CO</w:t>
      </w:r>
      <w:r w:rsidRPr="005E28EA">
        <w:rPr>
          <w:rFonts w:ascii="Book Antiqua" w:eastAsia="Book Antiqua" w:hAnsi="Book Antiqua" w:cs="Book Antiqua"/>
          <w:vertAlign w:val="subscript"/>
        </w:rPr>
        <w:t>2</w:t>
      </w:r>
      <w:r w:rsidRPr="005E28EA">
        <w:rPr>
          <w:rFonts w:ascii="Book Antiqua" w:eastAsia="Book Antiqua" w:hAnsi="Book Antiqua" w:cs="Book Antiqua"/>
        </w:rPr>
        <w:t>),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10</w:t>
      </w:r>
      <w:r w:rsidR="005E28EA">
        <w:rPr>
          <w:rFonts w:ascii="Book Antiqua" w:eastAsia="Book Antiqua" w:hAnsi="Book Antiqua" w:cs="Book Antiqua"/>
        </w:rPr>
        <w:t xml:space="preserve"> </w:t>
      </w:r>
      <w:proofErr w:type="spellStart"/>
      <w:r w:rsidRPr="005E28EA">
        <w:rPr>
          <w:rFonts w:ascii="Book Antiqua" w:eastAsia="Book Antiqua" w:hAnsi="Book Antiqua" w:cs="Book Antiqua"/>
        </w:rPr>
        <w:t>μL</w:t>
      </w:r>
      <w:proofErr w:type="spellEnd"/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of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CCK-8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solution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was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added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to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each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well,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and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then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the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culture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plate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was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evaluated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with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microplate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reader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to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detect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the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absorbance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at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450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nm.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total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of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10</w:t>
      </w:r>
      <w:r w:rsidRPr="005E28EA">
        <w:rPr>
          <w:rFonts w:ascii="Book Antiqua" w:eastAsia="Book Antiqua" w:hAnsi="Book Antiqua" w:cs="Book Antiqua"/>
          <w:vertAlign w:val="superscript"/>
        </w:rPr>
        <w:t>5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cells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in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each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group</w:t>
      </w:r>
      <w:r w:rsidR="005E28E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Annexin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V-PE/7-AAD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(Hangzhou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Lianke,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Hangzhou,</w:t>
      </w:r>
      <w:r w:rsidR="005E28EA">
        <w:rPr>
          <w:rFonts w:ascii="Book Antiqua" w:eastAsia="Book Antiqua" w:hAnsi="Book Antiqua" w:cs="Book Antiqua"/>
          <w:color w:val="000000"/>
        </w:rPr>
        <w:t xml:space="preserve"> Z</w:t>
      </w:r>
      <w:r w:rsidR="005E28EA">
        <w:rPr>
          <w:rFonts w:ascii="Book Antiqua" w:hAnsi="Book Antiqua" w:cs="Book Antiqua" w:hint="eastAsia"/>
          <w:color w:val="000000"/>
          <w:lang w:eastAsia="zh-CN"/>
        </w:rPr>
        <w:t xml:space="preserve">hejiang Province, </w:t>
      </w:r>
      <w:r>
        <w:rPr>
          <w:rFonts w:ascii="Book Antiqua" w:eastAsia="Book Antiqua" w:hAnsi="Book Antiqua" w:cs="Book Antiqua"/>
          <w:color w:val="000000"/>
        </w:rPr>
        <w:t>China)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instructions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cytometer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(Beckman,</w:t>
      </w:r>
      <w:r w:rsidR="005E28EA">
        <w:rPr>
          <w:rFonts w:ascii="Book Antiqua" w:eastAsia="Book Antiqua" w:hAnsi="Book Antiqua" w:cs="Book Antiqua"/>
          <w:color w:val="000000"/>
        </w:rPr>
        <w:t xml:space="preserve"> United States</w:t>
      </w:r>
      <w:r>
        <w:rPr>
          <w:rFonts w:ascii="Book Antiqua" w:eastAsia="Book Antiqua" w:hAnsi="Book Antiqua" w:cs="Book Antiqua"/>
          <w:color w:val="000000"/>
        </w:rPr>
        <w:t>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(Tree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Star);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forward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scatter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scatter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data.</w:t>
      </w:r>
    </w:p>
    <w:p w14:paraId="3732A3FA" w14:textId="77777777" w:rsidR="004560DD" w:rsidRPr="004560DD" w:rsidRDefault="004560DD">
      <w:pPr>
        <w:spacing w:line="360" w:lineRule="auto"/>
        <w:jc w:val="both"/>
        <w:rPr>
          <w:lang w:eastAsia="zh-CN"/>
        </w:rPr>
      </w:pPr>
    </w:p>
    <w:p w14:paraId="316BFBA8" w14:textId="0881EC72" w:rsidR="002456A7" w:rsidRPr="002456A7" w:rsidRDefault="002456A7" w:rsidP="002456A7">
      <w:pPr>
        <w:widowControl w:val="0"/>
        <w:spacing w:line="360" w:lineRule="auto"/>
        <w:contextualSpacing/>
        <w:jc w:val="both"/>
        <w:rPr>
          <w:rFonts w:ascii="Book Antiqua" w:eastAsia="等线" w:hAnsi="Book Antiqua"/>
          <w:b/>
          <w:bCs/>
          <w:i/>
          <w:iCs/>
          <w:lang w:eastAsia="zh-CN"/>
        </w:rPr>
      </w:pP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Western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blot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analysis</w:t>
      </w:r>
    </w:p>
    <w:p w14:paraId="2BCC7CB5" w14:textId="7369CCC4" w:rsidR="00A77B3E" w:rsidRDefault="0081428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Western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described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30]</w:t>
      </w:r>
      <w:r>
        <w:rPr>
          <w:rFonts w:ascii="Book Antiqua" w:eastAsia="Book Antiqua" w:hAnsi="Book Antiqua" w:cs="Book Antiqua"/>
          <w:color w:val="000000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Briefly,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1%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NP-40-treated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whole-liver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lysates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whole-cell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lysates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quantified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(Thermo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Scientific,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Waltham,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extraction.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Twenty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milligrams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sodium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dodecyl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sulfate-polyacrylamide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electrophoresis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(SDS-PAGE).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GAPDH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loading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polyvinylidene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difluoride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(PVDF)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overnight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5E28EA">
        <w:rPr>
          <w:rFonts w:ascii="Book Antiqua" w:eastAsia="Book Antiqua" w:hAnsi="Book Antiqua" w:cs="Book Antiqua"/>
          <w:color w:val="000000"/>
        </w:rPr>
        <w:t xml:space="preserve"> °C</w:t>
      </w:r>
      <w:r>
        <w:rPr>
          <w:rFonts w:ascii="Book Antiqua" w:eastAsia="Book Antiqua" w:hAnsi="Book Antiqua" w:cs="Book Antiqua"/>
          <w:color w:val="000000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electrochemiluminescence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kit.</w:t>
      </w:r>
    </w:p>
    <w:p w14:paraId="2CC9802B" w14:textId="77777777" w:rsidR="004560DD" w:rsidRPr="004560DD" w:rsidRDefault="004560DD">
      <w:pPr>
        <w:spacing w:line="360" w:lineRule="auto"/>
        <w:jc w:val="both"/>
        <w:rPr>
          <w:lang w:eastAsia="zh-CN"/>
        </w:rPr>
      </w:pPr>
    </w:p>
    <w:p w14:paraId="2256FE26" w14:textId="61B94208" w:rsidR="002456A7" w:rsidRPr="002456A7" w:rsidRDefault="002456A7" w:rsidP="002456A7">
      <w:pPr>
        <w:widowControl w:val="0"/>
        <w:spacing w:line="360" w:lineRule="auto"/>
        <w:contextualSpacing/>
        <w:jc w:val="both"/>
        <w:rPr>
          <w:rFonts w:ascii="Book Antiqua" w:eastAsia="等线" w:hAnsi="Book Antiqua"/>
          <w:b/>
          <w:bCs/>
          <w:i/>
          <w:iCs/>
          <w:lang w:eastAsia="zh-CN"/>
        </w:rPr>
      </w:pP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Glucose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consumption,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2-NBDG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uptake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and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lactate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assays</w:t>
      </w:r>
    </w:p>
    <w:p w14:paraId="5ED8E9A5" w14:textId="31D11D0D" w:rsidR="00A77B3E" w:rsidRDefault="0081428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Colorimetric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BioVision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Milpitas,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5E28EA">
        <w:rPr>
          <w:rFonts w:ascii="Book Antiqua" w:eastAsia="Book Antiqua" w:hAnsi="Book Antiqua" w:cs="Book Antiqua"/>
          <w:color w:val="000000"/>
        </w:rPr>
        <w:t xml:space="preserve"> United States</w:t>
      </w:r>
      <w:r>
        <w:rPr>
          <w:rFonts w:ascii="Book Antiqua" w:eastAsia="Book Antiqua" w:hAnsi="Book Antiqua" w:cs="Book Antiqua"/>
          <w:color w:val="000000"/>
        </w:rPr>
        <w:t>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manufacturer's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instructions.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2-NBDG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BioVision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Milpitas,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5E28EA">
        <w:rPr>
          <w:rFonts w:ascii="Book Antiqua" w:eastAsia="Book Antiqua" w:hAnsi="Book Antiqua" w:cs="Book Antiqua"/>
          <w:color w:val="000000"/>
        </w:rPr>
        <w:t xml:space="preserve"> United States</w:t>
      </w:r>
      <w:r>
        <w:rPr>
          <w:rFonts w:ascii="Book Antiqua" w:eastAsia="Book Antiqua" w:hAnsi="Book Antiqua" w:cs="Book Antiqua"/>
          <w:color w:val="000000"/>
        </w:rPr>
        <w:t>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Colorimetric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BioVision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Milpitas,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5E28EA">
        <w:rPr>
          <w:rFonts w:ascii="Book Antiqua" w:eastAsia="Book Antiqua" w:hAnsi="Book Antiqua" w:cs="Book Antiqua"/>
          <w:color w:val="000000"/>
        </w:rPr>
        <w:t xml:space="preserve"> United States</w:t>
      </w:r>
      <w:r>
        <w:rPr>
          <w:rFonts w:ascii="Book Antiqua" w:eastAsia="Book Antiqua" w:hAnsi="Book Antiqua" w:cs="Book Antiqua"/>
          <w:color w:val="000000"/>
        </w:rPr>
        <w:t>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2-NBDG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Colorimetric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manufacturer's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protocol.</w:t>
      </w:r>
    </w:p>
    <w:p w14:paraId="4946BD00" w14:textId="77777777" w:rsidR="004560DD" w:rsidRPr="004560DD" w:rsidRDefault="004560DD">
      <w:pPr>
        <w:spacing w:line="360" w:lineRule="auto"/>
        <w:jc w:val="both"/>
        <w:rPr>
          <w:lang w:eastAsia="zh-CN"/>
        </w:rPr>
      </w:pPr>
    </w:p>
    <w:p w14:paraId="59E18D28" w14:textId="2E5D1236" w:rsidR="002456A7" w:rsidRPr="002456A7" w:rsidRDefault="002456A7" w:rsidP="002456A7">
      <w:pPr>
        <w:widowControl w:val="0"/>
        <w:spacing w:line="360" w:lineRule="auto"/>
        <w:contextualSpacing/>
        <w:jc w:val="both"/>
        <w:rPr>
          <w:rFonts w:ascii="Book Antiqua" w:eastAsia="等线" w:hAnsi="Book Antiqua"/>
          <w:b/>
          <w:bCs/>
          <w:i/>
          <w:iCs/>
          <w:lang w:eastAsia="zh-CN"/>
        </w:rPr>
      </w:pP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Chromatin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immunoprecipitation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(</w:t>
      </w:r>
      <w:proofErr w:type="spellStart"/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ChIP</w:t>
      </w:r>
      <w:proofErr w:type="spellEnd"/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)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assay</w:t>
      </w:r>
    </w:p>
    <w:p w14:paraId="42883A21" w14:textId="6FBE37FE" w:rsidR="00A77B3E" w:rsidRDefault="0081428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JASP</w:t>
      </w:r>
      <w:r w:rsidRPr="005E28EA">
        <w:rPr>
          <w:rFonts w:ascii="Book Antiqua" w:eastAsia="Book Antiqua" w:hAnsi="Book Antiqua" w:cs="Book Antiqua"/>
        </w:rPr>
        <w:t>AR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(</w:t>
      </w:r>
      <w:hyperlink r:id="rId7" w:history="1">
        <w:r w:rsidRPr="005E28EA">
          <w:rPr>
            <w:rFonts w:ascii="Book Antiqua" w:eastAsia="Book Antiqua" w:hAnsi="Book Antiqua" w:cs="Book Antiqua"/>
          </w:rPr>
          <w:t>http://jaspar.genereg.net</w:t>
        </w:r>
      </w:hyperlink>
      <w:r w:rsidRPr="005E28EA">
        <w:rPr>
          <w:rFonts w:ascii="Book Antiqua" w:eastAsia="Book Antiqua" w:hAnsi="Book Antiqua" w:cs="Book Antiqua"/>
        </w:rPr>
        <w:t>)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and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PROMO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(</w:t>
      </w:r>
      <w:hyperlink r:id="rId8" w:history="1">
        <w:r w:rsidRPr="005E28EA">
          <w:rPr>
            <w:rFonts w:ascii="Book Antiqua" w:eastAsia="Book Antiqua" w:hAnsi="Book Antiqua" w:cs="Book Antiqua"/>
          </w:rPr>
          <w:t>http://alggen.lsi.upc.es</w:t>
        </w:r>
      </w:hyperlink>
      <w:r w:rsidRPr="005E28EA">
        <w:rPr>
          <w:rFonts w:ascii="Book Antiqua" w:eastAsia="Book Antiqua" w:hAnsi="Book Antiqua" w:cs="Book Antiqua"/>
        </w:rPr>
        <w:t>)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database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analyses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predicted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two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putative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c-</w:t>
      </w:r>
      <w:proofErr w:type="spellStart"/>
      <w:r w:rsidRPr="005E28EA">
        <w:rPr>
          <w:rFonts w:ascii="Book Antiqua" w:eastAsia="Book Antiqua" w:hAnsi="Book Antiqua" w:cs="Book Antiqua"/>
        </w:rPr>
        <w:t>myc</w:t>
      </w:r>
      <w:proofErr w:type="spellEnd"/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binding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sites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in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the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ENO1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promoter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region.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total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of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10</w:t>
      </w:r>
      <w:r w:rsidRPr="005E28EA">
        <w:rPr>
          <w:rFonts w:ascii="Book Antiqua" w:eastAsia="Book Antiqua" w:hAnsi="Book Antiqua" w:cs="Book Antiqua"/>
          <w:vertAlign w:val="superscript"/>
        </w:rPr>
        <w:t>7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cells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fixed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with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formaldehyde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were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collected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in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500</w:t>
      </w:r>
      <w:r w:rsidR="005E28EA">
        <w:rPr>
          <w:rFonts w:ascii="Book Antiqua" w:eastAsia="Book Antiqua" w:hAnsi="Book Antiqua" w:cs="Book Antiqua"/>
        </w:rPr>
        <w:t xml:space="preserve"> </w:t>
      </w:r>
      <w:proofErr w:type="spellStart"/>
      <w:r w:rsidRPr="005E28EA">
        <w:rPr>
          <w:rFonts w:ascii="Book Antiqua" w:eastAsia="Book Antiqua" w:hAnsi="Book Antiqua" w:cs="Book Antiqua"/>
        </w:rPr>
        <w:t>μL</w:t>
      </w:r>
      <w:proofErr w:type="spellEnd"/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of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lysis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buffer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from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the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Magna</w:t>
      </w:r>
      <w:r w:rsidR="005E28EA">
        <w:rPr>
          <w:rFonts w:ascii="Book Antiqua" w:eastAsia="Book Antiqua" w:hAnsi="Book Antiqua" w:cs="Book Antiqua"/>
        </w:rPr>
        <w:t xml:space="preserve"> </w:t>
      </w:r>
      <w:proofErr w:type="spellStart"/>
      <w:r w:rsidRPr="005E28EA">
        <w:rPr>
          <w:rFonts w:ascii="Book Antiqua" w:eastAsia="Book Antiqua" w:hAnsi="Book Antiqua" w:cs="Book Antiqua"/>
        </w:rPr>
        <w:t>ChIP</w:t>
      </w:r>
      <w:proofErr w:type="spellEnd"/>
      <w:r w:rsidR="005E28EA">
        <w:rPr>
          <w:rFonts w:ascii="Book Antiqua" w:eastAsia="Book Antiqua" w:hAnsi="Book Antiqua" w:cs="Book Antiqua"/>
        </w:rPr>
        <w:t xml:space="preserve"> </w:t>
      </w:r>
      <w:proofErr w:type="spellStart"/>
      <w:r w:rsidRPr="005E28EA">
        <w:rPr>
          <w:rFonts w:ascii="Book Antiqua" w:eastAsia="Book Antiqua" w:hAnsi="Book Antiqua" w:cs="Book Antiqua"/>
        </w:rPr>
        <w:t>HiSens</w:t>
      </w:r>
      <w:proofErr w:type="spellEnd"/>
      <w:r w:rsidR="005E28E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(Millipore,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Bedford,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Massachusetts,</w:t>
      </w:r>
      <w:r w:rsidR="005E28EA">
        <w:rPr>
          <w:rFonts w:ascii="Book Antiqua" w:eastAsia="Book Antiqua" w:hAnsi="Book Antiqua" w:cs="Book Antiqua"/>
          <w:color w:val="000000"/>
        </w:rPr>
        <w:t xml:space="preserve"> United States</w:t>
      </w:r>
      <w:r>
        <w:rPr>
          <w:rFonts w:ascii="Book Antiqua" w:eastAsia="Book Antiqua" w:hAnsi="Book Antiqua" w:cs="Book Antiqua"/>
          <w:color w:val="000000"/>
        </w:rPr>
        <w:t>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manufacturer's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sonicated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6-s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power-on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Afterward,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supernatant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diluted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thoroughly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A/G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beads.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μg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anti-c-</w:t>
      </w:r>
      <w:proofErr w:type="spellStart"/>
      <w:r>
        <w:rPr>
          <w:rFonts w:ascii="Book Antiqua" w:eastAsia="Book Antiqua" w:hAnsi="Book Antiqua" w:cs="Book Antiqua"/>
          <w:color w:val="000000"/>
        </w:rPr>
        <w:t>myc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mixture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overnight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5E28EA">
        <w:rPr>
          <w:rFonts w:ascii="Book Antiqua" w:eastAsia="Book Antiqua" w:hAnsi="Book Antiqua" w:cs="Book Antiqua"/>
          <w:color w:val="000000"/>
        </w:rPr>
        <w:t xml:space="preserve"> °C</w:t>
      </w:r>
      <w:r>
        <w:rPr>
          <w:rFonts w:ascii="Book Antiqua" w:eastAsia="Book Antiqua" w:hAnsi="Book Antiqua" w:cs="Book Antiqua"/>
          <w:color w:val="000000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washing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beads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mixture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elution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buffer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62</w:t>
      </w:r>
      <w:r w:rsidR="005E28EA">
        <w:rPr>
          <w:rFonts w:ascii="Book Antiqua" w:eastAsia="Book Antiqua" w:hAnsi="Book Antiqua" w:cs="Book Antiqua"/>
          <w:color w:val="000000"/>
        </w:rPr>
        <w:t xml:space="preserve"> °C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</w:t>
      </w:r>
      <w:r w:rsidR="005E28EA">
        <w:rPr>
          <w:rFonts w:ascii="Book Antiqua" w:eastAsia="Book Antiqua" w:hAnsi="Book Antiqua" w:cs="Book Antiqua"/>
          <w:color w:val="000000"/>
        </w:rPr>
        <w:t xml:space="preserve"> °C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5E28EA">
        <w:rPr>
          <w:rFonts w:ascii="Book Antiqua" w:eastAsia="Book Antiqua" w:hAnsi="Book Antiqua" w:cs="Book Antiqua"/>
          <w:color w:val="000000"/>
        </w:rPr>
        <w:t xml:space="preserve"> min</w:t>
      </w:r>
      <w:r>
        <w:rPr>
          <w:rFonts w:ascii="Book Antiqua" w:eastAsia="Book Antiqua" w:hAnsi="Book Antiqua" w:cs="Book Antiqua"/>
          <w:color w:val="000000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eluted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purified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PCR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PCR.</w:t>
      </w:r>
    </w:p>
    <w:p w14:paraId="39CD7880" w14:textId="77777777" w:rsidR="004560DD" w:rsidRPr="004560DD" w:rsidRDefault="004560DD">
      <w:pPr>
        <w:spacing w:line="360" w:lineRule="auto"/>
        <w:jc w:val="both"/>
        <w:rPr>
          <w:lang w:eastAsia="zh-CN"/>
        </w:rPr>
      </w:pPr>
    </w:p>
    <w:p w14:paraId="634C3137" w14:textId="6904C125" w:rsidR="002456A7" w:rsidRPr="002456A7" w:rsidRDefault="002456A7" w:rsidP="002456A7">
      <w:pPr>
        <w:widowControl w:val="0"/>
        <w:spacing w:line="360" w:lineRule="auto"/>
        <w:contextualSpacing/>
        <w:jc w:val="both"/>
        <w:rPr>
          <w:rFonts w:ascii="Book Antiqua" w:eastAsia="等线" w:hAnsi="Book Antiqua"/>
          <w:b/>
          <w:bCs/>
          <w:i/>
          <w:iCs/>
          <w:lang w:eastAsia="zh-CN"/>
        </w:rPr>
      </w:pP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Dual-luciferase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reporter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assays</w:t>
      </w:r>
    </w:p>
    <w:p w14:paraId="7F2ADFFF" w14:textId="396BF051" w:rsidR="00A77B3E" w:rsidRDefault="0081428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</w:t>
      </w:r>
      <w:proofErr w:type="spellStart"/>
      <w:r>
        <w:rPr>
          <w:rFonts w:ascii="Book Antiqua" w:eastAsia="Book Antiqua" w:hAnsi="Book Antiqua" w:cs="Book Antiqua"/>
          <w:color w:val="000000"/>
        </w:rPr>
        <w:t>myc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cotransfecting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pcDNA</w:t>
      </w:r>
      <w:proofErr w:type="spellEnd"/>
      <w:r>
        <w:rPr>
          <w:rFonts w:ascii="Book Antiqua" w:eastAsia="Book Antiqua" w:hAnsi="Book Antiqua" w:cs="Book Antiqua"/>
          <w:color w:val="000000"/>
        </w:rPr>
        <w:t>-c-</w:t>
      </w:r>
      <w:proofErr w:type="spellStart"/>
      <w:r>
        <w:rPr>
          <w:rFonts w:ascii="Book Antiqua" w:eastAsia="Book Antiqua" w:hAnsi="Book Antiqua" w:cs="Book Antiqua"/>
          <w:color w:val="000000"/>
        </w:rPr>
        <w:t>myc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pcDNA</w:t>
      </w:r>
      <w:proofErr w:type="spellEnd"/>
      <w:r>
        <w:rPr>
          <w:rFonts w:ascii="Book Antiqua" w:eastAsia="Book Antiqua" w:hAnsi="Book Antiqua" w:cs="Book Antiqua"/>
          <w:color w:val="000000"/>
        </w:rPr>
        <w:t>-vector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(NC)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LX-2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pGL3-based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empty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(NC)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MT1/MT2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Renilla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luciferase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plasmids.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Twenty-four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hours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firefly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Renilla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luciferase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activities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luciferase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Genomeditech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Fluorescence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instructions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instrument,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μL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measurement),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μL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Firefly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Luciferase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Reagent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added,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2-3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(without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vortexing</w:t>
      </w:r>
      <w:proofErr w:type="spellEnd"/>
      <w:r>
        <w:rPr>
          <w:rFonts w:ascii="Book Antiqua" w:eastAsia="Book Antiqua" w:hAnsi="Book Antiqua" w:cs="Book Antiqua"/>
          <w:color w:val="000000"/>
        </w:rPr>
        <w:t>),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(RLU)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buffer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μL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Renilla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Luciferase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2-3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RLU2.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RLU1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RLU2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firefly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luciferase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Renilla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luciferase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</w:p>
    <w:p w14:paraId="1A9495A0" w14:textId="77777777" w:rsidR="004560DD" w:rsidRPr="004560DD" w:rsidRDefault="004560DD">
      <w:pPr>
        <w:spacing w:line="360" w:lineRule="auto"/>
        <w:jc w:val="both"/>
        <w:rPr>
          <w:lang w:eastAsia="zh-CN"/>
        </w:rPr>
      </w:pPr>
    </w:p>
    <w:p w14:paraId="3E5C0C8D" w14:textId="7B0DA4E3" w:rsidR="002456A7" w:rsidRPr="002456A7" w:rsidRDefault="002456A7" w:rsidP="002456A7">
      <w:pPr>
        <w:widowControl w:val="0"/>
        <w:spacing w:line="360" w:lineRule="auto"/>
        <w:contextualSpacing/>
        <w:jc w:val="both"/>
        <w:rPr>
          <w:rFonts w:ascii="Book Antiqua" w:eastAsia="等线" w:hAnsi="Book Antiqua"/>
          <w:b/>
          <w:bCs/>
          <w:i/>
          <w:iCs/>
          <w:lang w:eastAsia="zh-CN"/>
        </w:rPr>
      </w:pP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Statistical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analysis</w:t>
      </w:r>
    </w:p>
    <w:p w14:paraId="2AE03BF0" w14:textId="6A003B33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Data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GraphPad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Prism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5.0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two-tailed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Student's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Pr="002456A7">
        <w:rPr>
          <w:rFonts w:ascii="Book Antiqua" w:eastAsia="Book Antiqua" w:hAnsi="Book Antiqua" w:cs="Book Antiqua"/>
          <w:i/>
          <w:iCs/>
          <w:color w:val="000000"/>
        </w:rPr>
        <w:t>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SD.</w:t>
      </w:r>
    </w:p>
    <w:p w14:paraId="77683B3A" w14:textId="77777777" w:rsidR="00A77B3E" w:rsidRDefault="00A77B3E">
      <w:pPr>
        <w:spacing w:line="360" w:lineRule="auto"/>
        <w:jc w:val="both"/>
      </w:pPr>
    </w:p>
    <w:p w14:paraId="74B5267D" w14:textId="77777777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0FE3F80D" w14:textId="610E7C4B" w:rsidR="002456A7" w:rsidRPr="002456A7" w:rsidRDefault="002456A7" w:rsidP="002456A7">
      <w:pPr>
        <w:widowControl w:val="0"/>
        <w:spacing w:line="360" w:lineRule="auto"/>
        <w:contextualSpacing/>
        <w:jc w:val="both"/>
        <w:rPr>
          <w:rFonts w:ascii="Book Antiqua" w:eastAsia="等线" w:hAnsi="Book Antiqua"/>
          <w:b/>
          <w:bCs/>
          <w:i/>
          <w:iCs/>
          <w:lang w:eastAsia="zh-CN"/>
        </w:rPr>
      </w:pP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The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level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of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the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pY397-FAK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protein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was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increased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while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the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level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of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the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FRNK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protein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lastRenderedPageBreak/>
        <w:t>was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decreased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in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human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fibrotic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liver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tissue</w:t>
      </w:r>
    </w:p>
    <w:p w14:paraId="64928484" w14:textId="221255BE" w:rsidR="00A77B3E" w:rsidRDefault="0081428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We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pY397-FAK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pY397-FAK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deposition,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hepatocyte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loosening.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Masson’s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trichrome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deposition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blue-stained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extended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lobules.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Sirius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deposition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deposition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IHC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bookmarkStart w:id="2" w:name="_Hlk89375036"/>
      <w:r>
        <w:rPr>
          <w:rFonts w:ascii="Book Antiqua" w:eastAsia="Book Antiqua" w:hAnsi="Book Antiqua" w:cs="Book Antiqua"/>
          <w:color w:val="000000"/>
        </w:rPr>
        <w:t>α-smooth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actin</w:t>
      </w:r>
      <w:bookmarkEnd w:id="2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(α-SMA)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pY397-FAK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pY397-FAK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Conversely,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pY397-FAK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tissue.</w:t>
      </w:r>
    </w:p>
    <w:p w14:paraId="513CEDC5" w14:textId="77777777" w:rsidR="004560DD" w:rsidRPr="004560DD" w:rsidRDefault="004560DD">
      <w:pPr>
        <w:spacing w:line="360" w:lineRule="auto"/>
        <w:jc w:val="both"/>
        <w:rPr>
          <w:lang w:eastAsia="zh-CN"/>
        </w:rPr>
      </w:pPr>
    </w:p>
    <w:p w14:paraId="01EB22B0" w14:textId="5C8F3AD7" w:rsidR="00423BE1" w:rsidRPr="00423BE1" w:rsidRDefault="00423BE1" w:rsidP="00423BE1">
      <w:pPr>
        <w:widowControl w:val="0"/>
        <w:spacing w:line="360" w:lineRule="auto"/>
        <w:contextualSpacing/>
        <w:jc w:val="both"/>
        <w:rPr>
          <w:rFonts w:ascii="Book Antiqua" w:eastAsia="等线" w:hAnsi="Book Antiqua"/>
          <w:b/>
          <w:bCs/>
          <w:i/>
          <w:iCs/>
          <w:lang w:eastAsia="zh-CN"/>
        </w:rPr>
      </w:pP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Exacerbation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of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liver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fibrosis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and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aerobic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glycolysis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in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mice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after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FRNK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knockout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in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vivo</w:t>
      </w:r>
    </w:p>
    <w:p w14:paraId="63F2A693" w14:textId="60FEF019" w:rsidR="00A77B3E" w:rsidRDefault="0081428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We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CCl</w:t>
      </w:r>
      <w:r w:rsidRPr="00423BE1">
        <w:rPr>
          <w:rFonts w:ascii="Book Antiqua" w:eastAsia="Book Antiqua" w:hAnsi="Book Antiqua" w:cs="Book Antiqua"/>
          <w:color w:val="000000"/>
          <w:vertAlign w:val="subscript"/>
        </w:rPr>
        <w:t>4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Pr="00423BE1">
        <w:rPr>
          <w:rFonts w:ascii="Book Antiqua" w:eastAsia="Book Antiqua" w:hAnsi="Book Antiqua" w:cs="Book Antiqua"/>
          <w:color w:val="000000"/>
          <w:vertAlign w:val="superscript"/>
        </w:rPr>
        <w:t>-/-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fortnights,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pY397-FAK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peaked,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H&amp;E,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Masson’s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trichrome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Sirius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Pr="00423BE1">
        <w:rPr>
          <w:rFonts w:ascii="Book Antiqua" w:eastAsia="Book Antiqua" w:hAnsi="Book Antiqua" w:cs="Book Antiqua"/>
          <w:color w:val="000000"/>
          <w:vertAlign w:val="superscript"/>
        </w:rPr>
        <w:t>-/-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CCl</w:t>
      </w:r>
      <w:r w:rsidRPr="00423BE1">
        <w:rPr>
          <w:rFonts w:ascii="Book Antiqua" w:eastAsia="Book Antiqua" w:hAnsi="Book Antiqua" w:cs="Book Antiqua"/>
          <w:color w:val="000000"/>
          <w:vertAlign w:val="subscript"/>
        </w:rPr>
        <w:t>4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D),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hydroxyproline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Pr="00423BE1">
        <w:rPr>
          <w:rFonts w:ascii="Book Antiqua" w:eastAsia="Book Antiqua" w:hAnsi="Book Antiqua" w:cs="Book Antiqua"/>
          <w:color w:val="000000"/>
          <w:vertAlign w:val="superscript"/>
        </w:rPr>
        <w:t>-/-</w:t>
      </w:r>
      <w:r w:rsidR="005E28EA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2E).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pY397-FAK,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MCT-1,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α-SMA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Pr="00423BE1">
        <w:rPr>
          <w:rFonts w:ascii="Book Antiqua" w:eastAsia="Book Antiqua" w:hAnsi="Book Antiqua" w:cs="Book Antiqua"/>
          <w:color w:val="000000"/>
          <w:vertAlign w:val="superscript"/>
        </w:rPr>
        <w:t>-/-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CCl</w:t>
      </w:r>
      <w:r w:rsidRPr="00423BE1">
        <w:rPr>
          <w:rFonts w:ascii="Book Antiqua" w:eastAsia="Book Antiqua" w:hAnsi="Book Antiqua" w:cs="Book Antiqua"/>
          <w:color w:val="000000"/>
          <w:vertAlign w:val="subscript"/>
        </w:rPr>
        <w:t>4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Pr="00423BE1">
        <w:rPr>
          <w:rFonts w:ascii="Book Antiqua" w:eastAsia="Book Antiqua" w:hAnsi="Book Antiqua" w:cs="Book Antiqua"/>
          <w:color w:val="000000"/>
          <w:vertAlign w:val="superscript"/>
        </w:rPr>
        <w:t>-/-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after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the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CCl</w:t>
      </w:r>
      <w:r w:rsidRPr="005E28EA">
        <w:rPr>
          <w:rFonts w:ascii="Book Antiqua" w:eastAsia="Book Antiqua" w:hAnsi="Book Antiqua" w:cs="Book Antiqua"/>
          <w:vertAlign w:val="subscript"/>
        </w:rPr>
        <w:t>4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interventi</w:t>
      </w:r>
      <w:r>
        <w:rPr>
          <w:rFonts w:ascii="Book Antiqua" w:eastAsia="Book Antiqua" w:hAnsi="Book Antiqua" w:cs="Book Antiqua"/>
          <w:color w:val="000000"/>
        </w:rPr>
        <w:t>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glycolysis-related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MCT-1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liver.</w:t>
      </w:r>
    </w:p>
    <w:p w14:paraId="297A85D2" w14:textId="77777777" w:rsidR="004560DD" w:rsidRPr="004560DD" w:rsidRDefault="004560DD">
      <w:pPr>
        <w:spacing w:line="360" w:lineRule="auto"/>
        <w:jc w:val="both"/>
        <w:rPr>
          <w:lang w:eastAsia="zh-CN"/>
        </w:rPr>
      </w:pPr>
    </w:p>
    <w:p w14:paraId="1A2BBF2F" w14:textId="777FA11F" w:rsidR="00423BE1" w:rsidRPr="00423BE1" w:rsidRDefault="00423BE1" w:rsidP="00423BE1">
      <w:pPr>
        <w:widowControl w:val="0"/>
        <w:spacing w:line="360" w:lineRule="auto"/>
        <w:contextualSpacing/>
        <w:jc w:val="both"/>
        <w:rPr>
          <w:rFonts w:ascii="Book Antiqua" w:eastAsia="等线" w:hAnsi="Book Antiqua"/>
          <w:b/>
          <w:bCs/>
          <w:i/>
          <w:iCs/>
          <w:lang w:eastAsia="zh-CN"/>
        </w:rPr>
      </w:pP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FRNK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knockout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promotes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liver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fibrosis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and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aerobic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glycolysis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in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vitro</w:t>
      </w:r>
    </w:p>
    <w:p w14:paraId="6EED4172" w14:textId="0F25706B" w:rsidR="00A77B3E" w:rsidRDefault="0081428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We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pHSCs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Pr="00423BE1">
        <w:rPr>
          <w:rFonts w:ascii="Book Antiqua" w:eastAsia="Book Antiqua" w:hAnsi="Book Antiqua" w:cs="Book Antiqua"/>
          <w:color w:val="000000"/>
          <w:vertAlign w:val="superscript"/>
        </w:rPr>
        <w:t>-/-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(Supplementary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TGF-β1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pHSCs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Pr="00423BE1">
        <w:rPr>
          <w:rFonts w:ascii="Book Antiqua" w:eastAsia="Book Antiqua" w:hAnsi="Book Antiqua" w:cs="Book Antiqua"/>
          <w:color w:val="000000"/>
          <w:vertAlign w:val="superscript"/>
        </w:rPr>
        <w:t>-/-</w:t>
      </w:r>
      <w:r w:rsidR="005E28EA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Transwell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chamber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3A).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pHSCs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Pr="00423BE1">
        <w:rPr>
          <w:rFonts w:ascii="Book Antiqua" w:eastAsia="Book Antiqua" w:hAnsi="Book Antiqua" w:cs="Book Antiqua"/>
          <w:color w:val="000000"/>
          <w:vertAlign w:val="superscript"/>
        </w:rPr>
        <w:t>-/-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3B).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TGF-β1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pHSCs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Pr="00423BE1">
        <w:rPr>
          <w:rFonts w:ascii="Book Antiqua" w:eastAsia="Book Antiqua" w:hAnsi="Book Antiqua" w:cs="Book Antiqua"/>
          <w:color w:val="000000"/>
          <w:vertAlign w:val="superscript"/>
        </w:rPr>
        <w:t>-/-</w:t>
      </w:r>
      <w:r w:rsidR="005E28EA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pHSCs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3C).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pHSCs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Pr="00423BE1">
        <w:rPr>
          <w:rFonts w:ascii="Book Antiqua" w:eastAsia="Book Antiqua" w:hAnsi="Book Antiqua" w:cs="Book Antiqua"/>
          <w:color w:val="000000"/>
          <w:vertAlign w:val="superscript"/>
        </w:rPr>
        <w:t>-/-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pHSCs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pHSCs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Pr="00423BE1">
        <w:rPr>
          <w:rFonts w:ascii="Book Antiqua" w:eastAsia="Book Antiqua" w:hAnsi="Book Antiqua" w:cs="Book Antiqua"/>
          <w:color w:val="000000"/>
          <w:vertAlign w:val="superscript"/>
        </w:rPr>
        <w:t>-/-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pHSCs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MCT-1,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α-SMA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pHSCs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Pr="00423BE1">
        <w:rPr>
          <w:rFonts w:ascii="Book Antiqua" w:eastAsia="Book Antiqua" w:hAnsi="Book Antiqua" w:cs="Book Antiqua"/>
          <w:color w:val="000000"/>
          <w:vertAlign w:val="superscript"/>
        </w:rPr>
        <w:t>-/-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pHSCs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illustrate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knockout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pHSCs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attenuates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pHSC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capacity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Pr="00B871F5">
        <w:rPr>
          <w:rFonts w:ascii="Book Antiqua" w:eastAsia="Book Antiqua" w:hAnsi="Book Antiqua" w:cs="Book Antiqua"/>
          <w:i/>
          <w:iCs/>
          <w:color w:val="000000"/>
        </w:rPr>
        <w:t>in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871F5">
        <w:rPr>
          <w:rFonts w:ascii="Book Antiqua" w:eastAsia="Book Antiqua" w:hAnsi="Book Antiqua" w:cs="Book Antiqua"/>
          <w:i/>
          <w:iCs/>
          <w:color w:val="000000"/>
        </w:rPr>
        <w:t>vitro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C6C884D" w14:textId="77777777" w:rsidR="004560DD" w:rsidRPr="004560DD" w:rsidRDefault="004560DD">
      <w:pPr>
        <w:spacing w:line="360" w:lineRule="auto"/>
        <w:jc w:val="both"/>
        <w:rPr>
          <w:lang w:eastAsia="zh-CN"/>
        </w:rPr>
      </w:pPr>
    </w:p>
    <w:p w14:paraId="4C617A6D" w14:textId="04A678E7" w:rsidR="00423BE1" w:rsidRPr="00423BE1" w:rsidRDefault="00423BE1" w:rsidP="00423BE1">
      <w:pPr>
        <w:widowControl w:val="0"/>
        <w:spacing w:line="360" w:lineRule="auto"/>
        <w:contextualSpacing/>
        <w:jc w:val="both"/>
        <w:rPr>
          <w:rFonts w:ascii="Book Antiqua" w:eastAsia="等线" w:hAnsi="Book Antiqua"/>
          <w:b/>
          <w:bCs/>
          <w:i/>
          <w:iCs/>
          <w:lang w:eastAsia="zh-CN"/>
        </w:rPr>
      </w:pP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Exogenous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FRNK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ameliorates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experimental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liver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fibrosis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and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aerobic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glycolysis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in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vitro</w:t>
      </w:r>
    </w:p>
    <w:p w14:paraId="1EF4AFC5" w14:textId="7DD72DDC" w:rsidR="00A77B3E" w:rsidRDefault="0081428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We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LX-2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adenovirus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exogenous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TGF-β1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Transwell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CCK-8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cytometry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evaluate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LX-2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introduction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exogenous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B871F5"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B871F5"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B871F5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4B).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exogenous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abilities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Ad-FRNK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intracellular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pY397-FAK,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MCT-1,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α-SMA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blotting.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aforementioned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Ad-FRNK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introduction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exogenous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Pr="00B871F5">
        <w:rPr>
          <w:rFonts w:ascii="Book Antiqua" w:eastAsia="Book Antiqua" w:hAnsi="Book Antiqua" w:cs="Book Antiqua"/>
          <w:i/>
          <w:iCs/>
          <w:color w:val="000000"/>
        </w:rPr>
        <w:t>in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871F5">
        <w:rPr>
          <w:rFonts w:ascii="Book Antiqua" w:eastAsia="Book Antiqua" w:hAnsi="Book Antiqua" w:cs="Book Antiqua"/>
          <w:i/>
          <w:iCs/>
          <w:color w:val="000000"/>
        </w:rPr>
        <w:t>vitro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A0788AE" w14:textId="77777777" w:rsidR="005E28EA" w:rsidRPr="005E28EA" w:rsidRDefault="005E28EA">
      <w:pPr>
        <w:spacing w:line="360" w:lineRule="auto"/>
        <w:jc w:val="both"/>
        <w:rPr>
          <w:lang w:eastAsia="zh-CN"/>
        </w:rPr>
      </w:pPr>
    </w:p>
    <w:p w14:paraId="5A97EAED" w14:textId="1D36D5B7" w:rsidR="00423BE1" w:rsidRPr="00423BE1" w:rsidRDefault="00423BE1" w:rsidP="00423BE1">
      <w:pPr>
        <w:widowControl w:val="0"/>
        <w:spacing w:line="360" w:lineRule="auto"/>
        <w:contextualSpacing/>
        <w:jc w:val="both"/>
        <w:rPr>
          <w:rFonts w:ascii="Book Antiqua" w:eastAsia="等线" w:hAnsi="Book Antiqua"/>
          <w:i/>
          <w:iCs/>
          <w:lang w:eastAsia="zh-CN"/>
        </w:rPr>
      </w:pP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FRNK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does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not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directly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target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ENO1</w:t>
      </w:r>
    </w:p>
    <w:p w14:paraId="2C07EE10" w14:textId="667012D0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TGF-β1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LX-2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pY397-FAK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TGF-β1.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K-Ras,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</w:t>
      </w:r>
      <w:proofErr w:type="spellStart"/>
      <w:r>
        <w:rPr>
          <w:rFonts w:ascii="Book Antiqua" w:eastAsia="Book Antiqua" w:hAnsi="Book Antiqua" w:cs="Book Antiqua"/>
          <w:color w:val="000000"/>
        </w:rPr>
        <w:t>myc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downstream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introducing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exogenous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</w:t>
      </w:r>
      <w:proofErr w:type="spellStart"/>
      <w:r>
        <w:rPr>
          <w:rFonts w:ascii="Book Antiqua" w:eastAsia="Book Antiqua" w:hAnsi="Book Antiqua" w:cs="Book Antiqua"/>
          <w:color w:val="000000"/>
        </w:rPr>
        <w:t>myc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LX-2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introduction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exogenous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D),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exogenous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exert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</w:t>
      </w:r>
      <w:proofErr w:type="spellStart"/>
      <w:r>
        <w:rPr>
          <w:rFonts w:ascii="Book Antiqua" w:eastAsia="Book Antiqua" w:hAnsi="Book Antiqua" w:cs="Book Antiqua"/>
          <w:color w:val="000000"/>
        </w:rPr>
        <w:t>myc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bioinformatics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putative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</w:t>
      </w:r>
      <w:proofErr w:type="spellStart"/>
      <w:r>
        <w:rPr>
          <w:rFonts w:ascii="Book Antiqua" w:eastAsia="Book Antiqua" w:hAnsi="Book Antiqua" w:cs="Book Antiqua"/>
          <w:color w:val="000000"/>
        </w:rPr>
        <w:t>myc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ChIP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dual-luciferase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</w:t>
      </w:r>
      <w:proofErr w:type="spellStart"/>
      <w:r>
        <w:rPr>
          <w:rFonts w:ascii="Book Antiqua" w:eastAsia="Book Antiqua" w:hAnsi="Book Antiqua" w:cs="Book Antiqua"/>
          <w:color w:val="000000"/>
        </w:rPr>
        <w:t>myc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transcriptionally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results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TGF-β1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397.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pY397-FAK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downstream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K-Ras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</w:t>
      </w:r>
      <w:proofErr w:type="spellStart"/>
      <w:r>
        <w:rPr>
          <w:rFonts w:ascii="Book Antiqua" w:eastAsia="Book Antiqua" w:hAnsi="Book Antiqua" w:cs="Book Antiqua"/>
          <w:color w:val="000000"/>
        </w:rPr>
        <w:t>myc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</w:t>
      </w:r>
      <w:proofErr w:type="spellStart"/>
      <w:r>
        <w:rPr>
          <w:rFonts w:ascii="Book Antiqua" w:eastAsia="Book Antiqua" w:hAnsi="Book Antiqua" w:cs="Book Antiqua"/>
          <w:color w:val="000000"/>
        </w:rPr>
        <w:t>myc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pY397-FAK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introduction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exogenous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ameliorating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6).</w:t>
      </w:r>
    </w:p>
    <w:p w14:paraId="474498F4" w14:textId="77777777" w:rsidR="00A77B3E" w:rsidRDefault="00A77B3E">
      <w:pPr>
        <w:spacing w:line="360" w:lineRule="auto"/>
        <w:jc w:val="both"/>
      </w:pPr>
    </w:p>
    <w:p w14:paraId="2DACAAE0" w14:textId="77777777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230A942" w14:textId="219DD1C1" w:rsidR="0098721E" w:rsidRDefault="0081428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imbalance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self-repair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restoring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imbalanced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FAK/Ras/c-</w:t>
      </w:r>
      <w:proofErr w:type="spellStart"/>
      <w:r>
        <w:rPr>
          <w:rFonts w:ascii="Book Antiqua" w:eastAsia="Book Antiqua" w:hAnsi="Book Antiqua" w:cs="Book Antiqua"/>
          <w:color w:val="000000"/>
        </w:rPr>
        <w:t>myc</w:t>
      </w:r>
      <w:proofErr w:type="spellEnd"/>
      <w:r>
        <w:rPr>
          <w:rFonts w:ascii="Book Antiqua" w:eastAsia="Book Antiqua" w:hAnsi="Book Antiqua" w:cs="Book Antiqua"/>
          <w:color w:val="000000"/>
        </w:rPr>
        <w:t>/ENO1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pathway.</w:t>
      </w:r>
    </w:p>
    <w:p w14:paraId="0B453743" w14:textId="38A8CCC3" w:rsidR="00743997" w:rsidRDefault="00814287" w:rsidP="005E28EA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Early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fibrogenesis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30]</w:t>
      </w:r>
      <w:r>
        <w:rPr>
          <w:rFonts w:ascii="Book Antiqua" w:eastAsia="Book Antiqua" w:hAnsi="Book Antiqua" w:cs="Book Antiqua"/>
          <w:color w:val="000000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migratory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>
        <w:rPr>
          <w:rFonts w:ascii="Book Antiqua" w:eastAsia="Book Antiqua" w:hAnsi="Book Antiqua" w:cs="Book Antiqua"/>
          <w:color w:val="000000"/>
          <w:vertAlign w:val="superscript"/>
        </w:rPr>
        <w:t>[32,33]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extracellular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>
        <w:rPr>
          <w:rFonts w:ascii="Book Antiqua" w:eastAsia="Book Antiqua" w:hAnsi="Book Antiqua" w:cs="Book Antiqua"/>
          <w:color w:val="000000"/>
          <w:vertAlign w:val="superscript"/>
        </w:rPr>
        <w:t>[28,34]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vertAlign w:val="superscript"/>
        </w:rPr>
        <w:t>[35-37]</w:t>
      </w:r>
      <w:r>
        <w:rPr>
          <w:rFonts w:ascii="Book Antiqua" w:eastAsia="Book Antiqua" w:hAnsi="Book Antiqua" w:cs="Book Antiqua"/>
          <w:color w:val="000000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exerts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unclear.</w:t>
      </w:r>
    </w:p>
    <w:p w14:paraId="54240BDF" w14:textId="2E7C2ADC" w:rsidR="00A77B3E" w:rsidRDefault="00814287" w:rsidP="005E28EA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pY397-FAK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CCl</w:t>
      </w:r>
      <w:r w:rsidRPr="00743997">
        <w:rPr>
          <w:rFonts w:ascii="Book Antiqua" w:eastAsia="Book Antiqua" w:hAnsi="Book Antiqua" w:cs="Book Antiqua"/>
          <w:color w:val="000000"/>
          <w:vertAlign w:val="subscript"/>
        </w:rPr>
        <w:t>4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replicate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yielded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2B).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speculated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downregulation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Pr="00743997">
        <w:rPr>
          <w:rFonts w:ascii="Book Antiqua" w:eastAsia="Book Antiqua" w:hAnsi="Book Antiqua" w:cs="Book Antiqua"/>
          <w:color w:val="000000"/>
          <w:vertAlign w:val="superscript"/>
        </w:rPr>
        <w:t>-/-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CCl</w:t>
      </w:r>
      <w:r w:rsidRPr="00743997">
        <w:rPr>
          <w:rFonts w:ascii="Book Antiqua" w:eastAsia="Book Antiqua" w:hAnsi="Book Antiqua" w:cs="Book Antiqua"/>
          <w:color w:val="000000"/>
          <w:vertAlign w:val="subscript"/>
        </w:rPr>
        <w:t>4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Pr="00743997">
        <w:rPr>
          <w:rFonts w:ascii="Book Antiqua" w:eastAsia="Book Antiqua" w:hAnsi="Book Antiqua" w:cs="Book Antiqua"/>
          <w:color w:val="000000"/>
          <w:vertAlign w:val="superscript"/>
        </w:rPr>
        <w:t>-/-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glycolysis-related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MCT-1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Pr="00743997">
        <w:rPr>
          <w:rFonts w:ascii="Book Antiqua" w:eastAsia="Book Antiqua" w:hAnsi="Book Antiqua" w:cs="Book Antiqua"/>
          <w:color w:val="000000"/>
          <w:vertAlign w:val="superscript"/>
        </w:rPr>
        <w:t>-/-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G),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deletion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intrahepatic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pHSCs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Pr="00743997">
        <w:rPr>
          <w:rFonts w:ascii="Book Antiqua" w:eastAsia="Book Antiqua" w:hAnsi="Book Antiqua" w:cs="Book Antiqua"/>
          <w:color w:val="000000"/>
          <w:vertAlign w:val="superscript"/>
        </w:rPr>
        <w:t>-/-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TGF-β1,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pHSCs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Pr="00743997">
        <w:rPr>
          <w:rFonts w:ascii="Book Antiqua" w:eastAsia="Book Antiqua" w:hAnsi="Book Antiqua" w:cs="Book Antiqua"/>
          <w:color w:val="000000"/>
          <w:vertAlign w:val="superscript"/>
        </w:rPr>
        <w:t>-/-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pHSCs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3A-C).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extracellular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Pr="00743997">
        <w:rPr>
          <w:rFonts w:ascii="Book Antiqua" w:eastAsia="Book Antiqua" w:hAnsi="Book Antiqua" w:cs="Book Antiqua"/>
          <w:color w:val="000000"/>
          <w:vertAlign w:val="superscript"/>
        </w:rPr>
        <w:t>-/-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pHSCs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E),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supplied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LX-2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adenovirus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carrying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exogenous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percentage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4A-C).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extracellular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LX-2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E),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pY397-FAK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exogenous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LX-2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TGF-β1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downstream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K-Ras,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</w:t>
      </w:r>
      <w:proofErr w:type="spellStart"/>
      <w:r>
        <w:rPr>
          <w:rFonts w:ascii="Book Antiqua" w:eastAsia="Book Antiqua" w:hAnsi="Book Antiqua" w:cs="Book Antiqua"/>
          <w:color w:val="000000"/>
        </w:rPr>
        <w:t>myc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introduction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</w:t>
      </w:r>
      <w:proofErr w:type="spellStart"/>
      <w:r>
        <w:rPr>
          <w:rFonts w:ascii="Book Antiqua" w:eastAsia="Book Antiqua" w:hAnsi="Book Antiqua" w:cs="Book Antiqua"/>
          <w:color w:val="000000"/>
        </w:rPr>
        <w:t>myc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LX-2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exogenous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D),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hypothesized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</w:t>
      </w:r>
      <w:proofErr w:type="spellStart"/>
      <w:r>
        <w:rPr>
          <w:rFonts w:ascii="Book Antiqua" w:eastAsia="Book Antiqua" w:hAnsi="Book Antiqua" w:cs="Book Antiqua"/>
          <w:color w:val="000000"/>
        </w:rPr>
        <w:t>myc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</w:t>
      </w:r>
      <w:proofErr w:type="spellStart"/>
      <w:r>
        <w:rPr>
          <w:rFonts w:ascii="Book Antiqua" w:eastAsia="Book Antiqua" w:hAnsi="Book Antiqua" w:cs="Book Antiqua"/>
          <w:color w:val="000000"/>
        </w:rPr>
        <w:t>myc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apoptosis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38,39]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</w:t>
      </w:r>
      <w:proofErr w:type="spellStart"/>
      <w:r>
        <w:rPr>
          <w:rFonts w:ascii="Book Antiqua" w:eastAsia="Book Antiqua" w:hAnsi="Book Antiqua" w:cs="Book Antiqua"/>
          <w:color w:val="000000"/>
        </w:rPr>
        <w:t>myc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Hence,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putative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</w:t>
      </w:r>
      <w:proofErr w:type="spellStart"/>
      <w:r>
        <w:rPr>
          <w:rFonts w:ascii="Book Antiqua" w:eastAsia="Book Antiqua" w:hAnsi="Book Antiqua" w:cs="Book Antiqua"/>
          <w:color w:val="000000"/>
        </w:rPr>
        <w:t>myc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bioinformatics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</w:t>
      </w:r>
      <w:proofErr w:type="spellStart"/>
      <w:r>
        <w:rPr>
          <w:rFonts w:ascii="Book Antiqua" w:eastAsia="Book Antiqua" w:hAnsi="Book Antiqua" w:cs="Book Antiqua"/>
          <w:color w:val="000000"/>
        </w:rPr>
        <w:t>myc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transcriptionally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dual-luciferase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ChIP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alleviated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FAK/Ras/c-</w:t>
      </w:r>
      <w:proofErr w:type="spellStart"/>
      <w:r>
        <w:rPr>
          <w:rFonts w:ascii="Book Antiqua" w:eastAsia="Book Antiqua" w:hAnsi="Book Antiqua" w:cs="Book Antiqua"/>
          <w:color w:val="000000"/>
        </w:rPr>
        <w:t>myc</w:t>
      </w:r>
      <w:proofErr w:type="spellEnd"/>
      <w:r>
        <w:rPr>
          <w:rFonts w:ascii="Book Antiqua" w:eastAsia="Book Antiqua" w:hAnsi="Book Antiqua" w:cs="Book Antiqua"/>
          <w:color w:val="000000"/>
        </w:rPr>
        <w:t>/ENO1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MCT-1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dedicated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pathway.</w:t>
      </w:r>
    </w:p>
    <w:p w14:paraId="05E84235" w14:textId="77777777" w:rsidR="00A77B3E" w:rsidRDefault="00A77B3E">
      <w:pPr>
        <w:spacing w:line="360" w:lineRule="auto"/>
        <w:jc w:val="both"/>
      </w:pPr>
    </w:p>
    <w:p w14:paraId="3A4096B7" w14:textId="77777777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AE2AB71" w14:textId="7B754D34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FAK/FRNK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rationale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future.</w:t>
      </w:r>
    </w:p>
    <w:p w14:paraId="44D7FA66" w14:textId="77777777" w:rsidR="00A77B3E" w:rsidRDefault="00A77B3E">
      <w:pPr>
        <w:spacing w:line="360" w:lineRule="auto"/>
        <w:jc w:val="both"/>
      </w:pPr>
    </w:p>
    <w:p w14:paraId="2CADE78F" w14:textId="0253EE3F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5E28E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26991DE3" w14:textId="19AF013A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E28E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5B1C4523" w14:textId="19DCC57E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Hepatic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stellate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(HSC)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hyperactivation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</w:p>
    <w:p w14:paraId="669527FA" w14:textId="77777777" w:rsidR="00A77B3E" w:rsidRDefault="00A77B3E">
      <w:pPr>
        <w:spacing w:line="360" w:lineRule="auto"/>
        <w:jc w:val="both"/>
      </w:pPr>
    </w:p>
    <w:p w14:paraId="032BA0FA" w14:textId="6D94A9FD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E28E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3BCB53AA" w14:textId="30912F8A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0"/>
        </w:rPr>
        <w:t>Focal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adhesion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kinase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(FAK)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promotes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aerobic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glycolysis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in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cancer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cells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or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fibroblasts,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while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FAK-related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non-kinase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(FRNK)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inhibits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FAK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phosphorylation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and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biological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functions.</w:t>
      </w:r>
    </w:p>
    <w:p w14:paraId="0255671F" w14:textId="77777777" w:rsidR="00A77B3E" w:rsidRDefault="00A77B3E">
      <w:pPr>
        <w:spacing w:line="360" w:lineRule="auto"/>
        <w:jc w:val="both"/>
      </w:pPr>
    </w:p>
    <w:p w14:paraId="2161C9E2" w14:textId="4EA027BB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E28E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3F8AB0BB" w14:textId="5E2745EF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0"/>
        </w:rPr>
        <w:t>To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elucidate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the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effect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of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FRNK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on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liver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fibrosis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at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the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level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of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aerobic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glycolytic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metabolism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in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HSCs.</w:t>
      </w:r>
    </w:p>
    <w:p w14:paraId="46AAC74E" w14:textId="77777777" w:rsidR="00A77B3E" w:rsidRDefault="00A77B3E">
      <w:pPr>
        <w:spacing w:line="360" w:lineRule="auto"/>
        <w:jc w:val="both"/>
      </w:pPr>
    </w:p>
    <w:p w14:paraId="20ACDF38" w14:textId="1D5CFD55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E28E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22FC1FB1" w14:textId="6639A3B2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Mouse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CCl</w:t>
      </w:r>
      <w:r w:rsidRPr="00743997">
        <w:rPr>
          <w:rFonts w:ascii="Book Antiqua" w:eastAsia="Book Antiqua" w:hAnsi="Book Antiqua" w:cs="Book Antiqua"/>
          <w:color w:val="000000"/>
          <w:vertAlign w:val="subscript"/>
        </w:rPr>
        <w:t>4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factor-β1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LX-2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Tyrosine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397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(pY397-FAK)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glycolysis-related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monocarboxylate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(MCT-1)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enolase1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(ENO1)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Bioinformatics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putative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</w:t>
      </w:r>
      <w:proofErr w:type="spellStart"/>
      <w:r>
        <w:rPr>
          <w:rFonts w:ascii="Book Antiqua" w:eastAsia="Book Antiqua" w:hAnsi="Book Antiqua" w:cs="Book Antiqua"/>
          <w:color w:val="000000"/>
        </w:rPr>
        <w:t>myc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chromatin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immunoprecipitation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ChIP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dual-luciferase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assays.</w:t>
      </w:r>
    </w:p>
    <w:p w14:paraId="3D58938E" w14:textId="77777777" w:rsidR="00A77B3E" w:rsidRDefault="00A77B3E">
      <w:pPr>
        <w:spacing w:line="360" w:lineRule="auto"/>
        <w:jc w:val="both"/>
      </w:pPr>
    </w:p>
    <w:p w14:paraId="0A2188A7" w14:textId="4944927E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E28E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43842EE2" w14:textId="42AFE287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pY397-FAK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level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increased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human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fibrotic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liver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tissue.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FRNK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knockout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promoted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liver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fibrosis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mouse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models.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It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also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increased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activation,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migration,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proliferation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aerobic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glycolysis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primary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hepatic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stellate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cells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pHSCs</w:t>
      </w:r>
      <w:proofErr w:type="spellEnd"/>
      <w:r>
        <w:rPr>
          <w:rFonts w:ascii="Book Antiqua" w:eastAsia="Book Antiqua" w:hAnsi="Book Antiqua" w:cs="Book Antiqua"/>
          <w:color w:val="000000"/>
          <w:szCs w:val="21"/>
        </w:rPr>
        <w:t>)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but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inhibited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pHSC</w:t>
      </w:r>
      <w:proofErr w:type="spellEnd"/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apoptosis.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Nevertheless,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opposite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trends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these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phenomena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observed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after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exogenous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FRNK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treatment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LX-2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cells.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Mechanistically,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FAK/Ras/c-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myc</w:t>
      </w:r>
      <w:proofErr w:type="spellEnd"/>
      <w:r>
        <w:rPr>
          <w:rFonts w:ascii="Book Antiqua" w:eastAsia="Book Antiqua" w:hAnsi="Book Antiqua" w:cs="Book Antiqua"/>
          <w:color w:val="000000"/>
          <w:szCs w:val="21"/>
        </w:rPr>
        <w:t>/ENO1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pathway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promoted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aerobic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glycolysis,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which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inhibited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by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exogenous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FRNK.</w:t>
      </w:r>
    </w:p>
    <w:p w14:paraId="41076121" w14:textId="77777777" w:rsidR="00A77B3E" w:rsidRDefault="00A77B3E">
      <w:pPr>
        <w:spacing w:line="360" w:lineRule="auto"/>
        <w:jc w:val="both"/>
      </w:pPr>
    </w:p>
    <w:p w14:paraId="5325FE56" w14:textId="312C1C26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5E28E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739B10CA" w14:textId="010147E8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FAK/Ras/c-</w:t>
      </w:r>
      <w:proofErr w:type="spellStart"/>
      <w:r>
        <w:rPr>
          <w:rFonts w:ascii="Book Antiqua" w:eastAsia="Book Antiqua" w:hAnsi="Book Antiqua" w:cs="Book Antiqua"/>
          <w:color w:val="000000"/>
        </w:rPr>
        <w:t>myc</w:t>
      </w:r>
      <w:proofErr w:type="spellEnd"/>
      <w:r>
        <w:rPr>
          <w:rFonts w:ascii="Book Antiqua" w:eastAsia="Book Antiqua" w:hAnsi="Book Antiqua" w:cs="Book Antiqua"/>
          <w:color w:val="000000"/>
        </w:rPr>
        <w:t>/ENO1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</w:p>
    <w:p w14:paraId="1EE016A3" w14:textId="77777777" w:rsidR="00A77B3E" w:rsidRDefault="00A77B3E">
      <w:pPr>
        <w:spacing w:line="360" w:lineRule="auto"/>
        <w:jc w:val="both"/>
      </w:pPr>
    </w:p>
    <w:p w14:paraId="15D12B6E" w14:textId="3A898925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E28E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147BE7FD" w14:textId="1676BCE6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MCT-1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dedicated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pathway.</w:t>
      </w:r>
    </w:p>
    <w:p w14:paraId="707FA442" w14:textId="77777777" w:rsidR="00A77B3E" w:rsidRDefault="00A77B3E">
      <w:pPr>
        <w:spacing w:line="360" w:lineRule="auto"/>
        <w:jc w:val="both"/>
      </w:pPr>
    </w:p>
    <w:p w14:paraId="6BCD5F86" w14:textId="77777777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40D69915" w14:textId="568EA445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Professor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Qiang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Ding's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Alabama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Birmingham,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Birmingham,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2E15F3">
        <w:rPr>
          <w:rFonts w:ascii="Book Antiqua" w:hAnsi="Book Antiqua" w:cs="Book Antiqua"/>
          <w:color w:val="000000"/>
        </w:rPr>
        <w:t>United</w:t>
      </w:r>
      <w:r w:rsidR="005E28EA">
        <w:rPr>
          <w:rFonts w:ascii="Book Antiqua" w:hAnsi="Book Antiqua" w:cs="Book Antiqua"/>
          <w:color w:val="000000"/>
        </w:rPr>
        <w:t xml:space="preserve"> </w:t>
      </w:r>
      <w:r w:rsidR="002E15F3">
        <w:rPr>
          <w:rFonts w:ascii="Book Antiqua" w:hAnsi="Book Antiqua" w:cs="Book Antiqua"/>
          <w:color w:val="000000"/>
        </w:rPr>
        <w:t>States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gift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Pr="00FD51A2">
        <w:rPr>
          <w:rFonts w:ascii="Book Antiqua" w:eastAsia="Book Antiqua" w:hAnsi="Book Antiqua" w:cs="Book Antiqua"/>
          <w:color w:val="000000"/>
          <w:vertAlign w:val="superscript"/>
        </w:rPr>
        <w:t>-/-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</w:p>
    <w:p w14:paraId="03BB88C8" w14:textId="77777777" w:rsidR="00A77B3E" w:rsidRDefault="00A77B3E">
      <w:pPr>
        <w:spacing w:line="360" w:lineRule="auto"/>
        <w:jc w:val="both"/>
      </w:pPr>
    </w:p>
    <w:p w14:paraId="4C7B2571" w14:textId="77777777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2B583027" w14:textId="028D6F5A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Testino</w:t>
      </w:r>
      <w:proofErr w:type="spellEnd"/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Leone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Fagoonee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Pellicano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Minerva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109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457-471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30221911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10.23736/S0026-4806.18.05844-5]</w:t>
      </w:r>
    </w:p>
    <w:p w14:paraId="713C024F" w14:textId="0B155591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Stål</w:t>
      </w:r>
      <w:proofErr w:type="spellEnd"/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non-alcoholic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21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11077-11087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26494963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10.3748/wjg.v21.i39.11077]</w:t>
      </w:r>
    </w:p>
    <w:p w14:paraId="26318F1B" w14:textId="249EC57A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Sebastiani</w:t>
      </w:r>
      <w:proofErr w:type="spellEnd"/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Gkouvatsos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Pantopoulos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11033-11053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25170193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10.3748/wjg.v20.i32.11033]</w:t>
      </w:r>
    </w:p>
    <w:p w14:paraId="564BC2C4" w14:textId="01C8FFD6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Seki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Brenner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advancement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Hepatobiliary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Pancreat</w:t>
      </w:r>
      <w:proofErr w:type="spellEnd"/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Sci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22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512-518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25869468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10.1002/jhbp.245]</w:t>
      </w:r>
    </w:p>
    <w:p w14:paraId="337BCFBE" w14:textId="73E6AEC3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5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Parola</w:t>
      </w:r>
      <w:proofErr w:type="spellEnd"/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Pinzani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Pathophysiology,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Mol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Aspects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65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37-55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30213667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10.1016/j.mam.2018.09.002]</w:t>
      </w:r>
    </w:p>
    <w:p w14:paraId="2FDD6D23" w14:textId="21010182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Bataller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Brenner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Invest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2005;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115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209-218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15690074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10.1172/JCI24282]</w:t>
      </w:r>
    </w:p>
    <w:p w14:paraId="5CB0ABA2" w14:textId="502B3556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Campana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Iredale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JP.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Semin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37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1-10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28201843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10.1055/s-0036-1597816]</w:t>
      </w:r>
    </w:p>
    <w:p w14:paraId="00B5507B" w14:textId="6AAE9335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Tsuchida</w:t>
      </w:r>
      <w:proofErr w:type="spellEnd"/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Friedman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stellate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397-411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28487545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10.1038/nrgastro.2017.38]</w:t>
      </w:r>
    </w:p>
    <w:p w14:paraId="46DD1E01" w14:textId="61703EE2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Rocco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Angrisani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Sanduzzi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Zamparelli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Nardone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beyond.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14652-14659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25356028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10.3748/wjg.v20.i40.14652]</w:t>
      </w:r>
    </w:p>
    <w:p w14:paraId="2BD4E35C" w14:textId="3F070173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10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Schuppan</w:t>
      </w:r>
      <w:proofErr w:type="spellEnd"/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Ashfaq-Khan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antifibrotic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Matrix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68-69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435-451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29656147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10.1016/j.matbio.2018.04.006]</w:t>
      </w:r>
    </w:p>
    <w:p w14:paraId="2122FAF1" w14:textId="241B05E0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Hernandez-Gea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Friedman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Annu</w:t>
      </w:r>
      <w:proofErr w:type="spellEnd"/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425-456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21073339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10.1146/annurev-pathol-011110-130246]</w:t>
      </w:r>
    </w:p>
    <w:p w14:paraId="5601C412" w14:textId="0386912A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Dhar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Sadiq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Anstee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Levene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Goldin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Thursz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Xa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BMC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18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29739329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10.1186/s12876-018-0789-8]</w:t>
      </w:r>
    </w:p>
    <w:p w14:paraId="1CCBBC2F" w14:textId="63B08719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Lai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IR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Liou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YJ,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Tyr397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177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1629-1637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20724588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10.2353/ajpath.2010.100172]</w:t>
      </w:r>
    </w:p>
    <w:p w14:paraId="4EFF2227" w14:textId="6023BB75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Tapial</w:t>
      </w:r>
      <w:proofErr w:type="spellEnd"/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Martínez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López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Navajas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Lietha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Biomolecules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31991559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10.3390/biom10020179]</w:t>
      </w:r>
    </w:p>
    <w:p w14:paraId="2CCE0C29" w14:textId="63107A9B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15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Sakurai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Ohtake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Ishikawa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Tanemura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Hoshino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Arima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Y397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follicular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development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ovary.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Tissue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347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457-465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22322421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10.1007/s00441-011-1307-2]</w:t>
      </w:r>
    </w:p>
    <w:p w14:paraId="77B53A23" w14:textId="4DD434CF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16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Mikuriya</w:t>
      </w:r>
      <w:proofErr w:type="spellEnd"/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Kuramitsu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Ryozawa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Fujimoto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Oka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Hamano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Okita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Sakaida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Nakamura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cancerous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proteomic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two-dimensional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electrophoresis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liquid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chromatography-mass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spectrometry/mass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spectrometry.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2007;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30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849-855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17332923]</w:t>
      </w:r>
    </w:p>
    <w:p w14:paraId="7E844839" w14:textId="4CD020E1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17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Jin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Warburg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SIX1.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33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368-385.e7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29455928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10.1016/j.ccell.2018.01.010]</w:t>
      </w:r>
    </w:p>
    <w:p w14:paraId="33D3A81F" w14:textId="4F539327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18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Liberti</w:t>
      </w:r>
      <w:proofErr w:type="spellEnd"/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MV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Locasale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JW.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Warburg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Cells?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Trends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Biochem</w:t>
      </w:r>
      <w:proofErr w:type="spellEnd"/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Sci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41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211-218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26778478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10.1016/j.tibs.2015.12.001]</w:t>
      </w:r>
    </w:p>
    <w:p w14:paraId="59E57903" w14:textId="69281D52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19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Sulzmaier</w:t>
      </w:r>
      <w:proofErr w:type="spellEnd"/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FJ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Schlaepfer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DD.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598-610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25098269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10.1038/nrc3792]</w:t>
      </w:r>
    </w:p>
    <w:p w14:paraId="53605A6E" w14:textId="5C1B13A1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20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Sayers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RL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Sundberg-Smith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LJ,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Rojas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Hayasaka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Parsons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JT,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Taylor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maturation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Arterioscler</w:t>
      </w:r>
      <w:proofErr w:type="spellEnd"/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Thromb</w:t>
      </w:r>
      <w:proofErr w:type="spellEnd"/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Vasc</w:t>
      </w:r>
      <w:proofErr w:type="spellEnd"/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28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2115-2122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18787183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10.1161/ATVBAHA.108.175455]</w:t>
      </w:r>
    </w:p>
    <w:p w14:paraId="327A0ED8" w14:textId="2E6A7429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Heidkamp</w:t>
      </w:r>
      <w:proofErr w:type="spellEnd"/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MC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Bayer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Kalina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Eble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Samarel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GFP-FRNK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disrupts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anoikis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neonatal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myocytes.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Circ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2002;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90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1282-1289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12089066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10.1161/01.res.0000023201.41774.ea]</w:t>
      </w:r>
    </w:p>
    <w:p w14:paraId="0F9848FE" w14:textId="6C4A2061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Hayasaka</w:t>
      </w:r>
      <w:proofErr w:type="spellEnd"/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Martin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Hershey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Parsons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JT.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Disruption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intronic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Biochem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2007;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102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947-954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17440961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10.1002/jcb.21329]</w:t>
      </w:r>
    </w:p>
    <w:p w14:paraId="6034E78D" w14:textId="35F53DB1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23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Ding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Q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GQ,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Gladson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Hayasaka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Southern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BD,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Rahaman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Olman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FAK-related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lastRenderedPageBreak/>
        <w:t>nonkinase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multifunctional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182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1572-1584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23499373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10.1016/j.ajpath.2013.01.026]</w:t>
      </w:r>
    </w:p>
    <w:p w14:paraId="68A3FDA9" w14:textId="5689D5B3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24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Jiang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Knolhoff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Hegde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KB,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Pachter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DeNardo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DG.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stromal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depletion.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Gut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69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122-132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31076405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10.1136/gutjnl-2018-317424]</w:t>
      </w:r>
    </w:p>
    <w:p w14:paraId="76473CBE" w14:textId="4747165D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25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Jiang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Hegde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Knolhoff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Herndon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Meyer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Nywening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Hawkins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WG,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Shapiro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DT,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Pachter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Wang-Gillam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DeNardo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DG.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renders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checkpoint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22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851-860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27376576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10.1038/nm.4123]</w:t>
      </w:r>
    </w:p>
    <w:p w14:paraId="25F24AFF" w14:textId="1C2713F7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26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Mol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Life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Sci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77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305-321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31432232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10.1007/s00018-019-03278-z]</w:t>
      </w:r>
    </w:p>
    <w:p w14:paraId="5B33E9C8" w14:textId="35074CC3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27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Vander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Heiden</w:t>
      </w:r>
      <w:proofErr w:type="spellEnd"/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MG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Cantley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Thompson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CB.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Warburg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requirements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Science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324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1029-1033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19460998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10.1126/science.1160809]</w:t>
      </w:r>
    </w:p>
    <w:p w14:paraId="719C92FE" w14:textId="0B335ED1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28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Michelotti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Swiderska</w:t>
      </w:r>
      <w:proofErr w:type="spellEnd"/>
      <w:r>
        <w:rPr>
          <w:rFonts w:ascii="Book Antiqua" w:eastAsia="Book Antiqua" w:hAnsi="Book Antiqua" w:cs="Book Antiqua"/>
          <w:color w:val="000000"/>
        </w:rPr>
        <w:t>-Syn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Karaca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GF,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Moylan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Garibaldi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Premont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Suliman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Piantadosi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Diehl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Hedgehog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stellate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143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1319-1329.e11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22885334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10.1053/j.gastro.2012.07.115]</w:t>
      </w:r>
    </w:p>
    <w:p w14:paraId="1EC00559" w14:textId="3BBCEB6C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29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Warburg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non-tumor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processes.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233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2839-2849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28488732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10.1002/jcp.25998]</w:t>
      </w:r>
    </w:p>
    <w:p w14:paraId="4799F089" w14:textId="68C20C8F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30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Zhao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XK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JJ,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YD,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XH,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YJ,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ZX,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Stellate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Sci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Rep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4032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28642549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10.1038/s41598-017-04317-0]</w:t>
      </w:r>
    </w:p>
    <w:p w14:paraId="77ADA35D" w14:textId="15F9A560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Zou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GL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Zuo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YT,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JJ,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JZ,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BF,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XK,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morphogenetic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protein-7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represses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stellate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TGF-β/</w:t>
      </w:r>
      <w:proofErr w:type="spellStart"/>
      <w:r>
        <w:rPr>
          <w:rFonts w:ascii="Book Antiqua" w:eastAsia="Book Antiqua" w:hAnsi="Book Antiqua" w:cs="Book Antiqua"/>
          <w:color w:val="000000"/>
        </w:rPr>
        <w:t>Smad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25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4222-4234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31435175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10.3748/wjg.v25.i30.4222]</w:t>
      </w:r>
    </w:p>
    <w:p w14:paraId="5B6120B1" w14:textId="0D9A96C2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Koshman</w:t>
      </w:r>
      <w:proofErr w:type="spellEnd"/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YE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Engman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SJ,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Iyengar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Henderson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KK,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Samarel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tyrosine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spreading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85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571-581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19793767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</w:t>
      </w:r>
      <w:proofErr w:type="spellStart"/>
      <w:r>
        <w:rPr>
          <w:rFonts w:ascii="Book Antiqua" w:eastAsia="Book Antiqua" w:hAnsi="Book Antiqua" w:cs="Book Antiqua"/>
          <w:color w:val="000000"/>
        </w:rPr>
        <w:t>cvr</w:t>
      </w:r>
      <w:proofErr w:type="spellEnd"/>
      <w:r>
        <w:rPr>
          <w:rFonts w:ascii="Book Antiqua" w:eastAsia="Book Antiqua" w:hAnsi="Book Antiqua" w:cs="Book Antiqua"/>
          <w:color w:val="000000"/>
        </w:rPr>
        <w:t>/cvp322]</w:t>
      </w:r>
    </w:p>
    <w:p w14:paraId="38301485" w14:textId="612EEC04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33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Koshman</w:t>
      </w:r>
      <w:proofErr w:type="spellEnd"/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YE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Engman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SJ,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Iyengar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Robia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Samarel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kinase-dependent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Arterioscler</w:t>
      </w:r>
      <w:proofErr w:type="spellEnd"/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Thromb</w:t>
      </w:r>
      <w:proofErr w:type="spellEnd"/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Vasc</w:t>
      </w:r>
      <w:proofErr w:type="spellEnd"/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30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2226-2233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20705914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10.1161/ATVBAHA.110.212761]</w:t>
      </w:r>
    </w:p>
    <w:p w14:paraId="27901393" w14:textId="6328B34B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34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YH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Israelsen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WJ,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VWC,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Jeanson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NT,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Clish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CB,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Cantley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Vander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Heiden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Scadden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DT.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Cell-state-specific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dependency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hematopoiesis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leukemogenesis.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158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1309-1323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25215489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10.1016/j.cell.2014.07.048]</w:t>
      </w:r>
    </w:p>
    <w:p w14:paraId="5D4BBF66" w14:textId="24830995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35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Demircioglu</w:t>
      </w:r>
      <w:proofErr w:type="spellEnd"/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Candido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ASH,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Casado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Luxan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Delgado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Reynolds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Gomez-Escudero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Newport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Rajeeve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Baker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Roy-</w:t>
      </w:r>
      <w:proofErr w:type="spellStart"/>
      <w:r>
        <w:rPr>
          <w:rFonts w:ascii="Book Antiqua" w:eastAsia="Book Antiqua" w:hAnsi="Book Antiqua" w:cs="Book Antiqua"/>
          <w:color w:val="000000"/>
        </w:rPr>
        <w:t>Luzarraga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Graham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Foster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Campbell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JJ,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Schall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TJ,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Balkwill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Sosabowski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Cutillas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Frezza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Sancho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Hodivala-Dilke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fibroblast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Commun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1290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32157087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10.1038/s41467-020-15104-3]</w:t>
      </w:r>
    </w:p>
    <w:p w14:paraId="3DFA9375" w14:textId="48224808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36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Cao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Retinoic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Acid-Related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Orphan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Chemoresistance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PD-L1/ITGB6/STAT3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79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2604-2618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30808674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10.1158/0008-5472.CAN-18-3842]</w:t>
      </w:r>
    </w:p>
    <w:p w14:paraId="50F7BC74" w14:textId="10915967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37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Siu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MKY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YX,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JJ,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BK,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Cheung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KKL.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Hexokinase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Ovarian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Stemness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FAK/ERK1/2/MMP9/NANOG/SOX9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Cascades.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Cancers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(Basel)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31212816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10.3390/cancers11060813]</w:t>
      </w:r>
    </w:p>
    <w:p w14:paraId="4B059CE2" w14:textId="4E6F12AB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38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Luo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Lawal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Nie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Hanotte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</w:t>
      </w:r>
      <w:proofErr w:type="spellStart"/>
      <w:r>
        <w:rPr>
          <w:rFonts w:ascii="Book Antiqua" w:eastAsia="Book Antiqua" w:hAnsi="Book Antiqua" w:cs="Book Antiqua"/>
          <w:color w:val="000000"/>
        </w:rPr>
        <w:t>Myc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myoblast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myoblast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fibre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hypertrophy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miRNAs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lincRNAs.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Death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Differ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26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426-442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29786076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10.1038/s41418-018-0129-0]</w:t>
      </w:r>
    </w:p>
    <w:p w14:paraId="316075C6" w14:textId="2B1C23DF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39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Xiao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ZD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Baddour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Nagrath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Wood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CG,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stress-induced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lncRNA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FILNC1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represses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</w:t>
      </w:r>
      <w:proofErr w:type="spellStart"/>
      <w:r>
        <w:rPr>
          <w:rFonts w:ascii="Book Antiqua" w:eastAsia="Book Antiqua" w:hAnsi="Book Antiqua" w:cs="Book Antiqua"/>
          <w:color w:val="000000"/>
        </w:rPr>
        <w:t>Myc</w:t>
      </w:r>
      <w:proofErr w:type="spellEnd"/>
      <w:r>
        <w:rPr>
          <w:rFonts w:ascii="Book Antiqua" w:eastAsia="Book Antiqua" w:hAnsi="Book Antiqua" w:cs="Book Antiqua"/>
          <w:color w:val="000000"/>
        </w:rPr>
        <w:t>-mediated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Commun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783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28978906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10.1038/s41467-017-00902-z]</w:t>
      </w:r>
    </w:p>
    <w:p w14:paraId="5C930771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F916414" w14:textId="77777777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7B90791" w14:textId="644D97CE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Guizhou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(Approval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032).</w:t>
      </w:r>
    </w:p>
    <w:p w14:paraId="70641745" w14:textId="77777777" w:rsidR="00A77B3E" w:rsidRDefault="00A77B3E">
      <w:pPr>
        <w:spacing w:line="360" w:lineRule="auto"/>
        <w:jc w:val="both"/>
      </w:pPr>
    </w:p>
    <w:p w14:paraId="4ADDAADA" w14:textId="00501C8F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animal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use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committee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authorized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Guizhou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(No.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1801109).</w:t>
      </w:r>
    </w:p>
    <w:p w14:paraId="34F03F8B" w14:textId="77777777" w:rsidR="00A77B3E" w:rsidRDefault="00A77B3E">
      <w:pPr>
        <w:spacing w:line="360" w:lineRule="auto"/>
        <w:jc w:val="both"/>
      </w:pPr>
    </w:p>
    <w:p w14:paraId="7FC282DF" w14:textId="18E137EE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declare.</w:t>
      </w:r>
    </w:p>
    <w:p w14:paraId="64239ADF" w14:textId="77777777" w:rsidR="00A77B3E" w:rsidRDefault="00A77B3E">
      <w:pPr>
        <w:spacing w:line="360" w:lineRule="auto"/>
        <w:jc w:val="both"/>
      </w:pPr>
    </w:p>
    <w:p w14:paraId="44F95293" w14:textId="7C9FA609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No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additional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data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are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available.</w:t>
      </w:r>
    </w:p>
    <w:p w14:paraId="2BE1AB05" w14:textId="77777777" w:rsidR="00A77B3E" w:rsidRDefault="00A77B3E">
      <w:pPr>
        <w:spacing w:line="360" w:lineRule="auto"/>
        <w:jc w:val="both"/>
      </w:pPr>
    </w:p>
    <w:p w14:paraId="0B6A9B96" w14:textId="12ED833B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ARRIVE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guidelines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guidelines.</w:t>
      </w:r>
    </w:p>
    <w:p w14:paraId="13DF88E2" w14:textId="77777777" w:rsidR="00A77B3E" w:rsidRDefault="00A77B3E">
      <w:pPr>
        <w:spacing w:line="360" w:lineRule="auto"/>
        <w:jc w:val="both"/>
      </w:pPr>
    </w:p>
    <w:p w14:paraId="01931335" w14:textId="1245E50D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02548836" w14:textId="77777777" w:rsidR="00A77B3E" w:rsidRDefault="00A77B3E">
      <w:pPr>
        <w:spacing w:line="360" w:lineRule="auto"/>
        <w:jc w:val="both"/>
      </w:pPr>
    </w:p>
    <w:p w14:paraId="1A9D11AF" w14:textId="50B822DF" w:rsidR="004560DD" w:rsidRPr="004560DD" w:rsidRDefault="004560DD" w:rsidP="004560D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560DD">
        <w:rPr>
          <w:rFonts w:ascii="Book Antiqua" w:eastAsia="Book Antiqua" w:hAnsi="Book Antiqua" w:cs="Book Antiqua"/>
          <w:b/>
          <w:color w:val="000000"/>
        </w:rPr>
        <w:t>Provenance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60DD">
        <w:rPr>
          <w:rFonts w:ascii="Book Antiqua" w:eastAsia="Book Antiqua" w:hAnsi="Book Antiqua" w:cs="Book Antiqua"/>
          <w:b/>
          <w:color w:val="000000"/>
        </w:rPr>
        <w:t>and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60DD">
        <w:rPr>
          <w:rFonts w:ascii="Book Antiqua" w:eastAsia="Book Antiqua" w:hAnsi="Book Antiqua" w:cs="Book Antiqua"/>
          <w:b/>
          <w:color w:val="000000"/>
        </w:rPr>
        <w:t>peer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60DD">
        <w:rPr>
          <w:rFonts w:ascii="Book Antiqua" w:eastAsia="Book Antiqua" w:hAnsi="Book Antiqua" w:cs="Book Antiqua"/>
          <w:b/>
          <w:color w:val="000000"/>
        </w:rPr>
        <w:t>review: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60DD">
        <w:rPr>
          <w:rFonts w:ascii="Book Antiqua" w:eastAsia="Book Antiqua" w:hAnsi="Book Antiqua" w:cs="Book Antiqua"/>
          <w:color w:val="000000"/>
        </w:rPr>
        <w:t>Unsolicited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Pr="004560DD">
        <w:rPr>
          <w:rFonts w:ascii="Book Antiqua" w:eastAsia="Book Antiqua" w:hAnsi="Book Antiqua" w:cs="Book Antiqua"/>
          <w:color w:val="000000"/>
        </w:rPr>
        <w:t>article;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Pr="004560DD">
        <w:rPr>
          <w:rFonts w:ascii="Book Antiqua" w:eastAsia="Book Antiqua" w:hAnsi="Book Antiqua" w:cs="Book Antiqua"/>
          <w:color w:val="000000"/>
        </w:rPr>
        <w:t>Externally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Pr="004560DD">
        <w:rPr>
          <w:rFonts w:ascii="Book Antiqua" w:eastAsia="Book Antiqua" w:hAnsi="Book Antiqua" w:cs="Book Antiqua"/>
          <w:color w:val="000000"/>
        </w:rPr>
        <w:t>peer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Pr="004560DD">
        <w:rPr>
          <w:rFonts w:ascii="Book Antiqua" w:eastAsia="Book Antiqua" w:hAnsi="Book Antiqua" w:cs="Book Antiqua"/>
          <w:color w:val="000000"/>
        </w:rPr>
        <w:t>reviewed.</w:t>
      </w:r>
    </w:p>
    <w:p w14:paraId="7FFA3CAE" w14:textId="3C5C9151" w:rsidR="00A77B3E" w:rsidRPr="004560DD" w:rsidRDefault="004560DD" w:rsidP="004560D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4560DD">
        <w:rPr>
          <w:rFonts w:ascii="Book Antiqua" w:eastAsia="Book Antiqua" w:hAnsi="Book Antiqua" w:cs="Book Antiqua"/>
          <w:b/>
          <w:color w:val="000000"/>
        </w:rPr>
        <w:t>Peer-review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60DD">
        <w:rPr>
          <w:rFonts w:ascii="Book Antiqua" w:eastAsia="Book Antiqua" w:hAnsi="Book Antiqua" w:cs="Book Antiqua"/>
          <w:b/>
          <w:color w:val="000000"/>
        </w:rPr>
        <w:t>model: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60DD">
        <w:rPr>
          <w:rFonts w:ascii="Book Antiqua" w:eastAsia="Book Antiqua" w:hAnsi="Book Antiqua" w:cs="Book Antiqua"/>
          <w:color w:val="000000"/>
        </w:rPr>
        <w:t>Single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Pr="004560DD">
        <w:rPr>
          <w:rFonts w:ascii="Book Antiqua" w:eastAsia="Book Antiqua" w:hAnsi="Book Antiqua" w:cs="Book Antiqua"/>
          <w:color w:val="000000"/>
        </w:rPr>
        <w:t>blind</w:t>
      </w:r>
    </w:p>
    <w:p w14:paraId="44D579FB" w14:textId="77777777" w:rsidR="00A77B3E" w:rsidRPr="004560DD" w:rsidRDefault="00A77B3E">
      <w:pPr>
        <w:spacing w:line="360" w:lineRule="auto"/>
        <w:jc w:val="both"/>
        <w:rPr>
          <w:lang w:eastAsia="zh-CN"/>
        </w:rPr>
      </w:pPr>
    </w:p>
    <w:p w14:paraId="4CB56AC0" w14:textId="3DAEBD5D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66CD160C" w14:textId="1BC7ED27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64D3C371" w14:textId="4063BDAA" w:rsidR="00A77B3E" w:rsidRPr="005E28EA" w:rsidRDefault="00814287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Article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AFDB446" w14:textId="77777777" w:rsidR="00A77B3E" w:rsidRDefault="00A77B3E">
      <w:pPr>
        <w:spacing w:line="360" w:lineRule="auto"/>
        <w:jc w:val="both"/>
      </w:pPr>
    </w:p>
    <w:p w14:paraId="61F99C52" w14:textId="03D45447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4560DD">
        <w:rPr>
          <w:rFonts w:ascii="Book Antiqua" w:hAnsi="Book Antiqua" w:cs="Book Antiqua" w:hint="eastAsia"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</w:rPr>
        <w:t>epatology</w:t>
      </w:r>
    </w:p>
    <w:p w14:paraId="3FEEED26" w14:textId="08798C2F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4C0CB235" w14:textId="643925F8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E1D6835" w14:textId="4510FA99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93381A2" w14:textId="37284224" w:rsidR="00A77B3E" w:rsidRPr="008F2393" w:rsidRDefault="00814287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Grade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8F2393">
        <w:rPr>
          <w:rFonts w:ascii="Book Antiqua" w:hAnsi="Book Antiqua" w:cs="Book Antiqua" w:hint="eastAsia"/>
          <w:color w:val="000000"/>
          <w:lang w:eastAsia="zh-CN"/>
        </w:rPr>
        <w:t>, B</w:t>
      </w:r>
    </w:p>
    <w:p w14:paraId="78010F85" w14:textId="4CC9972F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5BBD6231" w14:textId="22C903AF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B6CDBD4" w14:textId="5226753D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A3A0850" w14:textId="77777777" w:rsidR="00A77B3E" w:rsidRDefault="00A77B3E">
      <w:pPr>
        <w:spacing w:line="360" w:lineRule="auto"/>
        <w:jc w:val="both"/>
      </w:pPr>
    </w:p>
    <w:p w14:paraId="4F5DDD06" w14:textId="34004474" w:rsidR="00A77B3E" w:rsidRDefault="00814287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Morozov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Truong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560DD">
        <w:rPr>
          <w:rFonts w:ascii="Book Antiqua" w:hAnsi="Book Antiqua" w:cs="Book Antiqua" w:hint="eastAsia"/>
          <w:color w:val="000000"/>
          <w:lang w:eastAsia="zh-CN"/>
        </w:rPr>
        <w:t>Wang</w:t>
      </w:r>
      <w:r w:rsidR="005E28E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560DD">
        <w:rPr>
          <w:rFonts w:ascii="Book Antiqua" w:hAnsi="Book Antiqua" w:cs="Book Antiqua" w:hint="eastAsia"/>
          <w:color w:val="000000"/>
          <w:lang w:eastAsia="zh-CN"/>
        </w:rPr>
        <w:t>LL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62055">
        <w:rPr>
          <w:rFonts w:ascii="Book Antiqua" w:hAnsi="Book Antiqua" w:cs="Book Antiqua" w:hint="eastAsia"/>
          <w:color w:val="000000"/>
          <w:lang w:eastAsia="zh-CN"/>
        </w:rPr>
        <w:t>A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362055" w:rsidRPr="0036205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62055">
        <w:rPr>
          <w:rFonts w:ascii="Book Antiqua" w:hAnsi="Book Antiqua" w:cs="Book Antiqua" w:hint="eastAsia"/>
          <w:color w:val="000000"/>
          <w:lang w:eastAsia="zh-CN"/>
        </w:rPr>
        <w:t>Wang LL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EF50199" w14:textId="50FE75F2" w:rsidR="00A77B3E" w:rsidRDefault="00814287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784B434A" w14:textId="74694A8E" w:rsidR="002E15F3" w:rsidRPr="002E15F3" w:rsidRDefault="00761398">
      <w:pPr>
        <w:spacing w:line="360" w:lineRule="auto"/>
        <w:jc w:val="both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02335014" wp14:editId="56F2CD53">
            <wp:extent cx="5277600" cy="27432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15F9F" w14:textId="3E28A498" w:rsidR="002E15F3" w:rsidRDefault="0081428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B048B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1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" w:name="_Hlk89374743"/>
      <w:r w:rsidRPr="002B048B">
        <w:rPr>
          <w:rFonts w:ascii="Book Antiqua" w:eastAsia="Book Antiqua" w:hAnsi="Book Antiqua" w:cs="Book Antiqua"/>
          <w:b/>
          <w:bCs/>
          <w:color w:val="000000"/>
        </w:rPr>
        <w:t>Tyrosine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phosphorylation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at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position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397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FAK</w:t>
      </w:r>
      <w:bookmarkEnd w:id="3"/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is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upregulated,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while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FRNK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expression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is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downregulated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human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fibrotic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tissue</w:t>
      </w:r>
      <w:r w:rsidR="002B048B">
        <w:rPr>
          <w:rFonts w:ascii="Book Antiqua" w:eastAsia="Book Antiqua" w:hAnsi="Book Antiqua" w:cs="Book Antiqua"/>
          <w:b/>
          <w:bCs/>
          <w:color w:val="000000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H&amp;E,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Masson’s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trichrome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Sirius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200×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magnification;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Immunohistochemistry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015C31" w:rsidRPr="00015C31">
        <w:rPr>
          <w:rFonts w:ascii="Book Antiqua" w:eastAsia="Book Antiqua" w:hAnsi="Book Antiqua" w:cs="Book Antiqua"/>
          <w:color w:val="000000"/>
        </w:rPr>
        <w:t>α-smooth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015C31" w:rsidRPr="00015C31">
        <w:rPr>
          <w:rFonts w:ascii="Book Antiqua" w:eastAsia="Book Antiqua" w:hAnsi="Book Antiqua" w:cs="Book Antiqua"/>
          <w:color w:val="000000"/>
        </w:rPr>
        <w:t>muscle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015C31" w:rsidRPr="00015C31">
        <w:rPr>
          <w:rFonts w:ascii="Book Antiqua" w:eastAsia="Book Antiqua" w:hAnsi="Book Antiqua" w:cs="Book Antiqua"/>
          <w:color w:val="000000"/>
        </w:rPr>
        <w:t>actin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015C31">
        <w:rPr>
          <w:rFonts w:ascii="Book Antiqua" w:eastAsia="Book Antiqua" w:hAnsi="Book Antiqua" w:cs="Book Antiqua"/>
          <w:color w:val="000000"/>
        </w:rPr>
        <w:t>(</w:t>
      </w:r>
      <w:bookmarkStart w:id="4" w:name="_Hlk89374920"/>
      <w:r>
        <w:rPr>
          <w:rFonts w:ascii="Book Antiqua" w:eastAsia="Book Antiqua" w:hAnsi="Book Antiqua" w:cs="Book Antiqua"/>
          <w:color w:val="000000"/>
        </w:rPr>
        <w:t>α</w:t>
      </w:r>
      <w:bookmarkEnd w:id="4"/>
      <w:r>
        <w:rPr>
          <w:rFonts w:ascii="Book Antiqua" w:eastAsia="Book Antiqua" w:hAnsi="Book Antiqua" w:cs="Book Antiqua"/>
          <w:color w:val="000000"/>
        </w:rPr>
        <w:t>-SMA</w:t>
      </w:r>
      <w:r w:rsidR="00015C31">
        <w:rPr>
          <w:rFonts w:ascii="Book Antiqua" w:eastAsia="Book Antiqua" w:hAnsi="Book Antiqua" w:cs="Book Antiqua"/>
          <w:color w:val="000000"/>
        </w:rPr>
        <w:t>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Pr="00843D3D">
        <w:rPr>
          <w:rFonts w:ascii="Book Antiqua" w:eastAsia="Book Antiqua" w:hAnsi="Book Antiqua" w:cs="Book Antiqua"/>
        </w:rPr>
        <w:t>and</w:t>
      </w:r>
      <w:r w:rsidR="005E28EA" w:rsidRPr="00843D3D">
        <w:rPr>
          <w:rFonts w:ascii="Book Antiqua" w:eastAsia="Book Antiqua" w:hAnsi="Book Antiqua" w:cs="Book Antiqua"/>
        </w:rPr>
        <w:t xml:space="preserve"> </w:t>
      </w:r>
      <w:r w:rsidR="00015C31" w:rsidRPr="00843D3D">
        <w:rPr>
          <w:rFonts w:ascii="Book Antiqua" w:eastAsia="Book Antiqua" w:hAnsi="Book Antiqua" w:cs="Book Antiqua"/>
        </w:rPr>
        <w:t>tyrosine</w:t>
      </w:r>
      <w:r w:rsidR="005E28EA" w:rsidRPr="00843D3D">
        <w:rPr>
          <w:rFonts w:ascii="Book Antiqua" w:eastAsia="Book Antiqua" w:hAnsi="Book Antiqua" w:cs="Book Antiqua"/>
        </w:rPr>
        <w:t xml:space="preserve"> </w:t>
      </w:r>
      <w:r w:rsidR="00015C31" w:rsidRPr="00843D3D">
        <w:rPr>
          <w:rFonts w:ascii="Book Antiqua" w:eastAsia="Book Antiqua" w:hAnsi="Book Antiqua" w:cs="Book Antiqua"/>
        </w:rPr>
        <w:t>phos</w:t>
      </w:r>
      <w:r w:rsidR="00015C31" w:rsidRPr="00DF2429">
        <w:rPr>
          <w:rFonts w:ascii="Book Antiqua" w:eastAsia="Book Antiqua" w:hAnsi="Book Antiqua" w:cs="Book Antiqua"/>
          <w:color w:val="000000"/>
        </w:rPr>
        <w:t>phorylation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015C31" w:rsidRPr="00DF2429"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015C31" w:rsidRPr="00DF2429">
        <w:rPr>
          <w:rFonts w:ascii="Book Antiqua" w:eastAsia="Book Antiqua" w:hAnsi="Book Antiqua" w:cs="Book Antiqua"/>
          <w:color w:val="000000"/>
        </w:rPr>
        <w:t>position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015C31" w:rsidRPr="00DF2429">
        <w:rPr>
          <w:rFonts w:ascii="Book Antiqua" w:eastAsia="Book Antiqua" w:hAnsi="Book Antiqua" w:cs="Book Antiqua"/>
          <w:color w:val="000000"/>
        </w:rPr>
        <w:t>397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015C31" w:rsidRPr="00DF2429"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015C31" w:rsidRPr="00DF2429">
        <w:rPr>
          <w:rFonts w:ascii="Book Antiqua" w:eastAsia="Book Antiqua" w:hAnsi="Book Antiqua" w:cs="Book Antiqua"/>
          <w:color w:val="000000"/>
        </w:rPr>
        <w:t>FAK</w:t>
      </w:r>
      <w:r w:rsidR="00015C31">
        <w:rPr>
          <w:rFonts w:ascii="宋体" w:eastAsia="宋体" w:hAnsi="宋体" w:cs="宋体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pY397-FAK</w:t>
      </w:r>
      <w:r w:rsidR="00015C31">
        <w:rPr>
          <w:rFonts w:ascii="Book Antiqua" w:eastAsia="Book Antiqua" w:hAnsi="Book Antiqua" w:cs="Book Antiqua"/>
          <w:color w:val="000000"/>
        </w:rPr>
        <w:t>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200×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400×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magnification;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43D3D"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blotting.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replicate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B048B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843D3D">
        <w:rPr>
          <w:rFonts w:ascii="Book Antiqua" w:hAnsi="Book Antiqua" w:cs="Book Antiqua" w:hint="eastAsia"/>
          <w:color w:val="000000"/>
          <w:lang w:eastAsia="zh-CN"/>
        </w:rPr>
        <w:t>F</w:t>
      </w:r>
      <w:r>
        <w:rPr>
          <w:rFonts w:ascii="Book Antiqua" w:eastAsia="Book Antiqua" w:hAnsi="Book Antiqua" w:cs="Book Antiqua"/>
          <w:color w:val="000000"/>
        </w:rPr>
        <w:t>ocal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843D3D">
        <w:rPr>
          <w:rFonts w:ascii="Book Antiqua" w:hAnsi="Book Antiqua" w:cs="Book Antiqua" w:hint="eastAsia"/>
          <w:color w:val="000000"/>
          <w:lang w:eastAsia="zh-CN"/>
        </w:rPr>
        <w:t>F</w:t>
      </w:r>
      <w:r>
        <w:rPr>
          <w:rFonts w:ascii="Book Antiqua" w:eastAsia="Book Antiqua" w:hAnsi="Book Antiqua" w:cs="Book Antiqua"/>
          <w:color w:val="000000"/>
        </w:rPr>
        <w:t>ocal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kinase-related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non-kinase</w:t>
      </w:r>
      <w:r w:rsidR="00DF2429">
        <w:rPr>
          <w:rFonts w:ascii="Book Antiqua" w:eastAsia="Book Antiqua" w:hAnsi="Book Antiqua" w:cs="Book Antiqua"/>
          <w:color w:val="000000"/>
        </w:rPr>
        <w:t>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GAPDH: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843D3D">
        <w:rPr>
          <w:rFonts w:ascii="Book Antiqua" w:hAnsi="Book Antiqua" w:cs="Book Antiqua" w:hint="eastAsi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>lyceraldehyde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3-phosphate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dehydrogenase.</w:t>
      </w:r>
    </w:p>
    <w:p w14:paraId="049E4CC7" w14:textId="065E218D" w:rsidR="00A77B3E" w:rsidRDefault="002E15F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br w:type="page"/>
      </w:r>
      <w:r w:rsidR="00761398">
        <w:rPr>
          <w:noProof/>
          <w:lang w:eastAsia="zh-CN"/>
        </w:rPr>
        <w:lastRenderedPageBreak/>
        <w:drawing>
          <wp:inline distT="0" distB="0" distL="0" distR="0" wp14:anchorId="09F8B02F" wp14:editId="5AB056F6">
            <wp:extent cx="5511600" cy="27432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42511" w14:textId="4D2ED3D6" w:rsidR="002E15F3" w:rsidRDefault="0081428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B048B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2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fibrosis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mice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was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aggravated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FRNK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knockout</w:t>
      </w:r>
      <w:r w:rsidR="002B048B">
        <w:rPr>
          <w:rFonts w:ascii="Book Antiqua" w:eastAsia="Book Antiqua" w:hAnsi="Book Antiqua" w:cs="Book Antiqua"/>
          <w:b/>
          <w:bCs/>
          <w:color w:val="000000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43D3D"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pY397-FAK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fortnight;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43D3D"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Pr="002B048B">
        <w:rPr>
          <w:rFonts w:ascii="Book Antiqua" w:eastAsia="Book Antiqua" w:hAnsi="Book Antiqua" w:cs="Book Antiqua"/>
          <w:color w:val="000000"/>
          <w:vertAlign w:val="superscript"/>
        </w:rPr>
        <w:t>-/-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CCl</w:t>
      </w:r>
      <w:r w:rsidRPr="002B048B">
        <w:rPr>
          <w:rFonts w:ascii="Book Antiqua" w:eastAsia="Book Antiqua" w:hAnsi="Book Antiqua" w:cs="Book Antiqua"/>
          <w:color w:val="000000"/>
          <w:vertAlign w:val="subscript"/>
        </w:rPr>
        <w:t>4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(1.5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μL</w:t>
      </w:r>
      <w:proofErr w:type="spellEnd"/>
      <w:r>
        <w:rPr>
          <w:rFonts w:ascii="Book Antiqua" w:eastAsia="Book Antiqua" w:hAnsi="Book Antiqua" w:cs="Book Antiqua"/>
          <w:color w:val="000000"/>
        </w:rPr>
        <w:t>/g),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H&amp;E,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Masson’s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trichrome,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Sirius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magnification.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hydroxyproline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</w:t>
      </w:r>
      <w:r w:rsidR="00843D3D"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Pr="002B048B">
        <w:rPr>
          <w:rFonts w:ascii="Book Antiqua" w:eastAsia="Book Antiqua" w:hAnsi="Book Antiqua" w:cs="Book Antiqua"/>
          <w:color w:val="000000"/>
          <w:vertAlign w:val="superscript"/>
        </w:rPr>
        <w:t>-/-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replicate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B048B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B048B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MCT-1: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843D3D">
        <w:rPr>
          <w:rFonts w:ascii="Book Antiqua" w:hAnsi="Book Antiqua" w:cs="Book Antiqua" w:hint="eastAsia"/>
          <w:color w:val="000000"/>
          <w:lang w:eastAsia="zh-CN"/>
        </w:rPr>
        <w:t>M</w:t>
      </w:r>
      <w:r>
        <w:rPr>
          <w:rFonts w:ascii="Book Antiqua" w:eastAsia="Book Antiqua" w:hAnsi="Book Antiqua" w:cs="Book Antiqua"/>
          <w:color w:val="000000"/>
        </w:rPr>
        <w:t>onocarboxylate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transporter-1;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843D3D">
        <w:rPr>
          <w:rFonts w:ascii="Book Antiqua" w:hAnsi="Book Antiqua" w:cs="Book Antiqua" w:hint="eastAsia"/>
          <w:color w:val="000000"/>
          <w:lang w:eastAsia="zh-CN"/>
        </w:rPr>
        <w:t>E</w:t>
      </w:r>
      <w:r>
        <w:rPr>
          <w:rFonts w:ascii="Book Antiqua" w:eastAsia="Book Antiqua" w:hAnsi="Book Antiqua" w:cs="Book Antiqua"/>
          <w:color w:val="000000"/>
        </w:rPr>
        <w:t>nolase1.</w:t>
      </w:r>
    </w:p>
    <w:p w14:paraId="7C3ECE8B" w14:textId="6439CA5B" w:rsidR="00A77B3E" w:rsidRDefault="002E15F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br w:type="page"/>
      </w:r>
      <w:r w:rsidR="00BA5239">
        <w:rPr>
          <w:noProof/>
          <w:lang w:eastAsia="zh-CN"/>
        </w:rPr>
        <w:lastRenderedPageBreak/>
        <w:drawing>
          <wp:inline distT="0" distB="0" distL="0" distR="0" wp14:anchorId="28A9CA89" wp14:editId="7940F272">
            <wp:extent cx="5410800" cy="27432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6B4BE" w14:textId="38FC4F9C" w:rsidR="002E15F3" w:rsidRDefault="0081428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B048B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3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Knockout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FRNK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promotes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fibrosis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aerobic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glycolysis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5E28E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i/>
          <w:iCs/>
          <w:color w:val="000000"/>
        </w:rPr>
        <w:t>vitro</w:t>
      </w:r>
      <w:r w:rsidR="002B048B">
        <w:rPr>
          <w:rFonts w:ascii="Book Antiqua" w:eastAsia="Book Antiqua" w:hAnsi="Book Antiqua" w:cs="Book Antiqua"/>
          <w:b/>
          <w:bCs/>
          <w:color w:val="000000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TGF-β1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ng/mL),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migratory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015C31">
        <w:rPr>
          <w:rFonts w:ascii="Book Antiqua" w:eastAsia="Book Antiqua" w:hAnsi="Book Antiqua" w:cs="Book Antiqua"/>
          <w:color w:val="000000"/>
        </w:rPr>
        <w:t>primary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015C31">
        <w:rPr>
          <w:rFonts w:ascii="Book Antiqua" w:eastAsia="Book Antiqua" w:hAnsi="Book Antiqua" w:cs="Book Antiqua"/>
          <w:color w:val="000000"/>
        </w:rPr>
        <w:t>hepatic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015C31">
        <w:rPr>
          <w:rFonts w:ascii="Book Antiqua" w:eastAsia="Book Antiqua" w:hAnsi="Book Antiqua" w:cs="Book Antiqua"/>
          <w:color w:val="000000"/>
        </w:rPr>
        <w:t>stellate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015C31">
        <w:rPr>
          <w:rFonts w:ascii="Book Antiqua" w:eastAsia="Book Antiqua" w:hAnsi="Book Antiqua" w:cs="Book Antiqua"/>
          <w:color w:val="000000"/>
        </w:rPr>
        <w:t>cells(</w:t>
      </w:r>
      <w:proofErr w:type="spellStart"/>
      <w:r>
        <w:rPr>
          <w:rFonts w:ascii="Book Antiqua" w:eastAsia="Book Antiqua" w:hAnsi="Book Antiqua" w:cs="Book Antiqua"/>
          <w:color w:val="000000"/>
        </w:rPr>
        <w:t>pHSCs</w:t>
      </w:r>
      <w:proofErr w:type="spellEnd"/>
      <w:r w:rsidR="00015C31">
        <w:rPr>
          <w:rFonts w:ascii="Book Antiqua" w:eastAsia="Book Antiqua" w:hAnsi="Book Antiqua" w:cs="Book Antiqua"/>
          <w:color w:val="000000"/>
        </w:rPr>
        <w:t>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</w:t>
      </w:r>
      <w:r w:rsidRPr="00843D3D">
        <w:rPr>
          <w:rFonts w:ascii="Book Antiqua" w:eastAsia="Book Antiqua" w:hAnsi="Book Antiqua" w:cs="Book Antiqua"/>
        </w:rPr>
        <w:t>ification</w:t>
      </w:r>
      <w:r w:rsidR="005E28EA" w:rsidRPr="00843D3D">
        <w:rPr>
          <w:rFonts w:ascii="Book Antiqua" w:eastAsia="Book Antiqua" w:hAnsi="Book Antiqua" w:cs="Book Antiqua"/>
        </w:rPr>
        <w:t xml:space="preserve"> </w:t>
      </w:r>
      <w:r w:rsidRPr="00843D3D">
        <w:rPr>
          <w:rFonts w:ascii="Book Antiqua" w:eastAsia="Book Antiqua" w:hAnsi="Book Antiqua" w:cs="Book Antiqua"/>
        </w:rPr>
        <w:t>(10</w:t>
      </w:r>
      <w:r w:rsidRPr="00843D3D">
        <w:rPr>
          <w:rFonts w:ascii="Book Antiqua" w:eastAsia="Book Antiqua" w:hAnsi="Book Antiqua" w:cs="Book Antiqua"/>
          <w:vertAlign w:val="superscript"/>
        </w:rPr>
        <w:t>5</w:t>
      </w:r>
      <w:r w:rsidR="005E28EA" w:rsidRPr="00843D3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well);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pHSCs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CCK-8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pHSCs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cytometry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843D3D"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pHSCs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</w:t>
      </w:r>
      <w:r w:rsidR="00843D3D"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MCT-1,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α-SMA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pHSCs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blotting.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replicate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B048B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B048B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</w:p>
    <w:p w14:paraId="1AD09572" w14:textId="1814DE60" w:rsidR="00A77B3E" w:rsidRDefault="002E15F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br w:type="page"/>
      </w:r>
      <w:r w:rsidR="00CB1146">
        <w:rPr>
          <w:rFonts w:ascii="Book Antiqua" w:eastAsia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21E737ED" wp14:editId="790E2D3A">
            <wp:extent cx="5112000" cy="27432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207A3" w14:textId="3AA672C6" w:rsidR="002E15F3" w:rsidRDefault="0081428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B048B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4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Exogenous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FRNK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ameliorates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experimental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fibrosis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aerobic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glycolysis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5E28E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i/>
          <w:iCs/>
          <w:color w:val="000000"/>
        </w:rPr>
        <w:t>vitro</w:t>
      </w:r>
      <w:r>
        <w:rPr>
          <w:rFonts w:ascii="Book Antiqua" w:eastAsia="Book Antiqua" w:hAnsi="Book Antiqua" w:cs="Book Antiqua"/>
          <w:color w:val="000000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LX-2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fluorescent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protein-carrying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adenoviral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vector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(Ad-GFP)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843D3D">
        <w:rPr>
          <w:rFonts w:ascii="Book Antiqua" w:hAnsi="Book Antiqua" w:cs="Book Antiqua" w:hint="eastAsia"/>
          <w:color w:val="000000"/>
          <w:lang w:eastAsia="zh-CN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843D3D">
        <w:rPr>
          <w:rFonts w:ascii="Book Antiqua" w:hAnsi="Book Antiqua" w:cs="Book Antiqua" w:hint="eastAsia"/>
          <w:color w:val="000000"/>
          <w:lang w:eastAsia="zh-CN"/>
        </w:rPr>
        <w:t>C</w:t>
      </w:r>
      <w:r>
        <w:rPr>
          <w:rFonts w:ascii="Book Antiqua" w:eastAsia="Book Antiqua" w:hAnsi="Book Antiqua" w:cs="Book Antiqua"/>
          <w:color w:val="000000"/>
        </w:rPr>
        <w:t>ultured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TGF-β1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ng/mL)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5E28EA" w:rsidRPr="00843D3D">
        <w:rPr>
          <w:rFonts w:ascii="Book Antiqua" w:eastAsia="Book Antiqua" w:hAnsi="Book Antiqua" w:cs="Book Antiqua"/>
        </w:rPr>
        <w:t xml:space="preserve"> </w:t>
      </w:r>
      <w:r w:rsidRPr="00843D3D">
        <w:rPr>
          <w:rFonts w:ascii="Book Antiqua" w:eastAsia="Book Antiqua" w:hAnsi="Book Antiqua" w:cs="Book Antiqua"/>
        </w:rPr>
        <w:t>(10</w:t>
      </w:r>
      <w:r w:rsidRPr="00843D3D">
        <w:rPr>
          <w:rFonts w:ascii="Book Antiqua" w:eastAsia="Book Antiqua" w:hAnsi="Book Antiqua" w:cs="Book Antiqua"/>
          <w:vertAlign w:val="superscript"/>
        </w:rPr>
        <w:t>5</w:t>
      </w:r>
      <w:r w:rsidR="005E28EA" w:rsidRPr="00843D3D">
        <w:rPr>
          <w:rFonts w:ascii="Book Antiqua" w:eastAsia="Book Antiqua" w:hAnsi="Book Antiqua" w:cs="Book Antiqua"/>
        </w:rPr>
        <w:t xml:space="preserve"> </w:t>
      </w:r>
      <w:r w:rsidRPr="00843D3D">
        <w:rPr>
          <w:rFonts w:ascii="Book Antiqua" w:eastAsia="Book Antiqua" w:hAnsi="Book Antiqua" w:cs="Book Antiqua"/>
        </w:rPr>
        <w:t>cells</w:t>
      </w:r>
      <w:r w:rsidR="005E28EA" w:rsidRPr="00843D3D">
        <w:rPr>
          <w:rFonts w:ascii="Book Antiqua" w:eastAsia="Book Antiqua" w:hAnsi="Book Antiqua" w:cs="Book Antiqua"/>
        </w:rPr>
        <w:t xml:space="preserve"> </w:t>
      </w:r>
      <w:r w:rsidRPr="00843D3D">
        <w:rPr>
          <w:rFonts w:ascii="Book Antiqua" w:eastAsia="Book Antiqua" w:hAnsi="Book Antiqua" w:cs="Book Antiqua"/>
        </w:rPr>
        <w:t>per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magnification;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LX-2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LX-2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cytometry;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843D3D"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LX-2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abilities,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</w:t>
      </w:r>
      <w:r w:rsidR="00843D3D"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pY397-FAK,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MCT-1,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α-SMA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LX-2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blotting.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replicate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shown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.</w:t>
      </w:r>
      <w:proofErr w:type="gram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2429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2429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</w:p>
    <w:p w14:paraId="1BEBCE29" w14:textId="73A3D021" w:rsidR="00A77B3E" w:rsidRDefault="002E15F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br w:type="page"/>
      </w:r>
      <w:r w:rsidR="009D6421">
        <w:rPr>
          <w:noProof/>
          <w:lang w:eastAsia="zh-CN"/>
        </w:rPr>
        <w:lastRenderedPageBreak/>
        <w:drawing>
          <wp:inline distT="0" distB="0" distL="0" distR="0" wp14:anchorId="0B668EAF" wp14:editId="3EE07BAD">
            <wp:extent cx="4968000" cy="27432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0BB7C" w14:textId="07C784DD" w:rsidR="002E15F3" w:rsidRDefault="0081428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F2429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2429">
        <w:rPr>
          <w:rFonts w:ascii="Book Antiqua" w:eastAsia="Book Antiqua" w:hAnsi="Book Antiqua" w:cs="Book Antiqua"/>
          <w:b/>
          <w:bCs/>
          <w:color w:val="000000"/>
        </w:rPr>
        <w:t>5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2429">
        <w:rPr>
          <w:rFonts w:ascii="Book Antiqua" w:eastAsia="Book Antiqua" w:hAnsi="Book Antiqua" w:cs="Book Antiqua"/>
          <w:b/>
          <w:bCs/>
          <w:color w:val="000000"/>
        </w:rPr>
        <w:t>FRNK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2429">
        <w:rPr>
          <w:rFonts w:ascii="Book Antiqua" w:eastAsia="Book Antiqua" w:hAnsi="Book Antiqua" w:cs="Book Antiqua"/>
          <w:b/>
          <w:bCs/>
          <w:color w:val="000000"/>
        </w:rPr>
        <w:t>does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2429">
        <w:rPr>
          <w:rFonts w:ascii="Book Antiqua" w:eastAsia="Book Antiqua" w:hAnsi="Book Antiqua" w:cs="Book Antiqua"/>
          <w:b/>
          <w:bCs/>
          <w:color w:val="000000"/>
        </w:rPr>
        <w:t>not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2429">
        <w:rPr>
          <w:rFonts w:ascii="Book Antiqua" w:eastAsia="Book Antiqua" w:hAnsi="Book Antiqua" w:cs="Book Antiqua"/>
          <w:b/>
          <w:bCs/>
          <w:color w:val="000000"/>
        </w:rPr>
        <w:t>directly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2429">
        <w:rPr>
          <w:rFonts w:ascii="Book Antiqua" w:eastAsia="Book Antiqua" w:hAnsi="Book Antiqua" w:cs="Book Antiqua"/>
          <w:b/>
          <w:bCs/>
          <w:color w:val="000000"/>
        </w:rPr>
        <w:t>target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2429">
        <w:rPr>
          <w:rFonts w:ascii="Book Antiqua" w:eastAsia="Book Antiqua" w:hAnsi="Book Antiqua" w:cs="Book Antiqua"/>
          <w:b/>
          <w:bCs/>
          <w:color w:val="000000"/>
        </w:rPr>
        <w:t>ENO1</w:t>
      </w:r>
      <w:r w:rsidR="00DF2429">
        <w:rPr>
          <w:rFonts w:ascii="Book Antiqua" w:eastAsia="Book Antiqua" w:hAnsi="Book Antiqua" w:cs="Book Antiqua"/>
          <w:color w:val="000000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43D3D"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LX-2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pY397-FAK,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K-Ras,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</w:t>
      </w:r>
      <w:proofErr w:type="spellStart"/>
      <w:r>
        <w:rPr>
          <w:rFonts w:ascii="Book Antiqua" w:eastAsia="Book Antiqua" w:hAnsi="Book Antiqua" w:cs="Book Antiqua"/>
          <w:color w:val="000000"/>
        </w:rPr>
        <w:t>myc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43D3D"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LX-2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pcDNA</w:t>
      </w:r>
      <w:proofErr w:type="spellEnd"/>
      <w:r>
        <w:rPr>
          <w:rFonts w:ascii="Book Antiqua" w:eastAsia="Book Antiqua" w:hAnsi="Book Antiqua" w:cs="Book Antiqua"/>
          <w:color w:val="000000"/>
        </w:rPr>
        <w:t>-c-</w:t>
      </w:r>
      <w:proofErr w:type="spellStart"/>
      <w:r>
        <w:rPr>
          <w:rFonts w:ascii="Book Antiqua" w:eastAsia="Book Antiqua" w:hAnsi="Book Antiqua" w:cs="Book Antiqua"/>
          <w:color w:val="000000"/>
        </w:rPr>
        <w:t>myc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pcDNA</w:t>
      </w:r>
      <w:proofErr w:type="spellEnd"/>
      <w:r>
        <w:rPr>
          <w:rFonts w:ascii="Book Antiqua" w:eastAsia="Book Antiqua" w:hAnsi="Book Antiqua" w:cs="Book Antiqua"/>
          <w:color w:val="000000"/>
        </w:rPr>
        <w:t>-vector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(NC),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adenoviral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vectors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(Ad-FRNK)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(Ad-GFP)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transfected,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blotting;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Schematic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putative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</w:t>
      </w:r>
      <w:proofErr w:type="spellStart"/>
      <w:r>
        <w:rPr>
          <w:rFonts w:ascii="Book Antiqua" w:eastAsia="Book Antiqua" w:hAnsi="Book Antiqua" w:cs="Book Antiqua"/>
          <w:color w:val="000000"/>
        </w:rPr>
        <w:t>myc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chromatin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immunoprecipitation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ChIP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anti-c-</w:t>
      </w:r>
      <w:proofErr w:type="spellStart"/>
      <w:r>
        <w:rPr>
          <w:rFonts w:ascii="Book Antiqua" w:eastAsia="Book Antiqua" w:hAnsi="Book Antiqua" w:cs="Book Antiqua"/>
          <w:color w:val="000000"/>
        </w:rPr>
        <w:t>myc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IgG;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dual-luciferase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luciferase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(MT)1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LX-2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</w:t>
      </w:r>
      <w:proofErr w:type="spellStart"/>
      <w:r>
        <w:rPr>
          <w:rFonts w:ascii="Book Antiqua" w:eastAsia="Book Antiqua" w:hAnsi="Book Antiqua" w:cs="Book Antiqua"/>
          <w:color w:val="000000"/>
        </w:rPr>
        <w:t>myc</w:t>
      </w:r>
      <w:proofErr w:type="spell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plasmid.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replicate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2429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2429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</w:p>
    <w:p w14:paraId="74354D8C" w14:textId="77777777" w:rsidR="00A77B3E" w:rsidRDefault="002E15F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br w:type="page"/>
      </w:r>
      <w:r w:rsidRPr="002E15F3">
        <w:rPr>
          <w:rFonts w:ascii="Book Antiqua" w:eastAsia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6959E61B" wp14:editId="38DD78BE">
            <wp:extent cx="4256598" cy="3496491"/>
            <wp:effectExtent l="0" t="0" r="0" b="8890"/>
            <wp:docPr id="6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AE832E2F-4B61-492F-9E91-DCE928765B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AE832E2F-4B61-492F-9E91-DCE928765B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598" cy="349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CFB55" w14:textId="4DBEB28C" w:rsidR="00A77B3E" w:rsidRPr="00BC6338" w:rsidRDefault="00814287">
      <w:pPr>
        <w:spacing w:line="360" w:lineRule="auto"/>
        <w:jc w:val="both"/>
        <w:rPr>
          <w:b/>
        </w:rPr>
      </w:pPr>
      <w:r w:rsidRPr="00BC6338">
        <w:rPr>
          <w:rFonts w:ascii="Book Antiqua" w:eastAsia="Book Antiqua" w:hAnsi="Book Antiqua" w:cs="Book Antiqua"/>
          <w:b/>
          <w:color w:val="000000"/>
        </w:rPr>
        <w:t>Figure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6338">
        <w:rPr>
          <w:rFonts w:ascii="Book Antiqua" w:eastAsia="Book Antiqua" w:hAnsi="Book Antiqua" w:cs="Book Antiqua"/>
          <w:b/>
          <w:color w:val="000000"/>
        </w:rPr>
        <w:t>6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6338">
        <w:rPr>
          <w:rFonts w:ascii="Book Antiqua" w:eastAsia="Book Antiqua" w:hAnsi="Book Antiqua" w:cs="Book Antiqua"/>
          <w:b/>
          <w:color w:val="000000"/>
        </w:rPr>
        <w:t>Schematic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6338">
        <w:rPr>
          <w:rFonts w:ascii="Book Antiqua" w:eastAsia="Book Antiqua" w:hAnsi="Book Antiqua" w:cs="Book Antiqua"/>
          <w:b/>
          <w:color w:val="000000"/>
        </w:rPr>
        <w:t>diagram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6338">
        <w:rPr>
          <w:rFonts w:ascii="Book Antiqua" w:eastAsia="Book Antiqua" w:hAnsi="Book Antiqua" w:cs="Book Antiqua"/>
          <w:b/>
          <w:color w:val="000000"/>
        </w:rPr>
        <w:t>of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6338">
        <w:rPr>
          <w:rFonts w:ascii="Book Antiqua" w:eastAsia="Book Antiqua" w:hAnsi="Book Antiqua" w:cs="Book Antiqua"/>
          <w:b/>
          <w:color w:val="000000"/>
        </w:rPr>
        <w:t>FRNK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6338">
        <w:rPr>
          <w:rFonts w:ascii="Book Antiqua" w:eastAsia="Book Antiqua" w:hAnsi="Book Antiqua" w:cs="Book Antiqua"/>
          <w:b/>
          <w:color w:val="000000"/>
        </w:rPr>
        <w:t>inhibition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6338">
        <w:rPr>
          <w:rFonts w:ascii="Book Antiqua" w:eastAsia="Book Antiqua" w:hAnsi="Book Antiqua" w:cs="Book Antiqua"/>
          <w:b/>
          <w:color w:val="000000"/>
        </w:rPr>
        <w:t>of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6338">
        <w:rPr>
          <w:rFonts w:ascii="Book Antiqua" w:eastAsia="Book Antiqua" w:hAnsi="Book Antiqua" w:cs="Book Antiqua"/>
          <w:b/>
          <w:color w:val="000000"/>
        </w:rPr>
        <w:t>the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6338">
        <w:rPr>
          <w:rFonts w:ascii="Book Antiqua" w:eastAsia="Book Antiqua" w:hAnsi="Book Antiqua" w:cs="Book Antiqua"/>
          <w:b/>
          <w:color w:val="000000"/>
        </w:rPr>
        <w:t>FAK/Ras/c-</w:t>
      </w:r>
      <w:proofErr w:type="spellStart"/>
      <w:r w:rsidRPr="00BC6338">
        <w:rPr>
          <w:rFonts w:ascii="Book Antiqua" w:eastAsia="Book Antiqua" w:hAnsi="Book Antiqua" w:cs="Book Antiqua"/>
          <w:b/>
          <w:color w:val="000000"/>
        </w:rPr>
        <w:t>myc</w:t>
      </w:r>
      <w:proofErr w:type="spellEnd"/>
      <w:r w:rsidRPr="00BC6338">
        <w:rPr>
          <w:rFonts w:ascii="Book Antiqua" w:eastAsia="Book Antiqua" w:hAnsi="Book Antiqua" w:cs="Book Antiqua"/>
          <w:b/>
          <w:color w:val="000000"/>
        </w:rPr>
        <w:t>/ENO1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6338">
        <w:rPr>
          <w:rFonts w:ascii="Book Antiqua" w:eastAsia="Book Antiqua" w:hAnsi="Book Antiqua" w:cs="Book Antiqua"/>
          <w:b/>
          <w:color w:val="000000"/>
        </w:rPr>
        <w:t>pathway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6338">
        <w:rPr>
          <w:rFonts w:ascii="Book Antiqua" w:eastAsia="Book Antiqua" w:hAnsi="Book Antiqua" w:cs="Book Antiqua"/>
          <w:b/>
          <w:color w:val="000000"/>
        </w:rPr>
        <w:t>to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6338">
        <w:rPr>
          <w:rFonts w:ascii="Book Antiqua" w:eastAsia="Book Antiqua" w:hAnsi="Book Antiqua" w:cs="Book Antiqua"/>
          <w:b/>
          <w:color w:val="000000"/>
        </w:rPr>
        <w:t>ameliorate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6338">
        <w:rPr>
          <w:rFonts w:ascii="Book Antiqua" w:eastAsia="Book Antiqua" w:hAnsi="Book Antiqua" w:cs="Book Antiqua"/>
          <w:b/>
          <w:color w:val="000000"/>
        </w:rPr>
        <w:t>liver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6338">
        <w:rPr>
          <w:rFonts w:ascii="Book Antiqua" w:eastAsia="Book Antiqua" w:hAnsi="Book Antiqua" w:cs="Book Antiqua"/>
          <w:b/>
          <w:color w:val="000000"/>
        </w:rPr>
        <w:t>fibrosis.</w:t>
      </w:r>
    </w:p>
    <w:sectPr w:rsidR="00A77B3E" w:rsidRPr="00BC63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E114BB" w14:textId="77777777" w:rsidR="00C5395C" w:rsidRDefault="00C5395C" w:rsidP="00914439">
      <w:r>
        <w:separator/>
      </w:r>
    </w:p>
  </w:endnote>
  <w:endnote w:type="continuationSeparator" w:id="0">
    <w:p w14:paraId="108BA9BE" w14:textId="77777777" w:rsidR="00C5395C" w:rsidRDefault="00C5395C" w:rsidP="00914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2F19A" w14:textId="77777777" w:rsidR="00914439" w:rsidRPr="00914439" w:rsidRDefault="00914439" w:rsidP="00914439">
    <w:pPr>
      <w:pStyle w:val="ac"/>
      <w:jc w:val="right"/>
      <w:rPr>
        <w:rFonts w:ascii="Book Antiqua" w:hAnsi="Book Antiqua"/>
        <w:sz w:val="24"/>
        <w:szCs w:val="24"/>
      </w:rPr>
    </w:pPr>
    <w:r w:rsidRPr="00914439">
      <w:rPr>
        <w:rFonts w:ascii="Book Antiqua" w:hAnsi="Book Antiqua"/>
        <w:sz w:val="24"/>
        <w:szCs w:val="24"/>
      </w:rPr>
      <w:fldChar w:fldCharType="begin"/>
    </w:r>
    <w:r w:rsidRPr="00914439">
      <w:rPr>
        <w:rFonts w:ascii="Book Antiqua" w:hAnsi="Book Antiqua"/>
        <w:sz w:val="24"/>
        <w:szCs w:val="24"/>
      </w:rPr>
      <w:instrText xml:space="preserve"> PAGE  \* Arabic  \* MERGEFORMAT </w:instrText>
    </w:r>
    <w:r w:rsidRPr="00914439">
      <w:rPr>
        <w:rFonts w:ascii="Book Antiqua" w:hAnsi="Book Antiqua"/>
        <w:sz w:val="24"/>
        <w:szCs w:val="24"/>
      </w:rPr>
      <w:fldChar w:fldCharType="separate"/>
    </w:r>
    <w:r w:rsidR="00EB157C">
      <w:rPr>
        <w:rFonts w:ascii="Book Antiqua" w:hAnsi="Book Antiqua"/>
        <w:noProof/>
        <w:sz w:val="24"/>
        <w:szCs w:val="24"/>
      </w:rPr>
      <w:t>24</w:t>
    </w:r>
    <w:r w:rsidRPr="00914439">
      <w:rPr>
        <w:rFonts w:ascii="Book Antiqua" w:hAnsi="Book Antiqua"/>
        <w:sz w:val="24"/>
        <w:szCs w:val="24"/>
      </w:rPr>
      <w:fldChar w:fldCharType="end"/>
    </w:r>
    <w:r w:rsidRPr="00914439">
      <w:rPr>
        <w:rFonts w:ascii="Book Antiqua" w:hAnsi="Book Antiqua"/>
        <w:sz w:val="24"/>
        <w:szCs w:val="24"/>
      </w:rPr>
      <w:t>/</w:t>
    </w:r>
    <w:r w:rsidRPr="00914439">
      <w:rPr>
        <w:rFonts w:ascii="Book Antiqua" w:hAnsi="Book Antiqua"/>
        <w:sz w:val="24"/>
        <w:szCs w:val="24"/>
      </w:rPr>
      <w:fldChar w:fldCharType="begin"/>
    </w:r>
    <w:r w:rsidRPr="00914439">
      <w:rPr>
        <w:rFonts w:ascii="Book Antiqua" w:hAnsi="Book Antiqua"/>
        <w:sz w:val="24"/>
        <w:szCs w:val="24"/>
      </w:rPr>
      <w:instrText xml:space="preserve"> NUMPAGES   \* MERGEFORMAT </w:instrText>
    </w:r>
    <w:r w:rsidRPr="00914439">
      <w:rPr>
        <w:rFonts w:ascii="Book Antiqua" w:hAnsi="Book Antiqua"/>
        <w:sz w:val="24"/>
        <w:szCs w:val="24"/>
      </w:rPr>
      <w:fldChar w:fldCharType="separate"/>
    </w:r>
    <w:r w:rsidR="00EB157C">
      <w:rPr>
        <w:rFonts w:ascii="Book Antiqua" w:hAnsi="Book Antiqua"/>
        <w:noProof/>
        <w:sz w:val="24"/>
        <w:szCs w:val="24"/>
      </w:rPr>
      <w:t>33</w:t>
    </w:r>
    <w:r w:rsidRPr="00914439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B9AA5F" w14:textId="77777777" w:rsidR="00C5395C" w:rsidRDefault="00C5395C" w:rsidP="00914439">
      <w:r>
        <w:separator/>
      </w:r>
    </w:p>
  </w:footnote>
  <w:footnote w:type="continuationSeparator" w:id="0">
    <w:p w14:paraId="309210F9" w14:textId="77777777" w:rsidR="00C5395C" w:rsidRDefault="00C5395C" w:rsidP="00914439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5C31"/>
    <w:rsid w:val="00015F73"/>
    <w:rsid w:val="0006072F"/>
    <w:rsid w:val="0020628C"/>
    <w:rsid w:val="002456A7"/>
    <w:rsid w:val="00271423"/>
    <w:rsid w:val="002B048B"/>
    <w:rsid w:val="002E15F3"/>
    <w:rsid w:val="002E3F52"/>
    <w:rsid w:val="003167EB"/>
    <w:rsid w:val="00362055"/>
    <w:rsid w:val="003B7334"/>
    <w:rsid w:val="00423BE1"/>
    <w:rsid w:val="00451CC2"/>
    <w:rsid w:val="004560DD"/>
    <w:rsid w:val="00473BA8"/>
    <w:rsid w:val="004A3A7B"/>
    <w:rsid w:val="004B21D9"/>
    <w:rsid w:val="004C687F"/>
    <w:rsid w:val="00533B1E"/>
    <w:rsid w:val="00594111"/>
    <w:rsid w:val="005E28EA"/>
    <w:rsid w:val="00643C76"/>
    <w:rsid w:val="00646DBE"/>
    <w:rsid w:val="00650185"/>
    <w:rsid w:val="006B7AF0"/>
    <w:rsid w:val="00743997"/>
    <w:rsid w:val="00761398"/>
    <w:rsid w:val="0078511E"/>
    <w:rsid w:val="00814287"/>
    <w:rsid w:val="00843D3D"/>
    <w:rsid w:val="008C17B1"/>
    <w:rsid w:val="008E3782"/>
    <w:rsid w:val="008F2393"/>
    <w:rsid w:val="00914439"/>
    <w:rsid w:val="00941C28"/>
    <w:rsid w:val="0098721E"/>
    <w:rsid w:val="00991976"/>
    <w:rsid w:val="009D6421"/>
    <w:rsid w:val="00A5695F"/>
    <w:rsid w:val="00A77B3E"/>
    <w:rsid w:val="00B72A3C"/>
    <w:rsid w:val="00B7601D"/>
    <w:rsid w:val="00B84CD8"/>
    <w:rsid w:val="00B871F5"/>
    <w:rsid w:val="00B90001"/>
    <w:rsid w:val="00BA5239"/>
    <w:rsid w:val="00BC150B"/>
    <w:rsid w:val="00BC6338"/>
    <w:rsid w:val="00C018C6"/>
    <w:rsid w:val="00C23C56"/>
    <w:rsid w:val="00C5395C"/>
    <w:rsid w:val="00C72099"/>
    <w:rsid w:val="00C73B2B"/>
    <w:rsid w:val="00CA2A55"/>
    <w:rsid w:val="00CA70DA"/>
    <w:rsid w:val="00CB1146"/>
    <w:rsid w:val="00CC2712"/>
    <w:rsid w:val="00CE4FCB"/>
    <w:rsid w:val="00D53224"/>
    <w:rsid w:val="00D65892"/>
    <w:rsid w:val="00DC58C3"/>
    <w:rsid w:val="00DD5B88"/>
    <w:rsid w:val="00DF2429"/>
    <w:rsid w:val="00E076D5"/>
    <w:rsid w:val="00E239A2"/>
    <w:rsid w:val="00E916A1"/>
    <w:rsid w:val="00EA0394"/>
    <w:rsid w:val="00EB157C"/>
    <w:rsid w:val="00F2656D"/>
    <w:rsid w:val="00F50847"/>
    <w:rsid w:val="00F62FBB"/>
    <w:rsid w:val="00FD5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19F429C"/>
  <w15:docId w15:val="{BD3FF435-731C-4C29-9AA6-49C155CB3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rsid w:val="00C72099"/>
    <w:rPr>
      <w:sz w:val="21"/>
      <w:szCs w:val="21"/>
    </w:rPr>
  </w:style>
  <w:style w:type="paragraph" w:styleId="a4">
    <w:name w:val="annotation text"/>
    <w:basedOn w:val="a"/>
    <w:link w:val="a5"/>
    <w:rsid w:val="00C72099"/>
  </w:style>
  <w:style w:type="character" w:customStyle="1" w:styleId="a5">
    <w:name w:val="批注文字 字符"/>
    <w:basedOn w:val="a0"/>
    <w:link w:val="a4"/>
    <w:rsid w:val="00C72099"/>
    <w:rPr>
      <w:sz w:val="24"/>
      <w:szCs w:val="24"/>
    </w:rPr>
  </w:style>
  <w:style w:type="paragraph" w:styleId="a6">
    <w:name w:val="annotation subject"/>
    <w:basedOn w:val="a4"/>
    <w:next w:val="a4"/>
    <w:link w:val="a7"/>
    <w:rsid w:val="00C72099"/>
    <w:rPr>
      <w:b/>
      <w:bCs/>
    </w:rPr>
  </w:style>
  <w:style w:type="character" w:customStyle="1" w:styleId="a7">
    <w:name w:val="批注主题 字符"/>
    <w:basedOn w:val="a5"/>
    <w:link w:val="a6"/>
    <w:rsid w:val="00C72099"/>
    <w:rPr>
      <w:b/>
      <w:bCs/>
      <w:sz w:val="24"/>
      <w:szCs w:val="24"/>
    </w:rPr>
  </w:style>
  <w:style w:type="paragraph" w:styleId="a8">
    <w:name w:val="Balloon Text"/>
    <w:basedOn w:val="a"/>
    <w:link w:val="a9"/>
    <w:rsid w:val="00C72099"/>
    <w:rPr>
      <w:sz w:val="18"/>
      <w:szCs w:val="18"/>
    </w:rPr>
  </w:style>
  <w:style w:type="character" w:customStyle="1" w:styleId="a9">
    <w:name w:val="批注框文本 字符"/>
    <w:basedOn w:val="a0"/>
    <w:link w:val="a8"/>
    <w:rsid w:val="00C72099"/>
    <w:rPr>
      <w:sz w:val="18"/>
      <w:szCs w:val="18"/>
    </w:rPr>
  </w:style>
  <w:style w:type="character" w:customStyle="1" w:styleId="jlqj4b">
    <w:name w:val="jlqj4b"/>
    <w:basedOn w:val="a0"/>
    <w:rsid w:val="00C72099"/>
  </w:style>
  <w:style w:type="paragraph" w:styleId="aa">
    <w:name w:val="header"/>
    <w:basedOn w:val="a"/>
    <w:link w:val="ab"/>
    <w:rsid w:val="009144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basedOn w:val="a0"/>
    <w:link w:val="aa"/>
    <w:rsid w:val="00914439"/>
    <w:rPr>
      <w:sz w:val="18"/>
      <w:szCs w:val="18"/>
    </w:rPr>
  </w:style>
  <w:style w:type="paragraph" w:styleId="ac">
    <w:name w:val="footer"/>
    <w:basedOn w:val="a"/>
    <w:link w:val="ad"/>
    <w:rsid w:val="0091443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d">
    <w:name w:val="页脚 字符"/>
    <w:basedOn w:val="a0"/>
    <w:link w:val="ac"/>
    <w:rsid w:val="00914439"/>
    <w:rPr>
      <w:sz w:val="18"/>
      <w:szCs w:val="18"/>
    </w:rPr>
  </w:style>
  <w:style w:type="paragraph" w:styleId="ae">
    <w:name w:val="Revision"/>
    <w:hidden/>
    <w:uiPriority w:val="99"/>
    <w:semiHidden/>
    <w:rsid w:val="0020628C"/>
    <w:rPr>
      <w:sz w:val="24"/>
      <w:szCs w:val="24"/>
    </w:rPr>
  </w:style>
  <w:style w:type="paragraph" w:styleId="af">
    <w:name w:val="List Paragraph"/>
    <w:basedOn w:val="a"/>
    <w:uiPriority w:val="34"/>
    <w:qFormat/>
    <w:rsid w:val="002E15F3"/>
    <w:pPr>
      <w:spacing w:after="200" w:line="276" w:lineRule="auto"/>
      <w:ind w:firstLineChars="200" w:firstLine="420"/>
    </w:pPr>
    <w:rPr>
      <w:rFonts w:ascii="Calibri" w:eastAsia="宋体" w:hAnsi="Calibri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lggen.lsi.upc.es" TargetMode="External"/><Relationship Id="rId13" Type="http://schemas.openxmlformats.org/officeDocument/2006/relationships/image" Target="media/image5.tmp"/><Relationship Id="rId3" Type="http://schemas.openxmlformats.org/officeDocument/2006/relationships/webSettings" Target="webSettings.xml"/><Relationship Id="rId7" Type="http://schemas.openxmlformats.org/officeDocument/2006/relationships/hyperlink" Target="http://jaspar.genereg.net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tmp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6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7841</Words>
  <Characters>44699</Characters>
  <Application>Microsoft Office Word</Application>
  <DocSecurity>0</DocSecurity>
  <Lines>372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Liansheng Ma</cp:lastModifiedBy>
  <cp:revision>2</cp:revision>
  <dcterms:created xsi:type="dcterms:W3CDTF">2021-12-21T19:38:00Z</dcterms:created>
  <dcterms:modified xsi:type="dcterms:W3CDTF">2021-12-21T19:38:00Z</dcterms:modified>
</cp:coreProperties>
</file>