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763C"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color w:val="000000"/>
        </w:rPr>
        <w:t>Name</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of</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Journal:</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i/>
          <w:color w:val="000000"/>
        </w:rPr>
        <w:t>World</w:t>
      </w:r>
      <w:r w:rsidR="00253F78" w:rsidRPr="008B59C9">
        <w:rPr>
          <w:rFonts w:ascii="Book Antiqua" w:eastAsia="Book Antiqua" w:hAnsi="Book Antiqua" w:cs="Book Antiqua"/>
          <w:i/>
          <w:color w:val="000000"/>
        </w:rPr>
        <w:t xml:space="preserve"> </w:t>
      </w:r>
      <w:r w:rsidRPr="008B59C9">
        <w:rPr>
          <w:rFonts w:ascii="Book Antiqua" w:eastAsia="Book Antiqua" w:hAnsi="Book Antiqua" w:cs="Book Antiqua"/>
          <w:i/>
          <w:color w:val="000000"/>
        </w:rPr>
        <w:t>Journal</w:t>
      </w:r>
      <w:r w:rsidR="00253F78" w:rsidRPr="008B59C9">
        <w:rPr>
          <w:rFonts w:ascii="Book Antiqua" w:eastAsia="Book Antiqua" w:hAnsi="Book Antiqua" w:cs="Book Antiqua"/>
          <w:i/>
          <w:color w:val="000000"/>
        </w:rPr>
        <w:t xml:space="preserve"> </w:t>
      </w:r>
      <w:r w:rsidRPr="008B59C9">
        <w:rPr>
          <w:rFonts w:ascii="Book Antiqua" w:eastAsia="Book Antiqua" w:hAnsi="Book Antiqua" w:cs="Book Antiqua"/>
          <w:i/>
          <w:color w:val="000000"/>
        </w:rPr>
        <w:t>of</w:t>
      </w:r>
      <w:r w:rsidR="00253F78" w:rsidRPr="008B59C9">
        <w:rPr>
          <w:rFonts w:ascii="Book Antiqua" w:eastAsia="Book Antiqua" w:hAnsi="Book Antiqua" w:cs="Book Antiqua"/>
          <w:i/>
          <w:color w:val="000000"/>
        </w:rPr>
        <w:t xml:space="preserve"> </w:t>
      </w:r>
      <w:r w:rsidRPr="008B59C9">
        <w:rPr>
          <w:rFonts w:ascii="Book Antiqua" w:eastAsia="Book Antiqua" w:hAnsi="Book Antiqua" w:cs="Book Antiqua"/>
          <w:i/>
          <w:color w:val="000000"/>
        </w:rPr>
        <w:t>Cardiology</w:t>
      </w:r>
    </w:p>
    <w:p w14:paraId="0A3B999E"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color w:val="000000"/>
        </w:rPr>
        <w:t>Manuscript</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NO:</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color w:val="000000"/>
        </w:rPr>
        <w:t>75354</w:t>
      </w:r>
    </w:p>
    <w:p w14:paraId="2B80F042"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color w:val="000000"/>
        </w:rPr>
        <w:t>Manuscript</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Type:</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color w:val="000000"/>
        </w:rPr>
        <w:t>ORIGINAL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ARTICLE</w:t>
      </w:r>
    </w:p>
    <w:p w14:paraId="0C8DCDC0" w14:textId="77777777" w:rsidR="00A77B3E" w:rsidRPr="008B59C9" w:rsidRDefault="00A77B3E" w:rsidP="00A371DF">
      <w:pPr>
        <w:spacing w:line="360" w:lineRule="auto"/>
        <w:jc w:val="both"/>
        <w:rPr>
          <w:rFonts w:ascii="Book Antiqua" w:hAnsi="Book Antiqua"/>
        </w:rPr>
      </w:pPr>
    </w:p>
    <w:p w14:paraId="371AF3F3"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i/>
          <w:color w:val="000000"/>
        </w:rPr>
        <w:t>Observational</w:t>
      </w:r>
      <w:r w:rsidR="00253F78" w:rsidRPr="008B59C9">
        <w:rPr>
          <w:rFonts w:ascii="Book Antiqua" w:eastAsia="Book Antiqua" w:hAnsi="Book Antiqua" w:cs="Book Antiqua"/>
          <w:b/>
          <w:i/>
          <w:color w:val="000000"/>
        </w:rPr>
        <w:t xml:space="preserve"> </w:t>
      </w:r>
      <w:r w:rsidRPr="008B59C9">
        <w:rPr>
          <w:rFonts w:ascii="Book Antiqua" w:eastAsia="Book Antiqua" w:hAnsi="Book Antiqua" w:cs="Book Antiqua"/>
          <w:b/>
          <w:i/>
          <w:color w:val="000000"/>
        </w:rPr>
        <w:t>Study</w:t>
      </w:r>
    </w:p>
    <w:p w14:paraId="200D89C5"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color w:val="000000"/>
        </w:rPr>
        <w:t>Study</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of</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coronary</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sinus</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anatomy</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during</w:t>
      </w:r>
      <w:r w:rsidR="00253F78" w:rsidRPr="008B59C9">
        <w:rPr>
          <w:rFonts w:ascii="Book Antiqua" w:eastAsia="Book Antiqua" w:hAnsi="Book Antiqua" w:cs="Book Antiqua"/>
          <w:b/>
          <w:color w:val="000000"/>
        </w:rPr>
        <w:t xml:space="preserve"> levophase of coronary ang</w:t>
      </w:r>
      <w:r w:rsidRPr="008B59C9">
        <w:rPr>
          <w:rFonts w:ascii="Book Antiqua" w:eastAsia="Book Antiqua" w:hAnsi="Book Antiqua" w:cs="Book Antiqua"/>
          <w:b/>
          <w:color w:val="000000"/>
        </w:rPr>
        <w:t>iography</w:t>
      </w:r>
    </w:p>
    <w:p w14:paraId="426B11E6" w14:textId="77777777" w:rsidR="00A77B3E" w:rsidRPr="008B59C9" w:rsidRDefault="00A77B3E" w:rsidP="00A371DF">
      <w:pPr>
        <w:spacing w:line="360" w:lineRule="auto"/>
        <w:jc w:val="both"/>
        <w:rPr>
          <w:rFonts w:ascii="Book Antiqua" w:hAnsi="Book Antiqua"/>
        </w:rPr>
      </w:pPr>
    </w:p>
    <w:p w14:paraId="209A7B66" w14:textId="77777777" w:rsidR="00A77B3E" w:rsidRPr="008B59C9" w:rsidRDefault="00253F78" w:rsidP="00A371DF">
      <w:pPr>
        <w:spacing w:line="360" w:lineRule="auto"/>
        <w:jc w:val="both"/>
        <w:rPr>
          <w:rFonts w:ascii="Book Antiqua" w:hAnsi="Book Antiqua"/>
        </w:rPr>
      </w:pPr>
      <w:r w:rsidRPr="008B59C9">
        <w:rPr>
          <w:rFonts w:ascii="Book Antiqua" w:eastAsia="Book Antiqua" w:hAnsi="Book Antiqua" w:cs="Book Antiqua"/>
          <w:color w:val="000000"/>
        </w:rPr>
        <w:t>Pradhan A</w:t>
      </w:r>
      <w:r w:rsidRPr="008B59C9">
        <w:rPr>
          <w:rFonts w:ascii="Book Antiqua" w:hAnsi="Book Antiqua" w:cs="Book Antiqua"/>
          <w:i/>
          <w:color w:val="000000"/>
          <w:lang w:eastAsia="zh-CN"/>
        </w:rPr>
        <w:t xml:space="preserve"> et al</w:t>
      </w:r>
      <w:r w:rsidRPr="008B59C9">
        <w:rPr>
          <w:rFonts w:ascii="Book Antiqua" w:hAnsi="Book Antiqua" w:cs="Book Antiqua"/>
          <w:color w:val="000000"/>
          <w:lang w:eastAsia="zh-CN"/>
        </w:rPr>
        <w:t xml:space="preserve">. </w:t>
      </w:r>
      <w:r w:rsidR="005650CD" w:rsidRPr="008B59C9">
        <w:rPr>
          <w:rFonts w:ascii="Book Antiqua" w:eastAsia="Book Antiqua" w:hAnsi="Book Antiqua" w:cs="Book Antiqua"/>
          <w:color w:val="000000"/>
        </w:rPr>
        <w:t>Coronary</w:t>
      </w:r>
      <w:r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venous</w:t>
      </w:r>
      <w:r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anatomy</w:t>
      </w:r>
      <w:r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in</w:t>
      </w:r>
      <w:r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levophase</w:t>
      </w:r>
    </w:p>
    <w:p w14:paraId="617CBF89" w14:textId="77777777" w:rsidR="00A77B3E" w:rsidRPr="008B59C9" w:rsidRDefault="00A77B3E" w:rsidP="00A371DF">
      <w:pPr>
        <w:spacing w:line="360" w:lineRule="auto"/>
        <w:jc w:val="both"/>
        <w:rPr>
          <w:rFonts w:ascii="Book Antiqua" w:hAnsi="Book Antiqua"/>
        </w:rPr>
      </w:pPr>
    </w:p>
    <w:p w14:paraId="09CCCF8D" w14:textId="43B0ED62"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Akshyaya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Pradhan,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Vrishank</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Bajaj,</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Pravesh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Vishwakarma,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Monika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Bhandari,</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Akhil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Sharma,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Gaurav</w:t>
      </w:r>
      <w:r w:rsidR="00253F78" w:rsidRPr="008B59C9">
        <w:rPr>
          <w:rFonts w:ascii="Book Antiqua" w:eastAsia="Book Antiqua" w:hAnsi="Book Antiqua" w:cs="Book Antiqua"/>
          <w:color w:val="000000"/>
        </w:rPr>
        <w:t xml:space="preserve"> </w:t>
      </w:r>
      <w:r w:rsidR="0021785C" w:rsidRPr="008B59C9">
        <w:rPr>
          <w:rFonts w:ascii="Book Antiqua" w:eastAsia="Book Antiqua" w:hAnsi="Book Antiqua" w:cs="Book Antiqua"/>
          <w:color w:val="000000"/>
        </w:rPr>
        <w:t>C</w:t>
      </w:r>
      <w:r w:rsidRPr="008B59C9">
        <w:rPr>
          <w:rFonts w:ascii="Book Antiqua" w:eastAsia="Book Antiqua" w:hAnsi="Book Antiqua" w:cs="Book Antiqua"/>
          <w:color w:val="000000"/>
        </w:rPr>
        <w:t>haudhary,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Sharad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Chandra,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Rishi</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Sethi,</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Varun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Shankar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Narain,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Sudhanshu</w:t>
      </w:r>
      <w:r w:rsidR="00253F78" w:rsidRPr="008B59C9">
        <w:rPr>
          <w:rFonts w:ascii="Book Antiqua" w:eastAsia="Book Antiqua" w:hAnsi="Book Antiqua" w:cs="Book Antiqua"/>
          <w:color w:val="000000"/>
        </w:rPr>
        <w:t xml:space="preserve"> </w:t>
      </w:r>
      <w:r w:rsidR="0021785C" w:rsidRPr="008B59C9">
        <w:rPr>
          <w:rFonts w:ascii="Book Antiqua" w:eastAsia="Book Antiqua" w:hAnsi="Book Antiqua" w:cs="Book Antiqua"/>
          <w:color w:val="000000"/>
        </w:rPr>
        <w:t>D</w:t>
      </w:r>
      <w:r w:rsidRPr="008B59C9">
        <w:rPr>
          <w:rFonts w:ascii="Book Antiqua" w:eastAsia="Book Antiqua" w:hAnsi="Book Antiqua" w:cs="Book Antiqua"/>
          <w:color w:val="000000"/>
        </w:rPr>
        <w:t>wivedi</w:t>
      </w:r>
    </w:p>
    <w:p w14:paraId="11431377" w14:textId="77777777" w:rsidR="00A77B3E" w:rsidRPr="008B59C9" w:rsidRDefault="00A77B3E" w:rsidP="00A371DF">
      <w:pPr>
        <w:spacing w:line="360" w:lineRule="auto"/>
        <w:jc w:val="both"/>
        <w:rPr>
          <w:rFonts w:ascii="Book Antiqua" w:hAnsi="Book Antiqua"/>
        </w:rPr>
      </w:pPr>
    </w:p>
    <w:p w14:paraId="554E7B65" w14:textId="21B6A1F8" w:rsidR="00A77B3E" w:rsidRPr="008B59C9" w:rsidRDefault="00253F78" w:rsidP="00A371DF">
      <w:pPr>
        <w:spacing w:line="360" w:lineRule="auto"/>
        <w:jc w:val="both"/>
        <w:rPr>
          <w:rFonts w:ascii="Book Antiqua" w:hAnsi="Book Antiqua"/>
        </w:rPr>
      </w:pPr>
      <w:r w:rsidRPr="008B59C9">
        <w:rPr>
          <w:rFonts w:ascii="Book Antiqua" w:eastAsia="Book Antiqua" w:hAnsi="Book Antiqua" w:cs="Book Antiqua"/>
          <w:b/>
          <w:bCs/>
          <w:color w:val="000000"/>
        </w:rPr>
        <w:t xml:space="preserve">Akshyaya Pradhan, Vrishank Bajaj, Pravesh Vishwakarma, Monika Bhandari, Akhil Sharma, Gaurav </w:t>
      </w:r>
      <w:r w:rsidR="0021785C" w:rsidRPr="008B59C9">
        <w:rPr>
          <w:rFonts w:ascii="Book Antiqua" w:eastAsia="Book Antiqua" w:hAnsi="Book Antiqua" w:cs="Book Antiqua"/>
          <w:b/>
          <w:bCs/>
          <w:color w:val="000000"/>
        </w:rPr>
        <w:t>C</w:t>
      </w:r>
      <w:r w:rsidRPr="008B59C9">
        <w:rPr>
          <w:rFonts w:ascii="Book Antiqua" w:eastAsia="Book Antiqua" w:hAnsi="Book Antiqua" w:cs="Book Antiqua"/>
          <w:b/>
          <w:bCs/>
          <w:color w:val="000000"/>
        </w:rPr>
        <w:t xml:space="preserve">haudhary, Sharad Chandra, Rishi Sethi, Varun Shankar Narain, Sudhanshu </w:t>
      </w:r>
      <w:r w:rsidR="0021785C" w:rsidRPr="008B59C9">
        <w:rPr>
          <w:rFonts w:ascii="Book Antiqua" w:eastAsia="Book Antiqua" w:hAnsi="Book Antiqua" w:cs="Book Antiqua"/>
          <w:b/>
          <w:bCs/>
          <w:color w:val="000000"/>
        </w:rPr>
        <w:t>D</w:t>
      </w:r>
      <w:r w:rsidRPr="008B59C9">
        <w:rPr>
          <w:rFonts w:ascii="Book Antiqua" w:eastAsia="Book Antiqua" w:hAnsi="Book Antiqua" w:cs="Book Antiqua"/>
          <w:b/>
          <w:bCs/>
          <w:color w:val="000000"/>
        </w:rPr>
        <w:t>wivedi</w:t>
      </w:r>
      <w:r w:rsidRPr="008B59C9">
        <w:rPr>
          <w:rFonts w:ascii="Book Antiqua" w:hAnsi="Book Antiqua" w:cs="Book Antiqua"/>
          <w:b/>
          <w:bCs/>
          <w:color w:val="000000"/>
          <w:lang w:eastAsia="zh-CN"/>
        </w:rPr>
        <w:t>,</w:t>
      </w:r>
      <w:r w:rsidRPr="008B59C9">
        <w:rPr>
          <w:rFonts w:ascii="Book Antiqua" w:eastAsia="Book Antiqua" w:hAnsi="Book Antiqua" w:cs="Book Antiqua"/>
          <w:b/>
          <w:bCs/>
          <w:color w:val="000000"/>
        </w:rPr>
        <w:t xml:space="preserve"> </w:t>
      </w:r>
      <w:r w:rsidRPr="008B59C9">
        <w:rPr>
          <w:rFonts w:ascii="Book Antiqua" w:eastAsia="Book Antiqua" w:hAnsi="Book Antiqua" w:cs="Book Antiqua"/>
          <w:bCs/>
          <w:color w:val="000000"/>
        </w:rPr>
        <w:t>Department</w:t>
      </w:r>
      <w:r w:rsidRPr="008B59C9">
        <w:rPr>
          <w:rFonts w:ascii="Book Antiqua" w:hAnsi="Book Antiqua" w:cs="Book Antiqua"/>
          <w:bCs/>
          <w:color w:val="000000"/>
          <w:lang w:eastAsia="zh-CN"/>
        </w:rPr>
        <w:t xml:space="preserve"> of </w:t>
      </w:r>
      <w:r w:rsidR="005650CD" w:rsidRPr="008B59C9">
        <w:rPr>
          <w:rFonts w:ascii="Book Antiqua" w:eastAsia="Book Antiqua" w:hAnsi="Book Antiqua" w:cs="Book Antiqua"/>
          <w:color w:val="000000"/>
        </w:rPr>
        <w:t>Cardiology,</w:t>
      </w:r>
      <w:r w:rsidRPr="008B59C9">
        <w:rPr>
          <w:rFonts w:ascii="Book Antiqua" w:eastAsia="Book Antiqua" w:hAnsi="Book Antiqua" w:cs="Book Antiqua"/>
          <w:color w:val="000000"/>
        </w:rPr>
        <w:t xml:space="preserve"> </w:t>
      </w:r>
      <w:r w:rsidRPr="008B59C9">
        <w:rPr>
          <w:rFonts w:ascii="Book Antiqua" w:hAnsi="Book Antiqua" w:cs="Book Antiqua"/>
          <w:color w:val="000000"/>
          <w:lang w:eastAsia="zh-CN"/>
        </w:rPr>
        <w:t>K</w:t>
      </w:r>
      <w:r w:rsidR="005650CD" w:rsidRPr="008B59C9">
        <w:rPr>
          <w:rFonts w:ascii="Book Antiqua" w:eastAsia="Book Antiqua" w:hAnsi="Book Antiqua" w:cs="Book Antiqua"/>
          <w:color w:val="000000"/>
        </w:rPr>
        <w:t>ing</w:t>
      </w:r>
      <w:r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George</w:t>
      </w:r>
      <w:r w:rsidRPr="008B59C9">
        <w:rPr>
          <w:rFonts w:ascii="Book Antiqua" w:eastAsia="Book Antiqua" w:hAnsi="Book Antiqua" w:cs="Book Antiqua"/>
          <w:color w:val="000000"/>
        </w:rPr>
        <w:t xml:space="preserve"> </w:t>
      </w:r>
      <w:r w:rsidRPr="008B59C9">
        <w:rPr>
          <w:rFonts w:ascii="Book Antiqua" w:hAnsi="Book Antiqua" w:cs="Book Antiqua"/>
          <w:color w:val="000000"/>
          <w:lang w:eastAsia="zh-CN"/>
        </w:rPr>
        <w:t>M</w:t>
      </w:r>
      <w:r w:rsidR="005650CD" w:rsidRPr="008B59C9">
        <w:rPr>
          <w:rFonts w:ascii="Book Antiqua" w:eastAsia="Book Antiqua" w:hAnsi="Book Antiqua" w:cs="Book Antiqua"/>
          <w:color w:val="000000"/>
        </w:rPr>
        <w:t>edical</w:t>
      </w:r>
      <w:r w:rsidRPr="008B59C9">
        <w:rPr>
          <w:rFonts w:ascii="Book Antiqua" w:eastAsia="Book Antiqua" w:hAnsi="Book Antiqua" w:cs="Book Antiqua"/>
          <w:color w:val="000000"/>
        </w:rPr>
        <w:t xml:space="preserve"> </w:t>
      </w:r>
      <w:r w:rsidRPr="008B59C9">
        <w:rPr>
          <w:rFonts w:ascii="Book Antiqua" w:hAnsi="Book Antiqua" w:cs="Book Antiqua"/>
          <w:color w:val="000000"/>
          <w:lang w:eastAsia="zh-CN"/>
        </w:rPr>
        <w:t>U</w:t>
      </w:r>
      <w:r w:rsidR="005650CD" w:rsidRPr="008B59C9">
        <w:rPr>
          <w:rFonts w:ascii="Book Antiqua" w:eastAsia="Book Antiqua" w:hAnsi="Book Antiqua" w:cs="Book Antiqua"/>
          <w:color w:val="000000"/>
        </w:rPr>
        <w:t>niversity,</w:t>
      </w:r>
      <w:r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Lucknow</w:t>
      </w:r>
      <w:r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226003,</w:t>
      </w:r>
      <w:r w:rsidRPr="008B59C9">
        <w:rPr>
          <w:rFonts w:ascii="Book Antiqua" w:eastAsia="Book Antiqua" w:hAnsi="Book Antiqua" w:cs="Book Antiqua"/>
          <w:color w:val="000000"/>
        </w:rPr>
        <w:t xml:space="preserve"> Uttar Prad</w:t>
      </w:r>
      <w:r w:rsidR="005650CD" w:rsidRPr="008B59C9">
        <w:rPr>
          <w:rFonts w:ascii="Book Antiqua" w:eastAsia="Book Antiqua" w:hAnsi="Book Antiqua" w:cs="Book Antiqua"/>
          <w:color w:val="000000"/>
        </w:rPr>
        <w:t>esh,</w:t>
      </w:r>
      <w:r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India</w:t>
      </w:r>
    </w:p>
    <w:p w14:paraId="3EE0B040" w14:textId="77777777" w:rsidR="00A77B3E" w:rsidRPr="008B59C9" w:rsidRDefault="00A77B3E" w:rsidP="00A371DF">
      <w:pPr>
        <w:spacing w:line="360" w:lineRule="auto"/>
        <w:jc w:val="both"/>
        <w:rPr>
          <w:rFonts w:ascii="Book Antiqua" w:hAnsi="Book Antiqua"/>
          <w:lang w:eastAsia="zh-CN"/>
        </w:rPr>
      </w:pPr>
    </w:p>
    <w:p w14:paraId="4CD669EE"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bCs/>
          <w:color w:val="000000"/>
        </w:rPr>
        <w:t>Author</w:t>
      </w:r>
      <w:r w:rsidR="00253F78" w:rsidRPr="008B59C9">
        <w:rPr>
          <w:rFonts w:ascii="Book Antiqua" w:eastAsia="Book Antiqua" w:hAnsi="Book Antiqua" w:cs="Book Antiqua"/>
          <w:b/>
          <w:bCs/>
          <w:color w:val="000000"/>
        </w:rPr>
        <w:t xml:space="preserve"> </w:t>
      </w:r>
      <w:r w:rsidRPr="008B59C9">
        <w:rPr>
          <w:rFonts w:ascii="Book Antiqua" w:eastAsia="Book Antiqua" w:hAnsi="Book Antiqua" w:cs="Book Antiqua"/>
          <w:b/>
          <w:bCs/>
          <w:color w:val="000000"/>
        </w:rPr>
        <w:t>contributions:</w:t>
      </w:r>
      <w:r w:rsidR="00253F78" w:rsidRPr="008B59C9">
        <w:rPr>
          <w:rFonts w:ascii="Book Antiqua" w:eastAsia="Book Antiqua" w:hAnsi="Book Antiqua" w:cs="Book Antiqua"/>
          <w:b/>
          <w:bCs/>
          <w:color w:val="000000"/>
        </w:rPr>
        <w:t xml:space="preserve"> </w:t>
      </w:r>
      <w:r w:rsidRPr="008B59C9">
        <w:rPr>
          <w:rFonts w:ascii="Book Antiqua" w:eastAsia="Book Antiqua" w:hAnsi="Book Antiqua" w:cs="Book Antiqua"/>
          <w:color w:val="000000"/>
        </w:rPr>
        <w:t>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authors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contributed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equally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regarding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conceptualization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project,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data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acquisition,</w:t>
      </w:r>
      <w:r w:rsidR="00253F78" w:rsidRPr="008B59C9">
        <w:rPr>
          <w:rFonts w:ascii="Book Antiqua" w:hAnsi="Book Antiqua" w:cs="Book Antiqua"/>
          <w:color w:val="000000"/>
          <w:lang w:eastAsia="zh-CN"/>
        </w:rPr>
        <w:t xml:space="preserve"> </w:t>
      </w:r>
      <w:r w:rsidRPr="008B59C9">
        <w:rPr>
          <w:rFonts w:ascii="Book Antiqua" w:eastAsia="Book Antiqua" w:hAnsi="Book Antiqua" w:cs="Book Antiqua"/>
          <w:color w:val="000000"/>
        </w:rPr>
        <w:t>data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analysis,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literature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review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manuscript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writing.</w:t>
      </w:r>
      <w:r w:rsidR="00253F78" w:rsidRPr="008B59C9">
        <w:rPr>
          <w:rFonts w:ascii="Book Antiqua" w:eastAsia="Book Antiqua" w:hAnsi="Book Antiqua" w:cs="Book Antiqua"/>
          <w:color w:val="000000"/>
        </w:rPr>
        <w:t xml:space="preserve"> </w:t>
      </w:r>
    </w:p>
    <w:p w14:paraId="58AAB1C4" w14:textId="77777777" w:rsidR="00A77B3E" w:rsidRPr="008B59C9" w:rsidRDefault="00A77B3E" w:rsidP="00A371DF">
      <w:pPr>
        <w:spacing w:line="360" w:lineRule="auto"/>
        <w:jc w:val="both"/>
        <w:rPr>
          <w:rFonts w:ascii="Book Antiqua" w:hAnsi="Book Antiqua"/>
        </w:rPr>
      </w:pPr>
    </w:p>
    <w:p w14:paraId="27729208" w14:textId="76705AB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bCs/>
          <w:color w:val="000000"/>
        </w:rPr>
        <w:t>Corresponding</w:t>
      </w:r>
      <w:r w:rsidR="00253F78" w:rsidRPr="008B59C9">
        <w:rPr>
          <w:rFonts w:ascii="Book Antiqua" w:eastAsia="Book Antiqua" w:hAnsi="Book Antiqua" w:cs="Book Antiqua"/>
          <w:b/>
          <w:bCs/>
          <w:color w:val="000000"/>
        </w:rPr>
        <w:t xml:space="preserve"> </w:t>
      </w:r>
      <w:r w:rsidRPr="008B59C9">
        <w:rPr>
          <w:rFonts w:ascii="Book Antiqua" w:eastAsia="Book Antiqua" w:hAnsi="Book Antiqua" w:cs="Book Antiqua"/>
          <w:b/>
          <w:bCs/>
          <w:color w:val="000000"/>
        </w:rPr>
        <w:t>author:</w:t>
      </w:r>
      <w:r w:rsidR="00253F78" w:rsidRPr="008B59C9">
        <w:rPr>
          <w:rFonts w:ascii="Book Antiqua" w:eastAsia="Book Antiqua" w:hAnsi="Book Antiqua" w:cs="Book Antiqua"/>
          <w:b/>
          <w:bCs/>
          <w:color w:val="000000"/>
        </w:rPr>
        <w:t xml:space="preserve"> </w:t>
      </w:r>
      <w:r w:rsidRPr="008B59C9">
        <w:rPr>
          <w:rFonts w:ascii="Book Antiqua" w:eastAsia="Book Antiqua" w:hAnsi="Book Antiqua" w:cs="Book Antiqua"/>
          <w:b/>
          <w:bCs/>
          <w:color w:val="000000"/>
        </w:rPr>
        <w:t>Pravesh</w:t>
      </w:r>
      <w:r w:rsidR="00253F78" w:rsidRPr="008B59C9">
        <w:rPr>
          <w:rFonts w:ascii="Book Antiqua" w:eastAsia="Book Antiqua" w:hAnsi="Book Antiqua" w:cs="Book Antiqua"/>
          <w:b/>
          <w:bCs/>
          <w:color w:val="000000"/>
        </w:rPr>
        <w:t xml:space="preserve"> </w:t>
      </w:r>
      <w:r w:rsidRPr="008B59C9">
        <w:rPr>
          <w:rFonts w:ascii="Book Antiqua" w:eastAsia="Book Antiqua" w:hAnsi="Book Antiqua" w:cs="Book Antiqua"/>
          <w:b/>
          <w:bCs/>
          <w:color w:val="000000"/>
        </w:rPr>
        <w:t>Vishwakarma,</w:t>
      </w:r>
      <w:r w:rsidR="00253F78" w:rsidRPr="008B59C9">
        <w:rPr>
          <w:rFonts w:ascii="Book Antiqua" w:eastAsia="Book Antiqua" w:hAnsi="Book Antiqua" w:cs="Book Antiqua"/>
          <w:b/>
          <w:bCs/>
          <w:color w:val="000000"/>
        </w:rPr>
        <w:t xml:space="preserve"> </w:t>
      </w:r>
      <w:r w:rsidRPr="008B59C9">
        <w:rPr>
          <w:rFonts w:ascii="Book Antiqua" w:eastAsia="Book Antiqua" w:hAnsi="Book Antiqua" w:cs="Book Antiqua"/>
          <w:b/>
          <w:bCs/>
          <w:color w:val="000000"/>
        </w:rPr>
        <w:t>MD,</w:t>
      </w:r>
      <w:r w:rsidR="001C598D" w:rsidRPr="008B59C9">
        <w:rPr>
          <w:rFonts w:ascii="Book Antiqua" w:eastAsia="Book Antiqua" w:hAnsi="Book Antiqua" w:cs="Book Antiqua"/>
          <w:b/>
          <w:bCs/>
          <w:color w:val="000000"/>
        </w:rPr>
        <w:t xml:space="preserve"> DM, FESC, FSCAI, FAPSIC</w:t>
      </w:r>
      <w:r w:rsidR="00826C7A" w:rsidRPr="008B59C9">
        <w:rPr>
          <w:rFonts w:ascii="Book Antiqua" w:eastAsia="Book Antiqua" w:hAnsi="Book Antiqua" w:cs="Book Antiqua"/>
          <w:b/>
          <w:bCs/>
          <w:color w:val="000000"/>
        </w:rPr>
        <w:t>.</w:t>
      </w:r>
      <w:r w:rsidR="00253F78" w:rsidRPr="008B59C9">
        <w:rPr>
          <w:rFonts w:ascii="Book Antiqua" w:eastAsia="Book Antiqua" w:hAnsi="Book Antiqua" w:cs="Book Antiqua"/>
          <w:b/>
          <w:bCs/>
          <w:color w:val="000000"/>
        </w:rPr>
        <w:t xml:space="preserve"> </w:t>
      </w:r>
      <w:r w:rsidRPr="008B59C9">
        <w:rPr>
          <w:rFonts w:ascii="Book Antiqua" w:eastAsia="Book Antiqua" w:hAnsi="Book Antiqua" w:cs="Book Antiqua"/>
          <w:b/>
          <w:bCs/>
          <w:color w:val="000000"/>
        </w:rPr>
        <w:t>Additional</w:t>
      </w:r>
      <w:r w:rsidR="00253F78" w:rsidRPr="008B59C9">
        <w:rPr>
          <w:rFonts w:ascii="Book Antiqua" w:eastAsia="Book Antiqua" w:hAnsi="Book Antiqua" w:cs="Book Antiqua"/>
          <w:b/>
          <w:bCs/>
          <w:color w:val="000000"/>
        </w:rPr>
        <w:t xml:space="preserve"> </w:t>
      </w:r>
      <w:r w:rsidRPr="008B59C9">
        <w:rPr>
          <w:rFonts w:ascii="Book Antiqua" w:eastAsia="Book Antiqua" w:hAnsi="Book Antiqua" w:cs="Book Antiqua"/>
          <w:b/>
          <w:bCs/>
          <w:color w:val="000000"/>
        </w:rPr>
        <w:t>Professor,</w:t>
      </w:r>
      <w:r w:rsidR="00253F78" w:rsidRPr="008B59C9">
        <w:rPr>
          <w:rFonts w:ascii="Book Antiqua" w:eastAsia="Book Antiqua" w:hAnsi="Book Antiqua" w:cs="Book Antiqua"/>
          <w:b/>
          <w:bCs/>
          <w:color w:val="000000"/>
        </w:rPr>
        <w:t xml:space="preserve"> </w:t>
      </w:r>
      <w:r w:rsidR="00253F78" w:rsidRPr="008B59C9">
        <w:rPr>
          <w:rFonts w:ascii="Book Antiqua" w:eastAsia="Book Antiqua" w:hAnsi="Book Antiqua" w:cs="Book Antiqua"/>
          <w:bCs/>
          <w:color w:val="000000"/>
        </w:rPr>
        <w:t>Department</w:t>
      </w:r>
      <w:r w:rsidR="00253F78" w:rsidRPr="008B59C9">
        <w:rPr>
          <w:rFonts w:ascii="Book Antiqua" w:hAnsi="Book Antiqua" w:cs="Book Antiqua"/>
          <w:bCs/>
          <w:color w:val="000000"/>
          <w:lang w:eastAsia="zh-CN"/>
        </w:rPr>
        <w:t xml:space="preserve"> of </w:t>
      </w:r>
      <w:r w:rsidR="00253F78" w:rsidRPr="008B59C9">
        <w:rPr>
          <w:rFonts w:ascii="Book Antiqua" w:eastAsia="Book Antiqua" w:hAnsi="Book Antiqua" w:cs="Book Antiqua"/>
          <w:color w:val="000000"/>
        </w:rPr>
        <w:t xml:space="preserve">Cardiology, </w:t>
      </w:r>
      <w:r w:rsidR="00253F78" w:rsidRPr="008B59C9">
        <w:rPr>
          <w:rFonts w:ascii="Book Antiqua" w:hAnsi="Book Antiqua" w:cs="Book Antiqua"/>
          <w:color w:val="000000"/>
          <w:lang w:eastAsia="zh-CN"/>
        </w:rPr>
        <w:t>K</w:t>
      </w:r>
      <w:r w:rsidR="00253F78" w:rsidRPr="008B59C9">
        <w:rPr>
          <w:rFonts w:ascii="Book Antiqua" w:eastAsia="Book Antiqua" w:hAnsi="Book Antiqua" w:cs="Book Antiqua"/>
          <w:color w:val="000000"/>
        </w:rPr>
        <w:t>ing George</w:t>
      </w:r>
      <w:r w:rsidR="001C598D" w:rsidRPr="008B59C9">
        <w:rPr>
          <w:rFonts w:ascii="Book Antiqua" w:eastAsia="Book Antiqua" w:hAnsi="Book Antiqua" w:cs="Book Antiqua"/>
          <w:color w:val="000000"/>
        </w:rPr>
        <w:t>’s</w:t>
      </w:r>
      <w:r w:rsidR="00253F78" w:rsidRPr="008B59C9">
        <w:rPr>
          <w:rFonts w:ascii="Book Antiqua" w:eastAsia="Book Antiqua" w:hAnsi="Book Antiqua" w:cs="Book Antiqua"/>
          <w:color w:val="000000"/>
        </w:rPr>
        <w:t xml:space="preserve"> </w:t>
      </w:r>
      <w:r w:rsidR="00253F78" w:rsidRPr="008B59C9">
        <w:rPr>
          <w:rFonts w:ascii="Book Antiqua" w:hAnsi="Book Antiqua" w:cs="Book Antiqua"/>
          <w:color w:val="000000"/>
          <w:lang w:eastAsia="zh-CN"/>
        </w:rPr>
        <w:t>M</w:t>
      </w:r>
      <w:r w:rsidR="00253F78" w:rsidRPr="008B59C9">
        <w:rPr>
          <w:rFonts w:ascii="Book Antiqua" w:eastAsia="Book Antiqua" w:hAnsi="Book Antiqua" w:cs="Book Antiqua"/>
          <w:color w:val="000000"/>
        </w:rPr>
        <w:t xml:space="preserve">edical </w:t>
      </w:r>
      <w:r w:rsidR="00253F78" w:rsidRPr="008B59C9">
        <w:rPr>
          <w:rFonts w:ascii="Book Antiqua" w:hAnsi="Book Antiqua" w:cs="Book Antiqua"/>
          <w:color w:val="000000"/>
          <w:lang w:eastAsia="zh-CN"/>
        </w:rPr>
        <w:t>U</w:t>
      </w:r>
      <w:r w:rsidR="00253F78" w:rsidRPr="008B59C9">
        <w:rPr>
          <w:rFonts w:ascii="Book Antiqua" w:eastAsia="Book Antiqua" w:hAnsi="Book Antiqua" w:cs="Book Antiqua"/>
          <w:color w:val="000000"/>
        </w:rPr>
        <w:t xml:space="preserve">niversity, </w:t>
      </w:r>
      <w:r w:rsidRPr="008B59C9">
        <w:rPr>
          <w:rFonts w:ascii="Book Antiqua" w:eastAsia="Book Antiqua" w:hAnsi="Book Antiqua" w:cs="Book Antiqua"/>
          <w:color w:val="000000"/>
        </w:rPr>
        <w:t>Shahmina</w:t>
      </w:r>
      <w:r w:rsidR="00253F78" w:rsidRPr="008B59C9">
        <w:rPr>
          <w:rFonts w:ascii="Book Antiqua" w:eastAsia="Book Antiqua" w:hAnsi="Book Antiqua" w:cs="Book Antiqua"/>
          <w:color w:val="000000"/>
        </w:rPr>
        <w:t xml:space="preserve"> R</w:t>
      </w:r>
      <w:r w:rsidRPr="008B59C9">
        <w:rPr>
          <w:rFonts w:ascii="Book Antiqua" w:eastAsia="Book Antiqua" w:hAnsi="Book Antiqua" w:cs="Book Antiqua"/>
          <w:color w:val="000000"/>
        </w:rPr>
        <w:t>oad,</w:t>
      </w:r>
      <w:r w:rsidR="00253F78" w:rsidRPr="008B59C9">
        <w:rPr>
          <w:rFonts w:ascii="Book Antiqua" w:hAnsi="Book Antiqua" w:cs="Book Antiqua"/>
          <w:color w:val="000000"/>
          <w:lang w:eastAsia="zh-CN"/>
        </w:rPr>
        <w:t xml:space="preserve"> </w:t>
      </w:r>
      <w:r w:rsidRPr="008B59C9">
        <w:rPr>
          <w:rFonts w:ascii="Book Antiqua" w:eastAsia="Book Antiqua" w:hAnsi="Book Antiqua" w:cs="Book Antiqua"/>
          <w:color w:val="000000"/>
        </w:rPr>
        <w:t>Chowk,</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Lucknow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226003,</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Uttar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Pradesh,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India.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dr.pvishwakarma@gmail.com</w:t>
      </w:r>
    </w:p>
    <w:p w14:paraId="715910F9" w14:textId="77777777" w:rsidR="00A77B3E" w:rsidRPr="008B59C9" w:rsidRDefault="00A77B3E" w:rsidP="00A371DF">
      <w:pPr>
        <w:spacing w:line="360" w:lineRule="auto"/>
        <w:jc w:val="both"/>
        <w:rPr>
          <w:rFonts w:ascii="Book Antiqua" w:hAnsi="Book Antiqua"/>
        </w:rPr>
      </w:pPr>
    </w:p>
    <w:p w14:paraId="00ED1905"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bCs/>
          <w:color w:val="000000"/>
        </w:rPr>
        <w:t>Received:</w:t>
      </w:r>
      <w:r w:rsidR="00253F78" w:rsidRPr="008B59C9">
        <w:rPr>
          <w:rFonts w:ascii="Book Antiqua" w:eastAsia="Book Antiqua" w:hAnsi="Book Antiqua" w:cs="Book Antiqua"/>
          <w:b/>
          <w:bCs/>
          <w:color w:val="000000"/>
        </w:rPr>
        <w:t xml:space="preserve"> </w:t>
      </w:r>
      <w:r w:rsidRPr="008B59C9">
        <w:rPr>
          <w:rFonts w:ascii="Book Antiqua" w:eastAsia="Book Antiqua" w:hAnsi="Book Antiqua" w:cs="Book Antiqua"/>
          <w:color w:val="000000"/>
        </w:rPr>
        <w:t>January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25,</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2022</w:t>
      </w:r>
    </w:p>
    <w:p w14:paraId="22E59256" w14:textId="77777777" w:rsidR="00A77B3E" w:rsidRPr="008B59C9" w:rsidRDefault="005650CD" w:rsidP="00A371DF">
      <w:pPr>
        <w:spacing w:line="360" w:lineRule="auto"/>
        <w:jc w:val="both"/>
        <w:rPr>
          <w:rFonts w:ascii="Book Antiqua" w:hAnsi="Book Antiqua"/>
          <w:lang w:eastAsia="zh-CN"/>
        </w:rPr>
      </w:pPr>
      <w:r w:rsidRPr="008B59C9">
        <w:rPr>
          <w:rFonts w:ascii="Book Antiqua" w:eastAsia="Book Antiqua" w:hAnsi="Book Antiqua" w:cs="Book Antiqua"/>
          <w:b/>
          <w:bCs/>
          <w:color w:val="000000"/>
        </w:rPr>
        <w:t>Revised:</w:t>
      </w:r>
      <w:r w:rsidR="00253F78" w:rsidRPr="008B59C9">
        <w:rPr>
          <w:rFonts w:ascii="Book Antiqua" w:eastAsia="Book Antiqua" w:hAnsi="Book Antiqua" w:cs="Book Antiqua"/>
          <w:b/>
          <w:bCs/>
          <w:color w:val="000000"/>
        </w:rPr>
        <w:t xml:space="preserve"> </w:t>
      </w:r>
      <w:r w:rsidR="00710650" w:rsidRPr="008B59C9">
        <w:rPr>
          <w:rFonts w:ascii="Book Antiqua" w:hAnsi="Book Antiqua" w:cs="Book Antiqua"/>
          <w:bCs/>
          <w:color w:val="000000"/>
          <w:lang w:eastAsia="zh-CN"/>
        </w:rPr>
        <w:t>April 13, 2022</w:t>
      </w:r>
    </w:p>
    <w:p w14:paraId="5C2BA597" w14:textId="57F7122C" w:rsidR="00A77B3E" w:rsidRPr="008B59C9" w:rsidRDefault="005650CD" w:rsidP="00A371DF">
      <w:pPr>
        <w:spacing w:line="360" w:lineRule="auto"/>
        <w:jc w:val="both"/>
        <w:rPr>
          <w:rFonts w:ascii="Book Antiqua" w:hAnsi="Book Antiqua"/>
          <w:lang w:eastAsia="zh-CN"/>
        </w:rPr>
      </w:pPr>
      <w:r w:rsidRPr="008B59C9">
        <w:rPr>
          <w:rFonts w:ascii="Book Antiqua" w:eastAsia="Book Antiqua" w:hAnsi="Book Antiqua" w:cs="Book Antiqua"/>
          <w:b/>
          <w:bCs/>
          <w:color w:val="000000"/>
        </w:rPr>
        <w:t>Accepted:</w:t>
      </w:r>
      <w:r w:rsidR="00EB1693" w:rsidRPr="008B59C9">
        <w:t xml:space="preserve"> </w:t>
      </w:r>
      <w:bookmarkStart w:id="0" w:name="_Hlk105062798"/>
      <w:r w:rsidR="00EB1693" w:rsidRPr="008B59C9">
        <w:rPr>
          <w:rFonts w:ascii="Book Antiqua" w:eastAsia="Book Antiqua" w:hAnsi="Book Antiqua" w:cs="Book Antiqua"/>
          <w:color w:val="000000"/>
        </w:rPr>
        <w:t>May 14, 2022</w:t>
      </w:r>
      <w:bookmarkEnd w:id="0"/>
    </w:p>
    <w:p w14:paraId="35082BCC" w14:textId="5C00C277" w:rsidR="00454E01" w:rsidRPr="008B59C9" w:rsidRDefault="005650CD" w:rsidP="00A371DF">
      <w:pPr>
        <w:spacing w:line="360" w:lineRule="auto"/>
        <w:jc w:val="both"/>
        <w:rPr>
          <w:rFonts w:ascii="Book Antiqua" w:hAnsi="Book Antiqua"/>
          <w:lang w:eastAsia="zh-CN"/>
        </w:rPr>
      </w:pPr>
      <w:r w:rsidRPr="008B59C9">
        <w:rPr>
          <w:rFonts w:ascii="Book Antiqua" w:eastAsia="Book Antiqua" w:hAnsi="Book Antiqua" w:cs="Book Antiqua"/>
          <w:b/>
          <w:bCs/>
          <w:color w:val="000000"/>
        </w:rPr>
        <w:lastRenderedPageBreak/>
        <w:t>Published</w:t>
      </w:r>
      <w:r w:rsidR="00253F78" w:rsidRPr="008B59C9">
        <w:rPr>
          <w:rFonts w:ascii="Book Antiqua" w:eastAsia="Book Antiqua" w:hAnsi="Book Antiqua" w:cs="Book Antiqua"/>
          <w:b/>
          <w:bCs/>
          <w:color w:val="000000"/>
        </w:rPr>
        <w:t xml:space="preserve"> </w:t>
      </w:r>
      <w:r w:rsidRPr="008B59C9">
        <w:rPr>
          <w:rFonts w:ascii="Book Antiqua" w:eastAsia="Book Antiqua" w:hAnsi="Book Antiqua" w:cs="Book Antiqua"/>
          <w:b/>
          <w:bCs/>
          <w:color w:val="000000"/>
        </w:rPr>
        <w:t>online:</w:t>
      </w:r>
      <w:r w:rsidR="00253F78" w:rsidRPr="008B59C9">
        <w:rPr>
          <w:rFonts w:ascii="Book Antiqua" w:eastAsia="Book Antiqua" w:hAnsi="Book Antiqua" w:cs="Book Antiqua"/>
          <w:b/>
          <w:bCs/>
          <w:color w:val="000000"/>
        </w:rPr>
        <w:t xml:space="preserve"> </w:t>
      </w:r>
      <w:r w:rsidR="00A16F36" w:rsidRPr="008B59C9">
        <w:rPr>
          <w:rFonts w:ascii="Book Antiqua" w:hAnsi="Book Antiqua"/>
          <w:color w:val="000000"/>
          <w:shd w:val="clear" w:color="auto" w:fill="FFFFFF"/>
        </w:rPr>
        <w:t>June</w:t>
      </w:r>
      <w:r w:rsidR="00A16F36" w:rsidRPr="008B59C9">
        <w:rPr>
          <w:rFonts w:ascii="Book Antiqua" w:eastAsia="Microsoft YaHei UI" w:hAnsi="Book Antiqua"/>
          <w:color w:val="000000"/>
        </w:rPr>
        <w:t xml:space="preserve"> </w:t>
      </w:r>
      <w:r w:rsidR="00A16F36" w:rsidRPr="008B59C9">
        <w:rPr>
          <w:rFonts w:ascii="Book Antiqua" w:eastAsia="Microsoft YaHei UI" w:hAnsi="Book Antiqua" w:hint="eastAsia"/>
          <w:color w:val="000000"/>
        </w:rPr>
        <w:t>26, 2022</w:t>
      </w:r>
    </w:p>
    <w:p w14:paraId="117C679D" w14:textId="77777777" w:rsidR="00A77B3E" w:rsidRPr="008B59C9" w:rsidRDefault="00A77B3E" w:rsidP="00A371DF">
      <w:pPr>
        <w:spacing w:line="360" w:lineRule="auto"/>
        <w:jc w:val="both"/>
        <w:rPr>
          <w:rFonts w:ascii="Book Antiqua" w:hAnsi="Book Antiqua"/>
          <w:lang w:eastAsia="zh-CN"/>
        </w:rPr>
      </w:pPr>
    </w:p>
    <w:p w14:paraId="15850ACD" w14:textId="77777777" w:rsidR="00454E01" w:rsidRPr="008B59C9" w:rsidRDefault="00454E01" w:rsidP="00A371DF">
      <w:pPr>
        <w:spacing w:line="360" w:lineRule="auto"/>
        <w:jc w:val="both"/>
        <w:rPr>
          <w:rFonts w:ascii="Book Antiqua" w:hAnsi="Book Antiqua"/>
          <w:lang w:eastAsia="zh-CN"/>
        </w:rPr>
      </w:pPr>
    </w:p>
    <w:p w14:paraId="2BFC1E36" w14:textId="77777777" w:rsidR="00454E01" w:rsidRPr="008B59C9" w:rsidRDefault="00454E01" w:rsidP="00A371DF">
      <w:pPr>
        <w:spacing w:line="360" w:lineRule="auto"/>
        <w:jc w:val="both"/>
        <w:rPr>
          <w:rFonts w:ascii="Book Antiqua" w:hAnsi="Book Antiqua"/>
          <w:lang w:eastAsia="zh-CN"/>
        </w:rPr>
      </w:pPr>
    </w:p>
    <w:p w14:paraId="021FB8E4" w14:textId="77777777" w:rsidR="00454E01" w:rsidRPr="008B59C9" w:rsidRDefault="00454E01" w:rsidP="00A371DF">
      <w:pPr>
        <w:spacing w:line="360" w:lineRule="auto"/>
        <w:jc w:val="both"/>
        <w:rPr>
          <w:rFonts w:ascii="Book Antiqua" w:hAnsi="Book Antiqua"/>
          <w:lang w:eastAsia="zh-CN"/>
        </w:rPr>
      </w:pPr>
    </w:p>
    <w:p w14:paraId="45D96A87"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color w:val="000000"/>
        </w:rPr>
        <w:t>Abstract</w:t>
      </w:r>
    </w:p>
    <w:p w14:paraId="40D8880C"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BACKGROUND</w:t>
      </w:r>
    </w:p>
    <w:p w14:paraId="4DE80761" w14:textId="646BDA2A"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imaging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recently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gained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importance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due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increasing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need</w:t>
      </w:r>
      <w:r w:rsidR="00454E01"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mapping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ablation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electrophysiological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arrhythmias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left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ventricular</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LV</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pacing</w:t>
      </w:r>
      <w:r w:rsidR="00253F78" w:rsidRPr="008B59C9">
        <w:rPr>
          <w:rFonts w:ascii="Book Antiqua" w:eastAsia="Book Antiqua" w:hAnsi="Book Antiqua" w:cs="Book Antiqua"/>
          <w:color w:val="000000"/>
        </w:rPr>
        <w:t xml:space="preserve"> </w:t>
      </w:r>
      <w:r w:rsidR="007D321C" w:rsidRPr="008B59C9">
        <w:rPr>
          <w:rFonts w:ascii="Book Antiqua" w:eastAsia="Book Antiqua" w:hAnsi="Book Antiqua" w:cs="Book Antiqua"/>
          <w:color w:val="000000"/>
        </w:rPr>
        <w:t>during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cardiac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resynchronization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therapy</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CRT</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Retrograde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venogram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current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standard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imaging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tributaries.</w:t>
      </w:r>
      <w:r w:rsidR="00253F78" w:rsidRPr="008B59C9">
        <w:rPr>
          <w:rFonts w:ascii="Book Antiqua" w:eastAsia="Book Antiqua" w:hAnsi="Book Antiqua" w:cs="Book Antiqua"/>
          <w:color w:val="000000"/>
        </w:rPr>
        <w:t xml:space="preserve"> </w:t>
      </w:r>
    </w:p>
    <w:p w14:paraId="596FF7F7" w14:textId="77777777" w:rsidR="00A77B3E" w:rsidRPr="008B59C9" w:rsidRDefault="00A77B3E" w:rsidP="00A371DF">
      <w:pPr>
        <w:spacing w:line="360" w:lineRule="auto"/>
        <w:jc w:val="both"/>
        <w:rPr>
          <w:rFonts w:ascii="Book Antiqua" w:hAnsi="Book Antiqua"/>
        </w:rPr>
      </w:pPr>
    </w:p>
    <w:p w14:paraId="3788B5DE"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AIM</w:t>
      </w:r>
    </w:p>
    <w:p w14:paraId="12B5D826" w14:textId="77777777" w:rsidR="00A77B3E" w:rsidRPr="008B59C9" w:rsidRDefault="00CB1FEC" w:rsidP="00A371DF">
      <w:pPr>
        <w:spacing w:line="360" w:lineRule="auto"/>
        <w:jc w:val="both"/>
        <w:rPr>
          <w:rFonts w:ascii="Book Antiqua" w:hAnsi="Book Antiqua"/>
        </w:rPr>
      </w:pPr>
      <w:r w:rsidRPr="008B59C9">
        <w:rPr>
          <w:rFonts w:ascii="Book Antiqua" w:hAnsi="Book Antiqua" w:cs="Book Antiqua"/>
          <w:color w:val="000000"/>
          <w:lang w:eastAsia="zh-CN"/>
        </w:rPr>
        <w:t>T</w:t>
      </w:r>
      <w:r w:rsidR="005650CD" w:rsidRPr="008B59C9">
        <w:rPr>
          <w:rFonts w:ascii="Book Antiqua" w:eastAsia="Book Antiqua" w:hAnsi="Book Antiqua" w:cs="Book Antiqua"/>
          <w:color w:val="000000"/>
        </w:rPr>
        <w:t>o</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evaluate</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anatomy</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during</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levophase</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routine</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angiography</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aid</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LV</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lead</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implantation</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during</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CRT.</w:t>
      </w:r>
    </w:p>
    <w:p w14:paraId="6531DCC1" w14:textId="77777777" w:rsidR="00A77B3E" w:rsidRPr="008B59C9" w:rsidRDefault="00A77B3E" w:rsidP="00A371DF">
      <w:pPr>
        <w:spacing w:line="360" w:lineRule="auto"/>
        <w:jc w:val="both"/>
        <w:rPr>
          <w:rFonts w:ascii="Book Antiqua" w:hAnsi="Book Antiqua"/>
        </w:rPr>
      </w:pPr>
    </w:p>
    <w:p w14:paraId="44EEC5BC"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METHODS</w:t>
      </w:r>
    </w:p>
    <w:p w14:paraId="17248D2C" w14:textId="1B574DDE"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prospective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observational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164</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undergoing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routine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angiography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various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indications</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Chronic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stable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angina</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44.5%,</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acute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syndrome</w:t>
      </w:r>
      <w:r w:rsidR="00D242B6"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39.5%,</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Dilated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cardiomyopathy</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11%,</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atypical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chest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pain</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5%</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included.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phase</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levophase</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left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injection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recorded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left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oblique</w:t>
      </w:r>
      <w:r w:rsidR="00253F78" w:rsidRPr="008B59C9">
        <w:rPr>
          <w:rFonts w:ascii="Book Antiqua" w:eastAsia="Book Antiqua" w:hAnsi="Book Antiqua" w:cs="Book Antiqua"/>
          <w:color w:val="000000"/>
        </w:rPr>
        <w:t xml:space="preserve"> </w:t>
      </w:r>
      <w:r w:rsidR="00D242B6"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cranial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right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oblique</w:t>
      </w:r>
      <w:r w:rsidR="00253F78" w:rsidRPr="008B59C9">
        <w:rPr>
          <w:rFonts w:ascii="Book Antiqua" w:eastAsia="Book Antiqua" w:hAnsi="Book Antiqua" w:cs="Book Antiqua"/>
          <w:color w:val="000000"/>
        </w:rPr>
        <w:t xml:space="preserve"> </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cranial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Visibility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width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shape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ostium,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angulations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proximal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body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Presence,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size,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take</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off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tortuosity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posterolateral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B72A22" w:rsidRPr="008B59C9">
        <w:rPr>
          <w:rFonts w:ascii="Book Antiqua" w:eastAsia="Book Antiqua" w:hAnsi="Book Antiqua" w:cs="Book Antiqua"/>
          <w:color w:val="000000"/>
        </w:rPr>
        <w:t>),</w:t>
      </w:r>
      <w:r w:rsidR="00454E01"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interventricular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veins</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AIV</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middle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cardiac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MCV</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also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noted.</w:t>
      </w:r>
    </w:p>
    <w:p w14:paraId="70489C96" w14:textId="77777777" w:rsidR="00A77B3E" w:rsidRPr="008B59C9" w:rsidRDefault="00A77B3E" w:rsidP="00A371DF">
      <w:pPr>
        <w:spacing w:line="360" w:lineRule="auto"/>
        <w:jc w:val="both"/>
        <w:rPr>
          <w:rFonts w:ascii="Book Antiqua" w:hAnsi="Book Antiqua"/>
        </w:rPr>
      </w:pPr>
    </w:p>
    <w:p w14:paraId="2CAC0AE6"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RESULTS</w:t>
      </w:r>
    </w:p>
    <w:p w14:paraId="5F2ADC50" w14:textId="7FA4C5AC"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During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levophase,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visibility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grade</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Muhlenbruch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grade</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74%</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26%</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Visibility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correlate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body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mass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index.</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lastRenderedPageBreak/>
        <w:t>diameter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ostium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00454E01" w:rsidRPr="008B59C9">
        <w:rPr>
          <w:rFonts w:ascii="Book Antiqua" w:eastAsia="Book Antiqua" w:hAnsi="Book Antiqua" w:cs="Book Antiqua"/>
          <w:color w:val="000000"/>
        </w:rPr>
        <w:t xml:space="preserve">&lt; </w:t>
      </w:r>
      <w:r w:rsidRPr="008B59C9">
        <w:rPr>
          <w:rFonts w:ascii="Book Antiqua" w:eastAsia="Book Antiqua" w:hAnsi="Book Antiqua" w:cs="Book Antiqua"/>
          <w:color w:val="000000"/>
        </w:rPr>
        <w:t>10</w:t>
      </w:r>
      <w:r w:rsidR="00D242B6" w:rsidRPr="008B59C9">
        <w:rPr>
          <w:rFonts w:ascii="Book Antiqua" w:eastAsia="Book Antiqua" w:hAnsi="Book Antiqua" w:cs="Book Antiqua"/>
          <w:color w:val="000000"/>
        </w:rPr>
        <w:t xml:space="preserve"> mm</w:t>
      </w:r>
      <w:r w:rsidR="00B72A22" w:rsidRPr="008B59C9">
        <w:rPr>
          <w:rStyle w:val="MsoCommentReference0"/>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10</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15</w:t>
      </w:r>
      <w:r w:rsidR="00D242B6" w:rsidRPr="008B59C9">
        <w:rPr>
          <w:rFonts w:ascii="Book Antiqua" w:eastAsia="Book Antiqua" w:hAnsi="Book Antiqua" w:cs="Book Antiqua"/>
          <w:color w:val="000000"/>
        </w:rPr>
        <w:t xml:space="preserve"> mm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00B72A22" w:rsidRPr="008B59C9">
        <w:rPr>
          <w:rFonts w:ascii="Book Antiqua" w:eastAsia="Book Antiqua" w:hAnsi="Book Antiqua" w:cs="Book Antiqua"/>
          <w:color w:val="000000"/>
        </w:rPr>
        <w:t xml:space="preserve">&gt; </w:t>
      </w:r>
      <w:r w:rsidRPr="008B59C9">
        <w:rPr>
          <w:rFonts w:ascii="Book Antiqua" w:eastAsia="Book Antiqua" w:hAnsi="Book Antiqua" w:cs="Book Antiqua"/>
          <w:color w:val="000000"/>
        </w:rPr>
        <w:t>15</w:t>
      </w:r>
      <w:r w:rsidR="00D242B6" w:rsidRPr="008B59C9">
        <w:rPr>
          <w:rFonts w:ascii="Book Antiqua" w:eastAsia="Book Antiqua" w:hAnsi="Book Antiqua" w:cs="Book Antiqua"/>
          <w:color w:val="000000"/>
        </w:rPr>
        <w:t xml:space="preserve"> mm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48%,</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42%</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10%</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respectively.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Proximal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tubular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136</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83%</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funnel</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shaped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28</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17%</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Sharp</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take</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off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angulation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between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ostium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body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16</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10%</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Two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more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present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8</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while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absent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52</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32%</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take</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off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body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favourable</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0°</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45</w:t>
      </w:r>
      <w:r w:rsidR="00454E01" w:rsidRPr="008B59C9">
        <w:rPr>
          <w:rFonts w:ascii="Book Antiqua" w:eastAsia="Book Antiqua" w:hAnsi="Book Antiqua" w:cs="Book Antiqua"/>
          <w:color w:val="000000"/>
        </w:rPr>
        <w:t>°</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65</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40%</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45°</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90</w:t>
      </w:r>
      <w:r w:rsidR="00454E01"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36</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difficult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take</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off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angle</w:t>
      </w:r>
      <w:r w:rsidR="00B72A22" w:rsidRPr="008B59C9">
        <w:rPr>
          <w:rFonts w:ascii="Book Antiqua" w:eastAsia="Book Antiqua" w:hAnsi="Book Antiqua" w:cs="Book Antiqua"/>
          <w:color w:val="000000"/>
        </w:rPr>
        <w:t xml:space="preserve"> (&gt; </w:t>
      </w:r>
      <w:r w:rsidRPr="008B59C9">
        <w:rPr>
          <w:rFonts w:ascii="Book Antiqua" w:eastAsia="Book Antiqua" w:hAnsi="Book Antiqua" w:cs="Book Antiqua"/>
          <w:color w:val="000000"/>
        </w:rPr>
        <w:t>90</w:t>
      </w:r>
      <w:r w:rsidR="00454E01" w:rsidRPr="008B59C9">
        <w:rPr>
          <w:rFonts w:ascii="Book Antiqua" w:eastAsia="Book Antiqua" w:hAnsi="Book Antiqua" w:cs="Book Antiqua"/>
          <w:color w:val="000000"/>
        </w:rPr>
        <w:t>°</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8</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Length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reached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distal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third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myocardium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84</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middle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third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11</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tortuosity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79</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single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29</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more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bends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39</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24%</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other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supplying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posterior/Lateral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single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supplying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lateral/posterior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31</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19%</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Diameter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MCV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AIV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significantly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larger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absent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compared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p>
    <w:p w14:paraId="0A52E333" w14:textId="77777777" w:rsidR="00A77B3E" w:rsidRPr="008B59C9" w:rsidRDefault="00A77B3E" w:rsidP="00A371DF">
      <w:pPr>
        <w:spacing w:line="360" w:lineRule="auto"/>
        <w:jc w:val="both"/>
        <w:rPr>
          <w:rFonts w:ascii="Book Antiqua" w:hAnsi="Book Antiqua"/>
        </w:rPr>
      </w:pPr>
    </w:p>
    <w:p w14:paraId="28E2D1DA"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CONCLUSION</w:t>
      </w:r>
    </w:p>
    <w:p w14:paraId="2099661F"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Levophase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left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injection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effective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visualization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almost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undergoing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angiography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effective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alternative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retrograde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venogram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dysfunction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LBBB.</w:t>
      </w:r>
      <w:r w:rsidR="00253F78" w:rsidRPr="008B59C9">
        <w:rPr>
          <w:rFonts w:ascii="Book Antiqua" w:eastAsia="Book Antiqua" w:hAnsi="Book Antiqua" w:cs="Book Antiqua"/>
          <w:color w:val="000000"/>
        </w:rPr>
        <w:t xml:space="preserve"> </w:t>
      </w:r>
    </w:p>
    <w:p w14:paraId="37EF8981" w14:textId="77777777" w:rsidR="00A77B3E" w:rsidRPr="008B59C9" w:rsidRDefault="00A77B3E" w:rsidP="00A371DF">
      <w:pPr>
        <w:spacing w:line="360" w:lineRule="auto"/>
        <w:jc w:val="both"/>
        <w:rPr>
          <w:rFonts w:ascii="Book Antiqua" w:hAnsi="Book Antiqua"/>
        </w:rPr>
      </w:pPr>
    </w:p>
    <w:p w14:paraId="7B7AF652" w14:textId="19EE71C9"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bCs/>
          <w:color w:val="000000"/>
        </w:rPr>
        <w:t>Key</w:t>
      </w:r>
      <w:r w:rsidR="00253F78" w:rsidRPr="008B59C9">
        <w:rPr>
          <w:rFonts w:ascii="Book Antiqua" w:eastAsia="Book Antiqua" w:hAnsi="Book Antiqua" w:cs="Book Antiqua"/>
          <w:b/>
          <w:bCs/>
          <w:color w:val="000000"/>
        </w:rPr>
        <w:t xml:space="preserve"> </w:t>
      </w:r>
      <w:r w:rsidRPr="008B59C9">
        <w:rPr>
          <w:rFonts w:ascii="Book Antiqua" w:eastAsia="Book Antiqua" w:hAnsi="Book Antiqua" w:cs="Book Antiqua"/>
          <w:b/>
          <w:bCs/>
          <w:color w:val="000000"/>
        </w:rPr>
        <w:t>Words:</w:t>
      </w:r>
      <w:r w:rsidR="00253F78" w:rsidRPr="008B59C9">
        <w:rPr>
          <w:rFonts w:ascii="Book Antiqua" w:eastAsia="Book Antiqua" w:hAnsi="Book Antiqua" w:cs="Book Antiqua"/>
          <w:b/>
          <w:bCs/>
          <w:color w:val="000000"/>
        </w:rPr>
        <w:t xml:space="preserve"> </w:t>
      </w:r>
      <w:r w:rsidRPr="008B59C9">
        <w:rPr>
          <w:rFonts w:ascii="Book Antiqua" w:eastAsia="Book Antiqua" w:hAnsi="Book Antiqua" w:cs="Book Antiqua"/>
          <w:color w:val="000000"/>
        </w:rPr>
        <w:t>Posterolateral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Ostium;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Angiography;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Sharp</w:t>
      </w:r>
      <w:r w:rsidR="00253F78" w:rsidRPr="008B59C9">
        <w:rPr>
          <w:rFonts w:ascii="Book Antiqua" w:eastAsia="Book Antiqua" w:hAnsi="Book Antiqua" w:cs="Book Antiqua"/>
          <w:color w:val="000000"/>
        </w:rPr>
        <w:t xml:space="preserve"> </w:t>
      </w:r>
      <w:r w:rsidR="00454E01" w:rsidRPr="008B59C9">
        <w:rPr>
          <w:rFonts w:ascii="Book Antiqua" w:hAnsi="Book Antiqua" w:cs="Book Antiqua"/>
          <w:color w:val="000000"/>
          <w:lang w:eastAsia="zh-CN"/>
        </w:rPr>
        <w:t>t</w:t>
      </w:r>
      <w:r w:rsidRPr="008B59C9">
        <w:rPr>
          <w:rFonts w:ascii="Book Antiqua" w:eastAsia="Book Antiqua" w:hAnsi="Book Antiqua" w:cs="Book Antiqua"/>
          <w:color w:val="000000"/>
        </w:rPr>
        <w:t>ake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Favourable</w:t>
      </w:r>
      <w:r w:rsidR="00253F78" w:rsidRPr="008B59C9">
        <w:rPr>
          <w:rFonts w:ascii="Book Antiqua" w:eastAsia="Book Antiqua" w:hAnsi="Book Antiqua" w:cs="Book Antiqua"/>
          <w:color w:val="000000"/>
        </w:rPr>
        <w:t xml:space="preserve"> </w:t>
      </w:r>
      <w:r w:rsidR="00454E01" w:rsidRPr="008B59C9">
        <w:rPr>
          <w:rFonts w:ascii="Book Antiqua" w:hAnsi="Book Antiqua" w:cs="Book Antiqua"/>
          <w:color w:val="000000"/>
          <w:lang w:eastAsia="zh-CN"/>
        </w:rPr>
        <w:t>a</w:t>
      </w:r>
      <w:r w:rsidRPr="008B59C9">
        <w:rPr>
          <w:rFonts w:ascii="Book Antiqua" w:eastAsia="Book Antiqua" w:hAnsi="Book Antiqua" w:cs="Book Antiqua"/>
          <w:color w:val="000000"/>
        </w:rPr>
        <w:t>ngulation</w:t>
      </w:r>
    </w:p>
    <w:p w14:paraId="3748AD89" w14:textId="77777777" w:rsidR="00A77B3E" w:rsidRPr="008B59C9" w:rsidRDefault="00A77B3E" w:rsidP="00A371DF">
      <w:pPr>
        <w:spacing w:line="360" w:lineRule="auto"/>
        <w:jc w:val="both"/>
        <w:rPr>
          <w:rFonts w:ascii="Book Antiqua" w:hAnsi="Book Antiqua"/>
        </w:rPr>
      </w:pPr>
    </w:p>
    <w:p w14:paraId="4309FF00" w14:textId="77777777" w:rsidR="00900784" w:rsidRPr="008B59C9" w:rsidRDefault="00900784" w:rsidP="00900784">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8B59C9">
        <w:rPr>
          <w:rFonts w:ascii="Book Antiqua" w:eastAsia="Book Antiqua" w:hAnsi="Book Antiqua" w:cs="Book Antiqua" w:hint="eastAsia"/>
          <w:b/>
          <w:color w:val="000000"/>
        </w:rPr>
        <w:t>©</w:t>
      </w:r>
      <w:r w:rsidRPr="008B59C9">
        <w:rPr>
          <w:rFonts w:ascii="Book Antiqua" w:eastAsia="Book Antiqua" w:hAnsi="Book Antiqua" w:cs="Book Antiqua"/>
          <w:b/>
          <w:color w:val="000000"/>
        </w:rPr>
        <w:t>The</w:t>
      </w:r>
      <w:r w:rsidRPr="008B59C9">
        <w:rPr>
          <w:rFonts w:ascii="Book Antiqua" w:eastAsia="Book Antiqua" w:hAnsi="Book Antiqua" w:cs="Book Antiqua"/>
          <w:color w:val="000000"/>
        </w:rPr>
        <w:t xml:space="preserve"> </w:t>
      </w:r>
      <w:r w:rsidRPr="008B59C9">
        <w:rPr>
          <w:rFonts w:ascii="Book Antiqua" w:eastAsia="Book Antiqua" w:hAnsi="Book Antiqua" w:cs="Book Antiqua"/>
          <w:b/>
          <w:color w:val="000000"/>
        </w:rPr>
        <w:t xml:space="preserve">Author(s) 2022. </w:t>
      </w:r>
      <w:r w:rsidRPr="008B59C9">
        <w:rPr>
          <w:rFonts w:ascii="Book Antiqua" w:eastAsia="Book Antiqua" w:hAnsi="Book Antiqua" w:cs="Book Antiqua"/>
          <w:color w:val="000000"/>
        </w:rPr>
        <w:t>Published by Baishideng Publishing Group Inc. All rights reserved.</w:t>
      </w:r>
      <w:bookmarkEnd w:id="1"/>
      <w:r w:rsidRPr="008B59C9">
        <w:rPr>
          <w:rFonts w:ascii="Book Antiqua" w:eastAsia="Book Antiqua" w:hAnsi="Book Antiqua" w:cs="Book Antiqua"/>
          <w:color w:val="000000"/>
        </w:rPr>
        <w:t xml:space="preserve"> </w:t>
      </w:r>
    </w:p>
    <w:bookmarkEnd w:id="2"/>
    <w:p w14:paraId="718869A8" w14:textId="77777777" w:rsidR="00900784" w:rsidRPr="008B59C9" w:rsidRDefault="00900784" w:rsidP="00900784">
      <w:pPr>
        <w:spacing w:line="360" w:lineRule="auto"/>
        <w:jc w:val="both"/>
        <w:rPr>
          <w:lang w:eastAsia="zh-CN"/>
        </w:rPr>
      </w:pPr>
    </w:p>
    <w:p w14:paraId="279BD192" w14:textId="77777777" w:rsidR="00900784" w:rsidRPr="008B59C9" w:rsidRDefault="00900784" w:rsidP="00900784">
      <w:pPr>
        <w:spacing w:line="360" w:lineRule="auto"/>
        <w:jc w:val="both"/>
        <w:rPr>
          <w:rFonts w:ascii="Book Antiqua" w:eastAsia="Book Antiqua" w:hAnsi="Book Antiqua" w:cs="Book Antiqua"/>
          <w:color w:val="000000"/>
        </w:rPr>
      </w:pPr>
      <w:bookmarkStart w:id="5" w:name="_Hlk88512899"/>
      <w:bookmarkStart w:id="6" w:name="_Hlk88512352"/>
      <w:bookmarkEnd w:id="3"/>
      <w:r w:rsidRPr="008B59C9">
        <w:rPr>
          <w:rFonts w:ascii="Book Antiqua" w:hAnsi="Book Antiqua" w:cs="Book Antiqua" w:hint="eastAsia"/>
          <w:b/>
          <w:color w:val="000000"/>
          <w:lang w:eastAsia="zh-CN"/>
        </w:rPr>
        <w:t>Citation:</w:t>
      </w:r>
      <w:bookmarkEnd w:id="4"/>
      <w:bookmarkEnd w:id="5"/>
      <w:r w:rsidRPr="008B59C9">
        <w:rPr>
          <w:rFonts w:ascii="Book Antiqua" w:hAnsi="Book Antiqua" w:cs="Book Antiqua" w:hint="eastAsia"/>
          <w:color w:val="000000"/>
          <w:lang w:eastAsia="zh-CN"/>
        </w:rPr>
        <w:t xml:space="preserve"> </w:t>
      </w:r>
      <w:bookmarkEnd w:id="6"/>
      <w:r w:rsidR="005650CD" w:rsidRPr="008B59C9">
        <w:rPr>
          <w:rFonts w:ascii="Book Antiqua" w:eastAsia="Book Antiqua" w:hAnsi="Book Antiqua" w:cs="Book Antiqua"/>
          <w:color w:val="000000"/>
        </w:rPr>
        <w:t>Pradhan</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Bajaj</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V,</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Vishwakarma</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P,</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Bhandari</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M,</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Sharma</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007D1E85" w:rsidRPr="008B59C9">
        <w:rPr>
          <w:rFonts w:ascii="Book Antiqua" w:eastAsia="Book Antiqua" w:hAnsi="Book Antiqua" w:cs="Book Antiqua"/>
          <w:color w:val="000000"/>
        </w:rPr>
        <w:t>Chaudhary</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G,</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Chandra</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S,</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Sethi</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R,</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Narain</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VS,</w:t>
      </w:r>
      <w:r w:rsidR="00253F78" w:rsidRPr="008B59C9">
        <w:rPr>
          <w:rFonts w:ascii="Book Antiqua" w:eastAsia="Book Antiqua" w:hAnsi="Book Antiqua" w:cs="Book Antiqua"/>
          <w:color w:val="000000"/>
        </w:rPr>
        <w:t xml:space="preserve"> </w:t>
      </w:r>
      <w:r w:rsidR="007D1E85" w:rsidRPr="008B59C9">
        <w:rPr>
          <w:rFonts w:ascii="Book Antiqua" w:eastAsia="Book Antiqua" w:hAnsi="Book Antiqua" w:cs="Book Antiqua"/>
          <w:color w:val="000000"/>
        </w:rPr>
        <w:t>Dwivedi</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S.</w:t>
      </w:r>
      <w:r w:rsidR="00253F78" w:rsidRPr="008B59C9">
        <w:rPr>
          <w:rFonts w:ascii="Book Antiqua" w:eastAsia="Book Antiqua" w:hAnsi="Book Antiqua" w:cs="Book Antiqua"/>
          <w:color w:val="000000"/>
        </w:rPr>
        <w:t xml:space="preserve"> </w:t>
      </w:r>
      <w:r w:rsidR="00454E01" w:rsidRPr="008B59C9">
        <w:rPr>
          <w:rFonts w:ascii="Book Antiqua" w:eastAsia="Book Antiqua" w:hAnsi="Book Antiqua" w:cs="Book Antiqua"/>
          <w:color w:val="000000"/>
        </w:rPr>
        <w:t>Study of coronary sinus anatomy during levophase of coronary angiography</w:t>
      </w:r>
      <w:r w:rsidR="005650CD"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i/>
          <w:iCs/>
          <w:color w:val="000000"/>
        </w:rPr>
        <w:t>World</w:t>
      </w:r>
      <w:r w:rsidR="00253F78" w:rsidRPr="008B59C9">
        <w:rPr>
          <w:rFonts w:ascii="Book Antiqua" w:eastAsia="Book Antiqua" w:hAnsi="Book Antiqua" w:cs="Book Antiqua"/>
          <w:i/>
          <w:iCs/>
          <w:color w:val="000000"/>
        </w:rPr>
        <w:t xml:space="preserve"> </w:t>
      </w:r>
      <w:r w:rsidR="005650CD" w:rsidRPr="008B59C9">
        <w:rPr>
          <w:rFonts w:ascii="Book Antiqua" w:eastAsia="Book Antiqua" w:hAnsi="Book Antiqua" w:cs="Book Antiqua"/>
          <w:i/>
          <w:iCs/>
          <w:color w:val="000000"/>
        </w:rPr>
        <w:t>J</w:t>
      </w:r>
      <w:r w:rsidR="00253F78" w:rsidRPr="008B59C9">
        <w:rPr>
          <w:rFonts w:ascii="Book Antiqua" w:eastAsia="Book Antiqua" w:hAnsi="Book Antiqua" w:cs="Book Antiqua"/>
          <w:i/>
          <w:iCs/>
          <w:color w:val="000000"/>
        </w:rPr>
        <w:t xml:space="preserve"> </w:t>
      </w:r>
      <w:r w:rsidR="005650CD" w:rsidRPr="008B59C9">
        <w:rPr>
          <w:rFonts w:ascii="Book Antiqua" w:eastAsia="Book Antiqua" w:hAnsi="Book Antiqua" w:cs="Book Antiqua"/>
          <w:i/>
          <w:iCs/>
          <w:color w:val="000000"/>
        </w:rPr>
        <w:t>Cardiol</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2022;</w:t>
      </w:r>
      <w:r w:rsidR="00253F78" w:rsidRPr="008B59C9">
        <w:rPr>
          <w:rFonts w:ascii="Book Antiqua" w:eastAsia="Book Antiqua" w:hAnsi="Book Antiqua" w:cs="Book Antiqua"/>
          <w:color w:val="000000"/>
        </w:rPr>
        <w:t xml:space="preserve"> </w:t>
      </w:r>
      <w:r w:rsidR="00A16F36" w:rsidRPr="008B59C9">
        <w:rPr>
          <w:rFonts w:ascii="Book Antiqua" w:eastAsia="Book Antiqua" w:hAnsi="Book Antiqua" w:cs="Book Antiqua"/>
          <w:color w:val="000000"/>
        </w:rPr>
        <w:t xml:space="preserve">14(6): </w:t>
      </w:r>
      <w:r w:rsidRPr="008B59C9">
        <w:rPr>
          <w:rFonts w:ascii="Book Antiqua" w:eastAsia="Book Antiqua" w:hAnsi="Book Antiqua" w:cs="Book Antiqua"/>
          <w:color w:val="000000"/>
        </w:rPr>
        <w:t>372</w:t>
      </w:r>
      <w:r w:rsidR="00A16F36" w:rsidRPr="008B59C9">
        <w:rPr>
          <w:rFonts w:ascii="Book Antiqua" w:eastAsia="Book Antiqua" w:hAnsi="Book Antiqua" w:cs="Book Antiqua"/>
          <w:color w:val="000000"/>
        </w:rPr>
        <w:t>-</w:t>
      </w:r>
      <w:r w:rsidRPr="008B59C9">
        <w:rPr>
          <w:rFonts w:ascii="Book Antiqua" w:eastAsia="Book Antiqua" w:hAnsi="Book Antiqua" w:cs="Book Antiqua"/>
          <w:color w:val="000000"/>
        </w:rPr>
        <w:t>381</w:t>
      </w:r>
    </w:p>
    <w:p w14:paraId="1ADF96B3" w14:textId="39CE6135" w:rsidR="00900784" w:rsidRPr="008B59C9" w:rsidRDefault="00A16F36" w:rsidP="00900784">
      <w:pPr>
        <w:spacing w:line="360" w:lineRule="auto"/>
        <w:jc w:val="both"/>
        <w:rPr>
          <w:rFonts w:ascii="Book Antiqua" w:eastAsia="Book Antiqua" w:hAnsi="Book Antiqua" w:cs="Book Antiqua"/>
          <w:color w:val="000000"/>
        </w:rPr>
      </w:pPr>
      <w:r w:rsidRPr="008B59C9">
        <w:rPr>
          <w:rFonts w:ascii="Book Antiqua" w:eastAsia="Book Antiqua" w:hAnsi="Book Antiqua" w:cs="Book Antiqua"/>
          <w:b/>
          <w:bCs/>
          <w:color w:val="000000"/>
        </w:rPr>
        <w:t>URL:</w:t>
      </w:r>
      <w:r w:rsidRPr="008B59C9">
        <w:rPr>
          <w:rFonts w:ascii="Book Antiqua" w:eastAsia="Book Antiqua" w:hAnsi="Book Antiqua" w:cs="Book Antiqua"/>
          <w:color w:val="000000"/>
        </w:rPr>
        <w:t xml:space="preserve"> </w:t>
      </w:r>
      <w:hyperlink r:id="rId7" w:history="1">
        <w:r w:rsidR="00900784" w:rsidRPr="008B59C9">
          <w:rPr>
            <w:rStyle w:val="af0"/>
            <w:rFonts w:ascii="Book Antiqua" w:eastAsia="Book Antiqua" w:hAnsi="Book Antiqua" w:cs="Book Antiqua"/>
          </w:rPr>
          <w:t>https://www.wjgnet.com/1949-8462/full/v14/i6/372.htm</w:t>
        </w:r>
      </w:hyperlink>
    </w:p>
    <w:p w14:paraId="7A364372" w14:textId="2CD8F945" w:rsidR="00A77B3E" w:rsidRPr="008B59C9" w:rsidRDefault="00A16F36" w:rsidP="00900784">
      <w:pPr>
        <w:spacing w:line="360" w:lineRule="auto"/>
        <w:jc w:val="both"/>
        <w:rPr>
          <w:rFonts w:ascii="Book Antiqua" w:hAnsi="Book Antiqua"/>
        </w:rPr>
      </w:pPr>
      <w:r w:rsidRPr="008B59C9">
        <w:rPr>
          <w:rFonts w:ascii="Book Antiqua" w:eastAsia="Book Antiqua" w:hAnsi="Book Antiqua" w:cs="Book Antiqua"/>
          <w:b/>
          <w:bCs/>
          <w:color w:val="000000"/>
        </w:rPr>
        <w:t xml:space="preserve">DOI: </w:t>
      </w:r>
      <w:r w:rsidRPr="008B59C9">
        <w:rPr>
          <w:rFonts w:ascii="Book Antiqua" w:eastAsia="Book Antiqua" w:hAnsi="Book Antiqua" w:cs="Book Antiqua"/>
          <w:color w:val="000000"/>
        </w:rPr>
        <w:t>https://dx.doi.org/10.4330/wjc.v14.i6.</w:t>
      </w:r>
      <w:r w:rsidR="00900784" w:rsidRPr="008B59C9">
        <w:rPr>
          <w:rFonts w:ascii="Book Antiqua" w:eastAsia="Book Antiqua" w:hAnsi="Book Antiqua" w:cs="Book Antiqua"/>
          <w:color w:val="000000"/>
        </w:rPr>
        <w:t>372</w:t>
      </w:r>
    </w:p>
    <w:p w14:paraId="0EC67516" w14:textId="77777777" w:rsidR="00A77B3E" w:rsidRPr="008B59C9" w:rsidRDefault="00A77B3E" w:rsidP="00A371DF">
      <w:pPr>
        <w:spacing w:line="360" w:lineRule="auto"/>
        <w:jc w:val="both"/>
        <w:rPr>
          <w:rFonts w:ascii="Book Antiqua" w:hAnsi="Book Antiqua"/>
        </w:rPr>
      </w:pPr>
    </w:p>
    <w:p w14:paraId="6E868C74" w14:textId="6DDE1750"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bCs/>
          <w:color w:val="000000"/>
        </w:rPr>
        <w:lastRenderedPageBreak/>
        <w:t>Core</w:t>
      </w:r>
      <w:r w:rsidR="00253F78" w:rsidRPr="008B59C9">
        <w:rPr>
          <w:rFonts w:ascii="Book Antiqua" w:eastAsia="Book Antiqua" w:hAnsi="Book Antiqua" w:cs="Book Antiqua"/>
          <w:b/>
          <w:bCs/>
          <w:color w:val="000000"/>
        </w:rPr>
        <w:t xml:space="preserve"> </w:t>
      </w:r>
      <w:r w:rsidRPr="008B59C9">
        <w:rPr>
          <w:rFonts w:ascii="Book Antiqua" w:eastAsia="Book Antiqua" w:hAnsi="Book Antiqua" w:cs="Book Antiqua"/>
          <w:b/>
          <w:bCs/>
          <w:color w:val="000000"/>
        </w:rPr>
        <w:t>Tip:</w:t>
      </w:r>
      <w:r w:rsidR="00253F78" w:rsidRPr="008B59C9">
        <w:rPr>
          <w:rFonts w:ascii="Book Antiqua" w:eastAsia="Book Antiqua" w:hAnsi="Book Antiqua" w:cs="Book Antiqua"/>
          <w:b/>
          <w:bCs/>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prospective,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observational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assessed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phase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angiogram</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i/>
          <w:iCs/>
          <w:color w:val="000000"/>
        </w:rPr>
        <w:t>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164</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7A4F0B" w:rsidRPr="008B59C9">
        <w:rPr>
          <w:rFonts w:ascii="Book Antiqua" w:eastAsia="Book Antiqua" w:hAnsi="Book Antiqua" w:cs="Book Antiqua"/>
          <w:color w:val="000000"/>
        </w:rPr>
        <w:t xml:space="preserve"> 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evaluate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anatomy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purpose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left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ventricular</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LV</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placement</w:t>
      </w:r>
      <w:r w:rsidR="00253F78" w:rsidRPr="008B59C9">
        <w:rPr>
          <w:rFonts w:ascii="Book Antiqua" w:eastAsia="Book Antiqua" w:hAnsi="Book Antiqua" w:cs="Book Antiqua"/>
          <w:color w:val="000000"/>
        </w:rPr>
        <w:t xml:space="preserve"> </w:t>
      </w:r>
      <w:r w:rsidR="007A4F0B" w:rsidRPr="008B59C9">
        <w:rPr>
          <w:rFonts w:ascii="Book Antiqua" w:eastAsia="Book Antiqua" w:hAnsi="Book Antiqua" w:cs="Book Antiqua"/>
          <w:color w:val="000000"/>
        </w:rPr>
        <w:t>during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cardiac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resynchronization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therapy.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Levophase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analysis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showed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excellent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visibility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tributaries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irrespective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body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mass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index.</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Shape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ostium</w:t>
      </w:r>
      <w:r w:rsidR="007A4F0B" w:rsidRPr="008B59C9">
        <w:rPr>
          <w:rFonts w:ascii="Book Antiqua" w:eastAsia="Book Antiqua" w:hAnsi="Book Antiqua" w:cs="Book Antiqua"/>
          <w:color w:val="000000"/>
        </w:rPr>
        <w:t xml:space="preserve"> &amp;</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angulations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body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could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delineated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reliably.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Number,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size,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take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angle</w:t>
      </w:r>
      <w:r w:rsidR="008A53E7"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tortuosity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postero</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lateral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could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identified.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found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levophase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angiography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acceptable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alternative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retrograde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venography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placement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assessment.</w:t>
      </w:r>
    </w:p>
    <w:p w14:paraId="3AC73893" w14:textId="77777777" w:rsidR="00A77B3E" w:rsidRPr="008B59C9" w:rsidRDefault="00A77B3E" w:rsidP="00A371DF">
      <w:pPr>
        <w:spacing w:line="360" w:lineRule="auto"/>
        <w:jc w:val="both"/>
        <w:rPr>
          <w:rFonts w:ascii="Book Antiqua" w:hAnsi="Book Antiqua"/>
        </w:rPr>
      </w:pPr>
    </w:p>
    <w:p w14:paraId="07D231C1" w14:textId="77777777" w:rsidR="00A77B3E" w:rsidRPr="008B59C9" w:rsidRDefault="00CB1FEC" w:rsidP="00A371DF">
      <w:pPr>
        <w:spacing w:line="360" w:lineRule="auto"/>
        <w:jc w:val="both"/>
        <w:rPr>
          <w:rFonts w:ascii="Book Antiqua" w:hAnsi="Book Antiqua"/>
        </w:rPr>
      </w:pPr>
      <w:r w:rsidRPr="008B59C9">
        <w:rPr>
          <w:rFonts w:ascii="Book Antiqua" w:eastAsia="Book Antiqua" w:hAnsi="Book Antiqua" w:cs="Book Antiqua"/>
          <w:b/>
          <w:caps/>
          <w:color w:val="000000"/>
          <w:u w:val="single"/>
        </w:rPr>
        <w:br w:type="page"/>
      </w:r>
      <w:r w:rsidR="005650CD" w:rsidRPr="008B59C9">
        <w:rPr>
          <w:rFonts w:ascii="Book Antiqua" w:eastAsia="Book Antiqua" w:hAnsi="Book Antiqua" w:cs="Book Antiqua"/>
          <w:b/>
          <w:caps/>
          <w:color w:val="000000"/>
          <w:u w:val="single"/>
        </w:rPr>
        <w:lastRenderedPageBreak/>
        <w:t>INTRODUCTION</w:t>
      </w:r>
    </w:p>
    <w:p w14:paraId="25CB5E21" w14:textId="49D4FC1E" w:rsidR="00A77B3E" w:rsidRPr="008B59C9" w:rsidRDefault="005650CD" w:rsidP="00A371DF">
      <w:pPr>
        <w:spacing w:line="360" w:lineRule="auto"/>
        <w:jc w:val="both"/>
        <w:rPr>
          <w:rFonts w:ascii="Book Antiqua" w:hAnsi="Book Antiqua"/>
          <w:lang w:eastAsia="zh-CN"/>
        </w:rPr>
      </w:pPr>
      <w:r w:rsidRPr="008B59C9">
        <w:rPr>
          <w:rFonts w:ascii="Book Antiqua" w:eastAsia="Book Antiqua" w:hAnsi="Book Antiqua" w:cs="Book Antiqua"/>
          <w:color w:val="000000"/>
          <w:shd w:val="clear" w:color="auto" w:fill="FFFFFF"/>
        </w:rPr>
        <w:t>Imaging</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of</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the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coronary</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venous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system</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usually</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overshadowed</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by</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that</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of</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the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coronary</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arteries.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However,</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imaging</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of</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coronary</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venous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system</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has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gained</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importance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in</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recent</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past,</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as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many</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cardiac</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interventions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currently</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use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the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coronary</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sinus</w:t>
      </w:r>
      <w:r w:rsidR="00253F78" w:rsidRPr="008B59C9">
        <w:rPr>
          <w:rFonts w:ascii="Book Antiqua" w:eastAsia="Book Antiqua" w:hAnsi="Book Antiqua" w:cs="Book Antiqua"/>
          <w:color w:val="000000"/>
          <w:shd w:val="clear" w:color="auto" w:fill="FFFFFF"/>
        </w:rPr>
        <w:t xml:space="preserve"> </w:t>
      </w:r>
      <w:r w:rsidR="00454E01" w:rsidRPr="008B59C9">
        <w:rPr>
          <w:rFonts w:ascii="Book Antiqua" w:eastAsia="Book Antiqua" w:hAnsi="Book Antiqua" w:cs="Book Antiqua"/>
          <w:i/>
          <w:iCs/>
          <w:color w:val="000000"/>
          <w:shd w:val="clear" w:color="auto" w:fill="FFFFFF"/>
        </w:rPr>
        <w:t>e.g.,</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mapping</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and</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ablation</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of</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various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arrhythmias,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left</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ventricular</w:t>
      </w:r>
      <w:r w:rsidR="00B72A22"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LV</w:t>
      </w:r>
      <w:r w:rsidR="00B72A22"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pacing,</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targeted</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drug</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delivery,</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and</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stem</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cell</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therapy.</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The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coronary</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sinus</w:t>
      </w:r>
      <w:r w:rsidR="00B72A22"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CS</w:t>
      </w:r>
      <w:r w:rsidR="00B72A22"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the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largest</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cardiac</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venous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structure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and</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frequently</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cannulated</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during</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electrophysiologic</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and</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interventional</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procedures.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Thus,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detailed</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knowledge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of</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its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normal</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anatomy</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and</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anomalies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of</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paramount</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importance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to</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avoid</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any</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complications</w:t>
      </w:r>
      <w:r w:rsidR="00CB1FEC" w:rsidRPr="008B59C9">
        <w:rPr>
          <w:rFonts w:ascii="Book Antiqua" w:hAnsi="Book Antiqua" w:cs="Book Antiqua"/>
          <w:color w:val="000000"/>
          <w:shd w:val="clear" w:color="auto" w:fill="FFFFFF"/>
          <w:vertAlign w:val="superscript"/>
          <w:lang w:eastAsia="zh-CN"/>
        </w:rPr>
        <w:t>[</w:t>
      </w:r>
      <w:r w:rsidR="00CB1FEC" w:rsidRPr="008B59C9">
        <w:rPr>
          <w:rFonts w:ascii="Book Antiqua" w:eastAsia="Book Antiqua" w:hAnsi="Book Antiqua" w:cs="Book Antiqua"/>
          <w:color w:val="000000"/>
          <w:shd w:val="clear" w:color="auto" w:fill="FFFFFF"/>
          <w:vertAlign w:val="superscript"/>
        </w:rPr>
        <w:t>1,2</w:t>
      </w:r>
      <w:r w:rsidR="00CB1FEC" w:rsidRPr="008B59C9">
        <w:rPr>
          <w:rFonts w:ascii="Book Antiqua" w:hAnsi="Book Antiqua" w:cs="Book Antiqua"/>
          <w:color w:val="000000"/>
          <w:shd w:val="clear" w:color="auto" w:fill="FFFFFF"/>
          <w:vertAlign w:val="superscript"/>
          <w:lang w:eastAsia="zh-CN"/>
        </w:rPr>
        <w:t>]</w:t>
      </w:r>
      <w:r w:rsidRPr="008B59C9">
        <w:rPr>
          <w:rFonts w:ascii="Book Antiqua" w:eastAsia="Book Antiqua" w:hAnsi="Book Antiqua" w:cs="Book Antiqua"/>
          <w:color w:val="000000"/>
          <w:shd w:val="clear" w:color="auto" w:fill="FFFFFF"/>
        </w:rPr>
        <w:t>.</w:t>
      </w:r>
    </w:p>
    <w:p w14:paraId="05E6E77E" w14:textId="43990B89" w:rsidR="00A77B3E" w:rsidRPr="008B59C9" w:rsidRDefault="005650CD" w:rsidP="00A371DF">
      <w:pPr>
        <w:spacing w:line="360" w:lineRule="auto"/>
        <w:ind w:firstLineChars="200" w:firstLine="480"/>
        <w:jc w:val="both"/>
        <w:rPr>
          <w:rFonts w:ascii="Book Antiqua" w:hAnsi="Book Antiqua"/>
        </w:rPr>
      </w:pP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cardiac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classified,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according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region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drain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viz.</w:t>
      </w:r>
      <w:r w:rsidR="00234C40"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tributaries,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cardiac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thebesian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veins</w:t>
      </w:r>
      <w:r w:rsidR="00234C40" w:rsidRPr="008B59C9">
        <w:rPr>
          <w:rFonts w:ascii="Book Antiqua" w:eastAsia="Book Antiqua" w:hAnsi="Book Antiqua" w:cs="Book Antiqua"/>
          <w:color w:val="000000"/>
          <w:vertAlign w:val="superscript"/>
        </w:rPr>
        <w:t>[</w:t>
      </w:r>
      <w:r w:rsidRPr="008B59C9">
        <w:rPr>
          <w:rFonts w:ascii="Book Antiqua" w:eastAsia="Book Antiqua" w:hAnsi="Book Antiqua" w:cs="Book Antiqua"/>
          <w:color w:val="000000"/>
          <w:vertAlign w:val="superscript"/>
        </w:rPr>
        <w:t>3</w:t>
      </w:r>
      <w:r w:rsidR="00D242B6" w:rsidRPr="008B59C9">
        <w:rPr>
          <w:rFonts w:ascii="Book Antiqua" w:eastAsia="Book Antiqua" w:hAnsi="Book Antiqua" w:cs="Book Antiqua"/>
          <w:color w:val="000000"/>
          <w:vertAlign w:val="superscript"/>
        </w:rPr>
        <w:t>-</w:t>
      </w:r>
      <w:r w:rsidRPr="008B59C9">
        <w:rPr>
          <w:rFonts w:ascii="Book Antiqua" w:eastAsia="Book Antiqua" w:hAnsi="Book Antiqua" w:cs="Book Antiqua"/>
          <w:color w:val="000000"/>
          <w:vertAlign w:val="superscript"/>
        </w:rPr>
        <w:t>6</w:t>
      </w:r>
      <w:r w:rsidR="00234C40" w:rsidRPr="008B59C9">
        <w:rPr>
          <w:rFonts w:ascii="Book Antiqua" w:eastAsia="Book Antiqua" w:hAnsi="Book Antiqua" w:cs="Book Antiqua"/>
          <w:color w:val="000000"/>
          <w:vertAlign w:val="superscript"/>
        </w:rPr>
        <w:t>]</w:t>
      </w:r>
      <w:r w:rsidR="007B6FCD" w:rsidRPr="008B59C9">
        <w:rPr>
          <w:rFonts w:ascii="Book Antiqua" w:eastAsia="Book Antiqua" w:hAnsi="Book Antiqua" w:cs="Book Antiqua"/>
          <w:color w:val="000000"/>
        </w:rPr>
        <w:t>.</w:t>
      </w:r>
      <w:r w:rsidR="00A42AFF"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cardiac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primary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return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right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ventricle.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include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three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small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which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drain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directly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right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atrium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either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separately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after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forming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w:t>
      </w:r>
      <w:r w:rsidR="00D242B6" w:rsidRPr="008B59C9">
        <w:rPr>
          <w:rFonts w:ascii="Book Antiqua" w:eastAsia="Book Antiqua" w:hAnsi="Book Antiqua" w:cs="Book Antiqua"/>
          <w:color w:val="000000"/>
        </w:rPr>
        <w:t>mm</w:t>
      </w:r>
      <w:r w:rsidRPr="008B59C9">
        <w:rPr>
          <w:rFonts w:ascii="Book Antiqua" w:eastAsia="Book Antiqua" w:hAnsi="Book Antiqua" w:cs="Book Antiqua"/>
          <w:color w:val="000000"/>
        </w:rPr>
        <w:t>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trunk</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before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emptying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right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atrium</w:t>
      </w:r>
      <w:r w:rsidR="004C41B6" w:rsidRPr="008B59C9">
        <w:rPr>
          <w:rFonts w:ascii="Book Antiqua" w:eastAsia="Book Antiqua" w:hAnsi="Book Antiqua" w:cs="Book Antiqua"/>
          <w:color w:val="000000"/>
          <w:vertAlign w:val="superscript"/>
        </w:rPr>
        <w:t>[</w:t>
      </w:r>
      <w:r w:rsidRPr="008B59C9">
        <w:rPr>
          <w:rFonts w:ascii="Book Antiqua" w:eastAsia="Book Antiqua" w:hAnsi="Book Antiqua" w:cs="Book Antiqua"/>
          <w:color w:val="000000"/>
          <w:vertAlign w:val="superscript"/>
        </w:rPr>
        <w:t>5</w:t>
      </w:r>
      <w:r w:rsidR="004C41B6" w:rsidRPr="008B59C9">
        <w:rPr>
          <w:rFonts w:ascii="Book Antiqua" w:eastAsia="Book Antiqua" w:hAnsi="Book Antiqua" w:cs="Book Antiqua"/>
          <w:color w:val="000000"/>
          <w:vertAlign w:val="superscript"/>
        </w:rPr>
        <w:t>]</w:t>
      </w:r>
      <w:r w:rsidR="004C41B6" w:rsidRPr="008B59C9">
        <w:rPr>
          <w:rFonts w:ascii="Book Antiqua" w:eastAsia="Book Antiqua" w:hAnsi="Book Antiqua" w:cs="Book Antiqua"/>
          <w:color w:val="000000"/>
        </w:rPr>
        <w:t>.</w:t>
      </w:r>
      <w:r w:rsidR="00A42AFF"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right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marginal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relatively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constant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which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ascends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along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right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margin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heart.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right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marginal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also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drain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small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cardiac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which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runs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right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atrioventricular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groove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which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eventually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terminates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draining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directly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right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atrium</w:t>
      </w:r>
      <w:r w:rsidR="00234C40" w:rsidRPr="008B59C9">
        <w:rPr>
          <w:rFonts w:ascii="Book Antiqua" w:eastAsia="Book Antiqua" w:hAnsi="Book Antiqua" w:cs="Book Antiqua"/>
          <w:color w:val="000000"/>
          <w:vertAlign w:val="superscript"/>
        </w:rPr>
        <w:t>[</w:t>
      </w:r>
      <w:r w:rsidRPr="008B59C9">
        <w:rPr>
          <w:rFonts w:ascii="Book Antiqua" w:eastAsia="Book Antiqua" w:hAnsi="Book Antiqua" w:cs="Book Antiqua"/>
          <w:color w:val="000000"/>
          <w:vertAlign w:val="superscript"/>
        </w:rPr>
        <w:t>5</w:t>
      </w:r>
      <w:r w:rsidR="00234C40" w:rsidRPr="008B59C9">
        <w:rPr>
          <w:rFonts w:ascii="Book Antiqua" w:eastAsia="Book Antiqua" w:hAnsi="Book Antiqua" w:cs="Book Antiqua"/>
          <w:color w:val="000000"/>
          <w:vertAlign w:val="superscript"/>
        </w:rPr>
        <w:t>]</w:t>
      </w:r>
      <w:r w:rsidR="007B6FCD"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thebesian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veins</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venae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cordis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minimae</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several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small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that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drain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subendocardium.</w:t>
      </w:r>
      <w:r w:rsidR="00253F78" w:rsidRPr="008B59C9">
        <w:rPr>
          <w:rFonts w:ascii="Book Antiqua" w:eastAsia="Book Antiqua" w:hAnsi="Book Antiqua" w:cs="Book Antiqua"/>
          <w:color w:val="000000"/>
        </w:rPr>
        <w:t xml:space="preserve"> </w:t>
      </w:r>
    </w:p>
    <w:p w14:paraId="064B758A" w14:textId="1C452EB4" w:rsidR="00A77B3E" w:rsidRPr="008B59C9" w:rsidRDefault="005650CD" w:rsidP="00A371DF">
      <w:pPr>
        <w:spacing w:line="360" w:lineRule="auto"/>
        <w:ind w:firstLineChars="200" w:firstLine="480"/>
        <w:jc w:val="both"/>
        <w:rPr>
          <w:rFonts w:ascii="Book Antiqua" w:hAnsi="Book Antiqua"/>
        </w:rPr>
      </w:pP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major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tributaries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include</w:t>
      </w:r>
      <w:r w:rsidR="00454E01" w:rsidRPr="008B59C9">
        <w:rPr>
          <w:rFonts w:ascii="Book Antiqua" w:hAnsi="Book Antiqua" w:cs="Book Antiqua"/>
          <w:color w:val="000000"/>
          <w:lang w:eastAsia="zh-CN"/>
        </w:rPr>
        <w:t>:</w:t>
      </w:r>
      <w:r w:rsidR="00B72A22" w:rsidRPr="008B59C9">
        <w:rPr>
          <w:rFonts w:ascii="Book Antiqua" w:eastAsia="Book Antiqua" w:hAnsi="Book Antiqua" w:cs="Book Antiqua"/>
          <w:color w:val="000000"/>
        </w:rPr>
        <w:t xml:space="preserve"> </w:t>
      </w:r>
      <w:r w:rsidR="00B72A22" w:rsidRPr="008B59C9">
        <w:rPr>
          <w:rFonts w:ascii="Book Antiqua" w:eastAsia="Book Antiqua" w:hAnsi="Book Antiqua" w:cs="Book Antiqua"/>
          <w:iCs/>
          <w:color w:val="000000"/>
        </w:rPr>
        <w:t>(</w:t>
      </w:r>
      <w:r w:rsidR="00454E01" w:rsidRPr="008B59C9">
        <w:rPr>
          <w:rFonts w:ascii="Book Antiqua" w:hAnsi="Book Antiqua" w:cs="Book Antiqua"/>
          <w:iCs/>
          <w:color w:val="000000"/>
          <w:lang w:eastAsia="zh-CN"/>
        </w:rPr>
        <w:t>1</w:t>
      </w:r>
      <w:r w:rsidR="00B72A22" w:rsidRPr="008B59C9">
        <w:rPr>
          <w:rFonts w:ascii="Book Antiqua" w:eastAsia="Book Antiqua" w:hAnsi="Book Antiqua" w:cs="Book Antiqua"/>
          <w:iCs/>
          <w:color w:val="000000"/>
        </w:rPr>
        <w:t xml:space="preserve">) </w:t>
      </w:r>
      <w:r w:rsidR="00454E01" w:rsidRPr="008B59C9">
        <w:rPr>
          <w:rFonts w:ascii="Book Antiqua" w:hAnsi="Book Antiqua" w:cs="Book Antiqua"/>
          <w:color w:val="000000"/>
          <w:lang w:eastAsia="zh-CN"/>
        </w:rPr>
        <w:t>T</w:t>
      </w:r>
      <w:r w:rsidRPr="008B59C9">
        <w:rPr>
          <w:rFonts w:ascii="Book Antiqua" w:eastAsia="Book Antiqua" w:hAnsi="Book Antiqua" w:cs="Book Antiqua"/>
          <w:color w:val="000000"/>
        </w:rPr>
        <w: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interventricular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454E01" w:rsidRPr="008B59C9">
        <w:rPr>
          <w:rFonts w:ascii="Book Antiqua" w:hAnsi="Book Antiqua" w:cs="Book Antiqua"/>
          <w:color w:val="000000"/>
          <w:lang w:eastAsia="zh-CN"/>
        </w:rPr>
        <w:t>;</w:t>
      </w:r>
      <w:r w:rsidR="00B72A22" w:rsidRPr="008B59C9">
        <w:rPr>
          <w:rFonts w:ascii="Book Antiqua" w:eastAsia="Book Antiqua" w:hAnsi="Book Antiqua" w:cs="Book Antiqua"/>
          <w:color w:val="000000"/>
        </w:rPr>
        <w:t xml:space="preserve"> </w:t>
      </w:r>
      <w:r w:rsidR="00B72A22" w:rsidRPr="008B59C9">
        <w:rPr>
          <w:rFonts w:ascii="Book Antiqua" w:eastAsia="Book Antiqua" w:hAnsi="Book Antiqua" w:cs="Book Antiqua"/>
          <w:iCs/>
          <w:color w:val="000000"/>
        </w:rPr>
        <w:t>(</w:t>
      </w:r>
      <w:r w:rsidR="00454E01" w:rsidRPr="008B59C9">
        <w:rPr>
          <w:rFonts w:ascii="Book Antiqua" w:hAnsi="Book Antiqua" w:cs="Book Antiqua"/>
          <w:iCs/>
          <w:color w:val="000000"/>
          <w:lang w:eastAsia="zh-CN"/>
        </w:rPr>
        <w:t>2</w:t>
      </w:r>
      <w:r w:rsidR="00B72A22" w:rsidRPr="008B59C9">
        <w:rPr>
          <w:rFonts w:ascii="Book Antiqua" w:eastAsia="Book Antiqua" w:hAnsi="Book Antiqua" w:cs="Book Antiqua"/>
          <w:iCs/>
          <w:color w:val="000000"/>
        </w:rPr>
        <w:t xml:space="preserve">) </w:t>
      </w:r>
      <w:r w:rsidR="00454E01" w:rsidRPr="008B59C9">
        <w:rPr>
          <w:rFonts w:ascii="Book Antiqua" w:hAnsi="Book Antiqua" w:cs="Book Antiqua"/>
          <w:color w:val="000000"/>
          <w:lang w:eastAsia="zh-CN"/>
        </w:rPr>
        <w:t>T</w:t>
      </w:r>
      <w:r w:rsidRPr="008B59C9">
        <w:rPr>
          <w:rFonts w:ascii="Book Antiqua" w:eastAsia="Book Antiqua" w:hAnsi="Book Antiqua" w:cs="Book Antiqua"/>
          <w:color w:val="000000"/>
        </w:rPr>
        <w: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great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cardiac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GCV</w:t>
      </w:r>
      <w:r w:rsidR="00B72A22" w:rsidRPr="008B59C9">
        <w:rPr>
          <w:rFonts w:ascii="Book Antiqua" w:eastAsia="Book Antiqua" w:hAnsi="Book Antiqua" w:cs="Book Antiqua"/>
          <w:color w:val="000000"/>
        </w:rPr>
        <w:t>)</w:t>
      </w:r>
      <w:r w:rsidR="00454E01" w:rsidRPr="008B59C9">
        <w:rPr>
          <w:rFonts w:ascii="Book Antiqua" w:hAnsi="Book Antiqua" w:cs="Book Antiqua"/>
          <w:color w:val="000000"/>
          <w:lang w:eastAsia="zh-CN"/>
        </w:rPr>
        <w:t>;</w:t>
      </w:r>
      <w:r w:rsidR="00B72A22" w:rsidRPr="008B59C9">
        <w:rPr>
          <w:rFonts w:ascii="Book Antiqua" w:eastAsia="Book Antiqua" w:hAnsi="Book Antiqua" w:cs="Book Antiqua"/>
          <w:color w:val="000000"/>
        </w:rPr>
        <w:t xml:space="preserve"> </w:t>
      </w:r>
      <w:r w:rsidR="00B72A22" w:rsidRPr="008B59C9">
        <w:rPr>
          <w:rFonts w:ascii="Book Antiqua" w:eastAsia="Book Antiqua" w:hAnsi="Book Antiqua" w:cs="Book Antiqua"/>
          <w:iCs/>
          <w:color w:val="000000"/>
        </w:rPr>
        <w:t>(</w:t>
      </w:r>
      <w:r w:rsidR="00454E01" w:rsidRPr="008B59C9">
        <w:rPr>
          <w:rFonts w:ascii="Book Antiqua" w:hAnsi="Book Antiqua" w:cs="Book Antiqua"/>
          <w:iCs/>
          <w:color w:val="000000"/>
          <w:lang w:eastAsia="zh-CN"/>
        </w:rPr>
        <w:t>3</w:t>
      </w:r>
      <w:r w:rsidR="00B72A22" w:rsidRPr="008B59C9">
        <w:rPr>
          <w:rFonts w:ascii="Book Antiqua" w:eastAsia="Book Antiqua" w:hAnsi="Book Antiqua" w:cs="Book Antiqua"/>
          <w:iCs/>
          <w:color w:val="000000"/>
        </w:rPr>
        <w:t xml:space="preserve">) </w:t>
      </w:r>
      <w:r w:rsidR="00454E01" w:rsidRPr="008B59C9">
        <w:rPr>
          <w:rFonts w:ascii="Book Antiqua" w:hAnsi="Book Antiqua" w:cs="Book Antiqua"/>
          <w:color w:val="000000"/>
          <w:lang w:eastAsia="zh-CN"/>
        </w:rPr>
        <w:t>T</w:t>
      </w:r>
      <w:r w:rsidRPr="008B59C9">
        <w:rPr>
          <w:rFonts w:ascii="Book Antiqua" w:eastAsia="Book Antiqua" w:hAnsi="Book Antiqua" w:cs="Book Antiqua"/>
          <w:color w:val="000000"/>
        </w:rPr>
        <w: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left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marginal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posterior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454E01" w:rsidRPr="008B59C9">
        <w:rPr>
          <w:rFonts w:ascii="Book Antiqua" w:hAnsi="Book Antiqua" w:cs="Book Antiqua"/>
          <w:color w:val="000000"/>
          <w:lang w:eastAsia="zh-CN"/>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B72A22" w:rsidRPr="008B59C9">
        <w:rPr>
          <w:rFonts w:ascii="Book Antiqua" w:eastAsia="Book Antiqua" w:hAnsi="Book Antiqua" w:cs="Book Antiqua"/>
          <w:color w:val="000000"/>
        </w:rPr>
        <w:t xml:space="preserve"> </w:t>
      </w:r>
      <w:r w:rsidR="00B72A22" w:rsidRPr="008B59C9">
        <w:rPr>
          <w:rFonts w:ascii="Book Antiqua" w:eastAsia="Book Antiqua" w:hAnsi="Book Antiqua" w:cs="Book Antiqua"/>
          <w:iCs/>
          <w:color w:val="000000"/>
        </w:rPr>
        <w:t>(</w:t>
      </w:r>
      <w:r w:rsidR="00454E01" w:rsidRPr="008B59C9">
        <w:rPr>
          <w:rFonts w:ascii="Book Antiqua" w:hAnsi="Book Antiqua" w:cs="Book Antiqua"/>
          <w:iCs/>
          <w:color w:val="000000"/>
          <w:lang w:eastAsia="zh-CN"/>
        </w:rPr>
        <w:t>4</w:t>
      </w:r>
      <w:r w:rsidR="00B72A22" w:rsidRPr="008B59C9">
        <w:rPr>
          <w:rFonts w:ascii="Book Antiqua" w:eastAsia="Book Antiqua" w:hAnsi="Book Antiqua" w:cs="Book Antiqua"/>
          <w:iCs/>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middle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cardiac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posterior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interventricular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variable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size.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varies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45</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63</w:t>
      </w:r>
      <w:r w:rsidR="00D242B6" w:rsidRPr="008B59C9">
        <w:rPr>
          <w:rFonts w:ascii="Book Antiqua" w:eastAsia="Book Antiqua" w:hAnsi="Book Antiqua" w:cs="Book Antiqua"/>
          <w:color w:val="000000"/>
        </w:rPr>
        <w:t xml:space="preserve"> mm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length,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size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ostium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ranges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from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w:t>
      </w:r>
      <w:r w:rsidR="00D242B6" w:rsidRPr="008B59C9">
        <w:rPr>
          <w:rFonts w:ascii="Book Antiqua" w:eastAsia="Book Antiqua" w:hAnsi="Book Antiqua" w:cs="Book Antiqua"/>
          <w:color w:val="000000"/>
        </w:rPr>
        <w:t xml:space="preserve"> </w:t>
      </w:r>
      <w:r w:rsidR="00D242B6" w:rsidRPr="008B59C9">
        <w:rPr>
          <w:rFonts w:ascii="Book Antiqua" w:hAnsi="Book Antiqua" w:cs="Book Antiqua"/>
          <w:color w:val="000000"/>
          <w:lang w:eastAsia="zh-CN"/>
        </w:rPr>
        <w:t>mm</w:t>
      </w:r>
      <w:r w:rsidR="00454E01" w:rsidRPr="008B59C9">
        <w:rPr>
          <w:rFonts w:ascii="Book Antiqua" w:hAnsi="Book Antiqua" w:cs="Book Antiqua"/>
          <w:color w:val="000000"/>
          <w:lang w:eastAsia="zh-CN"/>
        </w:rPr>
        <w:t xml:space="preserve"> </w:t>
      </w:r>
      <w:r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5</w:t>
      </w:r>
      <w:r w:rsidR="00D242B6" w:rsidRPr="008B59C9">
        <w:rPr>
          <w:rFonts w:ascii="Book Antiqua" w:eastAsia="Book Antiqua" w:hAnsi="Book Antiqua" w:cs="Book Antiqua"/>
          <w:color w:val="000000"/>
        </w:rPr>
        <w:t xml:space="preserve"> mm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9</w:t>
      </w:r>
      <w:r w:rsidR="00D242B6" w:rsidRPr="008B59C9">
        <w:rPr>
          <w:rFonts w:ascii="Book Antiqua" w:eastAsia="Book Antiqua" w:hAnsi="Book Antiqua" w:cs="Book Antiqua"/>
          <w:color w:val="000000"/>
        </w:rPr>
        <w:t xml:space="preserve"> </w:t>
      </w:r>
      <w:r w:rsidR="00D242B6" w:rsidRPr="008B59C9">
        <w:rPr>
          <w:rFonts w:ascii="Book Antiqua" w:hAnsi="Book Antiqua" w:cs="Book Antiqua"/>
          <w:color w:val="000000"/>
          <w:lang w:eastAsia="zh-CN"/>
        </w:rPr>
        <w:t>mm</w:t>
      </w:r>
      <w:r w:rsidR="00454E01" w:rsidRPr="008B59C9">
        <w:rPr>
          <w:rFonts w:ascii="Book Antiqua" w:hAnsi="Book Antiqua" w:cs="Book Antiqua"/>
          <w:color w:val="000000"/>
          <w:lang w:eastAsia="zh-CN"/>
        </w:rPr>
        <w:t xml:space="preserve"> </w:t>
      </w:r>
      <w:r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16</w:t>
      </w:r>
      <w:r w:rsidR="00D242B6" w:rsidRPr="008B59C9">
        <w:rPr>
          <w:rFonts w:ascii="Book Antiqua" w:eastAsia="Book Antiqua" w:hAnsi="Book Antiqua" w:cs="Book Antiqua"/>
          <w:color w:val="000000"/>
        </w:rPr>
        <w:t xml:space="preserve"> mm</w:t>
      </w:r>
      <w:r w:rsidR="00234C40" w:rsidRPr="008B59C9">
        <w:rPr>
          <w:rFonts w:ascii="Book Antiqua" w:eastAsia="Book Antiqua" w:hAnsi="Book Antiqua" w:cs="Book Antiqua"/>
          <w:color w:val="000000"/>
          <w:vertAlign w:val="superscript"/>
        </w:rPr>
        <w:t>[7</w:t>
      </w:r>
      <w:r w:rsidR="00D242B6" w:rsidRPr="008B59C9">
        <w:rPr>
          <w:rFonts w:ascii="Book Antiqua" w:eastAsia="Book Antiqua" w:hAnsi="Book Antiqua" w:cs="Book Antiqua"/>
          <w:color w:val="000000"/>
          <w:vertAlign w:val="superscript"/>
        </w:rPr>
        <w:t>-</w:t>
      </w:r>
      <w:r w:rsidR="00234C40" w:rsidRPr="008B59C9">
        <w:rPr>
          <w:rFonts w:ascii="Book Antiqua" w:eastAsia="Book Antiqua" w:hAnsi="Book Antiqua" w:cs="Book Antiqua"/>
          <w:color w:val="000000"/>
          <w:vertAlign w:val="superscript"/>
        </w:rPr>
        <w:t>10</w:t>
      </w:r>
      <w:r w:rsidR="007B6FCD" w:rsidRPr="008B59C9">
        <w:rPr>
          <w:rFonts w:ascii="Book Antiqua" w:eastAsia="Book Antiqua" w:hAnsi="Book Antiqua" w:cs="Book Antiqua"/>
          <w:color w:val="000000"/>
          <w:vertAlign w:val="superscript"/>
        </w:rPr>
        <w:t>]</w:t>
      </w:r>
      <w:r w:rsidR="007B6FCD" w:rsidRPr="008B59C9">
        <w:rPr>
          <w:rFonts w:ascii="Book Antiqua" w:eastAsia="Book Antiqua" w:hAnsi="Book Antiqua" w:cs="Book Antiqua"/>
          <w:color w:val="000000"/>
        </w:rPr>
        <w:t>.</w:t>
      </w:r>
    </w:p>
    <w:p w14:paraId="17E8DB6B" w14:textId="31D5FC9E" w:rsidR="00A77B3E" w:rsidRPr="008B59C9" w:rsidRDefault="005650CD" w:rsidP="00A371DF">
      <w:pPr>
        <w:spacing w:line="360" w:lineRule="auto"/>
        <w:ind w:firstLineChars="200" w:firstLine="480"/>
        <w:jc w:val="both"/>
        <w:rPr>
          <w:rFonts w:ascii="Book Antiqua" w:hAnsi="Book Antiqua"/>
        </w:rPr>
      </w:pPr>
      <w:r w:rsidRPr="008B59C9">
        <w:rPr>
          <w:rFonts w:ascii="Book Antiqua" w:eastAsia="Book Antiqua" w:hAnsi="Book Antiqua" w:cs="Book Antiqua"/>
          <w:color w:val="000000"/>
          <w:shd w:val="clear" w:color="auto" w:fill="FFFFFF"/>
        </w:rPr>
        <w:t>Cardiac</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resynchronization</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therapy</w:t>
      </w:r>
      <w:r w:rsidR="00B72A22"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CRT</w:t>
      </w:r>
      <w:r w:rsidR="00B72A22"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involves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LV</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pacing</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in</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patients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with</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LV</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systolic</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dysfunction</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to</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improve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synchronization</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of</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LV</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conduction.</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It</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yields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the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best</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results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when</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the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LV</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lead</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implanted</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in</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area</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of</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latest</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mechanical</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activation,</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with</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the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lateral</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and</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posterior</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branches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being</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the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usual</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target</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veins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for</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this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procedure</w:t>
      </w:r>
      <w:r w:rsidR="007B6FCD" w:rsidRPr="008B59C9">
        <w:rPr>
          <w:rFonts w:ascii="Book Antiqua" w:eastAsia="Book Antiqua" w:hAnsi="Book Antiqua" w:cs="Book Antiqua"/>
          <w:color w:val="000000"/>
          <w:shd w:val="clear" w:color="auto" w:fill="FFFFFF"/>
          <w:vertAlign w:val="superscript"/>
        </w:rPr>
        <w:t>[3]</w:t>
      </w:r>
      <w:r w:rsidR="004C41B6" w:rsidRPr="008B59C9">
        <w:rPr>
          <w:rFonts w:ascii="Book Antiqua" w:eastAsia="Book Antiqua" w:hAnsi="Book Antiqua" w:cs="Book Antiqua"/>
          <w:color w:val="000000"/>
          <w:shd w:val="clear" w:color="auto" w:fill="FFFFFF"/>
        </w:rPr>
        <w:t>.</w:t>
      </w:r>
      <w:r w:rsidR="00A50B63"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Hence,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CS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imaging</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can</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play</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an</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important</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role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in</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planning</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LV</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lead</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implantation</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strategy</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and</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lastRenderedPageBreak/>
        <w:t>help</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identify</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suitable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veins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in</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area</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of</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interest.</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The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most</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co</w:t>
      </w:r>
      <w:r w:rsidR="00D242B6" w:rsidRPr="008B59C9">
        <w:rPr>
          <w:rFonts w:ascii="Book Antiqua" w:eastAsia="Book Antiqua" w:hAnsi="Book Antiqua" w:cs="Book Antiqua"/>
          <w:color w:val="000000"/>
          <w:shd w:val="clear" w:color="auto" w:fill="FFFFFF"/>
        </w:rPr>
        <w:t xml:space="preserve"> mm</w:t>
      </w:r>
      <w:r w:rsidRPr="008B59C9">
        <w:rPr>
          <w:rFonts w:ascii="Book Antiqua" w:eastAsia="Book Antiqua" w:hAnsi="Book Antiqua" w:cs="Book Antiqua"/>
          <w:color w:val="000000"/>
          <w:shd w:val="clear" w:color="auto" w:fill="FFFFFF"/>
        </w:rPr>
        <w:t>only</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employed</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technique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to</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visualize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CS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anatomy</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occlusive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retrograde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venography.</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In</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this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study,</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we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evaluated</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venous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phase</w:t>
      </w:r>
      <w:r w:rsidR="00B91407" w:rsidRPr="008B59C9">
        <w:rPr>
          <w:rFonts w:ascii="Book Antiqua" w:eastAsia="Book Antiqua" w:hAnsi="Book Antiqua" w:cs="Book Antiqua"/>
          <w:color w:val="000000"/>
          <w:shd w:val="clear" w:color="auto" w:fill="FFFFFF"/>
        </w:rPr>
        <w:t xml:space="preserve"> (levophase)</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of</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coronary</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angiography</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to</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assess</w:t>
      </w:r>
      <w:r w:rsidR="00253F78" w:rsidRPr="008B59C9">
        <w:rPr>
          <w:rFonts w:ascii="Book Antiqua" w:eastAsia="Book Antiqua" w:hAnsi="Book Antiqua" w:cs="Book Antiqua"/>
          <w:color w:val="000000"/>
          <w:shd w:val="clear" w:color="auto" w:fill="FFFFFF"/>
        </w:rPr>
        <w:t xml:space="preserve"> </w:t>
      </w:r>
      <w:r w:rsidR="00B91407" w:rsidRPr="008B59C9">
        <w:rPr>
          <w:rFonts w:ascii="Book Antiqua" w:eastAsia="Book Antiqua" w:hAnsi="Book Antiqua" w:cs="Book Antiqua"/>
          <w:color w:val="000000"/>
          <w:shd w:val="clear" w:color="auto" w:fill="FFFFFF"/>
        </w:rPr>
        <w:t>its utility</w:t>
      </w:r>
      <w:r w:rsidR="00253F78" w:rsidRPr="008B59C9">
        <w:rPr>
          <w:rFonts w:ascii="Book Antiqua" w:eastAsia="Book Antiqua" w:hAnsi="Book Antiqua" w:cs="Book Antiqua"/>
          <w:color w:val="000000"/>
          <w:shd w:val="clear" w:color="auto" w:fill="FFFFFF"/>
        </w:rPr>
        <w:t xml:space="preserve"> </w:t>
      </w:r>
      <w:r w:rsidR="007A4F0B" w:rsidRPr="008B59C9">
        <w:rPr>
          <w:rFonts w:ascii="Book Antiqua" w:eastAsia="Book Antiqua" w:hAnsi="Book Antiqua" w:cs="Book Antiqua"/>
          <w:color w:val="000000"/>
          <w:shd w:val="clear" w:color="auto" w:fill="FFFFFF"/>
        </w:rPr>
        <w:t>in</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stud</w:t>
      </w:r>
      <w:r w:rsidR="007A4F0B" w:rsidRPr="008B59C9">
        <w:rPr>
          <w:rFonts w:ascii="Book Antiqua" w:eastAsia="Book Antiqua" w:hAnsi="Book Antiqua" w:cs="Book Antiqua"/>
          <w:color w:val="000000"/>
          <w:shd w:val="clear" w:color="auto" w:fill="FFFFFF"/>
        </w:rPr>
        <w:t>ying</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CS</w:t>
      </w:r>
      <w:r w:rsidR="00253F78" w:rsidRPr="008B59C9">
        <w:rPr>
          <w:rFonts w:ascii="Book Antiqua" w:eastAsia="Book Antiqua" w:hAnsi="Book Antiqua" w:cs="Book Antiqua"/>
          <w:color w:val="000000"/>
          <w:shd w:val="clear" w:color="auto" w:fill="FFFFFF"/>
        </w:rPr>
        <w:t xml:space="preserve"> </w:t>
      </w:r>
      <w:r w:rsidRPr="008B59C9">
        <w:rPr>
          <w:rFonts w:ascii="Book Antiqua" w:eastAsia="Book Antiqua" w:hAnsi="Book Antiqua" w:cs="Book Antiqua"/>
          <w:color w:val="000000"/>
          <w:shd w:val="clear" w:color="auto" w:fill="FFFFFF"/>
        </w:rPr>
        <w:t>anatomy.</w:t>
      </w:r>
    </w:p>
    <w:p w14:paraId="5B3658C2" w14:textId="77777777" w:rsidR="00A77B3E" w:rsidRPr="008B59C9" w:rsidRDefault="00A77B3E" w:rsidP="00A371DF">
      <w:pPr>
        <w:spacing w:line="360" w:lineRule="auto"/>
        <w:jc w:val="both"/>
        <w:rPr>
          <w:rFonts w:ascii="Book Antiqua" w:hAnsi="Book Antiqua"/>
        </w:rPr>
      </w:pPr>
    </w:p>
    <w:p w14:paraId="4EF7EFDB"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caps/>
          <w:color w:val="000000"/>
          <w:u w:val="single"/>
        </w:rPr>
        <w:t>MATERIALS</w:t>
      </w:r>
      <w:r w:rsidR="00253F78" w:rsidRPr="008B59C9">
        <w:rPr>
          <w:rFonts w:ascii="Book Antiqua" w:eastAsia="Book Antiqua" w:hAnsi="Book Antiqua" w:cs="Book Antiqua"/>
          <w:b/>
          <w:caps/>
          <w:color w:val="000000"/>
          <w:u w:val="single"/>
        </w:rPr>
        <w:t xml:space="preserve"> </w:t>
      </w:r>
      <w:r w:rsidRPr="008B59C9">
        <w:rPr>
          <w:rFonts w:ascii="Book Antiqua" w:eastAsia="Book Antiqua" w:hAnsi="Book Antiqua" w:cs="Book Antiqua"/>
          <w:b/>
          <w:caps/>
          <w:color w:val="000000"/>
          <w:u w:val="single"/>
        </w:rPr>
        <w:t>AND</w:t>
      </w:r>
      <w:r w:rsidR="00253F78" w:rsidRPr="008B59C9">
        <w:rPr>
          <w:rFonts w:ascii="Book Antiqua" w:eastAsia="Book Antiqua" w:hAnsi="Book Antiqua" w:cs="Book Antiqua"/>
          <w:b/>
          <w:caps/>
          <w:color w:val="000000"/>
          <w:u w:val="single"/>
        </w:rPr>
        <w:t xml:space="preserve"> </w:t>
      </w:r>
      <w:r w:rsidRPr="008B59C9">
        <w:rPr>
          <w:rFonts w:ascii="Book Antiqua" w:eastAsia="Book Antiqua" w:hAnsi="Book Antiqua" w:cs="Book Antiqua"/>
          <w:b/>
          <w:caps/>
          <w:color w:val="000000"/>
          <w:u w:val="single"/>
        </w:rPr>
        <w:t>METHODS</w:t>
      </w:r>
    </w:p>
    <w:p w14:paraId="18B9752F" w14:textId="018B8C34"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above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18</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years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age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undergoing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angiography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various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indications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between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November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2017</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October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2018</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considered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inclusion.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who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cardiogenic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shock,</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congestive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heart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failure,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eGFR</w:t>
      </w:r>
      <w:r w:rsidR="00253F78" w:rsidRPr="008B59C9">
        <w:rPr>
          <w:rFonts w:ascii="Book Antiqua" w:eastAsia="Book Antiqua" w:hAnsi="Book Antiqua" w:cs="Book Antiqua"/>
          <w:color w:val="000000"/>
        </w:rPr>
        <w:t xml:space="preserve"> </w:t>
      </w:r>
      <w:r w:rsidR="00454E01" w:rsidRPr="008B59C9">
        <w:rPr>
          <w:rFonts w:ascii="Book Antiqua" w:eastAsia="Book Antiqua" w:hAnsi="Book Antiqua" w:cs="Book Antiqua"/>
          <w:color w:val="000000"/>
        </w:rPr>
        <w:t xml:space="preserve">&lt; </w:t>
      </w:r>
      <w:r w:rsidRPr="008B59C9">
        <w:rPr>
          <w:rFonts w:ascii="Book Antiqua" w:eastAsia="Book Antiqua" w:hAnsi="Book Antiqua" w:cs="Book Antiqua"/>
          <w:color w:val="000000"/>
        </w:rPr>
        <w:t>50</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mL/min,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those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having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severe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left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disease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complex</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congenital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heart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disease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excluded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from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p>
    <w:p w14:paraId="1DD150A3" w14:textId="77777777" w:rsidR="00A77B3E" w:rsidRPr="008B59C9" w:rsidRDefault="005650CD" w:rsidP="00A371DF">
      <w:pPr>
        <w:spacing w:line="360" w:lineRule="auto"/>
        <w:ind w:firstLineChars="200" w:firstLine="480"/>
        <w:jc w:val="both"/>
        <w:rPr>
          <w:rFonts w:ascii="Book Antiqua" w:hAnsi="Book Antiqua"/>
        </w:rPr>
      </w:pPr>
      <w:r w:rsidRPr="008B59C9">
        <w:rPr>
          <w:rFonts w:ascii="Book Antiqua" w:eastAsia="Book Antiqua" w:hAnsi="Book Antiqua" w:cs="Book Antiqua"/>
          <w:color w:val="000000"/>
        </w:rPr>
        <w:t>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included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who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undergoing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invasive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angiography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different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reasons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acute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syndromes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stable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angina.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written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informed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consent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taken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from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Baseline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characteristics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recorded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which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included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age,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sex,</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height,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weight,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NYHA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functional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class,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cardiovascular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risk</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factors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like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diabetes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mellitus,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hypertension,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smoking,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history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artery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disease</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CAD</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left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ventricular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ejection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fraction</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LVEF</w:t>
      </w:r>
      <w:r w:rsidR="00B72A22" w:rsidRPr="008B59C9">
        <w:rPr>
          <w:rFonts w:ascii="Book Antiqua" w:eastAsia="Book Antiqua" w:hAnsi="Book Antiqua" w:cs="Book Antiqua"/>
          <w:color w:val="000000"/>
        </w:rPr>
        <w:t>).</w:t>
      </w:r>
    </w:p>
    <w:p w14:paraId="020F386A" w14:textId="53982068" w:rsidR="00A77B3E" w:rsidRPr="008B59C9" w:rsidRDefault="005650CD" w:rsidP="00A371DF">
      <w:pPr>
        <w:spacing w:line="360" w:lineRule="auto"/>
        <w:ind w:firstLineChars="200" w:firstLine="480"/>
        <w:jc w:val="both"/>
        <w:rPr>
          <w:rFonts w:ascii="Book Antiqua" w:hAnsi="Book Antiqua" w:cs="Book Antiqua"/>
          <w:color w:val="000000"/>
          <w:lang w:eastAsia="zh-CN"/>
        </w:rPr>
      </w:pP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underwent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from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either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radial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route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using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5F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tiger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catheter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femoral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route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5F/6F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Judkins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left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diagnostic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catheter.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non</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ionic,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low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osmolarity</w:t>
      </w:r>
      <w:r w:rsidR="007A4F0B"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iodide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contrast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medium</w:t>
      </w:r>
      <w:r w:rsidR="007A4F0B" w:rsidRPr="008B59C9">
        <w:rPr>
          <w:rFonts w:ascii="Book Antiqua" w:eastAsia="Book Antiqua" w:hAnsi="Book Antiqua" w:cs="Book Antiqua"/>
          <w:color w:val="000000"/>
        </w:rPr>
        <w:t xml:space="preserve"> -</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Iohexol</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Omnipaque,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Healthcare,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Chicago,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Illinois,</w:t>
      </w:r>
      <w:r w:rsidR="00535CC2" w:rsidRPr="008B59C9">
        <w:rPr>
          <w:rFonts w:ascii="Book Antiqua" w:eastAsia="Book Antiqua" w:hAnsi="Book Antiqua" w:cs="Book Antiqua"/>
          <w:color w:val="000000"/>
        </w:rPr>
        <w:t xml:space="preserve"> United States</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used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through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manual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injection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After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canulating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left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ostium,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left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oblique</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LAO</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caudal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recorded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detect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severe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left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main</w:t>
      </w:r>
      <w:r w:rsidR="00535CC2" w:rsidRPr="008B59C9">
        <w:rPr>
          <w:rFonts w:ascii="Book Antiqua" w:hAnsi="Book Antiqua" w:cs="Book Antiqua"/>
          <w:color w:val="000000"/>
          <w:lang w:eastAsia="zh-CN"/>
        </w:rPr>
        <w:t xml:space="preserve"> </w:t>
      </w:r>
      <w:r w:rsidRPr="008B59C9">
        <w:rPr>
          <w:rFonts w:ascii="Book Antiqua" w:eastAsia="Book Antiqua" w:hAnsi="Book Antiqua" w:cs="Book Antiqua"/>
          <w:color w:val="000000"/>
        </w:rPr>
        <w:t>disease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abnormality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affecting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safety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procedure.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Further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done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necessary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angiographic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detected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lesions.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cranial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angulation</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40</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degrees,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cranial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30</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degrees</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right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oblique</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RAO</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cranial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angulation</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30</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degrees,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cranial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30</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degrees</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recorded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which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anatomy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studied.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phase</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levo</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phase</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injection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recorded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beyond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initial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5</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10</w:t>
      </w:r>
      <w:r w:rsidR="00253F78" w:rsidRPr="008B59C9">
        <w:rPr>
          <w:rFonts w:ascii="Book Antiqua" w:eastAsia="Book Antiqua" w:hAnsi="Book Antiqua" w:cs="Book Antiqua"/>
          <w:color w:val="000000"/>
        </w:rPr>
        <w:t xml:space="preserve"> </w:t>
      </w:r>
      <w:r w:rsidR="00E675B0" w:rsidRPr="008B59C9">
        <w:rPr>
          <w:rFonts w:ascii="Book Antiqua" w:eastAsia="Book Antiqua" w:hAnsi="Book Antiqua" w:cs="Book Antiqua"/>
          <w:color w:val="000000"/>
        </w:rPr>
        <w:t>seconds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visualise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anatomy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LAO</w:t>
      </w:r>
      <w:r w:rsidR="00D242B6"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cranial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lastRenderedPageBreak/>
        <w:t>RAO</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cranial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Recording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done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cine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mode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rate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15</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frames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second.</w:t>
      </w:r>
      <w:r w:rsidR="005B6A25"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other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procedure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including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intervention,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post</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procedure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care</w:t>
      </w:r>
      <w:r w:rsidR="007D6F07"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done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routine.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some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anatomy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could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also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other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taken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during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When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revealed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additional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information,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also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included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analysis.</w:t>
      </w:r>
    </w:p>
    <w:p w14:paraId="7410D8E6" w14:textId="77777777" w:rsidR="00535CC2" w:rsidRPr="008B59C9" w:rsidRDefault="00535CC2" w:rsidP="00A371DF">
      <w:pPr>
        <w:spacing w:line="360" w:lineRule="auto"/>
        <w:jc w:val="both"/>
        <w:rPr>
          <w:rFonts w:ascii="Book Antiqua" w:hAnsi="Book Antiqua"/>
          <w:lang w:eastAsia="zh-CN"/>
        </w:rPr>
      </w:pPr>
    </w:p>
    <w:p w14:paraId="1CF3DAA8" w14:textId="77777777" w:rsidR="00A77B3E" w:rsidRPr="008B59C9" w:rsidRDefault="005650CD" w:rsidP="00A371DF">
      <w:pPr>
        <w:spacing w:line="360" w:lineRule="auto"/>
        <w:jc w:val="both"/>
        <w:rPr>
          <w:rFonts w:ascii="Book Antiqua" w:hAnsi="Book Antiqua"/>
          <w:b/>
          <w:i/>
        </w:rPr>
      </w:pPr>
      <w:r w:rsidRPr="008B59C9">
        <w:rPr>
          <w:rFonts w:ascii="Book Antiqua" w:eastAsia="Book Antiqua" w:hAnsi="Book Antiqua" w:cs="Book Antiqua"/>
          <w:b/>
          <w:i/>
          <w:color w:val="000000"/>
        </w:rPr>
        <w:t>Analysis</w:t>
      </w:r>
      <w:r w:rsidR="00253F78" w:rsidRPr="008B59C9">
        <w:rPr>
          <w:rFonts w:ascii="Book Antiqua" w:eastAsia="Book Antiqua" w:hAnsi="Book Antiqua" w:cs="Book Antiqua"/>
          <w:b/>
          <w:i/>
          <w:color w:val="000000"/>
        </w:rPr>
        <w:t xml:space="preserve"> </w:t>
      </w:r>
      <w:r w:rsidRPr="008B59C9">
        <w:rPr>
          <w:rFonts w:ascii="Book Antiqua" w:eastAsia="Book Antiqua" w:hAnsi="Book Antiqua" w:cs="Book Antiqua"/>
          <w:b/>
          <w:i/>
          <w:color w:val="000000"/>
        </w:rPr>
        <w:t>of</w:t>
      </w:r>
      <w:r w:rsidR="00253F78" w:rsidRPr="008B59C9">
        <w:rPr>
          <w:rFonts w:ascii="Book Antiqua" w:eastAsia="Book Antiqua" w:hAnsi="Book Antiqua" w:cs="Book Antiqua"/>
          <w:b/>
          <w:i/>
          <w:color w:val="000000"/>
        </w:rPr>
        <w:t xml:space="preserve"> </w:t>
      </w:r>
      <w:r w:rsidRPr="008B59C9">
        <w:rPr>
          <w:rFonts w:ascii="Book Antiqua" w:eastAsia="Book Antiqua" w:hAnsi="Book Antiqua" w:cs="Book Antiqua"/>
          <w:b/>
          <w:i/>
          <w:color w:val="000000"/>
        </w:rPr>
        <w:t>coronary</w:t>
      </w:r>
      <w:r w:rsidR="00253F78" w:rsidRPr="008B59C9">
        <w:rPr>
          <w:rFonts w:ascii="Book Antiqua" w:eastAsia="Book Antiqua" w:hAnsi="Book Antiqua" w:cs="Book Antiqua"/>
          <w:b/>
          <w:i/>
          <w:color w:val="000000"/>
        </w:rPr>
        <w:t xml:space="preserve"> </w:t>
      </w:r>
      <w:r w:rsidRPr="008B59C9">
        <w:rPr>
          <w:rFonts w:ascii="Book Antiqua" w:eastAsia="Book Antiqua" w:hAnsi="Book Antiqua" w:cs="Book Antiqua"/>
          <w:b/>
          <w:i/>
          <w:color w:val="000000"/>
        </w:rPr>
        <w:t>venogram</w:t>
      </w:r>
    </w:p>
    <w:p w14:paraId="52180F96" w14:textId="5246028B"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Visibility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classified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0</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3</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point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scale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described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Muhlenbruch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i/>
          <w:iCs/>
          <w:color w:val="000000"/>
        </w:rPr>
        <w:t>et</w:t>
      </w:r>
      <w:r w:rsidR="00253F78" w:rsidRPr="008B59C9">
        <w:rPr>
          <w:rFonts w:ascii="Book Antiqua" w:eastAsia="Book Antiqua" w:hAnsi="Book Antiqua" w:cs="Book Antiqua"/>
          <w:i/>
          <w:iCs/>
          <w:color w:val="000000"/>
        </w:rPr>
        <w:t xml:space="preserve"> </w:t>
      </w:r>
      <w:r w:rsidRPr="008B59C9">
        <w:rPr>
          <w:rFonts w:ascii="Book Antiqua" w:eastAsia="Book Antiqua" w:hAnsi="Book Antiqua" w:cs="Book Antiqua"/>
          <w:i/>
          <w:iCs/>
          <w:color w:val="000000"/>
        </w:rPr>
        <w:t>al</w:t>
      </w:r>
      <w:r w:rsidR="007D6F07" w:rsidRPr="008B59C9">
        <w:rPr>
          <w:rFonts w:ascii="Book Antiqua" w:eastAsia="Book Antiqua" w:hAnsi="Book Antiqua" w:cs="Book Antiqua"/>
          <w:color w:val="000000"/>
          <w:vertAlign w:val="superscript"/>
        </w:rPr>
        <w:t>[10]</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Table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p>
    <w:p w14:paraId="001AD2F3" w14:textId="1D2856FE" w:rsidR="00A77B3E" w:rsidRPr="008B59C9" w:rsidRDefault="005650CD" w:rsidP="00A371DF">
      <w:pPr>
        <w:spacing w:line="360" w:lineRule="auto"/>
        <w:ind w:firstLineChars="200" w:firstLine="480"/>
        <w:jc w:val="both"/>
        <w:rPr>
          <w:rFonts w:ascii="Book Antiqua" w:hAnsi="Book Antiqua"/>
        </w:rPr>
      </w:pPr>
      <w:r w:rsidRPr="008B59C9">
        <w:rPr>
          <w:rFonts w:ascii="Book Antiqua" w:eastAsia="Book Antiqua" w:hAnsi="Book Antiqua" w:cs="Book Antiqua"/>
          <w:color w:val="000000"/>
        </w:rPr>
        <w:t>Measurements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taken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QCA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software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based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pixel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size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comparison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catheter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diameter.</w:t>
      </w:r>
      <w:r w:rsidR="009628BE"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Width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measured.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Shape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tubular,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funnel</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shaped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other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recorded</w:t>
      </w:r>
      <w:r w:rsidR="00B72A22" w:rsidRPr="008B59C9">
        <w:rPr>
          <w:rFonts w:ascii="Book Antiqua" w:eastAsia="Book Antiqua" w:hAnsi="Book Antiqua" w:cs="Book Antiqua"/>
          <w:color w:val="000000"/>
        </w:rPr>
        <w:t xml:space="preserve"> (Figure </w:t>
      </w:r>
      <w:r w:rsidRPr="008B59C9">
        <w:rPr>
          <w:rFonts w:ascii="Book Antiqua" w:eastAsia="Book Antiqua" w:hAnsi="Book Antiqua" w:cs="Book Antiqua"/>
          <w:color w:val="000000"/>
        </w:rPr>
        <w:t>1</w:t>
      </w:r>
      <w:r w:rsidR="00B72A22" w:rsidRPr="008B59C9">
        <w:rPr>
          <w:rFonts w:ascii="Book Antiqua" w:eastAsia="Book Antiqua" w:hAnsi="Book Antiqua" w:cs="Book Antiqua"/>
          <w:color w:val="000000"/>
        </w:rPr>
        <w:t>).</w:t>
      </w:r>
      <w:r w:rsidR="009628BE"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proximal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portion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studied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subjectively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factors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that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affect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sheath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selection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angulation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presence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thebesian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valve.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Superior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angulation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proximal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portion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body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measured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cranial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classified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groups:</w:t>
      </w:r>
      <w:r w:rsidR="00B72A22" w:rsidRPr="008B59C9">
        <w:rPr>
          <w:rFonts w:ascii="Book Antiqua" w:eastAsia="Book Antiqua" w:hAnsi="Book Antiqua" w:cs="Book Antiqua"/>
          <w:color w:val="000000"/>
        </w:rPr>
        <w:t xml:space="preserve"> (Figure </w:t>
      </w:r>
      <w:r w:rsidRPr="008B59C9">
        <w:rPr>
          <w:rFonts w:ascii="Book Antiqua" w:eastAsia="Book Antiqua" w:hAnsi="Book Antiqua" w:cs="Book Antiqua"/>
          <w:color w:val="000000"/>
        </w:rPr>
        <w:t>2</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Group</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0°</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30°;</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Group</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31°</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60°</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Group</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w:t>
      </w:r>
      <w:r w:rsidR="00253F78" w:rsidRPr="008B59C9">
        <w:rPr>
          <w:rFonts w:ascii="Book Antiqua" w:eastAsia="Book Antiqua" w:hAnsi="Book Antiqua" w:cs="Book Antiqua"/>
          <w:color w:val="000000"/>
        </w:rPr>
        <w:t xml:space="preserve"> </w:t>
      </w:r>
      <w:r w:rsidR="00B72A22" w:rsidRPr="008B59C9">
        <w:rPr>
          <w:rFonts w:ascii="Book Antiqua" w:eastAsia="Book Antiqua" w:hAnsi="Book Antiqua" w:cs="Book Antiqua"/>
          <w:color w:val="000000"/>
        </w:rPr>
        <w:t xml:space="preserve">&gt; </w:t>
      </w:r>
      <w:r w:rsidRPr="008B59C9">
        <w:rPr>
          <w:rFonts w:ascii="Book Antiqua" w:eastAsia="Book Antiqua" w:hAnsi="Book Antiqua" w:cs="Book Antiqua"/>
          <w:color w:val="000000"/>
        </w:rPr>
        <w:t>60°.</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presence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posterior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angulation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body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recorded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cranial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cranial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studied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presence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Thebesian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valve.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Thebesian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valve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detected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upward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direction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outflow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right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atrium</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from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smooth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inferior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border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outflow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jet.</w:t>
      </w:r>
      <w:r w:rsidR="00253F78" w:rsidRPr="008B59C9">
        <w:rPr>
          <w:rFonts w:ascii="Book Antiqua" w:eastAsia="Book Antiqua" w:hAnsi="Book Antiqua" w:cs="Book Antiqua"/>
          <w:color w:val="000000"/>
        </w:rPr>
        <w:t xml:space="preserve"> </w:t>
      </w:r>
    </w:p>
    <w:p w14:paraId="201B6582" w14:textId="473CCCFF" w:rsidR="00A77B3E" w:rsidRPr="008B59C9" w:rsidRDefault="005650CD" w:rsidP="00A371DF">
      <w:pPr>
        <w:spacing w:line="360" w:lineRule="auto"/>
        <w:ind w:firstLineChars="200" w:firstLine="480"/>
        <w:jc w:val="both"/>
        <w:rPr>
          <w:rFonts w:ascii="Book Antiqua" w:hAnsi="Book Antiqua"/>
        </w:rPr>
      </w:pPr>
      <w:r w:rsidRPr="008B59C9">
        <w:rPr>
          <w:rFonts w:ascii="Book Antiqua" w:eastAsia="Book Antiqua" w:hAnsi="Book Antiqua" w:cs="Book Antiqua"/>
          <w:color w:val="000000"/>
        </w:rPr>
        <w:t>Other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anomalies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anatomy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posterior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lateral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draining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near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directly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left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superior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cava</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SVC</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also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recorded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when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relevant.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Number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suitable</w:t>
      </w:r>
      <w:r w:rsidR="00B72A22" w:rsidRPr="008B59C9">
        <w:rPr>
          <w:rFonts w:ascii="Book Antiqua" w:eastAsia="Book Antiqua" w:hAnsi="Book Antiqua" w:cs="Book Antiqua"/>
          <w:color w:val="000000"/>
        </w:rPr>
        <w:t xml:space="preserve"> (&gt; </w:t>
      </w:r>
      <w:r w:rsidRPr="008B59C9">
        <w:rPr>
          <w:rFonts w:ascii="Book Antiqua" w:eastAsia="Book Antiqua" w:hAnsi="Book Antiqua" w:cs="Book Antiqua"/>
          <w:color w:val="000000"/>
        </w:rPr>
        <w:t>2</w:t>
      </w:r>
      <w:r w:rsidR="00D242B6" w:rsidRPr="008B59C9">
        <w:rPr>
          <w:rFonts w:ascii="Book Antiqua" w:hAnsi="Book Antiqua" w:cs="Book Antiqua"/>
          <w:color w:val="000000"/>
          <w:lang w:eastAsia="zh-CN"/>
        </w:rPr>
        <w:t xml:space="preserve"> </w:t>
      </w:r>
      <w:r w:rsidR="00D242B6" w:rsidRPr="008B59C9">
        <w:rPr>
          <w:rFonts w:ascii="Book Antiqua" w:eastAsia="Book Antiqua" w:hAnsi="Book Antiqua" w:cs="Book Antiqua"/>
          <w:color w:val="000000"/>
        </w:rPr>
        <w:t>mm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diameter</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diameter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00B72A22" w:rsidRPr="008B59C9">
        <w:rPr>
          <w:rFonts w:ascii="Book Antiqua" w:eastAsia="Book Antiqua" w:hAnsi="Book Antiqua" w:cs="Book Antiqua"/>
          <w:color w:val="000000"/>
        </w:rPr>
        <w:t xml:space="preserve">&gt; </w:t>
      </w:r>
      <w:r w:rsidRPr="008B59C9">
        <w:rPr>
          <w:rFonts w:ascii="Book Antiqua" w:eastAsia="Book Antiqua" w:hAnsi="Book Antiqua" w:cs="Book Antiqua"/>
          <w:color w:val="000000"/>
        </w:rPr>
        <w:t>2</w:t>
      </w:r>
      <w:r w:rsidR="00D242B6" w:rsidRPr="008B59C9">
        <w:rPr>
          <w:rFonts w:ascii="Book Antiqua" w:hAnsi="Book Antiqua" w:cs="Book Antiqua"/>
          <w:color w:val="000000"/>
          <w:lang w:eastAsia="zh-CN"/>
        </w:rPr>
        <w:t xml:space="preserve"> </w:t>
      </w:r>
      <w:r w:rsidR="00D242B6" w:rsidRPr="008B59C9">
        <w:rPr>
          <w:rFonts w:ascii="Book Antiqua" w:eastAsia="Book Antiqua" w:hAnsi="Book Antiqua" w:cs="Book Antiqua"/>
          <w:color w:val="000000"/>
        </w:rPr>
        <w:t>mm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measured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2cms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distal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ostium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considered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favourable.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tapering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dividing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venules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less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w:t>
      </w:r>
      <w:r w:rsidR="00D242B6" w:rsidRPr="008B59C9">
        <w:rPr>
          <w:rFonts w:ascii="Book Antiqua" w:eastAsia="Book Antiqua" w:hAnsi="Book Antiqua" w:cs="Book Antiqua"/>
          <w:color w:val="000000"/>
        </w:rPr>
        <w:t xml:space="preserve"> mm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size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before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running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w:t>
      </w:r>
      <w:r w:rsidR="00DC2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cms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two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recorded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classified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unfavourable.</w:t>
      </w:r>
      <w:r w:rsidR="005955EB"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diameter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measured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w:t>
      </w:r>
      <w:r w:rsidR="00DC2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cms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distal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00B72A22" w:rsidRPr="008B59C9">
        <w:rPr>
          <w:rFonts w:ascii="Book Antiqua" w:eastAsia="Book Antiqua" w:hAnsi="Book Antiqua" w:cs="Book Antiqua"/>
          <w:color w:val="000000"/>
        </w:rPr>
        <w:t xml:space="preserve">&gt; </w:t>
      </w:r>
      <w:r w:rsidRPr="008B59C9">
        <w:rPr>
          <w:rFonts w:ascii="Book Antiqua" w:eastAsia="Book Antiqua" w:hAnsi="Book Antiqua" w:cs="Book Antiqua"/>
          <w:color w:val="000000"/>
        </w:rPr>
        <w:t>1</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diameter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largest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recorded.</w:t>
      </w:r>
      <w:r w:rsidR="005955EB"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lastRenderedPageBreak/>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body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also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cranial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classified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groups:</w:t>
      </w:r>
      <w:r w:rsidR="00B72A22" w:rsidRPr="008B59C9">
        <w:rPr>
          <w:rFonts w:ascii="Book Antiqua" w:eastAsia="Book Antiqua" w:hAnsi="Book Antiqua" w:cs="Book Antiqua"/>
          <w:color w:val="000000"/>
        </w:rPr>
        <w:t xml:space="preserve"> (</w:t>
      </w:r>
      <w:r w:rsidR="005955EB" w:rsidRPr="008B59C9">
        <w:rPr>
          <w:rFonts w:ascii="Book Antiqua" w:eastAsia="Book Antiqua" w:hAnsi="Book Antiqua" w:cs="Book Antiqua"/>
          <w:color w:val="000000"/>
        </w:rPr>
        <w:t>F</w:t>
      </w:r>
      <w:r w:rsidR="00D242B6" w:rsidRPr="008B59C9">
        <w:rPr>
          <w:rFonts w:ascii="Book Antiqua" w:eastAsia="Book Antiqua" w:hAnsi="Book Antiqua" w:cs="Book Antiqua"/>
          <w:color w:val="000000"/>
        </w:rPr>
        <w:t>igure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w:t>
      </w:r>
      <w:r w:rsidR="00B72A22" w:rsidRPr="008B59C9">
        <w:rPr>
          <w:rFonts w:ascii="Book Antiqua" w:eastAsia="Book Antiqua" w:hAnsi="Book Antiqua" w:cs="Book Antiqua"/>
          <w:color w:val="000000"/>
        </w:rPr>
        <w:t xml:space="preserve">) </w:t>
      </w:r>
      <w:r w:rsidR="00D242B6"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Easy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take</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off:</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0</w:t>
      </w:r>
      <w:r w:rsidR="00D242B6"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45</w:t>
      </w:r>
      <w:r w:rsidR="00D242B6" w:rsidRPr="008B59C9">
        <w:rPr>
          <w:rFonts w:ascii="Book Antiqua" w:eastAsia="Book Antiqua" w:hAnsi="Book Antiqua" w:cs="Book Antiqua"/>
          <w:color w:val="000000"/>
        </w:rPr>
        <w:t>°</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Medium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difficulty: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45</w:t>
      </w:r>
      <w:r w:rsidR="00D242B6"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90</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Difficult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take</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off:</w:t>
      </w:r>
      <w:r w:rsidR="00253F78" w:rsidRPr="008B59C9">
        <w:rPr>
          <w:rFonts w:ascii="Book Antiqua" w:eastAsia="Book Antiqua" w:hAnsi="Book Antiqua" w:cs="Book Antiqua"/>
          <w:color w:val="000000"/>
        </w:rPr>
        <w:t xml:space="preserve"> </w:t>
      </w:r>
      <w:r w:rsidR="00B72A22" w:rsidRPr="008B59C9">
        <w:rPr>
          <w:rFonts w:ascii="Book Antiqua" w:eastAsia="Book Antiqua" w:hAnsi="Book Antiqua" w:cs="Book Antiqua"/>
          <w:color w:val="000000"/>
        </w:rPr>
        <w:t xml:space="preserve">&gt; </w:t>
      </w:r>
      <w:r w:rsidRPr="008B59C9">
        <w:rPr>
          <w:rFonts w:ascii="Book Antiqua" w:eastAsia="Book Antiqua" w:hAnsi="Book Antiqua" w:cs="Book Antiqua"/>
          <w:color w:val="000000"/>
        </w:rPr>
        <w:t>90</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w:t>
      </w:r>
    </w:p>
    <w:p w14:paraId="5611ECAA" w14:textId="1C5BBC33" w:rsidR="00A77B3E" w:rsidRPr="008B59C9" w:rsidRDefault="005650CD" w:rsidP="00A371DF">
      <w:pPr>
        <w:spacing w:line="360" w:lineRule="auto"/>
        <w:ind w:firstLineChars="200" w:firstLine="480"/>
        <w:jc w:val="both"/>
        <w:rPr>
          <w:rFonts w:ascii="Book Antiqua" w:hAnsi="Book Antiqua" w:cs="Book Antiqua"/>
          <w:color w:val="000000"/>
          <w:lang w:eastAsia="zh-CN"/>
        </w:rPr>
      </w:pPr>
      <w:r w:rsidRPr="008B59C9">
        <w:rPr>
          <w:rFonts w:ascii="Book Antiqua" w:eastAsia="Book Antiqua" w:hAnsi="Book Antiqua" w:cs="Book Antiqua"/>
          <w:color w:val="000000"/>
        </w:rPr>
        <w:t>When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absent,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incidence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other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tributaries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draining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posterior</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lateral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part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studied.</w:t>
      </w:r>
      <w:r w:rsidR="005955EB"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Diameter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interventricular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AIV</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middle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cardiac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MCV</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recorded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Comparisons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diameters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AIV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MCV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without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5955EB"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Tortuosity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most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suitable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purpose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studied,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number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bends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also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recorded.</w:t>
      </w:r>
    </w:p>
    <w:p w14:paraId="08B12614" w14:textId="77777777" w:rsidR="00B72A22" w:rsidRPr="008B59C9" w:rsidRDefault="00B72A22" w:rsidP="00A371DF">
      <w:pPr>
        <w:spacing w:line="360" w:lineRule="auto"/>
        <w:jc w:val="both"/>
        <w:rPr>
          <w:rFonts w:ascii="Book Antiqua" w:hAnsi="Book Antiqua"/>
          <w:lang w:eastAsia="zh-CN"/>
        </w:rPr>
      </w:pPr>
    </w:p>
    <w:p w14:paraId="0F0E8B76" w14:textId="77777777" w:rsidR="00A77B3E" w:rsidRPr="008B59C9" w:rsidRDefault="005650CD" w:rsidP="00A371DF">
      <w:pPr>
        <w:spacing w:line="360" w:lineRule="auto"/>
        <w:jc w:val="both"/>
        <w:rPr>
          <w:rFonts w:ascii="Book Antiqua" w:hAnsi="Book Antiqua"/>
          <w:i/>
        </w:rPr>
      </w:pPr>
      <w:r w:rsidRPr="008B59C9">
        <w:rPr>
          <w:rFonts w:ascii="Book Antiqua" w:eastAsia="Book Antiqua" w:hAnsi="Book Antiqua" w:cs="Book Antiqua"/>
          <w:b/>
          <w:bCs/>
          <w:i/>
          <w:color w:val="000000"/>
        </w:rPr>
        <w:t>Statistical</w:t>
      </w:r>
      <w:r w:rsidR="00253F78" w:rsidRPr="008B59C9">
        <w:rPr>
          <w:rFonts w:ascii="Book Antiqua" w:eastAsia="Book Antiqua" w:hAnsi="Book Antiqua" w:cs="Book Antiqua"/>
          <w:b/>
          <w:bCs/>
          <w:i/>
          <w:color w:val="000000"/>
        </w:rPr>
        <w:t xml:space="preserve"> </w:t>
      </w:r>
      <w:r w:rsidRPr="008B59C9">
        <w:rPr>
          <w:rFonts w:ascii="Book Antiqua" w:eastAsia="Book Antiqua" w:hAnsi="Book Antiqua" w:cs="Book Antiqua"/>
          <w:b/>
          <w:bCs/>
          <w:i/>
          <w:color w:val="000000"/>
        </w:rPr>
        <w:t>analysis</w:t>
      </w:r>
    </w:p>
    <w:p w14:paraId="3C08D834" w14:textId="3A16D7BB"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Demographic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data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reported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percentages,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mean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median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calculated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when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applicable.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Chi</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square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test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test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used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statistical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analysis.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i/>
          <w:color w:val="000000"/>
        </w:rPr>
        <w:t>P</w:t>
      </w:r>
      <w:r w:rsidR="00253F78" w:rsidRPr="008B59C9">
        <w:rPr>
          <w:rFonts w:ascii="Book Antiqua" w:eastAsia="Book Antiqua" w:hAnsi="Book Antiqua" w:cs="Book Antiqua"/>
          <w:i/>
          <w:color w:val="000000"/>
        </w:rPr>
        <w:t xml:space="preserve"> </w:t>
      </w:r>
      <w:r w:rsidRPr="008B59C9">
        <w:rPr>
          <w:rFonts w:ascii="Book Antiqua" w:eastAsia="Book Antiqua" w:hAnsi="Book Antiqua" w:cs="Book Antiqua"/>
          <w:color w:val="000000"/>
        </w:rPr>
        <w:t>value</w:t>
      </w:r>
      <w:r w:rsidR="00253F78" w:rsidRPr="008B59C9">
        <w:rPr>
          <w:rFonts w:ascii="Book Antiqua" w:eastAsia="Book Antiqua" w:hAnsi="Book Antiqua" w:cs="Book Antiqua"/>
          <w:color w:val="000000"/>
        </w:rPr>
        <w:t xml:space="preserve"> </w:t>
      </w:r>
      <w:r w:rsidR="00454E01" w:rsidRPr="008B59C9">
        <w:rPr>
          <w:rFonts w:ascii="Book Antiqua" w:eastAsia="Book Antiqua" w:hAnsi="Book Antiqua" w:cs="Book Antiqua"/>
          <w:color w:val="000000"/>
        </w:rPr>
        <w:t>&lt;</w:t>
      </w:r>
      <w:r w:rsidR="00D242B6"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0.05</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considered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statistically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significant.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data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analyzed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using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Statistical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Package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Social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Sciences</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IBM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SPSS;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Chicago,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IL,</w:t>
      </w:r>
      <w:r w:rsidR="00535CC2" w:rsidRPr="008B59C9">
        <w:rPr>
          <w:rFonts w:ascii="Book Antiqua" w:eastAsia="Book Antiqua" w:hAnsi="Book Antiqua" w:cs="Book Antiqua"/>
          <w:color w:val="000000"/>
        </w:rPr>
        <w:t xml:space="preserve"> United States</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program,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version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20.</w:t>
      </w:r>
    </w:p>
    <w:p w14:paraId="3A5B0E6B" w14:textId="77777777" w:rsidR="00A77B3E" w:rsidRPr="008B59C9" w:rsidRDefault="00A77B3E" w:rsidP="00A371DF">
      <w:pPr>
        <w:spacing w:line="360" w:lineRule="auto"/>
        <w:jc w:val="both"/>
        <w:rPr>
          <w:rFonts w:ascii="Book Antiqua" w:hAnsi="Book Antiqua"/>
        </w:rPr>
      </w:pPr>
    </w:p>
    <w:p w14:paraId="5244FC4E"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caps/>
          <w:color w:val="000000"/>
          <w:u w:val="single"/>
        </w:rPr>
        <w:t>RESULTS</w:t>
      </w:r>
    </w:p>
    <w:p w14:paraId="3B902995" w14:textId="794910FD" w:rsidR="00A77B3E" w:rsidRPr="008B59C9" w:rsidRDefault="005650CD" w:rsidP="00A371DF">
      <w:pPr>
        <w:spacing w:line="360" w:lineRule="auto"/>
        <w:jc w:val="both"/>
        <w:rPr>
          <w:rFonts w:ascii="Book Antiqua" w:hAnsi="Book Antiqua" w:cs="Book Antiqua"/>
          <w:color w:val="000000"/>
          <w:lang w:eastAsia="zh-CN"/>
        </w:rPr>
      </w:pP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total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168</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undergoing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angiography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various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indications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between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November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2017</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October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2018</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included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could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assessed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due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suboptimal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inadequate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volume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dye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given,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short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cine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time</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excluded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from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analysis.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Data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remaining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164</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analysed.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116</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72%</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mean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age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population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53.3</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years</w:t>
      </w:r>
      <w:r w:rsidR="00B72A22" w:rsidRPr="008B59C9">
        <w:rPr>
          <w:rFonts w:ascii="Book Antiqua" w:hAnsi="Book Antiqua" w:cs="Book Antiqua"/>
          <w:color w:val="000000"/>
          <w:lang w:eastAsia="zh-CN"/>
        </w:rPr>
        <w:t xml:space="preserve"> </w:t>
      </w:r>
      <w:r w:rsidR="00B72A22" w:rsidRPr="008B59C9">
        <w:rPr>
          <w:rFonts w:ascii="Book Antiqua" w:eastAsia="Book Antiqua" w:hAnsi="Book Antiqua" w:cs="Book Antiqua"/>
          <w:color w:val="000000"/>
        </w:rPr>
        <w:t xml:space="preserve">(Figure </w:t>
      </w:r>
      <w:r w:rsidRPr="008B59C9">
        <w:rPr>
          <w:rFonts w:ascii="Book Antiqua" w:eastAsia="Book Antiqua" w:hAnsi="Book Antiqua" w:cs="Book Antiqua"/>
          <w:color w:val="000000"/>
        </w:rPr>
        <w:t>4</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various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indications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angiography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Chronic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Stable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Angina</w:t>
      </w:r>
      <w:r w:rsidR="004A7CFD" w:rsidRPr="008B59C9">
        <w:rPr>
          <w:rFonts w:ascii="Book Antiqua" w:hAnsi="Book Antiqua" w:cs="Book Antiqua" w:hint="eastAsia"/>
          <w:color w:val="000000"/>
          <w:lang w:eastAsia="zh-CN"/>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73</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44.5%</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Acute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Syndrome</w:t>
      </w:r>
      <w:r w:rsidR="004A7CFD" w:rsidRPr="008B59C9">
        <w:rPr>
          <w:rFonts w:ascii="Book Antiqua" w:hAnsi="Book Antiqua" w:cs="Book Antiqua" w:hint="eastAsia"/>
          <w:color w:val="000000"/>
          <w:lang w:eastAsia="zh-CN"/>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65</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39.5%</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[43</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Non</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elevation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Myocardial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infarction</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22</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elevation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myocardial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infarction],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Dilated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cardiomyopathy/ischemic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cardiomyopathy</w:t>
      </w:r>
      <w:r w:rsidR="004A7CFD" w:rsidRPr="008B59C9">
        <w:rPr>
          <w:rFonts w:ascii="Book Antiqua" w:hAnsi="Book Antiqua" w:cs="Book Antiqua" w:hint="eastAsia"/>
          <w:color w:val="000000"/>
          <w:lang w:eastAsia="zh-CN"/>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present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11</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7%</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Angiography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performed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evaluation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atypical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chest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09</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5%</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structurally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normal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heart,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underwent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routine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lastRenderedPageBreak/>
        <w:t>angiography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valve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replacement,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PSVT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angina.</w:t>
      </w:r>
      <w:r w:rsidR="00EE47EC" w:rsidRPr="008B59C9">
        <w:rPr>
          <w:rFonts w:ascii="Book Antiqua" w:eastAsia="Book Antiqua" w:hAnsi="Book Antiqua" w:cs="Book Antiqua"/>
          <w:color w:val="000000"/>
        </w:rPr>
        <w:t xml:space="preserve"> 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LVEF</w:t>
      </w:r>
      <w:r w:rsidR="00253F78" w:rsidRPr="008B59C9">
        <w:rPr>
          <w:rFonts w:ascii="Book Antiqua" w:eastAsia="Book Antiqua" w:hAnsi="Book Antiqua" w:cs="Book Antiqua"/>
          <w:color w:val="000000"/>
        </w:rPr>
        <w:t xml:space="preserve"> </w:t>
      </w:r>
      <w:r w:rsidR="00EE47EC" w:rsidRPr="008B59C9">
        <w:rPr>
          <w:rFonts w:ascii="Book Antiqua" w:eastAsia="Book Antiqua" w:hAnsi="Book Antiqua" w:cs="Book Antiqua"/>
          <w:color w:val="000000"/>
        </w:rPr>
        <w:t xml:space="preserve">of patients </w:t>
      </w:r>
      <w:r w:rsidRPr="008B59C9">
        <w:rPr>
          <w:rFonts w:ascii="Book Antiqua" w:eastAsia="Book Antiqua" w:hAnsi="Book Antiqua" w:cs="Book Antiqua"/>
          <w:color w:val="000000"/>
        </w:rPr>
        <w:t>ranged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from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22%</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76%.</w:t>
      </w:r>
      <w:r w:rsidR="00253F78" w:rsidRPr="008B59C9">
        <w:rPr>
          <w:rFonts w:ascii="Book Antiqua" w:eastAsia="Book Antiqua" w:hAnsi="Book Antiqua" w:cs="Book Antiqua"/>
          <w:color w:val="000000"/>
        </w:rPr>
        <w:t xml:space="preserve"> </w:t>
      </w:r>
      <w:r w:rsidR="00EE47EC" w:rsidRPr="008B59C9">
        <w:rPr>
          <w:rFonts w:ascii="Book Antiqua" w:eastAsia="Book Antiqua" w:hAnsi="Book Antiqua" w:cs="Book Antiqua"/>
          <w:color w:val="000000"/>
        </w:rPr>
        <w:t>Eleven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7%</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less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35%.</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93</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57%</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50%</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above.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004A7CFD" w:rsidRPr="008B59C9">
        <w:rPr>
          <w:rFonts w:ascii="Book Antiqua" w:hAnsi="Book Antiqua" w:cs="Book Antiqua" w:hint="eastAsia"/>
          <w:color w:val="000000"/>
          <w:lang w:eastAsia="zh-CN"/>
        </w:rPr>
        <w:t>body mass index (</w:t>
      </w:r>
      <w:r w:rsidRPr="008B59C9">
        <w:rPr>
          <w:rFonts w:ascii="Book Antiqua" w:eastAsia="Book Antiqua" w:hAnsi="Book Antiqua" w:cs="Book Antiqua"/>
          <w:color w:val="000000"/>
        </w:rPr>
        <w:t>BMI</w:t>
      </w:r>
      <w:r w:rsidR="004A7CFD" w:rsidRPr="008B59C9">
        <w:rPr>
          <w:rFonts w:ascii="Book Antiqua" w:hAnsi="Book Antiqua" w:cs="Book Antiqua" w:hint="eastAsia"/>
          <w:color w:val="000000"/>
          <w:lang w:eastAsia="zh-CN"/>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53%</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ranged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from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18</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24,</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6%</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BMI</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30</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above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14%</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BMI</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less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18.</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visibility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correlate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BMI</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i/>
          <w:iCs/>
          <w:color w:val="000000"/>
        </w:rPr>
        <w:t>P</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0.69</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visibility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score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121</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74%</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43</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26%</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00454E01" w:rsidRPr="008B59C9">
        <w:rPr>
          <w:rFonts w:ascii="Book Antiqua" w:eastAsia="Book Antiqua" w:hAnsi="Book Antiqua" w:cs="Book Antiqua"/>
          <w:color w:val="000000"/>
        </w:rPr>
        <w:t xml:space="preserve">&lt; </w:t>
      </w:r>
      <w:r w:rsidRPr="008B59C9">
        <w:rPr>
          <w:rFonts w:ascii="Book Antiqua" w:eastAsia="Book Antiqua" w:hAnsi="Book Antiqua" w:cs="Book Antiqua"/>
          <w:color w:val="000000"/>
        </w:rPr>
        <w:t>2</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0</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Access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i/>
          <w:iCs/>
          <w:color w:val="000000"/>
        </w:rPr>
        <w:t>via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right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radial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artery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134</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89%</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right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femoral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artery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16</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11%</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mean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contrast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medium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volume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used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65.2</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26.6</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Among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complications,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two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developed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grade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radial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hematoma,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none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complications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related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femoral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arterial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access.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contrast</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induced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nephropathy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p>
    <w:p w14:paraId="358714C8" w14:textId="77777777" w:rsidR="00D242B6" w:rsidRPr="008B59C9" w:rsidRDefault="00D242B6" w:rsidP="00A371DF">
      <w:pPr>
        <w:spacing w:line="360" w:lineRule="auto"/>
        <w:jc w:val="both"/>
        <w:rPr>
          <w:rFonts w:ascii="Book Antiqua" w:hAnsi="Book Antiqua"/>
          <w:lang w:eastAsia="zh-CN"/>
        </w:rPr>
      </w:pPr>
    </w:p>
    <w:p w14:paraId="24980C87" w14:textId="77777777" w:rsidR="00A77B3E" w:rsidRPr="008B59C9" w:rsidRDefault="005650CD" w:rsidP="00A371DF">
      <w:pPr>
        <w:spacing w:line="360" w:lineRule="auto"/>
        <w:jc w:val="both"/>
        <w:rPr>
          <w:rFonts w:ascii="Book Antiqua" w:hAnsi="Book Antiqua"/>
          <w:b/>
          <w:i/>
        </w:rPr>
      </w:pPr>
      <w:r w:rsidRPr="008B59C9">
        <w:rPr>
          <w:rFonts w:ascii="Book Antiqua" w:eastAsia="Book Antiqua" w:hAnsi="Book Antiqua" w:cs="Book Antiqua"/>
          <w:b/>
          <w:i/>
          <w:color w:val="000000"/>
        </w:rPr>
        <w:t>Coronary</w:t>
      </w:r>
      <w:r w:rsidR="00253F78" w:rsidRPr="008B59C9">
        <w:rPr>
          <w:rFonts w:ascii="Book Antiqua" w:eastAsia="Book Antiqua" w:hAnsi="Book Antiqua" w:cs="Book Antiqua"/>
          <w:b/>
          <w:i/>
          <w:color w:val="000000"/>
        </w:rPr>
        <w:t xml:space="preserve"> </w:t>
      </w:r>
      <w:r w:rsidRPr="008B59C9">
        <w:rPr>
          <w:rFonts w:ascii="Book Antiqua" w:eastAsia="Book Antiqua" w:hAnsi="Book Antiqua" w:cs="Book Antiqua"/>
          <w:b/>
          <w:i/>
          <w:color w:val="000000"/>
        </w:rPr>
        <w:t>venous</w:t>
      </w:r>
      <w:r w:rsidR="00253F78" w:rsidRPr="008B59C9">
        <w:rPr>
          <w:rFonts w:ascii="Book Antiqua" w:eastAsia="Book Antiqua" w:hAnsi="Book Antiqua" w:cs="Book Antiqua"/>
          <w:b/>
          <w:i/>
          <w:color w:val="000000"/>
        </w:rPr>
        <w:t xml:space="preserve"> </w:t>
      </w:r>
      <w:r w:rsidRPr="008B59C9">
        <w:rPr>
          <w:rFonts w:ascii="Book Antiqua" w:eastAsia="Book Antiqua" w:hAnsi="Book Antiqua" w:cs="Book Antiqua"/>
          <w:b/>
          <w:i/>
          <w:color w:val="000000"/>
        </w:rPr>
        <w:t>anatomy</w:t>
      </w:r>
    </w:p>
    <w:p w14:paraId="782550E2" w14:textId="03016870"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diameter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ranged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from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w:t>
      </w:r>
      <w:r w:rsidR="00D242B6" w:rsidRPr="008B59C9">
        <w:rPr>
          <w:rFonts w:ascii="Book Antiqua" w:eastAsia="Book Antiqua" w:hAnsi="Book Antiqua" w:cs="Book Antiqua"/>
          <w:color w:val="000000"/>
        </w:rPr>
        <w:t xml:space="preserve"> mm-</w:t>
      </w:r>
      <w:r w:rsidRPr="008B59C9">
        <w:rPr>
          <w:rFonts w:ascii="Book Antiqua" w:eastAsia="Book Antiqua" w:hAnsi="Book Antiqua" w:cs="Book Antiqua"/>
          <w:color w:val="000000"/>
        </w:rPr>
        <w:t>18</w:t>
      </w:r>
      <w:r w:rsidR="00D242B6" w:rsidRPr="008B59C9">
        <w:rPr>
          <w:rFonts w:ascii="Book Antiqua" w:eastAsia="Book Antiqua" w:hAnsi="Book Antiqua" w:cs="Book Antiqua"/>
          <w:color w:val="000000"/>
        </w:rPr>
        <w:t xml:space="preserve"> mm</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diameter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00454E01" w:rsidRPr="008B59C9">
        <w:rPr>
          <w:rFonts w:ascii="Book Antiqua" w:eastAsia="Book Antiqua" w:hAnsi="Book Antiqua" w:cs="Book Antiqua"/>
          <w:color w:val="000000"/>
        </w:rPr>
        <w:t>&lt;</w:t>
      </w:r>
      <w:r w:rsidR="00D242B6"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10</w:t>
      </w:r>
      <w:r w:rsidR="00D242B6" w:rsidRPr="008B59C9">
        <w:rPr>
          <w:rFonts w:ascii="Book Antiqua" w:hAnsi="Book Antiqua" w:cs="Book Antiqua"/>
          <w:color w:val="000000"/>
          <w:lang w:eastAsia="zh-CN"/>
        </w:rPr>
        <w:t xml:space="preserve"> </w:t>
      </w:r>
      <w:r w:rsidR="00D242B6" w:rsidRPr="008B59C9">
        <w:rPr>
          <w:rFonts w:ascii="Book Antiqua" w:eastAsia="Book Antiqua" w:hAnsi="Book Antiqua" w:cs="Book Antiqua"/>
          <w:color w:val="000000"/>
        </w:rPr>
        <w:t>mm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80</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48%</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10</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15</w:t>
      </w:r>
      <w:r w:rsidR="00D242B6" w:rsidRPr="008B59C9">
        <w:rPr>
          <w:rFonts w:ascii="Book Antiqua" w:eastAsia="Book Antiqua" w:hAnsi="Book Antiqua" w:cs="Book Antiqua"/>
          <w:color w:val="000000"/>
        </w:rPr>
        <w:t xml:space="preserve"> mm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74</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42%</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00B72A22" w:rsidRPr="008B59C9">
        <w:rPr>
          <w:rFonts w:ascii="Book Antiqua" w:eastAsia="Book Antiqua" w:hAnsi="Book Antiqua" w:cs="Book Antiqua"/>
          <w:color w:val="000000"/>
        </w:rPr>
        <w:t xml:space="preserve">&gt; </w:t>
      </w:r>
      <w:r w:rsidRPr="008B59C9">
        <w:rPr>
          <w:rFonts w:ascii="Book Antiqua" w:eastAsia="Book Antiqua" w:hAnsi="Book Antiqua" w:cs="Book Antiqua"/>
          <w:color w:val="000000"/>
        </w:rPr>
        <w:t>15</w:t>
      </w:r>
      <w:r w:rsidR="00D242B6" w:rsidRPr="008B59C9">
        <w:rPr>
          <w:rFonts w:ascii="Book Antiqua" w:eastAsia="Book Antiqua" w:hAnsi="Book Antiqua" w:cs="Book Antiqua"/>
          <w:color w:val="000000"/>
        </w:rPr>
        <w:t xml:space="preserve"> mm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10%</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stenosis</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diameter</w:t>
      </w:r>
      <w:r w:rsidR="00253F78" w:rsidRPr="008B59C9">
        <w:rPr>
          <w:rFonts w:ascii="Book Antiqua" w:eastAsia="Book Antiqua" w:hAnsi="Book Antiqua" w:cs="Book Antiqua"/>
          <w:color w:val="000000"/>
        </w:rPr>
        <w:t xml:space="preserve"> </w:t>
      </w:r>
      <w:r w:rsidR="00454E01" w:rsidRPr="008B59C9">
        <w:rPr>
          <w:rFonts w:ascii="Book Antiqua" w:eastAsia="Book Antiqua" w:hAnsi="Book Antiqua" w:cs="Book Antiqua"/>
          <w:color w:val="000000"/>
        </w:rPr>
        <w:t>&lt;</w:t>
      </w:r>
      <w:r w:rsidR="00D242B6"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w:t>
      </w:r>
      <w:r w:rsidR="00D242B6" w:rsidRPr="008B59C9">
        <w:rPr>
          <w:rFonts w:ascii="Book Antiqua" w:hAnsi="Book Antiqua" w:cs="Book Antiqua"/>
          <w:color w:val="000000"/>
          <w:lang w:eastAsia="zh-CN"/>
        </w:rPr>
        <w:t xml:space="preserve"> </w:t>
      </w:r>
      <w:r w:rsidR="00D242B6" w:rsidRPr="008B59C9">
        <w:rPr>
          <w:rFonts w:ascii="Book Antiqua" w:eastAsia="Book Antiqua" w:hAnsi="Book Antiqua" w:cs="Book Antiqua"/>
          <w:color w:val="000000"/>
        </w:rPr>
        <w:t>mm</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present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existing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left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SVC.</w:t>
      </w:r>
      <w:r w:rsidR="00253F78" w:rsidRPr="008B59C9">
        <w:rPr>
          <w:rFonts w:ascii="Book Antiqua" w:eastAsia="Book Antiqua" w:hAnsi="Book Antiqua" w:cs="Book Antiqua"/>
          <w:color w:val="000000"/>
        </w:rPr>
        <w:t xml:space="preserve"> </w:t>
      </w:r>
      <w:r w:rsidR="00EE47EC" w:rsidRPr="008B59C9">
        <w:rPr>
          <w:rFonts w:ascii="Book Antiqua" w:eastAsia="Book Antiqua" w:hAnsi="Book Antiqua" w:cs="Book Antiqua"/>
          <w:color w:val="000000"/>
        </w:rPr>
        <w:t>The s</w:t>
      </w:r>
      <w:r w:rsidRPr="008B59C9">
        <w:rPr>
          <w:rFonts w:ascii="Book Antiqua" w:eastAsia="Book Antiqua" w:hAnsi="Book Antiqua" w:cs="Book Antiqua"/>
          <w:color w:val="000000"/>
        </w:rPr>
        <w:t>hape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proximal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portion</w:t>
      </w:r>
      <w:r w:rsidR="00253F78" w:rsidRPr="008B59C9">
        <w:rPr>
          <w:rFonts w:ascii="Book Antiqua" w:eastAsia="Book Antiqua" w:hAnsi="Book Antiqua" w:cs="Book Antiqua"/>
          <w:color w:val="000000"/>
        </w:rPr>
        <w:t xml:space="preserve"> </w:t>
      </w:r>
      <w:r w:rsidR="00EE47EC" w:rsidRPr="008B59C9">
        <w:rPr>
          <w:rFonts w:ascii="Book Antiqua" w:eastAsia="Book Antiqua" w:hAnsi="Book Antiqua" w:cs="Book Antiqua"/>
          <w:color w:val="000000"/>
        </w:rPr>
        <w:t xml:space="preserve">of CS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tubular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136</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83%</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funnel</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shaped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28</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17%</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B72A22" w:rsidRPr="008B59C9">
        <w:rPr>
          <w:rFonts w:ascii="Book Antiqua" w:hAnsi="Book Antiqua" w:cs="Book Antiqua"/>
          <w:color w:val="000000"/>
          <w:lang w:eastAsia="zh-CN"/>
        </w:rPr>
        <w:t xml:space="preserve"> </w:t>
      </w:r>
      <w:r w:rsidR="00B72A22" w:rsidRPr="008B59C9">
        <w:rPr>
          <w:rFonts w:ascii="Book Antiqua" w:eastAsia="Book Antiqua" w:hAnsi="Book Antiqua" w:cs="Book Antiqua"/>
          <w:color w:val="000000"/>
        </w:rPr>
        <w:t xml:space="preserve">(Figure </w:t>
      </w:r>
      <w:r w:rsidRPr="008B59C9">
        <w:rPr>
          <w:rFonts w:ascii="Book Antiqua" w:eastAsia="Book Antiqua" w:hAnsi="Book Antiqua" w:cs="Book Antiqua"/>
          <w:color w:val="000000"/>
        </w:rPr>
        <w:t>1</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00EE47EC" w:rsidRPr="008B59C9">
        <w:rPr>
          <w:rFonts w:ascii="Book Antiqua" w:eastAsia="Book Antiqua" w:hAnsi="Book Antiqua" w:cs="Book Antiqua"/>
          <w:color w:val="000000"/>
        </w:rPr>
        <w:t>The s</w:t>
      </w:r>
      <w:r w:rsidRPr="008B59C9">
        <w:rPr>
          <w:rFonts w:ascii="Book Antiqua" w:eastAsia="Book Antiqua" w:hAnsi="Book Antiqua" w:cs="Book Antiqua"/>
          <w:color w:val="000000"/>
        </w:rPr>
        <w:t>uperior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between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body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ostia</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take</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off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angle</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cranial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0°</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30</w:t>
      </w:r>
      <w:r w:rsidR="00D242B6" w:rsidRPr="008B59C9">
        <w:rPr>
          <w:rFonts w:ascii="Book Antiqua" w:eastAsia="Book Antiqua" w:hAnsi="Book Antiqua" w:cs="Book Antiqua"/>
          <w:color w:val="000000"/>
        </w:rPr>
        <w:t>°</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horizontal</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102</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63%</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31°</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60</w:t>
      </w:r>
      <w:r w:rsidR="00D242B6" w:rsidRPr="008B59C9">
        <w:rPr>
          <w:rFonts w:ascii="Book Antiqua" w:eastAsia="Book Antiqua" w:hAnsi="Book Antiqua" w:cs="Book Antiqua"/>
          <w:color w:val="000000"/>
        </w:rPr>
        <w:t>°</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intermediate</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45</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27%</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00B72A22" w:rsidRPr="008B59C9">
        <w:rPr>
          <w:rFonts w:ascii="Book Antiqua" w:eastAsia="Book Antiqua" w:hAnsi="Book Antiqua" w:cs="Book Antiqua"/>
          <w:color w:val="000000"/>
        </w:rPr>
        <w:t xml:space="preserve">&gt; </w:t>
      </w:r>
      <w:r w:rsidRPr="008B59C9">
        <w:rPr>
          <w:rFonts w:ascii="Book Antiqua" w:eastAsia="Book Antiqua" w:hAnsi="Book Antiqua" w:cs="Book Antiqua"/>
          <w:color w:val="000000"/>
        </w:rPr>
        <w:t>60</w:t>
      </w:r>
      <w:r w:rsidR="00D242B6" w:rsidRPr="008B59C9">
        <w:rPr>
          <w:rFonts w:ascii="Book Antiqua" w:eastAsia="Book Antiqua" w:hAnsi="Book Antiqua" w:cs="Book Antiqua"/>
          <w:color w:val="000000"/>
        </w:rPr>
        <w:t>°</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sharp</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angulation</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16</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10%</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B72A22" w:rsidRPr="008B59C9">
        <w:rPr>
          <w:rFonts w:ascii="Book Antiqua" w:eastAsia="Book Antiqua" w:hAnsi="Book Antiqua" w:cs="Book Antiqua"/>
          <w:color w:val="000000"/>
        </w:rPr>
        <w:t xml:space="preserve"> (Figure </w:t>
      </w:r>
      <w:r w:rsidRPr="008B59C9">
        <w:rPr>
          <w:rFonts w:ascii="Book Antiqua" w:eastAsia="Book Antiqua" w:hAnsi="Book Antiqua" w:cs="Book Antiqua"/>
          <w:color w:val="000000"/>
        </w:rPr>
        <w:t>2</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Significant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posterior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indentation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cranial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5</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Presence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thebesian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valve</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directing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inferior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border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flow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superiorly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cranial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present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21</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Two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more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present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8</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while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absent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52</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32%</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diameter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largest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4.1</w:t>
      </w:r>
      <w:r w:rsidR="00D242B6" w:rsidRPr="008B59C9">
        <w:rPr>
          <w:rFonts w:ascii="Book Antiqua" w:eastAsia="Book Antiqua" w:hAnsi="Book Antiqua" w:cs="Book Antiqua"/>
          <w:color w:val="000000"/>
        </w:rPr>
        <w:t xml:space="preserve"> mm</w:t>
      </w:r>
      <w:r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take</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off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body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favourable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65</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40%</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0°</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45</w:t>
      </w:r>
      <w:r w:rsidR="00D242B6" w:rsidRPr="008B59C9">
        <w:rPr>
          <w:rFonts w:ascii="Book Antiqua" w:eastAsia="Book Antiqua" w:hAnsi="Book Antiqua" w:cs="Book Antiqua"/>
          <w:color w:val="000000"/>
        </w:rPr>
        <w:t>°</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45°</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90</w:t>
      </w:r>
      <w:r w:rsidR="00D242B6"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36</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difficult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take</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off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angle</w:t>
      </w:r>
      <w:r w:rsidR="00B72A22" w:rsidRPr="008B59C9">
        <w:rPr>
          <w:rFonts w:ascii="Book Antiqua" w:eastAsia="Book Antiqua" w:hAnsi="Book Antiqua" w:cs="Book Antiqua"/>
          <w:color w:val="000000"/>
        </w:rPr>
        <w:t xml:space="preserve"> (&gt; </w:t>
      </w:r>
      <w:r w:rsidRPr="008B59C9">
        <w:rPr>
          <w:rFonts w:ascii="Book Antiqua" w:eastAsia="Book Antiqua" w:hAnsi="Book Antiqua" w:cs="Book Antiqua"/>
          <w:color w:val="000000"/>
        </w:rPr>
        <w:t>90</w:t>
      </w:r>
      <w:r w:rsidR="00D242B6" w:rsidRPr="008B59C9">
        <w:rPr>
          <w:rFonts w:ascii="Book Antiqua" w:eastAsia="Book Antiqua" w:hAnsi="Book Antiqua" w:cs="Book Antiqua"/>
          <w:color w:val="000000"/>
        </w:rPr>
        <w:t>°</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8</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357D39"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Extension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length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largest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from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apex</w:t>
      </w:r>
      <w:r w:rsidR="00B72A22" w:rsidRPr="008B59C9">
        <w:rPr>
          <w:rFonts w:ascii="Book Antiqua" w:eastAsia="Book Antiqua" w:hAnsi="Book Antiqua" w:cs="Book Antiqua"/>
          <w:color w:val="000000"/>
        </w:rPr>
        <w:t xml:space="preserve">) </w:t>
      </w:r>
      <w:r w:rsidR="00EE47EC" w:rsidRPr="008B59C9">
        <w:rPr>
          <w:rFonts w:ascii="Book Antiqua" w:eastAsia="Book Antiqua" w:hAnsi="Book Antiqua" w:cs="Book Antiqua"/>
          <w:color w:val="000000"/>
        </w:rPr>
        <w:t xml:space="preserve">was </w:t>
      </w:r>
      <w:r w:rsidRPr="008B59C9">
        <w:rPr>
          <w:rFonts w:ascii="Book Antiqua" w:eastAsia="Book Antiqua" w:hAnsi="Book Antiqua" w:cs="Book Antiqua"/>
          <w:color w:val="000000"/>
        </w:rPr>
        <w:t>assessed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cranial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apex</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length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equally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divided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equal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parts</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proximal,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mid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distal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one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third.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reached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distal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third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84</w:t>
      </w:r>
      <w:r w:rsidR="00CA0E8D"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up</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mid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third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357D39"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11</w:t>
      </w:r>
      <w:r w:rsidR="0083720B"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remained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proximal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third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5</w:t>
      </w:r>
      <w:r w:rsidR="00CA0E8D"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bends</w:t>
      </w:r>
      <w:r w:rsidR="00253F78" w:rsidRPr="008B59C9">
        <w:rPr>
          <w:rFonts w:ascii="Book Antiqua" w:eastAsia="Book Antiqua" w:hAnsi="Book Antiqua" w:cs="Book Antiqua"/>
          <w:color w:val="000000"/>
        </w:rPr>
        <w:t xml:space="preserve"> </w:t>
      </w:r>
      <w:r w:rsidR="00357D39" w:rsidRPr="008B59C9">
        <w:rPr>
          <w:rFonts w:ascii="Book Antiqua" w:eastAsia="Book Antiqua" w:hAnsi="Book Antiqua" w:cs="Book Antiqua"/>
          <w:color w:val="000000"/>
        </w:rPr>
        <w:t xml:space="preserve">were </w:t>
      </w:r>
      <w:r w:rsidRPr="008B59C9">
        <w:rPr>
          <w:rFonts w:ascii="Book Antiqua" w:eastAsia="Book Antiqua" w:hAnsi="Book Antiqua" w:cs="Book Antiqua"/>
          <w:color w:val="000000"/>
        </w:rPr>
        <w:t>seen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357D39"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79</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single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lastRenderedPageBreak/>
        <w:t>bend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29</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more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bends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39</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24%</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other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supplying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posterior/</w:t>
      </w:r>
      <w:r w:rsidR="00357D39" w:rsidRPr="008B59C9">
        <w:rPr>
          <w:rFonts w:ascii="Book Antiqua" w:eastAsia="Book Antiqua" w:hAnsi="Book Antiqua" w:cs="Book Antiqua"/>
          <w:color w:val="000000"/>
        </w:rPr>
        <w:t>l</w:t>
      </w:r>
      <w:r w:rsidRPr="008B59C9">
        <w:rPr>
          <w:rFonts w:ascii="Book Antiqua" w:eastAsia="Book Antiqua" w:hAnsi="Book Antiqua" w:cs="Book Antiqua"/>
          <w:color w:val="000000"/>
        </w:rPr>
        <w:t>ateral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single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supplying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lateral/posterior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31</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19%</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p>
    <w:p w14:paraId="4A9CF6FF" w14:textId="02A94298" w:rsidR="00A77B3E" w:rsidRPr="008B59C9" w:rsidRDefault="005650CD" w:rsidP="00A371DF">
      <w:pPr>
        <w:spacing w:line="360" w:lineRule="auto"/>
        <w:ind w:firstLineChars="200" w:firstLine="480"/>
        <w:jc w:val="both"/>
        <w:rPr>
          <w:rFonts w:ascii="Book Antiqua" w:hAnsi="Book Antiqua"/>
        </w:rPr>
      </w:pPr>
      <w:r w:rsidRPr="008B59C9">
        <w:rPr>
          <w:rFonts w:ascii="Book Antiqua" w:eastAsia="Book Antiqua" w:hAnsi="Book Antiqua" w:cs="Book Antiqua"/>
          <w:color w:val="000000"/>
        </w:rPr>
        <w:t>Diameter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middle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cardiac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MCV</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significantly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larger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absent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compared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B72A22" w:rsidRPr="008B59C9">
        <w:rPr>
          <w:rFonts w:ascii="Book Antiqua" w:eastAsia="Book Antiqua" w:hAnsi="Book Antiqua" w:cs="Book Antiqua"/>
          <w:color w:val="000000"/>
        </w:rPr>
        <w:t>.</w:t>
      </w:r>
      <w:r w:rsidR="00357D39"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mean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diameter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MCV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without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i/>
          <w:iCs/>
          <w:color w:val="000000"/>
        </w:rPr>
        <w:t>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52</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4.9</w:t>
      </w:r>
      <w:r w:rsidR="00D242B6" w:rsidRPr="008B59C9">
        <w:rPr>
          <w:rFonts w:ascii="Book Antiqua" w:eastAsia="Book Antiqua" w:hAnsi="Book Antiqua" w:cs="Book Antiqua"/>
          <w:color w:val="000000"/>
        </w:rPr>
        <w:t xml:space="preserve"> mm</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1.7</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mean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diameter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i/>
          <w:iCs/>
          <w:color w:val="000000"/>
        </w:rPr>
        <w:t>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112</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3.3</w:t>
      </w:r>
      <w:r w:rsidR="00D242B6" w:rsidRPr="008B59C9">
        <w:rPr>
          <w:rFonts w:ascii="Book Antiqua" w:eastAsia="Book Antiqua" w:hAnsi="Book Antiqua" w:cs="Book Antiqua"/>
          <w:color w:val="000000"/>
        </w:rPr>
        <w:t xml:space="preserve"> mm</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1.5</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i/>
          <w:iCs/>
          <w:color w:val="000000"/>
        </w:rPr>
        <w:t>P</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0.000291.</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Similarly,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diameter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inter</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ventricular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AIV</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larger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absent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compared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Mean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diameter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AIV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without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3.3</w:t>
      </w:r>
      <w:r w:rsidR="00D242B6" w:rsidRPr="008B59C9">
        <w:rPr>
          <w:rFonts w:ascii="Book Antiqua" w:eastAsia="Book Antiqua" w:hAnsi="Book Antiqua" w:cs="Book Antiqua"/>
          <w:color w:val="000000"/>
        </w:rPr>
        <w:t xml:space="preserve"> mm</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1.2</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mean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diameter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AIV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2.6</w:t>
      </w:r>
      <w:r w:rsidR="00D242B6" w:rsidRPr="008B59C9">
        <w:rPr>
          <w:rFonts w:ascii="Book Antiqua" w:eastAsia="Book Antiqua" w:hAnsi="Book Antiqua" w:cs="Book Antiqua"/>
          <w:color w:val="000000"/>
        </w:rPr>
        <w:t xml:space="preserve"> mm</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1.3</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However,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difference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reach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statistical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significance</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i/>
          <w:iCs/>
          <w:color w:val="000000"/>
        </w:rPr>
        <w:t>P</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0.076</w:t>
      </w:r>
      <w:r w:rsidR="00B72A22" w:rsidRPr="008B59C9">
        <w:rPr>
          <w:rFonts w:ascii="Book Antiqua" w:eastAsia="Book Antiqua" w:hAnsi="Book Antiqua" w:cs="Book Antiqua"/>
          <w:color w:val="000000"/>
        </w:rPr>
        <w:t>).</w:t>
      </w:r>
    </w:p>
    <w:p w14:paraId="02BC6916" w14:textId="6E0F08A7" w:rsidR="00A77B3E" w:rsidRPr="008B59C9" w:rsidRDefault="005650CD" w:rsidP="00A371DF">
      <w:pPr>
        <w:spacing w:line="360" w:lineRule="auto"/>
        <w:ind w:firstLineChars="200" w:firstLine="480"/>
        <w:jc w:val="both"/>
        <w:rPr>
          <w:rFonts w:ascii="Book Antiqua" w:hAnsi="Book Antiqua"/>
        </w:rPr>
      </w:pP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13</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which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suitable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visible,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aberrant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origin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left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circumflex</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artery</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LCX</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i/>
          <w:iCs/>
          <w:color w:val="000000"/>
        </w:rPr>
        <w:t>via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right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detected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retrospect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Five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severe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involving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LCX,</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one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severe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disease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involving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both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distal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right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artery</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RCA</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LCX.</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MCV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larger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6</w:t>
      </w:r>
      <w:r w:rsidR="00D242B6" w:rsidRPr="008B59C9">
        <w:rPr>
          <w:rFonts w:ascii="Book Antiqua" w:eastAsia="Book Antiqua" w:hAnsi="Book Antiqua" w:cs="Book Antiqua"/>
          <w:color w:val="000000"/>
        </w:rPr>
        <w:t xml:space="preserve"> mm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AIV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00B72A22" w:rsidRPr="008B59C9">
        <w:rPr>
          <w:rFonts w:ascii="Book Antiqua" w:eastAsia="Book Antiqua" w:hAnsi="Book Antiqua" w:cs="Book Antiqua"/>
          <w:color w:val="000000"/>
        </w:rPr>
        <w:t xml:space="preserve">&gt; </w:t>
      </w:r>
      <w:r w:rsidRPr="008B59C9">
        <w:rPr>
          <w:rFonts w:ascii="Book Antiqua" w:eastAsia="Book Antiqua" w:hAnsi="Book Antiqua" w:cs="Book Antiqua"/>
          <w:color w:val="000000"/>
        </w:rPr>
        <w:t>5</w:t>
      </w:r>
      <w:r w:rsidR="00D242B6" w:rsidRPr="008B59C9">
        <w:rPr>
          <w:rFonts w:ascii="Book Antiqua" w:eastAsia="Book Antiqua" w:hAnsi="Book Antiqua" w:cs="Book Antiqua"/>
          <w:color w:val="000000"/>
        </w:rPr>
        <w:t xml:space="preserve"> mm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cause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could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found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p>
    <w:p w14:paraId="1118194F" w14:textId="77777777" w:rsidR="00A77B3E" w:rsidRPr="008B59C9" w:rsidRDefault="005650CD" w:rsidP="00A371DF">
      <w:pPr>
        <w:spacing w:line="360" w:lineRule="auto"/>
        <w:ind w:firstLineChars="200" w:firstLine="480"/>
        <w:jc w:val="both"/>
        <w:rPr>
          <w:rFonts w:ascii="Book Antiqua" w:hAnsi="Book Antiqua"/>
        </w:rPr>
      </w:pPr>
      <w:r w:rsidRPr="008B59C9">
        <w:rPr>
          <w:rFonts w:ascii="Book Antiqua" w:eastAsia="Book Antiqua" w:hAnsi="Book Antiqua" w:cs="Book Antiqua"/>
          <w:color w:val="000000"/>
        </w:rPr>
        <w:t>Severe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involving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arterial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supply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posterior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lateral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present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23</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50</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46%</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absence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compared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18</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100</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18%</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Relative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Risk</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RR</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=2.55;</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i/>
          <w:color w:val="000000"/>
        </w:rPr>
        <w:t>P</w:t>
      </w:r>
      <w:r w:rsidR="00253F78" w:rsidRPr="008B59C9">
        <w:rPr>
          <w:rFonts w:ascii="Book Antiqua" w:eastAsia="Book Antiqua" w:hAnsi="Book Antiqua" w:cs="Book Antiqua"/>
          <w:i/>
          <w:color w:val="000000"/>
        </w:rPr>
        <w:t xml:space="preserve"> </w:t>
      </w:r>
      <w:r w:rsidRPr="008B59C9">
        <w:rPr>
          <w:rFonts w:ascii="Book Antiqua" w:eastAsia="Book Antiqua" w:hAnsi="Book Antiqua" w:cs="Book Antiqua"/>
          <w:color w:val="000000"/>
        </w:rPr>
        <w:t>value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0.0086</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Other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findings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included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separate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opening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opening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near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6</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p>
    <w:p w14:paraId="648F9489" w14:textId="77777777" w:rsidR="00A77B3E" w:rsidRPr="008B59C9" w:rsidRDefault="00A77B3E" w:rsidP="00A371DF">
      <w:pPr>
        <w:spacing w:line="360" w:lineRule="auto"/>
        <w:jc w:val="both"/>
        <w:rPr>
          <w:rFonts w:ascii="Book Antiqua" w:hAnsi="Book Antiqua"/>
        </w:rPr>
      </w:pPr>
    </w:p>
    <w:p w14:paraId="73423C62"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caps/>
          <w:color w:val="000000"/>
          <w:u w:val="single"/>
        </w:rPr>
        <w:t>DISCUSSION</w:t>
      </w:r>
    </w:p>
    <w:p w14:paraId="4F137C07" w14:textId="0D363A0C"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observational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levophase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angiograms,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analysed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anatomy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purpose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cardiac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resynchronization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therapy</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CRT</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placement.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placement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resynchronisation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therapy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required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ages,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younger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dilated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cardiomyopathy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w:t>
      </w:r>
      <w:r w:rsidR="00D242B6" w:rsidRPr="008B59C9">
        <w:rPr>
          <w:rFonts w:ascii="Book Antiqua" w:eastAsia="Book Antiqua" w:hAnsi="Book Antiqua" w:cs="Book Antiqua"/>
          <w:color w:val="000000"/>
        </w:rPr>
        <w:t>mm</w:t>
      </w:r>
      <w:r w:rsidRPr="008B59C9">
        <w:rPr>
          <w:rFonts w:ascii="Book Antiqua" w:eastAsia="Book Antiqua" w:hAnsi="Book Antiqua" w:cs="Book Antiqua"/>
          <w:color w:val="000000"/>
        </w:rPr>
        <w:t>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subgroup.</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sex</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predilection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dilated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cardiomyopathy.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median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age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56</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years.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Sex</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ratio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2.5:1</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male:female</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Age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sex</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distribution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lastRenderedPageBreak/>
        <w:t>characteristic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population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seeking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treatment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tertiary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centre.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phenomenon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known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skew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data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studies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conducted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developing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countries.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strong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referral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bias;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female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more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likely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reach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tertiary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centre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treatment.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sex</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ratio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similar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studies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carried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western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countries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0.8:1</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retrograde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balloon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occlusion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venography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Mischke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i/>
          <w:iCs/>
          <w:color w:val="000000"/>
        </w:rPr>
        <w:t>et</w:t>
      </w:r>
      <w:r w:rsidR="00253F78" w:rsidRPr="008B59C9">
        <w:rPr>
          <w:rFonts w:ascii="Book Antiqua" w:eastAsia="Book Antiqua" w:hAnsi="Book Antiqua" w:cs="Book Antiqua"/>
          <w:i/>
          <w:iCs/>
          <w:color w:val="000000"/>
        </w:rPr>
        <w:t xml:space="preserve"> </w:t>
      </w:r>
      <w:r w:rsidRPr="008B59C9">
        <w:rPr>
          <w:rFonts w:ascii="Book Antiqua" w:eastAsia="Book Antiqua" w:hAnsi="Book Antiqua" w:cs="Book Antiqua"/>
          <w:i/>
          <w:iCs/>
          <w:color w:val="000000"/>
        </w:rPr>
        <w:t>al</w:t>
      </w:r>
      <w:r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1.2:1</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levo</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phase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angiograpy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Gilard</w:t>
      </w:r>
      <w:r w:rsidR="00253F78" w:rsidRPr="008B59C9">
        <w:rPr>
          <w:rFonts w:ascii="Book Antiqua" w:eastAsia="Book Antiqua" w:hAnsi="Book Antiqua" w:cs="Book Antiqua"/>
          <w:color w:val="000000"/>
        </w:rPr>
        <w:t xml:space="preserve"> </w:t>
      </w:r>
      <w:r w:rsidRPr="001C24A3">
        <w:rPr>
          <w:rFonts w:ascii="Book Antiqua" w:eastAsia="Book Antiqua" w:hAnsi="Book Antiqua" w:cs="Book Antiqua"/>
          <w:i/>
          <w:iCs/>
          <w:color w:val="000000"/>
        </w:rPr>
        <w:t>et</w:t>
      </w:r>
      <w:r w:rsidR="00253F78" w:rsidRPr="001C24A3">
        <w:rPr>
          <w:rFonts w:ascii="Book Antiqua" w:eastAsia="Book Antiqua" w:hAnsi="Book Antiqua" w:cs="Book Antiqua"/>
          <w:i/>
          <w:iCs/>
          <w:color w:val="000000"/>
        </w:rPr>
        <w:t xml:space="preserve"> </w:t>
      </w:r>
      <w:r w:rsidRPr="001C24A3">
        <w:rPr>
          <w:rFonts w:ascii="Book Antiqua" w:eastAsia="Book Antiqua" w:hAnsi="Book Antiqua" w:cs="Book Antiqua"/>
          <w:i/>
          <w:iCs/>
          <w:color w:val="000000"/>
        </w:rPr>
        <w:t>al</w:t>
      </w:r>
      <w:r w:rsidR="00C21307" w:rsidRPr="008B59C9">
        <w:rPr>
          <w:rFonts w:ascii="Book Antiqua" w:eastAsia="Book Antiqua" w:hAnsi="Book Antiqua" w:cs="Book Antiqua"/>
          <w:color w:val="000000"/>
          <w:vertAlign w:val="superscript"/>
        </w:rPr>
        <w:t>[</w:t>
      </w:r>
      <w:r w:rsidRPr="008B59C9">
        <w:rPr>
          <w:rFonts w:ascii="Book Antiqua" w:eastAsia="Book Antiqua" w:hAnsi="Book Antiqua" w:cs="Book Antiqua"/>
          <w:color w:val="000000"/>
          <w:vertAlign w:val="superscript"/>
        </w:rPr>
        <w:t>11,12</w:t>
      </w:r>
      <w:r w:rsidR="00C21307" w:rsidRPr="008B59C9">
        <w:rPr>
          <w:rFonts w:ascii="Book Antiqua" w:eastAsia="Book Antiqua" w:hAnsi="Book Antiqua" w:cs="Book Antiqua"/>
          <w:color w:val="000000"/>
          <w:vertAlign w:val="superscript"/>
        </w:rPr>
        <w:t>]</w:t>
      </w:r>
      <w:r w:rsidR="00C21307"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Similarly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gender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bias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anatomical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studies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anatomy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human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cadavers.</w:t>
      </w:r>
    </w:p>
    <w:p w14:paraId="3989FF45" w14:textId="7D45BBBA" w:rsidR="00A77B3E" w:rsidRPr="008B59C9" w:rsidRDefault="005650CD" w:rsidP="00A371DF">
      <w:pPr>
        <w:spacing w:line="360" w:lineRule="auto"/>
        <w:ind w:firstLineChars="200" w:firstLine="480"/>
        <w:jc w:val="both"/>
        <w:rPr>
          <w:rFonts w:ascii="Book Antiqua" w:hAnsi="Book Antiqua"/>
        </w:rPr>
      </w:pPr>
      <w:r w:rsidRPr="008B59C9">
        <w:rPr>
          <w:rFonts w:ascii="Book Antiqua" w:eastAsia="Book Antiqua" w:hAnsi="Book Antiqua" w:cs="Book Antiqua"/>
          <w:color w:val="000000"/>
        </w:rPr>
        <w:t>Nearly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EF7A0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underwent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angiography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evaluation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treatment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artery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disease.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Only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11</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severe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dysfunction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which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present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requiring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Although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branching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pattern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assumed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unaffected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development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cardiomyopathy,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significant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change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opening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ostium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significant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enlargement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left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heart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normal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sized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few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cardiomyopathy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detect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difference.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adequately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visualized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borders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sharply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delineated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majority</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visibility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scale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74%</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borders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hazy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but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sufficient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purpose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guiding</w:t>
      </w:r>
      <w:r w:rsidR="00253F78" w:rsidRPr="008B59C9">
        <w:rPr>
          <w:rFonts w:ascii="Book Antiqua" w:eastAsia="Book Antiqua" w:hAnsi="Book Antiqua" w:cs="Book Antiqua"/>
          <w:color w:val="000000"/>
        </w:rPr>
        <w:t xml:space="preserve"> </w:t>
      </w:r>
      <w:r w:rsidR="00BB561B" w:rsidRPr="008B59C9">
        <w:rPr>
          <w:rFonts w:ascii="Book Antiqua" w:eastAsia="Book Antiqua" w:hAnsi="Book Antiqua" w:cs="Book Antiqua"/>
          <w:color w:val="000000"/>
        </w:rPr>
        <w:t xml:space="preserve">the </w:t>
      </w:r>
      <w:r w:rsidRPr="008B59C9">
        <w:rPr>
          <w:rFonts w:ascii="Book Antiqua" w:eastAsia="Book Antiqua" w:hAnsi="Book Antiqua" w:cs="Book Antiqua"/>
          <w:color w:val="000000"/>
        </w:rPr>
        <w:t>planning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implantation.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Surprisingly,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obesity</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BMI</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affect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visibility.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Because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obtained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anatomy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levophase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undergoing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angiography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only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two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without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extreme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angulation,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insignificant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amount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additional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radiation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exposure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anticipated.</w:t>
      </w:r>
    </w:p>
    <w:p w14:paraId="7E12D507" w14:textId="24E8B36D" w:rsidR="00A77B3E" w:rsidRPr="008B59C9" w:rsidRDefault="005650CD" w:rsidP="00A371DF">
      <w:pPr>
        <w:spacing w:line="360" w:lineRule="auto"/>
        <w:ind w:firstLineChars="200" w:firstLine="480"/>
        <w:jc w:val="both"/>
        <w:rPr>
          <w:rFonts w:ascii="Book Antiqua" w:hAnsi="Book Antiqua"/>
        </w:rPr>
      </w:pP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visibility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system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comparable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that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attained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360</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slice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conducted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Chunjuan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i/>
          <w:iCs/>
          <w:color w:val="000000"/>
        </w:rPr>
        <w:t>et</w:t>
      </w:r>
      <w:r w:rsidR="00253F78" w:rsidRPr="008B59C9">
        <w:rPr>
          <w:rFonts w:ascii="Book Antiqua" w:eastAsia="Book Antiqua" w:hAnsi="Book Antiqua" w:cs="Book Antiqua"/>
          <w:i/>
          <w:iCs/>
          <w:color w:val="000000"/>
        </w:rPr>
        <w:t xml:space="preserve"> </w:t>
      </w:r>
      <w:r w:rsidRPr="008B59C9">
        <w:rPr>
          <w:rFonts w:ascii="Book Antiqua" w:eastAsia="Book Antiqua" w:hAnsi="Book Antiqua" w:cs="Book Antiqua"/>
          <w:i/>
          <w:iCs/>
          <w:color w:val="000000"/>
        </w:rPr>
        <w:t>al</w:t>
      </w:r>
      <w:r w:rsidR="00253F78" w:rsidRPr="008B59C9">
        <w:rPr>
          <w:rFonts w:ascii="Book Antiqua" w:eastAsia="Book Antiqua" w:hAnsi="Book Antiqua" w:cs="Book Antiqua"/>
          <w:color w:val="000000"/>
          <w:vertAlign w:val="superscript"/>
        </w:rPr>
        <w:t xml:space="preserve"> </w:t>
      </w:r>
      <w:r w:rsidR="007D0270" w:rsidRPr="008B59C9">
        <w:rPr>
          <w:rFonts w:ascii="Book Antiqua" w:eastAsia="Book Antiqua" w:hAnsi="Book Antiqua" w:cs="Book Antiqua"/>
          <w:color w:val="000000"/>
          <w:vertAlign w:val="superscript"/>
        </w:rPr>
        <w:t>[13]</w:t>
      </w:r>
      <w:r w:rsidR="007D0270" w:rsidRPr="008B59C9">
        <w:rPr>
          <w:rFonts w:ascii="Book Antiqua" w:eastAsia="Book Antiqua" w:hAnsi="Book Antiqua" w:cs="Book Antiqua"/>
          <w:color w:val="000000"/>
        </w:rPr>
        <w:t>.</w:t>
      </w:r>
      <w:r w:rsidR="00BB561B" w:rsidRPr="008B59C9">
        <w:rPr>
          <w:rFonts w:ascii="Book Antiqua" w:eastAsia="Book Antiqua" w:hAnsi="Book Antiqua" w:cs="Book Antiqua"/>
          <w:color w:val="000000"/>
        </w:rPr>
        <w:t xml:space="preserve"> In o</w:t>
      </w:r>
      <w:r w:rsidRPr="008B59C9">
        <w:rPr>
          <w:rFonts w:ascii="Book Antiqua" w:eastAsia="Book Antiqua" w:hAnsi="Book Antiqua" w:cs="Book Antiqua"/>
          <w:color w:val="000000"/>
        </w:rPr>
        <w:t>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identified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separate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opening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suitable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opening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close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6</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visualized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better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antegrade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retrograde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selective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hooking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cause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opacified.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Meisel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i/>
          <w:iCs/>
          <w:color w:val="000000"/>
        </w:rPr>
        <w:t>et</w:t>
      </w:r>
      <w:r w:rsidR="00253F78" w:rsidRPr="008B59C9">
        <w:rPr>
          <w:rFonts w:ascii="Book Antiqua" w:eastAsia="Book Antiqua" w:hAnsi="Book Antiqua" w:cs="Book Antiqua"/>
          <w:i/>
          <w:iCs/>
          <w:color w:val="000000"/>
        </w:rPr>
        <w:t xml:space="preserve"> </w:t>
      </w:r>
      <w:r w:rsidRPr="008B59C9">
        <w:rPr>
          <w:rFonts w:ascii="Book Antiqua" w:eastAsia="Book Antiqua" w:hAnsi="Book Antiqua" w:cs="Book Antiqua"/>
          <w:i/>
          <w:iCs/>
          <w:color w:val="000000"/>
        </w:rPr>
        <w:t>al</w:t>
      </w:r>
      <w:r w:rsidR="00D242B6" w:rsidRPr="008B59C9">
        <w:rPr>
          <w:rFonts w:ascii="Book Antiqua" w:eastAsia="Book Antiqua" w:hAnsi="Book Antiqua" w:cs="Book Antiqua"/>
          <w:color w:val="000000"/>
          <w:vertAlign w:val="superscript"/>
        </w:rPr>
        <w:t>[14]</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their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retrograde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venography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obtained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optimum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anatomical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information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67%</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compared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92%</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7D0270" w:rsidRPr="008B59C9">
        <w:rPr>
          <w:rFonts w:ascii="Book Antiqua" w:eastAsia="Book Antiqua" w:hAnsi="Book Antiqua" w:cs="Book Antiqua"/>
          <w:color w:val="000000"/>
        </w:rPr>
        <w:t>.</w:t>
      </w:r>
    </w:p>
    <w:p w14:paraId="33835B04" w14:textId="0F7449A6" w:rsidR="00A77B3E" w:rsidRDefault="005650CD" w:rsidP="00A371DF">
      <w:pPr>
        <w:spacing w:line="360" w:lineRule="auto"/>
        <w:ind w:firstLineChars="200" w:firstLine="480"/>
        <w:jc w:val="both"/>
        <w:rPr>
          <w:rFonts w:ascii="Book Antiqua" w:eastAsia="Book Antiqua" w:hAnsi="Book Antiqua" w:cs="Book Antiqua"/>
          <w:color w:val="000000"/>
        </w:rPr>
      </w:pPr>
      <w:r w:rsidRPr="008B59C9">
        <w:rPr>
          <w:rFonts w:ascii="Book Antiqua" w:eastAsia="Book Antiqua" w:hAnsi="Book Antiqua" w:cs="Book Antiqua"/>
          <w:color w:val="000000"/>
        </w:rPr>
        <w:t>It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believed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that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retrograde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occlusive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venography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better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visualises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anatomy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but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own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lacunae.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Some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physicians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hyperaemic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agents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aid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visualization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lastRenderedPageBreak/>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levophase.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Arbelo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w:t>
      </w:r>
      <w:r w:rsidR="00253F78" w:rsidRPr="008B59C9">
        <w:rPr>
          <w:rFonts w:ascii="Book Antiqua" w:eastAsia="Book Antiqua" w:hAnsi="Book Antiqua" w:cs="Book Antiqua"/>
          <w:color w:val="000000"/>
        </w:rPr>
        <w:t xml:space="preserve"> </w:t>
      </w:r>
      <w:r w:rsidRPr="001C24A3">
        <w:rPr>
          <w:rFonts w:ascii="Book Antiqua" w:eastAsia="Book Antiqua" w:hAnsi="Book Antiqua" w:cs="Book Antiqua"/>
          <w:i/>
          <w:iCs/>
          <w:color w:val="000000"/>
        </w:rPr>
        <w:t>et</w:t>
      </w:r>
      <w:r w:rsidR="001C24A3" w:rsidRPr="001C24A3">
        <w:rPr>
          <w:rFonts w:ascii="Book Antiqua" w:eastAsia="Book Antiqua" w:hAnsi="Book Antiqua" w:cs="Book Antiqua"/>
          <w:i/>
          <w:iCs/>
          <w:color w:val="000000"/>
        </w:rPr>
        <w:t xml:space="preserve"> </w:t>
      </w:r>
      <w:r w:rsidRPr="001C24A3">
        <w:rPr>
          <w:rFonts w:ascii="Book Antiqua" w:eastAsia="Book Antiqua" w:hAnsi="Book Antiqua" w:cs="Book Antiqua"/>
          <w:i/>
          <w:iCs/>
          <w:color w:val="000000"/>
        </w:rPr>
        <w:t>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compared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occlusive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retrograde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venography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hyperaemic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return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angiography</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levophase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angiography</w:t>
      </w:r>
      <w:r w:rsidR="00B72A22" w:rsidRPr="008B59C9">
        <w:rPr>
          <w:rFonts w:ascii="Book Antiqua" w:eastAsia="Book Antiqua" w:hAnsi="Book Antiqua" w:cs="Book Antiqua"/>
          <w:color w:val="000000"/>
        </w:rPr>
        <w:t>)</w:t>
      </w:r>
      <w:r w:rsidR="007D0270" w:rsidRPr="008B59C9">
        <w:rPr>
          <w:rFonts w:ascii="Book Antiqua" w:eastAsia="Book Antiqua" w:hAnsi="Book Antiqua" w:cs="Book Antiqua"/>
          <w:color w:val="000000"/>
          <w:vertAlign w:val="superscript"/>
        </w:rPr>
        <w:t>[15]</w:t>
      </w:r>
      <w:r w:rsidR="007D0270"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used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200</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µg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intracoronary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Nitroglycerine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60</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µg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Adenosine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increase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flow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return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anatomical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information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obtained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both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methods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adequate</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100%</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i/>
          <w:iCs/>
          <w:color w:val="000000"/>
        </w:rPr>
        <w:t>vs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97.5%,</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respectively</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Although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occlusive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retrograde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venography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most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w:t>
      </w:r>
      <w:r w:rsidR="00D242B6" w:rsidRPr="008B59C9">
        <w:rPr>
          <w:rFonts w:ascii="Book Antiqua" w:eastAsia="Book Antiqua" w:hAnsi="Book Antiqua" w:cs="Book Antiqua"/>
          <w:color w:val="000000"/>
        </w:rPr>
        <w:t xml:space="preserve"> mm</w:t>
      </w:r>
      <w:r w:rsidRPr="008B59C9">
        <w:rPr>
          <w:rFonts w:ascii="Book Antiqua" w:eastAsia="Book Antiqua" w:hAnsi="Book Antiqua" w:cs="Book Antiqua"/>
          <w:color w:val="000000"/>
        </w:rPr>
        <w:t>only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employed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technique,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own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drawbacks.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First,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absence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anastamoses,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posterior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origin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visualized.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Sometimes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balloon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does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provide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completely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occlusive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barrier,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injections</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distal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proximal</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required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highlight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anatomy.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addition,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opacification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AIV,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contrast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medium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injected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balloon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inflated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more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distally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GCV.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complications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dissection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heart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blocks</w:t>
      </w:r>
      <w:r w:rsidR="007D0270" w:rsidRPr="008B59C9">
        <w:rPr>
          <w:rFonts w:ascii="Book Antiqua" w:eastAsia="Book Antiqua" w:hAnsi="Book Antiqua" w:cs="Book Antiqua"/>
          <w:color w:val="000000"/>
        </w:rPr>
        <w:t xml:space="preserve"> </w:t>
      </w:r>
      <w:r w:rsidR="007D0270" w:rsidRPr="008B59C9">
        <w:rPr>
          <w:rFonts w:ascii="Book Antiqua" w:eastAsia="Book Antiqua" w:hAnsi="Book Antiqua" w:cs="Book Antiqua"/>
          <w:color w:val="000000"/>
          <w:vertAlign w:val="superscript"/>
        </w:rPr>
        <w:t>[</w:t>
      </w:r>
      <w:r w:rsidRPr="008B59C9">
        <w:rPr>
          <w:rFonts w:ascii="Book Antiqua" w:eastAsia="Book Antiqua" w:hAnsi="Book Antiqua" w:cs="Book Antiqua"/>
          <w:color w:val="000000"/>
          <w:vertAlign w:val="superscript"/>
        </w:rPr>
        <w:t>15</w:t>
      </w:r>
      <w:r w:rsidR="007D0270" w:rsidRPr="008B59C9">
        <w:rPr>
          <w:rFonts w:ascii="Book Antiqua" w:eastAsia="Book Antiqua" w:hAnsi="Book Antiqua" w:cs="Book Antiqua"/>
          <w:color w:val="000000"/>
          <w:vertAlign w:val="superscript"/>
        </w:rPr>
        <w:t>]</w:t>
      </w:r>
      <w:r w:rsidR="007D0270" w:rsidRPr="008B59C9">
        <w:rPr>
          <w:rFonts w:ascii="Book Antiqua" w:eastAsia="Book Antiqua" w:hAnsi="Book Antiqua" w:cs="Book Antiqua"/>
          <w:color w:val="000000"/>
        </w:rPr>
        <w:t>.</w:t>
      </w:r>
    </w:p>
    <w:p w14:paraId="666354C6" w14:textId="77777777" w:rsidR="0005250B" w:rsidRPr="008B59C9" w:rsidRDefault="0005250B" w:rsidP="0005250B">
      <w:pPr>
        <w:spacing w:line="360" w:lineRule="auto"/>
        <w:jc w:val="both"/>
        <w:rPr>
          <w:rFonts w:ascii="Book Antiqua" w:hAnsi="Book Antiqua"/>
        </w:rPr>
      </w:pPr>
    </w:p>
    <w:p w14:paraId="51476A77" w14:textId="7E4E6867" w:rsidR="00A77B3E" w:rsidRPr="0005250B" w:rsidRDefault="005650CD" w:rsidP="00A371DF">
      <w:pPr>
        <w:spacing w:line="360" w:lineRule="auto"/>
        <w:jc w:val="both"/>
        <w:rPr>
          <w:rFonts w:ascii="Book Antiqua" w:hAnsi="Book Antiqua"/>
          <w:b/>
          <w:bCs/>
          <w:i/>
          <w:iCs/>
        </w:rPr>
      </w:pPr>
      <w:r w:rsidRPr="0005250B">
        <w:rPr>
          <w:rFonts w:ascii="Book Antiqua" w:eastAsia="Book Antiqua" w:hAnsi="Book Antiqua" w:cs="Book Antiqua"/>
          <w:b/>
          <w:bCs/>
          <w:i/>
          <w:iCs/>
          <w:color w:val="000000"/>
        </w:rPr>
        <w:t>Levo</w:t>
      </w:r>
      <w:r w:rsidR="00D242B6" w:rsidRPr="0005250B">
        <w:rPr>
          <w:rFonts w:ascii="Book Antiqua" w:eastAsia="Book Antiqua" w:hAnsi="Book Antiqua" w:cs="Book Antiqua"/>
          <w:b/>
          <w:bCs/>
          <w:i/>
          <w:iCs/>
          <w:color w:val="000000"/>
        </w:rPr>
        <w:t>-</w:t>
      </w:r>
      <w:r w:rsidRPr="0005250B">
        <w:rPr>
          <w:rFonts w:ascii="Book Antiqua" w:eastAsia="Book Antiqua" w:hAnsi="Book Antiqua" w:cs="Book Antiqua"/>
          <w:b/>
          <w:bCs/>
          <w:i/>
          <w:iCs/>
          <w:color w:val="000000"/>
        </w:rPr>
        <w:t>phase</w:t>
      </w:r>
      <w:r w:rsidR="00253F78" w:rsidRPr="0005250B">
        <w:rPr>
          <w:rFonts w:ascii="Book Antiqua" w:eastAsia="Book Antiqua" w:hAnsi="Book Antiqua" w:cs="Book Antiqua"/>
          <w:b/>
          <w:bCs/>
          <w:i/>
          <w:iCs/>
          <w:color w:val="000000"/>
        </w:rPr>
        <w:t xml:space="preserve"> </w:t>
      </w:r>
      <w:r w:rsidR="001C24A3">
        <w:rPr>
          <w:rFonts w:ascii="Book Antiqua" w:eastAsia="Book Antiqua" w:hAnsi="Book Antiqua" w:cs="Book Antiqua"/>
          <w:b/>
          <w:bCs/>
          <w:i/>
          <w:iCs/>
          <w:color w:val="000000"/>
        </w:rPr>
        <w:t>r</w:t>
      </w:r>
      <w:r w:rsidRPr="0005250B">
        <w:rPr>
          <w:rFonts w:ascii="Book Antiqua" w:eastAsia="Book Antiqua" w:hAnsi="Book Antiqua" w:cs="Book Antiqua"/>
          <w:b/>
          <w:bCs/>
          <w:i/>
          <w:iCs/>
          <w:color w:val="000000"/>
        </w:rPr>
        <w:t>adiological</w:t>
      </w:r>
      <w:r w:rsidR="00253F78" w:rsidRPr="0005250B">
        <w:rPr>
          <w:rFonts w:ascii="Book Antiqua" w:eastAsia="Book Antiqua" w:hAnsi="Book Antiqua" w:cs="Book Antiqua"/>
          <w:b/>
          <w:bCs/>
          <w:i/>
          <w:iCs/>
          <w:color w:val="000000"/>
        </w:rPr>
        <w:t xml:space="preserve"> </w:t>
      </w:r>
      <w:r w:rsidRPr="0005250B">
        <w:rPr>
          <w:rFonts w:ascii="Book Antiqua" w:eastAsia="Book Antiqua" w:hAnsi="Book Antiqua" w:cs="Book Antiqua"/>
          <w:b/>
          <w:bCs/>
          <w:i/>
          <w:iCs/>
          <w:color w:val="000000"/>
        </w:rPr>
        <w:t>anatomy</w:t>
      </w:r>
    </w:p>
    <w:p w14:paraId="3BCC320B" w14:textId="7EE645C2" w:rsidR="00A77B3E" w:rsidRPr="008B59C9" w:rsidRDefault="005650CD" w:rsidP="00A371DF">
      <w:pPr>
        <w:spacing w:line="360" w:lineRule="auto"/>
        <w:ind w:firstLineChars="200" w:firstLine="480"/>
        <w:jc w:val="both"/>
        <w:rPr>
          <w:rFonts w:ascii="Book Antiqua" w:hAnsi="Book Antiqua"/>
        </w:rPr>
      </w:pPr>
      <w:r w:rsidRPr="008B59C9">
        <w:rPr>
          <w:rFonts w:ascii="Book Antiqua" w:eastAsia="Book Antiqua" w:hAnsi="Book Antiqua" w:cs="Book Antiqua"/>
          <w:color w:val="000000"/>
        </w:rPr>
        <w:t>We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utilized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orthogonal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viz.</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Cranial</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40°,</w:t>
      </w:r>
      <w:r w:rsidR="00D242B6" w:rsidRPr="008B59C9">
        <w:rPr>
          <w:rFonts w:ascii="Book Antiqua" w:hAnsi="Book Antiqua" w:cs="Book Antiqua"/>
          <w:color w:val="000000"/>
          <w:lang w:eastAsia="zh-CN"/>
        </w:rPr>
        <w:t xml:space="preserve"> </w:t>
      </w:r>
      <w:r w:rsidRPr="008B59C9">
        <w:rPr>
          <w:rFonts w:ascii="Book Antiqua" w:eastAsia="Book Antiqua" w:hAnsi="Book Antiqua" w:cs="Book Antiqua"/>
          <w:color w:val="000000"/>
        </w:rPr>
        <w:t>30°</w:t>
      </w:r>
      <w:r w:rsidR="00B72A22" w:rsidRPr="008B59C9">
        <w:rPr>
          <w:rFonts w:ascii="Book Antiqua" w:eastAsia="Book Antiqua" w:hAnsi="Book Antiqua" w:cs="Book Antiqua"/>
          <w:color w:val="000000"/>
        </w:rPr>
        <w:t>),</w:t>
      </w:r>
      <w:r w:rsidR="00D242B6" w:rsidRPr="008B59C9">
        <w:rPr>
          <w:rFonts w:ascii="Book Antiqua" w:hAnsi="Book Antiqua" w:cs="Book Antiqua"/>
          <w:color w:val="000000"/>
          <w:lang w:eastAsia="zh-CN"/>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Cranial</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30°,</w:t>
      </w:r>
      <w:r w:rsidR="00D242B6" w:rsidRPr="008B59C9">
        <w:rPr>
          <w:rFonts w:ascii="Book Antiqua" w:hAnsi="Book Antiqua" w:cs="Book Antiqua"/>
          <w:color w:val="000000"/>
          <w:lang w:eastAsia="zh-CN"/>
        </w:rPr>
        <w:t xml:space="preserve"> </w:t>
      </w:r>
      <w:r w:rsidRPr="008B59C9">
        <w:rPr>
          <w:rFonts w:ascii="Book Antiqua" w:eastAsia="Book Antiqua" w:hAnsi="Book Antiqua" w:cs="Book Antiqua"/>
          <w:color w:val="000000"/>
        </w:rPr>
        <w:t>30°</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5E39AD"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Cranial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showed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clearly.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visualizes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proximal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portion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without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foreshortening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also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angulation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body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Posterior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lateral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also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differentiated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along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take</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off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body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However,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distal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portion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foreshortened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making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hard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differentiate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anterolateral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from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AIV</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Presence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thebesian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valve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detected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upward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direction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outflow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jet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inferior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border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outflow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smooth.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found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evidence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thebesian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valve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21</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obstructive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thebesian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valve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require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Amplatz</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guiding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catheter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cannulate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ostium.</w:t>
      </w:r>
      <w:r w:rsidR="00D95161"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Mischke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K</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i/>
          <w:iCs/>
          <w:color w:val="000000"/>
        </w:rPr>
        <w:t>et</w:t>
      </w:r>
      <w:r w:rsidR="00253F78" w:rsidRPr="008B59C9">
        <w:rPr>
          <w:rFonts w:ascii="Book Antiqua" w:eastAsia="Book Antiqua" w:hAnsi="Book Antiqua" w:cs="Book Antiqua"/>
          <w:i/>
          <w:iCs/>
          <w:color w:val="000000"/>
        </w:rPr>
        <w:t xml:space="preserve"> </w:t>
      </w:r>
      <w:r w:rsidRPr="008B59C9">
        <w:rPr>
          <w:rFonts w:ascii="Book Antiqua" w:eastAsia="Book Antiqua" w:hAnsi="Book Antiqua" w:cs="Book Antiqua"/>
          <w:i/>
          <w:iCs/>
          <w:color w:val="000000"/>
        </w:rPr>
        <w:t>al</w:t>
      </w:r>
      <w:r w:rsidR="00D242B6" w:rsidRPr="008B59C9">
        <w:rPr>
          <w:rFonts w:ascii="Book Antiqua" w:eastAsia="Book Antiqua" w:hAnsi="Book Antiqua" w:cs="Book Antiqua"/>
          <w:color w:val="000000"/>
          <w:vertAlign w:val="superscript"/>
        </w:rPr>
        <w:t>[11]</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their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anatomy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found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evidence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thebesian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valve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11</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100</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D95161" w:rsidRPr="008B59C9">
        <w:rPr>
          <w:rFonts w:ascii="Book Antiqua" w:eastAsia="Book Antiqua" w:hAnsi="Book Antiqua" w:cs="Book Antiqua"/>
          <w:color w:val="000000"/>
        </w:rPr>
        <w:t>.</w:t>
      </w:r>
      <w:r w:rsidR="005E39AD"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figures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much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less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those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found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anatomical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studies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carried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Randhawa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i/>
          <w:iCs/>
          <w:color w:val="000000"/>
        </w:rPr>
        <w:t>et</w:t>
      </w:r>
      <w:r w:rsidR="00253F78" w:rsidRPr="008B59C9">
        <w:rPr>
          <w:rFonts w:ascii="Book Antiqua" w:eastAsia="Book Antiqua" w:hAnsi="Book Antiqua" w:cs="Book Antiqua"/>
          <w:i/>
          <w:iCs/>
          <w:color w:val="000000"/>
        </w:rPr>
        <w:t xml:space="preserve"> </w:t>
      </w:r>
      <w:r w:rsidRPr="008B59C9">
        <w:rPr>
          <w:rFonts w:ascii="Book Antiqua" w:eastAsia="Book Antiqua" w:hAnsi="Book Antiqua" w:cs="Book Antiqua"/>
          <w:i/>
          <w:iCs/>
          <w:color w:val="000000"/>
        </w:rPr>
        <w:t>al</w:t>
      </w:r>
      <w:r w:rsidR="00D242B6" w:rsidRPr="008B59C9">
        <w:rPr>
          <w:rFonts w:ascii="Book Antiqua" w:eastAsia="Book Antiqua" w:hAnsi="Book Antiqua" w:cs="Book Antiqua"/>
          <w:color w:val="000000"/>
          <w:vertAlign w:val="superscript"/>
        </w:rPr>
        <w:t>[1</w:t>
      </w:r>
      <w:r w:rsidR="00D242B6" w:rsidRPr="008B59C9">
        <w:rPr>
          <w:rFonts w:ascii="Book Antiqua" w:hAnsi="Book Antiqua" w:cs="Book Antiqua"/>
          <w:color w:val="000000"/>
          <w:vertAlign w:val="superscript"/>
          <w:lang w:eastAsia="zh-CN"/>
        </w:rPr>
        <w:t>6</w:t>
      </w:r>
      <w:r w:rsidR="00D242B6" w:rsidRPr="008B59C9">
        <w:rPr>
          <w:rFonts w:ascii="Book Antiqua" w:eastAsia="Book Antiqua" w:hAnsi="Book Antiqua" w:cs="Book Antiqua"/>
          <w:color w:val="000000"/>
          <w:vertAlign w:val="superscript"/>
        </w:rPr>
        <w:t>]</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thebesian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valves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50</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dissections</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Noheria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i/>
          <w:iCs/>
          <w:color w:val="000000"/>
        </w:rPr>
        <w:t>et</w:t>
      </w:r>
      <w:r w:rsidR="00253F78" w:rsidRPr="008B59C9">
        <w:rPr>
          <w:rFonts w:ascii="Book Antiqua" w:eastAsia="Book Antiqua" w:hAnsi="Book Antiqua" w:cs="Book Antiqua"/>
          <w:i/>
          <w:iCs/>
          <w:color w:val="000000"/>
        </w:rPr>
        <w:t xml:space="preserve"> </w:t>
      </w:r>
      <w:r w:rsidRPr="008B59C9">
        <w:rPr>
          <w:rFonts w:ascii="Book Antiqua" w:eastAsia="Book Antiqua" w:hAnsi="Book Antiqua" w:cs="Book Antiqua"/>
          <w:i/>
          <w:iCs/>
          <w:color w:val="000000"/>
        </w:rPr>
        <w:t>al</w:t>
      </w:r>
      <w:r w:rsidR="00D242B6" w:rsidRPr="008B59C9">
        <w:rPr>
          <w:rFonts w:ascii="Book Antiqua" w:eastAsia="Book Antiqua" w:hAnsi="Book Antiqua" w:cs="Book Antiqua"/>
          <w:color w:val="000000"/>
          <w:vertAlign w:val="superscript"/>
        </w:rPr>
        <w:t>[1</w:t>
      </w:r>
      <w:r w:rsidR="00D242B6" w:rsidRPr="008B59C9">
        <w:rPr>
          <w:rFonts w:ascii="Book Antiqua" w:hAnsi="Book Antiqua" w:cs="Book Antiqua"/>
          <w:color w:val="000000"/>
          <w:vertAlign w:val="superscript"/>
          <w:lang w:eastAsia="zh-CN"/>
        </w:rPr>
        <w:t>7</w:t>
      </w:r>
      <w:r w:rsidR="00D242B6" w:rsidRPr="008B59C9">
        <w:rPr>
          <w:rFonts w:ascii="Book Antiqua" w:eastAsia="Book Antiqua" w:hAnsi="Book Antiqua" w:cs="Book Antiqua"/>
          <w:color w:val="000000"/>
          <w:vertAlign w:val="superscript"/>
        </w:rPr>
        <w:t>]</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309</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valves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643</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dissections</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Small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sized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valves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visible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direct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examination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little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clinical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significance</w:t>
      </w:r>
      <w:r w:rsidR="00D95161" w:rsidRPr="008B59C9">
        <w:rPr>
          <w:rFonts w:ascii="Book Antiqua" w:eastAsia="Book Antiqua" w:hAnsi="Book Antiqua" w:cs="Book Antiqua"/>
          <w:color w:val="000000"/>
          <w:vertAlign w:val="superscript"/>
        </w:rPr>
        <w:t>[15,</w:t>
      </w:r>
      <w:r w:rsidRPr="008B59C9">
        <w:rPr>
          <w:rFonts w:ascii="Book Antiqua" w:eastAsia="Book Antiqua" w:hAnsi="Book Antiqua" w:cs="Book Antiqua"/>
          <w:color w:val="000000"/>
          <w:vertAlign w:val="superscript"/>
        </w:rPr>
        <w:t>16</w:t>
      </w:r>
      <w:r w:rsidR="00D95161" w:rsidRPr="008B59C9">
        <w:rPr>
          <w:rFonts w:ascii="Book Antiqua" w:eastAsia="Book Antiqua" w:hAnsi="Book Antiqua" w:cs="Book Antiqua"/>
          <w:color w:val="000000"/>
          <w:vertAlign w:val="superscript"/>
        </w:rPr>
        <w:t>]</w:t>
      </w:r>
      <w:r w:rsidR="00D95161" w:rsidRPr="008B59C9">
        <w:rPr>
          <w:rFonts w:ascii="Book Antiqua" w:eastAsia="Book Antiqua" w:hAnsi="Book Antiqua" w:cs="Book Antiqua"/>
          <w:color w:val="000000"/>
        </w:rPr>
        <w:t>.</w:t>
      </w:r>
    </w:p>
    <w:p w14:paraId="23A8AF88" w14:textId="50890FFF" w:rsidR="00A77B3E" w:rsidRPr="008B59C9" w:rsidRDefault="005650CD" w:rsidP="00A371DF">
      <w:pPr>
        <w:spacing w:line="360" w:lineRule="auto"/>
        <w:ind w:firstLineChars="200" w:firstLine="480"/>
        <w:jc w:val="both"/>
        <w:rPr>
          <w:rFonts w:ascii="Book Antiqua" w:hAnsi="Book Antiqua"/>
        </w:rPr>
      </w:pPr>
      <w:r w:rsidRPr="008B59C9">
        <w:rPr>
          <w:rFonts w:ascii="Book Antiqua" w:eastAsia="Book Antiqua" w:hAnsi="Book Antiqua" w:cs="Book Antiqua"/>
          <w:color w:val="000000"/>
        </w:rPr>
        <w:lastRenderedPageBreak/>
        <w:t>RAO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cranial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showed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proximal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portion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proximal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portion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however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foreshortened</w:t>
      </w:r>
      <w:r w:rsidR="001D16E8" w:rsidRPr="008B59C9">
        <w:rPr>
          <w:rFonts w:ascii="Book Antiqua" w:eastAsia="Book Antiqua" w:hAnsi="Book Antiqua" w:cs="Book Antiqua"/>
          <w:color w:val="000000"/>
        </w:rPr>
        <w:t>.</w:t>
      </w:r>
      <w:r w:rsidR="00253F78" w:rsidRPr="008B59C9">
        <w:rPr>
          <w:rStyle w:val="MsoCommentReference0"/>
          <w:rFonts w:ascii="Book Antiqua" w:eastAsia="Book Antiqua" w:hAnsi="Book Antiqua" w:cs="Book Antiqua"/>
          <w:color w:val="000000"/>
        </w:rPr>
        <w:t xml:space="preserve"> </w:t>
      </w:r>
      <w:r w:rsidRPr="008B59C9">
        <w:rPr>
          <w:rFonts w:ascii="Book Antiqua" w:eastAsia="Book Antiqua" w:hAnsi="Book Antiqua" w:cs="Book Antiqua"/>
          <w:color w:val="000000"/>
        </w:rPr>
        <w:t>Posterior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indentation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proximal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portion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before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joining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body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studied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found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5</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164</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7E6F8A"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most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useful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showing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length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from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heart</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groove</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apex.</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divided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apex</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distance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equal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lengths: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proximal,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mid,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distal;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81%</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extended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upto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distal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one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third.</w:t>
      </w:r>
    </w:p>
    <w:p w14:paraId="1962BE97" w14:textId="77777777" w:rsidR="00A77B3E" w:rsidRPr="008B59C9" w:rsidRDefault="005650CD" w:rsidP="00A371DF">
      <w:pPr>
        <w:spacing w:line="360" w:lineRule="auto"/>
        <w:ind w:firstLineChars="200" w:firstLine="480"/>
        <w:jc w:val="both"/>
        <w:rPr>
          <w:rFonts w:ascii="Book Antiqua" w:hAnsi="Book Antiqua"/>
        </w:rPr>
      </w:pP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some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anatomy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could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also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other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taken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during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caudal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useful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showing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branches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MCV,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which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visible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cranial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Having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more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also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helped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showing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greater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detail.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More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bends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could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when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more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available.</w:t>
      </w:r>
    </w:p>
    <w:p w14:paraId="7C365396" w14:textId="08E7747C" w:rsidR="00A77B3E" w:rsidRPr="008B59C9" w:rsidRDefault="005650CD" w:rsidP="00A371DF">
      <w:pPr>
        <w:spacing w:line="360" w:lineRule="auto"/>
        <w:ind w:firstLineChars="200" w:firstLine="480"/>
        <w:jc w:val="both"/>
        <w:rPr>
          <w:rFonts w:ascii="Book Antiqua" w:hAnsi="Book Antiqua"/>
        </w:rPr>
      </w:pP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optimal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site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placement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posterior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lateral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164</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151</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92%</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suitable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draining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posterior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lateral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112</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another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39,</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other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drained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area.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critically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stenosed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LCX</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super</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dominant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RCA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strongly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associated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failure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visualize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adequate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one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which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visualized,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found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anomalous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LCX.</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dye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injected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anomalous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instead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LAD</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would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probably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opacifies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dye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injected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region</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posterior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lateral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LV</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that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drains.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most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artery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supplying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area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drained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LCX,</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some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super</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dominant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RCA.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LCX</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flow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limiting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stenosis,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anomalous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origin,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super</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dominant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RCA,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posterior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lateral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part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does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recieve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enough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dye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likely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remains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hidden.</w:t>
      </w:r>
    </w:p>
    <w:p w14:paraId="4B318C31" w14:textId="504AF101" w:rsidR="00A77B3E" w:rsidRPr="008B59C9" w:rsidRDefault="005650CD" w:rsidP="00A371DF">
      <w:pPr>
        <w:spacing w:line="360" w:lineRule="auto"/>
        <w:ind w:firstLineChars="200" w:firstLine="480"/>
        <w:jc w:val="both"/>
        <w:rPr>
          <w:rFonts w:ascii="Book Antiqua" w:hAnsi="Book Antiqua"/>
        </w:rPr>
      </w:pPr>
      <w:r w:rsidRPr="008B59C9">
        <w:rPr>
          <w:rFonts w:ascii="Book Antiqua" w:eastAsia="Book Antiqua" w:hAnsi="Book Antiqua" w:cs="Book Antiqua"/>
          <w:color w:val="000000"/>
        </w:rPr>
        <w:t>We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found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large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MCV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AIV</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6</w:t>
      </w:r>
      <w:r w:rsidR="00D242B6" w:rsidRPr="008B59C9">
        <w:rPr>
          <w:rFonts w:ascii="Book Antiqua" w:eastAsia="Book Antiqua" w:hAnsi="Book Antiqua" w:cs="Book Antiqua"/>
          <w:color w:val="000000"/>
        </w:rPr>
        <w:t xml:space="preserve"> mm</w:t>
      </w:r>
      <w:r w:rsidR="00B72A22" w:rsidRPr="008B59C9">
        <w:rPr>
          <w:rFonts w:ascii="Book Antiqua" w:eastAsia="Book Antiqua" w:hAnsi="Book Antiqua" w:cs="Book Antiqua"/>
          <w:color w:val="000000"/>
        </w:rPr>
        <w:t>).</w:t>
      </w:r>
      <w:r w:rsidR="007E6F8A"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without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found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average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1.5</w:t>
      </w:r>
      <w:r w:rsidR="00D242B6" w:rsidRPr="008B59C9">
        <w:rPr>
          <w:rFonts w:ascii="Book Antiqua" w:eastAsia="Book Antiqua" w:hAnsi="Book Antiqua" w:cs="Book Antiqua"/>
          <w:color w:val="000000"/>
        </w:rPr>
        <w:t xml:space="preserve"> mm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larger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MCV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visible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i/>
          <w:color w:val="000000"/>
        </w:rPr>
        <w:t>P</w:t>
      </w:r>
      <w:r w:rsidR="00D242B6" w:rsidRPr="008B59C9">
        <w:rPr>
          <w:rFonts w:ascii="Book Antiqua" w:hAnsi="Book Antiqua" w:cs="Book Antiqua"/>
          <w:color w:val="000000"/>
          <w:lang w:eastAsia="zh-CN"/>
        </w:rPr>
        <w:t xml:space="preserve"> </w:t>
      </w:r>
      <w:r w:rsidR="00B72A22" w:rsidRPr="008B59C9">
        <w:rPr>
          <w:rFonts w:ascii="Book Antiqua" w:eastAsia="Book Antiqua" w:hAnsi="Book Antiqua" w:cs="Book Antiqua"/>
          <w:color w:val="000000"/>
        </w:rPr>
        <w:t xml:space="preserve">&gt; </w:t>
      </w:r>
      <w:r w:rsidRPr="008B59C9">
        <w:rPr>
          <w:rFonts w:ascii="Book Antiqua" w:eastAsia="Book Antiqua" w:hAnsi="Book Antiqua" w:cs="Book Antiqua"/>
          <w:color w:val="000000"/>
        </w:rPr>
        <w:t>0.05</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AIV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found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average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0.7</w:t>
      </w:r>
      <w:r w:rsidR="00D242B6" w:rsidRPr="008B59C9">
        <w:rPr>
          <w:rFonts w:ascii="Book Antiqua" w:eastAsia="Book Antiqua" w:hAnsi="Book Antiqua" w:cs="Book Antiqua"/>
          <w:color w:val="000000"/>
        </w:rPr>
        <w:t xml:space="preserve"> mm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larger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without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compared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but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reach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statistical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significance.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absent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found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52</w:t>
      </w:r>
      <w:r w:rsidR="00F406AA"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39</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another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lastRenderedPageBreak/>
        <w:t>supplying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posterior</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lateral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number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which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absent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far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greater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similar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using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levo</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phase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angiography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Gilard</w:t>
      </w:r>
      <w:r w:rsidR="00D242B6" w:rsidRPr="008B59C9">
        <w:rPr>
          <w:rFonts w:ascii="Book Antiqua" w:hAnsi="Book Antiqua" w:cs="Book Antiqua"/>
          <w:color w:val="000000"/>
          <w:lang w:eastAsia="zh-CN"/>
        </w:rPr>
        <w:t xml:space="preserve"> </w:t>
      </w:r>
      <w:r w:rsidR="00D242B6" w:rsidRPr="008B59C9">
        <w:rPr>
          <w:rFonts w:ascii="Book Antiqua" w:hAnsi="Book Antiqua" w:cs="Book Antiqua"/>
          <w:i/>
          <w:color w:val="000000"/>
          <w:lang w:eastAsia="zh-CN"/>
        </w:rPr>
        <w:t xml:space="preserve">et </w:t>
      </w:r>
      <w:r w:rsidRPr="008B59C9">
        <w:rPr>
          <w:rFonts w:ascii="Book Antiqua" w:eastAsia="Book Antiqua" w:hAnsi="Book Antiqua" w:cs="Book Antiqua"/>
          <w:i/>
          <w:color w:val="000000"/>
        </w:rPr>
        <w:t>al</w:t>
      </w:r>
      <w:r w:rsidR="00D242B6" w:rsidRPr="008B59C9">
        <w:rPr>
          <w:rFonts w:ascii="Book Antiqua" w:eastAsia="Book Antiqua" w:hAnsi="Book Antiqua" w:cs="Book Antiqua"/>
          <w:color w:val="000000"/>
          <w:vertAlign w:val="superscript"/>
        </w:rPr>
        <w:t>[12]</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anatomical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studies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human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cadavers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Randhawa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i/>
          <w:iCs/>
          <w:color w:val="000000"/>
        </w:rPr>
        <w:t>et</w:t>
      </w:r>
      <w:r w:rsidR="00253F78" w:rsidRPr="008B59C9">
        <w:rPr>
          <w:rFonts w:ascii="Book Antiqua" w:eastAsia="Book Antiqua" w:hAnsi="Book Antiqua" w:cs="Book Antiqua"/>
          <w:i/>
          <w:iCs/>
          <w:color w:val="000000"/>
        </w:rPr>
        <w:t xml:space="preserve"> </w:t>
      </w:r>
      <w:r w:rsidRPr="008B59C9">
        <w:rPr>
          <w:rFonts w:ascii="Book Antiqua" w:eastAsia="Book Antiqua" w:hAnsi="Book Antiqua" w:cs="Book Antiqua"/>
          <w:i/>
          <w:iCs/>
          <w:color w:val="000000"/>
        </w:rPr>
        <w:t>al</w:t>
      </w:r>
      <w:r w:rsidR="00D242B6" w:rsidRPr="008B59C9">
        <w:rPr>
          <w:rFonts w:ascii="Book Antiqua" w:eastAsia="Book Antiqua" w:hAnsi="Book Antiqua" w:cs="Book Antiqua"/>
          <w:color w:val="000000"/>
          <w:vertAlign w:val="superscript"/>
        </w:rPr>
        <w:t>[1</w:t>
      </w:r>
      <w:r w:rsidR="00D242B6" w:rsidRPr="008B59C9">
        <w:rPr>
          <w:rFonts w:ascii="Book Antiqua" w:hAnsi="Book Antiqua" w:cs="Book Antiqua"/>
          <w:color w:val="000000"/>
          <w:vertAlign w:val="superscript"/>
          <w:lang w:eastAsia="zh-CN"/>
        </w:rPr>
        <w:t>6</w:t>
      </w:r>
      <w:r w:rsidR="00D242B6" w:rsidRPr="008B59C9">
        <w:rPr>
          <w:rFonts w:ascii="Book Antiqua" w:eastAsia="Book Antiqua" w:hAnsi="Book Antiqua" w:cs="Book Antiqua"/>
          <w:color w:val="000000"/>
          <w:vertAlign w:val="superscript"/>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Noheria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i/>
          <w:iCs/>
          <w:color w:val="000000"/>
        </w:rPr>
        <w:t>et</w:t>
      </w:r>
      <w:r w:rsidR="00253F78" w:rsidRPr="008B59C9">
        <w:rPr>
          <w:rFonts w:ascii="Book Antiqua" w:eastAsia="Book Antiqua" w:hAnsi="Book Antiqua" w:cs="Book Antiqua"/>
          <w:i/>
          <w:iCs/>
          <w:color w:val="000000"/>
        </w:rPr>
        <w:t xml:space="preserve"> </w:t>
      </w:r>
      <w:r w:rsidRPr="008B59C9">
        <w:rPr>
          <w:rFonts w:ascii="Book Antiqua" w:eastAsia="Book Antiqua" w:hAnsi="Book Antiqua" w:cs="Book Antiqua"/>
          <w:i/>
          <w:iCs/>
          <w:color w:val="000000"/>
        </w:rPr>
        <w:t>al</w:t>
      </w:r>
      <w:r w:rsidR="001D16E8" w:rsidRPr="008B59C9">
        <w:rPr>
          <w:rFonts w:ascii="Book Antiqua" w:eastAsia="Book Antiqua" w:hAnsi="Book Antiqua" w:cs="Book Antiqua"/>
          <w:color w:val="000000"/>
          <w:vertAlign w:val="superscript"/>
        </w:rPr>
        <w:t>[1</w:t>
      </w:r>
      <w:r w:rsidRPr="008B59C9">
        <w:rPr>
          <w:rFonts w:ascii="Book Antiqua" w:eastAsia="Book Antiqua" w:hAnsi="Book Antiqua" w:cs="Book Antiqua"/>
          <w:color w:val="000000"/>
          <w:vertAlign w:val="superscript"/>
        </w:rPr>
        <w:t>7</w:t>
      </w:r>
      <w:r w:rsidR="001D16E8" w:rsidRPr="008B59C9">
        <w:rPr>
          <w:rFonts w:ascii="Book Antiqua" w:eastAsia="Book Antiqua" w:hAnsi="Book Antiqua" w:cs="Book Antiqua"/>
          <w:color w:val="000000"/>
          <w:vertAlign w:val="superscript"/>
        </w:rPr>
        <w:t>]</w:t>
      </w:r>
      <w:r w:rsidR="001D16E8" w:rsidRPr="008B59C9">
        <w:rPr>
          <w:rFonts w:ascii="Book Antiqua" w:eastAsia="Book Antiqua" w:hAnsi="Book Antiqua" w:cs="Book Antiqua"/>
          <w:color w:val="000000"/>
        </w:rPr>
        <w:t>.</w:t>
      </w:r>
      <w:r w:rsidR="007E6F8A"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count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small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veins</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unsuited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placement</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diameter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00B72A22" w:rsidRPr="008B59C9">
        <w:rPr>
          <w:rFonts w:ascii="Book Antiqua" w:eastAsia="Book Antiqua" w:hAnsi="Book Antiqua" w:cs="Book Antiqua"/>
          <w:color w:val="000000"/>
        </w:rPr>
        <w:t xml:space="preserve">&gt; </w:t>
      </w:r>
      <w:r w:rsidRPr="008B59C9">
        <w:rPr>
          <w:rFonts w:ascii="Book Antiqua" w:eastAsia="Book Antiqua" w:hAnsi="Book Antiqua" w:cs="Book Antiqua"/>
          <w:color w:val="000000"/>
        </w:rPr>
        <w:t>2</w:t>
      </w:r>
      <w:r w:rsidR="00D242B6" w:rsidRPr="008B59C9">
        <w:rPr>
          <w:rFonts w:ascii="Book Antiqua" w:eastAsia="Book Antiqua" w:hAnsi="Book Antiqua" w:cs="Book Antiqua"/>
          <w:color w:val="000000"/>
        </w:rPr>
        <w:t xml:space="preserve"> mm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measured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2cms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distal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ostium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considered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favourable.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larger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number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explained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when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considered.</w:t>
      </w:r>
      <w:r w:rsidR="00095224"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When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present,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generally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straight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62%</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having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bends.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take</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off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generally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favourable,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unfavourable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take</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off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only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7%</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p>
    <w:p w14:paraId="46DC0074" w14:textId="77777777" w:rsidR="00A77B3E" w:rsidRPr="008B59C9" w:rsidRDefault="005650CD" w:rsidP="00A371DF">
      <w:pPr>
        <w:spacing w:line="360" w:lineRule="auto"/>
        <w:ind w:firstLineChars="200" w:firstLine="480"/>
        <w:jc w:val="both"/>
        <w:rPr>
          <w:rFonts w:ascii="Book Antiqua" w:hAnsi="Book Antiqua"/>
        </w:rPr>
      </w:pPr>
      <w:r w:rsidRPr="008B59C9">
        <w:rPr>
          <w:rFonts w:ascii="Book Antiqua" w:eastAsia="Book Antiqua" w:hAnsi="Book Antiqua" w:cs="Book Antiqua"/>
          <w:color w:val="000000"/>
        </w:rPr>
        <w:t>Non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availability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suitable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branch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draining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lateral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posterior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indication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epicardial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placement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thoracotomy.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unable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visualize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adequate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13/164</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although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number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which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truly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absent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lower.</w:t>
      </w:r>
      <w:r w:rsidR="00253F78" w:rsidRPr="008B59C9">
        <w:rPr>
          <w:rFonts w:ascii="Book Antiqua" w:eastAsia="Book Antiqua" w:hAnsi="Book Antiqua" w:cs="Book Antiqua"/>
          <w:color w:val="000000"/>
        </w:rPr>
        <w:t xml:space="preserve"> </w:t>
      </w:r>
    </w:p>
    <w:p w14:paraId="7FA089E1" w14:textId="0DB16935" w:rsidR="00A77B3E" w:rsidRPr="008B59C9" w:rsidRDefault="005650CD" w:rsidP="00A371DF">
      <w:pPr>
        <w:spacing w:line="360" w:lineRule="auto"/>
        <w:ind w:firstLineChars="200" w:firstLine="480"/>
        <w:jc w:val="both"/>
        <w:rPr>
          <w:rFonts w:ascii="Book Antiqua" w:hAnsi="Book Antiqua"/>
        </w:rPr>
      </w:pPr>
      <w:r w:rsidRPr="008B59C9">
        <w:rPr>
          <w:rFonts w:ascii="Book Antiqua" w:eastAsia="Book Antiqua" w:hAnsi="Book Antiqua" w:cs="Book Antiqua"/>
          <w:color w:val="000000"/>
        </w:rPr>
        <w:t>We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evaluated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only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w:t>
      </w:r>
      <w:r w:rsidR="00253F78" w:rsidRPr="008B59C9">
        <w:rPr>
          <w:rFonts w:ascii="Book Antiqua" w:eastAsia="Book Antiqua" w:hAnsi="Book Antiqua" w:cs="Book Antiqua"/>
          <w:color w:val="000000"/>
        </w:rPr>
        <w:t xml:space="preserve"> </w:t>
      </w:r>
      <w:r w:rsidR="00095224" w:rsidRPr="008B59C9">
        <w:rPr>
          <w:rFonts w:ascii="Book Antiqua" w:eastAsia="Book Antiqua" w:hAnsi="Book Antiqua" w:cs="Book Antiqua"/>
          <w:color w:val="000000"/>
        </w:rPr>
        <w:t>l</w:t>
      </w:r>
      <w:r w:rsidRPr="008B59C9">
        <w:rPr>
          <w:rFonts w:ascii="Book Antiqua" w:eastAsia="Book Antiqua" w:hAnsi="Book Antiqua" w:cs="Book Antiqua"/>
          <w:color w:val="000000"/>
        </w:rPr>
        <w:t>evo</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phase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left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angiograms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more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better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identify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anatomy.</w:t>
      </w:r>
      <w:r w:rsidR="00095224"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tree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right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angiograms.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Although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required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most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shows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that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visualization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from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left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injections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when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circumflex</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territory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perfused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left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artery.</w:t>
      </w:r>
      <w:r w:rsidR="00095224"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technique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increases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total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quantity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dye,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radiation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during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significant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sick</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general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condition.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excluded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from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p>
    <w:p w14:paraId="4CD67C1E" w14:textId="71371466" w:rsidR="00A77B3E" w:rsidRPr="008B59C9" w:rsidRDefault="005650CD" w:rsidP="00A371DF">
      <w:pPr>
        <w:spacing w:line="360" w:lineRule="auto"/>
        <w:ind w:firstLineChars="200" w:firstLine="480"/>
        <w:jc w:val="both"/>
        <w:rPr>
          <w:rFonts w:ascii="Book Antiqua" w:hAnsi="Book Antiqua"/>
        </w:rPr>
      </w:pPr>
      <w:r w:rsidRPr="008B59C9">
        <w:rPr>
          <w:rFonts w:ascii="Book Antiqua" w:eastAsia="Book Antiqua" w:hAnsi="Book Antiqua" w:cs="Book Antiqua"/>
          <w:color w:val="000000"/>
        </w:rPr>
        <w:t>We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compare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our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results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retrograde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occlusive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venography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because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increase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contrast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radiation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dose.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also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hyperaemic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agent</w:t>
      </w:r>
      <w:r w:rsidR="00B72A22" w:rsidRPr="008B59C9">
        <w:rPr>
          <w:rFonts w:ascii="Book Antiqua" w:eastAsia="Book Antiqua" w:hAnsi="Book Antiqua" w:cs="Book Antiqua"/>
          <w:color w:val="000000"/>
        </w:rPr>
        <w:t xml:space="preserve"> (</w:t>
      </w:r>
      <w:r w:rsidR="00454E01" w:rsidRPr="008B59C9">
        <w:rPr>
          <w:rFonts w:ascii="Book Antiqua" w:eastAsia="Book Antiqua" w:hAnsi="Book Antiqua" w:cs="Book Antiqua"/>
          <w:i/>
          <w:color w:val="000000"/>
        </w:rPr>
        <w:t>e.g.,</w:t>
      </w:r>
      <w:r w:rsidR="00D242B6" w:rsidRPr="008B59C9">
        <w:rPr>
          <w:rFonts w:ascii="Book Antiqua" w:hAnsi="Book Antiqua" w:cs="Book Antiqua"/>
          <w:color w:val="000000"/>
          <w:lang w:eastAsia="zh-CN"/>
        </w:rPr>
        <w:t xml:space="preserve"> </w:t>
      </w:r>
      <w:r w:rsidRPr="008B59C9">
        <w:rPr>
          <w:rFonts w:ascii="Book Antiqua" w:eastAsia="Book Antiqua" w:hAnsi="Book Antiqua" w:cs="Book Antiqua"/>
          <w:color w:val="000000"/>
        </w:rPr>
        <w:t>nitroglycerine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adenosine</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increase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flow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resultant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return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used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some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studies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because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might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cause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hypotension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bradycardia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some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addition,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adenosine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feasible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bronchial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asthma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severe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obstructive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pulmonary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disease.</w:t>
      </w:r>
      <w:r w:rsidR="00B72A22" w:rsidRPr="008B59C9">
        <w:rPr>
          <w:rFonts w:ascii="Book Antiqua" w:eastAsia="Book Antiqua" w:hAnsi="Book Antiqua" w:cs="Book Antiqua"/>
          <w:color w:val="000000"/>
        </w:rPr>
        <w:t xml:space="preserve"> </w:t>
      </w:r>
    </w:p>
    <w:p w14:paraId="5B64682F" w14:textId="77777777" w:rsidR="00A77B3E" w:rsidRPr="008B59C9" w:rsidRDefault="00A77B3E" w:rsidP="00A371DF">
      <w:pPr>
        <w:spacing w:line="360" w:lineRule="auto"/>
        <w:jc w:val="both"/>
        <w:rPr>
          <w:rFonts w:ascii="Book Antiqua" w:hAnsi="Book Antiqua"/>
        </w:rPr>
      </w:pPr>
    </w:p>
    <w:p w14:paraId="35FDB262"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caps/>
          <w:color w:val="000000"/>
          <w:u w:val="single"/>
        </w:rPr>
        <w:t>CONCLUSION</w:t>
      </w:r>
    </w:p>
    <w:p w14:paraId="60B1353D" w14:textId="0BA2F780"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lastRenderedPageBreak/>
        <w:t>Levo</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phase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left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injection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effective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visualization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almost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undergoing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angiography.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Visualization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postero</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lateral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usually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adequate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cranial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but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veins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interest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visualized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occluded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left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circumflex</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artery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also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cases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large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right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small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left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artery.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require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levo</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phase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RCA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selective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ostium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cannulation.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But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broadly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talking,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levo</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phase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left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LAO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cranial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useful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extension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standard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protocol,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especially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LV</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dysfunction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LBBB.</w:t>
      </w:r>
      <w:r w:rsidR="00253F78" w:rsidRPr="008B59C9">
        <w:rPr>
          <w:rFonts w:ascii="Book Antiqua" w:eastAsia="Book Antiqua" w:hAnsi="Book Antiqua" w:cs="Book Antiqua"/>
          <w:color w:val="000000"/>
        </w:rPr>
        <w:t xml:space="preserve"> </w:t>
      </w:r>
    </w:p>
    <w:p w14:paraId="0954449F" w14:textId="77777777" w:rsidR="00A77B3E" w:rsidRPr="008B59C9" w:rsidRDefault="00A77B3E" w:rsidP="00A371DF">
      <w:pPr>
        <w:spacing w:line="360" w:lineRule="auto"/>
        <w:jc w:val="both"/>
        <w:rPr>
          <w:rFonts w:ascii="Book Antiqua" w:hAnsi="Book Antiqua"/>
        </w:rPr>
      </w:pPr>
    </w:p>
    <w:p w14:paraId="00D94AFA"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caps/>
          <w:color w:val="000000"/>
          <w:u w:val="single"/>
        </w:rPr>
        <w:t>ARTICLE</w:t>
      </w:r>
      <w:r w:rsidR="00253F78" w:rsidRPr="008B59C9">
        <w:rPr>
          <w:rFonts w:ascii="Book Antiqua" w:eastAsia="Book Antiqua" w:hAnsi="Book Antiqua" w:cs="Book Antiqua"/>
          <w:b/>
          <w:caps/>
          <w:color w:val="000000"/>
          <w:u w:val="single"/>
        </w:rPr>
        <w:t xml:space="preserve"> </w:t>
      </w:r>
      <w:r w:rsidRPr="008B59C9">
        <w:rPr>
          <w:rFonts w:ascii="Book Antiqua" w:eastAsia="Book Antiqua" w:hAnsi="Book Antiqua" w:cs="Book Antiqua"/>
          <w:b/>
          <w:caps/>
          <w:color w:val="000000"/>
          <w:u w:val="single"/>
        </w:rPr>
        <w:t>HIGHLIGHTS</w:t>
      </w:r>
    </w:p>
    <w:p w14:paraId="2B1E09AD"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i/>
          <w:color w:val="000000"/>
        </w:rPr>
        <w:t>Research</w:t>
      </w:r>
      <w:r w:rsidR="00253F78" w:rsidRPr="008B59C9">
        <w:rPr>
          <w:rFonts w:ascii="Book Antiqua" w:eastAsia="Book Antiqua" w:hAnsi="Book Antiqua" w:cs="Book Antiqua"/>
          <w:b/>
          <w:i/>
          <w:color w:val="000000"/>
        </w:rPr>
        <w:t xml:space="preserve"> </w:t>
      </w:r>
      <w:r w:rsidRPr="008B59C9">
        <w:rPr>
          <w:rFonts w:ascii="Book Antiqua" w:eastAsia="Book Antiqua" w:hAnsi="Book Antiqua" w:cs="Book Antiqua"/>
          <w:b/>
          <w:i/>
          <w:color w:val="000000"/>
        </w:rPr>
        <w:t>background</w:t>
      </w:r>
    </w:p>
    <w:p w14:paraId="3A65F5CF" w14:textId="544C193D"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imaging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gaining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importance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due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improvement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electrophysiology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techniques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spread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00D242B6" w:rsidRPr="008B59C9">
        <w:rPr>
          <w:rFonts w:ascii="Book Antiqua" w:eastAsia="Book Antiqua" w:hAnsi="Book Antiqua" w:cs="Book Antiqua"/>
          <w:color w:val="000000"/>
        </w:rPr>
        <w:t>left ventricular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part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Cardiac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resynchronization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therapy.</w:t>
      </w:r>
    </w:p>
    <w:p w14:paraId="7493E1DF" w14:textId="77777777" w:rsidR="00A77B3E" w:rsidRPr="008B59C9" w:rsidRDefault="00A77B3E" w:rsidP="00A371DF">
      <w:pPr>
        <w:spacing w:line="360" w:lineRule="auto"/>
        <w:jc w:val="both"/>
        <w:rPr>
          <w:rFonts w:ascii="Book Antiqua" w:hAnsi="Book Antiqua"/>
        </w:rPr>
      </w:pPr>
    </w:p>
    <w:p w14:paraId="684D1E19"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i/>
          <w:color w:val="000000"/>
        </w:rPr>
        <w:t>Research</w:t>
      </w:r>
      <w:r w:rsidR="00253F78" w:rsidRPr="008B59C9">
        <w:rPr>
          <w:rFonts w:ascii="Book Antiqua" w:eastAsia="Book Antiqua" w:hAnsi="Book Antiqua" w:cs="Book Antiqua"/>
          <w:b/>
          <w:i/>
          <w:color w:val="000000"/>
        </w:rPr>
        <w:t xml:space="preserve"> </w:t>
      </w:r>
      <w:r w:rsidRPr="008B59C9">
        <w:rPr>
          <w:rFonts w:ascii="Book Antiqua" w:eastAsia="Book Antiqua" w:hAnsi="Book Antiqua" w:cs="Book Antiqua"/>
          <w:b/>
          <w:i/>
          <w:color w:val="000000"/>
        </w:rPr>
        <w:t>motivation</w:t>
      </w:r>
    </w:p>
    <w:p w14:paraId="7188891C"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Although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standard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technique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retrograde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venogram,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own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challenges.</w:t>
      </w:r>
    </w:p>
    <w:p w14:paraId="1E00E3D2" w14:textId="77777777" w:rsidR="00A77B3E" w:rsidRPr="008B59C9" w:rsidRDefault="00A77B3E" w:rsidP="00A371DF">
      <w:pPr>
        <w:spacing w:line="360" w:lineRule="auto"/>
        <w:jc w:val="both"/>
        <w:rPr>
          <w:rFonts w:ascii="Book Antiqua" w:hAnsi="Book Antiqua"/>
        </w:rPr>
      </w:pPr>
    </w:p>
    <w:p w14:paraId="2330B174"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i/>
          <w:color w:val="000000"/>
        </w:rPr>
        <w:t>Research</w:t>
      </w:r>
      <w:r w:rsidR="00253F78" w:rsidRPr="008B59C9">
        <w:rPr>
          <w:rFonts w:ascii="Book Antiqua" w:eastAsia="Book Antiqua" w:hAnsi="Book Antiqua" w:cs="Book Antiqua"/>
          <w:b/>
          <w:i/>
          <w:color w:val="000000"/>
        </w:rPr>
        <w:t xml:space="preserve"> </w:t>
      </w:r>
      <w:r w:rsidRPr="008B59C9">
        <w:rPr>
          <w:rFonts w:ascii="Book Antiqua" w:eastAsia="Book Antiqua" w:hAnsi="Book Antiqua" w:cs="Book Antiqua"/>
          <w:b/>
          <w:i/>
          <w:color w:val="000000"/>
        </w:rPr>
        <w:t>objectives</w:t>
      </w:r>
    </w:p>
    <w:p w14:paraId="1E147188" w14:textId="77777777" w:rsidR="00A77B3E" w:rsidRPr="008B59C9" w:rsidRDefault="00B72A22" w:rsidP="00A371DF">
      <w:pPr>
        <w:spacing w:line="360" w:lineRule="auto"/>
        <w:jc w:val="both"/>
        <w:rPr>
          <w:rFonts w:ascii="Book Antiqua" w:hAnsi="Book Antiqua"/>
        </w:rPr>
      </w:pPr>
      <w:r w:rsidRPr="008B59C9">
        <w:rPr>
          <w:rFonts w:ascii="Book Antiqua" w:eastAsia="Book Antiqua" w:hAnsi="Book Antiqua" w:cs="Book Antiqua"/>
          <w:color w:val="000000"/>
        </w:rPr>
        <w:t>T</w:t>
      </w:r>
      <w:r w:rsidR="005650CD" w:rsidRPr="008B59C9">
        <w:rPr>
          <w:rFonts w:ascii="Book Antiqua" w:eastAsia="Book Antiqua" w:hAnsi="Book Antiqua" w:cs="Book Antiqua"/>
          <w:color w:val="000000"/>
        </w:rPr>
        <w:t>o</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evaluate</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feasibility</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levophase</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routine</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angiography</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studying</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anatomy.</w:t>
      </w:r>
    </w:p>
    <w:p w14:paraId="11541F56" w14:textId="77777777" w:rsidR="00A77B3E" w:rsidRPr="008B59C9" w:rsidRDefault="00A77B3E" w:rsidP="00A371DF">
      <w:pPr>
        <w:spacing w:line="360" w:lineRule="auto"/>
        <w:jc w:val="both"/>
        <w:rPr>
          <w:rFonts w:ascii="Book Antiqua" w:hAnsi="Book Antiqua"/>
        </w:rPr>
      </w:pPr>
    </w:p>
    <w:p w14:paraId="6342F12B"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i/>
          <w:color w:val="000000"/>
        </w:rPr>
        <w:t>Research</w:t>
      </w:r>
      <w:r w:rsidR="00253F78" w:rsidRPr="008B59C9">
        <w:rPr>
          <w:rFonts w:ascii="Book Antiqua" w:eastAsia="Book Antiqua" w:hAnsi="Book Antiqua" w:cs="Book Antiqua"/>
          <w:b/>
          <w:i/>
          <w:color w:val="000000"/>
        </w:rPr>
        <w:t xml:space="preserve"> </w:t>
      </w:r>
      <w:r w:rsidRPr="008B59C9">
        <w:rPr>
          <w:rFonts w:ascii="Book Antiqua" w:eastAsia="Book Antiqua" w:hAnsi="Book Antiqua" w:cs="Book Antiqua"/>
          <w:b/>
          <w:i/>
          <w:color w:val="000000"/>
        </w:rPr>
        <w:t>methods</w:t>
      </w:r>
    </w:p>
    <w:p w14:paraId="1A2AF10A" w14:textId="7DE933E8"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We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conducted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prospective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observational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undergoing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routine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angiography.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two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angiographic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views</w:t>
      </w:r>
      <w:r w:rsidR="00B72A22" w:rsidRPr="008B59C9">
        <w:rPr>
          <w:rFonts w:ascii="Book Antiqua" w:eastAsia="Book Antiqua" w:hAnsi="Book Antiqua" w:cs="Book Antiqua"/>
          <w:color w:val="000000"/>
        </w:rPr>
        <w:t xml:space="preserve"> (</w:t>
      </w:r>
      <w:r w:rsidR="00D242B6" w:rsidRPr="008B59C9">
        <w:rPr>
          <w:rFonts w:ascii="Book Antiqua" w:eastAsia="Book Antiqua" w:hAnsi="Book Antiqua" w:cs="Book Antiqua"/>
          <w:color w:val="000000"/>
        </w:rPr>
        <w:t>left anterior oblique</w:t>
      </w:r>
      <w:r w:rsidR="00D242B6" w:rsidRPr="008B59C9">
        <w:rPr>
          <w:rFonts w:ascii="Book Antiqua" w:hAnsi="Book Antiqua" w:cs="Book Antiqua"/>
          <w:color w:val="000000"/>
          <w:lang w:eastAsia="zh-CN"/>
        </w:rPr>
        <w:t xml:space="preserve"> </w:t>
      </w:r>
      <w:r w:rsidRPr="008B59C9">
        <w:rPr>
          <w:rFonts w:ascii="Book Antiqua" w:eastAsia="Book Antiqua" w:hAnsi="Book Antiqua" w:cs="Book Antiqua"/>
          <w:color w:val="000000"/>
        </w:rPr>
        <w:t>&amp;</w:t>
      </w:r>
      <w:r w:rsidR="00253F78" w:rsidRPr="008B59C9">
        <w:rPr>
          <w:rFonts w:ascii="Book Antiqua" w:eastAsia="Book Antiqua" w:hAnsi="Book Antiqua" w:cs="Book Antiqua"/>
          <w:color w:val="000000"/>
        </w:rPr>
        <w:t xml:space="preserve"> </w:t>
      </w:r>
      <w:r w:rsidR="00D242B6" w:rsidRPr="008B59C9">
        <w:rPr>
          <w:rFonts w:ascii="Book Antiqua" w:eastAsia="Book Antiqua" w:hAnsi="Book Antiqua" w:cs="Book Antiqua"/>
          <w:color w:val="000000"/>
        </w:rPr>
        <w:t>right anterior oblique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A04B45" w:rsidRPr="008B59C9">
        <w:rPr>
          <w:rFonts w:ascii="Book Antiqua" w:eastAsia="Book Antiqua" w:hAnsi="Book Antiqua" w:cs="Book Antiqua"/>
          <w:color w:val="000000"/>
        </w:rPr>
        <w:t xml:space="preserve"> cranial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angulation</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evaluated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levophase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anatomy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including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uptake,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size,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branches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angulation.</w:t>
      </w:r>
    </w:p>
    <w:p w14:paraId="7C6DCE1E" w14:textId="77777777" w:rsidR="00A77B3E" w:rsidRPr="008B59C9" w:rsidRDefault="00A77B3E" w:rsidP="00A371DF">
      <w:pPr>
        <w:spacing w:line="360" w:lineRule="auto"/>
        <w:jc w:val="both"/>
        <w:rPr>
          <w:rFonts w:ascii="Book Antiqua" w:hAnsi="Book Antiqua"/>
        </w:rPr>
      </w:pPr>
    </w:p>
    <w:p w14:paraId="1B894BAA"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i/>
          <w:color w:val="000000"/>
        </w:rPr>
        <w:lastRenderedPageBreak/>
        <w:t>Research</w:t>
      </w:r>
      <w:r w:rsidR="00253F78" w:rsidRPr="008B59C9">
        <w:rPr>
          <w:rFonts w:ascii="Book Antiqua" w:eastAsia="Book Antiqua" w:hAnsi="Book Antiqua" w:cs="Book Antiqua"/>
          <w:b/>
          <w:i/>
          <w:color w:val="000000"/>
        </w:rPr>
        <w:t xml:space="preserve"> </w:t>
      </w:r>
      <w:r w:rsidRPr="008B59C9">
        <w:rPr>
          <w:rFonts w:ascii="Book Antiqua" w:eastAsia="Book Antiqua" w:hAnsi="Book Antiqua" w:cs="Book Antiqua"/>
          <w:b/>
          <w:i/>
          <w:color w:val="000000"/>
        </w:rPr>
        <w:t>results</w:t>
      </w:r>
    </w:p>
    <w:p w14:paraId="7D28687C" w14:textId="5FB6961B"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levophase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angiography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achieved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good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visibility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852C06"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almost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Most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patients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had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tubular</w:t>
      </w:r>
      <w:r w:rsidR="00253F78" w:rsidRPr="008B59C9">
        <w:rPr>
          <w:rFonts w:ascii="Book Antiqua" w:eastAsia="Book Antiqua" w:hAnsi="Book Antiqua" w:cs="Book Antiqua"/>
          <w:color w:val="000000"/>
        </w:rPr>
        <w:t xml:space="preserve"> </w:t>
      </w:r>
      <w:r w:rsidR="00D242B6" w:rsidRPr="008B59C9">
        <w:rPr>
          <w:rFonts w:ascii="Book Antiqua" w:hAnsi="Book Antiqua" w:cs="Book Antiqua"/>
          <w:color w:val="000000"/>
          <w:lang w:eastAsia="zh-CN"/>
        </w:rPr>
        <w:t>c</w:t>
      </w:r>
      <w:r w:rsidR="00D242B6" w:rsidRPr="008B59C9">
        <w:rPr>
          <w:rFonts w:ascii="Book Antiqua" w:eastAsia="Book Antiqua" w:hAnsi="Book Antiqua" w:cs="Book Antiqua"/>
          <w:color w:val="000000"/>
        </w:rPr>
        <w:t>oronary 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size</w:t>
      </w:r>
      <w:r w:rsidR="00253F78" w:rsidRPr="008B59C9">
        <w:rPr>
          <w:rFonts w:ascii="Book Antiqua" w:eastAsia="Book Antiqua" w:hAnsi="Book Antiqua" w:cs="Book Antiqua"/>
          <w:color w:val="000000"/>
        </w:rPr>
        <w:t xml:space="preserve"> </w:t>
      </w:r>
      <w:r w:rsidR="00454E01" w:rsidRPr="008B59C9">
        <w:rPr>
          <w:rFonts w:ascii="Book Antiqua" w:eastAsia="Book Antiqua" w:hAnsi="Book Antiqua" w:cs="Book Antiqua"/>
          <w:color w:val="000000"/>
        </w:rPr>
        <w:t>&lt;</w:t>
      </w:r>
      <w:r w:rsidR="00D242B6"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10</w:t>
      </w:r>
      <w:r w:rsidR="00D242B6" w:rsidRPr="008B59C9">
        <w:rPr>
          <w:rFonts w:ascii="Book Antiqua" w:eastAsia="Book Antiqua" w:hAnsi="Book Antiqua" w:cs="Book Antiqua"/>
          <w:color w:val="000000"/>
        </w:rPr>
        <w:t xml:space="preserve"> mm</w:t>
      </w:r>
      <w:r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Sharp</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take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between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ostia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body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well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tortuosity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were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seen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only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minority.</w:t>
      </w:r>
      <w:r w:rsidR="00253F78" w:rsidRPr="008B59C9">
        <w:rPr>
          <w:rFonts w:ascii="Book Antiqua" w:eastAsia="Book Antiqua" w:hAnsi="Book Antiqua" w:cs="Book Antiqua"/>
          <w:color w:val="000000"/>
        </w:rPr>
        <w:t xml:space="preserve"> </w:t>
      </w:r>
    </w:p>
    <w:p w14:paraId="123D51F0" w14:textId="77777777" w:rsidR="00A77B3E" w:rsidRPr="008B59C9" w:rsidRDefault="00A77B3E" w:rsidP="00A371DF">
      <w:pPr>
        <w:spacing w:line="360" w:lineRule="auto"/>
        <w:jc w:val="both"/>
        <w:rPr>
          <w:rFonts w:ascii="Book Antiqua" w:hAnsi="Book Antiqua"/>
        </w:rPr>
      </w:pPr>
    </w:p>
    <w:p w14:paraId="557D2573"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i/>
          <w:color w:val="000000"/>
        </w:rPr>
        <w:t>Research</w:t>
      </w:r>
      <w:r w:rsidR="00253F78" w:rsidRPr="008B59C9">
        <w:rPr>
          <w:rFonts w:ascii="Book Antiqua" w:eastAsia="Book Antiqua" w:hAnsi="Book Antiqua" w:cs="Book Antiqua"/>
          <w:b/>
          <w:i/>
          <w:color w:val="000000"/>
        </w:rPr>
        <w:t xml:space="preserve"> </w:t>
      </w:r>
      <w:r w:rsidRPr="008B59C9">
        <w:rPr>
          <w:rFonts w:ascii="Book Antiqua" w:eastAsia="Book Antiqua" w:hAnsi="Book Antiqua" w:cs="Book Antiqua"/>
          <w:b/>
          <w:i/>
          <w:color w:val="000000"/>
        </w:rPr>
        <w:t>conclusions</w:t>
      </w:r>
    </w:p>
    <w:p w14:paraId="3D128EA2"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Levophase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angiogram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evaluation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coronary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sinus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anatomy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safe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highly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effective.</w:t>
      </w:r>
      <w:r w:rsidR="00253F78" w:rsidRPr="008B59C9">
        <w:rPr>
          <w:rFonts w:ascii="Book Antiqua" w:eastAsia="Book Antiqua" w:hAnsi="Book Antiqua" w:cs="Book Antiqua"/>
          <w:color w:val="000000"/>
        </w:rPr>
        <w:t xml:space="preserve"> </w:t>
      </w:r>
    </w:p>
    <w:p w14:paraId="0BF6BF3C" w14:textId="77777777" w:rsidR="00A77B3E" w:rsidRPr="008B59C9" w:rsidRDefault="00A77B3E" w:rsidP="00A371DF">
      <w:pPr>
        <w:spacing w:line="360" w:lineRule="auto"/>
        <w:jc w:val="both"/>
        <w:rPr>
          <w:rFonts w:ascii="Book Antiqua" w:hAnsi="Book Antiqua"/>
        </w:rPr>
      </w:pPr>
    </w:p>
    <w:p w14:paraId="1413273C"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i/>
          <w:color w:val="000000"/>
        </w:rPr>
        <w:t>Research</w:t>
      </w:r>
      <w:r w:rsidR="00253F78" w:rsidRPr="008B59C9">
        <w:rPr>
          <w:rFonts w:ascii="Book Antiqua" w:eastAsia="Book Antiqua" w:hAnsi="Book Antiqua" w:cs="Book Antiqua"/>
          <w:b/>
          <w:i/>
          <w:color w:val="000000"/>
        </w:rPr>
        <w:t xml:space="preserve"> </w:t>
      </w:r>
      <w:r w:rsidRPr="008B59C9">
        <w:rPr>
          <w:rFonts w:ascii="Book Antiqua" w:eastAsia="Book Antiqua" w:hAnsi="Book Antiqua" w:cs="Book Antiqua"/>
          <w:b/>
          <w:i/>
          <w:color w:val="000000"/>
        </w:rPr>
        <w:t>perspectives</w:t>
      </w:r>
    </w:p>
    <w:p w14:paraId="3DD4D262"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Large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randomized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studies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need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further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substantiate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results.</w:t>
      </w:r>
    </w:p>
    <w:p w14:paraId="2897CC2D" w14:textId="77777777" w:rsidR="00A77B3E" w:rsidRPr="008B59C9" w:rsidRDefault="00A77B3E" w:rsidP="00A371DF">
      <w:pPr>
        <w:spacing w:line="360" w:lineRule="auto"/>
        <w:jc w:val="both"/>
        <w:rPr>
          <w:rFonts w:ascii="Book Antiqua" w:hAnsi="Book Antiqua"/>
        </w:rPr>
      </w:pPr>
    </w:p>
    <w:p w14:paraId="62809444"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color w:val="000000"/>
        </w:rPr>
        <w:t>REFERENCES</w:t>
      </w:r>
    </w:p>
    <w:p w14:paraId="79C4DE33" w14:textId="705BEA60" w:rsidR="00B72A22" w:rsidRPr="008B59C9" w:rsidRDefault="00B72A22" w:rsidP="00A371DF">
      <w:pPr>
        <w:spacing w:line="360" w:lineRule="auto"/>
        <w:jc w:val="both"/>
        <w:rPr>
          <w:rFonts w:ascii="Book Antiqua" w:eastAsia="Book Antiqua" w:hAnsi="Book Antiqua" w:cs="Book Antiqua"/>
          <w:color w:val="000000"/>
        </w:rPr>
      </w:pPr>
      <w:r w:rsidRPr="008B59C9">
        <w:rPr>
          <w:rFonts w:ascii="Book Antiqua" w:eastAsia="Book Antiqua" w:hAnsi="Book Antiqua" w:cs="Book Antiqua"/>
          <w:color w:val="000000"/>
        </w:rPr>
        <w:t xml:space="preserve">1 </w:t>
      </w:r>
      <w:r w:rsidRPr="008B59C9">
        <w:rPr>
          <w:rFonts w:ascii="Book Antiqua" w:eastAsia="Book Antiqua" w:hAnsi="Book Antiqua" w:cs="Book Antiqua"/>
          <w:b/>
          <w:bCs/>
          <w:color w:val="000000"/>
        </w:rPr>
        <w:t>Abraham WT</w:t>
      </w:r>
      <w:r w:rsidRPr="008B59C9">
        <w:rPr>
          <w:rFonts w:ascii="Book Antiqua" w:eastAsia="Book Antiqua" w:hAnsi="Book Antiqua" w:cs="Book Antiqua"/>
          <w:color w:val="000000"/>
        </w:rPr>
        <w:t xml:space="preserve">. Cardiac resynchronization therapy: a review of clinical trials and criteria for identifying the appropriate patient. </w:t>
      </w:r>
      <w:r w:rsidRPr="008B59C9">
        <w:rPr>
          <w:rFonts w:ascii="Book Antiqua" w:eastAsia="Book Antiqua" w:hAnsi="Book Antiqua" w:cs="Book Antiqua"/>
          <w:i/>
          <w:iCs/>
          <w:color w:val="000000"/>
        </w:rPr>
        <w:t>Rev Cardiovasc Med</w:t>
      </w:r>
      <w:r w:rsidRPr="008B59C9">
        <w:rPr>
          <w:rFonts w:ascii="Book Antiqua" w:eastAsia="Book Antiqua" w:hAnsi="Book Antiqua" w:cs="Book Antiqua"/>
          <w:color w:val="000000"/>
        </w:rPr>
        <w:t xml:space="preserve"> 2003; </w:t>
      </w:r>
      <w:r w:rsidRPr="008B59C9">
        <w:rPr>
          <w:rFonts w:ascii="Book Antiqua" w:eastAsia="Book Antiqua" w:hAnsi="Book Antiqua" w:cs="Book Antiqua"/>
          <w:b/>
          <w:bCs/>
          <w:color w:val="000000"/>
        </w:rPr>
        <w:t xml:space="preserve">4 </w:t>
      </w:r>
      <w:r w:rsidRPr="008B59C9">
        <w:rPr>
          <w:rFonts w:ascii="Book Antiqua" w:eastAsia="Book Antiqua" w:hAnsi="Book Antiqua" w:cs="Book Antiqua"/>
          <w:bCs/>
          <w:color w:val="000000"/>
        </w:rPr>
        <w:t>Suppl 2</w:t>
      </w:r>
      <w:r w:rsidRPr="008B59C9">
        <w:rPr>
          <w:rFonts w:ascii="Book Antiqua" w:eastAsia="Book Antiqua" w:hAnsi="Book Antiqua" w:cs="Book Antiqua"/>
          <w:color w:val="000000"/>
        </w:rPr>
        <w:t>: S30</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S37 [PMID: 12776011]</w:t>
      </w:r>
    </w:p>
    <w:p w14:paraId="108D4124" w14:textId="6C2D5734" w:rsidR="00B72A22" w:rsidRPr="008B59C9" w:rsidRDefault="00B72A22" w:rsidP="00A371DF">
      <w:pPr>
        <w:spacing w:line="360" w:lineRule="auto"/>
        <w:jc w:val="both"/>
        <w:rPr>
          <w:rFonts w:ascii="Book Antiqua" w:eastAsia="Book Antiqua" w:hAnsi="Book Antiqua" w:cs="Book Antiqua"/>
          <w:color w:val="000000"/>
        </w:rPr>
      </w:pPr>
      <w:r w:rsidRPr="008B59C9">
        <w:rPr>
          <w:rFonts w:ascii="Book Antiqua" w:eastAsia="Book Antiqua" w:hAnsi="Book Antiqua" w:cs="Book Antiqua"/>
          <w:color w:val="000000"/>
        </w:rPr>
        <w:t xml:space="preserve">2 </w:t>
      </w:r>
      <w:r w:rsidRPr="008B59C9">
        <w:rPr>
          <w:rFonts w:ascii="Book Antiqua" w:eastAsia="Book Antiqua" w:hAnsi="Book Antiqua" w:cs="Book Antiqua"/>
          <w:b/>
          <w:bCs/>
          <w:color w:val="000000"/>
        </w:rPr>
        <w:t>Sanders P</w:t>
      </w:r>
      <w:r w:rsidRPr="008B59C9">
        <w:rPr>
          <w:rFonts w:ascii="Book Antiqua" w:eastAsia="Book Antiqua" w:hAnsi="Book Antiqua" w:cs="Book Antiqua"/>
          <w:color w:val="000000"/>
        </w:rPr>
        <w:t xml:space="preserve">, Jaïs P, Hocini M, Haïssaguerre M. Electrical disconnection of the coronary sinus by radiofrequency catheter ablation to isolate a trigger of atrial fibrillation. </w:t>
      </w:r>
      <w:r w:rsidRPr="008B59C9">
        <w:rPr>
          <w:rFonts w:ascii="Book Antiqua" w:eastAsia="Book Antiqua" w:hAnsi="Book Antiqua" w:cs="Book Antiqua"/>
          <w:i/>
          <w:iCs/>
          <w:color w:val="000000"/>
        </w:rPr>
        <w:t>J Cardiovasc Electrophysiol</w:t>
      </w:r>
      <w:r w:rsidRPr="008B59C9">
        <w:rPr>
          <w:rFonts w:ascii="Book Antiqua" w:eastAsia="Book Antiqua" w:hAnsi="Book Antiqua" w:cs="Book Antiqua"/>
          <w:color w:val="000000"/>
        </w:rPr>
        <w:t xml:space="preserve"> 2004; </w:t>
      </w:r>
      <w:r w:rsidRPr="008B59C9">
        <w:rPr>
          <w:rFonts w:ascii="Book Antiqua" w:eastAsia="Book Antiqua" w:hAnsi="Book Antiqua" w:cs="Book Antiqua"/>
          <w:b/>
          <w:bCs/>
          <w:color w:val="000000"/>
        </w:rPr>
        <w:t>15</w:t>
      </w:r>
      <w:r w:rsidRPr="008B59C9">
        <w:rPr>
          <w:rFonts w:ascii="Book Antiqua" w:eastAsia="Book Antiqua" w:hAnsi="Book Antiqua" w:cs="Book Antiqua"/>
          <w:color w:val="000000"/>
        </w:rPr>
        <w:t>: 364</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368 [PMID: 15030429 DOI: 10.1046/j.1540</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8167.2004.03300.x]</w:t>
      </w:r>
    </w:p>
    <w:p w14:paraId="1608CA3D" w14:textId="568F3B2E" w:rsidR="00B72A22" w:rsidRPr="008B59C9" w:rsidRDefault="00B72A22" w:rsidP="00A371DF">
      <w:pPr>
        <w:spacing w:line="360" w:lineRule="auto"/>
        <w:jc w:val="both"/>
        <w:rPr>
          <w:rFonts w:ascii="Book Antiqua" w:eastAsia="Book Antiqua" w:hAnsi="Book Antiqua" w:cs="Book Antiqua"/>
          <w:color w:val="000000"/>
        </w:rPr>
      </w:pPr>
      <w:r w:rsidRPr="008B59C9">
        <w:rPr>
          <w:rFonts w:ascii="Book Antiqua" w:eastAsia="Book Antiqua" w:hAnsi="Book Antiqua" w:cs="Book Antiqua"/>
          <w:color w:val="000000"/>
        </w:rPr>
        <w:t xml:space="preserve">3 </w:t>
      </w:r>
      <w:r w:rsidRPr="008B59C9">
        <w:rPr>
          <w:rFonts w:ascii="Book Antiqua" w:eastAsia="Book Antiqua" w:hAnsi="Book Antiqua" w:cs="Book Antiqua"/>
          <w:b/>
          <w:bCs/>
          <w:color w:val="000000"/>
        </w:rPr>
        <w:t>Singh JP</w:t>
      </w:r>
      <w:r w:rsidRPr="008B59C9">
        <w:rPr>
          <w:rFonts w:ascii="Book Antiqua" w:eastAsia="Book Antiqua" w:hAnsi="Book Antiqua" w:cs="Book Antiqua"/>
          <w:color w:val="000000"/>
        </w:rPr>
        <w:t xml:space="preserve">, Houser S, Heist EK, Ruskin JN. The coronary venous anatomy: a segmental approach to aid cardiac resynchronization therapy. </w:t>
      </w:r>
      <w:r w:rsidRPr="008B59C9">
        <w:rPr>
          <w:rFonts w:ascii="Book Antiqua" w:eastAsia="Book Antiqua" w:hAnsi="Book Antiqua" w:cs="Book Antiqua"/>
          <w:i/>
          <w:iCs/>
          <w:color w:val="000000"/>
        </w:rPr>
        <w:t>J Am Coll Cardiol</w:t>
      </w:r>
      <w:r w:rsidRPr="008B59C9">
        <w:rPr>
          <w:rFonts w:ascii="Book Antiqua" w:eastAsia="Book Antiqua" w:hAnsi="Book Antiqua" w:cs="Book Antiqua"/>
          <w:color w:val="000000"/>
        </w:rPr>
        <w:t xml:space="preserve"> 2005; </w:t>
      </w:r>
      <w:r w:rsidRPr="008B59C9">
        <w:rPr>
          <w:rFonts w:ascii="Book Antiqua" w:eastAsia="Book Antiqua" w:hAnsi="Book Antiqua" w:cs="Book Antiqua"/>
          <w:b/>
          <w:bCs/>
          <w:color w:val="000000"/>
        </w:rPr>
        <w:t>46</w:t>
      </w:r>
      <w:r w:rsidRPr="008B59C9">
        <w:rPr>
          <w:rFonts w:ascii="Book Antiqua" w:eastAsia="Book Antiqua" w:hAnsi="Book Antiqua" w:cs="Book Antiqua"/>
          <w:color w:val="000000"/>
        </w:rPr>
        <w:t>: 68</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74 [PMID: 15992638 DOI: 10.1016/j.jacc.2005.04.017]</w:t>
      </w:r>
    </w:p>
    <w:p w14:paraId="6A433690" w14:textId="061B9283" w:rsidR="00B72A22" w:rsidRPr="008B59C9" w:rsidRDefault="00B72A22" w:rsidP="00A371DF">
      <w:pPr>
        <w:spacing w:line="360" w:lineRule="auto"/>
        <w:jc w:val="both"/>
        <w:rPr>
          <w:rFonts w:ascii="Book Antiqua" w:eastAsia="Book Antiqua" w:hAnsi="Book Antiqua" w:cs="Book Antiqua"/>
          <w:color w:val="000000"/>
        </w:rPr>
      </w:pPr>
      <w:r w:rsidRPr="008B59C9">
        <w:rPr>
          <w:rFonts w:ascii="Book Antiqua" w:eastAsia="Book Antiqua" w:hAnsi="Book Antiqua" w:cs="Book Antiqua"/>
          <w:color w:val="000000"/>
        </w:rPr>
        <w:t xml:space="preserve">4 </w:t>
      </w:r>
      <w:r w:rsidRPr="008B59C9">
        <w:rPr>
          <w:rFonts w:ascii="Book Antiqua" w:eastAsia="Book Antiqua" w:hAnsi="Book Antiqua" w:cs="Book Antiqua"/>
          <w:b/>
          <w:bCs/>
          <w:color w:val="000000"/>
        </w:rPr>
        <w:t>Ortale JR</w:t>
      </w:r>
      <w:r w:rsidRPr="008B59C9">
        <w:rPr>
          <w:rFonts w:ascii="Book Antiqua" w:eastAsia="Book Antiqua" w:hAnsi="Book Antiqua" w:cs="Book Antiqua"/>
          <w:color w:val="000000"/>
        </w:rPr>
        <w:t xml:space="preserve">, Gabriel EA, Iost C, Márquez CQ. The anatomy of the coronary sinus and its tributaries. </w:t>
      </w:r>
      <w:r w:rsidRPr="008B59C9">
        <w:rPr>
          <w:rFonts w:ascii="Book Antiqua" w:eastAsia="Book Antiqua" w:hAnsi="Book Antiqua" w:cs="Book Antiqua"/>
          <w:i/>
          <w:iCs/>
          <w:color w:val="000000"/>
        </w:rPr>
        <w:t>Surg Radiol Anat</w:t>
      </w:r>
      <w:r w:rsidRPr="008B59C9">
        <w:rPr>
          <w:rFonts w:ascii="Book Antiqua" w:eastAsia="Book Antiqua" w:hAnsi="Book Antiqua" w:cs="Book Antiqua"/>
          <w:color w:val="000000"/>
        </w:rPr>
        <w:t xml:space="preserve"> 2001; </w:t>
      </w:r>
      <w:r w:rsidRPr="008B59C9">
        <w:rPr>
          <w:rFonts w:ascii="Book Antiqua" w:eastAsia="Book Antiqua" w:hAnsi="Book Antiqua" w:cs="Book Antiqua"/>
          <w:b/>
          <w:bCs/>
          <w:color w:val="000000"/>
        </w:rPr>
        <w:t>23</w:t>
      </w:r>
      <w:r w:rsidRPr="008B59C9">
        <w:rPr>
          <w:rFonts w:ascii="Book Antiqua" w:eastAsia="Book Antiqua" w:hAnsi="Book Antiqua" w:cs="Book Antiqua"/>
          <w:color w:val="000000"/>
        </w:rPr>
        <w:t>: 15</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21 [PMID: 11370136 DOI: 10.1007/s00276</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001</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0015</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0]</w:t>
      </w:r>
    </w:p>
    <w:p w14:paraId="2F911931" w14:textId="181C71E2" w:rsidR="00B72A22" w:rsidRPr="008B59C9" w:rsidRDefault="00B72A22" w:rsidP="00A371DF">
      <w:pPr>
        <w:spacing w:line="360" w:lineRule="auto"/>
        <w:jc w:val="both"/>
        <w:rPr>
          <w:rFonts w:ascii="Book Antiqua" w:eastAsia="Book Antiqua" w:hAnsi="Book Antiqua" w:cs="Book Antiqua"/>
          <w:color w:val="000000"/>
        </w:rPr>
      </w:pPr>
      <w:r w:rsidRPr="008B59C9">
        <w:rPr>
          <w:rFonts w:ascii="Book Antiqua" w:eastAsia="Book Antiqua" w:hAnsi="Book Antiqua" w:cs="Book Antiqua"/>
          <w:color w:val="000000"/>
        </w:rPr>
        <w:t xml:space="preserve">5 </w:t>
      </w:r>
      <w:r w:rsidRPr="008B59C9">
        <w:rPr>
          <w:rFonts w:ascii="Book Antiqua" w:eastAsia="Book Antiqua" w:hAnsi="Book Antiqua" w:cs="Book Antiqua"/>
          <w:b/>
          <w:bCs/>
          <w:color w:val="000000"/>
        </w:rPr>
        <w:t>Loukas M</w:t>
      </w:r>
      <w:r w:rsidRPr="008B59C9">
        <w:rPr>
          <w:rFonts w:ascii="Book Antiqua" w:eastAsia="Book Antiqua" w:hAnsi="Book Antiqua" w:cs="Book Antiqua"/>
          <w:color w:val="000000"/>
        </w:rPr>
        <w:t>, Bilinsky S, Bilinsky E, el</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 xml:space="preserve">Sedfy A, Anderson RH. Cardiac veins: a review of the literature. </w:t>
      </w:r>
      <w:r w:rsidRPr="008B59C9">
        <w:rPr>
          <w:rFonts w:ascii="Book Antiqua" w:eastAsia="Book Antiqua" w:hAnsi="Book Antiqua" w:cs="Book Antiqua"/>
          <w:i/>
          <w:iCs/>
          <w:color w:val="000000"/>
        </w:rPr>
        <w:t>Clin Anat</w:t>
      </w:r>
      <w:r w:rsidRPr="008B59C9">
        <w:rPr>
          <w:rFonts w:ascii="Book Antiqua" w:eastAsia="Book Antiqua" w:hAnsi="Book Antiqua" w:cs="Book Antiqua"/>
          <w:color w:val="000000"/>
        </w:rPr>
        <w:t xml:space="preserve"> 2009; </w:t>
      </w:r>
      <w:r w:rsidRPr="008B59C9">
        <w:rPr>
          <w:rFonts w:ascii="Book Antiqua" w:eastAsia="Book Antiqua" w:hAnsi="Book Antiqua" w:cs="Book Antiqua"/>
          <w:b/>
          <w:bCs/>
          <w:color w:val="000000"/>
        </w:rPr>
        <w:t>22</w:t>
      </w:r>
      <w:r w:rsidRPr="008B59C9">
        <w:rPr>
          <w:rFonts w:ascii="Book Antiqua" w:eastAsia="Book Antiqua" w:hAnsi="Book Antiqua" w:cs="Book Antiqua"/>
          <w:color w:val="000000"/>
        </w:rPr>
        <w:t>: 129</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145 [PMID: 19097063 DOI: 10.1002/ca.20745]</w:t>
      </w:r>
    </w:p>
    <w:p w14:paraId="6C802F56" w14:textId="2DDC5768" w:rsidR="00B72A22" w:rsidRPr="008B59C9" w:rsidRDefault="00B72A22" w:rsidP="00A371DF">
      <w:pPr>
        <w:spacing w:line="360" w:lineRule="auto"/>
        <w:jc w:val="both"/>
        <w:rPr>
          <w:rFonts w:ascii="Book Antiqua" w:eastAsia="Book Antiqua" w:hAnsi="Book Antiqua" w:cs="Book Antiqua"/>
          <w:color w:val="000000"/>
        </w:rPr>
      </w:pPr>
      <w:r w:rsidRPr="008B59C9">
        <w:rPr>
          <w:rFonts w:ascii="Book Antiqua" w:eastAsia="Book Antiqua" w:hAnsi="Book Antiqua" w:cs="Book Antiqua"/>
          <w:color w:val="000000"/>
        </w:rPr>
        <w:lastRenderedPageBreak/>
        <w:t xml:space="preserve">6 </w:t>
      </w:r>
      <w:r w:rsidRPr="008B59C9">
        <w:rPr>
          <w:rFonts w:ascii="Book Antiqua" w:eastAsia="Book Antiqua" w:hAnsi="Book Antiqua" w:cs="Book Antiqua"/>
          <w:b/>
          <w:bCs/>
          <w:color w:val="000000"/>
        </w:rPr>
        <w:t>Ho SY</w:t>
      </w:r>
      <w:r w:rsidRPr="008B59C9">
        <w:rPr>
          <w:rFonts w:ascii="Book Antiqua" w:eastAsia="Book Antiqua" w:hAnsi="Book Antiqua" w:cs="Book Antiqua"/>
          <w:color w:val="000000"/>
        </w:rPr>
        <w:t>, Sánchez</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 xml:space="preserve">Quintana D, Becker AE. A review of the coronary venous system: a road less travelled. </w:t>
      </w:r>
      <w:r w:rsidRPr="008B59C9">
        <w:rPr>
          <w:rFonts w:ascii="Book Antiqua" w:eastAsia="Book Antiqua" w:hAnsi="Book Antiqua" w:cs="Book Antiqua"/>
          <w:i/>
          <w:iCs/>
          <w:color w:val="000000"/>
        </w:rPr>
        <w:t>Heart Rhythm</w:t>
      </w:r>
      <w:r w:rsidRPr="008B59C9">
        <w:rPr>
          <w:rFonts w:ascii="Book Antiqua" w:eastAsia="Book Antiqua" w:hAnsi="Book Antiqua" w:cs="Book Antiqua"/>
          <w:color w:val="000000"/>
        </w:rPr>
        <w:t xml:space="preserve"> 2004; </w:t>
      </w:r>
      <w:r w:rsidRPr="008B59C9">
        <w:rPr>
          <w:rFonts w:ascii="Book Antiqua" w:eastAsia="Book Antiqua" w:hAnsi="Book Antiqua" w:cs="Book Antiqua"/>
          <w:b/>
          <w:bCs/>
          <w:color w:val="000000"/>
        </w:rPr>
        <w:t>1</w:t>
      </w:r>
      <w:r w:rsidRPr="008B59C9">
        <w:rPr>
          <w:rFonts w:ascii="Book Antiqua" w:eastAsia="Book Antiqua" w:hAnsi="Book Antiqua" w:cs="Book Antiqua"/>
          <w:color w:val="000000"/>
        </w:rPr>
        <w:t>: 107</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112 [PMID: 15851126 DOI: 10.1016/j.hrthm.2003.12.001]</w:t>
      </w:r>
    </w:p>
    <w:p w14:paraId="0CA4DB79" w14:textId="32EA37D4" w:rsidR="00B72A22" w:rsidRPr="008B59C9" w:rsidRDefault="00B72A22" w:rsidP="00A371DF">
      <w:pPr>
        <w:spacing w:line="360" w:lineRule="auto"/>
        <w:jc w:val="both"/>
        <w:rPr>
          <w:rFonts w:ascii="Book Antiqua" w:eastAsia="Book Antiqua" w:hAnsi="Book Antiqua" w:cs="Book Antiqua"/>
          <w:color w:val="000000"/>
        </w:rPr>
      </w:pPr>
      <w:r w:rsidRPr="008B59C9">
        <w:rPr>
          <w:rFonts w:ascii="Book Antiqua" w:eastAsia="Book Antiqua" w:hAnsi="Book Antiqua" w:cs="Book Antiqua"/>
          <w:color w:val="000000"/>
        </w:rPr>
        <w:t xml:space="preserve">7 </w:t>
      </w:r>
      <w:r w:rsidRPr="008B59C9">
        <w:rPr>
          <w:rFonts w:ascii="Book Antiqua" w:eastAsia="Book Antiqua" w:hAnsi="Book Antiqua" w:cs="Book Antiqua"/>
          <w:b/>
          <w:bCs/>
          <w:color w:val="000000"/>
        </w:rPr>
        <w:t>Saremi F</w:t>
      </w:r>
      <w:r w:rsidRPr="008B59C9">
        <w:rPr>
          <w:rFonts w:ascii="Book Antiqua" w:eastAsia="Book Antiqua" w:hAnsi="Book Antiqua" w:cs="Book Antiqua"/>
          <w:color w:val="000000"/>
        </w:rPr>
        <w:t>, Krishnan S. Cardiac conduction system: anatomic landmarks relevant to interventional electrophysiologic techniques demonstrated with 64</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 xml:space="preserve">detector CT. </w:t>
      </w:r>
      <w:r w:rsidRPr="008B59C9">
        <w:rPr>
          <w:rFonts w:ascii="Book Antiqua" w:eastAsia="Book Antiqua" w:hAnsi="Book Antiqua" w:cs="Book Antiqua"/>
          <w:i/>
          <w:iCs/>
          <w:color w:val="000000"/>
        </w:rPr>
        <w:t>Radiographics</w:t>
      </w:r>
      <w:r w:rsidRPr="008B59C9">
        <w:rPr>
          <w:rFonts w:ascii="Book Antiqua" w:eastAsia="Book Antiqua" w:hAnsi="Book Antiqua" w:cs="Book Antiqua"/>
          <w:color w:val="000000"/>
        </w:rPr>
        <w:t xml:space="preserve"> 2007; </w:t>
      </w:r>
      <w:r w:rsidRPr="008B59C9">
        <w:rPr>
          <w:rFonts w:ascii="Book Antiqua" w:eastAsia="Book Antiqua" w:hAnsi="Book Antiqua" w:cs="Book Antiqua"/>
          <w:b/>
          <w:bCs/>
          <w:color w:val="000000"/>
        </w:rPr>
        <w:t>27</w:t>
      </w:r>
      <w:r w:rsidRPr="008B59C9">
        <w:rPr>
          <w:rFonts w:ascii="Book Antiqua" w:eastAsia="Book Antiqua" w:hAnsi="Book Antiqua" w:cs="Book Antiqua"/>
          <w:color w:val="000000"/>
        </w:rPr>
        <w:t>: 1539</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65; discussion 1566</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7 [PMID: 18025502 DOI: 10.1148/rg.276075003]</w:t>
      </w:r>
    </w:p>
    <w:p w14:paraId="2B8473B8" w14:textId="7D1CF39F" w:rsidR="00B72A22" w:rsidRPr="008B59C9" w:rsidRDefault="00B72A22" w:rsidP="00A371DF">
      <w:pPr>
        <w:spacing w:line="360" w:lineRule="auto"/>
        <w:jc w:val="both"/>
        <w:rPr>
          <w:rFonts w:ascii="Book Antiqua" w:eastAsia="Book Antiqua" w:hAnsi="Book Antiqua" w:cs="Book Antiqua"/>
          <w:color w:val="000000"/>
        </w:rPr>
      </w:pPr>
      <w:r w:rsidRPr="008B59C9">
        <w:rPr>
          <w:rFonts w:ascii="Book Antiqua" w:eastAsia="Book Antiqua" w:hAnsi="Book Antiqua" w:cs="Book Antiqua"/>
          <w:color w:val="000000"/>
        </w:rPr>
        <w:t xml:space="preserve">8 </w:t>
      </w:r>
      <w:r w:rsidRPr="008B59C9">
        <w:rPr>
          <w:rFonts w:ascii="Book Antiqua" w:eastAsia="Book Antiqua" w:hAnsi="Book Antiqua" w:cs="Book Antiqua"/>
          <w:b/>
          <w:bCs/>
          <w:color w:val="000000"/>
        </w:rPr>
        <w:t>El</w:t>
      </w:r>
      <w:r w:rsidR="00D242B6" w:rsidRPr="008B59C9">
        <w:rPr>
          <w:rFonts w:ascii="Book Antiqua" w:eastAsia="Book Antiqua" w:hAnsi="Book Antiqua" w:cs="Book Antiqua"/>
          <w:b/>
          <w:bCs/>
          <w:color w:val="000000"/>
        </w:rPr>
        <w:t>-</w:t>
      </w:r>
      <w:r w:rsidRPr="008B59C9">
        <w:rPr>
          <w:rFonts w:ascii="Book Antiqua" w:eastAsia="Book Antiqua" w:hAnsi="Book Antiqua" w:cs="Book Antiqua"/>
          <w:b/>
          <w:bCs/>
          <w:color w:val="000000"/>
        </w:rPr>
        <w:t>Maasarany S</w:t>
      </w:r>
      <w:r w:rsidRPr="008B59C9">
        <w:rPr>
          <w:rFonts w:ascii="Book Antiqua" w:eastAsia="Book Antiqua" w:hAnsi="Book Antiqua" w:cs="Book Antiqua"/>
          <w:color w:val="000000"/>
        </w:rPr>
        <w:t xml:space="preserve">, Ferrett CG, Firth A, Sheppard M, Henein MY. The coronary sinus conduit function: anatomical study (relationship to adjacent structures). </w:t>
      </w:r>
      <w:r w:rsidRPr="008B59C9">
        <w:rPr>
          <w:rFonts w:ascii="Book Antiqua" w:eastAsia="Book Antiqua" w:hAnsi="Book Antiqua" w:cs="Book Antiqua"/>
          <w:i/>
          <w:iCs/>
          <w:color w:val="000000"/>
        </w:rPr>
        <w:t>Europace</w:t>
      </w:r>
      <w:r w:rsidRPr="008B59C9">
        <w:rPr>
          <w:rFonts w:ascii="Book Antiqua" w:eastAsia="Book Antiqua" w:hAnsi="Book Antiqua" w:cs="Book Antiqua"/>
          <w:color w:val="000000"/>
        </w:rPr>
        <w:t xml:space="preserve"> 2005; </w:t>
      </w:r>
      <w:r w:rsidRPr="008B59C9">
        <w:rPr>
          <w:rFonts w:ascii="Book Antiqua" w:eastAsia="Book Antiqua" w:hAnsi="Book Antiqua" w:cs="Book Antiqua"/>
          <w:b/>
          <w:bCs/>
          <w:color w:val="000000"/>
        </w:rPr>
        <w:t>7</w:t>
      </w:r>
      <w:r w:rsidRPr="008B59C9">
        <w:rPr>
          <w:rFonts w:ascii="Book Antiqua" w:eastAsia="Book Antiqua" w:hAnsi="Book Antiqua" w:cs="Book Antiqua"/>
          <w:color w:val="000000"/>
        </w:rPr>
        <w:t>: 475</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481 [PMID: 16087113 DOI: 10.1016/j.eupc.2005.05.013]</w:t>
      </w:r>
    </w:p>
    <w:p w14:paraId="13582D9E" w14:textId="750F03DF" w:rsidR="00B72A22" w:rsidRPr="008B59C9" w:rsidRDefault="00B72A22" w:rsidP="00A371DF">
      <w:pPr>
        <w:spacing w:line="360" w:lineRule="auto"/>
        <w:jc w:val="both"/>
        <w:rPr>
          <w:rFonts w:ascii="Book Antiqua" w:eastAsia="Book Antiqua" w:hAnsi="Book Antiqua" w:cs="Book Antiqua"/>
          <w:color w:val="000000"/>
        </w:rPr>
      </w:pPr>
      <w:r w:rsidRPr="008B59C9">
        <w:rPr>
          <w:rFonts w:ascii="Book Antiqua" w:eastAsia="Book Antiqua" w:hAnsi="Book Antiqua" w:cs="Book Antiqua"/>
          <w:color w:val="000000"/>
        </w:rPr>
        <w:t xml:space="preserve">9 </w:t>
      </w:r>
      <w:r w:rsidRPr="008B59C9">
        <w:rPr>
          <w:rFonts w:ascii="Book Antiqua" w:eastAsia="Book Antiqua" w:hAnsi="Book Antiqua" w:cs="Book Antiqua"/>
          <w:b/>
          <w:bCs/>
          <w:color w:val="000000"/>
        </w:rPr>
        <w:t>Silver MA</w:t>
      </w:r>
      <w:r w:rsidRPr="008B59C9">
        <w:rPr>
          <w:rFonts w:ascii="Book Antiqua" w:eastAsia="Book Antiqua" w:hAnsi="Book Antiqua" w:cs="Book Antiqua"/>
          <w:color w:val="000000"/>
        </w:rPr>
        <w:t xml:space="preserve">, Rowley NE. The functional anatomy of the human coronary sinus. </w:t>
      </w:r>
      <w:r w:rsidRPr="008B59C9">
        <w:rPr>
          <w:rFonts w:ascii="Book Antiqua" w:eastAsia="Book Antiqua" w:hAnsi="Book Antiqua" w:cs="Book Antiqua"/>
          <w:i/>
          <w:iCs/>
          <w:color w:val="000000"/>
        </w:rPr>
        <w:t>Am Heart J</w:t>
      </w:r>
      <w:r w:rsidRPr="008B59C9">
        <w:rPr>
          <w:rFonts w:ascii="Book Antiqua" w:eastAsia="Book Antiqua" w:hAnsi="Book Antiqua" w:cs="Book Antiqua"/>
          <w:color w:val="000000"/>
        </w:rPr>
        <w:t xml:space="preserve"> 1988; </w:t>
      </w:r>
      <w:r w:rsidRPr="008B59C9">
        <w:rPr>
          <w:rFonts w:ascii="Book Antiqua" w:eastAsia="Book Antiqua" w:hAnsi="Book Antiqua" w:cs="Book Antiqua"/>
          <w:b/>
          <w:bCs/>
          <w:color w:val="000000"/>
        </w:rPr>
        <w:t>115</w:t>
      </w:r>
      <w:r w:rsidRPr="008B59C9">
        <w:rPr>
          <w:rFonts w:ascii="Book Antiqua" w:eastAsia="Book Antiqua" w:hAnsi="Book Antiqua" w:cs="Book Antiqua"/>
          <w:color w:val="000000"/>
        </w:rPr>
        <w:t>: 1080</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1084 [PMID: 2966548 DOI: 10.1016/0002</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8703]</w:t>
      </w:r>
    </w:p>
    <w:p w14:paraId="38DABCB9" w14:textId="15FA5604" w:rsidR="00B72A22" w:rsidRPr="008B59C9" w:rsidRDefault="00B72A22" w:rsidP="00A371DF">
      <w:pPr>
        <w:spacing w:line="360" w:lineRule="auto"/>
        <w:jc w:val="both"/>
        <w:rPr>
          <w:rFonts w:ascii="Book Antiqua" w:eastAsia="Book Antiqua" w:hAnsi="Book Antiqua" w:cs="Book Antiqua"/>
          <w:color w:val="000000"/>
        </w:rPr>
      </w:pPr>
      <w:r w:rsidRPr="008B59C9">
        <w:rPr>
          <w:rFonts w:ascii="Book Antiqua" w:eastAsia="Book Antiqua" w:hAnsi="Book Antiqua" w:cs="Book Antiqua"/>
          <w:color w:val="000000"/>
        </w:rPr>
        <w:t xml:space="preserve">10 </w:t>
      </w:r>
      <w:r w:rsidRPr="008B59C9">
        <w:rPr>
          <w:rFonts w:ascii="Book Antiqua" w:eastAsia="Book Antiqua" w:hAnsi="Book Antiqua" w:cs="Book Antiqua"/>
          <w:b/>
          <w:bCs/>
          <w:color w:val="000000"/>
        </w:rPr>
        <w:t>Mühlenbruch G</w:t>
      </w:r>
      <w:r w:rsidRPr="008B59C9">
        <w:rPr>
          <w:rFonts w:ascii="Book Antiqua" w:eastAsia="Book Antiqua" w:hAnsi="Book Antiqua" w:cs="Book Antiqua"/>
          <w:color w:val="000000"/>
        </w:rPr>
        <w:t xml:space="preserve">, Koos R, Wildberger JE, Günther RW, Mahnken AH. Imaging of the cardiac venous system: comparison of MDCT and conventional angiography. </w:t>
      </w:r>
      <w:r w:rsidRPr="008B59C9">
        <w:rPr>
          <w:rFonts w:ascii="Book Antiqua" w:eastAsia="Book Antiqua" w:hAnsi="Book Antiqua" w:cs="Book Antiqua"/>
          <w:i/>
          <w:iCs/>
          <w:color w:val="000000"/>
        </w:rPr>
        <w:t>AJR Am J Roentgenol</w:t>
      </w:r>
      <w:r w:rsidRPr="008B59C9">
        <w:rPr>
          <w:rFonts w:ascii="Book Antiqua" w:eastAsia="Book Antiqua" w:hAnsi="Book Antiqua" w:cs="Book Antiqua"/>
          <w:color w:val="000000"/>
        </w:rPr>
        <w:t xml:space="preserve"> 2005; </w:t>
      </w:r>
      <w:r w:rsidRPr="008B59C9">
        <w:rPr>
          <w:rFonts w:ascii="Book Antiqua" w:eastAsia="Book Antiqua" w:hAnsi="Book Antiqua" w:cs="Book Antiqua"/>
          <w:b/>
          <w:bCs/>
          <w:color w:val="000000"/>
        </w:rPr>
        <w:t>185</w:t>
      </w:r>
      <w:r w:rsidRPr="008B59C9">
        <w:rPr>
          <w:rFonts w:ascii="Book Antiqua" w:eastAsia="Book Antiqua" w:hAnsi="Book Antiqua" w:cs="Book Antiqua"/>
          <w:color w:val="000000"/>
        </w:rPr>
        <w:t>: 1252</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1257 [PMID: 16247145 DOI: 10.2214/AJR.04.1231]</w:t>
      </w:r>
    </w:p>
    <w:p w14:paraId="3A86D322" w14:textId="24644921" w:rsidR="00B72A22" w:rsidRPr="008B59C9" w:rsidRDefault="00B72A22" w:rsidP="00A371DF">
      <w:pPr>
        <w:spacing w:line="360" w:lineRule="auto"/>
        <w:jc w:val="both"/>
        <w:rPr>
          <w:rFonts w:ascii="Book Antiqua" w:eastAsia="Book Antiqua" w:hAnsi="Book Antiqua" w:cs="Book Antiqua"/>
          <w:color w:val="000000"/>
        </w:rPr>
      </w:pPr>
      <w:r w:rsidRPr="008B59C9">
        <w:rPr>
          <w:rFonts w:ascii="Book Antiqua" w:eastAsia="Book Antiqua" w:hAnsi="Book Antiqua" w:cs="Book Antiqua"/>
          <w:color w:val="000000"/>
        </w:rPr>
        <w:t xml:space="preserve">11 </w:t>
      </w:r>
      <w:r w:rsidRPr="008B59C9">
        <w:rPr>
          <w:rFonts w:ascii="Book Antiqua" w:eastAsia="Book Antiqua" w:hAnsi="Book Antiqua" w:cs="Book Antiqua"/>
          <w:b/>
          <w:bCs/>
          <w:color w:val="000000"/>
        </w:rPr>
        <w:t>Mischke K</w:t>
      </w:r>
      <w:r w:rsidRPr="008B59C9">
        <w:rPr>
          <w:rFonts w:ascii="Book Antiqua" w:eastAsia="Book Antiqua" w:hAnsi="Book Antiqua" w:cs="Book Antiqua"/>
          <w:color w:val="000000"/>
        </w:rPr>
        <w:t xml:space="preserve">, Knackstedt C, Mühlenbruch G, Schimpf T, Neef P, Zarse M, Plisiene J, Stanzel S, Eickholt C, Fache K, Frechen D, Spüntrup E, Hanrath P, Kelm M, Schauerte P. Imaging of the coronary venous system: retrograde coronary sinus angiography versus venous phase coronary angiograms. </w:t>
      </w:r>
      <w:r w:rsidRPr="008B59C9">
        <w:rPr>
          <w:rFonts w:ascii="Book Antiqua" w:eastAsia="Book Antiqua" w:hAnsi="Book Antiqua" w:cs="Book Antiqua"/>
          <w:i/>
          <w:iCs/>
          <w:color w:val="000000"/>
        </w:rPr>
        <w:t>Int J Cardiol</w:t>
      </w:r>
      <w:r w:rsidRPr="008B59C9">
        <w:rPr>
          <w:rFonts w:ascii="Book Antiqua" w:eastAsia="Book Antiqua" w:hAnsi="Book Antiqua" w:cs="Book Antiqua"/>
          <w:color w:val="000000"/>
        </w:rPr>
        <w:t xml:space="preserve"> 2007; </w:t>
      </w:r>
      <w:r w:rsidRPr="008B59C9">
        <w:rPr>
          <w:rFonts w:ascii="Book Antiqua" w:eastAsia="Book Antiqua" w:hAnsi="Book Antiqua" w:cs="Book Antiqua"/>
          <w:b/>
          <w:bCs/>
          <w:color w:val="000000"/>
        </w:rPr>
        <w:t>119</w:t>
      </w:r>
      <w:r w:rsidRPr="008B59C9">
        <w:rPr>
          <w:rFonts w:ascii="Book Antiqua" w:eastAsia="Book Antiqua" w:hAnsi="Book Antiqua" w:cs="Book Antiqua"/>
          <w:color w:val="000000"/>
        </w:rPr>
        <w:t>: 339</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343 [PMID: 17064793 DOI: 10.1016/j.ijcard.2006.07.148]</w:t>
      </w:r>
    </w:p>
    <w:p w14:paraId="615E9598" w14:textId="144D244C" w:rsidR="00B72A22" w:rsidRPr="008B59C9" w:rsidRDefault="00B72A22" w:rsidP="00A371DF">
      <w:pPr>
        <w:spacing w:line="360" w:lineRule="auto"/>
        <w:jc w:val="both"/>
        <w:rPr>
          <w:rFonts w:ascii="Book Antiqua" w:eastAsia="Book Antiqua" w:hAnsi="Book Antiqua" w:cs="Book Antiqua"/>
          <w:color w:val="000000"/>
        </w:rPr>
      </w:pPr>
      <w:r w:rsidRPr="008B59C9">
        <w:rPr>
          <w:rFonts w:ascii="Book Antiqua" w:eastAsia="Book Antiqua" w:hAnsi="Book Antiqua" w:cs="Book Antiqua"/>
          <w:color w:val="000000"/>
        </w:rPr>
        <w:t xml:space="preserve">12 </w:t>
      </w:r>
      <w:r w:rsidRPr="008B59C9">
        <w:rPr>
          <w:rFonts w:ascii="Book Antiqua" w:eastAsia="Book Antiqua" w:hAnsi="Book Antiqua" w:cs="Book Antiqua"/>
          <w:b/>
          <w:bCs/>
          <w:color w:val="000000"/>
        </w:rPr>
        <w:t>Gilard M</w:t>
      </w:r>
      <w:r w:rsidRPr="008B59C9">
        <w:rPr>
          <w:rFonts w:ascii="Book Antiqua" w:eastAsia="Book Antiqua" w:hAnsi="Book Antiqua" w:cs="Book Antiqua"/>
          <w:color w:val="000000"/>
        </w:rPr>
        <w:t xml:space="preserve">, Mansourati J, Etienne Y, Larlet JM, Truong B, Boschat J, Blanc JJ. Angiographic anatomy of the coronary sinus and its tributaries. </w:t>
      </w:r>
      <w:r w:rsidRPr="008B59C9">
        <w:rPr>
          <w:rFonts w:ascii="Book Antiqua" w:eastAsia="Book Antiqua" w:hAnsi="Book Antiqua" w:cs="Book Antiqua"/>
          <w:i/>
          <w:iCs/>
          <w:color w:val="000000"/>
        </w:rPr>
        <w:t>Pacing Clin Electrophysiol</w:t>
      </w:r>
      <w:r w:rsidRPr="008B59C9">
        <w:rPr>
          <w:rFonts w:ascii="Book Antiqua" w:eastAsia="Book Antiqua" w:hAnsi="Book Antiqua" w:cs="Book Antiqua"/>
          <w:color w:val="000000"/>
        </w:rPr>
        <w:t xml:space="preserve"> 1998; </w:t>
      </w:r>
      <w:r w:rsidRPr="008B59C9">
        <w:rPr>
          <w:rFonts w:ascii="Book Antiqua" w:eastAsia="Book Antiqua" w:hAnsi="Book Antiqua" w:cs="Book Antiqua"/>
          <w:b/>
          <w:bCs/>
          <w:color w:val="000000"/>
        </w:rPr>
        <w:t>21</w:t>
      </w:r>
      <w:r w:rsidRPr="008B59C9">
        <w:rPr>
          <w:rFonts w:ascii="Book Antiqua" w:eastAsia="Book Antiqua" w:hAnsi="Book Antiqua" w:cs="Book Antiqua"/>
          <w:color w:val="000000"/>
        </w:rPr>
        <w:t>: 2280</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2284 [PMID: 9825333 DOI: 10.1111/j.1540</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8159.1998.tb01167.x]</w:t>
      </w:r>
    </w:p>
    <w:p w14:paraId="049DC4AF" w14:textId="46909A77" w:rsidR="00B72A22" w:rsidRPr="008B59C9" w:rsidRDefault="00B72A22" w:rsidP="00A371DF">
      <w:pPr>
        <w:spacing w:line="360" w:lineRule="auto"/>
        <w:jc w:val="both"/>
        <w:rPr>
          <w:rFonts w:ascii="Book Antiqua" w:eastAsia="Book Antiqua" w:hAnsi="Book Antiqua" w:cs="Book Antiqua"/>
          <w:color w:val="000000"/>
        </w:rPr>
      </w:pPr>
      <w:r w:rsidRPr="008B59C9">
        <w:rPr>
          <w:rFonts w:ascii="Book Antiqua" w:eastAsia="Book Antiqua" w:hAnsi="Book Antiqua" w:cs="Book Antiqua"/>
          <w:color w:val="000000"/>
        </w:rPr>
        <w:t xml:space="preserve">13 </w:t>
      </w:r>
      <w:r w:rsidRPr="008B59C9">
        <w:rPr>
          <w:rFonts w:ascii="Book Antiqua" w:eastAsia="Book Antiqua" w:hAnsi="Book Antiqua" w:cs="Book Antiqua"/>
          <w:b/>
          <w:bCs/>
          <w:color w:val="000000"/>
        </w:rPr>
        <w:t>Sun C</w:t>
      </w:r>
      <w:r w:rsidRPr="008B59C9">
        <w:rPr>
          <w:rFonts w:ascii="Book Antiqua" w:eastAsia="Book Antiqua" w:hAnsi="Book Antiqua" w:cs="Book Antiqua"/>
          <w:color w:val="000000"/>
        </w:rPr>
        <w:t>, Pan Y, Wang H, Li J, Nie P, Wang X, Ma H, Huo F. Assessment of the coronary venous system using 256</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 xml:space="preserve">slice computed tomography. </w:t>
      </w:r>
      <w:r w:rsidRPr="008B59C9">
        <w:rPr>
          <w:rFonts w:ascii="Book Antiqua" w:eastAsia="Book Antiqua" w:hAnsi="Book Antiqua" w:cs="Book Antiqua"/>
          <w:i/>
          <w:iCs/>
          <w:color w:val="000000"/>
        </w:rPr>
        <w:t>PLoS One</w:t>
      </w:r>
      <w:r w:rsidRPr="008B59C9">
        <w:rPr>
          <w:rFonts w:ascii="Book Antiqua" w:eastAsia="Book Antiqua" w:hAnsi="Book Antiqua" w:cs="Book Antiqua"/>
          <w:color w:val="000000"/>
        </w:rPr>
        <w:t xml:space="preserve"> 2014; </w:t>
      </w:r>
      <w:r w:rsidRPr="008B59C9">
        <w:rPr>
          <w:rFonts w:ascii="Book Antiqua" w:eastAsia="Book Antiqua" w:hAnsi="Book Antiqua" w:cs="Book Antiqua"/>
          <w:b/>
          <w:bCs/>
          <w:color w:val="000000"/>
        </w:rPr>
        <w:t>9</w:t>
      </w:r>
      <w:r w:rsidRPr="008B59C9">
        <w:rPr>
          <w:rFonts w:ascii="Book Antiqua" w:eastAsia="Book Antiqua" w:hAnsi="Book Antiqua" w:cs="Book Antiqua"/>
          <w:color w:val="000000"/>
        </w:rPr>
        <w:t>: e104246 [PMID: 25089900 DOI: 10.1371/journal.pone.0104246]</w:t>
      </w:r>
    </w:p>
    <w:p w14:paraId="338F2699" w14:textId="135B765A" w:rsidR="00B72A22" w:rsidRPr="008B59C9" w:rsidRDefault="00B72A22" w:rsidP="00A371DF">
      <w:pPr>
        <w:spacing w:line="360" w:lineRule="auto"/>
        <w:jc w:val="both"/>
        <w:rPr>
          <w:rFonts w:ascii="Book Antiqua" w:eastAsia="Book Antiqua" w:hAnsi="Book Antiqua" w:cs="Book Antiqua"/>
          <w:color w:val="000000"/>
        </w:rPr>
      </w:pPr>
      <w:r w:rsidRPr="008B59C9">
        <w:rPr>
          <w:rFonts w:ascii="Book Antiqua" w:eastAsia="Book Antiqua" w:hAnsi="Book Antiqua" w:cs="Book Antiqua"/>
          <w:color w:val="000000"/>
        </w:rPr>
        <w:t xml:space="preserve">14 </w:t>
      </w:r>
      <w:r w:rsidRPr="008B59C9">
        <w:rPr>
          <w:rFonts w:ascii="Book Antiqua" w:eastAsia="Book Antiqua" w:hAnsi="Book Antiqua" w:cs="Book Antiqua"/>
          <w:b/>
          <w:bCs/>
          <w:color w:val="000000"/>
        </w:rPr>
        <w:t>Meisel E</w:t>
      </w:r>
      <w:r w:rsidRPr="008B59C9">
        <w:rPr>
          <w:rFonts w:ascii="Book Antiqua" w:eastAsia="Book Antiqua" w:hAnsi="Book Antiqua" w:cs="Book Antiqua"/>
          <w:color w:val="000000"/>
        </w:rPr>
        <w:t xml:space="preserve">, Pfeiffer D, Engelmann L, Tebbenjohanns J, Schubert B, Hahn S, Fleck E, Butter C. Investigation of coronary venous anatomy by retrograde venography in </w:t>
      </w:r>
      <w:r w:rsidRPr="008B59C9">
        <w:rPr>
          <w:rFonts w:ascii="Book Antiqua" w:eastAsia="Book Antiqua" w:hAnsi="Book Antiqua" w:cs="Book Antiqua"/>
          <w:color w:val="000000"/>
        </w:rPr>
        <w:lastRenderedPageBreak/>
        <w:t xml:space="preserve">patients with malignant ventricular tachycardia. </w:t>
      </w:r>
      <w:r w:rsidRPr="008B59C9">
        <w:rPr>
          <w:rFonts w:ascii="Book Antiqua" w:eastAsia="Book Antiqua" w:hAnsi="Book Antiqua" w:cs="Book Antiqua"/>
          <w:i/>
          <w:iCs/>
          <w:color w:val="000000"/>
        </w:rPr>
        <w:t>Circulation</w:t>
      </w:r>
      <w:r w:rsidRPr="008B59C9">
        <w:rPr>
          <w:rFonts w:ascii="Book Antiqua" w:eastAsia="Book Antiqua" w:hAnsi="Book Antiqua" w:cs="Book Antiqua"/>
          <w:color w:val="000000"/>
        </w:rPr>
        <w:t xml:space="preserve"> 2001; </w:t>
      </w:r>
      <w:r w:rsidRPr="008B59C9">
        <w:rPr>
          <w:rFonts w:ascii="Book Antiqua" w:eastAsia="Book Antiqua" w:hAnsi="Book Antiqua" w:cs="Book Antiqua"/>
          <w:b/>
          <w:bCs/>
          <w:color w:val="000000"/>
        </w:rPr>
        <w:t>104</w:t>
      </w:r>
      <w:r w:rsidRPr="008B59C9">
        <w:rPr>
          <w:rFonts w:ascii="Book Antiqua" w:eastAsia="Book Antiqua" w:hAnsi="Book Antiqua" w:cs="Book Antiqua"/>
          <w:color w:val="000000"/>
        </w:rPr>
        <w:t>: 442</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447 [PMID: 11468207 DOI: 10.1161/hc2901.093145]</w:t>
      </w:r>
    </w:p>
    <w:p w14:paraId="15C877D4" w14:textId="365E3ED0" w:rsidR="00B72A22" w:rsidRPr="008B59C9" w:rsidRDefault="00B72A22" w:rsidP="00A371DF">
      <w:pPr>
        <w:spacing w:line="360" w:lineRule="auto"/>
        <w:jc w:val="both"/>
        <w:rPr>
          <w:rFonts w:ascii="Book Antiqua" w:hAnsi="Book Antiqua" w:cs="Book Antiqua"/>
          <w:color w:val="000000"/>
          <w:lang w:eastAsia="zh-CN"/>
        </w:rPr>
      </w:pPr>
      <w:r w:rsidRPr="008B59C9">
        <w:rPr>
          <w:rFonts w:ascii="Book Antiqua" w:eastAsia="Book Antiqua" w:hAnsi="Book Antiqua" w:cs="Book Antiqua"/>
          <w:color w:val="000000"/>
        </w:rPr>
        <w:t xml:space="preserve">15 </w:t>
      </w:r>
      <w:r w:rsidRPr="008B59C9">
        <w:rPr>
          <w:rFonts w:ascii="Book Antiqua" w:eastAsia="Book Antiqua" w:hAnsi="Book Antiqua" w:cs="Book Antiqua"/>
          <w:b/>
          <w:bCs/>
          <w:color w:val="000000"/>
        </w:rPr>
        <w:t>Arbelo A,</w:t>
      </w:r>
      <w:r w:rsidRPr="008B59C9">
        <w:rPr>
          <w:rFonts w:ascii="Book Antiqua" w:eastAsia="Book Antiqua" w:hAnsi="Book Antiqua" w:cs="Book Antiqua"/>
          <w:color w:val="000000"/>
        </w:rPr>
        <w:t xml:space="preserve"> Garci</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quintana A, Cabellaro G</w:t>
      </w:r>
      <w:r w:rsidR="00F85F62" w:rsidRPr="008B59C9">
        <w:rPr>
          <w:rFonts w:ascii="Book Antiqua" w:hAnsi="Book Antiqua" w:cs="Book Antiqua"/>
          <w:color w:val="000000"/>
          <w:lang w:eastAsia="zh-CN"/>
        </w:rPr>
        <w:t>.</w:t>
      </w:r>
      <w:r w:rsidRPr="008B59C9">
        <w:rPr>
          <w:rFonts w:ascii="Book Antiqua" w:eastAsia="Book Antiqua" w:hAnsi="Book Antiqua" w:cs="Book Antiqua"/>
          <w:color w:val="000000"/>
        </w:rPr>
        <w:t xml:space="preserve"> Usefulness of hyperemic venous return angiography for studying coronary anatomy prior to cardiac resynchronization device implantation. </w:t>
      </w:r>
      <w:r w:rsidRPr="008B59C9">
        <w:rPr>
          <w:rFonts w:ascii="Book Antiqua" w:eastAsia="Book Antiqua" w:hAnsi="Book Antiqua" w:cs="Book Antiqua"/>
          <w:i/>
          <w:color w:val="000000"/>
        </w:rPr>
        <w:t>Rev EspCardiol</w:t>
      </w:r>
      <w:r w:rsidRPr="008B59C9">
        <w:rPr>
          <w:rFonts w:ascii="Book Antiqua" w:eastAsia="Book Antiqua" w:hAnsi="Book Antiqua" w:cs="Book Antiqua"/>
          <w:color w:val="000000"/>
        </w:rPr>
        <w:t xml:space="preserve"> 2008;</w:t>
      </w:r>
      <w:r w:rsidR="00F85F62" w:rsidRPr="008B59C9">
        <w:rPr>
          <w:rFonts w:ascii="Book Antiqua" w:hAnsi="Book Antiqua" w:cs="Book Antiqua"/>
          <w:color w:val="000000"/>
          <w:lang w:eastAsia="zh-CN"/>
        </w:rPr>
        <w:t xml:space="preserve"> </w:t>
      </w:r>
      <w:r w:rsidRPr="008B59C9">
        <w:rPr>
          <w:rFonts w:ascii="Book Antiqua" w:eastAsia="Book Antiqua" w:hAnsi="Book Antiqua" w:cs="Book Antiqua"/>
          <w:b/>
          <w:color w:val="000000"/>
        </w:rPr>
        <w:t>61</w:t>
      </w:r>
      <w:r w:rsidRPr="008B59C9">
        <w:rPr>
          <w:rFonts w:ascii="Book Antiqua" w:eastAsia="Book Antiqua" w:hAnsi="Book Antiqua" w:cs="Book Antiqua"/>
          <w:color w:val="000000"/>
        </w:rPr>
        <w:t>:</w:t>
      </w:r>
      <w:r w:rsidR="00F85F62" w:rsidRPr="008B59C9">
        <w:rPr>
          <w:rFonts w:ascii="Book Antiqua" w:hAnsi="Book Antiqua" w:cs="Book Antiqua"/>
          <w:color w:val="000000"/>
          <w:lang w:eastAsia="zh-CN"/>
        </w:rPr>
        <w:t xml:space="preserve"> </w:t>
      </w:r>
      <w:r w:rsidRPr="008B59C9">
        <w:rPr>
          <w:rFonts w:ascii="Book Antiqua" w:eastAsia="Book Antiqua" w:hAnsi="Book Antiqua" w:cs="Book Antiqua"/>
          <w:color w:val="000000"/>
        </w:rPr>
        <w:t>936</w:t>
      </w:r>
      <w:r w:rsidR="00D242B6" w:rsidRPr="008B59C9">
        <w:rPr>
          <w:rFonts w:ascii="Book Antiqua" w:eastAsia="Book Antiqua" w:hAnsi="Book Antiqua" w:cs="Book Antiqua"/>
          <w:color w:val="000000"/>
        </w:rPr>
        <w:t>-</w:t>
      </w:r>
      <w:r w:rsidR="00F85F62" w:rsidRPr="008B59C9">
        <w:rPr>
          <w:rFonts w:ascii="Book Antiqua" w:hAnsi="Book Antiqua" w:cs="Book Antiqua"/>
          <w:color w:val="000000"/>
          <w:lang w:eastAsia="zh-CN"/>
        </w:rPr>
        <w:t>9</w:t>
      </w:r>
      <w:r w:rsidR="00F85F62" w:rsidRPr="008B59C9">
        <w:rPr>
          <w:rFonts w:ascii="Book Antiqua" w:eastAsia="Book Antiqua" w:hAnsi="Book Antiqua" w:cs="Book Antiqua"/>
          <w:color w:val="000000"/>
        </w:rPr>
        <w:t>44</w:t>
      </w:r>
    </w:p>
    <w:p w14:paraId="46A9B4FD" w14:textId="0480AF6D" w:rsidR="00B72A22" w:rsidRPr="008B59C9" w:rsidRDefault="00B72A22" w:rsidP="00A371DF">
      <w:pPr>
        <w:spacing w:line="360" w:lineRule="auto"/>
        <w:jc w:val="both"/>
        <w:rPr>
          <w:rFonts w:ascii="Book Antiqua" w:eastAsia="Book Antiqua" w:hAnsi="Book Antiqua" w:cs="Book Antiqua"/>
          <w:color w:val="000000"/>
        </w:rPr>
      </w:pPr>
      <w:r w:rsidRPr="008B59C9">
        <w:rPr>
          <w:rFonts w:ascii="Book Antiqua" w:eastAsia="Book Antiqua" w:hAnsi="Book Antiqua" w:cs="Book Antiqua"/>
          <w:color w:val="000000"/>
        </w:rPr>
        <w:t xml:space="preserve">16 </w:t>
      </w:r>
      <w:r w:rsidRPr="008B59C9">
        <w:rPr>
          <w:rFonts w:ascii="Book Antiqua" w:eastAsia="Book Antiqua" w:hAnsi="Book Antiqua" w:cs="Book Antiqua"/>
          <w:b/>
          <w:bCs/>
          <w:color w:val="000000"/>
        </w:rPr>
        <w:t>Randhawa A</w:t>
      </w:r>
      <w:r w:rsidRPr="008B59C9">
        <w:rPr>
          <w:rFonts w:ascii="Book Antiqua" w:eastAsia="Book Antiqua" w:hAnsi="Book Antiqua" w:cs="Book Antiqua"/>
          <w:color w:val="000000"/>
        </w:rPr>
        <w:t xml:space="preserve">, Saini A, Aggarwal A, Rohit MK, Sahni D. Variance in coronary venous anatomy: a critical determinant in optimal candidate selection for cardiac resynchronization therapy. </w:t>
      </w:r>
      <w:r w:rsidRPr="008B59C9">
        <w:rPr>
          <w:rFonts w:ascii="Book Antiqua" w:eastAsia="Book Antiqua" w:hAnsi="Book Antiqua" w:cs="Book Antiqua"/>
          <w:i/>
          <w:iCs/>
          <w:color w:val="000000"/>
        </w:rPr>
        <w:t>Pacing Clin Electrophysiol</w:t>
      </w:r>
      <w:r w:rsidRPr="008B59C9">
        <w:rPr>
          <w:rFonts w:ascii="Book Antiqua" w:eastAsia="Book Antiqua" w:hAnsi="Book Antiqua" w:cs="Book Antiqua"/>
          <w:color w:val="000000"/>
        </w:rPr>
        <w:t xml:space="preserve"> 2013; </w:t>
      </w:r>
      <w:r w:rsidRPr="008B59C9">
        <w:rPr>
          <w:rFonts w:ascii="Book Antiqua" w:eastAsia="Book Antiqua" w:hAnsi="Book Antiqua" w:cs="Book Antiqua"/>
          <w:b/>
          <w:bCs/>
          <w:color w:val="000000"/>
        </w:rPr>
        <w:t>36</w:t>
      </w:r>
      <w:r w:rsidRPr="008B59C9">
        <w:rPr>
          <w:rFonts w:ascii="Book Antiqua" w:eastAsia="Book Antiqua" w:hAnsi="Book Antiqua" w:cs="Book Antiqua"/>
          <w:color w:val="000000"/>
        </w:rPr>
        <w:t>: 94</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102 [PMID: 23106173 DOI: 10.1111/pace.12026]</w:t>
      </w:r>
    </w:p>
    <w:p w14:paraId="779137DB" w14:textId="4176FF9A" w:rsidR="00B72A22" w:rsidRPr="008B59C9" w:rsidRDefault="00B72A22" w:rsidP="00A371DF">
      <w:pPr>
        <w:spacing w:line="360" w:lineRule="auto"/>
        <w:jc w:val="both"/>
        <w:rPr>
          <w:rFonts w:ascii="Book Antiqua" w:eastAsia="Book Antiqua" w:hAnsi="Book Antiqua" w:cs="Book Antiqua"/>
          <w:color w:val="000000"/>
        </w:rPr>
      </w:pPr>
      <w:r w:rsidRPr="008B59C9">
        <w:rPr>
          <w:rFonts w:ascii="Book Antiqua" w:eastAsia="Book Antiqua" w:hAnsi="Book Antiqua" w:cs="Book Antiqua"/>
          <w:color w:val="000000"/>
        </w:rPr>
        <w:t xml:space="preserve">17 </w:t>
      </w:r>
      <w:r w:rsidRPr="008B59C9">
        <w:rPr>
          <w:rFonts w:ascii="Book Antiqua" w:eastAsia="Book Antiqua" w:hAnsi="Book Antiqua" w:cs="Book Antiqua"/>
          <w:b/>
          <w:bCs/>
          <w:color w:val="000000"/>
        </w:rPr>
        <w:t>Noheria A</w:t>
      </w:r>
      <w:r w:rsidRPr="008B59C9">
        <w:rPr>
          <w:rFonts w:ascii="Book Antiqua" w:eastAsia="Book Antiqua" w:hAnsi="Book Antiqua" w:cs="Book Antiqua"/>
          <w:color w:val="000000"/>
        </w:rPr>
        <w:t>, DeSimone CV, Lachman N, Edwards WD, Gami AS, Maleszewski JJ, Friedman PA, Munger TM, Ha</w:t>
      </w:r>
      <w:r w:rsidR="00D242B6" w:rsidRPr="008B59C9">
        <w:rPr>
          <w:rFonts w:ascii="Book Antiqua" w:eastAsia="Book Antiqua" w:hAnsi="Book Antiqua" w:cs="Book Antiqua"/>
          <w:color w:val="000000"/>
        </w:rPr>
        <w:t xml:space="preserve"> mm</w:t>
      </w:r>
      <w:r w:rsidRPr="008B59C9">
        <w:rPr>
          <w:rFonts w:ascii="Book Antiqua" w:eastAsia="Book Antiqua" w:hAnsi="Book Antiqua" w:cs="Book Antiqua"/>
          <w:color w:val="000000"/>
        </w:rPr>
        <w:t xml:space="preserve">ill SC, Hayes DL, Packer DL, Asirvatham SJ. Anatomy of the coronary sinus and epicardial coronary venous system in 620 hearts: an electrophysiology perspective. </w:t>
      </w:r>
      <w:r w:rsidRPr="008B59C9">
        <w:rPr>
          <w:rFonts w:ascii="Book Antiqua" w:eastAsia="Book Antiqua" w:hAnsi="Book Antiqua" w:cs="Book Antiqua"/>
          <w:i/>
          <w:iCs/>
          <w:color w:val="000000"/>
        </w:rPr>
        <w:t>J Cardiovasc Electrophysiol</w:t>
      </w:r>
      <w:r w:rsidRPr="008B59C9">
        <w:rPr>
          <w:rFonts w:ascii="Book Antiqua" w:eastAsia="Book Antiqua" w:hAnsi="Book Antiqua" w:cs="Book Antiqua"/>
          <w:color w:val="000000"/>
        </w:rPr>
        <w:t xml:space="preserve"> 2013; </w:t>
      </w:r>
      <w:r w:rsidRPr="008B59C9">
        <w:rPr>
          <w:rFonts w:ascii="Book Antiqua" w:eastAsia="Book Antiqua" w:hAnsi="Book Antiqua" w:cs="Book Antiqua"/>
          <w:b/>
          <w:bCs/>
          <w:color w:val="000000"/>
        </w:rPr>
        <w:t>24</w:t>
      </w:r>
      <w:r w:rsidRPr="008B59C9">
        <w:rPr>
          <w:rFonts w:ascii="Book Antiqua" w:eastAsia="Book Antiqua" w:hAnsi="Book Antiqua" w:cs="Book Antiqua"/>
          <w:color w:val="000000"/>
        </w:rPr>
        <w:t>: 1</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6 [PMID: 23066703 DOI: 10.1111/j.1540</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8167.2012.02443.x]</w:t>
      </w:r>
    </w:p>
    <w:p w14:paraId="1918C69F" w14:textId="77777777" w:rsidR="00A77B3E" w:rsidRPr="008B59C9" w:rsidRDefault="00A77B3E" w:rsidP="00A371DF">
      <w:pPr>
        <w:spacing w:line="360" w:lineRule="auto"/>
        <w:jc w:val="both"/>
        <w:rPr>
          <w:rFonts w:ascii="Book Antiqua" w:hAnsi="Book Antiqua"/>
        </w:rPr>
      </w:pPr>
    </w:p>
    <w:p w14:paraId="66887130" w14:textId="77777777" w:rsidR="00A77B3E" w:rsidRPr="008B59C9" w:rsidRDefault="00A77B3E" w:rsidP="00A371DF">
      <w:pPr>
        <w:spacing w:line="360" w:lineRule="auto"/>
        <w:jc w:val="both"/>
        <w:rPr>
          <w:rFonts w:ascii="Book Antiqua" w:hAnsi="Book Antiqua"/>
        </w:rPr>
        <w:sectPr w:rsidR="00A77B3E" w:rsidRPr="008B59C9">
          <w:footerReference w:type="default" r:id="rId8"/>
          <w:pgSz w:w="12240" w:h="15840"/>
          <w:pgMar w:top="1440" w:right="1440" w:bottom="1440" w:left="1440" w:header="720" w:footer="720" w:gutter="0"/>
          <w:cols w:space="720"/>
          <w:docGrid w:linePitch="360"/>
        </w:sectPr>
      </w:pPr>
    </w:p>
    <w:p w14:paraId="1B6B3DD1"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color w:val="000000"/>
        </w:rPr>
        <w:lastRenderedPageBreak/>
        <w:t>Footnotes</w:t>
      </w:r>
    </w:p>
    <w:p w14:paraId="7C2F4CAB" w14:textId="4D976091"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bCs/>
          <w:color w:val="000000"/>
        </w:rPr>
        <w:t>Institutional</w:t>
      </w:r>
      <w:r w:rsidR="00253F78" w:rsidRPr="008B59C9">
        <w:rPr>
          <w:rFonts w:ascii="Book Antiqua" w:eastAsia="Book Antiqua" w:hAnsi="Book Antiqua" w:cs="Book Antiqua"/>
          <w:b/>
          <w:bCs/>
          <w:color w:val="000000"/>
        </w:rPr>
        <w:t xml:space="preserve"> </w:t>
      </w:r>
      <w:r w:rsidRPr="008B59C9">
        <w:rPr>
          <w:rFonts w:ascii="Book Antiqua" w:eastAsia="Book Antiqua" w:hAnsi="Book Antiqua" w:cs="Book Antiqua"/>
          <w:b/>
          <w:bCs/>
          <w:color w:val="000000"/>
        </w:rPr>
        <w:t>review</w:t>
      </w:r>
      <w:r w:rsidR="00253F78" w:rsidRPr="008B59C9">
        <w:rPr>
          <w:rFonts w:ascii="Book Antiqua" w:eastAsia="Book Antiqua" w:hAnsi="Book Antiqua" w:cs="Book Antiqua"/>
          <w:b/>
          <w:bCs/>
          <w:color w:val="000000"/>
        </w:rPr>
        <w:t xml:space="preserve"> </w:t>
      </w:r>
      <w:r w:rsidRPr="008B59C9">
        <w:rPr>
          <w:rFonts w:ascii="Book Antiqua" w:eastAsia="Book Antiqua" w:hAnsi="Book Antiqua" w:cs="Book Antiqua"/>
          <w:b/>
          <w:bCs/>
          <w:color w:val="000000"/>
        </w:rPr>
        <w:t>board</w:t>
      </w:r>
      <w:r w:rsidR="00253F78" w:rsidRPr="008B59C9">
        <w:rPr>
          <w:rFonts w:ascii="Book Antiqua" w:eastAsia="Book Antiqua" w:hAnsi="Book Antiqua" w:cs="Book Antiqua"/>
          <w:b/>
          <w:bCs/>
          <w:color w:val="000000"/>
        </w:rPr>
        <w:t xml:space="preserve"> </w:t>
      </w:r>
      <w:r w:rsidRPr="008B59C9">
        <w:rPr>
          <w:rFonts w:ascii="Book Antiqua" w:eastAsia="Book Antiqua" w:hAnsi="Book Antiqua" w:cs="Book Antiqua"/>
          <w:b/>
          <w:bCs/>
          <w:color w:val="000000"/>
        </w:rPr>
        <w:t>statement:</w:t>
      </w:r>
      <w:r w:rsidR="00253F78" w:rsidRPr="008B59C9">
        <w:rPr>
          <w:rFonts w:ascii="Book Antiqua" w:eastAsia="Book Antiqua" w:hAnsi="Book Antiqua" w:cs="Book Antiqua"/>
          <w:b/>
          <w:bCs/>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study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approved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institutional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ethics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w:t>
      </w:r>
      <w:r w:rsidR="00D242B6" w:rsidRPr="008B59C9">
        <w:rPr>
          <w:rFonts w:ascii="Book Antiqua" w:eastAsia="Book Antiqua" w:hAnsi="Book Antiqua" w:cs="Book Antiqua"/>
          <w:color w:val="000000"/>
        </w:rPr>
        <w:t xml:space="preserve"> mm</w:t>
      </w:r>
      <w:r w:rsidRPr="008B59C9">
        <w:rPr>
          <w:rFonts w:ascii="Book Antiqua" w:eastAsia="Book Antiqua" w:hAnsi="Book Antiqua" w:cs="Book Antiqua"/>
          <w:color w:val="000000"/>
        </w:rPr>
        <w:t>ittee.</w:t>
      </w:r>
      <w:r w:rsidR="00253F78" w:rsidRPr="008B59C9">
        <w:rPr>
          <w:rFonts w:ascii="Book Antiqua" w:eastAsia="Book Antiqua" w:hAnsi="Book Antiqua" w:cs="Book Antiqua"/>
          <w:color w:val="000000"/>
        </w:rPr>
        <w:t xml:space="preserve"> </w:t>
      </w:r>
    </w:p>
    <w:p w14:paraId="3D9D42D8" w14:textId="77777777" w:rsidR="00A77B3E" w:rsidRPr="008B59C9" w:rsidRDefault="00A77B3E" w:rsidP="00A371DF">
      <w:pPr>
        <w:spacing w:line="360" w:lineRule="auto"/>
        <w:jc w:val="both"/>
        <w:rPr>
          <w:rFonts w:ascii="Book Antiqua" w:hAnsi="Book Antiqua"/>
          <w:lang w:eastAsia="zh-CN"/>
        </w:rPr>
      </w:pPr>
    </w:p>
    <w:p w14:paraId="7B75EA12" w14:textId="77777777" w:rsidR="00F456D2" w:rsidRPr="008B59C9" w:rsidRDefault="00F456D2" w:rsidP="00F456D2">
      <w:pPr>
        <w:adjustRightInd w:val="0"/>
        <w:snapToGrid w:val="0"/>
        <w:spacing w:line="360" w:lineRule="auto"/>
        <w:rPr>
          <w:rFonts w:ascii="Book Antiqua" w:hAnsi="Book Antiqua"/>
          <w:b/>
          <w:color w:val="000000"/>
        </w:rPr>
      </w:pPr>
      <w:r w:rsidRPr="008B59C9">
        <w:rPr>
          <w:rFonts w:ascii="Book Antiqua" w:hAnsi="Book Antiqua"/>
          <w:b/>
          <w:color w:val="000000"/>
        </w:rPr>
        <w:t>Informed consent statement</w:t>
      </w:r>
      <w:r w:rsidRPr="008B59C9">
        <w:rPr>
          <w:rFonts w:ascii="Book Antiqua" w:hAnsi="Book Antiqua" w:hint="eastAsia"/>
          <w:b/>
          <w:bCs/>
          <w:iCs/>
          <w:color w:val="000000"/>
        </w:rPr>
        <w:t>:</w:t>
      </w:r>
      <w:r w:rsidRPr="008B59C9">
        <w:rPr>
          <w:rFonts w:ascii="Book Antiqua" w:hAnsi="Book Antiqua"/>
          <w:b/>
          <w:bCs/>
          <w:iCs/>
          <w:color w:val="000000"/>
        </w:rPr>
        <w:t xml:space="preserve"> </w:t>
      </w:r>
      <w:r w:rsidRPr="008B59C9">
        <w:rPr>
          <w:rFonts w:ascii="Book Antiqua" w:hAnsi="Book Antiqua"/>
          <w:bCs/>
          <w:iCs/>
          <w:color w:val="000000"/>
        </w:rPr>
        <w:t>All study participants, or their legal guardian, provided informed written consent prior to study enrollment.</w:t>
      </w:r>
    </w:p>
    <w:p w14:paraId="062CB059" w14:textId="77777777" w:rsidR="00F456D2" w:rsidRPr="008B59C9" w:rsidRDefault="00F456D2" w:rsidP="00A371DF">
      <w:pPr>
        <w:spacing w:line="360" w:lineRule="auto"/>
        <w:jc w:val="both"/>
        <w:rPr>
          <w:rFonts w:ascii="Book Antiqua" w:hAnsi="Book Antiqua"/>
          <w:lang w:eastAsia="zh-CN"/>
        </w:rPr>
      </w:pPr>
    </w:p>
    <w:p w14:paraId="551A22B9" w14:textId="1233F8FA" w:rsidR="00A77B3E" w:rsidRPr="008B59C9" w:rsidRDefault="005650CD" w:rsidP="00A371DF">
      <w:pPr>
        <w:spacing w:line="360" w:lineRule="auto"/>
        <w:jc w:val="both"/>
        <w:rPr>
          <w:rFonts w:ascii="Book Antiqua" w:hAnsi="Book Antiqua"/>
          <w:lang w:eastAsia="zh-CN"/>
        </w:rPr>
      </w:pPr>
      <w:r w:rsidRPr="008B59C9">
        <w:rPr>
          <w:rFonts w:ascii="Book Antiqua" w:eastAsia="Book Antiqua" w:hAnsi="Book Antiqua" w:cs="Book Antiqua"/>
          <w:b/>
          <w:bCs/>
          <w:color w:val="000000"/>
        </w:rPr>
        <w:t>Conflict</w:t>
      </w:r>
      <w:r w:rsidR="00D242B6" w:rsidRPr="008B59C9">
        <w:rPr>
          <w:rFonts w:ascii="Book Antiqua" w:eastAsia="Book Antiqua" w:hAnsi="Book Antiqua" w:cs="Book Antiqua"/>
          <w:b/>
          <w:bCs/>
          <w:color w:val="000000"/>
        </w:rPr>
        <w:t>-</w:t>
      </w:r>
      <w:r w:rsidRPr="008B59C9">
        <w:rPr>
          <w:rFonts w:ascii="Book Antiqua" w:eastAsia="Book Antiqua" w:hAnsi="Book Antiqua" w:cs="Book Antiqua"/>
          <w:b/>
          <w:bCs/>
          <w:color w:val="000000"/>
        </w:rPr>
        <w:t>of</w:t>
      </w:r>
      <w:r w:rsidR="00D242B6" w:rsidRPr="008B59C9">
        <w:rPr>
          <w:rFonts w:ascii="Book Antiqua" w:eastAsia="Book Antiqua" w:hAnsi="Book Antiqua" w:cs="Book Antiqua"/>
          <w:b/>
          <w:bCs/>
          <w:color w:val="000000"/>
        </w:rPr>
        <w:t>-</w:t>
      </w:r>
      <w:r w:rsidRPr="008B59C9">
        <w:rPr>
          <w:rFonts w:ascii="Book Antiqua" w:eastAsia="Book Antiqua" w:hAnsi="Book Antiqua" w:cs="Book Antiqua"/>
          <w:b/>
          <w:bCs/>
          <w:color w:val="000000"/>
        </w:rPr>
        <w:t>interest</w:t>
      </w:r>
      <w:r w:rsidR="00253F78" w:rsidRPr="008B59C9">
        <w:rPr>
          <w:rFonts w:ascii="Book Antiqua" w:eastAsia="Book Antiqua" w:hAnsi="Book Antiqua" w:cs="Book Antiqua"/>
          <w:b/>
          <w:bCs/>
          <w:color w:val="000000"/>
        </w:rPr>
        <w:t xml:space="preserve"> </w:t>
      </w:r>
      <w:r w:rsidRPr="008B59C9">
        <w:rPr>
          <w:rFonts w:ascii="Book Antiqua" w:eastAsia="Book Antiqua" w:hAnsi="Book Antiqua" w:cs="Book Antiqua"/>
          <w:b/>
          <w:bCs/>
          <w:color w:val="000000"/>
        </w:rPr>
        <w:t>statement:</w:t>
      </w:r>
      <w:r w:rsidR="00253F78" w:rsidRPr="008B59C9">
        <w:rPr>
          <w:rFonts w:ascii="Book Antiqua" w:eastAsia="Book Antiqua" w:hAnsi="Book Antiqua" w:cs="Book Antiqua"/>
          <w:b/>
          <w:bCs/>
          <w:color w:val="000000"/>
        </w:rPr>
        <w:t xml:space="preserve"> </w:t>
      </w:r>
      <w:r w:rsidR="00D242B6" w:rsidRPr="008B59C9">
        <w:rPr>
          <w:rFonts w:ascii="Book Antiqua" w:eastAsia="Book Antiqua" w:hAnsi="Book Antiqua" w:cs="Book Antiqua"/>
          <w:color w:val="000000"/>
        </w:rPr>
        <w:t>The authors declare that they have no conflict of interest.</w:t>
      </w:r>
    </w:p>
    <w:p w14:paraId="66B2ED45" w14:textId="77777777" w:rsidR="00A77B3E" w:rsidRPr="008B59C9" w:rsidRDefault="00A77B3E" w:rsidP="00A371DF">
      <w:pPr>
        <w:spacing w:line="360" w:lineRule="auto"/>
        <w:jc w:val="both"/>
        <w:rPr>
          <w:rFonts w:ascii="Book Antiqua" w:hAnsi="Book Antiqua"/>
        </w:rPr>
      </w:pPr>
    </w:p>
    <w:p w14:paraId="794556A4" w14:textId="78D82AD9"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bCs/>
          <w:color w:val="000000"/>
        </w:rPr>
        <w:t>Data</w:t>
      </w:r>
      <w:r w:rsidR="00253F78" w:rsidRPr="008B59C9">
        <w:rPr>
          <w:rFonts w:ascii="Book Antiqua" w:eastAsia="Book Antiqua" w:hAnsi="Book Antiqua" w:cs="Book Antiqua"/>
          <w:b/>
          <w:bCs/>
          <w:color w:val="000000"/>
        </w:rPr>
        <w:t xml:space="preserve"> </w:t>
      </w:r>
      <w:r w:rsidRPr="008B59C9">
        <w:rPr>
          <w:rFonts w:ascii="Book Antiqua" w:eastAsia="Book Antiqua" w:hAnsi="Book Antiqua" w:cs="Book Antiqua"/>
          <w:b/>
          <w:bCs/>
          <w:color w:val="000000"/>
        </w:rPr>
        <w:t>sharing</w:t>
      </w:r>
      <w:r w:rsidR="00253F78" w:rsidRPr="008B59C9">
        <w:rPr>
          <w:rFonts w:ascii="Book Antiqua" w:eastAsia="Book Antiqua" w:hAnsi="Book Antiqua" w:cs="Book Antiqua"/>
          <w:b/>
          <w:bCs/>
          <w:color w:val="000000"/>
        </w:rPr>
        <w:t xml:space="preserve"> </w:t>
      </w:r>
      <w:r w:rsidRPr="008B59C9">
        <w:rPr>
          <w:rFonts w:ascii="Book Antiqua" w:eastAsia="Book Antiqua" w:hAnsi="Book Antiqua" w:cs="Book Antiqua"/>
          <w:b/>
          <w:bCs/>
          <w:color w:val="000000"/>
        </w:rPr>
        <w:t>statement:</w:t>
      </w:r>
      <w:r w:rsidR="00253F78" w:rsidRPr="008B59C9">
        <w:rPr>
          <w:rFonts w:ascii="Book Antiqua" w:eastAsia="Book Antiqua" w:hAnsi="Book Antiqua" w:cs="Book Antiqua"/>
          <w:b/>
          <w:bCs/>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data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available</w:t>
      </w:r>
      <w:r w:rsidR="00253F78" w:rsidRPr="008B59C9">
        <w:rPr>
          <w:rFonts w:ascii="Book Antiqua" w:eastAsia="Book Antiqua" w:hAnsi="Book Antiqua" w:cs="Book Antiqua"/>
          <w:color w:val="000000"/>
        </w:rPr>
        <w:t xml:space="preserve"> </w:t>
      </w:r>
      <w:r w:rsidR="00C7727A"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corresponding</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author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made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available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request.</w:t>
      </w:r>
      <w:r w:rsidR="00253F78" w:rsidRPr="008B59C9">
        <w:rPr>
          <w:rFonts w:ascii="Book Antiqua" w:eastAsia="Book Antiqua" w:hAnsi="Book Antiqua" w:cs="Book Antiqua"/>
          <w:color w:val="000000"/>
        </w:rPr>
        <w:t xml:space="preserve"> </w:t>
      </w:r>
    </w:p>
    <w:p w14:paraId="7419C4F7" w14:textId="77777777" w:rsidR="00A77B3E" w:rsidRPr="008B59C9" w:rsidRDefault="00A77B3E" w:rsidP="00A371DF">
      <w:pPr>
        <w:spacing w:line="360" w:lineRule="auto"/>
        <w:jc w:val="both"/>
        <w:rPr>
          <w:rFonts w:ascii="Book Antiqua" w:hAnsi="Book Antiqua"/>
          <w:lang w:eastAsia="zh-CN"/>
        </w:rPr>
      </w:pPr>
    </w:p>
    <w:p w14:paraId="5591A65C" w14:textId="4FA80A23" w:rsidR="00F456D2" w:rsidRPr="008B59C9" w:rsidRDefault="00F456D2" w:rsidP="00A371DF">
      <w:pPr>
        <w:spacing w:line="360" w:lineRule="auto"/>
        <w:jc w:val="both"/>
        <w:rPr>
          <w:rFonts w:ascii="Book Antiqua" w:hAnsi="Book Antiqua" w:cs="Garamond-Bold"/>
          <w:bCs/>
          <w:color w:val="000000"/>
          <w:lang w:eastAsia="zh-CN"/>
        </w:rPr>
      </w:pPr>
      <w:bookmarkStart w:id="7" w:name="OLE_LINK507"/>
      <w:bookmarkStart w:id="8" w:name="OLE_LINK506"/>
      <w:bookmarkStart w:id="9" w:name="OLE_LINK496"/>
      <w:bookmarkStart w:id="10" w:name="OLE_LINK479"/>
      <w:r w:rsidRPr="008B59C9">
        <w:rPr>
          <w:rFonts w:ascii="Book Antiqua" w:hAnsi="Book Antiqua"/>
          <w:b/>
          <w:color w:val="000000"/>
        </w:rPr>
        <w:t>STROBE statement</w:t>
      </w:r>
      <w:r w:rsidRPr="008B59C9">
        <w:rPr>
          <w:rFonts w:ascii="Book Antiqua" w:hAnsi="Book Antiqua" w:hint="eastAsia"/>
          <w:b/>
          <w:color w:val="000000"/>
        </w:rPr>
        <w:t>:</w:t>
      </w:r>
      <w:r w:rsidRPr="008B59C9">
        <w:rPr>
          <w:rFonts w:ascii="Book Antiqua" w:hAnsi="Book Antiqua"/>
          <w:b/>
          <w:color w:val="000000"/>
        </w:rPr>
        <w:t xml:space="preserve"> </w:t>
      </w:r>
      <w:r w:rsidRPr="008B59C9">
        <w:rPr>
          <w:rFonts w:ascii="Book Antiqua" w:hAnsi="Book Antiqua" w:cs="Garamond-Bold"/>
          <w:bCs/>
          <w:color w:val="000000"/>
        </w:rPr>
        <w:t>The authors have read the STROBE Statement—checklist of items, and the manuscript was prepared and revised according to the STROBE Statement—checklist of items.</w:t>
      </w:r>
      <w:bookmarkEnd w:id="7"/>
      <w:bookmarkEnd w:id="8"/>
      <w:bookmarkEnd w:id="9"/>
      <w:bookmarkEnd w:id="10"/>
    </w:p>
    <w:p w14:paraId="7C99BE12" w14:textId="77777777" w:rsidR="00F456D2" w:rsidRPr="008B59C9" w:rsidRDefault="00F456D2" w:rsidP="00A371DF">
      <w:pPr>
        <w:spacing w:line="360" w:lineRule="auto"/>
        <w:jc w:val="both"/>
        <w:rPr>
          <w:rFonts w:ascii="Book Antiqua" w:hAnsi="Book Antiqua"/>
          <w:lang w:eastAsia="zh-CN"/>
        </w:rPr>
      </w:pPr>
    </w:p>
    <w:p w14:paraId="1BA62D72" w14:textId="02E25614"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bCs/>
          <w:color w:val="000000"/>
        </w:rPr>
        <w:t>Open</w:t>
      </w:r>
      <w:r w:rsidR="00D242B6" w:rsidRPr="008B59C9">
        <w:rPr>
          <w:rFonts w:ascii="Book Antiqua" w:eastAsia="Book Antiqua" w:hAnsi="Book Antiqua" w:cs="Book Antiqua"/>
          <w:b/>
          <w:bCs/>
          <w:color w:val="000000"/>
        </w:rPr>
        <w:t>-</w:t>
      </w:r>
      <w:r w:rsidRPr="008B59C9">
        <w:rPr>
          <w:rFonts w:ascii="Book Antiqua" w:eastAsia="Book Antiqua" w:hAnsi="Book Antiqua" w:cs="Book Antiqua"/>
          <w:b/>
          <w:bCs/>
          <w:color w:val="000000"/>
        </w:rPr>
        <w:t>Access:</w:t>
      </w:r>
      <w:r w:rsidR="00253F78" w:rsidRPr="008B59C9">
        <w:rPr>
          <w:rFonts w:ascii="Book Antiqua" w:eastAsia="Book Antiqua" w:hAnsi="Book Antiqua" w:cs="Book Antiqua"/>
          <w:b/>
          <w:bCs/>
          <w:color w:val="000000"/>
        </w:rPr>
        <w:t xml:space="preserve"> </w:t>
      </w:r>
      <w:r w:rsidRPr="008B59C9">
        <w:rPr>
          <w:rFonts w:ascii="Book Antiqua" w:eastAsia="Book Antiqua" w:hAnsi="Book Antiqua" w:cs="Book Antiqua"/>
          <w:color w:val="000000"/>
        </w:rPr>
        <w:t>This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article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open</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access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article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that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was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selected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house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editor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fully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peer</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reviewed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external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reviewers.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distributed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accordance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Creative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Co</w:t>
      </w:r>
      <w:r w:rsidR="00D242B6" w:rsidRPr="008B59C9">
        <w:rPr>
          <w:rFonts w:ascii="Book Antiqua" w:eastAsia="Book Antiqua" w:hAnsi="Book Antiqua" w:cs="Book Antiqua"/>
          <w:color w:val="000000"/>
        </w:rPr>
        <w:t xml:space="preserve"> mm</w:t>
      </w:r>
      <w:r w:rsidRPr="008B59C9">
        <w:rPr>
          <w:rFonts w:ascii="Book Antiqua" w:eastAsia="Book Antiqua" w:hAnsi="Book Antiqua" w:cs="Book Antiqua"/>
          <w:color w:val="000000"/>
        </w:rPr>
        <w:t>ons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Attribution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NonCo</w:t>
      </w:r>
      <w:r w:rsidR="00D242B6" w:rsidRPr="008B59C9">
        <w:rPr>
          <w:rFonts w:ascii="Book Antiqua" w:eastAsia="Book Antiqua" w:hAnsi="Book Antiqua" w:cs="Book Antiqua"/>
          <w:color w:val="000000"/>
        </w:rPr>
        <w:t xml:space="preserve"> mm</w:t>
      </w:r>
      <w:r w:rsidRPr="008B59C9">
        <w:rPr>
          <w:rFonts w:ascii="Book Antiqua" w:eastAsia="Book Antiqua" w:hAnsi="Book Antiqua" w:cs="Book Antiqua"/>
          <w:color w:val="000000"/>
        </w:rPr>
        <w:t>ercial</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BY</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NC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4.0</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license,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which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permits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others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to</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distribute,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remix,</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adapt,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build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upon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work</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non</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co</w:t>
      </w:r>
      <w:r w:rsidR="00D242B6" w:rsidRPr="008B59C9">
        <w:rPr>
          <w:rFonts w:ascii="Book Antiqua" w:eastAsia="Book Antiqua" w:hAnsi="Book Antiqua" w:cs="Book Antiqua"/>
          <w:color w:val="000000"/>
        </w:rPr>
        <w:t xml:space="preserve"> mm</w:t>
      </w:r>
      <w:r w:rsidRPr="008B59C9">
        <w:rPr>
          <w:rFonts w:ascii="Book Antiqua" w:eastAsia="Book Antiqua" w:hAnsi="Book Antiqua" w:cs="Book Antiqua"/>
          <w:color w:val="000000"/>
        </w:rPr>
        <w:t>ercially,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license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their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derivative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works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different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terms,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provided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original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work</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properly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cited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the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use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non</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co</w:t>
      </w:r>
      <w:r w:rsidR="00D242B6" w:rsidRPr="008B59C9">
        <w:rPr>
          <w:rFonts w:ascii="Book Antiqua" w:eastAsia="Book Antiqua" w:hAnsi="Book Antiqua" w:cs="Book Antiqua"/>
          <w:color w:val="000000"/>
        </w:rPr>
        <w:t xml:space="preserve"> mm</w:t>
      </w:r>
      <w:r w:rsidRPr="008B59C9">
        <w:rPr>
          <w:rFonts w:ascii="Book Antiqua" w:eastAsia="Book Antiqua" w:hAnsi="Book Antiqua" w:cs="Book Antiqua"/>
          <w:color w:val="000000"/>
        </w:rPr>
        <w:t>ercial.</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See: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https://creativeco</w:t>
      </w:r>
      <w:r w:rsidR="00D242B6" w:rsidRPr="008B59C9">
        <w:rPr>
          <w:rFonts w:ascii="Book Antiqua" w:eastAsia="Book Antiqua" w:hAnsi="Book Antiqua" w:cs="Book Antiqua"/>
          <w:color w:val="000000"/>
        </w:rPr>
        <w:t xml:space="preserve"> mm</w:t>
      </w:r>
      <w:r w:rsidRPr="008B59C9">
        <w:rPr>
          <w:rFonts w:ascii="Book Antiqua" w:eastAsia="Book Antiqua" w:hAnsi="Book Antiqua" w:cs="Book Antiqua"/>
          <w:color w:val="000000"/>
        </w:rPr>
        <w:t>ons.org/Licenses/by</w:t>
      </w:r>
      <w:r w:rsidR="00D242B6" w:rsidRPr="008B59C9">
        <w:rPr>
          <w:rFonts w:ascii="Book Antiqua" w:eastAsia="Book Antiqua" w:hAnsi="Book Antiqua" w:cs="Book Antiqua"/>
          <w:color w:val="000000"/>
        </w:rPr>
        <w:t>-</w:t>
      </w:r>
      <w:r w:rsidRPr="008B59C9">
        <w:rPr>
          <w:rFonts w:ascii="Book Antiqua" w:eastAsia="Book Antiqua" w:hAnsi="Book Antiqua" w:cs="Book Antiqua"/>
          <w:color w:val="000000"/>
        </w:rPr>
        <w:t>nc/4.0/</w:t>
      </w:r>
    </w:p>
    <w:p w14:paraId="512A2FAD" w14:textId="77777777" w:rsidR="00A77B3E" w:rsidRPr="008B59C9" w:rsidRDefault="00A77B3E" w:rsidP="00A371DF">
      <w:pPr>
        <w:spacing w:line="360" w:lineRule="auto"/>
        <w:jc w:val="both"/>
        <w:rPr>
          <w:rFonts w:ascii="Book Antiqua" w:hAnsi="Book Antiqua"/>
        </w:rPr>
      </w:pPr>
    </w:p>
    <w:p w14:paraId="5A73E1B4"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color w:val="000000"/>
        </w:rPr>
        <w:t>Provenance</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and</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peer</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review:</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color w:val="000000"/>
        </w:rPr>
        <w:t>Invited</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article;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Externally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peer</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reviewed.</w:t>
      </w:r>
    </w:p>
    <w:p w14:paraId="2AA698C6" w14:textId="4D5C851A" w:rsidR="00A77B3E" w:rsidRPr="008B59C9" w:rsidRDefault="005650CD" w:rsidP="00A371DF">
      <w:pPr>
        <w:spacing w:line="360" w:lineRule="auto"/>
        <w:jc w:val="both"/>
        <w:rPr>
          <w:rFonts w:ascii="Book Antiqua" w:hAnsi="Book Antiqua" w:cs="Book Antiqua"/>
          <w:color w:val="000000"/>
          <w:lang w:eastAsia="zh-CN"/>
        </w:rPr>
      </w:pPr>
      <w:r w:rsidRPr="008B59C9">
        <w:rPr>
          <w:rFonts w:ascii="Book Antiqua" w:eastAsia="Book Antiqua" w:hAnsi="Book Antiqua" w:cs="Book Antiqua"/>
          <w:b/>
          <w:color w:val="000000"/>
        </w:rPr>
        <w:t>Peer</w:t>
      </w:r>
      <w:r w:rsidR="00D242B6" w:rsidRPr="008B59C9">
        <w:rPr>
          <w:rFonts w:ascii="Book Antiqua" w:eastAsia="Book Antiqua" w:hAnsi="Book Antiqua" w:cs="Book Antiqua"/>
          <w:b/>
          <w:color w:val="000000"/>
        </w:rPr>
        <w:t>-</w:t>
      </w:r>
      <w:r w:rsidRPr="008B59C9">
        <w:rPr>
          <w:rFonts w:ascii="Book Antiqua" w:eastAsia="Book Antiqua" w:hAnsi="Book Antiqua" w:cs="Book Antiqua"/>
          <w:b/>
          <w:color w:val="000000"/>
        </w:rPr>
        <w:t>review</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model:</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color w:val="000000"/>
        </w:rPr>
        <w:t>Single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blind</w:t>
      </w:r>
    </w:p>
    <w:p w14:paraId="6EE35806" w14:textId="77777777" w:rsidR="00D242B6" w:rsidRPr="008B59C9" w:rsidRDefault="00D242B6" w:rsidP="00A371DF">
      <w:pPr>
        <w:spacing w:line="360" w:lineRule="auto"/>
        <w:jc w:val="both"/>
        <w:rPr>
          <w:rFonts w:ascii="Book Antiqua" w:hAnsi="Book Antiqua"/>
          <w:lang w:eastAsia="zh-CN"/>
        </w:rPr>
      </w:pPr>
    </w:p>
    <w:p w14:paraId="543FAA5D" w14:textId="0CADAAD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color w:val="000000"/>
        </w:rPr>
        <w:t>Corresponding</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Author's</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Membership</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in</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Professional</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Societies:</w:t>
      </w:r>
      <w:r w:rsidR="00253F78" w:rsidRPr="008B59C9">
        <w:rPr>
          <w:rFonts w:ascii="Book Antiqua" w:eastAsia="Book Antiqua" w:hAnsi="Book Antiqua" w:cs="Book Antiqua"/>
          <w:b/>
          <w:color w:val="000000"/>
        </w:rPr>
        <w:t xml:space="preserve"> </w:t>
      </w:r>
      <w:r w:rsidR="00C7727A" w:rsidRPr="008B59C9">
        <w:rPr>
          <w:rFonts w:ascii="Book Antiqua" w:eastAsia="Book Antiqua" w:hAnsi="Book Antiqua" w:cs="Book Antiqua"/>
          <w:b/>
          <w:color w:val="000000"/>
        </w:rPr>
        <w:t xml:space="preserve">American College of Cardiology, Society for </w:t>
      </w:r>
      <w:r w:rsidR="002A1A56" w:rsidRPr="008B59C9">
        <w:rPr>
          <w:rFonts w:ascii="Book Antiqua" w:eastAsia="Book Antiqua" w:hAnsi="Book Antiqua" w:cs="Book Antiqua"/>
          <w:b/>
          <w:color w:val="000000"/>
        </w:rPr>
        <w:t xml:space="preserve">Cardiovascular Angiography and Interventions, </w:t>
      </w:r>
      <w:r w:rsidRPr="008B59C9">
        <w:rPr>
          <w:rFonts w:ascii="Book Antiqua" w:eastAsia="Book Antiqua" w:hAnsi="Book Antiqua" w:cs="Book Antiqua"/>
          <w:color w:val="000000"/>
        </w:rPr>
        <w:t>Asian</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Pacific</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lastRenderedPageBreak/>
        <w:t>Society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Interven</w:t>
      </w:r>
      <w:r w:rsidR="00852C06" w:rsidRPr="008B59C9">
        <w:rPr>
          <w:rFonts w:ascii="Book Antiqua" w:eastAsia="Book Antiqua" w:hAnsi="Book Antiqua" w:cs="Book Antiqua"/>
          <w:color w:val="000000"/>
        </w:rPr>
        <w:t>t</w:t>
      </w:r>
      <w:r w:rsidRPr="008B59C9">
        <w:rPr>
          <w:rFonts w:ascii="Book Antiqua" w:eastAsia="Book Antiqua" w:hAnsi="Book Antiqua" w:cs="Book Antiqua"/>
          <w:color w:val="000000"/>
        </w:rPr>
        <w:t>ional</w:t>
      </w:r>
      <w:r w:rsidR="00253F78" w:rsidRPr="008B59C9">
        <w:rPr>
          <w:rFonts w:ascii="Book Antiqua" w:eastAsia="Book Antiqua" w:hAnsi="Book Antiqua" w:cs="Book Antiqua"/>
          <w:color w:val="000000"/>
        </w:rPr>
        <w:t xml:space="preserve"> </w:t>
      </w:r>
      <w:r w:rsidR="00D242B6" w:rsidRPr="008B59C9">
        <w:rPr>
          <w:rFonts w:ascii="Book Antiqua" w:hAnsi="Book Antiqua" w:cs="Book Antiqua"/>
          <w:color w:val="000000"/>
          <w:lang w:eastAsia="zh-CN"/>
        </w:rPr>
        <w:t>C</w:t>
      </w:r>
      <w:r w:rsidRPr="008B59C9">
        <w:rPr>
          <w:rFonts w:ascii="Book Antiqua" w:eastAsia="Book Antiqua" w:hAnsi="Book Antiqua" w:cs="Book Antiqua"/>
          <w:color w:val="000000"/>
        </w:rPr>
        <w:t>ardiology</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European</w:t>
      </w:r>
      <w:r w:rsidR="00253F78" w:rsidRPr="008B59C9">
        <w:rPr>
          <w:rFonts w:ascii="Book Antiqua" w:eastAsia="Book Antiqua" w:hAnsi="Book Antiqua" w:cs="Book Antiqua"/>
          <w:color w:val="000000"/>
        </w:rPr>
        <w:t xml:space="preserve"> </w:t>
      </w:r>
      <w:r w:rsidR="00852C06" w:rsidRPr="008B59C9">
        <w:rPr>
          <w:rFonts w:ascii="Book Antiqua" w:eastAsia="Book Antiqua" w:hAnsi="Book Antiqua" w:cs="Book Antiqua"/>
          <w:color w:val="000000"/>
        </w:rPr>
        <w:t>S</w:t>
      </w:r>
      <w:r w:rsidRPr="008B59C9">
        <w:rPr>
          <w:rFonts w:ascii="Book Antiqua" w:eastAsia="Book Antiqua" w:hAnsi="Book Antiqua" w:cs="Book Antiqua"/>
          <w:color w:val="000000"/>
        </w:rPr>
        <w:t>ociety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Cardiology</w:t>
      </w:r>
      <w:r w:rsidR="002A1A56" w:rsidRPr="008B59C9">
        <w:rPr>
          <w:rFonts w:ascii="Book Antiqua" w:eastAsia="Book Antiqua" w:hAnsi="Book Antiqua" w:cs="Book Antiqua"/>
          <w:color w:val="000000"/>
        </w:rPr>
        <w:t>, Heart Failure Association of European Society of Cardiology, Cardiological Society of India.</w:t>
      </w:r>
    </w:p>
    <w:p w14:paraId="297781BC" w14:textId="77777777" w:rsidR="00A77B3E" w:rsidRPr="008B59C9" w:rsidRDefault="00A77B3E" w:rsidP="00A371DF">
      <w:pPr>
        <w:spacing w:line="360" w:lineRule="auto"/>
        <w:jc w:val="both"/>
        <w:rPr>
          <w:rFonts w:ascii="Book Antiqua" w:hAnsi="Book Antiqua"/>
        </w:rPr>
      </w:pPr>
    </w:p>
    <w:p w14:paraId="68B8DBDE" w14:textId="31572979"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color w:val="000000"/>
        </w:rPr>
        <w:t>Peer</w:t>
      </w:r>
      <w:r w:rsidR="00D242B6" w:rsidRPr="008B59C9">
        <w:rPr>
          <w:rFonts w:ascii="Book Antiqua" w:eastAsia="Book Antiqua" w:hAnsi="Book Antiqua" w:cs="Book Antiqua"/>
          <w:b/>
          <w:color w:val="000000"/>
        </w:rPr>
        <w:t>-</w:t>
      </w:r>
      <w:r w:rsidRPr="008B59C9">
        <w:rPr>
          <w:rFonts w:ascii="Book Antiqua" w:eastAsia="Book Antiqua" w:hAnsi="Book Antiqua" w:cs="Book Antiqua"/>
          <w:b/>
          <w:color w:val="000000"/>
        </w:rPr>
        <w:t>review</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started:</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color w:val="000000"/>
        </w:rPr>
        <w:t>January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25,</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2022</w:t>
      </w:r>
    </w:p>
    <w:p w14:paraId="16D7B3EF"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color w:val="000000"/>
        </w:rPr>
        <w:t>First</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decision:</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color w:val="000000"/>
        </w:rPr>
        <w:t>March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16,</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2022</w:t>
      </w:r>
    </w:p>
    <w:p w14:paraId="6C1E9AF5" w14:textId="6CBAA4F0" w:rsidR="00A77B3E" w:rsidRPr="008B59C9" w:rsidRDefault="005650CD" w:rsidP="00A371DF">
      <w:pPr>
        <w:spacing w:line="360" w:lineRule="auto"/>
        <w:jc w:val="both"/>
        <w:rPr>
          <w:rFonts w:ascii="Book Antiqua" w:hAnsi="Book Antiqua"/>
          <w:lang w:eastAsia="zh-CN"/>
        </w:rPr>
      </w:pPr>
      <w:r w:rsidRPr="008B59C9">
        <w:rPr>
          <w:rFonts w:ascii="Book Antiqua" w:eastAsia="Book Antiqua" w:hAnsi="Book Antiqua" w:cs="Book Antiqua"/>
          <w:b/>
          <w:color w:val="000000"/>
        </w:rPr>
        <w:t>Article</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in</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press:</w:t>
      </w:r>
      <w:r w:rsidR="00253F78" w:rsidRPr="008B59C9">
        <w:rPr>
          <w:rFonts w:ascii="Book Antiqua" w:eastAsia="Book Antiqua" w:hAnsi="Book Antiqua" w:cs="Book Antiqua"/>
          <w:b/>
          <w:color w:val="000000"/>
        </w:rPr>
        <w:t xml:space="preserve"> </w:t>
      </w:r>
      <w:r w:rsidR="00A16F36" w:rsidRPr="008B59C9">
        <w:rPr>
          <w:rFonts w:ascii="Book Antiqua" w:eastAsia="Book Antiqua" w:hAnsi="Book Antiqua" w:cs="Book Antiqua"/>
          <w:color w:val="000000"/>
        </w:rPr>
        <w:t>May 14, 2022</w:t>
      </w:r>
    </w:p>
    <w:p w14:paraId="6D2B9F9D" w14:textId="77777777" w:rsidR="00A77B3E" w:rsidRPr="008B59C9" w:rsidRDefault="00A77B3E" w:rsidP="00A371DF">
      <w:pPr>
        <w:spacing w:line="360" w:lineRule="auto"/>
        <w:jc w:val="both"/>
        <w:rPr>
          <w:rFonts w:ascii="Book Antiqua" w:hAnsi="Book Antiqua"/>
        </w:rPr>
      </w:pPr>
    </w:p>
    <w:p w14:paraId="3D97388E" w14:textId="2B9F99A2"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color w:val="000000"/>
        </w:rPr>
        <w:t>Specialty</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type:</w:t>
      </w:r>
      <w:r w:rsidR="00253F78" w:rsidRPr="008B59C9">
        <w:rPr>
          <w:rFonts w:ascii="Book Antiqua" w:eastAsia="Book Antiqua" w:hAnsi="Book Antiqua" w:cs="Book Antiqua"/>
          <w:b/>
          <w:color w:val="000000"/>
        </w:rPr>
        <w:t xml:space="preserve"> </w:t>
      </w:r>
      <w:r w:rsidR="00D242B6" w:rsidRPr="008B59C9">
        <w:rPr>
          <w:rFonts w:ascii="Book Antiqua" w:eastAsia="Book Antiqua" w:hAnsi="Book Antiqua" w:cs="Book Antiqua"/>
          <w:color w:val="000000"/>
        </w:rPr>
        <w:t>Cardiac and cardiovascular systems</w:t>
      </w:r>
    </w:p>
    <w:p w14:paraId="6D61766D"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color w:val="000000"/>
        </w:rPr>
        <w:t>Country/Territory</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of</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origin:</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color w:val="000000"/>
        </w:rPr>
        <w:t>India</w:t>
      </w:r>
    </w:p>
    <w:p w14:paraId="4F092171" w14:textId="3880308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b/>
          <w:color w:val="000000"/>
        </w:rPr>
        <w:t>Peer</w:t>
      </w:r>
      <w:r w:rsidR="00D242B6" w:rsidRPr="008B59C9">
        <w:rPr>
          <w:rFonts w:ascii="Book Antiqua" w:eastAsia="Book Antiqua" w:hAnsi="Book Antiqua" w:cs="Book Antiqua"/>
          <w:b/>
          <w:color w:val="000000"/>
        </w:rPr>
        <w:t>-</w:t>
      </w:r>
      <w:r w:rsidRPr="008B59C9">
        <w:rPr>
          <w:rFonts w:ascii="Book Antiqua" w:eastAsia="Book Antiqua" w:hAnsi="Book Antiqua" w:cs="Book Antiqua"/>
          <w:b/>
          <w:color w:val="000000"/>
        </w:rPr>
        <w:t>review</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report’s</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scientific</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quality</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classification</w:t>
      </w:r>
    </w:p>
    <w:p w14:paraId="2C54D0FB"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Grade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A</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Excellent</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0</w:t>
      </w:r>
    </w:p>
    <w:p w14:paraId="4CE1FA5C"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Grade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B</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Very</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good</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0</w:t>
      </w:r>
    </w:p>
    <w:p w14:paraId="144E78B6"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Grade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Good</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C</w:t>
      </w:r>
    </w:p>
    <w:p w14:paraId="21799711"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Grade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Fair</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D</w:t>
      </w:r>
    </w:p>
    <w:p w14:paraId="50A51C73" w14:textId="77777777" w:rsidR="00A77B3E" w:rsidRPr="008B59C9" w:rsidRDefault="005650CD" w:rsidP="00A371DF">
      <w:pPr>
        <w:spacing w:line="360" w:lineRule="auto"/>
        <w:jc w:val="both"/>
        <w:rPr>
          <w:rFonts w:ascii="Book Antiqua" w:hAnsi="Book Antiqua"/>
        </w:rPr>
      </w:pPr>
      <w:r w:rsidRPr="008B59C9">
        <w:rPr>
          <w:rFonts w:ascii="Book Antiqua" w:eastAsia="Book Antiqua" w:hAnsi="Book Antiqua" w:cs="Book Antiqua"/>
          <w:color w:val="000000"/>
        </w:rPr>
        <w:t>Grade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E</w:t>
      </w:r>
      <w:r w:rsidR="00B72A22"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Poor</w:t>
      </w:r>
      <w:r w:rsidR="00B72A22"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0</w:t>
      </w:r>
    </w:p>
    <w:p w14:paraId="6941473C" w14:textId="77777777" w:rsidR="00A77B3E" w:rsidRPr="008B59C9" w:rsidRDefault="00A77B3E" w:rsidP="00A371DF">
      <w:pPr>
        <w:spacing w:line="360" w:lineRule="auto"/>
        <w:jc w:val="both"/>
        <w:rPr>
          <w:rFonts w:ascii="Book Antiqua" w:hAnsi="Book Antiqua"/>
        </w:rPr>
      </w:pPr>
    </w:p>
    <w:p w14:paraId="0856B260" w14:textId="6F1309CC" w:rsidR="00A77B3E" w:rsidRPr="008B59C9" w:rsidRDefault="005650CD" w:rsidP="00A371DF">
      <w:pPr>
        <w:spacing w:line="360" w:lineRule="auto"/>
        <w:jc w:val="both"/>
        <w:rPr>
          <w:rFonts w:ascii="Book Antiqua" w:hAnsi="Book Antiqua" w:cs="Book Antiqua"/>
          <w:color w:val="000000"/>
          <w:lang w:eastAsia="zh-CN"/>
        </w:rPr>
      </w:pPr>
      <w:r w:rsidRPr="008B59C9">
        <w:rPr>
          <w:rFonts w:ascii="Book Antiqua" w:eastAsia="Book Antiqua" w:hAnsi="Book Antiqua" w:cs="Book Antiqua"/>
          <w:b/>
          <w:color w:val="000000"/>
        </w:rPr>
        <w:t>P</w:t>
      </w:r>
      <w:r w:rsidR="00D242B6" w:rsidRPr="008B59C9">
        <w:rPr>
          <w:rFonts w:ascii="Book Antiqua" w:eastAsia="Book Antiqua" w:hAnsi="Book Antiqua" w:cs="Book Antiqua"/>
          <w:b/>
          <w:color w:val="000000"/>
        </w:rPr>
        <w:t>-</w:t>
      </w:r>
      <w:r w:rsidRPr="008B59C9">
        <w:rPr>
          <w:rFonts w:ascii="Book Antiqua" w:eastAsia="Book Antiqua" w:hAnsi="Book Antiqua" w:cs="Book Antiqua"/>
          <w:b/>
          <w:color w:val="000000"/>
        </w:rPr>
        <w:t>Reviewer:</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color w:val="000000"/>
        </w:rPr>
        <w:t>Papafaklis</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M,</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Greece;</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Teragawa</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H,</w:t>
      </w:r>
      <w:r w:rsidR="00253F78" w:rsidRPr="008B59C9">
        <w:rPr>
          <w:rFonts w:ascii="Book Antiqua" w:eastAsia="Book Antiqua" w:hAnsi="Book Antiqua" w:cs="Book Antiqua"/>
          <w:color w:val="000000"/>
        </w:rPr>
        <w:t xml:space="preserve"> </w:t>
      </w:r>
      <w:r w:rsidRPr="008B59C9">
        <w:rPr>
          <w:rFonts w:ascii="Book Antiqua" w:eastAsia="Book Antiqua" w:hAnsi="Book Antiqua" w:cs="Book Antiqua"/>
          <w:color w:val="000000"/>
        </w:rPr>
        <w:t>Japan</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S</w:t>
      </w:r>
      <w:r w:rsidR="00D242B6" w:rsidRPr="008B59C9">
        <w:rPr>
          <w:rFonts w:ascii="Book Antiqua" w:eastAsia="Book Antiqua" w:hAnsi="Book Antiqua" w:cs="Book Antiqua"/>
          <w:b/>
          <w:color w:val="000000"/>
        </w:rPr>
        <w:t>-</w:t>
      </w:r>
      <w:r w:rsidRPr="008B59C9">
        <w:rPr>
          <w:rFonts w:ascii="Book Antiqua" w:eastAsia="Book Antiqua" w:hAnsi="Book Antiqua" w:cs="Book Antiqua"/>
          <w:b/>
          <w:color w:val="000000"/>
        </w:rPr>
        <w:t>Editor:</w:t>
      </w:r>
      <w:r w:rsidR="00253F78" w:rsidRPr="008B59C9">
        <w:rPr>
          <w:rFonts w:ascii="Book Antiqua" w:eastAsia="Book Antiqua" w:hAnsi="Book Antiqua" w:cs="Book Antiqua"/>
          <w:b/>
          <w:color w:val="000000"/>
        </w:rPr>
        <w:t xml:space="preserve"> </w:t>
      </w:r>
      <w:r w:rsidR="00EF0870" w:rsidRPr="008B59C9">
        <w:rPr>
          <w:rFonts w:ascii="Book Antiqua" w:hAnsi="Book Antiqua" w:cs="Book Antiqua"/>
          <w:color w:val="000000"/>
          <w:lang w:eastAsia="zh-CN"/>
        </w:rPr>
        <w:t>Wang LL</w:t>
      </w:r>
      <w:r w:rsidR="00253F78"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L</w:t>
      </w:r>
      <w:r w:rsidR="00D242B6" w:rsidRPr="008B59C9">
        <w:rPr>
          <w:rFonts w:ascii="Book Antiqua" w:eastAsia="Book Antiqua" w:hAnsi="Book Antiqua" w:cs="Book Antiqua"/>
          <w:b/>
          <w:color w:val="000000"/>
        </w:rPr>
        <w:t>-</w:t>
      </w:r>
      <w:r w:rsidRPr="008B59C9">
        <w:rPr>
          <w:rFonts w:ascii="Book Antiqua" w:eastAsia="Book Antiqua" w:hAnsi="Book Antiqua" w:cs="Book Antiqua"/>
          <w:b/>
          <w:color w:val="000000"/>
        </w:rPr>
        <w:t>Editor:</w:t>
      </w:r>
      <w:r w:rsidR="00253F78" w:rsidRPr="008B59C9">
        <w:rPr>
          <w:rFonts w:ascii="Book Antiqua" w:eastAsia="Book Antiqua" w:hAnsi="Book Antiqua" w:cs="Book Antiqua"/>
          <w:b/>
          <w:color w:val="000000"/>
        </w:rPr>
        <w:t xml:space="preserve"> </w:t>
      </w:r>
      <w:r w:rsidR="00D53526" w:rsidRPr="008B59C9">
        <w:rPr>
          <w:rFonts w:ascii="Book Antiqua" w:hAnsi="Book Antiqua" w:cs="Book Antiqua"/>
          <w:color w:val="000000"/>
          <w:lang w:eastAsia="zh-CN"/>
        </w:rPr>
        <w:t>A</w:t>
      </w:r>
      <w:r w:rsidR="00D53526" w:rsidRPr="008B59C9">
        <w:rPr>
          <w:rFonts w:ascii="Book Antiqua" w:eastAsia="Book Antiqua" w:hAnsi="Book Antiqua" w:cs="Book Antiqua"/>
          <w:b/>
          <w:color w:val="000000"/>
        </w:rPr>
        <w:t xml:space="preserve"> </w:t>
      </w:r>
      <w:r w:rsidRPr="008B59C9">
        <w:rPr>
          <w:rFonts w:ascii="Book Antiqua" w:eastAsia="Book Antiqua" w:hAnsi="Book Antiqua" w:cs="Book Antiqua"/>
          <w:b/>
          <w:color w:val="000000"/>
        </w:rPr>
        <w:t>P</w:t>
      </w:r>
      <w:r w:rsidR="00D242B6" w:rsidRPr="008B59C9">
        <w:rPr>
          <w:rFonts w:ascii="Book Antiqua" w:eastAsia="Book Antiqua" w:hAnsi="Book Antiqua" w:cs="Book Antiqua"/>
          <w:b/>
          <w:color w:val="000000"/>
        </w:rPr>
        <w:t>-</w:t>
      </w:r>
      <w:r w:rsidRPr="008B59C9">
        <w:rPr>
          <w:rFonts w:ascii="Book Antiqua" w:eastAsia="Book Antiqua" w:hAnsi="Book Antiqua" w:cs="Book Antiqua"/>
          <w:b/>
          <w:color w:val="000000"/>
        </w:rPr>
        <w:t>Editor:</w:t>
      </w:r>
      <w:r w:rsidR="00253F78" w:rsidRPr="008B59C9">
        <w:rPr>
          <w:rFonts w:ascii="Book Antiqua" w:eastAsia="Book Antiqua" w:hAnsi="Book Antiqua" w:cs="Book Antiqua"/>
          <w:b/>
          <w:color w:val="000000"/>
        </w:rPr>
        <w:t xml:space="preserve"> </w:t>
      </w:r>
      <w:r w:rsidR="00D53526" w:rsidRPr="008B59C9">
        <w:rPr>
          <w:rFonts w:ascii="Book Antiqua" w:hAnsi="Book Antiqua" w:cs="Book Antiqua"/>
          <w:color w:val="000000"/>
          <w:lang w:eastAsia="zh-CN"/>
        </w:rPr>
        <w:t>Wang LL</w:t>
      </w:r>
    </w:p>
    <w:p w14:paraId="1DF76315" w14:textId="77777777" w:rsidR="00D53526" w:rsidRPr="008B59C9" w:rsidRDefault="00D53526" w:rsidP="00A371DF">
      <w:pPr>
        <w:spacing w:line="360" w:lineRule="auto"/>
        <w:jc w:val="both"/>
        <w:rPr>
          <w:rFonts w:ascii="Book Antiqua" w:hAnsi="Book Antiqua" w:cs="Book Antiqua"/>
          <w:color w:val="000000"/>
          <w:lang w:eastAsia="zh-CN"/>
        </w:rPr>
      </w:pPr>
    </w:p>
    <w:p w14:paraId="36A0CF95" w14:textId="77777777" w:rsidR="00D53526" w:rsidRPr="008B59C9" w:rsidRDefault="00D53526" w:rsidP="00A371DF">
      <w:pPr>
        <w:spacing w:line="360" w:lineRule="auto"/>
        <w:jc w:val="both"/>
        <w:rPr>
          <w:rFonts w:ascii="Book Antiqua" w:hAnsi="Book Antiqua" w:cs="Book Antiqua"/>
          <w:color w:val="000000"/>
          <w:lang w:eastAsia="zh-CN"/>
        </w:rPr>
      </w:pPr>
    </w:p>
    <w:p w14:paraId="52484E63" w14:textId="77777777" w:rsidR="00D53526" w:rsidRPr="008B59C9" w:rsidRDefault="00D53526" w:rsidP="00A371DF">
      <w:pPr>
        <w:spacing w:line="360" w:lineRule="auto"/>
        <w:jc w:val="both"/>
        <w:rPr>
          <w:rFonts w:ascii="Book Antiqua" w:hAnsi="Book Antiqua" w:cs="Book Antiqua"/>
          <w:color w:val="000000"/>
          <w:lang w:eastAsia="zh-CN"/>
        </w:rPr>
      </w:pPr>
    </w:p>
    <w:p w14:paraId="3AF3FBD7" w14:textId="77777777" w:rsidR="00D53526" w:rsidRPr="008B59C9" w:rsidRDefault="00D53526" w:rsidP="00A371DF">
      <w:pPr>
        <w:spacing w:line="360" w:lineRule="auto"/>
        <w:jc w:val="both"/>
        <w:rPr>
          <w:rFonts w:ascii="Book Antiqua" w:hAnsi="Book Antiqua"/>
        </w:rPr>
        <w:sectPr w:rsidR="00D53526" w:rsidRPr="008B59C9">
          <w:pgSz w:w="12240" w:h="15840"/>
          <w:pgMar w:top="1440" w:right="1440" w:bottom="1440" w:left="1440" w:header="720" w:footer="720" w:gutter="0"/>
          <w:cols w:space="720"/>
          <w:docGrid w:linePitch="360"/>
        </w:sectPr>
      </w:pPr>
    </w:p>
    <w:p w14:paraId="0105BDBB" w14:textId="77777777" w:rsidR="00A77B3E" w:rsidRPr="008B59C9" w:rsidRDefault="00B72A22" w:rsidP="00A371DF">
      <w:pPr>
        <w:spacing w:line="360" w:lineRule="auto"/>
        <w:jc w:val="both"/>
        <w:rPr>
          <w:rFonts w:ascii="Book Antiqua" w:hAnsi="Book Antiqua" w:cs="Book Antiqua"/>
          <w:b/>
          <w:color w:val="000000"/>
          <w:lang w:eastAsia="zh-CN"/>
        </w:rPr>
      </w:pPr>
      <w:r w:rsidRPr="008B59C9">
        <w:rPr>
          <w:rFonts w:ascii="Book Antiqua" w:eastAsia="Book Antiqua" w:hAnsi="Book Antiqua" w:cs="Book Antiqua"/>
          <w:b/>
          <w:color w:val="000000"/>
        </w:rPr>
        <w:lastRenderedPageBreak/>
        <w:t xml:space="preserve">Figure </w:t>
      </w:r>
      <w:r w:rsidR="005650CD" w:rsidRPr="008B59C9">
        <w:rPr>
          <w:rFonts w:ascii="Book Antiqua" w:eastAsia="Book Antiqua" w:hAnsi="Book Antiqua" w:cs="Book Antiqua"/>
          <w:b/>
          <w:color w:val="000000"/>
        </w:rPr>
        <w:t>Legends</w:t>
      </w:r>
    </w:p>
    <w:p w14:paraId="46523412" w14:textId="163BF49C" w:rsidR="00A371DF" w:rsidRPr="008B59C9" w:rsidRDefault="00A8107D" w:rsidP="00A371DF">
      <w:pPr>
        <w:spacing w:line="360" w:lineRule="auto"/>
        <w:jc w:val="both"/>
        <w:rPr>
          <w:rFonts w:ascii="Book Antiqua" w:hAnsi="Book Antiqua"/>
          <w:lang w:eastAsia="zh-CN"/>
        </w:rPr>
      </w:pPr>
      <w:r>
        <w:rPr>
          <w:rFonts w:ascii="Book Antiqua" w:hAnsi="Book Antiqua"/>
          <w:noProof/>
          <w:lang w:eastAsia="zh-CN"/>
        </w:rPr>
        <w:drawing>
          <wp:inline distT="0" distB="0" distL="0" distR="0" wp14:anchorId="6F30619D" wp14:editId="06F59403">
            <wp:extent cx="3646805" cy="2094865"/>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6805" cy="2094865"/>
                    </a:xfrm>
                    <a:prstGeom prst="rect">
                      <a:avLst/>
                    </a:prstGeom>
                    <a:noFill/>
                    <a:ln>
                      <a:noFill/>
                    </a:ln>
                  </pic:spPr>
                </pic:pic>
              </a:graphicData>
            </a:graphic>
          </wp:inline>
        </w:drawing>
      </w:r>
    </w:p>
    <w:p w14:paraId="544C72E5" w14:textId="44D00727" w:rsidR="00A77B3E" w:rsidRPr="008B59C9" w:rsidRDefault="00AE1157" w:rsidP="00A371DF">
      <w:pPr>
        <w:spacing w:line="360" w:lineRule="auto"/>
        <w:jc w:val="both"/>
        <w:rPr>
          <w:rFonts w:ascii="Book Antiqua" w:eastAsia="Book Antiqua" w:hAnsi="Book Antiqua" w:cs="Book Antiqua"/>
          <w:bCs/>
          <w:color w:val="000000"/>
        </w:rPr>
      </w:pPr>
      <w:r w:rsidRPr="008B59C9">
        <w:rPr>
          <w:rFonts w:ascii="Book Antiqua" w:eastAsia="Book Antiqua" w:hAnsi="Book Antiqua" w:cs="Book Antiqua"/>
          <w:b/>
          <w:bCs/>
          <w:color w:val="000000"/>
        </w:rPr>
        <w:t>Figure 1</w:t>
      </w:r>
      <w:r w:rsidR="00A371DF" w:rsidRPr="008B59C9">
        <w:rPr>
          <w:rFonts w:ascii="Book Antiqua" w:hAnsi="Book Antiqua" w:cs="Book Antiqua"/>
          <w:b/>
          <w:bCs/>
          <w:color w:val="000000"/>
          <w:lang w:eastAsia="zh-CN"/>
        </w:rPr>
        <w:t xml:space="preserve"> </w:t>
      </w:r>
      <w:r w:rsidR="000F4343" w:rsidRPr="008B59C9">
        <w:rPr>
          <w:rFonts w:ascii="Book Antiqua" w:hAnsi="Book Antiqua"/>
          <w:b/>
        </w:rPr>
        <w:t>Funnel Shaped</w:t>
      </w:r>
      <w:r w:rsidR="000F4343" w:rsidRPr="008B59C9">
        <w:rPr>
          <w:rFonts w:ascii="Book Antiqua" w:hAnsi="Book Antiqua"/>
          <w:b/>
          <w:noProof/>
          <w:lang w:bidi="hi-IN"/>
        </w:rPr>
        <w:t xml:space="preserve"> Ostium as seen in </w:t>
      </w:r>
      <w:r w:rsidR="00A371DF" w:rsidRPr="008B59C9">
        <w:rPr>
          <w:rFonts w:ascii="Book Antiqua" w:hAnsi="Book Antiqua"/>
          <w:b/>
          <w:noProof/>
          <w:lang w:bidi="hi-IN"/>
        </w:rPr>
        <w:t>left anterior oblique</w:t>
      </w:r>
      <w:r w:rsidR="000F4343" w:rsidRPr="008B59C9">
        <w:rPr>
          <w:rFonts w:ascii="Book Antiqua" w:hAnsi="Book Antiqua"/>
          <w:b/>
          <w:noProof/>
          <w:lang w:bidi="hi-IN"/>
        </w:rPr>
        <w:t xml:space="preserve"> cranial view</w:t>
      </w:r>
      <w:r w:rsidR="00A371DF" w:rsidRPr="008B59C9">
        <w:rPr>
          <w:rFonts w:ascii="Book Antiqua" w:hAnsi="Book Antiqua" w:hint="eastAsia"/>
          <w:b/>
          <w:noProof/>
          <w:lang w:eastAsia="zh-CN" w:bidi="hi-IN"/>
        </w:rPr>
        <w:t>.</w:t>
      </w:r>
      <w:r w:rsidR="000F4343" w:rsidRPr="008B59C9">
        <w:rPr>
          <w:rFonts w:ascii="Book Antiqua" w:hAnsi="Book Antiqua"/>
          <w:noProof/>
          <w:lang w:bidi="hi-IN"/>
        </w:rPr>
        <w:t xml:space="preserve"> </w:t>
      </w:r>
      <w:r w:rsidR="00A371DF" w:rsidRPr="008B59C9">
        <w:rPr>
          <w:rFonts w:ascii="Book Antiqua" w:hAnsi="Book Antiqua" w:hint="eastAsia"/>
          <w:bCs/>
          <w:noProof/>
          <w:lang w:eastAsia="zh-CN" w:bidi="hi-IN"/>
        </w:rPr>
        <w:t>A</w:t>
      </w:r>
      <w:r w:rsidR="000F4343" w:rsidRPr="008B59C9">
        <w:rPr>
          <w:rFonts w:ascii="Book Antiqua" w:eastAsia="Book Antiqua" w:hAnsi="Book Antiqua" w:cs="Book Antiqua"/>
          <w:bCs/>
          <w:color w:val="000000"/>
        </w:rPr>
        <w:t>:</w:t>
      </w:r>
      <w:r w:rsidR="000F4343" w:rsidRPr="008B59C9">
        <w:rPr>
          <w:rFonts w:ascii="Book Antiqua" w:eastAsia="Book Antiqua" w:hAnsi="Book Antiqua" w:cs="Book Antiqua"/>
          <w:color w:val="000000"/>
        </w:rPr>
        <w:t xml:space="preserve"> Fluoroscopic image</w:t>
      </w:r>
      <w:r w:rsidR="00A371DF" w:rsidRPr="008B59C9">
        <w:rPr>
          <w:rFonts w:ascii="Book Antiqua" w:eastAsia="Book Antiqua" w:hAnsi="Book Antiqua" w:cs="Book Antiqua"/>
          <w:bCs/>
          <w:color w:val="000000"/>
        </w:rPr>
        <w:t>;</w:t>
      </w:r>
      <w:r w:rsidR="00253F78" w:rsidRPr="008B59C9">
        <w:rPr>
          <w:rFonts w:ascii="Book Antiqua" w:eastAsia="Book Antiqua" w:hAnsi="Book Antiqua" w:cs="Book Antiqua"/>
          <w:color w:val="000000"/>
        </w:rPr>
        <w:t xml:space="preserve"> </w:t>
      </w:r>
      <w:r w:rsidR="00A371DF" w:rsidRPr="008B59C9">
        <w:rPr>
          <w:rFonts w:ascii="Book Antiqua" w:hAnsi="Book Antiqua" w:cs="Book Antiqua" w:hint="eastAsia"/>
          <w:bCs/>
          <w:color w:val="000000"/>
          <w:lang w:eastAsia="zh-CN"/>
        </w:rPr>
        <w:t>B</w:t>
      </w:r>
      <w:r w:rsidR="005650CD"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Rendered</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image</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dotted</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lines</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outlining</w:t>
      </w:r>
      <w:r w:rsidR="00253F78" w:rsidRPr="008B59C9">
        <w:rPr>
          <w:rFonts w:ascii="Book Antiqua" w:eastAsia="Book Antiqua" w:hAnsi="Book Antiqua" w:cs="Book Antiqua"/>
          <w:color w:val="000000"/>
        </w:rPr>
        <w:t xml:space="preserve"> </w:t>
      </w:r>
      <w:r w:rsidR="00A371DF" w:rsidRPr="008B59C9">
        <w:rPr>
          <w:rFonts w:ascii="Book Antiqua" w:hAnsi="Book Antiqua" w:hint="eastAsia"/>
          <w:lang w:eastAsia="zh-CN"/>
        </w:rPr>
        <w:t>c</w:t>
      </w:r>
      <w:r w:rsidR="00A371DF" w:rsidRPr="008B59C9">
        <w:rPr>
          <w:rFonts w:ascii="Book Antiqua" w:hAnsi="Book Antiqua"/>
        </w:rPr>
        <w:t>oronary sinus</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morphology.</w:t>
      </w:r>
    </w:p>
    <w:p w14:paraId="13E08B5E" w14:textId="77777777" w:rsidR="00A77B3E" w:rsidRPr="008B59C9" w:rsidRDefault="00A77B3E" w:rsidP="00A371DF">
      <w:pPr>
        <w:spacing w:line="360" w:lineRule="auto"/>
        <w:jc w:val="both"/>
        <w:rPr>
          <w:rFonts w:ascii="Book Antiqua" w:hAnsi="Book Antiqua"/>
        </w:rPr>
      </w:pPr>
    </w:p>
    <w:p w14:paraId="0D45A195" w14:textId="77777777" w:rsidR="00A371DF" w:rsidRPr="008B59C9" w:rsidRDefault="00A371DF">
      <w:pPr>
        <w:rPr>
          <w:rFonts w:ascii="Book Antiqua" w:hAnsi="Book Antiqua"/>
          <w:b/>
          <w:bCs/>
          <w:noProof/>
          <w:lang w:bidi="hi-IN"/>
        </w:rPr>
      </w:pPr>
      <w:r w:rsidRPr="008B59C9">
        <w:rPr>
          <w:rFonts w:ascii="Book Antiqua" w:hAnsi="Book Antiqua"/>
          <w:b/>
          <w:bCs/>
          <w:noProof/>
          <w:lang w:bidi="hi-IN"/>
        </w:rPr>
        <w:br w:type="page"/>
      </w:r>
    </w:p>
    <w:p w14:paraId="43548A99" w14:textId="153CFD0B" w:rsidR="00A371DF" w:rsidRPr="008B59C9" w:rsidRDefault="00A8107D" w:rsidP="00A371DF">
      <w:pPr>
        <w:spacing w:line="360" w:lineRule="auto"/>
        <w:jc w:val="both"/>
        <w:rPr>
          <w:rFonts w:ascii="Book Antiqua" w:hAnsi="Book Antiqua"/>
          <w:b/>
          <w:bCs/>
          <w:noProof/>
          <w:lang w:eastAsia="zh-CN" w:bidi="hi-IN"/>
        </w:rPr>
      </w:pPr>
      <w:r>
        <w:rPr>
          <w:rFonts w:ascii="Book Antiqua" w:hAnsi="Book Antiqua"/>
          <w:b/>
          <w:bCs/>
          <w:noProof/>
          <w:lang w:eastAsia="zh-CN"/>
        </w:rPr>
        <w:lastRenderedPageBreak/>
        <w:drawing>
          <wp:inline distT="0" distB="0" distL="0" distR="0" wp14:anchorId="182B9EC9" wp14:editId="324ED48D">
            <wp:extent cx="3657600" cy="208407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2084070"/>
                    </a:xfrm>
                    <a:prstGeom prst="rect">
                      <a:avLst/>
                    </a:prstGeom>
                    <a:noFill/>
                    <a:ln>
                      <a:noFill/>
                    </a:ln>
                  </pic:spPr>
                </pic:pic>
              </a:graphicData>
            </a:graphic>
          </wp:inline>
        </w:drawing>
      </w:r>
    </w:p>
    <w:p w14:paraId="284F61BA" w14:textId="34CD5AAD" w:rsidR="00A77B3E" w:rsidRPr="008B59C9" w:rsidRDefault="000F4343" w:rsidP="00A371DF">
      <w:pPr>
        <w:spacing w:line="360" w:lineRule="auto"/>
        <w:jc w:val="both"/>
        <w:rPr>
          <w:rFonts w:ascii="Book Antiqua" w:hAnsi="Book Antiqua"/>
        </w:rPr>
      </w:pPr>
      <w:r w:rsidRPr="008B59C9">
        <w:rPr>
          <w:rFonts w:ascii="Book Antiqua" w:hAnsi="Book Antiqua"/>
          <w:b/>
          <w:bCs/>
          <w:noProof/>
          <w:lang w:bidi="hi-IN"/>
        </w:rPr>
        <w:t>Figure 2</w:t>
      </w:r>
      <w:r w:rsidR="00A371DF" w:rsidRPr="008B59C9">
        <w:rPr>
          <w:rFonts w:ascii="Book Antiqua" w:hAnsi="Book Antiqua" w:hint="eastAsia"/>
          <w:b/>
          <w:bCs/>
          <w:noProof/>
          <w:lang w:eastAsia="zh-CN" w:bidi="hi-IN"/>
        </w:rPr>
        <w:t xml:space="preserve"> </w:t>
      </w:r>
      <w:r w:rsidRPr="008B59C9">
        <w:rPr>
          <w:rFonts w:ascii="Book Antiqua" w:hAnsi="Book Antiqua"/>
          <w:b/>
        </w:rPr>
        <w:t xml:space="preserve">Superior angulation made by the proximal portion of the </w:t>
      </w:r>
      <w:r w:rsidR="00A371DF" w:rsidRPr="008B59C9">
        <w:rPr>
          <w:rFonts w:ascii="Book Antiqua" w:hAnsi="Book Antiqua" w:hint="eastAsia"/>
          <w:b/>
          <w:lang w:eastAsia="zh-CN"/>
        </w:rPr>
        <w:t>c</w:t>
      </w:r>
      <w:r w:rsidR="00A371DF" w:rsidRPr="008B59C9">
        <w:rPr>
          <w:rFonts w:ascii="Book Antiqua" w:hAnsi="Book Antiqua"/>
          <w:b/>
        </w:rPr>
        <w:t>oronary sinus</w:t>
      </w:r>
      <w:r w:rsidRPr="008B59C9">
        <w:rPr>
          <w:rFonts w:ascii="Book Antiqua" w:hAnsi="Book Antiqua"/>
          <w:b/>
        </w:rPr>
        <w:t xml:space="preserve"> with the body of the </w:t>
      </w:r>
      <w:r w:rsidR="00A371DF" w:rsidRPr="008B59C9">
        <w:rPr>
          <w:rFonts w:ascii="Book Antiqua" w:hAnsi="Book Antiqua" w:hint="eastAsia"/>
          <w:b/>
          <w:lang w:eastAsia="zh-CN"/>
        </w:rPr>
        <w:t>c</w:t>
      </w:r>
      <w:r w:rsidR="00A371DF" w:rsidRPr="008B59C9">
        <w:rPr>
          <w:rFonts w:ascii="Book Antiqua" w:hAnsi="Book Antiqua"/>
          <w:b/>
        </w:rPr>
        <w:t>oronary sinus</w:t>
      </w:r>
      <w:r w:rsidRPr="008B59C9">
        <w:rPr>
          <w:rFonts w:ascii="Book Antiqua" w:hAnsi="Book Antiqua"/>
          <w:b/>
        </w:rPr>
        <w:t xml:space="preserve"> in </w:t>
      </w:r>
      <w:r w:rsidR="00A371DF" w:rsidRPr="008B59C9">
        <w:rPr>
          <w:rFonts w:ascii="Book Antiqua" w:hAnsi="Book Antiqua"/>
          <w:b/>
        </w:rPr>
        <w:t>left anterior oblique</w:t>
      </w:r>
      <w:r w:rsidRPr="008B59C9">
        <w:rPr>
          <w:rFonts w:ascii="Book Antiqua" w:hAnsi="Book Antiqua"/>
          <w:b/>
        </w:rPr>
        <w:t xml:space="preserve"> cranial view</w:t>
      </w:r>
      <w:r w:rsidR="00A371DF" w:rsidRPr="008B59C9">
        <w:rPr>
          <w:rFonts w:ascii="Book Antiqua" w:hAnsi="Book Antiqua" w:hint="eastAsia"/>
          <w:b/>
          <w:lang w:eastAsia="zh-CN"/>
        </w:rPr>
        <w:t>.</w:t>
      </w:r>
      <w:r w:rsidRPr="008B59C9">
        <w:rPr>
          <w:rFonts w:ascii="Book Antiqua" w:hAnsi="Book Antiqua"/>
        </w:rPr>
        <w:t xml:space="preserve"> </w:t>
      </w:r>
      <w:r w:rsidR="00A371DF" w:rsidRPr="008B59C9">
        <w:rPr>
          <w:rFonts w:ascii="Book Antiqua" w:hAnsi="Book Antiqua" w:cs="Book Antiqua" w:hint="eastAsia"/>
          <w:bCs/>
          <w:color w:val="000000"/>
          <w:lang w:eastAsia="zh-CN"/>
        </w:rPr>
        <w:t>A</w:t>
      </w:r>
      <w:r w:rsidR="005650CD" w:rsidRPr="008B59C9">
        <w:rPr>
          <w:rFonts w:ascii="Book Antiqua" w:eastAsia="Book Antiqua" w:hAnsi="Book Antiqua" w:cs="Book Antiqua"/>
          <w:color w:val="000000"/>
        </w:rPr>
        <w:t>:</w:t>
      </w:r>
      <w:r w:rsidRPr="008B59C9">
        <w:rPr>
          <w:rFonts w:ascii="Book Antiqua" w:eastAsia="Book Antiqua" w:hAnsi="Book Antiqua" w:cs="Book Antiqua"/>
          <w:color w:val="000000"/>
        </w:rPr>
        <w:t xml:space="preserve"> Fluoroscopic image</w:t>
      </w:r>
      <w:r w:rsidR="00A371DF" w:rsidRPr="008B59C9">
        <w:rPr>
          <w:rFonts w:ascii="Book Antiqua" w:eastAsia="Book Antiqua" w:hAnsi="Book Antiqua" w:cs="Book Antiqua"/>
          <w:color w:val="000000"/>
        </w:rPr>
        <w:t>;</w:t>
      </w:r>
      <w:r w:rsidR="001B7709" w:rsidRPr="008B59C9">
        <w:rPr>
          <w:rFonts w:ascii="Book Antiqua" w:eastAsia="Book Antiqua" w:hAnsi="Book Antiqua" w:cs="Book Antiqua"/>
          <w:color w:val="000000"/>
        </w:rPr>
        <w:t xml:space="preserve"> </w:t>
      </w:r>
      <w:r w:rsidR="00A371DF" w:rsidRPr="008B59C9">
        <w:rPr>
          <w:rFonts w:ascii="Book Antiqua" w:hAnsi="Book Antiqua" w:cs="Book Antiqua" w:hint="eastAsia"/>
          <w:bCs/>
          <w:color w:val="000000"/>
          <w:lang w:eastAsia="zh-CN"/>
        </w:rPr>
        <w:t>B</w:t>
      </w:r>
      <w:r w:rsidR="005650CD"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Rendered</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image</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dotted</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lines</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outlining</w:t>
      </w:r>
      <w:r w:rsidR="00253F78" w:rsidRPr="008B59C9">
        <w:rPr>
          <w:rFonts w:ascii="Book Antiqua" w:eastAsia="Book Antiqua" w:hAnsi="Book Antiqua" w:cs="Book Antiqua"/>
          <w:color w:val="000000"/>
        </w:rPr>
        <w:t xml:space="preserve"> </w:t>
      </w:r>
      <w:r w:rsidR="00A371DF" w:rsidRPr="008B59C9">
        <w:rPr>
          <w:rFonts w:ascii="Book Antiqua" w:hAnsi="Book Antiqua" w:hint="eastAsia"/>
          <w:lang w:eastAsia="zh-CN"/>
        </w:rPr>
        <w:t>c</w:t>
      </w:r>
      <w:r w:rsidR="00A371DF" w:rsidRPr="008B59C9">
        <w:rPr>
          <w:rFonts w:ascii="Book Antiqua" w:hAnsi="Book Antiqua"/>
        </w:rPr>
        <w:t>oronary sinus</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anatomy,</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black</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arrows</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represent</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angle</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subtended.</w:t>
      </w:r>
    </w:p>
    <w:p w14:paraId="0864E87A" w14:textId="77777777" w:rsidR="00A77B3E" w:rsidRPr="008B59C9" w:rsidRDefault="00A77B3E" w:rsidP="00A371DF">
      <w:pPr>
        <w:spacing w:line="360" w:lineRule="auto"/>
        <w:jc w:val="both"/>
        <w:rPr>
          <w:rFonts w:ascii="Book Antiqua" w:hAnsi="Book Antiqua"/>
        </w:rPr>
      </w:pPr>
    </w:p>
    <w:p w14:paraId="6EDBFA4A" w14:textId="77777777" w:rsidR="00A371DF" w:rsidRPr="008B59C9" w:rsidRDefault="00A371DF">
      <w:pPr>
        <w:rPr>
          <w:rFonts w:ascii="Book Antiqua" w:hAnsi="Book Antiqua"/>
          <w:b/>
          <w:bCs/>
        </w:rPr>
      </w:pPr>
      <w:r w:rsidRPr="008B59C9">
        <w:rPr>
          <w:rFonts w:ascii="Book Antiqua" w:hAnsi="Book Antiqua"/>
          <w:b/>
          <w:bCs/>
        </w:rPr>
        <w:br w:type="page"/>
      </w:r>
    </w:p>
    <w:p w14:paraId="081DE32B" w14:textId="37D9B53C" w:rsidR="00A371DF" w:rsidRPr="008B59C9" w:rsidRDefault="00A8107D" w:rsidP="00A371DF">
      <w:pPr>
        <w:spacing w:line="360" w:lineRule="auto"/>
        <w:jc w:val="both"/>
        <w:rPr>
          <w:rFonts w:ascii="Book Antiqua" w:hAnsi="Book Antiqua"/>
          <w:b/>
          <w:bCs/>
          <w:lang w:eastAsia="zh-CN"/>
        </w:rPr>
      </w:pPr>
      <w:r>
        <w:rPr>
          <w:rFonts w:ascii="Book Antiqua" w:hAnsi="Book Antiqua"/>
          <w:b/>
          <w:bCs/>
          <w:noProof/>
          <w:lang w:eastAsia="zh-CN"/>
        </w:rPr>
        <w:lastRenderedPageBreak/>
        <w:drawing>
          <wp:inline distT="0" distB="0" distL="0" distR="0" wp14:anchorId="1C3AC859" wp14:editId="4DD9CEA7">
            <wp:extent cx="3646805" cy="36576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6805" cy="3657600"/>
                    </a:xfrm>
                    <a:prstGeom prst="rect">
                      <a:avLst/>
                    </a:prstGeom>
                    <a:noFill/>
                    <a:ln>
                      <a:noFill/>
                    </a:ln>
                  </pic:spPr>
                </pic:pic>
              </a:graphicData>
            </a:graphic>
          </wp:inline>
        </w:drawing>
      </w:r>
    </w:p>
    <w:p w14:paraId="223743E0" w14:textId="12C2D71C" w:rsidR="00A77B3E" w:rsidRPr="008B59C9" w:rsidRDefault="001B7709" w:rsidP="00A371DF">
      <w:pPr>
        <w:spacing w:line="360" w:lineRule="auto"/>
        <w:jc w:val="both"/>
        <w:rPr>
          <w:rFonts w:ascii="Book Antiqua" w:hAnsi="Book Antiqua" w:cs="Book Antiqua"/>
          <w:color w:val="000000"/>
          <w:lang w:eastAsia="zh-CN"/>
        </w:rPr>
      </w:pPr>
      <w:r w:rsidRPr="008B59C9">
        <w:rPr>
          <w:rFonts w:ascii="Book Antiqua" w:hAnsi="Book Antiqua"/>
          <w:b/>
          <w:bCs/>
        </w:rPr>
        <w:t>Figure 3</w:t>
      </w:r>
      <w:r w:rsidR="00A371DF" w:rsidRPr="008B59C9">
        <w:rPr>
          <w:rFonts w:ascii="Book Antiqua" w:hAnsi="Book Antiqua" w:hint="eastAsia"/>
          <w:b/>
          <w:bCs/>
          <w:lang w:eastAsia="zh-CN"/>
        </w:rPr>
        <w:t xml:space="preserve"> </w:t>
      </w:r>
      <w:r w:rsidRPr="008B59C9">
        <w:rPr>
          <w:rFonts w:ascii="Book Antiqua" w:hAnsi="Book Antiqua"/>
          <w:b/>
        </w:rPr>
        <w:t xml:space="preserve">Favourable and unfavourable take off angles of </w:t>
      </w:r>
      <w:r w:rsidR="00A371DF" w:rsidRPr="008B59C9">
        <w:rPr>
          <w:rFonts w:ascii="Book Antiqua" w:hAnsi="Book Antiqua"/>
          <w:b/>
        </w:rPr>
        <w:t>posterolateral vein</w:t>
      </w:r>
      <w:r w:rsidR="00A371DF" w:rsidRPr="008B59C9">
        <w:rPr>
          <w:rFonts w:ascii="Book Antiqua" w:hAnsi="Book Antiqua" w:hint="eastAsia"/>
          <w:b/>
          <w:lang w:eastAsia="zh-CN"/>
        </w:rPr>
        <w:t>.</w:t>
      </w:r>
      <w:r w:rsidR="009E4EFF" w:rsidRPr="008B59C9">
        <w:rPr>
          <w:rFonts w:ascii="Book Antiqua" w:eastAsia="Book Antiqua" w:hAnsi="Book Antiqua" w:cs="Book Antiqua"/>
          <w:b/>
          <w:bCs/>
          <w:color w:val="000000"/>
        </w:rPr>
        <w:t xml:space="preserve"> </w:t>
      </w:r>
      <w:r w:rsidR="00A371DF" w:rsidRPr="008B59C9">
        <w:rPr>
          <w:rFonts w:ascii="Book Antiqua" w:hAnsi="Book Antiqua" w:cs="Book Antiqua" w:hint="eastAsia"/>
          <w:bCs/>
          <w:color w:val="000000"/>
          <w:lang w:eastAsia="zh-CN"/>
        </w:rPr>
        <w:t>A</w:t>
      </w:r>
      <w:r w:rsidR="005650CD" w:rsidRPr="008B59C9">
        <w:rPr>
          <w:rFonts w:ascii="Book Antiqua" w:eastAsia="Book Antiqua" w:hAnsi="Book Antiqua" w:cs="Book Antiqua"/>
          <w:color w:val="000000"/>
        </w:rPr>
        <w:t>:</w:t>
      </w:r>
      <w:r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Example</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00A371DF" w:rsidRPr="008B59C9">
        <w:rPr>
          <w:rFonts w:ascii="Book Antiqua" w:eastAsia="Book Antiqua" w:hAnsi="Book Antiqua" w:cs="Book Antiqua"/>
          <w:color w:val="000000"/>
        </w:rPr>
        <w:t xml:space="preserve">posterolateral vein </w:t>
      </w:r>
      <w:r w:rsidR="00A371DF" w:rsidRPr="008B59C9">
        <w:rPr>
          <w:rFonts w:ascii="Book Antiqua" w:hAnsi="Book Antiqua" w:cs="Book Antiqua" w:hint="eastAsia"/>
          <w:color w:val="000000"/>
          <w:lang w:eastAsia="zh-CN"/>
        </w:rPr>
        <w:t>(</w:t>
      </w:r>
      <w:r w:rsidR="005650CD" w:rsidRPr="008B59C9">
        <w:rPr>
          <w:rFonts w:ascii="Book Antiqua" w:eastAsia="Book Antiqua" w:hAnsi="Book Antiqua" w:cs="Book Antiqua"/>
          <w:color w:val="000000"/>
        </w:rPr>
        <w:t>PLV</w:t>
      </w:r>
      <w:r w:rsidR="00A371DF" w:rsidRPr="008B59C9">
        <w:rPr>
          <w:rFonts w:ascii="Book Antiqua" w:hAnsi="Book Antiqua" w:cs="Book Antiqua" w:hint="eastAsia"/>
          <w:color w:val="000000"/>
          <w:lang w:eastAsia="zh-CN"/>
        </w:rPr>
        <w:t>)</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with</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favourable</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angle</w:t>
      </w:r>
      <w:r w:rsidR="00D242B6" w:rsidRPr="008B59C9">
        <w:rPr>
          <w:rFonts w:ascii="Book Antiqua" w:eastAsia="Book Antiqua" w:hAnsi="Book Antiqua" w:cs="Book Antiqua"/>
          <w:color w:val="000000"/>
        </w:rPr>
        <w:t>-</w:t>
      </w:r>
      <w:r w:rsidR="00926378" w:rsidRPr="008B59C9">
        <w:rPr>
          <w:rFonts w:ascii="Book Antiqua" w:eastAsia="Book Antiqua" w:hAnsi="Book Antiqua" w:cs="Book Antiqua"/>
          <w:color w:val="000000"/>
        </w:rPr>
        <w:t>fluoroscopic image</w:t>
      </w:r>
      <w:r w:rsidR="00A371DF" w:rsidRPr="008B59C9">
        <w:rPr>
          <w:rFonts w:ascii="Book Antiqua" w:hAnsi="Book Antiqua" w:cs="Book Antiqua" w:hint="eastAsia"/>
          <w:color w:val="000000"/>
          <w:lang w:eastAsia="zh-CN"/>
        </w:rPr>
        <w:t>; B</w:t>
      </w:r>
      <w:r w:rsidR="00F5468A" w:rsidRPr="008B59C9">
        <w:rPr>
          <w:rFonts w:ascii="Book Antiqua" w:eastAsia="Book Antiqua" w:hAnsi="Book Antiqua" w:cs="Book Antiqua"/>
          <w:bCs/>
          <w:color w:val="000000"/>
        </w:rPr>
        <w:t>:</w:t>
      </w:r>
      <w:r w:rsidR="00253F78" w:rsidRPr="008B59C9">
        <w:rPr>
          <w:rFonts w:ascii="Book Antiqua" w:eastAsia="Book Antiqua" w:hAnsi="Book Antiqua" w:cs="Book Antiqua"/>
          <w:color w:val="000000"/>
        </w:rPr>
        <w:t xml:space="preserve"> </w:t>
      </w:r>
      <w:r w:rsidR="00926378" w:rsidRPr="008B59C9">
        <w:rPr>
          <w:rFonts w:ascii="Book Antiqua" w:eastAsia="Book Antiqua" w:hAnsi="Book Antiqua" w:cs="Book Antiqua"/>
          <w:color w:val="000000"/>
        </w:rPr>
        <w:t>Corresponding r</w:t>
      </w:r>
      <w:r w:rsidR="00F5468A" w:rsidRPr="008B59C9">
        <w:rPr>
          <w:rFonts w:ascii="Book Antiqua" w:eastAsia="Book Antiqua" w:hAnsi="Book Antiqua" w:cs="Book Antiqua"/>
          <w:color w:val="000000"/>
        </w:rPr>
        <w:t xml:space="preserve">endered image with dotted lines outlining </w:t>
      </w:r>
      <w:r w:rsidR="00A371DF" w:rsidRPr="008B59C9">
        <w:rPr>
          <w:rFonts w:ascii="Book Antiqua" w:hAnsi="Book Antiqua" w:cs="Book Antiqua" w:hint="eastAsia"/>
          <w:color w:val="000000"/>
          <w:lang w:eastAsia="zh-CN"/>
        </w:rPr>
        <w:t>c</w:t>
      </w:r>
      <w:r w:rsidR="00A371DF" w:rsidRPr="008B59C9">
        <w:rPr>
          <w:rFonts w:ascii="Book Antiqua" w:eastAsia="Book Antiqua" w:hAnsi="Book Antiqua" w:cs="Book Antiqua"/>
          <w:color w:val="000000"/>
        </w:rPr>
        <w:t xml:space="preserve">oronary sinus </w:t>
      </w:r>
      <w:r w:rsidR="00A371DF" w:rsidRPr="008B59C9">
        <w:rPr>
          <w:rFonts w:ascii="Book Antiqua" w:hAnsi="Book Antiqua" w:cs="Book Antiqua" w:hint="eastAsia"/>
          <w:color w:val="000000"/>
          <w:lang w:eastAsia="zh-CN"/>
        </w:rPr>
        <w:t>(</w:t>
      </w:r>
      <w:r w:rsidR="00F5468A" w:rsidRPr="008B59C9">
        <w:rPr>
          <w:rFonts w:ascii="Book Antiqua" w:eastAsia="Book Antiqua" w:hAnsi="Book Antiqua" w:cs="Book Antiqua"/>
          <w:color w:val="000000"/>
        </w:rPr>
        <w:t>CS</w:t>
      </w:r>
      <w:r w:rsidR="00A371DF" w:rsidRPr="008B59C9">
        <w:rPr>
          <w:rFonts w:ascii="Book Antiqua" w:hAnsi="Book Antiqua" w:cs="Book Antiqua" w:hint="eastAsia"/>
          <w:color w:val="000000"/>
          <w:lang w:eastAsia="zh-CN"/>
        </w:rPr>
        <w:t>)</w:t>
      </w:r>
      <w:r w:rsidR="00F5468A" w:rsidRPr="008B59C9">
        <w:rPr>
          <w:rFonts w:ascii="Book Antiqua" w:eastAsia="Book Antiqua" w:hAnsi="Book Antiqua" w:cs="Book Antiqua"/>
          <w:color w:val="000000"/>
        </w:rPr>
        <w:t xml:space="preserve"> morphology, </w:t>
      </w:r>
      <w:r w:rsidR="005650CD" w:rsidRPr="008B59C9">
        <w:rPr>
          <w:rFonts w:ascii="Book Antiqua" w:eastAsia="Book Antiqua" w:hAnsi="Book Antiqua" w:cs="Book Antiqua"/>
          <w:color w:val="000000"/>
        </w:rPr>
        <w:t>white</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arrow</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denoting</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narrow</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angle</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between</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body</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of</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black</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notched</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arrow</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represents</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single</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bend</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in</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00A371DF" w:rsidRPr="008B59C9">
        <w:rPr>
          <w:rFonts w:ascii="Book Antiqua" w:hAnsi="Book Antiqua" w:cs="Book Antiqua" w:hint="eastAsia"/>
          <w:bCs/>
          <w:color w:val="000000"/>
          <w:lang w:eastAsia="zh-CN"/>
        </w:rPr>
        <w:t>C</w:t>
      </w:r>
      <w:r w:rsidR="005650CD" w:rsidRPr="008B59C9">
        <w:rPr>
          <w:rFonts w:ascii="Book Antiqua" w:eastAsia="Book Antiqua" w:hAnsi="Book Antiqua" w:cs="Book Antiqua"/>
          <w:color w:val="000000"/>
        </w:rPr>
        <w:t>:</w:t>
      </w:r>
      <w:r w:rsidR="00253F78" w:rsidRPr="008B59C9">
        <w:rPr>
          <w:rFonts w:ascii="Book Antiqua" w:eastAsia="Book Antiqua" w:hAnsi="Book Antiqua" w:cs="Book Antiqua"/>
          <w:color w:val="000000"/>
        </w:rPr>
        <w:t xml:space="preserve"> </w:t>
      </w:r>
      <w:r w:rsidR="009E4EFF" w:rsidRPr="008B59C9">
        <w:rPr>
          <w:rFonts w:ascii="Book Antiqua" w:eastAsia="Book Antiqua" w:hAnsi="Book Antiqua" w:cs="Book Antiqua"/>
          <w:color w:val="000000"/>
        </w:rPr>
        <w:t>Example of u</w:t>
      </w:r>
      <w:r w:rsidR="005650CD" w:rsidRPr="008B59C9">
        <w:rPr>
          <w:rFonts w:ascii="Book Antiqua" w:eastAsia="Book Antiqua" w:hAnsi="Book Antiqua" w:cs="Book Antiqua"/>
          <w:color w:val="000000"/>
        </w:rPr>
        <w:t>nfavourable</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angle</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PLV</w:t>
      </w:r>
      <w:r w:rsidR="00D242B6" w:rsidRPr="008B59C9">
        <w:rPr>
          <w:rFonts w:ascii="Book Antiqua" w:eastAsia="Book Antiqua" w:hAnsi="Book Antiqua" w:cs="Book Antiqua"/>
          <w:color w:val="000000"/>
        </w:rPr>
        <w:t>-</w:t>
      </w:r>
      <w:r w:rsidR="00926378" w:rsidRPr="008B59C9">
        <w:rPr>
          <w:rFonts w:ascii="Book Antiqua" w:eastAsia="Book Antiqua" w:hAnsi="Book Antiqua" w:cs="Book Antiqua"/>
          <w:color w:val="000000"/>
        </w:rPr>
        <w:t>fluoroscopic image</w:t>
      </w:r>
      <w:r w:rsidR="00A371DF" w:rsidRPr="008B59C9">
        <w:rPr>
          <w:rFonts w:ascii="Book Antiqua" w:hAnsi="Book Antiqua" w:cs="Book Antiqua" w:hint="eastAsia"/>
          <w:color w:val="000000"/>
          <w:lang w:eastAsia="zh-CN"/>
        </w:rPr>
        <w:t>; D</w:t>
      </w:r>
      <w:r w:rsidR="00F5468A" w:rsidRPr="008B59C9">
        <w:rPr>
          <w:rFonts w:ascii="Book Antiqua" w:eastAsia="Book Antiqua" w:hAnsi="Book Antiqua" w:cs="Book Antiqua"/>
          <w:bCs/>
          <w:color w:val="000000"/>
        </w:rPr>
        <w:t>:</w:t>
      </w:r>
      <w:r w:rsidR="00F5468A" w:rsidRPr="008B59C9">
        <w:rPr>
          <w:rFonts w:ascii="Book Antiqua" w:eastAsia="Book Antiqua" w:hAnsi="Book Antiqua" w:cs="Book Antiqua"/>
          <w:color w:val="000000"/>
        </w:rPr>
        <w:t xml:space="preserve"> </w:t>
      </w:r>
      <w:r w:rsidR="00926378" w:rsidRPr="008B59C9">
        <w:rPr>
          <w:rFonts w:ascii="Book Antiqua" w:eastAsia="Book Antiqua" w:hAnsi="Book Antiqua" w:cs="Book Antiqua"/>
          <w:color w:val="000000"/>
        </w:rPr>
        <w:t>Corresponding r</w:t>
      </w:r>
      <w:r w:rsidR="00F5468A" w:rsidRPr="008B59C9">
        <w:rPr>
          <w:rFonts w:ascii="Book Antiqua" w:eastAsia="Book Antiqua" w:hAnsi="Book Antiqua" w:cs="Book Antiqua"/>
          <w:color w:val="000000"/>
        </w:rPr>
        <w:t xml:space="preserve">endered image with dotted lines outlining CS morphology, </w:t>
      </w:r>
      <w:r w:rsidR="005650CD" w:rsidRPr="008B59C9">
        <w:rPr>
          <w:rFonts w:ascii="Book Antiqua" w:eastAsia="Book Antiqua" w:hAnsi="Book Antiqua" w:cs="Book Antiqua"/>
          <w:color w:val="000000"/>
        </w:rPr>
        <w:t>white</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curved</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arrow</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denoting</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wide</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angle</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between</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PLV</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and</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CS</w:t>
      </w:r>
      <w:r w:rsidR="00253F78" w:rsidRPr="008B59C9">
        <w:rPr>
          <w:rFonts w:ascii="Book Antiqua" w:eastAsia="Book Antiqua" w:hAnsi="Book Antiqua" w:cs="Book Antiqua"/>
          <w:color w:val="000000"/>
        </w:rPr>
        <w:t xml:space="preserve"> </w:t>
      </w:r>
      <w:r w:rsidR="005650CD" w:rsidRPr="008B59C9">
        <w:rPr>
          <w:rFonts w:ascii="Book Antiqua" w:eastAsia="Book Antiqua" w:hAnsi="Book Antiqua" w:cs="Book Antiqua"/>
          <w:color w:val="000000"/>
        </w:rPr>
        <w:t>body.</w:t>
      </w:r>
      <w:r w:rsidR="00253F78" w:rsidRPr="008B59C9">
        <w:rPr>
          <w:rFonts w:ascii="Book Antiqua" w:eastAsia="Book Antiqua" w:hAnsi="Book Antiqua" w:cs="Book Antiqua"/>
          <w:color w:val="000000"/>
        </w:rPr>
        <w:t xml:space="preserve"> </w:t>
      </w:r>
    </w:p>
    <w:p w14:paraId="57C3140E" w14:textId="71E5307A" w:rsidR="00A371DF" w:rsidRPr="008B59C9" w:rsidRDefault="00A371DF">
      <w:pPr>
        <w:rPr>
          <w:rFonts w:ascii="Book Antiqua" w:hAnsi="Book Antiqua" w:cs="Book Antiqua"/>
          <w:color w:val="000000"/>
          <w:lang w:eastAsia="zh-CN"/>
        </w:rPr>
      </w:pPr>
      <w:r w:rsidRPr="008B59C9">
        <w:rPr>
          <w:rFonts w:ascii="Book Antiqua" w:hAnsi="Book Antiqua" w:cs="Book Antiqua"/>
          <w:color w:val="000000"/>
          <w:lang w:eastAsia="zh-CN"/>
        </w:rPr>
        <w:br w:type="page"/>
      </w:r>
    </w:p>
    <w:p w14:paraId="0081BEE5" w14:textId="1DF3A30E" w:rsidR="00A371DF" w:rsidRPr="008B59C9" w:rsidRDefault="00A8107D" w:rsidP="00A371DF">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3382F1F3" wp14:editId="01470E13">
            <wp:extent cx="3678555" cy="2265045"/>
            <wp:effectExtent l="0" t="0" r="0"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8555" cy="2265045"/>
                    </a:xfrm>
                    <a:prstGeom prst="rect">
                      <a:avLst/>
                    </a:prstGeom>
                    <a:noFill/>
                    <a:ln>
                      <a:noFill/>
                    </a:ln>
                  </pic:spPr>
                </pic:pic>
              </a:graphicData>
            </a:graphic>
          </wp:inline>
        </w:drawing>
      </w:r>
    </w:p>
    <w:p w14:paraId="3D339AA7" w14:textId="27A732F5" w:rsidR="00A77B3E" w:rsidRPr="008B59C9" w:rsidRDefault="00B72A22" w:rsidP="00A371DF">
      <w:pPr>
        <w:spacing w:line="360" w:lineRule="auto"/>
        <w:jc w:val="both"/>
        <w:rPr>
          <w:rFonts w:ascii="Book Antiqua" w:hAnsi="Book Antiqua" w:cs="Book Antiqua"/>
          <w:b/>
          <w:color w:val="000000"/>
          <w:lang w:eastAsia="zh-CN"/>
        </w:rPr>
      </w:pPr>
      <w:r w:rsidRPr="008B59C9">
        <w:rPr>
          <w:rFonts w:ascii="Book Antiqua" w:eastAsia="Book Antiqua" w:hAnsi="Book Antiqua" w:cs="Book Antiqua"/>
          <w:b/>
          <w:bCs/>
          <w:color w:val="000000"/>
        </w:rPr>
        <w:t xml:space="preserve">Figure </w:t>
      </w:r>
      <w:r w:rsidR="005650CD" w:rsidRPr="008B59C9">
        <w:rPr>
          <w:rFonts w:ascii="Book Antiqua" w:eastAsia="Book Antiqua" w:hAnsi="Book Antiqua" w:cs="Book Antiqua"/>
          <w:b/>
          <w:bCs/>
          <w:color w:val="000000"/>
        </w:rPr>
        <w:t>4</w:t>
      </w:r>
      <w:r w:rsidR="00A371DF" w:rsidRPr="008B59C9">
        <w:rPr>
          <w:rFonts w:ascii="Book Antiqua" w:hAnsi="Book Antiqua" w:cs="Book Antiqua" w:hint="eastAsia"/>
          <w:b/>
          <w:color w:val="000000"/>
          <w:lang w:eastAsia="zh-CN"/>
        </w:rPr>
        <w:t xml:space="preserve"> </w:t>
      </w:r>
      <w:r w:rsidR="005650CD" w:rsidRPr="008B59C9">
        <w:rPr>
          <w:rFonts w:ascii="Book Antiqua" w:eastAsia="Book Antiqua" w:hAnsi="Book Antiqua" w:cs="Book Antiqua"/>
          <w:b/>
          <w:color w:val="000000"/>
        </w:rPr>
        <w:t>Demographic</w:t>
      </w:r>
      <w:r w:rsidR="00253F78" w:rsidRPr="008B59C9">
        <w:rPr>
          <w:rFonts w:ascii="Book Antiqua" w:eastAsia="Book Antiqua" w:hAnsi="Book Antiqua" w:cs="Book Antiqua"/>
          <w:b/>
          <w:color w:val="000000"/>
        </w:rPr>
        <w:t xml:space="preserve"> </w:t>
      </w:r>
      <w:r w:rsidR="005650CD" w:rsidRPr="008B59C9">
        <w:rPr>
          <w:rFonts w:ascii="Book Antiqua" w:eastAsia="Book Antiqua" w:hAnsi="Book Antiqua" w:cs="Book Antiqua"/>
          <w:b/>
          <w:color w:val="000000"/>
        </w:rPr>
        <w:t>profile</w:t>
      </w:r>
      <w:r w:rsidR="00253F78" w:rsidRPr="008B59C9">
        <w:rPr>
          <w:rFonts w:ascii="Book Antiqua" w:eastAsia="Book Antiqua" w:hAnsi="Book Antiqua" w:cs="Book Antiqua"/>
          <w:b/>
          <w:color w:val="000000"/>
        </w:rPr>
        <w:t xml:space="preserve"> </w:t>
      </w:r>
      <w:r w:rsidR="005650CD" w:rsidRPr="008B59C9">
        <w:rPr>
          <w:rFonts w:ascii="Book Antiqua" w:eastAsia="Book Antiqua" w:hAnsi="Book Antiqua" w:cs="Book Antiqua"/>
          <w:b/>
          <w:color w:val="000000"/>
        </w:rPr>
        <w:t>of</w:t>
      </w:r>
      <w:r w:rsidR="00253F78" w:rsidRPr="008B59C9">
        <w:rPr>
          <w:rFonts w:ascii="Book Antiqua" w:eastAsia="Book Antiqua" w:hAnsi="Book Antiqua" w:cs="Book Antiqua"/>
          <w:b/>
          <w:color w:val="000000"/>
        </w:rPr>
        <w:t xml:space="preserve"> </w:t>
      </w:r>
      <w:r w:rsidR="005650CD" w:rsidRPr="008B59C9">
        <w:rPr>
          <w:rFonts w:ascii="Book Antiqua" w:eastAsia="Book Antiqua" w:hAnsi="Book Antiqua" w:cs="Book Antiqua"/>
          <w:b/>
          <w:color w:val="000000"/>
        </w:rPr>
        <w:t>study</w:t>
      </w:r>
      <w:r w:rsidR="00253F78" w:rsidRPr="008B59C9">
        <w:rPr>
          <w:rFonts w:ascii="Book Antiqua" w:eastAsia="Book Antiqua" w:hAnsi="Book Antiqua" w:cs="Book Antiqua"/>
          <w:b/>
          <w:color w:val="000000"/>
        </w:rPr>
        <w:t xml:space="preserve"> </w:t>
      </w:r>
      <w:r w:rsidR="005650CD" w:rsidRPr="008B59C9">
        <w:rPr>
          <w:rFonts w:ascii="Book Antiqua" w:eastAsia="Book Antiqua" w:hAnsi="Book Antiqua" w:cs="Book Antiqua"/>
          <w:b/>
          <w:color w:val="000000"/>
        </w:rPr>
        <w:t>population</w:t>
      </w:r>
      <w:r w:rsidR="00A371DF" w:rsidRPr="008B59C9">
        <w:rPr>
          <w:rFonts w:ascii="Book Antiqua" w:hAnsi="Book Antiqua" w:cs="Book Antiqua" w:hint="eastAsia"/>
          <w:b/>
          <w:color w:val="000000"/>
          <w:lang w:eastAsia="zh-CN"/>
        </w:rPr>
        <w:t>.</w:t>
      </w:r>
    </w:p>
    <w:p w14:paraId="7FC0CDEF" w14:textId="77777777" w:rsidR="005650CD" w:rsidRPr="008B59C9" w:rsidRDefault="005650CD" w:rsidP="00A371DF">
      <w:pPr>
        <w:spacing w:line="360" w:lineRule="auto"/>
        <w:jc w:val="both"/>
        <w:rPr>
          <w:rFonts w:ascii="Book Antiqua" w:hAnsi="Book Antiqua" w:cs="Book Antiqua"/>
          <w:color w:val="000000"/>
          <w:lang w:eastAsia="zh-CN"/>
        </w:rPr>
      </w:pPr>
    </w:p>
    <w:p w14:paraId="22A93ECA" w14:textId="77777777" w:rsidR="005650CD" w:rsidRPr="008B59C9" w:rsidRDefault="005650CD" w:rsidP="00A371DF">
      <w:pPr>
        <w:spacing w:line="360" w:lineRule="auto"/>
        <w:jc w:val="both"/>
        <w:rPr>
          <w:rFonts w:ascii="Book Antiqua" w:hAnsi="Book Antiqua" w:cs="Book Antiqua"/>
          <w:color w:val="000000"/>
          <w:lang w:eastAsia="zh-CN"/>
        </w:rPr>
      </w:pPr>
    </w:p>
    <w:p w14:paraId="51DA93B0" w14:textId="2843A9ED" w:rsidR="005650CD" w:rsidRPr="008B59C9" w:rsidRDefault="005650CD" w:rsidP="00A371DF">
      <w:pPr>
        <w:spacing w:line="360" w:lineRule="auto"/>
        <w:jc w:val="both"/>
        <w:rPr>
          <w:rFonts w:ascii="Book Antiqua" w:hAnsi="Book Antiqua" w:cs="Book Antiqua"/>
          <w:b/>
          <w:color w:val="000000"/>
          <w:lang w:eastAsia="zh-CN"/>
        </w:rPr>
      </w:pPr>
      <w:r w:rsidRPr="008B59C9">
        <w:rPr>
          <w:rFonts w:ascii="Book Antiqua" w:hAnsi="Book Antiqua" w:cs="Book Antiqua"/>
          <w:color w:val="000000"/>
          <w:lang w:eastAsia="zh-CN"/>
        </w:rPr>
        <w:br w:type="page"/>
      </w:r>
      <w:r w:rsidR="00AC3E02" w:rsidRPr="008B59C9">
        <w:rPr>
          <w:rFonts w:ascii="Book Antiqua" w:hAnsi="Book Antiqua" w:cs="Book Antiqua"/>
          <w:b/>
          <w:color w:val="000000"/>
          <w:lang w:eastAsia="zh-CN"/>
        </w:rPr>
        <w:lastRenderedPageBreak/>
        <w:t xml:space="preserve">Table 1 </w:t>
      </w:r>
      <w:r w:rsidR="00AC3E02" w:rsidRPr="008B59C9">
        <w:rPr>
          <w:rFonts w:ascii="Book Antiqua" w:eastAsia="Book Antiqua" w:hAnsi="Book Antiqua" w:cs="Book Antiqua"/>
          <w:b/>
          <w:color w:val="000000"/>
        </w:rPr>
        <w:t>Visibility of the coronary veins was classified on the 0</w:t>
      </w:r>
      <w:r w:rsidR="00D242B6" w:rsidRPr="008B59C9">
        <w:rPr>
          <w:rFonts w:ascii="Book Antiqua" w:eastAsia="Book Antiqua" w:hAnsi="Book Antiqua" w:cs="Book Antiqua"/>
          <w:b/>
          <w:color w:val="000000"/>
        </w:rPr>
        <w:t>-</w:t>
      </w:r>
      <w:r w:rsidR="00AC3E02" w:rsidRPr="008B59C9">
        <w:rPr>
          <w:rFonts w:ascii="Book Antiqua" w:eastAsia="Book Antiqua" w:hAnsi="Book Antiqua" w:cs="Book Antiqua"/>
          <w:b/>
          <w:color w:val="000000"/>
        </w:rPr>
        <w:t>3 point scale</w:t>
      </w:r>
    </w:p>
    <w:tbl>
      <w:tblPr>
        <w:tblStyle w:val="a3"/>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318"/>
        <w:gridCol w:w="8042"/>
      </w:tblGrid>
      <w:tr w:rsidR="005650CD" w:rsidRPr="008B59C9" w14:paraId="16C0AE45" w14:textId="77777777" w:rsidTr="00AC3E02">
        <w:trPr>
          <w:trHeight w:val="559"/>
        </w:trPr>
        <w:tc>
          <w:tcPr>
            <w:tcW w:w="704" w:type="pct"/>
            <w:tcBorders>
              <w:top w:val="single" w:sz="4" w:space="0" w:color="auto"/>
              <w:bottom w:val="single" w:sz="4" w:space="0" w:color="auto"/>
            </w:tcBorders>
            <w:vAlign w:val="center"/>
          </w:tcPr>
          <w:p w14:paraId="4960ABA4" w14:textId="77777777" w:rsidR="005650CD" w:rsidRPr="008B59C9" w:rsidRDefault="005650CD" w:rsidP="00A371DF">
            <w:pPr>
              <w:spacing w:line="360" w:lineRule="auto"/>
              <w:jc w:val="both"/>
              <w:rPr>
                <w:rFonts w:ascii="Book Antiqua" w:eastAsia="等线" w:hAnsi="Book Antiqua"/>
                <w:b/>
                <w:color w:val="000000"/>
                <w:lang w:val="en-GB"/>
              </w:rPr>
            </w:pPr>
            <w:r w:rsidRPr="008B59C9">
              <w:rPr>
                <w:rFonts w:ascii="Book Antiqua" w:eastAsia="等线" w:hAnsi="Book Antiqua"/>
                <w:b/>
                <w:color w:val="000000"/>
                <w:lang w:val="en-GB"/>
              </w:rPr>
              <w:t>Grade</w:t>
            </w:r>
          </w:p>
        </w:tc>
        <w:tc>
          <w:tcPr>
            <w:tcW w:w="4296" w:type="pct"/>
            <w:tcBorders>
              <w:top w:val="single" w:sz="4" w:space="0" w:color="auto"/>
              <w:bottom w:val="single" w:sz="4" w:space="0" w:color="auto"/>
            </w:tcBorders>
            <w:vAlign w:val="center"/>
          </w:tcPr>
          <w:p w14:paraId="1CA59137" w14:textId="77777777" w:rsidR="005650CD" w:rsidRPr="008B59C9" w:rsidRDefault="005650CD" w:rsidP="00A371DF">
            <w:pPr>
              <w:spacing w:line="360" w:lineRule="auto"/>
              <w:jc w:val="both"/>
              <w:rPr>
                <w:rFonts w:ascii="Book Antiqua" w:eastAsia="等线" w:hAnsi="Book Antiqua"/>
                <w:b/>
                <w:color w:val="000000"/>
                <w:lang w:val="en-GB"/>
              </w:rPr>
            </w:pPr>
            <w:r w:rsidRPr="008B59C9">
              <w:rPr>
                <w:rFonts w:ascii="Book Antiqua" w:eastAsia="等线" w:hAnsi="Book Antiqua"/>
                <w:b/>
                <w:color w:val="000000"/>
                <w:lang w:val="en-GB"/>
              </w:rPr>
              <w:t>Visibility</w:t>
            </w:r>
          </w:p>
        </w:tc>
      </w:tr>
      <w:tr w:rsidR="005650CD" w:rsidRPr="008B59C9" w14:paraId="1210D6AC" w14:textId="77777777" w:rsidTr="00AC3E02">
        <w:trPr>
          <w:trHeight w:val="559"/>
        </w:trPr>
        <w:tc>
          <w:tcPr>
            <w:tcW w:w="704" w:type="pct"/>
            <w:tcBorders>
              <w:top w:val="single" w:sz="4" w:space="0" w:color="auto"/>
            </w:tcBorders>
            <w:vAlign w:val="center"/>
          </w:tcPr>
          <w:p w14:paraId="78EA44E3" w14:textId="77777777" w:rsidR="005650CD" w:rsidRPr="008B59C9" w:rsidRDefault="005650CD" w:rsidP="00A371DF">
            <w:pPr>
              <w:spacing w:line="360" w:lineRule="auto"/>
              <w:jc w:val="both"/>
              <w:rPr>
                <w:rFonts w:ascii="Book Antiqua" w:eastAsia="等线" w:hAnsi="Book Antiqua"/>
                <w:color w:val="000000"/>
                <w:lang w:val="en-GB"/>
              </w:rPr>
            </w:pPr>
            <w:r w:rsidRPr="008B59C9">
              <w:rPr>
                <w:rFonts w:ascii="Book Antiqua" w:eastAsia="等线" w:hAnsi="Book Antiqua"/>
                <w:color w:val="000000"/>
                <w:lang w:val="en-GB"/>
              </w:rPr>
              <w:t>0</w:t>
            </w:r>
            <w:r w:rsidR="00B72A22" w:rsidRPr="008B59C9">
              <w:rPr>
                <w:rFonts w:ascii="Book Antiqua" w:eastAsia="等线" w:hAnsi="Book Antiqua"/>
                <w:color w:val="000000"/>
                <w:lang w:val="en-GB"/>
              </w:rPr>
              <w:t xml:space="preserve"> </w:t>
            </w:r>
          </w:p>
        </w:tc>
        <w:tc>
          <w:tcPr>
            <w:tcW w:w="4296" w:type="pct"/>
            <w:tcBorders>
              <w:top w:val="single" w:sz="4" w:space="0" w:color="auto"/>
            </w:tcBorders>
            <w:vAlign w:val="center"/>
          </w:tcPr>
          <w:p w14:paraId="4E619EAB" w14:textId="77777777" w:rsidR="005650CD" w:rsidRPr="008B59C9" w:rsidRDefault="005650CD" w:rsidP="00A371DF">
            <w:pPr>
              <w:spacing w:line="360" w:lineRule="auto"/>
              <w:jc w:val="both"/>
              <w:rPr>
                <w:rFonts w:ascii="Book Antiqua" w:eastAsia="等线" w:hAnsi="Book Antiqua"/>
                <w:color w:val="000000"/>
                <w:lang w:val="en-GB"/>
              </w:rPr>
            </w:pPr>
            <w:r w:rsidRPr="008B59C9">
              <w:rPr>
                <w:rFonts w:ascii="Book Antiqua" w:eastAsia="等线" w:hAnsi="Book Antiqua"/>
                <w:color w:val="000000"/>
                <w:lang w:val="en-GB"/>
              </w:rPr>
              <w:t>Not</w:t>
            </w:r>
            <w:r w:rsidR="00253F78" w:rsidRPr="008B59C9">
              <w:rPr>
                <w:rFonts w:ascii="Book Antiqua" w:eastAsia="等线" w:hAnsi="Book Antiqua"/>
                <w:color w:val="000000"/>
                <w:lang w:val="en-GB"/>
              </w:rPr>
              <w:t xml:space="preserve"> </w:t>
            </w:r>
            <w:r w:rsidRPr="008B59C9">
              <w:rPr>
                <w:rFonts w:ascii="Book Antiqua" w:eastAsia="等线" w:hAnsi="Book Antiqua"/>
                <w:color w:val="000000"/>
                <w:lang w:val="en-GB"/>
              </w:rPr>
              <w:t>visible</w:t>
            </w:r>
          </w:p>
        </w:tc>
      </w:tr>
      <w:tr w:rsidR="005650CD" w:rsidRPr="008B59C9" w14:paraId="6644F243" w14:textId="77777777" w:rsidTr="00AC3E02">
        <w:trPr>
          <w:trHeight w:val="559"/>
        </w:trPr>
        <w:tc>
          <w:tcPr>
            <w:tcW w:w="704" w:type="pct"/>
            <w:vAlign w:val="center"/>
          </w:tcPr>
          <w:p w14:paraId="2B084214" w14:textId="3C5AEEF7" w:rsidR="005650CD" w:rsidRPr="008B59C9" w:rsidRDefault="005650CD" w:rsidP="00A371DF">
            <w:pPr>
              <w:spacing w:line="360" w:lineRule="auto"/>
              <w:jc w:val="both"/>
              <w:rPr>
                <w:rFonts w:ascii="Book Antiqua" w:eastAsia="等线" w:hAnsi="Book Antiqua"/>
                <w:color w:val="000000"/>
                <w:lang w:val="en-GB"/>
              </w:rPr>
            </w:pPr>
            <w:r w:rsidRPr="008B59C9">
              <w:rPr>
                <w:rFonts w:ascii="Book Antiqua" w:eastAsia="等线" w:hAnsi="Book Antiqua"/>
                <w:color w:val="000000"/>
                <w:lang w:val="en-GB"/>
              </w:rPr>
              <w:t>1</w:t>
            </w:r>
            <w:r w:rsidR="00454E01" w:rsidRPr="008B59C9">
              <w:rPr>
                <w:rFonts w:ascii="Book Antiqua" w:eastAsia="等线" w:hAnsi="Book Antiqua"/>
                <w:color w:val="000000"/>
                <w:lang w:val="en-GB"/>
              </w:rPr>
              <w:t xml:space="preserve"> </w:t>
            </w:r>
          </w:p>
        </w:tc>
        <w:tc>
          <w:tcPr>
            <w:tcW w:w="4296" w:type="pct"/>
            <w:vAlign w:val="center"/>
          </w:tcPr>
          <w:p w14:paraId="76DBB894" w14:textId="77777777" w:rsidR="005650CD" w:rsidRPr="008B59C9" w:rsidRDefault="005650CD" w:rsidP="00A371DF">
            <w:pPr>
              <w:spacing w:line="360" w:lineRule="auto"/>
              <w:jc w:val="both"/>
              <w:rPr>
                <w:rFonts w:ascii="Book Antiqua" w:eastAsia="等线" w:hAnsi="Book Antiqua"/>
                <w:color w:val="000000"/>
                <w:lang w:val="en-GB"/>
              </w:rPr>
            </w:pPr>
            <w:r w:rsidRPr="008B59C9">
              <w:rPr>
                <w:rFonts w:ascii="Book Antiqua" w:eastAsia="等线" w:hAnsi="Book Antiqua"/>
                <w:color w:val="000000"/>
                <w:lang w:val="en-GB"/>
              </w:rPr>
              <w:t>Visible</w:t>
            </w:r>
            <w:r w:rsidR="00253F78" w:rsidRPr="008B59C9">
              <w:rPr>
                <w:rFonts w:ascii="Book Antiqua" w:eastAsia="等线" w:hAnsi="Book Antiqua"/>
                <w:color w:val="000000"/>
                <w:lang w:val="en-GB"/>
              </w:rPr>
              <w:t xml:space="preserve"> </w:t>
            </w:r>
            <w:r w:rsidRPr="008B59C9">
              <w:rPr>
                <w:rFonts w:ascii="Book Antiqua" w:eastAsia="等线" w:hAnsi="Book Antiqua"/>
                <w:color w:val="000000"/>
                <w:lang w:val="en-GB"/>
              </w:rPr>
              <w:t>but</w:t>
            </w:r>
            <w:r w:rsidR="00253F78" w:rsidRPr="008B59C9">
              <w:rPr>
                <w:rFonts w:ascii="Book Antiqua" w:eastAsia="等线" w:hAnsi="Book Antiqua"/>
                <w:color w:val="000000"/>
                <w:lang w:val="en-GB"/>
              </w:rPr>
              <w:t xml:space="preserve"> </w:t>
            </w:r>
            <w:r w:rsidRPr="008B59C9">
              <w:rPr>
                <w:rFonts w:ascii="Book Antiqua" w:eastAsia="等线" w:hAnsi="Book Antiqua"/>
                <w:color w:val="000000"/>
                <w:lang w:val="en-GB"/>
              </w:rPr>
              <w:t>with</w:t>
            </w:r>
            <w:r w:rsidR="00253F78" w:rsidRPr="008B59C9">
              <w:rPr>
                <w:rFonts w:ascii="Book Antiqua" w:eastAsia="等线" w:hAnsi="Book Antiqua"/>
                <w:color w:val="000000"/>
                <w:lang w:val="en-GB"/>
              </w:rPr>
              <w:t xml:space="preserve"> </w:t>
            </w:r>
            <w:r w:rsidRPr="008B59C9">
              <w:rPr>
                <w:rFonts w:ascii="Book Antiqua" w:eastAsia="等线" w:hAnsi="Book Antiqua"/>
                <w:color w:val="000000"/>
                <w:lang w:val="en-GB"/>
              </w:rPr>
              <w:t>discontinuities</w:t>
            </w:r>
          </w:p>
        </w:tc>
      </w:tr>
      <w:tr w:rsidR="005650CD" w:rsidRPr="008B59C9" w14:paraId="6A31B444" w14:textId="77777777" w:rsidTr="00AC3E02">
        <w:trPr>
          <w:trHeight w:val="559"/>
        </w:trPr>
        <w:tc>
          <w:tcPr>
            <w:tcW w:w="704" w:type="pct"/>
            <w:vAlign w:val="center"/>
          </w:tcPr>
          <w:p w14:paraId="7E0ECEC6" w14:textId="783D4FD3" w:rsidR="005650CD" w:rsidRPr="008B59C9" w:rsidRDefault="005650CD" w:rsidP="00A371DF">
            <w:pPr>
              <w:spacing w:line="360" w:lineRule="auto"/>
              <w:jc w:val="both"/>
              <w:rPr>
                <w:rFonts w:ascii="Book Antiqua" w:eastAsia="等线" w:hAnsi="Book Antiqua"/>
                <w:color w:val="000000"/>
                <w:lang w:val="en-GB"/>
              </w:rPr>
            </w:pPr>
            <w:r w:rsidRPr="008B59C9">
              <w:rPr>
                <w:rFonts w:ascii="Book Antiqua" w:eastAsia="等线" w:hAnsi="Book Antiqua"/>
                <w:color w:val="000000"/>
                <w:lang w:val="en-GB"/>
              </w:rPr>
              <w:t>2</w:t>
            </w:r>
            <w:r w:rsidR="00454E01" w:rsidRPr="008B59C9">
              <w:rPr>
                <w:rFonts w:ascii="Book Antiqua" w:eastAsia="等线" w:hAnsi="Book Antiqua"/>
                <w:color w:val="000000"/>
                <w:lang w:val="en-GB"/>
              </w:rPr>
              <w:t xml:space="preserve"> </w:t>
            </w:r>
          </w:p>
        </w:tc>
        <w:tc>
          <w:tcPr>
            <w:tcW w:w="4296" w:type="pct"/>
            <w:vAlign w:val="center"/>
          </w:tcPr>
          <w:p w14:paraId="191F8B5A" w14:textId="77777777" w:rsidR="005650CD" w:rsidRPr="008B59C9" w:rsidRDefault="005650CD" w:rsidP="00A371DF">
            <w:pPr>
              <w:spacing w:line="360" w:lineRule="auto"/>
              <w:jc w:val="both"/>
              <w:rPr>
                <w:rFonts w:ascii="Book Antiqua" w:eastAsia="等线" w:hAnsi="Book Antiqua"/>
                <w:color w:val="000000"/>
                <w:lang w:val="en-GB"/>
              </w:rPr>
            </w:pPr>
            <w:r w:rsidRPr="008B59C9">
              <w:rPr>
                <w:rFonts w:ascii="Book Antiqua" w:eastAsia="等线" w:hAnsi="Book Antiqua"/>
                <w:color w:val="000000"/>
                <w:lang w:val="en-GB"/>
              </w:rPr>
              <w:t>Visible</w:t>
            </w:r>
            <w:r w:rsidR="00253F78" w:rsidRPr="008B59C9">
              <w:rPr>
                <w:rFonts w:ascii="Book Antiqua" w:eastAsia="等线" w:hAnsi="Book Antiqua"/>
                <w:color w:val="000000"/>
                <w:lang w:val="en-GB"/>
              </w:rPr>
              <w:t xml:space="preserve"> </w:t>
            </w:r>
            <w:r w:rsidRPr="008B59C9">
              <w:rPr>
                <w:rFonts w:ascii="Book Antiqua" w:eastAsia="等线" w:hAnsi="Book Antiqua"/>
                <w:color w:val="000000"/>
                <w:lang w:val="en-GB"/>
              </w:rPr>
              <w:t>but</w:t>
            </w:r>
            <w:r w:rsidR="00253F78" w:rsidRPr="008B59C9">
              <w:rPr>
                <w:rFonts w:ascii="Book Antiqua" w:eastAsia="等线" w:hAnsi="Book Antiqua"/>
                <w:color w:val="000000"/>
                <w:lang w:val="en-GB"/>
              </w:rPr>
              <w:t xml:space="preserve"> </w:t>
            </w:r>
            <w:r w:rsidRPr="008B59C9">
              <w:rPr>
                <w:rFonts w:ascii="Book Antiqua" w:eastAsia="等线" w:hAnsi="Book Antiqua"/>
                <w:color w:val="000000"/>
                <w:lang w:val="en-GB"/>
              </w:rPr>
              <w:t>with</w:t>
            </w:r>
            <w:r w:rsidR="00253F78" w:rsidRPr="008B59C9">
              <w:rPr>
                <w:rFonts w:ascii="Book Antiqua" w:eastAsia="等线" w:hAnsi="Book Antiqua"/>
                <w:color w:val="000000"/>
                <w:lang w:val="en-GB"/>
              </w:rPr>
              <w:t xml:space="preserve"> </w:t>
            </w:r>
            <w:r w:rsidRPr="008B59C9">
              <w:rPr>
                <w:rFonts w:ascii="Book Antiqua" w:eastAsia="等线" w:hAnsi="Book Antiqua"/>
                <w:color w:val="000000"/>
                <w:lang w:val="en-GB"/>
              </w:rPr>
              <w:t>irregular</w:t>
            </w:r>
            <w:r w:rsidR="00253F78" w:rsidRPr="008B59C9">
              <w:rPr>
                <w:rFonts w:ascii="Book Antiqua" w:eastAsia="等线" w:hAnsi="Book Antiqua"/>
                <w:color w:val="000000"/>
                <w:lang w:val="en-GB"/>
              </w:rPr>
              <w:t xml:space="preserve"> </w:t>
            </w:r>
            <w:r w:rsidRPr="008B59C9">
              <w:rPr>
                <w:rFonts w:ascii="Book Antiqua" w:eastAsia="等线" w:hAnsi="Book Antiqua"/>
                <w:color w:val="000000"/>
                <w:lang w:val="en-GB"/>
              </w:rPr>
              <w:t>borders</w:t>
            </w:r>
          </w:p>
        </w:tc>
      </w:tr>
      <w:tr w:rsidR="005650CD" w:rsidRPr="008B59C9" w14:paraId="0B895540" w14:textId="77777777" w:rsidTr="00AC3E02">
        <w:trPr>
          <w:trHeight w:val="559"/>
        </w:trPr>
        <w:tc>
          <w:tcPr>
            <w:tcW w:w="704" w:type="pct"/>
            <w:vAlign w:val="center"/>
          </w:tcPr>
          <w:p w14:paraId="0FDD73DE" w14:textId="329B5AC8" w:rsidR="005650CD" w:rsidRPr="008B59C9" w:rsidRDefault="005650CD" w:rsidP="00A371DF">
            <w:pPr>
              <w:spacing w:line="360" w:lineRule="auto"/>
              <w:jc w:val="both"/>
              <w:rPr>
                <w:rFonts w:ascii="Book Antiqua" w:eastAsia="等线" w:hAnsi="Book Antiqua"/>
                <w:color w:val="000000"/>
                <w:lang w:val="en-GB"/>
              </w:rPr>
            </w:pPr>
            <w:r w:rsidRPr="008B59C9">
              <w:rPr>
                <w:rFonts w:ascii="Book Antiqua" w:eastAsia="等线" w:hAnsi="Book Antiqua"/>
                <w:color w:val="000000"/>
                <w:lang w:val="en-GB"/>
              </w:rPr>
              <w:t>3</w:t>
            </w:r>
            <w:r w:rsidR="00454E01" w:rsidRPr="008B59C9">
              <w:rPr>
                <w:rFonts w:ascii="Book Antiqua" w:eastAsia="等线" w:hAnsi="Book Antiqua"/>
                <w:color w:val="000000"/>
                <w:lang w:val="en-GB"/>
              </w:rPr>
              <w:t xml:space="preserve"> </w:t>
            </w:r>
          </w:p>
        </w:tc>
        <w:tc>
          <w:tcPr>
            <w:tcW w:w="4296" w:type="pct"/>
            <w:vAlign w:val="center"/>
          </w:tcPr>
          <w:p w14:paraId="3DB2B2FC" w14:textId="77777777" w:rsidR="005650CD" w:rsidRPr="008B59C9" w:rsidRDefault="005650CD" w:rsidP="00A371DF">
            <w:pPr>
              <w:spacing w:line="360" w:lineRule="auto"/>
              <w:jc w:val="both"/>
              <w:rPr>
                <w:rFonts w:ascii="Book Antiqua" w:eastAsia="等线" w:hAnsi="Book Antiqua"/>
                <w:color w:val="000000"/>
                <w:lang w:val="en-GB"/>
              </w:rPr>
            </w:pPr>
            <w:r w:rsidRPr="008B59C9">
              <w:rPr>
                <w:rFonts w:ascii="Book Antiqua" w:eastAsia="等线" w:hAnsi="Book Antiqua"/>
                <w:color w:val="000000"/>
                <w:lang w:val="en-GB"/>
              </w:rPr>
              <w:t>Visible</w:t>
            </w:r>
            <w:r w:rsidR="00253F78" w:rsidRPr="008B59C9">
              <w:rPr>
                <w:rFonts w:ascii="Book Antiqua" w:eastAsia="等线" w:hAnsi="Book Antiqua"/>
                <w:color w:val="000000"/>
                <w:lang w:val="en-GB"/>
              </w:rPr>
              <w:t xml:space="preserve"> </w:t>
            </w:r>
            <w:r w:rsidRPr="008B59C9">
              <w:rPr>
                <w:rFonts w:ascii="Book Antiqua" w:eastAsia="等线" w:hAnsi="Book Antiqua"/>
                <w:color w:val="000000"/>
                <w:lang w:val="en-GB"/>
              </w:rPr>
              <w:t>with</w:t>
            </w:r>
            <w:r w:rsidR="00253F78" w:rsidRPr="008B59C9">
              <w:rPr>
                <w:rFonts w:ascii="Book Antiqua" w:eastAsia="等线" w:hAnsi="Book Antiqua"/>
                <w:color w:val="000000"/>
                <w:lang w:val="en-GB"/>
              </w:rPr>
              <w:t xml:space="preserve"> </w:t>
            </w:r>
            <w:r w:rsidRPr="008B59C9">
              <w:rPr>
                <w:rFonts w:ascii="Book Antiqua" w:eastAsia="等线" w:hAnsi="Book Antiqua"/>
                <w:color w:val="000000"/>
                <w:lang w:val="en-GB"/>
              </w:rPr>
              <w:t>vascular</w:t>
            </w:r>
            <w:r w:rsidR="00253F78" w:rsidRPr="008B59C9">
              <w:rPr>
                <w:rFonts w:ascii="Book Antiqua" w:eastAsia="等线" w:hAnsi="Book Antiqua"/>
                <w:color w:val="000000"/>
                <w:lang w:val="en-GB"/>
              </w:rPr>
              <w:t xml:space="preserve"> </w:t>
            </w:r>
            <w:r w:rsidRPr="008B59C9">
              <w:rPr>
                <w:rFonts w:ascii="Book Antiqua" w:eastAsia="等线" w:hAnsi="Book Antiqua"/>
                <w:color w:val="000000"/>
                <w:lang w:val="en-GB"/>
              </w:rPr>
              <w:t>borders</w:t>
            </w:r>
            <w:r w:rsidR="00253F78" w:rsidRPr="008B59C9">
              <w:rPr>
                <w:rFonts w:ascii="Book Antiqua" w:eastAsia="等线" w:hAnsi="Book Antiqua"/>
                <w:color w:val="000000"/>
                <w:lang w:val="en-GB"/>
              </w:rPr>
              <w:t xml:space="preserve"> </w:t>
            </w:r>
            <w:r w:rsidRPr="008B59C9">
              <w:rPr>
                <w:rFonts w:ascii="Book Antiqua" w:eastAsia="等线" w:hAnsi="Book Antiqua"/>
                <w:color w:val="000000"/>
                <w:lang w:val="en-GB"/>
              </w:rPr>
              <w:t>perfectly</w:t>
            </w:r>
            <w:r w:rsidR="00253F78" w:rsidRPr="008B59C9">
              <w:rPr>
                <w:rFonts w:ascii="Book Antiqua" w:eastAsia="等线" w:hAnsi="Book Antiqua"/>
                <w:color w:val="000000"/>
                <w:lang w:val="en-GB"/>
              </w:rPr>
              <w:t xml:space="preserve"> </w:t>
            </w:r>
            <w:r w:rsidRPr="008B59C9">
              <w:rPr>
                <w:rFonts w:ascii="Book Antiqua" w:eastAsia="等线" w:hAnsi="Book Antiqua"/>
                <w:color w:val="000000"/>
                <w:lang w:val="en-GB"/>
              </w:rPr>
              <w:t>defined</w:t>
            </w:r>
          </w:p>
        </w:tc>
      </w:tr>
    </w:tbl>
    <w:p w14:paraId="2E983AB6" w14:textId="77777777" w:rsidR="005650CD" w:rsidRPr="008B59C9" w:rsidRDefault="005650CD" w:rsidP="00A371DF">
      <w:pPr>
        <w:spacing w:line="360" w:lineRule="auto"/>
        <w:jc w:val="both"/>
        <w:rPr>
          <w:rFonts w:ascii="Book Antiqua" w:eastAsia="等线" w:hAnsi="Book Antiqua"/>
          <w:lang w:val="en-IN"/>
        </w:rPr>
      </w:pPr>
    </w:p>
    <w:p w14:paraId="21113661" w14:textId="33EAEE53" w:rsidR="008B59C9" w:rsidRPr="008B59C9" w:rsidRDefault="008B59C9">
      <w:pPr>
        <w:rPr>
          <w:rFonts w:ascii="Book Antiqua" w:hAnsi="Book Antiqua"/>
          <w:lang w:val="en-IN" w:eastAsia="zh-CN"/>
        </w:rPr>
      </w:pPr>
      <w:r w:rsidRPr="008B59C9">
        <w:rPr>
          <w:rFonts w:ascii="Book Antiqua" w:hAnsi="Book Antiqua"/>
          <w:lang w:val="en-IN" w:eastAsia="zh-CN"/>
        </w:rPr>
        <w:br w:type="page"/>
      </w:r>
    </w:p>
    <w:p w14:paraId="7C7458A8" w14:textId="77777777" w:rsidR="008B59C9" w:rsidRPr="008B59C9" w:rsidRDefault="008B59C9" w:rsidP="008B59C9">
      <w:pPr>
        <w:ind w:leftChars="100" w:left="240"/>
        <w:jc w:val="center"/>
        <w:rPr>
          <w:rFonts w:ascii="Book Antiqua" w:hAnsi="Book Antiqua"/>
          <w:lang w:val="pt-BR" w:eastAsia="zh-CN"/>
        </w:rPr>
      </w:pPr>
      <w:bookmarkStart w:id="11" w:name="_Hlk88512952"/>
    </w:p>
    <w:p w14:paraId="167A1CEB" w14:textId="77777777" w:rsidR="008B59C9" w:rsidRPr="008B59C9" w:rsidRDefault="008B59C9" w:rsidP="008B59C9">
      <w:pPr>
        <w:ind w:leftChars="100" w:left="240"/>
        <w:jc w:val="center"/>
        <w:rPr>
          <w:rFonts w:ascii="Book Antiqua" w:hAnsi="Book Antiqua"/>
          <w:lang w:val="pt-BR" w:eastAsia="zh-CN"/>
        </w:rPr>
      </w:pPr>
    </w:p>
    <w:p w14:paraId="65B42ED2" w14:textId="77777777" w:rsidR="008B59C9" w:rsidRPr="008B59C9" w:rsidRDefault="008B59C9" w:rsidP="008B59C9">
      <w:pPr>
        <w:ind w:leftChars="100" w:left="240"/>
        <w:jc w:val="center"/>
        <w:rPr>
          <w:rFonts w:ascii="Book Antiqua" w:hAnsi="Book Antiqua"/>
          <w:lang w:val="pt-BR" w:eastAsia="zh-CN"/>
        </w:rPr>
      </w:pPr>
    </w:p>
    <w:p w14:paraId="4C752B1F" w14:textId="77777777" w:rsidR="008B59C9" w:rsidRPr="008B59C9" w:rsidRDefault="008B59C9" w:rsidP="008B59C9">
      <w:pPr>
        <w:ind w:leftChars="100" w:left="240"/>
        <w:jc w:val="center"/>
        <w:rPr>
          <w:rFonts w:ascii="Book Antiqua" w:hAnsi="Book Antiqua"/>
          <w:lang w:val="pt-BR" w:eastAsia="zh-CN"/>
        </w:rPr>
      </w:pPr>
    </w:p>
    <w:p w14:paraId="46040F44" w14:textId="77777777" w:rsidR="008B59C9" w:rsidRPr="008B59C9" w:rsidRDefault="008B59C9" w:rsidP="008B59C9">
      <w:pPr>
        <w:ind w:leftChars="100" w:left="240"/>
        <w:jc w:val="center"/>
        <w:rPr>
          <w:rFonts w:ascii="Book Antiqua" w:hAnsi="Book Antiqua"/>
          <w:lang w:eastAsia="zh-CN"/>
        </w:rPr>
      </w:pPr>
      <w:r w:rsidRPr="008B59C9">
        <w:rPr>
          <w:rFonts w:ascii="Book Antiqua" w:hAnsi="Book Antiqua"/>
          <w:noProof/>
          <w:lang w:eastAsia="zh-CN"/>
        </w:rPr>
        <w:drawing>
          <wp:inline distT="0" distB="0" distL="0" distR="0" wp14:anchorId="51B11138" wp14:editId="10EE784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4CA76BA" w14:textId="77777777" w:rsidR="008B59C9" w:rsidRPr="008B59C9" w:rsidRDefault="008B59C9" w:rsidP="008B59C9">
      <w:pPr>
        <w:ind w:leftChars="100" w:left="240"/>
        <w:jc w:val="center"/>
        <w:rPr>
          <w:rFonts w:ascii="Book Antiqua" w:hAnsi="Book Antiqua"/>
          <w:lang w:eastAsia="zh-CN"/>
        </w:rPr>
      </w:pPr>
    </w:p>
    <w:p w14:paraId="06397AF1" w14:textId="77777777" w:rsidR="008B59C9" w:rsidRPr="008B59C9" w:rsidRDefault="008B59C9" w:rsidP="008B59C9">
      <w:pPr>
        <w:autoSpaceDE w:val="0"/>
        <w:autoSpaceDN w:val="0"/>
        <w:adjustRightInd w:val="0"/>
        <w:ind w:leftChars="100" w:left="240"/>
        <w:jc w:val="center"/>
        <w:rPr>
          <w:rFonts w:ascii="Book Antiqua" w:eastAsia="Garamond-Bold" w:hAnsi="Book Antiqua" w:cs="Garamond-Bold"/>
          <w:b/>
          <w:bCs/>
          <w:color w:val="000000"/>
          <w:sz w:val="28"/>
          <w:szCs w:val="28"/>
        </w:rPr>
      </w:pPr>
      <w:r w:rsidRPr="008B59C9">
        <w:rPr>
          <w:rFonts w:ascii="Book Antiqua" w:eastAsia="TimesNewRomanPSMT" w:hAnsi="Book Antiqua" w:cs="TimesNewRomanPSMT"/>
          <w:color w:val="000000"/>
          <w:sz w:val="28"/>
          <w:szCs w:val="28"/>
        </w:rPr>
        <w:t xml:space="preserve">Published by </w:t>
      </w:r>
      <w:r w:rsidRPr="008B59C9">
        <w:rPr>
          <w:rFonts w:ascii="Book Antiqua" w:eastAsia="Garamond-Bold" w:hAnsi="Book Antiqua" w:cs="Garamond-Bold"/>
          <w:b/>
          <w:bCs/>
          <w:color w:val="000000"/>
          <w:sz w:val="28"/>
          <w:szCs w:val="28"/>
        </w:rPr>
        <w:t>Baishideng Publishing Group Inc</w:t>
      </w:r>
    </w:p>
    <w:p w14:paraId="662E19F5" w14:textId="77777777" w:rsidR="008B59C9" w:rsidRPr="008B59C9" w:rsidRDefault="008B59C9" w:rsidP="008B59C9">
      <w:pPr>
        <w:autoSpaceDE w:val="0"/>
        <w:autoSpaceDN w:val="0"/>
        <w:adjustRightInd w:val="0"/>
        <w:ind w:leftChars="100" w:left="240"/>
        <w:jc w:val="center"/>
        <w:rPr>
          <w:rFonts w:ascii="Book Antiqua" w:eastAsia="TimesNewRomanPSMT" w:hAnsi="Book Antiqua" w:cs="Garamond"/>
          <w:color w:val="000000"/>
          <w:sz w:val="28"/>
          <w:szCs w:val="28"/>
        </w:rPr>
      </w:pPr>
      <w:r w:rsidRPr="008B59C9">
        <w:rPr>
          <w:rFonts w:ascii="Book Antiqua" w:eastAsia="TimesNewRomanPSMT" w:hAnsi="Book Antiqua" w:cs="Garamond"/>
          <w:color w:val="000000"/>
          <w:sz w:val="28"/>
          <w:szCs w:val="28"/>
        </w:rPr>
        <w:t>7041 Koll Center Parkway, Suite 160, Pleasanton, CA 94566, USA</w:t>
      </w:r>
    </w:p>
    <w:p w14:paraId="11A6C4DE" w14:textId="77777777" w:rsidR="008B59C9" w:rsidRPr="008B59C9" w:rsidRDefault="008B59C9" w:rsidP="008B59C9">
      <w:pPr>
        <w:autoSpaceDE w:val="0"/>
        <w:autoSpaceDN w:val="0"/>
        <w:adjustRightInd w:val="0"/>
        <w:ind w:leftChars="100" w:left="240"/>
        <w:jc w:val="center"/>
        <w:rPr>
          <w:rFonts w:ascii="Book Antiqua" w:eastAsia="TimesNewRomanPSMT" w:hAnsi="Book Antiqua" w:cs="Garamond"/>
          <w:color w:val="000000"/>
          <w:sz w:val="28"/>
          <w:szCs w:val="28"/>
        </w:rPr>
      </w:pPr>
      <w:r w:rsidRPr="008B59C9">
        <w:rPr>
          <w:rFonts w:ascii="Book Antiqua" w:eastAsia="Garamond-Bold" w:hAnsi="Book Antiqua" w:cs="Garamond-Bold"/>
          <w:b/>
          <w:bCs/>
          <w:color w:val="000000"/>
          <w:sz w:val="28"/>
          <w:szCs w:val="28"/>
        </w:rPr>
        <w:t xml:space="preserve">Telephone: </w:t>
      </w:r>
      <w:r w:rsidRPr="008B59C9">
        <w:rPr>
          <w:rFonts w:ascii="Book Antiqua" w:eastAsia="TimesNewRomanPSMT" w:hAnsi="Book Antiqua" w:cs="Garamond"/>
          <w:color w:val="000000"/>
          <w:sz w:val="28"/>
          <w:szCs w:val="28"/>
        </w:rPr>
        <w:t>+1-925-3991568</w:t>
      </w:r>
    </w:p>
    <w:p w14:paraId="45DB2B9A" w14:textId="77777777" w:rsidR="008B59C9" w:rsidRPr="008B59C9" w:rsidRDefault="008B59C9" w:rsidP="008B59C9">
      <w:pPr>
        <w:autoSpaceDE w:val="0"/>
        <w:autoSpaceDN w:val="0"/>
        <w:adjustRightInd w:val="0"/>
        <w:ind w:leftChars="100" w:left="240"/>
        <w:jc w:val="center"/>
        <w:rPr>
          <w:rFonts w:ascii="Book Antiqua" w:eastAsia="TimesNewRomanPSMT" w:hAnsi="Book Antiqua" w:cs="Garamond"/>
          <w:color w:val="D56400"/>
          <w:sz w:val="28"/>
          <w:szCs w:val="28"/>
        </w:rPr>
      </w:pPr>
      <w:r w:rsidRPr="008B59C9">
        <w:rPr>
          <w:rFonts w:ascii="Book Antiqua" w:eastAsia="Garamond-Bold" w:hAnsi="Book Antiqua" w:cs="Garamond-Bold"/>
          <w:b/>
          <w:bCs/>
          <w:color w:val="000000"/>
          <w:sz w:val="28"/>
          <w:szCs w:val="28"/>
        </w:rPr>
        <w:t xml:space="preserve">E-mail: </w:t>
      </w:r>
      <w:r w:rsidRPr="008B59C9">
        <w:rPr>
          <w:rFonts w:ascii="Book Antiqua" w:eastAsia="TimesNewRomanPSMT" w:hAnsi="Book Antiqua" w:cs="Garamond"/>
          <w:color w:val="D56400"/>
          <w:sz w:val="28"/>
          <w:szCs w:val="28"/>
        </w:rPr>
        <w:t>bpgoffice@wjgnet.com</w:t>
      </w:r>
    </w:p>
    <w:p w14:paraId="04247A35" w14:textId="77777777" w:rsidR="008B59C9" w:rsidRPr="008B59C9" w:rsidRDefault="008B59C9" w:rsidP="008B59C9">
      <w:pPr>
        <w:autoSpaceDE w:val="0"/>
        <w:autoSpaceDN w:val="0"/>
        <w:adjustRightInd w:val="0"/>
        <w:ind w:leftChars="100" w:left="240"/>
        <w:jc w:val="center"/>
        <w:rPr>
          <w:rFonts w:ascii="Book Antiqua" w:eastAsia="TimesNewRomanPSMT" w:hAnsi="Book Antiqua" w:cs="Garamond"/>
          <w:color w:val="D56400"/>
          <w:sz w:val="28"/>
          <w:szCs w:val="28"/>
        </w:rPr>
      </w:pPr>
      <w:r w:rsidRPr="008B59C9">
        <w:rPr>
          <w:rFonts w:ascii="Book Antiqua" w:eastAsia="Garamond-Bold" w:hAnsi="Book Antiqua" w:cs="Garamond-Bold"/>
          <w:b/>
          <w:bCs/>
          <w:color w:val="000000"/>
          <w:sz w:val="28"/>
          <w:szCs w:val="28"/>
        </w:rPr>
        <w:t xml:space="preserve">Help Desk: </w:t>
      </w:r>
      <w:r w:rsidRPr="008B59C9">
        <w:rPr>
          <w:rFonts w:ascii="Book Antiqua" w:eastAsia="TimesNewRomanPSMT" w:hAnsi="Book Antiqua" w:cs="Garamond"/>
          <w:color w:val="D56400"/>
          <w:sz w:val="28"/>
          <w:szCs w:val="28"/>
        </w:rPr>
        <w:t>https://www.f6publishing.com/helpdesk</w:t>
      </w:r>
    </w:p>
    <w:p w14:paraId="0670ECC5" w14:textId="77777777" w:rsidR="008B59C9" w:rsidRPr="008B59C9" w:rsidRDefault="008B59C9" w:rsidP="008B59C9">
      <w:pPr>
        <w:ind w:leftChars="100" w:left="240"/>
        <w:jc w:val="center"/>
        <w:rPr>
          <w:rFonts w:ascii="Book Antiqua" w:hAnsi="Book Antiqua"/>
          <w:lang w:eastAsia="zh-CN"/>
        </w:rPr>
      </w:pPr>
      <w:r w:rsidRPr="008B59C9">
        <w:rPr>
          <w:rFonts w:ascii="Book Antiqua" w:eastAsia="TimesNewRomanPSMT" w:hAnsi="Book Antiqua" w:cs="Garamond"/>
          <w:color w:val="D56400"/>
          <w:sz w:val="28"/>
          <w:szCs w:val="28"/>
        </w:rPr>
        <w:t>https://www.wjgnet.com</w:t>
      </w:r>
    </w:p>
    <w:p w14:paraId="3537E6CF" w14:textId="77777777" w:rsidR="008B59C9" w:rsidRPr="008B59C9" w:rsidRDefault="008B59C9" w:rsidP="008B59C9">
      <w:pPr>
        <w:ind w:leftChars="100" w:left="240"/>
        <w:jc w:val="center"/>
        <w:rPr>
          <w:rFonts w:ascii="Book Antiqua" w:hAnsi="Book Antiqua"/>
          <w:lang w:eastAsia="zh-CN"/>
        </w:rPr>
      </w:pPr>
    </w:p>
    <w:p w14:paraId="3C9E513E" w14:textId="77777777" w:rsidR="008B59C9" w:rsidRPr="008B59C9" w:rsidRDefault="008B59C9" w:rsidP="008B59C9">
      <w:pPr>
        <w:ind w:leftChars="100" w:left="240"/>
        <w:jc w:val="center"/>
        <w:rPr>
          <w:rFonts w:ascii="Book Antiqua" w:hAnsi="Book Antiqua"/>
          <w:lang w:eastAsia="zh-CN"/>
        </w:rPr>
      </w:pPr>
    </w:p>
    <w:p w14:paraId="209F7A49" w14:textId="77777777" w:rsidR="008B59C9" w:rsidRPr="008B59C9" w:rsidRDefault="008B59C9" w:rsidP="008B59C9">
      <w:pPr>
        <w:ind w:leftChars="100" w:left="240"/>
        <w:jc w:val="center"/>
        <w:rPr>
          <w:rFonts w:ascii="Book Antiqua" w:hAnsi="Book Antiqua"/>
          <w:lang w:eastAsia="zh-CN"/>
        </w:rPr>
      </w:pPr>
    </w:p>
    <w:p w14:paraId="2123164B" w14:textId="77777777" w:rsidR="008B59C9" w:rsidRPr="008B59C9" w:rsidRDefault="008B59C9" w:rsidP="008B59C9">
      <w:pPr>
        <w:ind w:leftChars="100" w:left="240"/>
        <w:jc w:val="center"/>
        <w:rPr>
          <w:rFonts w:ascii="Book Antiqua" w:hAnsi="Book Antiqua"/>
          <w:lang w:eastAsia="zh-CN"/>
        </w:rPr>
      </w:pPr>
      <w:r w:rsidRPr="008B59C9">
        <w:rPr>
          <w:rFonts w:ascii="Book Antiqua" w:hAnsi="Book Antiqua"/>
          <w:noProof/>
          <w:lang w:eastAsia="zh-CN"/>
        </w:rPr>
        <w:drawing>
          <wp:inline distT="0" distB="0" distL="0" distR="0" wp14:anchorId="2789C51E" wp14:editId="6B5BCAA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A1AF191" w14:textId="77777777" w:rsidR="008B59C9" w:rsidRPr="008B59C9" w:rsidRDefault="008B59C9" w:rsidP="008B59C9">
      <w:pPr>
        <w:ind w:leftChars="100" w:left="240"/>
        <w:jc w:val="center"/>
        <w:rPr>
          <w:rFonts w:ascii="Book Antiqua" w:hAnsi="Book Antiqua"/>
          <w:lang w:eastAsia="zh-CN"/>
        </w:rPr>
      </w:pPr>
    </w:p>
    <w:p w14:paraId="56B23BF7" w14:textId="77777777" w:rsidR="008B59C9" w:rsidRPr="008B59C9" w:rsidRDefault="008B59C9" w:rsidP="008B59C9">
      <w:pPr>
        <w:ind w:leftChars="100" w:left="240"/>
        <w:jc w:val="center"/>
        <w:rPr>
          <w:rFonts w:ascii="Book Antiqua" w:hAnsi="Book Antiqua"/>
          <w:lang w:eastAsia="zh-CN"/>
        </w:rPr>
      </w:pPr>
    </w:p>
    <w:p w14:paraId="0EB348FA" w14:textId="77777777" w:rsidR="008B59C9" w:rsidRPr="008B59C9" w:rsidRDefault="008B59C9" w:rsidP="008B59C9">
      <w:pPr>
        <w:ind w:leftChars="100" w:left="240"/>
        <w:jc w:val="center"/>
        <w:rPr>
          <w:rFonts w:ascii="Book Antiqua" w:hAnsi="Book Antiqua"/>
          <w:lang w:eastAsia="zh-CN"/>
        </w:rPr>
      </w:pPr>
    </w:p>
    <w:p w14:paraId="0F0354EC" w14:textId="77777777" w:rsidR="008B59C9" w:rsidRPr="008B59C9" w:rsidRDefault="008B59C9" w:rsidP="008B59C9">
      <w:pPr>
        <w:ind w:leftChars="100" w:left="240"/>
        <w:jc w:val="center"/>
        <w:rPr>
          <w:rFonts w:ascii="Book Antiqua" w:hAnsi="Book Antiqua"/>
          <w:lang w:eastAsia="zh-CN"/>
        </w:rPr>
      </w:pPr>
    </w:p>
    <w:p w14:paraId="0DDD9AC2" w14:textId="77777777" w:rsidR="008B59C9" w:rsidRPr="008B59C9" w:rsidRDefault="008B59C9" w:rsidP="008B59C9">
      <w:pPr>
        <w:ind w:leftChars="100" w:left="240"/>
        <w:jc w:val="center"/>
        <w:rPr>
          <w:rFonts w:ascii="Book Antiqua" w:hAnsi="Book Antiqua"/>
          <w:lang w:eastAsia="zh-CN"/>
        </w:rPr>
      </w:pPr>
    </w:p>
    <w:p w14:paraId="0986C0B9" w14:textId="77777777" w:rsidR="008B59C9" w:rsidRPr="008B59C9" w:rsidRDefault="008B59C9" w:rsidP="008B59C9">
      <w:pPr>
        <w:ind w:leftChars="100" w:left="240"/>
        <w:jc w:val="center"/>
        <w:rPr>
          <w:rFonts w:ascii="Book Antiqua" w:hAnsi="Book Antiqua"/>
          <w:lang w:eastAsia="zh-CN"/>
        </w:rPr>
      </w:pPr>
    </w:p>
    <w:p w14:paraId="119C2E2F" w14:textId="77777777" w:rsidR="008B59C9" w:rsidRPr="008B59C9" w:rsidRDefault="008B59C9" w:rsidP="008B59C9">
      <w:pPr>
        <w:ind w:leftChars="100" w:left="240"/>
        <w:jc w:val="center"/>
        <w:rPr>
          <w:rFonts w:ascii="Book Antiqua" w:hAnsi="Book Antiqua"/>
          <w:lang w:eastAsia="zh-CN"/>
        </w:rPr>
      </w:pPr>
    </w:p>
    <w:p w14:paraId="2FA484A9" w14:textId="77777777" w:rsidR="008B59C9" w:rsidRPr="008B59C9" w:rsidRDefault="008B59C9" w:rsidP="008B59C9">
      <w:pPr>
        <w:ind w:leftChars="100" w:left="240"/>
        <w:jc w:val="center"/>
        <w:rPr>
          <w:rFonts w:ascii="Book Antiqua" w:hAnsi="Book Antiqua"/>
          <w:lang w:eastAsia="zh-CN"/>
        </w:rPr>
      </w:pPr>
    </w:p>
    <w:p w14:paraId="55821B17" w14:textId="77777777" w:rsidR="008B59C9" w:rsidRPr="008B59C9" w:rsidRDefault="008B59C9" w:rsidP="008B59C9">
      <w:pPr>
        <w:ind w:leftChars="100" w:left="240"/>
        <w:jc w:val="center"/>
        <w:rPr>
          <w:rFonts w:ascii="Book Antiqua" w:hAnsi="Book Antiqua"/>
          <w:lang w:eastAsia="zh-CN"/>
        </w:rPr>
      </w:pPr>
    </w:p>
    <w:p w14:paraId="7B561712" w14:textId="77777777" w:rsidR="008B59C9" w:rsidRPr="008B59C9" w:rsidRDefault="008B59C9" w:rsidP="008B59C9">
      <w:pPr>
        <w:ind w:leftChars="100" w:left="240"/>
        <w:jc w:val="right"/>
        <w:rPr>
          <w:rFonts w:ascii="Book Antiqua" w:hAnsi="Book Antiqua"/>
          <w:color w:val="000000" w:themeColor="text1"/>
          <w:lang w:eastAsia="zh-CN"/>
        </w:rPr>
      </w:pPr>
    </w:p>
    <w:p w14:paraId="30C005F3" w14:textId="77777777" w:rsidR="008B59C9" w:rsidRPr="00763D22" w:rsidRDefault="008B59C9" w:rsidP="008B59C9">
      <w:pPr>
        <w:ind w:leftChars="100" w:left="240"/>
        <w:jc w:val="center"/>
        <w:rPr>
          <w:rFonts w:ascii="Book Antiqua" w:hAnsi="Book Antiqua"/>
          <w:color w:val="000000" w:themeColor="text1"/>
          <w:lang w:eastAsia="zh-CN"/>
        </w:rPr>
      </w:pPr>
      <w:r w:rsidRPr="008B59C9">
        <w:rPr>
          <w:rFonts w:ascii="Book Antiqua" w:eastAsia="BookAntiqua-Bold" w:hAnsi="Book Antiqua" w:cs="BookAntiqua-Bold"/>
          <w:b/>
          <w:bCs/>
          <w:color w:val="000000" w:themeColor="text1"/>
        </w:rPr>
        <w:t>© 2022 Baishideng Publishing Group Inc. All rights reserved.</w:t>
      </w:r>
      <w:r w:rsidRPr="008B59C9">
        <w:rPr>
          <w:rFonts w:ascii="Book Antiqua" w:hAnsi="Book Antiqua"/>
          <w:color w:val="000000" w:themeColor="text1"/>
          <w:lang w:eastAsia="zh-CN"/>
        </w:rPr>
        <w:fldChar w:fldCharType="begin"/>
      </w:r>
      <w:r w:rsidRPr="008B59C9">
        <w:rPr>
          <w:rFonts w:ascii="Book Antiqua" w:hAnsi="Book Antiqua"/>
          <w:color w:val="000000" w:themeColor="text1"/>
          <w:lang w:eastAsia="zh-CN"/>
        </w:rPr>
        <w:instrText xml:space="preserve"> ADDIN EN.REFLIST </w:instrText>
      </w:r>
      <w:r w:rsidRPr="008B59C9">
        <w:rPr>
          <w:rFonts w:ascii="Book Antiqua" w:hAnsi="Book Antiqua"/>
          <w:color w:val="000000" w:themeColor="text1"/>
          <w:lang w:eastAsia="zh-CN"/>
        </w:rPr>
        <w:fldChar w:fldCharType="end"/>
      </w:r>
      <w:bookmarkEnd w:id="11"/>
    </w:p>
    <w:p w14:paraId="56C5C71C" w14:textId="77777777" w:rsidR="005650CD" w:rsidRPr="008B59C9" w:rsidRDefault="005650CD" w:rsidP="00A371DF">
      <w:pPr>
        <w:spacing w:line="360" w:lineRule="auto"/>
        <w:jc w:val="both"/>
        <w:rPr>
          <w:rFonts w:ascii="Book Antiqua" w:hAnsi="Book Antiqua"/>
          <w:lang w:eastAsia="zh-CN"/>
        </w:rPr>
      </w:pPr>
    </w:p>
    <w:sectPr w:rsidR="005650CD" w:rsidRPr="008B59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4C8BA" w14:textId="77777777" w:rsidR="00A7567F" w:rsidRDefault="00A7567F" w:rsidP="00CB1FEC">
      <w:r>
        <w:separator/>
      </w:r>
    </w:p>
  </w:endnote>
  <w:endnote w:type="continuationSeparator" w:id="0">
    <w:p w14:paraId="425D0D17" w14:textId="77777777" w:rsidR="00A7567F" w:rsidRDefault="00A7567F" w:rsidP="00C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Garamond-Bold">
    <w:altName w:val="等线"/>
    <w:charset w:val="00"/>
    <w:family w:val="auto"/>
    <w:pitch w:val="default"/>
    <w:sig w:usb0="00000000"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4030" w14:textId="77777777" w:rsidR="00D242B6" w:rsidRPr="00CB1FEC" w:rsidRDefault="00D242B6" w:rsidP="00CB1FEC">
    <w:pPr>
      <w:pStyle w:val="a6"/>
      <w:jc w:val="right"/>
      <w:rPr>
        <w:rFonts w:ascii="Book Antiqua" w:hAnsi="Book Antiqua"/>
        <w:sz w:val="24"/>
        <w:szCs w:val="24"/>
      </w:rPr>
    </w:pPr>
    <w:r w:rsidRPr="00CB1FEC">
      <w:rPr>
        <w:rFonts w:ascii="Book Antiqua" w:hAnsi="Book Antiqua"/>
        <w:sz w:val="24"/>
        <w:szCs w:val="24"/>
      </w:rPr>
      <w:fldChar w:fldCharType="begin"/>
    </w:r>
    <w:r w:rsidRPr="00CB1FEC">
      <w:rPr>
        <w:rFonts w:ascii="Book Antiqua" w:hAnsi="Book Antiqua"/>
        <w:sz w:val="24"/>
        <w:szCs w:val="24"/>
      </w:rPr>
      <w:instrText xml:space="preserve"> PAGE  \* Arabic  \* MERGEFORMAT </w:instrText>
    </w:r>
    <w:r w:rsidRPr="00CB1FEC">
      <w:rPr>
        <w:rFonts w:ascii="Book Antiqua" w:hAnsi="Book Antiqua"/>
        <w:sz w:val="24"/>
        <w:szCs w:val="24"/>
      </w:rPr>
      <w:fldChar w:fldCharType="separate"/>
    </w:r>
    <w:r w:rsidR="003D63A1">
      <w:rPr>
        <w:rFonts w:ascii="Book Antiqua" w:hAnsi="Book Antiqua"/>
        <w:noProof/>
        <w:sz w:val="24"/>
        <w:szCs w:val="24"/>
      </w:rPr>
      <w:t>2</w:t>
    </w:r>
    <w:r w:rsidRPr="00CB1FEC">
      <w:rPr>
        <w:rFonts w:ascii="Book Antiqua" w:hAnsi="Book Antiqua"/>
        <w:sz w:val="24"/>
        <w:szCs w:val="24"/>
      </w:rPr>
      <w:fldChar w:fldCharType="end"/>
    </w:r>
    <w:r w:rsidRPr="00CB1FEC">
      <w:rPr>
        <w:rFonts w:ascii="Book Antiqua" w:hAnsi="Book Antiqua"/>
        <w:sz w:val="24"/>
        <w:szCs w:val="24"/>
      </w:rPr>
      <w:t>/</w:t>
    </w:r>
    <w:r w:rsidRPr="00CB1FEC">
      <w:rPr>
        <w:rFonts w:ascii="Book Antiqua" w:hAnsi="Book Antiqua"/>
        <w:sz w:val="24"/>
        <w:szCs w:val="24"/>
      </w:rPr>
      <w:fldChar w:fldCharType="begin"/>
    </w:r>
    <w:r w:rsidRPr="00CB1FEC">
      <w:rPr>
        <w:rFonts w:ascii="Book Antiqua" w:hAnsi="Book Antiqua"/>
        <w:sz w:val="24"/>
        <w:szCs w:val="24"/>
      </w:rPr>
      <w:instrText xml:space="preserve"> NUMPAGES   \* MERGEFORMAT </w:instrText>
    </w:r>
    <w:r w:rsidRPr="00CB1FEC">
      <w:rPr>
        <w:rFonts w:ascii="Book Antiqua" w:hAnsi="Book Antiqua"/>
        <w:sz w:val="24"/>
        <w:szCs w:val="24"/>
      </w:rPr>
      <w:fldChar w:fldCharType="separate"/>
    </w:r>
    <w:r w:rsidR="003D63A1">
      <w:rPr>
        <w:rFonts w:ascii="Book Antiqua" w:hAnsi="Book Antiqua"/>
        <w:noProof/>
        <w:sz w:val="24"/>
        <w:szCs w:val="24"/>
      </w:rPr>
      <w:t>25</w:t>
    </w:r>
    <w:r w:rsidRPr="00CB1FEC">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ECC6" w14:textId="77777777" w:rsidR="00A7567F" w:rsidRDefault="00A7567F" w:rsidP="00CB1FEC">
      <w:r>
        <w:separator/>
      </w:r>
    </w:p>
  </w:footnote>
  <w:footnote w:type="continuationSeparator" w:id="0">
    <w:p w14:paraId="6CBC884C" w14:textId="77777777" w:rsidR="00A7567F" w:rsidRDefault="00A7567F" w:rsidP="00CB1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269"/>
    <w:rsid w:val="0005250B"/>
    <w:rsid w:val="00095224"/>
    <w:rsid w:val="000F4343"/>
    <w:rsid w:val="00154B4F"/>
    <w:rsid w:val="00166BD8"/>
    <w:rsid w:val="00186758"/>
    <w:rsid w:val="001B7162"/>
    <w:rsid w:val="001B7709"/>
    <w:rsid w:val="001C24A3"/>
    <w:rsid w:val="001C598D"/>
    <w:rsid w:val="001D16E8"/>
    <w:rsid w:val="001F27CD"/>
    <w:rsid w:val="001F2F56"/>
    <w:rsid w:val="0021785C"/>
    <w:rsid w:val="00234C40"/>
    <w:rsid w:val="00253F78"/>
    <w:rsid w:val="0026497D"/>
    <w:rsid w:val="002A1A56"/>
    <w:rsid w:val="002D6B51"/>
    <w:rsid w:val="00357D39"/>
    <w:rsid w:val="003D63A1"/>
    <w:rsid w:val="003F2F90"/>
    <w:rsid w:val="00435E4F"/>
    <w:rsid w:val="0044719E"/>
    <w:rsid w:val="00454E01"/>
    <w:rsid w:val="00474F0B"/>
    <w:rsid w:val="004A7CFD"/>
    <w:rsid w:val="004C41B6"/>
    <w:rsid w:val="00535CC2"/>
    <w:rsid w:val="0054200D"/>
    <w:rsid w:val="005650CD"/>
    <w:rsid w:val="005955EB"/>
    <w:rsid w:val="005A5C1E"/>
    <w:rsid w:val="005B6A25"/>
    <w:rsid w:val="005E39AD"/>
    <w:rsid w:val="005E44EE"/>
    <w:rsid w:val="00663B71"/>
    <w:rsid w:val="0067400B"/>
    <w:rsid w:val="00677C7C"/>
    <w:rsid w:val="006D359F"/>
    <w:rsid w:val="006D3D27"/>
    <w:rsid w:val="00710650"/>
    <w:rsid w:val="007A4F0B"/>
    <w:rsid w:val="007B6FCD"/>
    <w:rsid w:val="007D0270"/>
    <w:rsid w:val="007D1E85"/>
    <w:rsid w:val="007D321C"/>
    <w:rsid w:val="007D6F07"/>
    <w:rsid w:val="007E6F8A"/>
    <w:rsid w:val="00826C7A"/>
    <w:rsid w:val="0083720B"/>
    <w:rsid w:val="00852C06"/>
    <w:rsid w:val="008A53E7"/>
    <w:rsid w:val="008B59C9"/>
    <w:rsid w:val="008B7DAF"/>
    <w:rsid w:val="008E57A6"/>
    <w:rsid w:val="00900784"/>
    <w:rsid w:val="00926378"/>
    <w:rsid w:val="0093234A"/>
    <w:rsid w:val="009628BE"/>
    <w:rsid w:val="009E4EFF"/>
    <w:rsid w:val="00A04B45"/>
    <w:rsid w:val="00A16F36"/>
    <w:rsid w:val="00A371DF"/>
    <w:rsid w:val="00A42AFF"/>
    <w:rsid w:val="00A50B63"/>
    <w:rsid w:val="00A55EB8"/>
    <w:rsid w:val="00A7567F"/>
    <w:rsid w:val="00A77B3E"/>
    <w:rsid w:val="00A8107D"/>
    <w:rsid w:val="00A81D43"/>
    <w:rsid w:val="00AC3E02"/>
    <w:rsid w:val="00AE1157"/>
    <w:rsid w:val="00B16969"/>
    <w:rsid w:val="00B72A22"/>
    <w:rsid w:val="00B91407"/>
    <w:rsid w:val="00BB1965"/>
    <w:rsid w:val="00BB561B"/>
    <w:rsid w:val="00BD2650"/>
    <w:rsid w:val="00C11D38"/>
    <w:rsid w:val="00C21307"/>
    <w:rsid w:val="00C7727A"/>
    <w:rsid w:val="00CA0E8D"/>
    <w:rsid w:val="00CA2A55"/>
    <w:rsid w:val="00CB1FEC"/>
    <w:rsid w:val="00D0425E"/>
    <w:rsid w:val="00D17959"/>
    <w:rsid w:val="00D242B6"/>
    <w:rsid w:val="00D53526"/>
    <w:rsid w:val="00D95161"/>
    <w:rsid w:val="00DC2585"/>
    <w:rsid w:val="00DC2F78"/>
    <w:rsid w:val="00E45ACB"/>
    <w:rsid w:val="00E54735"/>
    <w:rsid w:val="00E55C71"/>
    <w:rsid w:val="00E675B0"/>
    <w:rsid w:val="00E73957"/>
    <w:rsid w:val="00EB1533"/>
    <w:rsid w:val="00EB1693"/>
    <w:rsid w:val="00EE47EC"/>
    <w:rsid w:val="00EF0870"/>
    <w:rsid w:val="00EF7A02"/>
    <w:rsid w:val="00F0021C"/>
    <w:rsid w:val="00F406AA"/>
    <w:rsid w:val="00F456D2"/>
    <w:rsid w:val="00F5468A"/>
    <w:rsid w:val="00F85F62"/>
    <w:rsid w:val="00FB11B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64F688"/>
  <w15:docId w15:val="{483BADE0-E8BC-43BB-BE03-4411A127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table" w:styleId="a3">
    <w:name w:val="Table Grid"/>
    <w:basedOn w:val="a1"/>
    <w:uiPriority w:val="59"/>
    <w:rsid w:val="005650CD"/>
    <w:rPr>
      <w:rFonts w:ascii="Calibri" w:hAnsi="Calibr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1FE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B1FEC"/>
    <w:rPr>
      <w:sz w:val="18"/>
      <w:szCs w:val="18"/>
    </w:rPr>
  </w:style>
  <w:style w:type="paragraph" w:styleId="a6">
    <w:name w:val="footer"/>
    <w:basedOn w:val="a"/>
    <w:link w:val="a7"/>
    <w:rsid w:val="00CB1FEC"/>
    <w:pPr>
      <w:tabs>
        <w:tab w:val="center" w:pos="4153"/>
        <w:tab w:val="right" w:pos="8306"/>
      </w:tabs>
      <w:snapToGrid w:val="0"/>
    </w:pPr>
    <w:rPr>
      <w:sz w:val="18"/>
      <w:szCs w:val="18"/>
    </w:rPr>
  </w:style>
  <w:style w:type="character" w:customStyle="1" w:styleId="a7">
    <w:name w:val="页脚 字符"/>
    <w:basedOn w:val="a0"/>
    <w:link w:val="a6"/>
    <w:rsid w:val="00CB1FEC"/>
    <w:rPr>
      <w:sz w:val="18"/>
      <w:szCs w:val="18"/>
    </w:rPr>
  </w:style>
  <w:style w:type="paragraph" w:styleId="a8">
    <w:name w:val="Balloon Text"/>
    <w:basedOn w:val="a"/>
    <w:link w:val="a9"/>
    <w:rsid w:val="00CB1FEC"/>
    <w:rPr>
      <w:sz w:val="18"/>
      <w:szCs w:val="18"/>
    </w:rPr>
  </w:style>
  <w:style w:type="character" w:customStyle="1" w:styleId="a9">
    <w:name w:val="批注框文本 字符"/>
    <w:basedOn w:val="a0"/>
    <w:link w:val="a8"/>
    <w:rsid w:val="00CB1FEC"/>
    <w:rPr>
      <w:sz w:val="18"/>
      <w:szCs w:val="18"/>
    </w:rPr>
  </w:style>
  <w:style w:type="character" w:styleId="aa">
    <w:name w:val="annotation reference"/>
    <w:basedOn w:val="a0"/>
    <w:rsid w:val="00CB1FEC"/>
    <w:rPr>
      <w:sz w:val="21"/>
      <w:szCs w:val="21"/>
    </w:rPr>
  </w:style>
  <w:style w:type="paragraph" w:styleId="ab">
    <w:name w:val="annotation text"/>
    <w:basedOn w:val="a"/>
    <w:link w:val="ac"/>
    <w:rsid w:val="00CB1FEC"/>
  </w:style>
  <w:style w:type="character" w:customStyle="1" w:styleId="ac">
    <w:name w:val="批注文字 字符"/>
    <w:basedOn w:val="a0"/>
    <w:link w:val="ab"/>
    <w:rsid w:val="00CB1FEC"/>
    <w:rPr>
      <w:sz w:val="24"/>
      <w:szCs w:val="24"/>
    </w:rPr>
  </w:style>
  <w:style w:type="paragraph" w:styleId="ad">
    <w:name w:val="annotation subject"/>
    <w:basedOn w:val="ab"/>
    <w:next w:val="ab"/>
    <w:link w:val="ae"/>
    <w:rsid w:val="00CB1FEC"/>
    <w:rPr>
      <w:b/>
      <w:bCs/>
    </w:rPr>
  </w:style>
  <w:style w:type="character" w:customStyle="1" w:styleId="ae">
    <w:name w:val="批注主题 字符"/>
    <w:basedOn w:val="ac"/>
    <w:link w:val="ad"/>
    <w:rsid w:val="00CB1FEC"/>
    <w:rPr>
      <w:b/>
      <w:bCs/>
      <w:sz w:val="24"/>
      <w:szCs w:val="24"/>
    </w:rPr>
  </w:style>
  <w:style w:type="paragraph" w:styleId="af">
    <w:name w:val="Revision"/>
    <w:hidden/>
    <w:uiPriority w:val="99"/>
    <w:semiHidden/>
    <w:rsid w:val="0021785C"/>
    <w:rPr>
      <w:sz w:val="24"/>
      <w:szCs w:val="24"/>
    </w:rPr>
  </w:style>
  <w:style w:type="character" w:styleId="af0">
    <w:name w:val="Hyperlink"/>
    <w:basedOn w:val="a0"/>
    <w:unhideWhenUsed/>
    <w:rsid w:val="00900784"/>
    <w:rPr>
      <w:color w:val="0000FF" w:themeColor="hyperlink"/>
      <w:u w:val="single"/>
    </w:rPr>
  </w:style>
  <w:style w:type="character" w:styleId="af1">
    <w:name w:val="Unresolved Mention"/>
    <w:basedOn w:val="a0"/>
    <w:uiPriority w:val="99"/>
    <w:semiHidden/>
    <w:unhideWhenUsed/>
    <w:rsid w:val="00900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40087">
      <w:bodyDiv w:val="1"/>
      <w:marLeft w:val="0"/>
      <w:marRight w:val="0"/>
      <w:marTop w:val="0"/>
      <w:marBottom w:val="0"/>
      <w:divBdr>
        <w:top w:val="none" w:sz="0" w:space="0" w:color="auto"/>
        <w:left w:val="none" w:sz="0" w:space="0" w:color="auto"/>
        <w:bottom w:val="none" w:sz="0" w:space="0" w:color="auto"/>
        <w:right w:val="none" w:sz="0" w:space="0" w:color="auto"/>
      </w:divBdr>
      <w:divsChild>
        <w:div w:id="3432895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wjgnet.com/1949-8462/full/v14/i6/372.htm"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C4BED-EA51-423C-942F-7757CD13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5560</Words>
  <Characters>31696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8</cp:revision>
  <dcterms:created xsi:type="dcterms:W3CDTF">2022-05-14T06:08:00Z</dcterms:created>
  <dcterms:modified xsi:type="dcterms:W3CDTF">2022-06-21T01:32:00Z</dcterms:modified>
</cp:coreProperties>
</file>