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BCAB"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rPr>
        <w:t xml:space="preserve">Name of Journal: </w:t>
      </w:r>
      <w:r w:rsidRPr="00992623">
        <w:rPr>
          <w:rFonts w:ascii="Book Antiqua" w:eastAsia="Book Antiqua" w:hAnsi="Book Antiqua" w:cs="Book Antiqua"/>
          <w:i/>
        </w:rPr>
        <w:t>World Journal of Psychiatry</w:t>
      </w:r>
    </w:p>
    <w:p w14:paraId="3F1BE2F5"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rPr>
        <w:t xml:space="preserve">Manuscript NO: </w:t>
      </w:r>
      <w:r w:rsidRPr="00992623">
        <w:rPr>
          <w:rFonts w:ascii="Book Antiqua" w:eastAsia="Book Antiqua" w:hAnsi="Book Antiqua" w:cs="Book Antiqua"/>
        </w:rPr>
        <w:t>83355</w:t>
      </w:r>
    </w:p>
    <w:p w14:paraId="2BDEAE24"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rPr>
        <w:t xml:space="preserve">Manuscript Type: </w:t>
      </w:r>
      <w:r w:rsidRPr="00992623">
        <w:rPr>
          <w:rFonts w:ascii="Book Antiqua" w:eastAsia="Book Antiqua" w:hAnsi="Book Antiqua" w:cs="Book Antiqua"/>
        </w:rPr>
        <w:t>ORIGINAL ARTICLE</w:t>
      </w:r>
    </w:p>
    <w:p w14:paraId="18CB6C74" w14:textId="77777777" w:rsidR="00A77B3E" w:rsidRPr="00992623" w:rsidRDefault="00A77B3E" w:rsidP="00992623">
      <w:pPr>
        <w:spacing w:line="360" w:lineRule="auto"/>
        <w:jc w:val="both"/>
        <w:rPr>
          <w:rFonts w:ascii="Book Antiqua" w:hAnsi="Book Antiqua"/>
        </w:rPr>
      </w:pPr>
    </w:p>
    <w:p w14:paraId="4F0C5BA8"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i/>
        </w:rPr>
        <w:t>Observational Study</w:t>
      </w:r>
    </w:p>
    <w:p w14:paraId="28251ABE"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Effects of </w:t>
      </w:r>
      <w:r w:rsidR="00CE7C14" w:rsidRPr="00992623">
        <w:rPr>
          <w:rFonts w:ascii="Book Antiqua" w:hAnsi="Book Antiqua" w:cs="Book Antiqua"/>
          <w:b/>
          <w:bCs/>
          <w:color w:val="000000"/>
          <w:lang w:eastAsia="zh-CN"/>
        </w:rPr>
        <w:t>c</w:t>
      </w:r>
      <w:r w:rsidRPr="00992623">
        <w:rPr>
          <w:rFonts w:ascii="Book Antiqua" w:eastAsia="Book Antiqua" w:hAnsi="Book Antiqua" w:cs="Book Antiqua"/>
          <w:b/>
          <w:bCs/>
          <w:color w:val="000000"/>
        </w:rPr>
        <w:t xml:space="preserve">umulative COVID-19 cases on </w:t>
      </w:r>
      <w:r w:rsidR="00CE7C14" w:rsidRPr="00992623">
        <w:rPr>
          <w:rFonts w:ascii="Book Antiqua" w:hAnsi="Book Antiqua" w:cs="Book Antiqua"/>
          <w:b/>
          <w:bCs/>
          <w:color w:val="000000"/>
          <w:lang w:eastAsia="zh-CN"/>
        </w:rPr>
        <w:t>m</w:t>
      </w:r>
      <w:r w:rsidRPr="00992623">
        <w:rPr>
          <w:rFonts w:ascii="Book Antiqua" w:eastAsia="Book Antiqua" w:hAnsi="Book Antiqua" w:cs="Book Antiqua"/>
          <w:b/>
          <w:bCs/>
          <w:color w:val="000000"/>
        </w:rPr>
        <w:t xml:space="preserve">ental </w:t>
      </w:r>
      <w:r w:rsidR="00CE7C14" w:rsidRPr="00992623">
        <w:rPr>
          <w:rFonts w:ascii="Book Antiqua" w:hAnsi="Book Antiqua" w:cs="Book Antiqua"/>
          <w:b/>
          <w:bCs/>
          <w:color w:val="000000"/>
          <w:lang w:eastAsia="zh-CN"/>
        </w:rPr>
        <w:t>h</w:t>
      </w:r>
      <w:r w:rsidRPr="00992623">
        <w:rPr>
          <w:rFonts w:ascii="Book Antiqua" w:eastAsia="Book Antiqua" w:hAnsi="Book Antiqua" w:cs="Book Antiqua"/>
          <w:b/>
          <w:bCs/>
          <w:color w:val="000000"/>
        </w:rPr>
        <w:t xml:space="preserve">ealth: Evidence from </w:t>
      </w:r>
      <w:r w:rsidR="00CE7C14" w:rsidRPr="00992623">
        <w:rPr>
          <w:rFonts w:ascii="Book Antiqua" w:hAnsi="Book Antiqua" w:cs="Book Antiqua"/>
          <w:b/>
          <w:bCs/>
          <w:color w:val="000000"/>
          <w:lang w:eastAsia="zh-CN"/>
        </w:rPr>
        <w:t>m</w:t>
      </w:r>
      <w:r w:rsidRPr="00992623">
        <w:rPr>
          <w:rFonts w:ascii="Book Antiqua" w:eastAsia="Book Antiqua" w:hAnsi="Book Antiqua" w:cs="Book Antiqua"/>
          <w:b/>
          <w:bCs/>
          <w:color w:val="000000"/>
        </w:rPr>
        <w:t xml:space="preserve">ulti-country </w:t>
      </w:r>
      <w:r w:rsidR="00CE7C14" w:rsidRPr="00992623">
        <w:rPr>
          <w:rFonts w:ascii="Book Antiqua" w:hAnsi="Book Antiqua" w:cs="Book Antiqua"/>
          <w:b/>
          <w:bCs/>
          <w:color w:val="000000"/>
          <w:lang w:eastAsia="zh-CN"/>
        </w:rPr>
        <w:t>s</w:t>
      </w:r>
      <w:r w:rsidRPr="00992623">
        <w:rPr>
          <w:rFonts w:ascii="Book Antiqua" w:eastAsia="Book Antiqua" w:hAnsi="Book Antiqua" w:cs="Book Antiqua"/>
          <w:b/>
          <w:bCs/>
          <w:color w:val="000000"/>
        </w:rPr>
        <w:t>urvey</w:t>
      </w:r>
    </w:p>
    <w:p w14:paraId="327FB547" w14:textId="77777777" w:rsidR="00A77B3E" w:rsidRPr="00992623" w:rsidRDefault="00A77B3E" w:rsidP="00992623">
      <w:pPr>
        <w:spacing w:line="360" w:lineRule="auto"/>
        <w:jc w:val="both"/>
        <w:rPr>
          <w:rFonts w:ascii="Book Antiqua" w:hAnsi="Book Antiqua"/>
        </w:rPr>
      </w:pPr>
    </w:p>
    <w:p w14:paraId="685A3EDB" w14:textId="77777777" w:rsidR="00A77B3E" w:rsidRPr="00992623" w:rsidRDefault="00642FAB" w:rsidP="00992623">
      <w:pPr>
        <w:spacing w:line="360" w:lineRule="auto"/>
        <w:jc w:val="both"/>
        <w:rPr>
          <w:rFonts w:ascii="Book Antiqua" w:hAnsi="Book Antiqua"/>
        </w:rPr>
      </w:pPr>
      <w:r w:rsidRPr="00992623">
        <w:rPr>
          <w:rFonts w:ascii="Book Antiqua" w:eastAsia="Book Antiqua" w:hAnsi="Book Antiqua" w:cs="Book Antiqua"/>
          <w:color w:val="000000"/>
        </w:rPr>
        <w:t xml:space="preserve">Rathod </w:t>
      </w:r>
      <w:r w:rsidRPr="00992623">
        <w:rPr>
          <w:rFonts w:ascii="Book Antiqua" w:hAnsi="Book Antiqua" w:cs="Book Antiqua"/>
          <w:color w:val="000000"/>
          <w:lang w:eastAsia="zh-CN"/>
        </w:rPr>
        <w:t xml:space="preserve">S </w:t>
      </w:r>
      <w:r w:rsidRPr="00992623">
        <w:rPr>
          <w:rFonts w:ascii="Book Antiqua" w:hAnsi="Book Antiqua" w:cs="Book Antiqua"/>
          <w:i/>
          <w:color w:val="000000"/>
          <w:lang w:eastAsia="zh-CN"/>
        </w:rPr>
        <w:t>et al</w:t>
      </w:r>
      <w:r w:rsidRPr="00992623">
        <w:rPr>
          <w:rFonts w:ascii="Book Antiqua" w:hAnsi="Book Antiqua" w:cs="Book Antiqua"/>
          <w:color w:val="000000"/>
          <w:lang w:eastAsia="zh-CN"/>
        </w:rPr>
        <w:t xml:space="preserve">. </w:t>
      </w:r>
      <w:r w:rsidR="00A4041E" w:rsidRPr="00992623">
        <w:rPr>
          <w:rFonts w:ascii="Book Antiqua" w:eastAsia="Book Antiqua" w:hAnsi="Book Antiqua" w:cs="Book Antiqua"/>
          <w:color w:val="000000"/>
        </w:rPr>
        <w:t xml:space="preserve">Cumulative COVID-19 and </w:t>
      </w:r>
      <w:r w:rsidR="009119BD" w:rsidRPr="00992623">
        <w:rPr>
          <w:rFonts w:ascii="Book Antiqua" w:hAnsi="Book Antiqua" w:cs="Book Antiqua"/>
          <w:color w:val="000000"/>
          <w:lang w:eastAsia="zh-CN"/>
        </w:rPr>
        <w:t>m</w:t>
      </w:r>
      <w:r w:rsidR="00A4041E" w:rsidRPr="00992623">
        <w:rPr>
          <w:rFonts w:ascii="Book Antiqua" w:eastAsia="Book Antiqua" w:hAnsi="Book Antiqua" w:cs="Book Antiqua"/>
          <w:color w:val="000000"/>
        </w:rPr>
        <w:t xml:space="preserve">ental </w:t>
      </w:r>
      <w:r w:rsidR="009119BD" w:rsidRPr="00992623">
        <w:rPr>
          <w:rFonts w:ascii="Book Antiqua" w:hAnsi="Book Antiqua" w:cs="Book Antiqua"/>
          <w:color w:val="000000"/>
          <w:lang w:eastAsia="zh-CN"/>
        </w:rPr>
        <w:t>h</w:t>
      </w:r>
      <w:r w:rsidR="00A4041E" w:rsidRPr="00992623">
        <w:rPr>
          <w:rFonts w:ascii="Book Antiqua" w:eastAsia="Book Antiqua" w:hAnsi="Book Antiqua" w:cs="Book Antiqua"/>
          <w:color w:val="000000"/>
        </w:rPr>
        <w:t>ealth</w:t>
      </w:r>
    </w:p>
    <w:p w14:paraId="692A3E22" w14:textId="77777777" w:rsidR="00A77B3E" w:rsidRPr="00992623" w:rsidRDefault="00A77B3E" w:rsidP="00992623">
      <w:pPr>
        <w:spacing w:line="360" w:lineRule="auto"/>
        <w:jc w:val="both"/>
        <w:rPr>
          <w:rFonts w:ascii="Book Antiqua" w:hAnsi="Book Antiqua"/>
        </w:rPr>
      </w:pPr>
    </w:p>
    <w:p w14:paraId="149E91BE"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Shanaya Rathod, Saseendran Pallikadavath, Elizabeth Graves, Mohammad M Rahman, Ashlea Brooks, Pranay Rathod, Rachna Bhargava, Muhammad Irfan, Reham Aly, Haifa Mohammad Saleh Al Gahtani, Zahwa Sala</w:t>
      </w:r>
      <w:r w:rsidR="00A375CB">
        <w:rPr>
          <w:rFonts w:ascii="Book Antiqua" w:eastAsia="Book Antiqua" w:hAnsi="Book Antiqua" w:cs="Book Antiqua"/>
          <w:color w:val="000000"/>
        </w:rPr>
        <w:t>m, Steven Wai Ho Chau, Theone S E</w:t>
      </w:r>
      <w:r w:rsidRPr="00992623">
        <w:rPr>
          <w:rFonts w:ascii="Book Antiqua" w:eastAsia="Book Antiqua" w:hAnsi="Book Antiqua" w:cs="Book Antiqua"/>
          <w:color w:val="000000"/>
        </w:rPr>
        <w:t xml:space="preserve"> Paterson, Brianna Turner, Viktoria Gorbunova, Vitaly Klymchuk, Peter Phiri</w:t>
      </w:r>
    </w:p>
    <w:p w14:paraId="2249F560" w14:textId="77777777" w:rsidR="00A77B3E" w:rsidRPr="00992623" w:rsidRDefault="00A77B3E" w:rsidP="00992623">
      <w:pPr>
        <w:spacing w:line="360" w:lineRule="auto"/>
        <w:jc w:val="both"/>
        <w:rPr>
          <w:rFonts w:ascii="Book Antiqua" w:hAnsi="Book Antiqua"/>
        </w:rPr>
      </w:pPr>
    </w:p>
    <w:p w14:paraId="0A572511"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Shanaya Rathod, </w:t>
      </w:r>
      <w:r w:rsidR="002D703C" w:rsidRPr="00992623">
        <w:rPr>
          <w:rFonts w:ascii="Book Antiqua" w:eastAsia="Book Antiqua" w:hAnsi="Book Antiqua" w:cs="Book Antiqua"/>
          <w:b/>
          <w:bCs/>
          <w:color w:val="000000"/>
        </w:rPr>
        <w:t xml:space="preserve">Elizabeth Graves, </w:t>
      </w:r>
      <w:r w:rsidR="00C76D1E" w:rsidRPr="00992623">
        <w:rPr>
          <w:rFonts w:ascii="Book Antiqua" w:eastAsia="Book Antiqua" w:hAnsi="Book Antiqua" w:cs="Book Antiqua"/>
          <w:b/>
          <w:bCs/>
          <w:color w:val="000000"/>
        </w:rPr>
        <w:t xml:space="preserve">Ashlea Brooks, </w:t>
      </w:r>
      <w:r w:rsidR="002D703C" w:rsidRPr="002D703C">
        <w:rPr>
          <w:rFonts w:ascii="Book Antiqua" w:hAnsi="Book Antiqua" w:cs="Book Antiqua" w:hint="eastAsia"/>
          <w:bCs/>
          <w:color w:val="000000"/>
          <w:lang w:eastAsia="zh-CN"/>
        </w:rPr>
        <w:t xml:space="preserve">Department of </w:t>
      </w:r>
      <w:r w:rsidRPr="00992623">
        <w:rPr>
          <w:rFonts w:ascii="Book Antiqua" w:eastAsia="Book Antiqua" w:hAnsi="Book Antiqua" w:cs="Book Antiqua"/>
          <w:color w:val="000000"/>
        </w:rPr>
        <w:t xml:space="preserve">Research </w:t>
      </w:r>
      <w:r w:rsidR="002D703C">
        <w:rPr>
          <w:rFonts w:ascii="Book Antiqua" w:hAnsi="Book Antiqua" w:cs="Book Antiqua" w:hint="eastAsia"/>
          <w:color w:val="000000"/>
          <w:lang w:eastAsia="zh-CN"/>
        </w:rPr>
        <w:t>and</w:t>
      </w:r>
      <w:r w:rsidR="002D703C">
        <w:rPr>
          <w:rFonts w:ascii="Book Antiqua" w:eastAsia="Book Antiqua" w:hAnsi="Book Antiqua" w:cs="Book Antiqua"/>
          <w:color w:val="000000"/>
        </w:rPr>
        <w:t xml:space="preserve"> Innovation</w:t>
      </w:r>
      <w:r w:rsidRPr="00992623">
        <w:rPr>
          <w:rFonts w:ascii="Book Antiqua" w:eastAsia="Book Antiqua" w:hAnsi="Book Antiqua" w:cs="Book Antiqua"/>
          <w:color w:val="000000"/>
        </w:rPr>
        <w:t>, Southern Health NHS Foundation Trust, Southampton SO30 3JB, United Kingdom</w:t>
      </w:r>
    </w:p>
    <w:p w14:paraId="4C35B1B3" w14:textId="77777777" w:rsidR="00A77B3E" w:rsidRPr="00992623" w:rsidRDefault="00A77B3E" w:rsidP="00992623">
      <w:pPr>
        <w:spacing w:line="360" w:lineRule="auto"/>
        <w:jc w:val="both"/>
        <w:rPr>
          <w:rFonts w:ascii="Book Antiqua" w:hAnsi="Book Antiqua"/>
        </w:rPr>
      </w:pPr>
    </w:p>
    <w:p w14:paraId="42EF0688"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Saseendran Pallikadavath, </w:t>
      </w:r>
      <w:r w:rsidRPr="00992623">
        <w:rPr>
          <w:rFonts w:ascii="Book Antiqua" w:eastAsia="Book Antiqua" w:hAnsi="Book Antiqua" w:cs="Book Antiqua"/>
          <w:color w:val="000000"/>
        </w:rPr>
        <w:t>Portsmouth-Brawijaya Centre for Global Health, University of Portsmouth, Portsmouth PO1 2UP, United Kingdom</w:t>
      </w:r>
    </w:p>
    <w:p w14:paraId="66DA5576" w14:textId="77777777" w:rsidR="00A77B3E" w:rsidRPr="00992623" w:rsidRDefault="00A77B3E" w:rsidP="00992623">
      <w:pPr>
        <w:spacing w:line="360" w:lineRule="auto"/>
        <w:jc w:val="both"/>
        <w:rPr>
          <w:rFonts w:ascii="Book Antiqua" w:hAnsi="Book Antiqua"/>
        </w:rPr>
      </w:pPr>
    </w:p>
    <w:p w14:paraId="610D89B3"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Mohammad M Rahman, </w:t>
      </w:r>
      <w:r w:rsidRPr="00992623">
        <w:rPr>
          <w:rFonts w:ascii="Book Antiqua" w:eastAsia="Book Antiqua" w:hAnsi="Book Antiqua" w:cs="Book Antiqua"/>
          <w:color w:val="000000"/>
        </w:rPr>
        <w:t>Salford Business School, University of Salford, Salford M5 4WT, United Kingdom</w:t>
      </w:r>
    </w:p>
    <w:p w14:paraId="5F687F34" w14:textId="77777777" w:rsidR="00A77B3E" w:rsidRPr="00992623" w:rsidRDefault="00A77B3E" w:rsidP="00992623">
      <w:pPr>
        <w:spacing w:line="360" w:lineRule="auto"/>
        <w:jc w:val="both"/>
        <w:rPr>
          <w:rFonts w:ascii="Book Antiqua" w:hAnsi="Book Antiqua"/>
        </w:rPr>
      </w:pPr>
    </w:p>
    <w:p w14:paraId="46E4CC4D"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Pranay Rathod, </w:t>
      </w:r>
      <w:r w:rsidR="00C20093">
        <w:rPr>
          <w:rFonts w:ascii="Book Antiqua" w:eastAsia="Book Antiqua" w:hAnsi="Book Antiqua" w:cs="Book Antiqua"/>
          <w:color w:val="000000"/>
        </w:rPr>
        <w:t>Patient and Public Involvement</w:t>
      </w:r>
      <w:r w:rsidRPr="00992623">
        <w:rPr>
          <w:rFonts w:ascii="Book Antiqua" w:eastAsia="Book Antiqua" w:hAnsi="Book Antiqua" w:cs="Book Antiqua"/>
          <w:color w:val="000000"/>
        </w:rPr>
        <w:t>, South</w:t>
      </w:r>
      <w:r w:rsidR="00C20093">
        <w:rPr>
          <w:rFonts w:ascii="Book Antiqua" w:eastAsia="Book Antiqua" w:hAnsi="Book Antiqua" w:cs="Book Antiqua"/>
          <w:color w:val="000000"/>
        </w:rPr>
        <w:t>ern Health NHS Foundation Trust</w:t>
      </w:r>
      <w:r w:rsidRPr="00992623">
        <w:rPr>
          <w:rFonts w:ascii="Book Antiqua" w:eastAsia="Book Antiqua" w:hAnsi="Book Antiqua" w:cs="Book Antiqua"/>
          <w:color w:val="000000"/>
        </w:rPr>
        <w:t>, Southampton SO30 3JB, United Kingdom</w:t>
      </w:r>
    </w:p>
    <w:p w14:paraId="527E7AB7" w14:textId="77777777" w:rsidR="00A77B3E" w:rsidRPr="00992623" w:rsidRDefault="00A77B3E" w:rsidP="00992623">
      <w:pPr>
        <w:spacing w:line="360" w:lineRule="auto"/>
        <w:jc w:val="both"/>
        <w:rPr>
          <w:rFonts w:ascii="Book Antiqua" w:hAnsi="Book Antiqua"/>
        </w:rPr>
      </w:pPr>
    </w:p>
    <w:p w14:paraId="5936A907"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lastRenderedPageBreak/>
        <w:t xml:space="preserve">Rachna Bhargava, </w:t>
      </w:r>
      <w:r w:rsidRPr="00992623">
        <w:rPr>
          <w:rFonts w:ascii="Book Antiqua" w:eastAsia="Book Antiqua" w:hAnsi="Book Antiqua" w:cs="Book Antiqua"/>
          <w:color w:val="000000"/>
        </w:rPr>
        <w:t>Department of Psychiatry, All India Institute of Medical Sciences, New Delhi 110029, India</w:t>
      </w:r>
    </w:p>
    <w:p w14:paraId="20FF56A0" w14:textId="77777777" w:rsidR="00A77B3E" w:rsidRPr="00992623" w:rsidRDefault="00A77B3E" w:rsidP="00992623">
      <w:pPr>
        <w:spacing w:line="360" w:lineRule="auto"/>
        <w:jc w:val="both"/>
        <w:rPr>
          <w:rFonts w:ascii="Book Antiqua" w:hAnsi="Book Antiqua"/>
        </w:rPr>
      </w:pPr>
    </w:p>
    <w:p w14:paraId="7EAAECD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Muhammad Irfan, </w:t>
      </w:r>
      <w:r w:rsidR="005963E1" w:rsidRPr="005963E1">
        <w:rPr>
          <w:rFonts w:ascii="Book Antiqua" w:eastAsia="Book Antiqua" w:hAnsi="Book Antiqua" w:cs="Book Antiqua"/>
          <w:color w:val="000000"/>
        </w:rPr>
        <w:t xml:space="preserve">Department of Mental Health, Psychiatry </w:t>
      </w:r>
      <w:r w:rsidR="00383AA6" w:rsidRPr="001900D3">
        <w:rPr>
          <w:rFonts w:ascii="Book Antiqua" w:hAnsi="Book Antiqua" w:cs="Book Antiqua" w:hint="eastAsia"/>
          <w:color w:val="000000"/>
          <w:lang w:eastAsia="zh-CN"/>
        </w:rPr>
        <w:t>and</w:t>
      </w:r>
      <w:r w:rsidR="005963E1" w:rsidRPr="005963E1">
        <w:rPr>
          <w:rFonts w:ascii="Book Antiqua" w:eastAsia="Book Antiqua" w:hAnsi="Book Antiqua" w:cs="Book Antiqua"/>
          <w:color w:val="000000"/>
        </w:rPr>
        <w:t xml:space="preserve"> Behavioral Sciences, Peshawar Medical College, Riphah International University, Islamabad 46000, Pakistan</w:t>
      </w:r>
    </w:p>
    <w:p w14:paraId="7E4E226A" w14:textId="77777777" w:rsidR="005963E1" w:rsidRDefault="005963E1" w:rsidP="00992623">
      <w:pPr>
        <w:spacing w:line="360" w:lineRule="auto"/>
        <w:jc w:val="both"/>
        <w:rPr>
          <w:rFonts w:ascii="Book Antiqua" w:hAnsi="Book Antiqua"/>
          <w:lang w:eastAsia="zh-CN"/>
        </w:rPr>
      </w:pPr>
    </w:p>
    <w:p w14:paraId="168B4302"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Reham Aly, </w:t>
      </w:r>
      <w:r w:rsidR="00A375CB" w:rsidRPr="00992623">
        <w:rPr>
          <w:rFonts w:ascii="Book Antiqua" w:eastAsia="Book Antiqua" w:hAnsi="Book Antiqua" w:cs="Book Antiqua"/>
          <w:color w:val="000000"/>
        </w:rPr>
        <w:t xml:space="preserve">Department </w:t>
      </w:r>
      <w:r w:rsidR="00A375CB">
        <w:rPr>
          <w:rFonts w:ascii="Book Antiqua" w:hAnsi="Book Antiqua" w:cs="Book Antiqua" w:hint="eastAsia"/>
          <w:color w:val="000000"/>
          <w:lang w:eastAsia="zh-CN"/>
        </w:rPr>
        <w:t xml:space="preserve">of </w:t>
      </w:r>
      <w:r w:rsidR="00A375CB">
        <w:rPr>
          <w:rFonts w:ascii="Book Antiqua" w:eastAsia="Book Antiqua" w:hAnsi="Book Antiqua" w:cs="Book Antiqua"/>
          <w:color w:val="000000"/>
        </w:rPr>
        <w:t>Clinical Services</w:t>
      </w:r>
      <w:r w:rsidRPr="00992623">
        <w:rPr>
          <w:rFonts w:ascii="Book Antiqua" w:eastAsia="Book Antiqua" w:hAnsi="Book Antiqua" w:cs="Book Antiqua"/>
          <w:color w:val="000000"/>
        </w:rPr>
        <w:t>, Ministry of Health, Cairo 4262114, Egypt</w:t>
      </w:r>
    </w:p>
    <w:p w14:paraId="779658FF" w14:textId="77777777" w:rsidR="00A77B3E" w:rsidRPr="00992623" w:rsidRDefault="00A77B3E" w:rsidP="00992623">
      <w:pPr>
        <w:spacing w:line="360" w:lineRule="auto"/>
        <w:jc w:val="both"/>
        <w:rPr>
          <w:rFonts w:ascii="Book Antiqua" w:hAnsi="Book Antiqua"/>
        </w:rPr>
      </w:pPr>
    </w:p>
    <w:p w14:paraId="5DE13475"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Haifa Mohammad Saleh Al Gahtani, </w:t>
      </w:r>
      <w:r w:rsidRPr="00992623">
        <w:rPr>
          <w:rFonts w:ascii="Book Antiqua" w:eastAsia="Book Antiqua" w:hAnsi="Book Antiqua" w:cs="Book Antiqua"/>
          <w:color w:val="000000"/>
        </w:rPr>
        <w:t>College o</w:t>
      </w:r>
      <w:r w:rsidR="00A375CB">
        <w:rPr>
          <w:rFonts w:ascii="Book Antiqua" w:eastAsia="Book Antiqua" w:hAnsi="Book Antiqua" w:cs="Book Antiqua"/>
          <w:color w:val="000000"/>
        </w:rPr>
        <w:t>f Medicine and Medical Sciences</w:t>
      </w:r>
      <w:r w:rsidRPr="00992623">
        <w:rPr>
          <w:rFonts w:ascii="Book Antiqua" w:eastAsia="Book Antiqua" w:hAnsi="Book Antiqua" w:cs="Book Antiqua"/>
          <w:color w:val="000000"/>
        </w:rPr>
        <w:t>, Arabian Gulf University, Bahrain 329, Bahrain</w:t>
      </w:r>
    </w:p>
    <w:p w14:paraId="23A6563B" w14:textId="77777777" w:rsidR="00A77B3E" w:rsidRPr="00992623" w:rsidRDefault="00A77B3E" w:rsidP="00992623">
      <w:pPr>
        <w:spacing w:line="360" w:lineRule="auto"/>
        <w:jc w:val="both"/>
        <w:rPr>
          <w:rFonts w:ascii="Book Antiqua" w:hAnsi="Book Antiqua"/>
        </w:rPr>
      </w:pPr>
    </w:p>
    <w:p w14:paraId="3F46D439"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Zahwa Salam, </w:t>
      </w:r>
      <w:r w:rsidRPr="00992623">
        <w:rPr>
          <w:rFonts w:ascii="Book Antiqua" w:eastAsia="Book Antiqua" w:hAnsi="Book Antiqua" w:cs="Book Antiqua"/>
          <w:color w:val="000000"/>
        </w:rPr>
        <w:t>Peshawar Dental College, Ripah International University, Islamabad 46000, Pakistan</w:t>
      </w:r>
    </w:p>
    <w:p w14:paraId="1B4870CA" w14:textId="77777777" w:rsidR="00A77B3E" w:rsidRPr="00992623" w:rsidRDefault="00A77B3E" w:rsidP="00992623">
      <w:pPr>
        <w:spacing w:line="360" w:lineRule="auto"/>
        <w:jc w:val="both"/>
        <w:rPr>
          <w:rFonts w:ascii="Book Antiqua" w:hAnsi="Book Antiqua"/>
        </w:rPr>
      </w:pPr>
    </w:p>
    <w:p w14:paraId="451BC64E"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Steven Wai Ho Chau, </w:t>
      </w:r>
      <w:r w:rsidRPr="00992623">
        <w:rPr>
          <w:rFonts w:ascii="Book Antiqua" w:eastAsia="Book Antiqua" w:hAnsi="Book Antiqua" w:cs="Book Antiqua"/>
          <w:color w:val="000000"/>
        </w:rPr>
        <w:t>Department of Psychiatry, The Chinese Univer</w:t>
      </w:r>
      <w:r w:rsidR="00A375CB">
        <w:rPr>
          <w:rFonts w:ascii="Book Antiqua" w:eastAsia="Book Antiqua" w:hAnsi="Book Antiqua" w:cs="Book Antiqua"/>
          <w:color w:val="000000"/>
        </w:rPr>
        <w:t>sity of Hong Kong, Hong Kong</w:t>
      </w:r>
      <w:r w:rsidRPr="00992623">
        <w:rPr>
          <w:rFonts w:ascii="Book Antiqua" w:eastAsia="Book Antiqua" w:hAnsi="Book Antiqua" w:cs="Book Antiqua"/>
          <w:color w:val="000000"/>
        </w:rPr>
        <w:t>, China</w:t>
      </w:r>
    </w:p>
    <w:p w14:paraId="55937EC5" w14:textId="77777777" w:rsidR="00A77B3E" w:rsidRPr="00992623" w:rsidRDefault="00A77B3E" w:rsidP="00992623">
      <w:pPr>
        <w:spacing w:line="360" w:lineRule="auto"/>
        <w:jc w:val="both"/>
        <w:rPr>
          <w:rFonts w:ascii="Book Antiqua" w:hAnsi="Book Antiqua"/>
        </w:rPr>
      </w:pPr>
    </w:p>
    <w:p w14:paraId="16731CA4" w14:textId="77777777" w:rsidR="00A77B3E" w:rsidRPr="00992623" w:rsidRDefault="00A375CB" w:rsidP="00992623">
      <w:pPr>
        <w:spacing w:line="360" w:lineRule="auto"/>
        <w:jc w:val="both"/>
        <w:rPr>
          <w:rFonts w:ascii="Book Antiqua" w:hAnsi="Book Antiqua"/>
        </w:rPr>
      </w:pPr>
      <w:r>
        <w:rPr>
          <w:rFonts w:ascii="Book Antiqua" w:eastAsia="Book Antiqua" w:hAnsi="Book Antiqua" w:cs="Book Antiqua"/>
          <w:b/>
          <w:bCs/>
          <w:color w:val="000000"/>
        </w:rPr>
        <w:t>Theone S E</w:t>
      </w:r>
      <w:r w:rsidR="00A4041E" w:rsidRPr="00992623">
        <w:rPr>
          <w:rFonts w:ascii="Book Antiqua" w:eastAsia="Book Antiqua" w:hAnsi="Book Antiqua" w:cs="Book Antiqua"/>
          <w:b/>
          <w:bCs/>
          <w:color w:val="000000"/>
        </w:rPr>
        <w:t xml:space="preserve"> Paterson, </w:t>
      </w:r>
      <w:r w:rsidR="007F2CD3" w:rsidRPr="00992623">
        <w:rPr>
          <w:rFonts w:ascii="Book Antiqua" w:eastAsia="Book Antiqua" w:hAnsi="Book Antiqua" w:cs="Book Antiqua"/>
          <w:b/>
          <w:bCs/>
          <w:color w:val="000000"/>
        </w:rPr>
        <w:t xml:space="preserve">Brianna Turner, </w:t>
      </w:r>
      <w:r w:rsidR="00A4041E" w:rsidRPr="00992623">
        <w:rPr>
          <w:rFonts w:ascii="Book Antiqua" w:eastAsia="Book Antiqua" w:hAnsi="Book Antiqua" w:cs="Book Antiqua"/>
          <w:color w:val="000000"/>
        </w:rPr>
        <w:t>Department of Psy</w:t>
      </w:r>
      <w:r w:rsidR="007F2CD3">
        <w:rPr>
          <w:rFonts w:ascii="Book Antiqua" w:eastAsia="Book Antiqua" w:hAnsi="Book Antiqua" w:cs="Book Antiqua"/>
          <w:color w:val="000000"/>
        </w:rPr>
        <w:t>chology, University of Victoria</w:t>
      </w:r>
      <w:r w:rsidR="00A4041E" w:rsidRPr="00992623">
        <w:rPr>
          <w:rFonts w:ascii="Book Antiqua" w:eastAsia="Book Antiqua" w:hAnsi="Book Antiqua" w:cs="Book Antiqua"/>
          <w:color w:val="000000"/>
        </w:rPr>
        <w:t>, Victoria BC V8P 5C2, Canada</w:t>
      </w:r>
    </w:p>
    <w:p w14:paraId="591E8795" w14:textId="77777777" w:rsidR="00A77B3E" w:rsidRPr="00992623" w:rsidRDefault="00A77B3E" w:rsidP="00992623">
      <w:pPr>
        <w:spacing w:line="360" w:lineRule="auto"/>
        <w:jc w:val="both"/>
        <w:rPr>
          <w:rFonts w:ascii="Book Antiqua" w:hAnsi="Book Antiqua"/>
        </w:rPr>
      </w:pPr>
    </w:p>
    <w:p w14:paraId="03444E54"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Viktoria Gorbunova, </w:t>
      </w:r>
      <w:r w:rsidRPr="00992623">
        <w:rPr>
          <w:rFonts w:ascii="Book Antiqua" w:eastAsia="Book Antiqua" w:hAnsi="Book Antiqua" w:cs="Book Antiqua"/>
          <w:color w:val="000000"/>
        </w:rPr>
        <w:t>Department of Social Psychology, Zhytomyr State University, Zhytomyr 10002, Ukraine</w:t>
      </w:r>
    </w:p>
    <w:p w14:paraId="6E7D8EE8" w14:textId="77777777" w:rsidR="00A77B3E" w:rsidRPr="00992623" w:rsidRDefault="00A77B3E" w:rsidP="00992623">
      <w:pPr>
        <w:spacing w:line="360" w:lineRule="auto"/>
        <w:jc w:val="both"/>
        <w:rPr>
          <w:rFonts w:ascii="Book Antiqua" w:hAnsi="Book Antiqua"/>
        </w:rPr>
      </w:pPr>
    </w:p>
    <w:p w14:paraId="61E0426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Vitaly Klymchuk, </w:t>
      </w:r>
      <w:r w:rsidRPr="00992623">
        <w:rPr>
          <w:rFonts w:ascii="Book Antiqua" w:eastAsia="Book Antiqua" w:hAnsi="Book Antiqua" w:cs="Book Antiqua"/>
          <w:color w:val="000000"/>
        </w:rPr>
        <w:t>National Psychological Association</w:t>
      </w:r>
      <w:r w:rsidR="007F2CD3">
        <w:rPr>
          <w:rFonts w:ascii="Book Antiqua" w:hAnsi="Book Antiqua" w:cs="Book Antiqua" w:hint="eastAsia"/>
          <w:color w:val="000000"/>
          <w:lang w:eastAsia="zh-CN"/>
        </w:rPr>
        <w:t>,</w:t>
      </w:r>
      <w:r w:rsidRPr="00992623">
        <w:rPr>
          <w:rFonts w:ascii="Book Antiqua" w:eastAsia="Book Antiqua" w:hAnsi="Book Antiqua" w:cs="Book Antiqua"/>
          <w:color w:val="000000"/>
        </w:rPr>
        <w:t xml:space="preserve"> Mental Health for Ukraine Project, European Federation of Psychologists' Association</w:t>
      </w:r>
      <w:r w:rsidR="0055148A">
        <w:rPr>
          <w:rFonts w:ascii="Book Antiqua" w:hAnsi="Book Antiqua" w:cs="Book Antiqua" w:hint="eastAsia"/>
          <w:color w:val="000000"/>
          <w:lang w:eastAsia="zh-CN"/>
        </w:rPr>
        <w:t>,</w:t>
      </w:r>
      <w:r w:rsidRPr="00992623">
        <w:rPr>
          <w:rFonts w:ascii="Book Antiqua" w:eastAsia="Book Antiqua" w:hAnsi="Book Antiqua" w:cs="Book Antiqua"/>
          <w:color w:val="000000"/>
        </w:rPr>
        <w:t xml:space="preserve"> GFA, Kyiv 04071, Ukraine</w:t>
      </w:r>
    </w:p>
    <w:p w14:paraId="7361794F" w14:textId="77777777" w:rsidR="00A77B3E" w:rsidRPr="00992623" w:rsidRDefault="00A77B3E" w:rsidP="00992623">
      <w:pPr>
        <w:spacing w:line="360" w:lineRule="auto"/>
        <w:jc w:val="both"/>
        <w:rPr>
          <w:rFonts w:ascii="Book Antiqua" w:hAnsi="Book Antiqua"/>
        </w:rPr>
      </w:pPr>
    </w:p>
    <w:p w14:paraId="7D77B57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Peter Phiri, </w:t>
      </w:r>
      <w:r w:rsidRPr="00992623">
        <w:rPr>
          <w:rFonts w:ascii="Book Antiqua" w:eastAsia="Book Antiqua" w:hAnsi="Book Antiqua" w:cs="Book Antiqua"/>
          <w:color w:val="000000"/>
        </w:rPr>
        <w:t xml:space="preserve">School of Psychology, Faculty of </w:t>
      </w:r>
      <w:r w:rsidR="0083525E">
        <w:rPr>
          <w:rFonts w:ascii="Book Antiqua" w:eastAsia="Book Antiqua" w:hAnsi="Book Antiqua" w:cs="Book Antiqua"/>
          <w:color w:val="000000"/>
        </w:rPr>
        <w:t>Environmental and Life Sciences</w:t>
      </w:r>
      <w:r w:rsidRPr="00992623">
        <w:rPr>
          <w:rFonts w:ascii="Book Antiqua" w:eastAsia="Book Antiqua" w:hAnsi="Book Antiqua" w:cs="Book Antiqua"/>
          <w:color w:val="000000"/>
        </w:rPr>
        <w:t>, University of Southampton, Southampton SO17 1BJ, United Kingdom</w:t>
      </w:r>
    </w:p>
    <w:p w14:paraId="747AB541" w14:textId="77777777" w:rsidR="00A77B3E" w:rsidRPr="00992623" w:rsidRDefault="00A77B3E" w:rsidP="00992623">
      <w:pPr>
        <w:spacing w:line="360" w:lineRule="auto"/>
        <w:jc w:val="both"/>
        <w:rPr>
          <w:rFonts w:ascii="Book Antiqua" w:hAnsi="Book Antiqua"/>
        </w:rPr>
      </w:pPr>
    </w:p>
    <w:p w14:paraId="22888304"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lastRenderedPageBreak/>
        <w:t xml:space="preserve">Author contributions: </w:t>
      </w:r>
      <w:r w:rsidR="00BD724F" w:rsidRPr="00992623">
        <w:rPr>
          <w:rFonts w:ascii="Book Antiqua" w:eastAsia="Book Antiqua" w:hAnsi="Book Antiqua" w:cs="Book Antiqua"/>
          <w:color w:val="000000"/>
        </w:rPr>
        <w:t>Rathod</w:t>
      </w:r>
      <w:r w:rsidR="00BD724F" w:rsidRPr="00992623">
        <w:rPr>
          <w:rFonts w:ascii="Book Antiqua" w:eastAsia="Book Antiqua" w:hAnsi="Book Antiqua" w:cs="Book Antiqua"/>
          <w:color w:val="000000"/>
          <w:shd w:val="clear" w:color="auto" w:fill="FFFFFF"/>
        </w:rPr>
        <w:t xml:space="preserve"> </w:t>
      </w:r>
      <w:r w:rsidR="00BD724F">
        <w:rPr>
          <w:rFonts w:ascii="Book Antiqua" w:eastAsia="Book Antiqua" w:hAnsi="Book Antiqua" w:cs="Book Antiqua"/>
          <w:color w:val="000000"/>
          <w:shd w:val="clear" w:color="auto" w:fill="FFFFFF"/>
        </w:rPr>
        <w:t>S</w:t>
      </w:r>
      <w:r w:rsidRPr="00992623">
        <w:rPr>
          <w:rFonts w:ascii="Book Antiqua" w:eastAsia="Book Antiqua" w:hAnsi="Book Antiqua" w:cs="Book Antiqua"/>
          <w:color w:val="000000"/>
          <w:shd w:val="clear" w:color="auto" w:fill="FFFFFF"/>
        </w:rPr>
        <w:t xml:space="preserve">, </w:t>
      </w:r>
      <w:r w:rsidR="00BD724F" w:rsidRPr="00992623">
        <w:rPr>
          <w:rFonts w:ascii="Book Antiqua" w:eastAsia="Book Antiqua" w:hAnsi="Book Antiqua" w:cs="Book Antiqua"/>
          <w:color w:val="000000"/>
        </w:rPr>
        <w:t>Rathod</w:t>
      </w:r>
      <w:r w:rsidR="00BD724F" w:rsidRPr="00992623">
        <w:rPr>
          <w:rFonts w:ascii="Book Antiqua" w:eastAsia="Book Antiqua" w:hAnsi="Book Antiqua" w:cs="Book Antiqua"/>
          <w:color w:val="000000"/>
          <w:shd w:val="clear" w:color="auto" w:fill="FFFFFF"/>
        </w:rPr>
        <w:t xml:space="preserve"> </w:t>
      </w:r>
      <w:r w:rsidR="00BD724F">
        <w:rPr>
          <w:rFonts w:ascii="Book Antiqua" w:eastAsia="Book Antiqua" w:hAnsi="Book Antiqua" w:cs="Book Antiqua"/>
          <w:color w:val="000000"/>
          <w:shd w:val="clear" w:color="auto" w:fill="FFFFFF"/>
        </w:rPr>
        <w:t>P</w:t>
      </w:r>
      <w:r w:rsidRPr="00992623">
        <w:rPr>
          <w:rFonts w:ascii="Book Antiqua" w:eastAsia="Book Antiqua" w:hAnsi="Book Antiqua" w:cs="Book Antiqua"/>
          <w:color w:val="000000"/>
          <w:shd w:val="clear" w:color="auto" w:fill="FFFFFF"/>
        </w:rPr>
        <w:t xml:space="preserve"> and </w:t>
      </w:r>
      <w:r w:rsidR="00BD724F" w:rsidRPr="00992623">
        <w:rPr>
          <w:rFonts w:ascii="Book Antiqua" w:eastAsia="Book Antiqua" w:hAnsi="Book Antiqua" w:cs="Book Antiqua"/>
          <w:color w:val="000000"/>
        </w:rPr>
        <w:t>Phiri</w:t>
      </w:r>
      <w:r w:rsidR="00BD724F" w:rsidRPr="00992623">
        <w:rPr>
          <w:rFonts w:ascii="Book Antiqua" w:eastAsia="Book Antiqua" w:hAnsi="Book Antiqua" w:cs="Book Antiqua"/>
          <w:color w:val="000000"/>
          <w:shd w:val="clear" w:color="auto" w:fill="FFFFFF"/>
        </w:rPr>
        <w:t xml:space="preserve"> </w:t>
      </w:r>
      <w:r w:rsidR="00BD724F">
        <w:rPr>
          <w:rFonts w:ascii="Book Antiqua" w:eastAsia="Book Antiqua" w:hAnsi="Book Antiqua" w:cs="Book Antiqua"/>
          <w:color w:val="000000"/>
          <w:shd w:val="clear" w:color="auto" w:fill="FFFFFF"/>
        </w:rPr>
        <w:t>P</w:t>
      </w:r>
      <w:r w:rsidRPr="00992623">
        <w:rPr>
          <w:rFonts w:ascii="Book Antiqua" w:eastAsia="Book Antiqua" w:hAnsi="Book Antiqua" w:cs="Book Antiqua"/>
          <w:color w:val="000000"/>
          <w:shd w:val="clear" w:color="auto" w:fill="FFFFFF"/>
        </w:rPr>
        <w:t xml:space="preserve"> developed the study protocol and questionnaire</w:t>
      </w:r>
      <w:r w:rsidR="00BD724F">
        <w:rPr>
          <w:rFonts w:ascii="Book Antiqua" w:hAnsi="Book Antiqua" w:cs="Book Antiqua" w:hint="eastAsia"/>
          <w:color w:val="000000"/>
          <w:shd w:val="clear" w:color="auto" w:fill="FFFFFF"/>
          <w:lang w:eastAsia="zh-CN"/>
        </w:rPr>
        <w:t>;</w:t>
      </w:r>
      <w:r w:rsidRPr="00992623">
        <w:rPr>
          <w:rFonts w:ascii="Book Antiqua" w:eastAsia="Book Antiqua" w:hAnsi="Book Antiqua" w:cs="Book Antiqua"/>
          <w:color w:val="000000"/>
          <w:shd w:val="clear" w:color="auto" w:fill="FFFFFF"/>
        </w:rPr>
        <w:t xml:space="preserve"> </w:t>
      </w:r>
      <w:r w:rsidR="00BD724F" w:rsidRPr="00992623">
        <w:rPr>
          <w:rFonts w:ascii="Book Antiqua" w:eastAsia="Book Antiqua" w:hAnsi="Book Antiqua" w:cs="Book Antiqua"/>
          <w:color w:val="000000"/>
        </w:rPr>
        <w:t>Rathod</w:t>
      </w:r>
      <w:r w:rsidR="00BD724F" w:rsidRPr="00992623">
        <w:rPr>
          <w:rFonts w:ascii="Book Antiqua" w:eastAsia="Book Antiqua" w:hAnsi="Book Antiqua" w:cs="Book Antiqua"/>
          <w:color w:val="000000"/>
          <w:shd w:val="clear" w:color="auto" w:fill="FFFFFF"/>
        </w:rPr>
        <w:t xml:space="preserve"> </w:t>
      </w:r>
      <w:r w:rsidR="00BD724F">
        <w:rPr>
          <w:rFonts w:ascii="Book Antiqua" w:eastAsia="Book Antiqua" w:hAnsi="Book Antiqua" w:cs="Book Antiqua"/>
          <w:color w:val="000000"/>
          <w:shd w:val="clear" w:color="auto" w:fill="FFFFFF"/>
        </w:rPr>
        <w:t>S</w:t>
      </w:r>
      <w:r w:rsidRPr="00992623">
        <w:rPr>
          <w:rFonts w:ascii="Book Antiqua" w:eastAsia="Book Antiqua" w:hAnsi="Book Antiqua" w:cs="Book Antiqua"/>
          <w:color w:val="000000"/>
          <w:shd w:val="clear" w:color="auto" w:fill="FFFFFF"/>
        </w:rPr>
        <w:t xml:space="preserve">, </w:t>
      </w:r>
      <w:r w:rsidR="00BD724F" w:rsidRPr="00992623">
        <w:rPr>
          <w:rFonts w:ascii="Book Antiqua" w:eastAsia="Book Antiqua" w:hAnsi="Book Antiqua" w:cs="Book Antiqua"/>
          <w:color w:val="000000"/>
        </w:rPr>
        <w:t>Phiri</w:t>
      </w:r>
      <w:r w:rsidR="00BD724F" w:rsidRPr="00992623">
        <w:rPr>
          <w:rFonts w:ascii="Book Antiqua" w:eastAsia="Book Antiqua" w:hAnsi="Book Antiqua" w:cs="Book Antiqua"/>
          <w:color w:val="000000"/>
          <w:shd w:val="clear" w:color="auto" w:fill="FFFFFF"/>
        </w:rPr>
        <w:t xml:space="preserve"> </w:t>
      </w:r>
      <w:r w:rsidR="00BD724F">
        <w:rPr>
          <w:rFonts w:ascii="Book Antiqua" w:eastAsia="Book Antiqua" w:hAnsi="Book Antiqua" w:cs="Book Antiqua"/>
          <w:color w:val="000000"/>
          <w:shd w:val="clear" w:color="auto" w:fill="FFFFFF"/>
        </w:rPr>
        <w:t>P</w:t>
      </w:r>
      <w:r w:rsidRPr="00992623">
        <w:rPr>
          <w:rFonts w:ascii="Book Antiqua" w:eastAsia="Book Antiqua" w:hAnsi="Book Antiqua" w:cs="Book Antiqua"/>
          <w:color w:val="000000"/>
          <w:shd w:val="clear" w:color="auto" w:fill="FFFFFF"/>
        </w:rPr>
        <w:t xml:space="preserve">, </w:t>
      </w:r>
      <w:r w:rsidR="00BD724F">
        <w:rPr>
          <w:rFonts w:ascii="Book Antiqua" w:hAnsi="Book Antiqua" w:cs="Book Antiqua" w:hint="eastAsia"/>
          <w:color w:val="000000"/>
          <w:shd w:val="clear" w:color="auto" w:fill="FFFFFF"/>
          <w:lang w:eastAsia="zh-CN"/>
        </w:rPr>
        <w:t>and</w:t>
      </w:r>
      <w:r w:rsidRPr="00992623">
        <w:rPr>
          <w:rFonts w:ascii="Book Antiqua" w:eastAsia="Book Antiqua" w:hAnsi="Book Antiqua" w:cs="Book Antiqua"/>
          <w:color w:val="000000"/>
          <w:shd w:val="clear" w:color="auto" w:fill="FFFFFF"/>
        </w:rPr>
        <w:t xml:space="preserve"> </w:t>
      </w:r>
      <w:r w:rsidR="00BD724F" w:rsidRPr="00992623">
        <w:rPr>
          <w:rFonts w:ascii="Book Antiqua" w:eastAsia="Book Antiqua" w:hAnsi="Book Antiqua" w:cs="Book Antiqua"/>
          <w:color w:val="000000"/>
        </w:rPr>
        <w:t>Rahman</w:t>
      </w:r>
      <w:r w:rsidR="00BD724F" w:rsidRPr="00992623">
        <w:rPr>
          <w:rFonts w:ascii="Book Antiqua" w:eastAsia="Book Antiqua" w:hAnsi="Book Antiqua" w:cs="Book Antiqua"/>
          <w:color w:val="000000"/>
          <w:shd w:val="clear" w:color="auto" w:fill="FFFFFF"/>
        </w:rPr>
        <w:t xml:space="preserve"> </w:t>
      </w:r>
      <w:r w:rsidRPr="00992623">
        <w:rPr>
          <w:rFonts w:ascii="Book Antiqua" w:eastAsia="Book Antiqua" w:hAnsi="Book Antiqua" w:cs="Book Antiqua"/>
          <w:color w:val="000000"/>
          <w:shd w:val="clear" w:color="auto" w:fill="FFFFFF"/>
        </w:rPr>
        <w:t>M</w:t>
      </w:r>
      <w:r w:rsidR="00BD724F">
        <w:rPr>
          <w:rFonts w:ascii="Book Antiqua" w:hAnsi="Book Antiqua" w:cs="Book Antiqua" w:hint="eastAsia"/>
          <w:color w:val="000000"/>
          <w:shd w:val="clear" w:color="auto" w:fill="FFFFFF"/>
          <w:lang w:eastAsia="zh-CN"/>
        </w:rPr>
        <w:t>M</w:t>
      </w:r>
      <w:r w:rsidRPr="00992623">
        <w:rPr>
          <w:rFonts w:ascii="Book Antiqua" w:eastAsia="Book Antiqua" w:hAnsi="Book Antiqua" w:cs="Book Antiqua"/>
          <w:color w:val="000000"/>
          <w:shd w:val="clear" w:color="auto" w:fill="FFFFFF"/>
        </w:rPr>
        <w:t xml:space="preserve"> contributed to the manuscript development</w:t>
      </w:r>
      <w:r w:rsidR="007779B1">
        <w:rPr>
          <w:rFonts w:ascii="Book Antiqua" w:hAnsi="Book Antiqua" w:cs="Book Antiqua" w:hint="eastAsia"/>
          <w:color w:val="000000"/>
          <w:shd w:val="clear" w:color="auto" w:fill="FFFFFF"/>
          <w:lang w:eastAsia="zh-CN"/>
        </w:rPr>
        <w:t>;</w:t>
      </w:r>
      <w:r w:rsidRPr="00992623">
        <w:rPr>
          <w:rFonts w:ascii="Book Antiqua" w:eastAsia="Book Antiqua" w:hAnsi="Book Antiqua" w:cs="Book Antiqua"/>
          <w:color w:val="000000"/>
          <w:shd w:val="clear" w:color="auto" w:fill="FFFFFF"/>
        </w:rPr>
        <w:t xml:space="preserve"> All authors reviewed and approved the final manuscript. </w:t>
      </w:r>
    </w:p>
    <w:p w14:paraId="6A16E26E" w14:textId="77777777" w:rsidR="00A77B3E" w:rsidRDefault="00A77B3E" w:rsidP="00992623">
      <w:pPr>
        <w:spacing w:line="360" w:lineRule="auto"/>
        <w:jc w:val="both"/>
        <w:rPr>
          <w:rFonts w:ascii="Book Antiqua" w:hAnsi="Book Antiqua"/>
          <w:lang w:eastAsia="zh-CN"/>
        </w:rPr>
      </w:pPr>
    </w:p>
    <w:p w14:paraId="0AF975B9" w14:textId="77777777" w:rsidR="0051619F" w:rsidRDefault="0051619F" w:rsidP="0051619F">
      <w:pPr>
        <w:pStyle w:val="afc"/>
        <w:spacing w:before="0" w:beforeAutospacing="0" w:after="0" w:afterAutospacing="0" w:line="360" w:lineRule="auto"/>
        <w:jc w:val="both"/>
      </w:pPr>
      <w:r w:rsidRPr="0030296F">
        <w:rPr>
          <w:rFonts w:ascii="Book Antiqua" w:hAnsi="Book Antiqua"/>
          <w:b/>
          <w:bCs/>
        </w:rPr>
        <w:t xml:space="preserve">Supported by </w:t>
      </w:r>
      <w:r w:rsidRPr="0030296F">
        <w:rPr>
          <w:rFonts w:ascii="Book Antiqua" w:hAnsi="Book Antiqua"/>
        </w:rPr>
        <w:t xml:space="preserve">MRC Global Health Research Program, No. </w:t>
      </w:r>
      <w:proofErr w:type="gramStart"/>
      <w:r w:rsidRPr="0030296F">
        <w:rPr>
          <w:rFonts w:ascii="Book Antiqua" w:hAnsi="Book Antiqua"/>
        </w:rPr>
        <w:t>MR.N</w:t>
      </w:r>
      <w:proofErr w:type="gramEnd"/>
      <w:r w:rsidRPr="0030296F">
        <w:rPr>
          <w:rFonts w:ascii="Book Antiqua" w:hAnsi="Book Antiqua"/>
        </w:rPr>
        <w:t>006267/1.</w:t>
      </w:r>
    </w:p>
    <w:p w14:paraId="1F25F2EE" w14:textId="77777777" w:rsidR="0051619F" w:rsidRPr="00992623" w:rsidRDefault="0051619F" w:rsidP="00992623">
      <w:pPr>
        <w:spacing w:line="360" w:lineRule="auto"/>
        <w:jc w:val="both"/>
        <w:rPr>
          <w:rFonts w:ascii="Book Antiqua" w:hAnsi="Book Antiqua"/>
          <w:lang w:eastAsia="zh-CN"/>
        </w:rPr>
      </w:pPr>
    </w:p>
    <w:p w14:paraId="0DE55B32"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color w:val="000000"/>
        </w:rPr>
        <w:t xml:space="preserve">Corresponding author: Peter Phiri, BSc, PhD, Senior Research Fellow, </w:t>
      </w:r>
      <w:r w:rsidRPr="00992623">
        <w:rPr>
          <w:rFonts w:ascii="Book Antiqua" w:eastAsia="Book Antiqua" w:hAnsi="Book Antiqua" w:cs="Book Antiqua"/>
          <w:color w:val="000000"/>
        </w:rPr>
        <w:t xml:space="preserve">School of Psychology, Faculty of </w:t>
      </w:r>
      <w:r w:rsidR="0083525E">
        <w:rPr>
          <w:rFonts w:ascii="Book Antiqua" w:eastAsia="Book Antiqua" w:hAnsi="Book Antiqua" w:cs="Book Antiqua"/>
          <w:color w:val="000000"/>
        </w:rPr>
        <w:t>Environmental and Life Sciences</w:t>
      </w:r>
      <w:r w:rsidRPr="00992623">
        <w:rPr>
          <w:rFonts w:ascii="Book Antiqua" w:eastAsia="Book Antiqua" w:hAnsi="Book Antiqua" w:cs="Book Antiqua"/>
          <w:color w:val="000000"/>
        </w:rPr>
        <w:t>, University of Southampton, University Road, Southampton SO17 1BJ, United Kingdom. p.phiri@soton.ac.uk</w:t>
      </w:r>
    </w:p>
    <w:p w14:paraId="32E852A0" w14:textId="77777777" w:rsidR="00A77B3E" w:rsidRPr="00992623" w:rsidRDefault="00A77B3E" w:rsidP="00992623">
      <w:pPr>
        <w:spacing w:line="360" w:lineRule="auto"/>
        <w:jc w:val="both"/>
        <w:rPr>
          <w:rFonts w:ascii="Book Antiqua" w:hAnsi="Book Antiqua"/>
        </w:rPr>
      </w:pPr>
    </w:p>
    <w:p w14:paraId="15B68637"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rPr>
        <w:t xml:space="preserve">Received: </w:t>
      </w:r>
      <w:r w:rsidRPr="00992623">
        <w:rPr>
          <w:rFonts w:ascii="Book Antiqua" w:eastAsia="Book Antiqua" w:hAnsi="Book Antiqua" w:cs="Book Antiqua"/>
        </w:rPr>
        <w:t>January 20, 2023</w:t>
      </w:r>
    </w:p>
    <w:p w14:paraId="1647A767"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rPr>
        <w:t xml:space="preserve">Revised: </w:t>
      </w:r>
      <w:r w:rsidRPr="00992623">
        <w:rPr>
          <w:rFonts w:ascii="Book Antiqua" w:eastAsia="Book Antiqua" w:hAnsi="Book Antiqua" w:cs="Book Antiqua"/>
        </w:rPr>
        <w:t>February 27, 2023</w:t>
      </w:r>
    </w:p>
    <w:p w14:paraId="55EDCF77"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rPr>
        <w:t xml:space="preserve">Accepted: </w:t>
      </w:r>
      <w:r w:rsidR="00673072" w:rsidRPr="00673072">
        <w:rPr>
          <w:rFonts w:ascii="Book Antiqua" w:eastAsia="Book Antiqua" w:hAnsi="Book Antiqua" w:cs="Book Antiqua"/>
        </w:rPr>
        <w:t>April 24, 2023</w:t>
      </w:r>
    </w:p>
    <w:p w14:paraId="1F3CF926" w14:textId="3C1DB801" w:rsidR="00A77B3E" w:rsidRDefault="00A4041E" w:rsidP="00992623">
      <w:pPr>
        <w:spacing w:line="360" w:lineRule="auto"/>
        <w:jc w:val="both"/>
        <w:rPr>
          <w:rFonts w:ascii="Book Antiqua" w:hAnsi="Book Antiqua" w:cs="Book Antiqua"/>
          <w:b/>
          <w:bCs/>
          <w:lang w:eastAsia="zh-CN"/>
        </w:rPr>
      </w:pPr>
      <w:r w:rsidRPr="00992623">
        <w:rPr>
          <w:rFonts w:ascii="Book Antiqua" w:eastAsia="Book Antiqua" w:hAnsi="Book Antiqua" w:cs="Book Antiqua"/>
          <w:b/>
          <w:bCs/>
        </w:rPr>
        <w:t xml:space="preserve">Published online: </w:t>
      </w:r>
      <w:r w:rsidR="00A84437">
        <w:rPr>
          <w:rFonts w:ascii="Book Antiqua" w:hAnsi="Book Antiqua"/>
          <w:color w:val="000000"/>
          <w:shd w:val="clear" w:color="auto" w:fill="FFFFFF"/>
        </w:rPr>
        <w:t>July 19</w:t>
      </w:r>
      <w:r w:rsidR="001F0494" w:rsidRPr="001F0494">
        <w:rPr>
          <w:rFonts w:ascii="Book Antiqua" w:eastAsia="Book Antiqua" w:hAnsi="Book Antiqua" w:cs="Book Antiqua"/>
          <w:bCs/>
        </w:rPr>
        <w:t>, 2023</w:t>
      </w:r>
    </w:p>
    <w:p w14:paraId="012EF662" w14:textId="77777777" w:rsidR="005A2E32" w:rsidRPr="005A2E32" w:rsidRDefault="005A2E32" w:rsidP="00992623">
      <w:pPr>
        <w:spacing w:line="360" w:lineRule="auto"/>
        <w:jc w:val="both"/>
        <w:rPr>
          <w:rFonts w:ascii="Book Antiqua" w:hAnsi="Book Antiqua"/>
          <w:lang w:eastAsia="zh-CN"/>
        </w:rPr>
      </w:pPr>
    </w:p>
    <w:p w14:paraId="01AEBD56" w14:textId="77777777" w:rsidR="00A77B3E" w:rsidRPr="00992623" w:rsidRDefault="00A77B3E" w:rsidP="00992623">
      <w:pPr>
        <w:spacing w:line="360" w:lineRule="auto"/>
        <w:jc w:val="both"/>
        <w:rPr>
          <w:rFonts w:ascii="Book Antiqua" w:hAnsi="Book Antiqua"/>
        </w:rPr>
        <w:sectPr w:rsidR="00A77B3E" w:rsidRPr="00992623">
          <w:footerReference w:type="default" r:id="rId7"/>
          <w:pgSz w:w="12240" w:h="15840"/>
          <w:pgMar w:top="1440" w:right="1440" w:bottom="1440" w:left="1440" w:header="720" w:footer="720" w:gutter="0"/>
          <w:cols w:space="720"/>
          <w:docGrid w:linePitch="360"/>
        </w:sectPr>
      </w:pPr>
    </w:p>
    <w:p w14:paraId="27A23468"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olor w:val="000000"/>
        </w:rPr>
        <w:lastRenderedPageBreak/>
        <w:t>Abstract</w:t>
      </w:r>
    </w:p>
    <w:p w14:paraId="14C1468C"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BACKGROUND</w:t>
      </w:r>
    </w:p>
    <w:p w14:paraId="55BC1BF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Depression and anxiety were both ranked among the top 25 </w:t>
      </w:r>
      <w:r w:rsidR="00842B24">
        <w:rPr>
          <w:rFonts w:ascii="Book Antiqua" w:hAnsi="Book Antiqua" w:cs="Book Antiqua" w:hint="eastAsia"/>
          <w:lang w:eastAsia="zh-CN"/>
        </w:rPr>
        <w:t>l</w:t>
      </w:r>
      <w:r w:rsidRPr="00992623">
        <w:rPr>
          <w:rFonts w:ascii="Book Antiqua" w:eastAsia="Book Antiqua" w:hAnsi="Book Antiqua" w:cs="Book Antiqua"/>
        </w:rPr>
        <w:t xml:space="preserve">eading causes of global burden of diseases in 2019 prior to the </w:t>
      </w:r>
      <w:r w:rsidR="00AD50EE" w:rsidRPr="00992623">
        <w:rPr>
          <w:rFonts w:ascii="Book Antiqua" w:eastAsia="Book Antiqua" w:hAnsi="Book Antiqua" w:cs="Book Antiqua"/>
        </w:rPr>
        <w:t>coronavirus disease 2019 (COVID-19)</w:t>
      </w:r>
      <w:r w:rsidRPr="00992623">
        <w:rPr>
          <w:rFonts w:ascii="Book Antiqua" w:eastAsia="Book Antiqua" w:hAnsi="Book Antiqua" w:cs="Book Antiqua"/>
        </w:rPr>
        <w:t xml:space="preserve"> pandemic. The pandemic affected, and in many cases threatened</w:t>
      </w:r>
      <w:r w:rsidR="00D70E45">
        <w:rPr>
          <w:rFonts w:ascii="Book Antiqua" w:eastAsia="Book Antiqua" w:hAnsi="Book Antiqua" w:cs="Book Antiqua"/>
        </w:rPr>
        <w:t>, the health and lives</w:t>
      </w:r>
      <w:r w:rsidRPr="00992623">
        <w:rPr>
          <w:rFonts w:ascii="Book Antiqua" w:eastAsia="Book Antiqua" w:hAnsi="Book Antiqua" w:cs="Book Antiqua"/>
        </w:rPr>
        <w:t xml:space="preserve"> of millions of people across the globe and within the first year, global prevalence of anxiety and depression increased by 25% with the greatest influx in place</w:t>
      </w:r>
      <w:r w:rsidR="001F3492">
        <w:rPr>
          <w:rFonts w:ascii="Book Antiqua" w:eastAsia="Book Antiqua" w:hAnsi="Book Antiqua" w:cs="Book Antiqua"/>
        </w:rPr>
        <w:t>s</w:t>
      </w:r>
      <w:r w:rsidRPr="00992623">
        <w:rPr>
          <w:rFonts w:ascii="Book Antiqua" w:eastAsia="Book Antiqua" w:hAnsi="Book Antiqua" w:cs="Book Antiqua"/>
        </w:rPr>
        <w:t xml:space="preserve"> highly affected by COVID-19. </w:t>
      </w:r>
    </w:p>
    <w:p w14:paraId="2C8AF17F" w14:textId="77777777" w:rsidR="00A77B3E" w:rsidRPr="00992623" w:rsidRDefault="00A77B3E" w:rsidP="00992623">
      <w:pPr>
        <w:spacing w:line="360" w:lineRule="auto"/>
        <w:jc w:val="both"/>
        <w:rPr>
          <w:rFonts w:ascii="Book Antiqua" w:hAnsi="Book Antiqua"/>
        </w:rPr>
      </w:pPr>
    </w:p>
    <w:p w14:paraId="695F6DDA"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AIM</w:t>
      </w:r>
    </w:p>
    <w:p w14:paraId="0D06206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shd w:val="clear" w:color="auto" w:fill="FFFFFF"/>
        </w:rPr>
        <w:t xml:space="preserve">To explore the psychological impact of the pandemic and resultant restrictions in different countries using an opportunistic sample and online questionnaire </w:t>
      </w:r>
      <w:r w:rsidR="001A10A8">
        <w:rPr>
          <w:rFonts w:ascii="Book Antiqua" w:eastAsia="Book Antiqua" w:hAnsi="Book Antiqua" w:cs="Book Antiqua"/>
          <w:color w:val="000000"/>
          <w:shd w:val="clear" w:color="auto" w:fill="FFFFFF"/>
        </w:rPr>
        <w:t>in different phases of the pandemic</w:t>
      </w:r>
      <w:r w:rsidRPr="00992623">
        <w:rPr>
          <w:rFonts w:ascii="Book Antiqua" w:eastAsia="Book Antiqua" w:hAnsi="Book Antiqua" w:cs="Book Antiqua"/>
          <w:color w:val="000000"/>
          <w:shd w:val="clear" w:color="auto" w:fill="FFFFFF"/>
        </w:rPr>
        <w:t>.</w:t>
      </w:r>
    </w:p>
    <w:p w14:paraId="3F170CCE" w14:textId="77777777" w:rsidR="00A77B3E" w:rsidRPr="00992623" w:rsidRDefault="00A77B3E" w:rsidP="00992623">
      <w:pPr>
        <w:spacing w:line="360" w:lineRule="auto"/>
        <w:jc w:val="both"/>
        <w:rPr>
          <w:rFonts w:ascii="Book Antiqua" w:hAnsi="Book Antiqua"/>
        </w:rPr>
      </w:pPr>
    </w:p>
    <w:p w14:paraId="72530370"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METHODS</w:t>
      </w:r>
    </w:p>
    <w:p w14:paraId="75B7E043"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A repeated, cross-sectional online international survey of adults, 16 years and above, was carried out in 10 countries (U</w:t>
      </w:r>
      <w:r w:rsidR="00842B24">
        <w:rPr>
          <w:rFonts w:ascii="Book Antiqua" w:hAnsi="Book Antiqua" w:cs="Book Antiqua" w:hint="eastAsia"/>
          <w:lang w:eastAsia="zh-CN"/>
        </w:rPr>
        <w:t xml:space="preserve">nited </w:t>
      </w:r>
      <w:r w:rsidRPr="00992623">
        <w:rPr>
          <w:rFonts w:ascii="Book Antiqua" w:eastAsia="Book Antiqua" w:hAnsi="Book Antiqua" w:cs="Book Antiqua"/>
        </w:rPr>
        <w:t>K</w:t>
      </w:r>
      <w:r w:rsidR="00842B24">
        <w:rPr>
          <w:rFonts w:ascii="Book Antiqua" w:hAnsi="Book Antiqua" w:cs="Book Antiqua" w:hint="eastAsia"/>
          <w:lang w:eastAsia="zh-CN"/>
        </w:rPr>
        <w:t>ingdom</w:t>
      </w:r>
      <w:r w:rsidRPr="00992623">
        <w:rPr>
          <w:rFonts w:ascii="Book Antiqua" w:eastAsia="Book Antiqua" w:hAnsi="Book Antiqua" w:cs="Book Antiqua"/>
        </w:rPr>
        <w:t xml:space="preserve">, India, Canada, Bangladesh, Ukraine, Hong Kong, Pakistan, Egypt, Bahrain, Saudi Arabia). The online questionnaire was based on published approaches to understand the psychological impact of COVID-19 and the resultant restrictions. Five standardised measures were included to explore levels of depression </w:t>
      </w:r>
      <w:r w:rsidR="00842B24">
        <w:rPr>
          <w:rFonts w:ascii="Book Antiqua" w:hAnsi="Book Antiqua" w:cs="Book Antiqua" w:hint="eastAsia"/>
          <w:lang w:eastAsia="zh-CN"/>
        </w:rPr>
        <w:t>[p</w:t>
      </w:r>
      <w:r w:rsidR="00842B24" w:rsidRPr="00992623">
        <w:rPr>
          <w:rFonts w:ascii="Book Antiqua" w:eastAsia="Book Antiqua" w:hAnsi="Book Antiqua" w:cs="Book Antiqua"/>
        </w:rPr>
        <w:t>atient health questionnaire (PHQ-9)</w:t>
      </w:r>
      <w:r w:rsidR="00842B24">
        <w:rPr>
          <w:rFonts w:ascii="Book Antiqua" w:hAnsi="Book Antiqua" w:cs="Book Antiqua" w:hint="eastAsia"/>
          <w:lang w:eastAsia="zh-CN"/>
        </w:rPr>
        <w:t>]</w:t>
      </w:r>
      <w:r w:rsidRPr="00992623">
        <w:rPr>
          <w:rFonts w:ascii="Book Antiqua" w:eastAsia="Book Antiqua" w:hAnsi="Book Antiqua" w:cs="Book Antiqua"/>
        </w:rPr>
        <w:t xml:space="preserve">, anxiety </w:t>
      </w:r>
      <w:r w:rsidR="00842B24">
        <w:rPr>
          <w:rFonts w:ascii="Book Antiqua" w:hAnsi="Book Antiqua" w:cs="Book Antiqua" w:hint="eastAsia"/>
          <w:lang w:eastAsia="zh-CN"/>
        </w:rPr>
        <w:t>[g</w:t>
      </w:r>
      <w:r w:rsidR="00842B24" w:rsidRPr="00992623">
        <w:rPr>
          <w:rFonts w:ascii="Book Antiqua" w:eastAsia="Book Antiqua" w:hAnsi="Book Antiqua" w:cs="Book Antiqua"/>
        </w:rPr>
        <w:t>eneralized anxiety disorder</w:t>
      </w:r>
      <w:r w:rsidRPr="00992623">
        <w:rPr>
          <w:rFonts w:ascii="Book Antiqua" w:eastAsia="Book Antiqua" w:hAnsi="Book Antiqua" w:cs="Book Antiqua"/>
        </w:rPr>
        <w:t xml:space="preserve"> </w:t>
      </w:r>
      <w:r w:rsidR="00842B24">
        <w:rPr>
          <w:rFonts w:ascii="Book Antiqua" w:hAnsi="Book Antiqua" w:cs="Book Antiqua" w:hint="eastAsia"/>
          <w:lang w:eastAsia="zh-CN"/>
        </w:rPr>
        <w:t>(GAD) a</w:t>
      </w:r>
      <w:r w:rsidRPr="00992623">
        <w:rPr>
          <w:rFonts w:ascii="Book Antiqua" w:eastAsia="Book Antiqua" w:hAnsi="Book Antiqua" w:cs="Book Antiqua"/>
        </w:rPr>
        <w:t>ssessment</w:t>
      </w:r>
      <w:r w:rsidR="00842B24">
        <w:rPr>
          <w:rFonts w:ascii="Book Antiqua" w:hAnsi="Book Antiqua" w:cs="Book Antiqua" w:hint="eastAsia"/>
          <w:lang w:eastAsia="zh-CN"/>
        </w:rPr>
        <w:t>]</w:t>
      </w:r>
      <w:r w:rsidRPr="00992623">
        <w:rPr>
          <w:rFonts w:ascii="Book Antiqua" w:eastAsia="Book Antiqua" w:hAnsi="Book Antiqua" w:cs="Book Antiqua"/>
        </w:rPr>
        <w:t xml:space="preserve">, impact of trauma </w:t>
      </w:r>
      <w:r w:rsidR="001032B4">
        <w:rPr>
          <w:rFonts w:ascii="Book Antiqua" w:hAnsi="Book Antiqua" w:cs="Book Antiqua" w:hint="eastAsia"/>
          <w:lang w:eastAsia="zh-CN"/>
        </w:rPr>
        <w:t>[t</w:t>
      </w:r>
      <w:r w:rsidRPr="00992623">
        <w:rPr>
          <w:rFonts w:ascii="Book Antiqua" w:eastAsia="Book Antiqua" w:hAnsi="Book Antiqua" w:cs="Book Antiqua"/>
        </w:rPr>
        <w:t xml:space="preserve">he </w:t>
      </w:r>
      <w:r w:rsidR="001032B4">
        <w:rPr>
          <w:rFonts w:ascii="Book Antiqua" w:hAnsi="Book Antiqua" w:cs="Book Antiqua" w:hint="eastAsia"/>
          <w:lang w:eastAsia="zh-CN"/>
        </w:rPr>
        <w:t>i</w:t>
      </w:r>
      <w:r w:rsidR="001032B4" w:rsidRPr="00992623">
        <w:rPr>
          <w:rFonts w:ascii="Book Antiqua" w:eastAsia="Book Antiqua" w:hAnsi="Book Antiqua" w:cs="Book Antiqua"/>
        </w:rPr>
        <w:t xml:space="preserve">mpact of </w:t>
      </w:r>
      <w:r w:rsidR="001032B4">
        <w:rPr>
          <w:rFonts w:ascii="Book Antiqua" w:hAnsi="Book Antiqua" w:cs="Book Antiqua" w:hint="eastAsia"/>
          <w:lang w:eastAsia="zh-CN"/>
        </w:rPr>
        <w:t>e</w:t>
      </w:r>
      <w:r w:rsidR="001032B4" w:rsidRPr="00992623">
        <w:rPr>
          <w:rFonts w:ascii="Book Antiqua" w:eastAsia="Book Antiqua" w:hAnsi="Book Antiqua" w:cs="Book Antiqua"/>
        </w:rPr>
        <w:t xml:space="preserve">vents </w:t>
      </w:r>
      <w:r w:rsidR="001032B4">
        <w:rPr>
          <w:rFonts w:ascii="Book Antiqua" w:hAnsi="Book Antiqua" w:cs="Book Antiqua" w:hint="eastAsia"/>
          <w:lang w:eastAsia="zh-CN"/>
        </w:rPr>
        <w:t>s</w:t>
      </w:r>
      <w:r w:rsidR="001032B4" w:rsidRPr="00992623">
        <w:rPr>
          <w:rFonts w:ascii="Book Antiqua" w:eastAsia="Book Antiqua" w:hAnsi="Book Antiqua" w:cs="Book Antiqua"/>
        </w:rPr>
        <w:t>cale-</w:t>
      </w:r>
      <w:r w:rsidR="001032B4">
        <w:rPr>
          <w:rFonts w:ascii="Book Antiqua" w:hAnsi="Book Antiqua" w:cs="Book Antiqua" w:hint="eastAsia"/>
          <w:lang w:eastAsia="zh-CN"/>
        </w:rPr>
        <w:t>r</w:t>
      </w:r>
      <w:r w:rsidR="001032B4" w:rsidRPr="00992623">
        <w:rPr>
          <w:rFonts w:ascii="Book Antiqua" w:eastAsia="Book Antiqua" w:hAnsi="Book Antiqua" w:cs="Book Antiqua"/>
        </w:rPr>
        <w:t>evised (IES-R)</w:t>
      </w:r>
      <w:r w:rsidR="001032B4">
        <w:rPr>
          <w:rFonts w:ascii="Book Antiqua" w:hAnsi="Book Antiqua" w:cs="Book Antiqua" w:hint="eastAsia"/>
          <w:lang w:eastAsia="zh-CN"/>
        </w:rPr>
        <w:t>]</w:t>
      </w:r>
      <w:r w:rsidRPr="00992623">
        <w:rPr>
          <w:rFonts w:ascii="Book Antiqua" w:eastAsia="Book Antiqua" w:hAnsi="Book Antiqua" w:cs="Book Antiqua"/>
        </w:rPr>
        <w:t xml:space="preserve">, loneliness (a brief loneliness scale), and social support (The Multi-dimensional Scale of Perceived Social support). </w:t>
      </w:r>
    </w:p>
    <w:p w14:paraId="2A235EDB" w14:textId="77777777" w:rsidR="00A77B3E" w:rsidRPr="00992623" w:rsidRDefault="00A77B3E" w:rsidP="00992623">
      <w:pPr>
        <w:spacing w:line="360" w:lineRule="auto"/>
        <w:jc w:val="both"/>
        <w:rPr>
          <w:rFonts w:ascii="Book Antiqua" w:hAnsi="Book Antiqua"/>
        </w:rPr>
      </w:pPr>
    </w:p>
    <w:p w14:paraId="29FABC6B"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RESULTS</w:t>
      </w:r>
    </w:p>
    <w:p w14:paraId="131B2BF1"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There were two rounds of the online</w:t>
      </w:r>
      <w:r w:rsidR="00B85275">
        <w:rPr>
          <w:rFonts w:ascii="Book Antiqua" w:eastAsia="Book Antiqua" w:hAnsi="Book Antiqua" w:cs="Book Antiqua"/>
        </w:rPr>
        <w:t xml:space="preserve"> survey in 10 countries with 42</w:t>
      </w:r>
      <w:r w:rsidRPr="00992623">
        <w:rPr>
          <w:rFonts w:ascii="Book Antiqua" w:eastAsia="Book Antiqua" w:hAnsi="Book Antiqua" w:cs="Book Antiqua"/>
        </w:rPr>
        <w:t>866</w:t>
      </w:r>
      <w:r w:rsidR="00B85275">
        <w:rPr>
          <w:rFonts w:ascii="Book Antiqua" w:eastAsia="Book Antiqua" w:hAnsi="Book Antiqua" w:cs="Book Antiqua"/>
        </w:rPr>
        <w:t xml:space="preserve"> participants in Round 1 and 92</w:t>
      </w:r>
      <w:r w:rsidRPr="00992623">
        <w:rPr>
          <w:rFonts w:ascii="Book Antiqua" w:eastAsia="Book Antiqua" w:hAnsi="Book Antiqua" w:cs="Book Antiqua"/>
        </w:rPr>
        <w:t>260 in Round 2. The largest number of participants recruited from the U</w:t>
      </w:r>
      <w:r w:rsidR="00B85275">
        <w:rPr>
          <w:rFonts w:ascii="Book Antiqua" w:hAnsi="Book Antiqua" w:cs="Book Antiqua" w:hint="eastAsia"/>
          <w:lang w:eastAsia="zh-CN"/>
        </w:rPr>
        <w:t xml:space="preserve">nited </w:t>
      </w:r>
      <w:r w:rsidRPr="00992623">
        <w:rPr>
          <w:rFonts w:ascii="Book Antiqua" w:eastAsia="Book Antiqua" w:hAnsi="Book Antiqua" w:cs="Book Antiqua"/>
        </w:rPr>
        <w:t>K</w:t>
      </w:r>
      <w:r w:rsidR="00B85275">
        <w:rPr>
          <w:rFonts w:ascii="Book Antiqua" w:hAnsi="Book Antiqua" w:cs="Book Antiqua" w:hint="eastAsia"/>
          <w:lang w:eastAsia="zh-CN"/>
        </w:rPr>
        <w:t>ingdom</w:t>
      </w:r>
      <w:r w:rsidR="00B85275">
        <w:rPr>
          <w:rFonts w:ascii="Book Antiqua" w:eastAsia="Book Antiqua" w:hAnsi="Book Antiqua" w:cs="Book Antiqua"/>
        </w:rPr>
        <w:t xml:space="preserve"> (112</w:t>
      </w:r>
      <w:r w:rsidRPr="00992623">
        <w:rPr>
          <w:rFonts w:ascii="Book Antiqua" w:eastAsia="Book Antiqua" w:hAnsi="Book Antiqua" w:cs="Book Antiqua"/>
        </w:rPr>
        <w:t xml:space="preserve">985 overall). </w:t>
      </w:r>
      <w:proofErr w:type="gramStart"/>
      <w:r w:rsidRPr="00992623">
        <w:rPr>
          <w:rFonts w:ascii="Book Antiqua" w:eastAsia="Book Antiqua" w:hAnsi="Book Antiqua" w:cs="Book Antiqua"/>
        </w:rPr>
        <w:t>The majority of</w:t>
      </w:r>
      <w:proofErr w:type="gramEnd"/>
      <w:r w:rsidRPr="00992623">
        <w:rPr>
          <w:rFonts w:ascii="Book Antiqua" w:eastAsia="Book Antiqua" w:hAnsi="Book Antiqua" w:cs="Book Antiqua"/>
        </w:rPr>
        <w:t xml:space="preserve"> participants reported receiving no </w:t>
      </w:r>
      <w:r w:rsidRPr="00992623">
        <w:rPr>
          <w:rFonts w:ascii="Book Antiqua" w:eastAsia="Book Antiqua" w:hAnsi="Book Antiqua" w:cs="Book Antiqua"/>
        </w:rPr>
        <w:lastRenderedPageBreak/>
        <w:t xml:space="preserve">support from mental health services throughout the pandemic. This study found that the daily cumulative COVID-19 cases had a statistically significant effect on </w:t>
      </w:r>
      <w:r w:rsidR="00842B24">
        <w:rPr>
          <w:rFonts w:ascii="Book Antiqua" w:eastAsia="Book Antiqua" w:hAnsi="Book Antiqua" w:cs="Book Antiqua"/>
        </w:rPr>
        <w:t>PHQ-9</w:t>
      </w:r>
      <w:r w:rsidRPr="00992623">
        <w:rPr>
          <w:rFonts w:ascii="Book Antiqua" w:eastAsia="Book Antiqua" w:hAnsi="Book Antiqua" w:cs="Book Antiqua"/>
        </w:rPr>
        <w:t xml:space="preserve">, </w:t>
      </w:r>
      <w:r w:rsidR="00A238C2">
        <w:rPr>
          <w:rFonts w:ascii="Book Antiqua" w:eastAsia="Book Antiqua" w:hAnsi="Book Antiqua" w:cs="Book Antiqua"/>
        </w:rPr>
        <w:t>GAD-7</w:t>
      </w:r>
      <w:r w:rsidRPr="00992623">
        <w:rPr>
          <w:rFonts w:ascii="Book Antiqua" w:eastAsia="Book Antiqua" w:hAnsi="Book Antiqua" w:cs="Book Antiqua"/>
        </w:rPr>
        <w:t xml:space="preserve">, and </w:t>
      </w:r>
      <w:r w:rsidR="001032B4">
        <w:rPr>
          <w:rFonts w:ascii="Book Antiqua" w:eastAsia="Book Antiqua" w:hAnsi="Book Antiqua" w:cs="Book Antiqua"/>
        </w:rPr>
        <w:t>IES-R</w:t>
      </w:r>
      <w:r w:rsidRPr="00992623">
        <w:rPr>
          <w:rFonts w:ascii="Book Antiqua" w:eastAsia="Book Antiqua" w:hAnsi="Book Antiqua" w:cs="Book Antiqua"/>
        </w:rPr>
        <w:t xml:space="preserve"> scores. These scores significantly increased in the second round of surveys with the </w:t>
      </w:r>
      <w:r w:rsidR="00CF06E8" w:rsidRPr="00CF06E8">
        <w:rPr>
          <w:rFonts w:ascii="Book Antiqua" w:eastAsia="Book Antiqua" w:hAnsi="Book Antiqua" w:cs="Book Antiqua"/>
        </w:rPr>
        <w:t>ordinary least squares</w:t>
      </w:r>
      <w:r w:rsidRPr="00992623">
        <w:rPr>
          <w:rFonts w:ascii="Book Antiqua" w:eastAsia="Book Antiqua" w:hAnsi="Book Antiqua" w:cs="Book Antiqua"/>
        </w:rPr>
        <w:t xml:space="preserve"> regression results with regression discontinuity design specification (to control lockdown effects) confirming these results. The study findings imply that participants’ mental health worsened with high cumulative COVID-19 cases. </w:t>
      </w:r>
    </w:p>
    <w:p w14:paraId="14717294" w14:textId="77777777" w:rsidR="00A77B3E" w:rsidRPr="00992623" w:rsidRDefault="00A77B3E" w:rsidP="00992623">
      <w:pPr>
        <w:spacing w:line="360" w:lineRule="auto"/>
        <w:jc w:val="both"/>
        <w:rPr>
          <w:rFonts w:ascii="Book Antiqua" w:hAnsi="Book Antiqua"/>
        </w:rPr>
      </w:pPr>
    </w:p>
    <w:p w14:paraId="5F4549D1"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CONCLUSION</w:t>
      </w:r>
    </w:p>
    <w:p w14:paraId="002DBDA8"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Whist we are still living through the impact of COVID-19, this paper focuses on its impact on mental health, discusses the possible consequences and future implications. This study revealed that daily cumulative COVID-19 cases have a significant impact on depression, anxiety, and trauma. Increasing cumulative cases influenced and impacted education, employment, </w:t>
      </w:r>
      <w:proofErr w:type="gramStart"/>
      <w:r w:rsidRPr="00992623">
        <w:rPr>
          <w:rFonts w:ascii="Book Antiqua" w:eastAsia="Book Antiqua" w:hAnsi="Book Antiqua" w:cs="Book Antiqua"/>
        </w:rPr>
        <w:t>socialization</w:t>
      </w:r>
      <w:proofErr w:type="gramEnd"/>
      <w:r w:rsidRPr="00992623">
        <w:rPr>
          <w:rFonts w:ascii="Book Antiqua" w:eastAsia="Book Antiqua" w:hAnsi="Book Antiqua" w:cs="Book Antiqua"/>
        </w:rPr>
        <w:t xml:space="preserve"> an</w:t>
      </w:r>
      <w:r w:rsidR="00B85275">
        <w:rPr>
          <w:rFonts w:ascii="Book Antiqua" w:eastAsia="Book Antiqua" w:hAnsi="Book Antiqua" w:cs="Book Antiqua"/>
        </w:rPr>
        <w:t xml:space="preserve">d finances, to name but a few. </w:t>
      </w:r>
      <w:r w:rsidRPr="00992623">
        <w:rPr>
          <w:rFonts w:ascii="Book Antiqua" w:eastAsia="Book Antiqua" w:hAnsi="Book Antiqua" w:cs="Book Antiqua"/>
        </w:rPr>
        <w:t xml:space="preserve">Building a database of </w:t>
      </w:r>
      <w:r w:rsidR="001A10A8">
        <w:rPr>
          <w:rFonts w:ascii="Book Antiqua" w:eastAsia="Book Antiqua" w:hAnsi="Book Antiqua" w:cs="Book Antiqua"/>
        </w:rPr>
        <w:t xml:space="preserve">global </w:t>
      </w:r>
      <w:r w:rsidRPr="00992623">
        <w:rPr>
          <w:rFonts w:ascii="Book Antiqua" w:eastAsia="Book Antiqua" w:hAnsi="Book Antiqua" w:cs="Book Antiqua"/>
        </w:rPr>
        <w:t>evidence will allow for future planning of pandemics, particularly the impact on mental health of populations considering the cultural differences.</w:t>
      </w:r>
    </w:p>
    <w:p w14:paraId="75D18AA1" w14:textId="77777777" w:rsidR="00A77B3E" w:rsidRPr="00992623" w:rsidRDefault="00A77B3E" w:rsidP="00992623">
      <w:pPr>
        <w:spacing w:line="360" w:lineRule="auto"/>
        <w:jc w:val="both"/>
        <w:rPr>
          <w:rFonts w:ascii="Book Antiqua" w:hAnsi="Book Antiqua"/>
        </w:rPr>
      </w:pPr>
    </w:p>
    <w:p w14:paraId="02C02FF7"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rPr>
        <w:t xml:space="preserve">Key Words: </w:t>
      </w:r>
      <w:r w:rsidRPr="00992623">
        <w:rPr>
          <w:rFonts w:ascii="Book Antiqua" w:eastAsia="Book Antiqua" w:hAnsi="Book Antiqua" w:cs="Book Antiqua"/>
        </w:rPr>
        <w:t xml:space="preserve">COVID-19; Mental </w:t>
      </w:r>
      <w:r w:rsidR="00304541">
        <w:rPr>
          <w:rFonts w:ascii="Book Antiqua" w:hAnsi="Book Antiqua" w:cs="Book Antiqua" w:hint="eastAsia"/>
          <w:lang w:eastAsia="zh-CN"/>
        </w:rPr>
        <w:t>h</w:t>
      </w:r>
      <w:r w:rsidRPr="00992623">
        <w:rPr>
          <w:rFonts w:ascii="Book Antiqua" w:eastAsia="Book Antiqua" w:hAnsi="Book Antiqua" w:cs="Book Antiqua"/>
        </w:rPr>
        <w:t xml:space="preserve">ealth; Global </w:t>
      </w:r>
      <w:r w:rsidR="00304541">
        <w:rPr>
          <w:rFonts w:ascii="Book Antiqua" w:hAnsi="Book Antiqua" w:cs="Book Antiqua" w:hint="eastAsia"/>
          <w:lang w:eastAsia="zh-CN"/>
        </w:rPr>
        <w:t>r</w:t>
      </w:r>
      <w:r w:rsidRPr="00992623">
        <w:rPr>
          <w:rFonts w:ascii="Book Antiqua" w:eastAsia="Book Antiqua" w:hAnsi="Book Antiqua" w:cs="Book Antiqua"/>
        </w:rPr>
        <w:t>esearch; International; Pandemic; Impact</w:t>
      </w:r>
    </w:p>
    <w:p w14:paraId="252F47AF" w14:textId="77777777" w:rsidR="00D76976" w:rsidRDefault="00D76976" w:rsidP="00D76976"/>
    <w:p w14:paraId="21DDDA4B" w14:textId="77777777" w:rsidR="00D76976" w:rsidRDefault="00D76976" w:rsidP="00D7697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21FCC0C4" w14:textId="77777777" w:rsidR="00A77B3E" w:rsidRPr="00992623" w:rsidRDefault="00A77B3E" w:rsidP="00992623">
      <w:pPr>
        <w:spacing w:line="360" w:lineRule="auto"/>
        <w:jc w:val="both"/>
        <w:rPr>
          <w:rFonts w:ascii="Book Antiqua" w:hAnsi="Book Antiqua"/>
        </w:rPr>
      </w:pPr>
    </w:p>
    <w:p w14:paraId="787BF538" w14:textId="77777777" w:rsidR="00617160" w:rsidRPr="00617160" w:rsidRDefault="00617160" w:rsidP="00617160">
      <w:pPr>
        <w:spacing w:line="360" w:lineRule="auto"/>
        <w:jc w:val="both"/>
        <w:rPr>
          <w:rFonts w:ascii="Book Antiqua" w:eastAsia="Book Antiqua" w:hAnsi="Book Antiqua" w:cs="Book Antiqua"/>
        </w:rPr>
      </w:pPr>
      <w:r w:rsidRPr="00617160">
        <w:rPr>
          <w:rFonts w:ascii="Book Antiqua" w:eastAsia="Book Antiqua" w:hAnsi="Book Antiqua" w:cs="Book Antiqua"/>
          <w:b/>
        </w:rPr>
        <w:t xml:space="preserve">Citation: </w:t>
      </w:r>
      <w:r w:rsidR="00A4041E" w:rsidRPr="007E0A36">
        <w:rPr>
          <w:rFonts w:ascii="Book Antiqua" w:eastAsia="Book Antiqua" w:hAnsi="Book Antiqua" w:cs="Book Antiqua"/>
        </w:rPr>
        <w:t xml:space="preserve">Rathod S, Pallikadavath S, Graves E, Rahman MM, Brooks A, Rathod P, Bhargava R, Irfan M, Aly R, Mohammad Saleh Al Gahtani H, Salam Z, Chau SWH, Paterson TSE, Turner B, Gorbunova V, Klymchuk V, Phiri P. </w:t>
      </w:r>
      <w:r w:rsidR="007E0A36" w:rsidRPr="007E0A36">
        <w:rPr>
          <w:rFonts w:ascii="Book Antiqua" w:eastAsia="Book Antiqua" w:hAnsi="Book Antiqua" w:cs="Book Antiqua"/>
          <w:bCs/>
          <w:color w:val="000000"/>
        </w:rPr>
        <w:t xml:space="preserve">Effects of </w:t>
      </w:r>
      <w:r w:rsidR="007E0A36" w:rsidRPr="007E0A36">
        <w:rPr>
          <w:rFonts w:ascii="Book Antiqua" w:hAnsi="Book Antiqua" w:cs="Book Antiqua"/>
          <w:bCs/>
          <w:color w:val="000000"/>
          <w:lang w:eastAsia="zh-CN"/>
        </w:rPr>
        <w:t>c</w:t>
      </w:r>
      <w:r w:rsidR="007E0A36" w:rsidRPr="007E0A36">
        <w:rPr>
          <w:rFonts w:ascii="Book Antiqua" w:eastAsia="Book Antiqua" w:hAnsi="Book Antiqua" w:cs="Book Antiqua"/>
          <w:bCs/>
          <w:color w:val="000000"/>
        </w:rPr>
        <w:t xml:space="preserve">umulative COVID-19 cases on </w:t>
      </w:r>
      <w:r w:rsidR="007E0A36" w:rsidRPr="007E0A36">
        <w:rPr>
          <w:rFonts w:ascii="Book Antiqua" w:hAnsi="Book Antiqua" w:cs="Book Antiqua"/>
          <w:bCs/>
          <w:color w:val="000000"/>
          <w:lang w:eastAsia="zh-CN"/>
        </w:rPr>
        <w:t>m</w:t>
      </w:r>
      <w:r w:rsidR="007E0A36" w:rsidRPr="007E0A36">
        <w:rPr>
          <w:rFonts w:ascii="Book Antiqua" w:eastAsia="Book Antiqua" w:hAnsi="Book Antiqua" w:cs="Book Antiqua"/>
          <w:bCs/>
          <w:color w:val="000000"/>
        </w:rPr>
        <w:t xml:space="preserve">ental </w:t>
      </w:r>
      <w:r w:rsidR="007E0A36" w:rsidRPr="007E0A36">
        <w:rPr>
          <w:rFonts w:ascii="Book Antiqua" w:hAnsi="Book Antiqua" w:cs="Book Antiqua"/>
          <w:bCs/>
          <w:color w:val="000000"/>
          <w:lang w:eastAsia="zh-CN"/>
        </w:rPr>
        <w:t>h</w:t>
      </w:r>
      <w:r w:rsidR="007E0A36" w:rsidRPr="007E0A36">
        <w:rPr>
          <w:rFonts w:ascii="Book Antiqua" w:eastAsia="Book Antiqua" w:hAnsi="Book Antiqua" w:cs="Book Antiqua"/>
          <w:bCs/>
          <w:color w:val="000000"/>
        </w:rPr>
        <w:t xml:space="preserve">ealth: Evidence from </w:t>
      </w:r>
      <w:r w:rsidR="007E0A36" w:rsidRPr="007E0A36">
        <w:rPr>
          <w:rFonts w:ascii="Book Antiqua" w:hAnsi="Book Antiqua" w:cs="Book Antiqua"/>
          <w:bCs/>
          <w:color w:val="000000"/>
          <w:lang w:eastAsia="zh-CN"/>
        </w:rPr>
        <w:t>m</w:t>
      </w:r>
      <w:r w:rsidR="007E0A36" w:rsidRPr="007E0A36">
        <w:rPr>
          <w:rFonts w:ascii="Book Antiqua" w:eastAsia="Book Antiqua" w:hAnsi="Book Antiqua" w:cs="Book Antiqua"/>
          <w:bCs/>
          <w:color w:val="000000"/>
        </w:rPr>
        <w:t xml:space="preserve">ulti-country </w:t>
      </w:r>
      <w:r w:rsidR="007E0A36" w:rsidRPr="007E0A36">
        <w:rPr>
          <w:rFonts w:ascii="Book Antiqua" w:hAnsi="Book Antiqua" w:cs="Book Antiqua"/>
          <w:bCs/>
          <w:color w:val="000000"/>
          <w:lang w:eastAsia="zh-CN"/>
        </w:rPr>
        <w:t>s</w:t>
      </w:r>
      <w:r w:rsidR="007E0A36" w:rsidRPr="007E0A36">
        <w:rPr>
          <w:rFonts w:ascii="Book Antiqua" w:eastAsia="Book Antiqua" w:hAnsi="Book Antiqua" w:cs="Book Antiqua"/>
          <w:bCs/>
          <w:color w:val="000000"/>
        </w:rPr>
        <w:t>urvey</w:t>
      </w:r>
      <w:r w:rsidR="00A4041E" w:rsidRPr="007E0A36">
        <w:rPr>
          <w:rFonts w:ascii="Book Antiqua" w:eastAsia="Book Antiqua" w:hAnsi="Book Antiqua" w:cs="Book Antiqua"/>
        </w:rPr>
        <w:t xml:space="preserve">. </w:t>
      </w:r>
      <w:r w:rsidR="00A4041E" w:rsidRPr="007E0A36">
        <w:rPr>
          <w:rFonts w:ascii="Book Antiqua" w:eastAsia="Book Antiqua" w:hAnsi="Book Antiqua" w:cs="Book Antiqua"/>
          <w:i/>
          <w:iCs/>
        </w:rPr>
        <w:t>World J Psychiatry</w:t>
      </w:r>
      <w:r w:rsidR="00A4041E" w:rsidRPr="007E0A36">
        <w:rPr>
          <w:rFonts w:ascii="Book Antiqua" w:eastAsia="Book Antiqua" w:hAnsi="Book Antiqua" w:cs="Book Antiqua"/>
        </w:rPr>
        <w:t xml:space="preserve"> </w:t>
      </w:r>
    </w:p>
    <w:p w14:paraId="467B6A44" w14:textId="1B879F57" w:rsidR="00617160" w:rsidRPr="00617160" w:rsidRDefault="00617160" w:rsidP="00617160">
      <w:pPr>
        <w:spacing w:line="360" w:lineRule="auto"/>
        <w:jc w:val="both"/>
        <w:rPr>
          <w:rFonts w:ascii="Book Antiqua" w:eastAsia="Book Antiqua" w:hAnsi="Book Antiqua" w:cs="Book Antiqua"/>
        </w:rPr>
      </w:pPr>
      <w:r w:rsidRPr="00617160">
        <w:rPr>
          <w:rFonts w:ascii="Book Antiqua" w:eastAsia="Book Antiqua" w:hAnsi="Book Antiqua" w:cs="Book Antiqua"/>
        </w:rPr>
        <w:t>2023; 13(</w:t>
      </w:r>
      <w:r w:rsidR="003B672C">
        <w:rPr>
          <w:rFonts w:ascii="Book Antiqua" w:eastAsia="Book Antiqua" w:hAnsi="Book Antiqua" w:cs="Book Antiqua"/>
        </w:rPr>
        <w:t>7</w:t>
      </w:r>
      <w:r w:rsidRPr="00617160">
        <w:rPr>
          <w:rFonts w:ascii="Book Antiqua" w:eastAsia="Book Antiqua" w:hAnsi="Book Antiqua" w:cs="Book Antiqua"/>
        </w:rPr>
        <w:t xml:space="preserve">): </w:t>
      </w:r>
      <w:r w:rsidR="00C50222" w:rsidRPr="00C50222">
        <w:rPr>
          <w:rFonts w:ascii="Book Antiqua" w:eastAsia="Book Antiqua" w:hAnsi="Book Antiqua" w:cs="Book Antiqua"/>
        </w:rPr>
        <w:t>461-477</w:t>
      </w:r>
    </w:p>
    <w:p w14:paraId="07A8958A" w14:textId="64A107D7" w:rsidR="00617160" w:rsidRPr="00617160" w:rsidRDefault="00617160" w:rsidP="00617160">
      <w:pPr>
        <w:spacing w:line="360" w:lineRule="auto"/>
        <w:jc w:val="both"/>
        <w:rPr>
          <w:rFonts w:ascii="Book Antiqua" w:eastAsia="Book Antiqua" w:hAnsi="Book Antiqua" w:cs="Book Antiqua"/>
        </w:rPr>
      </w:pPr>
      <w:r w:rsidRPr="00617160">
        <w:rPr>
          <w:rFonts w:ascii="Book Antiqua" w:eastAsia="Book Antiqua" w:hAnsi="Book Antiqua" w:cs="Book Antiqua"/>
          <w:b/>
        </w:rPr>
        <w:t xml:space="preserve">URL: </w:t>
      </w:r>
      <w:r w:rsidRPr="00617160">
        <w:rPr>
          <w:rFonts w:ascii="Book Antiqua" w:eastAsia="Book Antiqua" w:hAnsi="Book Antiqua" w:cs="Book Antiqua"/>
        </w:rPr>
        <w:t>https://www.wjgnet.com/2220-3206/full/v13/i</w:t>
      </w:r>
      <w:r w:rsidR="003B672C">
        <w:rPr>
          <w:rFonts w:ascii="Book Antiqua" w:eastAsia="Book Antiqua" w:hAnsi="Book Antiqua" w:cs="Book Antiqua"/>
        </w:rPr>
        <w:t>7</w:t>
      </w:r>
      <w:r w:rsidRPr="00617160">
        <w:rPr>
          <w:rFonts w:ascii="Book Antiqua" w:eastAsia="Book Antiqua" w:hAnsi="Book Antiqua" w:cs="Book Antiqua"/>
        </w:rPr>
        <w:t>/</w:t>
      </w:r>
      <w:r w:rsidR="00C50222" w:rsidRPr="00C50222">
        <w:rPr>
          <w:rFonts w:ascii="Book Antiqua" w:eastAsia="Book Antiqua" w:hAnsi="Book Antiqua" w:cs="Book Antiqua"/>
        </w:rPr>
        <w:t>461</w:t>
      </w:r>
      <w:r w:rsidRPr="00617160">
        <w:rPr>
          <w:rFonts w:ascii="Book Antiqua" w:eastAsia="Book Antiqua" w:hAnsi="Book Antiqua" w:cs="Book Antiqua"/>
        </w:rPr>
        <w:t>.htm</w:t>
      </w:r>
    </w:p>
    <w:p w14:paraId="697D72A6" w14:textId="1E33A7E4" w:rsidR="00A77B3E" w:rsidRPr="007E0A36" w:rsidRDefault="00617160" w:rsidP="00C50222">
      <w:pPr>
        <w:spacing w:line="360" w:lineRule="auto"/>
        <w:jc w:val="both"/>
        <w:rPr>
          <w:rFonts w:ascii="Book Antiqua" w:hAnsi="Book Antiqua"/>
        </w:rPr>
      </w:pPr>
      <w:r w:rsidRPr="00617160">
        <w:rPr>
          <w:rFonts w:ascii="Book Antiqua" w:eastAsia="Book Antiqua" w:hAnsi="Book Antiqua" w:cs="Book Antiqua"/>
          <w:b/>
        </w:rPr>
        <w:t xml:space="preserve">DOI: </w:t>
      </w:r>
      <w:r w:rsidRPr="00617160">
        <w:rPr>
          <w:rFonts w:ascii="Book Antiqua" w:eastAsia="Book Antiqua" w:hAnsi="Book Antiqua" w:cs="Book Antiqua"/>
        </w:rPr>
        <w:t>https://dx.doi.org/10.5498/wjp.v</w:t>
      </w:r>
      <w:r w:rsidR="003B672C">
        <w:rPr>
          <w:rFonts w:ascii="Book Antiqua" w:eastAsia="Book Antiqua" w:hAnsi="Book Antiqua" w:cs="Book Antiqua"/>
        </w:rPr>
        <w:t>13</w:t>
      </w:r>
      <w:r w:rsidRPr="00617160">
        <w:rPr>
          <w:rFonts w:ascii="Book Antiqua" w:eastAsia="Book Antiqua" w:hAnsi="Book Antiqua" w:cs="Book Antiqua"/>
        </w:rPr>
        <w:t>.i</w:t>
      </w:r>
      <w:r w:rsidR="003B672C">
        <w:rPr>
          <w:rFonts w:ascii="Book Antiqua" w:eastAsia="Book Antiqua" w:hAnsi="Book Antiqua" w:cs="Book Antiqua"/>
        </w:rPr>
        <w:t>7</w:t>
      </w:r>
      <w:r w:rsidRPr="00617160">
        <w:rPr>
          <w:rFonts w:ascii="Book Antiqua" w:eastAsia="Book Antiqua" w:hAnsi="Book Antiqua" w:cs="Book Antiqua"/>
        </w:rPr>
        <w:t>.</w:t>
      </w:r>
      <w:r w:rsidR="00C50222" w:rsidRPr="00C50222">
        <w:rPr>
          <w:rFonts w:ascii="Book Antiqua" w:eastAsia="Book Antiqua" w:hAnsi="Book Antiqua" w:cs="Book Antiqua"/>
        </w:rPr>
        <w:t>461</w:t>
      </w:r>
    </w:p>
    <w:p w14:paraId="0CA427E5" w14:textId="77777777" w:rsidR="00A77B3E" w:rsidRPr="007E0A36" w:rsidRDefault="00A77B3E" w:rsidP="00992623">
      <w:pPr>
        <w:spacing w:line="360" w:lineRule="auto"/>
        <w:jc w:val="both"/>
        <w:rPr>
          <w:rFonts w:ascii="Book Antiqua" w:hAnsi="Book Antiqua"/>
        </w:rPr>
      </w:pPr>
    </w:p>
    <w:p w14:paraId="109B2AA6" w14:textId="77777777" w:rsidR="005A2E32" w:rsidRPr="005A2E32" w:rsidRDefault="00A4041E" w:rsidP="005A2E32">
      <w:pPr>
        <w:spacing w:line="360" w:lineRule="auto"/>
        <w:jc w:val="both"/>
        <w:rPr>
          <w:rFonts w:ascii="Book Antiqua" w:hAnsi="Book Antiqua"/>
          <w:lang w:eastAsia="zh-CN"/>
        </w:rPr>
      </w:pPr>
      <w:r w:rsidRPr="00992623">
        <w:rPr>
          <w:rFonts w:ascii="Book Antiqua" w:eastAsia="Book Antiqua" w:hAnsi="Book Antiqua" w:cs="Book Antiqua"/>
          <w:b/>
          <w:bCs/>
        </w:rPr>
        <w:t xml:space="preserve">Core Tip: </w:t>
      </w:r>
      <w:r w:rsidRPr="00992623">
        <w:rPr>
          <w:rFonts w:ascii="Book Antiqua" w:eastAsia="Book Antiqua" w:hAnsi="Book Antiqua" w:cs="Book Antiqua"/>
        </w:rPr>
        <w:t xml:space="preserve">This study explores the effect of cumulative </w:t>
      </w:r>
      <w:r w:rsidR="00AD50EE" w:rsidRPr="00992623">
        <w:rPr>
          <w:rFonts w:ascii="Book Antiqua" w:eastAsia="Book Antiqua" w:hAnsi="Book Antiqua" w:cs="Book Antiqua"/>
        </w:rPr>
        <w:t xml:space="preserve">coronavirus disease 2019 </w:t>
      </w:r>
      <w:r w:rsidRPr="00992623">
        <w:rPr>
          <w:rFonts w:ascii="Book Antiqua" w:eastAsia="Book Antiqua" w:hAnsi="Book Antiqua" w:cs="Book Antiqua"/>
        </w:rPr>
        <w:t>cases on mental health, more specifically on anxiety, depression, and trauma. Negative impact on mental health was found internationally, with individuals struggling to receive support from mental health services. Results also show that as the pandemic continued, mental health scores got worse.</w:t>
      </w:r>
      <w:r w:rsidR="005A2E32" w:rsidRPr="005A2E32">
        <w:rPr>
          <w:rFonts w:ascii="Book Antiqua" w:hAnsi="Book Antiqua" w:hint="eastAsia"/>
          <w:lang w:eastAsia="zh-CN"/>
        </w:rPr>
        <w:t xml:space="preserve"> </w:t>
      </w:r>
    </w:p>
    <w:p w14:paraId="2BBFED76" w14:textId="77777777" w:rsidR="005A2E32" w:rsidRPr="00992623" w:rsidRDefault="005A2E32" w:rsidP="005A2E32">
      <w:pPr>
        <w:spacing w:line="360" w:lineRule="auto"/>
        <w:jc w:val="both"/>
        <w:rPr>
          <w:rFonts w:ascii="Book Antiqua" w:hAnsi="Book Antiqua"/>
        </w:rPr>
        <w:sectPr w:rsidR="005A2E32" w:rsidRPr="00992623">
          <w:footerReference w:type="default" r:id="rId8"/>
          <w:pgSz w:w="12240" w:h="15840"/>
          <w:pgMar w:top="1440" w:right="1440" w:bottom="1440" w:left="1440" w:header="720" w:footer="720" w:gutter="0"/>
          <w:cols w:space="720"/>
          <w:docGrid w:linePitch="360"/>
        </w:sectPr>
      </w:pPr>
    </w:p>
    <w:p w14:paraId="7D058275"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aps/>
          <w:color w:val="000000"/>
          <w:u w:val="single"/>
        </w:rPr>
        <w:lastRenderedPageBreak/>
        <w:t>INTRODUCTION</w:t>
      </w:r>
    </w:p>
    <w:p w14:paraId="576AC45B"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 xml:space="preserve">Depression and anxiety conditions both ranked among the top 25 </w:t>
      </w:r>
      <w:r w:rsidR="0073601C">
        <w:rPr>
          <w:rFonts w:ascii="Book Antiqua" w:hAnsi="Book Antiqua" w:cs="Book Antiqua" w:hint="eastAsia"/>
          <w:color w:val="000000"/>
          <w:lang w:eastAsia="zh-CN"/>
        </w:rPr>
        <w:t>l</w:t>
      </w:r>
      <w:r w:rsidRPr="00992623">
        <w:rPr>
          <w:rFonts w:ascii="Book Antiqua" w:eastAsia="Book Antiqua" w:hAnsi="Book Antiqua" w:cs="Book Antiqua"/>
          <w:color w:val="000000"/>
        </w:rPr>
        <w:t xml:space="preserve">eading causes of global burden of diseases in 2019 prior to the </w:t>
      </w:r>
      <w:r w:rsidR="00AD50EE" w:rsidRPr="00992623">
        <w:rPr>
          <w:rFonts w:ascii="Book Antiqua" w:eastAsia="Book Antiqua" w:hAnsi="Book Antiqua" w:cs="Book Antiqua"/>
        </w:rPr>
        <w:t>coronavirus disease 2019 (COVID-19)</w:t>
      </w:r>
      <w:r w:rsidRPr="00992623">
        <w:rPr>
          <w:rFonts w:ascii="Book Antiqua" w:eastAsia="Book Antiqua" w:hAnsi="Book Antiqua" w:cs="Book Antiqua"/>
          <w:color w:val="000000"/>
        </w:rPr>
        <w:t xml:space="preserve"> </w:t>
      </w:r>
      <w:proofErr w:type="gramStart"/>
      <w:r w:rsidRPr="00992623">
        <w:rPr>
          <w:rFonts w:ascii="Book Antiqua" w:eastAsia="Book Antiqua" w:hAnsi="Book Antiqua" w:cs="Book Antiqua"/>
          <w:color w:val="000000"/>
        </w:rPr>
        <w:t>pandemic</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1]</w:t>
      </w:r>
      <w:r w:rsidRPr="00992623">
        <w:rPr>
          <w:rFonts w:ascii="Book Antiqua" w:eastAsia="Book Antiqua" w:hAnsi="Book Antiqua" w:cs="Book Antiqua"/>
          <w:color w:val="000000"/>
        </w:rPr>
        <w:t>. On January</w:t>
      </w:r>
      <w:r w:rsidR="0073601C">
        <w:rPr>
          <w:rFonts w:ascii="Book Antiqua" w:hAnsi="Book Antiqua" w:cs="Book Antiqua" w:hint="eastAsia"/>
          <w:color w:val="000000"/>
          <w:lang w:eastAsia="zh-CN"/>
        </w:rPr>
        <w:t xml:space="preserve"> 30,</w:t>
      </w:r>
      <w:r w:rsidRPr="00992623">
        <w:rPr>
          <w:rFonts w:ascii="Book Antiqua" w:eastAsia="Book Antiqua" w:hAnsi="Book Antiqua" w:cs="Book Antiqua"/>
          <w:color w:val="000000"/>
        </w:rPr>
        <w:t xml:space="preserve"> 2020, the World Health Organization (WHO) declared a public health emergency of international concern and governments were urged to prepare for the global spread of COVID-19 from East </w:t>
      </w:r>
      <w:proofErr w:type="gramStart"/>
      <w:r w:rsidRPr="00992623">
        <w:rPr>
          <w:rFonts w:ascii="Book Antiqua" w:eastAsia="Book Antiqua" w:hAnsi="Book Antiqua" w:cs="Book Antiqua"/>
          <w:color w:val="000000"/>
        </w:rPr>
        <w:t>Asia</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2]</w:t>
      </w:r>
      <w:r w:rsidRPr="00992623">
        <w:rPr>
          <w:rFonts w:ascii="Book Antiqua" w:eastAsia="Book Antiqua" w:hAnsi="Book Antiqua" w:cs="Book Antiqua"/>
          <w:color w:val="000000"/>
        </w:rPr>
        <w:t xml:space="preserve">. The COVID-19 pandemic affected, and in many cases threatened the health and lives of millions of people across the </w:t>
      </w:r>
      <w:proofErr w:type="gramStart"/>
      <w:r w:rsidRPr="00992623">
        <w:rPr>
          <w:rFonts w:ascii="Book Antiqua" w:eastAsia="Book Antiqua" w:hAnsi="Book Antiqua" w:cs="Book Antiqua"/>
          <w:color w:val="000000"/>
        </w:rPr>
        <w:t>globe</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2]</w:t>
      </w:r>
      <w:r w:rsidRPr="00992623">
        <w:rPr>
          <w:rFonts w:ascii="Book Antiqua" w:eastAsia="Book Antiqua" w:hAnsi="Book Antiqua" w:cs="Book Antiqua"/>
          <w:color w:val="000000"/>
        </w:rPr>
        <w:t>.</w:t>
      </w:r>
    </w:p>
    <w:p w14:paraId="35FBA8A8" w14:textId="77777777" w:rsidR="00A77B3E" w:rsidRPr="00992623" w:rsidRDefault="00A4041E" w:rsidP="0073601C">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In the first year of the COVID-19 pandemic, global prevalence of anxiety and depression increased by 25%, and overall, the pandemic was esti</w:t>
      </w:r>
      <w:r w:rsidR="0073601C">
        <w:rPr>
          <w:rFonts w:ascii="Book Antiqua" w:eastAsia="Book Antiqua" w:hAnsi="Book Antiqua" w:cs="Book Antiqua"/>
          <w:color w:val="000000"/>
        </w:rPr>
        <w:t>mated to have caused 137.1 (95%</w:t>
      </w:r>
      <w:r w:rsidRPr="00992623">
        <w:rPr>
          <w:rFonts w:ascii="Book Antiqua" w:eastAsia="Book Antiqua" w:hAnsi="Book Antiqua" w:cs="Book Antiqua"/>
          <w:color w:val="000000"/>
        </w:rPr>
        <w:t>UI: 92.5–190.6) additional disability adjusted life years</w:t>
      </w:r>
      <w:r w:rsidR="0073601C">
        <w:rPr>
          <w:rFonts w:ascii="Book Antiqua" w:eastAsia="Book Antiqua" w:hAnsi="Book Antiqua" w:cs="Book Antiqua"/>
          <w:color w:val="000000"/>
        </w:rPr>
        <w:t xml:space="preserve"> per 100</w:t>
      </w:r>
      <w:r w:rsidRPr="00992623">
        <w:rPr>
          <w:rFonts w:ascii="Book Antiqua" w:eastAsia="Book Antiqua" w:hAnsi="Book Antiqua" w:cs="Book Antiqua"/>
          <w:color w:val="000000"/>
        </w:rPr>
        <w:t>000 population for Major Depres</w:t>
      </w:r>
      <w:r w:rsidR="0073601C">
        <w:rPr>
          <w:rFonts w:ascii="Book Antiqua" w:eastAsia="Book Antiqua" w:hAnsi="Book Antiqua" w:cs="Book Antiqua"/>
          <w:color w:val="000000"/>
        </w:rPr>
        <w:t>sive Disorder and 116.1 per 100000 population (95%</w:t>
      </w:r>
      <w:r w:rsidRPr="00992623">
        <w:rPr>
          <w:rFonts w:ascii="Book Antiqua" w:eastAsia="Book Antiqua" w:hAnsi="Book Antiqua" w:cs="Book Antiqua"/>
          <w:color w:val="000000"/>
        </w:rPr>
        <w:t xml:space="preserve">UI: 79.3–163.80) for anxiety disorders according to a scientific brief released by the </w:t>
      </w:r>
      <w:proofErr w:type="gramStart"/>
      <w:r w:rsidRPr="00992623">
        <w:rPr>
          <w:rFonts w:ascii="Book Antiqua" w:eastAsia="Book Antiqua" w:hAnsi="Book Antiqua" w:cs="Book Antiqua"/>
          <w:color w:val="000000"/>
        </w:rPr>
        <w:t>WHO</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w:t>
      </w:r>
      <w:r w:rsidRPr="00992623">
        <w:rPr>
          <w:rFonts w:ascii="Book Antiqua" w:eastAsia="Book Antiqua" w:hAnsi="Book Antiqua" w:cs="Book Antiqua"/>
          <w:color w:val="000000"/>
        </w:rPr>
        <w:t xml:space="preserve">. A number of factors have been implicated including, but not limited to, the stress of social and self-isolation, loneliness, restrictions due to </w:t>
      </w:r>
      <w:proofErr w:type="gramStart"/>
      <w:r w:rsidRPr="00992623">
        <w:rPr>
          <w:rFonts w:ascii="Book Antiqua" w:eastAsia="Book Antiqua" w:hAnsi="Book Antiqua" w:cs="Book Antiqua"/>
          <w:color w:val="000000"/>
        </w:rPr>
        <w:t>lockdowns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4,5]</w:t>
      </w:r>
      <w:r w:rsidRPr="00992623">
        <w:rPr>
          <w:rFonts w:ascii="Book Antiqua" w:eastAsia="Book Antiqua" w:hAnsi="Book Antiqua" w:cs="Book Antiqua"/>
          <w:color w:val="000000"/>
        </w:rPr>
        <w:t>, fear of infection and death of self and near ones, grief and bereavement, worries regarding jobs and finances, as well as impact on education, relationships and on carers</w:t>
      </w:r>
      <w:r w:rsidRPr="00992623">
        <w:rPr>
          <w:rFonts w:ascii="Book Antiqua" w:eastAsia="Book Antiqua" w:hAnsi="Book Antiqua" w:cs="Book Antiqua"/>
          <w:color w:val="000000"/>
          <w:vertAlign w:val="superscript"/>
        </w:rPr>
        <w:t>[6]</w:t>
      </w:r>
      <w:r w:rsidRPr="00992623">
        <w:rPr>
          <w:rFonts w:ascii="Book Antiqua" w:eastAsia="Book Antiqua" w:hAnsi="Book Antiqua" w:cs="Book Antiqua"/>
          <w:color w:val="000000"/>
        </w:rPr>
        <w:t xml:space="preserve">. </w:t>
      </w:r>
    </w:p>
    <w:p w14:paraId="12820775" w14:textId="77777777" w:rsidR="00A77B3E" w:rsidRPr="00992623" w:rsidRDefault="00A4041E" w:rsidP="0073601C">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 xml:space="preserve">Long COVID described the presence of persistent symptoms following infection from the </w:t>
      </w:r>
      <w:r w:rsidR="0073601C">
        <w:rPr>
          <w:rFonts w:ascii="Book Antiqua" w:hAnsi="Book Antiqua" w:cs="Book Antiqua" w:hint="eastAsia"/>
          <w:color w:val="000000"/>
          <w:lang w:eastAsia="zh-CN"/>
        </w:rPr>
        <w:t>s</w:t>
      </w:r>
      <w:r w:rsidR="0073601C" w:rsidRPr="0073601C">
        <w:rPr>
          <w:rFonts w:ascii="Book Antiqua" w:eastAsia="Book Antiqua" w:hAnsi="Book Antiqua" w:cs="Book Antiqua"/>
          <w:color w:val="000000"/>
        </w:rPr>
        <w:t xml:space="preserve">evere acute respiratory syndrome coronavirus 2 (SARS-CoV-2) </w:t>
      </w:r>
      <w:proofErr w:type="gramStart"/>
      <w:r w:rsidRPr="00992623">
        <w:rPr>
          <w:rFonts w:ascii="Book Antiqua" w:eastAsia="Book Antiqua" w:hAnsi="Book Antiqua" w:cs="Book Antiqua"/>
          <w:color w:val="000000"/>
        </w:rPr>
        <w:t>virus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7]</w:t>
      </w:r>
      <w:r w:rsidRPr="00992623">
        <w:rPr>
          <w:rFonts w:ascii="Book Antiqua" w:eastAsia="Book Antiqua" w:hAnsi="Book Antiqua" w:cs="Book Antiqua"/>
          <w:color w:val="000000"/>
        </w:rPr>
        <w:t xml:space="preserve">. This can last weeks or months after initial </w:t>
      </w:r>
      <w:proofErr w:type="gramStart"/>
      <w:r w:rsidRPr="00992623">
        <w:rPr>
          <w:rFonts w:ascii="Book Antiqua" w:eastAsia="Book Antiqua" w:hAnsi="Book Antiqua" w:cs="Book Antiqua"/>
          <w:color w:val="000000"/>
        </w:rPr>
        <w:t>infection</w:t>
      </w:r>
      <w:r w:rsidR="0073601C">
        <w:rPr>
          <w:rFonts w:ascii="Book Antiqua" w:eastAsia="Book Antiqua" w:hAnsi="Book Antiqua" w:cs="Book Antiqua"/>
          <w:color w:val="000000"/>
          <w:vertAlign w:val="superscript"/>
        </w:rPr>
        <w:t>[</w:t>
      </w:r>
      <w:proofErr w:type="gramEnd"/>
      <w:r w:rsidR="0073601C">
        <w:rPr>
          <w:rFonts w:ascii="Book Antiqua" w:eastAsia="Book Antiqua" w:hAnsi="Book Antiqua" w:cs="Book Antiqua"/>
          <w:color w:val="000000"/>
          <w:vertAlign w:val="superscript"/>
        </w:rPr>
        <w:t>7,</w:t>
      </w:r>
      <w:r w:rsidRPr="00992623">
        <w:rPr>
          <w:rFonts w:ascii="Book Antiqua" w:eastAsia="Book Antiqua" w:hAnsi="Book Antiqua" w:cs="Book Antiqua"/>
          <w:color w:val="000000"/>
          <w:vertAlign w:val="superscript"/>
        </w:rPr>
        <w:t>8]</w:t>
      </w:r>
      <w:r w:rsidRPr="00992623">
        <w:rPr>
          <w:rFonts w:ascii="Book Antiqua" w:eastAsia="Book Antiqua" w:hAnsi="Book Antiqua" w:cs="Book Antiqua"/>
          <w:color w:val="000000"/>
        </w:rPr>
        <w:t xml:space="preserve">. Common symptoms of </w:t>
      </w:r>
      <w:r w:rsidR="00E0338D">
        <w:rPr>
          <w:rFonts w:ascii="Book Antiqua" w:hAnsi="Book Antiqua" w:cs="Book Antiqua" w:hint="eastAsia"/>
          <w:color w:val="000000"/>
          <w:lang w:eastAsia="zh-CN"/>
        </w:rPr>
        <w:t>l</w:t>
      </w:r>
      <w:r w:rsidRPr="00992623">
        <w:rPr>
          <w:rFonts w:ascii="Book Antiqua" w:eastAsia="Book Antiqua" w:hAnsi="Book Antiqua" w:cs="Book Antiqua"/>
          <w:color w:val="000000"/>
        </w:rPr>
        <w:t xml:space="preserve">ong COVID include breathlessness, fatigue, headaches, and weakness as well as reduced quality of </w:t>
      </w:r>
      <w:proofErr w:type="gramStart"/>
      <w:r w:rsidRPr="00992623">
        <w:rPr>
          <w:rFonts w:ascii="Book Antiqua" w:eastAsia="Book Antiqua" w:hAnsi="Book Antiqua" w:cs="Book Antiqua"/>
          <w:color w:val="000000"/>
        </w:rPr>
        <w:t>life</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7,9]</w:t>
      </w:r>
      <w:r w:rsidRPr="00992623">
        <w:rPr>
          <w:rFonts w:ascii="Book Antiqua" w:eastAsia="Book Antiqua" w:hAnsi="Book Antiqua" w:cs="Book Antiqua"/>
          <w:color w:val="000000"/>
        </w:rPr>
        <w:t xml:space="preserve">. The most common mental health problems experienced by individuals with </w:t>
      </w:r>
      <w:r w:rsidR="00E0338D">
        <w:rPr>
          <w:rFonts w:ascii="Book Antiqua" w:hAnsi="Book Antiqua" w:cs="Book Antiqua" w:hint="eastAsia"/>
          <w:color w:val="000000"/>
          <w:lang w:eastAsia="zh-CN"/>
        </w:rPr>
        <w:t>l</w:t>
      </w:r>
      <w:r w:rsidRPr="00992623">
        <w:rPr>
          <w:rFonts w:ascii="Book Antiqua" w:eastAsia="Book Antiqua" w:hAnsi="Book Antiqua" w:cs="Book Antiqua"/>
          <w:color w:val="000000"/>
        </w:rPr>
        <w:t>ong COVID were anxiety, depression, and post-traumatic stress disorder (PTSD</w:t>
      </w:r>
      <w:proofErr w:type="gramStart"/>
      <w:r w:rsidRPr="00992623">
        <w:rPr>
          <w:rFonts w:ascii="Book Antiqua" w:eastAsia="Book Antiqua" w:hAnsi="Book Antiqua" w:cs="Book Antiqua"/>
          <w:color w:val="000000"/>
        </w:rPr>
        <w:t>)</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9,10]</w:t>
      </w:r>
      <w:r w:rsidRPr="00992623">
        <w:rPr>
          <w:rFonts w:ascii="Book Antiqua" w:eastAsia="Book Antiqua" w:hAnsi="Book Antiqua" w:cs="Book Antiqua"/>
          <w:color w:val="000000"/>
        </w:rPr>
        <w:t xml:space="preserve">. A scoping review of </w:t>
      </w:r>
      <w:r w:rsidR="00E0338D">
        <w:rPr>
          <w:rFonts w:ascii="Book Antiqua" w:eastAsia="Book Antiqua" w:hAnsi="Book Antiqua" w:cs="Book Antiqua"/>
          <w:color w:val="000000"/>
        </w:rPr>
        <w:t>239 patients found that 3-mo</w:t>
      </w:r>
      <w:r w:rsidRPr="00992623">
        <w:rPr>
          <w:rFonts w:ascii="Book Antiqua" w:eastAsia="Book Antiqua" w:hAnsi="Book Antiqua" w:cs="Book Antiqua"/>
          <w:color w:val="000000"/>
        </w:rPr>
        <w:t xml:space="preserve"> post-COVID, 37.2% experienced PTSD, 35.6% experienced anxiety, and 46.9% were experiencing </w:t>
      </w:r>
      <w:proofErr w:type="gramStart"/>
      <w:r w:rsidRPr="00992623">
        <w:rPr>
          <w:rFonts w:ascii="Book Antiqua" w:eastAsia="Book Antiqua" w:hAnsi="Book Antiqua" w:cs="Book Antiqua"/>
          <w:color w:val="000000"/>
        </w:rPr>
        <w:t>depression</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11,12]</w:t>
      </w:r>
      <w:r w:rsidRPr="00992623">
        <w:rPr>
          <w:rFonts w:ascii="Book Antiqua" w:eastAsia="Book Antiqua" w:hAnsi="Book Antiqua" w:cs="Book Antiqua"/>
          <w:color w:val="000000"/>
        </w:rPr>
        <w:t>. These effects were maintained at 6-</w:t>
      </w:r>
      <w:proofErr w:type="gramStart"/>
      <w:r w:rsidRPr="00992623">
        <w:rPr>
          <w:rFonts w:ascii="Book Antiqua" w:eastAsia="Book Antiqua" w:hAnsi="Book Antiqua" w:cs="Book Antiqua"/>
          <w:color w:val="000000"/>
        </w:rPr>
        <w:t>mo</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11]</w:t>
      </w:r>
      <w:r w:rsidRPr="00992623">
        <w:rPr>
          <w:rFonts w:ascii="Book Antiqua" w:eastAsia="Book Antiqua" w:hAnsi="Book Antiqua" w:cs="Book Antiqua"/>
          <w:color w:val="000000"/>
        </w:rPr>
        <w:t xml:space="preserve">. Overall, symptoms were more prevalent in women and </w:t>
      </w:r>
      <w:r w:rsidR="00E54E30" w:rsidRPr="00992623">
        <w:rPr>
          <w:rFonts w:ascii="Book Antiqua" w:eastAsia="Book Antiqua" w:hAnsi="Book Antiqua" w:cs="Book Antiqua"/>
          <w:color w:val="000000"/>
        </w:rPr>
        <w:t>hospitalized</w:t>
      </w:r>
      <w:r w:rsidRPr="00992623">
        <w:rPr>
          <w:rFonts w:ascii="Book Antiqua" w:eastAsia="Book Antiqua" w:hAnsi="Book Antiqua" w:cs="Book Antiqua"/>
          <w:color w:val="000000"/>
        </w:rPr>
        <w:t xml:space="preserve"> </w:t>
      </w:r>
      <w:proofErr w:type="gramStart"/>
      <w:r w:rsidRPr="00992623">
        <w:rPr>
          <w:rFonts w:ascii="Book Antiqua" w:eastAsia="Book Antiqua" w:hAnsi="Book Antiqua" w:cs="Book Antiqua"/>
          <w:color w:val="000000"/>
        </w:rPr>
        <w:t>patients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9]</w:t>
      </w:r>
      <w:r w:rsidRPr="00992623">
        <w:rPr>
          <w:rFonts w:ascii="Book Antiqua" w:eastAsia="Book Antiqua" w:hAnsi="Book Antiqua" w:cs="Book Antiqua"/>
          <w:color w:val="000000"/>
        </w:rPr>
        <w:t xml:space="preserve"> A number of population groups have been shown to have been more adversely affected, including young people and women</w:t>
      </w:r>
      <w:r w:rsidRPr="00992623">
        <w:rPr>
          <w:rFonts w:ascii="Book Antiqua" w:eastAsia="Book Antiqua" w:hAnsi="Book Antiqua" w:cs="Book Antiqua"/>
          <w:color w:val="000000"/>
          <w:vertAlign w:val="superscript"/>
        </w:rPr>
        <w:t>[7]</w:t>
      </w:r>
      <w:r w:rsidRPr="00992623">
        <w:rPr>
          <w:rFonts w:ascii="Book Antiqua" w:eastAsia="Book Antiqua" w:hAnsi="Book Antiqua" w:cs="Book Antiqua"/>
          <w:color w:val="000000"/>
        </w:rPr>
        <w:t>, individuals with vulnerabilities and pre-existing mental health conditions</w:t>
      </w:r>
      <w:r w:rsidRPr="00992623">
        <w:rPr>
          <w:rFonts w:ascii="Book Antiqua" w:eastAsia="Book Antiqua" w:hAnsi="Book Antiqua" w:cs="Book Antiqua"/>
          <w:color w:val="000000"/>
          <w:vertAlign w:val="superscript"/>
        </w:rPr>
        <w:t>[9,11]</w:t>
      </w:r>
      <w:r w:rsidRPr="00992623">
        <w:rPr>
          <w:rFonts w:ascii="Book Antiqua" w:eastAsia="Book Antiqua" w:hAnsi="Book Antiqua" w:cs="Book Antiqua"/>
          <w:color w:val="000000"/>
        </w:rPr>
        <w:t xml:space="preserve">. Evidence on healthcare workers, who were frontline during the pandemic has been equivocal with different </w:t>
      </w:r>
      <w:r w:rsidRPr="00992623">
        <w:rPr>
          <w:rFonts w:ascii="Book Antiqua" w:eastAsia="Book Antiqua" w:hAnsi="Book Antiqua" w:cs="Book Antiqua"/>
          <w:color w:val="000000"/>
        </w:rPr>
        <w:lastRenderedPageBreak/>
        <w:t xml:space="preserve">studies showing a range of impact in this </w:t>
      </w:r>
      <w:proofErr w:type="gramStart"/>
      <w:r w:rsidRPr="00992623">
        <w:rPr>
          <w:rFonts w:ascii="Book Antiqua" w:eastAsia="Book Antiqua" w:hAnsi="Book Antiqua" w:cs="Book Antiqua"/>
          <w:color w:val="000000"/>
        </w:rPr>
        <w:t>group</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11,13]</w:t>
      </w:r>
      <w:r w:rsidRPr="00992623">
        <w:rPr>
          <w:rFonts w:ascii="Book Antiqua" w:eastAsia="Book Antiqua" w:hAnsi="Book Antiqua" w:cs="Book Antiqua"/>
          <w:color w:val="000000"/>
        </w:rPr>
        <w:t xml:space="preserve">. The greatest increases in depression and anxiety were found in places highly affected by COVID-19 as indicated by decreased human mobility and daily COVID-19 infection </w:t>
      </w:r>
      <w:proofErr w:type="gramStart"/>
      <w:r w:rsidRPr="00992623">
        <w:rPr>
          <w:rFonts w:ascii="Book Antiqua" w:eastAsia="Book Antiqua" w:hAnsi="Book Antiqua" w:cs="Book Antiqua"/>
          <w:color w:val="000000"/>
        </w:rPr>
        <w:t>rates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w:t>
      </w:r>
      <w:r w:rsidRPr="00992623">
        <w:rPr>
          <w:rFonts w:ascii="Book Antiqua" w:eastAsia="Book Antiqua" w:hAnsi="Book Antiqua" w:cs="Book Antiqua"/>
          <w:color w:val="000000"/>
        </w:rPr>
        <w:t>.</w:t>
      </w:r>
    </w:p>
    <w:p w14:paraId="2164BF7D" w14:textId="77777777" w:rsidR="00A77B3E" w:rsidRPr="00992623" w:rsidRDefault="00A4041E" w:rsidP="0073601C">
      <w:pPr>
        <w:spacing w:line="360" w:lineRule="auto"/>
        <w:ind w:firstLineChars="100" w:firstLine="240"/>
        <w:jc w:val="both"/>
        <w:rPr>
          <w:rFonts w:ascii="Book Antiqua" w:hAnsi="Book Antiqua"/>
        </w:rPr>
      </w:pPr>
      <w:r w:rsidRPr="00992623">
        <w:rPr>
          <w:rFonts w:ascii="Book Antiqua" w:eastAsia="Book Antiqua" w:hAnsi="Book Antiqua" w:cs="Book Antiqua"/>
          <w:color w:val="000000"/>
          <w:shd w:val="clear" w:color="auto" w:fill="FFFFFF"/>
        </w:rPr>
        <w:t xml:space="preserve">Each country across the globe has responded to the pandemic guided by their population, resources, number of cases, socio demographics, political landscape, and </w:t>
      </w:r>
      <w:proofErr w:type="gramStart"/>
      <w:r w:rsidRPr="00992623">
        <w:rPr>
          <w:rFonts w:ascii="Book Antiqua" w:eastAsia="Book Antiqua" w:hAnsi="Book Antiqua" w:cs="Book Antiqua"/>
          <w:color w:val="000000"/>
          <w:shd w:val="clear" w:color="auto" w:fill="FFFFFF"/>
        </w:rPr>
        <w:t>culture</w:t>
      </w:r>
      <w:r w:rsidRPr="00992623">
        <w:rPr>
          <w:rFonts w:ascii="Book Antiqua" w:eastAsia="Book Antiqua" w:hAnsi="Book Antiqua" w:cs="Book Antiqua"/>
          <w:color w:val="000000"/>
          <w:shd w:val="clear" w:color="auto" w:fill="FFFFFF"/>
          <w:vertAlign w:val="superscript"/>
        </w:rPr>
        <w:t>[</w:t>
      </w:r>
      <w:proofErr w:type="gramEnd"/>
      <w:r w:rsidRPr="00992623">
        <w:rPr>
          <w:rFonts w:ascii="Book Antiqua" w:eastAsia="Book Antiqua" w:hAnsi="Book Antiqua" w:cs="Book Antiqua"/>
          <w:color w:val="000000"/>
          <w:shd w:val="clear" w:color="auto" w:fill="FFFFFF"/>
          <w:vertAlign w:val="superscript"/>
        </w:rPr>
        <w:t>14]</w:t>
      </w:r>
      <w:r w:rsidRPr="00992623">
        <w:rPr>
          <w:rFonts w:ascii="Book Antiqua" w:eastAsia="Book Antiqua" w:hAnsi="Book Antiqua" w:cs="Book Antiqua"/>
          <w:color w:val="000000"/>
          <w:shd w:val="clear" w:color="auto" w:fill="FFFFFF"/>
        </w:rPr>
        <w:t>. Given the unique situation we faced, the authors sought to explore the psychological impact of the pandemic and resultant restrictions in different countries, using an opportunistic sample and online questionnaire</w:t>
      </w:r>
      <w:r w:rsidR="00E54E30">
        <w:rPr>
          <w:rFonts w:ascii="Book Antiqua" w:eastAsia="Book Antiqua" w:hAnsi="Book Antiqua" w:cs="Book Antiqua"/>
          <w:color w:val="000000"/>
          <w:shd w:val="clear" w:color="auto" w:fill="FFFFFF"/>
        </w:rPr>
        <w:t xml:space="preserve"> that was</w:t>
      </w:r>
      <w:r w:rsidRPr="00992623">
        <w:rPr>
          <w:rFonts w:ascii="Book Antiqua" w:eastAsia="Book Antiqua" w:hAnsi="Book Antiqua" w:cs="Book Antiqua"/>
          <w:color w:val="000000"/>
          <w:shd w:val="clear" w:color="auto" w:fill="FFFFFF"/>
        </w:rPr>
        <w:t xml:space="preserve"> established at the beginning of the pandemic.</w:t>
      </w:r>
    </w:p>
    <w:p w14:paraId="3112E9CA" w14:textId="77777777" w:rsidR="00A77B3E" w:rsidRPr="00992623" w:rsidRDefault="00A77B3E" w:rsidP="00992623">
      <w:pPr>
        <w:spacing w:line="360" w:lineRule="auto"/>
        <w:ind w:firstLine="720"/>
        <w:jc w:val="both"/>
        <w:rPr>
          <w:rFonts w:ascii="Book Antiqua" w:hAnsi="Book Antiqua"/>
        </w:rPr>
      </w:pPr>
    </w:p>
    <w:p w14:paraId="3D9FB9E2"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aps/>
          <w:color w:val="000000"/>
          <w:u w:val="single"/>
        </w:rPr>
        <w:t>MATERIALS AND METHODS</w:t>
      </w:r>
    </w:p>
    <w:p w14:paraId="33AAE23A"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i/>
          <w:iCs/>
          <w:color w:val="000000"/>
        </w:rPr>
        <w:t xml:space="preserve">Study design </w:t>
      </w:r>
    </w:p>
    <w:p w14:paraId="3DB59DB7" w14:textId="77777777" w:rsidR="00A77B3E" w:rsidRPr="00EE1D51" w:rsidRDefault="00A4041E" w:rsidP="00992623">
      <w:pPr>
        <w:spacing w:line="360" w:lineRule="auto"/>
        <w:jc w:val="both"/>
        <w:rPr>
          <w:rFonts w:ascii="Book Antiqua" w:hAnsi="Book Antiqua"/>
          <w:lang w:eastAsia="zh-CN"/>
        </w:rPr>
      </w:pPr>
      <w:r w:rsidRPr="00992623">
        <w:rPr>
          <w:rFonts w:ascii="Book Antiqua" w:eastAsia="Book Antiqua" w:hAnsi="Book Antiqua" w:cs="Book Antiqua"/>
          <w:color w:val="000000"/>
        </w:rPr>
        <w:t>This international study aimed to investigate and report the psychological impact of cumulative COVID-19 cases in the participant sites. A repeated, cross-sectional online international survey of adults, 16 years and above, was carried out in 10 countries (U</w:t>
      </w:r>
      <w:r w:rsidR="0073601C">
        <w:rPr>
          <w:rFonts w:ascii="Book Antiqua" w:hAnsi="Book Antiqua" w:cs="Book Antiqua" w:hint="eastAsia"/>
          <w:color w:val="000000"/>
          <w:lang w:eastAsia="zh-CN"/>
        </w:rPr>
        <w:t xml:space="preserve">nited </w:t>
      </w:r>
      <w:r w:rsidRPr="00992623">
        <w:rPr>
          <w:rFonts w:ascii="Book Antiqua" w:eastAsia="Book Antiqua" w:hAnsi="Book Antiqua" w:cs="Book Antiqua"/>
          <w:color w:val="000000"/>
        </w:rPr>
        <w:t>K</w:t>
      </w:r>
      <w:r w:rsidR="0073601C">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India, Canada, Bangladesh, Ukraine, Hong Kong, Pakistan, Egypt, Bahrain, Saudi Arabia). The online questionnaire was based on published approaches, to understand the psychological impact of COVID-19 and the resultant restrictions. Five standardised measures were included to explore levels of depression </w:t>
      </w:r>
      <w:r w:rsidR="0073601C">
        <w:rPr>
          <w:rFonts w:ascii="Book Antiqua" w:hAnsi="Book Antiqua" w:cs="Book Antiqua" w:hint="eastAsia"/>
          <w:color w:val="000000"/>
          <w:lang w:eastAsia="zh-CN"/>
        </w:rPr>
        <w:t>[</w:t>
      </w:r>
      <w:r w:rsidR="0073601C">
        <w:rPr>
          <w:rFonts w:ascii="Book Antiqua" w:hAnsi="Book Antiqua" w:cs="Book Antiqua" w:hint="eastAsia"/>
          <w:lang w:eastAsia="zh-CN"/>
        </w:rPr>
        <w:t>p</w:t>
      </w:r>
      <w:r w:rsidR="0073601C" w:rsidRPr="00992623">
        <w:rPr>
          <w:rFonts w:ascii="Book Antiqua" w:eastAsia="Book Antiqua" w:hAnsi="Book Antiqua" w:cs="Book Antiqua"/>
        </w:rPr>
        <w:t>atient health questionnaire</w:t>
      </w:r>
      <w:r w:rsidRPr="00992623">
        <w:rPr>
          <w:rFonts w:ascii="Book Antiqua" w:eastAsia="Book Antiqua" w:hAnsi="Book Antiqua" w:cs="Book Antiqua"/>
          <w:color w:val="000000"/>
        </w:rPr>
        <w:t>-9</w:t>
      </w:r>
      <w:r w:rsidR="0073601C">
        <w:rPr>
          <w:rFonts w:ascii="Book Antiqua" w:hAnsi="Book Antiqua" w:cs="Book Antiqua" w:hint="eastAsia"/>
          <w:color w:val="000000"/>
          <w:lang w:eastAsia="zh-CN"/>
        </w:rPr>
        <w:t xml:space="preserve"> (PHQ-9)]</w:t>
      </w:r>
      <w:r w:rsidRPr="00992623">
        <w:rPr>
          <w:rFonts w:ascii="Book Antiqua" w:eastAsia="Book Antiqua" w:hAnsi="Book Antiqua" w:cs="Book Antiqua"/>
          <w:color w:val="000000"/>
          <w:vertAlign w:val="superscript"/>
        </w:rPr>
        <w:t>[15]</w:t>
      </w:r>
      <w:r w:rsidRPr="00992623">
        <w:rPr>
          <w:rFonts w:ascii="Book Antiqua" w:eastAsia="Book Antiqua" w:hAnsi="Book Antiqua" w:cs="Book Antiqua"/>
          <w:color w:val="000000"/>
        </w:rPr>
        <w:t xml:space="preserve">, anxiety </w:t>
      </w:r>
      <w:r w:rsidR="00944AF4">
        <w:rPr>
          <w:rFonts w:ascii="Book Antiqua" w:hAnsi="Book Antiqua" w:cs="Book Antiqua" w:hint="eastAsia"/>
          <w:color w:val="000000"/>
          <w:lang w:eastAsia="zh-CN"/>
        </w:rPr>
        <w:t>[</w:t>
      </w:r>
      <w:r w:rsidR="003C71E3">
        <w:rPr>
          <w:rFonts w:ascii="Book Antiqua" w:hAnsi="Book Antiqua" w:cs="Book Antiqua" w:hint="eastAsia"/>
          <w:lang w:eastAsia="zh-CN"/>
        </w:rPr>
        <w:t>g</w:t>
      </w:r>
      <w:r w:rsidR="003C71E3" w:rsidRPr="00992623">
        <w:rPr>
          <w:rFonts w:ascii="Book Antiqua" w:eastAsia="Book Antiqua" w:hAnsi="Book Antiqua" w:cs="Book Antiqua"/>
        </w:rPr>
        <w:t xml:space="preserve">eneralized anxiety disorder </w:t>
      </w:r>
      <w:r w:rsidR="003C71E3">
        <w:rPr>
          <w:rFonts w:ascii="Book Antiqua" w:hAnsi="Book Antiqua" w:cs="Book Antiqua" w:hint="eastAsia"/>
          <w:lang w:eastAsia="zh-CN"/>
        </w:rPr>
        <w:t>(</w:t>
      </w:r>
      <w:r w:rsidRPr="00992623">
        <w:rPr>
          <w:rFonts w:ascii="Book Antiqua" w:eastAsia="Book Antiqua" w:hAnsi="Book Antiqua" w:cs="Book Antiqua"/>
          <w:color w:val="000000"/>
        </w:rPr>
        <w:t>GAD</w:t>
      </w:r>
      <w:r w:rsidR="003C71E3">
        <w:rPr>
          <w:rFonts w:ascii="Book Antiqua" w:hAnsi="Book Antiqua" w:cs="Book Antiqua" w:hint="eastAsia"/>
          <w:color w:val="000000"/>
          <w:lang w:eastAsia="zh-CN"/>
        </w:rPr>
        <w:t>)</w:t>
      </w:r>
      <w:r w:rsidRPr="00992623">
        <w:rPr>
          <w:rFonts w:ascii="Book Antiqua" w:eastAsia="Book Antiqua" w:hAnsi="Book Antiqua" w:cs="Book Antiqua"/>
          <w:color w:val="000000"/>
        </w:rPr>
        <w:t>-7; Generalised Anxiety Disorder Assessment</w:t>
      </w:r>
      <w:r w:rsidR="00944AF4">
        <w:rPr>
          <w:rFonts w:ascii="Book Antiqua" w:hAnsi="Book Antiqua" w:cs="Book Antiqua" w:hint="eastAsia"/>
          <w:color w:val="000000"/>
          <w:lang w:eastAsia="zh-CN"/>
        </w:rPr>
        <w:t>]</w:t>
      </w:r>
      <w:r w:rsidRPr="00992623">
        <w:rPr>
          <w:rFonts w:ascii="Book Antiqua" w:eastAsia="Book Antiqua" w:hAnsi="Book Antiqua" w:cs="Book Antiqua"/>
          <w:color w:val="000000"/>
          <w:vertAlign w:val="superscript"/>
        </w:rPr>
        <w:t>[16]</w:t>
      </w:r>
      <w:r w:rsidRPr="00992623">
        <w:rPr>
          <w:rFonts w:ascii="Book Antiqua" w:eastAsia="Book Antiqua" w:hAnsi="Book Antiqua" w:cs="Book Antiqua"/>
          <w:color w:val="000000"/>
        </w:rPr>
        <w:t xml:space="preserve">, impact of trauma </w:t>
      </w:r>
      <w:r w:rsidR="00A24D4E">
        <w:rPr>
          <w:rFonts w:ascii="Book Antiqua" w:hAnsi="Book Antiqua" w:cs="Book Antiqua" w:hint="eastAsia"/>
          <w:color w:val="000000"/>
          <w:lang w:eastAsia="zh-CN"/>
        </w:rPr>
        <w:t>[</w:t>
      </w:r>
      <w:r w:rsidR="00A24D4E">
        <w:rPr>
          <w:rFonts w:ascii="Book Antiqua" w:hAnsi="Book Antiqua" w:cs="Book Antiqua" w:hint="eastAsia"/>
          <w:lang w:eastAsia="zh-CN"/>
        </w:rPr>
        <w:t>t</w:t>
      </w:r>
      <w:r w:rsidR="00A24D4E" w:rsidRPr="00992623">
        <w:rPr>
          <w:rFonts w:ascii="Book Antiqua" w:eastAsia="Book Antiqua" w:hAnsi="Book Antiqua" w:cs="Book Antiqua"/>
        </w:rPr>
        <w:t xml:space="preserve">he </w:t>
      </w:r>
      <w:r w:rsidR="00A24D4E">
        <w:rPr>
          <w:rFonts w:ascii="Book Antiqua" w:hAnsi="Book Antiqua" w:cs="Book Antiqua" w:hint="eastAsia"/>
          <w:lang w:eastAsia="zh-CN"/>
        </w:rPr>
        <w:t>i</w:t>
      </w:r>
      <w:r w:rsidR="00A24D4E" w:rsidRPr="00992623">
        <w:rPr>
          <w:rFonts w:ascii="Book Antiqua" w:eastAsia="Book Antiqua" w:hAnsi="Book Antiqua" w:cs="Book Antiqua"/>
        </w:rPr>
        <w:t xml:space="preserve">mpact of </w:t>
      </w:r>
      <w:r w:rsidR="00A24D4E">
        <w:rPr>
          <w:rFonts w:ascii="Book Antiqua" w:hAnsi="Book Antiqua" w:cs="Book Antiqua" w:hint="eastAsia"/>
          <w:lang w:eastAsia="zh-CN"/>
        </w:rPr>
        <w:t>e</w:t>
      </w:r>
      <w:r w:rsidR="00A24D4E" w:rsidRPr="00992623">
        <w:rPr>
          <w:rFonts w:ascii="Book Antiqua" w:eastAsia="Book Antiqua" w:hAnsi="Book Antiqua" w:cs="Book Antiqua"/>
        </w:rPr>
        <w:t xml:space="preserve">vents </w:t>
      </w:r>
      <w:r w:rsidR="00A24D4E">
        <w:rPr>
          <w:rFonts w:ascii="Book Antiqua" w:hAnsi="Book Antiqua" w:cs="Book Antiqua" w:hint="eastAsia"/>
          <w:lang w:eastAsia="zh-CN"/>
        </w:rPr>
        <w:t>s</w:t>
      </w:r>
      <w:r w:rsidR="00A24D4E" w:rsidRPr="00992623">
        <w:rPr>
          <w:rFonts w:ascii="Book Antiqua" w:eastAsia="Book Antiqua" w:hAnsi="Book Antiqua" w:cs="Book Antiqua"/>
        </w:rPr>
        <w:t>cale-</w:t>
      </w:r>
      <w:r w:rsidR="00A24D4E">
        <w:rPr>
          <w:rFonts w:ascii="Book Antiqua" w:hAnsi="Book Antiqua" w:cs="Book Antiqua" w:hint="eastAsia"/>
          <w:lang w:eastAsia="zh-CN"/>
        </w:rPr>
        <w:t>r</w:t>
      </w:r>
      <w:r w:rsidR="00A24D4E" w:rsidRPr="00992623">
        <w:rPr>
          <w:rFonts w:ascii="Book Antiqua" w:eastAsia="Book Antiqua" w:hAnsi="Book Antiqua" w:cs="Book Antiqua"/>
        </w:rPr>
        <w:t>evised (IES-R)</w:t>
      </w:r>
      <w:r w:rsidR="00A24D4E">
        <w:rPr>
          <w:rFonts w:ascii="Book Antiqua" w:hAnsi="Book Antiqua" w:cs="Book Antiqua" w:hint="eastAsia"/>
          <w:color w:val="000000"/>
          <w:lang w:eastAsia="zh-CN"/>
        </w:rPr>
        <w:t>]</w:t>
      </w:r>
      <w:r w:rsidRPr="00992623">
        <w:rPr>
          <w:rFonts w:ascii="Book Antiqua" w:eastAsia="Book Antiqua" w:hAnsi="Book Antiqua" w:cs="Book Antiqua"/>
          <w:color w:val="000000"/>
          <w:vertAlign w:val="superscript"/>
        </w:rPr>
        <w:t>[17]</w:t>
      </w:r>
      <w:r w:rsidRPr="00992623">
        <w:rPr>
          <w:rFonts w:ascii="Book Antiqua" w:eastAsia="Book Antiqua" w:hAnsi="Book Antiqua" w:cs="Book Antiqua"/>
          <w:color w:val="000000"/>
        </w:rPr>
        <w:t xml:space="preserve">, loneliness (a brief loneliness </w:t>
      </w:r>
      <w:proofErr w:type="gramStart"/>
      <w:r w:rsidRPr="00992623">
        <w:rPr>
          <w:rFonts w:ascii="Book Antiqua" w:eastAsia="Book Antiqua" w:hAnsi="Book Antiqua" w:cs="Book Antiqua"/>
          <w:color w:val="000000"/>
        </w:rPr>
        <w:t>scale)</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18]</w:t>
      </w:r>
      <w:r w:rsidRPr="00992623">
        <w:rPr>
          <w:rFonts w:ascii="Book Antiqua" w:eastAsia="Book Antiqua" w:hAnsi="Book Antiqua" w:cs="Book Antiqua"/>
          <w:color w:val="000000"/>
        </w:rPr>
        <w:t>, and social support (The Multi-dimensional Scale of Perceived Social support)</w:t>
      </w:r>
      <w:r w:rsidRPr="00992623">
        <w:rPr>
          <w:rFonts w:ascii="Book Antiqua" w:eastAsia="Book Antiqua" w:hAnsi="Book Antiqua" w:cs="Book Antiqua"/>
          <w:color w:val="000000"/>
          <w:vertAlign w:val="superscript"/>
        </w:rPr>
        <w:t>[19]</w:t>
      </w:r>
      <w:r w:rsidRPr="00992623">
        <w:rPr>
          <w:rFonts w:ascii="Book Antiqua" w:eastAsia="Book Antiqua" w:hAnsi="Book Antiqua" w:cs="Book Antiqua"/>
          <w:color w:val="000000"/>
        </w:rPr>
        <w:t xml:space="preserve">. Further details of the methodology are documented in earlier publications by the </w:t>
      </w:r>
      <w:proofErr w:type="gramStart"/>
      <w:r w:rsidRPr="00992623">
        <w:rPr>
          <w:rFonts w:ascii="Book Antiqua" w:eastAsia="Book Antiqua" w:hAnsi="Book Antiqua" w:cs="Book Antiqua"/>
          <w:color w:val="000000"/>
        </w:rPr>
        <w:t>group</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9,1</w:t>
      </w:r>
      <w:r w:rsidR="00E54E30">
        <w:rPr>
          <w:rFonts w:ascii="Book Antiqua" w:eastAsia="Book Antiqua" w:hAnsi="Book Antiqua" w:cs="Book Antiqua"/>
          <w:color w:val="000000"/>
          <w:vertAlign w:val="superscript"/>
        </w:rPr>
        <w:t>3</w:t>
      </w:r>
      <w:r w:rsidRPr="00992623">
        <w:rPr>
          <w:rFonts w:ascii="Book Antiqua" w:eastAsia="Book Antiqua" w:hAnsi="Book Antiqua" w:cs="Book Antiqua"/>
          <w:color w:val="000000"/>
          <w:vertAlign w:val="superscript"/>
        </w:rPr>
        <w:t>]</w:t>
      </w:r>
      <w:r w:rsidRPr="00992623">
        <w:rPr>
          <w:rFonts w:ascii="Book Antiqua" w:eastAsia="Book Antiqua" w:hAnsi="Book Antiqua" w:cs="Book Antiqua"/>
          <w:color w:val="000000"/>
        </w:rPr>
        <w:t xml:space="preserve">. </w:t>
      </w:r>
    </w:p>
    <w:p w14:paraId="7B705CBA" w14:textId="77777777" w:rsidR="00A77B3E" w:rsidRPr="00992623" w:rsidRDefault="00A77B3E" w:rsidP="00992623">
      <w:pPr>
        <w:spacing w:line="360" w:lineRule="auto"/>
        <w:jc w:val="both"/>
        <w:rPr>
          <w:rFonts w:ascii="Book Antiqua" w:hAnsi="Book Antiqua"/>
        </w:rPr>
      </w:pPr>
    </w:p>
    <w:p w14:paraId="20A25750"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i/>
          <w:iCs/>
          <w:color w:val="000000"/>
        </w:rPr>
        <w:t>Materials</w:t>
      </w:r>
    </w:p>
    <w:p w14:paraId="0EFC68C3"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 xml:space="preserve">The survey was repeated to capture the dynamic impact of the pandemic. The questionnaire was changed for each round depending on the stage of pandemic, government policies, and circumstances in each country at the time. In order to make the </w:t>
      </w:r>
      <w:r w:rsidRPr="00992623">
        <w:rPr>
          <w:rFonts w:ascii="Book Antiqua" w:eastAsia="Book Antiqua" w:hAnsi="Book Antiqua" w:cs="Book Antiqua"/>
          <w:color w:val="000000"/>
        </w:rPr>
        <w:lastRenderedPageBreak/>
        <w:t>questionnaire relevant to each country, it was available in different languages and various adaptations were made to ensure that local culture and responses to the pandemic were considered. For this reason, each country published the questionnaire at a slightly different time and some of the questions were variable. As an example, the “Keyworker” status did not exist in many countries and was only used where relevant. Another example, in the Ukraine questionnaire version, the question about exceeding the recommended limits of alcohol was excluded because of the absence of such recommended limits.</w:t>
      </w:r>
    </w:p>
    <w:p w14:paraId="044BCC5F" w14:textId="77777777" w:rsidR="00A77B3E" w:rsidRPr="00992623" w:rsidRDefault="00A77B3E" w:rsidP="00992623">
      <w:pPr>
        <w:spacing w:line="360" w:lineRule="auto"/>
        <w:jc w:val="both"/>
        <w:rPr>
          <w:rFonts w:ascii="Book Antiqua" w:hAnsi="Book Antiqua"/>
        </w:rPr>
      </w:pPr>
    </w:p>
    <w:p w14:paraId="6AEC0F95"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i/>
          <w:iCs/>
          <w:color w:val="000000"/>
        </w:rPr>
        <w:t xml:space="preserve">Study </w:t>
      </w:r>
      <w:r w:rsidR="00EE1D51">
        <w:rPr>
          <w:rFonts w:ascii="Book Antiqua" w:hAnsi="Book Antiqua" w:cs="Book Antiqua" w:hint="eastAsia"/>
          <w:b/>
          <w:bCs/>
          <w:i/>
          <w:iCs/>
          <w:color w:val="000000"/>
          <w:lang w:eastAsia="zh-CN"/>
        </w:rPr>
        <w:t>d</w:t>
      </w:r>
      <w:r w:rsidRPr="00992623">
        <w:rPr>
          <w:rFonts w:ascii="Book Antiqua" w:eastAsia="Book Antiqua" w:hAnsi="Book Antiqua" w:cs="Book Antiqua"/>
          <w:b/>
          <w:bCs/>
          <w:i/>
          <w:iCs/>
          <w:color w:val="000000"/>
        </w:rPr>
        <w:t>istribution</w:t>
      </w:r>
    </w:p>
    <w:p w14:paraId="7D1EB45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In the U</w:t>
      </w:r>
      <w:r w:rsidR="00EE1D51">
        <w:rPr>
          <w:rFonts w:ascii="Book Antiqua" w:hAnsi="Book Antiqua" w:cs="Book Antiqua" w:hint="eastAsia"/>
          <w:color w:val="000000"/>
          <w:lang w:eastAsia="zh-CN"/>
        </w:rPr>
        <w:t xml:space="preserve">nited </w:t>
      </w:r>
      <w:r w:rsidRPr="00992623">
        <w:rPr>
          <w:rFonts w:ascii="Book Antiqua" w:eastAsia="Book Antiqua" w:hAnsi="Book Antiqua" w:cs="Book Antiqua"/>
          <w:color w:val="000000"/>
        </w:rPr>
        <w:t>K</w:t>
      </w:r>
      <w:r w:rsidR="00EE1D51">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the survey was conducted thrice with the corresponding two rounds of the survey in the other countries. The dates of the surveys in the participant countries are noted below. The surveys were publicised to the general population including students and healthcare professionals through social media. Most countries collaborated internally to capture a wide population. As an example, the leads in Ukraine collaborated with Ukrainian organizations including Mental health for Ukraine Project, National Psychological Association of Ukraine, Ukrainian Association of Cognitive-Behavioural Therapy, and Zhytomyr State University to help further with dissemination. Due to the unusual circumstances of the time, this was the best way to disseminate the survey. </w:t>
      </w:r>
    </w:p>
    <w:p w14:paraId="1DFA9A6C" w14:textId="77777777" w:rsidR="00A77B3E" w:rsidRPr="00992623" w:rsidRDefault="00A4041E" w:rsidP="00EE1D51">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 xml:space="preserve">Southern Health NHS Foundation Trust in the </w:t>
      </w:r>
      <w:r w:rsidR="00EE1D51" w:rsidRPr="00992623">
        <w:rPr>
          <w:rFonts w:ascii="Book Antiqua" w:eastAsia="Book Antiqua" w:hAnsi="Book Antiqua" w:cs="Book Antiqua"/>
          <w:color w:val="000000"/>
        </w:rPr>
        <w:t>U</w:t>
      </w:r>
      <w:r w:rsidR="00EE1D51">
        <w:rPr>
          <w:rFonts w:ascii="Book Antiqua" w:hAnsi="Book Antiqua" w:cs="Book Antiqua" w:hint="eastAsia"/>
          <w:color w:val="000000"/>
          <w:lang w:eastAsia="zh-CN"/>
        </w:rPr>
        <w:t xml:space="preserve">nited </w:t>
      </w:r>
      <w:r w:rsidR="00EE1D51" w:rsidRPr="00992623">
        <w:rPr>
          <w:rFonts w:ascii="Book Antiqua" w:eastAsia="Book Antiqua" w:hAnsi="Book Antiqua" w:cs="Book Antiqua"/>
          <w:color w:val="000000"/>
        </w:rPr>
        <w:t>K</w:t>
      </w:r>
      <w:r w:rsidR="00EE1D51">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led and co-ordinated the online survey with support from the participant countries. The survey was advertised to staff, patients, and the public with a weblink to the survey platform.</w:t>
      </w:r>
    </w:p>
    <w:p w14:paraId="3202E917" w14:textId="77777777" w:rsidR="00A77B3E" w:rsidRPr="00992623" w:rsidRDefault="00A77B3E" w:rsidP="00992623">
      <w:pPr>
        <w:spacing w:line="360" w:lineRule="auto"/>
        <w:jc w:val="both"/>
        <w:rPr>
          <w:rFonts w:ascii="Book Antiqua" w:hAnsi="Book Antiqua"/>
        </w:rPr>
      </w:pPr>
    </w:p>
    <w:p w14:paraId="34B4F89D" w14:textId="77777777" w:rsidR="00A77B3E" w:rsidRPr="00EE1D51" w:rsidRDefault="00A4041E" w:rsidP="00992623">
      <w:pPr>
        <w:spacing w:line="360" w:lineRule="auto"/>
        <w:jc w:val="both"/>
        <w:rPr>
          <w:rFonts w:ascii="Book Antiqua" w:hAnsi="Book Antiqua"/>
          <w:b/>
        </w:rPr>
      </w:pPr>
      <w:r w:rsidRPr="00EE1D51">
        <w:rPr>
          <w:rFonts w:ascii="Book Antiqua" w:eastAsia="Book Antiqua" w:hAnsi="Book Antiqua" w:cs="Book Antiqua"/>
          <w:b/>
          <w:i/>
          <w:iCs/>
          <w:color w:val="000000"/>
        </w:rPr>
        <w:t xml:space="preserve">Data </w:t>
      </w:r>
      <w:r w:rsidR="00EE1D51">
        <w:rPr>
          <w:rFonts w:ascii="Book Antiqua" w:hAnsi="Book Antiqua" w:cs="Book Antiqua" w:hint="eastAsia"/>
          <w:b/>
          <w:i/>
          <w:iCs/>
          <w:color w:val="000000"/>
          <w:lang w:eastAsia="zh-CN"/>
        </w:rPr>
        <w:t>a</w:t>
      </w:r>
      <w:r w:rsidRPr="00EE1D51">
        <w:rPr>
          <w:rFonts w:ascii="Book Antiqua" w:eastAsia="Book Antiqua" w:hAnsi="Book Antiqua" w:cs="Book Antiqua"/>
          <w:b/>
          <w:i/>
          <w:iCs/>
          <w:color w:val="000000"/>
        </w:rPr>
        <w:t>nalysis</w:t>
      </w:r>
    </w:p>
    <w:p w14:paraId="1DB27009"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 xml:space="preserve">Cumulative COVID-19 case data has been derived from Microsoft Azure Open dataset, which is a population open </w:t>
      </w:r>
      <w:proofErr w:type="gramStart"/>
      <w:r w:rsidRPr="00992623">
        <w:rPr>
          <w:rFonts w:ascii="Book Antiqua" w:eastAsia="Book Antiqua" w:hAnsi="Book Antiqua" w:cs="Book Antiqua"/>
          <w:color w:val="000000"/>
        </w:rPr>
        <w:t>dataset</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20]</w:t>
      </w:r>
      <w:r w:rsidRPr="00992623">
        <w:rPr>
          <w:rFonts w:ascii="Book Antiqua" w:eastAsia="Book Antiqua" w:hAnsi="Book Antiqua" w:cs="Book Antiqua"/>
          <w:color w:val="000000"/>
        </w:rPr>
        <w:t xml:space="preserve">. Mental health scores are derived from the online survey and is sample data. In both data, time is day. Although cumulative COVID-19 cases data is available daily (for around last two years), mental health scores in the study </w:t>
      </w:r>
      <w:r w:rsidRPr="00992623">
        <w:rPr>
          <w:rFonts w:ascii="Book Antiqua" w:eastAsia="Book Antiqua" w:hAnsi="Book Antiqua" w:cs="Book Antiqua"/>
          <w:color w:val="000000"/>
        </w:rPr>
        <w:lastRenderedPageBreak/>
        <w:t>were not available for each day during that time. The availability of mental health scores on a specific day depended on whether the survey was conducted on that day by a participant.</w:t>
      </w:r>
    </w:p>
    <w:p w14:paraId="6180CA4E" w14:textId="77777777" w:rsidR="00A77B3E" w:rsidRPr="00992623" w:rsidRDefault="00A4041E" w:rsidP="00EE1D51">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The study has used regression analyses, using cross section data of all countries that participated in the study. Separate regression analysis was conducted for survey round 1 and 2. In both regressions, we used dummies for all individual characteristics listed in Table 1 as control variables. Vulnerabilities including requiring shielding, experience of coronavirus, pre-existing mental health conditions, and mental health support, had extremely low response rates therefore, we have recoded missing values into no category, to increase sample sizes in regressions.</w:t>
      </w:r>
    </w:p>
    <w:p w14:paraId="24DE05A7" w14:textId="77777777" w:rsidR="00A77B3E" w:rsidRPr="00992623" w:rsidRDefault="00A4041E" w:rsidP="00EE1D51">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 xml:space="preserve">In both regressions, the main independent variable, daily cumulative COVID-19 cases, is converted into million unit </w:t>
      </w:r>
      <w:r w:rsidR="00EE1D51">
        <w:rPr>
          <w:rFonts w:ascii="Book Antiqua" w:eastAsia="Book Antiqua" w:hAnsi="Book Antiqua" w:cs="Book Antiqua"/>
          <w:color w:val="000000"/>
        </w:rPr>
        <w:t>(by dividing COVID-19 case by 1000</w:t>
      </w:r>
      <w:r w:rsidRPr="00992623">
        <w:rPr>
          <w:rFonts w:ascii="Book Antiqua" w:eastAsia="Book Antiqua" w:hAnsi="Book Antiqua" w:cs="Book Antiqua"/>
          <w:color w:val="000000"/>
        </w:rPr>
        <w:t>000). The purpose is to scale up its coefficients.</w:t>
      </w:r>
    </w:p>
    <w:p w14:paraId="748BA00C" w14:textId="77777777" w:rsidR="00A77B3E" w:rsidRPr="00992623" w:rsidRDefault="00A4041E" w:rsidP="00EE1D51">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The relationship between average mental health scores and average cumulative COVID-19 cases maybe be contaminated or biased by lockdown effects. To control for such effects, we added lockdown dummy, trend and their interaction following the specification in regression discontinuity design (RDD).</w:t>
      </w:r>
    </w:p>
    <w:p w14:paraId="2B87D808" w14:textId="77777777" w:rsidR="00A77B3E" w:rsidRPr="00992623" w:rsidRDefault="00A77B3E" w:rsidP="00992623">
      <w:pPr>
        <w:spacing w:line="360" w:lineRule="auto"/>
        <w:jc w:val="both"/>
        <w:rPr>
          <w:rFonts w:ascii="Book Antiqua" w:hAnsi="Book Antiqua"/>
        </w:rPr>
      </w:pPr>
    </w:p>
    <w:p w14:paraId="1577857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aps/>
          <w:color w:val="000000"/>
          <w:u w:val="single"/>
        </w:rPr>
        <w:t>RESULTS</w:t>
      </w:r>
    </w:p>
    <w:p w14:paraId="254923C4"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i/>
          <w:iCs/>
          <w:color w:val="000000"/>
        </w:rPr>
        <w:t>Demographics</w:t>
      </w:r>
    </w:p>
    <w:p w14:paraId="01EDECC0"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There were two rounds of the online survey in eight country groups as shown in Table 1. Egypt, Saudi Arabia, and Bahrain were analysed as a single group (labelled Arabic speaking countries). Hong Kong did not participate in the second round due to difficulties in recruitment. While there were three rounds in the U</w:t>
      </w:r>
      <w:r w:rsidR="00EE1D51">
        <w:rPr>
          <w:rFonts w:ascii="Book Antiqua" w:hAnsi="Book Antiqua" w:cs="Book Antiqua" w:hint="eastAsia"/>
          <w:color w:val="000000"/>
          <w:lang w:eastAsia="zh-CN"/>
        </w:rPr>
        <w:t xml:space="preserve">nited </w:t>
      </w:r>
      <w:r w:rsidRPr="00992623">
        <w:rPr>
          <w:rFonts w:ascii="Book Antiqua" w:eastAsia="Book Antiqua" w:hAnsi="Book Antiqua" w:cs="Book Antiqua"/>
          <w:color w:val="000000"/>
        </w:rPr>
        <w:t>K</w:t>
      </w:r>
      <w:r w:rsidR="00EE1D51">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we have only used data from the corresponding two rounds with other participant countries. The </w:t>
      </w:r>
      <w:r w:rsidR="00EE1D51" w:rsidRPr="00992623">
        <w:rPr>
          <w:rFonts w:ascii="Book Antiqua" w:eastAsia="Book Antiqua" w:hAnsi="Book Antiqua" w:cs="Book Antiqua"/>
          <w:color w:val="000000"/>
        </w:rPr>
        <w:t>U</w:t>
      </w:r>
      <w:r w:rsidR="00EE1D51">
        <w:rPr>
          <w:rFonts w:ascii="Book Antiqua" w:hAnsi="Book Antiqua" w:cs="Book Antiqua" w:hint="eastAsia"/>
          <w:color w:val="000000"/>
          <w:lang w:eastAsia="zh-CN"/>
        </w:rPr>
        <w:t xml:space="preserve">nited </w:t>
      </w:r>
      <w:r w:rsidR="00EE1D51" w:rsidRPr="00992623">
        <w:rPr>
          <w:rFonts w:ascii="Book Antiqua" w:eastAsia="Book Antiqua" w:hAnsi="Book Antiqua" w:cs="Book Antiqua"/>
          <w:color w:val="000000"/>
        </w:rPr>
        <w:t>K</w:t>
      </w:r>
      <w:r w:rsidR="00EE1D51">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has the largest number of </w:t>
      </w:r>
      <w:r w:rsidR="00EE1D51">
        <w:rPr>
          <w:rFonts w:ascii="Book Antiqua" w:eastAsia="Book Antiqua" w:hAnsi="Book Antiqua" w:cs="Book Antiqua"/>
          <w:color w:val="000000"/>
        </w:rPr>
        <w:t>participants in both rounds (29134 and 83</w:t>
      </w:r>
      <w:r w:rsidRPr="00992623">
        <w:rPr>
          <w:rFonts w:ascii="Book Antiqua" w:eastAsia="Book Antiqua" w:hAnsi="Book Antiqua" w:cs="Book Antiqua"/>
          <w:color w:val="000000"/>
        </w:rPr>
        <w:t xml:space="preserve">851, respectively). </w:t>
      </w:r>
    </w:p>
    <w:p w14:paraId="1FA02D5C" w14:textId="77777777" w:rsidR="00A77B3E" w:rsidRPr="00992623" w:rsidRDefault="00A4041E" w:rsidP="00EE1D51">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 xml:space="preserve">In the first round of the survey, participants who reported being healthcare professionals are higher in the </w:t>
      </w:r>
      <w:r w:rsidR="00EE1D51" w:rsidRPr="00992623">
        <w:rPr>
          <w:rFonts w:ascii="Book Antiqua" w:eastAsia="Book Antiqua" w:hAnsi="Book Antiqua" w:cs="Book Antiqua"/>
          <w:color w:val="000000"/>
        </w:rPr>
        <w:t>U</w:t>
      </w:r>
      <w:r w:rsidR="00EE1D51">
        <w:rPr>
          <w:rFonts w:ascii="Book Antiqua" w:hAnsi="Book Antiqua" w:cs="Book Antiqua" w:hint="eastAsia"/>
          <w:color w:val="000000"/>
          <w:lang w:eastAsia="zh-CN"/>
        </w:rPr>
        <w:t xml:space="preserve">nited </w:t>
      </w:r>
      <w:r w:rsidR="00EE1D51" w:rsidRPr="00992623">
        <w:rPr>
          <w:rFonts w:ascii="Book Antiqua" w:eastAsia="Book Antiqua" w:hAnsi="Book Antiqua" w:cs="Book Antiqua"/>
          <w:color w:val="000000"/>
        </w:rPr>
        <w:t>K</w:t>
      </w:r>
      <w:r w:rsidR="00EE1D51">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(43%). In the second round, Arabic </w:t>
      </w:r>
      <w:r w:rsidRPr="00992623">
        <w:rPr>
          <w:rFonts w:ascii="Book Antiqua" w:eastAsia="Book Antiqua" w:hAnsi="Book Antiqua" w:cs="Book Antiqua"/>
          <w:color w:val="000000"/>
        </w:rPr>
        <w:lastRenderedPageBreak/>
        <w:t xml:space="preserve">speaking countries had the highest number of participants who reported as healthcare professionals (66%), with a sample size </w:t>
      </w:r>
      <w:r w:rsidR="00252449">
        <w:rPr>
          <w:rFonts w:ascii="Book Antiqua" w:eastAsia="Book Antiqua" w:hAnsi="Book Antiqua" w:cs="Book Antiqua"/>
          <w:color w:val="000000"/>
        </w:rPr>
        <w:t>of</w:t>
      </w:r>
      <w:r w:rsidRPr="00992623">
        <w:rPr>
          <w:rFonts w:ascii="Book Antiqua" w:eastAsia="Book Antiqua" w:hAnsi="Book Antiqua" w:cs="Book Antiqua"/>
          <w:color w:val="000000"/>
        </w:rPr>
        <w:t xml:space="preserve"> 909.</w:t>
      </w:r>
      <w:r w:rsidRPr="00992623">
        <w:rPr>
          <w:rFonts w:ascii="Book Antiqua" w:eastAsia="Book Antiqua" w:hAnsi="Book Antiqua" w:cs="Book Antiqua"/>
          <w:b/>
          <w:bCs/>
          <w:color w:val="000000"/>
        </w:rPr>
        <w:t xml:space="preserve"> </w:t>
      </w:r>
    </w:p>
    <w:p w14:paraId="5EF8F152" w14:textId="77777777" w:rsidR="00A77B3E" w:rsidRPr="00992623" w:rsidRDefault="00A4041E" w:rsidP="00EE1D51">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Age follows a bell shaped or downward distribution. Female participants were higher than male in most countries.</w:t>
      </w:r>
      <w:r w:rsidR="00EE1D51">
        <w:rPr>
          <w:rFonts w:ascii="Book Antiqua" w:hAnsi="Book Antiqua" w:cs="Book Antiqua" w:hint="eastAsia"/>
          <w:color w:val="000000"/>
          <w:lang w:eastAsia="zh-CN"/>
        </w:rPr>
        <w:t xml:space="preserve"> </w:t>
      </w:r>
      <w:r w:rsidRPr="00992623">
        <w:rPr>
          <w:rFonts w:ascii="Book Antiqua" w:eastAsia="Book Antiqua" w:hAnsi="Book Antiqua" w:cs="Book Antiqua"/>
          <w:color w:val="000000"/>
        </w:rPr>
        <w:t xml:space="preserve">In Canada, </w:t>
      </w:r>
      <w:r w:rsidR="00EE1D51" w:rsidRPr="00992623">
        <w:rPr>
          <w:rFonts w:ascii="Book Antiqua" w:eastAsia="Book Antiqua" w:hAnsi="Book Antiqua" w:cs="Book Antiqua"/>
          <w:color w:val="000000"/>
        </w:rPr>
        <w:t>U</w:t>
      </w:r>
      <w:r w:rsidR="00EE1D51">
        <w:rPr>
          <w:rFonts w:ascii="Book Antiqua" w:hAnsi="Book Antiqua" w:cs="Book Antiqua" w:hint="eastAsia"/>
          <w:color w:val="000000"/>
          <w:lang w:eastAsia="zh-CN"/>
        </w:rPr>
        <w:t xml:space="preserve">nited </w:t>
      </w:r>
      <w:r w:rsidR="00EE1D51" w:rsidRPr="00992623">
        <w:rPr>
          <w:rFonts w:ascii="Book Antiqua" w:eastAsia="Book Antiqua" w:hAnsi="Book Antiqua" w:cs="Book Antiqua"/>
          <w:color w:val="000000"/>
        </w:rPr>
        <w:t>K</w:t>
      </w:r>
      <w:r w:rsidR="00EE1D51">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and Ukraine, most participants were White. Christian religion was reported the dominant religion in the Western countries. In round one in the Arabic speaking countries, most survey participants reported as Christians too. In most countries, survey participants did not report University education. Most survey participants lived in their own homes. Low proportion of participants reported experiencing COVID-19, but a high percent of participants followed social distancing guidelines. Most of the participants did not report any pre-existing physical health conditions. Alcohol consumption was reported by participants in Canada, </w:t>
      </w:r>
      <w:r w:rsidR="00EE1D51" w:rsidRPr="00992623">
        <w:rPr>
          <w:rFonts w:ascii="Book Antiqua" w:eastAsia="Book Antiqua" w:hAnsi="Book Antiqua" w:cs="Book Antiqua"/>
          <w:color w:val="000000"/>
        </w:rPr>
        <w:t>U</w:t>
      </w:r>
      <w:r w:rsidR="00EE1D51">
        <w:rPr>
          <w:rFonts w:ascii="Book Antiqua" w:hAnsi="Book Antiqua" w:cs="Book Antiqua" w:hint="eastAsia"/>
          <w:color w:val="000000"/>
          <w:lang w:eastAsia="zh-CN"/>
        </w:rPr>
        <w:t xml:space="preserve">nited </w:t>
      </w:r>
      <w:r w:rsidR="00EE1D51" w:rsidRPr="00992623">
        <w:rPr>
          <w:rFonts w:ascii="Book Antiqua" w:eastAsia="Book Antiqua" w:hAnsi="Book Antiqua" w:cs="Book Antiqua"/>
          <w:color w:val="000000"/>
        </w:rPr>
        <w:t>K</w:t>
      </w:r>
      <w:r w:rsidR="00EE1D51">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and Ukraine. Most participants did not report taking drugs. Majority participants did not report receiving support from mental health services. Where received, mental health support was reported through general practitioners and many participants did not respond to this question as it was only relevant if they reported experiencing mental health problems. </w:t>
      </w:r>
    </w:p>
    <w:p w14:paraId="0F4ED1E6" w14:textId="77777777" w:rsidR="00A77B3E" w:rsidRPr="00992623" w:rsidRDefault="00A77B3E" w:rsidP="00992623">
      <w:pPr>
        <w:spacing w:line="360" w:lineRule="auto"/>
        <w:jc w:val="both"/>
        <w:rPr>
          <w:rFonts w:ascii="Book Antiqua" w:hAnsi="Book Antiqua"/>
        </w:rPr>
      </w:pPr>
    </w:p>
    <w:p w14:paraId="5DD728BD"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i/>
          <w:iCs/>
          <w:color w:val="000000"/>
        </w:rPr>
        <w:t xml:space="preserve">Mental </w:t>
      </w:r>
      <w:r w:rsidR="00EE1D51">
        <w:rPr>
          <w:rFonts w:ascii="Book Antiqua" w:hAnsi="Book Antiqua" w:cs="Book Antiqua" w:hint="eastAsia"/>
          <w:b/>
          <w:bCs/>
          <w:i/>
          <w:iCs/>
          <w:color w:val="000000"/>
          <w:lang w:eastAsia="zh-CN"/>
        </w:rPr>
        <w:t>h</w:t>
      </w:r>
      <w:r w:rsidRPr="00992623">
        <w:rPr>
          <w:rFonts w:ascii="Book Antiqua" w:eastAsia="Book Antiqua" w:hAnsi="Book Antiqua" w:cs="Book Antiqua"/>
          <w:b/>
          <w:bCs/>
          <w:i/>
          <w:iCs/>
          <w:color w:val="000000"/>
        </w:rPr>
        <w:t xml:space="preserve">ealth </w:t>
      </w:r>
      <w:r w:rsidR="00EE1D51">
        <w:rPr>
          <w:rFonts w:ascii="Book Antiqua" w:hAnsi="Book Antiqua" w:cs="Book Antiqua" w:hint="eastAsia"/>
          <w:b/>
          <w:bCs/>
          <w:i/>
          <w:iCs/>
          <w:color w:val="000000"/>
          <w:lang w:eastAsia="zh-CN"/>
        </w:rPr>
        <w:t>s</w:t>
      </w:r>
      <w:r w:rsidRPr="00992623">
        <w:rPr>
          <w:rFonts w:ascii="Book Antiqua" w:eastAsia="Book Antiqua" w:hAnsi="Book Antiqua" w:cs="Book Antiqua"/>
          <w:b/>
          <w:bCs/>
          <w:i/>
          <w:iCs/>
          <w:color w:val="000000"/>
        </w:rPr>
        <w:t xml:space="preserve">cales </w:t>
      </w:r>
    </w:p>
    <w:p w14:paraId="2242BFBE"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 xml:space="preserve">Table 2 shows means and </w:t>
      </w:r>
      <w:r w:rsidR="00EE1D51">
        <w:rPr>
          <w:rFonts w:ascii="Book Antiqua" w:eastAsia="Book Antiqua" w:hAnsi="Book Antiqua" w:cs="Book Antiqua"/>
          <w:color w:val="000000"/>
        </w:rPr>
        <w:t>SD</w:t>
      </w:r>
      <w:r w:rsidRPr="00992623">
        <w:rPr>
          <w:rFonts w:ascii="Book Antiqua" w:eastAsia="Book Antiqua" w:hAnsi="Book Antiqua" w:cs="Book Antiqua"/>
          <w:color w:val="000000"/>
        </w:rPr>
        <w:t xml:space="preserve"> of PHQ-9, GAD-7 and IES-R by country and survey rounds, with number of respondents (</w:t>
      </w:r>
      <w:r w:rsidRPr="00EE1D51">
        <w:rPr>
          <w:rFonts w:ascii="Book Antiqua" w:eastAsia="Book Antiqua" w:hAnsi="Book Antiqua" w:cs="Book Antiqua"/>
          <w:i/>
          <w:color w:val="000000"/>
        </w:rPr>
        <w:t>n</w:t>
      </w:r>
      <w:r w:rsidRPr="00992623">
        <w:rPr>
          <w:rFonts w:ascii="Book Antiqua" w:eastAsia="Book Antiqua" w:hAnsi="Book Antiqua" w:cs="Book Antiqua"/>
          <w:color w:val="000000"/>
        </w:rPr>
        <w:t xml:space="preserve">), missing observations and nonrespondents. In both rounds in each country, there were fewer respondents of PHQ-9 compared to nonrespondents. For the other two mental health scales, the gap between respondents and nonrespondents is not that </w:t>
      </w:r>
      <w:r w:rsidR="00252449">
        <w:rPr>
          <w:rFonts w:ascii="Book Antiqua" w:eastAsia="Book Antiqua" w:hAnsi="Book Antiqua" w:cs="Book Antiqua"/>
          <w:color w:val="000000"/>
        </w:rPr>
        <w:t>large</w:t>
      </w:r>
      <w:r w:rsidRPr="00992623">
        <w:rPr>
          <w:rFonts w:ascii="Book Antiqua" w:eastAsia="Book Antiqua" w:hAnsi="Book Antiqua" w:cs="Book Antiqua"/>
          <w:color w:val="000000"/>
        </w:rPr>
        <w:t xml:space="preserve">, with respondents being higher than nonrespondents in some cases. PHQ-9 can vary from 0 to 27, GAD-7 from 0 to 21, and IES-R from 0-88; however, average figures of PHQ-9 are lower than those of other two. IES-R has higher mean scores than others. Hong Kong, Indian, and Ukrainian participants have reported lower scores on the three scales compared with other countries. Bangladesh has highest mean scores on PHQ9, GAD7 and IES -R. All scores increased in round 2 of the surveys. </w:t>
      </w:r>
    </w:p>
    <w:p w14:paraId="75C290C5" w14:textId="77777777" w:rsidR="00A77B3E" w:rsidRPr="00992623" w:rsidRDefault="00A77B3E" w:rsidP="00992623">
      <w:pPr>
        <w:spacing w:line="360" w:lineRule="auto"/>
        <w:jc w:val="both"/>
        <w:rPr>
          <w:rFonts w:ascii="Book Antiqua" w:hAnsi="Book Antiqua"/>
        </w:rPr>
      </w:pPr>
    </w:p>
    <w:p w14:paraId="4438D0F9"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i/>
          <w:iCs/>
          <w:color w:val="000000"/>
        </w:rPr>
        <w:t xml:space="preserve">Cumulative COVID-19 </w:t>
      </w:r>
      <w:r w:rsidR="00EE1D51">
        <w:rPr>
          <w:rFonts w:ascii="Book Antiqua" w:hAnsi="Book Antiqua" w:cs="Book Antiqua" w:hint="eastAsia"/>
          <w:b/>
          <w:bCs/>
          <w:i/>
          <w:iCs/>
          <w:color w:val="000000"/>
          <w:lang w:eastAsia="zh-CN"/>
        </w:rPr>
        <w:t>c</w:t>
      </w:r>
      <w:r w:rsidRPr="00992623">
        <w:rPr>
          <w:rFonts w:ascii="Book Antiqua" w:eastAsia="Book Antiqua" w:hAnsi="Book Antiqua" w:cs="Book Antiqua"/>
          <w:b/>
          <w:bCs/>
          <w:i/>
          <w:iCs/>
          <w:color w:val="000000"/>
        </w:rPr>
        <w:t>ases</w:t>
      </w:r>
    </w:p>
    <w:p w14:paraId="52B5C097"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For each country, cumulative COVID-19 cases (the cumulative number of people who suffered coronavirus in official records) varied over time. Mental</w:t>
      </w:r>
      <w:r w:rsidR="00EE1D51">
        <w:rPr>
          <w:rFonts w:ascii="Book Antiqua" w:eastAsia="Book Antiqua" w:hAnsi="Book Antiqua" w:cs="Book Antiqua"/>
          <w:color w:val="000000"/>
        </w:rPr>
        <w:t xml:space="preserve"> health scores (on the 3 scales</w:t>
      </w:r>
      <w:r w:rsidR="008C7F7C">
        <w:rPr>
          <w:rFonts w:ascii="Book Antiqua" w:hAnsi="Book Antiqua" w:cs="Book Antiqua" w:hint="eastAsia"/>
          <w:color w:val="000000"/>
          <w:lang w:eastAsia="zh-CN"/>
        </w:rPr>
        <w:t xml:space="preserve">: </w:t>
      </w:r>
      <w:r w:rsidR="00EE1D51">
        <w:rPr>
          <w:rFonts w:ascii="Book Antiqua" w:eastAsia="Book Antiqua" w:hAnsi="Book Antiqua" w:cs="Book Antiqua"/>
          <w:color w:val="000000"/>
        </w:rPr>
        <w:t>PHQ</w:t>
      </w:r>
      <w:r w:rsidR="00EE1D51">
        <w:rPr>
          <w:rFonts w:ascii="Book Antiqua" w:hAnsi="Book Antiqua" w:cs="Book Antiqua" w:hint="eastAsia"/>
          <w:color w:val="000000"/>
          <w:lang w:eastAsia="zh-CN"/>
        </w:rPr>
        <w:t>-</w:t>
      </w:r>
      <w:r w:rsidR="00EE1D51">
        <w:rPr>
          <w:rFonts w:ascii="Book Antiqua" w:eastAsia="Book Antiqua" w:hAnsi="Book Antiqua" w:cs="Book Antiqua"/>
          <w:color w:val="000000"/>
        </w:rPr>
        <w:t>9, GAD</w:t>
      </w:r>
      <w:r w:rsidR="00EE1D51">
        <w:rPr>
          <w:rFonts w:ascii="Book Antiqua" w:hAnsi="Book Antiqua" w:cs="Book Antiqua" w:hint="eastAsia"/>
          <w:color w:val="000000"/>
          <w:lang w:eastAsia="zh-CN"/>
        </w:rPr>
        <w:t>-</w:t>
      </w:r>
      <w:proofErr w:type="gramStart"/>
      <w:r w:rsidR="00EE1D51">
        <w:rPr>
          <w:rFonts w:ascii="Book Antiqua" w:eastAsia="Book Antiqua" w:hAnsi="Book Antiqua" w:cs="Book Antiqua"/>
          <w:color w:val="000000"/>
        </w:rPr>
        <w:t>7</w:t>
      </w:r>
      <w:proofErr w:type="gramEnd"/>
      <w:r w:rsidR="00EE1D51">
        <w:rPr>
          <w:rFonts w:ascii="Book Antiqua" w:eastAsia="Book Antiqua" w:hAnsi="Book Antiqua" w:cs="Book Antiqua"/>
          <w:color w:val="000000"/>
        </w:rPr>
        <w:t xml:space="preserve"> and IES</w:t>
      </w:r>
      <w:r w:rsidRPr="00992623">
        <w:rPr>
          <w:rFonts w:ascii="Book Antiqua" w:eastAsia="Book Antiqua" w:hAnsi="Book Antiqua" w:cs="Book Antiqua"/>
          <w:color w:val="000000"/>
        </w:rPr>
        <w:t>-R) in each country varied over time and by individuals’ responses during the survey period.</w:t>
      </w:r>
    </w:p>
    <w:p w14:paraId="21AA3C6C" w14:textId="77777777" w:rsidR="00A77B3E" w:rsidRPr="00992623" w:rsidRDefault="00A4041E" w:rsidP="00EE1D51">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Figure 1 shows a histogram of day/time by country. Two long bars in Bangladesh indicate that survey responses in both rounds were received during short windows, although the survey was open for three months each time in each site. The same pattern is seen in Canada and Hong Kong. Survey periods in Arabic speaking sites and Ukraine seem longer but scattered, meaning that for several days, survey data including mental health scores were not available</w:t>
      </w:r>
      <w:r w:rsidR="00252449">
        <w:rPr>
          <w:rFonts w:ascii="Book Antiqua" w:eastAsia="Book Antiqua" w:hAnsi="Book Antiqua" w:cs="Book Antiqua"/>
          <w:color w:val="000000"/>
        </w:rPr>
        <w:t xml:space="preserve"> during the </w:t>
      </w:r>
      <w:proofErr w:type="gramStart"/>
      <w:r w:rsidR="00252449">
        <w:rPr>
          <w:rFonts w:ascii="Book Antiqua" w:eastAsia="Book Antiqua" w:hAnsi="Book Antiqua" w:cs="Book Antiqua"/>
          <w:color w:val="000000"/>
        </w:rPr>
        <w:t>three month</w:t>
      </w:r>
      <w:proofErr w:type="gramEnd"/>
      <w:r w:rsidR="00252449">
        <w:rPr>
          <w:rFonts w:ascii="Book Antiqua" w:eastAsia="Book Antiqua" w:hAnsi="Book Antiqua" w:cs="Book Antiqua"/>
          <w:color w:val="000000"/>
        </w:rPr>
        <w:t xml:space="preserve"> period</w:t>
      </w:r>
      <w:r w:rsidRPr="00992623">
        <w:rPr>
          <w:rFonts w:ascii="Book Antiqua" w:eastAsia="Book Antiqua" w:hAnsi="Book Antiqua" w:cs="Book Antiqua"/>
          <w:color w:val="000000"/>
        </w:rPr>
        <w:t xml:space="preserve">. India and Pakistan showed good density for moderately wider periods in round 1. </w:t>
      </w:r>
      <w:r w:rsidR="00CF31F5" w:rsidRPr="00992623">
        <w:rPr>
          <w:rFonts w:ascii="Book Antiqua" w:eastAsia="Book Antiqua" w:hAnsi="Book Antiqua" w:cs="Book Antiqua"/>
          <w:color w:val="000000"/>
        </w:rPr>
        <w:t>U</w:t>
      </w:r>
      <w:r w:rsidR="00CF31F5">
        <w:rPr>
          <w:rFonts w:ascii="Book Antiqua" w:hAnsi="Book Antiqua" w:cs="Book Antiqua" w:hint="eastAsia"/>
          <w:color w:val="000000"/>
          <w:lang w:eastAsia="zh-CN"/>
        </w:rPr>
        <w:t xml:space="preserve">nited </w:t>
      </w:r>
      <w:r w:rsidR="00CF31F5" w:rsidRPr="00992623">
        <w:rPr>
          <w:rFonts w:ascii="Book Antiqua" w:eastAsia="Book Antiqua" w:hAnsi="Book Antiqua" w:cs="Book Antiqua"/>
          <w:color w:val="000000"/>
        </w:rPr>
        <w:t>K</w:t>
      </w:r>
      <w:r w:rsidR="00CF31F5">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showed the longest periods of survey responses in both rounds, which indicates that survey data including mental health scores were available for relatively more days in </w:t>
      </w:r>
      <w:r w:rsidR="00CF31F5" w:rsidRPr="00992623">
        <w:rPr>
          <w:rFonts w:ascii="Book Antiqua" w:eastAsia="Book Antiqua" w:hAnsi="Book Antiqua" w:cs="Book Antiqua"/>
          <w:color w:val="000000"/>
        </w:rPr>
        <w:t>U</w:t>
      </w:r>
      <w:r w:rsidR="00CF31F5">
        <w:rPr>
          <w:rFonts w:ascii="Book Antiqua" w:hAnsi="Book Antiqua" w:cs="Book Antiqua" w:hint="eastAsia"/>
          <w:color w:val="000000"/>
          <w:lang w:eastAsia="zh-CN"/>
        </w:rPr>
        <w:t xml:space="preserve">nited </w:t>
      </w:r>
      <w:r w:rsidR="00CF31F5" w:rsidRPr="00992623">
        <w:rPr>
          <w:rFonts w:ascii="Book Antiqua" w:eastAsia="Book Antiqua" w:hAnsi="Book Antiqua" w:cs="Book Antiqua"/>
          <w:color w:val="000000"/>
        </w:rPr>
        <w:t>K</w:t>
      </w:r>
      <w:r w:rsidR="00CF31F5">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w:t>
      </w:r>
      <w:proofErr w:type="gramStart"/>
      <w:r w:rsidRPr="00992623">
        <w:rPr>
          <w:rFonts w:ascii="Book Antiqua" w:eastAsia="Book Antiqua" w:hAnsi="Book Antiqua" w:cs="Book Antiqua"/>
          <w:color w:val="000000"/>
        </w:rPr>
        <w:t>despite the fact that</w:t>
      </w:r>
      <w:proofErr w:type="gramEnd"/>
      <w:r w:rsidRPr="00992623">
        <w:rPr>
          <w:rFonts w:ascii="Book Antiqua" w:eastAsia="Book Antiqua" w:hAnsi="Book Antiqua" w:cs="Book Antiqua"/>
          <w:color w:val="000000"/>
        </w:rPr>
        <w:t xml:space="preserve"> the survey was available for the same number of months at each site. </w:t>
      </w:r>
    </w:p>
    <w:p w14:paraId="1ADCAD5D" w14:textId="77777777" w:rsidR="00A77B3E" w:rsidRPr="00992623" w:rsidRDefault="00A4041E" w:rsidP="00CF31F5">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Daily cumulative COVID-19 cases (in million) have been plotted for each country, from April</w:t>
      </w:r>
      <w:r w:rsidR="00CF31F5">
        <w:rPr>
          <w:rFonts w:ascii="Book Antiqua" w:hAnsi="Book Antiqua" w:cs="Book Antiqua" w:hint="eastAsia"/>
          <w:color w:val="000000"/>
          <w:lang w:eastAsia="zh-CN"/>
        </w:rPr>
        <w:t xml:space="preserve"> 1,</w:t>
      </w:r>
      <w:r w:rsidRPr="00992623">
        <w:rPr>
          <w:rFonts w:ascii="Book Antiqua" w:eastAsia="Book Antiqua" w:hAnsi="Book Antiqua" w:cs="Book Antiqua"/>
          <w:color w:val="000000"/>
        </w:rPr>
        <w:t xml:space="preserve"> 2020 to April </w:t>
      </w:r>
      <w:r w:rsidR="00CF31F5">
        <w:rPr>
          <w:rFonts w:ascii="Book Antiqua" w:hAnsi="Book Antiqua" w:cs="Book Antiqua" w:hint="eastAsia"/>
          <w:color w:val="000000"/>
          <w:lang w:eastAsia="zh-CN"/>
        </w:rPr>
        <w:t xml:space="preserve">1, </w:t>
      </w:r>
      <w:r w:rsidRPr="00992623">
        <w:rPr>
          <w:rFonts w:ascii="Book Antiqua" w:eastAsia="Book Antiqua" w:hAnsi="Book Antiqua" w:cs="Book Antiqua"/>
          <w:color w:val="000000"/>
        </w:rPr>
        <w:t xml:space="preserve">2021 (Figure 2). As India had high COVID-19 cases, we have scaled down the COVID-19 cases by converting its unit into million, to raise the coefficients of cumulative COVID-19 case in regressions. </w:t>
      </w:r>
      <w:r w:rsidR="00CF31F5" w:rsidRPr="00992623">
        <w:rPr>
          <w:rFonts w:ascii="Book Antiqua" w:eastAsia="Book Antiqua" w:hAnsi="Book Antiqua" w:cs="Book Antiqua"/>
          <w:color w:val="000000"/>
        </w:rPr>
        <w:t>U</w:t>
      </w:r>
      <w:r w:rsidR="00CF31F5">
        <w:rPr>
          <w:rFonts w:ascii="Book Antiqua" w:hAnsi="Book Antiqua" w:cs="Book Antiqua" w:hint="eastAsia"/>
          <w:color w:val="000000"/>
          <w:lang w:eastAsia="zh-CN"/>
        </w:rPr>
        <w:t xml:space="preserve">nited </w:t>
      </w:r>
      <w:r w:rsidR="00CF31F5" w:rsidRPr="00992623">
        <w:rPr>
          <w:rFonts w:ascii="Book Antiqua" w:eastAsia="Book Antiqua" w:hAnsi="Book Antiqua" w:cs="Book Antiqua"/>
          <w:color w:val="000000"/>
        </w:rPr>
        <w:t>K</w:t>
      </w:r>
      <w:r w:rsidR="00CF31F5">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also had high figures (reached nearly 10 million in March 2021). Ukraine and Canada reached relatively high figures. Other countries including Hong Kong had lower figures for cumulative COVID-19 cases. Therefore, the lines are relatively flat (near zero). Hong Kong had low figures at those periods as different countries had their spikes at different times. The figure shows downward movement of lines in India and </w:t>
      </w:r>
      <w:r w:rsidR="00CF31F5" w:rsidRPr="00992623">
        <w:rPr>
          <w:rFonts w:ascii="Book Antiqua" w:eastAsia="Book Antiqua" w:hAnsi="Book Antiqua" w:cs="Book Antiqua"/>
          <w:color w:val="000000"/>
        </w:rPr>
        <w:t>U</w:t>
      </w:r>
      <w:r w:rsidR="00CF31F5">
        <w:rPr>
          <w:rFonts w:ascii="Book Antiqua" w:hAnsi="Book Antiqua" w:cs="Book Antiqua" w:hint="eastAsia"/>
          <w:color w:val="000000"/>
          <w:lang w:eastAsia="zh-CN"/>
        </w:rPr>
        <w:t xml:space="preserve">nited </w:t>
      </w:r>
      <w:r w:rsidR="00CF31F5" w:rsidRPr="00992623">
        <w:rPr>
          <w:rFonts w:ascii="Book Antiqua" w:eastAsia="Book Antiqua" w:hAnsi="Book Antiqua" w:cs="Book Antiqua"/>
          <w:color w:val="000000"/>
        </w:rPr>
        <w:t>K</w:t>
      </w:r>
      <w:r w:rsidR="00CF31F5">
        <w:rPr>
          <w:rFonts w:ascii="Book Antiqua" w:hAnsi="Book Antiqua" w:cs="Book Antiqua" w:hint="eastAsia"/>
          <w:color w:val="000000"/>
          <w:lang w:eastAsia="zh-CN"/>
        </w:rPr>
        <w:t>ingdom</w:t>
      </w:r>
      <w:r w:rsidRPr="00992623">
        <w:rPr>
          <w:rFonts w:ascii="Book Antiqua" w:eastAsia="Book Antiqua" w:hAnsi="Book Antiqua" w:cs="Book Antiqua"/>
          <w:color w:val="000000"/>
        </w:rPr>
        <w:t>, because COVID-19 cases were revised.</w:t>
      </w:r>
    </w:p>
    <w:p w14:paraId="1EF3901F" w14:textId="77777777" w:rsidR="00A77B3E" w:rsidRPr="00992623" w:rsidRDefault="00A4041E" w:rsidP="00CF31F5">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 xml:space="preserve">In survey data of the countries, scores of three mental health scales were available for several individuals in a day. They are reported as averages in a day. Country averages of </w:t>
      </w:r>
      <w:r w:rsidRPr="00992623">
        <w:rPr>
          <w:rFonts w:ascii="Book Antiqua" w:eastAsia="Book Antiqua" w:hAnsi="Book Antiqua" w:cs="Book Antiqua"/>
          <w:color w:val="000000"/>
        </w:rPr>
        <w:lastRenderedPageBreak/>
        <w:t xml:space="preserve">those averages are taken to get single values in each day. Country average of cumulative COVID-19 cases are also taken. In Figure 3, scatter plots of average values of PHQ-9, GAD-7 and IES-R are shown in three different subplots. Average cumulative COVID-19 cases are plotted in line with three subplots. While left vertical axes measure the average cumulative COVID-19 cases, the right vertical axes measure three average values of mental health scores/indices. As mental health is an individual characteristic, average mental health scores fluctuated over time, and were not uniform like average cumulative COVID-19 cases. However, average mental health scores had less fluctuation/scatter at the beginning of each round (especially at the beginning of the second round). At that time, average mental health scores showed upward movement with average cumulative COVID-19 cases. In more scatter areas, such positive relation between average cumulative COVID-19 cases and average mental health scores is not seen. As less scatter zones showed a positive relation, we can expect an overall positive relation between them. To control for bias or contamination effect of lockdown, we added lockdown dummy, trend and their interaction following the specification in </w:t>
      </w:r>
      <w:r w:rsidR="00EE1D51">
        <w:rPr>
          <w:rFonts w:ascii="Book Antiqua" w:eastAsia="Book Antiqua" w:hAnsi="Book Antiqua" w:cs="Book Antiqua"/>
          <w:color w:val="000000"/>
        </w:rPr>
        <w:t>RDD</w:t>
      </w:r>
      <w:r w:rsidRPr="00992623">
        <w:rPr>
          <w:rFonts w:ascii="Book Antiqua" w:eastAsia="Book Antiqua" w:hAnsi="Book Antiqua" w:cs="Book Antiqua"/>
          <w:color w:val="000000"/>
        </w:rPr>
        <w:t>.</w:t>
      </w:r>
    </w:p>
    <w:p w14:paraId="00ECA5BF" w14:textId="77777777" w:rsidR="00A77B3E" w:rsidRPr="00992623" w:rsidRDefault="00A4041E" w:rsidP="00992623">
      <w:pPr>
        <w:spacing w:line="360" w:lineRule="auto"/>
        <w:ind w:firstLine="240"/>
        <w:jc w:val="both"/>
        <w:rPr>
          <w:rFonts w:ascii="Book Antiqua" w:hAnsi="Book Antiqua"/>
        </w:rPr>
      </w:pPr>
      <w:r w:rsidRPr="00992623">
        <w:rPr>
          <w:rFonts w:ascii="Book Antiqua" w:eastAsia="Book Antiqua" w:hAnsi="Book Antiqua" w:cs="Book Antiqua"/>
          <w:color w:val="000000"/>
        </w:rPr>
        <w:t>Table 3 shows lockdown and survey periods of participant countries in the study. In each round, we have made normalized trend by subtracting lockdown easing/withdraw dates of countries (as lockdown start dates do not fall in survey periods) from trend. Zero is a common cut-off date; based on that we made a discontinuity dummy (1</w:t>
      </w:r>
      <w:r w:rsidR="00CF31F5">
        <w:rPr>
          <w:rFonts w:ascii="Book Antiqua" w:hAnsi="Book Antiqua" w:cs="Book Antiqua" w:hint="eastAsia"/>
          <w:color w:val="000000"/>
          <w:lang w:eastAsia="zh-CN"/>
        </w:rPr>
        <w:t xml:space="preserve"> </w:t>
      </w:r>
      <w:r w:rsidRPr="00992623">
        <w:rPr>
          <w:rFonts w:ascii="Book Antiqua" w:eastAsia="Book Antiqua" w:hAnsi="Book Antiqua" w:cs="Book Antiqua"/>
          <w:color w:val="000000"/>
        </w:rPr>
        <w:t>=</w:t>
      </w:r>
      <w:r w:rsidR="00CF31F5">
        <w:rPr>
          <w:rFonts w:ascii="Book Antiqua" w:hAnsi="Book Antiqua" w:cs="Book Antiqua" w:hint="eastAsia"/>
          <w:color w:val="000000"/>
          <w:lang w:eastAsia="zh-CN"/>
        </w:rPr>
        <w:t xml:space="preserve"> </w:t>
      </w:r>
      <w:r w:rsidRPr="00992623">
        <w:rPr>
          <w:rFonts w:ascii="Book Antiqua" w:eastAsia="Book Antiqua" w:hAnsi="Book Antiqua" w:cs="Book Antiqua"/>
          <w:color w:val="000000"/>
        </w:rPr>
        <w:t>above cut-off, 0</w:t>
      </w:r>
      <w:r w:rsidR="00CF31F5">
        <w:rPr>
          <w:rFonts w:ascii="Book Antiqua" w:hAnsi="Book Antiqua" w:cs="Book Antiqua" w:hint="eastAsia"/>
          <w:color w:val="000000"/>
          <w:lang w:eastAsia="zh-CN"/>
        </w:rPr>
        <w:t xml:space="preserve"> </w:t>
      </w:r>
      <w:r w:rsidRPr="00992623">
        <w:rPr>
          <w:rFonts w:ascii="Book Antiqua" w:eastAsia="Book Antiqua" w:hAnsi="Book Antiqua" w:cs="Book Antiqua"/>
          <w:color w:val="000000"/>
        </w:rPr>
        <w:t>=</w:t>
      </w:r>
      <w:r w:rsidR="00CF31F5">
        <w:rPr>
          <w:rFonts w:ascii="Book Antiqua" w:hAnsi="Book Antiqua" w:cs="Book Antiqua" w:hint="eastAsia"/>
          <w:color w:val="000000"/>
          <w:lang w:eastAsia="zh-CN"/>
        </w:rPr>
        <w:t xml:space="preserve"> </w:t>
      </w:r>
      <w:r w:rsidRPr="00992623">
        <w:rPr>
          <w:rFonts w:ascii="Book Antiqua" w:eastAsia="Book Antiqua" w:hAnsi="Book Antiqua" w:cs="Book Antiqua"/>
          <w:color w:val="000000"/>
        </w:rPr>
        <w:t xml:space="preserve">below cut-off), that captured negative effects of lockdown or withdraw on mental health. To capture different slopes on either side of the cut-off, we took interaction of normalized trends and the discontinuity dummy. </w:t>
      </w:r>
    </w:p>
    <w:p w14:paraId="119F3182" w14:textId="77777777" w:rsidR="00A77B3E" w:rsidRPr="00992623" w:rsidRDefault="00A77B3E" w:rsidP="00992623">
      <w:pPr>
        <w:spacing w:line="360" w:lineRule="auto"/>
        <w:ind w:firstLine="240"/>
        <w:jc w:val="both"/>
        <w:rPr>
          <w:rFonts w:ascii="Book Antiqua" w:hAnsi="Book Antiqua"/>
        </w:rPr>
      </w:pPr>
    </w:p>
    <w:p w14:paraId="233B06A5" w14:textId="77777777" w:rsidR="00A77B3E" w:rsidRPr="00CF31F5" w:rsidRDefault="00A4041E" w:rsidP="00992623">
      <w:pPr>
        <w:spacing w:line="360" w:lineRule="auto"/>
        <w:jc w:val="both"/>
        <w:rPr>
          <w:rFonts w:ascii="Book Antiqua" w:hAnsi="Book Antiqua"/>
          <w:b/>
        </w:rPr>
      </w:pPr>
      <w:r w:rsidRPr="00CF31F5">
        <w:rPr>
          <w:rFonts w:ascii="Book Antiqua" w:eastAsia="Book Antiqua" w:hAnsi="Book Antiqua" w:cs="Book Antiqua"/>
          <w:b/>
          <w:i/>
          <w:iCs/>
          <w:color w:val="000000"/>
        </w:rPr>
        <w:t xml:space="preserve">Regression </w:t>
      </w:r>
      <w:r w:rsidR="00CF31F5" w:rsidRPr="00CF31F5">
        <w:rPr>
          <w:rFonts w:ascii="Book Antiqua" w:hAnsi="Book Antiqua" w:cs="Book Antiqua" w:hint="eastAsia"/>
          <w:b/>
          <w:i/>
          <w:iCs/>
          <w:color w:val="000000"/>
          <w:lang w:eastAsia="zh-CN"/>
        </w:rPr>
        <w:t>r</w:t>
      </w:r>
      <w:r w:rsidRPr="00CF31F5">
        <w:rPr>
          <w:rFonts w:ascii="Book Antiqua" w:eastAsia="Book Antiqua" w:hAnsi="Book Antiqua" w:cs="Book Antiqua"/>
          <w:b/>
          <w:i/>
          <w:iCs/>
          <w:color w:val="000000"/>
        </w:rPr>
        <w:t>esults</w:t>
      </w:r>
    </w:p>
    <w:p w14:paraId="2A7AB2A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 xml:space="preserve">Table 4 shows regression results for round 1 and Table 5 for round 2. Both tables show two regression results for each mental health score/index, the dependent variable. The first one does not include RDD specification, while the second one does. When RDD specification is included, the results are for </w:t>
      </w:r>
      <w:r w:rsidR="00CF31F5" w:rsidRPr="00992623">
        <w:rPr>
          <w:rFonts w:ascii="Book Antiqua" w:eastAsia="Book Antiqua" w:hAnsi="Book Antiqua" w:cs="Book Antiqua"/>
          <w:color w:val="000000"/>
        </w:rPr>
        <w:t>U</w:t>
      </w:r>
      <w:r w:rsidR="00CF31F5">
        <w:rPr>
          <w:rFonts w:ascii="Book Antiqua" w:hAnsi="Book Antiqua" w:cs="Book Antiqua" w:hint="eastAsia"/>
          <w:color w:val="000000"/>
          <w:lang w:eastAsia="zh-CN"/>
        </w:rPr>
        <w:t xml:space="preserve">nited </w:t>
      </w:r>
      <w:r w:rsidR="00CF31F5" w:rsidRPr="00992623">
        <w:rPr>
          <w:rFonts w:ascii="Book Antiqua" w:eastAsia="Book Antiqua" w:hAnsi="Book Antiqua" w:cs="Book Antiqua"/>
          <w:color w:val="000000"/>
        </w:rPr>
        <w:t>K</w:t>
      </w:r>
      <w:r w:rsidR="00CF31F5">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only.</w:t>
      </w:r>
    </w:p>
    <w:p w14:paraId="4025B163" w14:textId="77777777" w:rsidR="00A77B3E" w:rsidRPr="00992623" w:rsidRDefault="00A4041E" w:rsidP="00CF31F5">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lastRenderedPageBreak/>
        <w:t xml:space="preserve">In round 1, the cumulative COVID cases had statistically significant effect on all three mental health scores with RDD specification. For example, as </w:t>
      </w:r>
      <w:r w:rsidR="00CF31F5" w:rsidRPr="00992623">
        <w:rPr>
          <w:rFonts w:ascii="Book Antiqua" w:eastAsia="Book Antiqua" w:hAnsi="Book Antiqua" w:cs="Book Antiqua"/>
          <w:color w:val="000000"/>
        </w:rPr>
        <w:t>U</w:t>
      </w:r>
      <w:r w:rsidR="00CF31F5">
        <w:rPr>
          <w:rFonts w:ascii="Book Antiqua" w:hAnsi="Book Antiqua" w:cs="Book Antiqua" w:hint="eastAsia"/>
          <w:color w:val="000000"/>
          <w:lang w:eastAsia="zh-CN"/>
        </w:rPr>
        <w:t xml:space="preserve">nited </w:t>
      </w:r>
      <w:r w:rsidR="00CF31F5" w:rsidRPr="00992623">
        <w:rPr>
          <w:rFonts w:ascii="Book Antiqua" w:eastAsia="Book Antiqua" w:hAnsi="Book Antiqua" w:cs="Book Antiqua"/>
          <w:color w:val="000000"/>
        </w:rPr>
        <w:t>K</w:t>
      </w:r>
      <w:r w:rsidR="00CF31F5">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had 7.70 average GAD-7, the increase size 1.75 in regression was nearly 23% (1.75</w:t>
      </w:r>
      <w:r w:rsidR="00CF31F5">
        <w:rPr>
          <w:rFonts w:ascii="Book Antiqua" w:hAnsi="Book Antiqua" w:cs="Book Antiqua" w:hint="eastAsia"/>
          <w:color w:val="000000"/>
          <w:lang w:eastAsia="zh-CN"/>
        </w:rPr>
        <w:t xml:space="preserve"> </w:t>
      </w:r>
      <w:r w:rsidR="00CF31F5" w:rsidRPr="00CF31F5">
        <w:rPr>
          <w:rFonts w:ascii="Book Antiqua" w:eastAsia="Book Antiqua" w:hAnsi="Book Antiqua" w:cs="Book Antiqua"/>
          <w:color w:val="000000"/>
        </w:rPr>
        <w:t>×</w:t>
      </w:r>
      <w:r w:rsidR="00CF31F5">
        <w:rPr>
          <w:rFonts w:ascii="Book Antiqua" w:hAnsi="Book Antiqua" w:cs="Book Antiqua" w:hint="eastAsia"/>
          <w:color w:val="000000"/>
          <w:lang w:eastAsia="zh-CN"/>
        </w:rPr>
        <w:t xml:space="preserve"> </w:t>
      </w:r>
      <w:r w:rsidRPr="00992623">
        <w:rPr>
          <w:rFonts w:ascii="Book Antiqua" w:eastAsia="Book Antiqua" w:hAnsi="Book Antiqua" w:cs="Book Antiqua"/>
          <w:color w:val="000000"/>
        </w:rPr>
        <w:t>100/7.70). So, for a one million increase in cumulative daily COVID cases, GAD-7 increased by 23 percent.</w:t>
      </w:r>
    </w:p>
    <w:p w14:paraId="011301F1" w14:textId="77777777" w:rsidR="00A77B3E" w:rsidRPr="00992623" w:rsidRDefault="00A4041E" w:rsidP="00CF31F5">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In round 2 (Table 5), all three mental health indices increased statistically and significantly due to increase in cumulative COVID cases, with and without RDD specification. Without RDD specification, for a one million increase in cumulative COVID cases, the increase in PHQ-9 was 0.195 (2.38%), GAD-7 0.129 (2.14%), and IES-R 0.454 (2.37%). With RDD specification, for a one million increase in cumulative COVID cases, the increase in PHQ-9 was 0.433 (5.27%), GAD-7 0.577 (9.55%), and IES-R 1.265 (6.59%). Results with RDD specification implied that U</w:t>
      </w:r>
      <w:r w:rsidR="00AF1C12">
        <w:rPr>
          <w:rFonts w:ascii="Book Antiqua" w:hAnsi="Book Antiqua" w:cs="Book Antiqua" w:hint="eastAsia"/>
          <w:color w:val="000000"/>
          <w:lang w:eastAsia="zh-CN"/>
        </w:rPr>
        <w:t xml:space="preserve">nited </w:t>
      </w:r>
      <w:r w:rsidRPr="00992623">
        <w:rPr>
          <w:rFonts w:ascii="Book Antiqua" w:eastAsia="Book Antiqua" w:hAnsi="Book Antiqua" w:cs="Book Antiqua"/>
          <w:color w:val="000000"/>
        </w:rPr>
        <w:t>K</w:t>
      </w:r>
      <w:r w:rsidR="00AF1C12">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had higher effects than other countries.</w:t>
      </w:r>
    </w:p>
    <w:p w14:paraId="513E239C" w14:textId="77777777" w:rsidR="00A77B3E" w:rsidRPr="00AF1C12" w:rsidRDefault="00A4041E" w:rsidP="00AF1C12">
      <w:pPr>
        <w:spacing w:line="360" w:lineRule="auto"/>
        <w:ind w:firstLineChars="100" w:firstLine="240"/>
        <w:jc w:val="both"/>
        <w:rPr>
          <w:rFonts w:ascii="Book Antiqua" w:hAnsi="Book Antiqua"/>
          <w:lang w:eastAsia="zh-CN"/>
        </w:rPr>
      </w:pPr>
      <w:r w:rsidRPr="00992623">
        <w:rPr>
          <w:rFonts w:ascii="Book Antiqua" w:eastAsia="Book Antiqua" w:hAnsi="Book Antiqua" w:cs="Book Antiqua"/>
          <w:color w:val="000000"/>
        </w:rPr>
        <w:t xml:space="preserve">In both regression tables, lockdown withdraw dummy in RDD specification showed that lockdown withdraw had statistical and significant effects on mental health indices, which supported the findings of our previous paper that showed that lockdown increased participants mental health scores, or worsened participant’s mental </w:t>
      </w:r>
      <w:proofErr w:type="gramStart"/>
      <w:r w:rsidRPr="00992623">
        <w:rPr>
          <w:rFonts w:ascii="Book Antiqua" w:eastAsia="Book Antiqua" w:hAnsi="Book Antiqua" w:cs="Book Antiqua"/>
          <w:color w:val="000000"/>
        </w:rPr>
        <w:t>health</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8]</w:t>
      </w:r>
      <w:r w:rsidRPr="00992623">
        <w:rPr>
          <w:rFonts w:ascii="Book Antiqua" w:eastAsia="Book Antiqua" w:hAnsi="Book Antiqua" w:cs="Book Antiqua"/>
          <w:color w:val="000000"/>
        </w:rPr>
        <w:t>.</w:t>
      </w:r>
    </w:p>
    <w:p w14:paraId="57E90631" w14:textId="77777777" w:rsidR="00A77B3E" w:rsidRPr="00992623" w:rsidRDefault="00A4041E" w:rsidP="00AF1C12">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In both regression tables, compared to the youngest age group (under 25), other age groups had lower scores on the mental health scales, meaning better mental health. Non-White participants reported better mental health than White participants, in most cases. Non-Christians reported better mental health than Christians in both rounds. In both rounds, higher educated participants had better mental health than the lowest educated group.</w:t>
      </w:r>
    </w:p>
    <w:p w14:paraId="219F6809" w14:textId="77777777" w:rsidR="00A77B3E" w:rsidRPr="00992623" w:rsidRDefault="00A77B3E" w:rsidP="00992623">
      <w:pPr>
        <w:spacing w:line="360" w:lineRule="auto"/>
        <w:jc w:val="both"/>
        <w:rPr>
          <w:rFonts w:ascii="Book Antiqua" w:hAnsi="Book Antiqua"/>
        </w:rPr>
      </w:pPr>
    </w:p>
    <w:p w14:paraId="7B66D9C3"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i/>
          <w:iCs/>
          <w:color w:val="000000"/>
        </w:rPr>
        <w:t>Heterogenous effects</w:t>
      </w:r>
    </w:p>
    <w:p w14:paraId="33BD0C65"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 xml:space="preserve">To demonstrate heterogeneous effects of cumulative COVID cases on mental health scores for different countries, we ran regressions without RDD specification for each country separately, but we included all characteristics used in previous regressions. RDD specification was only applicable to </w:t>
      </w:r>
      <w:r w:rsidR="00AF1C12" w:rsidRPr="00992623">
        <w:rPr>
          <w:rFonts w:ascii="Book Antiqua" w:eastAsia="Book Antiqua" w:hAnsi="Book Antiqua" w:cs="Book Antiqua"/>
          <w:color w:val="000000"/>
        </w:rPr>
        <w:t>U</w:t>
      </w:r>
      <w:r w:rsidR="00AF1C12">
        <w:rPr>
          <w:rFonts w:ascii="Book Antiqua" w:hAnsi="Book Antiqua" w:cs="Book Antiqua" w:hint="eastAsia"/>
          <w:color w:val="000000"/>
          <w:lang w:eastAsia="zh-CN"/>
        </w:rPr>
        <w:t xml:space="preserve">nited </w:t>
      </w:r>
      <w:r w:rsidR="00AF1C12" w:rsidRPr="00992623">
        <w:rPr>
          <w:rFonts w:ascii="Book Antiqua" w:eastAsia="Book Antiqua" w:hAnsi="Book Antiqua" w:cs="Book Antiqua"/>
          <w:color w:val="000000"/>
        </w:rPr>
        <w:t>K</w:t>
      </w:r>
      <w:r w:rsidR="00AF1C12">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data. </w:t>
      </w:r>
    </w:p>
    <w:p w14:paraId="76915096" w14:textId="77777777" w:rsidR="00A77B3E" w:rsidRPr="00992623" w:rsidRDefault="00A4041E" w:rsidP="00AF1C12">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lastRenderedPageBreak/>
        <w:t>For China (Hong Kong), cumulative COVID cases was extremely low, and therefore, the coefficients of daily cumulative COVID cases were extremely high. Similarly high and low coefficients in different countries depended on scales of cumulative COVID cases in the relevant countries.</w:t>
      </w:r>
    </w:p>
    <w:p w14:paraId="3FCD78C9" w14:textId="77777777" w:rsidR="00A77B3E" w:rsidRPr="00992623" w:rsidRDefault="00A4041E" w:rsidP="00AF1C12">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Most countries did not show any significant effects.</w:t>
      </w:r>
      <w:r w:rsidR="00AF1C12">
        <w:rPr>
          <w:rFonts w:ascii="Book Antiqua" w:hAnsi="Book Antiqua" w:cs="Book Antiqua" w:hint="eastAsia"/>
          <w:color w:val="000000"/>
          <w:lang w:eastAsia="zh-CN"/>
        </w:rPr>
        <w:t xml:space="preserve"> </w:t>
      </w:r>
      <w:r w:rsidR="00AF1C12" w:rsidRPr="00992623">
        <w:rPr>
          <w:rFonts w:ascii="Book Antiqua" w:eastAsia="Book Antiqua" w:hAnsi="Book Antiqua" w:cs="Book Antiqua"/>
          <w:color w:val="000000"/>
        </w:rPr>
        <w:t>U</w:t>
      </w:r>
      <w:r w:rsidR="00AF1C12">
        <w:rPr>
          <w:rFonts w:ascii="Book Antiqua" w:hAnsi="Book Antiqua" w:cs="Book Antiqua" w:hint="eastAsia"/>
          <w:color w:val="000000"/>
          <w:lang w:eastAsia="zh-CN"/>
        </w:rPr>
        <w:t xml:space="preserve">nited </w:t>
      </w:r>
      <w:r w:rsidR="00AF1C12" w:rsidRPr="00992623">
        <w:rPr>
          <w:rFonts w:ascii="Book Antiqua" w:eastAsia="Book Antiqua" w:hAnsi="Book Antiqua" w:cs="Book Antiqua"/>
          <w:color w:val="000000"/>
        </w:rPr>
        <w:t>K</w:t>
      </w:r>
      <w:r w:rsidR="00AF1C12">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had very good distribution of survey respondents over a long period of time. Therefore, regression results for </w:t>
      </w:r>
      <w:r w:rsidR="00AF1C12" w:rsidRPr="00992623">
        <w:rPr>
          <w:rFonts w:ascii="Book Antiqua" w:eastAsia="Book Antiqua" w:hAnsi="Book Antiqua" w:cs="Book Antiqua"/>
          <w:color w:val="000000"/>
        </w:rPr>
        <w:t>U</w:t>
      </w:r>
      <w:r w:rsidR="00AF1C12">
        <w:rPr>
          <w:rFonts w:ascii="Book Antiqua" w:hAnsi="Book Antiqua" w:cs="Book Antiqua" w:hint="eastAsia"/>
          <w:color w:val="000000"/>
          <w:lang w:eastAsia="zh-CN"/>
        </w:rPr>
        <w:t xml:space="preserve">nited </w:t>
      </w:r>
      <w:r w:rsidR="00AF1C12" w:rsidRPr="00992623">
        <w:rPr>
          <w:rFonts w:ascii="Book Antiqua" w:eastAsia="Book Antiqua" w:hAnsi="Book Antiqua" w:cs="Book Antiqua"/>
          <w:color w:val="000000"/>
        </w:rPr>
        <w:t>K</w:t>
      </w:r>
      <w:r w:rsidR="00AF1C12">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are more reliable than others. The results are statistically positive in both rounds in the </w:t>
      </w:r>
      <w:r w:rsidR="00AF1C12" w:rsidRPr="00992623">
        <w:rPr>
          <w:rFonts w:ascii="Book Antiqua" w:eastAsia="Book Antiqua" w:hAnsi="Book Antiqua" w:cs="Book Antiqua"/>
          <w:color w:val="000000"/>
        </w:rPr>
        <w:t>U</w:t>
      </w:r>
      <w:r w:rsidR="00AF1C12">
        <w:rPr>
          <w:rFonts w:ascii="Book Antiqua" w:hAnsi="Book Antiqua" w:cs="Book Antiqua" w:hint="eastAsia"/>
          <w:color w:val="000000"/>
          <w:lang w:eastAsia="zh-CN"/>
        </w:rPr>
        <w:t xml:space="preserve">nited </w:t>
      </w:r>
      <w:r w:rsidR="00AF1C12" w:rsidRPr="00992623">
        <w:rPr>
          <w:rFonts w:ascii="Book Antiqua" w:eastAsia="Book Antiqua" w:hAnsi="Book Antiqua" w:cs="Book Antiqua"/>
          <w:color w:val="000000"/>
        </w:rPr>
        <w:t>K</w:t>
      </w:r>
      <w:r w:rsidR="00AF1C12">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The first round in the </w:t>
      </w:r>
      <w:r w:rsidR="00AF1C12" w:rsidRPr="00992623">
        <w:rPr>
          <w:rFonts w:ascii="Book Antiqua" w:eastAsia="Book Antiqua" w:hAnsi="Book Antiqua" w:cs="Book Antiqua"/>
          <w:color w:val="000000"/>
        </w:rPr>
        <w:t>U</w:t>
      </w:r>
      <w:r w:rsidR="00AF1C12">
        <w:rPr>
          <w:rFonts w:ascii="Book Antiqua" w:hAnsi="Book Antiqua" w:cs="Book Antiqua" w:hint="eastAsia"/>
          <w:color w:val="000000"/>
          <w:lang w:eastAsia="zh-CN"/>
        </w:rPr>
        <w:t xml:space="preserve">nited </w:t>
      </w:r>
      <w:r w:rsidR="00AF1C12" w:rsidRPr="00992623">
        <w:rPr>
          <w:rFonts w:ascii="Book Antiqua" w:eastAsia="Book Antiqua" w:hAnsi="Book Antiqua" w:cs="Book Antiqua"/>
          <w:color w:val="000000"/>
        </w:rPr>
        <w:t>K</w:t>
      </w:r>
      <w:r w:rsidR="00AF1C12">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showed statistically and significantly higher positive results. As we have seen in Table 4, such significance vanishes with the inclusion of RDD specification.</w:t>
      </w:r>
    </w:p>
    <w:p w14:paraId="489F9F3F" w14:textId="77777777" w:rsidR="00A77B3E" w:rsidRPr="00992623" w:rsidRDefault="00A77B3E" w:rsidP="00992623">
      <w:pPr>
        <w:spacing w:line="360" w:lineRule="auto"/>
        <w:ind w:firstLine="720"/>
        <w:jc w:val="both"/>
        <w:rPr>
          <w:rFonts w:ascii="Book Antiqua" w:hAnsi="Book Antiqua"/>
        </w:rPr>
      </w:pPr>
    </w:p>
    <w:p w14:paraId="2EAD00C4"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aps/>
          <w:color w:val="000000"/>
          <w:u w:val="single"/>
        </w:rPr>
        <w:t>DISCUSSION</w:t>
      </w:r>
    </w:p>
    <w:p w14:paraId="3E03209E"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 xml:space="preserve">Using repeated cross sectional survey data of eight country groups and cumulative COVID-19 cases of same countries from Microsoft AZURE, this study found that the daily cumulative COVID-19 cases had a statistically significant effect on three mental health scale indices: </w:t>
      </w:r>
      <w:r w:rsidR="00AF1C12">
        <w:rPr>
          <w:rFonts w:ascii="Book Antiqua" w:hAnsi="Book Antiqua" w:cs="Book Antiqua" w:hint="eastAsia"/>
          <w:color w:val="000000"/>
          <w:lang w:eastAsia="zh-CN"/>
        </w:rPr>
        <w:t>D</w:t>
      </w:r>
      <w:r w:rsidRPr="00992623">
        <w:rPr>
          <w:rFonts w:ascii="Book Antiqua" w:eastAsia="Book Antiqua" w:hAnsi="Book Antiqua" w:cs="Book Antiqua"/>
          <w:color w:val="000000"/>
        </w:rPr>
        <w:t xml:space="preserve">epression, anxiety, and trauma. </w:t>
      </w:r>
      <w:r w:rsidR="00CF06E8">
        <w:rPr>
          <w:rFonts w:ascii="Book Antiqua" w:hAnsi="Book Antiqua" w:cs="Book Antiqua" w:hint="eastAsia"/>
          <w:lang w:eastAsia="zh-CN"/>
        </w:rPr>
        <w:t>O</w:t>
      </w:r>
      <w:r w:rsidR="00CF06E8" w:rsidRPr="00CF06E8">
        <w:rPr>
          <w:rFonts w:ascii="Book Antiqua" w:eastAsia="Book Antiqua" w:hAnsi="Book Antiqua" w:cs="Book Antiqua"/>
        </w:rPr>
        <w:t>rdinary least squares</w:t>
      </w:r>
      <w:r w:rsidRPr="00992623">
        <w:rPr>
          <w:rFonts w:ascii="Book Antiqua" w:eastAsia="Book Antiqua" w:hAnsi="Book Antiqua" w:cs="Book Antiqua"/>
          <w:color w:val="000000"/>
        </w:rPr>
        <w:t xml:space="preserve"> regression results with </w:t>
      </w:r>
      <w:r w:rsidR="00EE1D51" w:rsidRPr="00992623">
        <w:rPr>
          <w:rFonts w:ascii="Book Antiqua" w:eastAsia="Book Antiqua" w:hAnsi="Book Antiqua" w:cs="Book Antiqua"/>
          <w:color w:val="000000"/>
        </w:rPr>
        <w:t>RDD</w:t>
      </w:r>
      <w:r w:rsidRPr="00992623">
        <w:rPr>
          <w:rFonts w:ascii="Book Antiqua" w:eastAsia="Book Antiqua" w:hAnsi="Book Antiqua" w:cs="Book Antiqua"/>
          <w:color w:val="000000"/>
        </w:rPr>
        <w:t xml:space="preserve"> specification to control for lockdown effects confirms the results. The results are dominated by data in the </w:t>
      </w:r>
      <w:r w:rsidR="00AF1C12" w:rsidRPr="00992623">
        <w:rPr>
          <w:rFonts w:ascii="Book Antiqua" w:eastAsia="Book Antiqua" w:hAnsi="Book Antiqua" w:cs="Book Antiqua"/>
          <w:color w:val="000000"/>
        </w:rPr>
        <w:t>U</w:t>
      </w:r>
      <w:r w:rsidR="00AF1C12">
        <w:rPr>
          <w:rFonts w:ascii="Book Antiqua" w:hAnsi="Book Antiqua" w:cs="Book Antiqua" w:hint="eastAsia"/>
          <w:color w:val="000000"/>
          <w:lang w:eastAsia="zh-CN"/>
        </w:rPr>
        <w:t xml:space="preserve">nited </w:t>
      </w:r>
      <w:r w:rsidR="00AF1C12" w:rsidRPr="00992623">
        <w:rPr>
          <w:rFonts w:ascii="Book Antiqua" w:eastAsia="Book Antiqua" w:hAnsi="Book Antiqua" w:cs="Book Antiqua"/>
          <w:color w:val="000000"/>
        </w:rPr>
        <w:t>K</w:t>
      </w:r>
      <w:r w:rsidR="00AF1C12">
        <w:rPr>
          <w:rFonts w:ascii="Book Antiqua" w:hAnsi="Book Antiqua" w:cs="Book Antiqua" w:hint="eastAsia"/>
          <w:color w:val="000000"/>
          <w:lang w:eastAsia="zh-CN"/>
        </w:rPr>
        <w:t>ingdom</w:t>
      </w:r>
      <w:r w:rsidRPr="00992623">
        <w:rPr>
          <w:rFonts w:ascii="Book Antiqua" w:eastAsia="Book Antiqua" w:hAnsi="Book Antiqua" w:cs="Book Antiqua"/>
          <w:color w:val="000000"/>
        </w:rPr>
        <w:t>, which has the largest number of respondents with wider distribution over time. The study findings imply that participants’ mental health worsened with high cumulative COVID-19 cases. Daily cases did not show any impact on mental health scores of participants. The study also highlights other important demographic information and differences due to impact of the COVID-19 pandemic on different countries’ participants.</w:t>
      </w:r>
    </w:p>
    <w:p w14:paraId="190716D5" w14:textId="77777777" w:rsidR="00A77B3E" w:rsidRPr="00AF1C12" w:rsidRDefault="00A4041E" w:rsidP="00AF1C12">
      <w:pPr>
        <w:spacing w:line="360" w:lineRule="auto"/>
        <w:ind w:firstLineChars="100" w:firstLine="240"/>
        <w:jc w:val="both"/>
        <w:rPr>
          <w:rFonts w:ascii="Book Antiqua" w:hAnsi="Book Antiqua"/>
          <w:lang w:eastAsia="zh-CN"/>
        </w:rPr>
      </w:pPr>
      <w:r w:rsidRPr="00992623">
        <w:rPr>
          <w:rFonts w:ascii="Book Antiqua" w:eastAsia="Book Antiqua" w:hAnsi="Book Antiqua" w:cs="Book Antiqua"/>
          <w:color w:val="000000"/>
        </w:rPr>
        <w:t>These findings are understandable, considering the significant impact of COVID-19 pandemic on the lives of people across the globe and similar results from other data. Evidence from the Centre for Disease Control and Prevention has shown that fear and stress related to the COVID-19 has led to symptomatology, including change in sleep and eating patterns, worsening of premorbid psychiatric conditions, and increased use of substances (</w:t>
      </w:r>
      <w:r w:rsidRPr="00AF1C12">
        <w:rPr>
          <w:rFonts w:ascii="Book Antiqua" w:eastAsia="Book Antiqua" w:hAnsi="Book Antiqua" w:cs="Book Antiqua"/>
          <w:i/>
          <w:color w:val="000000"/>
        </w:rPr>
        <w:t>e.g.</w:t>
      </w:r>
      <w:r w:rsidRPr="00992623">
        <w:rPr>
          <w:rFonts w:ascii="Book Antiqua" w:eastAsia="Book Antiqua" w:hAnsi="Book Antiqua" w:cs="Book Antiqua"/>
          <w:color w:val="000000"/>
        </w:rPr>
        <w:t xml:space="preserve">, alcohol, tobacco, drugs), which add to the mental health </w:t>
      </w:r>
      <w:proofErr w:type="gramStart"/>
      <w:r w:rsidRPr="00992623">
        <w:rPr>
          <w:rFonts w:ascii="Book Antiqua" w:eastAsia="Book Antiqua" w:hAnsi="Book Antiqua" w:cs="Book Antiqua"/>
          <w:color w:val="000000"/>
        </w:rPr>
        <w:t>burden</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21]</w:t>
      </w:r>
      <w:r w:rsidRPr="00992623">
        <w:rPr>
          <w:rFonts w:ascii="Book Antiqua" w:eastAsia="Book Antiqua" w:hAnsi="Book Antiqua" w:cs="Book Antiqua"/>
          <w:color w:val="000000"/>
        </w:rPr>
        <w:t xml:space="preserve">. </w:t>
      </w:r>
      <w:r w:rsidRPr="00992623">
        <w:rPr>
          <w:rFonts w:ascii="Book Antiqua" w:eastAsia="Book Antiqua" w:hAnsi="Book Antiqua" w:cs="Book Antiqua"/>
          <w:color w:val="000000"/>
        </w:rPr>
        <w:lastRenderedPageBreak/>
        <w:t xml:space="preserve">Quadros </w:t>
      </w:r>
      <w:r w:rsidRPr="00992623">
        <w:rPr>
          <w:rFonts w:ascii="Book Antiqua" w:eastAsia="Book Antiqua" w:hAnsi="Book Antiqua" w:cs="Book Antiqua"/>
          <w:i/>
          <w:iCs/>
          <w:color w:val="000000"/>
        </w:rPr>
        <w:t xml:space="preserve">et </w:t>
      </w:r>
      <w:proofErr w:type="gramStart"/>
      <w:r w:rsidRPr="00992623">
        <w:rPr>
          <w:rFonts w:ascii="Book Antiqua" w:eastAsia="Book Antiqua" w:hAnsi="Book Antiqua" w:cs="Book Antiqua"/>
          <w:i/>
          <w:iCs/>
          <w:color w:val="000000"/>
        </w:rPr>
        <w:t>al</w:t>
      </w:r>
      <w:r w:rsidR="00AF1C12" w:rsidRPr="00992623">
        <w:rPr>
          <w:rFonts w:ascii="Book Antiqua" w:eastAsia="Book Antiqua" w:hAnsi="Book Antiqua" w:cs="Book Antiqua"/>
          <w:color w:val="000000"/>
          <w:vertAlign w:val="superscript"/>
        </w:rPr>
        <w:t>[</w:t>
      </w:r>
      <w:proofErr w:type="gramEnd"/>
      <w:r w:rsidR="00AF1C12" w:rsidRPr="00992623">
        <w:rPr>
          <w:rFonts w:ascii="Book Antiqua" w:eastAsia="Book Antiqua" w:hAnsi="Book Antiqua" w:cs="Book Antiqua"/>
          <w:color w:val="000000"/>
          <w:vertAlign w:val="superscript"/>
        </w:rPr>
        <w:t>22]</w:t>
      </w:r>
      <w:r w:rsidR="00AF1C12">
        <w:rPr>
          <w:rFonts w:ascii="Book Antiqua" w:hAnsi="Book Antiqua" w:cs="Book Antiqua" w:hint="eastAsia"/>
          <w:color w:val="000000"/>
          <w:lang w:eastAsia="zh-CN"/>
        </w:rPr>
        <w:t xml:space="preserve"> </w:t>
      </w:r>
      <w:r w:rsidRPr="00992623">
        <w:rPr>
          <w:rFonts w:ascii="Book Antiqua" w:eastAsia="Book Antiqua" w:hAnsi="Book Antiqua" w:cs="Book Antiqua"/>
          <w:color w:val="000000"/>
        </w:rPr>
        <w:t>conducted a scoping review and concluded that females, younger adults, urban residents, divorcees, healthcare workers, those in quarantine settings, those in suspicion of being infected, and those with mental health problems,</w:t>
      </w:r>
      <w:r w:rsidR="00AF1C12">
        <w:rPr>
          <w:rFonts w:ascii="Book Antiqua" w:hAnsi="Book Antiqua" w:cs="Book Antiqua" w:hint="eastAsia"/>
          <w:color w:val="000000"/>
          <w:lang w:eastAsia="zh-CN"/>
        </w:rPr>
        <w:t xml:space="preserve"> </w:t>
      </w:r>
      <w:r w:rsidRPr="00992623">
        <w:rPr>
          <w:rFonts w:ascii="Book Antiqua" w:eastAsia="Book Antiqua" w:hAnsi="Book Antiqua" w:cs="Book Antiqua"/>
          <w:color w:val="000000"/>
        </w:rPr>
        <w:t>were found to be at an increased risk of COVID-19-related fear</w:t>
      </w:r>
      <w:r w:rsidRPr="00992623">
        <w:rPr>
          <w:rFonts w:ascii="Book Antiqua" w:eastAsia="Book Antiqua" w:hAnsi="Book Antiqua" w:cs="Book Antiqua"/>
          <w:color w:val="000000"/>
          <w:vertAlign w:val="superscript"/>
        </w:rPr>
        <w:t>[22]</w:t>
      </w:r>
      <w:r w:rsidRPr="00992623">
        <w:rPr>
          <w:rFonts w:ascii="Book Antiqua" w:eastAsia="Book Antiqua" w:hAnsi="Book Antiqua" w:cs="Book Antiqua"/>
          <w:color w:val="000000"/>
        </w:rPr>
        <w:t xml:space="preserve">. </w:t>
      </w:r>
    </w:p>
    <w:p w14:paraId="40039D28" w14:textId="77777777" w:rsidR="00A77B3E" w:rsidRPr="00992623" w:rsidRDefault="00A4041E" w:rsidP="00AF1C12">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High cumulative COVID-19 cases not only presented a fear of infection and mortality, especially in vulnerable groups, but also impacted on education, jobs, ability to socialize, relationships, loneliness, and other socio-cultural and socioeconomic variables. Most studies have shown an impact on young people’s mental health as does this study and the same study in U</w:t>
      </w:r>
      <w:r w:rsidR="00AF1C12">
        <w:rPr>
          <w:rFonts w:ascii="Book Antiqua" w:hAnsi="Book Antiqua" w:cs="Book Antiqua" w:hint="eastAsia"/>
          <w:color w:val="000000"/>
          <w:lang w:eastAsia="zh-CN"/>
        </w:rPr>
        <w:t xml:space="preserve">nited </w:t>
      </w:r>
      <w:r w:rsidRPr="00992623">
        <w:rPr>
          <w:rFonts w:ascii="Book Antiqua" w:eastAsia="Book Antiqua" w:hAnsi="Book Antiqua" w:cs="Book Antiqua"/>
          <w:color w:val="000000"/>
        </w:rPr>
        <w:t>K</w:t>
      </w:r>
      <w:r w:rsidR="00AF1C12">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participants has shown an increase in suicidal </w:t>
      </w:r>
      <w:proofErr w:type="gramStart"/>
      <w:r w:rsidRPr="00992623">
        <w:rPr>
          <w:rFonts w:ascii="Book Antiqua" w:eastAsia="Book Antiqua" w:hAnsi="Book Antiqua" w:cs="Book Antiqua"/>
          <w:color w:val="000000"/>
        </w:rPr>
        <w:t>thoughts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23,24]</w:t>
      </w:r>
      <w:r w:rsidRPr="00992623">
        <w:rPr>
          <w:rFonts w:ascii="Book Antiqua" w:eastAsia="Book Antiqua" w:hAnsi="Book Antiqua" w:cs="Book Antiqua"/>
          <w:color w:val="000000"/>
        </w:rPr>
        <w:t xml:space="preserve">. High cumulative cases additionally meant the implementation of public health interventions and lockdowns restricting activities. Our findings from the </w:t>
      </w:r>
      <w:r w:rsidR="00AF1C12" w:rsidRPr="00992623">
        <w:rPr>
          <w:rFonts w:ascii="Book Antiqua" w:eastAsia="Book Antiqua" w:hAnsi="Book Antiqua" w:cs="Book Antiqua"/>
          <w:color w:val="000000"/>
        </w:rPr>
        <w:t>U</w:t>
      </w:r>
      <w:r w:rsidR="00AF1C12">
        <w:rPr>
          <w:rFonts w:ascii="Book Antiqua" w:hAnsi="Book Antiqua" w:cs="Book Antiqua" w:hint="eastAsia"/>
          <w:color w:val="000000"/>
          <w:lang w:eastAsia="zh-CN"/>
        </w:rPr>
        <w:t xml:space="preserve">nited </w:t>
      </w:r>
      <w:r w:rsidR="00AF1C12" w:rsidRPr="00992623">
        <w:rPr>
          <w:rFonts w:ascii="Book Antiqua" w:eastAsia="Book Antiqua" w:hAnsi="Book Antiqua" w:cs="Book Antiqua"/>
          <w:color w:val="000000"/>
        </w:rPr>
        <w:t>K</w:t>
      </w:r>
      <w:r w:rsidR="00AF1C12">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data of the same study demonstrate the positive association of lockdown relaxation and face covering policies on the mental health of participants evidencing the impact of these interventions on mental health of populations as also demonstrated by the international data in this </w:t>
      </w:r>
      <w:proofErr w:type="gramStart"/>
      <w:r w:rsidRPr="00992623">
        <w:rPr>
          <w:rFonts w:ascii="Book Antiqua" w:eastAsia="Book Antiqua" w:hAnsi="Book Antiqua" w:cs="Book Antiqua"/>
          <w:color w:val="000000"/>
        </w:rPr>
        <w:t>study</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9]</w:t>
      </w:r>
      <w:r w:rsidRPr="00992623">
        <w:rPr>
          <w:rFonts w:ascii="Book Antiqua" w:eastAsia="Book Antiqua" w:hAnsi="Book Antiqua" w:cs="Book Antiqua"/>
          <w:color w:val="000000"/>
        </w:rPr>
        <w:t xml:space="preserve">. </w:t>
      </w:r>
    </w:p>
    <w:p w14:paraId="65B0CEB6" w14:textId="77777777" w:rsidR="00A77B3E" w:rsidRPr="00992623" w:rsidRDefault="00A4041E" w:rsidP="00AF1C12">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 xml:space="preserve">These results add to existing global evidence of the psychological impact of the COVID-19 pandemic and previous studies that have demonstrated the adverse impact of population shocks on population mental </w:t>
      </w:r>
      <w:proofErr w:type="gramStart"/>
      <w:r w:rsidRPr="00992623">
        <w:rPr>
          <w:rFonts w:ascii="Book Antiqua" w:eastAsia="Book Antiqua" w:hAnsi="Book Antiqua" w:cs="Book Antiqua"/>
          <w:color w:val="000000"/>
        </w:rPr>
        <w:t>health</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25-27]</w:t>
      </w:r>
      <w:r w:rsidRPr="00992623">
        <w:rPr>
          <w:rFonts w:ascii="Book Antiqua" w:eastAsia="Book Antiqua" w:hAnsi="Book Antiqua" w:cs="Book Antiqua"/>
          <w:color w:val="000000"/>
        </w:rPr>
        <w:t xml:space="preserve">. A systematic review of data published between January 2020 to January 2021 during the COVID-19 pandemic found that daily SARS-CoV-2 infection rates and reductions in human mobility were associated with increased prevalence of major depressive </w:t>
      </w:r>
      <w:proofErr w:type="gramStart"/>
      <w:r w:rsidRPr="00992623">
        <w:rPr>
          <w:rFonts w:ascii="Book Antiqua" w:eastAsia="Book Antiqua" w:hAnsi="Book Antiqua" w:cs="Book Antiqua"/>
          <w:color w:val="000000"/>
        </w:rPr>
        <w:t>disorder</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28]</w:t>
      </w:r>
      <w:r w:rsidRPr="00992623">
        <w:rPr>
          <w:rFonts w:ascii="Book Antiqua" w:eastAsia="Book Antiqua" w:hAnsi="Book Antiqua" w:cs="Book Antiqua"/>
          <w:color w:val="000000"/>
        </w:rPr>
        <w:t xml:space="preserve">. These findings have been confirmed by the </w:t>
      </w:r>
      <w:proofErr w:type="gramStart"/>
      <w:r w:rsidRPr="00992623">
        <w:rPr>
          <w:rFonts w:ascii="Book Antiqua" w:eastAsia="Book Antiqua" w:hAnsi="Book Antiqua" w:cs="Book Antiqua"/>
          <w:color w:val="000000"/>
        </w:rPr>
        <w:t>WHO</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w:t>
      </w:r>
      <w:r w:rsidRPr="00992623">
        <w:rPr>
          <w:rFonts w:ascii="Book Antiqua" w:eastAsia="Book Antiqua" w:hAnsi="Book Antiqua" w:cs="Book Antiqua"/>
          <w:color w:val="000000"/>
        </w:rPr>
        <w:t xml:space="preserve">. </w:t>
      </w:r>
    </w:p>
    <w:p w14:paraId="4AF70B63" w14:textId="77777777" w:rsidR="00A77B3E" w:rsidRPr="00992623" w:rsidRDefault="00A4041E" w:rsidP="00AF1C12">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In our study, participants from Hong Kong, India and Ukraine had lower mental health scores than other countries’ participants. It is not possible to make conclusions on these findings as the number of participants were small and there would be an element of time of participation in the survey.</w:t>
      </w:r>
    </w:p>
    <w:p w14:paraId="027CA4B1" w14:textId="77777777" w:rsidR="00A77B3E" w:rsidRPr="00992623" w:rsidRDefault="00A4041E" w:rsidP="00AF1C12">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 xml:space="preserve">Different countries had their case number surges and lockdowns at different times during the pandemic. Similarly different countries followed a different trajectory depending on their populations, readiness to respond, political, cultural, financial, and </w:t>
      </w:r>
      <w:r w:rsidRPr="00992623">
        <w:rPr>
          <w:rFonts w:ascii="Book Antiqua" w:eastAsia="Book Antiqua" w:hAnsi="Book Antiqua" w:cs="Book Antiqua"/>
          <w:color w:val="000000"/>
        </w:rPr>
        <w:lastRenderedPageBreak/>
        <w:t xml:space="preserve">technical landscape. As an example, Ukraine underwent change in ministers three times during the pandemic. There were other determinants of response to the pandemic including levels of awareness, stigma, fear in the early phases of pandemic and attributions to the illness based on cultural </w:t>
      </w:r>
      <w:proofErr w:type="gramStart"/>
      <w:r w:rsidRPr="00992623">
        <w:rPr>
          <w:rFonts w:ascii="Book Antiqua" w:eastAsia="Book Antiqua" w:hAnsi="Book Antiqua" w:cs="Book Antiqua"/>
          <w:color w:val="000000"/>
        </w:rPr>
        <w:t>explanations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11]</w:t>
      </w:r>
      <w:r w:rsidRPr="00992623">
        <w:rPr>
          <w:rFonts w:ascii="Book Antiqua" w:eastAsia="Book Antiqua" w:hAnsi="Book Antiqua" w:cs="Book Antiqua"/>
          <w:color w:val="000000"/>
        </w:rPr>
        <w:t xml:space="preserve">. </w:t>
      </w:r>
    </w:p>
    <w:p w14:paraId="02C6D7F9" w14:textId="77777777" w:rsidR="00A77B3E" w:rsidRPr="00992623" w:rsidRDefault="00A4041E" w:rsidP="00AF1C12">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 xml:space="preserve">Since the COVID-19 pandemic, the need for mental health support services has increased </w:t>
      </w:r>
      <w:proofErr w:type="gramStart"/>
      <w:r w:rsidRPr="00992623">
        <w:rPr>
          <w:rFonts w:ascii="Book Antiqua" w:eastAsia="Book Antiqua" w:hAnsi="Book Antiqua" w:cs="Book Antiqua"/>
          <w:color w:val="000000"/>
        </w:rPr>
        <w:t>significantly</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29]</w:t>
      </w:r>
      <w:r w:rsidRPr="00992623">
        <w:rPr>
          <w:rFonts w:ascii="Book Antiqua" w:eastAsia="Book Antiqua" w:hAnsi="Book Antiqua" w:cs="Book Antiqua"/>
          <w:color w:val="000000"/>
        </w:rPr>
        <w:t xml:space="preserve">. This has been particularly difficult due to isolation and distancing measures, causing a physical barrier to help-seeking and treatment </w:t>
      </w:r>
      <w:proofErr w:type="gramStart"/>
      <w:r w:rsidRPr="00992623">
        <w:rPr>
          <w:rFonts w:ascii="Book Antiqua" w:eastAsia="Book Antiqua" w:hAnsi="Book Antiqua" w:cs="Book Antiqua"/>
          <w:color w:val="000000"/>
        </w:rPr>
        <w:t>implementation</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29,30]</w:t>
      </w:r>
      <w:r w:rsidRPr="00992623">
        <w:rPr>
          <w:rFonts w:ascii="Book Antiqua" w:eastAsia="Book Antiqua" w:hAnsi="Book Antiqua" w:cs="Book Antiqua"/>
          <w:color w:val="000000"/>
        </w:rPr>
        <w:t xml:space="preserve">. Mental health rehabilitation interventions aim to increase social skills and teach coping strategies through training and increased social </w:t>
      </w:r>
      <w:proofErr w:type="gramStart"/>
      <w:r w:rsidRPr="00992623">
        <w:rPr>
          <w:rFonts w:ascii="Book Antiqua" w:eastAsia="Book Antiqua" w:hAnsi="Book Antiqua" w:cs="Book Antiqua"/>
          <w:color w:val="000000"/>
        </w:rPr>
        <w:t>interactions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29]</w:t>
      </w:r>
      <w:r w:rsidRPr="00992623">
        <w:rPr>
          <w:rFonts w:ascii="Book Antiqua" w:eastAsia="Book Antiqua" w:hAnsi="Book Antiqua" w:cs="Book Antiqua"/>
          <w:color w:val="000000"/>
        </w:rPr>
        <w:t xml:space="preserve">. This can help individuals with various mental health conditions but is especially useful for those with anxiety or </w:t>
      </w:r>
      <w:proofErr w:type="gramStart"/>
      <w:r w:rsidRPr="00992623">
        <w:rPr>
          <w:rFonts w:ascii="Book Antiqua" w:eastAsia="Book Antiqua" w:hAnsi="Book Antiqua" w:cs="Book Antiqua"/>
          <w:color w:val="000000"/>
        </w:rPr>
        <w:t>depression</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30]</w:t>
      </w:r>
      <w:r w:rsidRPr="00992623">
        <w:rPr>
          <w:rFonts w:ascii="Book Antiqua" w:eastAsia="Book Antiqua" w:hAnsi="Book Antiqua" w:cs="Book Antiqua"/>
          <w:color w:val="000000"/>
        </w:rPr>
        <w:t xml:space="preserve">. Social and peer support is an integral part of mental health rehabilitation, yet the isolating protection measures of the COVID-19 pandemic pose a </w:t>
      </w:r>
      <w:proofErr w:type="gramStart"/>
      <w:r w:rsidRPr="00992623">
        <w:rPr>
          <w:rFonts w:ascii="Book Antiqua" w:eastAsia="Book Antiqua" w:hAnsi="Book Antiqua" w:cs="Book Antiqua"/>
          <w:color w:val="000000"/>
        </w:rPr>
        <w:t>barrier</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30]</w:t>
      </w:r>
      <w:r w:rsidRPr="00992623">
        <w:rPr>
          <w:rFonts w:ascii="Book Antiqua" w:eastAsia="Book Antiqua" w:hAnsi="Book Antiqua" w:cs="Book Antiqua"/>
          <w:color w:val="000000"/>
        </w:rPr>
        <w:t xml:space="preserve">. </w:t>
      </w:r>
    </w:p>
    <w:p w14:paraId="21580B62" w14:textId="77777777" w:rsidR="00A77B3E" w:rsidRPr="00992623" w:rsidRDefault="00A4041E" w:rsidP="00AF1C12">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t xml:space="preserve">Measures, such as regular testing or online programmes, are some actions which help to overcome these unprecedented </w:t>
      </w:r>
      <w:proofErr w:type="gramStart"/>
      <w:r w:rsidRPr="00992623">
        <w:rPr>
          <w:rFonts w:ascii="Book Antiqua" w:eastAsia="Book Antiqua" w:hAnsi="Book Antiqua" w:cs="Book Antiqua"/>
          <w:color w:val="000000"/>
        </w:rPr>
        <w:t>circumstances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30,31]</w:t>
      </w:r>
      <w:r w:rsidRPr="00992623">
        <w:rPr>
          <w:rFonts w:ascii="Book Antiqua" w:eastAsia="Book Antiqua" w:hAnsi="Book Antiqua" w:cs="Book Antiqua"/>
          <w:color w:val="000000"/>
        </w:rPr>
        <w:t xml:space="preserve">. Many organisations and facilities moved their services online in order to provide continuous psychological support for their </w:t>
      </w:r>
      <w:proofErr w:type="gramStart"/>
      <w:r w:rsidRPr="00992623">
        <w:rPr>
          <w:rFonts w:ascii="Book Antiqua" w:eastAsia="Book Antiqua" w:hAnsi="Book Antiqua" w:cs="Book Antiqua"/>
          <w:color w:val="000000"/>
        </w:rPr>
        <w:t>clients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30,31]</w:t>
      </w:r>
      <w:r w:rsidRPr="00992623">
        <w:rPr>
          <w:rFonts w:ascii="Book Antiqua" w:eastAsia="Book Antiqua" w:hAnsi="Book Antiqua" w:cs="Book Antiqua"/>
          <w:color w:val="000000"/>
        </w:rPr>
        <w:t xml:space="preserve">. This will ensure that services can continue to operate whilst controlling the spread of the </w:t>
      </w:r>
      <w:proofErr w:type="gramStart"/>
      <w:r w:rsidRPr="00992623">
        <w:rPr>
          <w:rFonts w:ascii="Book Antiqua" w:eastAsia="Book Antiqua" w:hAnsi="Book Antiqua" w:cs="Book Antiqua"/>
          <w:color w:val="000000"/>
        </w:rPr>
        <w:t>pandemic</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31]</w:t>
      </w:r>
      <w:r w:rsidRPr="00992623">
        <w:rPr>
          <w:rFonts w:ascii="Book Antiqua" w:eastAsia="Book Antiqua" w:hAnsi="Book Antiqua" w:cs="Book Antiqua"/>
          <w:color w:val="000000"/>
        </w:rPr>
        <w:t xml:space="preserve">. The </w:t>
      </w:r>
      <w:r w:rsidR="00AF1C12" w:rsidRPr="00992623">
        <w:rPr>
          <w:rFonts w:ascii="Book Antiqua" w:eastAsia="Book Antiqua" w:hAnsi="Book Antiqua" w:cs="Book Antiqua"/>
          <w:color w:val="000000"/>
        </w:rPr>
        <w:t>U</w:t>
      </w:r>
      <w:r w:rsidR="00AF1C12">
        <w:rPr>
          <w:rFonts w:ascii="Book Antiqua" w:hAnsi="Book Antiqua" w:cs="Book Antiqua" w:hint="eastAsia"/>
          <w:color w:val="000000"/>
          <w:lang w:eastAsia="zh-CN"/>
        </w:rPr>
        <w:t xml:space="preserve">nited </w:t>
      </w:r>
      <w:r w:rsidR="00AF1C12" w:rsidRPr="00992623">
        <w:rPr>
          <w:rFonts w:ascii="Book Antiqua" w:eastAsia="Book Antiqua" w:hAnsi="Book Antiqua" w:cs="Book Antiqua"/>
          <w:color w:val="000000"/>
        </w:rPr>
        <w:t>K</w:t>
      </w:r>
      <w:r w:rsidR="00AF1C12">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government has published a COVID-19 Mental Health and Wellbeing Recovery Action Plan to accommodate for mental health interventions throughout and post-</w:t>
      </w:r>
      <w:proofErr w:type="gramStart"/>
      <w:r w:rsidRPr="00992623">
        <w:rPr>
          <w:rFonts w:ascii="Book Antiqua" w:eastAsia="Book Antiqua" w:hAnsi="Book Antiqua" w:cs="Book Antiqua"/>
          <w:color w:val="000000"/>
        </w:rPr>
        <w:t>pandemic</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32]</w:t>
      </w:r>
      <w:r w:rsidRPr="00992623">
        <w:rPr>
          <w:rFonts w:ascii="Book Antiqua" w:eastAsia="Book Antiqua" w:hAnsi="Book Antiqua" w:cs="Book Antiqua"/>
          <w:color w:val="000000"/>
        </w:rPr>
        <w:t xml:space="preserve">. The plan outlines various measures including support for young people, assistance within the employment sector, and accessible and widely available support for frontline healthcare </w:t>
      </w:r>
      <w:proofErr w:type="gramStart"/>
      <w:r w:rsidRPr="00992623">
        <w:rPr>
          <w:rFonts w:ascii="Book Antiqua" w:eastAsia="Book Antiqua" w:hAnsi="Book Antiqua" w:cs="Book Antiqua"/>
          <w:color w:val="000000"/>
        </w:rPr>
        <w:t>workers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32]</w:t>
      </w:r>
      <w:r w:rsidRPr="00992623">
        <w:rPr>
          <w:rFonts w:ascii="Book Antiqua" w:eastAsia="Book Antiqua" w:hAnsi="Book Antiqua" w:cs="Book Antiqua"/>
          <w:color w:val="000000"/>
        </w:rPr>
        <w:t xml:space="preserve">. Whilst mental health has always been a pressing matter, the pandemic has amplified its prevalence and affects across all demographic </w:t>
      </w:r>
      <w:proofErr w:type="gramStart"/>
      <w:r w:rsidRPr="00992623">
        <w:rPr>
          <w:rFonts w:ascii="Book Antiqua" w:eastAsia="Book Antiqua" w:hAnsi="Book Antiqua" w:cs="Book Antiqua"/>
          <w:color w:val="000000"/>
        </w:rPr>
        <w:t>groups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32]</w:t>
      </w:r>
      <w:r w:rsidRPr="00992623">
        <w:rPr>
          <w:rFonts w:ascii="Book Antiqua" w:eastAsia="Book Antiqua" w:hAnsi="Book Antiqua" w:cs="Book Antiqua"/>
          <w:color w:val="000000"/>
        </w:rPr>
        <w:t xml:space="preserve">. As there were rigid isolation regulations in place, this made the implementation of support difficult so organisations had to be innovative with the ways in which they would continue to assist </w:t>
      </w:r>
      <w:proofErr w:type="gramStart"/>
      <w:r w:rsidRPr="00992623">
        <w:rPr>
          <w:rFonts w:ascii="Book Antiqua" w:eastAsia="Book Antiqua" w:hAnsi="Book Antiqua" w:cs="Book Antiqua"/>
          <w:color w:val="000000"/>
        </w:rPr>
        <w:t>clients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33]</w:t>
      </w:r>
      <w:r w:rsidRPr="00992623">
        <w:rPr>
          <w:rFonts w:ascii="Book Antiqua" w:eastAsia="Book Antiqua" w:hAnsi="Book Antiqua" w:cs="Book Antiqua"/>
          <w:color w:val="000000"/>
        </w:rPr>
        <w:t xml:space="preserve">. Likewise, the pandemic also helped to highlight vulnerable groups, leading to the implementation of better support strategies and frameworks for these </w:t>
      </w:r>
      <w:proofErr w:type="gramStart"/>
      <w:r w:rsidRPr="00992623">
        <w:rPr>
          <w:rFonts w:ascii="Book Antiqua" w:eastAsia="Book Antiqua" w:hAnsi="Book Antiqua" w:cs="Book Antiqua"/>
          <w:color w:val="000000"/>
        </w:rPr>
        <w:t>groups</w:t>
      </w:r>
      <w:r w:rsidRPr="00992623">
        <w:rPr>
          <w:rFonts w:ascii="Book Antiqua" w:eastAsia="Book Antiqua" w:hAnsi="Book Antiqua" w:cs="Book Antiqua"/>
          <w:color w:val="000000"/>
          <w:vertAlign w:val="superscript"/>
        </w:rPr>
        <w:t>[</w:t>
      </w:r>
      <w:proofErr w:type="gramEnd"/>
      <w:r w:rsidRPr="00992623">
        <w:rPr>
          <w:rFonts w:ascii="Book Antiqua" w:eastAsia="Book Antiqua" w:hAnsi="Book Antiqua" w:cs="Book Antiqua"/>
          <w:color w:val="000000"/>
          <w:vertAlign w:val="superscript"/>
        </w:rPr>
        <w:t xml:space="preserve">33]. </w:t>
      </w:r>
    </w:p>
    <w:p w14:paraId="49B96140" w14:textId="77777777" w:rsidR="00A77B3E" w:rsidRPr="00992623" w:rsidRDefault="00A4041E" w:rsidP="00AF1C12">
      <w:pPr>
        <w:spacing w:line="360" w:lineRule="auto"/>
        <w:ind w:firstLineChars="100" w:firstLine="240"/>
        <w:jc w:val="both"/>
        <w:rPr>
          <w:rFonts w:ascii="Book Antiqua" w:hAnsi="Book Antiqua"/>
        </w:rPr>
      </w:pPr>
      <w:r w:rsidRPr="00992623">
        <w:rPr>
          <w:rFonts w:ascii="Book Antiqua" w:eastAsia="Book Antiqua" w:hAnsi="Book Antiqua" w:cs="Book Antiqua"/>
          <w:color w:val="000000"/>
        </w:rPr>
        <w:lastRenderedPageBreak/>
        <w:t xml:space="preserve">The results of this study should be interpreted considering its limitations. The timing of the study was such that most countries were in different phases of the pandemic. To conduct a study in that unusual environment meant that some may not consider this a cross sectional study in the epidemiological sense, and it could be difficult to judge the true population prevalence and make international comparisons. For this reason, we have explained the landscape of the different countries separately. This limitation could not have been avoided given the unpredictable nature of the spread of virus, even if confined parameters had been used. Additionally, where many cultural adaptations were made to account for the differences in the countries, it may still be difficult to draw conclusions about the differences in these populations which might be attributable to COVID as the measures are all taken after the onset of the pandemic. Another limitation concerning cumulative cases is that in many </w:t>
      </w:r>
      <w:proofErr w:type="gramStart"/>
      <w:r w:rsidRPr="00992623">
        <w:rPr>
          <w:rFonts w:ascii="Book Antiqua" w:eastAsia="Book Antiqua" w:hAnsi="Book Antiqua" w:cs="Book Antiqua"/>
          <w:color w:val="000000"/>
        </w:rPr>
        <w:t>low and middle income</w:t>
      </w:r>
      <w:proofErr w:type="gramEnd"/>
      <w:r w:rsidRPr="00992623">
        <w:rPr>
          <w:rFonts w:ascii="Book Antiqua" w:eastAsia="Book Antiqua" w:hAnsi="Book Antiqua" w:cs="Book Antiqua"/>
          <w:color w:val="000000"/>
        </w:rPr>
        <w:t xml:space="preserve"> countries, public health infrastructures and disease notification are very different to those used in high income countries, meaning that the potential for under-ascertainment of cases is much higher. The study has a high number of missing cases and non-random selection of participants are further limitations. In some participating centres the numbers are small. Many surveys were in circulation during this time in all the participating countries, especially during the second round, which may have affected the participation in the survey. Most studies of similar kind have reported small numbers.</w:t>
      </w:r>
    </w:p>
    <w:p w14:paraId="67D49E5A" w14:textId="77777777" w:rsidR="00A77B3E" w:rsidRPr="00992623" w:rsidRDefault="00A77B3E" w:rsidP="00992623">
      <w:pPr>
        <w:spacing w:line="360" w:lineRule="auto"/>
        <w:jc w:val="both"/>
        <w:rPr>
          <w:rFonts w:ascii="Book Antiqua" w:hAnsi="Book Antiqua"/>
        </w:rPr>
      </w:pPr>
    </w:p>
    <w:p w14:paraId="62CBD52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aps/>
          <w:color w:val="000000"/>
          <w:u w:val="single"/>
        </w:rPr>
        <w:t>CONCLUSION</w:t>
      </w:r>
    </w:p>
    <w:p w14:paraId="40BE5AE5"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The results from the current study add to developing evidence of the psychological impact of COVID-19, especially daily cumulative cases on three mental health indices. Building a database of evidence will allow for future planning of pandemics, particularly the impact on mental health of populations and the cultural differences.</w:t>
      </w:r>
    </w:p>
    <w:p w14:paraId="61B1CF77" w14:textId="77777777" w:rsidR="00A77B3E" w:rsidRPr="00992623" w:rsidRDefault="00A77B3E" w:rsidP="00992623">
      <w:pPr>
        <w:spacing w:line="360" w:lineRule="auto"/>
        <w:jc w:val="both"/>
        <w:rPr>
          <w:rFonts w:ascii="Book Antiqua" w:hAnsi="Book Antiqua"/>
        </w:rPr>
      </w:pPr>
    </w:p>
    <w:p w14:paraId="7D7104FC"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aps/>
          <w:color w:val="000000"/>
          <w:u w:val="single"/>
        </w:rPr>
        <w:t>ARTICLE HIGHLIGHTS</w:t>
      </w:r>
    </w:p>
    <w:p w14:paraId="73D921F1"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i/>
          <w:color w:val="000000"/>
        </w:rPr>
        <w:t>Research background</w:t>
      </w:r>
    </w:p>
    <w:p w14:paraId="6BF8180E"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lastRenderedPageBreak/>
        <w:t xml:space="preserve">The </w:t>
      </w:r>
      <w:r w:rsidR="00AF1C12" w:rsidRPr="00992623">
        <w:rPr>
          <w:rFonts w:ascii="Book Antiqua" w:eastAsia="Book Antiqua" w:hAnsi="Book Antiqua" w:cs="Book Antiqua"/>
        </w:rPr>
        <w:t>coronavirus disease 2019 (COVID-19)</w:t>
      </w:r>
      <w:r w:rsidRPr="00992623">
        <w:rPr>
          <w:rFonts w:ascii="Book Antiqua" w:eastAsia="Book Antiqua" w:hAnsi="Book Antiqua" w:cs="Book Antiqua"/>
          <w:color w:val="000000"/>
        </w:rPr>
        <w:t xml:space="preserve"> pandemic had a huge effect on mental health across the globe. As the pandemic developed over time, international rates of mental health conditions increased. It would be insightful to explore how the increasing cases of COVID-19 impacted mental health throughout the pandemic. </w:t>
      </w:r>
    </w:p>
    <w:p w14:paraId="27BFB485" w14:textId="77777777" w:rsidR="00A77B3E" w:rsidRPr="00992623" w:rsidRDefault="00A77B3E" w:rsidP="00992623">
      <w:pPr>
        <w:spacing w:line="360" w:lineRule="auto"/>
        <w:jc w:val="both"/>
        <w:rPr>
          <w:rFonts w:ascii="Book Antiqua" w:hAnsi="Book Antiqua"/>
        </w:rPr>
      </w:pPr>
    </w:p>
    <w:p w14:paraId="007D074B"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i/>
          <w:color w:val="000000"/>
        </w:rPr>
        <w:t>Research motivation</w:t>
      </w:r>
    </w:p>
    <w:p w14:paraId="578D8BD5"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 xml:space="preserve">Exploring the impacts of COVID-19 on mental health with help construct a better understanding of the current mental health situation across the globe. It will also help to inform pandemic preparedness policies around mental health services. </w:t>
      </w:r>
    </w:p>
    <w:p w14:paraId="6C3A3E13" w14:textId="77777777" w:rsidR="00A77B3E" w:rsidRPr="00992623" w:rsidRDefault="00A77B3E" w:rsidP="00992623">
      <w:pPr>
        <w:spacing w:line="360" w:lineRule="auto"/>
        <w:jc w:val="both"/>
        <w:rPr>
          <w:rFonts w:ascii="Book Antiqua" w:hAnsi="Book Antiqua"/>
        </w:rPr>
      </w:pPr>
    </w:p>
    <w:p w14:paraId="116C4016"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i/>
          <w:color w:val="000000"/>
        </w:rPr>
        <w:t>Research objectives</w:t>
      </w:r>
    </w:p>
    <w:p w14:paraId="00E3561A"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shd w:val="clear" w:color="auto" w:fill="FFFFFF"/>
        </w:rPr>
        <w:t>This study aimed to explore the psychological implications of the increasing COVID-19 case throughout the pandemic across various countries</w:t>
      </w:r>
      <w:r w:rsidRPr="00992623">
        <w:rPr>
          <w:rFonts w:ascii="Book Antiqua" w:eastAsia="Book Antiqua" w:hAnsi="Book Antiqua" w:cs="Book Antiqua"/>
          <w:color w:val="000000"/>
        </w:rPr>
        <w:t>.</w:t>
      </w:r>
    </w:p>
    <w:p w14:paraId="2C6AC936" w14:textId="77777777" w:rsidR="00A77B3E" w:rsidRPr="00992623" w:rsidRDefault="00A77B3E" w:rsidP="00992623">
      <w:pPr>
        <w:spacing w:line="360" w:lineRule="auto"/>
        <w:jc w:val="both"/>
        <w:rPr>
          <w:rFonts w:ascii="Book Antiqua" w:hAnsi="Book Antiqua"/>
        </w:rPr>
      </w:pPr>
    </w:p>
    <w:p w14:paraId="17B5E514"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i/>
          <w:color w:val="000000"/>
        </w:rPr>
        <w:t>Research methods</w:t>
      </w:r>
    </w:p>
    <w:p w14:paraId="3821E1A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A repeated, cross-sectional online international survey of adults was carried out in 10 countries. Five standardised psychological measures were included to explore the psychological impact of cumulative COVID-19 cases. This was carried out at two timepoints in all countries, aside from the U</w:t>
      </w:r>
      <w:r w:rsidR="00AF1C12">
        <w:rPr>
          <w:rFonts w:ascii="Book Antiqua" w:hAnsi="Book Antiqua" w:cs="Book Antiqua" w:hint="eastAsia"/>
          <w:color w:val="000000"/>
          <w:lang w:eastAsia="zh-CN"/>
        </w:rPr>
        <w:t xml:space="preserve">nited </w:t>
      </w:r>
      <w:r w:rsidRPr="00992623">
        <w:rPr>
          <w:rFonts w:ascii="Book Antiqua" w:eastAsia="Book Antiqua" w:hAnsi="Book Antiqua" w:cs="Book Antiqua"/>
          <w:color w:val="000000"/>
        </w:rPr>
        <w:t>K</w:t>
      </w:r>
      <w:r w:rsidR="00AF1C12">
        <w:rPr>
          <w:rFonts w:ascii="Book Antiqua" w:hAnsi="Book Antiqua" w:cs="Book Antiqua" w:hint="eastAsia"/>
          <w:color w:val="000000"/>
          <w:lang w:eastAsia="zh-CN"/>
        </w:rPr>
        <w:t>ingdom</w:t>
      </w:r>
      <w:r w:rsidRPr="00992623">
        <w:rPr>
          <w:rFonts w:ascii="Book Antiqua" w:eastAsia="Book Antiqua" w:hAnsi="Book Antiqua" w:cs="Book Antiqua"/>
          <w:color w:val="000000"/>
        </w:rPr>
        <w:t xml:space="preserve"> which collected data at 3 timepoints. </w:t>
      </w:r>
    </w:p>
    <w:p w14:paraId="06DBB541" w14:textId="77777777" w:rsidR="00A77B3E" w:rsidRPr="00992623" w:rsidRDefault="00A77B3E" w:rsidP="00992623">
      <w:pPr>
        <w:spacing w:line="360" w:lineRule="auto"/>
        <w:jc w:val="both"/>
        <w:rPr>
          <w:rFonts w:ascii="Book Antiqua" w:hAnsi="Book Antiqua"/>
        </w:rPr>
      </w:pPr>
    </w:p>
    <w:p w14:paraId="35C54319"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i/>
          <w:color w:val="000000"/>
        </w:rPr>
        <w:t>Research results</w:t>
      </w:r>
    </w:p>
    <w:p w14:paraId="6BABF0AB"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 xml:space="preserve">There were two rounds of the online survey </w:t>
      </w:r>
      <w:r w:rsidR="00AF1C12">
        <w:rPr>
          <w:rFonts w:ascii="Book Antiqua" w:eastAsia="Book Antiqua" w:hAnsi="Book Antiqua" w:cs="Book Antiqua"/>
          <w:color w:val="000000"/>
        </w:rPr>
        <w:t>in eight country groups with 42</w:t>
      </w:r>
      <w:r w:rsidRPr="00992623">
        <w:rPr>
          <w:rFonts w:ascii="Book Antiqua" w:eastAsia="Book Antiqua" w:hAnsi="Book Antiqua" w:cs="Book Antiqua"/>
          <w:color w:val="000000"/>
        </w:rPr>
        <w:t>866 participa</w:t>
      </w:r>
      <w:r w:rsidR="00AF1C12">
        <w:rPr>
          <w:rFonts w:ascii="Book Antiqua" w:eastAsia="Book Antiqua" w:hAnsi="Book Antiqua" w:cs="Book Antiqua"/>
          <w:color w:val="000000"/>
        </w:rPr>
        <w:t xml:space="preserve">nts recruited in Round 1 and 92260 recruited in Round 2. </w:t>
      </w:r>
      <w:r w:rsidRPr="00992623">
        <w:rPr>
          <w:rFonts w:ascii="Book Antiqua" w:eastAsia="Book Antiqua" w:hAnsi="Book Antiqua" w:cs="Book Antiqua"/>
          <w:color w:val="000000"/>
        </w:rPr>
        <w:t xml:space="preserve">This study found that the daily cumulative COVID-19 cases had a statistically significant effect on three depression, anxiety, and trauma. Trauma scores were higher across all countries compared to those for anxiety and depression. All scores increased in Round 2 in all countries. </w:t>
      </w:r>
    </w:p>
    <w:p w14:paraId="3E3CC11D" w14:textId="77777777" w:rsidR="00A77B3E" w:rsidRPr="00992623" w:rsidRDefault="00A77B3E" w:rsidP="00992623">
      <w:pPr>
        <w:spacing w:line="360" w:lineRule="auto"/>
        <w:jc w:val="both"/>
        <w:rPr>
          <w:rFonts w:ascii="Book Antiqua" w:hAnsi="Book Antiqua"/>
        </w:rPr>
      </w:pPr>
    </w:p>
    <w:p w14:paraId="3BC94C14"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i/>
          <w:color w:val="000000"/>
        </w:rPr>
        <w:lastRenderedPageBreak/>
        <w:t>Research conclusions</w:t>
      </w:r>
    </w:p>
    <w:p w14:paraId="34786D3D" w14:textId="77777777" w:rsidR="00A77B3E" w:rsidRPr="00AF1C12" w:rsidRDefault="00A4041E" w:rsidP="00992623">
      <w:pPr>
        <w:spacing w:line="360" w:lineRule="auto"/>
        <w:jc w:val="both"/>
        <w:rPr>
          <w:rFonts w:ascii="Book Antiqua" w:hAnsi="Book Antiqua"/>
          <w:lang w:eastAsia="zh-CN"/>
        </w:rPr>
      </w:pPr>
      <w:r w:rsidRPr="00992623">
        <w:rPr>
          <w:rFonts w:ascii="Book Antiqua" w:eastAsia="Book Antiqua" w:hAnsi="Book Antiqua" w:cs="Book Antiqua"/>
          <w:color w:val="000000"/>
        </w:rPr>
        <w:t>Considering the significant impact of COVID-19, understanding the effects will enable for adequate services and support to be put in place. This evidence dataset will also help inform the policies and strategies for pandemic preparedness.</w:t>
      </w:r>
    </w:p>
    <w:p w14:paraId="0B038C10" w14:textId="77777777" w:rsidR="00A77B3E" w:rsidRPr="00992623" w:rsidRDefault="00A77B3E" w:rsidP="00992623">
      <w:pPr>
        <w:spacing w:line="360" w:lineRule="auto"/>
        <w:jc w:val="both"/>
        <w:rPr>
          <w:rFonts w:ascii="Book Antiqua" w:hAnsi="Book Antiqua"/>
        </w:rPr>
      </w:pPr>
    </w:p>
    <w:p w14:paraId="2220FF8E"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i/>
          <w:color w:val="000000"/>
        </w:rPr>
        <w:t>Research perspectives</w:t>
      </w:r>
    </w:p>
    <w:p w14:paraId="66F8B7D6"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rPr>
        <w:t xml:space="preserve">COVID-19 has had enduring effects in all aspects of life including physical and mental health. </w:t>
      </w:r>
    </w:p>
    <w:p w14:paraId="6EB170FE" w14:textId="77777777" w:rsidR="00A77B3E" w:rsidRPr="00992623" w:rsidRDefault="00A77B3E" w:rsidP="00992623">
      <w:pPr>
        <w:spacing w:line="360" w:lineRule="auto"/>
        <w:jc w:val="both"/>
        <w:rPr>
          <w:rFonts w:ascii="Book Antiqua" w:hAnsi="Book Antiqua"/>
        </w:rPr>
      </w:pPr>
    </w:p>
    <w:p w14:paraId="2848C1D4"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aps/>
          <w:color w:val="000000"/>
          <w:u w:val="single"/>
        </w:rPr>
        <w:t>ACKNOWLEDGEMENTS</w:t>
      </w:r>
    </w:p>
    <w:p w14:paraId="0A4097BE"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color w:val="000000"/>
          <w:shd w:val="clear" w:color="auto" w:fill="FFFFFF"/>
        </w:rPr>
        <w:t>We would like to thank all the participants who gave their time to complete the survey. We also th</w:t>
      </w:r>
      <w:r w:rsidR="00A010DB">
        <w:rPr>
          <w:rFonts w:ascii="Book Antiqua" w:eastAsia="Book Antiqua" w:hAnsi="Book Antiqua" w:cs="Book Antiqua"/>
          <w:color w:val="000000"/>
          <w:shd w:val="clear" w:color="auto" w:fill="FFFFFF"/>
        </w:rPr>
        <w:t>ank our collaborators–</w:t>
      </w:r>
      <w:r w:rsidRPr="00992623">
        <w:rPr>
          <w:rFonts w:ascii="Book Antiqua" w:eastAsia="Book Antiqua" w:hAnsi="Book Antiqua" w:cs="Book Antiqua"/>
          <w:color w:val="000000"/>
          <w:shd w:val="clear" w:color="auto" w:fill="FFFFFF"/>
        </w:rPr>
        <w:t xml:space="preserve">NHS and non-NHS organisations that disseminated the survey. We would specially like to thank Sana Sajid, for administrative support. </w:t>
      </w:r>
    </w:p>
    <w:p w14:paraId="6B0A1090" w14:textId="77777777" w:rsidR="00A77B3E" w:rsidRPr="00992623" w:rsidRDefault="00A77B3E" w:rsidP="00992623">
      <w:pPr>
        <w:spacing w:line="360" w:lineRule="auto"/>
        <w:jc w:val="both"/>
        <w:rPr>
          <w:rFonts w:ascii="Book Antiqua" w:hAnsi="Book Antiqua"/>
        </w:rPr>
      </w:pPr>
    </w:p>
    <w:p w14:paraId="7C2A5B85"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olor w:val="000000"/>
        </w:rPr>
        <w:t>REFERENCES</w:t>
      </w:r>
    </w:p>
    <w:p w14:paraId="0005FD39"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1 </w:t>
      </w:r>
      <w:r w:rsidRPr="00992623">
        <w:rPr>
          <w:rFonts w:ascii="Book Antiqua" w:eastAsia="Book Antiqua" w:hAnsi="Book Antiqua" w:cs="Book Antiqua"/>
          <w:b/>
          <w:bCs/>
        </w:rPr>
        <w:t>GBD 2019 Diseases and Injuries Collaborators</w:t>
      </w:r>
      <w:r w:rsidRPr="00992623">
        <w:rPr>
          <w:rFonts w:ascii="Book Antiqua" w:eastAsia="Book Antiqua" w:hAnsi="Book Antiqua" w:cs="Book Antiqua"/>
        </w:rPr>
        <w:t xml:space="preserve">. Global burden of 369 diseases and injuries in 204 countries and territories, 1990-2019: a systematic analysis for the Global Burden of Disease Study 2019. </w:t>
      </w:r>
      <w:r w:rsidRPr="00992623">
        <w:rPr>
          <w:rFonts w:ascii="Book Antiqua" w:eastAsia="Book Antiqua" w:hAnsi="Book Antiqua" w:cs="Book Antiqua"/>
          <w:i/>
          <w:iCs/>
        </w:rPr>
        <w:t>Lancet</w:t>
      </w:r>
      <w:r w:rsidRPr="00992623">
        <w:rPr>
          <w:rFonts w:ascii="Book Antiqua" w:eastAsia="Book Antiqua" w:hAnsi="Book Antiqua" w:cs="Book Antiqua"/>
        </w:rPr>
        <w:t xml:space="preserve"> 2020; </w:t>
      </w:r>
      <w:r w:rsidRPr="00992623">
        <w:rPr>
          <w:rFonts w:ascii="Book Antiqua" w:eastAsia="Book Antiqua" w:hAnsi="Book Antiqua" w:cs="Book Antiqua"/>
          <w:b/>
          <w:bCs/>
        </w:rPr>
        <w:t>396</w:t>
      </w:r>
      <w:r w:rsidRPr="00992623">
        <w:rPr>
          <w:rFonts w:ascii="Book Antiqua" w:eastAsia="Book Antiqua" w:hAnsi="Book Antiqua" w:cs="Book Antiqua"/>
        </w:rPr>
        <w:t>: 1204-1222 [PMID: 33069326 DOI: 10.1016/S0140-6736(20)30925-9]</w:t>
      </w:r>
    </w:p>
    <w:p w14:paraId="00D02996" w14:textId="77777777" w:rsidR="00A77B3E" w:rsidRPr="00992623" w:rsidRDefault="00B8544E" w:rsidP="00992623">
      <w:pPr>
        <w:spacing w:line="360" w:lineRule="auto"/>
        <w:jc w:val="both"/>
        <w:rPr>
          <w:rFonts w:ascii="Book Antiqua" w:hAnsi="Book Antiqua"/>
        </w:rPr>
      </w:pPr>
      <w:r>
        <w:rPr>
          <w:rFonts w:ascii="Book Antiqua" w:eastAsia="Book Antiqua" w:hAnsi="Book Antiqua" w:cs="Book Antiqua"/>
        </w:rPr>
        <w:t xml:space="preserve">2 </w:t>
      </w:r>
      <w:r w:rsidR="00A4041E" w:rsidRPr="00B8544E">
        <w:rPr>
          <w:rFonts w:ascii="Book Antiqua" w:eastAsia="Book Antiqua" w:hAnsi="Book Antiqua" w:cs="Book Antiqua"/>
          <w:b/>
        </w:rPr>
        <w:t>World Health Organization</w:t>
      </w:r>
      <w:r w:rsidR="00A4041E" w:rsidRPr="00992623">
        <w:rPr>
          <w:rFonts w:ascii="Book Antiqua" w:eastAsia="Book Antiqua" w:hAnsi="Book Antiqua" w:cs="Book Antiqua"/>
        </w:rPr>
        <w:t xml:space="preserve">. WHO Director-General's statement on IHR emergency committee on novel coronavirus (2019-nCoV). 2020. </w:t>
      </w:r>
      <w:r>
        <w:rPr>
          <w:rFonts w:ascii="Book Antiqua" w:hAnsi="Book Antiqua" w:cs="Book Antiqua" w:hint="eastAsia"/>
          <w:lang w:eastAsia="zh-CN"/>
        </w:rPr>
        <w:t>Available</w:t>
      </w:r>
      <w:r w:rsidR="00A4041E" w:rsidRPr="00992623">
        <w:rPr>
          <w:rFonts w:ascii="Book Antiqua" w:eastAsia="Book Antiqua" w:hAnsi="Book Antiqua" w:cs="Book Antiqua"/>
        </w:rPr>
        <w:t xml:space="preserve"> from</w:t>
      </w:r>
      <w:r>
        <w:rPr>
          <w:rFonts w:ascii="Book Antiqua" w:hAnsi="Book Antiqua" w:cs="Book Antiqua" w:hint="eastAsia"/>
          <w:lang w:eastAsia="zh-CN"/>
        </w:rPr>
        <w:t>:</w:t>
      </w:r>
      <w:r w:rsidR="00A4041E" w:rsidRPr="00992623">
        <w:rPr>
          <w:rFonts w:ascii="Book Antiqua" w:eastAsia="Book Antiqua" w:hAnsi="Book Antiqua" w:cs="Book Antiqua"/>
        </w:rPr>
        <w:t xml:space="preserve"> https://www.who.int/dg/speeches/detail/who-director-general-s-statement-on-ihr-emergency-committee-on-novel-coronavirus-(2019-ncov)</w:t>
      </w:r>
    </w:p>
    <w:p w14:paraId="4CD8039C" w14:textId="77777777" w:rsidR="00A77B3E" w:rsidRPr="0026450F"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3 </w:t>
      </w:r>
      <w:r w:rsidRPr="00992623">
        <w:rPr>
          <w:rFonts w:ascii="Book Antiqua" w:eastAsia="Book Antiqua" w:hAnsi="Book Antiqua" w:cs="Book Antiqua"/>
          <w:b/>
          <w:bCs/>
        </w:rPr>
        <w:t xml:space="preserve">World Health Organization. </w:t>
      </w:r>
      <w:r w:rsidRPr="0026450F">
        <w:rPr>
          <w:rFonts w:ascii="Book Antiqua" w:eastAsia="Book Antiqua" w:hAnsi="Book Antiqua" w:cs="Book Antiqua"/>
          <w:bCs/>
        </w:rPr>
        <w:t>Mental Health and COVID-19: Early evidence of the pandemic’s impact: Scientific brief. In (pp. 1-13): 2020. Mental Health and COVID-19: Early evidence of the pandemic’s impact: Scientific brief,</w:t>
      </w:r>
      <w:r w:rsidRPr="0026450F">
        <w:rPr>
          <w:rFonts w:ascii="Book Antiqua" w:eastAsia="Book Antiqua" w:hAnsi="Book Antiqua" w:cs="Book Antiqua"/>
        </w:rPr>
        <w:t xml:space="preserve"> 2 March 2022</w:t>
      </w:r>
      <w:r w:rsidR="00480EB7">
        <w:rPr>
          <w:rFonts w:ascii="Book Antiqua" w:hAnsi="Book Antiqua" w:cs="Book Antiqua" w:hint="eastAsia"/>
          <w:lang w:eastAsia="zh-CN"/>
        </w:rPr>
        <w:t>.</w:t>
      </w:r>
      <w:r w:rsidRPr="0026450F">
        <w:rPr>
          <w:rFonts w:ascii="Book Antiqua" w:eastAsia="Book Antiqua" w:hAnsi="Book Antiqua" w:cs="Book Antiqua"/>
        </w:rPr>
        <w:t xml:space="preserve"> </w:t>
      </w:r>
      <w:r w:rsidR="00480EB7">
        <w:rPr>
          <w:rFonts w:ascii="Book Antiqua" w:hAnsi="Book Antiqua" w:cs="Book Antiqua" w:hint="eastAsia"/>
          <w:lang w:eastAsia="zh-CN"/>
        </w:rPr>
        <w:t>Available</w:t>
      </w:r>
      <w:r w:rsidR="00480EB7" w:rsidRPr="00992623">
        <w:rPr>
          <w:rFonts w:ascii="Book Antiqua" w:eastAsia="Book Antiqua" w:hAnsi="Book Antiqua" w:cs="Book Antiqua"/>
        </w:rPr>
        <w:t xml:space="preserve"> from</w:t>
      </w:r>
      <w:r w:rsidR="00480EB7">
        <w:rPr>
          <w:rFonts w:ascii="Book Antiqua" w:hAnsi="Book Antiqua" w:cs="Book Antiqua" w:hint="eastAsia"/>
          <w:lang w:eastAsia="zh-CN"/>
        </w:rPr>
        <w:t>:</w:t>
      </w:r>
      <w:r w:rsidR="00480EB7" w:rsidRPr="00480EB7">
        <w:rPr>
          <w:rFonts w:ascii="Book Antiqua" w:eastAsia="Book Antiqua" w:hAnsi="Book Antiqua" w:cs="Book Antiqua"/>
        </w:rPr>
        <w:t xml:space="preserve"> https://www.who.int/</w:t>
      </w:r>
    </w:p>
    <w:p w14:paraId="160F4DE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lastRenderedPageBreak/>
        <w:t xml:space="preserve">4 </w:t>
      </w:r>
      <w:r w:rsidRPr="00992623">
        <w:rPr>
          <w:rFonts w:ascii="Book Antiqua" w:eastAsia="Book Antiqua" w:hAnsi="Book Antiqua" w:cs="Book Antiqua"/>
          <w:b/>
          <w:bCs/>
        </w:rPr>
        <w:t>Memish ZA</w:t>
      </w:r>
      <w:r w:rsidRPr="00992623">
        <w:rPr>
          <w:rFonts w:ascii="Book Antiqua" w:eastAsia="Book Antiqua" w:hAnsi="Book Antiqua" w:cs="Book Antiqua"/>
        </w:rPr>
        <w:t xml:space="preserve">, Ahmed QA, Schlagenhauf P, Doumbia S, Khan A. No time for dilemma: mass gatherings must be suspended. </w:t>
      </w:r>
      <w:r w:rsidRPr="00992623">
        <w:rPr>
          <w:rFonts w:ascii="Book Antiqua" w:eastAsia="Book Antiqua" w:hAnsi="Book Antiqua" w:cs="Book Antiqua"/>
          <w:i/>
          <w:iCs/>
        </w:rPr>
        <w:t>Lancet</w:t>
      </w:r>
      <w:r w:rsidRPr="00992623">
        <w:rPr>
          <w:rFonts w:ascii="Book Antiqua" w:eastAsia="Book Antiqua" w:hAnsi="Book Antiqua" w:cs="Book Antiqua"/>
        </w:rPr>
        <w:t xml:space="preserve"> 2020; </w:t>
      </w:r>
      <w:r w:rsidRPr="00992623">
        <w:rPr>
          <w:rFonts w:ascii="Book Antiqua" w:eastAsia="Book Antiqua" w:hAnsi="Book Antiqua" w:cs="Book Antiqua"/>
          <w:b/>
          <w:bCs/>
        </w:rPr>
        <w:t>395</w:t>
      </w:r>
      <w:r w:rsidRPr="00992623">
        <w:rPr>
          <w:rFonts w:ascii="Book Antiqua" w:eastAsia="Book Antiqua" w:hAnsi="Book Antiqua" w:cs="Book Antiqua"/>
        </w:rPr>
        <w:t>: 1191-1192 [PMID: 32240624 DOI: 10.1016/S0140-6736(20)30754-6]</w:t>
      </w:r>
    </w:p>
    <w:p w14:paraId="642D98B9"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5 </w:t>
      </w:r>
      <w:r w:rsidRPr="00992623">
        <w:rPr>
          <w:rFonts w:ascii="Book Antiqua" w:eastAsia="Book Antiqua" w:hAnsi="Book Antiqua" w:cs="Book Antiqua"/>
          <w:b/>
          <w:bCs/>
        </w:rPr>
        <w:t>Reynolds DL</w:t>
      </w:r>
      <w:r w:rsidRPr="00992623">
        <w:rPr>
          <w:rFonts w:ascii="Book Antiqua" w:eastAsia="Book Antiqua" w:hAnsi="Book Antiqua" w:cs="Book Antiqua"/>
        </w:rPr>
        <w:t xml:space="preserve">, Garay JR, Deamond SL, Moran MK, Gold W, Styra R. Understanding, </w:t>
      </w:r>
      <w:proofErr w:type="gramStart"/>
      <w:r w:rsidRPr="00992623">
        <w:rPr>
          <w:rFonts w:ascii="Book Antiqua" w:eastAsia="Book Antiqua" w:hAnsi="Book Antiqua" w:cs="Book Antiqua"/>
        </w:rPr>
        <w:t>compliance</w:t>
      </w:r>
      <w:proofErr w:type="gramEnd"/>
      <w:r w:rsidRPr="00992623">
        <w:rPr>
          <w:rFonts w:ascii="Book Antiqua" w:eastAsia="Book Antiqua" w:hAnsi="Book Antiqua" w:cs="Book Antiqua"/>
        </w:rPr>
        <w:t xml:space="preserve"> and psychological impact of the SARS quarantine experience. </w:t>
      </w:r>
      <w:r w:rsidRPr="00992623">
        <w:rPr>
          <w:rFonts w:ascii="Book Antiqua" w:eastAsia="Book Antiqua" w:hAnsi="Book Antiqua" w:cs="Book Antiqua"/>
          <w:i/>
          <w:iCs/>
        </w:rPr>
        <w:t>Epidemiol Infect</w:t>
      </w:r>
      <w:r w:rsidRPr="00992623">
        <w:rPr>
          <w:rFonts w:ascii="Book Antiqua" w:eastAsia="Book Antiqua" w:hAnsi="Book Antiqua" w:cs="Book Antiqua"/>
        </w:rPr>
        <w:t xml:space="preserve"> 2008; </w:t>
      </w:r>
      <w:r w:rsidRPr="00992623">
        <w:rPr>
          <w:rFonts w:ascii="Book Antiqua" w:eastAsia="Book Antiqua" w:hAnsi="Book Antiqua" w:cs="Book Antiqua"/>
          <w:b/>
          <w:bCs/>
        </w:rPr>
        <w:t>136</w:t>
      </w:r>
      <w:r w:rsidRPr="00992623">
        <w:rPr>
          <w:rFonts w:ascii="Book Antiqua" w:eastAsia="Book Antiqua" w:hAnsi="Book Antiqua" w:cs="Book Antiqua"/>
        </w:rPr>
        <w:t>: 997-1007 [PMID: 17662167 DOI: 10.1017/S0950268807009156]</w:t>
      </w:r>
    </w:p>
    <w:p w14:paraId="4448D550"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6 </w:t>
      </w:r>
      <w:r w:rsidRPr="00992623">
        <w:rPr>
          <w:rFonts w:ascii="Book Antiqua" w:eastAsia="Book Antiqua" w:hAnsi="Book Antiqua" w:cs="Book Antiqua"/>
          <w:b/>
          <w:bCs/>
        </w:rPr>
        <w:t>Phiri P</w:t>
      </w:r>
      <w:r w:rsidRPr="00992623">
        <w:rPr>
          <w:rFonts w:ascii="Book Antiqua" w:eastAsia="Book Antiqua" w:hAnsi="Book Antiqua" w:cs="Book Antiqua"/>
        </w:rPr>
        <w:t xml:space="preserve">, Ramakrishnan R, Rathod S, Elliot K, Thayanandan T, Sandle N, Haque N, Chau SW, Wong OW, Chan SS, Wong EK, Raymont V, Au-Yeung SK, Kingdon D, Delanerolle G. An evaluation of the mental health impact of SARS-CoV-2 on patients, general </w:t>
      </w:r>
      <w:proofErr w:type="gramStart"/>
      <w:r w:rsidRPr="00992623">
        <w:rPr>
          <w:rFonts w:ascii="Book Antiqua" w:eastAsia="Book Antiqua" w:hAnsi="Book Antiqua" w:cs="Book Antiqua"/>
        </w:rPr>
        <w:t>public</w:t>
      </w:r>
      <w:proofErr w:type="gramEnd"/>
      <w:r w:rsidRPr="00992623">
        <w:rPr>
          <w:rFonts w:ascii="Book Antiqua" w:eastAsia="Book Antiqua" w:hAnsi="Book Antiqua" w:cs="Book Antiqua"/>
        </w:rPr>
        <w:t xml:space="preserve"> and healthcare professionals: A systematic review and meta-analysis. </w:t>
      </w:r>
      <w:r w:rsidRPr="00992623">
        <w:rPr>
          <w:rFonts w:ascii="Book Antiqua" w:eastAsia="Book Antiqua" w:hAnsi="Book Antiqua" w:cs="Book Antiqua"/>
          <w:i/>
          <w:iCs/>
        </w:rPr>
        <w:t>EClinicalMedicine</w:t>
      </w:r>
      <w:r w:rsidRPr="00992623">
        <w:rPr>
          <w:rFonts w:ascii="Book Antiqua" w:eastAsia="Book Antiqua" w:hAnsi="Book Antiqua" w:cs="Book Antiqua"/>
        </w:rPr>
        <w:t xml:space="preserve"> 2021; </w:t>
      </w:r>
      <w:r w:rsidRPr="00992623">
        <w:rPr>
          <w:rFonts w:ascii="Book Antiqua" w:eastAsia="Book Antiqua" w:hAnsi="Book Antiqua" w:cs="Book Antiqua"/>
          <w:b/>
          <w:bCs/>
        </w:rPr>
        <w:t>34</w:t>
      </w:r>
      <w:r w:rsidRPr="00992623">
        <w:rPr>
          <w:rFonts w:ascii="Book Antiqua" w:eastAsia="Book Antiqua" w:hAnsi="Book Antiqua" w:cs="Book Antiqua"/>
        </w:rPr>
        <w:t>: 100806 [PMID: 33842872 DOI: 10.1016/j.eclinm.2021.100806]</w:t>
      </w:r>
    </w:p>
    <w:p w14:paraId="392C2B50" w14:textId="77777777" w:rsidR="00A77B3E" w:rsidRPr="00012496"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7 </w:t>
      </w:r>
      <w:r w:rsidRPr="00992623">
        <w:rPr>
          <w:rFonts w:ascii="Book Antiqua" w:eastAsia="Book Antiqua" w:hAnsi="Book Antiqua" w:cs="Book Antiqua"/>
          <w:b/>
          <w:bCs/>
        </w:rPr>
        <w:t xml:space="preserve">United Nations. </w:t>
      </w:r>
      <w:r w:rsidRPr="00012496">
        <w:rPr>
          <w:rFonts w:ascii="Book Antiqua" w:eastAsia="Book Antiqua" w:hAnsi="Book Antiqua" w:cs="Book Antiqua"/>
          <w:bCs/>
        </w:rPr>
        <w:t>Policy Brief: The Impact of COVID-19 on Women. In Prevention,</w:t>
      </w:r>
      <w:r w:rsidRPr="00012496">
        <w:rPr>
          <w:rFonts w:ascii="Book Antiqua" w:eastAsia="Book Antiqua" w:hAnsi="Book Antiqua" w:cs="Book Antiqua"/>
        </w:rPr>
        <w:t xml:space="preserve"> C. f. D. C. a. 2022. Coping with Stress. Policy Brief: </w:t>
      </w:r>
      <w:r w:rsidR="00012496">
        <w:rPr>
          <w:rFonts w:ascii="Book Antiqua" w:eastAsia="Book Antiqua" w:hAnsi="Book Antiqua" w:cs="Book Antiqua"/>
        </w:rPr>
        <w:t>The Impact of COVID-19 on Women-</w:t>
      </w:r>
      <w:r w:rsidRPr="00012496">
        <w:rPr>
          <w:rFonts w:ascii="Book Antiqua" w:eastAsia="Book Antiqua" w:hAnsi="Book Antiqua" w:cs="Book Antiqua"/>
        </w:rPr>
        <w:t>World</w:t>
      </w:r>
      <w:r w:rsidR="00012496">
        <w:rPr>
          <w:rFonts w:ascii="Book Antiqua" w:hAnsi="Book Antiqua" w:cs="Book Antiqua" w:hint="eastAsia"/>
          <w:lang w:eastAsia="zh-CN"/>
        </w:rPr>
        <w:t>. Available</w:t>
      </w:r>
      <w:r w:rsidR="00012496" w:rsidRPr="00992623">
        <w:rPr>
          <w:rFonts w:ascii="Book Antiqua" w:eastAsia="Book Antiqua" w:hAnsi="Book Antiqua" w:cs="Book Antiqua"/>
        </w:rPr>
        <w:t xml:space="preserve"> from</w:t>
      </w:r>
      <w:r w:rsidR="00012496">
        <w:rPr>
          <w:rFonts w:ascii="Book Antiqua" w:hAnsi="Book Antiqua" w:cs="Book Antiqua" w:hint="eastAsia"/>
          <w:lang w:eastAsia="zh-CN"/>
        </w:rPr>
        <w:t>:</w:t>
      </w:r>
      <w:r w:rsidR="00012496" w:rsidRPr="00480EB7">
        <w:rPr>
          <w:rFonts w:ascii="Book Antiqua" w:eastAsia="Book Antiqua" w:hAnsi="Book Antiqua" w:cs="Book Antiqua"/>
        </w:rPr>
        <w:t xml:space="preserve"> </w:t>
      </w:r>
      <w:r w:rsidR="00012496" w:rsidRPr="00012496">
        <w:rPr>
          <w:rFonts w:ascii="Book Antiqua" w:eastAsia="Book Antiqua" w:hAnsi="Book Antiqua" w:cs="Book Antiqua"/>
        </w:rPr>
        <w:t>https://reliefweb.int/</w:t>
      </w:r>
    </w:p>
    <w:p w14:paraId="6E868050"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8 </w:t>
      </w:r>
      <w:r w:rsidRPr="00992623">
        <w:rPr>
          <w:rFonts w:ascii="Book Antiqua" w:eastAsia="Book Antiqua" w:hAnsi="Book Antiqua" w:cs="Book Antiqua"/>
          <w:b/>
          <w:bCs/>
        </w:rPr>
        <w:t>Raveendran AV</w:t>
      </w:r>
      <w:r w:rsidRPr="00992623">
        <w:rPr>
          <w:rFonts w:ascii="Book Antiqua" w:eastAsia="Book Antiqua" w:hAnsi="Book Antiqua" w:cs="Book Antiqua"/>
        </w:rPr>
        <w:t xml:space="preserve">, Jayadevan R, Sashidharan S. Long COVID: An overview. </w:t>
      </w:r>
      <w:r w:rsidRPr="00992623">
        <w:rPr>
          <w:rFonts w:ascii="Book Antiqua" w:eastAsia="Book Antiqua" w:hAnsi="Book Antiqua" w:cs="Book Antiqua"/>
          <w:i/>
          <w:iCs/>
        </w:rPr>
        <w:t>Diabetes Metab Syndr</w:t>
      </w:r>
      <w:r w:rsidRPr="00992623">
        <w:rPr>
          <w:rFonts w:ascii="Book Antiqua" w:eastAsia="Book Antiqua" w:hAnsi="Book Antiqua" w:cs="Book Antiqua"/>
        </w:rPr>
        <w:t xml:space="preserve"> 2021; </w:t>
      </w:r>
      <w:r w:rsidRPr="00992623">
        <w:rPr>
          <w:rFonts w:ascii="Book Antiqua" w:eastAsia="Book Antiqua" w:hAnsi="Book Antiqua" w:cs="Book Antiqua"/>
          <w:b/>
          <w:bCs/>
        </w:rPr>
        <w:t>15</w:t>
      </w:r>
      <w:r w:rsidRPr="00992623">
        <w:rPr>
          <w:rFonts w:ascii="Book Antiqua" w:eastAsia="Book Antiqua" w:hAnsi="Book Antiqua" w:cs="Book Antiqua"/>
        </w:rPr>
        <w:t>: 869-875 [PMID: 33892403 DOI: 10.1016/j.dsx.2021.04.007]</w:t>
      </w:r>
    </w:p>
    <w:p w14:paraId="38F57E9D"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9 </w:t>
      </w:r>
      <w:r w:rsidRPr="00992623">
        <w:rPr>
          <w:rFonts w:ascii="Book Antiqua" w:eastAsia="Book Antiqua" w:hAnsi="Book Antiqua" w:cs="Book Antiqua"/>
          <w:b/>
          <w:bCs/>
        </w:rPr>
        <w:t>Rathod S</w:t>
      </w:r>
      <w:r w:rsidRPr="00992623">
        <w:rPr>
          <w:rFonts w:ascii="Book Antiqua" w:eastAsia="Book Antiqua" w:hAnsi="Book Antiqua" w:cs="Book Antiqua"/>
        </w:rPr>
        <w:t xml:space="preserve">, Pallikadavath S, Graves E, Rahman MM, Brooks A, Soomro MG, Rathod P, Phiri P. Impact of lockdown relaxation and implementation of the face-covering policy on mental health: A United Kingdom COVID-19 study. </w:t>
      </w:r>
      <w:r w:rsidRPr="00992623">
        <w:rPr>
          <w:rFonts w:ascii="Book Antiqua" w:eastAsia="Book Antiqua" w:hAnsi="Book Antiqua" w:cs="Book Antiqua"/>
          <w:i/>
          <w:iCs/>
        </w:rPr>
        <w:t>World J Psychiatry</w:t>
      </w:r>
      <w:r w:rsidRPr="00992623">
        <w:rPr>
          <w:rFonts w:ascii="Book Antiqua" w:eastAsia="Book Antiqua" w:hAnsi="Book Antiqua" w:cs="Book Antiqua"/>
        </w:rPr>
        <w:t xml:space="preserve"> 2021; </w:t>
      </w:r>
      <w:r w:rsidRPr="00992623">
        <w:rPr>
          <w:rFonts w:ascii="Book Antiqua" w:eastAsia="Book Antiqua" w:hAnsi="Book Antiqua" w:cs="Book Antiqua"/>
          <w:b/>
          <w:bCs/>
        </w:rPr>
        <w:t>11</w:t>
      </w:r>
      <w:r w:rsidRPr="00992623">
        <w:rPr>
          <w:rFonts w:ascii="Book Antiqua" w:eastAsia="Book Antiqua" w:hAnsi="Book Antiqua" w:cs="Book Antiqua"/>
        </w:rPr>
        <w:t>: 1346-1365 [PMID: 35070782 DOI: 10.5498/</w:t>
      </w:r>
      <w:proofErr w:type="gramStart"/>
      <w:r w:rsidRPr="00992623">
        <w:rPr>
          <w:rFonts w:ascii="Book Antiqua" w:eastAsia="Book Antiqua" w:hAnsi="Book Antiqua" w:cs="Book Antiqua"/>
        </w:rPr>
        <w:t>wjp.v11.i</w:t>
      </w:r>
      <w:proofErr w:type="gramEnd"/>
      <w:r w:rsidRPr="00992623">
        <w:rPr>
          <w:rFonts w:ascii="Book Antiqua" w:eastAsia="Book Antiqua" w:hAnsi="Book Antiqua" w:cs="Book Antiqua"/>
        </w:rPr>
        <w:t>12.1346]</w:t>
      </w:r>
    </w:p>
    <w:p w14:paraId="3D07291F"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10 </w:t>
      </w:r>
      <w:r w:rsidRPr="00992623">
        <w:rPr>
          <w:rFonts w:ascii="Book Antiqua" w:eastAsia="Book Antiqua" w:hAnsi="Book Antiqua" w:cs="Book Antiqua"/>
          <w:b/>
          <w:bCs/>
        </w:rPr>
        <w:t>Shanbehzadeh S</w:t>
      </w:r>
      <w:r w:rsidRPr="00992623">
        <w:rPr>
          <w:rFonts w:ascii="Book Antiqua" w:eastAsia="Book Antiqua" w:hAnsi="Book Antiqua" w:cs="Book Antiqua"/>
        </w:rPr>
        <w:t xml:space="preserve">, Tavahomi M, Zanjari N, Ebrahimi-Takamjani I, Amiri-Arimi S. </w:t>
      </w:r>
      <w:proofErr w:type="gramStart"/>
      <w:r w:rsidRPr="00992623">
        <w:rPr>
          <w:rFonts w:ascii="Book Antiqua" w:eastAsia="Book Antiqua" w:hAnsi="Book Antiqua" w:cs="Book Antiqua"/>
        </w:rPr>
        <w:t>Physical</w:t>
      </w:r>
      <w:proofErr w:type="gramEnd"/>
      <w:r w:rsidRPr="00992623">
        <w:rPr>
          <w:rFonts w:ascii="Book Antiqua" w:eastAsia="Book Antiqua" w:hAnsi="Book Antiqua" w:cs="Book Antiqua"/>
        </w:rPr>
        <w:t xml:space="preserve"> and mental health complications post-COVID-19: Scoping review. </w:t>
      </w:r>
      <w:r w:rsidRPr="00992623">
        <w:rPr>
          <w:rFonts w:ascii="Book Antiqua" w:eastAsia="Book Antiqua" w:hAnsi="Book Antiqua" w:cs="Book Antiqua"/>
          <w:i/>
          <w:iCs/>
        </w:rPr>
        <w:t>J Psychosom Res</w:t>
      </w:r>
      <w:r w:rsidRPr="00992623">
        <w:rPr>
          <w:rFonts w:ascii="Book Antiqua" w:eastAsia="Book Antiqua" w:hAnsi="Book Antiqua" w:cs="Book Antiqua"/>
        </w:rPr>
        <w:t xml:space="preserve"> 2021; </w:t>
      </w:r>
      <w:r w:rsidRPr="00992623">
        <w:rPr>
          <w:rFonts w:ascii="Book Antiqua" w:eastAsia="Book Antiqua" w:hAnsi="Book Antiqua" w:cs="Book Antiqua"/>
          <w:b/>
          <w:bCs/>
        </w:rPr>
        <w:t>147</w:t>
      </w:r>
      <w:r w:rsidRPr="00992623">
        <w:rPr>
          <w:rFonts w:ascii="Book Antiqua" w:eastAsia="Book Antiqua" w:hAnsi="Book Antiqua" w:cs="Book Antiqua"/>
        </w:rPr>
        <w:t>: 110525 [PMID: 34051516 DOI: 10.1016/j.jpsychores.2021.110525]</w:t>
      </w:r>
    </w:p>
    <w:p w14:paraId="56C16D2A"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11 </w:t>
      </w:r>
      <w:r w:rsidRPr="00992623">
        <w:rPr>
          <w:rFonts w:ascii="Book Antiqua" w:eastAsia="Book Antiqua" w:hAnsi="Book Antiqua" w:cs="Book Antiqua"/>
          <w:b/>
          <w:bCs/>
        </w:rPr>
        <w:t>Vindegaard N</w:t>
      </w:r>
      <w:r w:rsidRPr="00992623">
        <w:rPr>
          <w:rFonts w:ascii="Book Antiqua" w:eastAsia="Book Antiqua" w:hAnsi="Book Antiqua" w:cs="Book Antiqua"/>
        </w:rPr>
        <w:t xml:space="preserve">, Benros ME. COVID-19 pandemic and mental health consequences: Systematic review of the current evidence. </w:t>
      </w:r>
      <w:r w:rsidRPr="00992623">
        <w:rPr>
          <w:rFonts w:ascii="Book Antiqua" w:eastAsia="Book Antiqua" w:hAnsi="Book Antiqua" w:cs="Book Antiqua"/>
          <w:i/>
          <w:iCs/>
        </w:rPr>
        <w:t>Brain Behav Immun</w:t>
      </w:r>
      <w:r w:rsidRPr="00992623">
        <w:rPr>
          <w:rFonts w:ascii="Book Antiqua" w:eastAsia="Book Antiqua" w:hAnsi="Book Antiqua" w:cs="Book Antiqua"/>
        </w:rPr>
        <w:t xml:space="preserve"> 2020; </w:t>
      </w:r>
      <w:r w:rsidRPr="00992623">
        <w:rPr>
          <w:rFonts w:ascii="Book Antiqua" w:eastAsia="Book Antiqua" w:hAnsi="Book Antiqua" w:cs="Book Antiqua"/>
          <w:b/>
          <w:bCs/>
        </w:rPr>
        <w:t>89</w:t>
      </w:r>
      <w:r w:rsidRPr="00992623">
        <w:rPr>
          <w:rFonts w:ascii="Book Antiqua" w:eastAsia="Book Antiqua" w:hAnsi="Book Antiqua" w:cs="Book Antiqua"/>
        </w:rPr>
        <w:t>: 531-542 [PMID: 32485289 DOI: 10.1016/j.bbi.2020.05.048]</w:t>
      </w:r>
    </w:p>
    <w:p w14:paraId="5585DB78"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12 </w:t>
      </w:r>
      <w:r w:rsidRPr="00992623">
        <w:rPr>
          <w:rFonts w:ascii="Book Antiqua" w:eastAsia="Book Antiqua" w:hAnsi="Book Antiqua" w:cs="Book Antiqua"/>
          <w:b/>
          <w:bCs/>
        </w:rPr>
        <w:t>Houben-Wilke S</w:t>
      </w:r>
      <w:r w:rsidRPr="00992623">
        <w:rPr>
          <w:rFonts w:ascii="Book Antiqua" w:eastAsia="Book Antiqua" w:hAnsi="Book Antiqua" w:cs="Book Antiqua"/>
        </w:rPr>
        <w:t>, Goërtz YM, Delbressine JM, Vaes AW, Meys R, Machado FV, van Herck M, Burtin C, Posthuma R, Franssen FM, Vijlbrief H, Spies Y, van 't Hul AJ, Spruit MA, Janssen DJ. The Impact of Long COVID-19 on Mental Health: Observational 6-</w:t>
      </w:r>
      <w:r w:rsidRPr="00992623">
        <w:rPr>
          <w:rFonts w:ascii="Book Antiqua" w:eastAsia="Book Antiqua" w:hAnsi="Book Antiqua" w:cs="Book Antiqua"/>
        </w:rPr>
        <w:lastRenderedPageBreak/>
        <w:t xml:space="preserve">Month Follow-Up Study. </w:t>
      </w:r>
      <w:r w:rsidRPr="00992623">
        <w:rPr>
          <w:rFonts w:ascii="Book Antiqua" w:eastAsia="Book Antiqua" w:hAnsi="Book Antiqua" w:cs="Book Antiqua"/>
          <w:i/>
          <w:iCs/>
        </w:rPr>
        <w:t>JMIR Ment Health</w:t>
      </w:r>
      <w:r w:rsidRPr="00992623">
        <w:rPr>
          <w:rFonts w:ascii="Book Antiqua" w:eastAsia="Book Antiqua" w:hAnsi="Book Antiqua" w:cs="Book Antiqua"/>
        </w:rPr>
        <w:t xml:space="preserve"> 2022; </w:t>
      </w:r>
      <w:r w:rsidRPr="00992623">
        <w:rPr>
          <w:rFonts w:ascii="Book Antiqua" w:eastAsia="Book Antiqua" w:hAnsi="Book Antiqua" w:cs="Book Antiqua"/>
          <w:b/>
          <w:bCs/>
        </w:rPr>
        <w:t>9</w:t>
      </w:r>
      <w:r w:rsidRPr="00992623">
        <w:rPr>
          <w:rFonts w:ascii="Book Antiqua" w:eastAsia="Book Antiqua" w:hAnsi="Book Antiqua" w:cs="Book Antiqua"/>
        </w:rPr>
        <w:t>: e33704 [PMID: 35200155 DOI: 10.2196/33704]</w:t>
      </w:r>
    </w:p>
    <w:p w14:paraId="0B416410"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13 </w:t>
      </w:r>
      <w:r w:rsidRPr="00992623">
        <w:rPr>
          <w:rFonts w:ascii="Book Antiqua" w:eastAsia="Book Antiqua" w:hAnsi="Book Antiqua" w:cs="Book Antiqua"/>
          <w:b/>
          <w:bCs/>
        </w:rPr>
        <w:t>Rathod S</w:t>
      </w:r>
      <w:r w:rsidRPr="00992623">
        <w:rPr>
          <w:rFonts w:ascii="Book Antiqua" w:eastAsia="Book Antiqua" w:hAnsi="Book Antiqua" w:cs="Book Antiqua"/>
        </w:rPr>
        <w:t xml:space="preserve">, Pallikadavath S, Young AH, Graves L, Rahman MM, Brooks A, Soomro M, Rathod P, Phiri P. Psychological impact of COVID-19 pandemic: Protocol and results of first three weeks from an international cross-section survey - focus on health professionals. </w:t>
      </w:r>
      <w:r w:rsidRPr="00992623">
        <w:rPr>
          <w:rFonts w:ascii="Book Antiqua" w:eastAsia="Book Antiqua" w:hAnsi="Book Antiqua" w:cs="Book Antiqua"/>
          <w:i/>
          <w:iCs/>
        </w:rPr>
        <w:t>J Affect Disord Rep</w:t>
      </w:r>
      <w:r w:rsidRPr="00992623">
        <w:rPr>
          <w:rFonts w:ascii="Book Antiqua" w:eastAsia="Book Antiqua" w:hAnsi="Book Antiqua" w:cs="Book Antiqua"/>
        </w:rPr>
        <w:t xml:space="preserve"> 2020; </w:t>
      </w:r>
      <w:r w:rsidRPr="00992623">
        <w:rPr>
          <w:rFonts w:ascii="Book Antiqua" w:eastAsia="Book Antiqua" w:hAnsi="Book Antiqua" w:cs="Book Antiqua"/>
          <w:b/>
          <w:bCs/>
        </w:rPr>
        <w:t>1</w:t>
      </w:r>
      <w:r w:rsidRPr="00992623">
        <w:rPr>
          <w:rFonts w:ascii="Book Antiqua" w:eastAsia="Book Antiqua" w:hAnsi="Book Antiqua" w:cs="Book Antiqua"/>
        </w:rPr>
        <w:t>: 100005 [PMID: 33313579 DOI: 10.1016/j.jadr.2020.100005]</w:t>
      </w:r>
    </w:p>
    <w:p w14:paraId="66A868A4" w14:textId="77777777" w:rsidR="00A77B3E" w:rsidRPr="001E6200" w:rsidRDefault="00A4041E" w:rsidP="00992623">
      <w:pPr>
        <w:spacing w:line="360" w:lineRule="auto"/>
        <w:jc w:val="both"/>
        <w:rPr>
          <w:rFonts w:ascii="Book Antiqua" w:hAnsi="Book Antiqua"/>
          <w:lang w:eastAsia="zh-CN"/>
        </w:rPr>
      </w:pPr>
      <w:r w:rsidRPr="00992623">
        <w:rPr>
          <w:rFonts w:ascii="Book Antiqua" w:eastAsia="Book Antiqua" w:hAnsi="Book Antiqua" w:cs="Book Antiqua"/>
        </w:rPr>
        <w:t>14</w:t>
      </w:r>
      <w:r w:rsidRPr="001E6200">
        <w:rPr>
          <w:rFonts w:ascii="Book Antiqua" w:eastAsia="Book Antiqua" w:hAnsi="Book Antiqua" w:cs="Book Antiqua"/>
          <w:b/>
        </w:rPr>
        <w:t xml:space="preserve"> </w:t>
      </w:r>
      <w:r w:rsidRPr="001E6200">
        <w:rPr>
          <w:rFonts w:ascii="Book Antiqua" w:eastAsia="Book Antiqua" w:hAnsi="Book Antiqua" w:cs="Book Antiqua"/>
          <w:b/>
          <w:bCs/>
        </w:rPr>
        <w:t>Rathod</w:t>
      </w:r>
      <w:r w:rsidRPr="001E6200">
        <w:rPr>
          <w:rFonts w:ascii="Book Antiqua" w:eastAsia="Book Antiqua" w:hAnsi="Book Antiqua" w:cs="Book Antiqua"/>
          <w:b/>
        </w:rPr>
        <w:t xml:space="preserve"> S</w:t>
      </w:r>
      <w:r w:rsidRPr="00992623">
        <w:rPr>
          <w:rFonts w:ascii="Book Antiqua" w:eastAsia="Book Antiqua" w:hAnsi="Book Antiqua" w:cs="Book Antiqua"/>
        </w:rPr>
        <w:t>. Impact of culture on response to CO</w:t>
      </w:r>
      <w:r w:rsidR="00A526C3">
        <w:rPr>
          <w:rFonts w:ascii="Book Antiqua" w:eastAsia="Book Antiqua" w:hAnsi="Book Antiqua" w:cs="Book Antiqua"/>
        </w:rPr>
        <w:t>VID</w:t>
      </w:r>
      <w:r w:rsidR="001E6200">
        <w:rPr>
          <w:rFonts w:ascii="Book Antiqua" w:hAnsi="Book Antiqua" w:cs="Book Antiqua" w:hint="eastAsia"/>
          <w:lang w:eastAsia="zh-CN"/>
        </w:rPr>
        <w:t>-</w:t>
      </w:r>
      <w:r w:rsidR="00A526C3">
        <w:rPr>
          <w:rFonts w:ascii="Book Antiqua" w:eastAsia="Book Antiqua" w:hAnsi="Book Antiqua" w:cs="Book Antiqua"/>
        </w:rPr>
        <w:t xml:space="preserve">19. </w:t>
      </w:r>
      <w:r w:rsidR="00A526C3" w:rsidRPr="00A526C3">
        <w:rPr>
          <w:rFonts w:ascii="Book Antiqua" w:eastAsia="Book Antiqua" w:hAnsi="Book Antiqua" w:cs="Book Antiqua"/>
          <w:i/>
        </w:rPr>
        <w:t>Br Med J</w:t>
      </w:r>
      <w:r w:rsidRPr="00992623">
        <w:rPr>
          <w:rFonts w:ascii="Book Antiqua" w:eastAsia="Book Antiqua" w:hAnsi="Book Antiqua" w:cs="Book Antiqua"/>
        </w:rPr>
        <w:t xml:space="preserve"> 2022</w:t>
      </w:r>
      <w:r w:rsidR="00A526C3">
        <w:rPr>
          <w:rFonts w:ascii="Book Antiqua" w:hAnsi="Book Antiqua" w:cs="Book Antiqua" w:hint="eastAsia"/>
          <w:lang w:eastAsia="zh-CN"/>
        </w:rPr>
        <w:t>;</w:t>
      </w:r>
      <w:r w:rsidRPr="00992623">
        <w:rPr>
          <w:rFonts w:ascii="Book Antiqua" w:eastAsia="Book Antiqua" w:hAnsi="Book Antiqua" w:cs="Book Antiqua"/>
        </w:rPr>
        <w:t xml:space="preserve"> </w:t>
      </w:r>
      <w:r w:rsidRPr="00E976C4">
        <w:rPr>
          <w:rFonts w:ascii="Book Antiqua" w:eastAsia="Book Antiqua" w:hAnsi="Book Antiqua" w:cs="Book Antiqua"/>
          <w:b/>
        </w:rPr>
        <w:t>369</w:t>
      </w:r>
      <w:r w:rsidR="00A526C3">
        <w:rPr>
          <w:rFonts w:ascii="Book Antiqua" w:hAnsi="Book Antiqua" w:cs="Book Antiqua" w:hint="eastAsia"/>
          <w:lang w:eastAsia="zh-CN"/>
        </w:rPr>
        <w:t>:</w:t>
      </w:r>
      <w:r w:rsidRPr="00992623">
        <w:rPr>
          <w:rFonts w:ascii="Book Antiqua" w:eastAsia="Book Antiqua" w:hAnsi="Book Antiqua" w:cs="Book Antiqua"/>
        </w:rPr>
        <w:t xml:space="preserve"> 1556. </w:t>
      </w:r>
      <w:r w:rsidR="001E6200">
        <w:rPr>
          <w:rFonts w:ascii="Book Antiqua" w:hAnsi="Book Antiqua" w:cs="Book Antiqua" w:hint="eastAsia"/>
          <w:lang w:eastAsia="zh-CN"/>
        </w:rPr>
        <w:t xml:space="preserve">[DOI: </w:t>
      </w:r>
      <w:r w:rsidRPr="00992623">
        <w:rPr>
          <w:rFonts w:ascii="Book Antiqua" w:eastAsia="Book Antiqua" w:hAnsi="Book Antiqua" w:cs="Book Antiqua"/>
        </w:rPr>
        <w:t>10.1136/bmj.m1556</w:t>
      </w:r>
      <w:r w:rsidR="001E6200">
        <w:rPr>
          <w:rFonts w:ascii="Book Antiqua" w:hAnsi="Book Antiqua" w:cs="Book Antiqua" w:hint="eastAsia"/>
          <w:lang w:eastAsia="zh-CN"/>
        </w:rPr>
        <w:t>]</w:t>
      </w:r>
    </w:p>
    <w:p w14:paraId="65C34992" w14:textId="77777777" w:rsidR="00A77B3E" w:rsidRPr="0060331C" w:rsidRDefault="00A4041E" w:rsidP="00992623">
      <w:pPr>
        <w:spacing w:line="360" w:lineRule="auto"/>
        <w:jc w:val="both"/>
        <w:rPr>
          <w:rFonts w:ascii="Book Antiqua" w:hAnsi="Book Antiqua"/>
          <w:lang w:eastAsia="zh-CN"/>
        </w:rPr>
      </w:pPr>
      <w:r w:rsidRPr="00992623">
        <w:rPr>
          <w:rFonts w:ascii="Book Antiqua" w:eastAsia="Book Antiqua" w:hAnsi="Book Antiqua" w:cs="Book Antiqua"/>
        </w:rPr>
        <w:t xml:space="preserve">15 </w:t>
      </w:r>
      <w:r w:rsidRPr="0060331C">
        <w:rPr>
          <w:rFonts w:ascii="Book Antiqua" w:eastAsia="Book Antiqua" w:hAnsi="Book Antiqua" w:cs="Book Antiqua"/>
          <w:b/>
          <w:bCs/>
        </w:rPr>
        <w:t>Kroenke</w:t>
      </w:r>
      <w:r w:rsidR="0060331C" w:rsidRPr="0060331C">
        <w:rPr>
          <w:rFonts w:ascii="Book Antiqua" w:eastAsia="Book Antiqua" w:hAnsi="Book Antiqua" w:cs="Book Antiqua"/>
          <w:b/>
        </w:rPr>
        <w:t xml:space="preserve"> K</w:t>
      </w:r>
      <w:r w:rsidRPr="00992623">
        <w:rPr>
          <w:rFonts w:ascii="Book Antiqua" w:eastAsia="Book Antiqua" w:hAnsi="Book Antiqua" w:cs="Book Antiqua"/>
        </w:rPr>
        <w:t xml:space="preserve">, </w:t>
      </w:r>
      <w:r w:rsidR="0060331C">
        <w:rPr>
          <w:rFonts w:ascii="Book Antiqua" w:eastAsia="Book Antiqua" w:hAnsi="Book Antiqua" w:cs="Book Antiqua"/>
        </w:rPr>
        <w:t>Spitzer R</w:t>
      </w:r>
      <w:r w:rsidRPr="00992623">
        <w:rPr>
          <w:rFonts w:ascii="Book Antiqua" w:eastAsia="Book Antiqua" w:hAnsi="Book Antiqua" w:cs="Book Antiqua"/>
        </w:rPr>
        <w:t xml:space="preserve">L. The PHQ-9: a new depression diagnostic and severity measure. </w:t>
      </w:r>
      <w:r w:rsidRPr="0060331C">
        <w:rPr>
          <w:rFonts w:ascii="Book Antiqua" w:eastAsia="Book Antiqua" w:hAnsi="Book Antiqua" w:cs="Book Antiqua"/>
          <w:i/>
        </w:rPr>
        <w:t>SLACK</w:t>
      </w:r>
      <w:r w:rsidRPr="00992623">
        <w:rPr>
          <w:rFonts w:ascii="Book Antiqua" w:eastAsia="Book Antiqua" w:hAnsi="Book Antiqua" w:cs="Book Antiqua"/>
        </w:rPr>
        <w:t xml:space="preserve"> 2002</w:t>
      </w:r>
      <w:r w:rsidR="0060331C">
        <w:rPr>
          <w:rFonts w:ascii="Book Antiqua" w:hAnsi="Book Antiqua" w:cs="Book Antiqua" w:hint="eastAsia"/>
          <w:lang w:eastAsia="zh-CN"/>
        </w:rPr>
        <w:t xml:space="preserve">; </w:t>
      </w:r>
      <w:r w:rsidR="0060331C" w:rsidRPr="00EB27A2">
        <w:rPr>
          <w:rFonts w:ascii="Book Antiqua" w:hAnsi="Book Antiqua" w:cs="Book Antiqua" w:hint="eastAsia"/>
          <w:b/>
          <w:lang w:eastAsia="zh-CN"/>
        </w:rPr>
        <w:t>32</w:t>
      </w:r>
      <w:r w:rsidR="0060331C">
        <w:rPr>
          <w:rFonts w:ascii="Book Antiqua" w:hAnsi="Book Antiqua" w:cs="Book Antiqua" w:hint="eastAsia"/>
          <w:lang w:eastAsia="zh-CN"/>
        </w:rPr>
        <w:t xml:space="preserve">: </w:t>
      </w:r>
      <w:r w:rsidR="0060331C" w:rsidRPr="00992623">
        <w:rPr>
          <w:rFonts w:ascii="Book Antiqua" w:eastAsia="Book Antiqua" w:hAnsi="Book Antiqua" w:cs="Book Antiqua"/>
        </w:rPr>
        <w:t>509-515</w:t>
      </w:r>
    </w:p>
    <w:p w14:paraId="0FEA58C2"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16 </w:t>
      </w:r>
      <w:r w:rsidRPr="00992623">
        <w:rPr>
          <w:rFonts w:ascii="Book Antiqua" w:eastAsia="Book Antiqua" w:hAnsi="Book Antiqua" w:cs="Book Antiqua"/>
          <w:b/>
          <w:bCs/>
        </w:rPr>
        <w:t>Kroenke K</w:t>
      </w:r>
      <w:r w:rsidRPr="00992623">
        <w:rPr>
          <w:rFonts w:ascii="Book Antiqua" w:eastAsia="Book Antiqua" w:hAnsi="Book Antiqua" w:cs="Book Antiqua"/>
        </w:rPr>
        <w:t xml:space="preserve">, Spitzer RL, Williams JB. The PHQ-9: validity of a brief depression severity measure. </w:t>
      </w:r>
      <w:r w:rsidRPr="00992623">
        <w:rPr>
          <w:rFonts w:ascii="Book Antiqua" w:eastAsia="Book Antiqua" w:hAnsi="Book Antiqua" w:cs="Book Antiqua"/>
          <w:i/>
          <w:iCs/>
        </w:rPr>
        <w:t>J Gen Intern Med</w:t>
      </w:r>
      <w:r w:rsidRPr="00992623">
        <w:rPr>
          <w:rFonts w:ascii="Book Antiqua" w:eastAsia="Book Antiqua" w:hAnsi="Book Antiqua" w:cs="Book Antiqua"/>
        </w:rPr>
        <w:t xml:space="preserve"> 2001; </w:t>
      </w:r>
      <w:r w:rsidRPr="00992623">
        <w:rPr>
          <w:rFonts w:ascii="Book Antiqua" w:eastAsia="Book Antiqua" w:hAnsi="Book Antiqua" w:cs="Book Antiqua"/>
          <w:b/>
          <w:bCs/>
        </w:rPr>
        <w:t>16</w:t>
      </w:r>
      <w:r w:rsidRPr="00992623">
        <w:rPr>
          <w:rFonts w:ascii="Book Antiqua" w:eastAsia="Book Antiqua" w:hAnsi="Book Antiqua" w:cs="Book Antiqua"/>
        </w:rPr>
        <w:t>: 606-613 [PMID: 11556941 DOI: 10.1046/j.1525-1497.</w:t>
      </w:r>
      <w:proofErr w:type="gramStart"/>
      <w:r w:rsidRPr="00992623">
        <w:rPr>
          <w:rFonts w:ascii="Book Antiqua" w:eastAsia="Book Antiqua" w:hAnsi="Book Antiqua" w:cs="Book Antiqua"/>
        </w:rPr>
        <w:t>2001.016009606.x</w:t>
      </w:r>
      <w:proofErr w:type="gramEnd"/>
      <w:r w:rsidRPr="00992623">
        <w:rPr>
          <w:rFonts w:ascii="Book Antiqua" w:eastAsia="Book Antiqua" w:hAnsi="Book Antiqua" w:cs="Book Antiqua"/>
        </w:rPr>
        <w:t>]</w:t>
      </w:r>
    </w:p>
    <w:p w14:paraId="2C5BC17A"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17 </w:t>
      </w:r>
      <w:r w:rsidRPr="002D1C89">
        <w:rPr>
          <w:rFonts w:ascii="Book Antiqua" w:eastAsia="Book Antiqua" w:hAnsi="Book Antiqua" w:cs="Book Antiqua"/>
          <w:b/>
          <w:bCs/>
        </w:rPr>
        <w:t>Weiss</w:t>
      </w:r>
      <w:r w:rsidR="002D1C89" w:rsidRPr="002D1C89">
        <w:rPr>
          <w:rFonts w:ascii="Book Antiqua" w:eastAsia="Book Antiqua" w:hAnsi="Book Antiqua" w:cs="Book Antiqua"/>
          <w:b/>
        </w:rPr>
        <w:t xml:space="preserve"> D</w:t>
      </w:r>
      <w:r w:rsidRPr="002D1C89">
        <w:rPr>
          <w:rFonts w:ascii="Book Antiqua" w:eastAsia="Book Antiqua" w:hAnsi="Book Antiqua" w:cs="Book Antiqua"/>
          <w:b/>
        </w:rPr>
        <w:t>S</w:t>
      </w:r>
      <w:r w:rsidRPr="00992623">
        <w:rPr>
          <w:rFonts w:ascii="Book Antiqua" w:eastAsia="Book Antiqua" w:hAnsi="Book Antiqua" w:cs="Book Antiqua"/>
        </w:rPr>
        <w:t xml:space="preserve">, </w:t>
      </w:r>
      <w:r w:rsidR="002D1C89">
        <w:rPr>
          <w:rFonts w:ascii="Book Antiqua" w:eastAsia="Book Antiqua" w:hAnsi="Book Antiqua" w:cs="Book Antiqua"/>
        </w:rPr>
        <w:t>Marmar C</w:t>
      </w:r>
      <w:r w:rsidRPr="00992623">
        <w:rPr>
          <w:rFonts w:ascii="Book Antiqua" w:eastAsia="Book Antiqua" w:hAnsi="Book Antiqua" w:cs="Book Antiqua"/>
        </w:rPr>
        <w:t>R. The Impact of Event Scale—Revised. In J. P. Wilson &amp; T. M. Keane (Eds.), Assessing psychological trauma and PTSD.</w:t>
      </w:r>
      <w:r w:rsidR="002D1C89">
        <w:rPr>
          <w:rFonts w:ascii="Book Antiqua" w:hAnsi="Book Antiqua" w:cs="Book Antiqua" w:hint="eastAsia"/>
          <w:lang w:eastAsia="zh-CN"/>
        </w:rPr>
        <w:t xml:space="preserve"> </w:t>
      </w:r>
      <w:r w:rsidRPr="00992623">
        <w:rPr>
          <w:rFonts w:ascii="Book Antiqua" w:eastAsia="Book Antiqua" w:hAnsi="Book Antiqua" w:cs="Book Antiqua"/>
        </w:rPr>
        <w:t>The Guilford Press</w:t>
      </w:r>
      <w:r w:rsidR="0027505D">
        <w:rPr>
          <w:rFonts w:ascii="Book Antiqua" w:hAnsi="Book Antiqua" w:cs="Book Antiqua" w:hint="eastAsia"/>
          <w:lang w:eastAsia="zh-CN"/>
        </w:rPr>
        <w:t>,</w:t>
      </w:r>
      <w:r w:rsidR="002D1C89">
        <w:rPr>
          <w:rFonts w:ascii="Book Antiqua" w:hAnsi="Book Antiqua" w:cs="Book Antiqua" w:hint="eastAsia"/>
          <w:lang w:eastAsia="zh-CN"/>
        </w:rPr>
        <w:t xml:space="preserve"> </w:t>
      </w:r>
      <w:r w:rsidR="002D1C89" w:rsidRPr="00992623">
        <w:rPr>
          <w:rFonts w:ascii="Book Antiqua" w:eastAsia="Book Antiqua" w:hAnsi="Book Antiqua" w:cs="Book Antiqua"/>
        </w:rPr>
        <w:t>1997</w:t>
      </w:r>
      <w:r w:rsidR="0027505D">
        <w:rPr>
          <w:rFonts w:ascii="Book Antiqua" w:hAnsi="Book Antiqua" w:cs="Book Antiqua" w:hint="eastAsia"/>
          <w:lang w:eastAsia="zh-CN"/>
        </w:rPr>
        <w:t xml:space="preserve">: </w:t>
      </w:r>
      <w:r w:rsidR="0027505D" w:rsidRPr="00992623">
        <w:rPr>
          <w:rFonts w:ascii="Book Antiqua" w:eastAsia="Book Antiqua" w:hAnsi="Book Antiqua" w:cs="Book Antiqua"/>
        </w:rPr>
        <w:t>399–411</w:t>
      </w:r>
      <w:r w:rsidRPr="00992623">
        <w:rPr>
          <w:rFonts w:ascii="Book Antiqua" w:eastAsia="Book Antiqua" w:hAnsi="Book Antiqua" w:cs="Book Antiqua"/>
        </w:rPr>
        <w:t xml:space="preserve">. </w:t>
      </w:r>
      <w:r w:rsidR="002D1C89">
        <w:rPr>
          <w:rFonts w:ascii="Book Antiqua" w:hAnsi="Book Antiqua" w:cs="Book Antiqua" w:hint="eastAsia"/>
          <w:lang w:eastAsia="zh-CN"/>
        </w:rPr>
        <w:t xml:space="preserve">Available from: </w:t>
      </w:r>
      <w:r w:rsidRPr="00992623">
        <w:rPr>
          <w:rFonts w:ascii="Book Antiqua" w:eastAsia="Book Antiqua" w:hAnsi="Book Antiqua" w:cs="Book Antiqua"/>
        </w:rPr>
        <w:t>https://psycnet.apa.org/record/1997-97162-013</w:t>
      </w:r>
    </w:p>
    <w:p w14:paraId="571A253C"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18 </w:t>
      </w:r>
      <w:r w:rsidRPr="00992623">
        <w:rPr>
          <w:rFonts w:ascii="Book Antiqua" w:eastAsia="Book Antiqua" w:hAnsi="Book Antiqua" w:cs="Book Antiqua"/>
          <w:b/>
          <w:bCs/>
        </w:rPr>
        <w:t>Hughes ME</w:t>
      </w:r>
      <w:r w:rsidRPr="00992623">
        <w:rPr>
          <w:rFonts w:ascii="Book Antiqua" w:eastAsia="Book Antiqua" w:hAnsi="Book Antiqua" w:cs="Book Antiqua"/>
        </w:rPr>
        <w:t xml:space="preserve">, Waite LJ, Hawkley LC, Cacioppo JT. A Short Scale for Measuring Loneliness in Large Surveys: Results </w:t>
      </w:r>
      <w:proofErr w:type="gramStart"/>
      <w:r w:rsidRPr="00992623">
        <w:rPr>
          <w:rFonts w:ascii="Book Antiqua" w:eastAsia="Book Antiqua" w:hAnsi="Book Antiqua" w:cs="Book Antiqua"/>
        </w:rPr>
        <w:t>From</w:t>
      </w:r>
      <w:proofErr w:type="gramEnd"/>
      <w:r w:rsidRPr="00992623">
        <w:rPr>
          <w:rFonts w:ascii="Book Antiqua" w:eastAsia="Book Antiqua" w:hAnsi="Book Antiqua" w:cs="Book Antiqua"/>
        </w:rPr>
        <w:t xml:space="preserve"> Two Population-Based Studies. </w:t>
      </w:r>
      <w:r w:rsidRPr="00992623">
        <w:rPr>
          <w:rFonts w:ascii="Book Antiqua" w:eastAsia="Book Antiqua" w:hAnsi="Book Antiqua" w:cs="Book Antiqua"/>
          <w:i/>
          <w:iCs/>
        </w:rPr>
        <w:t>Res Aging</w:t>
      </w:r>
      <w:r w:rsidRPr="00992623">
        <w:rPr>
          <w:rFonts w:ascii="Book Antiqua" w:eastAsia="Book Antiqua" w:hAnsi="Book Antiqua" w:cs="Book Antiqua"/>
        </w:rPr>
        <w:t xml:space="preserve"> 2004; </w:t>
      </w:r>
      <w:r w:rsidRPr="00992623">
        <w:rPr>
          <w:rFonts w:ascii="Book Antiqua" w:eastAsia="Book Antiqua" w:hAnsi="Book Antiqua" w:cs="Book Antiqua"/>
          <w:b/>
          <w:bCs/>
        </w:rPr>
        <w:t>26</w:t>
      </w:r>
      <w:r w:rsidRPr="00992623">
        <w:rPr>
          <w:rFonts w:ascii="Book Antiqua" w:eastAsia="Book Antiqua" w:hAnsi="Book Antiqua" w:cs="Book Antiqua"/>
        </w:rPr>
        <w:t>: 655-672 [PMID: 18504506 DOI: 10.1177/0164027504268574]</w:t>
      </w:r>
    </w:p>
    <w:p w14:paraId="21134651" w14:textId="77777777" w:rsidR="00A77B3E" w:rsidRPr="00C43DF6" w:rsidRDefault="00A4041E" w:rsidP="00992623">
      <w:pPr>
        <w:spacing w:line="360" w:lineRule="auto"/>
        <w:jc w:val="both"/>
        <w:rPr>
          <w:rFonts w:ascii="Book Antiqua" w:hAnsi="Book Antiqua"/>
          <w:lang w:eastAsia="zh-CN"/>
        </w:rPr>
      </w:pPr>
      <w:r w:rsidRPr="00992623">
        <w:rPr>
          <w:rFonts w:ascii="Book Antiqua" w:eastAsia="Book Antiqua" w:hAnsi="Book Antiqua" w:cs="Book Antiqua"/>
        </w:rPr>
        <w:t xml:space="preserve">19 </w:t>
      </w:r>
      <w:r w:rsidRPr="00992623">
        <w:rPr>
          <w:rFonts w:ascii="Book Antiqua" w:eastAsia="Book Antiqua" w:hAnsi="Book Antiqua" w:cs="Book Antiqua"/>
          <w:b/>
          <w:bCs/>
        </w:rPr>
        <w:t>Zimet GD</w:t>
      </w:r>
      <w:r w:rsidRPr="00C43DF6">
        <w:rPr>
          <w:rFonts w:ascii="Book Antiqua" w:eastAsia="Book Antiqua" w:hAnsi="Book Antiqua" w:cs="Book Antiqua"/>
          <w:bCs/>
        </w:rPr>
        <w:t>,</w:t>
      </w:r>
      <w:r w:rsidRPr="00992623">
        <w:rPr>
          <w:rFonts w:ascii="Book Antiqua" w:eastAsia="Book Antiqua" w:hAnsi="Book Antiqua" w:cs="Book Antiqua"/>
        </w:rPr>
        <w:t xml:space="preserve"> Dahlem NW, Zimet SG, Farley GK. The multidimensional scale of perceived social support. </w:t>
      </w:r>
      <w:r w:rsidRPr="00C43DF6">
        <w:rPr>
          <w:rFonts w:ascii="Book Antiqua" w:eastAsia="Book Antiqua" w:hAnsi="Book Antiqua" w:cs="Book Antiqua"/>
          <w:i/>
        </w:rPr>
        <w:t>J</w:t>
      </w:r>
      <w:r w:rsidR="00C43DF6" w:rsidRPr="00C43DF6">
        <w:rPr>
          <w:rFonts w:ascii="Book Antiqua" w:eastAsia="Book Antiqua" w:hAnsi="Book Antiqua" w:cs="Book Antiqua"/>
          <w:i/>
        </w:rPr>
        <w:t xml:space="preserve"> </w:t>
      </w:r>
      <w:r w:rsidR="00C43DF6" w:rsidRPr="00C43DF6">
        <w:rPr>
          <w:rFonts w:ascii="Book Antiqua" w:hAnsi="Book Antiqua" w:cs="Book Antiqua" w:hint="eastAsia"/>
          <w:i/>
          <w:lang w:eastAsia="zh-CN"/>
        </w:rPr>
        <w:t>P</w:t>
      </w:r>
      <w:r w:rsidR="00C43DF6" w:rsidRPr="00C43DF6">
        <w:rPr>
          <w:rFonts w:ascii="Book Antiqua" w:eastAsia="Book Antiqua" w:hAnsi="Book Antiqua" w:cs="Book Antiqua"/>
          <w:i/>
        </w:rPr>
        <w:t xml:space="preserve">ers </w:t>
      </w:r>
      <w:r w:rsidR="00C43DF6" w:rsidRPr="00C43DF6">
        <w:rPr>
          <w:rFonts w:ascii="Book Antiqua" w:hAnsi="Book Antiqua" w:cs="Book Antiqua" w:hint="eastAsia"/>
          <w:i/>
          <w:lang w:eastAsia="zh-CN"/>
        </w:rPr>
        <w:t>A</w:t>
      </w:r>
      <w:r w:rsidR="00C43DF6" w:rsidRPr="00C43DF6">
        <w:rPr>
          <w:rFonts w:ascii="Book Antiqua" w:eastAsia="Book Antiqua" w:hAnsi="Book Antiqua" w:cs="Book Antiqua"/>
          <w:i/>
        </w:rPr>
        <w:t>ssess</w:t>
      </w:r>
      <w:r w:rsidRPr="00992623">
        <w:rPr>
          <w:rFonts w:ascii="Book Antiqua" w:eastAsia="Book Antiqua" w:hAnsi="Book Antiqua" w:cs="Book Antiqua"/>
        </w:rPr>
        <w:t xml:space="preserve"> 1988;</w:t>
      </w:r>
      <w:r w:rsidR="00C43DF6">
        <w:rPr>
          <w:rFonts w:ascii="Book Antiqua" w:hAnsi="Book Antiqua" w:cs="Book Antiqua" w:hint="eastAsia"/>
          <w:lang w:eastAsia="zh-CN"/>
        </w:rPr>
        <w:t xml:space="preserve"> </w:t>
      </w:r>
      <w:r w:rsidRPr="00C43DF6">
        <w:rPr>
          <w:rFonts w:ascii="Book Antiqua" w:eastAsia="Book Antiqua" w:hAnsi="Book Antiqua" w:cs="Book Antiqua"/>
          <w:b/>
        </w:rPr>
        <w:t>52</w:t>
      </w:r>
      <w:r w:rsidRPr="00992623">
        <w:rPr>
          <w:rFonts w:ascii="Book Antiqua" w:eastAsia="Book Antiqua" w:hAnsi="Book Antiqua" w:cs="Book Antiqua"/>
        </w:rPr>
        <w:t>:</w:t>
      </w:r>
      <w:r w:rsidR="00C43DF6">
        <w:rPr>
          <w:rFonts w:ascii="Book Antiqua" w:hAnsi="Book Antiqua" w:cs="Book Antiqua" w:hint="eastAsia"/>
          <w:lang w:eastAsia="zh-CN"/>
        </w:rPr>
        <w:t xml:space="preserve"> </w:t>
      </w:r>
      <w:r w:rsidR="00C43DF6">
        <w:rPr>
          <w:rFonts w:ascii="Book Antiqua" w:eastAsia="Book Antiqua" w:hAnsi="Book Antiqua" w:cs="Book Antiqua"/>
        </w:rPr>
        <w:t>30-41</w:t>
      </w:r>
      <w:r w:rsidRPr="00992623">
        <w:rPr>
          <w:rFonts w:ascii="Book Antiqua" w:eastAsia="Book Antiqua" w:hAnsi="Book Antiqua" w:cs="Book Antiqua"/>
        </w:rPr>
        <w:t xml:space="preserve"> </w:t>
      </w:r>
      <w:r w:rsidR="00C43DF6">
        <w:rPr>
          <w:rFonts w:ascii="Book Antiqua" w:hAnsi="Book Antiqua" w:cs="Book Antiqua" w:hint="eastAsia"/>
          <w:lang w:eastAsia="zh-CN"/>
        </w:rPr>
        <w:t xml:space="preserve">[DOI: </w:t>
      </w:r>
      <w:r w:rsidRPr="00992623">
        <w:rPr>
          <w:rFonts w:ascii="Book Antiqua" w:eastAsia="Book Antiqua" w:hAnsi="Book Antiqua" w:cs="Book Antiqua"/>
        </w:rPr>
        <w:t>10.1207/s15327752jpa5201_2</w:t>
      </w:r>
      <w:r w:rsidR="00C43DF6">
        <w:rPr>
          <w:rFonts w:ascii="Book Antiqua" w:hAnsi="Book Antiqua" w:cs="Book Antiqua" w:hint="eastAsia"/>
          <w:lang w:eastAsia="zh-CN"/>
        </w:rPr>
        <w:t>]</w:t>
      </w:r>
    </w:p>
    <w:p w14:paraId="7B7D4AE4" w14:textId="77777777" w:rsidR="00A77B3E" w:rsidRPr="00992623" w:rsidRDefault="00194450" w:rsidP="00992623">
      <w:pPr>
        <w:spacing w:line="360" w:lineRule="auto"/>
        <w:jc w:val="both"/>
        <w:rPr>
          <w:rFonts w:ascii="Book Antiqua" w:hAnsi="Book Antiqua"/>
        </w:rPr>
      </w:pPr>
      <w:r>
        <w:rPr>
          <w:rFonts w:ascii="Book Antiqua" w:eastAsia="Book Antiqua" w:hAnsi="Book Antiqua" w:cs="Book Antiqua"/>
        </w:rPr>
        <w:t>20</w:t>
      </w:r>
      <w:r>
        <w:rPr>
          <w:rFonts w:ascii="Book Antiqua" w:hAnsi="Book Antiqua" w:cs="Book Antiqua" w:hint="eastAsia"/>
          <w:lang w:eastAsia="zh-CN"/>
        </w:rPr>
        <w:t xml:space="preserve"> </w:t>
      </w:r>
      <w:r w:rsidR="00A4041E" w:rsidRPr="00194450">
        <w:rPr>
          <w:rFonts w:ascii="Book Antiqua" w:eastAsia="Book Antiqua" w:hAnsi="Book Antiqua" w:cs="Book Antiqua"/>
          <w:b/>
        </w:rPr>
        <w:t>Microsoft</w:t>
      </w:r>
      <w:r w:rsidR="00A4041E" w:rsidRPr="00992623">
        <w:rPr>
          <w:rFonts w:ascii="Book Antiqua" w:eastAsia="Book Antiqua" w:hAnsi="Book Antiqua" w:cs="Book Antiqua"/>
        </w:rPr>
        <w:t xml:space="preserve">. COVID Tracking Project. 2022. </w:t>
      </w:r>
      <w:r>
        <w:rPr>
          <w:rFonts w:ascii="Book Antiqua" w:hAnsi="Book Antiqua" w:cs="Book Antiqua" w:hint="eastAsia"/>
          <w:lang w:eastAsia="zh-CN"/>
        </w:rPr>
        <w:t>Available</w:t>
      </w:r>
      <w:r w:rsidR="00A4041E" w:rsidRPr="00992623">
        <w:rPr>
          <w:rFonts w:ascii="Book Antiqua" w:eastAsia="Book Antiqua" w:hAnsi="Book Antiqua" w:cs="Book Antiqua"/>
        </w:rPr>
        <w:t xml:space="preserve"> from https://Learn.microsoft.com/en-us/azure/open-datasets/dataset-covid-tracking?tabs=azure-storage</w:t>
      </w:r>
    </w:p>
    <w:p w14:paraId="10AF193F" w14:textId="77777777" w:rsidR="00A77B3E" w:rsidRPr="00992623" w:rsidRDefault="004A409B" w:rsidP="00992623">
      <w:pPr>
        <w:spacing w:line="360" w:lineRule="auto"/>
        <w:jc w:val="both"/>
        <w:rPr>
          <w:rFonts w:ascii="Book Antiqua" w:hAnsi="Book Antiqua"/>
        </w:rPr>
      </w:pPr>
      <w:r>
        <w:rPr>
          <w:rFonts w:ascii="Book Antiqua" w:eastAsia="Book Antiqua" w:hAnsi="Book Antiqua" w:cs="Book Antiqua"/>
        </w:rPr>
        <w:t>21</w:t>
      </w:r>
      <w:r w:rsidR="00A4041E" w:rsidRPr="00992623">
        <w:rPr>
          <w:rFonts w:ascii="Book Antiqua" w:eastAsia="Book Antiqua" w:hAnsi="Book Antiqua" w:cs="Book Antiqua"/>
        </w:rPr>
        <w:t xml:space="preserve"> </w:t>
      </w:r>
      <w:r w:rsidR="00A4041E" w:rsidRPr="004A409B">
        <w:rPr>
          <w:rFonts w:ascii="Book Antiqua" w:eastAsia="Book Antiqua" w:hAnsi="Book Antiqua" w:cs="Book Antiqua"/>
          <w:b/>
        </w:rPr>
        <w:t>Centre for Disease Control and Prevention</w:t>
      </w:r>
      <w:r w:rsidR="00183D94">
        <w:rPr>
          <w:rFonts w:ascii="Book Antiqua" w:eastAsia="Book Antiqua" w:hAnsi="Book Antiqua" w:cs="Book Antiqua"/>
        </w:rPr>
        <w:t>. Coping with Stress</w:t>
      </w:r>
      <w:r w:rsidR="00A4041E" w:rsidRPr="00992623">
        <w:rPr>
          <w:rFonts w:ascii="Book Antiqua" w:eastAsia="Book Antiqua" w:hAnsi="Book Antiqua" w:cs="Book Antiqua"/>
        </w:rPr>
        <w:t xml:space="preserve"> 2022</w:t>
      </w:r>
      <w:r w:rsidR="00F72055">
        <w:rPr>
          <w:rFonts w:ascii="Book Antiqua" w:hAnsi="Book Antiqua" w:cs="Book Antiqua" w:hint="eastAsia"/>
          <w:lang w:eastAsia="zh-CN"/>
        </w:rPr>
        <w:t>.</w:t>
      </w:r>
      <w:r w:rsidR="00A4041E" w:rsidRPr="00992623">
        <w:rPr>
          <w:rFonts w:ascii="Book Antiqua" w:eastAsia="Book Antiqua" w:hAnsi="Book Antiqua" w:cs="Book Antiqua"/>
        </w:rPr>
        <w:t xml:space="preserve"> </w:t>
      </w:r>
      <w:r>
        <w:rPr>
          <w:rFonts w:ascii="Book Antiqua" w:hAnsi="Book Antiqua" w:cs="Book Antiqua" w:hint="eastAsia"/>
          <w:lang w:eastAsia="zh-CN"/>
        </w:rPr>
        <w:t>Available</w:t>
      </w:r>
      <w:r w:rsidR="00A4041E" w:rsidRPr="00992623">
        <w:rPr>
          <w:rFonts w:ascii="Book Antiqua" w:eastAsia="Book Antiqua" w:hAnsi="Book Antiqua" w:cs="Book Antiqua"/>
        </w:rPr>
        <w:t xml:space="preserve"> from</w:t>
      </w:r>
      <w:r>
        <w:rPr>
          <w:rFonts w:ascii="Book Antiqua" w:hAnsi="Book Antiqua" w:cs="Book Antiqua" w:hint="eastAsia"/>
          <w:lang w:eastAsia="zh-CN"/>
        </w:rPr>
        <w:t>:</w:t>
      </w:r>
      <w:r w:rsidR="00A4041E" w:rsidRPr="00992623">
        <w:rPr>
          <w:rFonts w:ascii="Book Antiqua" w:eastAsia="Book Antiqua" w:hAnsi="Book Antiqua" w:cs="Book Antiqua"/>
        </w:rPr>
        <w:t xml:space="preserve"> https://www.cdc.gov/mentalhealth/stress-coping/cope-with-stress/index.html</w:t>
      </w:r>
    </w:p>
    <w:p w14:paraId="286848A6"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lastRenderedPageBreak/>
        <w:t xml:space="preserve">22 </w:t>
      </w:r>
      <w:r w:rsidRPr="00992623">
        <w:rPr>
          <w:rFonts w:ascii="Book Antiqua" w:eastAsia="Book Antiqua" w:hAnsi="Book Antiqua" w:cs="Book Antiqua"/>
          <w:b/>
          <w:bCs/>
        </w:rPr>
        <w:t>Quadros S</w:t>
      </w:r>
      <w:r w:rsidRPr="00992623">
        <w:rPr>
          <w:rFonts w:ascii="Book Antiqua" w:eastAsia="Book Antiqua" w:hAnsi="Book Antiqua" w:cs="Book Antiqua"/>
        </w:rPr>
        <w:t xml:space="preserve">, Garg S, Ranjan R, Vijayasarathi G, Mamun MA. Fear of COVID 19 Infection Across Different Cohorts: A Scoping Review. </w:t>
      </w:r>
      <w:r w:rsidRPr="00992623">
        <w:rPr>
          <w:rFonts w:ascii="Book Antiqua" w:eastAsia="Book Antiqua" w:hAnsi="Book Antiqua" w:cs="Book Antiqua"/>
          <w:i/>
          <w:iCs/>
        </w:rPr>
        <w:t>Front Psychiatry</w:t>
      </w:r>
      <w:r w:rsidRPr="00992623">
        <w:rPr>
          <w:rFonts w:ascii="Book Antiqua" w:eastAsia="Book Antiqua" w:hAnsi="Book Antiqua" w:cs="Book Antiqua"/>
        </w:rPr>
        <w:t xml:space="preserve"> 2021; </w:t>
      </w:r>
      <w:r w:rsidRPr="00992623">
        <w:rPr>
          <w:rFonts w:ascii="Book Antiqua" w:eastAsia="Book Antiqua" w:hAnsi="Book Antiqua" w:cs="Book Antiqua"/>
          <w:b/>
          <w:bCs/>
        </w:rPr>
        <w:t>12</w:t>
      </w:r>
      <w:r w:rsidRPr="00992623">
        <w:rPr>
          <w:rFonts w:ascii="Book Antiqua" w:eastAsia="Book Antiqua" w:hAnsi="Book Antiqua" w:cs="Book Antiqua"/>
        </w:rPr>
        <w:t>: 708430 [PMID: 34557117 DOI: 10.3389/fpsyt.2021.708430]</w:t>
      </w:r>
    </w:p>
    <w:p w14:paraId="43B7DC13"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23 </w:t>
      </w:r>
      <w:r w:rsidRPr="00992623">
        <w:rPr>
          <w:rFonts w:ascii="Book Antiqua" w:eastAsia="Book Antiqua" w:hAnsi="Book Antiqua" w:cs="Book Antiqua"/>
          <w:b/>
          <w:bCs/>
        </w:rPr>
        <w:t>Aknin LB</w:t>
      </w:r>
      <w:r w:rsidRPr="00992623">
        <w:rPr>
          <w:rFonts w:ascii="Book Antiqua" w:eastAsia="Book Antiqua" w:hAnsi="Book Antiqua" w:cs="Book Antiqua"/>
        </w:rPr>
        <w:t xml:space="preserve">, De Neve JE, Dunn EW, Fancourt DE, Goldberg E, Helliwell JF, Jones SP, Karam E, Layard R, Lyubomirsky S, Rzepa A, Saxena S, Thornton EM, VanderWeele TJ, Whillans AV, Zaki J, Karadag O, Ben Amor Y. Mental Health During the First Year of the COVID-19 Pandemic: A Review and Recommendations for Moving Forward. </w:t>
      </w:r>
      <w:r w:rsidRPr="00992623">
        <w:rPr>
          <w:rFonts w:ascii="Book Antiqua" w:eastAsia="Book Antiqua" w:hAnsi="Book Antiqua" w:cs="Book Antiqua"/>
          <w:i/>
          <w:iCs/>
        </w:rPr>
        <w:t>Perspect Psychol Sci</w:t>
      </w:r>
      <w:r w:rsidRPr="00992623">
        <w:rPr>
          <w:rFonts w:ascii="Book Antiqua" w:eastAsia="Book Antiqua" w:hAnsi="Book Antiqua" w:cs="Book Antiqua"/>
        </w:rPr>
        <w:t xml:space="preserve"> 2022; </w:t>
      </w:r>
      <w:r w:rsidRPr="00992623">
        <w:rPr>
          <w:rFonts w:ascii="Book Antiqua" w:eastAsia="Book Antiqua" w:hAnsi="Book Antiqua" w:cs="Book Antiqua"/>
          <w:b/>
          <w:bCs/>
        </w:rPr>
        <w:t>17</w:t>
      </w:r>
      <w:r w:rsidRPr="00992623">
        <w:rPr>
          <w:rFonts w:ascii="Book Antiqua" w:eastAsia="Book Antiqua" w:hAnsi="Book Antiqua" w:cs="Book Antiqua"/>
        </w:rPr>
        <w:t>: 915-936 [PMID: 35044275 DOI: 10.1177/17456916211029964]</w:t>
      </w:r>
    </w:p>
    <w:p w14:paraId="7F82A196" w14:textId="77777777" w:rsidR="00A77B3E" w:rsidRPr="00481C00" w:rsidRDefault="00A4041E" w:rsidP="00992623">
      <w:pPr>
        <w:spacing w:line="360" w:lineRule="auto"/>
        <w:jc w:val="both"/>
        <w:rPr>
          <w:rFonts w:ascii="Book Antiqua" w:hAnsi="Book Antiqua"/>
          <w:lang w:eastAsia="zh-CN"/>
        </w:rPr>
      </w:pPr>
      <w:r w:rsidRPr="00992623">
        <w:rPr>
          <w:rFonts w:ascii="Book Antiqua" w:eastAsia="Book Antiqua" w:hAnsi="Book Antiqua" w:cs="Book Antiqua"/>
        </w:rPr>
        <w:t xml:space="preserve">24 </w:t>
      </w:r>
      <w:r w:rsidRPr="00481C00">
        <w:rPr>
          <w:rFonts w:ascii="Book Antiqua" w:eastAsia="Book Antiqua" w:hAnsi="Book Antiqua" w:cs="Book Antiqua"/>
          <w:b/>
          <w:bCs/>
        </w:rPr>
        <w:t>Rathod</w:t>
      </w:r>
      <w:r w:rsidR="00481C00" w:rsidRPr="00481C00">
        <w:rPr>
          <w:rFonts w:ascii="Book Antiqua" w:eastAsia="Book Antiqua" w:hAnsi="Book Antiqua" w:cs="Book Antiqua"/>
          <w:b/>
        </w:rPr>
        <w:t xml:space="preserve"> S</w:t>
      </w:r>
      <w:r w:rsidR="00481C00">
        <w:rPr>
          <w:rFonts w:ascii="Book Antiqua" w:eastAsia="Book Antiqua" w:hAnsi="Book Antiqua" w:cs="Book Antiqua"/>
        </w:rPr>
        <w:t>, Phiri P, Pallikadavath S, Graves E, Brooks A, Rathod P</w:t>
      </w:r>
      <w:r w:rsidRPr="00992623">
        <w:rPr>
          <w:rFonts w:ascii="Book Antiqua" w:eastAsia="Book Antiqua" w:hAnsi="Book Antiqua" w:cs="Book Antiqua"/>
        </w:rPr>
        <w:t xml:space="preserve">, </w:t>
      </w:r>
      <w:r w:rsidR="00481C00">
        <w:rPr>
          <w:rFonts w:ascii="Book Antiqua" w:eastAsia="Book Antiqua" w:hAnsi="Book Antiqua" w:cs="Book Antiqua"/>
        </w:rPr>
        <w:t>Lin</w:t>
      </w:r>
      <w:r w:rsidRPr="00992623">
        <w:rPr>
          <w:rFonts w:ascii="Book Antiqua" w:eastAsia="Book Antiqua" w:hAnsi="Book Antiqua" w:cs="Book Antiqua"/>
        </w:rPr>
        <w:t xml:space="preserve"> S. The Psychological Impact of COVID-19 Pandemic on Suicidal Thoughts in the United Kingdom. </w:t>
      </w:r>
      <w:r w:rsidRPr="00741F5E">
        <w:rPr>
          <w:rFonts w:ascii="Book Antiqua" w:eastAsia="Book Antiqua" w:hAnsi="Book Antiqua" w:cs="Book Antiqua"/>
          <w:i/>
        </w:rPr>
        <w:t>BJPsych Open</w:t>
      </w:r>
      <w:r w:rsidRPr="00992623">
        <w:rPr>
          <w:rFonts w:ascii="Book Antiqua" w:eastAsia="Book Antiqua" w:hAnsi="Book Antiqua" w:cs="Book Antiqua"/>
        </w:rPr>
        <w:t xml:space="preserve"> </w:t>
      </w:r>
      <w:r w:rsidR="00741F5E" w:rsidRPr="00992623">
        <w:rPr>
          <w:rFonts w:ascii="Book Antiqua" w:eastAsia="Book Antiqua" w:hAnsi="Book Antiqua" w:cs="Book Antiqua"/>
        </w:rPr>
        <w:t>2022</w:t>
      </w:r>
      <w:r w:rsidR="00741F5E">
        <w:rPr>
          <w:rFonts w:ascii="Book Antiqua" w:hAnsi="Book Antiqua" w:cs="Book Antiqua" w:hint="eastAsia"/>
          <w:lang w:eastAsia="zh-CN"/>
        </w:rPr>
        <w:t>;</w:t>
      </w:r>
      <w:r w:rsidR="00741F5E" w:rsidRPr="00992623">
        <w:rPr>
          <w:rFonts w:ascii="Book Antiqua" w:eastAsia="Book Antiqua" w:hAnsi="Book Antiqua" w:cs="Book Antiqua"/>
        </w:rPr>
        <w:t xml:space="preserve"> </w:t>
      </w:r>
      <w:r w:rsidRPr="00741F5E">
        <w:rPr>
          <w:rFonts w:ascii="Book Antiqua" w:eastAsia="Book Antiqua" w:hAnsi="Book Antiqua" w:cs="Book Antiqua"/>
          <w:b/>
        </w:rPr>
        <w:t>8(S1)</w:t>
      </w:r>
      <w:r w:rsidR="00741F5E">
        <w:rPr>
          <w:rFonts w:ascii="Book Antiqua" w:hAnsi="Book Antiqua" w:cs="Book Antiqua" w:hint="eastAsia"/>
          <w:lang w:eastAsia="zh-CN"/>
        </w:rPr>
        <w:t>:</w:t>
      </w:r>
      <w:r w:rsidRPr="00992623">
        <w:rPr>
          <w:rFonts w:ascii="Book Antiqua" w:eastAsia="Book Antiqua" w:hAnsi="Book Antiqua" w:cs="Book Antiqua"/>
        </w:rPr>
        <w:t xml:space="preserve"> S</w:t>
      </w:r>
      <w:r w:rsidR="00741F5E">
        <w:rPr>
          <w:rFonts w:ascii="Book Antiqua" w:eastAsia="Book Antiqua" w:hAnsi="Book Antiqua" w:cs="Book Antiqua"/>
        </w:rPr>
        <w:t>69-S69</w:t>
      </w:r>
      <w:r w:rsidRPr="00992623">
        <w:rPr>
          <w:rFonts w:ascii="Book Antiqua" w:eastAsia="Book Antiqua" w:hAnsi="Book Antiqua" w:cs="Book Antiqua"/>
        </w:rPr>
        <w:t xml:space="preserve"> </w:t>
      </w:r>
      <w:r w:rsidR="00481C00">
        <w:rPr>
          <w:rFonts w:ascii="Book Antiqua" w:hAnsi="Book Antiqua" w:cs="Book Antiqua" w:hint="eastAsia"/>
          <w:lang w:eastAsia="zh-CN"/>
        </w:rPr>
        <w:t>[</w:t>
      </w:r>
      <w:r w:rsidRPr="00992623">
        <w:rPr>
          <w:rFonts w:ascii="Book Antiqua" w:eastAsia="Book Antiqua" w:hAnsi="Book Antiqua" w:cs="Book Antiqua"/>
        </w:rPr>
        <w:t>DOI:</w:t>
      </w:r>
      <w:r w:rsidR="00481C00">
        <w:rPr>
          <w:rFonts w:ascii="Book Antiqua" w:hAnsi="Book Antiqua" w:cs="Book Antiqua" w:hint="eastAsia"/>
          <w:lang w:eastAsia="zh-CN"/>
        </w:rPr>
        <w:t xml:space="preserve"> </w:t>
      </w:r>
      <w:r w:rsidRPr="00992623">
        <w:rPr>
          <w:rFonts w:ascii="Book Antiqua" w:eastAsia="Book Antiqua" w:hAnsi="Book Antiqua" w:cs="Book Antiqua"/>
        </w:rPr>
        <w:t>10.1192/bjo.2022.238</w:t>
      </w:r>
      <w:r w:rsidR="00481C00">
        <w:rPr>
          <w:rFonts w:ascii="Book Antiqua" w:hAnsi="Book Antiqua" w:cs="Book Antiqua" w:hint="eastAsia"/>
          <w:lang w:eastAsia="zh-CN"/>
        </w:rPr>
        <w:t>]</w:t>
      </w:r>
    </w:p>
    <w:p w14:paraId="517DEBC8"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25 </w:t>
      </w:r>
      <w:r w:rsidRPr="00992623">
        <w:rPr>
          <w:rFonts w:ascii="Book Antiqua" w:eastAsia="Book Antiqua" w:hAnsi="Book Antiqua" w:cs="Book Antiqua"/>
          <w:b/>
          <w:bCs/>
        </w:rPr>
        <w:t>Economou M</w:t>
      </w:r>
      <w:r w:rsidRPr="00992623">
        <w:rPr>
          <w:rFonts w:ascii="Book Antiqua" w:eastAsia="Book Antiqua" w:hAnsi="Book Antiqua" w:cs="Book Antiqua"/>
        </w:rPr>
        <w:t xml:space="preserve">, Madianos M, Peppou LE, Patelakis A, Stefanis CN. Major depression in the era of economic crisis: a replication of a cross-sectional study across Greece. </w:t>
      </w:r>
      <w:r w:rsidRPr="00992623">
        <w:rPr>
          <w:rFonts w:ascii="Book Antiqua" w:eastAsia="Book Antiqua" w:hAnsi="Book Antiqua" w:cs="Book Antiqua"/>
          <w:i/>
          <w:iCs/>
        </w:rPr>
        <w:t>J Affect Disord</w:t>
      </w:r>
      <w:r w:rsidRPr="00992623">
        <w:rPr>
          <w:rFonts w:ascii="Book Antiqua" w:eastAsia="Book Antiqua" w:hAnsi="Book Antiqua" w:cs="Book Antiqua"/>
        </w:rPr>
        <w:t xml:space="preserve"> 2013; </w:t>
      </w:r>
      <w:r w:rsidRPr="00992623">
        <w:rPr>
          <w:rFonts w:ascii="Book Antiqua" w:eastAsia="Book Antiqua" w:hAnsi="Book Antiqua" w:cs="Book Antiqua"/>
          <w:b/>
          <w:bCs/>
        </w:rPr>
        <w:t>145</w:t>
      </w:r>
      <w:r w:rsidRPr="00992623">
        <w:rPr>
          <w:rFonts w:ascii="Book Antiqua" w:eastAsia="Book Antiqua" w:hAnsi="Book Antiqua" w:cs="Book Antiqua"/>
        </w:rPr>
        <w:t>: 308-314 [PMID: 22939388 DOI: 10.1016/j.jad.2012.08.008]</w:t>
      </w:r>
    </w:p>
    <w:p w14:paraId="66CB2DE6"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26 </w:t>
      </w:r>
      <w:r w:rsidRPr="00992623">
        <w:rPr>
          <w:rFonts w:ascii="Book Antiqua" w:eastAsia="Book Antiqua" w:hAnsi="Book Antiqua" w:cs="Book Antiqua"/>
          <w:b/>
          <w:bCs/>
        </w:rPr>
        <w:t>Lee S</w:t>
      </w:r>
      <w:r w:rsidRPr="00992623">
        <w:rPr>
          <w:rFonts w:ascii="Book Antiqua" w:eastAsia="Book Antiqua" w:hAnsi="Book Antiqua" w:cs="Book Antiqua"/>
        </w:rPr>
        <w:t xml:space="preserve">, Guo WJ, Tsang A, Mak AD, Wu J, Ng KL, Kwok K. Evidence for the 2008 economic crisis exacerbating depression in Hong Kong. </w:t>
      </w:r>
      <w:r w:rsidRPr="00992623">
        <w:rPr>
          <w:rFonts w:ascii="Book Antiqua" w:eastAsia="Book Antiqua" w:hAnsi="Book Antiqua" w:cs="Book Antiqua"/>
          <w:i/>
          <w:iCs/>
        </w:rPr>
        <w:t>J Affect Disord</w:t>
      </w:r>
      <w:r w:rsidRPr="00992623">
        <w:rPr>
          <w:rFonts w:ascii="Book Antiqua" w:eastAsia="Book Antiqua" w:hAnsi="Book Antiqua" w:cs="Book Antiqua"/>
        </w:rPr>
        <w:t xml:space="preserve"> 2010; </w:t>
      </w:r>
      <w:r w:rsidRPr="00992623">
        <w:rPr>
          <w:rFonts w:ascii="Book Antiqua" w:eastAsia="Book Antiqua" w:hAnsi="Book Antiqua" w:cs="Book Antiqua"/>
          <w:b/>
          <w:bCs/>
        </w:rPr>
        <w:t>126</w:t>
      </w:r>
      <w:r w:rsidRPr="00992623">
        <w:rPr>
          <w:rFonts w:ascii="Book Antiqua" w:eastAsia="Book Antiqua" w:hAnsi="Book Antiqua" w:cs="Book Antiqua"/>
        </w:rPr>
        <w:t>: 125-133 [PMID: 20381157 DOI: 10.1016/j.jad.2010.03.007]</w:t>
      </w:r>
    </w:p>
    <w:p w14:paraId="1BACAD05"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27 </w:t>
      </w:r>
      <w:r w:rsidRPr="00992623">
        <w:rPr>
          <w:rFonts w:ascii="Book Antiqua" w:eastAsia="Book Antiqua" w:hAnsi="Book Antiqua" w:cs="Book Antiqua"/>
          <w:b/>
          <w:bCs/>
        </w:rPr>
        <w:t>Madianos M</w:t>
      </w:r>
      <w:r w:rsidRPr="00992623">
        <w:rPr>
          <w:rFonts w:ascii="Book Antiqua" w:eastAsia="Book Antiqua" w:hAnsi="Book Antiqua" w:cs="Book Antiqua"/>
        </w:rPr>
        <w:t xml:space="preserve">, Economou M, Alexiou T, Stefanis C. </w:t>
      </w:r>
      <w:proofErr w:type="gramStart"/>
      <w:r w:rsidRPr="00992623">
        <w:rPr>
          <w:rFonts w:ascii="Book Antiqua" w:eastAsia="Book Antiqua" w:hAnsi="Book Antiqua" w:cs="Book Antiqua"/>
        </w:rPr>
        <w:t>Depression</w:t>
      </w:r>
      <w:proofErr w:type="gramEnd"/>
      <w:r w:rsidRPr="00992623">
        <w:rPr>
          <w:rFonts w:ascii="Book Antiqua" w:eastAsia="Book Antiqua" w:hAnsi="Book Antiqua" w:cs="Book Antiqua"/>
        </w:rPr>
        <w:t xml:space="preserve"> and economic hardship across Greece in 2008 and 2009: two cross-sectional surveys nationwide. </w:t>
      </w:r>
      <w:r w:rsidRPr="00992623">
        <w:rPr>
          <w:rFonts w:ascii="Book Antiqua" w:eastAsia="Book Antiqua" w:hAnsi="Book Antiqua" w:cs="Book Antiqua"/>
          <w:i/>
          <w:iCs/>
        </w:rPr>
        <w:t>Soc Psychiatry Psychiatr Epidemiol</w:t>
      </w:r>
      <w:r w:rsidRPr="00992623">
        <w:rPr>
          <w:rFonts w:ascii="Book Antiqua" w:eastAsia="Book Antiqua" w:hAnsi="Book Antiqua" w:cs="Book Antiqua"/>
        </w:rPr>
        <w:t xml:space="preserve"> 2011; </w:t>
      </w:r>
      <w:r w:rsidRPr="00992623">
        <w:rPr>
          <w:rFonts w:ascii="Book Antiqua" w:eastAsia="Book Antiqua" w:hAnsi="Book Antiqua" w:cs="Book Antiqua"/>
          <w:b/>
          <w:bCs/>
        </w:rPr>
        <w:t>46</w:t>
      </w:r>
      <w:r w:rsidRPr="00992623">
        <w:rPr>
          <w:rFonts w:ascii="Book Antiqua" w:eastAsia="Book Antiqua" w:hAnsi="Book Antiqua" w:cs="Book Antiqua"/>
        </w:rPr>
        <w:t>: 943-952 [PMID: 20614103 DOI: 10.1007/s00127-010-0265-4]</w:t>
      </w:r>
    </w:p>
    <w:p w14:paraId="4A7651D6"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28 </w:t>
      </w:r>
      <w:r w:rsidRPr="00992623">
        <w:rPr>
          <w:rFonts w:ascii="Book Antiqua" w:eastAsia="Book Antiqua" w:hAnsi="Book Antiqua" w:cs="Book Antiqua"/>
          <w:b/>
          <w:bCs/>
        </w:rPr>
        <w:t>COVID-19 Mental Disorders Collaborators</w:t>
      </w:r>
      <w:r w:rsidRPr="00992623">
        <w:rPr>
          <w:rFonts w:ascii="Book Antiqua" w:eastAsia="Book Antiqua" w:hAnsi="Book Antiqua" w:cs="Book Antiqua"/>
        </w:rPr>
        <w:t xml:space="preserve">. Global prevalence and burden of depressive and anxiety disorders in 204 countries and territories in 2020 due to the COVID-19 pandemic. </w:t>
      </w:r>
      <w:r w:rsidRPr="00992623">
        <w:rPr>
          <w:rFonts w:ascii="Book Antiqua" w:eastAsia="Book Antiqua" w:hAnsi="Book Antiqua" w:cs="Book Antiqua"/>
          <w:i/>
          <w:iCs/>
        </w:rPr>
        <w:t>Lancet</w:t>
      </w:r>
      <w:r w:rsidRPr="00992623">
        <w:rPr>
          <w:rFonts w:ascii="Book Antiqua" w:eastAsia="Book Antiqua" w:hAnsi="Book Antiqua" w:cs="Book Antiqua"/>
        </w:rPr>
        <w:t xml:space="preserve"> 2021; </w:t>
      </w:r>
      <w:r w:rsidRPr="00992623">
        <w:rPr>
          <w:rFonts w:ascii="Book Antiqua" w:eastAsia="Book Antiqua" w:hAnsi="Book Antiqua" w:cs="Book Antiqua"/>
          <w:b/>
          <w:bCs/>
        </w:rPr>
        <w:t>398</w:t>
      </w:r>
      <w:r w:rsidRPr="00992623">
        <w:rPr>
          <w:rFonts w:ascii="Book Antiqua" w:eastAsia="Book Antiqua" w:hAnsi="Book Antiqua" w:cs="Book Antiqua"/>
        </w:rPr>
        <w:t>: 1700-1712 [PMID: 34634250 DOI: 10.1016/S0140-6736(21)02143-7]</w:t>
      </w:r>
    </w:p>
    <w:p w14:paraId="382E6159"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29 </w:t>
      </w:r>
      <w:r w:rsidRPr="00992623">
        <w:rPr>
          <w:rFonts w:ascii="Book Antiqua" w:eastAsia="Book Antiqua" w:hAnsi="Book Antiqua" w:cs="Book Antiqua"/>
          <w:b/>
          <w:bCs/>
        </w:rPr>
        <w:t>Chaturvedi SK</w:t>
      </w:r>
      <w:r w:rsidRPr="00992623">
        <w:rPr>
          <w:rFonts w:ascii="Book Antiqua" w:eastAsia="Book Antiqua" w:hAnsi="Book Antiqua" w:cs="Book Antiqua"/>
        </w:rPr>
        <w:t xml:space="preserve">. Covid-19, Coronavirus and Mental Health Rehabilitation at Times of Crisis. </w:t>
      </w:r>
      <w:r w:rsidRPr="00992623">
        <w:rPr>
          <w:rFonts w:ascii="Book Antiqua" w:eastAsia="Book Antiqua" w:hAnsi="Book Antiqua" w:cs="Book Antiqua"/>
          <w:i/>
          <w:iCs/>
        </w:rPr>
        <w:t>J Psychosoc Rehabil Ment Health</w:t>
      </w:r>
      <w:r w:rsidRPr="00992623">
        <w:rPr>
          <w:rFonts w:ascii="Book Antiqua" w:eastAsia="Book Antiqua" w:hAnsi="Book Antiqua" w:cs="Book Antiqua"/>
        </w:rPr>
        <w:t xml:space="preserve"> 2020; </w:t>
      </w:r>
      <w:r w:rsidRPr="00992623">
        <w:rPr>
          <w:rFonts w:ascii="Book Antiqua" w:eastAsia="Book Antiqua" w:hAnsi="Book Antiqua" w:cs="Book Antiqua"/>
          <w:b/>
          <w:bCs/>
        </w:rPr>
        <w:t>7</w:t>
      </w:r>
      <w:r w:rsidRPr="00992623">
        <w:rPr>
          <w:rFonts w:ascii="Book Antiqua" w:eastAsia="Book Antiqua" w:hAnsi="Book Antiqua" w:cs="Book Antiqua"/>
        </w:rPr>
        <w:t>: 1-2 [PMID: 32292688 DOI: 10.1007/s40737-020-00162-z]</w:t>
      </w:r>
    </w:p>
    <w:p w14:paraId="66596EAB"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lastRenderedPageBreak/>
        <w:t xml:space="preserve">30 </w:t>
      </w:r>
      <w:r w:rsidRPr="00992623">
        <w:rPr>
          <w:rFonts w:ascii="Book Antiqua" w:eastAsia="Book Antiqua" w:hAnsi="Book Antiqua" w:cs="Book Antiqua"/>
          <w:b/>
          <w:bCs/>
        </w:rPr>
        <w:t>Aamir A</w:t>
      </w:r>
      <w:r w:rsidRPr="00992623">
        <w:rPr>
          <w:rFonts w:ascii="Book Antiqua" w:eastAsia="Book Antiqua" w:hAnsi="Book Antiqua" w:cs="Book Antiqua"/>
        </w:rPr>
        <w:t xml:space="preserve">, Awan S, de Filippis R, Diwan MN, Ullah I. Effect of COVID-19 on Mental Health Rehabilitation Centers. </w:t>
      </w:r>
      <w:r w:rsidRPr="00992623">
        <w:rPr>
          <w:rFonts w:ascii="Book Antiqua" w:eastAsia="Book Antiqua" w:hAnsi="Book Antiqua" w:cs="Book Antiqua"/>
          <w:i/>
          <w:iCs/>
        </w:rPr>
        <w:t>J Psychosoc Rehabil Ment Health</w:t>
      </w:r>
      <w:r w:rsidRPr="00992623">
        <w:rPr>
          <w:rFonts w:ascii="Book Antiqua" w:eastAsia="Book Antiqua" w:hAnsi="Book Antiqua" w:cs="Book Antiqua"/>
        </w:rPr>
        <w:t xml:space="preserve"> 2021; </w:t>
      </w:r>
      <w:r w:rsidRPr="00992623">
        <w:rPr>
          <w:rFonts w:ascii="Book Antiqua" w:eastAsia="Book Antiqua" w:hAnsi="Book Antiqua" w:cs="Book Antiqua"/>
          <w:b/>
          <w:bCs/>
        </w:rPr>
        <w:t>8</w:t>
      </w:r>
      <w:r w:rsidRPr="00992623">
        <w:rPr>
          <w:rFonts w:ascii="Book Antiqua" w:eastAsia="Book Antiqua" w:hAnsi="Book Antiqua" w:cs="Book Antiqua"/>
        </w:rPr>
        <w:t>: 97-100 [PMID: 33106766 DOI: 10.1007/s40737-020-00203-7]</w:t>
      </w:r>
    </w:p>
    <w:p w14:paraId="0FF78013"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 xml:space="preserve">31 </w:t>
      </w:r>
      <w:r w:rsidRPr="00992623">
        <w:rPr>
          <w:rFonts w:ascii="Book Antiqua" w:eastAsia="Book Antiqua" w:hAnsi="Book Antiqua" w:cs="Book Antiqua"/>
          <w:b/>
          <w:bCs/>
        </w:rPr>
        <w:t>Pinals DA</w:t>
      </w:r>
      <w:r w:rsidRPr="00992623">
        <w:rPr>
          <w:rFonts w:ascii="Book Antiqua" w:eastAsia="Book Antiqua" w:hAnsi="Book Antiqua" w:cs="Book Antiqua"/>
        </w:rPr>
        <w:t xml:space="preserve">, Hepburn B, Parks J, Stephenson AH. The Behavioral Health System and Its Response to COVID-19: A Snapshot Perspective. </w:t>
      </w:r>
      <w:r w:rsidRPr="00992623">
        <w:rPr>
          <w:rFonts w:ascii="Book Antiqua" w:eastAsia="Book Antiqua" w:hAnsi="Book Antiqua" w:cs="Book Antiqua"/>
          <w:i/>
          <w:iCs/>
        </w:rPr>
        <w:t>Psychiatr Serv</w:t>
      </w:r>
      <w:r w:rsidRPr="00992623">
        <w:rPr>
          <w:rFonts w:ascii="Book Antiqua" w:eastAsia="Book Antiqua" w:hAnsi="Book Antiqua" w:cs="Book Antiqua"/>
        </w:rPr>
        <w:t xml:space="preserve"> 2020; </w:t>
      </w:r>
      <w:r w:rsidRPr="00992623">
        <w:rPr>
          <w:rFonts w:ascii="Book Antiqua" w:eastAsia="Book Antiqua" w:hAnsi="Book Antiqua" w:cs="Book Antiqua"/>
          <w:b/>
          <w:bCs/>
        </w:rPr>
        <w:t>71</w:t>
      </w:r>
      <w:r w:rsidRPr="00992623">
        <w:rPr>
          <w:rFonts w:ascii="Book Antiqua" w:eastAsia="Book Antiqua" w:hAnsi="Book Antiqua" w:cs="Book Antiqua"/>
        </w:rPr>
        <w:t>: 1070-1074 [PMID: 32781926 DOI: 10.1176/appi.ps.202000264]</w:t>
      </w:r>
    </w:p>
    <w:p w14:paraId="24F9063C" w14:textId="77777777" w:rsidR="00A77B3E" w:rsidRPr="00574587" w:rsidRDefault="00574587" w:rsidP="00992623">
      <w:pPr>
        <w:spacing w:line="360" w:lineRule="auto"/>
        <w:jc w:val="both"/>
        <w:rPr>
          <w:rFonts w:ascii="Book Antiqua" w:hAnsi="Book Antiqua"/>
          <w:lang w:eastAsia="zh-CN"/>
        </w:rPr>
      </w:pPr>
      <w:r>
        <w:rPr>
          <w:rFonts w:ascii="Book Antiqua" w:eastAsia="Book Antiqua" w:hAnsi="Book Antiqua" w:cs="Book Antiqua"/>
        </w:rPr>
        <w:t xml:space="preserve">32 </w:t>
      </w:r>
      <w:r w:rsidR="00A4041E" w:rsidRPr="00574587">
        <w:rPr>
          <w:rFonts w:ascii="Book Antiqua" w:eastAsia="Book Antiqua" w:hAnsi="Book Antiqua" w:cs="Book Antiqua"/>
          <w:b/>
        </w:rPr>
        <w:t>H.M. Government</w:t>
      </w:r>
      <w:r w:rsidR="00A4041E" w:rsidRPr="00992623">
        <w:rPr>
          <w:rFonts w:ascii="Book Antiqua" w:eastAsia="Book Antiqua" w:hAnsi="Book Antiqua" w:cs="Book Antiqua"/>
        </w:rPr>
        <w:t xml:space="preserve">. COVID-19 mental health and wellbeing recovery action plan. London: H M Government; 2021. COVID-19 mental health and wellbeing recovery action </w:t>
      </w:r>
      <w:r>
        <w:rPr>
          <w:rFonts w:ascii="Book Antiqua" w:eastAsia="Book Antiqua" w:hAnsi="Book Antiqua" w:cs="Book Antiqua"/>
        </w:rPr>
        <w:t>plan-</w:t>
      </w:r>
      <w:r w:rsidR="00A4041E" w:rsidRPr="00992623">
        <w:rPr>
          <w:rFonts w:ascii="Book Antiqua" w:eastAsia="Book Antiqua" w:hAnsi="Book Antiqua" w:cs="Book Antiqua"/>
        </w:rPr>
        <w:t>GOV.UK</w:t>
      </w:r>
      <w:r>
        <w:rPr>
          <w:rFonts w:ascii="Book Antiqua" w:hAnsi="Book Antiqua" w:cs="Book Antiqua" w:hint="eastAsia"/>
          <w:lang w:eastAsia="zh-CN"/>
        </w:rPr>
        <w:t xml:space="preserve">. Available from: </w:t>
      </w:r>
      <w:r w:rsidR="00B01D28" w:rsidRPr="00B01D28">
        <w:rPr>
          <w:rFonts w:ascii="Book Antiqua" w:eastAsia="Book Antiqua" w:hAnsi="Book Antiqua" w:cs="Book Antiqua"/>
        </w:rPr>
        <w:t>https://www.gov.uk/</w:t>
      </w:r>
    </w:p>
    <w:p w14:paraId="00710185" w14:textId="77777777" w:rsidR="00A77B3E" w:rsidRPr="00992623" w:rsidRDefault="00A4041E" w:rsidP="00992623">
      <w:pPr>
        <w:spacing w:line="360" w:lineRule="auto"/>
        <w:jc w:val="both"/>
        <w:rPr>
          <w:rFonts w:ascii="Book Antiqua" w:hAnsi="Book Antiqua" w:cs="Book Antiqua"/>
          <w:lang w:eastAsia="zh-CN"/>
        </w:rPr>
      </w:pPr>
      <w:r w:rsidRPr="00992623">
        <w:rPr>
          <w:rFonts w:ascii="Book Antiqua" w:eastAsia="Book Antiqua" w:hAnsi="Book Antiqua" w:cs="Book Antiqua"/>
        </w:rPr>
        <w:t xml:space="preserve">33 </w:t>
      </w:r>
      <w:r w:rsidRPr="00992623">
        <w:rPr>
          <w:rFonts w:ascii="Book Antiqua" w:eastAsia="Book Antiqua" w:hAnsi="Book Antiqua" w:cs="Book Antiqua"/>
          <w:b/>
          <w:bCs/>
        </w:rPr>
        <w:t>McDaid D</w:t>
      </w:r>
      <w:r w:rsidRPr="00992623">
        <w:rPr>
          <w:rFonts w:ascii="Book Antiqua" w:eastAsia="Book Antiqua" w:hAnsi="Book Antiqua" w:cs="Book Antiqua"/>
        </w:rPr>
        <w:t xml:space="preserve">. Viewpoint: Investing in strategies to support mental health recovery from the COVID-19 pandemic. </w:t>
      </w:r>
      <w:r w:rsidRPr="00992623">
        <w:rPr>
          <w:rFonts w:ascii="Book Antiqua" w:eastAsia="Book Antiqua" w:hAnsi="Book Antiqua" w:cs="Book Antiqua"/>
          <w:i/>
          <w:iCs/>
        </w:rPr>
        <w:t>Eur Psychiatry</w:t>
      </w:r>
      <w:r w:rsidRPr="00992623">
        <w:rPr>
          <w:rFonts w:ascii="Book Antiqua" w:eastAsia="Book Antiqua" w:hAnsi="Book Antiqua" w:cs="Book Antiqua"/>
        </w:rPr>
        <w:t xml:space="preserve"> 2021; </w:t>
      </w:r>
      <w:r w:rsidRPr="00992623">
        <w:rPr>
          <w:rFonts w:ascii="Book Antiqua" w:eastAsia="Book Antiqua" w:hAnsi="Book Antiqua" w:cs="Book Antiqua"/>
          <w:b/>
          <w:bCs/>
        </w:rPr>
        <w:t>64</w:t>
      </w:r>
      <w:r w:rsidRPr="00992623">
        <w:rPr>
          <w:rFonts w:ascii="Book Antiqua" w:eastAsia="Book Antiqua" w:hAnsi="Book Antiqua" w:cs="Book Antiqua"/>
        </w:rPr>
        <w:t>: e32 [PMID: 33971992 DOI: 10.1192/j.eurpsy.2021.28]</w:t>
      </w:r>
    </w:p>
    <w:p w14:paraId="0A53F701" w14:textId="77777777" w:rsidR="00264C79" w:rsidRPr="00992623" w:rsidRDefault="00264C79" w:rsidP="00992623">
      <w:pPr>
        <w:spacing w:line="360" w:lineRule="auto"/>
        <w:jc w:val="both"/>
        <w:rPr>
          <w:rFonts w:ascii="Book Antiqua" w:hAnsi="Book Antiqua"/>
          <w:lang w:eastAsia="zh-CN"/>
        </w:rPr>
      </w:pPr>
    </w:p>
    <w:p w14:paraId="523790DE" w14:textId="77777777" w:rsidR="00A77B3E" w:rsidRPr="00992623" w:rsidRDefault="00A77B3E" w:rsidP="00992623">
      <w:pPr>
        <w:spacing w:line="360" w:lineRule="auto"/>
        <w:jc w:val="both"/>
        <w:rPr>
          <w:rFonts w:ascii="Book Antiqua" w:hAnsi="Book Antiqua"/>
        </w:rPr>
        <w:sectPr w:rsidR="00A77B3E" w:rsidRPr="00992623">
          <w:pgSz w:w="12240" w:h="15840"/>
          <w:pgMar w:top="1440" w:right="1440" w:bottom="1440" w:left="1440" w:header="720" w:footer="720" w:gutter="0"/>
          <w:cols w:space="720"/>
          <w:docGrid w:linePitch="360"/>
        </w:sectPr>
      </w:pPr>
    </w:p>
    <w:p w14:paraId="38BD8022"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olor w:val="000000"/>
        </w:rPr>
        <w:lastRenderedPageBreak/>
        <w:t>Footnotes</w:t>
      </w:r>
    </w:p>
    <w:p w14:paraId="58E974A9"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rPr>
        <w:t xml:space="preserve">Institutional review board statement: </w:t>
      </w:r>
      <w:r w:rsidRPr="00992623">
        <w:rPr>
          <w:rFonts w:ascii="Book Antiqua" w:eastAsia="Book Antiqua" w:hAnsi="Book Antiqua" w:cs="Book Antiqua"/>
        </w:rPr>
        <w:t>The study received ethics and HRA approval. IRAS project ID: 282858; REC ref</w:t>
      </w:r>
      <w:r w:rsidR="004A6040">
        <w:rPr>
          <w:rFonts w:ascii="Book Antiqua" w:eastAsia="Book Antiqua" w:hAnsi="Book Antiqua" w:cs="Book Antiqua"/>
        </w:rPr>
        <w:t>erence: 20/HRA/1934 from London-</w:t>
      </w:r>
      <w:r w:rsidRPr="00992623">
        <w:rPr>
          <w:rFonts w:ascii="Book Antiqua" w:eastAsia="Book Antiqua" w:hAnsi="Book Antiqua" w:cs="Book Antiqua"/>
        </w:rPr>
        <w:t>Westminster Research Ethics Committee on 27 April 2020. Each country followed their own ethics procedure.</w:t>
      </w:r>
    </w:p>
    <w:p w14:paraId="0F2D6F35" w14:textId="77777777" w:rsidR="00A77B3E" w:rsidRPr="00992623" w:rsidRDefault="00A77B3E" w:rsidP="00992623">
      <w:pPr>
        <w:spacing w:line="360" w:lineRule="auto"/>
        <w:jc w:val="both"/>
        <w:rPr>
          <w:rFonts w:ascii="Book Antiqua" w:hAnsi="Book Antiqua"/>
        </w:rPr>
      </w:pPr>
    </w:p>
    <w:p w14:paraId="5D1008BD"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rPr>
        <w:t xml:space="preserve">Informed consent statement: </w:t>
      </w:r>
      <w:r w:rsidRPr="00992623">
        <w:rPr>
          <w:rFonts w:ascii="Book Antiqua" w:eastAsia="Book Antiqua" w:hAnsi="Book Antiqua" w:cs="Book Antiqua"/>
        </w:rPr>
        <w:t>All participants gave informed consent.</w:t>
      </w:r>
    </w:p>
    <w:p w14:paraId="4B2C1540" w14:textId="77777777" w:rsidR="00A77B3E" w:rsidRPr="00992623" w:rsidRDefault="00A77B3E" w:rsidP="00992623">
      <w:pPr>
        <w:spacing w:line="360" w:lineRule="auto"/>
        <w:jc w:val="both"/>
        <w:rPr>
          <w:rFonts w:ascii="Book Antiqua" w:hAnsi="Book Antiqua"/>
        </w:rPr>
      </w:pPr>
    </w:p>
    <w:p w14:paraId="753802E0"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rPr>
        <w:t xml:space="preserve">Conflict-of-interest statement: </w:t>
      </w:r>
      <w:r w:rsidRPr="00992623">
        <w:rPr>
          <w:rFonts w:ascii="Book Antiqua" w:eastAsia="Book Antiqua" w:hAnsi="Book Antiqua" w:cs="Book Antiqua"/>
        </w:rPr>
        <w:t>Professor Shanaya Rathod declares in the past 5 years to have received sponsorship for educational events and honoraria for lecture from Lundbeck, Janssen, Boehringer and Otsuka. She has been on advisory group for Boehringer. To have been CI for Otsuka Hummingbird study and CI and PI for Janssen TRD studies. No shareholdings in pharmaceutical companies. Dr. Phiri declares grants from NovoNordisk, paid lectures Queen Mary University of London, other from John Wiley &amp; Sons, outside the submitted work. Visiting Academic University of Southampton. Professor Saseendran Pallikadavath, Dr Elizabeth Graves, Miss Ashlea Brooks, Mr Pranay Rathod, Rachna Bhargava, Muhammad Irfan, Reham Aly, Haifa Mohammed Saleh Al Gahtan, Zahwa Sala</w:t>
      </w:r>
      <w:r w:rsidR="00A375CB">
        <w:rPr>
          <w:rFonts w:ascii="Book Antiqua" w:eastAsia="Book Antiqua" w:hAnsi="Book Antiqua" w:cs="Book Antiqua"/>
        </w:rPr>
        <w:t>m, Steven Wai Ho Chau, Theone S E</w:t>
      </w:r>
      <w:r w:rsidRPr="00992623">
        <w:rPr>
          <w:rFonts w:ascii="Book Antiqua" w:eastAsia="Book Antiqua" w:hAnsi="Book Antiqua" w:cs="Book Antiqua"/>
        </w:rPr>
        <w:t xml:space="preserve"> Paterson, Brianna Turner, Viktoria Gorbunova, Vitaly Klymchuk</w:t>
      </w:r>
      <w:r w:rsidRPr="00992623">
        <w:rPr>
          <w:rFonts w:ascii="Book Antiqua" w:eastAsia="Book Antiqua" w:hAnsi="Book Antiqua" w:cs="Book Antiqua"/>
          <w:vertAlign w:val="superscript"/>
        </w:rPr>
        <w:t xml:space="preserve"> </w:t>
      </w:r>
      <w:r w:rsidRPr="00992623">
        <w:rPr>
          <w:rFonts w:ascii="Book Antiqua" w:eastAsia="Book Antiqua" w:hAnsi="Book Antiqua" w:cs="Book Antiqua"/>
        </w:rPr>
        <w:t>declare no conflicts of interest or financial declarations.</w:t>
      </w:r>
    </w:p>
    <w:p w14:paraId="00D34849" w14:textId="77777777" w:rsidR="00A77B3E" w:rsidRPr="00992623" w:rsidRDefault="00A77B3E" w:rsidP="00992623">
      <w:pPr>
        <w:spacing w:line="360" w:lineRule="auto"/>
        <w:jc w:val="both"/>
        <w:rPr>
          <w:rFonts w:ascii="Book Antiqua" w:hAnsi="Book Antiqua"/>
        </w:rPr>
      </w:pPr>
    </w:p>
    <w:p w14:paraId="4488C434"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rPr>
        <w:t xml:space="preserve">Data sharing statement: </w:t>
      </w:r>
      <w:r w:rsidRPr="00992623">
        <w:rPr>
          <w:rFonts w:ascii="Book Antiqua" w:eastAsia="Book Antiqua" w:hAnsi="Book Antiqua" w:cs="Book Antiqua"/>
          <w:color w:val="000000"/>
          <w:shd w:val="clear" w:color="auto" w:fill="FFFFFF"/>
        </w:rPr>
        <w:t>The Correspondence author and first author will consider sharing anonymised datasets upon reasonable request after approval by the ethics committee.</w:t>
      </w:r>
    </w:p>
    <w:p w14:paraId="4DDBD4C2" w14:textId="77777777" w:rsidR="00A77B3E" w:rsidRPr="00992623" w:rsidRDefault="00A77B3E" w:rsidP="00992623">
      <w:pPr>
        <w:spacing w:line="360" w:lineRule="auto"/>
        <w:jc w:val="both"/>
        <w:rPr>
          <w:rFonts w:ascii="Book Antiqua" w:hAnsi="Book Antiqua"/>
        </w:rPr>
      </w:pPr>
    </w:p>
    <w:p w14:paraId="057E01ED"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rPr>
        <w:t xml:space="preserve">STROBE statement: </w:t>
      </w:r>
      <w:r w:rsidRPr="0099262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E1CA6B5" w14:textId="77777777" w:rsidR="00A77B3E" w:rsidRPr="00992623" w:rsidRDefault="00A77B3E" w:rsidP="00992623">
      <w:pPr>
        <w:spacing w:line="360" w:lineRule="auto"/>
        <w:jc w:val="both"/>
        <w:rPr>
          <w:rFonts w:ascii="Book Antiqua" w:hAnsi="Book Antiqua"/>
        </w:rPr>
      </w:pPr>
    </w:p>
    <w:p w14:paraId="3C343DC7"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bCs/>
        </w:rPr>
        <w:lastRenderedPageBreak/>
        <w:t xml:space="preserve">Open-Access: </w:t>
      </w:r>
      <w:r w:rsidRPr="0099262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32D4D5" w14:textId="77777777" w:rsidR="00A77B3E" w:rsidRPr="00992623" w:rsidRDefault="00A77B3E" w:rsidP="00992623">
      <w:pPr>
        <w:spacing w:line="360" w:lineRule="auto"/>
        <w:jc w:val="both"/>
        <w:rPr>
          <w:rFonts w:ascii="Book Antiqua" w:hAnsi="Book Antiqua"/>
        </w:rPr>
      </w:pPr>
    </w:p>
    <w:p w14:paraId="281BCB8B" w14:textId="77777777" w:rsidR="00A77B3E" w:rsidRDefault="00A4041E" w:rsidP="00992623">
      <w:pPr>
        <w:spacing w:line="360" w:lineRule="auto"/>
        <w:jc w:val="both"/>
        <w:rPr>
          <w:rFonts w:ascii="Book Antiqua" w:hAnsi="Book Antiqua" w:cs="Book Antiqua"/>
          <w:lang w:eastAsia="zh-CN"/>
        </w:rPr>
      </w:pPr>
      <w:r w:rsidRPr="00992623">
        <w:rPr>
          <w:rFonts w:ascii="Book Antiqua" w:eastAsia="Book Antiqua" w:hAnsi="Book Antiqua" w:cs="Book Antiqua"/>
          <w:b/>
          <w:color w:val="000000"/>
        </w:rPr>
        <w:t xml:space="preserve">Provenance and peer review: </w:t>
      </w:r>
      <w:r w:rsidRPr="00992623">
        <w:rPr>
          <w:rFonts w:ascii="Book Antiqua" w:eastAsia="Book Antiqua" w:hAnsi="Book Antiqua" w:cs="Book Antiqua"/>
        </w:rPr>
        <w:t>Unsolicited article; Externally peer reviewed.</w:t>
      </w:r>
    </w:p>
    <w:p w14:paraId="4D5C5702" w14:textId="77777777" w:rsidR="004305A0" w:rsidRPr="004305A0" w:rsidRDefault="004305A0" w:rsidP="00992623">
      <w:pPr>
        <w:spacing w:line="360" w:lineRule="auto"/>
        <w:jc w:val="both"/>
        <w:rPr>
          <w:rFonts w:ascii="Book Antiqua" w:hAnsi="Book Antiqua"/>
          <w:lang w:eastAsia="zh-CN"/>
        </w:rPr>
      </w:pPr>
    </w:p>
    <w:p w14:paraId="6A82B473" w14:textId="77777777" w:rsidR="00A77B3E" w:rsidRDefault="00A4041E" w:rsidP="00992623">
      <w:pPr>
        <w:spacing w:line="360" w:lineRule="auto"/>
        <w:jc w:val="both"/>
        <w:rPr>
          <w:rFonts w:ascii="Book Antiqua" w:hAnsi="Book Antiqua" w:cs="Book Antiqua"/>
          <w:lang w:eastAsia="zh-CN"/>
        </w:rPr>
      </w:pPr>
      <w:r w:rsidRPr="00992623">
        <w:rPr>
          <w:rFonts w:ascii="Book Antiqua" w:eastAsia="Book Antiqua" w:hAnsi="Book Antiqua" w:cs="Book Antiqua"/>
          <w:b/>
          <w:color w:val="000000"/>
        </w:rPr>
        <w:t xml:space="preserve">Peer-review model: </w:t>
      </w:r>
      <w:r w:rsidRPr="00992623">
        <w:rPr>
          <w:rFonts w:ascii="Book Antiqua" w:eastAsia="Book Antiqua" w:hAnsi="Book Antiqua" w:cs="Book Antiqua"/>
        </w:rPr>
        <w:t>Single blind</w:t>
      </w:r>
    </w:p>
    <w:p w14:paraId="33519FFB" w14:textId="77777777" w:rsidR="004305A0" w:rsidRPr="004305A0" w:rsidRDefault="004305A0" w:rsidP="00992623">
      <w:pPr>
        <w:spacing w:line="360" w:lineRule="auto"/>
        <w:jc w:val="both"/>
        <w:rPr>
          <w:rFonts w:ascii="Book Antiqua" w:hAnsi="Book Antiqua"/>
          <w:lang w:eastAsia="zh-CN"/>
        </w:rPr>
      </w:pPr>
    </w:p>
    <w:p w14:paraId="5D7331DB"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olor w:val="000000"/>
        </w:rPr>
        <w:t xml:space="preserve">Corresponding Author's Membership in Professional Societies: </w:t>
      </w:r>
      <w:r w:rsidRPr="00992623">
        <w:rPr>
          <w:rFonts w:ascii="Book Antiqua" w:eastAsia="Book Antiqua" w:hAnsi="Book Antiqua" w:cs="Book Antiqua"/>
        </w:rPr>
        <w:t xml:space="preserve">Nursing and Midwifery Council (NMC), </w:t>
      </w:r>
      <w:r w:rsidR="004305A0">
        <w:rPr>
          <w:rFonts w:ascii="Book Antiqua" w:hAnsi="Book Antiqua" w:cs="Book Antiqua" w:hint="eastAsia"/>
          <w:lang w:eastAsia="zh-CN"/>
        </w:rPr>
        <w:t xml:space="preserve">No. </w:t>
      </w:r>
      <w:r w:rsidRPr="00992623">
        <w:rPr>
          <w:rFonts w:ascii="Book Antiqua" w:eastAsia="Book Antiqua" w:hAnsi="Book Antiqua" w:cs="Book Antiqua"/>
        </w:rPr>
        <w:t>98I1393.</w:t>
      </w:r>
    </w:p>
    <w:p w14:paraId="274C77F3" w14:textId="77777777" w:rsidR="00A77B3E" w:rsidRPr="00992623" w:rsidRDefault="00A77B3E" w:rsidP="00992623">
      <w:pPr>
        <w:spacing w:line="360" w:lineRule="auto"/>
        <w:jc w:val="both"/>
        <w:rPr>
          <w:rFonts w:ascii="Book Antiqua" w:hAnsi="Book Antiqua"/>
        </w:rPr>
      </w:pPr>
    </w:p>
    <w:p w14:paraId="3BA27381"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olor w:val="000000"/>
        </w:rPr>
        <w:t xml:space="preserve">Peer-review started: </w:t>
      </w:r>
      <w:r w:rsidRPr="00992623">
        <w:rPr>
          <w:rFonts w:ascii="Book Antiqua" w:eastAsia="Book Antiqua" w:hAnsi="Book Antiqua" w:cs="Book Antiqua"/>
        </w:rPr>
        <w:t>January 20, 2023</w:t>
      </w:r>
    </w:p>
    <w:p w14:paraId="6235E79D"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olor w:val="000000"/>
        </w:rPr>
        <w:t xml:space="preserve">First decision: </w:t>
      </w:r>
      <w:r w:rsidRPr="00992623">
        <w:rPr>
          <w:rFonts w:ascii="Book Antiqua" w:eastAsia="Book Antiqua" w:hAnsi="Book Antiqua" w:cs="Book Antiqua"/>
        </w:rPr>
        <w:t>February 21, 2023</w:t>
      </w:r>
    </w:p>
    <w:p w14:paraId="49036460"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olor w:val="000000"/>
        </w:rPr>
        <w:t xml:space="preserve">Article in press: </w:t>
      </w:r>
      <w:r w:rsidR="001F0494" w:rsidRPr="00673072">
        <w:rPr>
          <w:rFonts w:ascii="Book Antiqua" w:eastAsia="Book Antiqua" w:hAnsi="Book Antiqua" w:cs="Book Antiqua"/>
        </w:rPr>
        <w:t>April 24, 2023</w:t>
      </w:r>
    </w:p>
    <w:p w14:paraId="222E97C2" w14:textId="77777777" w:rsidR="00A77B3E" w:rsidRPr="00992623" w:rsidRDefault="00A77B3E" w:rsidP="00992623">
      <w:pPr>
        <w:spacing w:line="360" w:lineRule="auto"/>
        <w:jc w:val="both"/>
        <w:rPr>
          <w:rFonts w:ascii="Book Antiqua" w:hAnsi="Book Antiqua"/>
        </w:rPr>
      </w:pPr>
    </w:p>
    <w:p w14:paraId="7080C1FE"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olor w:val="000000"/>
        </w:rPr>
        <w:t xml:space="preserve">Specialty type: </w:t>
      </w:r>
      <w:bookmarkStart w:id="0" w:name="_Hlk71731143"/>
      <w:r w:rsidR="00370063" w:rsidRPr="006513B3">
        <w:rPr>
          <w:rFonts w:ascii="Book Antiqua" w:eastAsia="微软雅黑" w:hAnsi="Book Antiqua" w:cs="宋体"/>
        </w:rPr>
        <w:t>Psychiatry</w:t>
      </w:r>
      <w:bookmarkEnd w:id="0"/>
    </w:p>
    <w:p w14:paraId="169F2948"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olor w:val="000000"/>
        </w:rPr>
        <w:t xml:space="preserve">Country/Territory of origin: </w:t>
      </w:r>
      <w:r w:rsidRPr="00992623">
        <w:rPr>
          <w:rFonts w:ascii="Book Antiqua" w:eastAsia="Book Antiqua" w:hAnsi="Book Antiqua" w:cs="Book Antiqua"/>
        </w:rPr>
        <w:t>United Kingdom</w:t>
      </w:r>
    </w:p>
    <w:p w14:paraId="72FF7A4E"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b/>
          <w:color w:val="000000"/>
        </w:rPr>
        <w:t>Peer-review report’s scientific quality classification</w:t>
      </w:r>
    </w:p>
    <w:p w14:paraId="4E0409A8"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Grade A (Excellent): A</w:t>
      </w:r>
    </w:p>
    <w:p w14:paraId="0BF34DAC"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Grade B (Very good): B, B</w:t>
      </w:r>
    </w:p>
    <w:p w14:paraId="0FF77895"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Grade C (Good): 0</w:t>
      </w:r>
    </w:p>
    <w:p w14:paraId="23D9AF57"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Grade D (Fair): 0</w:t>
      </w:r>
    </w:p>
    <w:p w14:paraId="712873D2" w14:textId="77777777" w:rsidR="00A77B3E" w:rsidRPr="00992623" w:rsidRDefault="00A4041E" w:rsidP="00992623">
      <w:pPr>
        <w:spacing w:line="360" w:lineRule="auto"/>
        <w:jc w:val="both"/>
        <w:rPr>
          <w:rFonts w:ascii="Book Antiqua" w:hAnsi="Book Antiqua"/>
        </w:rPr>
      </w:pPr>
      <w:r w:rsidRPr="00992623">
        <w:rPr>
          <w:rFonts w:ascii="Book Antiqua" w:eastAsia="Book Antiqua" w:hAnsi="Book Antiqua" w:cs="Book Antiqua"/>
        </w:rPr>
        <w:t>Grade E (Poor): 0</w:t>
      </w:r>
    </w:p>
    <w:p w14:paraId="37F0299D" w14:textId="77777777" w:rsidR="00A77B3E" w:rsidRPr="00992623" w:rsidRDefault="00A77B3E" w:rsidP="00992623">
      <w:pPr>
        <w:spacing w:line="360" w:lineRule="auto"/>
        <w:jc w:val="both"/>
        <w:rPr>
          <w:rFonts w:ascii="Book Antiqua" w:hAnsi="Book Antiqua"/>
        </w:rPr>
      </w:pPr>
    </w:p>
    <w:p w14:paraId="13793C49" w14:textId="77777777" w:rsidR="00AB1965" w:rsidRDefault="00A4041E" w:rsidP="00992623">
      <w:pPr>
        <w:spacing w:line="360" w:lineRule="auto"/>
        <w:jc w:val="both"/>
        <w:rPr>
          <w:rFonts w:ascii="Book Antiqua" w:hAnsi="Book Antiqua" w:cs="Book Antiqua"/>
          <w:b/>
          <w:color w:val="000000"/>
          <w:lang w:eastAsia="zh-CN"/>
        </w:rPr>
      </w:pPr>
      <w:r w:rsidRPr="00992623">
        <w:rPr>
          <w:rFonts w:ascii="Book Antiqua" w:eastAsia="Book Antiqua" w:hAnsi="Book Antiqua" w:cs="Book Antiqua"/>
          <w:b/>
          <w:color w:val="000000"/>
        </w:rPr>
        <w:t xml:space="preserve">P-Reviewer: </w:t>
      </w:r>
      <w:r w:rsidRPr="00992623">
        <w:rPr>
          <w:rFonts w:ascii="Book Antiqua" w:eastAsia="Book Antiqua" w:hAnsi="Book Antiqua" w:cs="Book Antiqua"/>
        </w:rPr>
        <w:t>Chen JK, China; Rahmati M, Iran; Stoyanov D, Bulgaria</w:t>
      </w:r>
      <w:r w:rsidRPr="00992623">
        <w:rPr>
          <w:rFonts w:ascii="Book Antiqua" w:eastAsia="Book Antiqua" w:hAnsi="Book Antiqua" w:cs="Book Antiqua"/>
          <w:b/>
          <w:color w:val="000000"/>
        </w:rPr>
        <w:t xml:space="preserve"> S-Editor: </w:t>
      </w:r>
      <w:r w:rsidR="00AB1965" w:rsidRPr="00AB1965">
        <w:rPr>
          <w:rFonts w:ascii="Book Antiqua" w:hAnsi="Book Antiqua" w:cs="Book Antiqua" w:hint="eastAsia"/>
          <w:color w:val="000000"/>
          <w:lang w:eastAsia="zh-CN"/>
        </w:rPr>
        <w:t>Fan JR</w:t>
      </w:r>
      <w:r w:rsidRPr="00AB1965">
        <w:rPr>
          <w:rFonts w:ascii="Book Antiqua" w:eastAsia="Book Antiqua" w:hAnsi="Book Antiqua" w:cs="Book Antiqua"/>
          <w:color w:val="000000"/>
        </w:rPr>
        <w:t xml:space="preserve"> </w:t>
      </w:r>
      <w:r w:rsidRPr="00992623">
        <w:rPr>
          <w:rFonts w:ascii="Book Antiqua" w:eastAsia="Book Antiqua" w:hAnsi="Book Antiqua" w:cs="Book Antiqua"/>
          <w:b/>
          <w:color w:val="000000"/>
        </w:rPr>
        <w:t xml:space="preserve">L-Editor: </w:t>
      </w:r>
      <w:r w:rsidR="00AB1965" w:rsidRPr="00AB1965">
        <w:rPr>
          <w:rFonts w:ascii="Book Antiqua" w:hAnsi="Book Antiqua" w:cs="Book Antiqua" w:hint="eastAsia"/>
          <w:color w:val="000000"/>
          <w:lang w:eastAsia="zh-CN"/>
        </w:rPr>
        <w:t>A</w:t>
      </w:r>
      <w:r w:rsidRPr="00992623">
        <w:rPr>
          <w:rFonts w:ascii="Book Antiqua" w:eastAsia="Book Antiqua" w:hAnsi="Book Antiqua" w:cs="Book Antiqua"/>
          <w:b/>
          <w:color w:val="000000"/>
        </w:rPr>
        <w:t xml:space="preserve"> P-Editor:</w:t>
      </w:r>
      <w:r w:rsidR="00712E7F">
        <w:rPr>
          <w:rFonts w:ascii="Book Antiqua" w:eastAsia="Book Antiqua" w:hAnsi="Book Antiqua" w:cs="Book Antiqua"/>
          <w:b/>
          <w:color w:val="000000"/>
        </w:rPr>
        <w:t xml:space="preserve"> </w:t>
      </w:r>
      <w:r w:rsidR="00712E7F" w:rsidRPr="00795096">
        <w:rPr>
          <w:rFonts w:ascii="Book Antiqua" w:eastAsia="Book Antiqua" w:hAnsi="Book Antiqua" w:cs="Book Antiqua"/>
          <w:color w:val="000000"/>
        </w:rPr>
        <w:t>Liu JH</w:t>
      </w:r>
    </w:p>
    <w:p w14:paraId="2D0A849A" w14:textId="77777777" w:rsidR="00A77B3E" w:rsidRPr="00992623" w:rsidRDefault="00A4041E" w:rsidP="00992623">
      <w:pPr>
        <w:spacing w:line="360" w:lineRule="auto"/>
        <w:jc w:val="both"/>
        <w:rPr>
          <w:rFonts w:ascii="Book Antiqua" w:hAnsi="Book Antiqua"/>
        </w:rPr>
        <w:sectPr w:rsidR="00A77B3E" w:rsidRPr="00992623">
          <w:pgSz w:w="12240" w:h="15840"/>
          <w:pgMar w:top="1440" w:right="1440" w:bottom="1440" w:left="1440" w:header="720" w:footer="720" w:gutter="0"/>
          <w:cols w:space="720"/>
          <w:docGrid w:linePitch="360"/>
        </w:sectPr>
      </w:pPr>
      <w:r w:rsidRPr="00992623">
        <w:rPr>
          <w:rFonts w:ascii="Book Antiqua" w:eastAsia="Book Antiqua" w:hAnsi="Book Antiqua" w:cs="Book Antiqua"/>
          <w:b/>
          <w:color w:val="000000"/>
        </w:rPr>
        <w:lastRenderedPageBreak/>
        <w:t xml:space="preserve"> </w:t>
      </w:r>
    </w:p>
    <w:p w14:paraId="078DD7BF" w14:textId="77777777" w:rsidR="00A77B3E" w:rsidRPr="00992623" w:rsidRDefault="00A4041E" w:rsidP="00992623">
      <w:pPr>
        <w:spacing w:line="360" w:lineRule="auto"/>
        <w:jc w:val="both"/>
        <w:rPr>
          <w:rFonts w:ascii="Book Antiqua" w:hAnsi="Book Antiqua" w:cs="Book Antiqua"/>
          <w:b/>
          <w:color w:val="000000"/>
          <w:lang w:eastAsia="zh-CN"/>
        </w:rPr>
      </w:pPr>
      <w:r w:rsidRPr="00992623">
        <w:rPr>
          <w:rFonts w:ascii="Book Antiqua" w:eastAsia="Book Antiqua" w:hAnsi="Book Antiqua" w:cs="Book Antiqua"/>
          <w:b/>
          <w:color w:val="000000"/>
        </w:rPr>
        <w:lastRenderedPageBreak/>
        <w:t>Figure Legends</w:t>
      </w:r>
    </w:p>
    <w:p w14:paraId="679A7F05" w14:textId="5A18E11A" w:rsidR="00D72B73" w:rsidRPr="00992623" w:rsidRDefault="009E1DD3" w:rsidP="00992623">
      <w:pPr>
        <w:spacing w:line="360" w:lineRule="auto"/>
        <w:jc w:val="both"/>
        <w:rPr>
          <w:rFonts w:ascii="Book Antiqua" w:hAnsi="Book Antiqua"/>
          <w:lang w:eastAsia="zh-CN"/>
        </w:rPr>
      </w:pPr>
      <w:r>
        <w:rPr>
          <w:rFonts w:ascii="Book Antiqua" w:hAnsi="Book Antiqua"/>
          <w:noProof/>
          <w:lang w:eastAsia="zh-CN"/>
        </w:rPr>
        <w:drawing>
          <wp:inline distT="0" distB="0" distL="0" distR="0" wp14:anchorId="5C88503E" wp14:editId="4148FB15">
            <wp:extent cx="5943600" cy="55270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527040"/>
                    </a:xfrm>
                    <a:prstGeom prst="rect">
                      <a:avLst/>
                    </a:prstGeom>
                  </pic:spPr>
                </pic:pic>
              </a:graphicData>
            </a:graphic>
          </wp:inline>
        </w:drawing>
      </w:r>
    </w:p>
    <w:p w14:paraId="2D07CB58" w14:textId="77777777" w:rsidR="00B6779B" w:rsidRPr="00992623" w:rsidRDefault="00D72B73" w:rsidP="00992623">
      <w:pPr>
        <w:spacing w:line="360" w:lineRule="auto"/>
        <w:jc w:val="both"/>
        <w:rPr>
          <w:rFonts w:ascii="Book Antiqua" w:hAnsi="Book Antiqua" w:cs="Book Antiqua"/>
          <w:b/>
          <w:lang w:eastAsia="zh-CN"/>
        </w:rPr>
      </w:pPr>
      <w:r w:rsidRPr="00992623">
        <w:rPr>
          <w:rFonts w:ascii="Book Antiqua" w:eastAsia="Book Antiqua" w:hAnsi="Book Antiqua" w:cs="Book Antiqua"/>
          <w:b/>
        </w:rPr>
        <w:t>Figure 1</w:t>
      </w:r>
      <w:r w:rsidR="00A4041E" w:rsidRPr="00992623">
        <w:rPr>
          <w:rFonts w:ascii="Book Antiqua" w:eastAsia="Book Antiqua" w:hAnsi="Book Antiqua" w:cs="Book Antiqua"/>
          <w:b/>
        </w:rPr>
        <w:t xml:space="preserve"> Distribution of survey respondents over time, by country.</w:t>
      </w:r>
    </w:p>
    <w:p w14:paraId="1F10B15C" w14:textId="6646D889" w:rsidR="007D2399" w:rsidRPr="00992623" w:rsidRDefault="00D72B73" w:rsidP="00992623">
      <w:pPr>
        <w:spacing w:line="360" w:lineRule="auto"/>
        <w:jc w:val="both"/>
        <w:rPr>
          <w:rFonts w:ascii="Book Antiqua" w:hAnsi="Book Antiqua"/>
          <w:lang w:eastAsia="zh-CN"/>
        </w:rPr>
      </w:pPr>
      <w:r w:rsidRPr="00992623">
        <w:rPr>
          <w:rFonts w:ascii="Book Antiqua" w:hAnsi="Book Antiqua" w:cs="Book Antiqua"/>
          <w:lang w:eastAsia="zh-CN"/>
        </w:rPr>
        <w:t xml:space="preserve"> </w:t>
      </w:r>
      <w:r w:rsidR="00AD50EE" w:rsidRPr="00992623">
        <w:rPr>
          <w:rFonts w:ascii="Book Antiqua" w:eastAsia="Book Antiqua" w:hAnsi="Book Antiqua" w:cs="Book Antiqua"/>
        </w:rPr>
        <w:br w:type="page"/>
      </w:r>
      <w:r w:rsidR="009E1DD3">
        <w:rPr>
          <w:rFonts w:ascii="Book Antiqua" w:hAnsi="Book Antiqua"/>
          <w:noProof/>
          <w:lang w:eastAsia="zh-CN"/>
        </w:rPr>
        <w:lastRenderedPageBreak/>
        <w:drawing>
          <wp:inline distT="0" distB="0" distL="0" distR="0" wp14:anchorId="46EDEFF0" wp14:editId="579ADC83">
            <wp:extent cx="5943600" cy="47301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730115"/>
                    </a:xfrm>
                    <a:prstGeom prst="rect">
                      <a:avLst/>
                    </a:prstGeom>
                  </pic:spPr>
                </pic:pic>
              </a:graphicData>
            </a:graphic>
          </wp:inline>
        </w:drawing>
      </w:r>
    </w:p>
    <w:p w14:paraId="5E70C759" w14:textId="77777777" w:rsidR="00A77B3E" w:rsidRPr="00992623" w:rsidRDefault="00AD50EE" w:rsidP="00992623">
      <w:pPr>
        <w:spacing w:line="360" w:lineRule="auto"/>
        <w:jc w:val="both"/>
        <w:rPr>
          <w:rFonts w:ascii="Book Antiqua" w:hAnsi="Book Antiqua" w:cs="Book Antiqua"/>
          <w:b/>
          <w:lang w:eastAsia="zh-CN"/>
        </w:rPr>
      </w:pPr>
      <w:r w:rsidRPr="00992623">
        <w:rPr>
          <w:rFonts w:ascii="Book Antiqua" w:eastAsia="Book Antiqua" w:hAnsi="Book Antiqua" w:cs="Book Antiqua"/>
          <w:b/>
        </w:rPr>
        <w:t>Figure 2</w:t>
      </w:r>
      <w:r w:rsidR="00A4041E" w:rsidRPr="00992623">
        <w:rPr>
          <w:rFonts w:ascii="Book Antiqua" w:eastAsia="Book Antiqua" w:hAnsi="Book Antiqua" w:cs="Book Antiqua"/>
          <w:b/>
        </w:rPr>
        <w:t xml:space="preserve"> Cumulative </w:t>
      </w:r>
      <w:r w:rsidRPr="00992623">
        <w:rPr>
          <w:rFonts w:ascii="Book Antiqua" w:hAnsi="Book Antiqua" w:cs="Book Antiqua"/>
          <w:b/>
          <w:lang w:eastAsia="zh-CN"/>
        </w:rPr>
        <w:t>c</w:t>
      </w:r>
      <w:r w:rsidRPr="00992623">
        <w:rPr>
          <w:rFonts w:ascii="Book Antiqua" w:eastAsia="Book Antiqua" w:hAnsi="Book Antiqua" w:cs="Book Antiqua"/>
          <w:b/>
        </w:rPr>
        <w:t>oronavirus disease 2019</w:t>
      </w:r>
      <w:r w:rsidR="00A4041E" w:rsidRPr="00992623">
        <w:rPr>
          <w:rFonts w:ascii="Book Antiqua" w:eastAsia="Book Antiqua" w:hAnsi="Book Antiqua" w:cs="Book Antiqua"/>
          <w:b/>
        </w:rPr>
        <w:t xml:space="preserve"> case (in million) over time, by country.</w:t>
      </w:r>
      <w:r w:rsidRPr="00992623">
        <w:rPr>
          <w:rFonts w:ascii="Book Antiqua" w:eastAsia="Book Antiqua" w:hAnsi="Book Antiqua" w:cs="Book Antiqua"/>
          <w:b/>
        </w:rPr>
        <w:t xml:space="preserve"> </w:t>
      </w:r>
      <w:r w:rsidRPr="00992623">
        <w:rPr>
          <w:rFonts w:ascii="Book Antiqua" w:eastAsia="Book Antiqua" w:hAnsi="Book Antiqua" w:cs="Book Antiqua"/>
        </w:rPr>
        <w:t>COVID-19</w:t>
      </w:r>
      <w:r w:rsidRPr="00992623">
        <w:rPr>
          <w:rFonts w:ascii="Book Antiqua" w:hAnsi="Book Antiqua" w:cs="Book Antiqua"/>
          <w:lang w:eastAsia="zh-CN"/>
        </w:rPr>
        <w:t>: C</w:t>
      </w:r>
      <w:r w:rsidRPr="00992623">
        <w:rPr>
          <w:rFonts w:ascii="Book Antiqua" w:eastAsia="Book Antiqua" w:hAnsi="Book Antiqua" w:cs="Book Antiqua"/>
        </w:rPr>
        <w:t>oronavirus disease 2019</w:t>
      </w:r>
      <w:r w:rsidRPr="00992623">
        <w:rPr>
          <w:rFonts w:ascii="Book Antiqua" w:hAnsi="Book Antiqua" w:cs="Book Antiqua"/>
          <w:lang w:eastAsia="zh-CN"/>
        </w:rPr>
        <w:t>.</w:t>
      </w:r>
    </w:p>
    <w:p w14:paraId="3CB1D02E" w14:textId="26D50782" w:rsidR="005B0F2C" w:rsidRPr="00992623" w:rsidRDefault="00F7443A" w:rsidP="00992623">
      <w:pPr>
        <w:spacing w:line="360" w:lineRule="auto"/>
        <w:jc w:val="both"/>
        <w:rPr>
          <w:rFonts w:ascii="Book Antiqua" w:hAnsi="Book Antiqua" w:hint="eastAsia"/>
          <w:lang w:eastAsia="zh-CN"/>
        </w:rPr>
      </w:pPr>
      <w:r w:rsidRPr="00992623">
        <w:rPr>
          <w:rFonts w:ascii="Book Antiqua" w:hAnsi="Book Antiqua"/>
          <w:lang w:eastAsia="zh-CN"/>
        </w:rPr>
        <w:br w:type="page"/>
      </w:r>
    </w:p>
    <w:p w14:paraId="0C8C3634" w14:textId="558DCE4E" w:rsidR="002E2CE6" w:rsidRPr="00992623" w:rsidRDefault="009E1DD3" w:rsidP="00992623">
      <w:pPr>
        <w:spacing w:line="360" w:lineRule="auto"/>
        <w:jc w:val="both"/>
        <w:rPr>
          <w:rFonts w:ascii="Book Antiqua" w:hAnsi="Book Antiqua" w:cs="Book Antiqua"/>
          <w:lang w:eastAsia="zh-CN"/>
        </w:rPr>
      </w:pPr>
      <w:r>
        <w:rPr>
          <w:rFonts w:ascii="Book Antiqua" w:hAnsi="Book Antiqua"/>
          <w:noProof/>
          <w:lang w:eastAsia="zh-CN"/>
        </w:rPr>
        <w:lastRenderedPageBreak/>
        <w:drawing>
          <wp:inline distT="0" distB="0" distL="0" distR="0" wp14:anchorId="3C307C80" wp14:editId="2B24FF23">
            <wp:extent cx="5836932" cy="467259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6932" cy="4672594"/>
                    </a:xfrm>
                    <a:prstGeom prst="rect">
                      <a:avLst/>
                    </a:prstGeom>
                  </pic:spPr>
                </pic:pic>
              </a:graphicData>
            </a:graphic>
          </wp:inline>
        </w:drawing>
      </w:r>
      <w:r w:rsidR="00A4041E" w:rsidRPr="00992623">
        <w:rPr>
          <w:rFonts w:ascii="Book Antiqua" w:eastAsia="Book Antiqua" w:hAnsi="Book Antiqua" w:cs="Book Antiqua"/>
          <w:b/>
        </w:rPr>
        <w:t>Figure 3</w:t>
      </w:r>
      <w:r w:rsidR="002E2CE6" w:rsidRPr="00992623">
        <w:rPr>
          <w:rFonts w:ascii="Book Antiqua" w:hAnsi="Book Antiqua" w:cs="Book Antiqua"/>
          <w:b/>
          <w:lang w:eastAsia="zh-CN"/>
        </w:rPr>
        <w:t xml:space="preserve"> </w:t>
      </w:r>
      <w:r w:rsidR="00A4041E" w:rsidRPr="00992623">
        <w:rPr>
          <w:rFonts w:ascii="Book Antiqua" w:eastAsia="Book Antiqua" w:hAnsi="Book Antiqua" w:cs="Book Antiqua"/>
          <w:b/>
        </w:rPr>
        <w:t xml:space="preserve">The association between mental health scores and </w:t>
      </w:r>
      <w:r w:rsidR="002E2CE6" w:rsidRPr="00992623">
        <w:rPr>
          <w:rFonts w:ascii="Book Antiqua" w:hAnsi="Book Antiqua" w:cs="Book Antiqua"/>
          <w:b/>
          <w:lang w:eastAsia="zh-CN"/>
        </w:rPr>
        <w:t>c</w:t>
      </w:r>
      <w:r w:rsidR="002E2CE6" w:rsidRPr="00992623">
        <w:rPr>
          <w:rFonts w:ascii="Book Antiqua" w:eastAsia="Book Antiqua" w:hAnsi="Book Antiqua" w:cs="Book Antiqua"/>
          <w:b/>
        </w:rPr>
        <w:t>oronavirus disease 2019</w:t>
      </w:r>
      <w:r w:rsidR="00A4041E" w:rsidRPr="00992623">
        <w:rPr>
          <w:rFonts w:ascii="Book Antiqua" w:eastAsia="Book Antiqua" w:hAnsi="Book Antiqua" w:cs="Book Antiqua"/>
          <w:b/>
        </w:rPr>
        <w:t xml:space="preserve"> </w:t>
      </w:r>
      <w:r w:rsidR="002E2CE6" w:rsidRPr="00992623">
        <w:rPr>
          <w:rFonts w:ascii="Book Antiqua" w:hAnsi="Book Antiqua" w:cs="Book Antiqua"/>
          <w:b/>
          <w:lang w:eastAsia="zh-CN"/>
        </w:rPr>
        <w:t>c</w:t>
      </w:r>
      <w:r w:rsidR="00A4041E" w:rsidRPr="00992623">
        <w:rPr>
          <w:rFonts w:ascii="Book Antiqua" w:eastAsia="Book Antiqua" w:hAnsi="Book Antiqua" w:cs="Book Antiqua"/>
          <w:b/>
        </w:rPr>
        <w:t>ase.</w:t>
      </w:r>
      <w:r w:rsidR="002E2CE6" w:rsidRPr="00992623">
        <w:rPr>
          <w:rFonts w:ascii="Book Antiqua" w:hAnsi="Book Antiqua" w:cs="Book Antiqua"/>
          <w:lang w:eastAsia="zh-CN"/>
        </w:rPr>
        <w:t xml:space="preserve"> A: Mean of p</w:t>
      </w:r>
      <w:r w:rsidR="002E2CE6" w:rsidRPr="00992623">
        <w:rPr>
          <w:rFonts w:ascii="Book Antiqua" w:eastAsia="Book Antiqua" w:hAnsi="Book Antiqua" w:cs="Book Antiqua"/>
        </w:rPr>
        <w:t>atient health questionnaire</w:t>
      </w:r>
      <w:r w:rsidR="002E2CE6" w:rsidRPr="00992623">
        <w:rPr>
          <w:rFonts w:ascii="Book Antiqua" w:hAnsi="Book Antiqua" w:cs="Book Antiqua"/>
          <w:lang w:eastAsia="zh-CN"/>
        </w:rPr>
        <w:t>-9; B: Mean of i</w:t>
      </w:r>
      <w:r w:rsidR="002E2CE6" w:rsidRPr="00992623">
        <w:rPr>
          <w:rFonts w:ascii="Book Antiqua" w:eastAsia="Book Antiqua" w:hAnsi="Book Antiqua" w:cs="Book Antiqua"/>
        </w:rPr>
        <w:t xml:space="preserve">mpact of </w:t>
      </w:r>
      <w:r w:rsidR="002E2CE6" w:rsidRPr="00992623">
        <w:rPr>
          <w:rFonts w:ascii="Book Antiqua" w:hAnsi="Book Antiqua" w:cs="Book Antiqua"/>
          <w:lang w:eastAsia="zh-CN"/>
        </w:rPr>
        <w:t>e</w:t>
      </w:r>
      <w:r w:rsidR="002E2CE6" w:rsidRPr="00992623">
        <w:rPr>
          <w:rFonts w:ascii="Book Antiqua" w:eastAsia="Book Antiqua" w:hAnsi="Book Antiqua" w:cs="Book Antiqua"/>
        </w:rPr>
        <w:t xml:space="preserve">vents </w:t>
      </w:r>
      <w:r w:rsidR="002E2CE6" w:rsidRPr="00992623">
        <w:rPr>
          <w:rFonts w:ascii="Book Antiqua" w:hAnsi="Book Antiqua" w:cs="Book Antiqua"/>
          <w:lang w:eastAsia="zh-CN"/>
        </w:rPr>
        <w:t>s</w:t>
      </w:r>
      <w:r w:rsidR="002E2CE6" w:rsidRPr="00992623">
        <w:rPr>
          <w:rFonts w:ascii="Book Antiqua" w:eastAsia="Book Antiqua" w:hAnsi="Book Antiqua" w:cs="Book Antiqua"/>
        </w:rPr>
        <w:t>cale-</w:t>
      </w:r>
      <w:r w:rsidR="002E2CE6" w:rsidRPr="00992623">
        <w:rPr>
          <w:rFonts w:ascii="Book Antiqua" w:hAnsi="Book Antiqua" w:cs="Book Antiqua"/>
          <w:lang w:eastAsia="zh-CN"/>
        </w:rPr>
        <w:t>r</w:t>
      </w:r>
      <w:r w:rsidR="002E2CE6" w:rsidRPr="00992623">
        <w:rPr>
          <w:rFonts w:ascii="Book Antiqua" w:eastAsia="Book Antiqua" w:hAnsi="Book Antiqua" w:cs="Book Antiqua"/>
        </w:rPr>
        <w:t>evised</w:t>
      </w:r>
      <w:r w:rsidR="002E2CE6" w:rsidRPr="00992623">
        <w:rPr>
          <w:rFonts w:ascii="Book Antiqua" w:hAnsi="Book Antiqua" w:cs="Book Antiqua"/>
          <w:lang w:eastAsia="zh-CN"/>
        </w:rPr>
        <w:t>; C: Mean of g</w:t>
      </w:r>
      <w:r w:rsidR="002E2CE6" w:rsidRPr="00992623">
        <w:rPr>
          <w:rFonts w:ascii="Book Antiqua" w:eastAsia="Book Antiqua" w:hAnsi="Book Antiqua" w:cs="Book Antiqua"/>
        </w:rPr>
        <w:t>eneralized anxiety disorder</w:t>
      </w:r>
      <w:r w:rsidR="002E2CE6" w:rsidRPr="00992623">
        <w:rPr>
          <w:rFonts w:ascii="Book Antiqua" w:hAnsi="Book Antiqua" w:cs="Book Antiqua"/>
          <w:lang w:eastAsia="zh-CN"/>
        </w:rPr>
        <w:t xml:space="preserve">-7. PHQ-9: Patient health questionnaire-9; IES-R: </w:t>
      </w:r>
      <w:r w:rsidR="002E2CE6" w:rsidRPr="00992623">
        <w:rPr>
          <w:rFonts w:ascii="Book Antiqua" w:eastAsia="Book Antiqua" w:hAnsi="Book Antiqua" w:cs="Book Antiqua"/>
        </w:rPr>
        <w:t>Impact of Events Scale-Revised</w:t>
      </w:r>
      <w:r w:rsidR="002E2CE6" w:rsidRPr="00992623">
        <w:rPr>
          <w:rFonts w:ascii="Book Antiqua" w:hAnsi="Book Antiqua" w:cs="Book Antiqua"/>
          <w:lang w:eastAsia="zh-CN"/>
        </w:rPr>
        <w:t xml:space="preserve">; GAD-7: </w:t>
      </w:r>
      <w:r w:rsidR="002E2CE6" w:rsidRPr="00992623">
        <w:rPr>
          <w:rFonts w:ascii="Book Antiqua" w:eastAsia="Book Antiqua" w:hAnsi="Book Antiqua" w:cs="Book Antiqua"/>
        </w:rPr>
        <w:t>Generalized anxiety disorder</w:t>
      </w:r>
      <w:r w:rsidR="002E2CE6" w:rsidRPr="00992623">
        <w:rPr>
          <w:rFonts w:ascii="Book Antiqua" w:hAnsi="Book Antiqua" w:cs="Book Antiqua"/>
          <w:lang w:eastAsia="zh-CN"/>
        </w:rPr>
        <w:t xml:space="preserve">-7; </w:t>
      </w:r>
      <w:r w:rsidR="002E2CE6" w:rsidRPr="00992623">
        <w:rPr>
          <w:rFonts w:ascii="Book Antiqua" w:eastAsia="Book Antiqua" w:hAnsi="Book Antiqua" w:cs="Book Antiqua"/>
        </w:rPr>
        <w:t>COVID-19</w:t>
      </w:r>
      <w:r w:rsidR="002E2CE6" w:rsidRPr="00992623">
        <w:rPr>
          <w:rFonts w:ascii="Book Antiqua" w:hAnsi="Book Antiqua" w:cs="Book Antiqua"/>
          <w:lang w:eastAsia="zh-CN"/>
        </w:rPr>
        <w:t>: C</w:t>
      </w:r>
      <w:r w:rsidR="002E2CE6" w:rsidRPr="00992623">
        <w:rPr>
          <w:rFonts w:ascii="Book Antiqua" w:eastAsia="Book Antiqua" w:hAnsi="Book Antiqua" w:cs="Book Antiqua"/>
        </w:rPr>
        <w:t>oronavirus disease 2019</w:t>
      </w:r>
      <w:r w:rsidR="002E2CE6" w:rsidRPr="00992623">
        <w:rPr>
          <w:rFonts w:ascii="Book Antiqua" w:hAnsi="Book Antiqua" w:cs="Book Antiqua"/>
          <w:lang w:eastAsia="zh-CN"/>
        </w:rPr>
        <w:t>.</w:t>
      </w:r>
    </w:p>
    <w:p w14:paraId="7A0812EC" w14:textId="77777777" w:rsidR="00264C79" w:rsidRPr="00992623" w:rsidRDefault="00264C79" w:rsidP="00992623">
      <w:pPr>
        <w:spacing w:line="360" w:lineRule="auto"/>
        <w:jc w:val="both"/>
        <w:rPr>
          <w:rFonts w:ascii="Book Antiqua" w:hAnsi="Book Antiqua"/>
          <w:lang w:eastAsia="zh-CN"/>
        </w:rPr>
      </w:pPr>
    </w:p>
    <w:p w14:paraId="22CAE41E" w14:textId="77777777" w:rsidR="00264C79" w:rsidRPr="00992623" w:rsidRDefault="00264C79" w:rsidP="00992623">
      <w:pPr>
        <w:spacing w:line="360" w:lineRule="auto"/>
        <w:jc w:val="both"/>
        <w:rPr>
          <w:rFonts w:ascii="Book Antiqua" w:hAnsi="Book Antiqua"/>
        </w:rPr>
        <w:sectPr w:rsidR="00264C79" w:rsidRPr="00992623">
          <w:pgSz w:w="12240" w:h="15840"/>
          <w:pgMar w:top="1440" w:right="1440" w:bottom="1440" w:left="1440" w:header="720" w:footer="720" w:gutter="0"/>
          <w:cols w:space="720"/>
          <w:docGrid w:linePitch="360"/>
        </w:sectPr>
      </w:pPr>
    </w:p>
    <w:p w14:paraId="5C9E1A74" w14:textId="77777777" w:rsidR="00A77B3E" w:rsidRPr="00992623" w:rsidRDefault="00264C79" w:rsidP="00992623">
      <w:pPr>
        <w:spacing w:line="360" w:lineRule="auto"/>
        <w:jc w:val="both"/>
        <w:rPr>
          <w:rFonts w:ascii="Book Antiqua" w:hAnsi="Book Antiqua"/>
          <w:b/>
          <w:lang w:eastAsia="zh-CN"/>
        </w:rPr>
      </w:pPr>
      <w:r w:rsidRPr="00992623">
        <w:rPr>
          <w:rFonts w:ascii="Book Antiqua" w:hAnsi="Book Antiqua"/>
          <w:b/>
        </w:rPr>
        <w:lastRenderedPageBreak/>
        <w:t>Table 1 Percent of categories in individual characteristics by country and survey rounds (1 and 2)</w:t>
      </w:r>
    </w:p>
    <w:tbl>
      <w:tblPr>
        <w:tblW w:w="13557" w:type="dxa"/>
        <w:tblInd w:w="-142" w:type="dxa"/>
        <w:tblBorders>
          <w:top w:val="single" w:sz="4" w:space="0" w:color="auto"/>
          <w:bottom w:val="single" w:sz="4" w:space="0" w:color="auto"/>
        </w:tblBorders>
        <w:tblLook w:val="0600" w:firstRow="0" w:lastRow="0" w:firstColumn="0" w:lastColumn="0" w:noHBand="1" w:noVBand="1"/>
      </w:tblPr>
      <w:tblGrid>
        <w:gridCol w:w="2740"/>
        <w:gridCol w:w="772"/>
        <w:gridCol w:w="586"/>
        <w:gridCol w:w="761"/>
        <w:gridCol w:w="762"/>
        <w:gridCol w:w="709"/>
        <w:gridCol w:w="709"/>
        <w:gridCol w:w="899"/>
        <w:gridCol w:w="709"/>
        <w:gridCol w:w="587"/>
        <w:gridCol w:w="593"/>
        <w:gridCol w:w="593"/>
        <w:gridCol w:w="860"/>
        <w:gridCol w:w="922"/>
        <w:gridCol w:w="742"/>
        <w:gridCol w:w="613"/>
      </w:tblGrid>
      <w:tr w:rsidR="009F3F0A" w:rsidRPr="001F3492" w14:paraId="4C4235DB" w14:textId="77777777" w:rsidTr="00F83CA1">
        <w:trPr>
          <w:trHeight w:val="142"/>
        </w:trPr>
        <w:tc>
          <w:tcPr>
            <w:tcW w:w="0" w:type="auto"/>
            <w:tcBorders>
              <w:top w:val="single" w:sz="4" w:space="0" w:color="auto"/>
              <w:bottom w:val="single" w:sz="4" w:space="0" w:color="auto"/>
            </w:tcBorders>
            <w:shd w:val="clear" w:color="auto" w:fill="auto"/>
            <w:noWrap/>
            <w:hideMark/>
          </w:tcPr>
          <w:p w14:paraId="3869BFE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gridSpan w:val="2"/>
            <w:tcBorders>
              <w:top w:val="single" w:sz="4" w:space="0" w:color="auto"/>
              <w:bottom w:val="single" w:sz="4" w:space="0" w:color="auto"/>
            </w:tcBorders>
            <w:shd w:val="clear" w:color="auto" w:fill="auto"/>
            <w:noWrap/>
          </w:tcPr>
          <w:p w14:paraId="4BF348F2" w14:textId="77777777" w:rsidR="0002235D" w:rsidRPr="001F3492" w:rsidRDefault="0002235D" w:rsidP="0095159D">
            <w:pPr>
              <w:spacing w:line="360" w:lineRule="auto"/>
              <w:jc w:val="both"/>
              <w:rPr>
                <w:rFonts w:ascii="Book Antiqua" w:hAnsi="Book Antiqua"/>
                <w:b/>
                <w:bCs/>
                <w:lang w:eastAsia="zh-CN"/>
              </w:rPr>
            </w:pPr>
            <w:r w:rsidRPr="00992623">
              <w:rPr>
                <w:rFonts w:ascii="Book Antiqua" w:eastAsia="Times New Roman" w:hAnsi="Book Antiqua"/>
                <w:b/>
                <w:bCs/>
                <w:lang w:eastAsia="en-GB"/>
              </w:rPr>
              <w:t>Arabic</w:t>
            </w:r>
          </w:p>
        </w:tc>
        <w:tc>
          <w:tcPr>
            <w:tcW w:w="0" w:type="auto"/>
            <w:gridSpan w:val="2"/>
            <w:tcBorders>
              <w:top w:val="single" w:sz="4" w:space="0" w:color="auto"/>
              <w:bottom w:val="single" w:sz="4" w:space="0" w:color="auto"/>
            </w:tcBorders>
            <w:shd w:val="clear" w:color="auto" w:fill="auto"/>
            <w:noWrap/>
          </w:tcPr>
          <w:p w14:paraId="4F4251D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b/>
                <w:bCs/>
                <w:lang w:eastAsia="en-GB"/>
              </w:rPr>
              <w:t>Bangladesh</w:t>
            </w:r>
          </w:p>
        </w:tc>
        <w:tc>
          <w:tcPr>
            <w:tcW w:w="0" w:type="auto"/>
            <w:gridSpan w:val="2"/>
            <w:tcBorders>
              <w:top w:val="single" w:sz="4" w:space="0" w:color="auto"/>
              <w:bottom w:val="single" w:sz="4" w:space="0" w:color="auto"/>
            </w:tcBorders>
            <w:shd w:val="clear" w:color="auto" w:fill="auto"/>
            <w:noWrap/>
          </w:tcPr>
          <w:p w14:paraId="3E4999F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b/>
                <w:bCs/>
                <w:lang w:eastAsia="en-GB"/>
              </w:rPr>
              <w:t>Canada</w:t>
            </w:r>
          </w:p>
        </w:tc>
        <w:tc>
          <w:tcPr>
            <w:tcW w:w="0" w:type="auto"/>
            <w:tcBorders>
              <w:top w:val="single" w:sz="4" w:space="0" w:color="auto"/>
              <w:bottom w:val="single" w:sz="4" w:space="0" w:color="auto"/>
            </w:tcBorders>
            <w:shd w:val="clear" w:color="auto" w:fill="auto"/>
            <w:noWrap/>
          </w:tcPr>
          <w:p w14:paraId="28A466C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b/>
                <w:bCs/>
                <w:lang w:eastAsia="en-GB"/>
              </w:rPr>
              <w:t>China</w:t>
            </w:r>
          </w:p>
        </w:tc>
        <w:tc>
          <w:tcPr>
            <w:tcW w:w="0" w:type="auto"/>
            <w:gridSpan w:val="2"/>
            <w:tcBorders>
              <w:top w:val="single" w:sz="4" w:space="0" w:color="auto"/>
              <w:bottom w:val="single" w:sz="4" w:space="0" w:color="auto"/>
            </w:tcBorders>
            <w:shd w:val="clear" w:color="auto" w:fill="auto"/>
            <w:noWrap/>
          </w:tcPr>
          <w:p w14:paraId="4608D10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b/>
                <w:bCs/>
                <w:lang w:eastAsia="en-GB"/>
              </w:rPr>
              <w:t>India</w:t>
            </w:r>
          </w:p>
        </w:tc>
        <w:tc>
          <w:tcPr>
            <w:tcW w:w="0" w:type="auto"/>
            <w:gridSpan w:val="2"/>
            <w:tcBorders>
              <w:top w:val="single" w:sz="4" w:space="0" w:color="auto"/>
              <w:bottom w:val="single" w:sz="4" w:space="0" w:color="auto"/>
            </w:tcBorders>
            <w:shd w:val="clear" w:color="auto" w:fill="auto"/>
            <w:noWrap/>
          </w:tcPr>
          <w:p w14:paraId="5B475AA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b/>
                <w:bCs/>
                <w:lang w:eastAsia="en-GB"/>
              </w:rPr>
              <w:t>Pakistan</w:t>
            </w:r>
          </w:p>
        </w:tc>
        <w:tc>
          <w:tcPr>
            <w:tcW w:w="1752" w:type="dxa"/>
            <w:gridSpan w:val="2"/>
            <w:tcBorders>
              <w:top w:val="single" w:sz="4" w:space="0" w:color="auto"/>
              <w:bottom w:val="single" w:sz="4" w:space="0" w:color="auto"/>
            </w:tcBorders>
            <w:shd w:val="clear" w:color="auto" w:fill="auto"/>
            <w:noWrap/>
          </w:tcPr>
          <w:p w14:paraId="5B6E589E" w14:textId="77777777" w:rsidR="0002235D" w:rsidRPr="001F3492" w:rsidRDefault="0002235D" w:rsidP="0095159D">
            <w:pPr>
              <w:spacing w:line="360" w:lineRule="auto"/>
              <w:jc w:val="both"/>
              <w:rPr>
                <w:rFonts w:ascii="Book Antiqua" w:hAnsi="Book Antiqua"/>
                <w:lang w:eastAsia="zh-CN"/>
              </w:rPr>
            </w:pPr>
            <w:r w:rsidRPr="00992623">
              <w:rPr>
                <w:rFonts w:ascii="Book Antiqua" w:eastAsia="Times New Roman" w:hAnsi="Book Antiqua"/>
                <w:b/>
                <w:bCs/>
                <w:lang w:eastAsia="en-GB"/>
              </w:rPr>
              <w:t>U</w:t>
            </w:r>
            <w:r w:rsidR="0095159D" w:rsidRPr="001F3492">
              <w:rPr>
                <w:rFonts w:ascii="Book Antiqua" w:hAnsi="Book Antiqua" w:hint="eastAsia"/>
                <w:b/>
                <w:bCs/>
                <w:lang w:eastAsia="zh-CN"/>
              </w:rPr>
              <w:t xml:space="preserve">nited </w:t>
            </w:r>
            <w:r w:rsidRPr="00992623">
              <w:rPr>
                <w:rFonts w:ascii="Book Antiqua" w:eastAsia="Times New Roman" w:hAnsi="Book Antiqua"/>
                <w:b/>
                <w:bCs/>
                <w:lang w:eastAsia="en-GB"/>
              </w:rPr>
              <w:t>K</w:t>
            </w:r>
            <w:r w:rsidR="0095159D" w:rsidRPr="001F3492">
              <w:rPr>
                <w:rFonts w:ascii="Book Antiqua" w:hAnsi="Book Antiqua" w:hint="eastAsia"/>
                <w:b/>
                <w:bCs/>
                <w:lang w:eastAsia="zh-CN"/>
              </w:rPr>
              <w:t>ingdom</w:t>
            </w:r>
          </w:p>
        </w:tc>
        <w:tc>
          <w:tcPr>
            <w:tcW w:w="1332" w:type="dxa"/>
            <w:gridSpan w:val="2"/>
            <w:tcBorders>
              <w:top w:val="single" w:sz="4" w:space="0" w:color="auto"/>
              <w:bottom w:val="single" w:sz="4" w:space="0" w:color="auto"/>
            </w:tcBorders>
            <w:shd w:val="clear" w:color="auto" w:fill="auto"/>
            <w:noWrap/>
          </w:tcPr>
          <w:p w14:paraId="334A80F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b/>
                <w:bCs/>
                <w:lang w:eastAsia="en-GB"/>
              </w:rPr>
              <w:t>Ukraine</w:t>
            </w:r>
          </w:p>
        </w:tc>
      </w:tr>
      <w:tr w:rsidR="009F3F0A" w:rsidRPr="001F3492" w14:paraId="4261D9FD" w14:textId="77777777" w:rsidTr="00F83CA1">
        <w:trPr>
          <w:trHeight w:val="142"/>
        </w:trPr>
        <w:tc>
          <w:tcPr>
            <w:tcW w:w="0" w:type="auto"/>
            <w:tcBorders>
              <w:top w:val="single" w:sz="4" w:space="0" w:color="auto"/>
            </w:tcBorders>
            <w:shd w:val="clear" w:color="auto" w:fill="auto"/>
            <w:noWrap/>
            <w:hideMark/>
          </w:tcPr>
          <w:p w14:paraId="23190041" w14:textId="77777777" w:rsidR="0002235D" w:rsidRPr="00992623" w:rsidRDefault="0002235D" w:rsidP="0095159D">
            <w:pPr>
              <w:spacing w:line="360" w:lineRule="auto"/>
              <w:jc w:val="both"/>
              <w:rPr>
                <w:rFonts w:ascii="Book Antiqua" w:eastAsia="Times New Roman" w:hAnsi="Book Antiqua"/>
                <w:lang w:eastAsia="en-GB"/>
              </w:rPr>
            </w:pPr>
          </w:p>
        </w:tc>
        <w:tc>
          <w:tcPr>
            <w:tcW w:w="756" w:type="dxa"/>
            <w:tcBorders>
              <w:top w:val="single" w:sz="4" w:space="0" w:color="auto"/>
            </w:tcBorders>
            <w:shd w:val="clear" w:color="auto" w:fill="auto"/>
            <w:noWrap/>
            <w:hideMark/>
          </w:tcPr>
          <w:p w14:paraId="112B947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576" w:type="dxa"/>
            <w:tcBorders>
              <w:top w:val="single" w:sz="4" w:space="0" w:color="auto"/>
            </w:tcBorders>
            <w:shd w:val="clear" w:color="auto" w:fill="auto"/>
            <w:noWrap/>
            <w:hideMark/>
          </w:tcPr>
          <w:p w14:paraId="4FEB13F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tcBorders>
              <w:top w:val="single" w:sz="4" w:space="0" w:color="auto"/>
            </w:tcBorders>
            <w:shd w:val="clear" w:color="auto" w:fill="auto"/>
            <w:noWrap/>
            <w:hideMark/>
          </w:tcPr>
          <w:p w14:paraId="086A8F5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tcBorders>
              <w:top w:val="single" w:sz="4" w:space="0" w:color="auto"/>
            </w:tcBorders>
            <w:shd w:val="clear" w:color="auto" w:fill="auto"/>
            <w:noWrap/>
            <w:hideMark/>
          </w:tcPr>
          <w:p w14:paraId="7B0948C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tcBorders>
              <w:top w:val="single" w:sz="4" w:space="0" w:color="auto"/>
            </w:tcBorders>
            <w:shd w:val="clear" w:color="auto" w:fill="auto"/>
            <w:noWrap/>
            <w:hideMark/>
          </w:tcPr>
          <w:p w14:paraId="2E38F9A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tcBorders>
              <w:top w:val="single" w:sz="4" w:space="0" w:color="auto"/>
            </w:tcBorders>
            <w:shd w:val="clear" w:color="auto" w:fill="auto"/>
            <w:noWrap/>
            <w:hideMark/>
          </w:tcPr>
          <w:p w14:paraId="5ACDE73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tcBorders>
              <w:top w:val="single" w:sz="4" w:space="0" w:color="auto"/>
            </w:tcBorders>
            <w:shd w:val="clear" w:color="auto" w:fill="auto"/>
            <w:noWrap/>
            <w:hideMark/>
          </w:tcPr>
          <w:p w14:paraId="282BEC4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tcBorders>
              <w:top w:val="single" w:sz="4" w:space="0" w:color="auto"/>
            </w:tcBorders>
            <w:shd w:val="clear" w:color="auto" w:fill="auto"/>
            <w:noWrap/>
            <w:hideMark/>
          </w:tcPr>
          <w:p w14:paraId="3813CAE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tcBorders>
              <w:top w:val="single" w:sz="4" w:space="0" w:color="auto"/>
            </w:tcBorders>
            <w:shd w:val="clear" w:color="auto" w:fill="auto"/>
            <w:noWrap/>
            <w:hideMark/>
          </w:tcPr>
          <w:p w14:paraId="6A5B4CA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tcBorders>
              <w:top w:val="single" w:sz="4" w:space="0" w:color="auto"/>
            </w:tcBorders>
            <w:shd w:val="clear" w:color="auto" w:fill="auto"/>
            <w:noWrap/>
            <w:hideMark/>
          </w:tcPr>
          <w:p w14:paraId="4B990CA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tcBorders>
              <w:top w:val="single" w:sz="4" w:space="0" w:color="auto"/>
            </w:tcBorders>
            <w:shd w:val="clear" w:color="auto" w:fill="auto"/>
            <w:noWrap/>
            <w:hideMark/>
          </w:tcPr>
          <w:p w14:paraId="4987E01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tcBorders>
              <w:top w:val="single" w:sz="4" w:space="0" w:color="auto"/>
            </w:tcBorders>
            <w:shd w:val="clear" w:color="auto" w:fill="auto"/>
            <w:noWrap/>
            <w:hideMark/>
          </w:tcPr>
          <w:p w14:paraId="7CAC1E9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876" w:type="dxa"/>
            <w:tcBorders>
              <w:top w:val="single" w:sz="4" w:space="0" w:color="auto"/>
            </w:tcBorders>
            <w:shd w:val="clear" w:color="auto" w:fill="auto"/>
            <w:noWrap/>
            <w:hideMark/>
          </w:tcPr>
          <w:p w14:paraId="721E004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tcBorders>
              <w:top w:val="single" w:sz="4" w:space="0" w:color="auto"/>
            </w:tcBorders>
            <w:shd w:val="clear" w:color="auto" w:fill="auto"/>
            <w:noWrap/>
            <w:hideMark/>
          </w:tcPr>
          <w:p w14:paraId="03FCE4C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576" w:type="dxa"/>
            <w:tcBorders>
              <w:top w:val="single" w:sz="4" w:space="0" w:color="auto"/>
            </w:tcBorders>
            <w:shd w:val="clear" w:color="auto" w:fill="auto"/>
            <w:noWrap/>
            <w:hideMark/>
          </w:tcPr>
          <w:p w14:paraId="17E1896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r>
      <w:tr w:rsidR="009F3F0A" w:rsidRPr="001F3492" w14:paraId="3FB07539" w14:textId="77777777" w:rsidTr="00F83CA1">
        <w:trPr>
          <w:trHeight w:val="142"/>
        </w:trPr>
        <w:tc>
          <w:tcPr>
            <w:tcW w:w="0" w:type="auto"/>
            <w:shd w:val="clear" w:color="auto" w:fill="auto"/>
            <w:noWrap/>
            <w:hideMark/>
          </w:tcPr>
          <w:p w14:paraId="3EF48C0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b/>
                <w:bCs/>
                <w:lang w:eastAsia="en-GB"/>
              </w:rPr>
              <w:t>Observations</w:t>
            </w:r>
          </w:p>
        </w:tc>
        <w:tc>
          <w:tcPr>
            <w:tcW w:w="756" w:type="dxa"/>
            <w:shd w:val="clear" w:color="auto" w:fill="auto"/>
            <w:noWrap/>
            <w:hideMark/>
          </w:tcPr>
          <w:p w14:paraId="46AC2568" w14:textId="77777777" w:rsidR="0002235D" w:rsidRPr="00992623" w:rsidRDefault="009F3F0A" w:rsidP="0095159D">
            <w:pPr>
              <w:spacing w:line="360" w:lineRule="auto"/>
              <w:jc w:val="both"/>
              <w:rPr>
                <w:rFonts w:ascii="Book Antiqua" w:eastAsia="Times New Roman" w:hAnsi="Book Antiqua"/>
                <w:lang w:eastAsia="en-GB"/>
              </w:rPr>
            </w:pPr>
            <w:r>
              <w:rPr>
                <w:rFonts w:ascii="Book Antiqua" w:eastAsia="Times New Roman" w:hAnsi="Book Antiqua"/>
                <w:lang w:eastAsia="en-GB"/>
              </w:rPr>
              <w:t>1</w:t>
            </w:r>
            <w:r w:rsidR="0002235D" w:rsidRPr="00992623">
              <w:rPr>
                <w:rFonts w:ascii="Book Antiqua" w:eastAsia="Times New Roman" w:hAnsi="Book Antiqua"/>
                <w:lang w:eastAsia="en-GB"/>
              </w:rPr>
              <w:t>121</w:t>
            </w:r>
          </w:p>
        </w:tc>
        <w:tc>
          <w:tcPr>
            <w:tcW w:w="576" w:type="dxa"/>
            <w:shd w:val="clear" w:color="auto" w:fill="auto"/>
            <w:noWrap/>
            <w:hideMark/>
          </w:tcPr>
          <w:p w14:paraId="5523EA3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909</w:t>
            </w:r>
          </w:p>
        </w:tc>
        <w:tc>
          <w:tcPr>
            <w:tcW w:w="0" w:type="auto"/>
            <w:shd w:val="clear" w:color="auto" w:fill="auto"/>
            <w:noWrap/>
            <w:hideMark/>
          </w:tcPr>
          <w:p w14:paraId="5DDCF4E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299</w:t>
            </w:r>
          </w:p>
        </w:tc>
        <w:tc>
          <w:tcPr>
            <w:tcW w:w="0" w:type="auto"/>
            <w:shd w:val="clear" w:color="auto" w:fill="auto"/>
            <w:noWrap/>
            <w:hideMark/>
          </w:tcPr>
          <w:p w14:paraId="00AB3EB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746</w:t>
            </w:r>
          </w:p>
        </w:tc>
        <w:tc>
          <w:tcPr>
            <w:tcW w:w="0" w:type="auto"/>
            <w:shd w:val="clear" w:color="auto" w:fill="auto"/>
            <w:noWrap/>
            <w:hideMark/>
          </w:tcPr>
          <w:p w14:paraId="4491F0A9" w14:textId="77777777" w:rsidR="0002235D" w:rsidRPr="00992623" w:rsidRDefault="009F3F0A" w:rsidP="0095159D">
            <w:pPr>
              <w:spacing w:line="360" w:lineRule="auto"/>
              <w:jc w:val="both"/>
              <w:rPr>
                <w:rFonts w:ascii="Book Antiqua" w:eastAsia="Times New Roman" w:hAnsi="Book Antiqua"/>
                <w:lang w:eastAsia="en-GB"/>
              </w:rPr>
            </w:pPr>
            <w:r>
              <w:rPr>
                <w:rFonts w:ascii="Book Antiqua" w:eastAsia="Times New Roman" w:hAnsi="Book Antiqua"/>
                <w:lang w:eastAsia="en-GB"/>
              </w:rPr>
              <w:t>8</w:t>
            </w:r>
            <w:r w:rsidR="0002235D" w:rsidRPr="00992623">
              <w:rPr>
                <w:rFonts w:ascii="Book Antiqua" w:eastAsia="Times New Roman" w:hAnsi="Book Antiqua"/>
                <w:lang w:eastAsia="en-GB"/>
              </w:rPr>
              <w:t>648</w:t>
            </w:r>
          </w:p>
        </w:tc>
        <w:tc>
          <w:tcPr>
            <w:tcW w:w="0" w:type="auto"/>
            <w:shd w:val="clear" w:color="auto" w:fill="auto"/>
            <w:noWrap/>
            <w:hideMark/>
          </w:tcPr>
          <w:p w14:paraId="2DCA58BE" w14:textId="77777777" w:rsidR="0002235D" w:rsidRPr="00992623" w:rsidRDefault="009F3F0A" w:rsidP="0095159D">
            <w:pPr>
              <w:spacing w:line="360" w:lineRule="auto"/>
              <w:jc w:val="both"/>
              <w:rPr>
                <w:rFonts w:ascii="Book Antiqua" w:eastAsia="Times New Roman" w:hAnsi="Book Antiqua"/>
                <w:lang w:eastAsia="en-GB"/>
              </w:rPr>
            </w:pPr>
            <w:r>
              <w:rPr>
                <w:rFonts w:ascii="Book Antiqua" w:eastAsia="Times New Roman" w:hAnsi="Book Antiqua"/>
                <w:lang w:eastAsia="en-GB"/>
              </w:rPr>
              <w:t>5</w:t>
            </w:r>
            <w:r w:rsidR="0002235D" w:rsidRPr="00992623">
              <w:rPr>
                <w:rFonts w:ascii="Book Antiqua" w:eastAsia="Times New Roman" w:hAnsi="Book Antiqua"/>
                <w:lang w:eastAsia="en-GB"/>
              </w:rPr>
              <w:t>920</w:t>
            </w:r>
          </w:p>
        </w:tc>
        <w:tc>
          <w:tcPr>
            <w:tcW w:w="0" w:type="auto"/>
            <w:shd w:val="clear" w:color="auto" w:fill="auto"/>
            <w:noWrap/>
            <w:hideMark/>
          </w:tcPr>
          <w:p w14:paraId="46BB2BB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178</w:t>
            </w:r>
          </w:p>
        </w:tc>
        <w:tc>
          <w:tcPr>
            <w:tcW w:w="0" w:type="auto"/>
            <w:shd w:val="clear" w:color="auto" w:fill="auto"/>
            <w:noWrap/>
            <w:hideMark/>
          </w:tcPr>
          <w:p w14:paraId="158807C2" w14:textId="77777777" w:rsidR="0002235D" w:rsidRPr="00992623" w:rsidRDefault="009F3F0A" w:rsidP="0095159D">
            <w:pPr>
              <w:spacing w:line="360" w:lineRule="auto"/>
              <w:jc w:val="both"/>
              <w:rPr>
                <w:rFonts w:ascii="Book Antiqua" w:eastAsia="Times New Roman" w:hAnsi="Book Antiqua"/>
                <w:lang w:eastAsia="en-GB"/>
              </w:rPr>
            </w:pPr>
            <w:r>
              <w:rPr>
                <w:rFonts w:ascii="Book Antiqua" w:eastAsia="Times New Roman" w:hAnsi="Book Antiqua"/>
                <w:lang w:eastAsia="en-GB"/>
              </w:rPr>
              <w:t>1</w:t>
            </w:r>
            <w:r w:rsidR="0002235D" w:rsidRPr="00992623">
              <w:rPr>
                <w:rFonts w:ascii="Book Antiqua" w:eastAsia="Times New Roman" w:hAnsi="Book Antiqua"/>
                <w:lang w:eastAsia="en-GB"/>
              </w:rPr>
              <w:t>427</w:t>
            </w:r>
          </w:p>
        </w:tc>
        <w:tc>
          <w:tcPr>
            <w:tcW w:w="0" w:type="auto"/>
            <w:shd w:val="clear" w:color="auto" w:fill="auto"/>
            <w:noWrap/>
            <w:hideMark/>
          </w:tcPr>
          <w:p w14:paraId="1E9E6AE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68</w:t>
            </w:r>
          </w:p>
        </w:tc>
        <w:tc>
          <w:tcPr>
            <w:tcW w:w="0" w:type="auto"/>
            <w:shd w:val="clear" w:color="auto" w:fill="auto"/>
            <w:noWrap/>
            <w:hideMark/>
          </w:tcPr>
          <w:p w14:paraId="3E77059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803</w:t>
            </w:r>
          </w:p>
        </w:tc>
        <w:tc>
          <w:tcPr>
            <w:tcW w:w="0" w:type="auto"/>
            <w:shd w:val="clear" w:color="auto" w:fill="auto"/>
            <w:noWrap/>
            <w:hideMark/>
          </w:tcPr>
          <w:p w14:paraId="771D5E9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160</w:t>
            </w:r>
          </w:p>
        </w:tc>
        <w:tc>
          <w:tcPr>
            <w:tcW w:w="0" w:type="auto"/>
            <w:shd w:val="clear" w:color="auto" w:fill="auto"/>
            <w:noWrap/>
            <w:hideMark/>
          </w:tcPr>
          <w:p w14:paraId="3CC3D686" w14:textId="77777777" w:rsidR="0002235D" w:rsidRPr="00992623" w:rsidRDefault="009F3F0A" w:rsidP="0095159D">
            <w:pPr>
              <w:spacing w:line="360" w:lineRule="auto"/>
              <w:jc w:val="both"/>
              <w:rPr>
                <w:rFonts w:ascii="Book Antiqua" w:eastAsia="Times New Roman" w:hAnsi="Book Antiqua"/>
                <w:lang w:eastAsia="en-GB"/>
              </w:rPr>
            </w:pPr>
            <w:r>
              <w:rPr>
                <w:rFonts w:ascii="Book Antiqua" w:eastAsia="Times New Roman" w:hAnsi="Book Antiqua"/>
                <w:lang w:eastAsia="en-GB"/>
              </w:rPr>
              <w:t>29</w:t>
            </w:r>
            <w:r w:rsidR="0002235D" w:rsidRPr="00992623">
              <w:rPr>
                <w:rFonts w:ascii="Book Antiqua" w:eastAsia="Times New Roman" w:hAnsi="Book Antiqua"/>
                <w:lang w:eastAsia="en-GB"/>
              </w:rPr>
              <w:t>134</w:t>
            </w:r>
          </w:p>
        </w:tc>
        <w:tc>
          <w:tcPr>
            <w:tcW w:w="876" w:type="dxa"/>
            <w:shd w:val="clear" w:color="auto" w:fill="auto"/>
            <w:noWrap/>
            <w:hideMark/>
          </w:tcPr>
          <w:p w14:paraId="4009A7B9" w14:textId="77777777" w:rsidR="0002235D" w:rsidRPr="00992623" w:rsidRDefault="009F3F0A" w:rsidP="0095159D">
            <w:pPr>
              <w:spacing w:line="360" w:lineRule="auto"/>
              <w:jc w:val="both"/>
              <w:rPr>
                <w:rFonts w:ascii="Book Antiqua" w:eastAsia="Times New Roman" w:hAnsi="Book Antiqua"/>
                <w:lang w:eastAsia="en-GB"/>
              </w:rPr>
            </w:pPr>
            <w:r>
              <w:rPr>
                <w:rFonts w:ascii="Book Antiqua" w:eastAsia="Times New Roman" w:hAnsi="Book Antiqua"/>
                <w:lang w:eastAsia="en-GB"/>
              </w:rPr>
              <w:t>83</w:t>
            </w:r>
            <w:r w:rsidR="0002235D" w:rsidRPr="00992623">
              <w:rPr>
                <w:rFonts w:ascii="Book Antiqua" w:eastAsia="Times New Roman" w:hAnsi="Book Antiqua"/>
                <w:lang w:eastAsia="en-GB"/>
              </w:rPr>
              <w:t>851</w:t>
            </w:r>
          </w:p>
        </w:tc>
        <w:tc>
          <w:tcPr>
            <w:tcW w:w="0" w:type="auto"/>
            <w:shd w:val="clear" w:color="auto" w:fill="auto"/>
            <w:noWrap/>
            <w:hideMark/>
          </w:tcPr>
          <w:p w14:paraId="4D744444" w14:textId="77777777" w:rsidR="0002235D" w:rsidRPr="00992623" w:rsidRDefault="009F3F0A" w:rsidP="0095159D">
            <w:pPr>
              <w:spacing w:line="360" w:lineRule="auto"/>
              <w:jc w:val="both"/>
              <w:rPr>
                <w:rFonts w:ascii="Book Antiqua" w:eastAsia="Times New Roman" w:hAnsi="Book Antiqua"/>
                <w:lang w:eastAsia="en-GB"/>
              </w:rPr>
            </w:pPr>
            <w:r>
              <w:rPr>
                <w:rFonts w:ascii="Book Antiqua" w:eastAsia="Times New Roman" w:hAnsi="Book Antiqua"/>
                <w:lang w:eastAsia="en-GB"/>
              </w:rPr>
              <w:t>1</w:t>
            </w:r>
            <w:r w:rsidR="0002235D" w:rsidRPr="00992623">
              <w:rPr>
                <w:rFonts w:ascii="Book Antiqua" w:eastAsia="Times New Roman" w:hAnsi="Book Antiqua"/>
                <w:lang w:eastAsia="en-GB"/>
              </w:rPr>
              <w:t>256</w:t>
            </w:r>
          </w:p>
        </w:tc>
        <w:tc>
          <w:tcPr>
            <w:tcW w:w="576" w:type="dxa"/>
            <w:shd w:val="clear" w:color="auto" w:fill="auto"/>
            <w:noWrap/>
            <w:hideMark/>
          </w:tcPr>
          <w:p w14:paraId="006BB94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606</w:t>
            </w:r>
          </w:p>
        </w:tc>
      </w:tr>
      <w:tr w:rsidR="0002235D" w:rsidRPr="001F3492" w14:paraId="2291B3A4" w14:textId="77777777" w:rsidTr="00F83CA1">
        <w:trPr>
          <w:trHeight w:val="142"/>
        </w:trPr>
        <w:tc>
          <w:tcPr>
            <w:tcW w:w="0" w:type="auto"/>
            <w:shd w:val="clear" w:color="auto" w:fill="auto"/>
            <w:noWrap/>
            <w:hideMark/>
          </w:tcPr>
          <w:p w14:paraId="6F8DD2AA" w14:textId="77777777" w:rsidR="0002235D" w:rsidRPr="001F3492" w:rsidRDefault="0002235D" w:rsidP="0095159D">
            <w:pPr>
              <w:spacing w:line="360" w:lineRule="auto"/>
              <w:jc w:val="both"/>
              <w:rPr>
                <w:rFonts w:ascii="Book Antiqua" w:hAnsi="Book Antiqua"/>
              </w:rPr>
            </w:pPr>
          </w:p>
        </w:tc>
        <w:tc>
          <w:tcPr>
            <w:tcW w:w="10803" w:type="dxa"/>
            <w:gridSpan w:val="15"/>
            <w:shd w:val="clear" w:color="auto" w:fill="auto"/>
            <w:noWrap/>
            <w:hideMark/>
          </w:tcPr>
          <w:p w14:paraId="2ED7A996" w14:textId="77777777" w:rsidR="0002235D" w:rsidRPr="001F3492" w:rsidRDefault="0002235D" w:rsidP="0095159D">
            <w:pPr>
              <w:spacing w:line="360" w:lineRule="auto"/>
              <w:jc w:val="both"/>
              <w:rPr>
                <w:rFonts w:ascii="Book Antiqua" w:hAnsi="Book Antiqua"/>
              </w:rPr>
            </w:pPr>
            <w:r w:rsidRPr="001F3492">
              <w:rPr>
                <w:rFonts w:ascii="Book Antiqua" w:hAnsi="Book Antiqua"/>
                <w:b/>
              </w:rPr>
              <w:t>Percent of above observations</w:t>
            </w:r>
          </w:p>
        </w:tc>
      </w:tr>
      <w:tr w:rsidR="009F3F0A" w:rsidRPr="001F3492" w14:paraId="6EDB9828" w14:textId="77777777" w:rsidTr="00F83CA1">
        <w:trPr>
          <w:trHeight w:val="142"/>
        </w:trPr>
        <w:tc>
          <w:tcPr>
            <w:tcW w:w="0" w:type="auto"/>
            <w:gridSpan w:val="4"/>
            <w:shd w:val="clear" w:color="auto" w:fill="auto"/>
            <w:noWrap/>
            <w:hideMark/>
          </w:tcPr>
          <w:p w14:paraId="4AA54D61"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Healthcare professional</w:t>
            </w:r>
          </w:p>
        </w:tc>
        <w:tc>
          <w:tcPr>
            <w:tcW w:w="0" w:type="auto"/>
            <w:shd w:val="clear" w:color="auto" w:fill="auto"/>
            <w:noWrap/>
            <w:hideMark/>
          </w:tcPr>
          <w:p w14:paraId="429661E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E3772D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03DE00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0C917CE"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DA325CE"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6EE464D"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E0BB232"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1BFE0CF"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9204B53"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66F69F18"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E4243F2"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6F3567CA"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590200D1" w14:textId="77777777" w:rsidTr="00F83CA1">
        <w:trPr>
          <w:trHeight w:val="142"/>
        </w:trPr>
        <w:tc>
          <w:tcPr>
            <w:tcW w:w="0" w:type="auto"/>
            <w:shd w:val="clear" w:color="auto" w:fill="auto"/>
            <w:noWrap/>
            <w:hideMark/>
          </w:tcPr>
          <w:p w14:paraId="7969266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w:t>
            </w:r>
          </w:p>
        </w:tc>
        <w:tc>
          <w:tcPr>
            <w:tcW w:w="756" w:type="dxa"/>
            <w:shd w:val="clear" w:color="auto" w:fill="auto"/>
            <w:noWrap/>
            <w:hideMark/>
          </w:tcPr>
          <w:p w14:paraId="51F2F83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40</w:t>
            </w:r>
          </w:p>
        </w:tc>
        <w:tc>
          <w:tcPr>
            <w:tcW w:w="576" w:type="dxa"/>
            <w:shd w:val="clear" w:color="auto" w:fill="auto"/>
            <w:noWrap/>
            <w:hideMark/>
          </w:tcPr>
          <w:p w14:paraId="712A064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0" w:type="auto"/>
            <w:shd w:val="clear" w:color="auto" w:fill="auto"/>
            <w:noWrap/>
            <w:hideMark/>
          </w:tcPr>
          <w:p w14:paraId="743F2AD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67</w:t>
            </w:r>
          </w:p>
        </w:tc>
        <w:tc>
          <w:tcPr>
            <w:tcW w:w="0" w:type="auto"/>
            <w:shd w:val="clear" w:color="auto" w:fill="auto"/>
            <w:noWrap/>
            <w:hideMark/>
          </w:tcPr>
          <w:p w14:paraId="365AF5D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69</w:t>
            </w:r>
          </w:p>
        </w:tc>
        <w:tc>
          <w:tcPr>
            <w:tcW w:w="0" w:type="auto"/>
            <w:shd w:val="clear" w:color="auto" w:fill="auto"/>
            <w:noWrap/>
            <w:hideMark/>
          </w:tcPr>
          <w:p w14:paraId="5A95DF1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88</w:t>
            </w:r>
          </w:p>
        </w:tc>
        <w:tc>
          <w:tcPr>
            <w:tcW w:w="0" w:type="auto"/>
            <w:shd w:val="clear" w:color="auto" w:fill="auto"/>
            <w:noWrap/>
            <w:hideMark/>
          </w:tcPr>
          <w:p w14:paraId="429C791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91</w:t>
            </w:r>
          </w:p>
        </w:tc>
        <w:tc>
          <w:tcPr>
            <w:tcW w:w="0" w:type="auto"/>
            <w:shd w:val="clear" w:color="auto" w:fill="auto"/>
            <w:noWrap/>
            <w:hideMark/>
          </w:tcPr>
          <w:p w14:paraId="07DDDA8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65</w:t>
            </w:r>
          </w:p>
        </w:tc>
        <w:tc>
          <w:tcPr>
            <w:tcW w:w="0" w:type="auto"/>
            <w:shd w:val="clear" w:color="auto" w:fill="auto"/>
            <w:noWrap/>
            <w:hideMark/>
          </w:tcPr>
          <w:p w14:paraId="6515DE0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65</w:t>
            </w:r>
          </w:p>
        </w:tc>
        <w:tc>
          <w:tcPr>
            <w:tcW w:w="0" w:type="auto"/>
            <w:shd w:val="clear" w:color="auto" w:fill="auto"/>
            <w:noWrap/>
            <w:hideMark/>
          </w:tcPr>
          <w:p w14:paraId="12F2F8E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40</w:t>
            </w:r>
          </w:p>
        </w:tc>
        <w:tc>
          <w:tcPr>
            <w:tcW w:w="0" w:type="auto"/>
            <w:shd w:val="clear" w:color="auto" w:fill="auto"/>
            <w:noWrap/>
            <w:hideMark/>
          </w:tcPr>
          <w:p w14:paraId="0E445BC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44</w:t>
            </w:r>
          </w:p>
        </w:tc>
        <w:tc>
          <w:tcPr>
            <w:tcW w:w="0" w:type="auto"/>
            <w:shd w:val="clear" w:color="auto" w:fill="auto"/>
            <w:noWrap/>
            <w:hideMark/>
          </w:tcPr>
          <w:p w14:paraId="6F8216F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41</w:t>
            </w:r>
          </w:p>
        </w:tc>
        <w:tc>
          <w:tcPr>
            <w:tcW w:w="0" w:type="auto"/>
            <w:shd w:val="clear" w:color="auto" w:fill="auto"/>
            <w:noWrap/>
            <w:hideMark/>
          </w:tcPr>
          <w:p w14:paraId="6CB8FA7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47</w:t>
            </w:r>
          </w:p>
        </w:tc>
        <w:tc>
          <w:tcPr>
            <w:tcW w:w="876" w:type="dxa"/>
            <w:shd w:val="clear" w:color="auto" w:fill="auto"/>
            <w:noWrap/>
            <w:hideMark/>
          </w:tcPr>
          <w:p w14:paraId="0F6DB28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66</w:t>
            </w:r>
          </w:p>
        </w:tc>
        <w:tc>
          <w:tcPr>
            <w:tcW w:w="0" w:type="auto"/>
            <w:shd w:val="clear" w:color="auto" w:fill="auto"/>
            <w:noWrap/>
            <w:hideMark/>
          </w:tcPr>
          <w:p w14:paraId="7E668BE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79</w:t>
            </w:r>
          </w:p>
        </w:tc>
        <w:tc>
          <w:tcPr>
            <w:tcW w:w="576" w:type="dxa"/>
            <w:shd w:val="clear" w:color="auto" w:fill="auto"/>
            <w:noWrap/>
            <w:hideMark/>
          </w:tcPr>
          <w:p w14:paraId="3F130DB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74</w:t>
            </w:r>
          </w:p>
        </w:tc>
      </w:tr>
      <w:tr w:rsidR="009F3F0A" w:rsidRPr="001F3492" w14:paraId="32884989" w14:textId="77777777" w:rsidTr="00F83CA1">
        <w:trPr>
          <w:trHeight w:val="142"/>
        </w:trPr>
        <w:tc>
          <w:tcPr>
            <w:tcW w:w="0" w:type="auto"/>
            <w:shd w:val="clear" w:color="auto" w:fill="auto"/>
            <w:noWrap/>
            <w:hideMark/>
          </w:tcPr>
          <w:p w14:paraId="3CE63BE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Yes</w:t>
            </w:r>
          </w:p>
        </w:tc>
        <w:tc>
          <w:tcPr>
            <w:tcW w:w="756" w:type="dxa"/>
            <w:shd w:val="clear" w:color="auto" w:fill="auto"/>
            <w:noWrap/>
            <w:hideMark/>
          </w:tcPr>
          <w:p w14:paraId="6793D41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38</w:t>
            </w:r>
          </w:p>
        </w:tc>
        <w:tc>
          <w:tcPr>
            <w:tcW w:w="576" w:type="dxa"/>
            <w:shd w:val="clear" w:color="auto" w:fill="auto"/>
            <w:noWrap/>
            <w:hideMark/>
          </w:tcPr>
          <w:p w14:paraId="2D3B8C4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66</w:t>
            </w:r>
          </w:p>
        </w:tc>
        <w:tc>
          <w:tcPr>
            <w:tcW w:w="0" w:type="auto"/>
            <w:shd w:val="clear" w:color="auto" w:fill="auto"/>
            <w:noWrap/>
            <w:hideMark/>
          </w:tcPr>
          <w:p w14:paraId="6080920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0" w:type="auto"/>
            <w:shd w:val="clear" w:color="auto" w:fill="auto"/>
            <w:noWrap/>
            <w:hideMark/>
          </w:tcPr>
          <w:p w14:paraId="3F6EC60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17B09A5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w:t>
            </w:r>
          </w:p>
        </w:tc>
        <w:tc>
          <w:tcPr>
            <w:tcW w:w="0" w:type="auto"/>
            <w:shd w:val="clear" w:color="auto" w:fill="auto"/>
            <w:noWrap/>
            <w:hideMark/>
          </w:tcPr>
          <w:p w14:paraId="6D1DEF9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0" w:type="auto"/>
            <w:shd w:val="clear" w:color="auto" w:fill="auto"/>
            <w:noWrap/>
            <w:hideMark/>
          </w:tcPr>
          <w:p w14:paraId="307D7AF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19</w:t>
            </w:r>
          </w:p>
        </w:tc>
        <w:tc>
          <w:tcPr>
            <w:tcW w:w="0" w:type="auto"/>
            <w:shd w:val="clear" w:color="auto" w:fill="auto"/>
            <w:noWrap/>
            <w:hideMark/>
          </w:tcPr>
          <w:p w14:paraId="58E2A94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19</w:t>
            </w:r>
          </w:p>
        </w:tc>
        <w:tc>
          <w:tcPr>
            <w:tcW w:w="0" w:type="auto"/>
            <w:shd w:val="clear" w:color="auto" w:fill="auto"/>
            <w:noWrap/>
            <w:hideMark/>
          </w:tcPr>
          <w:p w14:paraId="0A85AD7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44</w:t>
            </w:r>
          </w:p>
        </w:tc>
        <w:tc>
          <w:tcPr>
            <w:tcW w:w="0" w:type="auto"/>
            <w:shd w:val="clear" w:color="auto" w:fill="auto"/>
            <w:noWrap/>
            <w:hideMark/>
          </w:tcPr>
          <w:p w14:paraId="455C747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06EBCE1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34</w:t>
            </w:r>
          </w:p>
        </w:tc>
        <w:tc>
          <w:tcPr>
            <w:tcW w:w="0" w:type="auto"/>
            <w:shd w:val="clear" w:color="auto" w:fill="auto"/>
            <w:noWrap/>
            <w:hideMark/>
          </w:tcPr>
          <w:p w14:paraId="1F4E4DA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43</w:t>
            </w:r>
          </w:p>
        </w:tc>
        <w:tc>
          <w:tcPr>
            <w:tcW w:w="876" w:type="dxa"/>
            <w:shd w:val="clear" w:color="auto" w:fill="auto"/>
            <w:noWrap/>
            <w:hideMark/>
          </w:tcPr>
          <w:p w14:paraId="1A05DED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0" w:type="auto"/>
            <w:shd w:val="clear" w:color="auto" w:fill="auto"/>
            <w:noWrap/>
            <w:hideMark/>
          </w:tcPr>
          <w:p w14:paraId="6E4238B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576" w:type="dxa"/>
            <w:shd w:val="clear" w:color="auto" w:fill="auto"/>
            <w:noWrap/>
            <w:hideMark/>
          </w:tcPr>
          <w:p w14:paraId="7D86AC2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r>
      <w:tr w:rsidR="009F3F0A" w:rsidRPr="001F3492" w14:paraId="4DCF1CCD" w14:textId="77777777" w:rsidTr="00F83CA1">
        <w:trPr>
          <w:trHeight w:val="142"/>
        </w:trPr>
        <w:tc>
          <w:tcPr>
            <w:tcW w:w="0" w:type="auto"/>
            <w:shd w:val="clear" w:color="auto" w:fill="auto"/>
            <w:noWrap/>
            <w:hideMark/>
          </w:tcPr>
          <w:p w14:paraId="3179EB1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2D3D389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576" w:type="dxa"/>
            <w:shd w:val="clear" w:color="auto" w:fill="auto"/>
            <w:noWrap/>
            <w:hideMark/>
          </w:tcPr>
          <w:p w14:paraId="20B09AC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25</w:t>
            </w:r>
          </w:p>
        </w:tc>
        <w:tc>
          <w:tcPr>
            <w:tcW w:w="0" w:type="auto"/>
            <w:shd w:val="clear" w:color="auto" w:fill="auto"/>
            <w:noWrap/>
            <w:hideMark/>
          </w:tcPr>
          <w:p w14:paraId="322F68D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29</w:t>
            </w:r>
          </w:p>
        </w:tc>
        <w:tc>
          <w:tcPr>
            <w:tcW w:w="0" w:type="auto"/>
            <w:shd w:val="clear" w:color="auto" w:fill="auto"/>
            <w:noWrap/>
            <w:hideMark/>
          </w:tcPr>
          <w:p w14:paraId="5FD4D23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0290B1D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040256C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68C6C39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2C4A5F6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3C3A97A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2ED8EC7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56</w:t>
            </w:r>
          </w:p>
        </w:tc>
        <w:tc>
          <w:tcPr>
            <w:tcW w:w="0" w:type="auto"/>
            <w:shd w:val="clear" w:color="auto" w:fill="auto"/>
            <w:noWrap/>
            <w:hideMark/>
          </w:tcPr>
          <w:p w14:paraId="52F3477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25</w:t>
            </w:r>
          </w:p>
        </w:tc>
        <w:tc>
          <w:tcPr>
            <w:tcW w:w="0" w:type="auto"/>
            <w:shd w:val="clear" w:color="auto" w:fill="auto"/>
            <w:noWrap/>
            <w:hideMark/>
          </w:tcPr>
          <w:p w14:paraId="5A08DA8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876" w:type="dxa"/>
            <w:shd w:val="clear" w:color="auto" w:fill="auto"/>
            <w:noWrap/>
            <w:hideMark/>
          </w:tcPr>
          <w:p w14:paraId="20B5098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5C3C0DC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576" w:type="dxa"/>
            <w:shd w:val="clear" w:color="auto" w:fill="auto"/>
            <w:noWrap/>
            <w:hideMark/>
          </w:tcPr>
          <w:p w14:paraId="06E9AE4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r>
      <w:tr w:rsidR="009F3F0A" w:rsidRPr="001F3492" w14:paraId="65468BD6" w14:textId="77777777" w:rsidTr="00F83CA1">
        <w:trPr>
          <w:trHeight w:val="142"/>
        </w:trPr>
        <w:tc>
          <w:tcPr>
            <w:tcW w:w="3510" w:type="dxa"/>
            <w:gridSpan w:val="2"/>
            <w:shd w:val="clear" w:color="auto" w:fill="auto"/>
            <w:noWrap/>
            <w:hideMark/>
          </w:tcPr>
          <w:p w14:paraId="1D90C3DC"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Age category</w:t>
            </w:r>
          </w:p>
        </w:tc>
        <w:tc>
          <w:tcPr>
            <w:tcW w:w="576" w:type="dxa"/>
            <w:shd w:val="clear" w:color="auto" w:fill="auto"/>
            <w:noWrap/>
            <w:hideMark/>
          </w:tcPr>
          <w:p w14:paraId="55B68B2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705A598"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EAEA22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C901F51"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00E3C25"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D26297D"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C127648"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B5061C8"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5C3DCE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5FF041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34D4665"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46924837"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4E9304F"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30EF3EBC"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7813353D" w14:textId="77777777" w:rsidTr="00F83CA1">
        <w:trPr>
          <w:trHeight w:val="142"/>
        </w:trPr>
        <w:tc>
          <w:tcPr>
            <w:tcW w:w="0" w:type="auto"/>
            <w:shd w:val="clear" w:color="auto" w:fill="auto"/>
            <w:noWrap/>
            <w:hideMark/>
          </w:tcPr>
          <w:p w14:paraId="5E6F6CE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Under 25</w:t>
            </w:r>
          </w:p>
        </w:tc>
        <w:tc>
          <w:tcPr>
            <w:tcW w:w="756" w:type="dxa"/>
            <w:shd w:val="clear" w:color="auto" w:fill="auto"/>
            <w:noWrap/>
            <w:hideMark/>
          </w:tcPr>
          <w:p w14:paraId="73B1C3C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576" w:type="dxa"/>
            <w:shd w:val="clear" w:color="auto" w:fill="auto"/>
            <w:noWrap/>
            <w:hideMark/>
          </w:tcPr>
          <w:p w14:paraId="05B10F7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0" w:type="auto"/>
            <w:shd w:val="clear" w:color="auto" w:fill="auto"/>
            <w:noWrap/>
            <w:hideMark/>
          </w:tcPr>
          <w:p w14:paraId="74AB6EC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69</w:t>
            </w:r>
          </w:p>
        </w:tc>
        <w:tc>
          <w:tcPr>
            <w:tcW w:w="0" w:type="auto"/>
            <w:shd w:val="clear" w:color="auto" w:fill="auto"/>
            <w:noWrap/>
            <w:hideMark/>
          </w:tcPr>
          <w:p w14:paraId="6FC659C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68</w:t>
            </w:r>
          </w:p>
        </w:tc>
        <w:tc>
          <w:tcPr>
            <w:tcW w:w="0" w:type="auto"/>
            <w:shd w:val="clear" w:color="auto" w:fill="auto"/>
            <w:noWrap/>
            <w:hideMark/>
          </w:tcPr>
          <w:p w14:paraId="276F273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w:t>
            </w:r>
          </w:p>
        </w:tc>
        <w:tc>
          <w:tcPr>
            <w:tcW w:w="0" w:type="auto"/>
            <w:shd w:val="clear" w:color="auto" w:fill="auto"/>
            <w:noWrap/>
            <w:hideMark/>
          </w:tcPr>
          <w:p w14:paraId="6E3F856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15ED8AE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54F6624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20</w:t>
            </w:r>
          </w:p>
        </w:tc>
        <w:tc>
          <w:tcPr>
            <w:tcW w:w="0" w:type="auto"/>
            <w:shd w:val="clear" w:color="auto" w:fill="auto"/>
            <w:noWrap/>
            <w:hideMark/>
          </w:tcPr>
          <w:p w14:paraId="0B2658D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w:t>
            </w:r>
          </w:p>
        </w:tc>
        <w:tc>
          <w:tcPr>
            <w:tcW w:w="0" w:type="auto"/>
            <w:shd w:val="clear" w:color="auto" w:fill="auto"/>
            <w:noWrap/>
            <w:hideMark/>
          </w:tcPr>
          <w:p w14:paraId="592B691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20</w:t>
            </w:r>
          </w:p>
        </w:tc>
        <w:tc>
          <w:tcPr>
            <w:tcW w:w="0" w:type="auto"/>
            <w:shd w:val="clear" w:color="auto" w:fill="auto"/>
            <w:noWrap/>
            <w:hideMark/>
          </w:tcPr>
          <w:p w14:paraId="716BF65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51</w:t>
            </w:r>
          </w:p>
        </w:tc>
        <w:tc>
          <w:tcPr>
            <w:tcW w:w="0" w:type="auto"/>
            <w:shd w:val="clear" w:color="auto" w:fill="auto"/>
            <w:noWrap/>
            <w:hideMark/>
          </w:tcPr>
          <w:p w14:paraId="55D6570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876" w:type="dxa"/>
            <w:shd w:val="clear" w:color="auto" w:fill="auto"/>
            <w:noWrap/>
            <w:hideMark/>
          </w:tcPr>
          <w:p w14:paraId="1AD55EE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0" w:type="auto"/>
            <w:shd w:val="clear" w:color="auto" w:fill="auto"/>
            <w:noWrap/>
            <w:hideMark/>
          </w:tcPr>
          <w:p w14:paraId="06A719C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35</w:t>
            </w:r>
          </w:p>
        </w:tc>
        <w:tc>
          <w:tcPr>
            <w:tcW w:w="576" w:type="dxa"/>
            <w:shd w:val="clear" w:color="auto" w:fill="auto"/>
            <w:noWrap/>
            <w:hideMark/>
          </w:tcPr>
          <w:p w14:paraId="5394371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r>
      <w:tr w:rsidR="009F3F0A" w:rsidRPr="001F3492" w14:paraId="0E650118" w14:textId="77777777" w:rsidTr="00F83CA1">
        <w:trPr>
          <w:trHeight w:val="142"/>
        </w:trPr>
        <w:tc>
          <w:tcPr>
            <w:tcW w:w="0" w:type="auto"/>
            <w:shd w:val="clear" w:color="auto" w:fill="auto"/>
            <w:noWrap/>
            <w:hideMark/>
          </w:tcPr>
          <w:p w14:paraId="13EE5FF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25-44</w:t>
            </w:r>
          </w:p>
        </w:tc>
        <w:tc>
          <w:tcPr>
            <w:tcW w:w="756" w:type="dxa"/>
            <w:shd w:val="clear" w:color="auto" w:fill="auto"/>
            <w:noWrap/>
            <w:hideMark/>
          </w:tcPr>
          <w:p w14:paraId="3AE47BD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44</w:t>
            </w:r>
          </w:p>
        </w:tc>
        <w:tc>
          <w:tcPr>
            <w:tcW w:w="576" w:type="dxa"/>
            <w:shd w:val="clear" w:color="auto" w:fill="auto"/>
            <w:noWrap/>
            <w:hideMark/>
          </w:tcPr>
          <w:p w14:paraId="6A6FE3A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61</w:t>
            </w:r>
          </w:p>
        </w:tc>
        <w:tc>
          <w:tcPr>
            <w:tcW w:w="0" w:type="auto"/>
            <w:shd w:val="clear" w:color="auto" w:fill="auto"/>
            <w:noWrap/>
            <w:hideMark/>
          </w:tcPr>
          <w:p w14:paraId="617CB9B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14</w:t>
            </w:r>
          </w:p>
        </w:tc>
        <w:tc>
          <w:tcPr>
            <w:tcW w:w="0" w:type="auto"/>
            <w:shd w:val="clear" w:color="auto" w:fill="auto"/>
            <w:noWrap/>
            <w:hideMark/>
          </w:tcPr>
          <w:p w14:paraId="08ED384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14</w:t>
            </w:r>
          </w:p>
        </w:tc>
        <w:tc>
          <w:tcPr>
            <w:tcW w:w="0" w:type="auto"/>
            <w:shd w:val="clear" w:color="auto" w:fill="auto"/>
            <w:noWrap/>
            <w:hideMark/>
          </w:tcPr>
          <w:p w14:paraId="0F941E3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36</w:t>
            </w:r>
          </w:p>
        </w:tc>
        <w:tc>
          <w:tcPr>
            <w:tcW w:w="0" w:type="auto"/>
            <w:shd w:val="clear" w:color="auto" w:fill="auto"/>
            <w:noWrap/>
            <w:hideMark/>
          </w:tcPr>
          <w:p w14:paraId="4057B61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36</w:t>
            </w:r>
          </w:p>
        </w:tc>
        <w:tc>
          <w:tcPr>
            <w:tcW w:w="0" w:type="auto"/>
            <w:shd w:val="clear" w:color="auto" w:fill="auto"/>
            <w:noWrap/>
            <w:hideMark/>
          </w:tcPr>
          <w:p w14:paraId="7FF24EB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43</w:t>
            </w:r>
          </w:p>
        </w:tc>
        <w:tc>
          <w:tcPr>
            <w:tcW w:w="0" w:type="auto"/>
            <w:shd w:val="clear" w:color="auto" w:fill="auto"/>
            <w:noWrap/>
            <w:hideMark/>
          </w:tcPr>
          <w:p w14:paraId="0DC3076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44</w:t>
            </w:r>
          </w:p>
        </w:tc>
        <w:tc>
          <w:tcPr>
            <w:tcW w:w="0" w:type="auto"/>
            <w:shd w:val="clear" w:color="auto" w:fill="auto"/>
            <w:noWrap/>
            <w:hideMark/>
          </w:tcPr>
          <w:p w14:paraId="0DFF6EA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44</w:t>
            </w:r>
          </w:p>
        </w:tc>
        <w:tc>
          <w:tcPr>
            <w:tcW w:w="0" w:type="auto"/>
            <w:shd w:val="clear" w:color="auto" w:fill="auto"/>
            <w:noWrap/>
            <w:hideMark/>
          </w:tcPr>
          <w:p w14:paraId="1B44E90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35</w:t>
            </w:r>
          </w:p>
        </w:tc>
        <w:tc>
          <w:tcPr>
            <w:tcW w:w="0" w:type="auto"/>
            <w:shd w:val="clear" w:color="auto" w:fill="auto"/>
            <w:noWrap/>
            <w:hideMark/>
          </w:tcPr>
          <w:p w14:paraId="3DAC0AF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0C2D1DF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36</w:t>
            </w:r>
          </w:p>
        </w:tc>
        <w:tc>
          <w:tcPr>
            <w:tcW w:w="876" w:type="dxa"/>
            <w:shd w:val="clear" w:color="auto" w:fill="auto"/>
            <w:noWrap/>
            <w:hideMark/>
          </w:tcPr>
          <w:p w14:paraId="39E25E3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31</w:t>
            </w:r>
          </w:p>
        </w:tc>
        <w:tc>
          <w:tcPr>
            <w:tcW w:w="0" w:type="auto"/>
            <w:shd w:val="clear" w:color="auto" w:fill="auto"/>
            <w:noWrap/>
            <w:hideMark/>
          </w:tcPr>
          <w:p w14:paraId="3C4588F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43</w:t>
            </w:r>
          </w:p>
        </w:tc>
        <w:tc>
          <w:tcPr>
            <w:tcW w:w="576" w:type="dxa"/>
            <w:shd w:val="clear" w:color="auto" w:fill="auto"/>
            <w:noWrap/>
            <w:hideMark/>
          </w:tcPr>
          <w:p w14:paraId="52A4913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54</w:t>
            </w:r>
          </w:p>
        </w:tc>
      </w:tr>
      <w:tr w:rsidR="009F3F0A" w:rsidRPr="001F3492" w14:paraId="72FA8FC0" w14:textId="77777777" w:rsidTr="00F83CA1">
        <w:trPr>
          <w:trHeight w:val="142"/>
        </w:trPr>
        <w:tc>
          <w:tcPr>
            <w:tcW w:w="0" w:type="auto"/>
            <w:shd w:val="clear" w:color="auto" w:fill="auto"/>
            <w:noWrap/>
            <w:hideMark/>
          </w:tcPr>
          <w:p w14:paraId="53E7BC1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45-54</w:t>
            </w:r>
          </w:p>
        </w:tc>
        <w:tc>
          <w:tcPr>
            <w:tcW w:w="756" w:type="dxa"/>
            <w:shd w:val="clear" w:color="auto" w:fill="auto"/>
            <w:noWrap/>
            <w:hideMark/>
          </w:tcPr>
          <w:p w14:paraId="7C27143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576" w:type="dxa"/>
            <w:shd w:val="clear" w:color="auto" w:fill="auto"/>
            <w:noWrap/>
            <w:hideMark/>
          </w:tcPr>
          <w:p w14:paraId="02408B9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0" w:type="auto"/>
            <w:shd w:val="clear" w:color="auto" w:fill="auto"/>
            <w:noWrap/>
            <w:hideMark/>
          </w:tcPr>
          <w:p w14:paraId="01378CC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4B1F6F6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1000AD9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c>
          <w:tcPr>
            <w:tcW w:w="0" w:type="auto"/>
            <w:shd w:val="clear" w:color="auto" w:fill="auto"/>
            <w:noWrap/>
            <w:hideMark/>
          </w:tcPr>
          <w:p w14:paraId="0510E41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740ACC1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5D45C0F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0" w:type="auto"/>
            <w:shd w:val="clear" w:color="auto" w:fill="auto"/>
            <w:noWrap/>
            <w:hideMark/>
          </w:tcPr>
          <w:p w14:paraId="5807A4C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384A691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19ADC98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0" w:type="auto"/>
            <w:shd w:val="clear" w:color="auto" w:fill="auto"/>
            <w:noWrap/>
            <w:hideMark/>
          </w:tcPr>
          <w:p w14:paraId="3B183E4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23</w:t>
            </w:r>
          </w:p>
        </w:tc>
        <w:tc>
          <w:tcPr>
            <w:tcW w:w="876" w:type="dxa"/>
            <w:shd w:val="clear" w:color="auto" w:fill="auto"/>
            <w:noWrap/>
            <w:hideMark/>
          </w:tcPr>
          <w:p w14:paraId="2C199FD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19</w:t>
            </w:r>
          </w:p>
        </w:tc>
        <w:tc>
          <w:tcPr>
            <w:tcW w:w="0" w:type="auto"/>
            <w:shd w:val="clear" w:color="auto" w:fill="auto"/>
            <w:noWrap/>
            <w:hideMark/>
          </w:tcPr>
          <w:p w14:paraId="6E155BC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576" w:type="dxa"/>
            <w:shd w:val="clear" w:color="auto" w:fill="auto"/>
            <w:noWrap/>
            <w:hideMark/>
          </w:tcPr>
          <w:p w14:paraId="446F0AB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r>
      <w:tr w:rsidR="009F3F0A" w:rsidRPr="001F3492" w14:paraId="7D6E564E" w14:textId="77777777" w:rsidTr="00F83CA1">
        <w:trPr>
          <w:trHeight w:val="142"/>
        </w:trPr>
        <w:tc>
          <w:tcPr>
            <w:tcW w:w="0" w:type="auto"/>
            <w:shd w:val="clear" w:color="auto" w:fill="auto"/>
            <w:noWrap/>
            <w:hideMark/>
          </w:tcPr>
          <w:p w14:paraId="1169BC5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55 and over</w:t>
            </w:r>
          </w:p>
        </w:tc>
        <w:tc>
          <w:tcPr>
            <w:tcW w:w="756" w:type="dxa"/>
            <w:shd w:val="clear" w:color="auto" w:fill="auto"/>
            <w:noWrap/>
            <w:hideMark/>
          </w:tcPr>
          <w:p w14:paraId="206A947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w:t>
            </w:r>
          </w:p>
        </w:tc>
        <w:tc>
          <w:tcPr>
            <w:tcW w:w="576" w:type="dxa"/>
            <w:shd w:val="clear" w:color="auto" w:fill="auto"/>
            <w:noWrap/>
            <w:hideMark/>
          </w:tcPr>
          <w:p w14:paraId="33CF858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3B42917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03D4558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03E121B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37</w:t>
            </w:r>
          </w:p>
        </w:tc>
        <w:tc>
          <w:tcPr>
            <w:tcW w:w="0" w:type="auto"/>
            <w:shd w:val="clear" w:color="auto" w:fill="auto"/>
            <w:noWrap/>
            <w:hideMark/>
          </w:tcPr>
          <w:p w14:paraId="6ED61F0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32</w:t>
            </w:r>
          </w:p>
        </w:tc>
        <w:tc>
          <w:tcPr>
            <w:tcW w:w="0" w:type="auto"/>
            <w:shd w:val="clear" w:color="auto" w:fill="auto"/>
            <w:noWrap/>
            <w:hideMark/>
          </w:tcPr>
          <w:p w14:paraId="27710AF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36BE5AD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3FB0551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21</w:t>
            </w:r>
          </w:p>
        </w:tc>
        <w:tc>
          <w:tcPr>
            <w:tcW w:w="0" w:type="auto"/>
            <w:shd w:val="clear" w:color="auto" w:fill="auto"/>
            <w:noWrap/>
            <w:hideMark/>
          </w:tcPr>
          <w:p w14:paraId="6ABCD21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68D4461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3291F81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876" w:type="dxa"/>
            <w:shd w:val="clear" w:color="auto" w:fill="auto"/>
            <w:noWrap/>
            <w:hideMark/>
          </w:tcPr>
          <w:p w14:paraId="24E7370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34</w:t>
            </w:r>
          </w:p>
        </w:tc>
        <w:tc>
          <w:tcPr>
            <w:tcW w:w="0" w:type="auto"/>
            <w:shd w:val="clear" w:color="auto" w:fill="auto"/>
            <w:noWrap/>
            <w:hideMark/>
          </w:tcPr>
          <w:p w14:paraId="553651D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576" w:type="dxa"/>
            <w:shd w:val="clear" w:color="auto" w:fill="auto"/>
            <w:noWrap/>
            <w:hideMark/>
          </w:tcPr>
          <w:p w14:paraId="1FEDB61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r>
      <w:tr w:rsidR="009F3F0A" w:rsidRPr="001F3492" w14:paraId="75D5226B" w14:textId="77777777" w:rsidTr="00F83CA1">
        <w:trPr>
          <w:trHeight w:val="142"/>
        </w:trPr>
        <w:tc>
          <w:tcPr>
            <w:tcW w:w="0" w:type="auto"/>
            <w:shd w:val="clear" w:color="auto" w:fill="auto"/>
            <w:noWrap/>
            <w:hideMark/>
          </w:tcPr>
          <w:p w14:paraId="0CF1EE0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3844D6B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576" w:type="dxa"/>
            <w:shd w:val="clear" w:color="auto" w:fill="auto"/>
            <w:noWrap/>
            <w:hideMark/>
          </w:tcPr>
          <w:p w14:paraId="43EDD3F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0" w:type="auto"/>
            <w:shd w:val="clear" w:color="auto" w:fill="auto"/>
            <w:noWrap/>
            <w:hideMark/>
          </w:tcPr>
          <w:p w14:paraId="15EA82E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14</w:t>
            </w:r>
          </w:p>
        </w:tc>
        <w:tc>
          <w:tcPr>
            <w:tcW w:w="0" w:type="auto"/>
            <w:shd w:val="clear" w:color="auto" w:fill="auto"/>
            <w:noWrap/>
            <w:hideMark/>
          </w:tcPr>
          <w:p w14:paraId="60ABAFC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17</w:t>
            </w:r>
          </w:p>
        </w:tc>
        <w:tc>
          <w:tcPr>
            <w:tcW w:w="0" w:type="auto"/>
            <w:shd w:val="clear" w:color="auto" w:fill="auto"/>
            <w:noWrap/>
            <w:hideMark/>
          </w:tcPr>
          <w:p w14:paraId="35834E6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096432A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63F79A4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17</w:t>
            </w:r>
          </w:p>
        </w:tc>
        <w:tc>
          <w:tcPr>
            <w:tcW w:w="0" w:type="auto"/>
            <w:shd w:val="clear" w:color="auto" w:fill="auto"/>
            <w:noWrap/>
            <w:hideMark/>
          </w:tcPr>
          <w:p w14:paraId="2CE5F0A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0C4D26B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06D3B06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40</w:t>
            </w:r>
          </w:p>
        </w:tc>
        <w:tc>
          <w:tcPr>
            <w:tcW w:w="0" w:type="auto"/>
            <w:shd w:val="clear" w:color="auto" w:fill="auto"/>
            <w:noWrap/>
            <w:hideMark/>
          </w:tcPr>
          <w:p w14:paraId="0222F21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18</w:t>
            </w:r>
          </w:p>
        </w:tc>
        <w:tc>
          <w:tcPr>
            <w:tcW w:w="0" w:type="auto"/>
            <w:shd w:val="clear" w:color="auto" w:fill="auto"/>
            <w:noWrap/>
            <w:hideMark/>
          </w:tcPr>
          <w:p w14:paraId="11ADA58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876" w:type="dxa"/>
            <w:shd w:val="clear" w:color="auto" w:fill="auto"/>
            <w:noWrap/>
            <w:hideMark/>
          </w:tcPr>
          <w:p w14:paraId="4DB3479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0" w:type="auto"/>
            <w:shd w:val="clear" w:color="auto" w:fill="auto"/>
            <w:noWrap/>
            <w:hideMark/>
          </w:tcPr>
          <w:p w14:paraId="71CD604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576" w:type="dxa"/>
            <w:shd w:val="clear" w:color="auto" w:fill="auto"/>
            <w:noWrap/>
            <w:hideMark/>
          </w:tcPr>
          <w:p w14:paraId="6EF2DB5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r>
      <w:tr w:rsidR="009F3F0A" w:rsidRPr="001F3492" w14:paraId="5DBF3C26" w14:textId="77777777" w:rsidTr="00F83CA1">
        <w:trPr>
          <w:trHeight w:val="142"/>
        </w:trPr>
        <w:tc>
          <w:tcPr>
            <w:tcW w:w="3510" w:type="dxa"/>
            <w:gridSpan w:val="2"/>
            <w:shd w:val="clear" w:color="auto" w:fill="auto"/>
            <w:noWrap/>
            <w:hideMark/>
          </w:tcPr>
          <w:p w14:paraId="0C965B49"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White ethnicity</w:t>
            </w:r>
          </w:p>
        </w:tc>
        <w:tc>
          <w:tcPr>
            <w:tcW w:w="576" w:type="dxa"/>
            <w:shd w:val="clear" w:color="auto" w:fill="auto"/>
            <w:noWrap/>
            <w:hideMark/>
          </w:tcPr>
          <w:p w14:paraId="7F38AF18"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CA23909"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672D7ED"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ED267C7"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8E41E7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271F86E"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95439B9"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F375D07"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9F8B8D2"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5D743FB"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E57B90B"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7662B20F"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355EC33"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52533904"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407E0F2B" w14:textId="77777777" w:rsidTr="00F83CA1">
        <w:trPr>
          <w:trHeight w:val="142"/>
        </w:trPr>
        <w:tc>
          <w:tcPr>
            <w:tcW w:w="0" w:type="auto"/>
            <w:shd w:val="clear" w:color="auto" w:fill="auto"/>
            <w:noWrap/>
            <w:hideMark/>
          </w:tcPr>
          <w:p w14:paraId="0C7354A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w:t>
            </w:r>
          </w:p>
        </w:tc>
        <w:tc>
          <w:tcPr>
            <w:tcW w:w="756" w:type="dxa"/>
            <w:shd w:val="clear" w:color="auto" w:fill="auto"/>
            <w:noWrap/>
            <w:hideMark/>
          </w:tcPr>
          <w:p w14:paraId="3F832BC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77</w:t>
            </w:r>
          </w:p>
        </w:tc>
        <w:tc>
          <w:tcPr>
            <w:tcW w:w="576" w:type="dxa"/>
            <w:shd w:val="clear" w:color="auto" w:fill="auto"/>
            <w:noWrap/>
            <w:hideMark/>
          </w:tcPr>
          <w:p w14:paraId="2633A2C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21</w:t>
            </w:r>
          </w:p>
        </w:tc>
        <w:tc>
          <w:tcPr>
            <w:tcW w:w="0" w:type="auto"/>
            <w:shd w:val="clear" w:color="auto" w:fill="auto"/>
            <w:noWrap/>
            <w:hideMark/>
          </w:tcPr>
          <w:p w14:paraId="25F951B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92</w:t>
            </w:r>
          </w:p>
        </w:tc>
        <w:tc>
          <w:tcPr>
            <w:tcW w:w="0" w:type="auto"/>
            <w:shd w:val="clear" w:color="auto" w:fill="auto"/>
            <w:noWrap/>
            <w:hideMark/>
          </w:tcPr>
          <w:p w14:paraId="68C098A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89</w:t>
            </w:r>
          </w:p>
        </w:tc>
        <w:tc>
          <w:tcPr>
            <w:tcW w:w="0" w:type="auto"/>
            <w:shd w:val="clear" w:color="auto" w:fill="auto"/>
            <w:noWrap/>
            <w:hideMark/>
          </w:tcPr>
          <w:p w14:paraId="3FACD08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20</w:t>
            </w:r>
          </w:p>
        </w:tc>
        <w:tc>
          <w:tcPr>
            <w:tcW w:w="0" w:type="auto"/>
            <w:shd w:val="clear" w:color="auto" w:fill="auto"/>
            <w:noWrap/>
            <w:hideMark/>
          </w:tcPr>
          <w:p w14:paraId="63C7A12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21</w:t>
            </w:r>
          </w:p>
        </w:tc>
        <w:tc>
          <w:tcPr>
            <w:tcW w:w="0" w:type="auto"/>
            <w:shd w:val="clear" w:color="auto" w:fill="auto"/>
            <w:noWrap/>
            <w:hideMark/>
          </w:tcPr>
          <w:p w14:paraId="7C7F440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0" w:type="auto"/>
            <w:shd w:val="clear" w:color="auto" w:fill="auto"/>
            <w:noWrap/>
            <w:hideMark/>
          </w:tcPr>
          <w:p w14:paraId="3961334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88</w:t>
            </w:r>
          </w:p>
        </w:tc>
        <w:tc>
          <w:tcPr>
            <w:tcW w:w="0" w:type="auto"/>
            <w:shd w:val="clear" w:color="auto" w:fill="auto"/>
            <w:noWrap/>
            <w:hideMark/>
          </w:tcPr>
          <w:p w14:paraId="60F9254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88</w:t>
            </w:r>
          </w:p>
        </w:tc>
        <w:tc>
          <w:tcPr>
            <w:tcW w:w="0" w:type="auto"/>
            <w:shd w:val="clear" w:color="auto" w:fill="auto"/>
            <w:noWrap/>
            <w:hideMark/>
          </w:tcPr>
          <w:p w14:paraId="5118D42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81</w:t>
            </w:r>
          </w:p>
        </w:tc>
        <w:tc>
          <w:tcPr>
            <w:tcW w:w="0" w:type="auto"/>
            <w:shd w:val="clear" w:color="auto" w:fill="auto"/>
            <w:noWrap/>
            <w:hideMark/>
          </w:tcPr>
          <w:p w14:paraId="408F226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73</w:t>
            </w:r>
          </w:p>
        </w:tc>
        <w:tc>
          <w:tcPr>
            <w:tcW w:w="0" w:type="auto"/>
            <w:shd w:val="clear" w:color="auto" w:fill="auto"/>
            <w:noWrap/>
            <w:hideMark/>
          </w:tcPr>
          <w:p w14:paraId="4E277B2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876" w:type="dxa"/>
            <w:shd w:val="clear" w:color="auto" w:fill="auto"/>
            <w:noWrap/>
            <w:hideMark/>
          </w:tcPr>
          <w:p w14:paraId="5BAD11D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c>
          <w:tcPr>
            <w:tcW w:w="0" w:type="auto"/>
            <w:shd w:val="clear" w:color="auto" w:fill="auto"/>
            <w:noWrap/>
            <w:hideMark/>
          </w:tcPr>
          <w:p w14:paraId="19922A3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576" w:type="dxa"/>
            <w:shd w:val="clear" w:color="auto" w:fill="auto"/>
            <w:noWrap/>
            <w:hideMark/>
          </w:tcPr>
          <w:p w14:paraId="17695F6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r>
      <w:tr w:rsidR="009F3F0A" w:rsidRPr="001F3492" w14:paraId="3A37CDDF" w14:textId="77777777" w:rsidTr="00F83CA1">
        <w:trPr>
          <w:trHeight w:val="142"/>
        </w:trPr>
        <w:tc>
          <w:tcPr>
            <w:tcW w:w="0" w:type="auto"/>
            <w:shd w:val="clear" w:color="auto" w:fill="auto"/>
            <w:noWrap/>
            <w:hideMark/>
          </w:tcPr>
          <w:p w14:paraId="3F18BE2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Yes</w:t>
            </w:r>
          </w:p>
        </w:tc>
        <w:tc>
          <w:tcPr>
            <w:tcW w:w="756" w:type="dxa"/>
            <w:shd w:val="clear" w:color="auto" w:fill="auto"/>
            <w:noWrap/>
            <w:hideMark/>
          </w:tcPr>
          <w:p w14:paraId="3344070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576" w:type="dxa"/>
            <w:shd w:val="clear" w:color="auto" w:fill="auto"/>
            <w:noWrap/>
            <w:hideMark/>
          </w:tcPr>
          <w:p w14:paraId="53CF8DF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57</w:t>
            </w:r>
          </w:p>
        </w:tc>
        <w:tc>
          <w:tcPr>
            <w:tcW w:w="0" w:type="auto"/>
            <w:shd w:val="clear" w:color="auto" w:fill="auto"/>
            <w:noWrap/>
            <w:hideMark/>
          </w:tcPr>
          <w:p w14:paraId="5C85E31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1765E99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3BBDE49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76</w:t>
            </w:r>
          </w:p>
        </w:tc>
        <w:tc>
          <w:tcPr>
            <w:tcW w:w="0" w:type="auto"/>
            <w:shd w:val="clear" w:color="auto" w:fill="auto"/>
            <w:noWrap/>
            <w:hideMark/>
          </w:tcPr>
          <w:p w14:paraId="7EF8812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78</w:t>
            </w:r>
          </w:p>
        </w:tc>
        <w:tc>
          <w:tcPr>
            <w:tcW w:w="0" w:type="auto"/>
            <w:shd w:val="clear" w:color="auto" w:fill="auto"/>
            <w:noWrap/>
            <w:hideMark/>
          </w:tcPr>
          <w:p w14:paraId="1E7F836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79</w:t>
            </w:r>
          </w:p>
        </w:tc>
        <w:tc>
          <w:tcPr>
            <w:tcW w:w="0" w:type="auto"/>
            <w:shd w:val="clear" w:color="auto" w:fill="auto"/>
            <w:noWrap/>
            <w:hideMark/>
          </w:tcPr>
          <w:p w14:paraId="1CE0857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6C6C326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0DD6073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66DF773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25ED2F3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82</w:t>
            </w:r>
          </w:p>
        </w:tc>
        <w:tc>
          <w:tcPr>
            <w:tcW w:w="876" w:type="dxa"/>
            <w:shd w:val="clear" w:color="auto" w:fill="auto"/>
            <w:noWrap/>
            <w:hideMark/>
          </w:tcPr>
          <w:p w14:paraId="1739B16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74</w:t>
            </w:r>
          </w:p>
        </w:tc>
        <w:tc>
          <w:tcPr>
            <w:tcW w:w="0" w:type="auto"/>
            <w:shd w:val="clear" w:color="auto" w:fill="auto"/>
            <w:noWrap/>
            <w:hideMark/>
          </w:tcPr>
          <w:p w14:paraId="1B5723B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88</w:t>
            </w:r>
          </w:p>
        </w:tc>
        <w:tc>
          <w:tcPr>
            <w:tcW w:w="576" w:type="dxa"/>
            <w:shd w:val="clear" w:color="auto" w:fill="auto"/>
            <w:noWrap/>
            <w:hideMark/>
          </w:tcPr>
          <w:p w14:paraId="7901196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82</w:t>
            </w:r>
          </w:p>
        </w:tc>
      </w:tr>
      <w:tr w:rsidR="009F3F0A" w:rsidRPr="001F3492" w14:paraId="7EF1C7B6" w14:textId="77777777" w:rsidTr="00F83CA1">
        <w:trPr>
          <w:trHeight w:val="142"/>
        </w:trPr>
        <w:tc>
          <w:tcPr>
            <w:tcW w:w="0" w:type="auto"/>
            <w:shd w:val="clear" w:color="auto" w:fill="auto"/>
            <w:noWrap/>
            <w:hideMark/>
          </w:tcPr>
          <w:p w14:paraId="09E1B4D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32E4356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576" w:type="dxa"/>
            <w:shd w:val="clear" w:color="auto" w:fill="auto"/>
            <w:noWrap/>
            <w:hideMark/>
          </w:tcPr>
          <w:p w14:paraId="77E0EC2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0" w:type="auto"/>
            <w:shd w:val="clear" w:color="auto" w:fill="auto"/>
            <w:noWrap/>
            <w:hideMark/>
          </w:tcPr>
          <w:p w14:paraId="0AD0A88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w:t>
            </w:r>
          </w:p>
        </w:tc>
        <w:tc>
          <w:tcPr>
            <w:tcW w:w="0" w:type="auto"/>
            <w:shd w:val="clear" w:color="auto" w:fill="auto"/>
            <w:noWrap/>
            <w:hideMark/>
          </w:tcPr>
          <w:p w14:paraId="01DE0F6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0" w:type="auto"/>
            <w:shd w:val="clear" w:color="auto" w:fill="auto"/>
            <w:noWrap/>
            <w:hideMark/>
          </w:tcPr>
          <w:p w14:paraId="3F01730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0" w:type="auto"/>
            <w:shd w:val="clear" w:color="auto" w:fill="auto"/>
            <w:noWrap/>
            <w:hideMark/>
          </w:tcPr>
          <w:p w14:paraId="35A7A00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7AB20E8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1BE3DB1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0F589BA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55584C8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19</w:t>
            </w:r>
          </w:p>
        </w:tc>
        <w:tc>
          <w:tcPr>
            <w:tcW w:w="0" w:type="auto"/>
            <w:shd w:val="clear" w:color="auto" w:fill="auto"/>
            <w:noWrap/>
            <w:hideMark/>
          </w:tcPr>
          <w:p w14:paraId="377BCDD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27</w:t>
            </w:r>
          </w:p>
        </w:tc>
        <w:tc>
          <w:tcPr>
            <w:tcW w:w="0" w:type="auto"/>
            <w:shd w:val="clear" w:color="auto" w:fill="auto"/>
            <w:noWrap/>
            <w:hideMark/>
          </w:tcPr>
          <w:p w14:paraId="2394E7A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876" w:type="dxa"/>
            <w:shd w:val="clear" w:color="auto" w:fill="auto"/>
            <w:noWrap/>
            <w:hideMark/>
          </w:tcPr>
          <w:p w14:paraId="2286F79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0" w:type="auto"/>
            <w:shd w:val="clear" w:color="auto" w:fill="auto"/>
            <w:noWrap/>
            <w:hideMark/>
          </w:tcPr>
          <w:p w14:paraId="2ED5F9A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576" w:type="dxa"/>
            <w:shd w:val="clear" w:color="auto" w:fill="auto"/>
            <w:noWrap/>
            <w:hideMark/>
          </w:tcPr>
          <w:p w14:paraId="61D68D2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r>
      <w:tr w:rsidR="009F3F0A" w:rsidRPr="001F3492" w14:paraId="5892989A" w14:textId="77777777" w:rsidTr="00F83CA1">
        <w:trPr>
          <w:trHeight w:val="142"/>
        </w:trPr>
        <w:tc>
          <w:tcPr>
            <w:tcW w:w="0" w:type="auto"/>
            <w:gridSpan w:val="3"/>
            <w:shd w:val="clear" w:color="auto" w:fill="auto"/>
            <w:noWrap/>
            <w:hideMark/>
          </w:tcPr>
          <w:p w14:paraId="1C879A50"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lastRenderedPageBreak/>
              <w:t>Christian religion</w:t>
            </w:r>
          </w:p>
        </w:tc>
        <w:tc>
          <w:tcPr>
            <w:tcW w:w="0" w:type="auto"/>
            <w:shd w:val="clear" w:color="auto" w:fill="auto"/>
            <w:noWrap/>
            <w:hideMark/>
          </w:tcPr>
          <w:p w14:paraId="1937B905"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9C1B30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6FD246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86B3521"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3E1EA0F"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CDD2EB1"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C55360E"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C07BDBB"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006988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8158A85"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0D6FDB40"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73AD999"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47BA7E78"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494DB2C2" w14:textId="77777777" w:rsidTr="00F83CA1">
        <w:trPr>
          <w:trHeight w:val="142"/>
        </w:trPr>
        <w:tc>
          <w:tcPr>
            <w:tcW w:w="0" w:type="auto"/>
            <w:shd w:val="clear" w:color="auto" w:fill="auto"/>
            <w:noWrap/>
            <w:hideMark/>
          </w:tcPr>
          <w:p w14:paraId="0AF53FD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w:t>
            </w:r>
          </w:p>
        </w:tc>
        <w:tc>
          <w:tcPr>
            <w:tcW w:w="756" w:type="dxa"/>
            <w:shd w:val="clear" w:color="auto" w:fill="auto"/>
            <w:noWrap/>
            <w:hideMark/>
          </w:tcPr>
          <w:p w14:paraId="7D9FB4A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w:t>
            </w:r>
          </w:p>
        </w:tc>
        <w:tc>
          <w:tcPr>
            <w:tcW w:w="576" w:type="dxa"/>
            <w:shd w:val="clear" w:color="auto" w:fill="auto"/>
            <w:noWrap/>
            <w:hideMark/>
          </w:tcPr>
          <w:p w14:paraId="72E38EA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73</w:t>
            </w:r>
          </w:p>
        </w:tc>
        <w:tc>
          <w:tcPr>
            <w:tcW w:w="0" w:type="auto"/>
            <w:shd w:val="clear" w:color="auto" w:fill="auto"/>
            <w:noWrap/>
            <w:hideMark/>
          </w:tcPr>
          <w:p w14:paraId="1EE4072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92</w:t>
            </w:r>
          </w:p>
        </w:tc>
        <w:tc>
          <w:tcPr>
            <w:tcW w:w="0" w:type="auto"/>
            <w:shd w:val="clear" w:color="auto" w:fill="auto"/>
            <w:noWrap/>
            <w:hideMark/>
          </w:tcPr>
          <w:p w14:paraId="2CF3AB2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87</w:t>
            </w:r>
          </w:p>
        </w:tc>
        <w:tc>
          <w:tcPr>
            <w:tcW w:w="0" w:type="auto"/>
            <w:shd w:val="clear" w:color="auto" w:fill="auto"/>
            <w:noWrap/>
            <w:hideMark/>
          </w:tcPr>
          <w:p w14:paraId="1AF9C94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48</w:t>
            </w:r>
          </w:p>
        </w:tc>
        <w:tc>
          <w:tcPr>
            <w:tcW w:w="0" w:type="auto"/>
            <w:shd w:val="clear" w:color="auto" w:fill="auto"/>
            <w:noWrap/>
            <w:hideMark/>
          </w:tcPr>
          <w:p w14:paraId="7BABF8B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52</w:t>
            </w:r>
          </w:p>
        </w:tc>
        <w:tc>
          <w:tcPr>
            <w:tcW w:w="0" w:type="auto"/>
            <w:shd w:val="clear" w:color="auto" w:fill="auto"/>
            <w:noWrap/>
            <w:hideMark/>
          </w:tcPr>
          <w:p w14:paraId="0F7186B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w:t>
            </w:r>
          </w:p>
        </w:tc>
        <w:tc>
          <w:tcPr>
            <w:tcW w:w="0" w:type="auto"/>
            <w:shd w:val="clear" w:color="auto" w:fill="auto"/>
            <w:noWrap/>
            <w:hideMark/>
          </w:tcPr>
          <w:p w14:paraId="11499BE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80</w:t>
            </w:r>
          </w:p>
        </w:tc>
        <w:tc>
          <w:tcPr>
            <w:tcW w:w="0" w:type="auto"/>
            <w:shd w:val="clear" w:color="auto" w:fill="auto"/>
            <w:noWrap/>
            <w:hideMark/>
          </w:tcPr>
          <w:p w14:paraId="4FEED81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78</w:t>
            </w:r>
          </w:p>
        </w:tc>
        <w:tc>
          <w:tcPr>
            <w:tcW w:w="0" w:type="auto"/>
            <w:shd w:val="clear" w:color="auto" w:fill="auto"/>
            <w:noWrap/>
            <w:hideMark/>
          </w:tcPr>
          <w:p w14:paraId="18E3D44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81</w:t>
            </w:r>
          </w:p>
        </w:tc>
        <w:tc>
          <w:tcPr>
            <w:tcW w:w="0" w:type="auto"/>
            <w:shd w:val="clear" w:color="auto" w:fill="auto"/>
            <w:noWrap/>
            <w:hideMark/>
          </w:tcPr>
          <w:p w14:paraId="775361E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75</w:t>
            </w:r>
          </w:p>
        </w:tc>
        <w:tc>
          <w:tcPr>
            <w:tcW w:w="0" w:type="auto"/>
            <w:shd w:val="clear" w:color="auto" w:fill="auto"/>
            <w:noWrap/>
            <w:hideMark/>
          </w:tcPr>
          <w:p w14:paraId="54E10C3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48</w:t>
            </w:r>
          </w:p>
        </w:tc>
        <w:tc>
          <w:tcPr>
            <w:tcW w:w="876" w:type="dxa"/>
            <w:shd w:val="clear" w:color="auto" w:fill="auto"/>
            <w:noWrap/>
            <w:hideMark/>
          </w:tcPr>
          <w:p w14:paraId="589EF76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46</w:t>
            </w:r>
          </w:p>
        </w:tc>
        <w:tc>
          <w:tcPr>
            <w:tcW w:w="0" w:type="auto"/>
            <w:shd w:val="clear" w:color="auto" w:fill="auto"/>
            <w:noWrap/>
            <w:hideMark/>
          </w:tcPr>
          <w:p w14:paraId="6585ADD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21</w:t>
            </w:r>
          </w:p>
        </w:tc>
        <w:tc>
          <w:tcPr>
            <w:tcW w:w="576" w:type="dxa"/>
            <w:shd w:val="clear" w:color="auto" w:fill="auto"/>
            <w:noWrap/>
            <w:hideMark/>
          </w:tcPr>
          <w:p w14:paraId="546BDEC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r>
      <w:tr w:rsidR="009F3F0A" w:rsidRPr="001F3492" w14:paraId="157F73B0" w14:textId="77777777" w:rsidTr="00F83CA1">
        <w:trPr>
          <w:trHeight w:val="142"/>
        </w:trPr>
        <w:tc>
          <w:tcPr>
            <w:tcW w:w="0" w:type="auto"/>
            <w:shd w:val="clear" w:color="auto" w:fill="auto"/>
            <w:noWrap/>
            <w:hideMark/>
          </w:tcPr>
          <w:p w14:paraId="44CFA71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Yes</w:t>
            </w:r>
          </w:p>
        </w:tc>
        <w:tc>
          <w:tcPr>
            <w:tcW w:w="756" w:type="dxa"/>
            <w:shd w:val="clear" w:color="auto" w:fill="auto"/>
            <w:noWrap/>
            <w:hideMark/>
          </w:tcPr>
          <w:p w14:paraId="6D4A562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70</w:t>
            </w:r>
          </w:p>
        </w:tc>
        <w:tc>
          <w:tcPr>
            <w:tcW w:w="576" w:type="dxa"/>
            <w:shd w:val="clear" w:color="auto" w:fill="auto"/>
            <w:noWrap/>
            <w:hideMark/>
          </w:tcPr>
          <w:p w14:paraId="57D706F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0" w:type="auto"/>
            <w:shd w:val="clear" w:color="auto" w:fill="auto"/>
            <w:noWrap/>
            <w:hideMark/>
          </w:tcPr>
          <w:p w14:paraId="6F33A0A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2AA7F05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07BC8EE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47</w:t>
            </w:r>
          </w:p>
        </w:tc>
        <w:tc>
          <w:tcPr>
            <w:tcW w:w="0" w:type="auto"/>
            <w:shd w:val="clear" w:color="auto" w:fill="auto"/>
            <w:noWrap/>
            <w:hideMark/>
          </w:tcPr>
          <w:p w14:paraId="67C3F8F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47</w:t>
            </w:r>
          </w:p>
        </w:tc>
        <w:tc>
          <w:tcPr>
            <w:tcW w:w="0" w:type="auto"/>
            <w:shd w:val="clear" w:color="auto" w:fill="auto"/>
            <w:noWrap/>
            <w:hideMark/>
          </w:tcPr>
          <w:p w14:paraId="6432A73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32</w:t>
            </w:r>
          </w:p>
        </w:tc>
        <w:tc>
          <w:tcPr>
            <w:tcW w:w="0" w:type="auto"/>
            <w:shd w:val="clear" w:color="auto" w:fill="auto"/>
            <w:noWrap/>
            <w:hideMark/>
          </w:tcPr>
          <w:p w14:paraId="0644FAF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w:t>
            </w:r>
          </w:p>
        </w:tc>
        <w:tc>
          <w:tcPr>
            <w:tcW w:w="0" w:type="auto"/>
            <w:shd w:val="clear" w:color="auto" w:fill="auto"/>
            <w:noWrap/>
            <w:hideMark/>
          </w:tcPr>
          <w:p w14:paraId="1F5D7CE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0" w:type="auto"/>
            <w:shd w:val="clear" w:color="auto" w:fill="auto"/>
            <w:noWrap/>
            <w:hideMark/>
          </w:tcPr>
          <w:p w14:paraId="608C635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04CC8CE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3647250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41</w:t>
            </w:r>
          </w:p>
        </w:tc>
        <w:tc>
          <w:tcPr>
            <w:tcW w:w="876" w:type="dxa"/>
            <w:shd w:val="clear" w:color="auto" w:fill="auto"/>
            <w:noWrap/>
            <w:hideMark/>
          </w:tcPr>
          <w:p w14:paraId="626481F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39</w:t>
            </w:r>
          </w:p>
        </w:tc>
        <w:tc>
          <w:tcPr>
            <w:tcW w:w="0" w:type="auto"/>
            <w:shd w:val="clear" w:color="auto" w:fill="auto"/>
            <w:noWrap/>
            <w:hideMark/>
          </w:tcPr>
          <w:p w14:paraId="44D9D2D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69</w:t>
            </w:r>
          </w:p>
        </w:tc>
        <w:tc>
          <w:tcPr>
            <w:tcW w:w="576" w:type="dxa"/>
            <w:shd w:val="clear" w:color="auto" w:fill="auto"/>
            <w:noWrap/>
            <w:hideMark/>
          </w:tcPr>
          <w:p w14:paraId="737974B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62</w:t>
            </w:r>
          </w:p>
        </w:tc>
      </w:tr>
      <w:tr w:rsidR="009F3F0A" w:rsidRPr="001F3492" w14:paraId="6F0E49EA" w14:textId="77777777" w:rsidTr="00F83CA1">
        <w:trPr>
          <w:trHeight w:val="142"/>
        </w:trPr>
        <w:tc>
          <w:tcPr>
            <w:tcW w:w="0" w:type="auto"/>
            <w:shd w:val="clear" w:color="auto" w:fill="auto"/>
            <w:noWrap/>
            <w:hideMark/>
          </w:tcPr>
          <w:p w14:paraId="5585ED4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0DED459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576" w:type="dxa"/>
            <w:shd w:val="clear" w:color="auto" w:fill="auto"/>
            <w:noWrap/>
            <w:hideMark/>
          </w:tcPr>
          <w:p w14:paraId="6293888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0" w:type="auto"/>
            <w:shd w:val="clear" w:color="auto" w:fill="auto"/>
            <w:noWrap/>
            <w:hideMark/>
          </w:tcPr>
          <w:p w14:paraId="50EA42C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w:t>
            </w:r>
          </w:p>
        </w:tc>
        <w:tc>
          <w:tcPr>
            <w:tcW w:w="0" w:type="auto"/>
            <w:shd w:val="clear" w:color="auto" w:fill="auto"/>
            <w:noWrap/>
            <w:hideMark/>
          </w:tcPr>
          <w:p w14:paraId="4610463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7962DD8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60DAA38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3EC006C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60</w:t>
            </w:r>
          </w:p>
        </w:tc>
        <w:tc>
          <w:tcPr>
            <w:tcW w:w="0" w:type="auto"/>
            <w:shd w:val="clear" w:color="auto" w:fill="auto"/>
            <w:noWrap/>
            <w:hideMark/>
          </w:tcPr>
          <w:p w14:paraId="67D1A60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70DA9C2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0DA46C1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19</w:t>
            </w:r>
          </w:p>
        </w:tc>
        <w:tc>
          <w:tcPr>
            <w:tcW w:w="0" w:type="auto"/>
            <w:shd w:val="clear" w:color="auto" w:fill="auto"/>
            <w:noWrap/>
            <w:hideMark/>
          </w:tcPr>
          <w:p w14:paraId="77D2862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25</w:t>
            </w:r>
          </w:p>
        </w:tc>
        <w:tc>
          <w:tcPr>
            <w:tcW w:w="0" w:type="auto"/>
            <w:shd w:val="clear" w:color="auto" w:fill="auto"/>
            <w:noWrap/>
            <w:hideMark/>
          </w:tcPr>
          <w:p w14:paraId="6270F53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876" w:type="dxa"/>
            <w:shd w:val="clear" w:color="auto" w:fill="auto"/>
            <w:noWrap/>
            <w:hideMark/>
          </w:tcPr>
          <w:p w14:paraId="227CD6D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c>
          <w:tcPr>
            <w:tcW w:w="0" w:type="auto"/>
            <w:shd w:val="clear" w:color="auto" w:fill="auto"/>
            <w:noWrap/>
            <w:hideMark/>
          </w:tcPr>
          <w:p w14:paraId="2A4AB9F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576" w:type="dxa"/>
            <w:shd w:val="clear" w:color="auto" w:fill="auto"/>
            <w:noWrap/>
            <w:hideMark/>
          </w:tcPr>
          <w:p w14:paraId="0FCE0E7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r>
      <w:tr w:rsidR="009F3F0A" w:rsidRPr="001F3492" w14:paraId="5F75E45E" w14:textId="77777777" w:rsidTr="00F83CA1">
        <w:trPr>
          <w:trHeight w:val="142"/>
        </w:trPr>
        <w:tc>
          <w:tcPr>
            <w:tcW w:w="3510" w:type="dxa"/>
            <w:gridSpan w:val="2"/>
            <w:shd w:val="clear" w:color="auto" w:fill="auto"/>
            <w:noWrap/>
            <w:hideMark/>
          </w:tcPr>
          <w:p w14:paraId="12368FEB"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Gender</w:t>
            </w:r>
          </w:p>
        </w:tc>
        <w:tc>
          <w:tcPr>
            <w:tcW w:w="576" w:type="dxa"/>
            <w:shd w:val="clear" w:color="auto" w:fill="auto"/>
            <w:noWrap/>
            <w:hideMark/>
          </w:tcPr>
          <w:p w14:paraId="523BF23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0C87C5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6567384"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D9A4FFE"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3FB9039"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4D8C97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BB52C7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077124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3058AE7"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6AEC0F2"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92CE10C"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79C28117"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5DF5999"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547D215E"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20D20372" w14:textId="77777777" w:rsidTr="00F83CA1">
        <w:trPr>
          <w:trHeight w:val="142"/>
        </w:trPr>
        <w:tc>
          <w:tcPr>
            <w:tcW w:w="0" w:type="auto"/>
            <w:shd w:val="clear" w:color="auto" w:fill="auto"/>
            <w:noWrap/>
            <w:hideMark/>
          </w:tcPr>
          <w:p w14:paraId="48C6E67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Female</w:t>
            </w:r>
          </w:p>
        </w:tc>
        <w:tc>
          <w:tcPr>
            <w:tcW w:w="756" w:type="dxa"/>
            <w:shd w:val="clear" w:color="auto" w:fill="auto"/>
            <w:noWrap/>
            <w:hideMark/>
          </w:tcPr>
          <w:p w14:paraId="1183D71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50</w:t>
            </w:r>
          </w:p>
        </w:tc>
        <w:tc>
          <w:tcPr>
            <w:tcW w:w="576" w:type="dxa"/>
            <w:shd w:val="clear" w:color="auto" w:fill="auto"/>
            <w:noWrap/>
            <w:hideMark/>
          </w:tcPr>
          <w:p w14:paraId="09DF7D3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27</w:t>
            </w:r>
          </w:p>
        </w:tc>
        <w:tc>
          <w:tcPr>
            <w:tcW w:w="0" w:type="auto"/>
            <w:shd w:val="clear" w:color="auto" w:fill="auto"/>
            <w:noWrap/>
            <w:hideMark/>
          </w:tcPr>
          <w:p w14:paraId="5DD3D4D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0" w:type="auto"/>
            <w:shd w:val="clear" w:color="auto" w:fill="auto"/>
            <w:noWrap/>
            <w:hideMark/>
          </w:tcPr>
          <w:p w14:paraId="229818F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23</w:t>
            </w:r>
          </w:p>
        </w:tc>
        <w:tc>
          <w:tcPr>
            <w:tcW w:w="0" w:type="auto"/>
            <w:shd w:val="clear" w:color="auto" w:fill="auto"/>
            <w:noWrap/>
            <w:hideMark/>
          </w:tcPr>
          <w:p w14:paraId="40036B3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56</w:t>
            </w:r>
          </w:p>
        </w:tc>
        <w:tc>
          <w:tcPr>
            <w:tcW w:w="0" w:type="auto"/>
            <w:shd w:val="clear" w:color="auto" w:fill="auto"/>
            <w:noWrap/>
            <w:hideMark/>
          </w:tcPr>
          <w:p w14:paraId="5E34030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54</w:t>
            </w:r>
          </w:p>
        </w:tc>
        <w:tc>
          <w:tcPr>
            <w:tcW w:w="0" w:type="auto"/>
            <w:shd w:val="clear" w:color="auto" w:fill="auto"/>
            <w:noWrap/>
            <w:hideMark/>
          </w:tcPr>
          <w:p w14:paraId="0C640CC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61</w:t>
            </w:r>
          </w:p>
        </w:tc>
        <w:tc>
          <w:tcPr>
            <w:tcW w:w="0" w:type="auto"/>
            <w:shd w:val="clear" w:color="auto" w:fill="auto"/>
            <w:noWrap/>
            <w:hideMark/>
          </w:tcPr>
          <w:p w14:paraId="754B698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60</w:t>
            </w:r>
          </w:p>
        </w:tc>
        <w:tc>
          <w:tcPr>
            <w:tcW w:w="0" w:type="auto"/>
            <w:shd w:val="clear" w:color="auto" w:fill="auto"/>
            <w:noWrap/>
            <w:hideMark/>
          </w:tcPr>
          <w:p w14:paraId="691CA9E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56</w:t>
            </w:r>
          </w:p>
        </w:tc>
        <w:tc>
          <w:tcPr>
            <w:tcW w:w="0" w:type="auto"/>
            <w:shd w:val="clear" w:color="auto" w:fill="auto"/>
            <w:noWrap/>
            <w:hideMark/>
          </w:tcPr>
          <w:p w14:paraId="0BAEC39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49</w:t>
            </w:r>
          </w:p>
        </w:tc>
        <w:tc>
          <w:tcPr>
            <w:tcW w:w="0" w:type="auto"/>
            <w:shd w:val="clear" w:color="auto" w:fill="auto"/>
            <w:noWrap/>
            <w:hideMark/>
          </w:tcPr>
          <w:p w14:paraId="4A91FB9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61</w:t>
            </w:r>
          </w:p>
        </w:tc>
        <w:tc>
          <w:tcPr>
            <w:tcW w:w="0" w:type="auto"/>
            <w:shd w:val="clear" w:color="auto" w:fill="auto"/>
            <w:noWrap/>
            <w:hideMark/>
          </w:tcPr>
          <w:p w14:paraId="5D6E1FE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74</w:t>
            </w:r>
          </w:p>
        </w:tc>
        <w:tc>
          <w:tcPr>
            <w:tcW w:w="876" w:type="dxa"/>
            <w:shd w:val="clear" w:color="auto" w:fill="auto"/>
            <w:noWrap/>
            <w:hideMark/>
          </w:tcPr>
          <w:p w14:paraId="64CBD74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61</w:t>
            </w:r>
          </w:p>
        </w:tc>
        <w:tc>
          <w:tcPr>
            <w:tcW w:w="0" w:type="auto"/>
            <w:shd w:val="clear" w:color="auto" w:fill="auto"/>
            <w:noWrap/>
            <w:hideMark/>
          </w:tcPr>
          <w:p w14:paraId="7B0DEB1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77</w:t>
            </w:r>
          </w:p>
        </w:tc>
        <w:tc>
          <w:tcPr>
            <w:tcW w:w="576" w:type="dxa"/>
            <w:shd w:val="clear" w:color="auto" w:fill="auto"/>
            <w:noWrap/>
            <w:hideMark/>
          </w:tcPr>
          <w:p w14:paraId="6000FC0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74</w:t>
            </w:r>
          </w:p>
        </w:tc>
      </w:tr>
      <w:tr w:rsidR="009F3F0A" w:rsidRPr="001F3492" w14:paraId="50F2224A" w14:textId="77777777" w:rsidTr="00F83CA1">
        <w:trPr>
          <w:trHeight w:val="142"/>
        </w:trPr>
        <w:tc>
          <w:tcPr>
            <w:tcW w:w="0" w:type="auto"/>
            <w:shd w:val="clear" w:color="auto" w:fill="auto"/>
            <w:noWrap/>
            <w:hideMark/>
          </w:tcPr>
          <w:p w14:paraId="33DAF0E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Male</w:t>
            </w:r>
          </w:p>
        </w:tc>
        <w:tc>
          <w:tcPr>
            <w:tcW w:w="756" w:type="dxa"/>
            <w:shd w:val="clear" w:color="auto" w:fill="auto"/>
            <w:noWrap/>
            <w:hideMark/>
          </w:tcPr>
          <w:p w14:paraId="7158822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28</w:t>
            </w:r>
          </w:p>
        </w:tc>
        <w:tc>
          <w:tcPr>
            <w:tcW w:w="576" w:type="dxa"/>
            <w:shd w:val="clear" w:color="auto" w:fill="auto"/>
            <w:noWrap/>
            <w:hideMark/>
          </w:tcPr>
          <w:p w14:paraId="6B85901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51</w:t>
            </w:r>
          </w:p>
        </w:tc>
        <w:tc>
          <w:tcPr>
            <w:tcW w:w="0" w:type="auto"/>
            <w:shd w:val="clear" w:color="auto" w:fill="auto"/>
            <w:noWrap/>
            <w:hideMark/>
          </w:tcPr>
          <w:p w14:paraId="7DF4D91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68</w:t>
            </w:r>
          </w:p>
        </w:tc>
        <w:tc>
          <w:tcPr>
            <w:tcW w:w="0" w:type="auto"/>
            <w:shd w:val="clear" w:color="auto" w:fill="auto"/>
            <w:noWrap/>
            <w:hideMark/>
          </w:tcPr>
          <w:p w14:paraId="3538CCA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63</w:t>
            </w:r>
          </w:p>
        </w:tc>
        <w:tc>
          <w:tcPr>
            <w:tcW w:w="0" w:type="auto"/>
            <w:shd w:val="clear" w:color="auto" w:fill="auto"/>
            <w:noWrap/>
            <w:hideMark/>
          </w:tcPr>
          <w:p w14:paraId="5F10DEC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39</w:t>
            </w:r>
          </w:p>
        </w:tc>
        <w:tc>
          <w:tcPr>
            <w:tcW w:w="0" w:type="auto"/>
            <w:shd w:val="clear" w:color="auto" w:fill="auto"/>
            <w:noWrap/>
            <w:hideMark/>
          </w:tcPr>
          <w:p w14:paraId="253FD25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45</w:t>
            </w:r>
          </w:p>
        </w:tc>
        <w:tc>
          <w:tcPr>
            <w:tcW w:w="0" w:type="auto"/>
            <w:shd w:val="clear" w:color="auto" w:fill="auto"/>
            <w:noWrap/>
            <w:hideMark/>
          </w:tcPr>
          <w:p w14:paraId="1C74F6C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24</w:t>
            </w:r>
          </w:p>
        </w:tc>
        <w:tc>
          <w:tcPr>
            <w:tcW w:w="0" w:type="auto"/>
            <w:shd w:val="clear" w:color="auto" w:fill="auto"/>
            <w:noWrap/>
            <w:hideMark/>
          </w:tcPr>
          <w:p w14:paraId="4E2ADE7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27</w:t>
            </w:r>
          </w:p>
        </w:tc>
        <w:tc>
          <w:tcPr>
            <w:tcW w:w="0" w:type="auto"/>
            <w:shd w:val="clear" w:color="auto" w:fill="auto"/>
            <w:noWrap/>
            <w:hideMark/>
          </w:tcPr>
          <w:p w14:paraId="5DA6713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31</w:t>
            </w:r>
          </w:p>
        </w:tc>
        <w:tc>
          <w:tcPr>
            <w:tcW w:w="0" w:type="auto"/>
            <w:shd w:val="clear" w:color="auto" w:fill="auto"/>
            <w:noWrap/>
            <w:hideMark/>
          </w:tcPr>
          <w:p w14:paraId="55517AC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31</w:t>
            </w:r>
          </w:p>
        </w:tc>
        <w:tc>
          <w:tcPr>
            <w:tcW w:w="0" w:type="auto"/>
            <w:shd w:val="clear" w:color="auto" w:fill="auto"/>
            <w:noWrap/>
            <w:hideMark/>
          </w:tcPr>
          <w:p w14:paraId="31E1236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18</w:t>
            </w:r>
          </w:p>
        </w:tc>
        <w:tc>
          <w:tcPr>
            <w:tcW w:w="0" w:type="auto"/>
            <w:shd w:val="clear" w:color="auto" w:fill="auto"/>
            <w:noWrap/>
            <w:hideMark/>
          </w:tcPr>
          <w:p w14:paraId="2517F5D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c>
          <w:tcPr>
            <w:tcW w:w="876" w:type="dxa"/>
            <w:shd w:val="clear" w:color="auto" w:fill="auto"/>
            <w:noWrap/>
            <w:hideMark/>
          </w:tcPr>
          <w:p w14:paraId="233F27A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48DFFBE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576" w:type="dxa"/>
            <w:shd w:val="clear" w:color="auto" w:fill="auto"/>
            <w:noWrap/>
            <w:hideMark/>
          </w:tcPr>
          <w:p w14:paraId="53CF40B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r>
      <w:tr w:rsidR="009F3F0A" w:rsidRPr="001F3492" w14:paraId="635086E3" w14:textId="77777777" w:rsidTr="00F83CA1">
        <w:trPr>
          <w:trHeight w:val="142"/>
        </w:trPr>
        <w:tc>
          <w:tcPr>
            <w:tcW w:w="0" w:type="auto"/>
            <w:shd w:val="clear" w:color="auto" w:fill="auto"/>
            <w:noWrap/>
            <w:hideMark/>
          </w:tcPr>
          <w:p w14:paraId="741A561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3166593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576" w:type="dxa"/>
            <w:shd w:val="clear" w:color="auto" w:fill="auto"/>
            <w:noWrap/>
            <w:hideMark/>
          </w:tcPr>
          <w:p w14:paraId="3E79ACA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0" w:type="auto"/>
            <w:shd w:val="clear" w:color="auto" w:fill="auto"/>
            <w:noWrap/>
            <w:hideMark/>
          </w:tcPr>
          <w:p w14:paraId="5CE197C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0" w:type="auto"/>
            <w:shd w:val="clear" w:color="auto" w:fill="auto"/>
            <w:noWrap/>
            <w:hideMark/>
          </w:tcPr>
          <w:p w14:paraId="5588729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14</w:t>
            </w:r>
          </w:p>
        </w:tc>
        <w:tc>
          <w:tcPr>
            <w:tcW w:w="0" w:type="auto"/>
            <w:shd w:val="clear" w:color="auto" w:fill="auto"/>
            <w:noWrap/>
            <w:hideMark/>
          </w:tcPr>
          <w:p w14:paraId="6EA1587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3ECB6A8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1CC297C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c>
          <w:tcPr>
            <w:tcW w:w="0" w:type="auto"/>
            <w:shd w:val="clear" w:color="auto" w:fill="auto"/>
            <w:noWrap/>
            <w:hideMark/>
          </w:tcPr>
          <w:p w14:paraId="7045AC3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3BECD50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07B4808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20</w:t>
            </w:r>
          </w:p>
        </w:tc>
        <w:tc>
          <w:tcPr>
            <w:tcW w:w="0" w:type="auto"/>
            <w:shd w:val="clear" w:color="auto" w:fill="auto"/>
            <w:noWrap/>
            <w:hideMark/>
          </w:tcPr>
          <w:p w14:paraId="32B3638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21</w:t>
            </w:r>
          </w:p>
        </w:tc>
        <w:tc>
          <w:tcPr>
            <w:tcW w:w="0" w:type="auto"/>
            <w:shd w:val="clear" w:color="auto" w:fill="auto"/>
            <w:noWrap/>
            <w:hideMark/>
          </w:tcPr>
          <w:p w14:paraId="26FD290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876" w:type="dxa"/>
            <w:shd w:val="clear" w:color="auto" w:fill="auto"/>
            <w:noWrap/>
            <w:hideMark/>
          </w:tcPr>
          <w:p w14:paraId="591AB65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70D33E6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576" w:type="dxa"/>
            <w:shd w:val="clear" w:color="auto" w:fill="auto"/>
            <w:noWrap/>
            <w:hideMark/>
          </w:tcPr>
          <w:p w14:paraId="730D610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r>
      <w:tr w:rsidR="009F3F0A" w:rsidRPr="001F3492" w14:paraId="65840B56" w14:textId="77777777" w:rsidTr="00F83CA1">
        <w:trPr>
          <w:trHeight w:val="142"/>
        </w:trPr>
        <w:tc>
          <w:tcPr>
            <w:tcW w:w="0" w:type="auto"/>
            <w:gridSpan w:val="4"/>
            <w:shd w:val="clear" w:color="auto" w:fill="auto"/>
            <w:noWrap/>
            <w:hideMark/>
          </w:tcPr>
          <w:p w14:paraId="23538C9B" w14:textId="77777777" w:rsidR="0002235D" w:rsidRPr="00992623" w:rsidRDefault="0002235D" w:rsidP="005C093C">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 xml:space="preserve">Attended </w:t>
            </w:r>
            <w:r w:rsidR="005C093C" w:rsidRPr="001F3492">
              <w:rPr>
                <w:rFonts w:ascii="Book Antiqua" w:hAnsi="Book Antiqua" w:hint="eastAsia"/>
                <w:b/>
                <w:bCs/>
                <w:lang w:eastAsia="zh-CN"/>
              </w:rPr>
              <w:t>u</w:t>
            </w:r>
            <w:r w:rsidRPr="00992623">
              <w:rPr>
                <w:rFonts w:ascii="Book Antiqua" w:eastAsia="Times New Roman" w:hAnsi="Book Antiqua"/>
                <w:b/>
                <w:bCs/>
                <w:lang w:eastAsia="en-GB"/>
              </w:rPr>
              <w:t xml:space="preserve">niversity </w:t>
            </w:r>
          </w:p>
        </w:tc>
        <w:tc>
          <w:tcPr>
            <w:tcW w:w="0" w:type="auto"/>
            <w:shd w:val="clear" w:color="auto" w:fill="auto"/>
            <w:noWrap/>
            <w:hideMark/>
          </w:tcPr>
          <w:p w14:paraId="5745DD7D"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E4EF3AE"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5E729F0"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04099DB"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95B2CD8"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9D41C7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955757F"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E8968A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88158AA"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553344D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AE549E5"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3950A2D8"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24B55E36" w14:textId="77777777" w:rsidTr="00F83CA1">
        <w:trPr>
          <w:trHeight w:val="142"/>
        </w:trPr>
        <w:tc>
          <w:tcPr>
            <w:tcW w:w="0" w:type="auto"/>
            <w:shd w:val="clear" w:color="auto" w:fill="auto"/>
            <w:noWrap/>
            <w:hideMark/>
          </w:tcPr>
          <w:p w14:paraId="15B3DE6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w:t>
            </w:r>
          </w:p>
        </w:tc>
        <w:tc>
          <w:tcPr>
            <w:tcW w:w="756" w:type="dxa"/>
            <w:shd w:val="clear" w:color="auto" w:fill="auto"/>
            <w:noWrap/>
            <w:hideMark/>
          </w:tcPr>
          <w:p w14:paraId="3067C81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78</w:t>
            </w:r>
          </w:p>
        </w:tc>
        <w:tc>
          <w:tcPr>
            <w:tcW w:w="576" w:type="dxa"/>
            <w:shd w:val="clear" w:color="auto" w:fill="auto"/>
            <w:noWrap/>
            <w:hideMark/>
          </w:tcPr>
          <w:p w14:paraId="18732C4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79</w:t>
            </w:r>
          </w:p>
        </w:tc>
        <w:tc>
          <w:tcPr>
            <w:tcW w:w="0" w:type="auto"/>
            <w:shd w:val="clear" w:color="auto" w:fill="auto"/>
            <w:noWrap/>
            <w:hideMark/>
          </w:tcPr>
          <w:p w14:paraId="1576CCE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91</w:t>
            </w:r>
          </w:p>
        </w:tc>
        <w:tc>
          <w:tcPr>
            <w:tcW w:w="0" w:type="auto"/>
            <w:shd w:val="clear" w:color="auto" w:fill="auto"/>
            <w:noWrap/>
            <w:hideMark/>
          </w:tcPr>
          <w:p w14:paraId="099E9DD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88</w:t>
            </w:r>
          </w:p>
        </w:tc>
        <w:tc>
          <w:tcPr>
            <w:tcW w:w="0" w:type="auto"/>
            <w:shd w:val="clear" w:color="auto" w:fill="auto"/>
            <w:noWrap/>
            <w:hideMark/>
          </w:tcPr>
          <w:p w14:paraId="251A339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51</w:t>
            </w:r>
          </w:p>
        </w:tc>
        <w:tc>
          <w:tcPr>
            <w:tcW w:w="0" w:type="auto"/>
            <w:shd w:val="clear" w:color="auto" w:fill="auto"/>
            <w:noWrap/>
            <w:hideMark/>
          </w:tcPr>
          <w:p w14:paraId="793A3D0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53</w:t>
            </w:r>
          </w:p>
        </w:tc>
        <w:tc>
          <w:tcPr>
            <w:tcW w:w="0" w:type="auto"/>
            <w:shd w:val="clear" w:color="auto" w:fill="auto"/>
            <w:noWrap/>
            <w:hideMark/>
          </w:tcPr>
          <w:p w14:paraId="4A4474E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85</w:t>
            </w:r>
          </w:p>
        </w:tc>
        <w:tc>
          <w:tcPr>
            <w:tcW w:w="0" w:type="auto"/>
            <w:shd w:val="clear" w:color="auto" w:fill="auto"/>
            <w:noWrap/>
            <w:hideMark/>
          </w:tcPr>
          <w:p w14:paraId="3F45E53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38</w:t>
            </w:r>
          </w:p>
        </w:tc>
        <w:tc>
          <w:tcPr>
            <w:tcW w:w="0" w:type="auto"/>
            <w:shd w:val="clear" w:color="auto" w:fill="auto"/>
            <w:noWrap/>
            <w:hideMark/>
          </w:tcPr>
          <w:p w14:paraId="7776346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79</w:t>
            </w:r>
          </w:p>
        </w:tc>
        <w:tc>
          <w:tcPr>
            <w:tcW w:w="0" w:type="auto"/>
            <w:shd w:val="clear" w:color="auto" w:fill="auto"/>
            <w:noWrap/>
            <w:hideMark/>
          </w:tcPr>
          <w:p w14:paraId="0CC56F0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80</w:t>
            </w:r>
          </w:p>
        </w:tc>
        <w:tc>
          <w:tcPr>
            <w:tcW w:w="0" w:type="auto"/>
            <w:shd w:val="clear" w:color="auto" w:fill="auto"/>
            <w:noWrap/>
            <w:hideMark/>
          </w:tcPr>
          <w:p w14:paraId="0D41DD2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83</w:t>
            </w:r>
          </w:p>
        </w:tc>
        <w:tc>
          <w:tcPr>
            <w:tcW w:w="0" w:type="auto"/>
            <w:shd w:val="clear" w:color="auto" w:fill="auto"/>
            <w:noWrap/>
            <w:hideMark/>
          </w:tcPr>
          <w:p w14:paraId="32CEDB9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90</w:t>
            </w:r>
          </w:p>
        </w:tc>
        <w:tc>
          <w:tcPr>
            <w:tcW w:w="876" w:type="dxa"/>
            <w:shd w:val="clear" w:color="auto" w:fill="auto"/>
            <w:noWrap/>
            <w:hideMark/>
          </w:tcPr>
          <w:p w14:paraId="44CA29C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89</w:t>
            </w:r>
          </w:p>
        </w:tc>
        <w:tc>
          <w:tcPr>
            <w:tcW w:w="0" w:type="auto"/>
            <w:shd w:val="clear" w:color="auto" w:fill="auto"/>
            <w:noWrap/>
            <w:hideMark/>
          </w:tcPr>
          <w:p w14:paraId="1AB2C5C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90</w:t>
            </w:r>
          </w:p>
        </w:tc>
        <w:tc>
          <w:tcPr>
            <w:tcW w:w="576" w:type="dxa"/>
            <w:shd w:val="clear" w:color="auto" w:fill="auto"/>
            <w:noWrap/>
            <w:hideMark/>
          </w:tcPr>
          <w:p w14:paraId="5759A25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85</w:t>
            </w:r>
          </w:p>
        </w:tc>
      </w:tr>
      <w:tr w:rsidR="009F3F0A" w:rsidRPr="001F3492" w14:paraId="4F73260F" w14:textId="77777777" w:rsidTr="00F83CA1">
        <w:trPr>
          <w:trHeight w:val="142"/>
        </w:trPr>
        <w:tc>
          <w:tcPr>
            <w:tcW w:w="0" w:type="auto"/>
            <w:shd w:val="clear" w:color="auto" w:fill="auto"/>
            <w:noWrap/>
            <w:hideMark/>
          </w:tcPr>
          <w:p w14:paraId="5CEC147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Yes</w:t>
            </w:r>
          </w:p>
        </w:tc>
        <w:tc>
          <w:tcPr>
            <w:tcW w:w="756" w:type="dxa"/>
            <w:shd w:val="clear" w:color="auto" w:fill="auto"/>
            <w:noWrap/>
            <w:hideMark/>
          </w:tcPr>
          <w:p w14:paraId="67D9BA5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576" w:type="dxa"/>
            <w:shd w:val="clear" w:color="auto" w:fill="auto"/>
            <w:noWrap/>
            <w:hideMark/>
          </w:tcPr>
          <w:p w14:paraId="26CECD1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669F90C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1281E17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1BB3241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43</w:t>
            </w:r>
          </w:p>
        </w:tc>
        <w:tc>
          <w:tcPr>
            <w:tcW w:w="0" w:type="auto"/>
            <w:shd w:val="clear" w:color="auto" w:fill="auto"/>
            <w:noWrap/>
            <w:hideMark/>
          </w:tcPr>
          <w:p w14:paraId="427B5C7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47</w:t>
            </w:r>
          </w:p>
        </w:tc>
        <w:tc>
          <w:tcPr>
            <w:tcW w:w="0" w:type="auto"/>
            <w:shd w:val="clear" w:color="auto" w:fill="auto"/>
            <w:noWrap/>
            <w:hideMark/>
          </w:tcPr>
          <w:p w14:paraId="1198301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1679551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50</w:t>
            </w:r>
          </w:p>
        </w:tc>
        <w:tc>
          <w:tcPr>
            <w:tcW w:w="0" w:type="auto"/>
            <w:shd w:val="clear" w:color="auto" w:fill="auto"/>
            <w:noWrap/>
            <w:hideMark/>
          </w:tcPr>
          <w:p w14:paraId="47C24DC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0" w:type="auto"/>
            <w:shd w:val="clear" w:color="auto" w:fill="auto"/>
            <w:noWrap/>
            <w:hideMark/>
          </w:tcPr>
          <w:p w14:paraId="042F109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1C9BE19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232975C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876" w:type="dxa"/>
            <w:shd w:val="clear" w:color="auto" w:fill="auto"/>
            <w:noWrap/>
            <w:hideMark/>
          </w:tcPr>
          <w:p w14:paraId="0898480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5510349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576" w:type="dxa"/>
            <w:shd w:val="clear" w:color="auto" w:fill="auto"/>
            <w:noWrap/>
            <w:hideMark/>
          </w:tcPr>
          <w:p w14:paraId="69BE955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r>
      <w:tr w:rsidR="009F3F0A" w:rsidRPr="001F3492" w14:paraId="259B4A8B" w14:textId="77777777" w:rsidTr="00F83CA1">
        <w:trPr>
          <w:trHeight w:val="142"/>
        </w:trPr>
        <w:tc>
          <w:tcPr>
            <w:tcW w:w="0" w:type="auto"/>
            <w:shd w:val="clear" w:color="auto" w:fill="auto"/>
            <w:noWrap/>
            <w:hideMark/>
          </w:tcPr>
          <w:p w14:paraId="0F87DAE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69E688E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576" w:type="dxa"/>
            <w:shd w:val="clear" w:color="auto" w:fill="auto"/>
            <w:noWrap/>
            <w:hideMark/>
          </w:tcPr>
          <w:p w14:paraId="4C1E880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21</w:t>
            </w:r>
          </w:p>
        </w:tc>
        <w:tc>
          <w:tcPr>
            <w:tcW w:w="0" w:type="auto"/>
            <w:shd w:val="clear" w:color="auto" w:fill="auto"/>
            <w:noWrap/>
            <w:hideMark/>
          </w:tcPr>
          <w:p w14:paraId="4A54DE9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0" w:type="auto"/>
            <w:shd w:val="clear" w:color="auto" w:fill="auto"/>
            <w:noWrap/>
            <w:hideMark/>
          </w:tcPr>
          <w:p w14:paraId="34EC183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606A4CF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0" w:type="auto"/>
            <w:shd w:val="clear" w:color="auto" w:fill="auto"/>
            <w:noWrap/>
            <w:hideMark/>
          </w:tcPr>
          <w:p w14:paraId="6916E4F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2E5B882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c>
          <w:tcPr>
            <w:tcW w:w="0" w:type="auto"/>
            <w:shd w:val="clear" w:color="auto" w:fill="auto"/>
            <w:noWrap/>
            <w:hideMark/>
          </w:tcPr>
          <w:p w14:paraId="08838D5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39D1695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31C4082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20</w:t>
            </w:r>
          </w:p>
        </w:tc>
        <w:tc>
          <w:tcPr>
            <w:tcW w:w="0" w:type="auto"/>
            <w:shd w:val="clear" w:color="auto" w:fill="auto"/>
            <w:noWrap/>
            <w:hideMark/>
          </w:tcPr>
          <w:p w14:paraId="487A75B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18</w:t>
            </w:r>
          </w:p>
        </w:tc>
        <w:tc>
          <w:tcPr>
            <w:tcW w:w="0" w:type="auto"/>
            <w:shd w:val="clear" w:color="auto" w:fill="auto"/>
            <w:noWrap/>
            <w:hideMark/>
          </w:tcPr>
          <w:p w14:paraId="1D02153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876" w:type="dxa"/>
            <w:shd w:val="clear" w:color="auto" w:fill="auto"/>
            <w:noWrap/>
            <w:hideMark/>
          </w:tcPr>
          <w:p w14:paraId="73F4B9D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0" w:type="auto"/>
            <w:shd w:val="clear" w:color="auto" w:fill="auto"/>
            <w:noWrap/>
            <w:hideMark/>
          </w:tcPr>
          <w:p w14:paraId="0E8B602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576" w:type="dxa"/>
            <w:shd w:val="clear" w:color="auto" w:fill="auto"/>
            <w:noWrap/>
            <w:hideMark/>
          </w:tcPr>
          <w:p w14:paraId="13F47E3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r>
      <w:tr w:rsidR="009F3F0A" w:rsidRPr="001F3492" w14:paraId="14A7CFDF" w14:textId="77777777" w:rsidTr="00F83CA1">
        <w:trPr>
          <w:trHeight w:val="142"/>
        </w:trPr>
        <w:tc>
          <w:tcPr>
            <w:tcW w:w="0" w:type="auto"/>
            <w:gridSpan w:val="3"/>
            <w:shd w:val="clear" w:color="auto" w:fill="auto"/>
            <w:noWrap/>
            <w:hideMark/>
          </w:tcPr>
          <w:p w14:paraId="5187774F"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 xml:space="preserve">Living at own home </w:t>
            </w:r>
          </w:p>
        </w:tc>
        <w:tc>
          <w:tcPr>
            <w:tcW w:w="0" w:type="auto"/>
            <w:shd w:val="clear" w:color="auto" w:fill="auto"/>
            <w:noWrap/>
            <w:hideMark/>
          </w:tcPr>
          <w:p w14:paraId="54F8F01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D2036E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7E7998F"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AFAC1D0"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0EA319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37E20D7"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8BE928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208F8C5"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D3C9DB1"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97A8084"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6BA13366"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23DBC2E"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3568E862"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38EDE712" w14:textId="77777777" w:rsidTr="00F83CA1">
        <w:trPr>
          <w:trHeight w:val="142"/>
        </w:trPr>
        <w:tc>
          <w:tcPr>
            <w:tcW w:w="0" w:type="auto"/>
            <w:shd w:val="clear" w:color="auto" w:fill="auto"/>
            <w:noWrap/>
            <w:hideMark/>
          </w:tcPr>
          <w:p w14:paraId="04DE507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w:t>
            </w:r>
          </w:p>
        </w:tc>
        <w:tc>
          <w:tcPr>
            <w:tcW w:w="756" w:type="dxa"/>
            <w:shd w:val="clear" w:color="auto" w:fill="auto"/>
            <w:noWrap/>
            <w:hideMark/>
          </w:tcPr>
          <w:p w14:paraId="5FC0BBE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43</w:t>
            </w:r>
          </w:p>
        </w:tc>
        <w:tc>
          <w:tcPr>
            <w:tcW w:w="576" w:type="dxa"/>
            <w:shd w:val="clear" w:color="auto" w:fill="auto"/>
            <w:noWrap/>
            <w:hideMark/>
          </w:tcPr>
          <w:p w14:paraId="7FF5068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52</w:t>
            </w:r>
          </w:p>
        </w:tc>
        <w:tc>
          <w:tcPr>
            <w:tcW w:w="0" w:type="auto"/>
            <w:shd w:val="clear" w:color="auto" w:fill="auto"/>
            <w:noWrap/>
            <w:hideMark/>
          </w:tcPr>
          <w:p w14:paraId="7609183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64</w:t>
            </w:r>
          </w:p>
        </w:tc>
        <w:tc>
          <w:tcPr>
            <w:tcW w:w="0" w:type="auto"/>
            <w:shd w:val="clear" w:color="auto" w:fill="auto"/>
            <w:noWrap/>
            <w:hideMark/>
          </w:tcPr>
          <w:p w14:paraId="55F259B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53</w:t>
            </w:r>
          </w:p>
        </w:tc>
        <w:tc>
          <w:tcPr>
            <w:tcW w:w="0" w:type="auto"/>
            <w:shd w:val="clear" w:color="auto" w:fill="auto"/>
            <w:noWrap/>
            <w:hideMark/>
          </w:tcPr>
          <w:p w14:paraId="4D6948D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35</w:t>
            </w:r>
          </w:p>
        </w:tc>
        <w:tc>
          <w:tcPr>
            <w:tcW w:w="0" w:type="auto"/>
            <w:shd w:val="clear" w:color="auto" w:fill="auto"/>
            <w:noWrap/>
            <w:hideMark/>
          </w:tcPr>
          <w:p w14:paraId="5B1CBEF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41</w:t>
            </w:r>
          </w:p>
        </w:tc>
        <w:tc>
          <w:tcPr>
            <w:tcW w:w="0" w:type="auto"/>
            <w:shd w:val="clear" w:color="auto" w:fill="auto"/>
            <w:noWrap/>
            <w:hideMark/>
          </w:tcPr>
          <w:p w14:paraId="78D6050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37</w:t>
            </w:r>
          </w:p>
        </w:tc>
        <w:tc>
          <w:tcPr>
            <w:tcW w:w="0" w:type="auto"/>
            <w:shd w:val="clear" w:color="auto" w:fill="auto"/>
            <w:noWrap/>
            <w:hideMark/>
          </w:tcPr>
          <w:p w14:paraId="458BE9C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49</w:t>
            </w:r>
          </w:p>
        </w:tc>
        <w:tc>
          <w:tcPr>
            <w:tcW w:w="0" w:type="auto"/>
            <w:shd w:val="clear" w:color="auto" w:fill="auto"/>
            <w:noWrap/>
            <w:hideMark/>
          </w:tcPr>
          <w:p w14:paraId="2395853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3A25433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43</w:t>
            </w:r>
          </w:p>
        </w:tc>
        <w:tc>
          <w:tcPr>
            <w:tcW w:w="0" w:type="auto"/>
            <w:shd w:val="clear" w:color="auto" w:fill="auto"/>
            <w:noWrap/>
            <w:hideMark/>
          </w:tcPr>
          <w:p w14:paraId="429138F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41</w:t>
            </w:r>
          </w:p>
        </w:tc>
        <w:tc>
          <w:tcPr>
            <w:tcW w:w="0" w:type="auto"/>
            <w:shd w:val="clear" w:color="auto" w:fill="auto"/>
            <w:noWrap/>
            <w:hideMark/>
          </w:tcPr>
          <w:p w14:paraId="5843A30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25</w:t>
            </w:r>
          </w:p>
        </w:tc>
        <w:tc>
          <w:tcPr>
            <w:tcW w:w="876" w:type="dxa"/>
            <w:shd w:val="clear" w:color="auto" w:fill="auto"/>
            <w:noWrap/>
            <w:hideMark/>
          </w:tcPr>
          <w:p w14:paraId="35D296C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29</w:t>
            </w:r>
          </w:p>
        </w:tc>
        <w:tc>
          <w:tcPr>
            <w:tcW w:w="0" w:type="auto"/>
            <w:shd w:val="clear" w:color="auto" w:fill="auto"/>
            <w:noWrap/>
            <w:hideMark/>
          </w:tcPr>
          <w:p w14:paraId="6AEEB8C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54</w:t>
            </w:r>
          </w:p>
        </w:tc>
        <w:tc>
          <w:tcPr>
            <w:tcW w:w="576" w:type="dxa"/>
            <w:shd w:val="clear" w:color="auto" w:fill="auto"/>
            <w:noWrap/>
            <w:hideMark/>
          </w:tcPr>
          <w:p w14:paraId="63330FB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41</w:t>
            </w:r>
          </w:p>
        </w:tc>
      </w:tr>
      <w:tr w:rsidR="009F3F0A" w:rsidRPr="001F3492" w14:paraId="7B738EC9" w14:textId="77777777" w:rsidTr="00F83CA1">
        <w:trPr>
          <w:trHeight w:val="142"/>
        </w:trPr>
        <w:tc>
          <w:tcPr>
            <w:tcW w:w="0" w:type="auto"/>
            <w:shd w:val="clear" w:color="auto" w:fill="auto"/>
            <w:noWrap/>
            <w:hideMark/>
          </w:tcPr>
          <w:p w14:paraId="19C67B5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Yes</w:t>
            </w:r>
          </w:p>
        </w:tc>
        <w:tc>
          <w:tcPr>
            <w:tcW w:w="756" w:type="dxa"/>
            <w:shd w:val="clear" w:color="auto" w:fill="auto"/>
            <w:noWrap/>
            <w:hideMark/>
          </w:tcPr>
          <w:p w14:paraId="6E76EF0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35</w:t>
            </w:r>
          </w:p>
        </w:tc>
        <w:tc>
          <w:tcPr>
            <w:tcW w:w="576" w:type="dxa"/>
            <w:shd w:val="clear" w:color="auto" w:fill="auto"/>
            <w:noWrap/>
            <w:hideMark/>
          </w:tcPr>
          <w:p w14:paraId="63BDD13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0410F36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1956223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35</w:t>
            </w:r>
          </w:p>
        </w:tc>
        <w:tc>
          <w:tcPr>
            <w:tcW w:w="0" w:type="auto"/>
            <w:shd w:val="clear" w:color="auto" w:fill="auto"/>
            <w:noWrap/>
            <w:hideMark/>
          </w:tcPr>
          <w:p w14:paraId="186A63A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61</w:t>
            </w:r>
          </w:p>
        </w:tc>
        <w:tc>
          <w:tcPr>
            <w:tcW w:w="0" w:type="auto"/>
            <w:shd w:val="clear" w:color="auto" w:fill="auto"/>
            <w:noWrap/>
            <w:hideMark/>
          </w:tcPr>
          <w:p w14:paraId="447CE94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59</w:t>
            </w:r>
          </w:p>
        </w:tc>
        <w:tc>
          <w:tcPr>
            <w:tcW w:w="0" w:type="auto"/>
            <w:shd w:val="clear" w:color="auto" w:fill="auto"/>
            <w:noWrap/>
            <w:hideMark/>
          </w:tcPr>
          <w:p w14:paraId="070F630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51</w:t>
            </w:r>
          </w:p>
        </w:tc>
        <w:tc>
          <w:tcPr>
            <w:tcW w:w="0" w:type="auto"/>
            <w:shd w:val="clear" w:color="auto" w:fill="auto"/>
            <w:noWrap/>
            <w:hideMark/>
          </w:tcPr>
          <w:p w14:paraId="7456C98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39</w:t>
            </w:r>
          </w:p>
        </w:tc>
        <w:tc>
          <w:tcPr>
            <w:tcW w:w="0" w:type="auto"/>
            <w:shd w:val="clear" w:color="auto" w:fill="auto"/>
            <w:noWrap/>
            <w:hideMark/>
          </w:tcPr>
          <w:p w14:paraId="407E0C8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3EB41BD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38</w:t>
            </w:r>
          </w:p>
        </w:tc>
        <w:tc>
          <w:tcPr>
            <w:tcW w:w="0" w:type="auto"/>
            <w:shd w:val="clear" w:color="auto" w:fill="auto"/>
            <w:noWrap/>
            <w:hideMark/>
          </w:tcPr>
          <w:p w14:paraId="1E9DF8A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40</w:t>
            </w:r>
          </w:p>
        </w:tc>
        <w:tc>
          <w:tcPr>
            <w:tcW w:w="0" w:type="auto"/>
            <w:shd w:val="clear" w:color="auto" w:fill="auto"/>
            <w:noWrap/>
            <w:hideMark/>
          </w:tcPr>
          <w:p w14:paraId="2D58F2D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66</w:t>
            </w:r>
          </w:p>
        </w:tc>
        <w:tc>
          <w:tcPr>
            <w:tcW w:w="876" w:type="dxa"/>
            <w:shd w:val="clear" w:color="auto" w:fill="auto"/>
            <w:noWrap/>
            <w:hideMark/>
          </w:tcPr>
          <w:p w14:paraId="4867EEB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61</w:t>
            </w:r>
          </w:p>
        </w:tc>
        <w:tc>
          <w:tcPr>
            <w:tcW w:w="0" w:type="auto"/>
            <w:shd w:val="clear" w:color="auto" w:fill="auto"/>
            <w:noWrap/>
            <w:hideMark/>
          </w:tcPr>
          <w:p w14:paraId="563E354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36</w:t>
            </w:r>
          </w:p>
        </w:tc>
        <w:tc>
          <w:tcPr>
            <w:tcW w:w="576" w:type="dxa"/>
            <w:shd w:val="clear" w:color="auto" w:fill="auto"/>
            <w:noWrap/>
            <w:hideMark/>
          </w:tcPr>
          <w:p w14:paraId="2B8DD6B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44</w:t>
            </w:r>
          </w:p>
        </w:tc>
      </w:tr>
      <w:tr w:rsidR="009F3F0A" w:rsidRPr="001F3492" w14:paraId="7C15CE7F" w14:textId="77777777" w:rsidTr="00F83CA1">
        <w:trPr>
          <w:trHeight w:val="142"/>
        </w:trPr>
        <w:tc>
          <w:tcPr>
            <w:tcW w:w="0" w:type="auto"/>
            <w:shd w:val="clear" w:color="auto" w:fill="auto"/>
            <w:noWrap/>
            <w:hideMark/>
          </w:tcPr>
          <w:p w14:paraId="1B39A07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0CCDE15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576" w:type="dxa"/>
            <w:shd w:val="clear" w:color="auto" w:fill="auto"/>
            <w:noWrap/>
            <w:hideMark/>
          </w:tcPr>
          <w:p w14:paraId="514B17A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0" w:type="auto"/>
            <w:shd w:val="clear" w:color="auto" w:fill="auto"/>
            <w:noWrap/>
            <w:hideMark/>
          </w:tcPr>
          <w:p w14:paraId="48D7595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0" w:type="auto"/>
            <w:shd w:val="clear" w:color="auto" w:fill="auto"/>
            <w:noWrap/>
            <w:hideMark/>
          </w:tcPr>
          <w:p w14:paraId="088AC86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4F37E06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2DA9A5D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604C06B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5FA9891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05FE356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100</w:t>
            </w:r>
          </w:p>
        </w:tc>
        <w:tc>
          <w:tcPr>
            <w:tcW w:w="0" w:type="auto"/>
            <w:shd w:val="clear" w:color="auto" w:fill="auto"/>
            <w:noWrap/>
            <w:hideMark/>
          </w:tcPr>
          <w:p w14:paraId="0454047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19</w:t>
            </w:r>
          </w:p>
        </w:tc>
        <w:tc>
          <w:tcPr>
            <w:tcW w:w="0" w:type="auto"/>
            <w:shd w:val="clear" w:color="auto" w:fill="auto"/>
            <w:noWrap/>
            <w:hideMark/>
          </w:tcPr>
          <w:p w14:paraId="263C24B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19</w:t>
            </w:r>
          </w:p>
        </w:tc>
        <w:tc>
          <w:tcPr>
            <w:tcW w:w="0" w:type="auto"/>
            <w:shd w:val="clear" w:color="auto" w:fill="auto"/>
            <w:noWrap/>
            <w:hideMark/>
          </w:tcPr>
          <w:p w14:paraId="6C59785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876" w:type="dxa"/>
            <w:shd w:val="clear" w:color="auto" w:fill="auto"/>
            <w:noWrap/>
            <w:hideMark/>
          </w:tcPr>
          <w:p w14:paraId="3F6B799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0" w:type="auto"/>
            <w:shd w:val="clear" w:color="auto" w:fill="auto"/>
            <w:noWrap/>
            <w:hideMark/>
          </w:tcPr>
          <w:p w14:paraId="1924DF7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576" w:type="dxa"/>
            <w:shd w:val="clear" w:color="auto" w:fill="auto"/>
            <w:noWrap/>
            <w:hideMark/>
          </w:tcPr>
          <w:p w14:paraId="369E906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r>
      <w:tr w:rsidR="009F3F0A" w:rsidRPr="001F3492" w14:paraId="649EDEBD" w14:textId="77777777" w:rsidTr="00F83CA1">
        <w:trPr>
          <w:trHeight w:val="142"/>
        </w:trPr>
        <w:tc>
          <w:tcPr>
            <w:tcW w:w="0" w:type="auto"/>
            <w:gridSpan w:val="6"/>
            <w:shd w:val="clear" w:color="auto" w:fill="auto"/>
            <w:noWrap/>
            <w:hideMark/>
          </w:tcPr>
          <w:p w14:paraId="6B9FE89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b/>
                <w:bCs/>
                <w:lang w:eastAsia="en-GB"/>
              </w:rPr>
              <w:t>Vulnerable according to government category</w:t>
            </w:r>
          </w:p>
        </w:tc>
        <w:tc>
          <w:tcPr>
            <w:tcW w:w="0" w:type="auto"/>
            <w:shd w:val="clear" w:color="auto" w:fill="auto"/>
            <w:noWrap/>
            <w:hideMark/>
          </w:tcPr>
          <w:p w14:paraId="70AB4F8F"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7180546"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F8F5705"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90A601D"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E1617C5"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09AB53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A27A261"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2D8D261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AFA81A5"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174C4925"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05B050B2" w14:textId="77777777" w:rsidTr="00F83CA1">
        <w:trPr>
          <w:trHeight w:val="142"/>
        </w:trPr>
        <w:tc>
          <w:tcPr>
            <w:tcW w:w="0" w:type="auto"/>
            <w:shd w:val="clear" w:color="auto" w:fill="auto"/>
            <w:noWrap/>
            <w:hideMark/>
          </w:tcPr>
          <w:p w14:paraId="3DD3F1B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w:t>
            </w:r>
          </w:p>
        </w:tc>
        <w:tc>
          <w:tcPr>
            <w:tcW w:w="756" w:type="dxa"/>
            <w:shd w:val="clear" w:color="auto" w:fill="auto"/>
            <w:noWrap/>
            <w:hideMark/>
          </w:tcPr>
          <w:p w14:paraId="06EDF43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63</w:t>
            </w:r>
          </w:p>
        </w:tc>
        <w:tc>
          <w:tcPr>
            <w:tcW w:w="576" w:type="dxa"/>
            <w:shd w:val="clear" w:color="auto" w:fill="auto"/>
            <w:noWrap/>
            <w:hideMark/>
          </w:tcPr>
          <w:p w14:paraId="71BFCFC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34</w:t>
            </w:r>
          </w:p>
        </w:tc>
        <w:tc>
          <w:tcPr>
            <w:tcW w:w="0" w:type="auto"/>
            <w:shd w:val="clear" w:color="auto" w:fill="auto"/>
            <w:noWrap/>
            <w:hideMark/>
          </w:tcPr>
          <w:p w14:paraId="6692FCA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74</w:t>
            </w:r>
          </w:p>
        </w:tc>
        <w:tc>
          <w:tcPr>
            <w:tcW w:w="0" w:type="auto"/>
            <w:shd w:val="clear" w:color="auto" w:fill="auto"/>
            <w:noWrap/>
            <w:hideMark/>
          </w:tcPr>
          <w:p w14:paraId="2FF37A2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52</w:t>
            </w:r>
          </w:p>
        </w:tc>
        <w:tc>
          <w:tcPr>
            <w:tcW w:w="0" w:type="auto"/>
            <w:shd w:val="clear" w:color="auto" w:fill="auto"/>
            <w:noWrap/>
            <w:hideMark/>
          </w:tcPr>
          <w:p w14:paraId="2AA1B15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63</w:t>
            </w:r>
          </w:p>
        </w:tc>
        <w:tc>
          <w:tcPr>
            <w:tcW w:w="0" w:type="auto"/>
            <w:shd w:val="clear" w:color="auto" w:fill="auto"/>
            <w:noWrap/>
            <w:hideMark/>
          </w:tcPr>
          <w:p w14:paraId="181E010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66</w:t>
            </w:r>
          </w:p>
        </w:tc>
        <w:tc>
          <w:tcPr>
            <w:tcW w:w="0" w:type="auto"/>
            <w:shd w:val="clear" w:color="auto" w:fill="auto"/>
            <w:noWrap/>
            <w:hideMark/>
          </w:tcPr>
          <w:p w14:paraId="521AEF0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71</w:t>
            </w:r>
          </w:p>
        </w:tc>
        <w:tc>
          <w:tcPr>
            <w:tcW w:w="0" w:type="auto"/>
            <w:shd w:val="clear" w:color="auto" w:fill="auto"/>
            <w:noWrap/>
            <w:hideMark/>
          </w:tcPr>
          <w:p w14:paraId="6E514FF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68</w:t>
            </w:r>
          </w:p>
        </w:tc>
        <w:tc>
          <w:tcPr>
            <w:tcW w:w="0" w:type="auto"/>
            <w:shd w:val="clear" w:color="auto" w:fill="auto"/>
            <w:noWrap/>
            <w:hideMark/>
          </w:tcPr>
          <w:p w14:paraId="4076725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1B0CDD0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68</w:t>
            </w:r>
          </w:p>
        </w:tc>
        <w:tc>
          <w:tcPr>
            <w:tcW w:w="0" w:type="auto"/>
            <w:shd w:val="clear" w:color="auto" w:fill="auto"/>
            <w:noWrap/>
            <w:hideMark/>
          </w:tcPr>
          <w:p w14:paraId="5789221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46</w:t>
            </w:r>
          </w:p>
        </w:tc>
        <w:tc>
          <w:tcPr>
            <w:tcW w:w="0" w:type="auto"/>
            <w:shd w:val="clear" w:color="auto" w:fill="auto"/>
            <w:noWrap/>
            <w:hideMark/>
          </w:tcPr>
          <w:p w14:paraId="42ED116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70</w:t>
            </w:r>
          </w:p>
        </w:tc>
        <w:tc>
          <w:tcPr>
            <w:tcW w:w="876" w:type="dxa"/>
            <w:shd w:val="clear" w:color="auto" w:fill="auto"/>
            <w:noWrap/>
            <w:hideMark/>
          </w:tcPr>
          <w:p w14:paraId="1BC0DEA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67</w:t>
            </w:r>
          </w:p>
        </w:tc>
        <w:tc>
          <w:tcPr>
            <w:tcW w:w="0" w:type="auto"/>
            <w:shd w:val="clear" w:color="auto" w:fill="auto"/>
            <w:noWrap/>
            <w:hideMark/>
          </w:tcPr>
          <w:p w14:paraId="512B794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76</w:t>
            </w:r>
          </w:p>
        </w:tc>
        <w:tc>
          <w:tcPr>
            <w:tcW w:w="576" w:type="dxa"/>
            <w:shd w:val="clear" w:color="auto" w:fill="auto"/>
            <w:noWrap/>
            <w:hideMark/>
          </w:tcPr>
          <w:p w14:paraId="0BD857E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54</w:t>
            </w:r>
          </w:p>
        </w:tc>
      </w:tr>
      <w:tr w:rsidR="009F3F0A" w:rsidRPr="001F3492" w14:paraId="7DFAF6A6" w14:textId="77777777" w:rsidTr="00F83CA1">
        <w:trPr>
          <w:trHeight w:val="142"/>
        </w:trPr>
        <w:tc>
          <w:tcPr>
            <w:tcW w:w="0" w:type="auto"/>
            <w:shd w:val="clear" w:color="auto" w:fill="auto"/>
            <w:noWrap/>
            <w:hideMark/>
          </w:tcPr>
          <w:p w14:paraId="58147D1A" w14:textId="77777777" w:rsidR="0002235D" w:rsidRPr="00992623" w:rsidRDefault="0002235D" w:rsidP="008D224E">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Ag</w:t>
            </w:r>
            <w:r w:rsidRPr="008D224E">
              <w:rPr>
                <w:rFonts w:ascii="Book Antiqua" w:eastAsia="Times New Roman" w:hAnsi="Book Antiqua"/>
                <w:lang w:eastAsia="en-GB"/>
              </w:rPr>
              <w:t>e</w:t>
            </w:r>
            <w:r w:rsidR="008D224E" w:rsidRPr="001F3492">
              <w:rPr>
                <w:rFonts w:ascii="Book Antiqua" w:hAnsi="Book Antiqua"/>
                <w:lang w:eastAsia="zh-CN"/>
              </w:rPr>
              <w:t xml:space="preserve"> </w:t>
            </w:r>
            <w:r w:rsidR="008D224E" w:rsidRPr="008D224E">
              <w:rPr>
                <w:rFonts w:ascii="Book Antiqua" w:hAnsi="Book Antiqua"/>
                <w:lang w:eastAsia="zh-CN"/>
              </w:rPr>
              <w:t>≥</w:t>
            </w:r>
            <w:r w:rsidR="008D224E" w:rsidRPr="001F3492">
              <w:rPr>
                <w:rFonts w:ascii="Book Antiqua" w:hAnsi="Book Antiqua"/>
                <w:lang w:eastAsia="zh-CN"/>
              </w:rPr>
              <w:t xml:space="preserve"> </w:t>
            </w:r>
            <w:r w:rsidRPr="00992623">
              <w:rPr>
                <w:rFonts w:ascii="Book Antiqua" w:eastAsia="Times New Roman" w:hAnsi="Book Antiqua"/>
                <w:lang w:eastAsia="en-GB"/>
              </w:rPr>
              <w:t xml:space="preserve">70 </w:t>
            </w:r>
          </w:p>
        </w:tc>
        <w:tc>
          <w:tcPr>
            <w:tcW w:w="756" w:type="dxa"/>
            <w:shd w:val="clear" w:color="auto" w:fill="auto"/>
            <w:noWrap/>
            <w:hideMark/>
          </w:tcPr>
          <w:p w14:paraId="2510306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576" w:type="dxa"/>
            <w:shd w:val="clear" w:color="auto" w:fill="auto"/>
            <w:noWrap/>
            <w:hideMark/>
          </w:tcPr>
          <w:p w14:paraId="791CBC3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40</w:t>
            </w:r>
          </w:p>
        </w:tc>
        <w:tc>
          <w:tcPr>
            <w:tcW w:w="0" w:type="auto"/>
            <w:shd w:val="clear" w:color="auto" w:fill="auto"/>
            <w:noWrap/>
            <w:hideMark/>
          </w:tcPr>
          <w:p w14:paraId="5E6DBF6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0" w:type="auto"/>
            <w:shd w:val="clear" w:color="auto" w:fill="auto"/>
            <w:noWrap/>
            <w:hideMark/>
          </w:tcPr>
          <w:p w14:paraId="3353E30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36</w:t>
            </w:r>
          </w:p>
        </w:tc>
        <w:tc>
          <w:tcPr>
            <w:tcW w:w="0" w:type="auto"/>
            <w:shd w:val="clear" w:color="auto" w:fill="auto"/>
            <w:noWrap/>
            <w:hideMark/>
          </w:tcPr>
          <w:p w14:paraId="34384D0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c>
          <w:tcPr>
            <w:tcW w:w="0" w:type="auto"/>
            <w:shd w:val="clear" w:color="auto" w:fill="auto"/>
            <w:noWrap/>
            <w:hideMark/>
          </w:tcPr>
          <w:p w14:paraId="6EEF805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34</w:t>
            </w:r>
          </w:p>
        </w:tc>
        <w:tc>
          <w:tcPr>
            <w:tcW w:w="0" w:type="auto"/>
            <w:shd w:val="clear" w:color="auto" w:fill="auto"/>
            <w:noWrap/>
            <w:hideMark/>
          </w:tcPr>
          <w:p w14:paraId="751CA84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676FCD9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w:t>
            </w:r>
          </w:p>
        </w:tc>
        <w:tc>
          <w:tcPr>
            <w:tcW w:w="0" w:type="auto"/>
            <w:shd w:val="clear" w:color="auto" w:fill="auto"/>
            <w:noWrap/>
            <w:hideMark/>
          </w:tcPr>
          <w:p w14:paraId="472FA73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0A2F0F7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4A715FA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31</w:t>
            </w:r>
          </w:p>
        </w:tc>
        <w:tc>
          <w:tcPr>
            <w:tcW w:w="0" w:type="auto"/>
            <w:shd w:val="clear" w:color="auto" w:fill="auto"/>
            <w:noWrap/>
            <w:hideMark/>
          </w:tcPr>
          <w:p w14:paraId="7A6FB3E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876" w:type="dxa"/>
            <w:shd w:val="clear" w:color="auto" w:fill="auto"/>
            <w:noWrap/>
            <w:hideMark/>
          </w:tcPr>
          <w:p w14:paraId="2A55992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21</w:t>
            </w:r>
          </w:p>
        </w:tc>
        <w:tc>
          <w:tcPr>
            <w:tcW w:w="0" w:type="auto"/>
            <w:shd w:val="clear" w:color="auto" w:fill="auto"/>
            <w:noWrap/>
            <w:hideMark/>
          </w:tcPr>
          <w:p w14:paraId="30E07CB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576" w:type="dxa"/>
            <w:shd w:val="clear" w:color="auto" w:fill="auto"/>
            <w:noWrap/>
            <w:hideMark/>
          </w:tcPr>
          <w:p w14:paraId="2F1CC69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29</w:t>
            </w:r>
          </w:p>
        </w:tc>
      </w:tr>
      <w:tr w:rsidR="009F3F0A" w:rsidRPr="001F3492" w14:paraId="183700BF" w14:textId="77777777" w:rsidTr="00F83CA1">
        <w:trPr>
          <w:trHeight w:val="142"/>
        </w:trPr>
        <w:tc>
          <w:tcPr>
            <w:tcW w:w="0" w:type="auto"/>
            <w:shd w:val="clear" w:color="auto" w:fill="auto"/>
            <w:noWrap/>
            <w:hideMark/>
          </w:tcPr>
          <w:p w14:paraId="1FD54B2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Chronic disease</w:t>
            </w:r>
          </w:p>
        </w:tc>
        <w:tc>
          <w:tcPr>
            <w:tcW w:w="756" w:type="dxa"/>
            <w:shd w:val="clear" w:color="auto" w:fill="auto"/>
            <w:noWrap/>
            <w:hideMark/>
          </w:tcPr>
          <w:p w14:paraId="54B19D0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576" w:type="dxa"/>
            <w:shd w:val="clear" w:color="auto" w:fill="auto"/>
            <w:noWrap/>
            <w:hideMark/>
          </w:tcPr>
          <w:p w14:paraId="3CE2827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58B3F66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0B00D23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398C768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0" w:type="auto"/>
            <w:shd w:val="clear" w:color="auto" w:fill="auto"/>
            <w:noWrap/>
            <w:hideMark/>
          </w:tcPr>
          <w:p w14:paraId="5CAC9D0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6511941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6E6A780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058B068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4185164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29B430A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00BA68F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876" w:type="dxa"/>
            <w:shd w:val="clear" w:color="auto" w:fill="auto"/>
            <w:noWrap/>
            <w:hideMark/>
          </w:tcPr>
          <w:p w14:paraId="0A5A2C8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406A9AC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576" w:type="dxa"/>
            <w:shd w:val="clear" w:color="auto" w:fill="auto"/>
            <w:noWrap/>
            <w:hideMark/>
          </w:tcPr>
          <w:p w14:paraId="54C1571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r>
      <w:tr w:rsidR="009F3F0A" w:rsidRPr="001F3492" w14:paraId="4B589EEA" w14:textId="77777777" w:rsidTr="00F83CA1">
        <w:trPr>
          <w:trHeight w:val="142"/>
        </w:trPr>
        <w:tc>
          <w:tcPr>
            <w:tcW w:w="0" w:type="auto"/>
            <w:shd w:val="clear" w:color="auto" w:fill="auto"/>
            <w:noWrap/>
            <w:hideMark/>
          </w:tcPr>
          <w:p w14:paraId="11246EB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lastRenderedPageBreak/>
              <w:t>Diabetes</w:t>
            </w:r>
          </w:p>
        </w:tc>
        <w:tc>
          <w:tcPr>
            <w:tcW w:w="756" w:type="dxa"/>
            <w:shd w:val="clear" w:color="auto" w:fill="auto"/>
            <w:noWrap/>
            <w:hideMark/>
          </w:tcPr>
          <w:p w14:paraId="3DB909D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576" w:type="dxa"/>
            <w:shd w:val="clear" w:color="auto" w:fill="auto"/>
            <w:noWrap/>
            <w:hideMark/>
          </w:tcPr>
          <w:p w14:paraId="7EBBA4B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7FAB0D5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602BD56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0CA630E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5EADC92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4C0ADDD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0" w:type="auto"/>
            <w:shd w:val="clear" w:color="auto" w:fill="auto"/>
            <w:noWrap/>
            <w:hideMark/>
          </w:tcPr>
          <w:p w14:paraId="57EC966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2A52FAC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4C6CA7A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7F694E7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05F43B6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876" w:type="dxa"/>
            <w:shd w:val="clear" w:color="auto" w:fill="auto"/>
            <w:noWrap/>
            <w:hideMark/>
          </w:tcPr>
          <w:p w14:paraId="0597577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1A02B4B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576" w:type="dxa"/>
            <w:shd w:val="clear" w:color="auto" w:fill="auto"/>
            <w:noWrap/>
            <w:hideMark/>
          </w:tcPr>
          <w:p w14:paraId="74DC87F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r>
      <w:tr w:rsidR="009F3F0A" w:rsidRPr="001F3492" w14:paraId="11EC9EB3" w14:textId="77777777" w:rsidTr="00F83CA1">
        <w:trPr>
          <w:trHeight w:val="142"/>
        </w:trPr>
        <w:tc>
          <w:tcPr>
            <w:tcW w:w="0" w:type="auto"/>
            <w:shd w:val="clear" w:color="auto" w:fill="auto"/>
            <w:noWrap/>
            <w:hideMark/>
          </w:tcPr>
          <w:p w14:paraId="21D559D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Other</w:t>
            </w:r>
          </w:p>
        </w:tc>
        <w:tc>
          <w:tcPr>
            <w:tcW w:w="756" w:type="dxa"/>
            <w:shd w:val="clear" w:color="auto" w:fill="auto"/>
            <w:noWrap/>
            <w:hideMark/>
          </w:tcPr>
          <w:p w14:paraId="10E456F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576" w:type="dxa"/>
            <w:shd w:val="clear" w:color="auto" w:fill="auto"/>
            <w:noWrap/>
            <w:hideMark/>
          </w:tcPr>
          <w:p w14:paraId="22E9DF2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0121F02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0E07932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53A486A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w:t>
            </w:r>
          </w:p>
        </w:tc>
        <w:tc>
          <w:tcPr>
            <w:tcW w:w="0" w:type="auto"/>
            <w:shd w:val="clear" w:color="auto" w:fill="auto"/>
            <w:noWrap/>
            <w:hideMark/>
          </w:tcPr>
          <w:p w14:paraId="69CF5B7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52F5112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1EA05AC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08C7CBC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73E072D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04A1B59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4AC0FAE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876" w:type="dxa"/>
            <w:shd w:val="clear" w:color="auto" w:fill="auto"/>
            <w:noWrap/>
            <w:hideMark/>
          </w:tcPr>
          <w:p w14:paraId="6866A34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44936E9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576" w:type="dxa"/>
            <w:shd w:val="clear" w:color="auto" w:fill="auto"/>
            <w:noWrap/>
            <w:hideMark/>
          </w:tcPr>
          <w:p w14:paraId="6706FB8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r>
      <w:tr w:rsidR="009F3F0A" w:rsidRPr="001F3492" w14:paraId="1E4DDA29" w14:textId="77777777" w:rsidTr="00F83CA1">
        <w:trPr>
          <w:trHeight w:val="142"/>
        </w:trPr>
        <w:tc>
          <w:tcPr>
            <w:tcW w:w="0" w:type="auto"/>
            <w:shd w:val="clear" w:color="auto" w:fill="auto"/>
            <w:noWrap/>
            <w:hideMark/>
          </w:tcPr>
          <w:p w14:paraId="3D90EA0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7B6F06C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28</w:t>
            </w:r>
          </w:p>
        </w:tc>
        <w:tc>
          <w:tcPr>
            <w:tcW w:w="576" w:type="dxa"/>
            <w:shd w:val="clear" w:color="auto" w:fill="auto"/>
            <w:noWrap/>
            <w:hideMark/>
          </w:tcPr>
          <w:p w14:paraId="6D64D4C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50434B6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40B187E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75B7E46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0" w:type="auto"/>
            <w:shd w:val="clear" w:color="auto" w:fill="auto"/>
            <w:noWrap/>
            <w:hideMark/>
          </w:tcPr>
          <w:p w14:paraId="2AC195A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5F9668C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283F717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19</w:t>
            </w:r>
          </w:p>
        </w:tc>
        <w:tc>
          <w:tcPr>
            <w:tcW w:w="0" w:type="auto"/>
            <w:shd w:val="clear" w:color="auto" w:fill="auto"/>
            <w:noWrap/>
            <w:hideMark/>
          </w:tcPr>
          <w:p w14:paraId="24F0B8C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100</w:t>
            </w:r>
          </w:p>
        </w:tc>
        <w:tc>
          <w:tcPr>
            <w:tcW w:w="0" w:type="auto"/>
            <w:shd w:val="clear" w:color="auto" w:fill="auto"/>
            <w:noWrap/>
            <w:hideMark/>
          </w:tcPr>
          <w:p w14:paraId="41ED55E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25</w:t>
            </w:r>
          </w:p>
        </w:tc>
        <w:tc>
          <w:tcPr>
            <w:tcW w:w="0" w:type="auto"/>
            <w:shd w:val="clear" w:color="auto" w:fill="auto"/>
            <w:noWrap/>
            <w:hideMark/>
          </w:tcPr>
          <w:p w14:paraId="49054DD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23</w:t>
            </w:r>
          </w:p>
        </w:tc>
        <w:tc>
          <w:tcPr>
            <w:tcW w:w="0" w:type="auto"/>
            <w:shd w:val="clear" w:color="auto" w:fill="auto"/>
            <w:noWrap/>
            <w:hideMark/>
          </w:tcPr>
          <w:p w14:paraId="6B872F0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876" w:type="dxa"/>
            <w:shd w:val="clear" w:color="auto" w:fill="auto"/>
            <w:noWrap/>
            <w:hideMark/>
          </w:tcPr>
          <w:p w14:paraId="3C24132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4EFFC9D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576" w:type="dxa"/>
            <w:shd w:val="clear" w:color="auto" w:fill="auto"/>
            <w:noWrap/>
            <w:hideMark/>
          </w:tcPr>
          <w:p w14:paraId="45EFDF1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17</w:t>
            </w:r>
          </w:p>
        </w:tc>
      </w:tr>
      <w:tr w:rsidR="009F3F0A" w:rsidRPr="001F3492" w14:paraId="345128C1" w14:textId="77777777" w:rsidTr="00F83CA1">
        <w:trPr>
          <w:trHeight w:val="142"/>
        </w:trPr>
        <w:tc>
          <w:tcPr>
            <w:tcW w:w="0" w:type="auto"/>
            <w:gridSpan w:val="8"/>
            <w:shd w:val="clear" w:color="auto" w:fill="auto"/>
            <w:noWrap/>
            <w:hideMark/>
          </w:tcPr>
          <w:p w14:paraId="2BB70CD8"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 xml:space="preserve">Vulnerable according to government category and require shielding </w:t>
            </w:r>
          </w:p>
        </w:tc>
        <w:tc>
          <w:tcPr>
            <w:tcW w:w="0" w:type="auto"/>
            <w:shd w:val="clear" w:color="auto" w:fill="auto"/>
            <w:noWrap/>
            <w:hideMark/>
          </w:tcPr>
          <w:p w14:paraId="28748BEB"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A287AD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DFDFE26"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40BC26F"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22EF2DE"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1E28009F"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FACA2A8"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1CE91180"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30574302" w14:textId="77777777" w:rsidTr="00F83CA1">
        <w:trPr>
          <w:trHeight w:val="142"/>
        </w:trPr>
        <w:tc>
          <w:tcPr>
            <w:tcW w:w="0" w:type="auto"/>
            <w:shd w:val="clear" w:color="auto" w:fill="auto"/>
            <w:noWrap/>
            <w:hideMark/>
          </w:tcPr>
          <w:p w14:paraId="2895320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w:t>
            </w:r>
          </w:p>
        </w:tc>
        <w:tc>
          <w:tcPr>
            <w:tcW w:w="756" w:type="dxa"/>
            <w:shd w:val="clear" w:color="auto" w:fill="auto"/>
            <w:noWrap/>
            <w:hideMark/>
          </w:tcPr>
          <w:p w14:paraId="7EAC2B8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64</w:t>
            </w:r>
          </w:p>
        </w:tc>
        <w:tc>
          <w:tcPr>
            <w:tcW w:w="576" w:type="dxa"/>
            <w:shd w:val="clear" w:color="auto" w:fill="auto"/>
            <w:noWrap/>
            <w:hideMark/>
          </w:tcPr>
          <w:p w14:paraId="2E0F9C3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27E985B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85</w:t>
            </w:r>
          </w:p>
        </w:tc>
        <w:tc>
          <w:tcPr>
            <w:tcW w:w="0" w:type="auto"/>
            <w:shd w:val="clear" w:color="auto" w:fill="auto"/>
            <w:noWrap/>
            <w:hideMark/>
          </w:tcPr>
          <w:p w14:paraId="44BC524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07ACD3C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75</w:t>
            </w:r>
          </w:p>
        </w:tc>
        <w:tc>
          <w:tcPr>
            <w:tcW w:w="0" w:type="auto"/>
            <w:shd w:val="clear" w:color="auto" w:fill="auto"/>
            <w:noWrap/>
            <w:hideMark/>
          </w:tcPr>
          <w:p w14:paraId="0C45EB7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7166EA1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77</w:t>
            </w:r>
          </w:p>
        </w:tc>
        <w:tc>
          <w:tcPr>
            <w:tcW w:w="0" w:type="auto"/>
            <w:shd w:val="clear" w:color="auto" w:fill="auto"/>
            <w:noWrap/>
            <w:hideMark/>
          </w:tcPr>
          <w:p w14:paraId="142FD84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72</w:t>
            </w:r>
          </w:p>
        </w:tc>
        <w:tc>
          <w:tcPr>
            <w:tcW w:w="0" w:type="auto"/>
            <w:shd w:val="clear" w:color="auto" w:fill="auto"/>
            <w:noWrap/>
            <w:hideMark/>
          </w:tcPr>
          <w:p w14:paraId="0A8957A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51F3F05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67</w:t>
            </w:r>
          </w:p>
        </w:tc>
        <w:tc>
          <w:tcPr>
            <w:tcW w:w="0" w:type="auto"/>
            <w:shd w:val="clear" w:color="auto" w:fill="auto"/>
            <w:noWrap/>
            <w:hideMark/>
          </w:tcPr>
          <w:p w14:paraId="16590C0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713060F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77</w:t>
            </w:r>
          </w:p>
        </w:tc>
        <w:tc>
          <w:tcPr>
            <w:tcW w:w="876" w:type="dxa"/>
            <w:shd w:val="clear" w:color="auto" w:fill="auto"/>
            <w:noWrap/>
            <w:hideMark/>
          </w:tcPr>
          <w:p w14:paraId="68056C9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33242DA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72</w:t>
            </w:r>
          </w:p>
        </w:tc>
        <w:tc>
          <w:tcPr>
            <w:tcW w:w="576" w:type="dxa"/>
            <w:shd w:val="clear" w:color="auto" w:fill="auto"/>
            <w:noWrap/>
            <w:hideMark/>
          </w:tcPr>
          <w:p w14:paraId="0DF94EF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r>
      <w:tr w:rsidR="009F3F0A" w:rsidRPr="001F3492" w14:paraId="7B2950CC" w14:textId="77777777" w:rsidTr="00F83CA1">
        <w:trPr>
          <w:trHeight w:val="142"/>
        </w:trPr>
        <w:tc>
          <w:tcPr>
            <w:tcW w:w="0" w:type="auto"/>
            <w:shd w:val="clear" w:color="auto" w:fill="auto"/>
            <w:noWrap/>
            <w:hideMark/>
          </w:tcPr>
          <w:p w14:paraId="1EB25F1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Yes</w:t>
            </w:r>
          </w:p>
        </w:tc>
        <w:tc>
          <w:tcPr>
            <w:tcW w:w="756" w:type="dxa"/>
            <w:shd w:val="clear" w:color="auto" w:fill="auto"/>
            <w:noWrap/>
            <w:hideMark/>
          </w:tcPr>
          <w:p w14:paraId="3BF609F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576" w:type="dxa"/>
            <w:shd w:val="clear" w:color="auto" w:fill="auto"/>
            <w:noWrap/>
            <w:hideMark/>
          </w:tcPr>
          <w:p w14:paraId="68E9D73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6DF274E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097BC1E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6BCA515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4B9E9C8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1EE84DC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50FB7CA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0" w:type="auto"/>
            <w:shd w:val="clear" w:color="auto" w:fill="auto"/>
            <w:noWrap/>
            <w:hideMark/>
          </w:tcPr>
          <w:p w14:paraId="5AE97AC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4A178D3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0" w:type="auto"/>
            <w:shd w:val="clear" w:color="auto" w:fill="auto"/>
            <w:noWrap/>
            <w:hideMark/>
          </w:tcPr>
          <w:p w14:paraId="049152E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5626D65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w:t>
            </w:r>
          </w:p>
        </w:tc>
        <w:tc>
          <w:tcPr>
            <w:tcW w:w="876" w:type="dxa"/>
            <w:shd w:val="clear" w:color="auto" w:fill="auto"/>
            <w:noWrap/>
            <w:hideMark/>
          </w:tcPr>
          <w:p w14:paraId="2AF9A0B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4596A56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576" w:type="dxa"/>
            <w:shd w:val="clear" w:color="auto" w:fill="auto"/>
            <w:noWrap/>
            <w:hideMark/>
          </w:tcPr>
          <w:p w14:paraId="3F53567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r>
      <w:tr w:rsidR="009F3F0A" w:rsidRPr="001F3492" w14:paraId="099D119F" w14:textId="77777777" w:rsidTr="00F83CA1">
        <w:trPr>
          <w:trHeight w:val="142"/>
        </w:trPr>
        <w:tc>
          <w:tcPr>
            <w:tcW w:w="0" w:type="auto"/>
            <w:shd w:val="clear" w:color="auto" w:fill="auto"/>
            <w:noWrap/>
            <w:hideMark/>
          </w:tcPr>
          <w:p w14:paraId="7B0D911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5283868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30</w:t>
            </w:r>
          </w:p>
        </w:tc>
        <w:tc>
          <w:tcPr>
            <w:tcW w:w="576" w:type="dxa"/>
            <w:shd w:val="clear" w:color="auto" w:fill="auto"/>
            <w:noWrap/>
            <w:hideMark/>
          </w:tcPr>
          <w:p w14:paraId="1ACDCAC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100</w:t>
            </w:r>
          </w:p>
        </w:tc>
        <w:tc>
          <w:tcPr>
            <w:tcW w:w="0" w:type="auto"/>
            <w:shd w:val="clear" w:color="auto" w:fill="auto"/>
            <w:noWrap/>
            <w:hideMark/>
          </w:tcPr>
          <w:p w14:paraId="63E9224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14</w:t>
            </w:r>
          </w:p>
        </w:tc>
        <w:tc>
          <w:tcPr>
            <w:tcW w:w="0" w:type="auto"/>
            <w:shd w:val="clear" w:color="auto" w:fill="auto"/>
            <w:noWrap/>
            <w:hideMark/>
          </w:tcPr>
          <w:p w14:paraId="01D53D3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100</w:t>
            </w:r>
          </w:p>
        </w:tc>
        <w:tc>
          <w:tcPr>
            <w:tcW w:w="0" w:type="auto"/>
            <w:shd w:val="clear" w:color="auto" w:fill="auto"/>
            <w:noWrap/>
            <w:hideMark/>
          </w:tcPr>
          <w:p w14:paraId="6C9B042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11FB58D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100</w:t>
            </w:r>
          </w:p>
        </w:tc>
        <w:tc>
          <w:tcPr>
            <w:tcW w:w="0" w:type="auto"/>
            <w:shd w:val="clear" w:color="auto" w:fill="auto"/>
            <w:noWrap/>
            <w:hideMark/>
          </w:tcPr>
          <w:p w14:paraId="728AEBB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18</w:t>
            </w:r>
          </w:p>
        </w:tc>
        <w:tc>
          <w:tcPr>
            <w:tcW w:w="0" w:type="auto"/>
            <w:shd w:val="clear" w:color="auto" w:fill="auto"/>
            <w:noWrap/>
            <w:hideMark/>
          </w:tcPr>
          <w:p w14:paraId="5681C89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0" w:type="auto"/>
            <w:shd w:val="clear" w:color="auto" w:fill="auto"/>
            <w:noWrap/>
            <w:hideMark/>
          </w:tcPr>
          <w:p w14:paraId="4BF9EFB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100</w:t>
            </w:r>
          </w:p>
        </w:tc>
        <w:tc>
          <w:tcPr>
            <w:tcW w:w="0" w:type="auto"/>
            <w:shd w:val="clear" w:color="auto" w:fill="auto"/>
            <w:noWrap/>
            <w:hideMark/>
          </w:tcPr>
          <w:p w14:paraId="4E6D768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5867E97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100</w:t>
            </w:r>
          </w:p>
        </w:tc>
        <w:tc>
          <w:tcPr>
            <w:tcW w:w="0" w:type="auto"/>
            <w:shd w:val="clear" w:color="auto" w:fill="auto"/>
            <w:noWrap/>
            <w:hideMark/>
          </w:tcPr>
          <w:p w14:paraId="257523D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876" w:type="dxa"/>
            <w:shd w:val="clear" w:color="auto" w:fill="auto"/>
            <w:noWrap/>
            <w:hideMark/>
          </w:tcPr>
          <w:p w14:paraId="19ED019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100</w:t>
            </w:r>
          </w:p>
        </w:tc>
        <w:tc>
          <w:tcPr>
            <w:tcW w:w="0" w:type="auto"/>
            <w:shd w:val="clear" w:color="auto" w:fill="auto"/>
            <w:noWrap/>
            <w:hideMark/>
          </w:tcPr>
          <w:p w14:paraId="3462DBD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17</w:t>
            </w:r>
          </w:p>
        </w:tc>
        <w:tc>
          <w:tcPr>
            <w:tcW w:w="576" w:type="dxa"/>
            <w:shd w:val="clear" w:color="auto" w:fill="auto"/>
            <w:noWrap/>
            <w:hideMark/>
          </w:tcPr>
          <w:p w14:paraId="4F97B23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100</w:t>
            </w:r>
          </w:p>
        </w:tc>
      </w:tr>
      <w:tr w:rsidR="009F3F0A" w:rsidRPr="001F3492" w14:paraId="26A975D1" w14:textId="77777777" w:rsidTr="00F83CA1">
        <w:trPr>
          <w:trHeight w:val="142"/>
        </w:trPr>
        <w:tc>
          <w:tcPr>
            <w:tcW w:w="0" w:type="auto"/>
            <w:gridSpan w:val="5"/>
            <w:shd w:val="clear" w:color="auto" w:fill="auto"/>
            <w:noWrap/>
            <w:hideMark/>
          </w:tcPr>
          <w:p w14:paraId="69B9BD3A"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Whether experienced coronavirus</w:t>
            </w:r>
          </w:p>
        </w:tc>
        <w:tc>
          <w:tcPr>
            <w:tcW w:w="0" w:type="auto"/>
            <w:shd w:val="clear" w:color="auto" w:fill="auto"/>
            <w:noWrap/>
            <w:hideMark/>
          </w:tcPr>
          <w:p w14:paraId="159D4A51"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E38BCA6"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1AA011F"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1F9F3C8"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D09FA54"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2D5249B"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5EA4212"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6F59EBC"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67D73EE1"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7941A80"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17C97566"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053F0AFA" w14:textId="77777777" w:rsidTr="00F83CA1">
        <w:trPr>
          <w:trHeight w:val="142"/>
        </w:trPr>
        <w:tc>
          <w:tcPr>
            <w:tcW w:w="0" w:type="auto"/>
            <w:shd w:val="clear" w:color="auto" w:fill="auto"/>
            <w:noWrap/>
            <w:hideMark/>
          </w:tcPr>
          <w:p w14:paraId="4E19896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w:t>
            </w:r>
          </w:p>
        </w:tc>
        <w:tc>
          <w:tcPr>
            <w:tcW w:w="756" w:type="dxa"/>
            <w:shd w:val="clear" w:color="auto" w:fill="auto"/>
            <w:noWrap/>
            <w:hideMark/>
          </w:tcPr>
          <w:p w14:paraId="44B8E9E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23</w:t>
            </w:r>
          </w:p>
        </w:tc>
        <w:tc>
          <w:tcPr>
            <w:tcW w:w="576" w:type="dxa"/>
            <w:shd w:val="clear" w:color="auto" w:fill="auto"/>
            <w:noWrap/>
            <w:hideMark/>
          </w:tcPr>
          <w:p w14:paraId="04F2AA6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6C7EDBB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42</w:t>
            </w:r>
          </w:p>
        </w:tc>
        <w:tc>
          <w:tcPr>
            <w:tcW w:w="0" w:type="auto"/>
            <w:shd w:val="clear" w:color="auto" w:fill="auto"/>
            <w:noWrap/>
            <w:hideMark/>
          </w:tcPr>
          <w:p w14:paraId="59C0208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3AAD7AB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28</w:t>
            </w:r>
          </w:p>
        </w:tc>
        <w:tc>
          <w:tcPr>
            <w:tcW w:w="0" w:type="auto"/>
            <w:shd w:val="clear" w:color="auto" w:fill="auto"/>
            <w:noWrap/>
            <w:hideMark/>
          </w:tcPr>
          <w:p w14:paraId="2C48BE5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7DBB6BA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58</w:t>
            </w:r>
          </w:p>
        </w:tc>
        <w:tc>
          <w:tcPr>
            <w:tcW w:w="0" w:type="auto"/>
            <w:shd w:val="clear" w:color="auto" w:fill="auto"/>
            <w:noWrap/>
            <w:hideMark/>
          </w:tcPr>
          <w:p w14:paraId="1A1E6B5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35</w:t>
            </w:r>
          </w:p>
        </w:tc>
        <w:tc>
          <w:tcPr>
            <w:tcW w:w="0" w:type="auto"/>
            <w:shd w:val="clear" w:color="auto" w:fill="auto"/>
            <w:noWrap/>
            <w:hideMark/>
          </w:tcPr>
          <w:p w14:paraId="1C07E75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76435B3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28</w:t>
            </w:r>
          </w:p>
        </w:tc>
        <w:tc>
          <w:tcPr>
            <w:tcW w:w="0" w:type="auto"/>
            <w:shd w:val="clear" w:color="auto" w:fill="auto"/>
            <w:noWrap/>
            <w:hideMark/>
          </w:tcPr>
          <w:p w14:paraId="110FEA1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2A94070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876" w:type="dxa"/>
            <w:shd w:val="clear" w:color="auto" w:fill="auto"/>
            <w:noWrap/>
            <w:hideMark/>
          </w:tcPr>
          <w:p w14:paraId="0BDDE0B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5A01E80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31</w:t>
            </w:r>
          </w:p>
        </w:tc>
        <w:tc>
          <w:tcPr>
            <w:tcW w:w="576" w:type="dxa"/>
            <w:shd w:val="clear" w:color="auto" w:fill="auto"/>
            <w:noWrap/>
            <w:hideMark/>
          </w:tcPr>
          <w:p w14:paraId="162E31F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r>
      <w:tr w:rsidR="009F3F0A" w:rsidRPr="001F3492" w14:paraId="1CAA8083" w14:textId="77777777" w:rsidTr="00F83CA1">
        <w:trPr>
          <w:trHeight w:val="142"/>
        </w:trPr>
        <w:tc>
          <w:tcPr>
            <w:tcW w:w="0" w:type="auto"/>
            <w:shd w:val="clear" w:color="auto" w:fill="auto"/>
            <w:noWrap/>
            <w:hideMark/>
          </w:tcPr>
          <w:p w14:paraId="5E94C82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Yes</w:t>
            </w:r>
          </w:p>
        </w:tc>
        <w:tc>
          <w:tcPr>
            <w:tcW w:w="756" w:type="dxa"/>
            <w:shd w:val="clear" w:color="auto" w:fill="auto"/>
            <w:noWrap/>
            <w:hideMark/>
          </w:tcPr>
          <w:p w14:paraId="0CD0386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49</w:t>
            </w:r>
          </w:p>
        </w:tc>
        <w:tc>
          <w:tcPr>
            <w:tcW w:w="576" w:type="dxa"/>
            <w:shd w:val="clear" w:color="auto" w:fill="auto"/>
            <w:noWrap/>
            <w:hideMark/>
          </w:tcPr>
          <w:p w14:paraId="2B10509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29</w:t>
            </w:r>
          </w:p>
        </w:tc>
        <w:tc>
          <w:tcPr>
            <w:tcW w:w="0" w:type="auto"/>
            <w:shd w:val="clear" w:color="auto" w:fill="auto"/>
            <w:noWrap/>
            <w:hideMark/>
          </w:tcPr>
          <w:p w14:paraId="2BEF5DE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40</w:t>
            </w:r>
          </w:p>
        </w:tc>
        <w:tc>
          <w:tcPr>
            <w:tcW w:w="0" w:type="auto"/>
            <w:shd w:val="clear" w:color="auto" w:fill="auto"/>
            <w:noWrap/>
            <w:hideMark/>
          </w:tcPr>
          <w:p w14:paraId="18F3677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23</w:t>
            </w:r>
          </w:p>
        </w:tc>
        <w:tc>
          <w:tcPr>
            <w:tcW w:w="0" w:type="auto"/>
            <w:shd w:val="clear" w:color="auto" w:fill="auto"/>
            <w:noWrap/>
            <w:hideMark/>
          </w:tcPr>
          <w:p w14:paraId="4CD4878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63</w:t>
            </w:r>
          </w:p>
        </w:tc>
        <w:tc>
          <w:tcPr>
            <w:tcW w:w="0" w:type="auto"/>
            <w:shd w:val="clear" w:color="auto" w:fill="auto"/>
            <w:noWrap/>
            <w:hideMark/>
          </w:tcPr>
          <w:p w14:paraId="105F732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38D23CD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7476015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43</w:t>
            </w:r>
          </w:p>
        </w:tc>
        <w:tc>
          <w:tcPr>
            <w:tcW w:w="0" w:type="auto"/>
            <w:shd w:val="clear" w:color="auto" w:fill="auto"/>
            <w:noWrap/>
            <w:hideMark/>
          </w:tcPr>
          <w:p w14:paraId="6E1E47A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25</w:t>
            </w:r>
          </w:p>
        </w:tc>
        <w:tc>
          <w:tcPr>
            <w:tcW w:w="0" w:type="auto"/>
            <w:shd w:val="clear" w:color="auto" w:fill="auto"/>
            <w:noWrap/>
            <w:hideMark/>
          </w:tcPr>
          <w:p w14:paraId="1AAF1AC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43</w:t>
            </w:r>
          </w:p>
        </w:tc>
        <w:tc>
          <w:tcPr>
            <w:tcW w:w="0" w:type="auto"/>
            <w:shd w:val="clear" w:color="auto" w:fill="auto"/>
            <w:noWrap/>
            <w:hideMark/>
          </w:tcPr>
          <w:p w14:paraId="4AA1E5D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48</w:t>
            </w:r>
          </w:p>
        </w:tc>
        <w:tc>
          <w:tcPr>
            <w:tcW w:w="0" w:type="auto"/>
            <w:shd w:val="clear" w:color="auto" w:fill="auto"/>
            <w:noWrap/>
            <w:hideMark/>
          </w:tcPr>
          <w:p w14:paraId="3FFAEB0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64</w:t>
            </w:r>
          </w:p>
        </w:tc>
        <w:tc>
          <w:tcPr>
            <w:tcW w:w="876" w:type="dxa"/>
            <w:shd w:val="clear" w:color="auto" w:fill="auto"/>
            <w:noWrap/>
            <w:hideMark/>
          </w:tcPr>
          <w:p w14:paraId="1818474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25</w:t>
            </w:r>
          </w:p>
        </w:tc>
        <w:tc>
          <w:tcPr>
            <w:tcW w:w="0" w:type="auto"/>
            <w:shd w:val="clear" w:color="auto" w:fill="auto"/>
            <w:noWrap/>
            <w:hideMark/>
          </w:tcPr>
          <w:p w14:paraId="7673952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52</w:t>
            </w:r>
          </w:p>
        </w:tc>
        <w:tc>
          <w:tcPr>
            <w:tcW w:w="576" w:type="dxa"/>
            <w:shd w:val="clear" w:color="auto" w:fill="auto"/>
            <w:noWrap/>
            <w:hideMark/>
          </w:tcPr>
          <w:p w14:paraId="4B2D1C7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47</w:t>
            </w:r>
          </w:p>
        </w:tc>
      </w:tr>
      <w:tr w:rsidR="009F3F0A" w:rsidRPr="001F3492" w14:paraId="0ED230B6" w14:textId="77777777" w:rsidTr="00F83CA1">
        <w:trPr>
          <w:trHeight w:val="142"/>
        </w:trPr>
        <w:tc>
          <w:tcPr>
            <w:tcW w:w="0" w:type="auto"/>
            <w:shd w:val="clear" w:color="auto" w:fill="auto"/>
            <w:noWrap/>
            <w:hideMark/>
          </w:tcPr>
          <w:p w14:paraId="5410F5A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29AD269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28</w:t>
            </w:r>
          </w:p>
        </w:tc>
        <w:tc>
          <w:tcPr>
            <w:tcW w:w="576" w:type="dxa"/>
            <w:shd w:val="clear" w:color="auto" w:fill="auto"/>
            <w:noWrap/>
            <w:hideMark/>
          </w:tcPr>
          <w:p w14:paraId="72AE52A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71</w:t>
            </w:r>
          </w:p>
        </w:tc>
        <w:tc>
          <w:tcPr>
            <w:tcW w:w="0" w:type="auto"/>
            <w:shd w:val="clear" w:color="auto" w:fill="auto"/>
            <w:noWrap/>
            <w:hideMark/>
          </w:tcPr>
          <w:p w14:paraId="24A5F52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17</w:t>
            </w:r>
          </w:p>
        </w:tc>
        <w:tc>
          <w:tcPr>
            <w:tcW w:w="0" w:type="auto"/>
            <w:shd w:val="clear" w:color="auto" w:fill="auto"/>
            <w:noWrap/>
            <w:hideMark/>
          </w:tcPr>
          <w:p w14:paraId="0DBA0E2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77</w:t>
            </w:r>
          </w:p>
        </w:tc>
        <w:tc>
          <w:tcPr>
            <w:tcW w:w="0" w:type="auto"/>
            <w:shd w:val="clear" w:color="auto" w:fill="auto"/>
            <w:noWrap/>
            <w:hideMark/>
          </w:tcPr>
          <w:p w14:paraId="35BE41E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w:t>
            </w:r>
          </w:p>
        </w:tc>
        <w:tc>
          <w:tcPr>
            <w:tcW w:w="0" w:type="auto"/>
            <w:shd w:val="clear" w:color="auto" w:fill="auto"/>
            <w:noWrap/>
            <w:hideMark/>
          </w:tcPr>
          <w:p w14:paraId="5EF393F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88</w:t>
            </w:r>
          </w:p>
        </w:tc>
        <w:tc>
          <w:tcPr>
            <w:tcW w:w="0" w:type="auto"/>
            <w:shd w:val="clear" w:color="auto" w:fill="auto"/>
            <w:noWrap/>
            <w:hideMark/>
          </w:tcPr>
          <w:p w14:paraId="41810C8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0ECB6D8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22</w:t>
            </w:r>
          </w:p>
        </w:tc>
        <w:tc>
          <w:tcPr>
            <w:tcW w:w="0" w:type="auto"/>
            <w:shd w:val="clear" w:color="auto" w:fill="auto"/>
            <w:noWrap/>
            <w:hideMark/>
          </w:tcPr>
          <w:p w14:paraId="2D362BB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75</w:t>
            </w:r>
          </w:p>
        </w:tc>
        <w:tc>
          <w:tcPr>
            <w:tcW w:w="0" w:type="auto"/>
            <w:shd w:val="clear" w:color="auto" w:fill="auto"/>
            <w:noWrap/>
            <w:hideMark/>
          </w:tcPr>
          <w:p w14:paraId="1236CFA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29</w:t>
            </w:r>
          </w:p>
        </w:tc>
        <w:tc>
          <w:tcPr>
            <w:tcW w:w="0" w:type="auto"/>
            <w:shd w:val="clear" w:color="auto" w:fill="auto"/>
            <w:noWrap/>
            <w:hideMark/>
          </w:tcPr>
          <w:p w14:paraId="5BC86BB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53</w:t>
            </w:r>
          </w:p>
        </w:tc>
        <w:tc>
          <w:tcPr>
            <w:tcW w:w="0" w:type="auto"/>
            <w:shd w:val="clear" w:color="auto" w:fill="auto"/>
            <w:noWrap/>
            <w:hideMark/>
          </w:tcPr>
          <w:p w14:paraId="32DA357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14</w:t>
            </w:r>
          </w:p>
        </w:tc>
        <w:tc>
          <w:tcPr>
            <w:tcW w:w="876" w:type="dxa"/>
            <w:shd w:val="clear" w:color="auto" w:fill="auto"/>
            <w:noWrap/>
            <w:hideMark/>
          </w:tcPr>
          <w:p w14:paraId="7841B6B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75</w:t>
            </w:r>
          </w:p>
        </w:tc>
        <w:tc>
          <w:tcPr>
            <w:tcW w:w="0" w:type="auto"/>
            <w:shd w:val="clear" w:color="auto" w:fill="auto"/>
            <w:noWrap/>
            <w:hideMark/>
          </w:tcPr>
          <w:p w14:paraId="0C0CB72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17</w:t>
            </w:r>
          </w:p>
        </w:tc>
        <w:tc>
          <w:tcPr>
            <w:tcW w:w="576" w:type="dxa"/>
            <w:shd w:val="clear" w:color="auto" w:fill="auto"/>
            <w:noWrap/>
            <w:hideMark/>
          </w:tcPr>
          <w:p w14:paraId="5EDAE6B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53</w:t>
            </w:r>
          </w:p>
        </w:tc>
      </w:tr>
      <w:tr w:rsidR="009F3F0A" w:rsidRPr="001F3492" w14:paraId="5851FBAC" w14:textId="77777777" w:rsidTr="00F83CA1">
        <w:trPr>
          <w:trHeight w:val="142"/>
        </w:trPr>
        <w:tc>
          <w:tcPr>
            <w:tcW w:w="0" w:type="auto"/>
            <w:gridSpan w:val="5"/>
            <w:shd w:val="clear" w:color="auto" w:fill="auto"/>
            <w:noWrap/>
            <w:hideMark/>
          </w:tcPr>
          <w:p w14:paraId="30A36001"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Pre-existing mental health condition</w:t>
            </w:r>
          </w:p>
        </w:tc>
        <w:tc>
          <w:tcPr>
            <w:tcW w:w="0" w:type="auto"/>
            <w:shd w:val="clear" w:color="auto" w:fill="auto"/>
            <w:noWrap/>
            <w:hideMark/>
          </w:tcPr>
          <w:p w14:paraId="06A6CE7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84ABB36"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5FCF19D"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3CDFC90"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05EE2C7"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32EA431"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F5DB29B"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899D719"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20DDBE6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5DEA44C"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7951F5DC"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6CFB880A" w14:textId="77777777" w:rsidTr="00F83CA1">
        <w:trPr>
          <w:trHeight w:val="142"/>
        </w:trPr>
        <w:tc>
          <w:tcPr>
            <w:tcW w:w="0" w:type="auto"/>
            <w:shd w:val="clear" w:color="auto" w:fill="auto"/>
            <w:noWrap/>
            <w:hideMark/>
          </w:tcPr>
          <w:p w14:paraId="5C30CDF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w:t>
            </w:r>
          </w:p>
        </w:tc>
        <w:tc>
          <w:tcPr>
            <w:tcW w:w="756" w:type="dxa"/>
            <w:shd w:val="clear" w:color="auto" w:fill="auto"/>
            <w:noWrap/>
            <w:hideMark/>
          </w:tcPr>
          <w:p w14:paraId="575AB72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42</w:t>
            </w:r>
          </w:p>
        </w:tc>
        <w:tc>
          <w:tcPr>
            <w:tcW w:w="576" w:type="dxa"/>
            <w:shd w:val="clear" w:color="auto" w:fill="auto"/>
            <w:noWrap/>
            <w:hideMark/>
          </w:tcPr>
          <w:p w14:paraId="4E312A02"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0</w:t>
            </w:r>
          </w:p>
        </w:tc>
        <w:tc>
          <w:tcPr>
            <w:tcW w:w="0" w:type="auto"/>
            <w:shd w:val="clear" w:color="auto" w:fill="auto"/>
            <w:noWrap/>
            <w:hideMark/>
          </w:tcPr>
          <w:p w14:paraId="4F257C92"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46</w:t>
            </w:r>
          </w:p>
        </w:tc>
        <w:tc>
          <w:tcPr>
            <w:tcW w:w="0" w:type="auto"/>
            <w:shd w:val="clear" w:color="auto" w:fill="auto"/>
            <w:noWrap/>
            <w:hideMark/>
          </w:tcPr>
          <w:p w14:paraId="6C28D1D1"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w:t>
            </w:r>
          </w:p>
        </w:tc>
        <w:tc>
          <w:tcPr>
            <w:tcW w:w="0" w:type="auto"/>
            <w:shd w:val="clear" w:color="auto" w:fill="auto"/>
            <w:noWrap/>
            <w:hideMark/>
          </w:tcPr>
          <w:p w14:paraId="7506248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62</w:t>
            </w:r>
          </w:p>
        </w:tc>
        <w:tc>
          <w:tcPr>
            <w:tcW w:w="0" w:type="auto"/>
            <w:shd w:val="clear" w:color="auto" w:fill="auto"/>
            <w:noWrap/>
            <w:hideMark/>
          </w:tcPr>
          <w:p w14:paraId="07B43493"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w:t>
            </w:r>
          </w:p>
        </w:tc>
        <w:tc>
          <w:tcPr>
            <w:tcW w:w="0" w:type="auto"/>
            <w:shd w:val="clear" w:color="auto" w:fill="auto"/>
            <w:noWrap/>
            <w:hideMark/>
          </w:tcPr>
          <w:p w14:paraId="2751A3AD"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74</w:t>
            </w:r>
          </w:p>
        </w:tc>
        <w:tc>
          <w:tcPr>
            <w:tcW w:w="0" w:type="auto"/>
            <w:shd w:val="clear" w:color="auto" w:fill="auto"/>
            <w:noWrap/>
            <w:hideMark/>
          </w:tcPr>
          <w:p w14:paraId="0200E723"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67</w:t>
            </w:r>
          </w:p>
        </w:tc>
        <w:tc>
          <w:tcPr>
            <w:tcW w:w="0" w:type="auto"/>
            <w:shd w:val="clear" w:color="auto" w:fill="auto"/>
            <w:noWrap/>
            <w:hideMark/>
          </w:tcPr>
          <w:p w14:paraId="77AFE189"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3</w:t>
            </w:r>
          </w:p>
        </w:tc>
        <w:tc>
          <w:tcPr>
            <w:tcW w:w="0" w:type="auto"/>
            <w:shd w:val="clear" w:color="auto" w:fill="auto"/>
            <w:noWrap/>
            <w:hideMark/>
          </w:tcPr>
          <w:p w14:paraId="316C2AFA"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40</w:t>
            </w:r>
          </w:p>
        </w:tc>
        <w:tc>
          <w:tcPr>
            <w:tcW w:w="0" w:type="auto"/>
            <w:shd w:val="clear" w:color="auto" w:fill="auto"/>
            <w:noWrap/>
            <w:hideMark/>
          </w:tcPr>
          <w:p w14:paraId="1DB97A16"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0</w:t>
            </w:r>
          </w:p>
        </w:tc>
        <w:tc>
          <w:tcPr>
            <w:tcW w:w="0" w:type="auto"/>
            <w:shd w:val="clear" w:color="auto" w:fill="auto"/>
            <w:noWrap/>
            <w:hideMark/>
          </w:tcPr>
          <w:p w14:paraId="6F8D597C"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53</w:t>
            </w:r>
          </w:p>
        </w:tc>
        <w:tc>
          <w:tcPr>
            <w:tcW w:w="876" w:type="dxa"/>
            <w:shd w:val="clear" w:color="auto" w:fill="auto"/>
            <w:noWrap/>
            <w:hideMark/>
          </w:tcPr>
          <w:p w14:paraId="1CAECC6E"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0</w:t>
            </w:r>
          </w:p>
        </w:tc>
        <w:tc>
          <w:tcPr>
            <w:tcW w:w="0" w:type="auto"/>
            <w:shd w:val="clear" w:color="auto" w:fill="auto"/>
            <w:noWrap/>
            <w:hideMark/>
          </w:tcPr>
          <w:p w14:paraId="78E55E7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60</w:t>
            </w:r>
          </w:p>
        </w:tc>
        <w:tc>
          <w:tcPr>
            <w:tcW w:w="576" w:type="dxa"/>
            <w:shd w:val="clear" w:color="auto" w:fill="auto"/>
            <w:noWrap/>
            <w:hideMark/>
          </w:tcPr>
          <w:p w14:paraId="1265F88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r>
      <w:tr w:rsidR="009F3F0A" w:rsidRPr="001F3492" w14:paraId="71A2D5F7" w14:textId="77777777" w:rsidTr="00F83CA1">
        <w:trPr>
          <w:trHeight w:val="142"/>
        </w:trPr>
        <w:tc>
          <w:tcPr>
            <w:tcW w:w="0" w:type="auto"/>
            <w:shd w:val="clear" w:color="auto" w:fill="auto"/>
            <w:noWrap/>
            <w:hideMark/>
          </w:tcPr>
          <w:p w14:paraId="089EC84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Yes</w:t>
            </w:r>
          </w:p>
        </w:tc>
        <w:tc>
          <w:tcPr>
            <w:tcW w:w="756" w:type="dxa"/>
            <w:shd w:val="clear" w:color="auto" w:fill="auto"/>
            <w:noWrap/>
            <w:hideMark/>
          </w:tcPr>
          <w:p w14:paraId="4E76A502"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28</w:t>
            </w:r>
          </w:p>
        </w:tc>
        <w:tc>
          <w:tcPr>
            <w:tcW w:w="576" w:type="dxa"/>
            <w:shd w:val="clear" w:color="auto" w:fill="auto"/>
            <w:noWrap/>
            <w:hideMark/>
          </w:tcPr>
          <w:p w14:paraId="38A52DAC"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3</w:t>
            </w:r>
          </w:p>
        </w:tc>
        <w:tc>
          <w:tcPr>
            <w:tcW w:w="0" w:type="auto"/>
            <w:shd w:val="clear" w:color="auto" w:fill="auto"/>
            <w:noWrap/>
            <w:hideMark/>
          </w:tcPr>
          <w:p w14:paraId="33D5E133"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41</w:t>
            </w:r>
          </w:p>
        </w:tc>
        <w:tc>
          <w:tcPr>
            <w:tcW w:w="0" w:type="auto"/>
            <w:shd w:val="clear" w:color="auto" w:fill="auto"/>
            <w:noWrap/>
            <w:hideMark/>
          </w:tcPr>
          <w:p w14:paraId="2F2D2078"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5</w:t>
            </w:r>
          </w:p>
        </w:tc>
        <w:tc>
          <w:tcPr>
            <w:tcW w:w="0" w:type="auto"/>
            <w:shd w:val="clear" w:color="auto" w:fill="auto"/>
            <w:noWrap/>
            <w:hideMark/>
          </w:tcPr>
          <w:p w14:paraId="7143653F"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31</w:t>
            </w:r>
          </w:p>
        </w:tc>
        <w:tc>
          <w:tcPr>
            <w:tcW w:w="0" w:type="auto"/>
            <w:shd w:val="clear" w:color="auto" w:fill="auto"/>
            <w:noWrap/>
            <w:hideMark/>
          </w:tcPr>
          <w:p w14:paraId="419010EE"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21</w:t>
            </w:r>
          </w:p>
        </w:tc>
        <w:tc>
          <w:tcPr>
            <w:tcW w:w="0" w:type="auto"/>
            <w:shd w:val="clear" w:color="auto" w:fill="auto"/>
            <w:noWrap/>
            <w:hideMark/>
          </w:tcPr>
          <w:p w14:paraId="4EE65BCB"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8</w:t>
            </w:r>
          </w:p>
        </w:tc>
        <w:tc>
          <w:tcPr>
            <w:tcW w:w="0" w:type="auto"/>
            <w:shd w:val="clear" w:color="auto" w:fill="auto"/>
            <w:noWrap/>
            <w:hideMark/>
          </w:tcPr>
          <w:p w14:paraId="765C52B5"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11</w:t>
            </w:r>
          </w:p>
        </w:tc>
        <w:tc>
          <w:tcPr>
            <w:tcW w:w="0" w:type="auto"/>
            <w:shd w:val="clear" w:color="auto" w:fill="auto"/>
            <w:noWrap/>
            <w:hideMark/>
          </w:tcPr>
          <w:p w14:paraId="4EDDF366"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4</w:t>
            </w:r>
          </w:p>
        </w:tc>
        <w:tc>
          <w:tcPr>
            <w:tcW w:w="0" w:type="auto"/>
            <w:shd w:val="clear" w:color="auto" w:fill="auto"/>
            <w:noWrap/>
            <w:hideMark/>
          </w:tcPr>
          <w:p w14:paraId="33CF5D75"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35</w:t>
            </w:r>
          </w:p>
        </w:tc>
        <w:tc>
          <w:tcPr>
            <w:tcW w:w="0" w:type="auto"/>
            <w:shd w:val="clear" w:color="auto" w:fill="auto"/>
            <w:noWrap/>
            <w:hideMark/>
          </w:tcPr>
          <w:p w14:paraId="35411D55"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11</w:t>
            </w:r>
          </w:p>
        </w:tc>
        <w:tc>
          <w:tcPr>
            <w:tcW w:w="0" w:type="auto"/>
            <w:shd w:val="clear" w:color="auto" w:fill="auto"/>
            <w:noWrap/>
            <w:hideMark/>
          </w:tcPr>
          <w:p w14:paraId="1E0F18D4"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31</w:t>
            </w:r>
          </w:p>
        </w:tc>
        <w:tc>
          <w:tcPr>
            <w:tcW w:w="876" w:type="dxa"/>
            <w:shd w:val="clear" w:color="auto" w:fill="auto"/>
            <w:noWrap/>
            <w:hideMark/>
          </w:tcPr>
          <w:p w14:paraId="4438336A"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18</w:t>
            </w:r>
          </w:p>
        </w:tc>
        <w:tc>
          <w:tcPr>
            <w:tcW w:w="0" w:type="auto"/>
            <w:shd w:val="clear" w:color="auto" w:fill="auto"/>
            <w:noWrap/>
            <w:hideMark/>
          </w:tcPr>
          <w:p w14:paraId="3B193E6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23</w:t>
            </w:r>
          </w:p>
        </w:tc>
        <w:tc>
          <w:tcPr>
            <w:tcW w:w="576" w:type="dxa"/>
            <w:shd w:val="clear" w:color="auto" w:fill="auto"/>
            <w:noWrap/>
            <w:hideMark/>
          </w:tcPr>
          <w:p w14:paraId="527BC78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r>
      <w:tr w:rsidR="009F3F0A" w:rsidRPr="001F3492" w14:paraId="05FE5089" w14:textId="77777777" w:rsidTr="00F83CA1">
        <w:trPr>
          <w:trHeight w:val="142"/>
        </w:trPr>
        <w:tc>
          <w:tcPr>
            <w:tcW w:w="0" w:type="auto"/>
            <w:shd w:val="clear" w:color="auto" w:fill="auto"/>
            <w:noWrap/>
            <w:hideMark/>
          </w:tcPr>
          <w:p w14:paraId="0EF766F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4435932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30</w:t>
            </w:r>
          </w:p>
        </w:tc>
        <w:tc>
          <w:tcPr>
            <w:tcW w:w="576" w:type="dxa"/>
            <w:shd w:val="clear" w:color="auto" w:fill="auto"/>
            <w:noWrap/>
            <w:hideMark/>
          </w:tcPr>
          <w:p w14:paraId="565B2A50"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97</w:t>
            </w:r>
          </w:p>
        </w:tc>
        <w:tc>
          <w:tcPr>
            <w:tcW w:w="0" w:type="auto"/>
            <w:shd w:val="clear" w:color="auto" w:fill="auto"/>
            <w:noWrap/>
            <w:hideMark/>
          </w:tcPr>
          <w:p w14:paraId="0273358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13</w:t>
            </w:r>
          </w:p>
        </w:tc>
        <w:tc>
          <w:tcPr>
            <w:tcW w:w="0" w:type="auto"/>
            <w:shd w:val="clear" w:color="auto" w:fill="auto"/>
            <w:noWrap/>
            <w:hideMark/>
          </w:tcPr>
          <w:p w14:paraId="18D93631"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95</w:t>
            </w:r>
          </w:p>
        </w:tc>
        <w:tc>
          <w:tcPr>
            <w:tcW w:w="0" w:type="auto"/>
            <w:shd w:val="clear" w:color="auto" w:fill="auto"/>
            <w:noWrap/>
            <w:hideMark/>
          </w:tcPr>
          <w:p w14:paraId="6000A77B"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7</w:t>
            </w:r>
          </w:p>
        </w:tc>
        <w:tc>
          <w:tcPr>
            <w:tcW w:w="0" w:type="auto"/>
            <w:shd w:val="clear" w:color="auto" w:fill="auto"/>
            <w:noWrap/>
            <w:hideMark/>
          </w:tcPr>
          <w:p w14:paraId="1425F493"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79</w:t>
            </w:r>
          </w:p>
        </w:tc>
        <w:tc>
          <w:tcPr>
            <w:tcW w:w="0" w:type="auto"/>
            <w:shd w:val="clear" w:color="auto" w:fill="auto"/>
            <w:noWrap/>
            <w:hideMark/>
          </w:tcPr>
          <w:p w14:paraId="0F246B8B"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18</w:t>
            </w:r>
          </w:p>
        </w:tc>
        <w:tc>
          <w:tcPr>
            <w:tcW w:w="0" w:type="auto"/>
            <w:shd w:val="clear" w:color="auto" w:fill="auto"/>
            <w:noWrap/>
            <w:hideMark/>
          </w:tcPr>
          <w:p w14:paraId="033E798F"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22</w:t>
            </w:r>
          </w:p>
        </w:tc>
        <w:tc>
          <w:tcPr>
            <w:tcW w:w="0" w:type="auto"/>
            <w:shd w:val="clear" w:color="auto" w:fill="auto"/>
            <w:noWrap/>
            <w:hideMark/>
          </w:tcPr>
          <w:p w14:paraId="0ECA100F"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93</w:t>
            </w:r>
          </w:p>
        </w:tc>
        <w:tc>
          <w:tcPr>
            <w:tcW w:w="0" w:type="auto"/>
            <w:shd w:val="clear" w:color="auto" w:fill="auto"/>
            <w:noWrap/>
            <w:hideMark/>
          </w:tcPr>
          <w:p w14:paraId="78D6D043"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25</w:t>
            </w:r>
          </w:p>
        </w:tc>
        <w:tc>
          <w:tcPr>
            <w:tcW w:w="0" w:type="auto"/>
            <w:shd w:val="clear" w:color="auto" w:fill="auto"/>
            <w:noWrap/>
            <w:hideMark/>
          </w:tcPr>
          <w:p w14:paraId="64008FC0"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89</w:t>
            </w:r>
          </w:p>
        </w:tc>
        <w:tc>
          <w:tcPr>
            <w:tcW w:w="0" w:type="auto"/>
            <w:shd w:val="clear" w:color="auto" w:fill="auto"/>
            <w:noWrap/>
            <w:hideMark/>
          </w:tcPr>
          <w:p w14:paraId="0497AADF"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16</w:t>
            </w:r>
          </w:p>
        </w:tc>
        <w:tc>
          <w:tcPr>
            <w:tcW w:w="876" w:type="dxa"/>
            <w:shd w:val="clear" w:color="auto" w:fill="auto"/>
            <w:noWrap/>
            <w:hideMark/>
          </w:tcPr>
          <w:p w14:paraId="4982D2A0"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82</w:t>
            </w:r>
          </w:p>
        </w:tc>
        <w:tc>
          <w:tcPr>
            <w:tcW w:w="0" w:type="auto"/>
            <w:shd w:val="clear" w:color="auto" w:fill="auto"/>
            <w:noWrap/>
            <w:hideMark/>
          </w:tcPr>
          <w:p w14:paraId="3AD72502"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17</w:t>
            </w:r>
          </w:p>
        </w:tc>
        <w:tc>
          <w:tcPr>
            <w:tcW w:w="576" w:type="dxa"/>
            <w:shd w:val="clear" w:color="auto" w:fill="auto"/>
            <w:noWrap/>
            <w:hideMark/>
          </w:tcPr>
          <w:p w14:paraId="6AB3923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91</w:t>
            </w:r>
          </w:p>
        </w:tc>
      </w:tr>
      <w:tr w:rsidR="009F3F0A" w:rsidRPr="001F3492" w14:paraId="05D013DB" w14:textId="77777777" w:rsidTr="00F83CA1">
        <w:trPr>
          <w:trHeight w:val="142"/>
        </w:trPr>
        <w:tc>
          <w:tcPr>
            <w:tcW w:w="0" w:type="auto"/>
            <w:gridSpan w:val="3"/>
            <w:shd w:val="clear" w:color="auto" w:fill="auto"/>
            <w:noWrap/>
            <w:hideMark/>
          </w:tcPr>
          <w:p w14:paraId="08643C7D"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Drinking alcohol</w:t>
            </w:r>
          </w:p>
        </w:tc>
        <w:tc>
          <w:tcPr>
            <w:tcW w:w="0" w:type="auto"/>
            <w:shd w:val="clear" w:color="auto" w:fill="auto"/>
            <w:noWrap/>
            <w:hideMark/>
          </w:tcPr>
          <w:p w14:paraId="08713B0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AF2A7E0"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A1F33E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A165A84"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69B45A2"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DCB1CDB"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41F08E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5A6403D"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5FB63C4"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82F167F"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117EB3C5"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4C357CB"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150BEEAD"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249B2C8C" w14:textId="77777777" w:rsidTr="00F83CA1">
        <w:trPr>
          <w:trHeight w:val="142"/>
        </w:trPr>
        <w:tc>
          <w:tcPr>
            <w:tcW w:w="0" w:type="auto"/>
            <w:shd w:val="clear" w:color="auto" w:fill="auto"/>
            <w:noWrap/>
            <w:hideMark/>
          </w:tcPr>
          <w:p w14:paraId="1A96641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w:t>
            </w:r>
          </w:p>
        </w:tc>
        <w:tc>
          <w:tcPr>
            <w:tcW w:w="756" w:type="dxa"/>
            <w:shd w:val="clear" w:color="auto" w:fill="auto"/>
            <w:noWrap/>
            <w:hideMark/>
          </w:tcPr>
          <w:p w14:paraId="168AB4A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68</w:t>
            </w:r>
          </w:p>
        </w:tc>
        <w:tc>
          <w:tcPr>
            <w:tcW w:w="576" w:type="dxa"/>
            <w:shd w:val="clear" w:color="auto" w:fill="auto"/>
            <w:noWrap/>
            <w:hideMark/>
          </w:tcPr>
          <w:p w14:paraId="62412C8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64</w:t>
            </w:r>
          </w:p>
        </w:tc>
        <w:tc>
          <w:tcPr>
            <w:tcW w:w="0" w:type="auto"/>
            <w:shd w:val="clear" w:color="auto" w:fill="auto"/>
            <w:noWrap/>
            <w:hideMark/>
          </w:tcPr>
          <w:p w14:paraId="79562A48"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76</w:t>
            </w:r>
          </w:p>
        </w:tc>
        <w:tc>
          <w:tcPr>
            <w:tcW w:w="0" w:type="auto"/>
            <w:shd w:val="clear" w:color="auto" w:fill="auto"/>
            <w:noWrap/>
            <w:hideMark/>
          </w:tcPr>
          <w:p w14:paraId="79A0F3EE"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77</w:t>
            </w:r>
          </w:p>
        </w:tc>
        <w:tc>
          <w:tcPr>
            <w:tcW w:w="0" w:type="auto"/>
            <w:shd w:val="clear" w:color="auto" w:fill="auto"/>
            <w:noWrap/>
            <w:hideMark/>
          </w:tcPr>
          <w:p w14:paraId="2EBAE155"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20</w:t>
            </w:r>
          </w:p>
        </w:tc>
        <w:tc>
          <w:tcPr>
            <w:tcW w:w="0" w:type="auto"/>
            <w:shd w:val="clear" w:color="auto" w:fill="auto"/>
            <w:noWrap/>
            <w:hideMark/>
          </w:tcPr>
          <w:p w14:paraId="526334B2"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54</w:t>
            </w:r>
          </w:p>
        </w:tc>
        <w:tc>
          <w:tcPr>
            <w:tcW w:w="0" w:type="auto"/>
            <w:shd w:val="clear" w:color="auto" w:fill="auto"/>
            <w:noWrap/>
            <w:hideMark/>
          </w:tcPr>
          <w:p w14:paraId="42E9810F"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28</w:t>
            </w:r>
          </w:p>
        </w:tc>
        <w:tc>
          <w:tcPr>
            <w:tcW w:w="0" w:type="auto"/>
            <w:shd w:val="clear" w:color="auto" w:fill="auto"/>
            <w:noWrap/>
            <w:hideMark/>
          </w:tcPr>
          <w:p w14:paraId="1308E19C"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57</w:t>
            </w:r>
          </w:p>
        </w:tc>
        <w:tc>
          <w:tcPr>
            <w:tcW w:w="0" w:type="auto"/>
            <w:shd w:val="clear" w:color="auto" w:fill="auto"/>
            <w:noWrap/>
            <w:hideMark/>
          </w:tcPr>
          <w:p w14:paraId="56C3EA3F"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47</w:t>
            </w:r>
          </w:p>
        </w:tc>
        <w:tc>
          <w:tcPr>
            <w:tcW w:w="0" w:type="auto"/>
            <w:shd w:val="clear" w:color="auto" w:fill="auto"/>
            <w:noWrap/>
            <w:hideMark/>
          </w:tcPr>
          <w:p w14:paraId="34FE652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0</w:t>
            </w:r>
          </w:p>
        </w:tc>
        <w:tc>
          <w:tcPr>
            <w:tcW w:w="0" w:type="auto"/>
            <w:shd w:val="clear" w:color="auto" w:fill="auto"/>
            <w:noWrap/>
            <w:hideMark/>
          </w:tcPr>
          <w:p w14:paraId="1E7B6316"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0</w:t>
            </w:r>
          </w:p>
        </w:tc>
        <w:tc>
          <w:tcPr>
            <w:tcW w:w="0" w:type="auto"/>
            <w:shd w:val="clear" w:color="auto" w:fill="auto"/>
            <w:noWrap/>
            <w:hideMark/>
          </w:tcPr>
          <w:p w14:paraId="7E94F544"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13</w:t>
            </w:r>
          </w:p>
        </w:tc>
        <w:tc>
          <w:tcPr>
            <w:tcW w:w="876" w:type="dxa"/>
            <w:shd w:val="clear" w:color="auto" w:fill="auto"/>
            <w:noWrap/>
            <w:hideMark/>
          </w:tcPr>
          <w:p w14:paraId="33922D56"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75</w:t>
            </w:r>
          </w:p>
        </w:tc>
        <w:tc>
          <w:tcPr>
            <w:tcW w:w="0" w:type="auto"/>
            <w:shd w:val="clear" w:color="auto" w:fill="auto"/>
            <w:noWrap/>
            <w:hideMark/>
          </w:tcPr>
          <w:p w14:paraId="09E20AFF"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17</w:t>
            </w:r>
          </w:p>
        </w:tc>
        <w:tc>
          <w:tcPr>
            <w:tcW w:w="576" w:type="dxa"/>
            <w:shd w:val="clear" w:color="auto" w:fill="auto"/>
            <w:noWrap/>
            <w:hideMark/>
          </w:tcPr>
          <w:p w14:paraId="3FCC8871"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0</w:t>
            </w:r>
          </w:p>
        </w:tc>
      </w:tr>
      <w:tr w:rsidR="009F3F0A" w:rsidRPr="001F3492" w14:paraId="128FE148" w14:textId="77777777" w:rsidTr="00F83CA1">
        <w:trPr>
          <w:trHeight w:val="142"/>
        </w:trPr>
        <w:tc>
          <w:tcPr>
            <w:tcW w:w="0" w:type="auto"/>
            <w:shd w:val="clear" w:color="auto" w:fill="auto"/>
            <w:noWrap/>
            <w:hideMark/>
          </w:tcPr>
          <w:p w14:paraId="7008B40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Yes</w:t>
            </w:r>
          </w:p>
        </w:tc>
        <w:tc>
          <w:tcPr>
            <w:tcW w:w="756" w:type="dxa"/>
            <w:shd w:val="clear" w:color="auto" w:fill="auto"/>
            <w:noWrap/>
            <w:hideMark/>
          </w:tcPr>
          <w:p w14:paraId="18EE463C"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5</w:t>
            </w:r>
          </w:p>
        </w:tc>
        <w:tc>
          <w:tcPr>
            <w:tcW w:w="576" w:type="dxa"/>
            <w:shd w:val="clear" w:color="auto" w:fill="auto"/>
            <w:noWrap/>
            <w:hideMark/>
          </w:tcPr>
          <w:p w14:paraId="0809245F"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w:t>
            </w:r>
          </w:p>
        </w:tc>
        <w:tc>
          <w:tcPr>
            <w:tcW w:w="0" w:type="auto"/>
            <w:shd w:val="clear" w:color="auto" w:fill="auto"/>
            <w:noWrap/>
            <w:hideMark/>
          </w:tcPr>
          <w:p w14:paraId="61C5094E"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12</w:t>
            </w:r>
          </w:p>
        </w:tc>
        <w:tc>
          <w:tcPr>
            <w:tcW w:w="0" w:type="auto"/>
            <w:shd w:val="clear" w:color="auto" w:fill="auto"/>
            <w:noWrap/>
            <w:hideMark/>
          </w:tcPr>
          <w:p w14:paraId="5F02E966"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6</w:t>
            </w:r>
          </w:p>
        </w:tc>
        <w:tc>
          <w:tcPr>
            <w:tcW w:w="0" w:type="auto"/>
            <w:shd w:val="clear" w:color="auto" w:fill="auto"/>
            <w:noWrap/>
            <w:hideMark/>
          </w:tcPr>
          <w:p w14:paraId="0DC0D5C2"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74</w:t>
            </w:r>
          </w:p>
        </w:tc>
        <w:tc>
          <w:tcPr>
            <w:tcW w:w="0" w:type="auto"/>
            <w:shd w:val="clear" w:color="auto" w:fill="auto"/>
            <w:noWrap/>
            <w:hideMark/>
          </w:tcPr>
          <w:p w14:paraId="39D535F0"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22</w:t>
            </w:r>
          </w:p>
        </w:tc>
        <w:tc>
          <w:tcPr>
            <w:tcW w:w="0" w:type="auto"/>
            <w:shd w:val="clear" w:color="auto" w:fill="auto"/>
            <w:noWrap/>
            <w:hideMark/>
          </w:tcPr>
          <w:p w14:paraId="43831673"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56</w:t>
            </w:r>
          </w:p>
        </w:tc>
        <w:tc>
          <w:tcPr>
            <w:tcW w:w="0" w:type="auto"/>
            <w:shd w:val="clear" w:color="auto" w:fill="auto"/>
            <w:noWrap/>
            <w:hideMark/>
          </w:tcPr>
          <w:p w14:paraId="17010096"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24</w:t>
            </w:r>
          </w:p>
        </w:tc>
        <w:tc>
          <w:tcPr>
            <w:tcW w:w="0" w:type="auto"/>
            <w:shd w:val="clear" w:color="auto" w:fill="auto"/>
            <w:noWrap/>
            <w:hideMark/>
          </w:tcPr>
          <w:p w14:paraId="1C8046EC"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35</w:t>
            </w:r>
          </w:p>
        </w:tc>
        <w:tc>
          <w:tcPr>
            <w:tcW w:w="0" w:type="auto"/>
            <w:shd w:val="clear" w:color="auto" w:fill="auto"/>
            <w:noWrap/>
            <w:hideMark/>
          </w:tcPr>
          <w:p w14:paraId="002D89B4"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0</w:t>
            </w:r>
          </w:p>
        </w:tc>
        <w:tc>
          <w:tcPr>
            <w:tcW w:w="0" w:type="auto"/>
            <w:shd w:val="clear" w:color="auto" w:fill="auto"/>
            <w:noWrap/>
            <w:hideMark/>
          </w:tcPr>
          <w:p w14:paraId="6E087A2E"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5</w:t>
            </w:r>
          </w:p>
        </w:tc>
        <w:tc>
          <w:tcPr>
            <w:tcW w:w="0" w:type="auto"/>
            <w:shd w:val="clear" w:color="auto" w:fill="auto"/>
            <w:noWrap/>
            <w:hideMark/>
          </w:tcPr>
          <w:p w14:paraId="564434F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75</w:t>
            </w:r>
          </w:p>
        </w:tc>
        <w:tc>
          <w:tcPr>
            <w:tcW w:w="876" w:type="dxa"/>
            <w:shd w:val="clear" w:color="auto" w:fill="auto"/>
            <w:noWrap/>
            <w:hideMark/>
          </w:tcPr>
          <w:p w14:paraId="11B0D282"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11</w:t>
            </w:r>
          </w:p>
        </w:tc>
        <w:tc>
          <w:tcPr>
            <w:tcW w:w="0" w:type="auto"/>
            <w:shd w:val="clear" w:color="auto" w:fill="auto"/>
            <w:noWrap/>
            <w:hideMark/>
          </w:tcPr>
          <w:p w14:paraId="4788727C"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69</w:t>
            </w:r>
          </w:p>
        </w:tc>
        <w:tc>
          <w:tcPr>
            <w:tcW w:w="576" w:type="dxa"/>
            <w:shd w:val="clear" w:color="auto" w:fill="auto"/>
            <w:noWrap/>
            <w:hideMark/>
          </w:tcPr>
          <w:p w14:paraId="589CCDCC"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w:t>
            </w:r>
          </w:p>
        </w:tc>
      </w:tr>
      <w:tr w:rsidR="009F3F0A" w:rsidRPr="001F3492" w14:paraId="17C2B1B9" w14:textId="77777777" w:rsidTr="00F83CA1">
        <w:trPr>
          <w:trHeight w:val="142"/>
        </w:trPr>
        <w:tc>
          <w:tcPr>
            <w:tcW w:w="0" w:type="auto"/>
            <w:shd w:val="clear" w:color="auto" w:fill="auto"/>
            <w:noWrap/>
            <w:hideMark/>
          </w:tcPr>
          <w:p w14:paraId="34C2364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19A9720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27</w:t>
            </w:r>
          </w:p>
        </w:tc>
        <w:tc>
          <w:tcPr>
            <w:tcW w:w="576" w:type="dxa"/>
            <w:shd w:val="clear" w:color="auto" w:fill="auto"/>
            <w:noWrap/>
            <w:hideMark/>
          </w:tcPr>
          <w:p w14:paraId="1488326A"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35</w:t>
            </w:r>
          </w:p>
        </w:tc>
        <w:tc>
          <w:tcPr>
            <w:tcW w:w="0" w:type="auto"/>
            <w:shd w:val="clear" w:color="auto" w:fill="auto"/>
            <w:noWrap/>
            <w:hideMark/>
          </w:tcPr>
          <w:p w14:paraId="4802C501"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13</w:t>
            </w:r>
          </w:p>
        </w:tc>
        <w:tc>
          <w:tcPr>
            <w:tcW w:w="0" w:type="auto"/>
            <w:shd w:val="clear" w:color="auto" w:fill="auto"/>
            <w:noWrap/>
            <w:hideMark/>
          </w:tcPr>
          <w:p w14:paraId="2D4C8F8E"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17</w:t>
            </w:r>
          </w:p>
        </w:tc>
        <w:tc>
          <w:tcPr>
            <w:tcW w:w="0" w:type="auto"/>
            <w:shd w:val="clear" w:color="auto" w:fill="auto"/>
            <w:noWrap/>
            <w:hideMark/>
          </w:tcPr>
          <w:p w14:paraId="6D2C0C68"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5</w:t>
            </w:r>
          </w:p>
        </w:tc>
        <w:tc>
          <w:tcPr>
            <w:tcW w:w="0" w:type="auto"/>
            <w:shd w:val="clear" w:color="auto" w:fill="auto"/>
            <w:noWrap/>
            <w:hideMark/>
          </w:tcPr>
          <w:p w14:paraId="4DE4D91B"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24</w:t>
            </w:r>
          </w:p>
        </w:tc>
        <w:tc>
          <w:tcPr>
            <w:tcW w:w="0" w:type="auto"/>
            <w:shd w:val="clear" w:color="auto" w:fill="auto"/>
            <w:noWrap/>
            <w:hideMark/>
          </w:tcPr>
          <w:p w14:paraId="5F69CD3A"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16</w:t>
            </w:r>
          </w:p>
        </w:tc>
        <w:tc>
          <w:tcPr>
            <w:tcW w:w="0" w:type="auto"/>
            <w:shd w:val="clear" w:color="auto" w:fill="auto"/>
            <w:noWrap/>
            <w:hideMark/>
          </w:tcPr>
          <w:p w14:paraId="78F323E7"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19</w:t>
            </w:r>
          </w:p>
        </w:tc>
        <w:tc>
          <w:tcPr>
            <w:tcW w:w="0" w:type="auto"/>
            <w:shd w:val="clear" w:color="auto" w:fill="auto"/>
            <w:noWrap/>
            <w:hideMark/>
          </w:tcPr>
          <w:p w14:paraId="22B53C19"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18</w:t>
            </w:r>
          </w:p>
        </w:tc>
        <w:tc>
          <w:tcPr>
            <w:tcW w:w="0" w:type="auto"/>
            <w:shd w:val="clear" w:color="auto" w:fill="auto"/>
            <w:noWrap/>
            <w:hideMark/>
          </w:tcPr>
          <w:p w14:paraId="1DCF4335"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100</w:t>
            </w:r>
          </w:p>
        </w:tc>
        <w:tc>
          <w:tcPr>
            <w:tcW w:w="0" w:type="auto"/>
            <w:shd w:val="clear" w:color="auto" w:fill="auto"/>
            <w:noWrap/>
            <w:hideMark/>
          </w:tcPr>
          <w:p w14:paraId="3351FD9B"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95</w:t>
            </w:r>
          </w:p>
        </w:tc>
        <w:tc>
          <w:tcPr>
            <w:tcW w:w="0" w:type="auto"/>
            <w:shd w:val="clear" w:color="auto" w:fill="auto"/>
            <w:noWrap/>
            <w:hideMark/>
          </w:tcPr>
          <w:p w14:paraId="6B7AE35F"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12</w:t>
            </w:r>
          </w:p>
        </w:tc>
        <w:tc>
          <w:tcPr>
            <w:tcW w:w="876" w:type="dxa"/>
            <w:shd w:val="clear" w:color="auto" w:fill="auto"/>
            <w:noWrap/>
            <w:hideMark/>
          </w:tcPr>
          <w:p w14:paraId="647198F6"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14</w:t>
            </w:r>
          </w:p>
        </w:tc>
        <w:tc>
          <w:tcPr>
            <w:tcW w:w="0" w:type="auto"/>
            <w:shd w:val="clear" w:color="auto" w:fill="auto"/>
            <w:noWrap/>
            <w:hideMark/>
          </w:tcPr>
          <w:p w14:paraId="75061378"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14</w:t>
            </w:r>
          </w:p>
        </w:tc>
        <w:tc>
          <w:tcPr>
            <w:tcW w:w="576" w:type="dxa"/>
            <w:shd w:val="clear" w:color="auto" w:fill="auto"/>
            <w:noWrap/>
            <w:hideMark/>
          </w:tcPr>
          <w:p w14:paraId="0525D756" w14:textId="77777777" w:rsidR="0002235D" w:rsidRPr="00992623" w:rsidRDefault="0002235D" w:rsidP="0095159D">
            <w:pPr>
              <w:spacing w:line="360" w:lineRule="auto"/>
              <w:jc w:val="both"/>
              <w:rPr>
                <w:rFonts w:ascii="Book Antiqua" w:eastAsia="Times New Roman" w:hAnsi="Book Antiqua"/>
                <w:lang w:eastAsia="en-GB"/>
              </w:rPr>
            </w:pPr>
            <w:r w:rsidRPr="001F3492">
              <w:rPr>
                <w:rFonts w:ascii="Book Antiqua" w:hAnsi="Book Antiqua"/>
              </w:rPr>
              <w:t>99</w:t>
            </w:r>
          </w:p>
        </w:tc>
      </w:tr>
      <w:tr w:rsidR="009F3F0A" w:rsidRPr="001F3492" w14:paraId="3F26ED99" w14:textId="77777777" w:rsidTr="00F83CA1">
        <w:trPr>
          <w:trHeight w:val="142"/>
        </w:trPr>
        <w:tc>
          <w:tcPr>
            <w:tcW w:w="0" w:type="auto"/>
            <w:gridSpan w:val="3"/>
            <w:shd w:val="clear" w:color="auto" w:fill="auto"/>
            <w:noWrap/>
            <w:hideMark/>
          </w:tcPr>
          <w:p w14:paraId="2328B185"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Whether taking drug</w:t>
            </w:r>
          </w:p>
        </w:tc>
        <w:tc>
          <w:tcPr>
            <w:tcW w:w="0" w:type="auto"/>
            <w:shd w:val="clear" w:color="auto" w:fill="auto"/>
            <w:noWrap/>
            <w:hideMark/>
          </w:tcPr>
          <w:p w14:paraId="6B2EEE57"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27A743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EC86DEB"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A2D9C59"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22D3FA38"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93301C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4D8C59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B2089C5"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A521DA9"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6B48C717"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620AB05E"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F1CFF75"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26810844"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694BA641" w14:textId="77777777" w:rsidTr="00F83CA1">
        <w:trPr>
          <w:trHeight w:val="142"/>
        </w:trPr>
        <w:tc>
          <w:tcPr>
            <w:tcW w:w="0" w:type="auto"/>
            <w:shd w:val="clear" w:color="auto" w:fill="auto"/>
            <w:noWrap/>
            <w:hideMark/>
          </w:tcPr>
          <w:p w14:paraId="5375D8B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lastRenderedPageBreak/>
              <w:t>No</w:t>
            </w:r>
          </w:p>
        </w:tc>
        <w:tc>
          <w:tcPr>
            <w:tcW w:w="756" w:type="dxa"/>
            <w:shd w:val="clear" w:color="auto" w:fill="auto"/>
            <w:noWrap/>
            <w:hideMark/>
          </w:tcPr>
          <w:p w14:paraId="6B074E3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71</w:t>
            </w:r>
          </w:p>
        </w:tc>
        <w:tc>
          <w:tcPr>
            <w:tcW w:w="576" w:type="dxa"/>
            <w:shd w:val="clear" w:color="auto" w:fill="auto"/>
            <w:noWrap/>
            <w:hideMark/>
          </w:tcPr>
          <w:p w14:paraId="1250E2E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65</w:t>
            </w:r>
          </w:p>
        </w:tc>
        <w:tc>
          <w:tcPr>
            <w:tcW w:w="0" w:type="auto"/>
            <w:shd w:val="clear" w:color="auto" w:fill="auto"/>
            <w:noWrap/>
            <w:hideMark/>
          </w:tcPr>
          <w:p w14:paraId="441EB8F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81</w:t>
            </w:r>
          </w:p>
        </w:tc>
        <w:tc>
          <w:tcPr>
            <w:tcW w:w="0" w:type="auto"/>
            <w:shd w:val="clear" w:color="auto" w:fill="auto"/>
            <w:noWrap/>
            <w:hideMark/>
          </w:tcPr>
          <w:p w14:paraId="69AB139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73</w:t>
            </w:r>
          </w:p>
        </w:tc>
        <w:tc>
          <w:tcPr>
            <w:tcW w:w="0" w:type="auto"/>
            <w:shd w:val="clear" w:color="auto" w:fill="auto"/>
            <w:noWrap/>
            <w:hideMark/>
          </w:tcPr>
          <w:p w14:paraId="631BF16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83</w:t>
            </w:r>
          </w:p>
        </w:tc>
        <w:tc>
          <w:tcPr>
            <w:tcW w:w="0" w:type="auto"/>
            <w:shd w:val="clear" w:color="auto" w:fill="auto"/>
            <w:noWrap/>
            <w:hideMark/>
          </w:tcPr>
          <w:p w14:paraId="4209034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86</w:t>
            </w:r>
          </w:p>
        </w:tc>
        <w:tc>
          <w:tcPr>
            <w:tcW w:w="0" w:type="auto"/>
            <w:shd w:val="clear" w:color="auto" w:fill="auto"/>
            <w:noWrap/>
            <w:hideMark/>
          </w:tcPr>
          <w:p w14:paraId="6ED005E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79</w:t>
            </w:r>
          </w:p>
        </w:tc>
        <w:tc>
          <w:tcPr>
            <w:tcW w:w="0" w:type="auto"/>
            <w:shd w:val="clear" w:color="auto" w:fill="auto"/>
            <w:noWrap/>
            <w:hideMark/>
          </w:tcPr>
          <w:p w14:paraId="3D8018F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78</w:t>
            </w:r>
          </w:p>
        </w:tc>
        <w:tc>
          <w:tcPr>
            <w:tcW w:w="0" w:type="auto"/>
            <w:shd w:val="clear" w:color="auto" w:fill="auto"/>
            <w:noWrap/>
            <w:hideMark/>
          </w:tcPr>
          <w:p w14:paraId="764B44E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82</w:t>
            </w:r>
          </w:p>
        </w:tc>
        <w:tc>
          <w:tcPr>
            <w:tcW w:w="0" w:type="auto"/>
            <w:shd w:val="clear" w:color="auto" w:fill="auto"/>
            <w:noWrap/>
            <w:hideMark/>
          </w:tcPr>
          <w:p w14:paraId="409F251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71</w:t>
            </w:r>
          </w:p>
        </w:tc>
        <w:tc>
          <w:tcPr>
            <w:tcW w:w="0" w:type="auto"/>
            <w:shd w:val="clear" w:color="auto" w:fill="auto"/>
            <w:noWrap/>
            <w:hideMark/>
          </w:tcPr>
          <w:p w14:paraId="345EAEC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69</w:t>
            </w:r>
          </w:p>
        </w:tc>
        <w:tc>
          <w:tcPr>
            <w:tcW w:w="0" w:type="auto"/>
            <w:shd w:val="clear" w:color="auto" w:fill="auto"/>
            <w:noWrap/>
            <w:hideMark/>
          </w:tcPr>
          <w:p w14:paraId="2F6511A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85</w:t>
            </w:r>
          </w:p>
        </w:tc>
        <w:tc>
          <w:tcPr>
            <w:tcW w:w="876" w:type="dxa"/>
            <w:shd w:val="clear" w:color="auto" w:fill="auto"/>
            <w:noWrap/>
            <w:hideMark/>
          </w:tcPr>
          <w:p w14:paraId="5363982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83</w:t>
            </w:r>
          </w:p>
        </w:tc>
        <w:tc>
          <w:tcPr>
            <w:tcW w:w="0" w:type="auto"/>
            <w:shd w:val="clear" w:color="auto" w:fill="auto"/>
            <w:noWrap/>
            <w:hideMark/>
          </w:tcPr>
          <w:p w14:paraId="2ECFD6A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83</w:t>
            </w:r>
          </w:p>
        </w:tc>
        <w:tc>
          <w:tcPr>
            <w:tcW w:w="576" w:type="dxa"/>
            <w:shd w:val="clear" w:color="auto" w:fill="auto"/>
            <w:noWrap/>
            <w:hideMark/>
          </w:tcPr>
          <w:p w14:paraId="766A5BA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77</w:t>
            </w:r>
          </w:p>
        </w:tc>
      </w:tr>
      <w:tr w:rsidR="009F3F0A" w:rsidRPr="001F3492" w14:paraId="247FE93C" w14:textId="77777777" w:rsidTr="00F83CA1">
        <w:trPr>
          <w:trHeight w:val="142"/>
        </w:trPr>
        <w:tc>
          <w:tcPr>
            <w:tcW w:w="0" w:type="auto"/>
            <w:shd w:val="clear" w:color="auto" w:fill="auto"/>
            <w:noWrap/>
            <w:hideMark/>
          </w:tcPr>
          <w:p w14:paraId="163604A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Yes</w:t>
            </w:r>
          </w:p>
        </w:tc>
        <w:tc>
          <w:tcPr>
            <w:tcW w:w="756" w:type="dxa"/>
            <w:shd w:val="clear" w:color="auto" w:fill="auto"/>
            <w:noWrap/>
            <w:hideMark/>
          </w:tcPr>
          <w:p w14:paraId="315C2F0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576" w:type="dxa"/>
            <w:shd w:val="clear" w:color="auto" w:fill="auto"/>
            <w:noWrap/>
            <w:hideMark/>
          </w:tcPr>
          <w:p w14:paraId="38846B7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0" w:type="auto"/>
            <w:shd w:val="clear" w:color="auto" w:fill="auto"/>
            <w:noWrap/>
            <w:hideMark/>
          </w:tcPr>
          <w:p w14:paraId="4B1BAB3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w:t>
            </w:r>
          </w:p>
        </w:tc>
        <w:tc>
          <w:tcPr>
            <w:tcW w:w="0" w:type="auto"/>
            <w:shd w:val="clear" w:color="auto" w:fill="auto"/>
            <w:noWrap/>
            <w:hideMark/>
          </w:tcPr>
          <w:p w14:paraId="7F8447E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0" w:type="auto"/>
            <w:shd w:val="clear" w:color="auto" w:fill="auto"/>
            <w:noWrap/>
            <w:hideMark/>
          </w:tcPr>
          <w:p w14:paraId="10C74A7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4880F0F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14</w:t>
            </w:r>
          </w:p>
        </w:tc>
        <w:tc>
          <w:tcPr>
            <w:tcW w:w="0" w:type="auto"/>
            <w:shd w:val="clear" w:color="auto" w:fill="auto"/>
            <w:noWrap/>
            <w:hideMark/>
          </w:tcPr>
          <w:p w14:paraId="15A98BA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0" w:type="auto"/>
            <w:shd w:val="clear" w:color="auto" w:fill="auto"/>
            <w:noWrap/>
            <w:hideMark/>
          </w:tcPr>
          <w:p w14:paraId="2460320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196D247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0B1DD4B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127602E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0" w:type="auto"/>
            <w:shd w:val="clear" w:color="auto" w:fill="auto"/>
            <w:noWrap/>
            <w:hideMark/>
          </w:tcPr>
          <w:p w14:paraId="545A98B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876" w:type="dxa"/>
            <w:shd w:val="clear" w:color="auto" w:fill="auto"/>
            <w:noWrap/>
            <w:hideMark/>
          </w:tcPr>
          <w:p w14:paraId="32A13F7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6F0C2DF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576" w:type="dxa"/>
            <w:shd w:val="clear" w:color="auto" w:fill="auto"/>
            <w:noWrap/>
            <w:hideMark/>
          </w:tcPr>
          <w:p w14:paraId="414C3AF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r>
      <w:tr w:rsidR="009F3F0A" w:rsidRPr="001F3492" w14:paraId="39D9261C" w14:textId="77777777" w:rsidTr="00F83CA1">
        <w:trPr>
          <w:trHeight w:val="142"/>
        </w:trPr>
        <w:tc>
          <w:tcPr>
            <w:tcW w:w="0" w:type="auto"/>
            <w:shd w:val="clear" w:color="auto" w:fill="auto"/>
            <w:noWrap/>
            <w:hideMark/>
          </w:tcPr>
          <w:p w14:paraId="5A2356C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18C5AC3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28</w:t>
            </w:r>
          </w:p>
        </w:tc>
        <w:tc>
          <w:tcPr>
            <w:tcW w:w="576" w:type="dxa"/>
            <w:shd w:val="clear" w:color="auto" w:fill="auto"/>
            <w:noWrap/>
            <w:hideMark/>
          </w:tcPr>
          <w:p w14:paraId="726BDD1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31</w:t>
            </w:r>
          </w:p>
        </w:tc>
        <w:tc>
          <w:tcPr>
            <w:tcW w:w="0" w:type="auto"/>
            <w:shd w:val="clear" w:color="auto" w:fill="auto"/>
            <w:noWrap/>
            <w:hideMark/>
          </w:tcPr>
          <w:p w14:paraId="2F0CCC6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0" w:type="auto"/>
            <w:shd w:val="clear" w:color="auto" w:fill="auto"/>
            <w:noWrap/>
            <w:hideMark/>
          </w:tcPr>
          <w:p w14:paraId="1909CB8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c>
          <w:tcPr>
            <w:tcW w:w="0" w:type="auto"/>
            <w:shd w:val="clear" w:color="auto" w:fill="auto"/>
            <w:noWrap/>
            <w:hideMark/>
          </w:tcPr>
          <w:p w14:paraId="27D0F00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1595000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0</w:t>
            </w:r>
          </w:p>
        </w:tc>
        <w:tc>
          <w:tcPr>
            <w:tcW w:w="0" w:type="auto"/>
            <w:shd w:val="clear" w:color="auto" w:fill="auto"/>
            <w:noWrap/>
            <w:hideMark/>
          </w:tcPr>
          <w:p w14:paraId="102FE5D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c>
          <w:tcPr>
            <w:tcW w:w="0" w:type="auto"/>
            <w:shd w:val="clear" w:color="auto" w:fill="auto"/>
            <w:noWrap/>
            <w:hideMark/>
          </w:tcPr>
          <w:p w14:paraId="1890366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20</w:t>
            </w:r>
          </w:p>
        </w:tc>
        <w:tc>
          <w:tcPr>
            <w:tcW w:w="0" w:type="auto"/>
            <w:shd w:val="clear" w:color="auto" w:fill="auto"/>
            <w:noWrap/>
            <w:hideMark/>
          </w:tcPr>
          <w:p w14:paraId="6F83DF1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31124EB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2663C3B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25</w:t>
            </w:r>
          </w:p>
        </w:tc>
        <w:tc>
          <w:tcPr>
            <w:tcW w:w="0" w:type="auto"/>
            <w:shd w:val="clear" w:color="auto" w:fill="auto"/>
            <w:noWrap/>
            <w:hideMark/>
          </w:tcPr>
          <w:p w14:paraId="5C5709A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876" w:type="dxa"/>
            <w:shd w:val="clear" w:color="auto" w:fill="auto"/>
            <w:noWrap/>
            <w:hideMark/>
          </w:tcPr>
          <w:p w14:paraId="121A604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18EB588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14</w:t>
            </w:r>
          </w:p>
        </w:tc>
        <w:tc>
          <w:tcPr>
            <w:tcW w:w="576" w:type="dxa"/>
            <w:shd w:val="clear" w:color="auto" w:fill="auto"/>
            <w:noWrap/>
            <w:hideMark/>
          </w:tcPr>
          <w:p w14:paraId="17AF443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21</w:t>
            </w:r>
          </w:p>
        </w:tc>
      </w:tr>
      <w:tr w:rsidR="009F3F0A" w:rsidRPr="001F3492" w14:paraId="02964D61" w14:textId="77777777" w:rsidTr="00F83CA1">
        <w:trPr>
          <w:trHeight w:val="142"/>
        </w:trPr>
        <w:tc>
          <w:tcPr>
            <w:tcW w:w="0" w:type="auto"/>
            <w:gridSpan w:val="4"/>
            <w:shd w:val="clear" w:color="auto" w:fill="auto"/>
            <w:noWrap/>
            <w:hideMark/>
          </w:tcPr>
          <w:p w14:paraId="5A97CD1F"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Ever experienced suicidal thoughts</w:t>
            </w:r>
          </w:p>
        </w:tc>
        <w:tc>
          <w:tcPr>
            <w:tcW w:w="0" w:type="auto"/>
            <w:shd w:val="clear" w:color="auto" w:fill="auto"/>
            <w:noWrap/>
            <w:hideMark/>
          </w:tcPr>
          <w:p w14:paraId="0CA50D02"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2F0CB09"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AA9F2C8"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4D3CCAE"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C6009E1"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B67A7F8"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2A3CDE1"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11E0315"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7692E60"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6924C202"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233BC37"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55C85CA0"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144A64E6" w14:textId="77777777" w:rsidTr="00F83CA1">
        <w:trPr>
          <w:trHeight w:val="142"/>
        </w:trPr>
        <w:tc>
          <w:tcPr>
            <w:tcW w:w="0" w:type="auto"/>
            <w:shd w:val="clear" w:color="auto" w:fill="auto"/>
            <w:noWrap/>
            <w:hideMark/>
          </w:tcPr>
          <w:p w14:paraId="5B23414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w:t>
            </w:r>
          </w:p>
        </w:tc>
        <w:tc>
          <w:tcPr>
            <w:tcW w:w="756" w:type="dxa"/>
            <w:shd w:val="clear" w:color="auto" w:fill="auto"/>
            <w:noWrap/>
            <w:hideMark/>
          </w:tcPr>
          <w:p w14:paraId="728B2B3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w:t>
            </w:r>
          </w:p>
        </w:tc>
        <w:tc>
          <w:tcPr>
            <w:tcW w:w="576" w:type="dxa"/>
            <w:shd w:val="clear" w:color="auto" w:fill="auto"/>
            <w:noWrap/>
            <w:hideMark/>
          </w:tcPr>
          <w:p w14:paraId="60069EB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61</w:t>
            </w:r>
          </w:p>
        </w:tc>
        <w:tc>
          <w:tcPr>
            <w:tcW w:w="0" w:type="auto"/>
            <w:shd w:val="clear" w:color="auto" w:fill="auto"/>
            <w:noWrap/>
            <w:hideMark/>
          </w:tcPr>
          <w:p w14:paraId="7903F7D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70</w:t>
            </w:r>
          </w:p>
        </w:tc>
        <w:tc>
          <w:tcPr>
            <w:tcW w:w="0" w:type="auto"/>
            <w:shd w:val="clear" w:color="auto" w:fill="auto"/>
            <w:noWrap/>
            <w:hideMark/>
          </w:tcPr>
          <w:p w14:paraId="2848151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69</w:t>
            </w:r>
          </w:p>
        </w:tc>
        <w:tc>
          <w:tcPr>
            <w:tcW w:w="0" w:type="auto"/>
            <w:shd w:val="clear" w:color="auto" w:fill="auto"/>
            <w:noWrap/>
            <w:hideMark/>
          </w:tcPr>
          <w:p w14:paraId="705E553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67</w:t>
            </w:r>
          </w:p>
        </w:tc>
        <w:tc>
          <w:tcPr>
            <w:tcW w:w="0" w:type="auto"/>
            <w:shd w:val="clear" w:color="auto" w:fill="auto"/>
            <w:noWrap/>
            <w:hideMark/>
          </w:tcPr>
          <w:p w14:paraId="6DF7355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77</w:t>
            </w:r>
          </w:p>
        </w:tc>
        <w:tc>
          <w:tcPr>
            <w:tcW w:w="0" w:type="auto"/>
            <w:shd w:val="clear" w:color="auto" w:fill="auto"/>
            <w:noWrap/>
            <w:hideMark/>
          </w:tcPr>
          <w:p w14:paraId="3FC5D38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74</w:t>
            </w:r>
          </w:p>
        </w:tc>
        <w:tc>
          <w:tcPr>
            <w:tcW w:w="0" w:type="auto"/>
            <w:shd w:val="clear" w:color="auto" w:fill="auto"/>
            <w:noWrap/>
            <w:hideMark/>
          </w:tcPr>
          <w:p w14:paraId="235086D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68</w:t>
            </w:r>
          </w:p>
        </w:tc>
        <w:tc>
          <w:tcPr>
            <w:tcW w:w="0" w:type="auto"/>
            <w:shd w:val="clear" w:color="auto" w:fill="auto"/>
            <w:noWrap/>
            <w:hideMark/>
          </w:tcPr>
          <w:p w14:paraId="63517A5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66</w:t>
            </w:r>
          </w:p>
        </w:tc>
        <w:tc>
          <w:tcPr>
            <w:tcW w:w="0" w:type="auto"/>
            <w:shd w:val="clear" w:color="auto" w:fill="auto"/>
            <w:noWrap/>
            <w:hideMark/>
          </w:tcPr>
          <w:p w14:paraId="47CF10B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55</w:t>
            </w:r>
          </w:p>
        </w:tc>
        <w:tc>
          <w:tcPr>
            <w:tcW w:w="0" w:type="auto"/>
            <w:shd w:val="clear" w:color="auto" w:fill="auto"/>
            <w:noWrap/>
            <w:hideMark/>
          </w:tcPr>
          <w:p w14:paraId="6DC1A77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55</w:t>
            </w:r>
          </w:p>
        </w:tc>
        <w:tc>
          <w:tcPr>
            <w:tcW w:w="0" w:type="auto"/>
            <w:shd w:val="clear" w:color="auto" w:fill="auto"/>
            <w:noWrap/>
            <w:hideMark/>
          </w:tcPr>
          <w:p w14:paraId="3941FEF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59</w:t>
            </w:r>
          </w:p>
        </w:tc>
        <w:tc>
          <w:tcPr>
            <w:tcW w:w="876" w:type="dxa"/>
            <w:shd w:val="clear" w:color="auto" w:fill="auto"/>
            <w:noWrap/>
            <w:hideMark/>
          </w:tcPr>
          <w:p w14:paraId="33DED38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60</w:t>
            </w:r>
          </w:p>
        </w:tc>
        <w:tc>
          <w:tcPr>
            <w:tcW w:w="0" w:type="auto"/>
            <w:shd w:val="clear" w:color="auto" w:fill="auto"/>
            <w:noWrap/>
            <w:hideMark/>
          </w:tcPr>
          <w:p w14:paraId="066673D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60</w:t>
            </w:r>
          </w:p>
        </w:tc>
        <w:tc>
          <w:tcPr>
            <w:tcW w:w="576" w:type="dxa"/>
            <w:shd w:val="clear" w:color="auto" w:fill="auto"/>
            <w:noWrap/>
            <w:hideMark/>
          </w:tcPr>
          <w:p w14:paraId="2376814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53</w:t>
            </w:r>
          </w:p>
        </w:tc>
      </w:tr>
      <w:tr w:rsidR="009F3F0A" w:rsidRPr="001F3492" w14:paraId="16663F54" w14:textId="77777777" w:rsidTr="00F83CA1">
        <w:trPr>
          <w:trHeight w:val="142"/>
        </w:trPr>
        <w:tc>
          <w:tcPr>
            <w:tcW w:w="0" w:type="auto"/>
            <w:shd w:val="clear" w:color="auto" w:fill="auto"/>
            <w:noWrap/>
            <w:hideMark/>
          </w:tcPr>
          <w:p w14:paraId="050D98C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Yes</w:t>
            </w:r>
          </w:p>
        </w:tc>
        <w:tc>
          <w:tcPr>
            <w:tcW w:w="756" w:type="dxa"/>
            <w:shd w:val="clear" w:color="auto" w:fill="auto"/>
            <w:noWrap/>
            <w:hideMark/>
          </w:tcPr>
          <w:p w14:paraId="75ABFB16"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62</w:t>
            </w:r>
          </w:p>
        </w:tc>
        <w:tc>
          <w:tcPr>
            <w:tcW w:w="576" w:type="dxa"/>
            <w:shd w:val="clear" w:color="auto" w:fill="auto"/>
            <w:noWrap/>
            <w:hideMark/>
          </w:tcPr>
          <w:p w14:paraId="61CC7C8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w:t>
            </w:r>
          </w:p>
        </w:tc>
        <w:tc>
          <w:tcPr>
            <w:tcW w:w="0" w:type="auto"/>
            <w:shd w:val="clear" w:color="auto" w:fill="auto"/>
            <w:noWrap/>
            <w:hideMark/>
          </w:tcPr>
          <w:p w14:paraId="7CD2BC9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18</w:t>
            </w:r>
          </w:p>
        </w:tc>
        <w:tc>
          <w:tcPr>
            <w:tcW w:w="0" w:type="auto"/>
            <w:shd w:val="clear" w:color="auto" w:fill="auto"/>
            <w:noWrap/>
            <w:hideMark/>
          </w:tcPr>
          <w:p w14:paraId="3B99830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0B44C11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27</w:t>
            </w:r>
          </w:p>
        </w:tc>
        <w:tc>
          <w:tcPr>
            <w:tcW w:w="0" w:type="auto"/>
            <w:shd w:val="clear" w:color="auto" w:fill="auto"/>
            <w:noWrap/>
            <w:hideMark/>
          </w:tcPr>
          <w:p w14:paraId="67B1755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23</w:t>
            </w:r>
          </w:p>
        </w:tc>
        <w:tc>
          <w:tcPr>
            <w:tcW w:w="0" w:type="auto"/>
            <w:shd w:val="clear" w:color="auto" w:fill="auto"/>
            <w:noWrap/>
            <w:hideMark/>
          </w:tcPr>
          <w:p w14:paraId="1DF045F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0" w:type="auto"/>
            <w:shd w:val="clear" w:color="auto" w:fill="auto"/>
            <w:noWrap/>
            <w:hideMark/>
          </w:tcPr>
          <w:p w14:paraId="25B975D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0" w:type="auto"/>
            <w:shd w:val="clear" w:color="auto" w:fill="auto"/>
            <w:noWrap/>
            <w:hideMark/>
          </w:tcPr>
          <w:p w14:paraId="56E99F4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5B90442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19</w:t>
            </w:r>
          </w:p>
        </w:tc>
        <w:tc>
          <w:tcPr>
            <w:tcW w:w="0" w:type="auto"/>
            <w:shd w:val="clear" w:color="auto" w:fill="auto"/>
            <w:noWrap/>
            <w:hideMark/>
          </w:tcPr>
          <w:p w14:paraId="4893727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18</w:t>
            </w:r>
          </w:p>
        </w:tc>
        <w:tc>
          <w:tcPr>
            <w:tcW w:w="0" w:type="auto"/>
            <w:shd w:val="clear" w:color="auto" w:fill="auto"/>
            <w:noWrap/>
            <w:hideMark/>
          </w:tcPr>
          <w:p w14:paraId="5B9A56E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27</w:t>
            </w:r>
          </w:p>
        </w:tc>
        <w:tc>
          <w:tcPr>
            <w:tcW w:w="876" w:type="dxa"/>
            <w:shd w:val="clear" w:color="auto" w:fill="auto"/>
            <w:noWrap/>
            <w:hideMark/>
          </w:tcPr>
          <w:p w14:paraId="4B05C84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37E1CB4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24</w:t>
            </w:r>
          </w:p>
        </w:tc>
        <w:tc>
          <w:tcPr>
            <w:tcW w:w="576" w:type="dxa"/>
            <w:shd w:val="clear" w:color="auto" w:fill="auto"/>
            <w:noWrap/>
            <w:hideMark/>
          </w:tcPr>
          <w:p w14:paraId="6C410B9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28</w:t>
            </w:r>
          </w:p>
        </w:tc>
      </w:tr>
      <w:tr w:rsidR="009F3F0A" w:rsidRPr="001F3492" w14:paraId="1868F622" w14:textId="77777777" w:rsidTr="00F83CA1">
        <w:trPr>
          <w:trHeight w:val="142"/>
        </w:trPr>
        <w:tc>
          <w:tcPr>
            <w:tcW w:w="0" w:type="auto"/>
            <w:shd w:val="clear" w:color="auto" w:fill="auto"/>
            <w:noWrap/>
            <w:hideMark/>
          </w:tcPr>
          <w:p w14:paraId="6B98381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49AC4AC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29</w:t>
            </w:r>
          </w:p>
        </w:tc>
        <w:tc>
          <w:tcPr>
            <w:tcW w:w="576" w:type="dxa"/>
            <w:shd w:val="clear" w:color="auto" w:fill="auto"/>
            <w:noWrap/>
            <w:hideMark/>
          </w:tcPr>
          <w:p w14:paraId="71BE9E4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32</w:t>
            </w:r>
          </w:p>
        </w:tc>
        <w:tc>
          <w:tcPr>
            <w:tcW w:w="0" w:type="auto"/>
            <w:shd w:val="clear" w:color="auto" w:fill="auto"/>
            <w:noWrap/>
            <w:hideMark/>
          </w:tcPr>
          <w:p w14:paraId="38CAAA5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51F4929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15</w:t>
            </w:r>
          </w:p>
        </w:tc>
        <w:tc>
          <w:tcPr>
            <w:tcW w:w="0" w:type="auto"/>
            <w:shd w:val="clear" w:color="auto" w:fill="auto"/>
            <w:noWrap/>
            <w:hideMark/>
          </w:tcPr>
          <w:p w14:paraId="2EA9327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0" w:type="auto"/>
            <w:shd w:val="clear" w:color="auto" w:fill="auto"/>
            <w:noWrap/>
            <w:hideMark/>
          </w:tcPr>
          <w:p w14:paraId="2C01666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4CC35F1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0" w:type="auto"/>
            <w:shd w:val="clear" w:color="auto" w:fill="auto"/>
            <w:noWrap/>
            <w:hideMark/>
          </w:tcPr>
          <w:p w14:paraId="7E23694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21</w:t>
            </w:r>
          </w:p>
        </w:tc>
        <w:tc>
          <w:tcPr>
            <w:tcW w:w="0" w:type="auto"/>
            <w:shd w:val="clear" w:color="auto" w:fill="auto"/>
            <w:noWrap/>
            <w:hideMark/>
          </w:tcPr>
          <w:p w14:paraId="2F8B32B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18</w:t>
            </w:r>
          </w:p>
        </w:tc>
        <w:tc>
          <w:tcPr>
            <w:tcW w:w="0" w:type="auto"/>
            <w:shd w:val="clear" w:color="auto" w:fill="auto"/>
            <w:noWrap/>
            <w:hideMark/>
          </w:tcPr>
          <w:p w14:paraId="0A2599F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26</w:t>
            </w:r>
          </w:p>
        </w:tc>
        <w:tc>
          <w:tcPr>
            <w:tcW w:w="0" w:type="auto"/>
            <w:shd w:val="clear" w:color="auto" w:fill="auto"/>
            <w:noWrap/>
            <w:hideMark/>
          </w:tcPr>
          <w:p w14:paraId="5F91038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27</w:t>
            </w:r>
          </w:p>
        </w:tc>
        <w:tc>
          <w:tcPr>
            <w:tcW w:w="0" w:type="auto"/>
            <w:shd w:val="clear" w:color="auto" w:fill="auto"/>
            <w:noWrap/>
            <w:hideMark/>
          </w:tcPr>
          <w:p w14:paraId="5942427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876" w:type="dxa"/>
            <w:shd w:val="clear" w:color="auto" w:fill="auto"/>
            <w:noWrap/>
            <w:hideMark/>
          </w:tcPr>
          <w:p w14:paraId="5DFCADF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14</w:t>
            </w:r>
          </w:p>
        </w:tc>
        <w:tc>
          <w:tcPr>
            <w:tcW w:w="0" w:type="auto"/>
            <w:shd w:val="clear" w:color="auto" w:fill="auto"/>
            <w:noWrap/>
            <w:hideMark/>
          </w:tcPr>
          <w:p w14:paraId="41A9C0C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16</w:t>
            </w:r>
          </w:p>
        </w:tc>
        <w:tc>
          <w:tcPr>
            <w:tcW w:w="576" w:type="dxa"/>
            <w:shd w:val="clear" w:color="auto" w:fill="auto"/>
            <w:noWrap/>
            <w:hideMark/>
          </w:tcPr>
          <w:p w14:paraId="285678E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19</w:t>
            </w:r>
          </w:p>
        </w:tc>
      </w:tr>
      <w:tr w:rsidR="009F3F0A" w:rsidRPr="001F3492" w14:paraId="58F87E85" w14:textId="77777777" w:rsidTr="00F83CA1">
        <w:trPr>
          <w:trHeight w:val="142"/>
        </w:trPr>
        <w:tc>
          <w:tcPr>
            <w:tcW w:w="0" w:type="auto"/>
            <w:gridSpan w:val="4"/>
            <w:shd w:val="clear" w:color="auto" w:fill="auto"/>
            <w:noWrap/>
            <w:hideMark/>
          </w:tcPr>
          <w:p w14:paraId="0DB74362" w14:textId="77777777" w:rsidR="0002235D" w:rsidRPr="00992623" w:rsidRDefault="0002235D" w:rsidP="0095159D">
            <w:pPr>
              <w:spacing w:line="360" w:lineRule="auto"/>
              <w:jc w:val="both"/>
              <w:rPr>
                <w:rFonts w:ascii="Book Antiqua" w:eastAsia="Times New Roman" w:hAnsi="Book Antiqua"/>
                <w:b/>
                <w:bCs/>
                <w:lang w:eastAsia="en-GB"/>
              </w:rPr>
            </w:pPr>
            <w:r w:rsidRPr="00992623">
              <w:rPr>
                <w:rFonts w:ascii="Book Antiqua" w:eastAsia="Times New Roman" w:hAnsi="Book Antiqua"/>
                <w:b/>
                <w:bCs/>
                <w:lang w:eastAsia="en-GB"/>
              </w:rPr>
              <w:t>Having mental health support from</w:t>
            </w:r>
          </w:p>
        </w:tc>
        <w:tc>
          <w:tcPr>
            <w:tcW w:w="0" w:type="auto"/>
            <w:shd w:val="clear" w:color="auto" w:fill="auto"/>
            <w:noWrap/>
            <w:hideMark/>
          </w:tcPr>
          <w:p w14:paraId="4AA0AF96"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117CF50C"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1D181E3"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D70A19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44F47D5E"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727A699E"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5D32D6DF"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026A0840"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8CB2D8E" w14:textId="77777777" w:rsidR="0002235D" w:rsidRPr="00992623" w:rsidRDefault="0002235D" w:rsidP="0095159D">
            <w:pPr>
              <w:spacing w:line="360" w:lineRule="auto"/>
              <w:jc w:val="both"/>
              <w:rPr>
                <w:rFonts w:ascii="Book Antiqua" w:eastAsia="Times New Roman" w:hAnsi="Book Antiqua"/>
                <w:lang w:eastAsia="en-GB"/>
              </w:rPr>
            </w:pPr>
          </w:p>
        </w:tc>
        <w:tc>
          <w:tcPr>
            <w:tcW w:w="876" w:type="dxa"/>
            <w:shd w:val="clear" w:color="auto" w:fill="auto"/>
            <w:noWrap/>
            <w:hideMark/>
          </w:tcPr>
          <w:p w14:paraId="659F842A" w14:textId="77777777" w:rsidR="0002235D" w:rsidRPr="00992623" w:rsidRDefault="0002235D" w:rsidP="0095159D">
            <w:pPr>
              <w:spacing w:line="360" w:lineRule="auto"/>
              <w:jc w:val="both"/>
              <w:rPr>
                <w:rFonts w:ascii="Book Antiqua" w:eastAsia="Times New Roman" w:hAnsi="Book Antiqua"/>
                <w:lang w:eastAsia="en-GB"/>
              </w:rPr>
            </w:pPr>
          </w:p>
        </w:tc>
        <w:tc>
          <w:tcPr>
            <w:tcW w:w="0" w:type="auto"/>
            <w:shd w:val="clear" w:color="auto" w:fill="auto"/>
            <w:noWrap/>
            <w:hideMark/>
          </w:tcPr>
          <w:p w14:paraId="339E3F76" w14:textId="77777777" w:rsidR="0002235D" w:rsidRPr="00992623" w:rsidRDefault="0002235D" w:rsidP="0095159D">
            <w:pPr>
              <w:spacing w:line="360" w:lineRule="auto"/>
              <w:jc w:val="both"/>
              <w:rPr>
                <w:rFonts w:ascii="Book Antiqua" w:eastAsia="Times New Roman" w:hAnsi="Book Antiqua"/>
                <w:lang w:eastAsia="en-GB"/>
              </w:rPr>
            </w:pPr>
          </w:p>
        </w:tc>
        <w:tc>
          <w:tcPr>
            <w:tcW w:w="576" w:type="dxa"/>
            <w:shd w:val="clear" w:color="auto" w:fill="auto"/>
            <w:noWrap/>
            <w:hideMark/>
          </w:tcPr>
          <w:p w14:paraId="58F5638A" w14:textId="77777777" w:rsidR="0002235D" w:rsidRPr="00992623" w:rsidRDefault="0002235D" w:rsidP="0095159D">
            <w:pPr>
              <w:spacing w:line="360" w:lineRule="auto"/>
              <w:jc w:val="both"/>
              <w:rPr>
                <w:rFonts w:ascii="Book Antiqua" w:eastAsia="Times New Roman" w:hAnsi="Book Antiqua"/>
                <w:lang w:eastAsia="en-GB"/>
              </w:rPr>
            </w:pPr>
          </w:p>
        </w:tc>
      </w:tr>
      <w:tr w:rsidR="009F3F0A" w:rsidRPr="001F3492" w14:paraId="01E4C894" w14:textId="77777777" w:rsidTr="00F83CA1">
        <w:trPr>
          <w:trHeight w:val="142"/>
        </w:trPr>
        <w:tc>
          <w:tcPr>
            <w:tcW w:w="0" w:type="auto"/>
            <w:shd w:val="clear" w:color="auto" w:fill="auto"/>
            <w:noWrap/>
            <w:hideMark/>
          </w:tcPr>
          <w:p w14:paraId="501AA8E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No support</w:t>
            </w:r>
          </w:p>
        </w:tc>
        <w:tc>
          <w:tcPr>
            <w:tcW w:w="756" w:type="dxa"/>
            <w:shd w:val="clear" w:color="auto" w:fill="auto"/>
            <w:noWrap/>
            <w:hideMark/>
          </w:tcPr>
          <w:p w14:paraId="29CE980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18</w:t>
            </w:r>
          </w:p>
        </w:tc>
        <w:tc>
          <w:tcPr>
            <w:tcW w:w="576" w:type="dxa"/>
            <w:shd w:val="clear" w:color="auto" w:fill="auto"/>
            <w:noWrap/>
            <w:hideMark/>
          </w:tcPr>
          <w:p w14:paraId="75AB5D3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4A251AC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27</w:t>
            </w:r>
          </w:p>
        </w:tc>
        <w:tc>
          <w:tcPr>
            <w:tcW w:w="0" w:type="auto"/>
            <w:shd w:val="clear" w:color="auto" w:fill="auto"/>
            <w:noWrap/>
            <w:hideMark/>
          </w:tcPr>
          <w:p w14:paraId="0C80CC2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44251D8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0" w:type="auto"/>
            <w:shd w:val="clear" w:color="auto" w:fill="auto"/>
            <w:noWrap/>
            <w:hideMark/>
          </w:tcPr>
          <w:p w14:paraId="5EE9CB2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0" w:type="auto"/>
            <w:shd w:val="clear" w:color="auto" w:fill="auto"/>
            <w:noWrap/>
            <w:hideMark/>
          </w:tcPr>
          <w:p w14:paraId="4A24A47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0" w:type="auto"/>
            <w:shd w:val="clear" w:color="auto" w:fill="auto"/>
            <w:noWrap/>
            <w:hideMark/>
          </w:tcPr>
          <w:p w14:paraId="7AC538C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7B1FE6D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11E77098"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30</w:t>
            </w:r>
          </w:p>
        </w:tc>
        <w:tc>
          <w:tcPr>
            <w:tcW w:w="0" w:type="auto"/>
            <w:shd w:val="clear" w:color="auto" w:fill="auto"/>
            <w:noWrap/>
            <w:hideMark/>
          </w:tcPr>
          <w:p w14:paraId="76D72A6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0" w:type="auto"/>
            <w:shd w:val="clear" w:color="auto" w:fill="auto"/>
            <w:noWrap/>
            <w:hideMark/>
          </w:tcPr>
          <w:p w14:paraId="378240D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14</w:t>
            </w:r>
          </w:p>
        </w:tc>
        <w:tc>
          <w:tcPr>
            <w:tcW w:w="876" w:type="dxa"/>
            <w:shd w:val="clear" w:color="auto" w:fill="auto"/>
            <w:noWrap/>
            <w:hideMark/>
          </w:tcPr>
          <w:p w14:paraId="1AFED53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3D46A00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13</w:t>
            </w:r>
          </w:p>
        </w:tc>
        <w:tc>
          <w:tcPr>
            <w:tcW w:w="576" w:type="dxa"/>
            <w:shd w:val="clear" w:color="auto" w:fill="auto"/>
            <w:noWrap/>
            <w:hideMark/>
          </w:tcPr>
          <w:p w14:paraId="59753E5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r>
      <w:tr w:rsidR="009F3F0A" w:rsidRPr="001F3492" w14:paraId="442159BD" w14:textId="77777777" w:rsidTr="00F83CA1">
        <w:trPr>
          <w:trHeight w:val="142"/>
        </w:trPr>
        <w:tc>
          <w:tcPr>
            <w:tcW w:w="0" w:type="auto"/>
            <w:shd w:val="clear" w:color="auto" w:fill="auto"/>
            <w:noWrap/>
            <w:hideMark/>
          </w:tcPr>
          <w:p w14:paraId="40EF81C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 xml:space="preserve">Health </w:t>
            </w:r>
            <w:r w:rsidR="00106158" w:rsidRPr="00992623">
              <w:rPr>
                <w:rFonts w:ascii="Book Antiqua" w:eastAsia="Times New Roman" w:hAnsi="Book Antiqua"/>
                <w:lang w:eastAsia="en-GB"/>
              </w:rPr>
              <w:t>service provider</w:t>
            </w:r>
          </w:p>
        </w:tc>
        <w:tc>
          <w:tcPr>
            <w:tcW w:w="756" w:type="dxa"/>
            <w:shd w:val="clear" w:color="auto" w:fill="auto"/>
            <w:noWrap/>
            <w:hideMark/>
          </w:tcPr>
          <w:p w14:paraId="3F516E2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576" w:type="dxa"/>
            <w:shd w:val="clear" w:color="auto" w:fill="auto"/>
            <w:noWrap/>
            <w:hideMark/>
          </w:tcPr>
          <w:p w14:paraId="31FACE7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7DD07DD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0" w:type="auto"/>
            <w:shd w:val="clear" w:color="auto" w:fill="auto"/>
            <w:noWrap/>
            <w:hideMark/>
          </w:tcPr>
          <w:p w14:paraId="427827D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169D972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11</w:t>
            </w:r>
          </w:p>
        </w:tc>
        <w:tc>
          <w:tcPr>
            <w:tcW w:w="0" w:type="auto"/>
            <w:shd w:val="clear" w:color="auto" w:fill="auto"/>
            <w:noWrap/>
            <w:hideMark/>
          </w:tcPr>
          <w:p w14:paraId="36BCC5E1"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0" w:type="auto"/>
            <w:shd w:val="clear" w:color="auto" w:fill="auto"/>
            <w:noWrap/>
            <w:hideMark/>
          </w:tcPr>
          <w:p w14:paraId="0300153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353BB07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4DED568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251DDB6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w:t>
            </w:r>
          </w:p>
        </w:tc>
        <w:tc>
          <w:tcPr>
            <w:tcW w:w="0" w:type="auto"/>
            <w:shd w:val="clear" w:color="auto" w:fill="auto"/>
            <w:noWrap/>
            <w:hideMark/>
          </w:tcPr>
          <w:p w14:paraId="0576CE2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39CF1F1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12</w:t>
            </w:r>
          </w:p>
        </w:tc>
        <w:tc>
          <w:tcPr>
            <w:tcW w:w="876" w:type="dxa"/>
            <w:shd w:val="clear" w:color="auto" w:fill="auto"/>
            <w:noWrap/>
            <w:hideMark/>
          </w:tcPr>
          <w:p w14:paraId="59E93B7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w:t>
            </w:r>
          </w:p>
        </w:tc>
        <w:tc>
          <w:tcPr>
            <w:tcW w:w="0" w:type="auto"/>
            <w:shd w:val="clear" w:color="auto" w:fill="auto"/>
            <w:noWrap/>
            <w:hideMark/>
          </w:tcPr>
          <w:p w14:paraId="639AB98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w:t>
            </w:r>
          </w:p>
        </w:tc>
        <w:tc>
          <w:tcPr>
            <w:tcW w:w="576" w:type="dxa"/>
            <w:shd w:val="clear" w:color="auto" w:fill="auto"/>
            <w:noWrap/>
            <w:hideMark/>
          </w:tcPr>
          <w:p w14:paraId="41CBD7C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r>
      <w:tr w:rsidR="009F3F0A" w:rsidRPr="001F3492" w14:paraId="394EAB53" w14:textId="77777777" w:rsidTr="00F83CA1">
        <w:trPr>
          <w:trHeight w:val="142"/>
        </w:trPr>
        <w:tc>
          <w:tcPr>
            <w:tcW w:w="0" w:type="auto"/>
            <w:shd w:val="clear" w:color="auto" w:fill="auto"/>
            <w:noWrap/>
            <w:hideMark/>
          </w:tcPr>
          <w:p w14:paraId="4E7C71D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Other</w:t>
            </w:r>
          </w:p>
        </w:tc>
        <w:tc>
          <w:tcPr>
            <w:tcW w:w="756" w:type="dxa"/>
            <w:shd w:val="clear" w:color="auto" w:fill="auto"/>
            <w:noWrap/>
            <w:hideMark/>
          </w:tcPr>
          <w:p w14:paraId="1728183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576" w:type="dxa"/>
            <w:shd w:val="clear" w:color="auto" w:fill="auto"/>
            <w:noWrap/>
            <w:hideMark/>
          </w:tcPr>
          <w:p w14:paraId="7835473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2EFA48B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w:t>
            </w:r>
          </w:p>
        </w:tc>
        <w:tc>
          <w:tcPr>
            <w:tcW w:w="0" w:type="auto"/>
            <w:shd w:val="clear" w:color="auto" w:fill="auto"/>
            <w:noWrap/>
            <w:hideMark/>
          </w:tcPr>
          <w:p w14:paraId="52C4B42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5F4018E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w:t>
            </w:r>
          </w:p>
        </w:tc>
        <w:tc>
          <w:tcPr>
            <w:tcW w:w="0" w:type="auto"/>
            <w:shd w:val="clear" w:color="auto" w:fill="auto"/>
            <w:noWrap/>
            <w:hideMark/>
          </w:tcPr>
          <w:p w14:paraId="3909375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10</w:t>
            </w:r>
          </w:p>
        </w:tc>
        <w:tc>
          <w:tcPr>
            <w:tcW w:w="0" w:type="auto"/>
            <w:shd w:val="clear" w:color="auto" w:fill="auto"/>
            <w:noWrap/>
            <w:hideMark/>
          </w:tcPr>
          <w:p w14:paraId="319D702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7FE5718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2</w:t>
            </w:r>
          </w:p>
        </w:tc>
        <w:tc>
          <w:tcPr>
            <w:tcW w:w="0" w:type="auto"/>
            <w:shd w:val="clear" w:color="auto" w:fill="auto"/>
            <w:noWrap/>
            <w:hideMark/>
          </w:tcPr>
          <w:p w14:paraId="2041E3B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c>
          <w:tcPr>
            <w:tcW w:w="0" w:type="auto"/>
            <w:shd w:val="clear" w:color="auto" w:fill="auto"/>
            <w:noWrap/>
            <w:hideMark/>
          </w:tcPr>
          <w:p w14:paraId="1AC9FE5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0" w:type="auto"/>
            <w:shd w:val="clear" w:color="auto" w:fill="auto"/>
            <w:noWrap/>
            <w:hideMark/>
          </w:tcPr>
          <w:p w14:paraId="522FD43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3</w:t>
            </w:r>
          </w:p>
        </w:tc>
        <w:tc>
          <w:tcPr>
            <w:tcW w:w="0" w:type="auto"/>
            <w:shd w:val="clear" w:color="auto" w:fill="auto"/>
            <w:noWrap/>
            <w:hideMark/>
          </w:tcPr>
          <w:p w14:paraId="0FECC55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w:t>
            </w:r>
          </w:p>
        </w:tc>
        <w:tc>
          <w:tcPr>
            <w:tcW w:w="876" w:type="dxa"/>
            <w:shd w:val="clear" w:color="auto" w:fill="auto"/>
            <w:noWrap/>
            <w:hideMark/>
          </w:tcPr>
          <w:p w14:paraId="095BEE3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4</w:t>
            </w:r>
          </w:p>
        </w:tc>
        <w:tc>
          <w:tcPr>
            <w:tcW w:w="0" w:type="auto"/>
            <w:shd w:val="clear" w:color="auto" w:fill="auto"/>
            <w:noWrap/>
            <w:hideMark/>
          </w:tcPr>
          <w:p w14:paraId="26CE18EF"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w:t>
            </w:r>
          </w:p>
        </w:tc>
        <w:tc>
          <w:tcPr>
            <w:tcW w:w="576" w:type="dxa"/>
            <w:shd w:val="clear" w:color="auto" w:fill="auto"/>
            <w:noWrap/>
            <w:hideMark/>
          </w:tcPr>
          <w:p w14:paraId="4B9F4CB5"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1</w:t>
            </w:r>
          </w:p>
        </w:tc>
      </w:tr>
      <w:tr w:rsidR="009F3F0A" w:rsidRPr="001F3492" w14:paraId="1556186A" w14:textId="77777777" w:rsidTr="00F83CA1">
        <w:trPr>
          <w:trHeight w:val="142"/>
        </w:trPr>
        <w:tc>
          <w:tcPr>
            <w:tcW w:w="0" w:type="auto"/>
            <w:shd w:val="clear" w:color="auto" w:fill="auto"/>
            <w:noWrap/>
            <w:hideMark/>
          </w:tcPr>
          <w:p w14:paraId="1A0F5464"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756" w:type="dxa"/>
            <w:shd w:val="clear" w:color="auto" w:fill="auto"/>
            <w:noWrap/>
            <w:hideMark/>
          </w:tcPr>
          <w:p w14:paraId="59252D8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73</w:t>
            </w:r>
          </w:p>
        </w:tc>
        <w:tc>
          <w:tcPr>
            <w:tcW w:w="576" w:type="dxa"/>
            <w:shd w:val="clear" w:color="auto" w:fill="auto"/>
            <w:noWrap/>
            <w:hideMark/>
          </w:tcPr>
          <w:p w14:paraId="024FC260"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97</w:t>
            </w:r>
          </w:p>
        </w:tc>
        <w:tc>
          <w:tcPr>
            <w:tcW w:w="0" w:type="auto"/>
            <w:shd w:val="clear" w:color="auto" w:fill="auto"/>
            <w:noWrap/>
            <w:hideMark/>
          </w:tcPr>
          <w:p w14:paraId="48E090C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61</w:t>
            </w:r>
          </w:p>
        </w:tc>
        <w:tc>
          <w:tcPr>
            <w:tcW w:w="0" w:type="auto"/>
            <w:shd w:val="clear" w:color="auto" w:fill="auto"/>
            <w:noWrap/>
            <w:hideMark/>
          </w:tcPr>
          <w:p w14:paraId="6A1FDD97"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95</w:t>
            </w:r>
          </w:p>
        </w:tc>
        <w:tc>
          <w:tcPr>
            <w:tcW w:w="0" w:type="auto"/>
            <w:shd w:val="clear" w:color="auto" w:fill="auto"/>
            <w:noWrap/>
            <w:hideMark/>
          </w:tcPr>
          <w:p w14:paraId="6384E7E2"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69</w:t>
            </w:r>
          </w:p>
        </w:tc>
        <w:tc>
          <w:tcPr>
            <w:tcW w:w="0" w:type="auto"/>
            <w:shd w:val="clear" w:color="auto" w:fill="auto"/>
            <w:noWrap/>
            <w:hideMark/>
          </w:tcPr>
          <w:p w14:paraId="7CC0B6D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80</w:t>
            </w:r>
          </w:p>
        </w:tc>
        <w:tc>
          <w:tcPr>
            <w:tcW w:w="0" w:type="auto"/>
            <w:shd w:val="clear" w:color="auto" w:fill="auto"/>
            <w:noWrap/>
            <w:hideMark/>
          </w:tcPr>
          <w:p w14:paraId="083466D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90</w:t>
            </w:r>
          </w:p>
        </w:tc>
        <w:tc>
          <w:tcPr>
            <w:tcW w:w="0" w:type="auto"/>
            <w:shd w:val="clear" w:color="auto" w:fill="auto"/>
            <w:noWrap/>
            <w:hideMark/>
          </w:tcPr>
          <w:p w14:paraId="5D59700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89</w:t>
            </w:r>
          </w:p>
        </w:tc>
        <w:tc>
          <w:tcPr>
            <w:tcW w:w="0" w:type="auto"/>
            <w:shd w:val="clear" w:color="auto" w:fill="auto"/>
            <w:noWrap/>
            <w:hideMark/>
          </w:tcPr>
          <w:p w14:paraId="4B2B083E"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94</w:t>
            </w:r>
          </w:p>
        </w:tc>
        <w:tc>
          <w:tcPr>
            <w:tcW w:w="0" w:type="auto"/>
            <w:shd w:val="clear" w:color="auto" w:fill="auto"/>
            <w:noWrap/>
            <w:hideMark/>
          </w:tcPr>
          <w:p w14:paraId="4CE8149B"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58</w:t>
            </w:r>
          </w:p>
        </w:tc>
        <w:tc>
          <w:tcPr>
            <w:tcW w:w="0" w:type="auto"/>
            <w:shd w:val="clear" w:color="auto" w:fill="auto"/>
            <w:noWrap/>
            <w:hideMark/>
          </w:tcPr>
          <w:p w14:paraId="7E6B4F3A"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90</w:t>
            </w:r>
          </w:p>
        </w:tc>
        <w:tc>
          <w:tcPr>
            <w:tcW w:w="0" w:type="auto"/>
            <w:shd w:val="clear" w:color="auto" w:fill="auto"/>
            <w:noWrap/>
            <w:hideMark/>
          </w:tcPr>
          <w:p w14:paraId="75CB6ADD"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69</w:t>
            </w:r>
          </w:p>
        </w:tc>
        <w:tc>
          <w:tcPr>
            <w:tcW w:w="876" w:type="dxa"/>
            <w:shd w:val="clear" w:color="auto" w:fill="auto"/>
            <w:noWrap/>
            <w:hideMark/>
          </w:tcPr>
          <w:p w14:paraId="17CF97CC"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83</w:t>
            </w:r>
          </w:p>
        </w:tc>
        <w:tc>
          <w:tcPr>
            <w:tcW w:w="0" w:type="auto"/>
            <w:shd w:val="clear" w:color="auto" w:fill="auto"/>
            <w:noWrap/>
            <w:hideMark/>
          </w:tcPr>
          <w:p w14:paraId="11FF3C29"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75</w:t>
            </w:r>
          </w:p>
        </w:tc>
        <w:tc>
          <w:tcPr>
            <w:tcW w:w="576" w:type="dxa"/>
            <w:shd w:val="clear" w:color="auto" w:fill="auto"/>
            <w:noWrap/>
            <w:hideMark/>
          </w:tcPr>
          <w:p w14:paraId="07B3BC93" w14:textId="77777777" w:rsidR="0002235D" w:rsidRPr="00992623" w:rsidRDefault="0002235D" w:rsidP="0095159D">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91</w:t>
            </w:r>
          </w:p>
        </w:tc>
      </w:tr>
    </w:tbl>
    <w:p w14:paraId="22F35926" w14:textId="77777777" w:rsidR="00264C79" w:rsidRPr="00992623" w:rsidRDefault="0002235D" w:rsidP="00992623">
      <w:pPr>
        <w:spacing w:line="360" w:lineRule="auto"/>
        <w:jc w:val="both"/>
        <w:rPr>
          <w:rFonts w:ascii="Book Antiqua" w:hAnsi="Book Antiqua"/>
          <w:lang w:eastAsia="zh-CN"/>
        </w:rPr>
      </w:pPr>
      <w:r w:rsidRPr="00992623">
        <w:rPr>
          <w:rFonts w:ascii="Book Antiqua" w:hAnsi="Book Antiqua"/>
        </w:rPr>
        <w:t>Each panel in a column shows percentages of categories/responses of a characteristic/question. Total respondents in each category were divided by observations shown at the beginning of the table and then multiplied by 100, to get the percentage.</w:t>
      </w:r>
    </w:p>
    <w:p w14:paraId="6CAFDAF2" w14:textId="77777777" w:rsidR="0002235D" w:rsidRPr="00992623" w:rsidRDefault="0002235D" w:rsidP="00992623">
      <w:pPr>
        <w:spacing w:line="360" w:lineRule="auto"/>
        <w:jc w:val="both"/>
        <w:rPr>
          <w:rFonts w:ascii="Book Antiqua" w:hAnsi="Book Antiqua"/>
          <w:lang w:eastAsia="zh-CN"/>
        </w:rPr>
      </w:pPr>
    </w:p>
    <w:p w14:paraId="316F7571" w14:textId="77777777" w:rsidR="0002235D" w:rsidRPr="00992623" w:rsidRDefault="0002235D" w:rsidP="00992623">
      <w:pPr>
        <w:spacing w:line="360" w:lineRule="auto"/>
        <w:jc w:val="both"/>
        <w:rPr>
          <w:rFonts w:ascii="Book Antiqua" w:hAnsi="Book Antiqua"/>
        </w:rPr>
        <w:sectPr w:rsidR="0002235D" w:rsidRPr="00992623" w:rsidSect="00044166">
          <w:pgSz w:w="15840" w:h="12240" w:orient="landscape"/>
          <w:pgMar w:top="1440" w:right="1440" w:bottom="1440" w:left="1440" w:header="720" w:footer="720" w:gutter="0"/>
          <w:cols w:space="720"/>
          <w:docGrid w:linePitch="360"/>
        </w:sectPr>
      </w:pPr>
    </w:p>
    <w:p w14:paraId="1BF94FE3" w14:textId="77777777" w:rsidR="0002235D" w:rsidRPr="00992623" w:rsidRDefault="0002235D" w:rsidP="00992623">
      <w:pPr>
        <w:spacing w:line="360" w:lineRule="auto"/>
        <w:jc w:val="both"/>
        <w:rPr>
          <w:rFonts w:ascii="Book Antiqua" w:hAnsi="Book Antiqua"/>
          <w:b/>
          <w:lang w:eastAsia="zh-CN"/>
        </w:rPr>
      </w:pPr>
      <w:r w:rsidRPr="00992623">
        <w:rPr>
          <w:rFonts w:ascii="Book Antiqua" w:hAnsi="Book Antiqua"/>
          <w:b/>
          <w:bCs/>
        </w:rPr>
        <w:lastRenderedPageBreak/>
        <w:t>Table 2</w:t>
      </w:r>
      <w:r w:rsidRPr="00992623">
        <w:rPr>
          <w:rFonts w:ascii="Book Antiqua" w:hAnsi="Book Antiqua"/>
          <w:b/>
        </w:rPr>
        <w:t xml:space="preserve"> Summary statistics of mental health scores by country and survey rounds</w:t>
      </w:r>
    </w:p>
    <w:tbl>
      <w:tblPr>
        <w:tblW w:w="10490" w:type="dxa"/>
        <w:tblInd w:w="-176" w:type="dxa"/>
        <w:tblBorders>
          <w:top w:val="single" w:sz="4" w:space="0" w:color="auto"/>
          <w:bottom w:val="single" w:sz="4" w:space="0" w:color="auto"/>
        </w:tblBorders>
        <w:tblLayout w:type="fixed"/>
        <w:tblLook w:val="0600" w:firstRow="0" w:lastRow="0" w:firstColumn="0" w:lastColumn="0" w:noHBand="1" w:noVBand="1"/>
      </w:tblPr>
      <w:tblGrid>
        <w:gridCol w:w="1452"/>
        <w:gridCol w:w="1242"/>
        <w:gridCol w:w="1276"/>
        <w:gridCol w:w="1276"/>
        <w:gridCol w:w="1275"/>
        <w:gridCol w:w="1276"/>
        <w:gridCol w:w="1276"/>
        <w:gridCol w:w="1417"/>
      </w:tblGrid>
      <w:tr w:rsidR="002826C1" w:rsidRPr="001F3492" w14:paraId="7D248BDD" w14:textId="77777777" w:rsidTr="00C1613F">
        <w:trPr>
          <w:trHeight w:val="170"/>
        </w:trPr>
        <w:tc>
          <w:tcPr>
            <w:tcW w:w="1452" w:type="dxa"/>
            <w:vMerge w:val="restart"/>
            <w:tcBorders>
              <w:top w:val="single" w:sz="4" w:space="0" w:color="auto"/>
              <w:bottom w:val="nil"/>
            </w:tcBorders>
            <w:shd w:val="clear" w:color="auto" w:fill="auto"/>
            <w:noWrap/>
            <w:hideMark/>
          </w:tcPr>
          <w:p w14:paraId="467A7727" w14:textId="77777777" w:rsidR="002826C1" w:rsidRPr="001F3492" w:rsidRDefault="002826C1" w:rsidP="00511AE3">
            <w:pPr>
              <w:spacing w:line="360" w:lineRule="auto"/>
              <w:jc w:val="both"/>
              <w:rPr>
                <w:rFonts w:ascii="Book Antiqua" w:hAnsi="Book Antiqua"/>
              </w:rPr>
            </w:pPr>
          </w:p>
        </w:tc>
        <w:tc>
          <w:tcPr>
            <w:tcW w:w="1242" w:type="dxa"/>
            <w:vMerge w:val="restart"/>
            <w:tcBorders>
              <w:top w:val="single" w:sz="4" w:space="0" w:color="auto"/>
              <w:bottom w:val="nil"/>
            </w:tcBorders>
            <w:shd w:val="clear" w:color="auto" w:fill="auto"/>
            <w:noWrap/>
            <w:hideMark/>
          </w:tcPr>
          <w:p w14:paraId="6339FC24" w14:textId="77777777" w:rsidR="002826C1" w:rsidRPr="001F3492" w:rsidRDefault="002826C1" w:rsidP="00511AE3">
            <w:pPr>
              <w:spacing w:line="360" w:lineRule="auto"/>
              <w:jc w:val="both"/>
              <w:rPr>
                <w:rFonts w:ascii="Book Antiqua" w:hAnsi="Book Antiqua"/>
              </w:rPr>
            </w:pPr>
          </w:p>
        </w:tc>
        <w:tc>
          <w:tcPr>
            <w:tcW w:w="2552" w:type="dxa"/>
            <w:gridSpan w:val="2"/>
            <w:tcBorders>
              <w:top w:val="single" w:sz="4" w:space="0" w:color="auto"/>
              <w:bottom w:val="single" w:sz="4" w:space="0" w:color="auto"/>
            </w:tcBorders>
            <w:shd w:val="clear" w:color="auto" w:fill="auto"/>
            <w:noWrap/>
          </w:tcPr>
          <w:p w14:paraId="428ADD46" w14:textId="77777777" w:rsidR="002826C1" w:rsidRPr="001F3492" w:rsidRDefault="002826C1" w:rsidP="00511AE3">
            <w:pPr>
              <w:spacing w:line="360" w:lineRule="auto"/>
              <w:jc w:val="both"/>
              <w:rPr>
                <w:rFonts w:ascii="Book Antiqua" w:hAnsi="Book Antiqua"/>
                <w:b/>
                <w:lang w:eastAsia="zh-CN"/>
              </w:rPr>
            </w:pPr>
            <w:r w:rsidRPr="001F3492">
              <w:rPr>
                <w:rFonts w:ascii="Book Antiqua" w:hAnsi="Book Antiqua"/>
                <w:b/>
              </w:rPr>
              <w:t>PHQ-9</w:t>
            </w:r>
          </w:p>
        </w:tc>
        <w:tc>
          <w:tcPr>
            <w:tcW w:w="2551" w:type="dxa"/>
            <w:gridSpan w:val="2"/>
            <w:tcBorders>
              <w:top w:val="single" w:sz="4" w:space="0" w:color="auto"/>
              <w:bottom w:val="single" w:sz="4" w:space="0" w:color="auto"/>
            </w:tcBorders>
            <w:shd w:val="clear" w:color="auto" w:fill="auto"/>
            <w:noWrap/>
          </w:tcPr>
          <w:p w14:paraId="6457AB5B" w14:textId="77777777" w:rsidR="002826C1" w:rsidRPr="001F3492" w:rsidRDefault="002826C1" w:rsidP="00511AE3">
            <w:pPr>
              <w:spacing w:line="360" w:lineRule="auto"/>
              <w:jc w:val="both"/>
              <w:rPr>
                <w:rFonts w:ascii="Book Antiqua" w:hAnsi="Book Antiqua"/>
                <w:lang w:eastAsia="zh-CN"/>
              </w:rPr>
            </w:pPr>
            <w:r w:rsidRPr="001F3492">
              <w:rPr>
                <w:rFonts w:ascii="Book Antiqua" w:hAnsi="Book Antiqua"/>
                <w:b/>
              </w:rPr>
              <w:t>GAD-7</w:t>
            </w:r>
          </w:p>
        </w:tc>
        <w:tc>
          <w:tcPr>
            <w:tcW w:w="2693" w:type="dxa"/>
            <w:gridSpan w:val="2"/>
            <w:tcBorders>
              <w:top w:val="single" w:sz="4" w:space="0" w:color="auto"/>
              <w:bottom w:val="single" w:sz="4" w:space="0" w:color="auto"/>
            </w:tcBorders>
            <w:shd w:val="clear" w:color="auto" w:fill="auto"/>
            <w:noWrap/>
          </w:tcPr>
          <w:p w14:paraId="1255B59A" w14:textId="77777777" w:rsidR="002826C1" w:rsidRPr="001F3492" w:rsidRDefault="002826C1" w:rsidP="00511AE3">
            <w:pPr>
              <w:spacing w:line="360" w:lineRule="auto"/>
              <w:jc w:val="both"/>
              <w:rPr>
                <w:rFonts w:ascii="Book Antiqua" w:hAnsi="Book Antiqua"/>
                <w:lang w:eastAsia="zh-CN"/>
              </w:rPr>
            </w:pPr>
            <w:r w:rsidRPr="001F3492">
              <w:rPr>
                <w:rFonts w:ascii="Book Antiqua" w:hAnsi="Book Antiqua"/>
                <w:b/>
              </w:rPr>
              <w:t>IES-R</w:t>
            </w:r>
          </w:p>
        </w:tc>
      </w:tr>
      <w:tr w:rsidR="002826C1" w:rsidRPr="001F3492" w14:paraId="2D6E3E2C" w14:textId="77777777" w:rsidTr="00C1613F">
        <w:trPr>
          <w:trHeight w:val="170"/>
        </w:trPr>
        <w:tc>
          <w:tcPr>
            <w:tcW w:w="1452" w:type="dxa"/>
            <w:vMerge/>
            <w:tcBorders>
              <w:top w:val="nil"/>
              <w:bottom w:val="single" w:sz="4" w:space="0" w:color="auto"/>
            </w:tcBorders>
            <w:shd w:val="clear" w:color="auto" w:fill="auto"/>
            <w:noWrap/>
            <w:hideMark/>
          </w:tcPr>
          <w:p w14:paraId="7E16A2F4" w14:textId="77777777" w:rsidR="002826C1" w:rsidRPr="001F3492" w:rsidRDefault="002826C1" w:rsidP="00511AE3">
            <w:pPr>
              <w:spacing w:line="360" w:lineRule="auto"/>
              <w:jc w:val="both"/>
              <w:rPr>
                <w:rFonts w:ascii="Book Antiqua" w:hAnsi="Book Antiqua"/>
              </w:rPr>
            </w:pPr>
          </w:p>
        </w:tc>
        <w:tc>
          <w:tcPr>
            <w:tcW w:w="1242" w:type="dxa"/>
            <w:vMerge/>
            <w:tcBorders>
              <w:top w:val="nil"/>
              <w:bottom w:val="single" w:sz="4" w:space="0" w:color="auto"/>
            </w:tcBorders>
            <w:shd w:val="clear" w:color="auto" w:fill="auto"/>
            <w:noWrap/>
            <w:hideMark/>
          </w:tcPr>
          <w:p w14:paraId="45766CA4" w14:textId="77777777" w:rsidR="002826C1" w:rsidRPr="001F3492" w:rsidRDefault="002826C1" w:rsidP="00511AE3">
            <w:pPr>
              <w:spacing w:line="360" w:lineRule="auto"/>
              <w:jc w:val="both"/>
              <w:rPr>
                <w:rFonts w:ascii="Book Antiqua" w:hAnsi="Book Antiqua"/>
              </w:rPr>
            </w:pPr>
          </w:p>
        </w:tc>
        <w:tc>
          <w:tcPr>
            <w:tcW w:w="1276" w:type="dxa"/>
            <w:tcBorders>
              <w:top w:val="single" w:sz="4" w:space="0" w:color="auto"/>
              <w:bottom w:val="single" w:sz="4" w:space="0" w:color="auto"/>
            </w:tcBorders>
            <w:shd w:val="clear" w:color="auto" w:fill="auto"/>
            <w:noWrap/>
            <w:hideMark/>
          </w:tcPr>
          <w:p w14:paraId="6B32AF1C" w14:textId="77777777" w:rsidR="002826C1" w:rsidRPr="001F3492" w:rsidRDefault="002826C1" w:rsidP="00511AE3">
            <w:pPr>
              <w:spacing w:line="360" w:lineRule="auto"/>
              <w:jc w:val="both"/>
              <w:rPr>
                <w:rFonts w:ascii="Book Antiqua" w:hAnsi="Book Antiqua"/>
                <w:b/>
              </w:rPr>
            </w:pPr>
            <w:r w:rsidRPr="001F3492">
              <w:rPr>
                <w:rFonts w:ascii="Book Antiqua" w:hAnsi="Book Antiqua"/>
                <w:b/>
              </w:rPr>
              <w:t>Round 1</w:t>
            </w:r>
          </w:p>
        </w:tc>
        <w:tc>
          <w:tcPr>
            <w:tcW w:w="1276" w:type="dxa"/>
            <w:tcBorders>
              <w:top w:val="single" w:sz="4" w:space="0" w:color="auto"/>
              <w:bottom w:val="single" w:sz="4" w:space="0" w:color="auto"/>
            </w:tcBorders>
            <w:shd w:val="clear" w:color="auto" w:fill="auto"/>
            <w:noWrap/>
            <w:hideMark/>
          </w:tcPr>
          <w:p w14:paraId="1274B5B8" w14:textId="77777777" w:rsidR="002826C1" w:rsidRPr="001F3492" w:rsidRDefault="002826C1" w:rsidP="00511AE3">
            <w:pPr>
              <w:spacing w:line="360" w:lineRule="auto"/>
              <w:jc w:val="both"/>
              <w:rPr>
                <w:rFonts w:ascii="Book Antiqua" w:hAnsi="Book Antiqua"/>
                <w:b/>
              </w:rPr>
            </w:pPr>
            <w:r w:rsidRPr="001F3492">
              <w:rPr>
                <w:rFonts w:ascii="Book Antiqua" w:hAnsi="Book Antiqua"/>
                <w:b/>
              </w:rPr>
              <w:t>Round 2</w:t>
            </w:r>
          </w:p>
        </w:tc>
        <w:tc>
          <w:tcPr>
            <w:tcW w:w="1275" w:type="dxa"/>
            <w:tcBorders>
              <w:top w:val="single" w:sz="4" w:space="0" w:color="auto"/>
              <w:bottom w:val="single" w:sz="4" w:space="0" w:color="auto"/>
            </w:tcBorders>
            <w:shd w:val="clear" w:color="auto" w:fill="auto"/>
            <w:noWrap/>
            <w:hideMark/>
          </w:tcPr>
          <w:p w14:paraId="226C00BA" w14:textId="77777777" w:rsidR="002826C1" w:rsidRPr="001F3492" w:rsidRDefault="002826C1" w:rsidP="00511AE3">
            <w:pPr>
              <w:spacing w:line="360" w:lineRule="auto"/>
              <w:jc w:val="both"/>
              <w:rPr>
                <w:rFonts w:ascii="Book Antiqua" w:hAnsi="Book Antiqua"/>
                <w:b/>
              </w:rPr>
            </w:pPr>
            <w:r w:rsidRPr="001F3492">
              <w:rPr>
                <w:rFonts w:ascii="Book Antiqua" w:hAnsi="Book Antiqua"/>
                <w:b/>
              </w:rPr>
              <w:t>Round 1</w:t>
            </w:r>
          </w:p>
        </w:tc>
        <w:tc>
          <w:tcPr>
            <w:tcW w:w="1276" w:type="dxa"/>
            <w:tcBorders>
              <w:top w:val="single" w:sz="4" w:space="0" w:color="auto"/>
              <w:bottom w:val="single" w:sz="4" w:space="0" w:color="auto"/>
            </w:tcBorders>
            <w:shd w:val="clear" w:color="auto" w:fill="auto"/>
            <w:noWrap/>
            <w:hideMark/>
          </w:tcPr>
          <w:p w14:paraId="2464B1D8" w14:textId="77777777" w:rsidR="002826C1" w:rsidRPr="001F3492" w:rsidRDefault="002826C1" w:rsidP="00511AE3">
            <w:pPr>
              <w:spacing w:line="360" w:lineRule="auto"/>
              <w:jc w:val="both"/>
              <w:rPr>
                <w:rFonts w:ascii="Book Antiqua" w:hAnsi="Book Antiqua"/>
                <w:b/>
              </w:rPr>
            </w:pPr>
            <w:r w:rsidRPr="001F3492">
              <w:rPr>
                <w:rFonts w:ascii="Book Antiqua" w:hAnsi="Book Antiqua"/>
                <w:b/>
              </w:rPr>
              <w:t>Round 2</w:t>
            </w:r>
          </w:p>
        </w:tc>
        <w:tc>
          <w:tcPr>
            <w:tcW w:w="1276" w:type="dxa"/>
            <w:tcBorders>
              <w:top w:val="single" w:sz="4" w:space="0" w:color="auto"/>
              <w:bottom w:val="single" w:sz="4" w:space="0" w:color="auto"/>
            </w:tcBorders>
            <w:shd w:val="clear" w:color="auto" w:fill="auto"/>
            <w:noWrap/>
            <w:hideMark/>
          </w:tcPr>
          <w:p w14:paraId="46076FE1" w14:textId="77777777" w:rsidR="002826C1" w:rsidRPr="001F3492" w:rsidRDefault="002826C1" w:rsidP="00511AE3">
            <w:pPr>
              <w:spacing w:line="360" w:lineRule="auto"/>
              <w:jc w:val="both"/>
              <w:rPr>
                <w:rFonts w:ascii="Book Antiqua" w:hAnsi="Book Antiqua"/>
                <w:b/>
              </w:rPr>
            </w:pPr>
            <w:r w:rsidRPr="001F3492">
              <w:rPr>
                <w:rFonts w:ascii="Book Antiqua" w:hAnsi="Book Antiqua"/>
                <w:b/>
              </w:rPr>
              <w:t>Round 1</w:t>
            </w:r>
          </w:p>
        </w:tc>
        <w:tc>
          <w:tcPr>
            <w:tcW w:w="1417" w:type="dxa"/>
            <w:tcBorders>
              <w:top w:val="single" w:sz="4" w:space="0" w:color="auto"/>
              <w:bottom w:val="single" w:sz="4" w:space="0" w:color="auto"/>
            </w:tcBorders>
            <w:shd w:val="clear" w:color="auto" w:fill="auto"/>
            <w:noWrap/>
            <w:hideMark/>
          </w:tcPr>
          <w:p w14:paraId="265BDE5C" w14:textId="77777777" w:rsidR="002826C1" w:rsidRPr="001F3492" w:rsidRDefault="002826C1" w:rsidP="00511AE3">
            <w:pPr>
              <w:spacing w:line="360" w:lineRule="auto"/>
              <w:jc w:val="both"/>
              <w:rPr>
                <w:rFonts w:ascii="Book Antiqua" w:hAnsi="Book Antiqua"/>
                <w:b/>
              </w:rPr>
            </w:pPr>
            <w:r w:rsidRPr="001F3492">
              <w:rPr>
                <w:rFonts w:ascii="Book Antiqua" w:hAnsi="Book Antiqua"/>
                <w:b/>
              </w:rPr>
              <w:t>Round 2</w:t>
            </w:r>
          </w:p>
        </w:tc>
      </w:tr>
      <w:tr w:rsidR="00C1613F" w:rsidRPr="001F3492" w14:paraId="14375B36" w14:textId="77777777" w:rsidTr="00C1613F">
        <w:trPr>
          <w:trHeight w:val="170"/>
        </w:trPr>
        <w:tc>
          <w:tcPr>
            <w:tcW w:w="1452" w:type="dxa"/>
            <w:tcBorders>
              <w:top w:val="single" w:sz="4" w:space="0" w:color="auto"/>
            </w:tcBorders>
            <w:shd w:val="clear" w:color="auto" w:fill="auto"/>
            <w:noWrap/>
            <w:hideMark/>
          </w:tcPr>
          <w:p w14:paraId="7953F426"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Arabic</w:t>
            </w:r>
          </w:p>
        </w:tc>
        <w:tc>
          <w:tcPr>
            <w:tcW w:w="1242" w:type="dxa"/>
            <w:tcBorders>
              <w:top w:val="single" w:sz="4" w:space="0" w:color="auto"/>
            </w:tcBorders>
            <w:shd w:val="clear" w:color="auto" w:fill="auto"/>
            <w:noWrap/>
            <w:hideMark/>
          </w:tcPr>
          <w:p w14:paraId="24CA51AA"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Mean</w:t>
            </w:r>
          </w:p>
        </w:tc>
        <w:tc>
          <w:tcPr>
            <w:tcW w:w="1276" w:type="dxa"/>
            <w:tcBorders>
              <w:top w:val="single" w:sz="4" w:space="0" w:color="auto"/>
            </w:tcBorders>
            <w:shd w:val="clear" w:color="auto" w:fill="auto"/>
            <w:noWrap/>
            <w:hideMark/>
          </w:tcPr>
          <w:p w14:paraId="00ABA3FA"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7.85</w:t>
            </w:r>
          </w:p>
        </w:tc>
        <w:tc>
          <w:tcPr>
            <w:tcW w:w="1276" w:type="dxa"/>
            <w:tcBorders>
              <w:top w:val="single" w:sz="4" w:space="0" w:color="auto"/>
            </w:tcBorders>
            <w:shd w:val="clear" w:color="auto" w:fill="auto"/>
            <w:noWrap/>
            <w:hideMark/>
          </w:tcPr>
          <w:p w14:paraId="53BE70A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6.27</w:t>
            </w:r>
          </w:p>
        </w:tc>
        <w:tc>
          <w:tcPr>
            <w:tcW w:w="1275" w:type="dxa"/>
            <w:tcBorders>
              <w:top w:val="single" w:sz="4" w:space="0" w:color="auto"/>
            </w:tcBorders>
            <w:shd w:val="clear" w:color="auto" w:fill="auto"/>
            <w:noWrap/>
            <w:hideMark/>
          </w:tcPr>
          <w:p w14:paraId="4BF4B7C5"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5.28</w:t>
            </w:r>
          </w:p>
        </w:tc>
        <w:tc>
          <w:tcPr>
            <w:tcW w:w="1276" w:type="dxa"/>
            <w:tcBorders>
              <w:top w:val="single" w:sz="4" w:space="0" w:color="auto"/>
            </w:tcBorders>
            <w:shd w:val="clear" w:color="auto" w:fill="auto"/>
            <w:noWrap/>
            <w:hideMark/>
          </w:tcPr>
          <w:p w14:paraId="063AE499"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4.56</w:t>
            </w:r>
          </w:p>
        </w:tc>
        <w:tc>
          <w:tcPr>
            <w:tcW w:w="1276" w:type="dxa"/>
            <w:tcBorders>
              <w:top w:val="single" w:sz="4" w:space="0" w:color="auto"/>
            </w:tcBorders>
            <w:shd w:val="clear" w:color="auto" w:fill="auto"/>
            <w:noWrap/>
            <w:hideMark/>
          </w:tcPr>
          <w:p w14:paraId="1C6087D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20.81</w:t>
            </w:r>
          </w:p>
        </w:tc>
        <w:tc>
          <w:tcPr>
            <w:tcW w:w="1417" w:type="dxa"/>
            <w:tcBorders>
              <w:top w:val="single" w:sz="4" w:space="0" w:color="auto"/>
            </w:tcBorders>
            <w:shd w:val="clear" w:color="auto" w:fill="auto"/>
            <w:noWrap/>
            <w:hideMark/>
          </w:tcPr>
          <w:p w14:paraId="3E4911A9"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17.14</w:t>
            </w:r>
          </w:p>
        </w:tc>
      </w:tr>
      <w:tr w:rsidR="00C1613F" w:rsidRPr="001F3492" w14:paraId="030339F0" w14:textId="77777777" w:rsidTr="00C1613F">
        <w:trPr>
          <w:trHeight w:val="170"/>
        </w:trPr>
        <w:tc>
          <w:tcPr>
            <w:tcW w:w="1452" w:type="dxa"/>
            <w:shd w:val="clear" w:color="auto" w:fill="auto"/>
            <w:noWrap/>
            <w:hideMark/>
          </w:tcPr>
          <w:p w14:paraId="2AB2DFCA"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2B401290"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SD</w:t>
            </w:r>
          </w:p>
        </w:tc>
        <w:tc>
          <w:tcPr>
            <w:tcW w:w="1276" w:type="dxa"/>
            <w:shd w:val="clear" w:color="auto" w:fill="auto"/>
            <w:noWrap/>
            <w:hideMark/>
          </w:tcPr>
          <w:p w14:paraId="5414F16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6.97</w:t>
            </w:r>
          </w:p>
        </w:tc>
        <w:tc>
          <w:tcPr>
            <w:tcW w:w="1276" w:type="dxa"/>
            <w:shd w:val="clear" w:color="auto" w:fill="auto"/>
            <w:noWrap/>
            <w:hideMark/>
          </w:tcPr>
          <w:p w14:paraId="427E0D7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6.88</w:t>
            </w:r>
          </w:p>
        </w:tc>
        <w:tc>
          <w:tcPr>
            <w:tcW w:w="1275" w:type="dxa"/>
            <w:shd w:val="clear" w:color="auto" w:fill="auto"/>
            <w:noWrap/>
            <w:hideMark/>
          </w:tcPr>
          <w:p w14:paraId="78D7F455"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5.78</w:t>
            </w:r>
          </w:p>
        </w:tc>
        <w:tc>
          <w:tcPr>
            <w:tcW w:w="1276" w:type="dxa"/>
            <w:shd w:val="clear" w:color="auto" w:fill="auto"/>
            <w:noWrap/>
            <w:hideMark/>
          </w:tcPr>
          <w:p w14:paraId="0FC55A1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5.56</w:t>
            </w:r>
          </w:p>
        </w:tc>
        <w:tc>
          <w:tcPr>
            <w:tcW w:w="1276" w:type="dxa"/>
            <w:shd w:val="clear" w:color="auto" w:fill="auto"/>
            <w:noWrap/>
            <w:hideMark/>
          </w:tcPr>
          <w:p w14:paraId="211EE07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18.79</w:t>
            </w:r>
          </w:p>
        </w:tc>
        <w:tc>
          <w:tcPr>
            <w:tcW w:w="1417" w:type="dxa"/>
            <w:shd w:val="clear" w:color="auto" w:fill="auto"/>
            <w:noWrap/>
            <w:hideMark/>
          </w:tcPr>
          <w:p w14:paraId="38968F4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19.12</w:t>
            </w:r>
          </w:p>
        </w:tc>
      </w:tr>
      <w:tr w:rsidR="00C1613F" w:rsidRPr="001F3492" w14:paraId="35A6230E" w14:textId="77777777" w:rsidTr="00C1613F">
        <w:trPr>
          <w:trHeight w:val="170"/>
        </w:trPr>
        <w:tc>
          <w:tcPr>
            <w:tcW w:w="1452" w:type="dxa"/>
            <w:shd w:val="clear" w:color="auto" w:fill="auto"/>
            <w:noWrap/>
            <w:hideMark/>
          </w:tcPr>
          <w:p w14:paraId="2DD266EF"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7BC3A1E2" w14:textId="77777777" w:rsidR="0002235D" w:rsidRPr="006637B2" w:rsidRDefault="0002235D" w:rsidP="00511AE3">
            <w:pPr>
              <w:spacing w:line="360" w:lineRule="auto"/>
              <w:jc w:val="both"/>
              <w:rPr>
                <w:rFonts w:ascii="Book Antiqua" w:eastAsia="Times New Roman" w:hAnsi="Book Antiqua"/>
                <w:i/>
                <w:lang w:eastAsia="en-GB"/>
              </w:rPr>
            </w:pPr>
            <w:r w:rsidRPr="006637B2">
              <w:rPr>
                <w:rFonts w:ascii="Book Antiqua" w:eastAsia="Times New Roman" w:hAnsi="Book Antiqua"/>
                <w:i/>
                <w:lang w:eastAsia="en-GB"/>
              </w:rPr>
              <w:t>n</w:t>
            </w:r>
          </w:p>
        </w:tc>
        <w:tc>
          <w:tcPr>
            <w:tcW w:w="1276" w:type="dxa"/>
            <w:shd w:val="clear" w:color="auto" w:fill="auto"/>
            <w:noWrap/>
            <w:hideMark/>
          </w:tcPr>
          <w:p w14:paraId="1B2661C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596</w:t>
            </w:r>
          </w:p>
        </w:tc>
        <w:tc>
          <w:tcPr>
            <w:tcW w:w="1276" w:type="dxa"/>
            <w:shd w:val="clear" w:color="auto" w:fill="auto"/>
            <w:noWrap/>
            <w:hideMark/>
          </w:tcPr>
          <w:p w14:paraId="2A80C5F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481</w:t>
            </w:r>
          </w:p>
        </w:tc>
        <w:tc>
          <w:tcPr>
            <w:tcW w:w="1275" w:type="dxa"/>
            <w:shd w:val="clear" w:color="auto" w:fill="auto"/>
            <w:noWrap/>
            <w:hideMark/>
          </w:tcPr>
          <w:p w14:paraId="2937459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596</w:t>
            </w:r>
          </w:p>
        </w:tc>
        <w:tc>
          <w:tcPr>
            <w:tcW w:w="1276" w:type="dxa"/>
            <w:shd w:val="clear" w:color="auto" w:fill="auto"/>
            <w:noWrap/>
            <w:hideMark/>
          </w:tcPr>
          <w:p w14:paraId="48754F7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486</w:t>
            </w:r>
          </w:p>
        </w:tc>
        <w:tc>
          <w:tcPr>
            <w:tcW w:w="1276" w:type="dxa"/>
            <w:shd w:val="clear" w:color="auto" w:fill="auto"/>
            <w:noWrap/>
            <w:hideMark/>
          </w:tcPr>
          <w:p w14:paraId="5775E55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539</w:t>
            </w:r>
          </w:p>
        </w:tc>
        <w:tc>
          <w:tcPr>
            <w:tcW w:w="1417" w:type="dxa"/>
            <w:shd w:val="clear" w:color="auto" w:fill="auto"/>
            <w:noWrap/>
            <w:hideMark/>
          </w:tcPr>
          <w:p w14:paraId="60EB1589"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430</w:t>
            </w:r>
          </w:p>
        </w:tc>
      </w:tr>
      <w:tr w:rsidR="00C1613F" w:rsidRPr="001F3492" w14:paraId="663314B3" w14:textId="77777777" w:rsidTr="00C1613F">
        <w:trPr>
          <w:trHeight w:val="170"/>
        </w:trPr>
        <w:tc>
          <w:tcPr>
            <w:tcW w:w="1452" w:type="dxa"/>
            <w:shd w:val="clear" w:color="auto" w:fill="auto"/>
            <w:noWrap/>
            <w:hideMark/>
          </w:tcPr>
          <w:p w14:paraId="419B9459"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0896E005"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1276" w:type="dxa"/>
            <w:shd w:val="clear" w:color="auto" w:fill="auto"/>
            <w:noWrap/>
            <w:hideMark/>
          </w:tcPr>
          <w:p w14:paraId="1F1CD072"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525</w:t>
            </w:r>
          </w:p>
        </w:tc>
        <w:tc>
          <w:tcPr>
            <w:tcW w:w="1276" w:type="dxa"/>
            <w:shd w:val="clear" w:color="auto" w:fill="auto"/>
            <w:noWrap/>
            <w:hideMark/>
          </w:tcPr>
          <w:p w14:paraId="2F757AD5"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428</w:t>
            </w:r>
          </w:p>
        </w:tc>
        <w:tc>
          <w:tcPr>
            <w:tcW w:w="1275" w:type="dxa"/>
            <w:shd w:val="clear" w:color="auto" w:fill="auto"/>
            <w:noWrap/>
            <w:hideMark/>
          </w:tcPr>
          <w:p w14:paraId="48F619EA"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525</w:t>
            </w:r>
          </w:p>
        </w:tc>
        <w:tc>
          <w:tcPr>
            <w:tcW w:w="1276" w:type="dxa"/>
            <w:shd w:val="clear" w:color="auto" w:fill="auto"/>
            <w:noWrap/>
            <w:hideMark/>
          </w:tcPr>
          <w:p w14:paraId="244D0C5D"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423</w:t>
            </w:r>
          </w:p>
        </w:tc>
        <w:tc>
          <w:tcPr>
            <w:tcW w:w="1276" w:type="dxa"/>
            <w:shd w:val="clear" w:color="auto" w:fill="auto"/>
            <w:noWrap/>
            <w:hideMark/>
          </w:tcPr>
          <w:p w14:paraId="3AE003E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582</w:t>
            </w:r>
          </w:p>
        </w:tc>
        <w:tc>
          <w:tcPr>
            <w:tcW w:w="1417" w:type="dxa"/>
            <w:shd w:val="clear" w:color="auto" w:fill="auto"/>
            <w:noWrap/>
            <w:hideMark/>
          </w:tcPr>
          <w:p w14:paraId="3F02B6F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479</w:t>
            </w:r>
          </w:p>
        </w:tc>
      </w:tr>
      <w:tr w:rsidR="00C1613F" w:rsidRPr="001F3492" w14:paraId="4E17B2C8" w14:textId="77777777" w:rsidTr="00C1613F">
        <w:trPr>
          <w:trHeight w:val="170"/>
        </w:trPr>
        <w:tc>
          <w:tcPr>
            <w:tcW w:w="1452" w:type="dxa"/>
            <w:shd w:val="clear" w:color="auto" w:fill="auto"/>
            <w:noWrap/>
            <w:hideMark/>
          </w:tcPr>
          <w:p w14:paraId="50ADFC7B"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Bangladesh</w:t>
            </w:r>
          </w:p>
        </w:tc>
        <w:tc>
          <w:tcPr>
            <w:tcW w:w="1242" w:type="dxa"/>
            <w:shd w:val="clear" w:color="auto" w:fill="auto"/>
            <w:noWrap/>
            <w:hideMark/>
          </w:tcPr>
          <w:p w14:paraId="3DBBD246"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Mean</w:t>
            </w:r>
          </w:p>
        </w:tc>
        <w:tc>
          <w:tcPr>
            <w:tcW w:w="1276" w:type="dxa"/>
            <w:shd w:val="clear" w:color="auto" w:fill="auto"/>
            <w:noWrap/>
            <w:hideMark/>
          </w:tcPr>
          <w:p w14:paraId="697EAE3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8.07</w:t>
            </w:r>
          </w:p>
        </w:tc>
        <w:tc>
          <w:tcPr>
            <w:tcW w:w="1276" w:type="dxa"/>
            <w:shd w:val="clear" w:color="auto" w:fill="auto"/>
            <w:noWrap/>
            <w:hideMark/>
          </w:tcPr>
          <w:p w14:paraId="3BEEEF5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7.45</w:t>
            </w:r>
          </w:p>
        </w:tc>
        <w:tc>
          <w:tcPr>
            <w:tcW w:w="1275" w:type="dxa"/>
            <w:shd w:val="clear" w:color="auto" w:fill="auto"/>
            <w:noWrap/>
            <w:hideMark/>
          </w:tcPr>
          <w:p w14:paraId="5861AC22"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5.76</w:t>
            </w:r>
          </w:p>
        </w:tc>
        <w:tc>
          <w:tcPr>
            <w:tcW w:w="1276" w:type="dxa"/>
            <w:shd w:val="clear" w:color="auto" w:fill="auto"/>
            <w:noWrap/>
            <w:hideMark/>
          </w:tcPr>
          <w:p w14:paraId="36157D07"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5.45</w:t>
            </w:r>
          </w:p>
        </w:tc>
        <w:tc>
          <w:tcPr>
            <w:tcW w:w="1276" w:type="dxa"/>
            <w:shd w:val="clear" w:color="auto" w:fill="auto"/>
            <w:noWrap/>
            <w:hideMark/>
          </w:tcPr>
          <w:p w14:paraId="716A45DD"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23.28</w:t>
            </w:r>
          </w:p>
        </w:tc>
        <w:tc>
          <w:tcPr>
            <w:tcW w:w="1417" w:type="dxa"/>
            <w:shd w:val="clear" w:color="auto" w:fill="auto"/>
            <w:noWrap/>
            <w:hideMark/>
          </w:tcPr>
          <w:p w14:paraId="150724B3"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21.86</w:t>
            </w:r>
          </w:p>
        </w:tc>
      </w:tr>
      <w:tr w:rsidR="00C1613F" w:rsidRPr="001F3492" w14:paraId="36562AD5" w14:textId="77777777" w:rsidTr="00C1613F">
        <w:trPr>
          <w:trHeight w:val="170"/>
        </w:trPr>
        <w:tc>
          <w:tcPr>
            <w:tcW w:w="1452" w:type="dxa"/>
            <w:shd w:val="clear" w:color="auto" w:fill="auto"/>
            <w:noWrap/>
            <w:hideMark/>
          </w:tcPr>
          <w:p w14:paraId="7E326EA1"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6FCB1DBB"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SD</w:t>
            </w:r>
          </w:p>
        </w:tc>
        <w:tc>
          <w:tcPr>
            <w:tcW w:w="1276" w:type="dxa"/>
            <w:shd w:val="clear" w:color="auto" w:fill="auto"/>
            <w:noWrap/>
            <w:hideMark/>
          </w:tcPr>
          <w:p w14:paraId="5E4089E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5.79</w:t>
            </w:r>
          </w:p>
        </w:tc>
        <w:tc>
          <w:tcPr>
            <w:tcW w:w="1276" w:type="dxa"/>
            <w:shd w:val="clear" w:color="auto" w:fill="auto"/>
            <w:noWrap/>
            <w:hideMark/>
          </w:tcPr>
          <w:p w14:paraId="6CF6CC83"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6.91</w:t>
            </w:r>
          </w:p>
        </w:tc>
        <w:tc>
          <w:tcPr>
            <w:tcW w:w="1275" w:type="dxa"/>
            <w:shd w:val="clear" w:color="auto" w:fill="auto"/>
            <w:noWrap/>
            <w:hideMark/>
          </w:tcPr>
          <w:p w14:paraId="5310B1E1"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5.38</w:t>
            </w:r>
          </w:p>
        </w:tc>
        <w:tc>
          <w:tcPr>
            <w:tcW w:w="1276" w:type="dxa"/>
            <w:shd w:val="clear" w:color="auto" w:fill="auto"/>
            <w:noWrap/>
            <w:hideMark/>
          </w:tcPr>
          <w:p w14:paraId="4284DAF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5.69</w:t>
            </w:r>
          </w:p>
        </w:tc>
        <w:tc>
          <w:tcPr>
            <w:tcW w:w="1276" w:type="dxa"/>
            <w:shd w:val="clear" w:color="auto" w:fill="auto"/>
            <w:noWrap/>
            <w:hideMark/>
          </w:tcPr>
          <w:p w14:paraId="7DD1ABA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18.08</w:t>
            </w:r>
          </w:p>
        </w:tc>
        <w:tc>
          <w:tcPr>
            <w:tcW w:w="1417" w:type="dxa"/>
            <w:shd w:val="clear" w:color="auto" w:fill="auto"/>
            <w:noWrap/>
            <w:hideMark/>
          </w:tcPr>
          <w:p w14:paraId="6FB2B853"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20.35</w:t>
            </w:r>
          </w:p>
        </w:tc>
      </w:tr>
      <w:tr w:rsidR="00C1613F" w:rsidRPr="001F3492" w14:paraId="7C72E398" w14:textId="77777777" w:rsidTr="00C1613F">
        <w:trPr>
          <w:trHeight w:val="170"/>
        </w:trPr>
        <w:tc>
          <w:tcPr>
            <w:tcW w:w="1452" w:type="dxa"/>
            <w:shd w:val="clear" w:color="auto" w:fill="auto"/>
            <w:noWrap/>
            <w:hideMark/>
          </w:tcPr>
          <w:p w14:paraId="22B60FC3"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3D877246" w14:textId="77777777" w:rsidR="0002235D" w:rsidRPr="006637B2" w:rsidRDefault="0002235D" w:rsidP="00511AE3">
            <w:pPr>
              <w:spacing w:line="360" w:lineRule="auto"/>
              <w:jc w:val="both"/>
              <w:rPr>
                <w:rFonts w:ascii="Book Antiqua" w:eastAsia="Times New Roman" w:hAnsi="Book Antiqua"/>
                <w:i/>
                <w:lang w:eastAsia="en-GB"/>
              </w:rPr>
            </w:pPr>
            <w:r w:rsidRPr="006637B2">
              <w:rPr>
                <w:rFonts w:ascii="Book Antiqua" w:eastAsia="Times New Roman" w:hAnsi="Book Antiqua"/>
                <w:i/>
                <w:lang w:eastAsia="en-GB"/>
              </w:rPr>
              <w:t>n</w:t>
            </w:r>
          </w:p>
        </w:tc>
        <w:tc>
          <w:tcPr>
            <w:tcW w:w="1276" w:type="dxa"/>
            <w:shd w:val="clear" w:color="auto" w:fill="auto"/>
            <w:noWrap/>
            <w:hideMark/>
          </w:tcPr>
          <w:p w14:paraId="1037B762"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205</w:t>
            </w:r>
          </w:p>
        </w:tc>
        <w:tc>
          <w:tcPr>
            <w:tcW w:w="1276" w:type="dxa"/>
            <w:shd w:val="clear" w:color="auto" w:fill="auto"/>
            <w:noWrap/>
            <w:hideMark/>
          </w:tcPr>
          <w:p w14:paraId="4482D6CF"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462</w:t>
            </w:r>
          </w:p>
        </w:tc>
        <w:tc>
          <w:tcPr>
            <w:tcW w:w="1275" w:type="dxa"/>
            <w:shd w:val="clear" w:color="auto" w:fill="auto"/>
            <w:noWrap/>
            <w:hideMark/>
          </w:tcPr>
          <w:p w14:paraId="6A77A37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205</w:t>
            </w:r>
          </w:p>
        </w:tc>
        <w:tc>
          <w:tcPr>
            <w:tcW w:w="1276" w:type="dxa"/>
            <w:shd w:val="clear" w:color="auto" w:fill="auto"/>
            <w:noWrap/>
            <w:hideMark/>
          </w:tcPr>
          <w:p w14:paraId="0AC78F3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485</w:t>
            </w:r>
          </w:p>
        </w:tc>
        <w:tc>
          <w:tcPr>
            <w:tcW w:w="1276" w:type="dxa"/>
            <w:shd w:val="clear" w:color="auto" w:fill="auto"/>
            <w:noWrap/>
            <w:hideMark/>
          </w:tcPr>
          <w:p w14:paraId="24CCCE53"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179</w:t>
            </w:r>
          </w:p>
        </w:tc>
        <w:tc>
          <w:tcPr>
            <w:tcW w:w="1417" w:type="dxa"/>
            <w:shd w:val="clear" w:color="auto" w:fill="auto"/>
            <w:noWrap/>
            <w:hideMark/>
          </w:tcPr>
          <w:p w14:paraId="60140E3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419</w:t>
            </w:r>
          </w:p>
        </w:tc>
      </w:tr>
      <w:tr w:rsidR="00C1613F" w:rsidRPr="001F3492" w14:paraId="13CF8774" w14:textId="77777777" w:rsidTr="00C1613F">
        <w:trPr>
          <w:trHeight w:val="170"/>
        </w:trPr>
        <w:tc>
          <w:tcPr>
            <w:tcW w:w="1452" w:type="dxa"/>
            <w:shd w:val="clear" w:color="auto" w:fill="auto"/>
            <w:noWrap/>
            <w:hideMark/>
          </w:tcPr>
          <w:p w14:paraId="5E922937"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28440B82"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1276" w:type="dxa"/>
            <w:shd w:val="clear" w:color="auto" w:fill="auto"/>
            <w:noWrap/>
            <w:hideMark/>
          </w:tcPr>
          <w:p w14:paraId="557A3C9D"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94</w:t>
            </w:r>
          </w:p>
        </w:tc>
        <w:tc>
          <w:tcPr>
            <w:tcW w:w="1276" w:type="dxa"/>
            <w:shd w:val="clear" w:color="auto" w:fill="auto"/>
            <w:noWrap/>
            <w:hideMark/>
          </w:tcPr>
          <w:p w14:paraId="4D742A53"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284</w:t>
            </w:r>
          </w:p>
        </w:tc>
        <w:tc>
          <w:tcPr>
            <w:tcW w:w="1275" w:type="dxa"/>
            <w:shd w:val="clear" w:color="auto" w:fill="auto"/>
            <w:noWrap/>
            <w:hideMark/>
          </w:tcPr>
          <w:p w14:paraId="7C88A371"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94</w:t>
            </w:r>
          </w:p>
        </w:tc>
        <w:tc>
          <w:tcPr>
            <w:tcW w:w="1276" w:type="dxa"/>
            <w:shd w:val="clear" w:color="auto" w:fill="auto"/>
            <w:noWrap/>
            <w:hideMark/>
          </w:tcPr>
          <w:p w14:paraId="20F3187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261</w:t>
            </w:r>
          </w:p>
        </w:tc>
        <w:tc>
          <w:tcPr>
            <w:tcW w:w="1276" w:type="dxa"/>
            <w:shd w:val="clear" w:color="auto" w:fill="auto"/>
            <w:noWrap/>
            <w:hideMark/>
          </w:tcPr>
          <w:p w14:paraId="28FE752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120</w:t>
            </w:r>
          </w:p>
        </w:tc>
        <w:tc>
          <w:tcPr>
            <w:tcW w:w="1417" w:type="dxa"/>
            <w:shd w:val="clear" w:color="auto" w:fill="auto"/>
            <w:noWrap/>
            <w:hideMark/>
          </w:tcPr>
          <w:p w14:paraId="44E156E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327</w:t>
            </w:r>
          </w:p>
        </w:tc>
      </w:tr>
      <w:tr w:rsidR="00C1613F" w:rsidRPr="001F3492" w14:paraId="081D03C9" w14:textId="77777777" w:rsidTr="00C1613F">
        <w:trPr>
          <w:trHeight w:val="170"/>
        </w:trPr>
        <w:tc>
          <w:tcPr>
            <w:tcW w:w="1452" w:type="dxa"/>
            <w:shd w:val="clear" w:color="auto" w:fill="auto"/>
            <w:noWrap/>
            <w:hideMark/>
          </w:tcPr>
          <w:p w14:paraId="1B8C3513"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Canada</w:t>
            </w:r>
          </w:p>
        </w:tc>
        <w:tc>
          <w:tcPr>
            <w:tcW w:w="1242" w:type="dxa"/>
            <w:shd w:val="clear" w:color="auto" w:fill="auto"/>
            <w:noWrap/>
            <w:hideMark/>
          </w:tcPr>
          <w:p w14:paraId="6CDCDBC3"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Mean</w:t>
            </w:r>
          </w:p>
        </w:tc>
        <w:tc>
          <w:tcPr>
            <w:tcW w:w="1276" w:type="dxa"/>
            <w:shd w:val="clear" w:color="auto" w:fill="auto"/>
            <w:noWrap/>
            <w:hideMark/>
          </w:tcPr>
          <w:p w14:paraId="6FE7BB1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6.11</w:t>
            </w:r>
          </w:p>
        </w:tc>
        <w:tc>
          <w:tcPr>
            <w:tcW w:w="1276" w:type="dxa"/>
            <w:shd w:val="clear" w:color="auto" w:fill="auto"/>
            <w:noWrap/>
            <w:hideMark/>
          </w:tcPr>
          <w:p w14:paraId="2800D631"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6.97</w:t>
            </w:r>
          </w:p>
        </w:tc>
        <w:tc>
          <w:tcPr>
            <w:tcW w:w="1275" w:type="dxa"/>
            <w:shd w:val="clear" w:color="auto" w:fill="auto"/>
            <w:noWrap/>
            <w:hideMark/>
          </w:tcPr>
          <w:p w14:paraId="4325ED3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4.40</w:t>
            </w:r>
          </w:p>
        </w:tc>
        <w:tc>
          <w:tcPr>
            <w:tcW w:w="1276" w:type="dxa"/>
            <w:shd w:val="clear" w:color="auto" w:fill="auto"/>
            <w:noWrap/>
            <w:hideMark/>
          </w:tcPr>
          <w:p w14:paraId="210B3C6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4.94</w:t>
            </w:r>
          </w:p>
        </w:tc>
        <w:tc>
          <w:tcPr>
            <w:tcW w:w="1276" w:type="dxa"/>
            <w:shd w:val="clear" w:color="auto" w:fill="auto"/>
            <w:noWrap/>
            <w:hideMark/>
          </w:tcPr>
          <w:p w14:paraId="47188C23"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15.10</w:t>
            </w:r>
          </w:p>
        </w:tc>
        <w:tc>
          <w:tcPr>
            <w:tcW w:w="1417" w:type="dxa"/>
            <w:shd w:val="clear" w:color="auto" w:fill="auto"/>
            <w:noWrap/>
            <w:hideMark/>
          </w:tcPr>
          <w:p w14:paraId="13C50351"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16.96</w:t>
            </w:r>
          </w:p>
        </w:tc>
      </w:tr>
      <w:tr w:rsidR="00C1613F" w:rsidRPr="001F3492" w14:paraId="4D61E14A" w14:textId="77777777" w:rsidTr="00C1613F">
        <w:trPr>
          <w:trHeight w:val="170"/>
        </w:trPr>
        <w:tc>
          <w:tcPr>
            <w:tcW w:w="1452" w:type="dxa"/>
            <w:shd w:val="clear" w:color="auto" w:fill="auto"/>
            <w:noWrap/>
            <w:hideMark/>
          </w:tcPr>
          <w:p w14:paraId="5C26E2D3"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5AD8AA51"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SD</w:t>
            </w:r>
          </w:p>
        </w:tc>
        <w:tc>
          <w:tcPr>
            <w:tcW w:w="1276" w:type="dxa"/>
            <w:shd w:val="clear" w:color="auto" w:fill="auto"/>
            <w:noWrap/>
            <w:hideMark/>
          </w:tcPr>
          <w:p w14:paraId="450AD452"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6.44</w:t>
            </w:r>
          </w:p>
        </w:tc>
        <w:tc>
          <w:tcPr>
            <w:tcW w:w="1276" w:type="dxa"/>
            <w:shd w:val="clear" w:color="auto" w:fill="auto"/>
            <w:noWrap/>
            <w:hideMark/>
          </w:tcPr>
          <w:p w14:paraId="4B802109"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6.70</w:t>
            </w:r>
          </w:p>
        </w:tc>
        <w:tc>
          <w:tcPr>
            <w:tcW w:w="1275" w:type="dxa"/>
            <w:shd w:val="clear" w:color="auto" w:fill="auto"/>
            <w:noWrap/>
            <w:hideMark/>
          </w:tcPr>
          <w:p w14:paraId="0D80288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5.32</w:t>
            </w:r>
          </w:p>
        </w:tc>
        <w:tc>
          <w:tcPr>
            <w:tcW w:w="1276" w:type="dxa"/>
            <w:shd w:val="clear" w:color="auto" w:fill="auto"/>
            <w:noWrap/>
            <w:hideMark/>
          </w:tcPr>
          <w:p w14:paraId="08A020E9"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5.46</w:t>
            </w:r>
          </w:p>
        </w:tc>
        <w:tc>
          <w:tcPr>
            <w:tcW w:w="1276" w:type="dxa"/>
            <w:shd w:val="clear" w:color="auto" w:fill="auto"/>
            <w:noWrap/>
            <w:hideMark/>
          </w:tcPr>
          <w:p w14:paraId="021B37E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17.87</w:t>
            </w:r>
          </w:p>
        </w:tc>
        <w:tc>
          <w:tcPr>
            <w:tcW w:w="1417" w:type="dxa"/>
            <w:shd w:val="clear" w:color="auto" w:fill="auto"/>
            <w:noWrap/>
            <w:hideMark/>
          </w:tcPr>
          <w:p w14:paraId="693C67AA"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18.24</w:t>
            </w:r>
          </w:p>
        </w:tc>
      </w:tr>
      <w:tr w:rsidR="00C1613F" w:rsidRPr="001F3492" w14:paraId="4644A16E" w14:textId="77777777" w:rsidTr="00C1613F">
        <w:trPr>
          <w:trHeight w:val="170"/>
        </w:trPr>
        <w:tc>
          <w:tcPr>
            <w:tcW w:w="1452" w:type="dxa"/>
            <w:shd w:val="clear" w:color="auto" w:fill="auto"/>
            <w:noWrap/>
            <w:hideMark/>
          </w:tcPr>
          <w:p w14:paraId="3F0CC061"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673D23AD" w14:textId="77777777" w:rsidR="0002235D" w:rsidRPr="00A57F8E" w:rsidRDefault="0002235D" w:rsidP="00511AE3">
            <w:pPr>
              <w:spacing w:line="360" w:lineRule="auto"/>
              <w:jc w:val="both"/>
              <w:rPr>
                <w:rFonts w:ascii="Book Antiqua" w:eastAsia="Times New Roman" w:hAnsi="Book Antiqua"/>
                <w:i/>
                <w:lang w:eastAsia="en-GB"/>
              </w:rPr>
            </w:pPr>
            <w:r w:rsidRPr="00A57F8E">
              <w:rPr>
                <w:rFonts w:ascii="Book Antiqua" w:eastAsia="Times New Roman" w:hAnsi="Book Antiqua"/>
                <w:i/>
                <w:lang w:eastAsia="en-GB"/>
              </w:rPr>
              <w:t>n</w:t>
            </w:r>
          </w:p>
        </w:tc>
        <w:tc>
          <w:tcPr>
            <w:tcW w:w="1276" w:type="dxa"/>
            <w:shd w:val="clear" w:color="auto" w:fill="auto"/>
            <w:noWrap/>
            <w:hideMark/>
          </w:tcPr>
          <w:p w14:paraId="2F8E86E7"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7653</w:t>
            </w:r>
          </w:p>
        </w:tc>
        <w:tc>
          <w:tcPr>
            <w:tcW w:w="1276" w:type="dxa"/>
            <w:shd w:val="clear" w:color="auto" w:fill="auto"/>
            <w:noWrap/>
            <w:hideMark/>
          </w:tcPr>
          <w:p w14:paraId="09DA2AB5"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5</w:t>
            </w:r>
            <w:r w:rsidR="0002235D" w:rsidRPr="001F3492">
              <w:rPr>
                <w:rFonts w:ascii="Book Antiqua" w:hAnsi="Book Antiqua"/>
              </w:rPr>
              <w:t>721</w:t>
            </w:r>
          </w:p>
        </w:tc>
        <w:tc>
          <w:tcPr>
            <w:tcW w:w="1275" w:type="dxa"/>
            <w:shd w:val="clear" w:color="auto" w:fill="auto"/>
            <w:noWrap/>
            <w:hideMark/>
          </w:tcPr>
          <w:p w14:paraId="11A50C9E"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7</w:t>
            </w:r>
            <w:r w:rsidR="0002235D" w:rsidRPr="001F3492">
              <w:rPr>
                <w:rFonts w:ascii="Book Antiqua" w:hAnsi="Book Antiqua"/>
              </w:rPr>
              <w:t>684</w:t>
            </w:r>
          </w:p>
        </w:tc>
        <w:tc>
          <w:tcPr>
            <w:tcW w:w="1276" w:type="dxa"/>
            <w:shd w:val="clear" w:color="auto" w:fill="auto"/>
            <w:noWrap/>
            <w:hideMark/>
          </w:tcPr>
          <w:p w14:paraId="03E1B8F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5770</w:t>
            </w:r>
          </w:p>
        </w:tc>
        <w:tc>
          <w:tcPr>
            <w:tcW w:w="1276" w:type="dxa"/>
            <w:shd w:val="clear" w:color="auto" w:fill="auto"/>
            <w:noWrap/>
            <w:hideMark/>
          </w:tcPr>
          <w:p w14:paraId="058235C7"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7</w:t>
            </w:r>
            <w:r w:rsidR="0002235D" w:rsidRPr="001F3492">
              <w:rPr>
                <w:rFonts w:ascii="Book Antiqua" w:hAnsi="Book Antiqua"/>
              </w:rPr>
              <w:t>329</w:t>
            </w:r>
          </w:p>
        </w:tc>
        <w:tc>
          <w:tcPr>
            <w:tcW w:w="1417" w:type="dxa"/>
            <w:shd w:val="clear" w:color="auto" w:fill="auto"/>
            <w:noWrap/>
            <w:hideMark/>
          </w:tcPr>
          <w:p w14:paraId="6F55B66F"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5</w:t>
            </w:r>
            <w:r w:rsidR="0002235D" w:rsidRPr="001F3492">
              <w:rPr>
                <w:rFonts w:ascii="Book Antiqua" w:hAnsi="Book Antiqua"/>
              </w:rPr>
              <w:t>554</w:t>
            </w:r>
          </w:p>
        </w:tc>
      </w:tr>
      <w:tr w:rsidR="00C1613F" w:rsidRPr="001F3492" w14:paraId="68BFE52B" w14:textId="77777777" w:rsidTr="00C1613F">
        <w:trPr>
          <w:trHeight w:val="170"/>
        </w:trPr>
        <w:tc>
          <w:tcPr>
            <w:tcW w:w="1452" w:type="dxa"/>
            <w:shd w:val="clear" w:color="auto" w:fill="auto"/>
            <w:noWrap/>
            <w:hideMark/>
          </w:tcPr>
          <w:p w14:paraId="51F1E262"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4786B93F"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1276" w:type="dxa"/>
            <w:shd w:val="clear" w:color="auto" w:fill="auto"/>
            <w:noWrap/>
            <w:hideMark/>
          </w:tcPr>
          <w:p w14:paraId="167D7217"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995</w:t>
            </w:r>
          </w:p>
        </w:tc>
        <w:tc>
          <w:tcPr>
            <w:tcW w:w="1276" w:type="dxa"/>
            <w:shd w:val="clear" w:color="auto" w:fill="auto"/>
            <w:noWrap/>
            <w:hideMark/>
          </w:tcPr>
          <w:p w14:paraId="658EABC7"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199</w:t>
            </w:r>
          </w:p>
        </w:tc>
        <w:tc>
          <w:tcPr>
            <w:tcW w:w="1275" w:type="dxa"/>
            <w:shd w:val="clear" w:color="auto" w:fill="auto"/>
            <w:noWrap/>
            <w:hideMark/>
          </w:tcPr>
          <w:p w14:paraId="2D60DFD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964</w:t>
            </w:r>
          </w:p>
        </w:tc>
        <w:tc>
          <w:tcPr>
            <w:tcW w:w="1276" w:type="dxa"/>
            <w:shd w:val="clear" w:color="auto" w:fill="auto"/>
            <w:noWrap/>
            <w:hideMark/>
          </w:tcPr>
          <w:p w14:paraId="7877055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150</w:t>
            </w:r>
          </w:p>
        </w:tc>
        <w:tc>
          <w:tcPr>
            <w:tcW w:w="1276" w:type="dxa"/>
            <w:shd w:val="clear" w:color="auto" w:fill="auto"/>
            <w:noWrap/>
            <w:hideMark/>
          </w:tcPr>
          <w:p w14:paraId="09144E65"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1</w:t>
            </w:r>
            <w:r w:rsidR="0002235D" w:rsidRPr="001F3492">
              <w:rPr>
                <w:rFonts w:ascii="Book Antiqua" w:hAnsi="Book Antiqua"/>
              </w:rPr>
              <w:t>319</w:t>
            </w:r>
          </w:p>
        </w:tc>
        <w:tc>
          <w:tcPr>
            <w:tcW w:w="1417" w:type="dxa"/>
            <w:shd w:val="clear" w:color="auto" w:fill="auto"/>
            <w:noWrap/>
            <w:hideMark/>
          </w:tcPr>
          <w:p w14:paraId="6B103B4D"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366</w:t>
            </w:r>
          </w:p>
        </w:tc>
      </w:tr>
      <w:tr w:rsidR="00C1613F" w:rsidRPr="001F3492" w14:paraId="088AC4EC" w14:textId="77777777" w:rsidTr="00C1613F">
        <w:trPr>
          <w:trHeight w:val="170"/>
        </w:trPr>
        <w:tc>
          <w:tcPr>
            <w:tcW w:w="1452" w:type="dxa"/>
            <w:shd w:val="clear" w:color="auto" w:fill="auto"/>
            <w:noWrap/>
            <w:hideMark/>
          </w:tcPr>
          <w:p w14:paraId="24C7878D"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China</w:t>
            </w:r>
          </w:p>
        </w:tc>
        <w:tc>
          <w:tcPr>
            <w:tcW w:w="1242" w:type="dxa"/>
            <w:shd w:val="clear" w:color="auto" w:fill="auto"/>
            <w:noWrap/>
            <w:hideMark/>
          </w:tcPr>
          <w:p w14:paraId="15A7F967"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Mean</w:t>
            </w:r>
          </w:p>
        </w:tc>
        <w:tc>
          <w:tcPr>
            <w:tcW w:w="1276" w:type="dxa"/>
            <w:shd w:val="clear" w:color="auto" w:fill="auto"/>
            <w:noWrap/>
            <w:hideMark/>
          </w:tcPr>
          <w:p w14:paraId="68179B57"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4.38</w:t>
            </w:r>
          </w:p>
        </w:tc>
        <w:tc>
          <w:tcPr>
            <w:tcW w:w="1276" w:type="dxa"/>
            <w:shd w:val="clear" w:color="auto" w:fill="auto"/>
            <w:noWrap/>
          </w:tcPr>
          <w:p w14:paraId="6CAF37E9" w14:textId="77777777" w:rsidR="0002235D" w:rsidRPr="00992623" w:rsidRDefault="0002235D" w:rsidP="00511AE3">
            <w:pPr>
              <w:spacing w:line="360" w:lineRule="auto"/>
              <w:jc w:val="both"/>
              <w:rPr>
                <w:rFonts w:ascii="Book Antiqua" w:eastAsia="Times New Roman" w:hAnsi="Book Antiqua"/>
                <w:lang w:eastAsia="en-GB"/>
              </w:rPr>
            </w:pPr>
          </w:p>
        </w:tc>
        <w:tc>
          <w:tcPr>
            <w:tcW w:w="1275" w:type="dxa"/>
            <w:shd w:val="clear" w:color="auto" w:fill="auto"/>
            <w:noWrap/>
            <w:hideMark/>
          </w:tcPr>
          <w:p w14:paraId="1900E7A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3.25</w:t>
            </w:r>
          </w:p>
        </w:tc>
        <w:tc>
          <w:tcPr>
            <w:tcW w:w="1276" w:type="dxa"/>
            <w:shd w:val="clear" w:color="auto" w:fill="auto"/>
            <w:noWrap/>
          </w:tcPr>
          <w:p w14:paraId="52C38479" w14:textId="77777777" w:rsidR="0002235D" w:rsidRPr="00992623" w:rsidRDefault="0002235D" w:rsidP="00511AE3">
            <w:pPr>
              <w:spacing w:line="360" w:lineRule="auto"/>
              <w:jc w:val="both"/>
              <w:rPr>
                <w:rFonts w:ascii="Book Antiqua" w:eastAsia="Times New Roman" w:hAnsi="Book Antiqua"/>
                <w:lang w:eastAsia="en-GB"/>
              </w:rPr>
            </w:pPr>
          </w:p>
        </w:tc>
        <w:tc>
          <w:tcPr>
            <w:tcW w:w="1276" w:type="dxa"/>
            <w:shd w:val="clear" w:color="auto" w:fill="auto"/>
            <w:noWrap/>
            <w:hideMark/>
          </w:tcPr>
          <w:p w14:paraId="31BE068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11.61</w:t>
            </w:r>
          </w:p>
        </w:tc>
        <w:tc>
          <w:tcPr>
            <w:tcW w:w="1417" w:type="dxa"/>
            <w:shd w:val="clear" w:color="auto" w:fill="auto"/>
            <w:noWrap/>
          </w:tcPr>
          <w:p w14:paraId="620C2F98" w14:textId="77777777" w:rsidR="0002235D" w:rsidRPr="00992623" w:rsidRDefault="0002235D" w:rsidP="00511AE3">
            <w:pPr>
              <w:spacing w:line="360" w:lineRule="auto"/>
              <w:jc w:val="both"/>
              <w:rPr>
                <w:rFonts w:ascii="Book Antiqua" w:eastAsia="Times New Roman" w:hAnsi="Book Antiqua"/>
                <w:lang w:eastAsia="en-GB"/>
              </w:rPr>
            </w:pPr>
          </w:p>
        </w:tc>
      </w:tr>
      <w:tr w:rsidR="00C1613F" w:rsidRPr="001F3492" w14:paraId="0E818BC5" w14:textId="77777777" w:rsidTr="00C1613F">
        <w:trPr>
          <w:trHeight w:val="170"/>
        </w:trPr>
        <w:tc>
          <w:tcPr>
            <w:tcW w:w="1452" w:type="dxa"/>
            <w:shd w:val="clear" w:color="auto" w:fill="auto"/>
            <w:noWrap/>
            <w:hideMark/>
          </w:tcPr>
          <w:p w14:paraId="4EB13806"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7FBF110C"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SD</w:t>
            </w:r>
          </w:p>
        </w:tc>
        <w:tc>
          <w:tcPr>
            <w:tcW w:w="1276" w:type="dxa"/>
            <w:shd w:val="clear" w:color="auto" w:fill="auto"/>
            <w:noWrap/>
            <w:hideMark/>
          </w:tcPr>
          <w:p w14:paraId="5FFDF58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4.91</w:t>
            </w:r>
          </w:p>
        </w:tc>
        <w:tc>
          <w:tcPr>
            <w:tcW w:w="1276" w:type="dxa"/>
            <w:shd w:val="clear" w:color="auto" w:fill="auto"/>
            <w:noWrap/>
          </w:tcPr>
          <w:p w14:paraId="2CC0A20B" w14:textId="77777777" w:rsidR="0002235D" w:rsidRPr="00992623" w:rsidRDefault="0002235D" w:rsidP="00511AE3">
            <w:pPr>
              <w:spacing w:line="360" w:lineRule="auto"/>
              <w:jc w:val="both"/>
              <w:rPr>
                <w:rFonts w:ascii="Book Antiqua" w:eastAsia="Times New Roman" w:hAnsi="Book Antiqua"/>
                <w:lang w:eastAsia="en-GB"/>
              </w:rPr>
            </w:pPr>
          </w:p>
        </w:tc>
        <w:tc>
          <w:tcPr>
            <w:tcW w:w="1275" w:type="dxa"/>
            <w:shd w:val="clear" w:color="auto" w:fill="auto"/>
            <w:noWrap/>
            <w:hideMark/>
          </w:tcPr>
          <w:p w14:paraId="751558B5"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4.20</w:t>
            </w:r>
          </w:p>
        </w:tc>
        <w:tc>
          <w:tcPr>
            <w:tcW w:w="1276" w:type="dxa"/>
            <w:shd w:val="clear" w:color="auto" w:fill="auto"/>
            <w:noWrap/>
          </w:tcPr>
          <w:p w14:paraId="4EF91A5A" w14:textId="77777777" w:rsidR="0002235D" w:rsidRPr="00992623" w:rsidRDefault="0002235D" w:rsidP="00511AE3">
            <w:pPr>
              <w:spacing w:line="360" w:lineRule="auto"/>
              <w:jc w:val="both"/>
              <w:rPr>
                <w:rFonts w:ascii="Book Antiqua" w:eastAsia="Times New Roman" w:hAnsi="Book Antiqua"/>
                <w:lang w:eastAsia="en-GB"/>
              </w:rPr>
            </w:pPr>
          </w:p>
        </w:tc>
        <w:tc>
          <w:tcPr>
            <w:tcW w:w="1276" w:type="dxa"/>
            <w:shd w:val="clear" w:color="auto" w:fill="auto"/>
            <w:noWrap/>
            <w:hideMark/>
          </w:tcPr>
          <w:p w14:paraId="4574DF9D"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13.63</w:t>
            </w:r>
          </w:p>
        </w:tc>
        <w:tc>
          <w:tcPr>
            <w:tcW w:w="1417" w:type="dxa"/>
            <w:shd w:val="clear" w:color="auto" w:fill="auto"/>
            <w:noWrap/>
          </w:tcPr>
          <w:p w14:paraId="2FB3599C" w14:textId="77777777" w:rsidR="0002235D" w:rsidRPr="00992623" w:rsidRDefault="0002235D" w:rsidP="00511AE3">
            <w:pPr>
              <w:spacing w:line="360" w:lineRule="auto"/>
              <w:jc w:val="both"/>
              <w:rPr>
                <w:rFonts w:ascii="Book Antiqua" w:eastAsia="Times New Roman" w:hAnsi="Book Antiqua"/>
                <w:lang w:eastAsia="en-GB"/>
              </w:rPr>
            </w:pPr>
          </w:p>
        </w:tc>
      </w:tr>
      <w:tr w:rsidR="00C1613F" w:rsidRPr="001F3492" w14:paraId="3856C5AF" w14:textId="77777777" w:rsidTr="00C1613F">
        <w:trPr>
          <w:trHeight w:val="170"/>
        </w:trPr>
        <w:tc>
          <w:tcPr>
            <w:tcW w:w="1452" w:type="dxa"/>
            <w:shd w:val="clear" w:color="auto" w:fill="auto"/>
            <w:noWrap/>
            <w:hideMark/>
          </w:tcPr>
          <w:p w14:paraId="1ADBACBB"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787E4331" w14:textId="77777777" w:rsidR="0002235D" w:rsidRPr="00A57F8E" w:rsidRDefault="0002235D" w:rsidP="00511AE3">
            <w:pPr>
              <w:spacing w:line="360" w:lineRule="auto"/>
              <w:jc w:val="both"/>
              <w:rPr>
                <w:rFonts w:ascii="Book Antiqua" w:eastAsia="Times New Roman" w:hAnsi="Book Antiqua"/>
                <w:i/>
                <w:lang w:eastAsia="en-GB"/>
              </w:rPr>
            </w:pPr>
            <w:r w:rsidRPr="00A57F8E">
              <w:rPr>
                <w:rFonts w:ascii="Book Antiqua" w:eastAsia="Times New Roman" w:hAnsi="Book Antiqua"/>
                <w:i/>
                <w:lang w:eastAsia="en-GB"/>
              </w:rPr>
              <w:t>n</w:t>
            </w:r>
          </w:p>
        </w:tc>
        <w:tc>
          <w:tcPr>
            <w:tcW w:w="1276" w:type="dxa"/>
            <w:shd w:val="clear" w:color="auto" w:fill="auto"/>
            <w:noWrap/>
            <w:hideMark/>
          </w:tcPr>
          <w:p w14:paraId="1EE4B70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127</w:t>
            </w:r>
          </w:p>
        </w:tc>
        <w:tc>
          <w:tcPr>
            <w:tcW w:w="1276" w:type="dxa"/>
            <w:shd w:val="clear" w:color="auto" w:fill="auto"/>
            <w:noWrap/>
          </w:tcPr>
          <w:p w14:paraId="474E1D59" w14:textId="77777777" w:rsidR="0002235D" w:rsidRPr="00992623" w:rsidRDefault="0002235D" w:rsidP="00511AE3">
            <w:pPr>
              <w:spacing w:line="360" w:lineRule="auto"/>
              <w:jc w:val="both"/>
              <w:rPr>
                <w:rFonts w:ascii="Book Antiqua" w:eastAsia="Times New Roman" w:hAnsi="Book Antiqua"/>
                <w:lang w:eastAsia="en-GB"/>
              </w:rPr>
            </w:pPr>
          </w:p>
        </w:tc>
        <w:tc>
          <w:tcPr>
            <w:tcW w:w="1275" w:type="dxa"/>
            <w:shd w:val="clear" w:color="auto" w:fill="auto"/>
            <w:noWrap/>
            <w:hideMark/>
          </w:tcPr>
          <w:p w14:paraId="1AC8B3B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124</w:t>
            </w:r>
          </w:p>
        </w:tc>
        <w:tc>
          <w:tcPr>
            <w:tcW w:w="1276" w:type="dxa"/>
            <w:shd w:val="clear" w:color="auto" w:fill="auto"/>
            <w:noWrap/>
          </w:tcPr>
          <w:p w14:paraId="20A2C819" w14:textId="77777777" w:rsidR="0002235D" w:rsidRPr="00992623" w:rsidRDefault="0002235D" w:rsidP="00511AE3">
            <w:pPr>
              <w:spacing w:line="360" w:lineRule="auto"/>
              <w:jc w:val="both"/>
              <w:rPr>
                <w:rFonts w:ascii="Book Antiqua" w:eastAsia="Times New Roman" w:hAnsi="Book Antiqua"/>
                <w:lang w:eastAsia="en-GB"/>
              </w:rPr>
            </w:pPr>
          </w:p>
        </w:tc>
        <w:tc>
          <w:tcPr>
            <w:tcW w:w="1276" w:type="dxa"/>
            <w:shd w:val="clear" w:color="auto" w:fill="auto"/>
            <w:noWrap/>
            <w:hideMark/>
          </w:tcPr>
          <w:p w14:paraId="1FE33A6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117</w:t>
            </w:r>
          </w:p>
        </w:tc>
        <w:tc>
          <w:tcPr>
            <w:tcW w:w="1417" w:type="dxa"/>
            <w:shd w:val="clear" w:color="auto" w:fill="auto"/>
            <w:noWrap/>
          </w:tcPr>
          <w:p w14:paraId="6B445AA8" w14:textId="77777777" w:rsidR="0002235D" w:rsidRPr="00992623" w:rsidRDefault="0002235D" w:rsidP="00511AE3">
            <w:pPr>
              <w:spacing w:line="360" w:lineRule="auto"/>
              <w:jc w:val="both"/>
              <w:rPr>
                <w:rFonts w:ascii="Book Antiqua" w:eastAsia="Times New Roman" w:hAnsi="Book Antiqua"/>
                <w:lang w:eastAsia="en-GB"/>
              </w:rPr>
            </w:pPr>
          </w:p>
        </w:tc>
      </w:tr>
      <w:tr w:rsidR="00C1613F" w:rsidRPr="001F3492" w14:paraId="0C1132F8" w14:textId="77777777" w:rsidTr="00C1613F">
        <w:trPr>
          <w:trHeight w:val="170"/>
        </w:trPr>
        <w:tc>
          <w:tcPr>
            <w:tcW w:w="1452" w:type="dxa"/>
            <w:shd w:val="clear" w:color="auto" w:fill="auto"/>
            <w:noWrap/>
            <w:hideMark/>
          </w:tcPr>
          <w:p w14:paraId="73EA9EB7"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0AD7D203"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1276" w:type="dxa"/>
            <w:shd w:val="clear" w:color="auto" w:fill="auto"/>
            <w:noWrap/>
            <w:hideMark/>
          </w:tcPr>
          <w:p w14:paraId="14A0769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51</w:t>
            </w:r>
          </w:p>
        </w:tc>
        <w:tc>
          <w:tcPr>
            <w:tcW w:w="1276" w:type="dxa"/>
            <w:shd w:val="clear" w:color="auto" w:fill="auto"/>
            <w:noWrap/>
          </w:tcPr>
          <w:p w14:paraId="6AF13200" w14:textId="77777777" w:rsidR="0002235D" w:rsidRPr="00992623" w:rsidRDefault="0002235D" w:rsidP="00511AE3">
            <w:pPr>
              <w:spacing w:line="360" w:lineRule="auto"/>
              <w:jc w:val="both"/>
              <w:rPr>
                <w:rFonts w:ascii="Book Antiqua" w:eastAsia="Times New Roman" w:hAnsi="Book Antiqua"/>
                <w:lang w:eastAsia="en-GB"/>
              </w:rPr>
            </w:pPr>
          </w:p>
        </w:tc>
        <w:tc>
          <w:tcPr>
            <w:tcW w:w="1275" w:type="dxa"/>
            <w:shd w:val="clear" w:color="auto" w:fill="auto"/>
            <w:noWrap/>
            <w:hideMark/>
          </w:tcPr>
          <w:p w14:paraId="421812FA"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54</w:t>
            </w:r>
          </w:p>
        </w:tc>
        <w:tc>
          <w:tcPr>
            <w:tcW w:w="1276" w:type="dxa"/>
            <w:shd w:val="clear" w:color="auto" w:fill="auto"/>
            <w:noWrap/>
          </w:tcPr>
          <w:p w14:paraId="309CC6BB" w14:textId="77777777" w:rsidR="0002235D" w:rsidRPr="00992623" w:rsidRDefault="0002235D" w:rsidP="00511AE3">
            <w:pPr>
              <w:spacing w:line="360" w:lineRule="auto"/>
              <w:jc w:val="both"/>
              <w:rPr>
                <w:rFonts w:ascii="Book Antiqua" w:eastAsia="Times New Roman" w:hAnsi="Book Antiqua"/>
                <w:lang w:eastAsia="en-GB"/>
              </w:rPr>
            </w:pPr>
          </w:p>
        </w:tc>
        <w:tc>
          <w:tcPr>
            <w:tcW w:w="1276" w:type="dxa"/>
            <w:shd w:val="clear" w:color="auto" w:fill="auto"/>
            <w:noWrap/>
            <w:hideMark/>
          </w:tcPr>
          <w:p w14:paraId="0980B97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61</w:t>
            </w:r>
          </w:p>
        </w:tc>
        <w:tc>
          <w:tcPr>
            <w:tcW w:w="1417" w:type="dxa"/>
            <w:shd w:val="clear" w:color="auto" w:fill="auto"/>
            <w:noWrap/>
          </w:tcPr>
          <w:p w14:paraId="2A57F9A7" w14:textId="77777777" w:rsidR="0002235D" w:rsidRPr="00992623" w:rsidRDefault="0002235D" w:rsidP="00511AE3">
            <w:pPr>
              <w:spacing w:line="360" w:lineRule="auto"/>
              <w:jc w:val="both"/>
              <w:rPr>
                <w:rFonts w:ascii="Book Antiqua" w:eastAsia="Times New Roman" w:hAnsi="Book Antiqua"/>
                <w:lang w:eastAsia="en-GB"/>
              </w:rPr>
            </w:pPr>
          </w:p>
        </w:tc>
      </w:tr>
      <w:tr w:rsidR="00C1613F" w:rsidRPr="001F3492" w14:paraId="0AA10DFE" w14:textId="77777777" w:rsidTr="00C1613F">
        <w:trPr>
          <w:trHeight w:val="170"/>
        </w:trPr>
        <w:tc>
          <w:tcPr>
            <w:tcW w:w="1452" w:type="dxa"/>
            <w:shd w:val="clear" w:color="auto" w:fill="auto"/>
            <w:noWrap/>
            <w:hideMark/>
          </w:tcPr>
          <w:p w14:paraId="0ADD0985"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India</w:t>
            </w:r>
          </w:p>
        </w:tc>
        <w:tc>
          <w:tcPr>
            <w:tcW w:w="1242" w:type="dxa"/>
            <w:shd w:val="clear" w:color="auto" w:fill="auto"/>
            <w:noWrap/>
            <w:hideMark/>
          </w:tcPr>
          <w:p w14:paraId="5CC2FA59"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Mean</w:t>
            </w:r>
          </w:p>
        </w:tc>
        <w:tc>
          <w:tcPr>
            <w:tcW w:w="1276" w:type="dxa"/>
            <w:shd w:val="clear" w:color="auto" w:fill="auto"/>
            <w:noWrap/>
            <w:hideMark/>
          </w:tcPr>
          <w:p w14:paraId="3F0B09AA"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4.99</w:t>
            </w:r>
          </w:p>
        </w:tc>
        <w:tc>
          <w:tcPr>
            <w:tcW w:w="1276" w:type="dxa"/>
            <w:shd w:val="clear" w:color="auto" w:fill="auto"/>
            <w:noWrap/>
            <w:hideMark/>
          </w:tcPr>
          <w:p w14:paraId="257E96BA"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4.07</w:t>
            </w:r>
          </w:p>
        </w:tc>
        <w:tc>
          <w:tcPr>
            <w:tcW w:w="1275" w:type="dxa"/>
            <w:shd w:val="clear" w:color="auto" w:fill="auto"/>
            <w:noWrap/>
            <w:hideMark/>
          </w:tcPr>
          <w:p w14:paraId="04691A7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3.46</w:t>
            </w:r>
          </w:p>
        </w:tc>
        <w:tc>
          <w:tcPr>
            <w:tcW w:w="1276" w:type="dxa"/>
            <w:shd w:val="clear" w:color="auto" w:fill="auto"/>
            <w:noWrap/>
            <w:hideMark/>
          </w:tcPr>
          <w:p w14:paraId="4F29FABC"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2.43</w:t>
            </w:r>
          </w:p>
        </w:tc>
        <w:tc>
          <w:tcPr>
            <w:tcW w:w="1276" w:type="dxa"/>
            <w:shd w:val="clear" w:color="auto" w:fill="auto"/>
            <w:noWrap/>
            <w:hideMark/>
          </w:tcPr>
          <w:p w14:paraId="1884E98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14.65</w:t>
            </w:r>
          </w:p>
        </w:tc>
        <w:tc>
          <w:tcPr>
            <w:tcW w:w="1417" w:type="dxa"/>
            <w:shd w:val="clear" w:color="auto" w:fill="auto"/>
            <w:noWrap/>
            <w:hideMark/>
          </w:tcPr>
          <w:p w14:paraId="3DFF6A62"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10.24</w:t>
            </w:r>
          </w:p>
        </w:tc>
      </w:tr>
      <w:tr w:rsidR="00C1613F" w:rsidRPr="001F3492" w14:paraId="0D24B0D5" w14:textId="77777777" w:rsidTr="00C1613F">
        <w:trPr>
          <w:trHeight w:val="170"/>
        </w:trPr>
        <w:tc>
          <w:tcPr>
            <w:tcW w:w="1452" w:type="dxa"/>
            <w:shd w:val="clear" w:color="auto" w:fill="auto"/>
            <w:noWrap/>
            <w:hideMark/>
          </w:tcPr>
          <w:p w14:paraId="5FA27B53"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776205E0"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SD</w:t>
            </w:r>
          </w:p>
        </w:tc>
        <w:tc>
          <w:tcPr>
            <w:tcW w:w="1276" w:type="dxa"/>
            <w:shd w:val="clear" w:color="auto" w:fill="auto"/>
            <w:noWrap/>
            <w:hideMark/>
          </w:tcPr>
          <w:p w14:paraId="068863B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5.56</w:t>
            </w:r>
          </w:p>
        </w:tc>
        <w:tc>
          <w:tcPr>
            <w:tcW w:w="1276" w:type="dxa"/>
            <w:shd w:val="clear" w:color="auto" w:fill="auto"/>
            <w:noWrap/>
            <w:hideMark/>
          </w:tcPr>
          <w:p w14:paraId="3965B7A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5.34</w:t>
            </w:r>
          </w:p>
        </w:tc>
        <w:tc>
          <w:tcPr>
            <w:tcW w:w="1275" w:type="dxa"/>
            <w:shd w:val="clear" w:color="auto" w:fill="auto"/>
            <w:noWrap/>
            <w:hideMark/>
          </w:tcPr>
          <w:p w14:paraId="0E432B2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4.38</w:t>
            </w:r>
          </w:p>
        </w:tc>
        <w:tc>
          <w:tcPr>
            <w:tcW w:w="1276" w:type="dxa"/>
            <w:shd w:val="clear" w:color="auto" w:fill="auto"/>
            <w:noWrap/>
            <w:hideMark/>
          </w:tcPr>
          <w:p w14:paraId="41DC4F5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3.31</w:t>
            </w:r>
          </w:p>
        </w:tc>
        <w:tc>
          <w:tcPr>
            <w:tcW w:w="1276" w:type="dxa"/>
            <w:shd w:val="clear" w:color="auto" w:fill="auto"/>
            <w:noWrap/>
            <w:hideMark/>
          </w:tcPr>
          <w:p w14:paraId="3BDB947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16.49</w:t>
            </w:r>
          </w:p>
        </w:tc>
        <w:tc>
          <w:tcPr>
            <w:tcW w:w="1417" w:type="dxa"/>
            <w:shd w:val="clear" w:color="auto" w:fill="auto"/>
            <w:noWrap/>
            <w:hideMark/>
          </w:tcPr>
          <w:p w14:paraId="71DB825A"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12.00</w:t>
            </w:r>
          </w:p>
        </w:tc>
      </w:tr>
      <w:tr w:rsidR="00C1613F" w:rsidRPr="001F3492" w14:paraId="7F809C44" w14:textId="77777777" w:rsidTr="00C1613F">
        <w:trPr>
          <w:trHeight w:val="170"/>
        </w:trPr>
        <w:tc>
          <w:tcPr>
            <w:tcW w:w="1452" w:type="dxa"/>
            <w:shd w:val="clear" w:color="auto" w:fill="auto"/>
            <w:noWrap/>
            <w:hideMark/>
          </w:tcPr>
          <w:p w14:paraId="53A091DA"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5208340E" w14:textId="77777777" w:rsidR="0002235D" w:rsidRPr="00A57F8E" w:rsidRDefault="0002235D" w:rsidP="00511AE3">
            <w:pPr>
              <w:spacing w:line="360" w:lineRule="auto"/>
              <w:jc w:val="both"/>
              <w:rPr>
                <w:rFonts w:ascii="Book Antiqua" w:eastAsia="Times New Roman" w:hAnsi="Book Antiqua"/>
                <w:i/>
                <w:lang w:eastAsia="en-GB"/>
              </w:rPr>
            </w:pPr>
            <w:r w:rsidRPr="00A57F8E">
              <w:rPr>
                <w:rFonts w:ascii="Book Antiqua" w:eastAsia="Times New Roman" w:hAnsi="Book Antiqua"/>
                <w:i/>
                <w:lang w:eastAsia="en-GB"/>
              </w:rPr>
              <w:t>n</w:t>
            </w:r>
          </w:p>
        </w:tc>
        <w:tc>
          <w:tcPr>
            <w:tcW w:w="1276" w:type="dxa"/>
            <w:shd w:val="clear" w:color="auto" w:fill="auto"/>
            <w:noWrap/>
            <w:hideMark/>
          </w:tcPr>
          <w:p w14:paraId="1FC1F17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820</w:t>
            </w:r>
          </w:p>
        </w:tc>
        <w:tc>
          <w:tcPr>
            <w:tcW w:w="1276" w:type="dxa"/>
            <w:shd w:val="clear" w:color="auto" w:fill="auto"/>
            <w:noWrap/>
            <w:hideMark/>
          </w:tcPr>
          <w:p w14:paraId="6E58A5FC"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41</w:t>
            </w:r>
          </w:p>
        </w:tc>
        <w:tc>
          <w:tcPr>
            <w:tcW w:w="1275" w:type="dxa"/>
            <w:shd w:val="clear" w:color="auto" w:fill="auto"/>
            <w:noWrap/>
            <w:hideMark/>
          </w:tcPr>
          <w:p w14:paraId="59E4B34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823</w:t>
            </w:r>
          </w:p>
        </w:tc>
        <w:tc>
          <w:tcPr>
            <w:tcW w:w="1276" w:type="dxa"/>
            <w:shd w:val="clear" w:color="auto" w:fill="auto"/>
            <w:noWrap/>
            <w:hideMark/>
          </w:tcPr>
          <w:p w14:paraId="35BD7E1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42</w:t>
            </w:r>
          </w:p>
        </w:tc>
        <w:tc>
          <w:tcPr>
            <w:tcW w:w="1276" w:type="dxa"/>
            <w:shd w:val="clear" w:color="auto" w:fill="auto"/>
            <w:noWrap/>
            <w:hideMark/>
          </w:tcPr>
          <w:p w14:paraId="419AD1A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741</w:t>
            </w:r>
          </w:p>
        </w:tc>
        <w:tc>
          <w:tcPr>
            <w:tcW w:w="1417" w:type="dxa"/>
            <w:shd w:val="clear" w:color="auto" w:fill="auto"/>
            <w:noWrap/>
            <w:hideMark/>
          </w:tcPr>
          <w:p w14:paraId="6B6AE92F"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38</w:t>
            </w:r>
          </w:p>
        </w:tc>
      </w:tr>
      <w:tr w:rsidR="00C1613F" w:rsidRPr="001F3492" w14:paraId="54C2B913" w14:textId="77777777" w:rsidTr="00C1613F">
        <w:trPr>
          <w:trHeight w:val="170"/>
        </w:trPr>
        <w:tc>
          <w:tcPr>
            <w:tcW w:w="1452" w:type="dxa"/>
            <w:shd w:val="clear" w:color="auto" w:fill="auto"/>
            <w:noWrap/>
            <w:hideMark/>
          </w:tcPr>
          <w:p w14:paraId="03F7E800"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588BEEE3"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1276" w:type="dxa"/>
            <w:shd w:val="clear" w:color="auto" w:fill="auto"/>
            <w:noWrap/>
            <w:hideMark/>
          </w:tcPr>
          <w:p w14:paraId="0B585EB9"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607</w:t>
            </w:r>
          </w:p>
        </w:tc>
        <w:tc>
          <w:tcPr>
            <w:tcW w:w="1276" w:type="dxa"/>
            <w:shd w:val="clear" w:color="auto" w:fill="auto"/>
            <w:noWrap/>
            <w:hideMark/>
          </w:tcPr>
          <w:p w14:paraId="5836940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27</w:t>
            </w:r>
          </w:p>
        </w:tc>
        <w:tc>
          <w:tcPr>
            <w:tcW w:w="1275" w:type="dxa"/>
            <w:shd w:val="clear" w:color="auto" w:fill="auto"/>
            <w:noWrap/>
            <w:hideMark/>
          </w:tcPr>
          <w:p w14:paraId="40D9D2E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604</w:t>
            </w:r>
          </w:p>
        </w:tc>
        <w:tc>
          <w:tcPr>
            <w:tcW w:w="1276" w:type="dxa"/>
            <w:shd w:val="clear" w:color="auto" w:fill="auto"/>
            <w:noWrap/>
            <w:hideMark/>
          </w:tcPr>
          <w:p w14:paraId="7F7D5D4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26</w:t>
            </w:r>
          </w:p>
        </w:tc>
        <w:tc>
          <w:tcPr>
            <w:tcW w:w="1276" w:type="dxa"/>
            <w:shd w:val="clear" w:color="auto" w:fill="auto"/>
            <w:noWrap/>
            <w:hideMark/>
          </w:tcPr>
          <w:p w14:paraId="077174AC"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686</w:t>
            </w:r>
          </w:p>
        </w:tc>
        <w:tc>
          <w:tcPr>
            <w:tcW w:w="1417" w:type="dxa"/>
            <w:shd w:val="clear" w:color="auto" w:fill="auto"/>
            <w:noWrap/>
            <w:hideMark/>
          </w:tcPr>
          <w:p w14:paraId="26959D5D"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30</w:t>
            </w:r>
          </w:p>
        </w:tc>
      </w:tr>
      <w:tr w:rsidR="00C1613F" w:rsidRPr="001F3492" w14:paraId="1F66CEB0" w14:textId="77777777" w:rsidTr="00C1613F">
        <w:trPr>
          <w:trHeight w:val="170"/>
        </w:trPr>
        <w:tc>
          <w:tcPr>
            <w:tcW w:w="1452" w:type="dxa"/>
            <w:shd w:val="clear" w:color="auto" w:fill="auto"/>
            <w:noWrap/>
            <w:hideMark/>
          </w:tcPr>
          <w:p w14:paraId="4D42E1E5"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Pakistan</w:t>
            </w:r>
          </w:p>
        </w:tc>
        <w:tc>
          <w:tcPr>
            <w:tcW w:w="1242" w:type="dxa"/>
            <w:shd w:val="clear" w:color="auto" w:fill="auto"/>
            <w:noWrap/>
            <w:hideMark/>
          </w:tcPr>
          <w:p w14:paraId="19E0FFC9"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Mean</w:t>
            </w:r>
          </w:p>
        </w:tc>
        <w:tc>
          <w:tcPr>
            <w:tcW w:w="1276" w:type="dxa"/>
            <w:shd w:val="clear" w:color="auto" w:fill="auto"/>
            <w:noWrap/>
            <w:hideMark/>
          </w:tcPr>
          <w:p w14:paraId="67C1839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8.55</w:t>
            </w:r>
          </w:p>
        </w:tc>
        <w:tc>
          <w:tcPr>
            <w:tcW w:w="1276" w:type="dxa"/>
            <w:shd w:val="clear" w:color="auto" w:fill="auto"/>
            <w:noWrap/>
            <w:hideMark/>
          </w:tcPr>
          <w:p w14:paraId="05E1C28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8.64</w:t>
            </w:r>
          </w:p>
        </w:tc>
        <w:tc>
          <w:tcPr>
            <w:tcW w:w="1275" w:type="dxa"/>
            <w:shd w:val="clear" w:color="auto" w:fill="auto"/>
            <w:noWrap/>
            <w:hideMark/>
          </w:tcPr>
          <w:p w14:paraId="40EF5409"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5.10</w:t>
            </w:r>
          </w:p>
        </w:tc>
        <w:tc>
          <w:tcPr>
            <w:tcW w:w="1276" w:type="dxa"/>
            <w:shd w:val="clear" w:color="auto" w:fill="auto"/>
            <w:noWrap/>
            <w:hideMark/>
          </w:tcPr>
          <w:p w14:paraId="3877A53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5.37</w:t>
            </w:r>
          </w:p>
        </w:tc>
        <w:tc>
          <w:tcPr>
            <w:tcW w:w="1276" w:type="dxa"/>
            <w:shd w:val="clear" w:color="auto" w:fill="auto"/>
            <w:noWrap/>
            <w:hideMark/>
          </w:tcPr>
          <w:p w14:paraId="61097DC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19.02</w:t>
            </w:r>
          </w:p>
        </w:tc>
        <w:tc>
          <w:tcPr>
            <w:tcW w:w="1417" w:type="dxa"/>
            <w:shd w:val="clear" w:color="auto" w:fill="auto"/>
            <w:noWrap/>
            <w:hideMark/>
          </w:tcPr>
          <w:p w14:paraId="442A21FD"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19.59</w:t>
            </w:r>
          </w:p>
        </w:tc>
      </w:tr>
      <w:tr w:rsidR="00C1613F" w:rsidRPr="001F3492" w14:paraId="324FDA39" w14:textId="77777777" w:rsidTr="00C1613F">
        <w:trPr>
          <w:trHeight w:val="170"/>
        </w:trPr>
        <w:tc>
          <w:tcPr>
            <w:tcW w:w="1452" w:type="dxa"/>
            <w:shd w:val="clear" w:color="auto" w:fill="auto"/>
            <w:noWrap/>
            <w:hideMark/>
          </w:tcPr>
          <w:p w14:paraId="4613FF5E"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0838934A"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SD</w:t>
            </w:r>
          </w:p>
        </w:tc>
        <w:tc>
          <w:tcPr>
            <w:tcW w:w="1276" w:type="dxa"/>
            <w:shd w:val="clear" w:color="auto" w:fill="auto"/>
            <w:noWrap/>
            <w:hideMark/>
          </w:tcPr>
          <w:p w14:paraId="7D77451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7.34</w:t>
            </w:r>
          </w:p>
        </w:tc>
        <w:tc>
          <w:tcPr>
            <w:tcW w:w="1276" w:type="dxa"/>
            <w:shd w:val="clear" w:color="auto" w:fill="auto"/>
            <w:noWrap/>
            <w:hideMark/>
          </w:tcPr>
          <w:p w14:paraId="63A1661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7.51</w:t>
            </w:r>
          </w:p>
        </w:tc>
        <w:tc>
          <w:tcPr>
            <w:tcW w:w="1275" w:type="dxa"/>
            <w:shd w:val="clear" w:color="auto" w:fill="auto"/>
            <w:noWrap/>
            <w:hideMark/>
          </w:tcPr>
          <w:p w14:paraId="41D6036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5.56</w:t>
            </w:r>
          </w:p>
        </w:tc>
        <w:tc>
          <w:tcPr>
            <w:tcW w:w="1276" w:type="dxa"/>
            <w:shd w:val="clear" w:color="auto" w:fill="auto"/>
            <w:noWrap/>
            <w:hideMark/>
          </w:tcPr>
          <w:p w14:paraId="4A4E579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5.42</w:t>
            </w:r>
          </w:p>
        </w:tc>
        <w:tc>
          <w:tcPr>
            <w:tcW w:w="1276" w:type="dxa"/>
            <w:shd w:val="clear" w:color="auto" w:fill="auto"/>
            <w:noWrap/>
            <w:hideMark/>
          </w:tcPr>
          <w:p w14:paraId="3A834ABF"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17.26</w:t>
            </w:r>
          </w:p>
        </w:tc>
        <w:tc>
          <w:tcPr>
            <w:tcW w:w="1417" w:type="dxa"/>
            <w:shd w:val="clear" w:color="auto" w:fill="auto"/>
            <w:noWrap/>
            <w:hideMark/>
          </w:tcPr>
          <w:p w14:paraId="59D743C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19.18</w:t>
            </w:r>
          </w:p>
        </w:tc>
      </w:tr>
      <w:tr w:rsidR="00C1613F" w:rsidRPr="001F3492" w14:paraId="5AD8C812" w14:textId="77777777" w:rsidTr="00C1613F">
        <w:trPr>
          <w:trHeight w:val="170"/>
        </w:trPr>
        <w:tc>
          <w:tcPr>
            <w:tcW w:w="1452" w:type="dxa"/>
            <w:shd w:val="clear" w:color="auto" w:fill="auto"/>
            <w:noWrap/>
            <w:hideMark/>
          </w:tcPr>
          <w:p w14:paraId="3C7387A3"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37274445" w14:textId="77777777" w:rsidR="0002235D" w:rsidRPr="00A57F8E" w:rsidRDefault="0002235D" w:rsidP="00511AE3">
            <w:pPr>
              <w:spacing w:line="360" w:lineRule="auto"/>
              <w:jc w:val="both"/>
              <w:rPr>
                <w:rFonts w:ascii="Book Antiqua" w:eastAsia="Times New Roman" w:hAnsi="Book Antiqua"/>
                <w:i/>
                <w:lang w:eastAsia="en-GB"/>
              </w:rPr>
            </w:pPr>
            <w:r w:rsidRPr="00A57F8E">
              <w:rPr>
                <w:rFonts w:ascii="Book Antiqua" w:eastAsia="Times New Roman" w:hAnsi="Book Antiqua"/>
                <w:i/>
                <w:lang w:eastAsia="en-GB"/>
              </w:rPr>
              <w:t>n</w:t>
            </w:r>
          </w:p>
        </w:tc>
        <w:tc>
          <w:tcPr>
            <w:tcW w:w="1276" w:type="dxa"/>
            <w:shd w:val="clear" w:color="auto" w:fill="auto"/>
            <w:noWrap/>
            <w:hideMark/>
          </w:tcPr>
          <w:p w14:paraId="7872CC8D"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412</w:t>
            </w:r>
          </w:p>
        </w:tc>
        <w:tc>
          <w:tcPr>
            <w:tcW w:w="1276" w:type="dxa"/>
            <w:shd w:val="clear" w:color="auto" w:fill="auto"/>
            <w:noWrap/>
            <w:hideMark/>
          </w:tcPr>
          <w:p w14:paraId="671E33F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85</w:t>
            </w:r>
          </w:p>
        </w:tc>
        <w:tc>
          <w:tcPr>
            <w:tcW w:w="1275" w:type="dxa"/>
            <w:shd w:val="clear" w:color="auto" w:fill="auto"/>
            <w:noWrap/>
            <w:hideMark/>
          </w:tcPr>
          <w:p w14:paraId="0CBD20A5"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413</w:t>
            </w:r>
          </w:p>
        </w:tc>
        <w:tc>
          <w:tcPr>
            <w:tcW w:w="1276" w:type="dxa"/>
            <w:shd w:val="clear" w:color="auto" w:fill="auto"/>
            <w:noWrap/>
            <w:hideMark/>
          </w:tcPr>
          <w:p w14:paraId="4E9A021A"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90</w:t>
            </w:r>
          </w:p>
        </w:tc>
        <w:tc>
          <w:tcPr>
            <w:tcW w:w="1276" w:type="dxa"/>
            <w:shd w:val="clear" w:color="auto" w:fill="auto"/>
            <w:noWrap/>
            <w:hideMark/>
          </w:tcPr>
          <w:p w14:paraId="054F8713"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376</w:t>
            </w:r>
          </w:p>
        </w:tc>
        <w:tc>
          <w:tcPr>
            <w:tcW w:w="1417" w:type="dxa"/>
            <w:shd w:val="clear" w:color="auto" w:fill="auto"/>
            <w:noWrap/>
            <w:hideMark/>
          </w:tcPr>
          <w:p w14:paraId="56FD9F65"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75</w:t>
            </w:r>
          </w:p>
        </w:tc>
      </w:tr>
      <w:tr w:rsidR="00C1613F" w:rsidRPr="001F3492" w14:paraId="5C65A847" w14:textId="77777777" w:rsidTr="00C1613F">
        <w:trPr>
          <w:trHeight w:val="170"/>
        </w:trPr>
        <w:tc>
          <w:tcPr>
            <w:tcW w:w="1452" w:type="dxa"/>
            <w:shd w:val="clear" w:color="auto" w:fill="auto"/>
            <w:noWrap/>
            <w:hideMark/>
          </w:tcPr>
          <w:p w14:paraId="49804756"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593D7E31"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1276" w:type="dxa"/>
            <w:shd w:val="clear" w:color="auto" w:fill="auto"/>
            <w:noWrap/>
            <w:hideMark/>
          </w:tcPr>
          <w:p w14:paraId="271EF06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391</w:t>
            </w:r>
          </w:p>
        </w:tc>
        <w:tc>
          <w:tcPr>
            <w:tcW w:w="1276" w:type="dxa"/>
            <w:shd w:val="clear" w:color="auto" w:fill="auto"/>
            <w:noWrap/>
            <w:hideMark/>
          </w:tcPr>
          <w:p w14:paraId="68F84CC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75</w:t>
            </w:r>
          </w:p>
        </w:tc>
        <w:tc>
          <w:tcPr>
            <w:tcW w:w="1275" w:type="dxa"/>
            <w:shd w:val="clear" w:color="auto" w:fill="auto"/>
            <w:noWrap/>
            <w:hideMark/>
          </w:tcPr>
          <w:p w14:paraId="18A6F13F"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390</w:t>
            </w:r>
          </w:p>
        </w:tc>
        <w:tc>
          <w:tcPr>
            <w:tcW w:w="1276" w:type="dxa"/>
            <w:shd w:val="clear" w:color="auto" w:fill="auto"/>
            <w:noWrap/>
            <w:hideMark/>
          </w:tcPr>
          <w:p w14:paraId="5781CE22"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70</w:t>
            </w:r>
          </w:p>
        </w:tc>
        <w:tc>
          <w:tcPr>
            <w:tcW w:w="1276" w:type="dxa"/>
            <w:shd w:val="clear" w:color="auto" w:fill="auto"/>
            <w:noWrap/>
            <w:hideMark/>
          </w:tcPr>
          <w:p w14:paraId="29CDDCCC"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427</w:t>
            </w:r>
          </w:p>
        </w:tc>
        <w:tc>
          <w:tcPr>
            <w:tcW w:w="1417" w:type="dxa"/>
            <w:shd w:val="clear" w:color="auto" w:fill="auto"/>
            <w:noWrap/>
            <w:hideMark/>
          </w:tcPr>
          <w:p w14:paraId="599C4DE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85</w:t>
            </w:r>
          </w:p>
        </w:tc>
      </w:tr>
      <w:tr w:rsidR="00C1613F" w:rsidRPr="001F3492" w14:paraId="6DA66FAE" w14:textId="77777777" w:rsidTr="00C1613F">
        <w:trPr>
          <w:trHeight w:val="170"/>
        </w:trPr>
        <w:tc>
          <w:tcPr>
            <w:tcW w:w="1452" w:type="dxa"/>
            <w:shd w:val="clear" w:color="auto" w:fill="auto"/>
            <w:noWrap/>
            <w:hideMark/>
          </w:tcPr>
          <w:p w14:paraId="42F59451" w14:textId="77777777" w:rsidR="0002235D" w:rsidRPr="001F3492" w:rsidRDefault="0002235D" w:rsidP="00511AE3">
            <w:pPr>
              <w:spacing w:line="360" w:lineRule="auto"/>
              <w:jc w:val="both"/>
              <w:rPr>
                <w:rFonts w:ascii="Book Antiqua" w:hAnsi="Book Antiqua"/>
                <w:lang w:eastAsia="zh-CN"/>
              </w:rPr>
            </w:pPr>
            <w:r w:rsidRPr="00992623">
              <w:rPr>
                <w:rFonts w:ascii="Book Antiqua" w:eastAsia="Times New Roman" w:hAnsi="Book Antiqua"/>
                <w:lang w:eastAsia="en-GB"/>
              </w:rPr>
              <w:lastRenderedPageBreak/>
              <w:t>U</w:t>
            </w:r>
            <w:r w:rsidR="00A57F8E" w:rsidRPr="001F3492">
              <w:rPr>
                <w:rFonts w:ascii="Book Antiqua" w:hAnsi="Book Antiqua" w:hint="eastAsia"/>
                <w:lang w:eastAsia="zh-CN"/>
              </w:rPr>
              <w:t xml:space="preserve">nited </w:t>
            </w:r>
            <w:r w:rsidRPr="00992623">
              <w:rPr>
                <w:rFonts w:ascii="Book Antiqua" w:eastAsia="Times New Roman" w:hAnsi="Book Antiqua"/>
                <w:lang w:eastAsia="en-GB"/>
              </w:rPr>
              <w:t>K</w:t>
            </w:r>
            <w:r w:rsidR="00A57F8E" w:rsidRPr="001F3492">
              <w:rPr>
                <w:rFonts w:ascii="Book Antiqua" w:hAnsi="Book Antiqua" w:hint="eastAsia"/>
                <w:lang w:eastAsia="zh-CN"/>
              </w:rPr>
              <w:t>ingdom</w:t>
            </w:r>
          </w:p>
        </w:tc>
        <w:tc>
          <w:tcPr>
            <w:tcW w:w="1242" w:type="dxa"/>
            <w:shd w:val="clear" w:color="auto" w:fill="auto"/>
            <w:noWrap/>
            <w:hideMark/>
          </w:tcPr>
          <w:p w14:paraId="6247D02C"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Mean</w:t>
            </w:r>
          </w:p>
        </w:tc>
        <w:tc>
          <w:tcPr>
            <w:tcW w:w="1276" w:type="dxa"/>
            <w:shd w:val="clear" w:color="auto" w:fill="auto"/>
            <w:noWrap/>
            <w:hideMark/>
          </w:tcPr>
          <w:p w14:paraId="780A25A3"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7.70</w:t>
            </w:r>
          </w:p>
        </w:tc>
        <w:tc>
          <w:tcPr>
            <w:tcW w:w="1276" w:type="dxa"/>
            <w:shd w:val="clear" w:color="auto" w:fill="auto"/>
            <w:noWrap/>
            <w:hideMark/>
          </w:tcPr>
          <w:p w14:paraId="3852CF82"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8.21</w:t>
            </w:r>
          </w:p>
        </w:tc>
        <w:tc>
          <w:tcPr>
            <w:tcW w:w="1275" w:type="dxa"/>
            <w:shd w:val="clear" w:color="auto" w:fill="auto"/>
            <w:noWrap/>
            <w:hideMark/>
          </w:tcPr>
          <w:p w14:paraId="5BEF7A47"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5.46</w:t>
            </w:r>
          </w:p>
        </w:tc>
        <w:tc>
          <w:tcPr>
            <w:tcW w:w="1276" w:type="dxa"/>
            <w:shd w:val="clear" w:color="auto" w:fill="auto"/>
            <w:noWrap/>
            <w:hideMark/>
          </w:tcPr>
          <w:p w14:paraId="0D32DDA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6.04</w:t>
            </w:r>
          </w:p>
        </w:tc>
        <w:tc>
          <w:tcPr>
            <w:tcW w:w="1276" w:type="dxa"/>
            <w:shd w:val="clear" w:color="auto" w:fill="auto"/>
            <w:noWrap/>
            <w:hideMark/>
          </w:tcPr>
          <w:p w14:paraId="736DD35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17.01</w:t>
            </w:r>
          </w:p>
        </w:tc>
        <w:tc>
          <w:tcPr>
            <w:tcW w:w="1417" w:type="dxa"/>
            <w:shd w:val="clear" w:color="auto" w:fill="auto"/>
            <w:noWrap/>
            <w:hideMark/>
          </w:tcPr>
          <w:p w14:paraId="5751869F"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19.19</w:t>
            </w:r>
          </w:p>
        </w:tc>
      </w:tr>
      <w:tr w:rsidR="00C1613F" w:rsidRPr="001F3492" w14:paraId="0C13E821" w14:textId="77777777" w:rsidTr="00C1613F">
        <w:trPr>
          <w:trHeight w:val="170"/>
        </w:trPr>
        <w:tc>
          <w:tcPr>
            <w:tcW w:w="1452" w:type="dxa"/>
            <w:shd w:val="clear" w:color="auto" w:fill="auto"/>
            <w:noWrap/>
            <w:hideMark/>
          </w:tcPr>
          <w:p w14:paraId="251751F6"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0AB005A4"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SD</w:t>
            </w:r>
          </w:p>
        </w:tc>
        <w:tc>
          <w:tcPr>
            <w:tcW w:w="1276" w:type="dxa"/>
            <w:shd w:val="clear" w:color="auto" w:fill="auto"/>
            <w:noWrap/>
            <w:hideMark/>
          </w:tcPr>
          <w:p w14:paraId="1DD50BB1"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6.47</w:t>
            </w:r>
          </w:p>
        </w:tc>
        <w:tc>
          <w:tcPr>
            <w:tcW w:w="1276" w:type="dxa"/>
            <w:shd w:val="clear" w:color="auto" w:fill="auto"/>
            <w:noWrap/>
            <w:hideMark/>
          </w:tcPr>
          <w:p w14:paraId="112E581A"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7.03</w:t>
            </w:r>
          </w:p>
        </w:tc>
        <w:tc>
          <w:tcPr>
            <w:tcW w:w="1275" w:type="dxa"/>
            <w:shd w:val="clear" w:color="auto" w:fill="auto"/>
            <w:noWrap/>
            <w:hideMark/>
          </w:tcPr>
          <w:p w14:paraId="39F685E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5.51</w:t>
            </w:r>
          </w:p>
        </w:tc>
        <w:tc>
          <w:tcPr>
            <w:tcW w:w="1276" w:type="dxa"/>
            <w:shd w:val="clear" w:color="auto" w:fill="auto"/>
            <w:noWrap/>
            <w:hideMark/>
          </w:tcPr>
          <w:p w14:paraId="417BF26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5.92</w:t>
            </w:r>
          </w:p>
        </w:tc>
        <w:tc>
          <w:tcPr>
            <w:tcW w:w="1276" w:type="dxa"/>
            <w:shd w:val="clear" w:color="auto" w:fill="auto"/>
            <w:noWrap/>
            <w:hideMark/>
          </w:tcPr>
          <w:p w14:paraId="4B0FC43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17.51</w:t>
            </w:r>
          </w:p>
        </w:tc>
        <w:tc>
          <w:tcPr>
            <w:tcW w:w="1417" w:type="dxa"/>
            <w:shd w:val="clear" w:color="auto" w:fill="auto"/>
            <w:noWrap/>
            <w:hideMark/>
          </w:tcPr>
          <w:p w14:paraId="36E86267"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18.93</w:t>
            </w:r>
          </w:p>
        </w:tc>
      </w:tr>
      <w:tr w:rsidR="00C1613F" w:rsidRPr="001F3492" w14:paraId="5B14C6FB" w14:textId="77777777" w:rsidTr="00C1613F">
        <w:trPr>
          <w:trHeight w:val="170"/>
        </w:trPr>
        <w:tc>
          <w:tcPr>
            <w:tcW w:w="1452" w:type="dxa"/>
            <w:shd w:val="clear" w:color="auto" w:fill="auto"/>
            <w:noWrap/>
            <w:hideMark/>
          </w:tcPr>
          <w:p w14:paraId="72BD043D"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58589896" w14:textId="77777777" w:rsidR="0002235D" w:rsidRPr="00A57F8E" w:rsidRDefault="0002235D" w:rsidP="00511AE3">
            <w:pPr>
              <w:spacing w:line="360" w:lineRule="auto"/>
              <w:jc w:val="both"/>
              <w:rPr>
                <w:rFonts w:ascii="Book Antiqua" w:eastAsia="Times New Roman" w:hAnsi="Book Antiqua"/>
                <w:i/>
                <w:lang w:eastAsia="en-GB"/>
              </w:rPr>
            </w:pPr>
            <w:r w:rsidRPr="00A57F8E">
              <w:rPr>
                <w:rFonts w:ascii="Book Antiqua" w:eastAsia="Times New Roman" w:hAnsi="Book Antiqua"/>
                <w:i/>
                <w:lang w:eastAsia="en-GB"/>
              </w:rPr>
              <w:t>n</w:t>
            </w:r>
          </w:p>
        </w:tc>
        <w:tc>
          <w:tcPr>
            <w:tcW w:w="1276" w:type="dxa"/>
            <w:shd w:val="clear" w:color="auto" w:fill="auto"/>
            <w:noWrap/>
            <w:hideMark/>
          </w:tcPr>
          <w:p w14:paraId="59E29938"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22</w:t>
            </w:r>
            <w:r w:rsidR="0002235D" w:rsidRPr="001F3492">
              <w:rPr>
                <w:rFonts w:ascii="Book Antiqua" w:hAnsi="Book Antiqua"/>
              </w:rPr>
              <w:t>166</w:t>
            </w:r>
          </w:p>
        </w:tc>
        <w:tc>
          <w:tcPr>
            <w:tcW w:w="1276" w:type="dxa"/>
            <w:shd w:val="clear" w:color="auto" w:fill="auto"/>
            <w:noWrap/>
            <w:hideMark/>
          </w:tcPr>
          <w:p w14:paraId="651CD44E"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64</w:t>
            </w:r>
            <w:r w:rsidR="0002235D" w:rsidRPr="001F3492">
              <w:rPr>
                <w:rFonts w:ascii="Book Antiqua" w:hAnsi="Book Antiqua"/>
              </w:rPr>
              <w:t>382</w:t>
            </w:r>
          </w:p>
        </w:tc>
        <w:tc>
          <w:tcPr>
            <w:tcW w:w="1275" w:type="dxa"/>
            <w:shd w:val="clear" w:color="auto" w:fill="auto"/>
            <w:noWrap/>
            <w:hideMark/>
          </w:tcPr>
          <w:p w14:paraId="1E09A1CF"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22</w:t>
            </w:r>
            <w:r w:rsidR="0002235D" w:rsidRPr="001F3492">
              <w:rPr>
                <w:rFonts w:ascii="Book Antiqua" w:hAnsi="Book Antiqua"/>
              </w:rPr>
              <w:t>343</w:t>
            </w:r>
          </w:p>
        </w:tc>
        <w:tc>
          <w:tcPr>
            <w:tcW w:w="1276" w:type="dxa"/>
            <w:shd w:val="clear" w:color="auto" w:fill="auto"/>
            <w:noWrap/>
            <w:hideMark/>
          </w:tcPr>
          <w:p w14:paraId="72914422"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65</w:t>
            </w:r>
            <w:r w:rsidR="0002235D" w:rsidRPr="001F3492">
              <w:rPr>
                <w:rFonts w:ascii="Book Antiqua" w:hAnsi="Book Antiqua"/>
              </w:rPr>
              <w:t>056</w:t>
            </w:r>
          </w:p>
        </w:tc>
        <w:tc>
          <w:tcPr>
            <w:tcW w:w="1276" w:type="dxa"/>
            <w:shd w:val="clear" w:color="auto" w:fill="auto"/>
            <w:noWrap/>
            <w:hideMark/>
          </w:tcPr>
          <w:p w14:paraId="49EFC68F"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20</w:t>
            </w:r>
            <w:r w:rsidR="0002235D" w:rsidRPr="001F3492">
              <w:rPr>
                <w:rFonts w:ascii="Book Antiqua" w:hAnsi="Book Antiqua"/>
              </w:rPr>
              <w:t>780</w:t>
            </w:r>
          </w:p>
        </w:tc>
        <w:tc>
          <w:tcPr>
            <w:tcW w:w="1417" w:type="dxa"/>
            <w:shd w:val="clear" w:color="auto" w:fill="auto"/>
            <w:noWrap/>
            <w:hideMark/>
          </w:tcPr>
          <w:p w14:paraId="0EA13FAF"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59</w:t>
            </w:r>
            <w:r w:rsidR="0002235D" w:rsidRPr="001F3492">
              <w:rPr>
                <w:rFonts w:ascii="Book Antiqua" w:hAnsi="Book Antiqua"/>
              </w:rPr>
              <w:t>966</w:t>
            </w:r>
          </w:p>
        </w:tc>
      </w:tr>
      <w:tr w:rsidR="00C1613F" w:rsidRPr="001F3492" w14:paraId="60CDB797" w14:textId="77777777" w:rsidTr="00C1613F">
        <w:trPr>
          <w:trHeight w:val="170"/>
        </w:trPr>
        <w:tc>
          <w:tcPr>
            <w:tcW w:w="1452" w:type="dxa"/>
            <w:shd w:val="clear" w:color="auto" w:fill="auto"/>
            <w:noWrap/>
            <w:hideMark/>
          </w:tcPr>
          <w:p w14:paraId="4722840B"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12307350"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1276" w:type="dxa"/>
            <w:shd w:val="clear" w:color="auto" w:fill="auto"/>
            <w:noWrap/>
            <w:hideMark/>
          </w:tcPr>
          <w:p w14:paraId="67C48B51"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6</w:t>
            </w:r>
            <w:r w:rsidR="0002235D" w:rsidRPr="001F3492">
              <w:rPr>
                <w:rFonts w:ascii="Book Antiqua" w:hAnsi="Book Antiqua"/>
              </w:rPr>
              <w:t>968</w:t>
            </w:r>
          </w:p>
        </w:tc>
        <w:tc>
          <w:tcPr>
            <w:tcW w:w="1276" w:type="dxa"/>
            <w:shd w:val="clear" w:color="auto" w:fill="auto"/>
            <w:noWrap/>
            <w:hideMark/>
          </w:tcPr>
          <w:p w14:paraId="7A2198A9"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19</w:t>
            </w:r>
            <w:r w:rsidR="0002235D" w:rsidRPr="001F3492">
              <w:rPr>
                <w:rFonts w:ascii="Book Antiqua" w:hAnsi="Book Antiqua"/>
              </w:rPr>
              <w:t>469</w:t>
            </w:r>
          </w:p>
        </w:tc>
        <w:tc>
          <w:tcPr>
            <w:tcW w:w="1275" w:type="dxa"/>
            <w:shd w:val="clear" w:color="auto" w:fill="auto"/>
            <w:noWrap/>
            <w:hideMark/>
          </w:tcPr>
          <w:p w14:paraId="75EA7D5C"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6</w:t>
            </w:r>
            <w:r w:rsidR="0002235D" w:rsidRPr="001F3492">
              <w:rPr>
                <w:rFonts w:ascii="Book Antiqua" w:hAnsi="Book Antiqua"/>
              </w:rPr>
              <w:t>791</w:t>
            </w:r>
          </w:p>
        </w:tc>
        <w:tc>
          <w:tcPr>
            <w:tcW w:w="1276" w:type="dxa"/>
            <w:shd w:val="clear" w:color="auto" w:fill="auto"/>
            <w:noWrap/>
            <w:hideMark/>
          </w:tcPr>
          <w:p w14:paraId="3FD816E7"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18</w:t>
            </w:r>
            <w:r w:rsidR="0002235D" w:rsidRPr="001F3492">
              <w:rPr>
                <w:rFonts w:ascii="Book Antiqua" w:hAnsi="Book Antiqua"/>
              </w:rPr>
              <w:t>795</w:t>
            </w:r>
          </w:p>
        </w:tc>
        <w:tc>
          <w:tcPr>
            <w:tcW w:w="1276" w:type="dxa"/>
            <w:shd w:val="clear" w:color="auto" w:fill="auto"/>
            <w:noWrap/>
            <w:hideMark/>
          </w:tcPr>
          <w:p w14:paraId="5FF365B9"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8</w:t>
            </w:r>
            <w:r w:rsidR="0002235D" w:rsidRPr="001F3492">
              <w:rPr>
                <w:rFonts w:ascii="Book Antiqua" w:hAnsi="Book Antiqua"/>
              </w:rPr>
              <w:t>354</w:t>
            </w:r>
          </w:p>
        </w:tc>
        <w:tc>
          <w:tcPr>
            <w:tcW w:w="1417" w:type="dxa"/>
            <w:shd w:val="clear" w:color="auto" w:fill="auto"/>
            <w:noWrap/>
            <w:hideMark/>
          </w:tcPr>
          <w:p w14:paraId="179240D4"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23</w:t>
            </w:r>
            <w:r w:rsidR="0002235D" w:rsidRPr="001F3492">
              <w:rPr>
                <w:rFonts w:ascii="Book Antiqua" w:hAnsi="Book Antiqua"/>
              </w:rPr>
              <w:t>885</w:t>
            </w:r>
          </w:p>
        </w:tc>
      </w:tr>
      <w:tr w:rsidR="00C1613F" w:rsidRPr="001F3492" w14:paraId="43B8A47F" w14:textId="77777777" w:rsidTr="00C1613F">
        <w:trPr>
          <w:trHeight w:val="170"/>
        </w:trPr>
        <w:tc>
          <w:tcPr>
            <w:tcW w:w="1452" w:type="dxa"/>
            <w:shd w:val="clear" w:color="auto" w:fill="auto"/>
            <w:noWrap/>
            <w:hideMark/>
          </w:tcPr>
          <w:p w14:paraId="4F090CFF"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Ukraine</w:t>
            </w:r>
          </w:p>
        </w:tc>
        <w:tc>
          <w:tcPr>
            <w:tcW w:w="1242" w:type="dxa"/>
            <w:shd w:val="clear" w:color="auto" w:fill="auto"/>
            <w:noWrap/>
            <w:hideMark/>
          </w:tcPr>
          <w:p w14:paraId="2944771E"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Mean</w:t>
            </w:r>
          </w:p>
        </w:tc>
        <w:tc>
          <w:tcPr>
            <w:tcW w:w="1276" w:type="dxa"/>
            <w:shd w:val="clear" w:color="auto" w:fill="auto"/>
            <w:noWrap/>
            <w:hideMark/>
          </w:tcPr>
          <w:p w14:paraId="429A83A1"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6.63</w:t>
            </w:r>
          </w:p>
        </w:tc>
        <w:tc>
          <w:tcPr>
            <w:tcW w:w="1276" w:type="dxa"/>
            <w:shd w:val="clear" w:color="auto" w:fill="auto"/>
            <w:noWrap/>
            <w:hideMark/>
          </w:tcPr>
          <w:p w14:paraId="3CB88723"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7.81</w:t>
            </w:r>
          </w:p>
        </w:tc>
        <w:tc>
          <w:tcPr>
            <w:tcW w:w="1275" w:type="dxa"/>
            <w:shd w:val="clear" w:color="auto" w:fill="auto"/>
            <w:noWrap/>
            <w:hideMark/>
          </w:tcPr>
          <w:p w14:paraId="0E2526C7"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4.17</w:t>
            </w:r>
          </w:p>
        </w:tc>
        <w:tc>
          <w:tcPr>
            <w:tcW w:w="1276" w:type="dxa"/>
            <w:shd w:val="clear" w:color="auto" w:fill="auto"/>
            <w:noWrap/>
            <w:hideMark/>
          </w:tcPr>
          <w:p w14:paraId="424D6AB2"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5.02</w:t>
            </w:r>
          </w:p>
        </w:tc>
        <w:tc>
          <w:tcPr>
            <w:tcW w:w="1276" w:type="dxa"/>
            <w:shd w:val="clear" w:color="auto" w:fill="auto"/>
            <w:noWrap/>
            <w:hideMark/>
          </w:tcPr>
          <w:p w14:paraId="2F0316AA"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14.93</w:t>
            </w:r>
          </w:p>
        </w:tc>
        <w:tc>
          <w:tcPr>
            <w:tcW w:w="1417" w:type="dxa"/>
            <w:shd w:val="clear" w:color="auto" w:fill="auto"/>
            <w:noWrap/>
            <w:hideMark/>
          </w:tcPr>
          <w:p w14:paraId="2489561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15.55</w:t>
            </w:r>
          </w:p>
        </w:tc>
      </w:tr>
      <w:tr w:rsidR="00C1613F" w:rsidRPr="001F3492" w14:paraId="334AD9F6" w14:textId="77777777" w:rsidTr="00C1613F">
        <w:trPr>
          <w:trHeight w:val="170"/>
        </w:trPr>
        <w:tc>
          <w:tcPr>
            <w:tcW w:w="1452" w:type="dxa"/>
            <w:shd w:val="clear" w:color="auto" w:fill="auto"/>
            <w:noWrap/>
            <w:hideMark/>
          </w:tcPr>
          <w:p w14:paraId="1D8B6472"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079927C2"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SD</w:t>
            </w:r>
          </w:p>
        </w:tc>
        <w:tc>
          <w:tcPr>
            <w:tcW w:w="1276" w:type="dxa"/>
            <w:shd w:val="clear" w:color="auto" w:fill="auto"/>
            <w:noWrap/>
            <w:hideMark/>
          </w:tcPr>
          <w:p w14:paraId="1996F5C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6.10</w:t>
            </w:r>
          </w:p>
        </w:tc>
        <w:tc>
          <w:tcPr>
            <w:tcW w:w="1276" w:type="dxa"/>
            <w:shd w:val="clear" w:color="auto" w:fill="auto"/>
            <w:noWrap/>
            <w:hideMark/>
          </w:tcPr>
          <w:p w14:paraId="4F5E8A09"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6.51</w:t>
            </w:r>
          </w:p>
        </w:tc>
        <w:tc>
          <w:tcPr>
            <w:tcW w:w="1275" w:type="dxa"/>
            <w:shd w:val="clear" w:color="auto" w:fill="auto"/>
            <w:noWrap/>
            <w:hideMark/>
          </w:tcPr>
          <w:p w14:paraId="78E2597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4.65</w:t>
            </w:r>
          </w:p>
        </w:tc>
        <w:tc>
          <w:tcPr>
            <w:tcW w:w="1276" w:type="dxa"/>
            <w:shd w:val="clear" w:color="auto" w:fill="auto"/>
            <w:noWrap/>
            <w:hideMark/>
          </w:tcPr>
          <w:p w14:paraId="1E8E9D5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5.20</w:t>
            </w:r>
          </w:p>
        </w:tc>
        <w:tc>
          <w:tcPr>
            <w:tcW w:w="1276" w:type="dxa"/>
            <w:shd w:val="clear" w:color="auto" w:fill="auto"/>
            <w:noWrap/>
            <w:hideMark/>
          </w:tcPr>
          <w:p w14:paraId="6037098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15.34</w:t>
            </w:r>
          </w:p>
        </w:tc>
        <w:tc>
          <w:tcPr>
            <w:tcW w:w="1417" w:type="dxa"/>
            <w:shd w:val="clear" w:color="auto" w:fill="auto"/>
            <w:noWrap/>
            <w:hideMark/>
          </w:tcPr>
          <w:p w14:paraId="3A74F0E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15.41</w:t>
            </w:r>
          </w:p>
        </w:tc>
      </w:tr>
      <w:tr w:rsidR="00C1613F" w:rsidRPr="001F3492" w14:paraId="0D8AFEF9" w14:textId="77777777" w:rsidTr="00C1613F">
        <w:trPr>
          <w:trHeight w:val="170"/>
        </w:trPr>
        <w:tc>
          <w:tcPr>
            <w:tcW w:w="1452" w:type="dxa"/>
            <w:shd w:val="clear" w:color="auto" w:fill="auto"/>
            <w:noWrap/>
            <w:hideMark/>
          </w:tcPr>
          <w:p w14:paraId="59987880"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4953A0F0" w14:textId="77777777" w:rsidR="0002235D" w:rsidRPr="00A57F8E" w:rsidRDefault="0002235D" w:rsidP="00511AE3">
            <w:pPr>
              <w:spacing w:line="360" w:lineRule="auto"/>
              <w:jc w:val="both"/>
              <w:rPr>
                <w:rFonts w:ascii="Book Antiqua" w:eastAsia="Times New Roman" w:hAnsi="Book Antiqua"/>
                <w:i/>
                <w:lang w:eastAsia="en-GB"/>
              </w:rPr>
            </w:pPr>
            <w:r w:rsidRPr="00A57F8E">
              <w:rPr>
                <w:rFonts w:ascii="Book Antiqua" w:eastAsia="Times New Roman" w:hAnsi="Book Antiqua"/>
                <w:i/>
                <w:lang w:eastAsia="en-GB"/>
              </w:rPr>
              <w:t>n</w:t>
            </w:r>
          </w:p>
        </w:tc>
        <w:tc>
          <w:tcPr>
            <w:tcW w:w="1276" w:type="dxa"/>
            <w:shd w:val="clear" w:color="auto" w:fill="auto"/>
            <w:noWrap/>
            <w:hideMark/>
          </w:tcPr>
          <w:p w14:paraId="2851FA3F"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860</w:t>
            </w:r>
          </w:p>
        </w:tc>
        <w:tc>
          <w:tcPr>
            <w:tcW w:w="1276" w:type="dxa"/>
            <w:shd w:val="clear" w:color="auto" w:fill="auto"/>
            <w:noWrap/>
            <w:hideMark/>
          </w:tcPr>
          <w:p w14:paraId="6BF9FB4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421</w:t>
            </w:r>
          </w:p>
        </w:tc>
        <w:tc>
          <w:tcPr>
            <w:tcW w:w="1275" w:type="dxa"/>
            <w:shd w:val="clear" w:color="auto" w:fill="auto"/>
            <w:noWrap/>
            <w:hideMark/>
          </w:tcPr>
          <w:p w14:paraId="702AD6E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863</w:t>
            </w:r>
          </w:p>
        </w:tc>
        <w:tc>
          <w:tcPr>
            <w:tcW w:w="1276" w:type="dxa"/>
            <w:shd w:val="clear" w:color="auto" w:fill="auto"/>
            <w:noWrap/>
            <w:hideMark/>
          </w:tcPr>
          <w:p w14:paraId="3683F1A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426</w:t>
            </w:r>
          </w:p>
        </w:tc>
        <w:tc>
          <w:tcPr>
            <w:tcW w:w="1276" w:type="dxa"/>
            <w:shd w:val="clear" w:color="auto" w:fill="auto"/>
            <w:noWrap/>
            <w:hideMark/>
          </w:tcPr>
          <w:p w14:paraId="7EDB60DF"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782</w:t>
            </w:r>
          </w:p>
        </w:tc>
        <w:tc>
          <w:tcPr>
            <w:tcW w:w="1417" w:type="dxa"/>
            <w:shd w:val="clear" w:color="auto" w:fill="auto"/>
            <w:noWrap/>
            <w:hideMark/>
          </w:tcPr>
          <w:p w14:paraId="412041D9"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382</w:t>
            </w:r>
          </w:p>
        </w:tc>
      </w:tr>
      <w:tr w:rsidR="00C1613F" w:rsidRPr="001F3492" w14:paraId="57947C94" w14:textId="77777777" w:rsidTr="00C1613F">
        <w:trPr>
          <w:trHeight w:val="170"/>
        </w:trPr>
        <w:tc>
          <w:tcPr>
            <w:tcW w:w="1452" w:type="dxa"/>
            <w:shd w:val="clear" w:color="auto" w:fill="auto"/>
            <w:noWrap/>
            <w:hideMark/>
          </w:tcPr>
          <w:p w14:paraId="28644178"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2930561D"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1276" w:type="dxa"/>
            <w:shd w:val="clear" w:color="auto" w:fill="auto"/>
            <w:noWrap/>
            <w:hideMark/>
          </w:tcPr>
          <w:p w14:paraId="3E644EE2"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396</w:t>
            </w:r>
          </w:p>
        </w:tc>
        <w:tc>
          <w:tcPr>
            <w:tcW w:w="1276" w:type="dxa"/>
            <w:shd w:val="clear" w:color="auto" w:fill="auto"/>
            <w:noWrap/>
            <w:hideMark/>
          </w:tcPr>
          <w:p w14:paraId="2932FE5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185</w:t>
            </w:r>
          </w:p>
        </w:tc>
        <w:tc>
          <w:tcPr>
            <w:tcW w:w="1275" w:type="dxa"/>
            <w:shd w:val="clear" w:color="auto" w:fill="auto"/>
            <w:noWrap/>
            <w:hideMark/>
          </w:tcPr>
          <w:p w14:paraId="2454C32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393</w:t>
            </w:r>
          </w:p>
        </w:tc>
        <w:tc>
          <w:tcPr>
            <w:tcW w:w="1276" w:type="dxa"/>
            <w:shd w:val="clear" w:color="auto" w:fill="auto"/>
            <w:noWrap/>
            <w:hideMark/>
          </w:tcPr>
          <w:p w14:paraId="62CE62D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180</w:t>
            </w:r>
          </w:p>
        </w:tc>
        <w:tc>
          <w:tcPr>
            <w:tcW w:w="1276" w:type="dxa"/>
            <w:shd w:val="clear" w:color="auto" w:fill="auto"/>
            <w:noWrap/>
            <w:hideMark/>
          </w:tcPr>
          <w:p w14:paraId="22B29F22"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474</w:t>
            </w:r>
          </w:p>
        </w:tc>
        <w:tc>
          <w:tcPr>
            <w:tcW w:w="1417" w:type="dxa"/>
            <w:shd w:val="clear" w:color="auto" w:fill="auto"/>
            <w:noWrap/>
            <w:hideMark/>
          </w:tcPr>
          <w:p w14:paraId="398FAAB4"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224</w:t>
            </w:r>
          </w:p>
        </w:tc>
      </w:tr>
      <w:tr w:rsidR="00C1613F" w:rsidRPr="001F3492" w14:paraId="0D95723A" w14:textId="77777777" w:rsidTr="00C1613F">
        <w:trPr>
          <w:trHeight w:val="170"/>
        </w:trPr>
        <w:tc>
          <w:tcPr>
            <w:tcW w:w="1452" w:type="dxa"/>
            <w:shd w:val="clear" w:color="auto" w:fill="auto"/>
            <w:noWrap/>
            <w:hideMark/>
          </w:tcPr>
          <w:p w14:paraId="767C14A7"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Total</w:t>
            </w:r>
          </w:p>
        </w:tc>
        <w:tc>
          <w:tcPr>
            <w:tcW w:w="1242" w:type="dxa"/>
            <w:shd w:val="clear" w:color="auto" w:fill="auto"/>
            <w:noWrap/>
            <w:hideMark/>
          </w:tcPr>
          <w:p w14:paraId="1131312C"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Mean</w:t>
            </w:r>
          </w:p>
        </w:tc>
        <w:tc>
          <w:tcPr>
            <w:tcW w:w="1276" w:type="dxa"/>
            <w:shd w:val="clear" w:color="auto" w:fill="auto"/>
            <w:noWrap/>
            <w:hideMark/>
          </w:tcPr>
          <w:p w14:paraId="27382B0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7.24</w:t>
            </w:r>
          </w:p>
        </w:tc>
        <w:tc>
          <w:tcPr>
            <w:tcW w:w="1276" w:type="dxa"/>
            <w:shd w:val="clear" w:color="auto" w:fill="auto"/>
            <w:noWrap/>
            <w:hideMark/>
          </w:tcPr>
          <w:p w14:paraId="30D8187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8.09</w:t>
            </w:r>
          </w:p>
        </w:tc>
        <w:tc>
          <w:tcPr>
            <w:tcW w:w="1275" w:type="dxa"/>
            <w:shd w:val="clear" w:color="auto" w:fill="auto"/>
            <w:noWrap/>
            <w:hideMark/>
          </w:tcPr>
          <w:p w14:paraId="6D2F7467"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5.11</w:t>
            </w:r>
          </w:p>
        </w:tc>
        <w:tc>
          <w:tcPr>
            <w:tcW w:w="1276" w:type="dxa"/>
            <w:shd w:val="clear" w:color="auto" w:fill="auto"/>
            <w:noWrap/>
            <w:hideMark/>
          </w:tcPr>
          <w:p w14:paraId="50919831"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5.93</w:t>
            </w:r>
          </w:p>
        </w:tc>
        <w:tc>
          <w:tcPr>
            <w:tcW w:w="1276" w:type="dxa"/>
            <w:shd w:val="clear" w:color="auto" w:fill="auto"/>
            <w:noWrap/>
            <w:hideMark/>
          </w:tcPr>
          <w:p w14:paraId="7C88648B"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16.55</w:t>
            </w:r>
          </w:p>
        </w:tc>
        <w:tc>
          <w:tcPr>
            <w:tcW w:w="1417" w:type="dxa"/>
            <w:shd w:val="clear" w:color="auto" w:fill="auto"/>
            <w:noWrap/>
            <w:hideMark/>
          </w:tcPr>
          <w:p w14:paraId="1786130C"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18.98</w:t>
            </w:r>
          </w:p>
        </w:tc>
      </w:tr>
      <w:tr w:rsidR="00C1613F" w:rsidRPr="001F3492" w14:paraId="0154036F" w14:textId="77777777" w:rsidTr="00C1613F">
        <w:trPr>
          <w:trHeight w:val="170"/>
        </w:trPr>
        <w:tc>
          <w:tcPr>
            <w:tcW w:w="1452" w:type="dxa"/>
            <w:shd w:val="clear" w:color="auto" w:fill="auto"/>
            <w:noWrap/>
            <w:hideMark/>
          </w:tcPr>
          <w:p w14:paraId="394BDDC2"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2E872848"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SD</w:t>
            </w:r>
          </w:p>
        </w:tc>
        <w:tc>
          <w:tcPr>
            <w:tcW w:w="1276" w:type="dxa"/>
            <w:shd w:val="clear" w:color="auto" w:fill="auto"/>
            <w:noWrap/>
            <w:hideMark/>
          </w:tcPr>
          <w:p w14:paraId="12210C9A"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6.49</w:t>
            </w:r>
          </w:p>
        </w:tc>
        <w:tc>
          <w:tcPr>
            <w:tcW w:w="1276" w:type="dxa"/>
            <w:shd w:val="clear" w:color="auto" w:fill="auto"/>
            <w:noWrap/>
            <w:hideMark/>
          </w:tcPr>
          <w:p w14:paraId="18ED3D80"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7.01</w:t>
            </w:r>
          </w:p>
        </w:tc>
        <w:tc>
          <w:tcPr>
            <w:tcW w:w="1275" w:type="dxa"/>
            <w:shd w:val="clear" w:color="auto" w:fill="auto"/>
            <w:noWrap/>
            <w:hideMark/>
          </w:tcPr>
          <w:p w14:paraId="605D0AE6"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5.45</w:t>
            </w:r>
          </w:p>
        </w:tc>
        <w:tc>
          <w:tcPr>
            <w:tcW w:w="1276" w:type="dxa"/>
            <w:shd w:val="clear" w:color="auto" w:fill="auto"/>
            <w:noWrap/>
            <w:hideMark/>
          </w:tcPr>
          <w:p w14:paraId="6C780A9E"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5.88</w:t>
            </w:r>
          </w:p>
        </w:tc>
        <w:tc>
          <w:tcPr>
            <w:tcW w:w="1276" w:type="dxa"/>
            <w:shd w:val="clear" w:color="auto" w:fill="auto"/>
            <w:noWrap/>
            <w:hideMark/>
          </w:tcPr>
          <w:p w14:paraId="543C5345"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17.57</w:t>
            </w:r>
          </w:p>
        </w:tc>
        <w:tc>
          <w:tcPr>
            <w:tcW w:w="1417" w:type="dxa"/>
            <w:shd w:val="clear" w:color="auto" w:fill="auto"/>
            <w:noWrap/>
            <w:hideMark/>
          </w:tcPr>
          <w:p w14:paraId="29537248" w14:textId="77777777" w:rsidR="0002235D" w:rsidRPr="00992623" w:rsidRDefault="0002235D" w:rsidP="00511AE3">
            <w:pPr>
              <w:spacing w:line="360" w:lineRule="auto"/>
              <w:jc w:val="both"/>
              <w:rPr>
                <w:rFonts w:ascii="Book Antiqua" w:eastAsia="Times New Roman" w:hAnsi="Book Antiqua"/>
                <w:lang w:eastAsia="en-GB"/>
              </w:rPr>
            </w:pPr>
            <w:r w:rsidRPr="001F3492">
              <w:rPr>
                <w:rFonts w:ascii="Book Antiqua" w:hAnsi="Book Antiqua"/>
              </w:rPr>
              <w:t>18.88</w:t>
            </w:r>
          </w:p>
        </w:tc>
      </w:tr>
      <w:tr w:rsidR="00C1613F" w:rsidRPr="001F3492" w14:paraId="726C0CEB" w14:textId="77777777" w:rsidTr="00C1613F">
        <w:trPr>
          <w:trHeight w:val="170"/>
        </w:trPr>
        <w:tc>
          <w:tcPr>
            <w:tcW w:w="1452" w:type="dxa"/>
            <w:shd w:val="clear" w:color="auto" w:fill="auto"/>
            <w:noWrap/>
            <w:hideMark/>
          </w:tcPr>
          <w:p w14:paraId="0F14738C"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1EA17A82" w14:textId="77777777" w:rsidR="0002235D" w:rsidRPr="00A57F8E" w:rsidRDefault="0002235D" w:rsidP="00511AE3">
            <w:pPr>
              <w:spacing w:line="360" w:lineRule="auto"/>
              <w:jc w:val="both"/>
              <w:rPr>
                <w:rFonts w:ascii="Book Antiqua" w:eastAsia="Times New Roman" w:hAnsi="Book Antiqua"/>
                <w:i/>
                <w:lang w:eastAsia="en-GB"/>
              </w:rPr>
            </w:pPr>
            <w:r w:rsidRPr="00A57F8E">
              <w:rPr>
                <w:rFonts w:ascii="Book Antiqua" w:eastAsia="Times New Roman" w:hAnsi="Book Antiqua"/>
                <w:i/>
                <w:lang w:eastAsia="en-GB"/>
              </w:rPr>
              <w:t>n</w:t>
            </w:r>
          </w:p>
        </w:tc>
        <w:tc>
          <w:tcPr>
            <w:tcW w:w="1276" w:type="dxa"/>
            <w:shd w:val="clear" w:color="auto" w:fill="auto"/>
            <w:noWrap/>
            <w:hideMark/>
          </w:tcPr>
          <w:p w14:paraId="33E5987E"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32</w:t>
            </w:r>
            <w:r w:rsidR="0002235D" w:rsidRPr="001F3492">
              <w:rPr>
                <w:rFonts w:ascii="Book Antiqua" w:hAnsi="Book Antiqua"/>
              </w:rPr>
              <w:t>839</w:t>
            </w:r>
          </w:p>
        </w:tc>
        <w:tc>
          <w:tcPr>
            <w:tcW w:w="1276" w:type="dxa"/>
            <w:shd w:val="clear" w:color="auto" w:fill="auto"/>
            <w:noWrap/>
            <w:hideMark/>
          </w:tcPr>
          <w:p w14:paraId="0A17F201"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71</w:t>
            </w:r>
            <w:r w:rsidR="0002235D" w:rsidRPr="001F3492">
              <w:rPr>
                <w:rFonts w:ascii="Book Antiqua" w:hAnsi="Book Antiqua"/>
              </w:rPr>
              <w:t>593</w:t>
            </w:r>
          </w:p>
        </w:tc>
        <w:tc>
          <w:tcPr>
            <w:tcW w:w="1275" w:type="dxa"/>
            <w:shd w:val="clear" w:color="auto" w:fill="auto"/>
            <w:noWrap/>
            <w:hideMark/>
          </w:tcPr>
          <w:p w14:paraId="53ABD27D"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33</w:t>
            </w:r>
            <w:r w:rsidR="0002235D" w:rsidRPr="001F3492">
              <w:rPr>
                <w:rFonts w:ascii="Book Antiqua" w:hAnsi="Book Antiqua"/>
              </w:rPr>
              <w:t>051</w:t>
            </w:r>
          </w:p>
        </w:tc>
        <w:tc>
          <w:tcPr>
            <w:tcW w:w="1276" w:type="dxa"/>
            <w:shd w:val="clear" w:color="auto" w:fill="auto"/>
            <w:noWrap/>
            <w:hideMark/>
          </w:tcPr>
          <w:p w14:paraId="01B6D780"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72</w:t>
            </w:r>
            <w:r w:rsidR="0002235D" w:rsidRPr="001F3492">
              <w:rPr>
                <w:rFonts w:ascii="Book Antiqua" w:hAnsi="Book Antiqua"/>
              </w:rPr>
              <w:t>355</w:t>
            </w:r>
          </w:p>
        </w:tc>
        <w:tc>
          <w:tcPr>
            <w:tcW w:w="1276" w:type="dxa"/>
            <w:shd w:val="clear" w:color="auto" w:fill="auto"/>
            <w:noWrap/>
            <w:hideMark/>
          </w:tcPr>
          <w:p w14:paraId="5E75E945"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30</w:t>
            </w:r>
            <w:r w:rsidR="0002235D" w:rsidRPr="001F3492">
              <w:rPr>
                <w:rFonts w:ascii="Book Antiqua" w:hAnsi="Book Antiqua"/>
              </w:rPr>
              <w:t>843</w:t>
            </w:r>
          </w:p>
        </w:tc>
        <w:tc>
          <w:tcPr>
            <w:tcW w:w="1417" w:type="dxa"/>
            <w:shd w:val="clear" w:color="auto" w:fill="auto"/>
            <w:noWrap/>
            <w:hideMark/>
          </w:tcPr>
          <w:p w14:paraId="6C82D681"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66</w:t>
            </w:r>
            <w:r w:rsidR="0002235D" w:rsidRPr="001F3492">
              <w:rPr>
                <w:rFonts w:ascii="Book Antiqua" w:hAnsi="Book Antiqua"/>
              </w:rPr>
              <w:t>864</w:t>
            </w:r>
          </w:p>
        </w:tc>
      </w:tr>
      <w:tr w:rsidR="00C1613F" w:rsidRPr="001F3492" w14:paraId="06B5CFB8" w14:textId="77777777" w:rsidTr="00C1613F">
        <w:trPr>
          <w:trHeight w:val="170"/>
        </w:trPr>
        <w:tc>
          <w:tcPr>
            <w:tcW w:w="1452" w:type="dxa"/>
            <w:shd w:val="clear" w:color="auto" w:fill="auto"/>
            <w:noWrap/>
            <w:hideMark/>
          </w:tcPr>
          <w:p w14:paraId="36388F87" w14:textId="77777777" w:rsidR="0002235D" w:rsidRPr="00992623" w:rsidRDefault="0002235D" w:rsidP="00511AE3">
            <w:pPr>
              <w:spacing w:line="360" w:lineRule="auto"/>
              <w:jc w:val="both"/>
              <w:rPr>
                <w:rFonts w:ascii="Book Antiqua" w:eastAsia="Times New Roman" w:hAnsi="Book Antiqua"/>
                <w:lang w:eastAsia="en-GB"/>
              </w:rPr>
            </w:pPr>
          </w:p>
        </w:tc>
        <w:tc>
          <w:tcPr>
            <w:tcW w:w="1242" w:type="dxa"/>
            <w:shd w:val="clear" w:color="auto" w:fill="auto"/>
            <w:noWrap/>
            <w:hideMark/>
          </w:tcPr>
          <w:p w14:paraId="32E70722" w14:textId="77777777" w:rsidR="0002235D" w:rsidRPr="00992623" w:rsidRDefault="0002235D" w:rsidP="00511AE3">
            <w:pPr>
              <w:spacing w:line="360" w:lineRule="auto"/>
              <w:jc w:val="both"/>
              <w:rPr>
                <w:rFonts w:ascii="Book Antiqua" w:eastAsia="Times New Roman" w:hAnsi="Book Antiqua"/>
                <w:lang w:eastAsia="en-GB"/>
              </w:rPr>
            </w:pPr>
            <w:r w:rsidRPr="00992623">
              <w:rPr>
                <w:rFonts w:ascii="Book Antiqua" w:eastAsia="Times New Roman" w:hAnsi="Book Antiqua"/>
                <w:lang w:eastAsia="en-GB"/>
              </w:rPr>
              <w:t>Missing</w:t>
            </w:r>
          </w:p>
        </w:tc>
        <w:tc>
          <w:tcPr>
            <w:tcW w:w="1276" w:type="dxa"/>
            <w:shd w:val="clear" w:color="auto" w:fill="auto"/>
            <w:noWrap/>
            <w:hideMark/>
          </w:tcPr>
          <w:p w14:paraId="64097C11"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10</w:t>
            </w:r>
            <w:r w:rsidR="0002235D" w:rsidRPr="001F3492">
              <w:rPr>
                <w:rFonts w:ascii="Book Antiqua" w:hAnsi="Book Antiqua"/>
              </w:rPr>
              <w:t>027</w:t>
            </w:r>
          </w:p>
        </w:tc>
        <w:tc>
          <w:tcPr>
            <w:tcW w:w="1276" w:type="dxa"/>
            <w:shd w:val="clear" w:color="auto" w:fill="auto"/>
            <w:noWrap/>
            <w:hideMark/>
          </w:tcPr>
          <w:p w14:paraId="5AE97469"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20</w:t>
            </w:r>
            <w:r w:rsidR="0002235D" w:rsidRPr="001F3492">
              <w:rPr>
                <w:rFonts w:ascii="Book Antiqua" w:hAnsi="Book Antiqua"/>
              </w:rPr>
              <w:t>667</w:t>
            </w:r>
          </w:p>
        </w:tc>
        <w:tc>
          <w:tcPr>
            <w:tcW w:w="1275" w:type="dxa"/>
            <w:shd w:val="clear" w:color="auto" w:fill="auto"/>
            <w:noWrap/>
            <w:hideMark/>
          </w:tcPr>
          <w:p w14:paraId="4923D0FC"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9</w:t>
            </w:r>
            <w:r w:rsidR="0002235D" w:rsidRPr="001F3492">
              <w:rPr>
                <w:rFonts w:ascii="Book Antiqua" w:hAnsi="Book Antiqua"/>
              </w:rPr>
              <w:t>815</w:t>
            </w:r>
          </w:p>
        </w:tc>
        <w:tc>
          <w:tcPr>
            <w:tcW w:w="1276" w:type="dxa"/>
            <w:shd w:val="clear" w:color="auto" w:fill="auto"/>
            <w:noWrap/>
            <w:hideMark/>
          </w:tcPr>
          <w:p w14:paraId="7E154283"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19</w:t>
            </w:r>
            <w:r w:rsidR="0002235D" w:rsidRPr="001F3492">
              <w:rPr>
                <w:rFonts w:ascii="Book Antiqua" w:hAnsi="Book Antiqua"/>
              </w:rPr>
              <w:t>905</w:t>
            </w:r>
          </w:p>
        </w:tc>
        <w:tc>
          <w:tcPr>
            <w:tcW w:w="1276" w:type="dxa"/>
            <w:shd w:val="clear" w:color="auto" w:fill="auto"/>
            <w:noWrap/>
            <w:hideMark/>
          </w:tcPr>
          <w:p w14:paraId="10A59C2C"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12</w:t>
            </w:r>
            <w:r w:rsidR="0002235D" w:rsidRPr="001F3492">
              <w:rPr>
                <w:rFonts w:ascii="Book Antiqua" w:hAnsi="Book Antiqua"/>
              </w:rPr>
              <w:t>023</w:t>
            </w:r>
          </w:p>
        </w:tc>
        <w:tc>
          <w:tcPr>
            <w:tcW w:w="1417" w:type="dxa"/>
            <w:shd w:val="clear" w:color="auto" w:fill="auto"/>
            <w:noWrap/>
            <w:hideMark/>
          </w:tcPr>
          <w:p w14:paraId="3C64EBC6" w14:textId="77777777" w:rsidR="0002235D" w:rsidRPr="00992623" w:rsidRDefault="00511AE3" w:rsidP="00511AE3">
            <w:pPr>
              <w:spacing w:line="360" w:lineRule="auto"/>
              <w:jc w:val="both"/>
              <w:rPr>
                <w:rFonts w:ascii="Book Antiqua" w:eastAsia="Times New Roman" w:hAnsi="Book Antiqua"/>
                <w:lang w:eastAsia="en-GB"/>
              </w:rPr>
            </w:pPr>
            <w:r w:rsidRPr="001F3492">
              <w:rPr>
                <w:rFonts w:ascii="Book Antiqua" w:hAnsi="Book Antiqua"/>
              </w:rPr>
              <w:t>25</w:t>
            </w:r>
            <w:r w:rsidR="0002235D" w:rsidRPr="001F3492">
              <w:rPr>
                <w:rFonts w:ascii="Book Antiqua" w:hAnsi="Book Antiqua"/>
              </w:rPr>
              <w:t>396</w:t>
            </w:r>
          </w:p>
        </w:tc>
      </w:tr>
    </w:tbl>
    <w:p w14:paraId="07EE6F95" w14:textId="77777777" w:rsidR="0002235D" w:rsidRDefault="00E77A9D" w:rsidP="00992623">
      <w:pPr>
        <w:spacing w:line="360" w:lineRule="auto"/>
        <w:jc w:val="both"/>
        <w:rPr>
          <w:rFonts w:ascii="Book Antiqua" w:hAnsi="Book Antiqua"/>
          <w:lang w:eastAsia="zh-CN"/>
        </w:rPr>
      </w:pPr>
      <w:r w:rsidRPr="00992623">
        <w:rPr>
          <w:rFonts w:ascii="Book Antiqua" w:hAnsi="Book Antiqua" w:cs="Book Antiqua"/>
          <w:lang w:eastAsia="zh-CN"/>
        </w:rPr>
        <w:t xml:space="preserve">PHQ-9: Patient health questionnaire-9; IES-R: </w:t>
      </w:r>
      <w:r w:rsidRPr="00992623">
        <w:rPr>
          <w:rFonts w:ascii="Book Antiqua" w:eastAsia="Book Antiqua" w:hAnsi="Book Antiqua" w:cs="Book Antiqua"/>
        </w:rPr>
        <w:t>Impact of Events Scale-Revised</w:t>
      </w:r>
      <w:r w:rsidRPr="00992623">
        <w:rPr>
          <w:rFonts w:ascii="Book Antiqua" w:hAnsi="Book Antiqua" w:cs="Book Antiqua"/>
          <w:lang w:eastAsia="zh-CN"/>
        </w:rPr>
        <w:t xml:space="preserve">; GAD-7: </w:t>
      </w:r>
      <w:r w:rsidRPr="00992623">
        <w:rPr>
          <w:rFonts w:ascii="Book Antiqua" w:eastAsia="Book Antiqua" w:hAnsi="Book Antiqua" w:cs="Book Antiqua"/>
        </w:rPr>
        <w:t>Generalized anxiety disorder</w:t>
      </w:r>
      <w:r w:rsidRPr="00992623">
        <w:rPr>
          <w:rFonts w:ascii="Book Antiqua" w:hAnsi="Book Antiqua" w:cs="Book Antiqua"/>
          <w:lang w:eastAsia="zh-CN"/>
        </w:rPr>
        <w:t>-7</w:t>
      </w:r>
      <w:r w:rsidR="006A0ACF">
        <w:rPr>
          <w:rFonts w:ascii="Book Antiqua" w:hAnsi="Book Antiqua" w:cs="Book Antiqua" w:hint="eastAsia"/>
          <w:lang w:eastAsia="zh-CN"/>
        </w:rPr>
        <w:t>.</w:t>
      </w:r>
    </w:p>
    <w:p w14:paraId="613B6146" w14:textId="77777777" w:rsidR="00E77A9D" w:rsidRPr="00992623" w:rsidRDefault="00E77A9D" w:rsidP="00992623">
      <w:pPr>
        <w:spacing w:line="360" w:lineRule="auto"/>
        <w:jc w:val="both"/>
        <w:rPr>
          <w:rFonts w:ascii="Book Antiqua" w:hAnsi="Book Antiqua"/>
          <w:lang w:eastAsia="zh-CN"/>
        </w:rPr>
      </w:pPr>
    </w:p>
    <w:p w14:paraId="3E0F9279" w14:textId="77777777" w:rsidR="0002235D" w:rsidRPr="00992623" w:rsidRDefault="0002235D" w:rsidP="00992623">
      <w:pPr>
        <w:spacing w:line="360" w:lineRule="auto"/>
        <w:jc w:val="both"/>
        <w:rPr>
          <w:rFonts w:ascii="Book Antiqua" w:hAnsi="Book Antiqua"/>
        </w:rPr>
        <w:sectPr w:rsidR="0002235D" w:rsidRPr="00992623">
          <w:pgSz w:w="12240" w:h="15840"/>
          <w:pgMar w:top="1440" w:right="1440" w:bottom="1440" w:left="1440" w:header="720" w:footer="720" w:gutter="0"/>
          <w:cols w:space="720"/>
          <w:docGrid w:linePitch="360"/>
        </w:sectPr>
      </w:pPr>
    </w:p>
    <w:p w14:paraId="7672EFD7" w14:textId="77777777" w:rsidR="0002235D" w:rsidRPr="00992623" w:rsidRDefault="0002235D" w:rsidP="00992623">
      <w:pPr>
        <w:spacing w:line="360" w:lineRule="auto"/>
        <w:jc w:val="both"/>
        <w:rPr>
          <w:rFonts w:ascii="Book Antiqua" w:hAnsi="Book Antiqua"/>
          <w:b/>
          <w:lang w:eastAsia="zh-CN"/>
        </w:rPr>
      </w:pPr>
      <w:r w:rsidRPr="00992623">
        <w:rPr>
          <w:rFonts w:ascii="Book Antiqua" w:hAnsi="Book Antiqua"/>
          <w:b/>
          <w:bCs/>
        </w:rPr>
        <w:lastRenderedPageBreak/>
        <w:t>Table 3</w:t>
      </w:r>
      <w:r w:rsidRPr="00992623">
        <w:rPr>
          <w:rFonts w:ascii="Book Antiqua" w:hAnsi="Book Antiqua"/>
          <w:b/>
          <w:lang w:eastAsia="zh-CN"/>
        </w:rPr>
        <w:t xml:space="preserve"> </w:t>
      </w:r>
      <w:r w:rsidRPr="00992623">
        <w:rPr>
          <w:rFonts w:ascii="Book Antiqua" w:hAnsi="Book Antiqua"/>
          <w:b/>
        </w:rPr>
        <w:t>Lockdown and survey dates by country</w:t>
      </w:r>
    </w:p>
    <w:tbl>
      <w:tblPr>
        <w:tblW w:w="14714" w:type="dxa"/>
        <w:tblInd w:w="-572" w:type="dxa"/>
        <w:tblBorders>
          <w:top w:val="single" w:sz="4" w:space="0" w:color="auto"/>
          <w:bottom w:val="single" w:sz="4" w:space="0" w:color="auto"/>
        </w:tblBorders>
        <w:tblLook w:val="0600" w:firstRow="0" w:lastRow="0" w:firstColumn="0" w:lastColumn="0" w:noHBand="1" w:noVBand="1"/>
      </w:tblPr>
      <w:tblGrid>
        <w:gridCol w:w="1449"/>
        <w:gridCol w:w="1499"/>
        <w:gridCol w:w="1560"/>
        <w:gridCol w:w="1984"/>
        <w:gridCol w:w="1985"/>
        <w:gridCol w:w="1984"/>
        <w:gridCol w:w="1985"/>
        <w:gridCol w:w="2268"/>
      </w:tblGrid>
      <w:tr w:rsidR="00E656B0" w:rsidRPr="001F3492" w14:paraId="6CA14347" w14:textId="77777777" w:rsidTr="0091124E">
        <w:tc>
          <w:tcPr>
            <w:tcW w:w="1449" w:type="dxa"/>
            <w:vMerge w:val="restart"/>
            <w:tcBorders>
              <w:top w:val="single" w:sz="4" w:space="0" w:color="auto"/>
              <w:bottom w:val="nil"/>
            </w:tcBorders>
            <w:shd w:val="clear" w:color="auto" w:fill="auto"/>
          </w:tcPr>
          <w:p w14:paraId="3267FAAD" w14:textId="77777777" w:rsidR="00E656B0" w:rsidRPr="001F3492" w:rsidRDefault="00E656B0" w:rsidP="00B84549">
            <w:pPr>
              <w:spacing w:line="360" w:lineRule="auto"/>
              <w:jc w:val="both"/>
              <w:rPr>
                <w:rFonts w:ascii="Book Antiqua" w:hAnsi="Book Antiqua"/>
                <w:b/>
              </w:rPr>
            </w:pPr>
            <w:r w:rsidRPr="001F3492">
              <w:rPr>
                <w:rFonts w:ascii="Book Antiqua" w:hAnsi="Book Antiqua"/>
                <w:b/>
              </w:rPr>
              <w:t>Country</w:t>
            </w:r>
          </w:p>
        </w:tc>
        <w:tc>
          <w:tcPr>
            <w:tcW w:w="3059" w:type="dxa"/>
            <w:gridSpan w:val="2"/>
            <w:tcBorders>
              <w:top w:val="single" w:sz="4" w:space="0" w:color="auto"/>
              <w:bottom w:val="single" w:sz="4" w:space="0" w:color="auto"/>
            </w:tcBorders>
            <w:shd w:val="clear" w:color="auto" w:fill="auto"/>
          </w:tcPr>
          <w:p w14:paraId="5A088428" w14:textId="77777777" w:rsidR="00E656B0" w:rsidRPr="001F3492" w:rsidRDefault="00E656B0" w:rsidP="00E9116D">
            <w:pPr>
              <w:spacing w:line="360" w:lineRule="auto"/>
              <w:jc w:val="both"/>
              <w:rPr>
                <w:rFonts w:ascii="Book Antiqua" w:hAnsi="Book Antiqua"/>
                <w:b/>
              </w:rPr>
            </w:pPr>
            <w:r w:rsidRPr="001F3492">
              <w:rPr>
                <w:rFonts w:ascii="Book Antiqua" w:hAnsi="Book Antiqua"/>
                <w:b/>
              </w:rPr>
              <w:t xml:space="preserve">First </w:t>
            </w:r>
            <w:r w:rsidRPr="001F3492">
              <w:rPr>
                <w:rFonts w:ascii="Book Antiqua" w:hAnsi="Book Antiqua" w:hint="eastAsia"/>
                <w:b/>
                <w:lang w:eastAsia="zh-CN"/>
              </w:rPr>
              <w:t>l</w:t>
            </w:r>
            <w:r w:rsidRPr="001F3492">
              <w:rPr>
                <w:rFonts w:ascii="Book Antiqua" w:hAnsi="Book Antiqua"/>
                <w:b/>
              </w:rPr>
              <w:t>ockdown</w:t>
            </w:r>
          </w:p>
        </w:tc>
        <w:tc>
          <w:tcPr>
            <w:tcW w:w="3969" w:type="dxa"/>
            <w:gridSpan w:val="2"/>
            <w:tcBorders>
              <w:top w:val="single" w:sz="4" w:space="0" w:color="auto"/>
              <w:bottom w:val="single" w:sz="4" w:space="0" w:color="auto"/>
            </w:tcBorders>
            <w:shd w:val="clear" w:color="auto" w:fill="auto"/>
          </w:tcPr>
          <w:p w14:paraId="13C2CD0C" w14:textId="77777777" w:rsidR="00E656B0" w:rsidRPr="001F3492" w:rsidRDefault="00E656B0" w:rsidP="00E9116D">
            <w:pPr>
              <w:spacing w:line="360" w:lineRule="auto"/>
              <w:jc w:val="both"/>
              <w:rPr>
                <w:rFonts w:ascii="Book Antiqua" w:hAnsi="Book Antiqua"/>
                <w:b/>
              </w:rPr>
            </w:pPr>
            <w:r w:rsidRPr="001F3492">
              <w:rPr>
                <w:rFonts w:ascii="Book Antiqua" w:hAnsi="Book Antiqua"/>
                <w:b/>
              </w:rPr>
              <w:t xml:space="preserve">Second </w:t>
            </w:r>
            <w:r w:rsidRPr="001F3492">
              <w:rPr>
                <w:rFonts w:ascii="Book Antiqua" w:hAnsi="Book Antiqua" w:hint="eastAsia"/>
                <w:b/>
                <w:lang w:eastAsia="zh-CN"/>
              </w:rPr>
              <w:t>l</w:t>
            </w:r>
            <w:r w:rsidRPr="001F3492">
              <w:rPr>
                <w:rFonts w:ascii="Book Antiqua" w:hAnsi="Book Antiqua"/>
                <w:b/>
              </w:rPr>
              <w:t>ockdown</w:t>
            </w:r>
          </w:p>
        </w:tc>
        <w:tc>
          <w:tcPr>
            <w:tcW w:w="3969" w:type="dxa"/>
            <w:gridSpan w:val="2"/>
            <w:tcBorders>
              <w:top w:val="single" w:sz="4" w:space="0" w:color="auto"/>
              <w:bottom w:val="single" w:sz="4" w:space="0" w:color="auto"/>
            </w:tcBorders>
            <w:shd w:val="clear" w:color="auto" w:fill="auto"/>
          </w:tcPr>
          <w:p w14:paraId="33410905" w14:textId="77777777" w:rsidR="00E656B0" w:rsidRPr="001F3492" w:rsidRDefault="00E656B0" w:rsidP="00E9116D">
            <w:pPr>
              <w:spacing w:line="360" w:lineRule="auto"/>
              <w:jc w:val="both"/>
              <w:rPr>
                <w:rFonts w:ascii="Book Antiqua" w:hAnsi="Book Antiqua"/>
                <w:b/>
              </w:rPr>
            </w:pPr>
            <w:r w:rsidRPr="001F3492">
              <w:rPr>
                <w:rFonts w:ascii="Book Antiqua" w:hAnsi="Book Antiqua"/>
                <w:b/>
              </w:rPr>
              <w:t xml:space="preserve">Survey </w:t>
            </w:r>
            <w:r w:rsidRPr="001F3492">
              <w:rPr>
                <w:rFonts w:ascii="Book Antiqua" w:hAnsi="Book Antiqua" w:hint="eastAsia"/>
                <w:b/>
                <w:lang w:eastAsia="zh-CN"/>
              </w:rPr>
              <w:t>p</w:t>
            </w:r>
            <w:r w:rsidRPr="001F3492">
              <w:rPr>
                <w:rFonts w:ascii="Book Antiqua" w:hAnsi="Book Antiqua"/>
                <w:b/>
              </w:rPr>
              <w:t>eriod</w:t>
            </w:r>
          </w:p>
        </w:tc>
        <w:tc>
          <w:tcPr>
            <w:tcW w:w="2268" w:type="dxa"/>
            <w:vMerge w:val="restart"/>
            <w:tcBorders>
              <w:top w:val="single" w:sz="4" w:space="0" w:color="auto"/>
              <w:bottom w:val="single" w:sz="4" w:space="0" w:color="auto"/>
            </w:tcBorders>
            <w:shd w:val="clear" w:color="auto" w:fill="auto"/>
          </w:tcPr>
          <w:p w14:paraId="6103DF7A" w14:textId="77777777" w:rsidR="00E656B0" w:rsidRPr="001F3492" w:rsidRDefault="00E656B0" w:rsidP="00E9116D">
            <w:pPr>
              <w:spacing w:line="360" w:lineRule="auto"/>
              <w:jc w:val="both"/>
              <w:rPr>
                <w:rFonts w:ascii="Book Antiqua" w:hAnsi="Book Antiqua"/>
                <w:b/>
              </w:rPr>
            </w:pPr>
            <w:r w:rsidRPr="001F3492">
              <w:rPr>
                <w:rFonts w:ascii="Book Antiqua" w:hAnsi="Book Antiqua"/>
                <w:b/>
              </w:rPr>
              <w:t xml:space="preserve">Can </w:t>
            </w:r>
            <w:r w:rsidRPr="001F3492">
              <w:rPr>
                <w:rFonts w:ascii="Book Antiqua" w:hAnsi="Book Antiqua" w:hint="eastAsia"/>
                <w:b/>
                <w:lang w:eastAsia="zh-CN"/>
              </w:rPr>
              <w:t>w</w:t>
            </w:r>
            <w:r w:rsidRPr="001F3492">
              <w:rPr>
                <w:rFonts w:ascii="Book Antiqua" w:hAnsi="Book Antiqua"/>
                <w:b/>
              </w:rPr>
              <w:t xml:space="preserve">e </w:t>
            </w:r>
            <w:r w:rsidRPr="001F3492">
              <w:rPr>
                <w:rFonts w:ascii="Book Antiqua" w:hAnsi="Book Antiqua" w:hint="eastAsia"/>
                <w:b/>
                <w:lang w:eastAsia="zh-CN"/>
              </w:rPr>
              <w:t>c</w:t>
            </w:r>
            <w:r w:rsidRPr="001F3492">
              <w:rPr>
                <w:rFonts w:ascii="Book Antiqua" w:hAnsi="Book Antiqua"/>
                <w:b/>
              </w:rPr>
              <w:t xml:space="preserve">apture </w:t>
            </w:r>
            <w:r w:rsidRPr="001F3492">
              <w:rPr>
                <w:rFonts w:ascii="Book Antiqua" w:hAnsi="Book Antiqua" w:hint="eastAsia"/>
                <w:b/>
                <w:lang w:eastAsia="zh-CN"/>
              </w:rPr>
              <w:t>l</w:t>
            </w:r>
            <w:r w:rsidRPr="001F3492">
              <w:rPr>
                <w:rFonts w:ascii="Book Antiqua" w:hAnsi="Book Antiqua"/>
                <w:b/>
              </w:rPr>
              <w:t xml:space="preserve">ockdown </w:t>
            </w:r>
            <w:r w:rsidRPr="001F3492">
              <w:rPr>
                <w:rFonts w:ascii="Book Antiqua" w:hAnsi="Book Antiqua" w:hint="eastAsia"/>
                <w:b/>
                <w:lang w:eastAsia="zh-CN"/>
              </w:rPr>
              <w:t>e</w:t>
            </w:r>
            <w:r w:rsidRPr="001F3492">
              <w:rPr>
                <w:rFonts w:ascii="Book Antiqua" w:hAnsi="Book Antiqua"/>
                <w:b/>
              </w:rPr>
              <w:t>ffects?</w:t>
            </w:r>
          </w:p>
        </w:tc>
      </w:tr>
      <w:tr w:rsidR="00E656B0" w:rsidRPr="001F3492" w14:paraId="13A5E5A6" w14:textId="77777777" w:rsidTr="0091124E">
        <w:tc>
          <w:tcPr>
            <w:tcW w:w="1449" w:type="dxa"/>
            <w:vMerge/>
            <w:tcBorders>
              <w:top w:val="nil"/>
              <w:bottom w:val="single" w:sz="4" w:space="0" w:color="auto"/>
            </w:tcBorders>
            <w:shd w:val="clear" w:color="auto" w:fill="auto"/>
          </w:tcPr>
          <w:p w14:paraId="019EF395" w14:textId="77777777" w:rsidR="00E656B0" w:rsidRPr="001F3492" w:rsidRDefault="00E656B0" w:rsidP="00B84549">
            <w:pPr>
              <w:spacing w:line="360" w:lineRule="auto"/>
              <w:jc w:val="both"/>
              <w:rPr>
                <w:rFonts w:ascii="Book Antiqua" w:hAnsi="Book Antiqua"/>
                <w:b/>
              </w:rPr>
            </w:pPr>
          </w:p>
        </w:tc>
        <w:tc>
          <w:tcPr>
            <w:tcW w:w="1499" w:type="dxa"/>
            <w:tcBorders>
              <w:top w:val="single" w:sz="4" w:space="0" w:color="auto"/>
              <w:bottom w:val="single" w:sz="4" w:space="0" w:color="auto"/>
            </w:tcBorders>
            <w:shd w:val="clear" w:color="auto" w:fill="auto"/>
          </w:tcPr>
          <w:p w14:paraId="49F3471D" w14:textId="77777777" w:rsidR="00E656B0" w:rsidRPr="001F3492" w:rsidRDefault="00E656B0" w:rsidP="00B84549">
            <w:pPr>
              <w:spacing w:line="360" w:lineRule="auto"/>
              <w:jc w:val="both"/>
              <w:rPr>
                <w:rFonts w:ascii="Book Antiqua" w:hAnsi="Book Antiqua"/>
                <w:b/>
              </w:rPr>
            </w:pPr>
            <w:r w:rsidRPr="001F3492">
              <w:rPr>
                <w:rFonts w:ascii="Book Antiqua" w:hAnsi="Book Antiqua"/>
                <w:b/>
              </w:rPr>
              <w:t>Start</w:t>
            </w:r>
          </w:p>
        </w:tc>
        <w:tc>
          <w:tcPr>
            <w:tcW w:w="1560" w:type="dxa"/>
            <w:tcBorders>
              <w:top w:val="single" w:sz="4" w:space="0" w:color="auto"/>
              <w:bottom w:val="single" w:sz="4" w:space="0" w:color="auto"/>
            </w:tcBorders>
            <w:shd w:val="clear" w:color="auto" w:fill="auto"/>
          </w:tcPr>
          <w:p w14:paraId="14FBEEEB" w14:textId="77777777" w:rsidR="00E656B0" w:rsidRPr="001F3492" w:rsidRDefault="00E656B0" w:rsidP="00B84549">
            <w:pPr>
              <w:spacing w:line="360" w:lineRule="auto"/>
              <w:jc w:val="both"/>
              <w:rPr>
                <w:rFonts w:ascii="Book Antiqua" w:hAnsi="Book Antiqua"/>
                <w:b/>
              </w:rPr>
            </w:pPr>
            <w:r w:rsidRPr="001F3492">
              <w:rPr>
                <w:rFonts w:ascii="Book Antiqua" w:hAnsi="Book Antiqua"/>
                <w:b/>
              </w:rPr>
              <w:t>End</w:t>
            </w:r>
          </w:p>
        </w:tc>
        <w:tc>
          <w:tcPr>
            <w:tcW w:w="1984" w:type="dxa"/>
            <w:tcBorders>
              <w:top w:val="single" w:sz="4" w:space="0" w:color="auto"/>
              <w:bottom w:val="single" w:sz="4" w:space="0" w:color="auto"/>
            </w:tcBorders>
            <w:shd w:val="clear" w:color="auto" w:fill="auto"/>
          </w:tcPr>
          <w:p w14:paraId="200961F9" w14:textId="77777777" w:rsidR="00E656B0" w:rsidRPr="001F3492" w:rsidRDefault="00E656B0" w:rsidP="00B84549">
            <w:pPr>
              <w:spacing w:line="360" w:lineRule="auto"/>
              <w:jc w:val="both"/>
              <w:rPr>
                <w:rFonts w:ascii="Book Antiqua" w:hAnsi="Book Antiqua"/>
                <w:b/>
              </w:rPr>
            </w:pPr>
            <w:r w:rsidRPr="001F3492">
              <w:rPr>
                <w:rFonts w:ascii="Book Antiqua" w:hAnsi="Book Antiqua"/>
                <w:b/>
              </w:rPr>
              <w:t>Start</w:t>
            </w:r>
          </w:p>
        </w:tc>
        <w:tc>
          <w:tcPr>
            <w:tcW w:w="1985" w:type="dxa"/>
            <w:tcBorders>
              <w:top w:val="single" w:sz="4" w:space="0" w:color="auto"/>
              <w:bottom w:val="single" w:sz="4" w:space="0" w:color="auto"/>
            </w:tcBorders>
            <w:shd w:val="clear" w:color="auto" w:fill="auto"/>
          </w:tcPr>
          <w:p w14:paraId="23005491" w14:textId="77777777" w:rsidR="00E656B0" w:rsidRPr="001F3492" w:rsidRDefault="00E656B0" w:rsidP="00B84549">
            <w:pPr>
              <w:spacing w:line="360" w:lineRule="auto"/>
              <w:jc w:val="both"/>
              <w:rPr>
                <w:rFonts w:ascii="Book Antiqua" w:hAnsi="Book Antiqua"/>
                <w:b/>
              </w:rPr>
            </w:pPr>
            <w:r w:rsidRPr="001F3492">
              <w:rPr>
                <w:rFonts w:ascii="Book Antiqua" w:hAnsi="Book Antiqua"/>
                <w:b/>
              </w:rPr>
              <w:t>End</w:t>
            </w:r>
          </w:p>
        </w:tc>
        <w:tc>
          <w:tcPr>
            <w:tcW w:w="1984" w:type="dxa"/>
            <w:tcBorders>
              <w:top w:val="single" w:sz="4" w:space="0" w:color="auto"/>
              <w:bottom w:val="single" w:sz="4" w:space="0" w:color="auto"/>
            </w:tcBorders>
            <w:shd w:val="clear" w:color="auto" w:fill="auto"/>
          </w:tcPr>
          <w:p w14:paraId="5EB9009C" w14:textId="77777777" w:rsidR="00E656B0" w:rsidRPr="001F3492" w:rsidRDefault="00E656B0" w:rsidP="00B84549">
            <w:pPr>
              <w:spacing w:line="360" w:lineRule="auto"/>
              <w:jc w:val="both"/>
              <w:rPr>
                <w:rFonts w:ascii="Book Antiqua" w:hAnsi="Book Antiqua"/>
                <w:b/>
              </w:rPr>
            </w:pPr>
            <w:r w:rsidRPr="001F3492">
              <w:rPr>
                <w:rFonts w:ascii="Book Antiqua" w:hAnsi="Book Antiqua"/>
                <w:b/>
              </w:rPr>
              <w:t>Round 1</w:t>
            </w:r>
          </w:p>
        </w:tc>
        <w:tc>
          <w:tcPr>
            <w:tcW w:w="1985" w:type="dxa"/>
            <w:tcBorders>
              <w:top w:val="single" w:sz="4" w:space="0" w:color="auto"/>
              <w:bottom w:val="single" w:sz="4" w:space="0" w:color="auto"/>
            </w:tcBorders>
            <w:shd w:val="clear" w:color="auto" w:fill="auto"/>
          </w:tcPr>
          <w:p w14:paraId="7A595AE0" w14:textId="77777777" w:rsidR="00E656B0" w:rsidRPr="001F3492" w:rsidRDefault="00E656B0" w:rsidP="00B84549">
            <w:pPr>
              <w:spacing w:line="360" w:lineRule="auto"/>
              <w:jc w:val="both"/>
              <w:rPr>
                <w:rFonts w:ascii="Book Antiqua" w:hAnsi="Book Antiqua"/>
                <w:b/>
              </w:rPr>
            </w:pPr>
            <w:r w:rsidRPr="001F3492">
              <w:rPr>
                <w:rFonts w:ascii="Book Antiqua" w:hAnsi="Book Antiqua"/>
                <w:b/>
              </w:rPr>
              <w:t>Round 2</w:t>
            </w:r>
          </w:p>
        </w:tc>
        <w:tc>
          <w:tcPr>
            <w:tcW w:w="2268" w:type="dxa"/>
            <w:vMerge/>
            <w:tcBorders>
              <w:top w:val="nil"/>
              <w:bottom w:val="single" w:sz="4" w:space="0" w:color="auto"/>
            </w:tcBorders>
            <w:shd w:val="clear" w:color="auto" w:fill="auto"/>
          </w:tcPr>
          <w:p w14:paraId="51004D64" w14:textId="77777777" w:rsidR="00E656B0" w:rsidRPr="001F3492" w:rsidRDefault="00E656B0" w:rsidP="00B84549">
            <w:pPr>
              <w:spacing w:line="360" w:lineRule="auto"/>
              <w:jc w:val="both"/>
              <w:rPr>
                <w:rFonts w:ascii="Book Antiqua" w:hAnsi="Book Antiqua"/>
              </w:rPr>
            </w:pPr>
          </w:p>
        </w:tc>
      </w:tr>
      <w:tr w:rsidR="003B7008" w:rsidRPr="001F3492" w14:paraId="18C2A34C" w14:textId="77777777" w:rsidTr="0091124E">
        <w:tc>
          <w:tcPr>
            <w:tcW w:w="1449" w:type="dxa"/>
            <w:tcBorders>
              <w:top w:val="single" w:sz="4" w:space="0" w:color="auto"/>
            </w:tcBorders>
            <w:shd w:val="clear" w:color="auto" w:fill="auto"/>
          </w:tcPr>
          <w:p w14:paraId="5E67CF7E" w14:textId="77777777" w:rsidR="003B7008" w:rsidRPr="001F3492" w:rsidRDefault="003B7008" w:rsidP="00B84549">
            <w:pPr>
              <w:spacing w:line="360" w:lineRule="auto"/>
              <w:jc w:val="both"/>
              <w:rPr>
                <w:rFonts w:ascii="Book Antiqua" w:hAnsi="Book Antiqua"/>
              </w:rPr>
            </w:pPr>
            <w:r w:rsidRPr="001F3492">
              <w:rPr>
                <w:rFonts w:ascii="Book Antiqua" w:hAnsi="Book Antiqua"/>
              </w:rPr>
              <w:t>Bangladesh</w:t>
            </w:r>
          </w:p>
        </w:tc>
        <w:tc>
          <w:tcPr>
            <w:tcW w:w="1499" w:type="dxa"/>
            <w:tcBorders>
              <w:top w:val="single" w:sz="4" w:space="0" w:color="auto"/>
            </w:tcBorders>
            <w:shd w:val="clear" w:color="auto" w:fill="auto"/>
          </w:tcPr>
          <w:p w14:paraId="4F900BD5" w14:textId="77777777" w:rsidR="003B7008" w:rsidRPr="001F3492" w:rsidRDefault="003B7008" w:rsidP="00B84549">
            <w:pPr>
              <w:spacing w:line="360" w:lineRule="auto"/>
              <w:jc w:val="both"/>
              <w:rPr>
                <w:rFonts w:ascii="Book Antiqua" w:hAnsi="Book Antiqua"/>
              </w:rPr>
            </w:pPr>
            <w:r w:rsidRPr="001F3492">
              <w:rPr>
                <w:rFonts w:ascii="Book Antiqua" w:hAnsi="Book Antiqua"/>
              </w:rPr>
              <w:t>March</w:t>
            </w:r>
            <w:r w:rsidR="008817CB" w:rsidRPr="001F3492">
              <w:rPr>
                <w:rFonts w:ascii="Book Antiqua" w:hAnsi="Book Antiqua" w:hint="eastAsia"/>
                <w:lang w:eastAsia="zh-CN"/>
              </w:rPr>
              <w:t xml:space="preserve"> 26</w:t>
            </w:r>
            <w:r w:rsidRPr="001F3492">
              <w:rPr>
                <w:rFonts w:ascii="Book Antiqua" w:hAnsi="Book Antiqua"/>
              </w:rPr>
              <w:t>, 2020</w:t>
            </w:r>
          </w:p>
        </w:tc>
        <w:tc>
          <w:tcPr>
            <w:tcW w:w="1560" w:type="dxa"/>
            <w:tcBorders>
              <w:top w:val="single" w:sz="4" w:space="0" w:color="auto"/>
            </w:tcBorders>
            <w:shd w:val="clear" w:color="auto" w:fill="auto"/>
          </w:tcPr>
          <w:p w14:paraId="6422DC45" w14:textId="77777777" w:rsidR="003B7008" w:rsidRPr="001F3492" w:rsidRDefault="003B7008" w:rsidP="00B84549">
            <w:pPr>
              <w:spacing w:line="360" w:lineRule="auto"/>
              <w:jc w:val="both"/>
              <w:rPr>
                <w:rFonts w:ascii="Book Antiqua" w:hAnsi="Book Antiqua"/>
              </w:rPr>
            </w:pPr>
            <w:r w:rsidRPr="001F3492">
              <w:rPr>
                <w:rFonts w:ascii="Book Antiqua" w:hAnsi="Book Antiqua"/>
              </w:rPr>
              <w:t>May</w:t>
            </w:r>
            <w:r w:rsidR="008817CB" w:rsidRPr="001F3492">
              <w:rPr>
                <w:rFonts w:ascii="Book Antiqua" w:hAnsi="Book Antiqua" w:hint="eastAsia"/>
                <w:lang w:eastAsia="zh-CN"/>
              </w:rPr>
              <w:t xml:space="preserve"> 16</w:t>
            </w:r>
            <w:r w:rsidRPr="001F3492">
              <w:rPr>
                <w:rFonts w:ascii="Book Antiqua" w:hAnsi="Book Antiqua"/>
              </w:rPr>
              <w:t>, 2020</w:t>
            </w:r>
          </w:p>
        </w:tc>
        <w:tc>
          <w:tcPr>
            <w:tcW w:w="1984" w:type="dxa"/>
            <w:tcBorders>
              <w:top w:val="single" w:sz="4" w:space="0" w:color="auto"/>
            </w:tcBorders>
            <w:shd w:val="clear" w:color="auto" w:fill="auto"/>
          </w:tcPr>
          <w:p w14:paraId="28692081" w14:textId="77777777" w:rsidR="003B7008" w:rsidRPr="001F3492" w:rsidRDefault="003B7008" w:rsidP="00B84549">
            <w:pPr>
              <w:spacing w:line="360" w:lineRule="auto"/>
              <w:jc w:val="both"/>
              <w:rPr>
                <w:rFonts w:ascii="Book Antiqua" w:hAnsi="Book Antiqua"/>
              </w:rPr>
            </w:pPr>
            <w:r w:rsidRPr="001F3492">
              <w:rPr>
                <w:rFonts w:ascii="Book Antiqua" w:hAnsi="Book Antiqua"/>
              </w:rPr>
              <w:t>April</w:t>
            </w:r>
            <w:r w:rsidR="00EA1E55" w:rsidRPr="001F3492">
              <w:rPr>
                <w:rFonts w:ascii="Book Antiqua" w:hAnsi="Book Antiqua" w:hint="eastAsia"/>
                <w:lang w:eastAsia="zh-CN"/>
              </w:rPr>
              <w:t xml:space="preserve"> 5</w:t>
            </w:r>
            <w:r w:rsidRPr="001F3492">
              <w:rPr>
                <w:rFonts w:ascii="Book Antiqua" w:hAnsi="Book Antiqua"/>
              </w:rPr>
              <w:t>, 2021</w:t>
            </w:r>
          </w:p>
        </w:tc>
        <w:tc>
          <w:tcPr>
            <w:tcW w:w="1985" w:type="dxa"/>
            <w:tcBorders>
              <w:top w:val="single" w:sz="4" w:space="0" w:color="auto"/>
            </w:tcBorders>
            <w:shd w:val="clear" w:color="auto" w:fill="auto"/>
          </w:tcPr>
          <w:p w14:paraId="6410BBBE" w14:textId="77777777" w:rsidR="003B7008" w:rsidRPr="001F3492" w:rsidRDefault="003B7008" w:rsidP="00B84549">
            <w:pPr>
              <w:spacing w:line="360" w:lineRule="auto"/>
              <w:jc w:val="both"/>
              <w:rPr>
                <w:rFonts w:ascii="Book Antiqua" w:hAnsi="Book Antiqua"/>
              </w:rPr>
            </w:pPr>
            <w:r w:rsidRPr="001F3492">
              <w:rPr>
                <w:rFonts w:ascii="Book Antiqua" w:hAnsi="Book Antiqua"/>
              </w:rPr>
              <w:t>July</w:t>
            </w:r>
            <w:r w:rsidR="00EA1E55" w:rsidRPr="001F3492">
              <w:rPr>
                <w:rFonts w:ascii="Book Antiqua" w:hAnsi="Book Antiqua" w:hint="eastAsia"/>
                <w:lang w:eastAsia="zh-CN"/>
              </w:rPr>
              <w:t xml:space="preserve"> 14</w:t>
            </w:r>
            <w:r w:rsidRPr="001F3492">
              <w:rPr>
                <w:rFonts w:ascii="Book Antiqua" w:hAnsi="Book Antiqua"/>
              </w:rPr>
              <w:t>, 2021</w:t>
            </w:r>
          </w:p>
        </w:tc>
        <w:tc>
          <w:tcPr>
            <w:tcW w:w="1984" w:type="dxa"/>
            <w:tcBorders>
              <w:top w:val="single" w:sz="4" w:space="0" w:color="auto"/>
            </w:tcBorders>
            <w:shd w:val="clear" w:color="auto" w:fill="auto"/>
          </w:tcPr>
          <w:p w14:paraId="70FF61C7" w14:textId="77777777" w:rsidR="003B7008" w:rsidRPr="001F3492" w:rsidRDefault="003B7008" w:rsidP="00B84549">
            <w:pPr>
              <w:spacing w:line="360" w:lineRule="auto"/>
              <w:jc w:val="both"/>
              <w:rPr>
                <w:rFonts w:ascii="Book Antiqua" w:hAnsi="Book Antiqua"/>
              </w:rPr>
            </w:pPr>
            <w:r w:rsidRPr="001F3492">
              <w:rPr>
                <w:rFonts w:ascii="Book Antiqua" w:hAnsi="Book Antiqua"/>
              </w:rPr>
              <w:t>July</w:t>
            </w:r>
            <w:r w:rsidR="00E97DD2">
              <w:rPr>
                <w:rFonts w:ascii="Book Antiqua" w:hAnsi="Book Antiqua" w:hint="eastAsia"/>
                <w:lang w:eastAsia="zh-CN"/>
              </w:rPr>
              <w:t xml:space="preserve"> </w:t>
            </w:r>
            <w:r w:rsidR="00EA1E55" w:rsidRPr="001F3492">
              <w:rPr>
                <w:rFonts w:ascii="Book Antiqua" w:hAnsi="Book Antiqua" w:hint="eastAsia"/>
                <w:lang w:eastAsia="zh-CN"/>
              </w:rPr>
              <w:t>1,</w:t>
            </w:r>
            <w:r w:rsidRPr="001F3492">
              <w:rPr>
                <w:rFonts w:ascii="Book Antiqua" w:hAnsi="Book Antiqua"/>
              </w:rPr>
              <w:t xml:space="preserve"> </w:t>
            </w:r>
            <w:r w:rsidR="00EA1E55" w:rsidRPr="001F3492">
              <w:rPr>
                <w:rFonts w:ascii="Book Antiqua" w:hAnsi="Book Antiqua"/>
              </w:rPr>
              <w:t>2020-</w:t>
            </w:r>
            <w:r w:rsidRPr="001F3492">
              <w:rPr>
                <w:rFonts w:ascii="Book Antiqua" w:hAnsi="Book Antiqua"/>
              </w:rPr>
              <w:t xml:space="preserve">July </w:t>
            </w:r>
            <w:r w:rsidR="00EA1E55" w:rsidRPr="001F3492">
              <w:rPr>
                <w:rFonts w:ascii="Book Antiqua" w:hAnsi="Book Antiqua" w:hint="eastAsia"/>
                <w:lang w:eastAsia="zh-CN"/>
              </w:rPr>
              <w:t xml:space="preserve">25, </w:t>
            </w:r>
            <w:r w:rsidRPr="001F3492">
              <w:rPr>
                <w:rFonts w:ascii="Book Antiqua" w:hAnsi="Book Antiqua"/>
              </w:rPr>
              <w:t>2020</w:t>
            </w:r>
          </w:p>
        </w:tc>
        <w:tc>
          <w:tcPr>
            <w:tcW w:w="1985" w:type="dxa"/>
            <w:tcBorders>
              <w:top w:val="single" w:sz="4" w:space="0" w:color="auto"/>
            </w:tcBorders>
            <w:shd w:val="clear" w:color="auto" w:fill="auto"/>
          </w:tcPr>
          <w:p w14:paraId="105715DE" w14:textId="77777777" w:rsidR="003B7008" w:rsidRPr="001F3492" w:rsidRDefault="003B7008" w:rsidP="00EA1E55">
            <w:pPr>
              <w:spacing w:line="360" w:lineRule="auto"/>
              <w:jc w:val="both"/>
              <w:rPr>
                <w:rFonts w:ascii="Book Antiqua" w:hAnsi="Book Antiqua"/>
              </w:rPr>
            </w:pPr>
            <w:r w:rsidRPr="001F3492">
              <w:rPr>
                <w:rFonts w:ascii="Book Antiqua" w:hAnsi="Book Antiqua"/>
              </w:rPr>
              <w:t>January</w:t>
            </w:r>
            <w:r w:rsidR="00EA1E55" w:rsidRPr="001F3492">
              <w:rPr>
                <w:rFonts w:ascii="Book Antiqua" w:hAnsi="Book Antiqua" w:hint="eastAsia"/>
                <w:lang w:eastAsia="zh-CN"/>
              </w:rPr>
              <w:t xml:space="preserve"> 19,</w:t>
            </w:r>
            <w:r w:rsidRPr="001F3492">
              <w:rPr>
                <w:rFonts w:ascii="Book Antiqua" w:hAnsi="Book Antiqua"/>
              </w:rPr>
              <w:t xml:space="preserve"> 2021-March </w:t>
            </w:r>
            <w:r w:rsidR="00EA1E55" w:rsidRPr="001F3492">
              <w:rPr>
                <w:rFonts w:ascii="Book Antiqua" w:hAnsi="Book Antiqua" w:hint="eastAsia"/>
                <w:lang w:eastAsia="zh-CN"/>
              </w:rPr>
              <w:t xml:space="preserve">18, </w:t>
            </w:r>
            <w:r w:rsidRPr="001F3492">
              <w:rPr>
                <w:rFonts w:ascii="Book Antiqua" w:hAnsi="Book Antiqua"/>
              </w:rPr>
              <w:t>2021</w:t>
            </w:r>
          </w:p>
        </w:tc>
        <w:tc>
          <w:tcPr>
            <w:tcW w:w="2268" w:type="dxa"/>
            <w:tcBorders>
              <w:top w:val="single" w:sz="4" w:space="0" w:color="auto"/>
            </w:tcBorders>
            <w:shd w:val="clear" w:color="auto" w:fill="auto"/>
          </w:tcPr>
          <w:p w14:paraId="77EEA1D0" w14:textId="77777777" w:rsidR="003B7008" w:rsidRPr="001F3492" w:rsidRDefault="003B7008" w:rsidP="00B84549">
            <w:pPr>
              <w:spacing w:line="360" w:lineRule="auto"/>
              <w:jc w:val="both"/>
              <w:rPr>
                <w:rFonts w:ascii="Book Antiqua" w:hAnsi="Book Antiqua"/>
              </w:rPr>
            </w:pPr>
            <w:r w:rsidRPr="001F3492">
              <w:rPr>
                <w:rFonts w:ascii="Book Antiqua" w:hAnsi="Book Antiqua"/>
              </w:rPr>
              <w:t>No</w:t>
            </w:r>
          </w:p>
        </w:tc>
      </w:tr>
      <w:tr w:rsidR="003B7008" w:rsidRPr="001F3492" w14:paraId="3E011994" w14:textId="77777777" w:rsidTr="0091124E">
        <w:tc>
          <w:tcPr>
            <w:tcW w:w="1449" w:type="dxa"/>
            <w:shd w:val="clear" w:color="auto" w:fill="auto"/>
          </w:tcPr>
          <w:p w14:paraId="7DFF6276" w14:textId="77777777" w:rsidR="003B7008" w:rsidRPr="001F3492" w:rsidRDefault="003B7008" w:rsidP="00B84549">
            <w:pPr>
              <w:spacing w:line="360" w:lineRule="auto"/>
              <w:jc w:val="both"/>
              <w:rPr>
                <w:rFonts w:ascii="Book Antiqua" w:hAnsi="Book Antiqua"/>
              </w:rPr>
            </w:pPr>
            <w:r w:rsidRPr="001F3492">
              <w:rPr>
                <w:rFonts w:ascii="Book Antiqua" w:hAnsi="Book Antiqua"/>
              </w:rPr>
              <w:t>Canada</w:t>
            </w:r>
          </w:p>
        </w:tc>
        <w:tc>
          <w:tcPr>
            <w:tcW w:w="1499" w:type="dxa"/>
            <w:shd w:val="clear" w:color="auto" w:fill="auto"/>
          </w:tcPr>
          <w:p w14:paraId="4971507D" w14:textId="77777777" w:rsidR="003B7008" w:rsidRPr="001F3492" w:rsidRDefault="003B7008" w:rsidP="00B84549">
            <w:pPr>
              <w:spacing w:line="360" w:lineRule="auto"/>
              <w:jc w:val="both"/>
              <w:rPr>
                <w:rFonts w:ascii="Book Antiqua" w:hAnsi="Book Antiqua"/>
              </w:rPr>
            </w:pPr>
            <w:r w:rsidRPr="001F3492">
              <w:rPr>
                <w:rFonts w:ascii="Book Antiqua" w:hAnsi="Book Antiqua"/>
              </w:rPr>
              <w:t>March</w:t>
            </w:r>
            <w:r w:rsidR="009A2031" w:rsidRPr="001F3492">
              <w:rPr>
                <w:rFonts w:ascii="Book Antiqua" w:hAnsi="Book Antiqua" w:hint="eastAsia"/>
                <w:lang w:eastAsia="zh-CN"/>
              </w:rPr>
              <w:t xml:space="preserve"> 18</w:t>
            </w:r>
            <w:r w:rsidRPr="001F3492">
              <w:rPr>
                <w:rFonts w:ascii="Book Antiqua" w:hAnsi="Book Antiqua"/>
              </w:rPr>
              <w:t>, 2020</w:t>
            </w:r>
          </w:p>
        </w:tc>
        <w:tc>
          <w:tcPr>
            <w:tcW w:w="1560" w:type="dxa"/>
            <w:shd w:val="clear" w:color="auto" w:fill="auto"/>
          </w:tcPr>
          <w:p w14:paraId="1B299C8F" w14:textId="77777777" w:rsidR="003B7008" w:rsidRPr="001F3492" w:rsidRDefault="003B7008" w:rsidP="00B84549">
            <w:pPr>
              <w:spacing w:line="360" w:lineRule="auto"/>
              <w:jc w:val="both"/>
              <w:rPr>
                <w:rFonts w:ascii="Book Antiqua" w:hAnsi="Book Antiqua"/>
              </w:rPr>
            </w:pPr>
            <w:r w:rsidRPr="001F3492">
              <w:rPr>
                <w:rFonts w:ascii="Book Antiqua" w:hAnsi="Book Antiqua"/>
              </w:rPr>
              <w:t>May</w:t>
            </w:r>
            <w:r w:rsidR="009A2031" w:rsidRPr="001F3492">
              <w:rPr>
                <w:rFonts w:ascii="Book Antiqua" w:hAnsi="Book Antiqua" w:hint="eastAsia"/>
                <w:lang w:eastAsia="zh-CN"/>
              </w:rPr>
              <w:t xml:space="preserve"> 18</w:t>
            </w:r>
            <w:r w:rsidRPr="001F3492">
              <w:rPr>
                <w:rFonts w:ascii="Book Antiqua" w:hAnsi="Book Antiqua"/>
              </w:rPr>
              <w:t>, 2020</w:t>
            </w:r>
          </w:p>
        </w:tc>
        <w:tc>
          <w:tcPr>
            <w:tcW w:w="1984" w:type="dxa"/>
            <w:shd w:val="clear" w:color="auto" w:fill="auto"/>
          </w:tcPr>
          <w:p w14:paraId="2667E8ED" w14:textId="77777777" w:rsidR="003B7008" w:rsidRPr="001F3492" w:rsidRDefault="003B7008" w:rsidP="00B84549">
            <w:pPr>
              <w:spacing w:line="360" w:lineRule="auto"/>
              <w:jc w:val="both"/>
              <w:rPr>
                <w:rFonts w:ascii="Book Antiqua" w:hAnsi="Book Antiqua"/>
              </w:rPr>
            </w:pPr>
            <w:r w:rsidRPr="001F3492">
              <w:rPr>
                <w:rFonts w:ascii="Book Antiqua" w:hAnsi="Book Antiqua"/>
              </w:rPr>
              <w:t>November</w:t>
            </w:r>
            <w:r w:rsidR="00E97DD2">
              <w:rPr>
                <w:rFonts w:ascii="Book Antiqua" w:hAnsi="Book Antiqua" w:hint="eastAsia"/>
                <w:lang w:eastAsia="zh-CN"/>
              </w:rPr>
              <w:t xml:space="preserve"> </w:t>
            </w:r>
            <w:r w:rsidR="009A2031" w:rsidRPr="001F3492">
              <w:rPr>
                <w:rFonts w:ascii="Book Antiqua" w:hAnsi="Book Antiqua" w:hint="eastAsia"/>
                <w:lang w:eastAsia="zh-CN"/>
              </w:rPr>
              <w:t>7</w:t>
            </w:r>
            <w:r w:rsidRPr="001F3492">
              <w:rPr>
                <w:rFonts w:ascii="Book Antiqua" w:hAnsi="Book Antiqua"/>
              </w:rPr>
              <w:t>, 2020</w:t>
            </w:r>
          </w:p>
        </w:tc>
        <w:tc>
          <w:tcPr>
            <w:tcW w:w="1985" w:type="dxa"/>
            <w:shd w:val="clear" w:color="auto" w:fill="auto"/>
          </w:tcPr>
          <w:p w14:paraId="7B5F90CE" w14:textId="77777777" w:rsidR="003B7008" w:rsidRPr="001F3492" w:rsidRDefault="003B7008" w:rsidP="00B84549">
            <w:pPr>
              <w:spacing w:line="360" w:lineRule="auto"/>
              <w:jc w:val="both"/>
              <w:rPr>
                <w:rFonts w:ascii="Book Antiqua" w:hAnsi="Book Antiqua"/>
              </w:rPr>
            </w:pPr>
            <w:r w:rsidRPr="001F3492">
              <w:rPr>
                <w:rFonts w:ascii="Book Antiqua" w:hAnsi="Book Antiqua"/>
              </w:rPr>
              <w:t>January</w:t>
            </w:r>
            <w:r w:rsidR="009A2031" w:rsidRPr="001F3492">
              <w:rPr>
                <w:rFonts w:ascii="Book Antiqua" w:hAnsi="Book Antiqua" w:hint="eastAsia"/>
                <w:lang w:eastAsia="zh-CN"/>
              </w:rPr>
              <w:t xml:space="preserve"> </w:t>
            </w:r>
            <w:r w:rsidR="009A2031" w:rsidRPr="001F3492">
              <w:rPr>
                <w:rFonts w:ascii="Book Antiqua" w:hAnsi="Book Antiqua"/>
              </w:rPr>
              <w:t>8</w:t>
            </w:r>
            <w:r w:rsidRPr="001F3492">
              <w:rPr>
                <w:rFonts w:ascii="Book Antiqua" w:hAnsi="Book Antiqua"/>
              </w:rPr>
              <w:t>, 2021</w:t>
            </w:r>
          </w:p>
        </w:tc>
        <w:tc>
          <w:tcPr>
            <w:tcW w:w="1984" w:type="dxa"/>
            <w:shd w:val="clear" w:color="auto" w:fill="auto"/>
          </w:tcPr>
          <w:p w14:paraId="1C431E55" w14:textId="77777777" w:rsidR="003B7008" w:rsidRPr="001F3492" w:rsidRDefault="003B7008" w:rsidP="009A2031">
            <w:pPr>
              <w:spacing w:line="360" w:lineRule="auto"/>
              <w:jc w:val="both"/>
              <w:rPr>
                <w:rFonts w:ascii="Book Antiqua" w:hAnsi="Book Antiqua"/>
              </w:rPr>
            </w:pPr>
            <w:r w:rsidRPr="001F3492">
              <w:rPr>
                <w:rFonts w:ascii="Book Antiqua" w:hAnsi="Book Antiqua"/>
              </w:rPr>
              <w:t xml:space="preserve">August </w:t>
            </w:r>
            <w:r w:rsidR="009A2031" w:rsidRPr="001F3492">
              <w:rPr>
                <w:rFonts w:ascii="Book Antiqua" w:hAnsi="Book Antiqua" w:hint="eastAsia"/>
                <w:lang w:eastAsia="zh-CN"/>
              </w:rPr>
              <w:t xml:space="preserve">18, </w:t>
            </w:r>
            <w:r w:rsidR="009A2031" w:rsidRPr="001F3492">
              <w:rPr>
                <w:rFonts w:ascii="Book Antiqua" w:hAnsi="Book Antiqua"/>
              </w:rPr>
              <w:t>2020-</w:t>
            </w:r>
            <w:r w:rsidRPr="001F3492">
              <w:rPr>
                <w:rFonts w:ascii="Book Antiqua" w:hAnsi="Book Antiqua"/>
              </w:rPr>
              <w:t xml:space="preserve">October </w:t>
            </w:r>
            <w:r w:rsidR="009A2031" w:rsidRPr="001F3492">
              <w:rPr>
                <w:rFonts w:ascii="Book Antiqua" w:hAnsi="Book Antiqua" w:hint="eastAsia"/>
                <w:lang w:eastAsia="zh-CN"/>
              </w:rPr>
              <w:t xml:space="preserve">2, </w:t>
            </w:r>
            <w:r w:rsidRPr="001F3492">
              <w:rPr>
                <w:rFonts w:ascii="Book Antiqua" w:hAnsi="Book Antiqua"/>
              </w:rPr>
              <w:t>2020</w:t>
            </w:r>
          </w:p>
        </w:tc>
        <w:tc>
          <w:tcPr>
            <w:tcW w:w="1985" w:type="dxa"/>
            <w:shd w:val="clear" w:color="auto" w:fill="auto"/>
          </w:tcPr>
          <w:p w14:paraId="55EF6125" w14:textId="77777777" w:rsidR="003B7008" w:rsidRPr="001F3492" w:rsidRDefault="003B7008" w:rsidP="0001095E">
            <w:pPr>
              <w:spacing w:line="360" w:lineRule="auto"/>
              <w:jc w:val="both"/>
              <w:rPr>
                <w:rFonts w:ascii="Book Antiqua" w:hAnsi="Book Antiqua"/>
              </w:rPr>
            </w:pPr>
            <w:r w:rsidRPr="001F3492">
              <w:rPr>
                <w:rFonts w:ascii="Book Antiqua" w:hAnsi="Book Antiqua"/>
              </w:rPr>
              <w:t>December</w:t>
            </w:r>
            <w:r w:rsidR="009A2031" w:rsidRPr="001F3492">
              <w:rPr>
                <w:rFonts w:ascii="Book Antiqua" w:hAnsi="Book Antiqua" w:hint="eastAsia"/>
                <w:lang w:eastAsia="zh-CN"/>
              </w:rPr>
              <w:t xml:space="preserve"> 21,</w:t>
            </w:r>
            <w:r w:rsidRPr="001F3492">
              <w:rPr>
                <w:rFonts w:ascii="Book Antiqua" w:hAnsi="Book Antiqua"/>
              </w:rPr>
              <w:t xml:space="preserve"> 2020-March </w:t>
            </w:r>
            <w:r w:rsidR="009A2031" w:rsidRPr="001F3492">
              <w:rPr>
                <w:rFonts w:ascii="Book Antiqua" w:hAnsi="Book Antiqua" w:hint="eastAsia"/>
                <w:lang w:eastAsia="zh-CN"/>
              </w:rPr>
              <w:t>3</w:t>
            </w:r>
            <w:r w:rsidR="0001095E" w:rsidRPr="001F3492">
              <w:rPr>
                <w:rFonts w:ascii="Book Antiqua" w:hAnsi="Book Antiqua" w:hint="eastAsia"/>
                <w:lang w:eastAsia="zh-CN"/>
              </w:rPr>
              <w:t>0</w:t>
            </w:r>
            <w:r w:rsidR="009A2031" w:rsidRPr="001F3492">
              <w:rPr>
                <w:rFonts w:ascii="Book Antiqua" w:hAnsi="Book Antiqua" w:hint="eastAsia"/>
                <w:lang w:eastAsia="zh-CN"/>
              </w:rPr>
              <w:t xml:space="preserve">, </w:t>
            </w:r>
            <w:r w:rsidRPr="001F3492">
              <w:rPr>
                <w:rFonts w:ascii="Book Antiqua" w:hAnsi="Book Antiqua"/>
              </w:rPr>
              <w:t>2021</w:t>
            </w:r>
          </w:p>
        </w:tc>
        <w:tc>
          <w:tcPr>
            <w:tcW w:w="2268" w:type="dxa"/>
            <w:shd w:val="clear" w:color="auto" w:fill="auto"/>
          </w:tcPr>
          <w:p w14:paraId="5B6EA01B" w14:textId="77777777" w:rsidR="003B7008" w:rsidRPr="001F3492" w:rsidRDefault="003B7008" w:rsidP="00B84549">
            <w:pPr>
              <w:spacing w:line="360" w:lineRule="auto"/>
              <w:jc w:val="both"/>
              <w:rPr>
                <w:rFonts w:ascii="Book Antiqua" w:hAnsi="Book Antiqua"/>
              </w:rPr>
            </w:pPr>
            <w:r w:rsidRPr="001F3492">
              <w:rPr>
                <w:rFonts w:ascii="Book Antiqua" w:hAnsi="Book Antiqua"/>
              </w:rPr>
              <w:t>No</w:t>
            </w:r>
          </w:p>
        </w:tc>
      </w:tr>
      <w:tr w:rsidR="003B7008" w:rsidRPr="001F3492" w14:paraId="42FD1D31" w14:textId="77777777" w:rsidTr="0091124E">
        <w:tc>
          <w:tcPr>
            <w:tcW w:w="1449" w:type="dxa"/>
            <w:shd w:val="clear" w:color="auto" w:fill="auto"/>
          </w:tcPr>
          <w:p w14:paraId="4B3F2093" w14:textId="77777777" w:rsidR="003B7008" w:rsidRPr="001F3492" w:rsidRDefault="003B7008" w:rsidP="00B84549">
            <w:pPr>
              <w:spacing w:line="360" w:lineRule="auto"/>
              <w:jc w:val="both"/>
              <w:rPr>
                <w:rFonts w:ascii="Book Antiqua" w:hAnsi="Book Antiqua"/>
              </w:rPr>
            </w:pPr>
            <w:r w:rsidRPr="001F3492">
              <w:rPr>
                <w:rFonts w:ascii="Book Antiqua" w:hAnsi="Book Antiqua"/>
              </w:rPr>
              <w:t>China</w:t>
            </w:r>
          </w:p>
        </w:tc>
        <w:tc>
          <w:tcPr>
            <w:tcW w:w="1499" w:type="dxa"/>
            <w:shd w:val="clear" w:color="auto" w:fill="auto"/>
          </w:tcPr>
          <w:p w14:paraId="4FD19120" w14:textId="77777777" w:rsidR="003B7008" w:rsidRPr="001F3492" w:rsidRDefault="003B7008" w:rsidP="00B84549">
            <w:pPr>
              <w:spacing w:line="360" w:lineRule="auto"/>
              <w:jc w:val="both"/>
              <w:rPr>
                <w:rFonts w:ascii="Book Antiqua" w:hAnsi="Book Antiqua"/>
              </w:rPr>
            </w:pPr>
            <w:r w:rsidRPr="001F3492">
              <w:rPr>
                <w:rFonts w:ascii="Book Antiqua" w:hAnsi="Book Antiqua"/>
              </w:rPr>
              <w:t>January</w:t>
            </w:r>
            <w:r w:rsidR="009B3979" w:rsidRPr="001F3492">
              <w:rPr>
                <w:rFonts w:ascii="Book Antiqua" w:hAnsi="Book Antiqua" w:hint="eastAsia"/>
                <w:lang w:eastAsia="zh-CN"/>
              </w:rPr>
              <w:t xml:space="preserve"> 23</w:t>
            </w:r>
            <w:r w:rsidRPr="001F3492">
              <w:rPr>
                <w:rFonts w:ascii="Book Antiqua" w:hAnsi="Book Antiqua"/>
              </w:rPr>
              <w:t>, 2020</w:t>
            </w:r>
          </w:p>
        </w:tc>
        <w:tc>
          <w:tcPr>
            <w:tcW w:w="1560" w:type="dxa"/>
            <w:shd w:val="clear" w:color="auto" w:fill="auto"/>
          </w:tcPr>
          <w:p w14:paraId="35B95DC7" w14:textId="77777777" w:rsidR="003B7008" w:rsidRPr="001F3492" w:rsidRDefault="003B7008" w:rsidP="00B84549">
            <w:pPr>
              <w:spacing w:line="360" w:lineRule="auto"/>
              <w:jc w:val="both"/>
              <w:rPr>
                <w:rFonts w:ascii="Book Antiqua" w:hAnsi="Book Antiqua"/>
              </w:rPr>
            </w:pPr>
            <w:r w:rsidRPr="001F3492">
              <w:rPr>
                <w:rFonts w:ascii="Book Antiqua" w:hAnsi="Book Antiqua"/>
              </w:rPr>
              <w:t>April</w:t>
            </w:r>
            <w:r w:rsidR="00E97DD2">
              <w:rPr>
                <w:rFonts w:ascii="Book Antiqua" w:hAnsi="Book Antiqua" w:hint="eastAsia"/>
                <w:lang w:eastAsia="zh-CN"/>
              </w:rPr>
              <w:t xml:space="preserve"> </w:t>
            </w:r>
            <w:r w:rsidR="009B3979" w:rsidRPr="001F3492">
              <w:rPr>
                <w:rFonts w:ascii="Book Antiqua" w:hAnsi="Book Antiqua" w:hint="eastAsia"/>
                <w:lang w:eastAsia="zh-CN"/>
              </w:rPr>
              <w:t>8</w:t>
            </w:r>
            <w:r w:rsidRPr="001F3492">
              <w:rPr>
                <w:rFonts w:ascii="Book Antiqua" w:hAnsi="Book Antiqua"/>
              </w:rPr>
              <w:t>, 2020</w:t>
            </w:r>
          </w:p>
        </w:tc>
        <w:tc>
          <w:tcPr>
            <w:tcW w:w="1984" w:type="dxa"/>
            <w:shd w:val="clear" w:color="auto" w:fill="auto"/>
          </w:tcPr>
          <w:p w14:paraId="234F7D60" w14:textId="77777777" w:rsidR="003B7008" w:rsidRPr="001F3492" w:rsidRDefault="003B7008" w:rsidP="00B84549">
            <w:pPr>
              <w:spacing w:line="360" w:lineRule="auto"/>
              <w:jc w:val="both"/>
              <w:rPr>
                <w:rFonts w:ascii="Book Antiqua" w:hAnsi="Book Antiqua"/>
              </w:rPr>
            </w:pPr>
          </w:p>
        </w:tc>
        <w:tc>
          <w:tcPr>
            <w:tcW w:w="1985" w:type="dxa"/>
            <w:shd w:val="clear" w:color="auto" w:fill="auto"/>
          </w:tcPr>
          <w:p w14:paraId="3B899CCC" w14:textId="77777777" w:rsidR="003B7008" w:rsidRPr="001F3492" w:rsidRDefault="003B7008" w:rsidP="00B84549">
            <w:pPr>
              <w:spacing w:line="360" w:lineRule="auto"/>
              <w:jc w:val="both"/>
              <w:rPr>
                <w:rFonts w:ascii="Book Antiqua" w:hAnsi="Book Antiqua"/>
              </w:rPr>
            </w:pPr>
          </w:p>
        </w:tc>
        <w:tc>
          <w:tcPr>
            <w:tcW w:w="1984" w:type="dxa"/>
            <w:shd w:val="clear" w:color="auto" w:fill="auto"/>
          </w:tcPr>
          <w:p w14:paraId="29511E8B" w14:textId="77777777" w:rsidR="003B7008" w:rsidRPr="001F3492" w:rsidRDefault="003B7008" w:rsidP="009B3979">
            <w:pPr>
              <w:spacing w:line="360" w:lineRule="auto"/>
              <w:jc w:val="both"/>
              <w:rPr>
                <w:rFonts w:ascii="Book Antiqua" w:hAnsi="Book Antiqua"/>
              </w:rPr>
            </w:pPr>
            <w:r w:rsidRPr="001F3492">
              <w:rPr>
                <w:rFonts w:ascii="Book Antiqua" w:hAnsi="Book Antiqua"/>
              </w:rPr>
              <w:t>June</w:t>
            </w:r>
            <w:r w:rsidR="009B3979" w:rsidRPr="001F3492">
              <w:rPr>
                <w:rFonts w:ascii="Book Antiqua" w:hAnsi="Book Antiqua" w:hint="eastAsia"/>
                <w:lang w:eastAsia="zh-CN"/>
              </w:rPr>
              <w:t xml:space="preserve"> 24,</w:t>
            </w:r>
            <w:r w:rsidRPr="001F3492">
              <w:rPr>
                <w:rFonts w:ascii="Book Antiqua" w:hAnsi="Book Antiqua"/>
              </w:rPr>
              <w:t xml:space="preserve"> 2020-August </w:t>
            </w:r>
            <w:r w:rsidR="009B3979" w:rsidRPr="001F3492">
              <w:rPr>
                <w:rFonts w:ascii="Book Antiqua" w:hAnsi="Book Antiqua" w:hint="eastAsia"/>
                <w:lang w:eastAsia="zh-CN"/>
              </w:rPr>
              <w:t xml:space="preserve">7, </w:t>
            </w:r>
            <w:r w:rsidRPr="001F3492">
              <w:rPr>
                <w:rFonts w:ascii="Book Antiqua" w:hAnsi="Book Antiqua"/>
              </w:rPr>
              <w:t>2020</w:t>
            </w:r>
          </w:p>
        </w:tc>
        <w:tc>
          <w:tcPr>
            <w:tcW w:w="1985" w:type="dxa"/>
            <w:shd w:val="clear" w:color="auto" w:fill="auto"/>
          </w:tcPr>
          <w:p w14:paraId="280D8B92" w14:textId="77777777" w:rsidR="003B7008" w:rsidRPr="001F3492" w:rsidRDefault="003B7008" w:rsidP="00B84549">
            <w:pPr>
              <w:spacing w:line="360" w:lineRule="auto"/>
              <w:jc w:val="both"/>
              <w:rPr>
                <w:rFonts w:ascii="Book Antiqua" w:hAnsi="Book Antiqua"/>
              </w:rPr>
            </w:pPr>
          </w:p>
        </w:tc>
        <w:tc>
          <w:tcPr>
            <w:tcW w:w="2268" w:type="dxa"/>
            <w:shd w:val="clear" w:color="auto" w:fill="auto"/>
          </w:tcPr>
          <w:p w14:paraId="2AB0280C" w14:textId="77777777" w:rsidR="003B7008" w:rsidRPr="001F3492" w:rsidRDefault="003B7008" w:rsidP="00B84549">
            <w:pPr>
              <w:spacing w:line="360" w:lineRule="auto"/>
              <w:jc w:val="both"/>
              <w:rPr>
                <w:rFonts w:ascii="Book Antiqua" w:hAnsi="Book Antiqua"/>
              </w:rPr>
            </w:pPr>
            <w:r w:rsidRPr="001F3492">
              <w:rPr>
                <w:rFonts w:ascii="Book Antiqua" w:hAnsi="Book Antiqua"/>
              </w:rPr>
              <w:t>No</w:t>
            </w:r>
          </w:p>
        </w:tc>
      </w:tr>
      <w:tr w:rsidR="003B7008" w:rsidRPr="001F3492" w14:paraId="5A4C759F" w14:textId="77777777" w:rsidTr="0091124E">
        <w:tc>
          <w:tcPr>
            <w:tcW w:w="1449" w:type="dxa"/>
            <w:shd w:val="clear" w:color="auto" w:fill="auto"/>
          </w:tcPr>
          <w:p w14:paraId="0355A98F" w14:textId="77777777" w:rsidR="003B7008" w:rsidRPr="001F3492" w:rsidRDefault="003B7008" w:rsidP="00B84549">
            <w:pPr>
              <w:spacing w:line="360" w:lineRule="auto"/>
              <w:jc w:val="both"/>
              <w:rPr>
                <w:rFonts w:ascii="Book Antiqua" w:hAnsi="Book Antiqua"/>
              </w:rPr>
            </w:pPr>
            <w:r w:rsidRPr="001F3492">
              <w:rPr>
                <w:rFonts w:ascii="Book Antiqua" w:hAnsi="Book Antiqua"/>
              </w:rPr>
              <w:t>India</w:t>
            </w:r>
          </w:p>
        </w:tc>
        <w:tc>
          <w:tcPr>
            <w:tcW w:w="1499" w:type="dxa"/>
            <w:shd w:val="clear" w:color="auto" w:fill="auto"/>
          </w:tcPr>
          <w:p w14:paraId="085694BD" w14:textId="77777777" w:rsidR="003B7008" w:rsidRPr="001F3492" w:rsidRDefault="003B7008" w:rsidP="00B84549">
            <w:pPr>
              <w:spacing w:line="360" w:lineRule="auto"/>
              <w:jc w:val="both"/>
              <w:rPr>
                <w:rFonts w:ascii="Book Antiqua" w:hAnsi="Book Antiqua"/>
              </w:rPr>
            </w:pPr>
            <w:r w:rsidRPr="001F3492">
              <w:rPr>
                <w:rFonts w:ascii="Book Antiqua" w:hAnsi="Book Antiqua"/>
              </w:rPr>
              <w:t>March</w:t>
            </w:r>
            <w:r w:rsidR="009B3979" w:rsidRPr="001F3492">
              <w:rPr>
                <w:rFonts w:ascii="Book Antiqua" w:hAnsi="Book Antiqua" w:hint="eastAsia"/>
                <w:lang w:eastAsia="zh-CN"/>
              </w:rPr>
              <w:t xml:space="preserve"> 25</w:t>
            </w:r>
            <w:r w:rsidRPr="001F3492">
              <w:rPr>
                <w:rFonts w:ascii="Book Antiqua" w:hAnsi="Book Antiqua"/>
              </w:rPr>
              <w:t>, 2020</w:t>
            </w:r>
          </w:p>
        </w:tc>
        <w:tc>
          <w:tcPr>
            <w:tcW w:w="1560" w:type="dxa"/>
            <w:shd w:val="clear" w:color="auto" w:fill="auto"/>
          </w:tcPr>
          <w:p w14:paraId="7C94DC91" w14:textId="77777777" w:rsidR="003B7008" w:rsidRPr="001F3492" w:rsidRDefault="003B7008" w:rsidP="00B84549">
            <w:pPr>
              <w:spacing w:line="360" w:lineRule="auto"/>
              <w:jc w:val="both"/>
              <w:rPr>
                <w:rFonts w:ascii="Book Antiqua" w:hAnsi="Book Antiqua"/>
              </w:rPr>
            </w:pPr>
            <w:r w:rsidRPr="001F3492">
              <w:rPr>
                <w:rFonts w:ascii="Book Antiqua" w:hAnsi="Book Antiqua"/>
              </w:rPr>
              <w:t>June</w:t>
            </w:r>
            <w:r w:rsidR="00E97DD2">
              <w:rPr>
                <w:rFonts w:ascii="Book Antiqua" w:hAnsi="Book Antiqua" w:hint="eastAsia"/>
                <w:lang w:eastAsia="zh-CN"/>
              </w:rPr>
              <w:t xml:space="preserve"> </w:t>
            </w:r>
            <w:r w:rsidR="009B3979" w:rsidRPr="001F3492">
              <w:rPr>
                <w:rFonts w:ascii="Book Antiqua" w:hAnsi="Book Antiqua" w:hint="eastAsia"/>
                <w:lang w:eastAsia="zh-CN"/>
              </w:rPr>
              <w:t>7</w:t>
            </w:r>
            <w:r w:rsidRPr="001F3492">
              <w:rPr>
                <w:rFonts w:ascii="Book Antiqua" w:hAnsi="Book Antiqua"/>
              </w:rPr>
              <w:t>, 2020</w:t>
            </w:r>
          </w:p>
        </w:tc>
        <w:tc>
          <w:tcPr>
            <w:tcW w:w="1984" w:type="dxa"/>
            <w:shd w:val="clear" w:color="auto" w:fill="auto"/>
          </w:tcPr>
          <w:p w14:paraId="75DE9292" w14:textId="77777777" w:rsidR="003B7008" w:rsidRPr="001F3492" w:rsidRDefault="003B7008" w:rsidP="00B84549">
            <w:pPr>
              <w:spacing w:line="360" w:lineRule="auto"/>
              <w:jc w:val="both"/>
              <w:rPr>
                <w:rFonts w:ascii="Book Antiqua" w:hAnsi="Book Antiqua"/>
              </w:rPr>
            </w:pPr>
            <w:r w:rsidRPr="001F3492">
              <w:rPr>
                <w:rFonts w:ascii="Book Antiqua" w:hAnsi="Book Antiqua"/>
              </w:rPr>
              <w:t>April</w:t>
            </w:r>
            <w:r w:rsidR="009B3979" w:rsidRPr="001F3492">
              <w:rPr>
                <w:rFonts w:ascii="Book Antiqua" w:hAnsi="Book Antiqua" w:hint="eastAsia"/>
                <w:lang w:eastAsia="zh-CN"/>
              </w:rPr>
              <w:t xml:space="preserve"> 19</w:t>
            </w:r>
            <w:r w:rsidRPr="001F3492">
              <w:rPr>
                <w:rFonts w:ascii="Book Antiqua" w:hAnsi="Book Antiqua"/>
              </w:rPr>
              <w:t>, 2021</w:t>
            </w:r>
          </w:p>
        </w:tc>
        <w:tc>
          <w:tcPr>
            <w:tcW w:w="1985" w:type="dxa"/>
            <w:shd w:val="clear" w:color="auto" w:fill="auto"/>
          </w:tcPr>
          <w:p w14:paraId="76A9DA74" w14:textId="77777777" w:rsidR="003B7008" w:rsidRPr="001F3492" w:rsidRDefault="003B7008" w:rsidP="00B84549">
            <w:pPr>
              <w:spacing w:line="360" w:lineRule="auto"/>
              <w:jc w:val="both"/>
              <w:rPr>
                <w:rFonts w:ascii="Book Antiqua" w:hAnsi="Book Antiqua"/>
              </w:rPr>
            </w:pPr>
            <w:r w:rsidRPr="001F3492">
              <w:rPr>
                <w:rFonts w:ascii="Book Antiqua" w:hAnsi="Book Antiqua"/>
              </w:rPr>
              <w:t>May</w:t>
            </w:r>
            <w:r w:rsidR="009B3979" w:rsidRPr="001F3492">
              <w:rPr>
                <w:rFonts w:ascii="Book Antiqua" w:hAnsi="Book Antiqua" w:hint="eastAsia"/>
                <w:lang w:eastAsia="zh-CN"/>
              </w:rPr>
              <w:t xml:space="preserve"> 31</w:t>
            </w:r>
            <w:r w:rsidRPr="001F3492">
              <w:rPr>
                <w:rFonts w:ascii="Book Antiqua" w:hAnsi="Book Antiqua"/>
              </w:rPr>
              <w:t>, 2021</w:t>
            </w:r>
          </w:p>
        </w:tc>
        <w:tc>
          <w:tcPr>
            <w:tcW w:w="1984" w:type="dxa"/>
            <w:shd w:val="clear" w:color="auto" w:fill="auto"/>
          </w:tcPr>
          <w:p w14:paraId="6D2E983D" w14:textId="77777777" w:rsidR="003B7008" w:rsidRPr="001F3492" w:rsidRDefault="003B7008" w:rsidP="009B3979">
            <w:pPr>
              <w:spacing w:line="360" w:lineRule="auto"/>
              <w:jc w:val="both"/>
              <w:rPr>
                <w:rFonts w:ascii="Book Antiqua" w:hAnsi="Book Antiqua"/>
              </w:rPr>
            </w:pPr>
            <w:r w:rsidRPr="001F3492">
              <w:rPr>
                <w:rFonts w:ascii="Book Antiqua" w:hAnsi="Book Antiqua"/>
              </w:rPr>
              <w:t>July</w:t>
            </w:r>
            <w:r w:rsidR="00E97DD2">
              <w:rPr>
                <w:rFonts w:ascii="Book Antiqua" w:hAnsi="Book Antiqua" w:hint="eastAsia"/>
                <w:lang w:eastAsia="zh-CN"/>
              </w:rPr>
              <w:t xml:space="preserve"> </w:t>
            </w:r>
            <w:r w:rsidR="009B3979" w:rsidRPr="001F3492">
              <w:rPr>
                <w:rFonts w:ascii="Book Antiqua" w:hAnsi="Book Antiqua" w:hint="eastAsia"/>
                <w:lang w:eastAsia="zh-CN"/>
              </w:rPr>
              <w:t>1,</w:t>
            </w:r>
            <w:r w:rsidRPr="001F3492">
              <w:rPr>
                <w:rFonts w:ascii="Book Antiqua" w:hAnsi="Book Antiqua"/>
              </w:rPr>
              <w:t xml:space="preserve"> 2020-September</w:t>
            </w:r>
            <w:r w:rsidR="009B3979" w:rsidRPr="001F3492">
              <w:rPr>
                <w:rFonts w:ascii="Book Antiqua" w:hAnsi="Book Antiqua" w:hint="eastAsia"/>
                <w:lang w:eastAsia="zh-CN"/>
              </w:rPr>
              <w:t xml:space="preserve"> 20,</w:t>
            </w:r>
            <w:r w:rsidRPr="001F3492">
              <w:rPr>
                <w:rFonts w:ascii="Book Antiqua" w:hAnsi="Book Antiqua"/>
              </w:rPr>
              <w:t xml:space="preserve"> 2020</w:t>
            </w:r>
          </w:p>
        </w:tc>
        <w:tc>
          <w:tcPr>
            <w:tcW w:w="1985" w:type="dxa"/>
            <w:shd w:val="clear" w:color="auto" w:fill="auto"/>
          </w:tcPr>
          <w:p w14:paraId="2F933EFE" w14:textId="77777777" w:rsidR="003B7008" w:rsidRPr="001F3492" w:rsidRDefault="003B7008" w:rsidP="009B3979">
            <w:pPr>
              <w:spacing w:line="360" w:lineRule="auto"/>
              <w:jc w:val="both"/>
              <w:rPr>
                <w:rFonts w:ascii="Book Antiqua" w:hAnsi="Book Antiqua"/>
              </w:rPr>
            </w:pPr>
            <w:r w:rsidRPr="001F3492">
              <w:rPr>
                <w:rFonts w:ascii="Book Antiqua" w:hAnsi="Book Antiqua"/>
              </w:rPr>
              <w:t>January</w:t>
            </w:r>
            <w:r w:rsidR="009B3979" w:rsidRPr="001F3492">
              <w:rPr>
                <w:rFonts w:ascii="Book Antiqua" w:hAnsi="Book Antiqua" w:hint="eastAsia"/>
                <w:lang w:eastAsia="zh-CN"/>
              </w:rPr>
              <w:t xml:space="preserve"> 22,</w:t>
            </w:r>
            <w:r w:rsidRPr="001F3492">
              <w:rPr>
                <w:rFonts w:ascii="Book Antiqua" w:hAnsi="Book Antiqua"/>
              </w:rPr>
              <w:t xml:space="preserve"> 2021-April </w:t>
            </w:r>
            <w:r w:rsidR="009B3979" w:rsidRPr="001F3492">
              <w:rPr>
                <w:rFonts w:ascii="Book Antiqua" w:hAnsi="Book Antiqua"/>
              </w:rPr>
              <w:t>1</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2021</w:t>
            </w:r>
          </w:p>
        </w:tc>
        <w:tc>
          <w:tcPr>
            <w:tcW w:w="2268" w:type="dxa"/>
            <w:shd w:val="clear" w:color="auto" w:fill="auto"/>
          </w:tcPr>
          <w:p w14:paraId="3EE4603A" w14:textId="77777777" w:rsidR="003B7008" w:rsidRPr="001F3492" w:rsidRDefault="003B7008" w:rsidP="00B84549">
            <w:pPr>
              <w:spacing w:line="360" w:lineRule="auto"/>
              <w:jc w:val="both"/>
              <w:rPr>
                <w:rFonts w:ascii="Book Antiqua" w:hAnsi="Book Antiqua"/>
              </w:rPr>
            </w:pPr>
            <w:r w:rsidRPr="001F3492">
              <w:rPr>
                <w:rFonts w:ascii="Book Antiqua" w:hAnsi="Book Antiqua"/>
              </w:rPr>
              <w:t>No</w:t>
            </w:r>
          </w:p>
        </w:tc>
      </w:tr>
      <w:tr w:rsidR="003B7008" w:rsidRPr="001F3492" w14:paraId="57BF68A1" w14:textId="77777777" w:rsidTr="0091124E">
        <w:tc>
          <w:tcPr>
            <w:tcW w:w="1449" w:type="dxa"/>
            <w:shd w:val="clear" w:color="auto" w:fill="auto"/>
          </w:tcPr>
          <w:p w14:paraId="42494BD3" w14:textId="77777777" w:rsidR="003B7008" w:rsidRPr="001F3492" w:rsidRDefault="003B7008" w:rsidP="00B84549">
            <w:pPr>
              <w:spacing w:line="360" w:lineRule="auto"/>
              <w:jc w:val="both"/>
              <w:rPr>
                <w:rFonts w:ascii="Book Antiqua" w:hAnsi="Book Antiqua"/>
              </w:rPr>
            </w:pPr>
            <w:r w:rsidRPr="001F3492">
              <w:rPr>
                <w:rFonts w:ascii="Book Antiqua" w:hAnsi="Book Antiqua"/>
              </w:rPr>
              <w:t>Pakistan</w:t>
            </w:r>
          </w:p>
        </w:tc>
        <w:tc>
          <w:tcPr>
            <w:tcW w:w="1499" w:type="dxa"/>
            <w:shd w:val="clear" w:color="auto" w:fill="auto"/>
          </w:tcPr>
          <w:p w14:paraId="10EEA92F" w14:textId="77777777" w:rsidR="003B7008" w:rsidRPr="001F3492" w:rsidRDefault="003B7008" w:rsidP="00B84549">
            <w:pPr>
              <w:spacing w:line="360" w:lineRule="auto"/>
              <w:jc w:val="both"/>
              <w:rPr>
                <w:rFonts w:ascii="Book Antiqua" w:hAnsi="Book Antiqua"/>
              </w:rPr>
            </w:pPr>
            <w:r w:rsidRPr="001F3492">
              <w:rPr>
                <w:rFonts w:ascii="Book Antiqua" w:hAnsi="Book Antiqua"/>
              </w:rPr>
              <w:t>March</w:t>
            </w:r>
            <w:r w:rsidR="009B3979" w:rsidRPr="001F3492">
              <w:rPr>
                <w:rFonts w:ascii="Book Antiqua" w:hAnsi="Book Antiqua" w:hint="eastAsia"/>
                <w:lang w:eastAsia="zh-CN"/>
              </w:rPr>
              <w:t xml:space="preserve"> 24</w:t>
            </w:r>
            <w:r w:rsidRPr="001F3492">
              <w:rPr>
                <w:rFonts w:ascii="Book Antiqua" w:hAnsi="Book Antiqua"/>
              </w:rPr>
              <w:t>, 2020</w:t>
            </w:r>
          </w:p>
        </w:tc>
        <w:tc>
          <w:tcPr>
            <w:tcW w:w="1560" w:type="dxa"/>
            <w:shd w:val="clear" w:color="auto" w:fill="auto"/>
          </w:tcPr>
          <w:p w14:paraId="2EDD2726" w14:textId="77777777" w:rsidR="003B7008" w:rsidRPr="001F3492" w:rsidRDefault="003B7008" w:rsidP="00B84549">
            <w:pPr>
              <w:spacing w:line="360" w:lineRule="auto"/>
              <w:jc w:val="both"/>
              <w:rPr>
                <w:rFonts w:ascii="Book Antiqua" w:hAnsi="Book Antiqua"/>
              </w:rPr>
            </w:pPr>
            <w:r w:rsidRPr="001F3492">
              <w:rPr>
                <w:rFonts w:ascii="Book Antiqua" w:hAnsi="Book Antiqua"/>
              </w:rPr>
              <w:t>May</w:t>
            </w:r>
            <w:r w:rsidR="00E97DD2">
              <w:rPr>
                <w:rFonts w:ascii="Book Antiqua" w:hAnsi="Book Antiqua" w:hint="eastAsia"/>
                <w:lang w:eastAsia="zh-CN"/>
              </w:rPr>
              <w:t xml:space="preserve"> </w:t>
            </w:r>
            <w:r w:rsidR="009B3979" w:rsidRPr="001F3492">
              <w:rPr>
                <w:rFonts w:ascii="Book Antiqua" w:hAnsi="Book Antiqua" w:hint="eastAsia"/>
                <w:lang w:eastAsia="zh-CN"/>
              </w:rPr>
              <w:t>9</w:t>
            </w:r>
            <w:r w:rsidRPr="001F3492">
              <w:rPr>
                <w:rFonts w:ascii="Book Antiqua" w:hAnsi="Book Antiqua"/>
              </w:rPr>
              <w:t>, 2020</w:t>
            </w:r>
          </w:p>
        </w:tc>
        <w:tc>
          <w:tcPr>
            <w:tcW w:w="1984" w:type="dxa"/>
            <w:shd w:val="clear" w:color="auto" w:fill="auto"/>
          </w:tcPr>
          <w:p w14:paraId="7533A3AF" w14:textId="77777777" w:rsidR="003B7008" w:rsidRPr="001F3492" w:rsidRDefault="003B7008" w:rsidP="00B84549">
            <w:pPr>
              <w:spacing w:line="360" w:lineRule="auto"/>
              <w:jc w:val="both"/>
              <w:rPr>
                <w:rFonts w:ascii="Book Antiqua" w:hAnsi="Book Antiqua"/>
              </w:rPr>
            </w:pPr>
            <w:r w:rsidRPr="001F3492">
              <w:rPr>
                <w:rFonts w:ascii="Book Antiqua" w:hAnsi="Book Antiqua"/>
              </w:rPr>
              <w:t>May</w:t>
            </w:r>
            <w:r w:rsidR="00E97DD2">
              <w:rPr>
                <w:rFonts w:ascii="Book Antiqua" w:hAnsi="Book Antiqua" w:hint="eastAsia"/>
                <w:lang w:eastAsia="zh-CN"/>
              </w:rPr>
              <w:t xml:space="preserve"> </w:t>
            </w:r>
            <w:r w:rsidR="009B3979" w:rsidRPr="001F3492">
              <w:rPr>
                <w:rFonts w:ascii="Book Antiqua" w:hAnsi="Book Antiqua" w:hint="eastAsia"/>
                <w:lang w:eastAsia="zh-CN"/>
              </w:rPr>
              <w:t>8</w:t>
            </w:r>
            <w:r w:rsidRPr="001F3492">
              <w:rPr>
                <w:rFonts w:ascii="Book Antiqua" w:hAnsi="Book Antiqua"/>
              </w:rPr>
              <w:t>, 2021</w:t>
            </w:r>
          </w:p>
        </w:tc>
        <w:tc>
          <w:tcPr>
            <w:tcW w:w="1985" w:type="dxa"/>
            <w:shd w:val="clear" w:color="auto" w:fill="auto"/>
          </w:tcPr>
          <w:p w14:paraId="591B6A55" w14:textId="77777777" w:rsidR="003B7008" w:rsidRPr="001F3492" w:rsidRDefault="003B7008" w:rsidP="00B84549">
            <w:pPr>
              <w:spacing w:line="360" w:lineRule="auto"/>
              <w:jc w:val="both"/>
              <w:rPr>
                <w:rFonts w:ascii="Book Antiqua" w:hAnsi="Book Antiqua"/>
              </w:rPr>
            </w:pPr>
            <w:r w:rsidRPr="001F3492">
              <w:rPr>
                <w:rFonts w:ascii="Book Antiqua" w:hAnsi="Book Antiqua"/>
              </w:rPr>
              <w:t>May</w:t>
            </w:r>
            <w:r w:rsidR="009B3979" w:rsidRPr="001F3492">
              <w:rPr>
                <w:rFonts w:ascii="Book Antiqua" w:hAnsi="Book Antiqua" w:hint="eastAsia"/>
                <w:lang w:eastAsia="zh-CN"/>
              </w:rPr>
              <w:t xml:space="preserve"> 18</w:t>
            </w:r>
            <w:r w:rsidRPr="001F3492">
              <w:rPr>
                <w:rFonts w:ascii="Book Antiqua" w:hAnsi="Book Antiqua"/>
              </w:rPr>
              <w:t>, 2021</w:t>
            </w:r>
          </w:p>
        </w:tc>
        <w:tc>
          <w:tcPr>
            <w:tcW w:w="1984" w:type="dxa"/>
            <w:shd w:val="clear" w:color="auto" w:fill="auto"/>
          </w:tcPr>
          <w:p w14:paraId="0BCB1F2A" w14:textId="77777777" w:rsidR="003B7008" w:rsidRPr="001F3492" w:rsidRDefault="003B7008" w:rsidP="009B3979">
            <w:pPr>
              <w:spacing w:line="360" w:lineRule="auto"/>
              <w:jc w:val="both"/>
              <w:rPr>
                <w:rFonts w:ascii="Book Antiqua" w:hAnsi="Book Antiqua"/>
              </w:rPr>
            </w:pPr>
            <w:r w:rsidRPr="001F3492">
              <w:rPr>
                <w:rFonts w:ascii="Book Antiqua" w:hAnsi="Book Antiqua"/>
              </w:rPr>
              <w:t xml:space="preserve">June </w:t>
            </w:r>
            <w:r w:rsidR="009B3979" w:rsidRPr="001F3492">
              <w:rPr>
                <w:rFonts w:ascii="Book Antiqua" w:hAnsi="Book Antiqua"/>
              </w:rPr>
              <w:t>10</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 xml:space="preserve">2020-September </w:t>
            </w:r>
            <w:r w:rsidR="009B3979" w:rsidRPr="001F3492">
              <w:rPr>
                <w:rFonts w:ascii="Book Antiqua" w:hAnsi="Book Antiqua"/>
              </w:rPr>
              <w:t>24</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2020</w:t>
            </w:r>
          </w:p>
        </w:tc>
        <w:tc>
          <w:tcPr>
            <w:tcW w:w="1985" w:type="dxa"/>
            <w:shd w:val="clear" w:color="auto" w:fill="auto"/>
          </w:tcPr>
          <w:p w14:paraId="0A775166" w14:textId="77777777" w:rsidR="003B7008" w:rsidRPr="001F3492" w:rsidRDefault="003B7008" w:rsidP="009B3979">
            <w:pPr>
              <w:spacing w:line="360" w:lineRule="auto"/>
              <w:jc w:val="both"/>
              <w:rPr>
                <w:rFonts w:ascii="Book Antiqua" w:hAnsi="Book Antiqua"/>
              </w:rPr>
            </w:pPr>
            <w:r w:rsidRPr="001F3492">
              <w:rPr>
                <w:rFonts w:ascii="Book Antiqua" w:hAnsi="Book Antiqua"/>
              </w:rPr>
              <w:t xml:space="preserve">February </w:t>
            </w:r>
            <w:r w:rsidR="009B3979" w:rsidRPr="001F3492">
              <w:rPr>
                <w:rFonts w:ascii="Book Antiqua" w:hAnsi="Book Antiqua"/>
              </w:rPr>
              <w:t>2</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 xml:space="preserve">2021-March </w:t>
            </w:r>
            <w:r w:rsidR="009B3979" w:rsidRPr="001F3492">
              <w:rPr>
                <w:rFonts w:ascii="Book Antiqua" w:hAnsi="Book Antiqua"/>
              </w:rPr>
              <w:t>29</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2021</w:t>
            </w:r>
          </w:p>
        </w:tc>
        <w:tc>
          <w:tcPr>
            <w:tcW w:w="2268" w:type="dxa"/>
            <w:shd w:val="clear" w:color="auto" w:fill="auto"/>
          </w:tcPr>
          <w:p w14:paraId="1E7A5FF1" w14:textId="77777777" w:rsidR="003B7008" w:rsidRPr="001F3492" w:rsidRDefault="003B7008" w:rsidP="00B84549">
            <w:pPr>
              <w:spacing w:line="360" w:lineRule="auto"/>
              <w:jc w:val="both"/>
              <w:rPr>
                <w:rFonts w:ascii="Book Antiqua" w:hAnsi="Book Antiqua"/>
              </w:rPr>
            </w:pPr>
            <w:r w:rsidRPr="001F3492">
              <w:rPr>
                <w:rFonts w:ascii="Book Antiqua" w:hAnsi="Book Antiqua"/>
              </w:rPr>
              <w:t>No</w:t>
            </w:r>
          </w:p>
        </w:tc>
      </w:tr>
      <w:tr w:rsidR="003B7008" w:rsidRPr="001F3492" w14:paraId="56182AD5" w14:textId="77777777" w:rsidTr="0091124E">
        <w:tc>
          <w:tcPr>
            <w:tcW w:w="1449" w:type="dxa"/>
            <w:shd w:val="clear" w:color="auto" w:fill="auto"/>
          </w:tcPr>
          <w:p w14:paraId="651DDEA6" w14:textId="77777777" w:rsidR="003B7008" w:rsidRPr="001F3492" w:rsidRDefault="003B7008" w:rsidP="00B84549">
            <w:pPr>
              <w:spacing w:line="360" w:lineRule="auto"/>
              <w:jc w:val="both"/>
              <w:rPr>
                <w:rFonts w:ascii="Book Antiqua" w:hAnsi="Book Antiqua"/>
              </w:rPr>
            </w:pPr>
            <w:r w:rsidRPr="001F3492">
              <w:rPr>
                <w:rFonts w:ascii="Book Antiqua" w:hAnsi="Book Antiqua"/>
              </w:rPr>
              <w:t>Saudi Arabia</w:t>
            </w:r>
          </w:p>
        </w:tc>
        <w:tc>
          <w:tcPr>
            <w:tcW w:w="1499" w:type="dxa"/>
            <w:shd w:val="clear" w:color="auto" w:fill="auto"/>
          </w:tcPr>
          <w:p w14:paraId="45F3714D" w14:textId="77777777" w:rsidR="003B7008" w:rsidRPr="001F3492" w:rsidRDefault="003B7008" w:rsidP="00B84549">
            <w:pPr>
              <w:spacing w:line="360" w:lineRule="auto"/>
              <w:jc w:val="both"/>
              <w:rPr>
                <w:rFonts w:ascii="Book Antiqua" w:hAnsi="Book Antiqua"/>
              </w:rPr>
            </w:pPr>
            <w:r w:rsidRPr="001F3492">
              <w:rPr>
                <w:rFonts w:ascii="Book Antiqua" w:hAnsi="Book Antiqua"/>
              </w:rPr>
              <w:t>March</w:t>
            </w:r>
            <w:r w:rsidR="009B3979" w:rsidRPr="001F3492">
              <w:rPr>
                <w:rFonts w:ascii="Book Antiqua" w:hAnsi="Book Antiqua" w:hint="eastAsia"/>
                <w:lang w:eastAsia="zh-CN"/>
              </w:rPr>
              <w:t xml:space="preserve"> </w:t>
            </w:r>
            <w:r w:rsidR="009B3979" w:rsidRPr="001F3492">
              <w:rPr>
                <w:rFonts w:ascii="Book Antiqua" w:hAnsi="Book Antiqua"/>
              </w:rPr>
              <w:t>29</w:t>
            </w:r>
            <w:r w:rsidRPr="001F3492">
              <w:rPr>
                <w:rFonts w:ascii="Book Antiqua" w:hAnsi="Book Antiqua"/>
              </w:rPr>
              <w:t>, 2020</w:t>
            </w:r>
          </w:p>
        </w:tc>
        <w:tc>
          <w:tcPr>
            <w:tcW w:w="1560" w:type="dxa"/>
            <w:shd w:val="clear" w:color="auto" w:fill="auto"/>
          </w:tcPr>
          <w:p w14:paraId="274E7F80" w14:textId="77777777" w:rsidR="003B7008" w:rsidRPr="001F3492" w:rsidRDefault="003B7008" w:rsidP="00B84549">
            <w:pPr>
              <w:spacing w:line="360" w:lineRule="auto"/>
              <w:jc w:val="both"/>
              <w:rPr>
                <w:rFonts w:ascii="Book Antiqua" w:hAnsi="Book Antiqua"/>
              </w:rPr>
            </w:pPr>
            <w:r w:rsidRPr="001F3492">
              <w:rPr>
                <w:rFonts w:ascii="Book Antiqua" w:hAnsi="Book Antiqua"/>
              </w:rPr>
              <w:t>June</w:t>
            </w:r>
            <w:r w:rsidR="009B3979" w:rsidRPr="001F3492">
              <w:rPr>
                <w:rFonts w:ascii="Book Antiqua" w:hAnsi="Book Antiqua" w:hint="eastAsia"/>
                <w:lang w:eastAsia="zh-CN"/>
              </w:rPr>
              <w:t xml:space="preserve"> </w:t>
            </w:r>
            <w:r w:rsidR="009B3979" w:rsidRPr="001F3492">
              <w:rPr>
                <w:rFonts w:ascii="Book Antiqua" w:hAnsi="Book Antiqua"/>
              </w:rPr>
              <w:t>21</w:t>
            </w:r>
            <w:r w:rsidRPr="001F3492">
              <w:rPr>
                <w:rFonts w:ascii="Book Antiqua" w:hAnsi="Book Antiqua"/>
              </w:rPr>
              <w:t>, 2020</w:t>
            </w:r>
          </w:p>
        </w:tc>
        <w:tc>
          <w:tcPr>
            <w:tcW w:w="1984" w:type="dxa"/>
            <w:shd w:val="clear" w:color="auto" w:fill="auto"/>
          </w:tcPr>
          <w:p w14:paraId="097E13E4" w14:textId="77777777" w:rsidR="003B7008" w:rsidRPr="001F3492" w:rsidRDefault="003B7008" w:rsidP="00B84549">
            <w:pPr>
              <w:spacing w:line="360" w:lineRule="auto"/>
              <w:jc w:val="both"/>
              <w:rPr>
                <w:rFonts w:ascii="Book Antiqua" w:hAnsi="Book Antiqua"/>
              </w:rPr>
            </w:pPr>
          </w:p>
        </w:tc>
        <w:tc>
          <w:tcPr>
            <w:tcW w:w="1985" w:type="dxa"/>
            <w:shd w:val="clear" w:color="auto" w:fill="auto"/>
          </w:tcPr>
          <w:p w14:paraId="44CDC2C2" w14:textId="77777777" w:rsidR="003B7008" w:rsidRPr="001F3492" w:rsidRDefault="003B7008" w:rsidP="00B84549">
            <w:pPr>
              <w:spacing w:line="360" w:lineRule="auto"/>
              <w:jc w:val="both"/>
              <w:rPr>
                <w:rFonts w:ascii="Book Antiqua" w:hAnsi="Book Antiqua"/>
              </w:rPr>
            </w:pPr>
          </w:p>
        </w:tc>
        <w:tc>
          <w:tcPr>
            <w:tcW w:w="1984" w:type="dxa"/>
            <w:shd w:val="clear" w:color="auto" w:fill="auto"/>
          </w:tcPr>
          <w:p w14:paraId="24B55768" w14:textId="77777777" w:rsidR="003B7008" w:rsidRPr="001F3492" w:rsidRDefault="003B7008" w:rsidP="009B3979">
            <w:pPr>
              <w:spacing w:line="360" w:lineRule="auto"/>
              <w:jc w:val="both"/>
              <w:rPr>
                <w:rFonts w:ascii="Book Antiqua" w:hAnsi="Book Antiqua"/>
              </w:rPr>
            </w:pPr>
            <w:r w:rsidRPr="001F3492">
              <w:rPr>
                <w:rFonts w:ascii="Book Antiqua" w:hAnsi="Book Antiqua"/>
              </w:rPr>
              <w:t xml:space="preserve">June </w:t>
            </w:r>
            <w:r w:rsidR="009B3979" w:rsidRPr="001F3492">
              <w:rPr>
                <w:rFonts w:ascii="Book Antiqua" w:hAnsi="Book Antiqua"/>
              </w:rPr>
              <w:t>3</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 xml:space="preserve">2020-October </w:t>
            </w:r>
            <w:r w:rsidR="009B3979" w:rsidRPr="001F3492">
              <w:rPr>
                <w:rFonts w:ascii="Book Antiqua" w:hAnsi="Book Antiqua"/>
              </w:rPr>
              <w:t>7</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2020</w:t>
            </w:r>
          </w:p>
        </w:tc>
        <w:tc>
          <w:tcPr>
            <w:tcW w:w="1985" w:type="dxa"/>
            <w:shd w:val="clear" w:color="auto" w:fill="auto"/>
          </w:tcPr>
          <w:p w14:paraId="5BE6FCD5" w14:textId="77777777" w:rsidR="003B7008" w:rsidRPr="001F3492" w:rsidRDefault="003B7008" w:rsidP="009B3979">
            <w:pPr>
              <w:spacing w:line="360" w:lineRule="auto"/>
              <w:jc w:val="both"/>
              <w:rPr>
                <w:rFonts w:ascii="Book Antiqua" w:hAnsi="Book Antiqua"/>
              </w:rPr>
            </w:pPr>
            <w:r w:rsidRPr="001F3492">
              <w:rPr>
                <w:rFonts w:ascii="Book Antiqua" w:hAnsi="Book Antiqua"/>
              </w:rPr>
              <w:t xml:space="preserve">January </w:t>
            </w:r>
            <w:r w:rsidR="009B3979" w:rsidRPr="001F3492">
              <w:rPr>
                <w:rFonts w:ascii="Book Antiqua" w:hAnsi="Book Antiqua"/>
              </w:rPr>
              <w:t>16</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 xml:space="preserve">2021-April </w:t>
            </w:r>
            <w:r w:rsidR="009B3979" w:rsidRPr="001F3492">
              <w:rPr>
                <w:rFonts w:ascii="Book Antiqua" w:hAnsi="Book Antiqua"/>
              </w:rPr>
              <w:t>1</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2021</w:t>
            </w:r>
          </w:p>
        </w:tc>
        <w:tc>
          <w:tcPr>
            <w:tcW w:w="2268" w:type="dxa"/>
            <w:shd w:val="clear" w:color="auto" w:fill="auto"/>
          </w:tcPr>
          <w:p w14:paraId="477E5F3B" w14:textId="77777777" w:rsidR="003B7008" w:rsidRPr="001F3492" w:rsidRDefault="003B7008" w:rsidP="00B84549">
            <w:pPr>
              <w:spacing w:line="360" w:lineRule="auto"/>
              <w:jc w:val="both"/>
              <w:rPr>
                <w:rFonts w:ascii="Book Antiqua" w:hAnsi="Book Antiqua"/>
              </w:rPr>
            </w:pPr>
            <w:r w:rsidRPr="001F3492">
              <w:rPr>
                <w:rFonts w:ascii="Book Antiqua" w:hAnsi="Book Antiqua"/>
              </w:rPr>
              <w:t>Yes, in Round 1</w:t>
            </w:r>
          </w:p>
        </w:tc>
      </w:tr>
      <w:tr w:rsidR="003B7008" w:rsidRPr="001F3492" w14:paraId="7561871B" w14:textId="77777777" w:rsidTr="0091124E">
        <w:tc>
          <w:tcPr>
            <w:tcW w:w="1449" w:type="dxa"/>
            <w:shd w:val="clear" w:color="auto" w:fill="auto"/>
          </w:tcPr>
          <w:p w14:paraId="78300365" w14:textId="77777777" w:rsidR="003B7008" w:rsidRPr="001F3492" w:rsidRDefault="003B7008" w:rsidP="00B84549">
            <w:pPr>
              <w:spacing w:line="360" w:lineRule="auto"/>
              <w:jc w:val="both"/>
              <w:rPr>
                <w:rFonts w:ascii="Book Antiqua" w:hAnsi="Book Antiqua"/>
              </w:rPr>
            </w:pPr>
            <w:r w:rsidRPr="001F3492">
              <w:rPr>
                <w:rFonts w:ascii="Book Antiqua" w:hAnsi="Book Antiqua"/>
              </w:rPr>
              <w:lastRenderedPageBreak/>
              <w:t>Ukraine</w:t>
            </w:r>
          </w:p>
        </w:tc>
        <w:tc>
          <w:tcPr>
            <w:tcW w:w="1499" w:type="dxa"/>
            <w:shd w:val="clear" w:color="auto" w:fill="auto"/>
          </w:tcPr>
          <w:p w14:paraId="64FF279C" w14:textId="77777777" w:rsidR="003B7008" w:rsidRPr="001F3492" w:rsidRDefault="003B7008" w:rsidP="00B84549">
            <w:pPr>
              <w:spacing w:line="360" w:lineRule="auto"/>
              <w:jc w:val="both"/>
              <w:rPr>
                <w:rFonts w:ascii="Book Antiqua" w:hAnsi="Book Antiqua"/>
              </w:rPr>
            </w:pPr>
            <w:r w:rsidRPr="001F3492">
              <w:rPr>
                <w:rFonts w:ascii="Book Antiqua" w:hAnsi="Book Antiqua"/>
              </w:rPr>
              <w:t>March</w:t>
            </w:r>
            <w:r w:rsidR="009B3979" w:rsidRPr="001F3492">
              <w:rPr>
                <w:rFonts w:ascii="Book Antiqua" w:hAnsi="Book Antiqua" w:hint="eastAsia"/>
                <w:lang w:eastAsia="zh-CN"/>
              </w:rPr>
              <w:t xml:space="preserve"> </w:t>
            </w:r>
            <w:r w:rsidR="009B3979" w:rsidRPr="001F3492">
              <w:rPr>
                <w:rFonts w:ascii="Book Antiqua" w:hAnsi="Book Antiqua"/>
              </w:rPr>
              <w:t>17</w:t>
            </w:r>
            <w:r w:rsidRPr="001F3492">
              <w:rPr>
                <w:rFonts w:ascii="Book Antiqua" w:hAnsi="Book Antiqua"/>
              </w:rPr>
              <w:t>, 2020</w:t>
            </w:r>
          </w:p>
        </w:tc>
        <w:tc>
          <w:tcPr>
            <w:tcW w:w="1560" w:type="dxa"/>
            <w:shd w:val="clear" w:color="auto" w:fill="auto"/>
          </w:tcPr>
          <w:p w14:paraId="2B9F777F" w14:textId="77777777" w:rsidR="003B7008" w:rsidRPr="001F3492" w:rsidRDefault="003B7008" w:rsidP="00B84549">
            <w:pPr>
              <w:spacing w:line="360" w:lineRule="auto"/>
              <w:jc w:val="both"/>
              <w:rPr>
                <w:rFonts w:ascii="Book Antiqua" w:hAnsi="Book Antiqua"/>
              </w:rPr>
            </w:pPr>
            <w:r w:rsidRPr="001F3492">
              <w:rPr>
                <w:rFonts w:ascii="Book Antiqua" w:hAnsi="Book Antiqua"/>
              </w:rPr>
              <w:t>April</w:t>
            </w:r>
            <w:r w:rsidR="009B3979" w:rsidRPr="001F3492">
              <w:rPr>
                <w:rFonts w:ascii="Book Antiqua" w:hAnsi="Book Antiqua" w:hint="eastAsia"/>
                <w:lang w:eastAsia="zh-CN"/>
              </w:rPr>
              <w:t xml:space="preserve"> </w:t>
            </w:r>
            <w:r w:rsidR="009B3979" w:rsidRPr="001F3492">
              <w:rPr>
                <w:rFonts w:ascii="Book Antiqua" w:hAnsi="Book Antiqua"/>
              </w:rPr>
              <w:t>24</w:t>
            </w:r>
            <w:r w:rsidRPr="001F3492">
              <w:rPr>
                <w:rFonts w:ascii="Book Antiqua" w:hAnsi="Book Antiqua"/>
              </w:rPr>
              <w:t>, 2020</w:t>
            </w:r>
          </w:p>
        </w:tc>
        <w:tc>
          <w:tcPr>
            <w:tcW w:w="1984" w:type="dxa"/>
            <w:shd w:val="clear" w:color="auto" w:fill="auto"/>
          </w:tcPr>
          <w:p w14:paraId="1FB8053A" w14:textId="77777777" w:rsidR="003B7008" w:rsidRPr="001F3492" w:rsidRDefault="003B7008" w:rsidP="00B84549">
            <w:pPr>
              <w:spacing w:line="360" w:lineRule="auto"/>
              <w:jc w:val="both"/>
              <w:rPr>
                <w:rFonts w:ascii="Book Antiqua" w:hAnsi="Book Antiqua"/>
              </w:rPr>
            </w:pPr>
          </w:p>
        </w:tc>
        <w:tc>
          <w:tcPr>
            <w:tcW w:w="1985" w:type="dxa"/>
            <w:shd w:val="clear" w:color="auto" w:fill="auto"/>
          </w:tcPr>
          <w:p w14:paraId="71AD3D7C" w14:textId="77777777" w:rsidR="003B7008" w:rsidRPr="001F3492" w:rsidRDefault="003B7008" w:rsidP="00B84549">
            <w:pPr>
              <w:spacing w:line="360" w:lineRule="auto"/>
              <w:jc w:val="both"/>
              <w:rPr>
                <w:rFonts w:ascii="Book Antiqua" w:hAnsi="Book Antiqua"/>
              </w:rPr>
            </w:pPr>
          </w:p>
        </w:tc>
        <w:tc>
          <w:tcPr>
            <w:tcW w:w="1984" w:type="dxa"/>
            <w:shd w:val="clear" w:color="auto" w:fill="auto"/>
          </w:tcPr>
          <w:p w14:paraId="1E1CBFD3" w14:textId="77777777" w:rsidR="003B7008" w:rsidRPr="001F3492" w:rsidRDefault="003B7008" w:rsidP="009B3979">
            <w:pPr>
              <w:spacing w:line="360" w:lineRule="auto"/>
              <w:jc w:val="both"/>
              <w:rPr>
                <w:rFonts w:ascii="Book Antiqua" w:hAnsi="Book Antiqua"/>
              </w:rPr>
            </w:pPr>
            <w:r w:rsidRPr="001F3492">
              <w:rPr>
                <w:rFonts w:ascii="Book Antiqua" w:hAnsi="Book Antiqua"/>
              </w:rPr>
              <w:t>June</w:t>
            </w:r>
            <w:r w:rsidR="0091124E" w:rsidRPr="001F3492">
              <w:rPr>
                <w:rFonts w:ascii="Book Antiqua" w:hAnsi="Book Antiqua" w:hint="eastAsia"/>
                <w:lang w:eastAsia="zh-CN"/>
              </w:rPr>
              <w:t xml:space="preserve"> </w:t>
            </w:r>
            <w:r w:rsidR="009B3979" w:rsidRPr="001F3492">
              <w:rPr>
                <w:rFonts w:ascii="Book Antiqua" w:hAnsi="Book Antiqua"/>
              </w:rPr>
              <w:t>11</w:t>
            </w:r>
            <w:r w:rsidR="009B3979" w:rsidRPr="001F3492">
              <w:rPr>
                <w:rFonts w:ascii="Book Antiqua" w:hAnsi="Book Antiqua" w:hint="eastAsia"/>
                <w:lang w:eastAsia="zh-CN"/>
              </w:rPr>
              <w:t>,</w:t>
            </w:r>
            <w:r w:rsidRPr="001F3492">
              <w:rPr>
                <w:rFonts w:ascii="Book Antiqua" w:hAnsi="Book Antiqua"/>
              </w:rPr>
              <w:t xml:space="preserve"> 2020-September </w:t>
            </w:r>
            <w:r w:rsidR="009B3979" w:rsidRPr="001F3492">
              <w:rPr>
                <w:rFonts w:ascii="Book Antiqua" w:hAnsi="Book Antiqua"/>
              </w:rPr>
              <w:t>30</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2020</w:t>
            </w:r>
          </w:p>
        </w:tc>
        <w:tc>
          <w:tcPr>
            <w:tcW w:w="1985" w:type="dxa"/>
            <w:shd w:val="clear" w:color="auto" w:fill="auto"/>
          </w:tcPr>
          <w:p w14:paraId="4FF7CC35" w14:textId="77777777" w:rsidR="003B7008" w:rsidRPr="001F3492" w:rsidRDefault="003B7008" w:rsidP="009B3979">
            <w:pPr>
              <w:spacing w:line="360" w:lineRule="auto"/>
              <w:jc w:val="both"/>
              <w:rPr>
                <w:rFonts w:ascii="Book Antiqua" w:hAnsi="Book Antiqua"/>
              </w:rPr>
            </w:pPr>
            <w:r w:rsidRPr="001F3492">
              <w:rPr>
                <w:rFonts w:ascii="Book Antiqua" w:hAnsi="Book Antiqua"/>
              </w:rPr>
              <w:t xml:space="preserve">January </w:t>
            </w:r>
            <w:r w:rsidR="009B3979" w:rsidRPr="001F3492">
              <w:rPr>
                <w:rFonts w:ascii="Book Antiqua" w:hAnsi="Book Antiqua"/>
              </w:rPr>
              <w:t>7</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 xml:space="preserve">2021-March </w:t>
            </w:r>
            <w:r w:rsidR="009B3979" w:rsidRPr="001F3492">
              <w:rPr>
                <w:rFonts w:ascii="Book Antiqua" w:hAnsi="Book Antiqua"/>
              </w:rPr>
              <w:t>25</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2021</w:t>
            </w:r>
          </w:p>
        </w:tc>
        <w:tc>
          <w:tcPr>
            <w:tcW w:w="2268" w:type="dxa"/>
            <w:shd w:val="clear" w:color="auto" w:fill="auto"/>
          </w:tcPr>
          <w:p w14:paraId="7061DCD3" w14:textId="77777777" w:rsidR="003B7008" w:rsidRPr="001F3492" w:rsidRDefault="003B7008" w:rsidP="00B84549">
            <w:pPr>
              <w:spacing w:line="360" w:lineRule="auto"/>
              <w:jc w:val="both"/>
              <w:rPr>
                <w:rFonts w:ascii="Book Antiqua" w:hAnsi="Book Antiqua"/>
              </w:rPr>
            </w:pPr>
            <w:r w:rsidRPr="001F3492">
              <w:rPr>
                <w:rFonts w:ascii="Book Antiqua" w:hAnsi="Book Antiqua"/>
              </w:rPr>
              <w:t>No</w:t>
            </w:r>
          </w:p>
        </w:tc>
      </w:tr>
      <w:tr w:rsidR="003B7008" w:rsidRPr="001F3492" w14:paraId="2A58CC90" w14:textId="77777777" w:rsidTr="0091124E">
        <w:tc>
          <w:tcPr>
            <w:tcW w:w="1449" w:type="dxa"/>
            <w:shd w:val="clear" w:color="auto" w:fill="auto"/>
          </w:tcPr>
          <w:p w14:paraId="39890BC6" w14:textId="77777777" w:rsidR="003B7008" w:rsidRPr="001F3492" w:rsidRDefault="003B7008" w:rsidP="00B84549">
            <w:pPr>
              <w:spacing w:line="360" w:lineRule="auto"/>
              <w:jc w:val="both"/>
              <w:rPr>
                <w:rFonts w:ascii="Book Antiqua" w:hAnsi="Book Antiqua"/>
                <w:lang w:eastAsia="zh-CN"/>
              </w:rPr>
            </w:pPr>
            <w:r w:rsidRPr="001F3492">
              <w:rPr>
                <w:rFonts w:ascii="Book Antiqua" w:hAnsi="Book Antiqua"/>
              </w:rPr>
              <w:t>U</w:t>
            </w:r>
            <w:r w:rsidR="009B3979" w:rsidRPr="001F3492">
              <w:rPr>
                <w:rFonts w:ascii="Book Antiqua" w:hAnsi="Book Antiqua" w:hint="eastAsia"/>
                <w:lang w:eastAsia="zh-CN"/>
              </w:rPr>
              <w:t xml:space="preserve">nited </w:t>
            </w:r>
            <w:r w:rsidRPr="001F3492">
              <w:rPr>
                <w:rFonts w:ascii="Book Antiqua" w:hAnsi="Book Antiqua"/>
              </w:rPr>
              <w:t>K</w:t>
            </w:r>
            <w:r w:rsidR="009B3979" w:rsidRPr="001F3492">
              <w:rPr>
                <w:rFonts w:ascii="Book Antiqua" w:hAnsi="Book Antiqua" w:hint="eastAsia"/>
                <w:lang w:eastAsia="zh-CN"/>
              </w:rPr>
              <w:t>ingdom</w:t>
            </w:r>
          </w:p>
        </w:tc>
        <w:tc>
          <w:tcPr>
            <w:tcW w:w="1499" w:type="dxa"/>
            <w:shd w:val="clear" w:color="auto" w:fill="auto"/>
          </w:tcPr>
          <w:p w14:paraId="5995733C" w14:textId="77777777" w:rsidR="003B7008" w:rsidRPr="001F3492" w:rsidRDefault="003B7008" w:rsidP="00B84549">
            <w:pPr>
              <w:spacing w:line="360" w:lineRule="auto"/>
              <w:jc w:val="both"/>
              <w:rPr>
                <w:rFonts w:ascii="Book Antiqua" w:hAnsi="Book Antiqua"/>
              </w:rPr>
            </w:pPr>
            <w:r w:rsidRPr="001F3492">
              <w:rPr>
                <w:rFonts w:ascii="Book Antiqua" w:hAnsi="Book Antiqua"/>
              </w:rPr>
              <w:t>March</w:t>
            </w:r>
            <w:r w:rsidR="009B3979" w:rsidRPr="001F3492">
              <w:rPr>
                <w:rFonts w:ascii="Book Antiqua" w:hAnsi="Book Antiqua" w:hint="eastAsia"/>
                <w:lang w:eastAsia="zh-CN"/>
              </w:rPr>
              <w:t xml:space="preserve"> </w:t>
            </w:r>
            <w:r w:rsidR="009B3979" w:rsidRPr="001F3492">
              <w:rPr>
                <w:rFonts w:ascii="Book Antiqua" w:hAnsi="Book Antiqua"/>
              </w:rPr>
              <w:t>23</w:t>
            </w:r>
            <w:r w:rsidRPr="001F3492">
              <w:rPr>
                <w:rFonts w:ascii="Book Antiqua" w:hAnsi="Book Antiqua"/>
              </w:rPr>
              <w:t>, 2020</w:t>
            </w:r>
          </w:p>
        </w:tc>
        <w:tc>
          <w:tcPr>
            <w:tcW w:w="1560" w:type="dxa"/>
            <w:shd w:val="clear" w:color="auto" w:fill="auto"/>
          </w:tcPr>
          <w:p w14:paraId="5572A980" w14:textId="77777777" w:rsidR="003B7008" w:rsidRPr="001F3492" w:rsidRDefault="003B7008" w:rsidP="00B84549">
            <w:pPr>
              <w:spacing w:line="360" w:lineRule="auto"/>
              <w:jc w:val="both"/>
              <w:rPr>
                <w:rFonts w:ascii="Book Antiqua" w:hAnsi="Book Antiqua"/>
              </w:rPr>
            </w:pPr>
            <w:r w:rsidRPr="001F3492">
              <w:rPr>
                <w:rFonts w:ascii="Book Antiqua" w:hAnsi="Book Antiqua"/>
              </w:rPr>
              <w:t>July</w:t>
            </w:r>
            <w:r w:rsidR="009B3979" w:rsidRPr="001F3492">
              <w:rPr>
                <w:rFonts w:ascii="Book Antiqua" w:hAnsi="Book Antiqua" w:hint="eastAsia"/>
                <w:lang w:eastAsia="zh-CN"/>
              </w:rPr>
              <w:t xml:space="preserve"> </w:t>
            </w:r>
            <w:r w:rsidR="009B3979" w:rsidRPr="001F3492">
              <w:rPr>
                <w:rFonts w:ascii="Book Antiqua" w:hAnsi="Book Antiqua"/>
              </w:rPr>
              <w:t>4</w:t>
            </w:r>
            <w:r w:rsidRPr="001F3492">
              <w:rPr>
                <w:rFonts w:ascii="Book Antiqua" w:hAnsi="Book Antiqua"/>
              </w:rPr>
              <w:t>, 2020</w:t>
            </w:r>
          </w:p>
        </w:tc>
        <w:tc>
          <w:tcPr>
            <w:tcW w:w="1984" w:type="dxa"/>
            <w:shd w:val="clear" w:color="auto" w:fill="auto"/>
          </w:tcPr>
          <w:p w14:paraId="2ADD7223" w14:textId="77777777" w:rsidR="003B7008" w:rsidRPr="001F3492" w:rsidRDefault="003B7008" w:rsidP="00B84549">
            <w:pPr>
              <w:spacing w:line="360" w:lineRule="auto"/>
              <w:jc w:val="both"/>
              <w:rPr>
                <w:rFonts w:ascii="Book Antiqua" w:hAnsi="Book Antiqua"/>
              </w:rPr>
            </w:pPr>
            <w:r w:rsidRPr="001F3492">
              <w:rPr>
                <w:rFonts w:ascii="Book Antiqua" w:hAnsi="Book Antiqua"/>
              </w:rPr>
              <w:t>November</w:t>
            </w:r>
            <w:r w:rsidR="009B3979" w:rsidRPr="001F3492">
              <w:rPr>
                <w:rFonts w:ascii="Book Antiqua" w:hAnsi="Book Antiqua" w:hint="eastAsia"/>
                <w:lang w:eastAsia="zh-CN"/>
              </w:rPr>
              <w:t xml:space="preserve"> </w:t>
            </w:r>
            <w:r w:rsidR="009B3979" w:rsidRPr="001F3492">
              <w:rPr>
                <w:rFonts w:ascii="Book Antiqua" w:hAnsi="Book Antiqua"/>
              </w:rPr>
              <w:t>5</w:t>
            </w:r>
            <w:r w:rsidRPr="001F3492">
              <w:rPr>
                <w:rFonts w:ascii="Book Antiqua" w:hAnsi="Book Antiqua"/>
              </w:rPr>
              <w:t>, 2020</w:t>
            </w:r>
          </w:p>
        </w:tc>
        <w:tc>
          <w:tcPr>
            <w:tcW w:w="1985" w:type="dxa"/>
            <w:shd w:val="clear" w:color="auto" w:fill="auto"/>
          </w:tcPr>
          <w:p w14:paraId="0C706C01" w14:textId="77777777" w:rsidR="003B7008" w:rsidRPr="001F3492" w:rsidRDefault="003B7008" w:rsidP="00B84549">
            <w:pPr>
              <w:spacing w:line="360" w:lineRule="auto"/>
              <w:jc w:val="both"/>
              <w:rPr>
                <w:rFonts w:ascii="Book Antiqua" w:hAnsi="Book Antiqua"/>
              </w:rPr>
            </w:pPr>
            <w:r w:rsidRPr="001F3492">
              <w:rPr>
                <w:rFonts w:ascii="Book Antiqua" w:hAnsi="Book Antiqua"/>
              </w:rPr>
              <w:t>December</w:t>
            </w:r>
            <w:r w:rsidR="009B3979" w:rsidRPr="001F3492">
              <w:rPr>
                <w:rFonts w:ascii="Book Antiqua" w:hAnsi="Book Antiqua" w:hint="eastAsia"/>
                <w:lang w:eastAsia="zh-CN"/>
              </w:rPr>
              <w:t xml:space="preserve"> </w:t>
            </w:r>
            <w:r w:rsidR="009B3979" w:rsidRPr="001F3492">
              <w:rPr>
                <w:rFonts w:ascii="Book Antiqua" w:hAnsi="Book Antiqua"/>
              </w:rPr>
              <w:t>2</w:t>
            </w:r>
            <w:r w:rsidRPr="001F3492">
              <w:rPr>
                <w:rFonts w:ascii="Book Antiqua" w:hAnsi="Book Antiqua"/>
              </w:rPr>
              <w:t>, 2020</w:t>
            </w:r>
          </w:p>
        </w:tc>
        <w:tc>
          <w:tcPr>
            <w:tcW w:w="1984" w:type="dxa"/>
            <w:shd w:val="clear" w:color="auto" w:fill="auto"/>
          </w:tcPr>
          <w:p w14:paraId="4FEC1A2F" w14:textId="77777777" w:rsidR="003B7008" w:rsidRPr="001F3492" w:rsidRDefault="003B7008" w:rsidP="009B3979">
            <w:pPr>
              <w:spacing w:line="360" w:lineRule="auto"/>
              <w:jc w:val="both"/>
              <w:rPr>
                <w:rFonts w:ascii="Book Antiqua" w:hAnsi="Book Antiqua"/>
              </w:rPr>
            </w:pPr>
            <w:r w:rsidRPr="001F3492">
              <w:rPr>
                <w:rFonts w:ascii="Book Antiqua" w:hAnsi="Book Antiqua"/>
              </w:rPr>
              <w:t xml:space="preserve">April </w:t>
            </w:r>
            <w:r w:rsidR="009B3979" w:rsidRPr="001F3492">
              <w:rPr>
                <w:rFonts w:ascii="Book Antiqua" w:hAnsi="Book Antiqua"/>
              </w:rPr>
              <w:t>28</w:t>
            </w:r>
            <w:r w:rsidR="009B3979" w:rsidRPr="001F3492">
              <w:rPr>
                <w:rFonts w:ascii="Book Antiqua" w:hAnsi="Book Antiqua" w:hint="eastAsia"/>
                <w:lang w:eastAsia="zh-CN"/>
              </w:rPr>
              <w:t xml:space="preserve">, </w:t>
            </w:r>
            <w:r w:rsidRPr="001F3492">
              <w:rPr>
                <w:rFonts w:ascii="Book Antiqua" w:hAnsi="Book Antiqua"/>
              </w:rPr>
              <w:t xml:space="preserve">2020-August </w:t>
            </w:r>
            <w:r w:rsidR="009B3979" w:rsidRPr="001F3492">
              <w:rPr>
                <w:rFonts w:ascii="Book Antiqua" w:hAnsi="Book Antiqua"/>
              </w:rPr>
              <w:t>6</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2020</w:t>
            </w:r>
          </w:p>
        </w:tc>
        <w:tc>
          <w:tcPr>
            <w:tcW w:w="1985" w:type="dxa"/>
            <w:shd w:val="clear" w:color="auto" w:fill="auto"/>
          </w:tcPr>
          <w:p w14:paraId="2FB56347" w14:textId="77777777" w:rsidR="003B7008" w:rsidRPr="001F3492" w:rsidRDefault="003B7008" w:rsidP="009B3979">
            <w:pPr>
              <w:spacing w:line="360" w:lineRule="auto"/>
              <w:jc w:val="both"/>
              <w:rPr>
                <w:rFonts w:ascii="Book Antiqua" w:hAnsi="Book Antiqua"/>
              </w:rPr>
            </w:pPr>
            <w:r w:rsidRPr="001F3492">
              <w:rPr>
                <w:rFonts w:ascii="Book Antiqua" w:hAnsi="Book Antiqua"/>
              </w:rPr>
              <w:t>November</w:t>
            </w:r>
            <w:r w:rsidR="009B3979" w:rsidRPr="001F3492">
              <w:rPr>
                <w:rFonts w:ascii="Book Antiqua" w:hAnsi="Book Antiqua" w:hint="eastAsia"/>
                <w:lang w:eastAsia="zh-CN"/>
              </w:rPr>
              <w:t xml:space="preserve"> </w:t>
            </w:r>
            <w:r w:rsidR="009B3979" w:rsidRPr="001F3492">
              <w:rPr>
                <w:rFonts w:ascii="Book Antiqua" w:hAnsi="Book Antiqua"/>
              </w:rPr>
              <w:t>12</w:t>
            </w:r>
            <w:r w:rsidR="009B3979" w:rsidRPr="001F3492">
              <w:rPr>
                <w:rFonts w:ascii="Book Antiqua" w:hAnsi="Book Antiqua" w:hint="eastAsia"/>
                <w:lang w:eastAsia="zh-CN"/>
              </w:rPr>
              <w:t xml:space="preserve">, </w:t>
            </w:r>
            <w:r w:rsidRPr="001F3492">
              <w:rPr>
                <w:rFonts w:ascii="Book Antiqua" w:hAnsi="Book Antiqua"/>
              </w:rPr>
              <w:t xml:space="preserve">2020-February </w:t>
            </w:r>
            <w:r w:rsidR="009B3979" w:rsidRPr="001F3492">
              <w:rPr>
                <w:rFonts w:ascii="Book Antiqua" w:hAnsi="Book Antiqua"/>
              </w:rPr>
              <w:t>18</w:t>
            </w:r>
            <w:r w:rsidR="009B3979" w:rsidRPr="001F3492">
              <w:rPr>
                <w:rFonts w:ascii="Book Antiqua" w:hAnsi="Book Antiqua" w:hint="eastAsia"/>
                <w:lang w:eastAsia="zh-CN"/>
              </w:rPr>
              <w:t>,</w:t>
            </w:r>
            <w:r w:rsidR="009B3979" w:rsidRPr="001F3492">
              <w:rPr>
                <w:rFonts w:ascii="Book Antiqua" w:hAnsi="Book Antiqua"/>
              </w:rPr>
              <w:t xml:space="preserve"> </w:t>
            </w:r>
            <w:r w:rsidRPr="001F3492">
              <w:rPr>
                <w:rFonts w:ascii="Book Antiqua" w:hAnsi="Book Antiqua"/>
              </w:rPr>
              <w:t>2021</w:t>
            </w:r>
          </w:p>
        </w:tc>
        <w:tc>
          <w:tcPr>
            <w:tcW w:w="2268" w:type="dxa"/>
            <w:shd w:val="clear" w:color="auto" w:fill="auto"/>
          </w:tcPr>
          <w:p w14:paraId="5CAE6B57" w14:textId="77777777" w:rsidR="003B7008" w:rsidRPr="001F3492" w:rsidRDefault="003B7008" w:rsidP="00B84549">
            <w:pPr>
              <w:spacing w:line="360" w:lineRule="auto"/>
              <w:jc w:val="both"/>
              <w:rPr>
                <w:rFonts w:ascii="Book Antiqua" w:hAnsi="Book Antiqua"/>
              </w:rPr>
            </w:pPr>
            <w:r w:rsidRPr="001F3492">
              <w:rPr>
                <w:rFonts w:ascii="Book Antiqua" w:hAnsi="Book Antiqua"/>
              </w:rPr>
              <w:t>Yes, in both rounds</w:t>
            </w:r>
          </w:p>
        </w:tc>
      </w:tr>
    </w:tbl>
    <w:p w14:paraId="2BAC6FA1" w14:textId="77777777" w:rsidR="003B7008" w:rsidRPr="00992623" w:rsidRDefault="003B7008" w:rsidP="00992623">
      <w:pPr>
        <w:spacing w:line="360" w:lineRule="auto"/>
        <w:jc w:val="both"/>
        <w:rPr>
          <w:rFonts w:ascii="Book Antiqua" w:hAnsi="Book Antiqua"/>
          <w:b/>
          <w:lang w:eastAsia="zh-CN"/>
        </w:rPr>
      </w:pPr>
    </w:p>
    <w:p w14:paraId="114339A0" w14:textId="77777777" w:rsidR="0002235D" w:rsidRPr="00CF06E8" w:rsidRDefault="003B7008" w:rsidP="00992623">
      <w:pPr>
        <w:spacing w:line="360" w:lineRule="auto"/>
        <w:jc w:val="both"/>
        <w:rPr>
          <w:rFonts w:ascii="Book Antiqua" w:hAnsi="Book Antiqua"/>
          <w:b/>
          <w:lang w:eastAsia="zh-CN"/>
        </w:rPr>
      </w:pPr>
      <w:r w:rsidRPr="00992623">
        <w:rPr>
          <w:rFonts w:ascii="Book Antiqua" w:hAnsi="Book Antiqua"/>
          <w:b/>
          <w:lang w:eastAsia="zh-CN"/>
        </w:rPr>
        <w:br w:type="page"/>
      </w:r>
      <w:r w:rsidRPr="00CF06E8">
        <w:rPr>
          <w:rFonts w:ascii="Book Antiqua" w:hAnsi="Book Antiqua"/>
          <w:b/>
          <w:bCs/>
        </w:rPr>
        <w:lastRenderedPageBreak/>
        <w:t>Table 4</w:t>
      </w:r>
      <w:r w:rsidRPr="00CF06E8">
        <w:rPr>
          <w:rFonts w:ascii="Book Antiqua" w:hAnsi="Book Antiqua"/>
          <w:b/>
        </w:rPr>
        <w:t xml:space="preserve"> </w:t>
      </w:r>
      <w:r w:rsidR="00CF06E8" w:rsidRPr="00CF06E8">
        <w:rPr>
          <w:rFonts w:ascii="Book Antiqua" w:hAnsi="Book Antiqua" w:cs="Book Antiqua" w:hint="eastAsia"/>
          <w:b/>
          <w:lang w:eastAsia="zh-CN"/>
        </w:rPr>
        <w:t>O</w:t>
      </w:r>
      <w:r w:rsidR="00CF06E8" w:rsidRPr="00CF06E8">
        <w:rPr>
          <w:rFonts w:ascii="Book Antiqua" w:eastAsia="Book Antiqua" w:hAnsi="Book Antiqua" w:cs="Book Antiqua"/>
          <w:b/>
        </w:rPr>
        <w:t>rdinary least squares</w:t>
      </w:r>
      <w:r w:rsidRPr="00CF06E8">
        <w:rPr>
          <w:rFonts w:ascii="Book Antiqua" w:hAnsi="Book Antiqua"/>
          <w:b/>
        </w:rPr>
        <w:t xml:space="preserve"> regression of mental health scores on cumulative </w:t>
      </w:r>
      <w:r w:rsidR="00CF06E8" w:rsidRPr="00CF06E8">
        <w:rPr>
          <w:rFonts w:ascii="Book Antiqua" w:hAnsi="Book Antiqua" w:cs="Book Antiqua" w:hint="eastAsia"/>
          <w:b/>
          <w:lang w:eastAsia="zh-CN"/>
        </w:rPr>
        <w:t>c</w:t>
      </w:r>
      <w:r w:rsidR="00CF06E8" w:rsidRPr="00CF06E8">
        <w:rPr>
          <w:rFonts w:ascii="Book Antiqua" w:eastAsia="Book Antiqua" w:hAnsi="Book Antiqua" w:cs="Book Antiqua"/>
          <w:b/>
        </w:rPr>
        <w:t>oronavirus disease 2019</w:t>
      </w:r>
      <w:r w:rsidRPr="00CF06E8">
        <w:rPr>
          <w:rFonts w:ascii="Book Antiqua" w:hAnsi="Book Antiqua"/>
          <w:b/>
        </w:rPr>
        <w:t xml:space="preserve"> case, lockdown, and individual characteristics (</w:t>
      </w:r>
      <w:r w:rsidR="00CF06E8" w:rsidRPr="00CF06E8">
        <w:rPr>
          <w:rFonts w:ascii="Book Antiqua" w:hAnsi="Book Antiqua" w:hint="eastAsia"/>
          <w:b/>
          <w:lang w:eastAsia="zh-CN"/>
        </w:rPr>
        <w:t>s</w:t>
      </w:r>
      <w:r w:rsidRPr="00CF06E8">
        <w:rPr>
          <w:rFonts w:ascii="Book Antiqua" w:hAnsi="Book Antiqua"/>
          <w:b/>
        </w:rPr>
        <w:t xml:space="preserve">urvey </w:t>
      </w:r>
      <w:r w:rsidR="00CF06E8" w:rsidRPr="00CF06E8">
        <w:rPr>
          <w:rFonts w:ascii="Book Antiqua" w:hAnsi="Book Antiqua" w:hint="eastAsia"/>
          <w:b/>
          <w:lang w:eastAsia="zh-CN"/>
        </w:rPr>
        <w:t>r</w:t>
      </w:r>
      <w:r w:rsidRPr="00CF06E8">
        <w:rPr>
          <w:rFonts w:ascii="Book Antiqua" w:hAnsi="Book Antiqua"/>
          <w:b/>
        </w:rPr>
        <w:t>ound 1)</w:t>
      </w:r>
    </w:p>
    <w:tbl>
      <w:tblPr>
        <w:tblW w:w="5110" w:type="pct"/>
        <w:tblInd w:w="-284" w:type="dxa"/>
        <w:tblBorders>
          <w:top w:val="single" w:sz="4" w:space="0" w:color="auto"/>
          <w:bottom w:val="single" w:sz="4" w:space="0" w:color="auto"/>
        </w:tblBorders>
        <w:tblLook w:val="0600" w:firstRow="0" w:lastRow="0" w:firstColumn="0" w:lastColumn="0" w:noHBand="1" w:noVBand="1"/>
      </w:tblPr>
      <w:tblGrid>
        <w:gridCol w:w="3875"/>
        <w:gridCol w:w="1282"/>
        <w:gridCol w:w="1672"/>
        <w:gridCol w:w="1539"/>
        <w:gridCol w:w="1669"/>
        <w:gridCol w:w="1796"/>
        <w:gridCol w:w="1412"/>
      </w:tblGrid>
      <w:tr w:rsidR="00034B49" w:rsidRPr="001F3492" w14:paraId="477D7F60" w14:textId="77777777" w:rsidTr="00D130A1">
        <w:trPr>
          <w:trHeight w:val="170"/>
        </w:trPr>
        <w:tc>
          <w:tcPr>
            <w:tcW w:w="1463" w:type="pct"/>
            <w:tcBorders>
              <w:top w:val="single" w:sz="4" w:space="0" w:color="auto"/>
              <w:bottom w:val="nil"/>
            </w:tcBorders>
            <w:tcMar>
              <w:left w:w="0" w:type="dxa"/>
              <w:right w:w="0" w:type="dxa"/>
            </w:tcMar>
          </w:tcPr>
          <w:p w14:paraId="5B06633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1115" w:type="pct"/>
            <w:gridSpan w:val="2"/>
            <w:tcBorders>
              <w:top w:val="single" w:sz="4" w:space="0" w:color="auto"/>
              <w:bottom w:val="single" w:sz="4" w:space="0" w:color="auto"/>
            </w:tcBorders>
            <w:tcMar>
              <w:left w:w="0" w:type="dxa"/>
              <w:right w:w="0" w:type="dxa"/>
            </w:tcMar>
          </w:tcPr>
          <w:p w14:paraId="1F187E96" w14:textId="77777777" w:rsidR="003B7008" w:rsidRPr="001F3492" w:rsidRDefault="003B7008" w:rsidP="00CF06E8">
            <w:pPr>
              <w:widowControl w:val="0"/>
              <w:autoSpaceDE w:val="0"/>
              <w:autoSpaceDN w:val="0"/>
              <w:adjustRightInd w:val="0"/>
              <w:spacing w:line="360" w:lineRule="auto"/>
              <w:jc w:val="both"/>
              <w:rPr>
                <w:rFonts w:ascii="Book Antiqua" w:hAnsi="Book Antiqua"/>
                <w:b/>
                <w:bCs/>
                <w:lang w:eastAsia="zh-CN"/>
              </w:rPr>
            </w:pPr>
            <w:r w:rsidRPr="001F3492">
              <w:rPr>
                <w:rFonts w:ascii="Book Antiqua" w:hAnsi="Book Antiqua"/>
                <w:b/>
                <w:bCs/>
              </w:rPr>
              <w:t>PHQ-9</w:t>
            </w:r>
          </w:p>
        </w:tc>
        <w:tc>
          <w:tcPr>
            <w:tcW w:w="1211" w:type="pct"/>
            <w:gridSpan w:val="2"/>
            <w:tcBorders>
              <w:top w:val="single" w:sz="4" w:space="0" w:color="auto"/>
              <w:bottom w:val="single" w:sz="4" w:space="0" w:color="auto"/>
            </w:tcBorders>
            <w:tcMar>
              <w:left w:w="0" w:type="dxa"/>
              <w:right w:w="0" w:type="dxa"/>
            </w:tcMar>
          </w:tcPr>
          <w:p w14:paraId="09BCF8EB" w14:textId="77777777" w:rsidR="003B7008" w:rsidRPr="001F3492" w:rsidRDefault="003B7008" w:rsidP="00CF06E8">
            <w:pPr>
              <w:widowControl w:val="0"/>
              <w:autoSpaceDE w:val="0"/>
              <w:autoSpaceDN w:val="0"/>
              <w:adjustRightInd w:val="0"/>
              <w:spacing w:line="360" w:lineRule="auto"/>
              <w:jc w:val="both"/>
              <w:rPr>
                <w:rFonts w:ascii="Book Antiqua" w:hAnsi="Book Antiqua"/>
                <w:b/>
                <w:bCs/>
                <w:lang w:eastAsia="zh-CN"/>
              </w:rPr>
            </w:pPr>
            <w:r w:rsidRPr="001F3492">
              <w:rPr>
                <w:rFonts w:ascii="Book Antiqua" w:hAnsi="Book Antiqua"/>
                <w:b/>
                <w:bCs/>
              </w:rPr>
              <w:t>GAD-7</w:t>
            </w:r>
          </w:p>
        </w:tc>
        <w:tc>
          <w:tcPr>
            <w:tcW w:w="1211" w:type="pct"/>
            <w:gridSpan w:val="2"/>
            <w:tcBorders>
              <w:top w:val="single" w:sz="4" w:space="0" w:color="auto"/>
              <w:bottom w:val="single" w:sz="4" w:space="0" w:color="auto"/>
            </w:tcBorders>
            <w:tcMar>
              <w:left w:w="0" w:type="dxa"/>
              <w:right w:w="0" w:type="dxa"/>
            </w:tcMar>
          </w:tcPr>
          <w:p w14:paraId="31A5FA3B" w14:textId="77777777" w:rsidR="003B7008" w:rsidRPr="001F3492" w:rsidRDefault="003B7008" w:rsidP="00CF06E8">
            <w:pPr>
              <w:widowControl w:val="0"/>
              <w:autoSpaceDE w:val="0"/>
              <w:autoSpaceDN w:val="0"/>
              <w:adjustRightInd w:val="0"/>
              <w:spacing w:line="360" w:lineRule="auto"/>
              <w:jc w:val="both"/>
              <w:rPr>
                <w:rFonts w:ascii="Book Antiqua" w:hAnsi="Book Antiqua"/>
                <w:b/>
                <w:bCs/>
                <w:lang w:eastAsia="zh-CN"/>
              </w:rPr>
            </w:pPr>
            <w:r w:rsidRPr="001F3492">
              <w:rPr>
                <w:rFonts w:ascii="Book Antiqua" w:hAnsi="Book Antiqua"/>
                <w:b/>
                <w:bCs/>
              </w:rPr>
              <w:t>IES-R</w:t>
            </w:r>
          </w:p>
        </w:tc>
      </w:tr>
      <w:tr w:rsidR="00BE6DF7" w:rsidRPr="001F3492" w14:paraId="7534B5F5" w14:textId="77777777" w:rsidTr="00D130A1">
        <w:trPr>
          <w:trHeight w:val="170"/>
        </w:trPr>
        <w:tc>
          <w:tcPr>
            <w:tcW w:w="1463" w:type="pct"/>
            <w:tcBorders>
              <w:top w:val="nil"/>
              <w:bottom w:val="single" w:sz="4" w:space="0" w:color="auto"/>
            </w:tcBorders>
            <w:tcMar>
              <w:left w:w="0" w:type="dxa"/>
              <w:right w:w="0" w:type="dxa"/>
            </w:tcMar>
          </w:tcPr>
          <w:p w14:paraId="348C6CD4" w14:textId="77777777" w:rsidR="00135DA5" w:rsidRPr="001F3492" w:rsidRDefault="00135DA5" w:rsidP="00CF06E8">
            <w:pPr>
              <w:widowControl w:val="0"/>
              <w:autoSpaceDE w:val="0"/>
              <w:autoSpaceDN w:val="0"/>
              <w:adjustRightInd w:val="0"/>
              <w:spacing w:line="360" w:lineRule="auto"/>
              <w:jc w:val="both"/>
              <w:rPr>
                <w:rFonts w:ascii="Book Antiqua" w:hAnsi="Book Antiqua"/>
              </w:rPr>
            </w:pPr>
          </w:p>
        </w:tc>
        <w:tc>
          <w:tcPr>
            <w:tcW w:w="484" w:type="pct"/>
            <w:tcBorders>
              <w:top w:val="single" w:sz="4" w:space="0" w:color="auto"/>
              <w:bottom w:val="single" w:sz="4" w:space="0" w:color="auto"/>
            </w:tcBorders>
            <w:tcMar>
              <w:left w:w="0" w:type="dxa"/>
              <w:right w:w="0" w:type="dxa"/>
            </w:tcMar>
          </w:tcPr>
          <w:p w14:paraId="0A37CA86" w14:textId="77777777" w:rsidR="00135DA5" w:rsidRPr="001F3492" w:rsidRDefault="00135DA5" w:rsidP="00E01F64">
            <w:pPr>
              <w:spacing w:line="360" w:lineRule="auto"/>
              <w:jc w:val="both"/>
              <w:rPr>
                <w:rFonts w:ascii="Book Antiqua" w:hAnsi="Book Antiqua"/>
                <w:b/>
              </w:rPr>
            </w:pPr>
            <w:r w:rsidRPr="001F3492">
              <w:rPr>
                <w:rFonts w:ascii="Book Antiqua" w:hAnsi="Book Antiqua"/>
                <w:b/>
              </w:rPr>
              <w:t>Round 1</w:t>
            </w:r>
          </w:p>
        </w:tc>
        <w:tc>
          <w:tcPr>
            <w:tcW w:w="630" w:type="pct"/>
            <w:tcBorders>
              <w:top w:val="single" w:sz="4" w:space="0" w:color="auto"/>
              <w:bottom w:val="single" w:sz="4" w:space="0" w:color="auto"/>
            </w:tcBorders>
            <w:tcMar>
              <w:left w:w="0" w:type="dxa"/>
              <w:right w:w="0" w:type="dxa"/>
            </w:tcMar>
          </w:tcPr>
          <w:p w14:paraId="1961316D" w14:textId="77777777" w:rsidR="00135DA5" w:rsidRPr="001F3492" w:rsidRDefault="00135DA5" w:rsidP="00E01F64">
            <w:pPr>
              <w:spacing w:line="360" w:lineRule="auto"/>
              <w:jc w:val="both"/>
              <w:rPr>
                <w:rFonts w:ascii="Book Antiqua" w:hAnsi="Book Antiqua"/>
                <w:b/>
              </w:rPr>
            </w:pPr>
            <w:r w:rsidRPr="001F3492">
              <w:rPr>
                <w:rFonts w:ascii="Book Antiqua" w:hAnsi="Book Antiqua"/>
                <w:b/>
              </w:rPr>
              <w:t>Round 2</w:t>
            </w:r>
          </w:p>
        </w:tc>
        <w:tc>
          <w:tcPr>
            <w:tcW w:w="581" w:type="pct"/>
            <w:tcBorders>
              <w:top w:val="single" w:sz="4" w:space="0" w:color="auto"/>
              <w:bottom w:val="single" w:sz="4" w:space="0" w:color="auto"/>
            </w:tcBorders>
            <w:tcMar>
              <w:left w:w="0" w:type="dxa"/>
              <w:right w:w="0" w:type="dxa"/>
            </w:tcMar>
          </w:tcPr>
          <w:p w14:paraId="40B1E5A9" w14:textId="77777777" w:rsidR="00135DA5" w:rsidRPr="001F3492" w:rsidRDefault="00135DA5" w:rsidP="00E01F64">
            <w:pPr>
              <w:spacing w:line="360" w:lineRule="auto"/>
              <w:jc w:val="both"/>
              <w:rPr>
                <w:rFonts w:ascii="Book Antiqua" w:hAnsi="Book Antiqua"/>
                <w:b/>
              </w:rPr>
            </w:pPr>
            <w:r w:rsidRPr="001F3492">
              <w:rPr>
                <w:rFonts w:ascii="Book Antiqua" w:hAnsi="Book Antiqua"/>
                <w:b/>
              </w:rPr>
              <w:t>Round 1</w:t>
            </w:r>
          </w:p>
        </w:tc>
        <w:tc>
          <w:tcPr>
            <w:tcW w:w="630" w:type="pct"/>
            <w:tcBorders>
              <w:top w:val="single" w:sz="4" w:space="0" w:color="auto"/>
              <w:bottom w:val="single" w:sz="4" w:space="0" w:color="auto"/>
            </w:tcBorders>
            <w:tcMar>
              <w:left w:w="0" w:type="dxa"/>
              <w:right w:w="0" w:type="dxa"/>
            </w:tcMar>
          </w:tcPr>
          <w:p w14:paraId="03C44DAE" w14:textId="77777777" w:rsidR="00135DA5" w:rsidRPr="001F3492" w:rsidRDefault="00135DA5" w:rsidP="00E01F64">
            <w:pPr>
              <w:spacing w:line="360" w:lineRule="auto"/>
              <w:jc w:val="both"/>
              <w:rPr>
                <w:rFonts w:ascii="Book Antiqua" w:hAnsi="Book Antiqua"/>
                <w:b/>
              </w:rPr>
            </w:pPr>
            <w:r w:rsidRPr="001F3492">
              <w:rPr>
                <w:rFonts w:ascii="Book Antiqua" w:hAnsi="Book Antiqua"/>
                <w:b/>
              </w:rPr>
              <w:t>Round 2</w:t>
            </w:r>
          </w:p>
        </w:tc>
        <w:tc>
          <w:tcPr>
            <w:tcW w:w="678" w:type="pct"/>
            <w:tcBorders>
              <w:top w:val="single" w:sz="4" w:space="0" w:color="auto"/>
              <w:bottom w:val="single" w:sz="4" w:space="0" w:color="auto"/>
            </w:tcBorders>
            <w:tcMar>
              <w:left w:w="0" w:type="dxa"/>
              <w:right w:w="0" w:type="dxa"/>
            </w:tcMar>
          </w:tcPr>
          <w:p w14:paraId="1CE4B20D" w14:textId="77777777" w:rsidR="00135DA5" w:rsidRPr="001F3492" w:rsidRDefault="00135DA5" w:rsidP="00E01F64">
            <w:pPr>
              <w:spacing w:line="360" w:lineRule="auto"/>
              <w:jc w:val="both"/>
              <w:rPr>
                <w:rFonts w:ascii="Book Antiqua" w:hAnsi="Book Antiqua"/>
                <w:b/>
              </w:rPr>
            </w:pPr>
            <w:r w:rsidRPr="001F3492">
              <w:rPr>
                <w:rFonts w:ascii="Book Antiqua" w:hAnsi="Book Antiqua"/>
                <w:b/>
              </w:rPr>
              <w:t>Round 1</w:t>
            </w:r>
          </w:p>
        </w:tc>
        <w:tc>
          <w:tcPr>
            <w:tcW w:w="533" w:type="pct"/>
            <w:tcBorders>
              <w:top w:val="single" w:sz="4" w:space="0" w:color="auto"/>
              <w:bottom w:val="single" w:sz="4" w:space="0" w:color="auto"/>
            </w:tcBorders>
            <w:tcMar>
              <w:left w:w="0" w:type="dxa"/>
              <w:right w:w="0" w:type="dxa"/>
            </w:tcMar>
          </w:tcPr>
          <w:p w14:paraId="0C8F6C26" w14:textId="77777777" w:rsidR="00135DA5" w:rsidRPr="001F3492" w:rsidRDefault="00135DA5" w:rsidP="00E01F64">
            <w:pPr>
              <w:spacing w:line="360" w:lineRule="auto"/>
              <w:jc w:val="both"/>
              <w:rPr>
                <w:rFonts w:ascii="Book Antiqua" w:hAnsi="Book Antiqua"/>
                <w:b/>
              </w:rPr>
            </w:pPr>
            <w:r w:rsidRPr="001F3492">
              <w:rPr>
                <w:rFonts w:ascii="Book Antiqua" w:hAnsi="Book Antiqua"/>
                <w:b/>
              </w:rPr>
              <w:t>Round 2</w:t>
            </w:r>
          </w:p>
        </w:tc>
      </w:tr>
      <w:tr w:rsidR="00BE6DF7" w:rsidRPr="001F3492" w14:paraId="03747980" w14:textId="77777777" w:rsidTr="00D130A1">
        <w:trPr>
          <w:trHeight w:val="170"/>
        </w:trPr>
        <w:tc>
          <w:tcPr>
            <w:tcW w:w="1463" w:type="pct"/>
            <w:tcBorders>
              <w:top w:val="single" w:sz="4" w:space="0" w:color="auto"/>
            </w:tcBorders>
            <w:tcMar>
              <w:left w:w="0" w:type="dxa"/>
              <w:right w:w="0" w:type="dxa"/>
            </w:tcMar>
          </w:tcPr>
          <w:p w14:paraId="0235752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b/>
                <w:bCs/>
              </w:rPr>
              <w:t>D</w:t>
            </w:r>
            <w:r w:rsidR="00135DA5" w:rsidRPr="001F3492">
              <w:rPr>
                <w:rFonts w:ascii="Book Antiqua" w:hAnsi="Book Antiqua"/>
                <w:b/>
                <w:bCs/>
              </w:rPr>
              <w:t>aily cumulative COVID-19 case/1000</w:t>
            </w:r>
            <w:r w:rsidRPr="001F3492">
              <w:rPr>
                <w:rFonts w:ascii="Book Antiqua" w:hAnsi="Book Antiqua"/>
                <w:b/>
                <w:bCs/>
              </w:rPr>
              <w:t>000</w:t>
            </w:r>
          </w:p>
        </w:tc>
        <w:tc>
          <w:tcPr>
            <w:tcW w:w="484" w:type="pct"/>
            <w:tcBorders>
              <w:top w:val="single" w:sz="4" w:space="0" w:color="auto"/>
            </w:tcBorders>
            <w:tcMar>
              <w:left w:w="0" w:type="dxa"/>
              <w:right w:w="0" w:type="dxa"/>
            </w:tcMar>
          </w:tcPr>
          <w:p w14:paraId="57DB8060"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0.075</w:t>
            </w:r>
            <w:r w:rsidR="00FE1A56" w:rsidRPr="001F3492">
              <w:rPr>
                <w:rFonts w:ascii="Book Antiqua" w:hAnsi="Book Antiqua" w:hint="eastAsia"/>
                <w:vertAlign w:val="superscript"/>
                <w:lang w:eastAsia="zh-CN"/>
              </w:rPr>
              <w:t>a</w:t>
            </w:r>
          </w:p>
        </w:tc>
        <w:tc>
          <w:tcPr>
            <w:tcW w:w="630" w:type="pct"/>
            <w:tcBorders>
              <w:top w:val="single" w:sz="4" w:space="0" w:color="auto"/>
            </w:tcBorders>
            <w:tcMar>
              <w:left w:w="0" w:type="dxa"/>
              <w:right w:w="0" w:type="dxa"/>
            </w:tcMar>
          </w:tcPr>
          <w:p w14:paraId="1AD8D9B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2.121</w:t>
            </w:r>
            <w:r w:rsidR="00DA2D62" w:rsidRPr="001F3492">
              <w:rPr>
                <w:rFonts w:ascii="Book Antiqua" w:hAnsi="Book Antiqua"/>
                <w:vertAlign w:val="superscript"/>
              </w:rPr>
              <w:t>c</w:t>
            </w:r>
          </w:p>
        </w:tc>
        <w:tc>
          <w:tcPr>
            <w:tcW w:w="581" w:type="pct"/>
            <w:tcBorders>
              <w:top w:val="single" w:sz="4" w:space="0" w:color="auto"/>
            </w:tcBorders>
            <w:tcMar>
              <w:left w:w="0" w:type="dxa"/>
              <w:right w:w="0" w:type="dxa"/>
            </w:tcMar>
          </w:tcPr>
          <w:p w14:paraId="0C250F1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0.041</w:t>
            </w:r>
          </w:p>
        </w:tc>
        <w:tc>
          <w:tcPr>
            <w:tcW w:w="630" w:type="pct"/>
            <w:tcBorders>
              <w:top w:val="single" w:sz="4" w:space="0" w:color="auto"/>
            </w:tcBorders>
            <w:tcMar>
              <w:left w:w="0" w:type="dxa"/>
              <w:right w:w="0" w:type="dxa"/>
            </w:tcMar>
          </w:tcPr>
          <w:p w14:paraId="04C15F8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1.750</w:t>
            </w:r>
            <w:r w:rsidR="00DA2D62" w:rsidRPr="001F3492">
              <w:rPr>
                <w:rFonts w:ascii="Book Antiqua" w:hAnsi="Book Antiqua"/>
                <w:vertAlign w:val="superscript"/>
              </w:rPr>
              <w:t>c</w:t>
            </w:r>
          </w:p>
        </w:tc>
        <w:tc>
          <w:tcPr>
            <w:tcW w:w="678" w:type="pct"/>
            <w:tcBorders>
              <w:top w:val="single" w:sz="4" w:space="0" w:color="auto"/>
            </w:tcBorders>
            <w:tcMar>
              <w:left w:w="0" w:type="dxa"/>
              <w:right w:w="0" w:type="dxa"/>
            </w:tcMar>
          </w:tcPr>
          <w:p w14:paraId="097B1E15"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0.225</w:t>
            </w:r>
            <w:r w:rsidR="00FE1A56" w:rsidRPr="001F3492">
              <w:rPr>
                <w:rFonts w:ascii="Book Antiqua" w:hAnsi="Book Antiqua" w:hint="eastAsia"/>
                <w:vertAlign w:val="superscript"/>
                <w:lang w:eastAsia="zh-CN"/>
              </w:rPr>
              <w:t>a</w:t>
            </w:r>
          </w:p>
        </w:tc>
        <w:tc>
          <w:tcPr>
            <w:tcW w:w="533" w:type="pct"/>
            <w:tcBorders>
              <w:top w:val="single" w:sz="4" w:space="0" w:color="auto"/>
            </w:tcBorders>
            <w:tcMar>
              <w:left w:w="0" w:type="dxa"/>
              <w:right w:w="0" w:type="dxa"/>
            </w:tcMar>
          </w:tcPr>
          <w:p w14:paraId="533DC326"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1.543</w:t>
            </w:r>
            <w:r w:rsidR="00FE1A56" w:rsidRPr="001F3492">
              <w:rPr>
                <w:rFonts w:ascii="Book Antiqua" w:hAnsi="Book Antiqua" w:hint="eastAsia"/>
                <w:vertAlign w:val="superscript"/>
                <w:lang w:eastAsia="zh-CN"/>
              </w:rPr>
              <w:t>a</w:t>
            </w:r>
          </w:p>
        </w:tc>
      </w:tr>
      <w:tr w:rsidR="00BE6DF7" w:rsidRPr="001F3492" w14:paraId="1A82CE9C" w14:textId="77777777" w:rsidTr="00D130A1">
        <w:trPr>
          <w:trHeight w:val="170"/>
        </w:trPr>
        <w:tc>
          <w:tcPr>
            <w:tcW w:w="1463" w:type="pct"/>
            <w:tcMar>
              <w:left w:w="0" w:type="dxa"/>
              <w:right w:w="0" w:type="dxa"/>
            </w:tcMar>
          </w:tcPr>
          <w:p w14:paraId="2665DE2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2D08FA1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[-0.01,</w:t>
            </w:r>
            <w:r w:rsidR="00822F67" w:rsidRPr="001F3492">
              <w:rPr>
                <w:rFonts w:ascii="Book Antiqua" w:hAnsi="Book Antiqua" w:hint="eastAsia"/>
                <w:lang w:eastAsia="zh-CN"/>
              </w:rPr>
              <w:t xml:space="preserve"> </w:t>
            </w:r>
            <w:r w:rsidRPr="001F3492">
              <w:rPr>
                <w:rFonts w:ascii="Book Antiqua" w:hAnsi="Book Antiqua"/>
              </w:rPr>
              <w:t>0.16]</w:t>
            </w:r>
          </w:p>
        </w:tc>
        <w:tc>
          <w:tcPr>
            <w:tcW w:w="630" w:type="pct"/>
            <w:tcMar>
              <w:left w:w="0" w:type="dxa"/>
              <w:right w:w="0" w:type="dxa"/>
            </w:tcMar>
          </w:tcPr>
          <w:p w14:paraId="4C6E9EA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[1.58,</w:t>
            </w:r>
            <w:r w:rsidR="00822F67" w:rsidRPr="001F3492">
              <w:rPr>
                <w:rFonts w:ascii="Book Antiqua" w:hAnsi="Book Antiqua" w:hint="eastAsia"/>
                <w:lang w:eastAsia="zh-CN"/>
              </w:rPr>
              <w:t xml:space="preserve"> </w:t>
            </w:r>
            <w:r w:rsidRPr="001F3492">
              <w:rPr>
                <w:rFonts w:ascii="Book Antiqua" w:hAnsi="Book Antiqua"/>
              </w:rPr>
              <w:t>2.66]</w:t>
            </w:r>
          </w:p>
        </w:tc>
        <w:tc>
          <w:tcPr>
            <w:tcW w:w="581" w:type="pct"/>
            <w:tcMar>
              <w:left w:w="0" w:type="dxa"/>
              <w:right w:w="0" w:type="dxa"/>
            </w:tcMar>
          </w:tcPr>
          <w:p w14:paraId="4AC9D1F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[-0.03,</w:t>
            </w:r>
            <w:r w:rsidR="00822F67" w:rsidRPr="001F3492">
              <w:rPr>
                <w:rFonts w:ascii="Book Antiqua" w:hAnsi="Book Antiqua" w:hint="eastAsia"/>
                <w:lang w:eastAsia="zh-CN"/>
              </w:rPr>
              <w:t xml:space="preserve"> </w:t>
            </w:r>
            <w:r w:rsidRPr="001F3492">
              <w:rPr>
                <w:rFonts w:ascii="Book Antiqua" w:hAnsi="Book Antiqua"/>
              </w:rPr>
              <w:t>0.11]</w:t>
            </w:r>
          </w:p>
        </w:tc>
        <w:tc>
          <w:tcPr>
            <w:tcW w:w="630" w:type="pct"/>
            <w:tcMar>
              <w:left w:w="0" w:type="dxa"/>
              <w:right w:w="0" w:type="dxa"/>
            </w:tcMar>
          </w:tcPr>
          <w:p w14:paraId="3B882A3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[1.28,</w:t>
            </w:r>
            <w:r w:rsidR="00822F67" w:rsidRPr="001F3492">
              <w:rPr>
                <w:rFonts w:ascii="Book Antiqua" w:hAnsi="Book Antiqua" w:hint="eastAsia"/>
                <w:lang w:eastAsia="zh-CN"/>
              </w:rPr>
              <w:t xml:space="preserve"> </w:t>
            </w:r>
            <w:r w:rsidRPr="001F3492">
              <w:rPr>
                <w:rFonts w:ascii="Book Antiqua" w:hAnsi="Book Antiqua"/>
              </w:rPr>
              <w:t>2.22]</w:t>
            </w:r>
          </w:p>
        </w:tc>
        <w:tc>
          <w:tcPr>
            <w:tcW w:w="678" w:type="pct"/>
            <w:tcMar>
              <w:left w:w="0" w:type="dxa"/>
              <w:right w:w="0" w:type="dxa"/>
            </w:tcMar>
          </w:tcPr>
          <w:p w14:paraId="71C8A97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[-0.02,</w:t>
            </w:r>
            <w:r w:rsidR="00822F67" w:rsidRPr="001F3492">
              <w:rPr>
                <w:rFonts w:ascii="Book Antiqua" w:hAnsi="Book Antiqua" w:hint="eastAsia"/>
                <w:lang w:eastAsia="zh-CN"/>
              </w:rPr>
              <w:t xml:space="preserve"> </w:t>
            </w:r>
            <w:r w:rsidRPr="001F3492">
              <w:rPr>
                <w:rFonts w:ascii="Book Antiqua" w:hAnsi="Book Antiqua"/>
              </w:rPr>
              <w:t>0.47]</w:t>
            </w:r>
          </w:p>
        </w:tc>
        <w:tc>
          <w:tcPr>
            <w:tcW w:w="533" w:type="pct"/>
            <w:tcMar>
              <w:left w:w="0" w:type="dxa"/>
              <w:right w:w="0" w:type="dxa"/>
            </w:tcMar>
          </w:tcPr>
          <w:p w14:paraId="3A1A357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[-0.05,</w:t>
            </w:r>
            <w:r w:rsidR="00822F67" w:rsidRPr="001F3492">
              <w:rPr>
                <w:rFonts w:ascii="Book Antiqua" w:hAnsi="Book Antiqua" w:hint="eastAsia"/>
                <w:lang w:eastAsia="zh-CN"/>
              </w:rPr>
              <w:t xml:space="preserve"> </w:t>
            </w:r>
            <w:r w:rsidRPr="001F3492">
              <w:rPr>
                <w:rFonts w:ascii="Book Antiqua" w:hAnsi="Book Antiqua"/>
              </w:rPr>
              <w:t>3.14]</w:t>
            </w:r>
          </w:p>
        </w:tc>
      </w:tr>
      <w:tr w:rsidR="00BE6DF7" w:rsidRPr="001F3492" w14:paraId="0655F34D" w14:textId="77777777" w:rsidTr="00D130A1">
        <w:trPr>
          <w:trHeight w:val="170"/>
        </w:trPr>
        <w:tc>
          <w:tcPr>
            <w:tcW w:w="1463" w:type="pct"/>
            <w:tcMar>
              <w:left w:w="0" w:type="dxa"/>
              <w:right w:w="0" w:type="dxa"/>
            </w:tcMar>
          </w:tcPr>
          <w:p w14:paraId="273CF41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b/>
                <w:bCs/>
              </w:rPr>
              <w:t>Dummy for first lockdown withdraw</w:t>
            </w:r>
          </w:p>
        </w:tc>
        <w:tc>
          <w:tcPr>
            <w:tcW w:w="484" w:type="pct"/>
            <w:tcMar>
              <w:left w:w="0" w:type="dxa"/>
              <w:right w:w="0" w:type="dxa"/>
            </w:tcMar>
          </w:tcPr>
          <w:p w14:paraId="686DD44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5875762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-0.658</w:t>
            </w:r>
            <w:r w:rsidR="00DA2D62" w:rsidRPr="001F3492">
              <w:rPr>
                <w:rFonts w:ascii="Book Antiqua" w:hAnsi="Book Antiqua"/>
                <w:vertAlign w:val="superscript"/>
              </w:rPr>
              <w:t>c</w:t>
            </w:r>
          </w:p>
        </w:tc>
        <w:tc>
          <w:tcPr>
            <w:tcW w:w="581" w:type="pct"/>
            <w:tcMar>
              <w:left w:w="0" w:type="dxa"/>
              <w:right w:w="0" w:type="dxa"/>
            </w:tcMar>
          </w:tcPr>
          <w:p w14:paraId="2D43295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0494A5C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-0.450</w:t>
            </w:r>
            <w:r w:rsidR="00DA2D62" w:rsidRPr="001F3492">
              <w:rPr>
                <w:rFonts w:ascii="Book Antiqua" w:hAnsi="Book Antiqua"/>
                <w:vertAlign w:val="superscript"/>
              </w:rPr>
              <w:t>c</w:t>
            </w:r>
          </w:p>
        </w:tc>
        <w:tc>
          <w:tcPr>
            <w:tcW w:w="678" w:type="pct"/>
            <w:tcMar>
              <w:left w:w="0" w:type="dxa"/>
              <w:right w:w="0" w:type="dxa"/>
            </w:tcMar>
          </w:tcPr>
          <w:p w14:paraId="55A964B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533" w:type="pct"/>
            <w:tcMar>
              <w:left w:w="0" w:type="dxa"/>
              <w:right w:w="0" w:type="dxa"/>
            </w:tcMar>
          </w:tcPr>
          <w:p w14:paraId="5E8A9A7F"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-1.224</w:t>
            </w:r>
            <w:r w:rsidR="00FE1A56" w:rsidRPr="001F3492">
              <w:rPr>
                <w:rFonts w:ascii="Book Antiqua" w:hAnsi="Book Antiqua" w:hint="eastAsia"/>
                <w:vertAlign w:val="superscript"/>
                <w:lang w:eastAsia="zh-CN"/>
              </w:rPr>
              <w:t>b</w:t>
            </w:r>
          </w:p>
        </w:tc>
      </w:tr>
      <w:tr w:rsidR="00BE6DF7" w:rsidRPr="001F3492" w14:paraId="14793C25" w14:textId="77777777" w:rsidTr="00D130A1">
        <w:trPr>
          <w:trHeight w:val="170"/>
        </w:trPr>
        <w:tc>
          <w:tcPr>
            <w:tcW w:w="1463" w:type="pct"/>
            <w:tcMar>
              <w:left w:w="0" w:type="dxa"/>
              <w:right w:w="0" w:type="dxa"/>
            </w:tcMar>
          </w:tcPr>
          <w:p w14:paraId="2A63797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4536747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551EA43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[-0.97,</w:t>
            </w:r>
            <w:r w:rsidR="00822F67" w:rsidRPr="001F3492">
              <w:rPr>
                <w:rFonts w:ascii="Book Antiqua" w:hAnsi="Book Antiqua" w:hint="eastAsia"/>
                <w:lang w:eastAsia="zh-CN"/>
              </w:rPr>
              <w:t xml:space="preserve"> </w:t>
            </w:r>
            <w:r w:rsidRPr="001F3492">
              <w:rPr>
                <w:rFonts w:ascii="Book Antiqua" w:hAnsi="Book Antiqua"/>
              </w:rPr>
              <w:t>-0.34]</w:t>
            </w:r>
          </w:p>
        </w:tc>
        <w:tc>
          <w:tcPr>
            <w:tcW w:w="581" w:type="pct"/>
            <w:tcMar>
              <w:left w:w="0" w:type="dxa"/>
              <w:right w:w="0" w:type="dxa"/>
            </w:tcMar>
          </w:tcPr>
          <w:p w14:paraId="138F9C0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07620A5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[-0.73,</w:t>
            </w:r>
            <w:r w:rsidR="00822F67" w:rsidRPr="001F3492">
              <w:rPr>
                <w:rFonts w:ascii="Book Antiqua" w:hAnsi="Book Antiqua" w:hint="eastAsia"/>
                <w:lang w:eastAsia="zh-CN"/>
              </w:rPr>
              <w:t xml:space="preserve"> </w:t>
            </w:r>
            <w:r w:rsidRPr="001F3492">
              <w:rPr>
                <w:rFonts w:ascii="Book Antiqua" w:hAnsi="Book Antiqua"/>
              </w:rPr>
              <w:t>-0.17]</w:t>
            </w:r>
          </w:p>
        </w:tc>
        <w:tc>
          <w:tcPr>
            <w:tcW w:w="678" w:type="pct"/>
            <w:tcMar>
              <w:left w:w="0" w:type="dxa"/>
              <w:right w:w="0" w:type="dxa"/>
            </w:tcMar>
          </w:tcPr>
          <w:p w14:paraId="57339C3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533" w:type="pct"/>
            <w:tcMar>
              <w:left w:w="0" w:type="dxa"/>
              <w:right w:w="0" w:type="dxa"/>
            </w:tcMar>
          </w:tcPr>
          <w:p w14:paraId="71FD10C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[-2.16,</w:t>
            </w:r>
            <w:r w:rsidR="00822F67" w:rsidRPr="001F3492">
              <w:rPr>
                <w:rFonts w:ascii="Book Antiqua" w:hAnsi="Book Antiqua" w:hint="eastAsia"/>
                <w:lang w:eastAsia="zh-CN"/>
              </w:rPr>
              <w:t xml:space="preserve"> </w:t>
            </w:r>
            <w:r w:rsidRPr="001F3492">
              <w:rPr>
                <w:rFonts w:ascii="Book Antiqua" w:hAnsi="Book Antiqua"/>
              </w:rPr>
              <w:t>-0.29]</w:t>
            </w:r>
          </w:p>
        </w:tc>
      </w:tr>
      <w:tr w:rsidR="00BE6DF7" w:rsidRPr="001F3492" w14:paraId="11FA19D7" w14:textId="77777777" w:rsidTr="00D130A1">
        <w:trPr>
          <w:trHeight w:val="170"/>
        </w:trPr>
        <w:tc>
          <w:tcPr>
            <w:tcW w:w="1463" w:type="pct"/>
            <w:tcMar>
              <w:left w:w="0" w:type="dxa"/>
              <w:right w:w="0" w:type="dxa"/>
            </w:tcMar>
          </w:tcPr>
          <w:p w14:paraId="0A05248C" w14:textId="77777777" w:rsidR="003B7008" w:rsidRPr="001F3492" w:rsidRDefault="003B7008" w:rsidP="00290D6B">
            <w:pPr>
              <w:widowControl w:val="0"/>
              <w:autoSpaceDE w:val="0"/>
              <w:autoSpaceDN w:val="0"/>
              <w:adjustRightInd w:val="0"/>
              <w:spacing w:line="360" w:lineRule="auto"/>
              <w:jc w:val="both"/>
              <w:rPr>
                <w:rFonts w:ascii="Book Antiqua" w:hAnsi="Book Antiqua"/>
              </w:rPr>
            </w:pPr>
            <w:r w:rsidRPr="001F3492">
              <w:rPr>
                <w:rFonts w:ascii="Book Antiqua" w:hAnsi="Book Antiqua"/>
                <w:b/>
                <w:bCs/>
              </w:rPr>
              <w:t>Dummy for first lockdown with</w:t>
            </w:r>
            <w:r w:rsidR="00DD3E84" w:rsidRPr="001F3492">
              <w:rPr>
                <w:rFonts w:ascii="Book Antiqua" w:hAnsi="Book Antiqua"/>
                <w:b/>
                <w:bCs/>
              </w:rPr>
              <w:t>draw</w:t>
            </w:r>
            <w:r w:rsidR="005733BC">
              <w:rPr>
                <w:rFonts w:ascii="Book Antiqua" w:hAnsi="Book Antiqua" w:hint="eastAsia"/>
                <w:b/>
                <w:bCs/>
                <w:vertAlign w:val="superscript"/>
                <w:lang w:eastAsia="zh-CN"/>
              </w:rPr>
              <w:t>1</w:t>
            </w:r>
            <w:r w:rsidR="00DD3E84" w:rsidRPr="001F3492">
              <w:rPr>
                <w:rFonts w:ascii="Book Antiqua" w:hAnsi="Book Antiqua" w:hint="eastAsia"/>
                <w:b/>
                <w:bCs/>
                <w:lang w:eastAsia="zh-CN"/>
              </w:rPr>
              <w:t xml:space="preserve"> </w:t>
            </w:r>
            <w:r w:rsidR="00DD3E84" w:rsidRPr="001F3492">
              <w:rPr>
                <w:rFonts w:ascii="Book Antiqua" w:hAnsi="Book Antiqua"/>
                <w:b/>
                <w:bCs/>
              </w:rPr>
              <w:t>(</w:t>
            </w:r>
            <w:r w:rsidR="00290D6B">
              <w:rPr>
                <w:rFonts w:ascii="Book Antiqua" w:hAnsi="Book Antiqua" w:hint="eastAsia"/>
                <w:b/>
                <w:bCs/>
                <w:lang w:eastAsia="zh-CN"/>
              </w:rPr>
              <w:t>d</w:t>
            </w:r>
            <w:r w:rsidR="00DD3E84" w:rsidRPr="001F3492">
              <w:rPr>
                <w:rFonts w:ascii="Book Antiqua" w:hAnsi="Book Antiqua"/>
                <w:b/>
                <w:bCs/>
              </w:rPr>
              <w:t>ate-</w:t>
            </w:r>
            <w:r w:rsidRPr="001F3492">
              <w:rPr>
                <w:rFonts w:ascii="Book Antiqua" w:hAnsi="Book Antiqua"/>
                <w:b/>
                <w:bCs/>
              </w:rPr>
              <w:t>first lockdown withdraw date)</w:t>
            </w:r>
          </w:p>
        </w:tc>
        <w:tc>
          <w:tcPr>
            <w:tcW w:w="484" w:type="pct"/>
            <w:tcMar>
              <w:left w:w="0" w:type="dxa"/>
              <w:right w:w="0" w:type="dxa"/>
            </w:tcMar>
          </w:tcPr>
          <w:p w14:paraId="0257BED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7B4014F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-0.018</w:t>
            </w:r>
            <w:r w:rsidR="00DA2D62" w:rsidRPr="001F3492">
              <w:rPr>
                <w:rFonts w:ascii="Book Antiqua" w:hAnsi="Book Antiqua"/>
                <w:vertAlign w:val="superscript"/>
              </w:rPr>
              <w:t>c</w:t>
            </w:r>
          </w:p>
        </w:tc>
        <w:tc>
          <w:tcPr>
            <w:tcW w:w="581" w:type="pct"/>
            <w:tcMar>
              <w:left w:w="0" w:type="dxa"/>
              <w:right w:w="0" w:type="dxa"/>
            </w:tcMar>
          </w:tcPr>
          <w:p w14:paraId="64722F8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0B9694D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-0.014</w:t>
            </w:r>
            <w:r w:rsidR="00DA2D62" w:rsidRPr="001F3492">
              <w:rPr>
                <w:rFonts w:ascii="Book Antiqua" w:hAnsi="Book Antiqua"/>
                <w:vertAlign w:val="superscript"/>
              </w:rPr>
              <w:t>c</w:t>
            </w:r>
          </w:p>
        </w:tc>
        <w:tc>
          <w:tcPr>
            <w:tcW w:w="678" w:type="pct"/>
            <w:tcMar>
              <w:left w:w="0" w:type="dxa"/>
              <w:right w:w="0" w:type="dxa"/>
            </w:tcMar>
          </w:tcPr>
          <w:p w14:paraId="2AD85EB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533" w:type="pct"/>
            <w:tcMar>
              <w:left w:w="0" w:type="dxa"/>
              <w:right w:w="0" w:type="dxa"/>
            </w:tcMar>
          </w:tcPr>
          <w:p w14:paraId="49B7245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-0.043</w:t>
            </w:r>
            <w:r w:rsidR="00DA2D62" w:rsidRPr="001F3492">
              <w:rPr>
                <w:rFonts w:ascii="Book Antiqua" w:hAnsi="Book Antiqua"/>
                <w:vertAlign w:val="superscript"/>
              </w:rPr>
              <w:t>c</w:t>
            </w:r>
          </w:p>
        </w:tc>
      </w:tr>
      <w:tr w:rsidR="00BE6DF7" w:rsidRPr="001F3492" w14:paraId="28399853" w14:textId="77777777" w:rsidTr="00D130A1">
        <w:trPr>
          <w:trHeight w:val="170"/>
        </w:trPr>
        <w:tc>
          <w:tcPr>
            <w:tcW w:w="1463" w:type="pct"/>
            <w:tcMar>
              <w:left w:w="0" w:type="dxa"/>
              <w:right w:w="0" w:type="dxa"/>
            </w:tcMar>
          </w:tcPr>
          <w:p w14:paraId="42BE06B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0F14DB3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2E29EDE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[-0.03,</w:t>
            </w:r>
            <w:r w:rsidR="00822F67" w:rsidRPr="001F3492">
              <w:rPr>
                <w:rFonts w:ascii="Book Antiqua" w:hAnsi="Book Antiqua" w:hint="eastAsia"/>
                <w:lang w:eastAsia="zh-CN"/>
              </w:rPr>
              <w:t xml:space="preserve"> </w:t>
            </w:r>
            <w:r w:rsidRPr="001F3492">
              <w:rPr>
                <w:rFonts w:ascii="Book Antiqua" w:hAnsi="Book Antiqua"/>
              </w:rPr>
              <w:t>-0.01]</w:t>
            </w:r>
          </w:p>
        </w:tc>
        <w:tc>
          <w:tcPr>
            <w:tcW w:w="581" w:type="pct"/>
            <w:tcMar>
              <w:left w:w="0" w:type="dxa"/>
              <w:right w:w="0" w:type="dxa"/>
            </w:tcMar>
          </w:tcPr>
          <w:p w14:paraId="1998572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0453B79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[-0.02,</w:t>
            </w:r>
            <w:r w:rsidR="00822F67" w:rsidRPr="001F3492">
              <w:rPr>
                <w:rFonts w:ascii="Book Antiqua" w:hAnsi="Book Antiqua" w:hint="eastAsia"/>
                <w:lang w:eastAsia="zh-CN"/>
              </w:rPr>
              <w:t xml:space="preserve"> </w:t>
            </w:r>
            <w:r w:rsidRPr="001F3492">
              <w:rPr>
                <w:rFonts w:ascii="Book Antiqua" w:hAnsi="Book Antiqua"/>
              </w:rPr>
              <w:t>-0.01]</w:t>
            </w:r>
          </w:p>
        </w:tc>
        <w:tc>
          <w:tcPr>
            <w:tcW w:w="678" w:type="pct"/>
            <w:tcMar>
              <w:left w:w="0" w:type="dxa"/>
              <w:right w:w="0" w:type="dxa"/>
            </w:tcMar>
          </w:tcPr>
          <w:p w14:paraId="1AB7594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533" w:type="pct"/>
            <w:tcMar>
              <w:left w:w="0" w:type="dxa"/>
              <w:right w:w="0" w:type="dxa"/>
            </w:tcMar>
          </w:tcPr>
          <w:p w14:paraId="06E8B37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[-0.07,</w:t>
            </w:r>
            <w:r w:rsidR="00822F67" w:rsidRPr="001F3492">
              <w:rPr>
                <w:rFonts w:ascii="Book Antiqua" w:hAnsi="Book Antiqua" w:hint="eastAsia"/>
                <w:lang w:eastAsia="zh-CN"/>
              </w:rPr>
              <w:t xml:space="preserve"> </w:t>
            </w:r>
            <w:r w:rsidRPr="001F3492">
              <w:rPr>
                <w:rFonts w:ascii="Book Antiqua" w:hAnsi="Book Antiqua"/>
              </w:rPr>
              <w:t>-0.02]</w:t>
            </w:r>
          </w:p>
        </w:tc>
      </w:tr>
      <w:tr w:rsidR="00BE6DF7" w:rsidRPr="001F3492" w14:paraId="063C6148" w14:textId="77777777" w:rsidTr="00D130A1">
        <w:trPr>
          <w:trHeight w:val="170"/>
        </w:trPr>
        <w:tc>
          <w:tcPr>
            <w:tcW w:w="1463" w:type="pct"/>
            <w:tcMar>
              <w:left w:w="0" w:type="dxa"/>
              <w:right w:w="0" w:type="dxa"/>
            </w:tcMar>
          </w:tcPr>
          <w:p w14:paraId="4495758E" w14:textId="77777777" w:rsidR="003B7008" w:rsidRPr="001F3492" w:rsidRDefault="003677E0" w:rsidP="00CF06E8">
            <w:pPr>
              <w:widowControl w:val="0"/>
              <w:autoSpaceDE w:val="0"/>
              <w:autoSpaceDN w:val="0"/>
              <w:adjustRightInd w:val="0"/>
              <w:spacing w:line="360" w:lineRule="auto"/>
              <w:jc w:val="both"/>
              <w:rPr>
                <w:rFonts w:ascii="Book Antiqua" w:hAnsi="Book Antiqua"/>
              </w:rPr>
            </w:pPr>
            <w:r w:rsidRPr="001F3492">
              <w:rPr>
                <w:rFonts w:ascii="Book Antiqua" w:hAnsi="Book Antiqua"/>
                <w:b/>
                <w:bCs/>
              </w:rPr>
              <w:t>Date-</w:t>
            </w:r>
            <w:r w:rsidR="003B7008" w:rsidRPr="001F3492">
              <w:rPr>
                <w:rFonts w:ascii="Book Antiqua" w:hAnsi="Book Antiqua"/>
                <w:b/>
                <w:bCs/>
              </w:rPr>
              <w:t>first lockdown withdraw date</w:t>
            </w:r>
          </w:p>
        </w:tc>
        <w:tc>
          <w:tcPr>
            <w:tcW w:w="484" w:type="pct"/>
            <w:tcMar>
              <w:left w:w="0" w:type="dxa"/>
              <w:right w:w="0" w:type="dxa"/>
            </w:tcMar>
          </w:tcPr>
          <w:p w14:paraId="34CB946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01097975"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0.006</w:t>
            </w:r>
            <w:r w:rsidR="00FE1A56" w:rsidRPr="001F3492">
              <w:rPr>
                <w:rFonts w:ascii="Book Antiqua" w:hAnsi="Book Antiqua" w:hint="eastAsia"/>
                <w:vertAlign w:val="superscript"/>
                <w:lang w:eastAsia="zh-CN"/>
              </w:rPr>
              <w:t>b</w:t>
            </w:r>
          </w:p>
        </w:tc>
        <w:tc>
          <w:tcPr>
            <w:tcW w:w="581" w:type="pct"/>
            <w:tcMar>
              <w:left w:w="0" w:type="dxa"/>
              <w:right w:w="0" w:type="dxa"/>
            </w:tcMar>
          </w:tcPr>
          <w:p w14:paraId="638533E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0824F9D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678" w:type="pct"/>
            <w:tcMar>
              <w:left w:w="0" w:type="dxa"/>
              <w:right w:w="0" w:type="dxa"/>
            </w:tcMar>
          </w:tcPr>
          <w:p w14:paraId="0D907E2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533" w:type="pct"/>
            <w:tcMar>
              <w:left w:w="0" w:type="dxa"/>
              <w:right w:w="0" w:type="dxa"/>
            </w:tcMar>
          </w:tcPr>
          <w:p w14:paraId="7B444C9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0.004</w:t>
            </w:r>
          </w:p>
        </w:tc>
      </w:tr>
      <w:tr w:rsidR="00BE6DF7" w:rsidRPr="001F3492" w14:paraId="525A1321" w14:textId="77777777" w:rsidTr="00D130A1">
        <w:trPr>
          <w:trHeight w:val="170"/>
        </w:trPr>
        <w:tc>
          <w:tcPr>
            <w:tcW w:w="1463" w:type="pct"/>
            <w:tcMar>
              <w:left w:w="0" w:type="dxa"/>
              <w:right w:w="0" w:type="dxa"/>
            </w:tcMar>
          </w:tcPr>
          <w:p w14:paraId="556CC1D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48549E1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7142659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w:t>
            </w:r>
            <w:r w:rsidR="00CB479D" w:rsidRPr="001F3492">
              <w:rPr>
                <w:rFonts w:ascii="Book Antiqua" w:hAnsi="Book Antiqua" w:hint="eastAsia"/>
                <w:lang w:eastAsia="zh-CN"/>
              </w:rPr>
              <w:t xml:space="preserve"> </w:t>
            </w:r>
            <w:r w:rsidRPr="001F3492">
              <w:rPr>
                <w:rFonts w:ascii="Book Antiqua" w:hAnsi="Book Antiqua"/>
              </w:rPr>
              <w:t>0.01]</w:t>
            </w:r>
          </w:p>
        </w:tc>
        <w:tc>
          <w:tcPr>
            <w:tcW w:w="581" w:type="pct"/>
            <w:tcMar>
              <w:left w:w="0" w:type="dxa"/>
              <w:right w:w="0" w:type="dxa"/>
            </w:tcMar>
          </w:tcPr>
          <w:p w14:paraId="1B3F843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630" w:type="pct"/>
            <w:tcMar>
              <w:left w:w="0" w:type="dxa"/>
              <w:right w:w="0" w:type="dxa"/>
            </w:tcMar>
          </w:tcPr>
          <w:p w14:paraId="6EC09E6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w:t>
            </w:r>
            <w:r w:rsidR="00CB479D" w:rsidRPr="001F3492">
              <w:rPr>
                <w:rFonts w:ascii="Book Antiqua" w:hAnsi="Book Antiqua" w:hint="eastAsia"/>
                <w:lang w:eastAsia="zh-CN"/>
              </w:rPr>
              <w:t xml:space="preserve"> </w:t>
            </w:r>
            <w:r w:rsidRPr="001F3492">
              <w:rPr>
                <w:rFonts w:ascii="Book Antiqua" w:hAnsi="Book Antiqua"/>
              </w:rPr>
              <w:t>0.01]</w:t>
            </w:r>
          </w:p>
        </w:tc>
        <w:tc>
          <w:tcPr>
            <w:tcW w:w="678" w:type="pct"/>
            <w:tcMar>
              <w:left w:w="0" w:type="dxa"/>
              <w:right w:w="0" w:type="dxa"/>
            </w:tcMar>
          </w:tcPr>
          <w:p w14:paraId="6E88CBF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533" w:type="pct"/>
            <w:tcMar>
              <w:left w:w="0" w:type="dxa"/>
              <w:right w:w="0" w:type="dxa"/>
            </w:tcMar>
          </w:tcPr>
          <w:p w14:paraId="1106F10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[-0.01,</w:t>
            </w:r>
            <w:r w:rsidR="00CB479D" w:rsidRPr="001F3492">
              <w:rPr>
                <w:rFonts w:ascii="Book Antiqua" w:hAnsi="Book Antiqua" w:hint="eastAsia"/>
                <w:lang w:eastAsia="zh-CN"/>
              </w:rPr>
              <w:t xml:space="preserve"> </w:t>
            </w:r>
            <w:r w:rsidRPr="001F3492">
              <w:rPr>
                <w:rFonts w:ascii="Book Antiqua" w:hAnsi="Book Antiqua"/>
              </w:rPr>
              <w:t>0.02]</w:t>
            </w:r>
          </w:p>
        </w:tc>
      </w:tr>
      <w:tr w:rsidR="00BE6DF7" w:rsidRPr="001F3492" w14:paraId="15AF1E4F" w14:textId="77777777" w:rsidTr="00D130A1">
        <w:trPr>
          <w:trHeight w:val="170"/>
        </w:trPr>
        <w:tc>
          <w:tcPr>
            <w:tcW w:w="1463" w:type="pct"/>
            <w:tcMar>
              <w:left w:w="0" w:type="dxa"/>
              <w:right w:w="0" w:type="dxa"/>
            </w:tcMar>
          </w:tcPr>
          <w:p w14:paraId="649CB48C"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Healthcare professional (1</w:t>
            </w:r>
            <w:r w:rsidR="003677E0" w:rsidRPr="001F3492">
              <w:rPr>
                <w:rFonts w:ascii="Book Antiqua" w:hAnsi="Book Antiqua" w:hint="eastAsia"/>
                <w:b/>
                <w:bCs/>
                <w:lang w:eastAsia="zh-CN"/>
              </w:rPr>
              <w:t xml:space="preserve"> </w:t>
            </w:r>
            <w:r w:rsidRPr="001F3492">
              <w:rPr>
                <w:rFonts w:ascii="Book Antiqua" w:hAnsi="Book Antiqua"/>
                <w:b/>
                <w:bCs/>
              </w:rPr>
              <w:t>=</w:t>
            </w:r>
            <w:r w:rsidR="003677E0" w:rsidRPr="001F3492">
              <w:rPr>
                <w:rFonts w:ascii="Book Antiqua" w:hAnsi="Book Antiqua" w:hint="eastAsia"/>
                <w:b/>
                <w:bCs/>
                <w:lang w:eastAsia="zh-CN"/>
              </w:rPr>
              <w:t xml:space="preserve"> </w:t>
            </w:r>
            <w:r w:rsidRPr="001F3492">
              <w:rPr>
                <w:rFonts w:ascii="Book Antiqua" w:hAnsi="Book Antiqua"/>
                <w:b/>
                <w:bCs/>
              </w:rPr>
              <w:t>yes, 0</w:t>
            </w:r>
            <w:r w:rsidR="003677E0" w:rsidRPr="001F3492">
              <w:rPr>
                <w:rFonts w:ascii="Book Antiqua" w:hAnsi="Book Antiqua" w:hint="eastAsia"/>
                <w:b/>
                <w:bCs/>
                <w:lang w:eastAsia="zh-CN"/>
              </w:rPr>
              <w:t xml:space="preserve"> </w:t>
            </w:r>
            <w:r w:rsidRPr="001F3492">
              <w:rPr>
                <w:rFonts w:ascii="Book Antiqua" w:hAnsi="Book Antiqua"/>
                <w:b/>
                <w:bCs/>
              </w:rPr>
              <w:t>=</w:t>
            </w:r>
            <w:r w:rsidR="003677E0" w:rsidRPr="001F3492">
              <w:rPr>
                <w:rFonts w:ascii="Book Antiqua" w:hAnsi="Book Antiqua" w:hint="eastAsia"/>
                <w:b/>
                <w:bCs/>
                <w:lang w:eastAsia="zh-CN"/>
              </w:rPr>
              <w:t xml:space="preserve"> </w:t>
            </w:r>
            <w:r w:rsidRPr="001F3492">
              <w:rPr>
                <w:rFonts w:ascii="Book Antiqua" w:hAnsi="Book Antiqua"/>
                <w:b/>
                <w:bCs/>
              </w:rPr>
              <w:t>no)</w:t>
            </w:r>
          </w:p>
        </w:tc>
        <w:tc>
          <w:tcPr>
            <w:tcW w:w="484" w:type="pct"/>
            <w:tcMar>
              <w:left w:w="0" w:type="dxa"/>
              <w:right w:w="0" w:type="dxa"/>
            </w:tcMar>
          </w:tcPr>
          <w:p w14:paraId="6AC75DB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-0.402</w:t>
            </w:r>
            <w:r w:rsidR="00DA2D62" w:rsidRPr="001F3492">
              <w:rPr>
                <w:rFonts w:ascii="Book Antiqua" w:hAnsi="Book Antiqua"/>
                <w:vertAlign w:val="superscript"/>
              </w:rPr>
              <w:t>c</w:t>
            </w:r>
          </w:p>
        </w:tc>
        <w:tc>
          <w:tcPr>
            <w:tcW w:w="630" w:type="pct"/>
            <w:tcMar>
              <w:left w:w="0" w:type="dxa"/>
              <w:right w:w="0" w:type="dxa"/>
            </w:tcMar>
          </w:tcPr>
          <w:p w14:paraId="7D62FCC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-0.737</w:t>
            </w:r>
            <w:r w:rsidR="00DA2D62" w:rsidRPr="001F3492">
              <w:rPr>
                <w:rFonts w:ascii="Book Antiqua" w:hAnsi="Book Antiqua"/>
                <w:vertAlign w:val="superscript"/>
              </w:rPr>
              <w:t>c</w:t>
            </w:r>
          </w:p>
        </w:tc>
        <w:tc>
          <w:tcPr>
            <w:tcW w:w="581" w:type="pct"/>
            <w:tcMar>
              <w:left w:w="0" w:type="dxa"/>
              <w:right w:w="0" w:type="dxa"/>
            </w:tcMar>
          </w:tcPr>
          <w:p w14:paraId="59898E6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-0.328</w:t>
            </w:r>
            <w:r w:rsidR="00DA2D62" w:rsidRPr="001F3492">
              <w:rPr>
                <w:rFonts w:ascii="Book Antiqua" w:hAnsi="Book Antiqua"/>
                <w:vertAlign w:val="superscript"/>
              </w:rPr>
              <w:t>c</w:t>
            </w:r>
          </w:p>
        </w:tc>
        <w:tc>
          <w:tcPr>
            <w:tcW w:w="630" w:type="pct"/>
            <w:tcMar>
              <w:left w:w="0" w:type="dxa"/>
              <w:right w:w="0" w:type="dxa"/>
            </w:tcMar>
          </w:tcPr>
          <w:p w14:paraId="0D28F35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-0.631</w:t>
            </w:r>
            <w:r w:rsidR="00DA2D62" w:rsidRPr="001F3492">
              <w:rPr>
                <w:rFonts w:ascii="Book Antiqua" w:hAnsi="Book Antiqua"/>
                <w:vertAlign w:val="superscript"/>
              </w:rPr>
              <w:t>c</w:t>
            </w:r>
          </w:p>
        </w:tc>
        <w:tc>
          <w:tcPr>
            <w:tcW w:w="678" w:type="pct"/>
            <w:tcMar>
              <w:left w:w="0" w:type="dxa"/>
              <w:right w:w="0" w:type="dxa"/>
            </w:tcMar>
          </w:tcPr>
          <w:p w14:paraId="770C15F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-1.394</w:t>
            </w:r>
            <w:r w:rsidR="00DA2D62" w:rsidRPr="001F3492">
              <w:rPr>
                <w:rFonts w:ascii="Book Antiqua" w:hAnsi="Book Antiqua"/>
                <w:vertAlign w:val="superscript"/>
              </w:rPr>
              <w:t>c</w:t>
            </w:r>
          </w:p>
        </w:tc>
        <w:tc>
          <w:tcPr>
            <w:tcW w:w="533" w:type="pct"/>
            <w:tcMar>
              <w:left w:w="0" w:type="dxa"/>
              <w:right w:w="0" w:type="dxa"/>
            </w:tcMar>
          </w:tcPr>
          <w:p w14:paraId="25B46C6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-2.185</w:t>
            </w:r>
            <w:r w:rsidR="00DA2D62" w:rsidRPr="001F3492">
              <w:rPr>
                <w:rFonts w:ascii="Book Antiqua" w:hAnsi="Book Antiqua"/>
                <w:vertAlign w:val="superscript"/>
              </w:rPr>
              <w:t>c</w:t>
            </w:r>
          </w:p>
        </w:tc>
      </w:tr>
      <w:tr w:rsidR="00BE6DF7" w:rsidRPr="001F3492" w14:paraId="019C27A0" w14:textId="77777777" w:rsidTr="00D130A1">
        <w:trPr>
          <w:trHeight w:val="170"/>
        </w:trPr>
        <w:tc>
          <w:tcPr>
            <w:tcW w:w="1463" w:type="pct"/>
            <w:tcMar>
              <w:left w:w="0" w:type="dxa"/>
              <w:right w:w="0" w:type="dxa"/>
            </w:tcMar>
          </w:tcPr>
          <w:p w14:paraId="7A2A785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4A5791E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[-0.54,</w:t>
            </w:r>
            <w:r w:rsidR="00CB479D" w:rsidRPr="001F3492">
              <w:rPr>
                <w:rFonts w:ascii="Book Antiqua" w:hAnsi="Book Antiqua" w:hint="eastAsia"/>
                <w:lang w:eastAsia="zh-CN"/>
              </w:rPr>
              <w:t xml:space="preserve"> </w:t>
            </w:r>
            <w:r w:rsidRPr="001F3492">
              <w:rPr>
                <w:rFonts w:ascii="Book Antiqua" w:hAnsi="Book Antiqua"/>
              </w:rPr>
              <w:t>-0.26]</w:t>
            </w:r>
          </w:p>
        </w:tc>
        <w:tc>
          <w:tcPr>
            <w:tcW w:w="630" w:type="pct"/>
            <w:tcMar>
              <w:left w:w="0" w:type="dxa"/>
              <w:right w:w="0" w:type="dxa"/>
            </w:tcMar>
          </w:tcPr>
          <w:p w14:paraId="1C85EF5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[-0.89,</w:t>
            </w:r>
            <w:r w:rsidR="00CB479D" w:rsidRPr="001F3492">
              <w:rPr>
                <w:rFonts w:ascii="Book Antiqua" w:hAnsi="Book Antiqua" w:hint="eastAsia"/>
                <w:lang w:eastAsia="zh-CN"/>
              </w:rPr>
              <w:t xml:space="preserve"> </w:t>
            </w:r>
            <w:r w:rsidRPr="001F3492">
              <w:rPr>
                <w:rFonts w:ascii="Book Antiqua" w:hAnsi="Book Antiqua"/>
              </w:rPr>
              <w:t>-0.58]</w:t>
            </w:r>
          </w:p>
        </w:tc>
        <w:tc>
          <w:tcPr>
            <w:tcW w:w="581" w:type="pct"/>
            <w:tcMar>
              <w:left w:w="0" w:type="dxa"/>
              <w:right w:w="0" w:type="dxa"/>
            </w:tcMar>
          </w:tcPr>
          <w:p w14:paraId="593C9A7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[-0.45,</w:t>
            </w:r>
            <w:r w:rsidR="00CB479D" w:rsidRPr="001F3492">
              <w:rPr>
                <w:rFonts w:ascii="Book Antiqua" w:hAnsi="Book Antiqua" w:hint="eastAsia"/>
                <w:lang w:eastAsia="zh-CN"/>
              </w:rPr>
              <w:t xml:space="preserve"> </w:t>
            </w:r>
            <w:r w:rsidRPr="001F3492">
              <w:rPr>
                <w:rFonts w:ascii="Book Antiqua" w:hAnsi="Book Antiqua"/>
              </w:rPr>
              <w:t>-0.21]</w:t>
            </w:r>
          </w:p>
        </w:tc>
        <w:tc>
          <w:tcPr>
            <w:tcW w:w="630" w:type="pct"/>
            <w:tcMar>
              <w:left w:w="0" w:type="dxa"/>
              <w:right w:w="0" w:type="dxa"/>
            </w:tcMar>
          </w:tcPr>
          <w:p w14:paraId="04FE1B8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[-0.77,</w:t>
            </w:r>
            <w:r w:rsidR="00CB479D" w:rsidRPr="001F3492">
              <w:rPr>
                <w:rFonts w:ascii="Book Antiqua" w:hAnsi="Book Antiqua" w:hint="eastAsia"/>
                <w:lang w:eastAsia="zh-CN"/>
              </w:rPr>
              <w:t xml:space="preserve"> </w:t>
            </w:r>
            <w:r w:rsidRPr="001F3492">
              <w:rPr>
                <w:rFonts w:ascii="Book Antiqua" w:hAnsi="Book Antiqua"/>
              </w:rPr>
              <w:t>-0.49]</w:t>
            </w:r>
          </w:p>
        </w:tc>
        <w:tc>
          <w:tcPr>
            <w:tcW w:w="678" w:type="pct"/>
            <w:tcMar>
              <w:left w:w="0" w:type="dxa"/>
              <w:right w:w="0" w:type="dxa"/>
            </w:tcMar>
          </w:tcPr>
          <w:p w14:paraId="2373A7A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[-1.81,</w:t>
            </w:r>
            <w:r w:rsidR="00CB479D" w:rsidRPr="001F3492">
              <w:rPr>
                <w:rFonts w:ascii="Book Antiqua" w:hAnsi="Book Antiqua" w:hint="eastAsia"/>
                <w:lang w:eastAsia="zh-CN"/>
              </w:rPr>
              <w:t xml:space="preserve"> </w:t>
            </w:r>
            <w:r w:rsidRPr="001F3492">
              <w:rPr>
                <w:rFonts w:ascii="Book Antiqua" w:hAnsi="Book Antiqua"/>
              </w:rPr>
              <w:t>-0.98]</w:t>
            </w:r>
          </w:p>
        </w:tc>
        <w:tc>
          <w:tcPr>
            <w:tcW w:w="533" w:type="pct"/>
            <w:tcMar>
              <w:left w:w="0" w:type="dxa"/>
              <w:right w:w="0" w:type="dxa"/>
            </w:tcMar>
          </w:tcPr>
          <w:p w14:paraId="26F434D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[-2.65,</w:t>
            </w:r>
            <w:r w:rsidR="00CB479D" w:rsidRPr="001F3492">
              <w:rPr>
                <w:rFonts w:ascii="Book Antiqua" w:hAnsi="Book Antiqua" w:hint="eastAsia"/>
                <w:lang w:eastAsia="zh-CN"/>
              </w:rPr>
              <w:t xml:space="preserve"> </w:t>
            </w:r>
            <w:r w:rsidRPr="001F3492">
              <w:rPr>
                <w:rFonts w:ascii="Book Antiqua" w:hAnsi="Book Antiqua"/>
              </w:rPr>
              <w:t>-1.72]</w:t>
            </w:r>
          </w:p>
        </w:tc>
      </w:tr>
      <w:tr w:rsidR="00BE6DF7" w:rsidRPr="001F3492" w14:paraId="357BC244" w14:textId="77777777" w:rsidTr="00D130A1">
        <w:trPr>
          <w:trHeight w:val="170"/>
        </w:trPr>
        <w:tc>
          <w:tcPr>
            <w:tcW w:w="1463" w:type="pct"/>
            <w:tcMar>
              <w:left w:w="0" w:type="dxa"/>
              <w:right w:w="0" w:type="dxa"/>
            </w:tcMar>
          </w:tcPr>
          <w:p w14:paraId="5EA8E0D7" w14:textId="77777777" w:rsidR="003B7008" w:rsidRPr="001F3492" w:rsidRDefault="003B7008" w:rsidP="003677E0">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 xml:space="preserve">Age (base: </w:t>
            </w:r>
            <w:r w:rsidR="003677E0" w:rsidRPr="001F3492">
              <w:rPr>
                <w:rFonts w:ascii="Book Antiqua" w:hAnsi="Book Antiqua" w:hint="eastAsia"/>
                <w:b/>
                <w:bCs/>
                <w:lang w:eastAsia="zh-CN"/>
              </w:rPr>
              <w:t>B</w:t>
            </w:r>
            <w:r w:rsidRPr="001F3492">
              <w:rPr>
                <w:rFonts w:ascii="Book Antiqua" w:hAnsi="Book Antiqua"/>
                <w:b/>
                <w:bCs/>
              </w:rPr>
              <w:t>elow 25)</w:t>
            </w:r>
          </w:p>
        </w:tc>
        <w:tc>
          <w:tcPr>
            <w:tcW w:w="484" w:type="pct"/>
            <w:tcMar>
              <w:left w:w="0" w:type="dxa"/>
              <w:right w:w="0" w:type="dxa"/>
            </w:tcMar>
          </w:tcPr>
          <w:p w14:paraId="0FC68F6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630" w:type="pct"/>
            <w:tcMar>
              <w:left w:w="0" w:type="dxa"/>
              <w:right w:w="0" w:type="dxa"/>
            </w:tcMar>
          </w:tcPr>
          <w:p w14:paraId="4F77DB3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581" w:type="pct"/>
            <w:tcMar>
              <w:left w:w="0" w:type="dxa"/>
              <w:right w:w="0" w:type="dxa"/>
            </w:tcMar>
          </w:tcPr>
          <w:p w14:paraId="4422092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630" w:type="pct"/>
            <w:tcMar>
              <w:left w:w="0" w:type="dxa"/>
              <w:right w:w="0" w:type="dxa"/>
            </w:tcMar>
          </w:tcPr>
          <w:p w14:paraId="68C4EE4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678" w:type="pct"/>
            <w:tcMar>
              <w:left w:w="0" w:type="dxa"/>
              <w:right w:w="0" w:type="dxa"/>
            </w:tcMar>
          </w:tcPr>
          <w:p w14:paraId="65F6424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533" w:type="pct"/>
            <w:tcMar>
              <w:left w:w="0" w:type="dxa"/>
              <w:right w:w="0" w:type="dxa"/>
            </w:tcMar>
          </w:tcPr>
          <w:p w14:paraId="335A97B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r>
      <w:tr w:rsidR="00BE6DF7" w:rsidRPr="001F3492" w14:paraId="401EE283" w14:textId="77777777" w:rsidTr="00D130A1">
        <w:trPr>
          <w:trHeight w:val="170"/>
        </w:trPr>
        <w:tc>
          <w:tcPr>
            <w:tcW w:w="1463" w:type="pct"/>
            <w:tcMar>
              <w:left w:w="0" w:type="dxa"/>
              <w:right w:w="0" w:type="dxa"/>
            </w:tcMar>
          </w:tcPr>
          <w:p w14:paraId="67D882A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25-44</w:t>
            </w:r>
          </w:p>
        </w:tc>
        <w:tc>
          <w:tcPr>
            <w:tcW w:w="484" w:type="pct"/>
            <w:tcMar>
              <w:left w:w="0" w:type="dxa"/>
              <w:right w:w="0" w:type="dxa"/>
            </w:tcMar>
          </w:tcPr>
          <w:p w14:paraId="7819BD6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-1.084</w:t>
            </w:r>
            <w:r w:rsidR="00DA2D62" w:rsidRPr="001F3492">
              <w:rPr>
                <w:rFonts w:ascii="Book Antiqua" w:hAnsi="Book Antiqua"/>
                <w:vertAlign w:val="superscript"/>
              </w:rPr>
              <w:t>c</w:t>
            </w:r>
          </w:p>
        </w:tc>
        <w:tc>
          <w:tcPr>
            <w:tcW w:w="630" w:type="pct"/>
            <w:tcMar>
              <w:left w:w="0" w:type="dxa"/>
              <w:right w:w="0" w:type="dxa"/>
            </w:tcMar>
          </w:tcPr>
          <w:p w14:paraId="0E83E5B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-1.428</w:t>
            </w:r>
            <w:r w:rsidR="00DA2D62" w:rsidRPr="001F3492">
              <w:rPr>
                <w:rFonts w:ascii="Book Antiqua" w:hAnsi="Book Antiqua"/>
                <w:vertAlign w:val="superscript"/>
              </w:rPr>
              <w:t>c</w:t>
            </w:r>
          </w:p>
        </w:tc>
        <w:tc>
          <w:tcPr>
            <w:tcW w:w="581" w:type="pct"/>
            <w:tcMar>
              <w:left w:w="0" w:type="dxa"/>
              <w:right w:w="0" w:type="dxa"/>
            </w:tcMar>
          </w:tcPr>
          <w:p w14:paraId="7511953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-0.482</w:t>
            </w:r>
            <w:r w:rsidR="00DA2D62" w:rsidRPr="001F3492">
              <w:rPr>
                <w:rFonts w:ascii="Book Antiqua" w:hAnsi="Book Antiqua"/>
                <w:vertAlign w:val="superscript"/>
              </w:rPr>
              <w:t>c</w:t>
            </w:r>
          </w:p>
        </w:tc>
        <w:tc>
          <w:tcPr>
            <w:tcW w:w="630" w:type="pct"/>
            <w:tcMar>
              <w:left w:w="0" w:type="dxa"/>
              <w:right w:w="0" w:type="dxa"/>
            </w:tcMar>
          </w:tcPr>
          <w:p w14:paraId="3E9768F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-0.713</w:t>
            </w:r>
            <w:r w:rsidR="00DA2D62" w:rsidRPr="001F3492">
              <w:rPr>
                <w:rFonts w:ascii="Book Antiqua" w:hAnsi="Book Antiqua"/>
                <w:vertAlign w:val="superscript"/>
              </w:rPr>
              <w:t>c</w:t>
            </w:r>
          </w:p>
        </w:tc>
        <w:tc>
          <w:tcPr>
            <w:tcW w:w="678" w:type="pct"/>
            <w:tcMar>
              <w:left w:w="0" w:type="dxa"/>
              <w:right w:w="0" w:type="dxa"/>
            </w:tcMar>
          </w:tcPr>
          <w:p w14:paraId="51A2352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-2.350</w:t>
            </w:r>
            <w:r w:rsidR="00DA2D62" w:rsidRPr="001F3492">
              <w:rPr>
                <w:rFonts w:ascii="Book Antiqua" w:hAnsi="Book Antiqua"/>
                <w:vertAlign w:val="superscript"/>
              </w:rPr>
              <w:t>c</w:t>
            </w:r>
          </w:p>
        </w:tc>
        <w:tc>
          <w:tcPr>
            <w:tcW w:w="533" w:type="pct"/>
            <w:tcMar>
              <w:left w:w="0" w:type="dxa"/>
              <w:right w:w="0" w:type="dxa"/>
            </w:tcMar>
          </w:tcPr>
          <w:p w14:paraId="56DEE5B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-2.091</w:t>
            </w:r>
            <w:r w:rsidR="00DA2D62" w:rsidRPr="001F3492">
              <w:rPr>
                <w:rFonts w:ascii="Book Antiqua" w:hAnsi="Book Antiqua"/>
                <w:vertAlign w:val="superscript"/>
              </w:rPr>
              <w:t>c</w:t>
            </w:r>
          </w:p>
        </w:tc>
      </w:tr>
      <w:tr w:rsidR="00BE6DF7" w:rsidRPr="001F3492" w14:paraId="6E01F14E" w14:textId="77777777" w:rsidTr="00D130A1">
        <w:trPr>
          <w:trHeight w:val="170"/>
        </w:trPr>
        <w:tc>
          <w:tcPr>
            <w:tcW w:w="1463" w:type="pct"/>
            <w:tcMar>
              <w:left w:w="0" w:type="dxa"/>
              <w:right w:w="0" w:type="dxa"/>
            </w:tcMar>
          </w:tcPr>
          <w:p w14:paraId="7BE4974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0B8D4B6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[-1.34,</w:t>
            </w:r>
            <w:r w:rsidR="00CB479D" w:rsidRPr="001F3492">
              <w:rPr>
                <w:rFonts w:ascii="Book Antiqua" w:hAnsi="Book Antiqua" w:hint="eastAsia"/>
                <w:lang w:eastAsia="zh-CN"/>
              </w:rPr>
              <w:t xml:space="preserve"> </w:t>
            </w:r>
            <w:r w:rsidRPr="001F3492">
              <w:rPr>
                <w:rFonts w:ascii="Book Antiqua" w:hAnsi="Book Antiqua"/>
              </w:rPr>
              <w:t>-0.83]</w:t>
            </w:r>
          </w:p>
        </w:tc>
        <w:tc>
          <w:tcPr>
            <w:tcW w:w="630" w:type="pct"/>
            <w:tcMar>
              <w:left w:w="0" w:type="dxa"/>
              <w:right w:w="0" w:type="dxa"/>
            </w:tcMar>
          </w:tcPr>
          <w:p w14:paraId="46926D9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[-1.75,</w:t>
            </w:r>
            <w:r w:rsidR="00CB479D" w:rsidRPr="001F3492">
              <w:rPr>
                <w:rFonts w:ascii="Book Antiqua" w:hAnsi="Book Antiqua" w:hint="eastAsia"/>
                <w:lang w:eastAsia="zh-CN"/>
              </w:rPr>
              <w:t xml:space="preserve"> </w:t>
            </w:r>
            <w:r w:rsidRPr="001F3492">
              <w:rPr>
                <w:rFonts w:ascii="Book Antiqua" w:hAnsi="Book Antiqua"/>
              </w:rPr>
              <w:t>-1.11]</w:t>
            </w:r>
          </w:p>
        </w:tc>
        <w:tc>
          <w:tcPr>
            <w:tcW w:w="581" w:type="pct"/>
            <w:tcMar>
              <w:left w:w="0" w:type="dxa"/>
              <w:right w:w="0" w:type="dxa"/>
            </w:tcMar>
          </w:tcPr>
          <w:p w14:paraId="7A82CBA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[-0.71,</w:t>
            </w:r>
            <w:r w:rsidR="00CB479D" w:rsidRPr="001F3492">
              <w:rPr>
                <w:rFonts w:ascii="Book Antiqua" w:hAnsi="Book Antiqua" w:hint="eastAsia"/>
                <w:lang w:eastAsia="zh-CN"/>
              </w:rPr>
              <w:t xml:space="preserve"> </w:t>
            </w:r>
            <w:r w:rsidRPr="001F3492">
              <w:rPr>
                <w:rFonts w:ascii="Book Antiqua" w:hAnsi="Book Antiqua"/>
              </w:rPr>
              <w:t>-0.26]</w:t>
            </w:r>
          </w:p>
        </w:tc>
        <w:tc>
          <w:tcPr>
            <w:tcW w:w="630" w:type="pct"/>
            <w:tcMar>
              <w:left w:w="0" w:type="dxa"/>
              <w:right w:w="0" w:type="dxa"/>
            </w:tcMar>
          </w:tcPr>
          <w:p w14:paraId="06CD019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[-0.99,</w:t>
            </w:r>
            <w:r w:rsidR="00CB479D" w:rsidRPr="001F3492">
              <w:rPr>
                <w:rFonts w:ascii="Book Antiqua" w:hAnsi="Book Antiqua" w:hint="eastAsia"/>
                <w:lang w:eastAsia="zh-CN"/>
              </w:rPr>
              <w:t xml:space="preserve"> </w:t>
            </w:r>
            <w:r w:rsidRPr="001F3492">
              <w:rPr>
                <w:rFonts w:ascii="Book Antiqua" w:hAnsi="Book Antiqua"/>
              </w:rPr>
              <w:t>-0.43]</w:t>
            </w:r>
          </w:p>
        </w:tc>
        <w:tc>
          <w:tcPr>
            <w:tcW w:w="678" w:type="pct"/>
            <w:tcMar>
              <w:left w:w="0" w:type="dxa"/>
              <w:right w:w="0" w:type="dxa"/>
            </w:tcMar>
          </w:tcPr>
          <w:p w14:paraId="01C3ECC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[-3.10,</w:t>
            </w:r>
            <w:r w:rsidR="00CB479D" w:rsidRPr="001F3492">
              <w:rPr>
                <w:rFonts w:ascii="Book Antiqua" w:hAnsi="Book Antiqua" w:hint="eastAsia"/>
                <w:lang w:eastAsia="zh-CN"/>
              </w:rPr>
              <w:t xml:space="preserve"> </w:t>
            </w:r>
            <w:r w:rsidRPr="001F3492">
              <w:rPr>
                <w:rFonts w:ascii="Book Antiqua" w:hAnsi="Book Antiqua"/>
              </w:rPr>
              <w:t>-1.60]</w:t>
            </w:r>
          </w:p>
        </w:tc>
        <w:tc>
          <w:tcPr>
            <w:tcW w:w="533" w:type="pct"/>
            <w:tcMar>
              <w:left w:w="0" w:type="dxa"/>
              <w:right w:w="0" w:type="dxa"/>
            </w:tcMar>
          </w:tcPr>
          <w:p w14:paraId="545F7B1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[-3.02,</w:t>
            </w:r>
            <w:r w:rsidR="00CB479D" w:rsidRPr="001F3492">
              <w:rPr>
                <w:rFonts w:ascii="Book Antiqua" w:hAnsi="Book Antiqua" w:hint="eastAsia"/>
                <w:lang w:eastAsia="zh-CN"/>
              </w:rPr>
              <w:t xml:space="preserve"> </w:t>
            </w:r>
            <w:r w:rsidRPr="001F3492">
              <w:rPr>
                <w:rFonts w:ascii="Book Antiqua" w:hAnsi="Book Antiqua"/>
              </w:rPr>
              <w:t>-1.16]</w:t>
            </w:r>
          </w:p>
        </w:tc>
      </w:tr>
      <w:tr w:rsidR="00BE6DF7" w:rsidRPr="001F3492" w14:paraId="1DE4E14F" w14:textId="77777777" w:rsidTr="00D130A1">
        <w:trPr>
          <w:trHeight w:val="170"/>
        </w:trPr>
        <w:tc>
          <w:tcPr>
            <w:tcW w:w="1463" w:type="pct"/>
            <w:tcMar>
              <w:left w:w="0" w:type="dxa"/>
              <w:right w:w="0" w:type="dxa"/>
            </w:tcMar>
          </w:tcPr>
          <w:p w14:paraId="5B9326E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45-54</w:t>
            </w:r>
          </w:p>
        </w:tc>
        <w:tc>
          <w:tcPr>
            <w:tcW w:w="484" w:type="pct"/>
            <w:tcMar>
              <w:left w:w="0" w:type="dxa"/>
              <w:right w:w="0" w:type="dxa"/>
            </w:tcMar>
          </w:tcPr>
          <w:p w14:paraId="37488FF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-1.958</w:t>
            </w:r>
            <w:r w:rsidR="00DA2D62" w:rsidRPr="001F3492">
              <w:rPr>
                <w:rFonts w:ascii="Book Antiqua" w:hAnsi="Book Antiqua"/>
                <w:vertAlign w:val="superscript"/>
              </w:rPr>
              <w:t>c</w:t>
            </w:r>
          </w:p>
        </w:tc>
        <w:tc>
          <w:tcPr>
            <w:tcW w:w="630" w:type="pct"/>
            <w:tcMar>
              <w:left w:w="0" w:type="dxa"/>
              <w:right w:w="0" w:type="dxa"/>
            </w:tcMar>
          </w:tcPr>
          <w:p w14:paraId="75C6B51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-2.345</w:t>
            </w:r>
            <w:r w:rsidR="00DA2D62" w:rsidRPr="001F3492">
              <w:rPr>
                <w:rFonts w:ascii="Book Antiqua" w:hAnsi="Book Antiqua"/>
                <w:vertAlign w:val="superscript"/>
              </w:rPr>
              <w:t>c</w:t>
            </w:r>
          </w:p>
        </w:tc>
        <w:tc>
          <w:tcPr>
            <w:tcW w:w="581" w:type="pct"/>
            <w:tcMar>
              <w:left w:w="0" w:type="dxa"/>
              <w:right w:w="0" w:type="dxa"/>
            </w:tcMar>
          </w:tcPr>
          <w:p w14:paraId="631F0BF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-1.456</w:t>
            </w:r>
            <w:r w:rsidR="00DA2D62" w:rsidRPr="001F3492">
              <w:rPr>
                <w:rFonts w:ascii="Book Antiqua" w:hAnsi="Book Antiqua"/>
                <w:vertAlign w:val="superscript"/>
              </w:rPr>
              <w:t>c</w:t>
            </w:r>
          </w:p>
        </w:tc>
        <w:tc>
          <w:tcPr>
            <w:tcW w:w="630" w:type="pct"/>
            <w:tcMar>
              <w:left w:w="0" w:type="dxa"/>
              <w:right w:w="0" w:type="dxa"/>
            </w:tcMar>
          </w:tcPr>
          <w:p w14:paraId="391A513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-1.737</w:t>
            </w:r>
            <w:r w:rsidR="00DA2D62" w:rsidRPr="001F3492">
              <w:rPr>
                <w:rFonts w:ascii="Book Antiqua" w:hAnsi="Book Antiqua"/>
                <w:vertAlign w:val="superscript"/>
              </w:rPr>
              <w:t>c</w:t>
            </w:r>
          </w:p>
        </w:tc>
        <w:tc>
          <w:tcPr>
            <w:tcW w:w="678" w:type="pct"/>
            <w:tcMar>
              <w:left w:w="0" w:type="dxa"/>
              <w:right w:w="0" w:type="dxa"/>
            </w:tcMar>
          </w:tcPr>
          <w:p w14:paraId="41AA0F4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-3.992</w:t>
            </w:r>
            <w:r w:rsidR="00DA2D62" w:rsidRPr="001F3492">
              <w:rPr>
                <w:rFonts w:ascii="Book Antiqua" w:hAnsi="Book Antiqua"/>
                <w:vertAlign w:val="superscript"/>
              </w:rPr>
              <w:t>c</w:t>
            </w:r>
          </w:p>
        </w:tc>
        <w:tc>
          <w:tcPr>
            <w:tcW w:w="533" w:type="pct"/>
            <w:tcMar>
              <w:left w:w="0" w:type="dxa"/>
              <w:right w:w="0" w:type="dxa"/>
            </w:tcMar>
          </w:tcPr>
          <w:p w14:paraId="341828E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-3.366</w:t>
            </w:r>
            <w:r w:rsidR="00DA2D62" w:rsidRPr="001F3492">
              <w:rPr>
                <w:rFonts w:ascii="Book Antiqua" w:hAnsi="Book Antiqua"/>
                <w:vertAlign w:val="superscript"/>
              </w:rPr>
              <w:t>c</w:t>
            </w:r>
          </w:p>
        </w:tc>
      </w:tr>
      <w:tr w:rsidR="00BE6DF7" w:rsidRPr="001F3492" w14:paraId="780FF583" w14:textId="77777777" w:rsidTr="00D130A1">
        <w:trPr>
          <w:trHeight w:val="170"/>
        </w:trPr>
        <w:tc>
          <w:tcPr>
            <w:tcW w:w="1463" w:type="pct"/>
            <w:tcMar>
              <w:left w:w="0" w:type="dxa"/>
              <w:right w:w="0" w:type="dxa"/>
            </w:tcMar>
          </w:tcPr>
          <w:p w14:paraId="70A4558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6B73423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[-2.24,</w:t>
            </w:r>
            <w:r w:rsidR="00CB479D" w:rsidRPr="001F3492">
              <w:rPr>
                <w:rFonts w:ascii="Book Antiqua" w:hAnsi="Book Antiqua" w:hint="eastAsia"/>
                <w:lang w:eastAsia="zh-CN"/>
              </w:rPr>
              <w:t xml:space="preserve"> </w:t>
            </w:r>
            <w:r w:rsidRPr="001F3492">
              <w:rPr>
                <w:rFonts w:ascii="Book Antiqua" w:hAnsi="Book Antiqua"/>
              </w:rPr>
              <w:t>-1.68]</w:t>
            </w:r>
          </w:p>
        </w:tc>
        <w:tc>
          <w:tcPr>
            <w:tcW w:w="630" w:type="pct"/>
            <w:tcMar>
              <w:left w:w="0" w:type="dxa"/>
              <w:right w:w="0" w:type="dxa"/>
            </w:tcMar>
          </w:tcPr>
          <w:p w14:paraId="3FBF135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[-2.69,</w:t>
            </w:r>
            <w:r w:rsidR="00CB479D" w:rsidRPr="001F3492">
              <w:rPr>
                <w:rFonts w:ascii="Book Antiqua" w:hAnsi="Book Antiqua" w:hint="eastAsia"/>
                <w:lang w:eastAsia="zh-CN"/>
              </w:rPr>
              <w:t xml:space="preserve"> </w:t>
            </w:r>
            <w:r w:rsidRPr="001F3492">
              <w:rPr>
                <w:rFonts w:ascii="Book Antiqua" w:hAnsi="Book Antiqua"/>
              </w:rPr>
              <w:t>-1.99]</w:t>
            </w:r>
          </w:p>
        </w:tc>
        <w:tc>
          <w:tcPr>
            <w:tcW w:w="581" w:type="pct"/>
            <w:tcMar>
              <w:left w:w="0" w:type="dxa"/>
              <w:right w:w="0" w:type="dxa"/>
            </w:tcMar>
          </w:tcPr>
          <w:p w14:paraId="2056AE3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[-1.70,</w:t>
            </w:r>
            <w:r w:rsidR="00CB479D" w:rsidRPr="001F3492">
              <w:rPr>
                <w:rFonts w:ascii="Book Antiqua" w:hAnsi="Book Antiqua" w:hint="eastAsia"/>
                <w:lang w:eastAsia="zh-CN"/>
              </w:rPr>
              <w:t xml:space="preserve"> </w:t>
            </w:r>
            <w:r w:rsidRPr="001F3492">
              <w:rPr>
                <w:rFonts w:ascii="Book Antiqua" w:hAnsi="Book Antiqua"/>
              </w:rPr>
              <w:t>-1.21]</w:t>
            </w:r>
          </w:p>
        </w:tc>
        <w:tc>
          <w:tcPr>
            <w:tcW w:w="630" w:type="pct"/>
            <w:tcMar>
              <w:left w:w="0" w:type="dxa"/>
              <w:right w:w="0" w:type="dxa"/>
            </w:tcMar>
          </w:tcPr>
          <w:p w14:paraId="3866BFF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[-2.05,</w:t>
            </w:r>
            <w:r w:rsidR="00CB479D" w:rsidRPr="001F3492">
              <w:rPr>
                <w:rFonts w:ascii="Book Antiqua" w:hAnsi="Book Antiqua" w:hint="eastAsia"/>
                <w:lang w:eastAsia="zh-CN"/>
              </w:rPr>
              <w:t xml:space="preserve"> </w:t>
            </w:r>
            <w:r w:rsidRPr="001F3492">
              <w:rPr>
                <w:rFonts w:ascii="Book Antiqua" w:hAnsi="Book Antiqua"/>
              </w:rPr>
              <w:t>-1.43]</w:t>
            </w:r>
          </w:p>
        </w:tc>
        <w:tc>
          <w:tcPr>
            <w:tcW w:w="678" w:type="pct"/>
            <w:tcMar>
              <w:left w:w="0" w:type="dxa"/>
              <w:right w:w="0" w:type="dxa"/>
            </w:tcMar>
          </w:tcPr>
          <w:p w14:paraId="58DE1DF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[-4.83,</w:t>
            </w:r>
            <w:r w:rsidR="00CB479D" w:rsidRPr="001F3492">
              <w:rPr>
                <w:rFonts w:ascii="Book Antiqua" w:hAnsi="Book Antiqua" w:hint="eastAsia"/>
                <w:lang w:eastAsia="zh-CN"/>
              </w:rPr>
              <w:t xml:space="preserve"> </w:t>
            </w:r>
            <w:r w:rsidRPr="001F3492">
              <w:rPr>
                <w:rFonts w:ascii="Book Antiqua" w:hAnsi="Book Antiqua"/>
              </w:rPr>
              <w:t>-3.15]</w:t>
            </w:r>
          </w:p>
        </w:tc>
        <w:tc>
          <w:tcPr>
            <w:tcW w:w="533" w:type="pct"/>
            <w:tcMar>
              <w:left w:w="0" w:type="dxa"/>
              <w:right w:w="0" w:type="dxa"/>
            </w:tcMar>
          </w:tcPr>
          <w:p w14:paraId="5C31A83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[-4.39,</w:t>
            </w:r>
            <w:r w:rsidR="00CB479D" w:rsidRPr="001F3492">
              <w:rPr>
                <w:rFonts w:ascii="Book Antiqua" w:hAnsi="Book Antiqua" w:hint="eastAsia"/>
                <w:lang w:eastAsia="zh-CN"/>
              </w:rPr>
              <w:t xml:space="preserve"> </w:t>
            </w:r>
            <w:r w:rsidRPr="001F3492">
              <w:rPr>
                <w:rFonts w:ascii="Book Antiqua" w:hAnsi="Book Antiqua"/>
              </w:rPr>
              <w:t>-2.34]</w:t>
            </w:r>
          </w:p>
        </w:tc>
      </w:tr>
      <w:tr w:rsidR="00BE6DF7" w:rsidRPr="001F3492" w14:paraId="14F50783" w14:textId="77777777" w:rsidTr="00D130A1">
        <w:trPr>
          <w:trHeight w:val="170"/>
        </w:trPr>
        <w:tc>
          <w:tcPr>
            <w:tcW w:w="1463" w:type="pct"/>
            <w:tcMar>
              <w:left w:w="0" w:type="dxa"/>
              <w:right w:w="0" w:type="dxa"/>
            </w:tcMar>
          </w:tcPr>
          <w:p w14:paraId="174A9C2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55 and over</w:t>
            </w:r>
          </w:p>
        </w:tc>
        <w:tc>
          <w:tcPr>
            <w:tcW w:w="484" w:type="pct"/>
            <w:tcMar>
              <w:left w:w="0" w:type="dxa"/>
              <w:right w:w="0" w:type="dxa"/>
            </w:tcMar>
          </w:tcPr>
          <w:p w14:paraId="2454431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-2.956</w:t>
            </w:r>
            <w:r w:rsidR="00DA2D62" w:rsidRPr="001F3492">
              <w:rPr>
                <w:rFonts w:ascii="Book Antiqua" w:hAnsi="Book Antiqua"/>
                <w:vertAlign w:val="superscript"/>
              </w:rPr>
              <w:t>c</w:t>
            </w:r>
          </w:p>
        </w:tc>
        <w:tc>
          <w:tcPr>
            <w:tcW w:w="630" w:type="pct"/>
            <w:tcMar>
              <w:left w:w="0" w:type="dxa"/>
              <w:right w:w="0" w:type="dxa"/>
            </w:tcMar>
          </w:tcPr>
          <w:p w14:paraId="4F9E2CB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-3.108</w:t>
            </w:r>
            <w:r w:rsidR="00DA2D62" w:rsidRPr="001F3492">
              <w:rPr>
                <w:rFonts w:ascii="Book Antiqua" w:hAnsi="Book Antiqua"/>
                <w:vertAlign w:val="superscript"/>
              </w:rPr>
              <w:t>c</w:t>
            </w:r>
          </w:p>
        </w:tc>
        <w:tc>
          <w:tcPr>
            <w:tcW w:w="581" w:type="pct"/>
            <w:tcMar>
              <w:left w:w="0" w:type="dxa"/>
              <w:right w:w="0" w:type="dxa"/>
            </w:tcMar>
          </w:tcPr>
          <w:p w14:paraId="0226F34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-2.179</w:t>
            </w:r>
            <w:r w:rsidR="00DA2D62" w:rsidRPr="001F3492">
              <w:rPr>
                <w:rFonts w:ascii="Book Antiqua" w:hAnsi="Book Antiqua"/>
                <w:vertAlign w:val="superscript"/>
              </w:rPr>
              <w:t>c</w:t>
            </w:r>
          </w:p>
        </w:tc>
        <w:tc>
          <w:tcPr>
            <w:tcW w:w="630" w:type="pct"/>
            <w:tcMar>
              <w:left w:w="0" w:type="dxa"/>
              <w:right w:w="0" w:type="dxa"/>
            </w:tcMar>
          </w:tcPr>
          <w:p w14:paraId="2B50A3F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-2.284</w:t>
            </w:r>
            <w:r w:rsidR="00DA2D62" w:rsidRPr="001F3492">
              <w:rPr>
                <w:rFonts w:ascii="Book Antiqua" w:hAnsi="Book Antiqua"/>
                <w:vertAlign w:val="superscript"/>
              </w:rPr>
              <w:t>c</w:t>
            </w:r>
          </w:p>
        </w:tc>
        <w:tc>
          <w:tcPr>
            <w:tcW w:w="678" w:type="pct"/>
            <w:tcMar>
              <w:left w:w="0" w:type="dxa"/>
              <w:right w:w="0" w:type="dxa"/>
            </w:tcMar>
          </w:tcPr>
          <w:p w14:paraId="4FB02B0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-5.568</w:t>
            </w:r>
            <w:r w:rsidR="00DA2D62" w:rsidRPr="001F3492">
              <w:rPr>
                <w:rFonts w:ascii="Book Antiqua" w:hAnsi="Book Antiqua"/>
                <w:vertAlign w:val="superscript"/>
              </w:rPr>
              <w:t>c</w:t>
            </w:r>
          </w:p>
        </w:tc>
        <w:tc>
          <w:tcPr>
            <w:tcW w:w="533" w:type="pct"/>
            <w:tcMar>
              <w:left w:w="0" w:type="dxa"/>
              <w:right w:w="0" w:type="dxa"/>
            </w:tcMar>
          </w:tcPr>
          <w:p w14:paraId="346EAD2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-4.085</w:t>
            </w:r>
            <w:r w:rsidR="00DA2D62" w:rsidRPr="001F3492">
              <w:rPr>
                <w:rFonts w:ascii="Book Antiqua" w:hAnsi="Book Antiqua"/>
                <w:vertAlign w:val="superscript"/>
              </w:rPr>
              <w:t>c</w:t>
            </w:r>
          </w:p>
        </w:tc>
      </w:tr>
      <w:tr w:rsidR="00BE6DF7" w:rsidRPr="001F3492" w14:paraId="5697817E" w14:textId="77777777" w:rsidTr="00D130A1">
        <w:trPr>
          <w:trHeight w:val="170"/>
        </w:trPr>
        <w:tc>
          <w:tcPr>
            <w:tcW w:w="1463" w:type="pct"/>
            <w:tcMar>
              <w:left w:w="0" w:type="dxa"/>
              <w:right w:w="0" w:type="dxa"/>
            </w:tcMar>
          </w:tcPr>
          <w:p w14:paraId="172DE05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56053D5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[-3.24,</w:t>
            </w:r>
            <w:r w:rsidR="00CB479D" w:rsidRPr="001F3492">
              <w:rPr>
                <w:rFonts w:ascii="Book Antiqua" w:hAnsi="Book Antiqua" w:hint="eastAsia"/>
                <w:lang w:eastAsia="zh-CN"/>
              </w:rPr>
              <w:t xml:space="preserve"> </w:t>
            </w:r>
            <w:r w:rsidRPr="001F3492">
              <w:rPr>
                <w:rFonts w:ascii="Book Antiqua" w:hAnsi="Book Antiqua"/>
              </w:rPr>
              <w:t>-2.67]</w:t>
            </w:r>
          </w:p>
        </w:tc>
        <w:tc>
          <w:tcPr>
            <w:tcW w:w="630" w:type="pct"/>
            <w:tcMar>
              <w:left w:w="0" w:type="dxa"/>
              <w:right w:w="0" w:type="dxa"/>
            </w:tcMar>
          </w:tcPr>
          <w:p w14:paraId="220EAEC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[-3.47,</w:t>
            </w:r>
            <w:r w:rsidR="00CB479D" w:rsidRPr="001F3492">
              <w:rPr>
                <w:rFonts w:ascii="Book Antiqua" w:hAnsi="Book Antiqua" w:hint="eastAsia"/>
                <w:lang w:eastAsia="zh-CN"/>
              </w:rPr>
              <w:t xml:space="preserve"> </w:t>
            </w:r>
            <w:r w:rsidRPr="001F3492">
              <w:rPr>
                <w:rFonts w:ascii="Book Antiqua" w:hAnsi="Book Antiqua"/>
              </w:rPr>
              <w:t>-2.75]</w:t>
            </w:r>
          </w:p>
        </w:tc>
        <w:tc>
          <w:tcPr>
            <w:tcW w:w="581" w:type="pct"/>
            <w:tcMar>
              <w:left w:w="0" w:type="dxa"/>
              <w:right w:w="0" w:type="dxa"/>
            </w:tcMar>
          </w:tcPr>
          <w:p w14:paraId="285424B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[-2.43,</w:t>
            </w:r>
            <w:r w:rsidR="00CB479D" w:rsidRPr="001F3492">
              <w:rPr>
                <w:rFonts w:ascii="Book Antiqua" w:hAnsi="Book Antiqua" w:hint="eastAsia"/>
                <w:lang w:eastAsia="zh-CN"/>
              </w:rPr>
              <w:t xml:space="preserve"> </w:t>
            </w:r>
            <w:r w:rsidRPr="001F3492">
              <w:rPr>
                <w:rFonts w:ascii="Book Antiqua" w:hAnsi="Book Antiqua"/>
              </w:rPr>
              <w:t>-1.93]</w:t>
            </w:r>
          </w:p>
        </w:tc>
        <w:tc>
          <w:tcPr>
            <w:tcW w:w="630" w:type="pct"/>
            <w:tcMar>
              <w:left w:w="0" w:type="dxa"/>
              <w:right w:w="0" w:type="dxa"/>
            </w:tcMar>
          </w:tcPr>
          <w:p w14:paraId="3F12710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[-2.60,</w:t>
            </w:r>
            <w:r w:rsidR="00CB479D" w:rsidRPr="001F3492">
              <w:rPr>
                <w:rFonts w:ascii="Book Antiqua" w:hAnsi="Book Antiqua" w:hint="eastAsia"/>
                <w:lang w:eastAsia="zh-CN"/>
              </w:rPr>
              <w:t xml:space="preserve"> </w:t>
            </w:r>
            <w:r w:rsidRPr="001F3492">
              <w:rPr>
                <w:rFonts w:ascii="Book Antiqua" w:hAnsi="Book Antiqua"/>
              </w:rPr>
              <w:t>-1.97]</w:t>
            </w:r>
          </w:p>
        </w:tc>
        <w:tc>
          <w:tcPr>
            <w:tcW w:w="678" w:type="pct"/>
            <w:tcMar>
              <w:left w:w="0" w:type="dxa"/>
              <w:right w:w="0" w:type="dxa"/>
            </w:tcMar>
          </w:tcPr>
          <w:p w14:paraId="4187EC5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[-6.42,</w:t>
            </w:r>
            <w:r w:rsidR="00CB479D" w:rsidRPr="001F3492">
              <w:rPr>
                <w:rFonts w:ascii="Book Antiqua" w:hAnsi="Book Antiqua" w:hint="eastAsia"/>
                <w:lang w:eastAsia="zh-CN"/>
              </w:rPr>
              <w:t xml:space="preserve"> </w:t>
            </w:r>
            <w:r w:rsidRPr="001F3492">
              <w:rPr>
                <w:rFonts w:ascii="Book Antiqua" w:hAnsi="Book Antiqua"/>
              </w:rPr>
              <w:t>-4.72]</w:t>
            </w:r>
          </w:p>
        </w:tc>
        <w:tc>
          <w:tcPr>
            <w:tcW w:w="533" w:type="pct"/>
            <w:tcMar>
              <w:left w:w="0" w:type="dxa"/>
              <w:right w:w="0" w:type="dxa"/>
            </w:tcMar>
          </w:tcPr>
          <w:p w14:paraId="1683BA8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[-5.15,</w:t>
            </w:r>
            <w:r w:rsidR="00CB479D" w:rsidRPr="001F3492">
              <w:rPr>
                <w:rFonts w:ascii="Book Antiqua" w:hAnsi="Book Antiqua" w:hint="eastAsia"/>
                <w:lang w:eastAsia="zh-CN"/>
              </w:rPr>
              <w:t xml:space="preserve"> </w:t>
            </w:r>
            <w:r w:rsidRPr="001F3492">
              <w:rPr>
                <w:rFonts w:ascii="Book Antiqua" w:hAnsi="Book Antiqua"/>
              </w:rPr>
              <w:t>-3.02]</w:t>
            </w:r>
          </w:p>
        </w:tc>
      </w:tr>
      <w:tr w:rsidR="00BE6DF7" w:rsidRPr="001F3492" w14:paraId="3DB77B71" w14:textId="77777777" w:rsidTr="00D130A1">
        <w:trPr>
          <w:trHeight w:val="170"/>
        </w:trPr>
        <w:tc>
          <w:tcPr>
            <w:tcW w:w="1463" w:type="pct"/>
            <w:tcMar>
              <w:left w:w="0" w:type="dxa"/>
              <w:right w:w="0" w:type="dxa"/>
            </w:tcMar>
          </w:tcPr>
          <w:p w14:paraId="0D4F9E4F"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White (1</w:t>
            </w:r>
            <w:r w:rsidR="00822F67" w:rsidRPr="001F3492">
              <w:rPr>
                <w:rFonts w:ascii="Book Antiqua" w:hAnsi="Book Antiqua" w:hint="eastAsia"/>
                <w:b/>
                <w:bCs/>
                <w:lang w:eastAsia="zh-CN"/>
              </w:rPr>
              <w:t xml:space="preserve"> </w:t>
            </w:r>
            <w:r w:rsidRPr="001F3492">
              <w:rPr>
                <w:rFonts w:ascii="Book Antiqua" w:hAnsi="Book Antiqua"/>
                <w:b/>
                <w:bCs/>
              </w:rPr>
              <w:t>=</w:t>
            </w:r>
            <w:r w:rsidR="00822F67" w:rsidRPr="001F3492">
              <w:rPr>
                <w:rFonts w:ascii="Book Antiqua" w:hAnsi="Book Antiqua" w:hint="eastAsia"/>
                <w:b/>
                <w:bCs/>
                <w:lang w:eastAsia="zh-CN"/>
              </w:rPr>
              <w:t xml:space="preserve"> </w:t>
            </w:r>
            <w:r w:rsidRPr="001F3492">
              <w:rPr>
                <w:rFonts w:ascii="Book Antiqua" w:hAnsi="Book Antiqua"/>
                <w:b/>
                <w:bCs/>
              </w:rPr>
              <w:t>yes, 0</w:t>
            </w:r>
            <w:r w:rsidR="00822F67" w:rsidRPr="001F3492">
              <w:rPr>
                <w:rFonts w:ascii="Book Antiqua" w:hAnsi="Book Antiqua" w:hint="eastAsia"/>
                <w:b/>
                <w:bCs/>
                <w:lang w:eastAsia="zh-CN"/>
              </w:rPr>
              <w:t xml:space="preserve"> </w:t>
            </w:r>
            <w:r w:rsidRPr="001F3492">
              <w:rPr>
                <w:rFonts w:ascii="Book Antiqua" w:hAnsi="Book Antiqua"/>
                <w:b/>
                <w:bCs/>
              </w:rPr>
              <w:t>=</w:t>
            </w:r>
            <w:r w:rsidR="00822F67" w:rsidRPr="001F3492">
              <w:rPr>
                <w:rFonts w:ascii="Book Antiqua" w:hAnsi="Book Antiqua" w:hint="eastAsia"/>
                <w:b/>
                <w:bCs/>
                <w:lang w:eastAsia="zh-CN"/>
              </w:rPr>
              <w:t xml:space="preserve"> </w:t>
            </w:r>
            <w:r w:rsidRPr="001F3492">
              <w:rPr>
                <w:rFonts w:ascii="Book Antiqua" w:hAnsi="Book Antiqua"/>
                <w:b/>
                <w:bCs/>
              </w:rPr>
              <w:t>no)</w:t>
            </w:r>
          </w:p>
        </w:tc>
        <w:tc>
          <w:tcPr>
            <w:tcW w:w="484" w:type="pct"/>
            <w:tcMar>
              <w:left w:w="0" w:type="dxa"/>
              <w:right w:w="0" w:type="dxa"/>
            </w:tcMar>
          </w:tcPr>
          <w:p w14:paraId="427906E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0.360</w:t>
            </w:r>
            <w:r w:rsidR="00DA2D62" w:rsidRPr="001F3492">
              <w:rPr>
                <w:rFonts w:ascii="Book Antiqua" w:hAnsi="Book Antiqua"/>
                <w:vertAlign w:val="superscript"/>
              </w:rPr>
              <w:t>c</w:t>
            </w:r>
          </w:p>
        </w:tc>
        <w:tc>
          <w:tcPr>
            <w:tcW w:w="630" w:type="pct"/>
            <w:tcMar>
              <w:left w:w="0" w:type="dxa"/>
              <w:right w:w="0" w:type="dxa"/>
            </w:tcMar>
          </w:tcPr>
          <w:p w14:paraId="3809B8D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0.482</w:t>
            </w:r>
            <w:r w:rsidR="00DA2D62" w:rsidRPr="001F3492">
              <w:rPr>
                <w:rFonts w:ascii="Book Antiqua" w:hAnsi="Book Antiqua"/>
                <w:vertAlign w:val="superscript"/>
              </w:rPr>
              <w:t>c</w:t>
            </w:r>
          </w:p>
        </w:tc>
        <w:tc>
          <w:tcPr>
            <w:tcW w:w="581" w:type="pct"/>
            <w:tcMar>
              <w:left w:w="0" w:type="dxa"/>
              <w:right w:w="0" w:type="dxa"/>
            </w:tcMar>
          </w:tcPr>
          <w:p w14:paraId="6804AE1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0.299</w:t>
            </w:r>
            <w:r w:rsidR="00DA2D62" w:rsidRPr="001F3492">
              <w:rPr>
                <w:rFonts w:ascii="Book Antiqua" w:hAnsi="Book Antiqua"/>
                <w:vertAlign w:val="superscript"/>
              </w:rPr>
              <w:t>c</w:t>
            </w:r>
          </w:p>
        </w:tc>
        <w:tc>
          <w:tcPr>
            <w:tcW w:w="630" w:type="pct"/>
            <w:tcMar>
              <w:left w:w="0" w:type="dxa"/>
              <w:right w:w="0" w:type="dxa"/>
            </w:tcMar>
          </w:tcPr>
          <w:p w14:paraId="169701E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0.413</w:t>
            </w:r>
            <w:r w:rsidR="00DA2D62" w:rsidRPr="001F3492">
              <w:rPr>
                <w:rFonts w:ascii="Book Antiqua" w:hAnsi="Book Antiqua"/>
                <w:vertAlign w:val="superscript"/>
              </w:rPr>
              <w:t>c</w:t>
            </w:r>
          </w:p>
        </w:tc>
        <w:tc>
          <w:tcPr>
            <w:tcW w:w="678" w:type="pct"/>
            <w:tcMar>
              <w:left w:w="0" w:type="dxa"/>
              <w:right w:w="0" w:type="dxa"/>
            </w:tcMar>
          </w:tcPr>
          <w:p w14:paraId="3A31673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-1.120</w:t>
            </w:r>
            <w:r w:rsidR="00DA2D62" w:rsidRPr="001F3492">
              <w:rPr>
                <w:rFonts w:ascii="Book Antiqua" w:hAnsi="Book Antiqua"/>
                <w:vertAlign w:val="superscript"/>
              </w:rPr>
              <w:t>c</w:t>
            </w:r>
          </w:p>
        </w:tc>
        <w:tc>
          <w:tcPr>
            <w:tcW w:w="533" w:type="pct"/>
            <w:tcMar>
              <w:left w:w="0" w:type="dxa"/>
              <w:right w:w="0" w:type="dxa"/>
            </w:tcMar>
          </w:tcPr>
          <w:p w14:paraId="14528B5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-0.054</w:t>
            </w:r>
          </w:p>
        </w:tc>
      </w:tr>
      <w:tr w:rsidR="00BE6DF7" w:rsidRPr="001F3492" w14:paraId="72EF6B69" w14:textId="77777777" w:rsidTr="00D130A1">
        <w:trPr>
          <w:trHeight w:val="170"/>
        </w:trPr>
        <w:tc>
          <w:tcPr>
            <w:tcW w:w="1463" w:type="pct"/>
            <w:tcMar>
              <w:left w:w="0" w:type="dxa"/>
              <w:right w:w="0" w:type="dxa"/>
            </w:tcMar>
          </w:tcPr>
          <w:p w14:paraId="43076FCC"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p>
        </w:tc>
        <w:tc>
          <w:tcPr>
            <w:tcW w:w="484" w:type="pct"/>
            <w:tcMar>
              <w:left w:w="0" w:type="dxa"/>
              <w:right w:w="0" w:type="dxa"/>
            </w:tcMar>
          </w:tcPr>
          <w:p w14:paraId="0F58C57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[0.17,</w:t>
            </w:r>
            <w:r w:rsidR="00CB479D" w:rsidRPr="001F3492">
              <w:rPr>
                <w:rFonts w:ascii="Book Antiqua" w:hAnsi="Book Antiqua" w:hint="eastAsia"/>
                <w:lang w:eastAsia="zh-CN"/>
              </w:rPr>
              <w:t xml:space="preserve"> </w:t>
            </w:r>
            <w:r w:rsidRPr="001F3492">
              <w:rPr>
                <w:rFonts w:ascii="Book Antiqua" w:hAnsi="Book Antiqua"/>
              </w:rPr>
              <w:t>0.55]</w:t>
            </w:r>
          </w:p>
        </w:tc>
        <w:tc>
          <w:tcPr>
            <w:tcW w:w="630" w:type="pct"/>
            <w:tcMar>
              <w:left w:w="0" w:type="dxa"/>
              <w:right w:w="0" w:type="dxa"/>
            </w:tcMar>
          </w:tcPr>
          <w:p w14:paraId="5B9C56B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[0.23,</w:t>
            </w:r>
            <w:r w:rsidR="00CB479D" w:rsidRPr="001F3492">
              <w:rPr>
                <w:rFonts w:ascii="Book Antiqua" w:hAnsi="Book Antiqua" w:hint="eastAsia"/>
                <w:lang w:eastAsia="zh-CN"/>
              </w:rPr>
              <w:t xml:space="preserve"> </w:t>
            </w:r>
            <w:r w:rsidRPr="001F3492">
              <w:rPr>
                <w:rFonts w:ascii="Book Antiqua" w:hAnsi="Book Antiqua"/>
              </w:rPr>
              <w:t>0.74]</w:t>
            </w:r>
          </w:p>
        </w:tc>
        <w:tc>
          <w:tcPr>
            <w:tcW w:w="581" w:type="pct"/>
            <w:tcMar>
              <w:left w:w="0" w:type="dxa"/>
              <w:right w:w="0" w:type="dxa"/>
            </w:tcMar>
          </w:tcPr>
          <w:p w14:paraId="17B6DD2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[0.13,</w:t>
            </w:r>
            <w:r w:rsidR="00CB479D" w:rsidRPr="001F3492">
              <w:rPr>
                <w:rFonts w:ascii="Book Antiqua" w:hAnsi="Book Antiqua" w:hint="eastAsia"/>
                <w:lang w:eastAsia="zh-CN"/>
              </w:rPr>
              <w:t xml:space="preserve"> </w:t>
            </w:r>
            <w:r w:rsidRPr="001F3492">
              <w:rPr>
                <w:rFonts w:ascii="Book Antiqua" w:hAnsi="Book Antiqua"/>
              </w:rPr>
              <w:t>0.47]</w:t>
            </w:r>
          </w:p>
        </w:tc>
        <w:tc>
          <w:tcPr>
            <w:tcW w:w="630" w:type="pct"/>
            <w:tcMar>
              <w:left w:w="0" w:type="dxa"/>
              <w:right w:w="0" w:type="dxa"/>
            </w:tcMar>
          </w:tcPr>
          <w:p w14:paraId="5D4F0FF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[0.19,</w:t>
            </w:r>
            <w:r w:rsidR="00CB479D" w:rsidRPr="001F3492">
              <w:rPr>
                <w:rFonts w:ascii="Book Antiqua" w:hAnsi="Book Antiqua" w:hint="eastAsia"/>
                <w:lang w:eastAsia="zh-CN"/>
              </w:rPr>
              <w:t xml:space="preserve"> </w:t>
            </w:r>
            <w:r w:rsidRPr="001F3492">
              <w:rPr>
                <w:rFonts w:ascii="Book Antiqua" w:hAnsi="Book Antiqua"/>
              </w:rPr>
              <w:t>0.64]</w:t>
            </w:r>
          </w:p>
        </w:tc>
        <w:tc>
          <w:tcPr>
            <w:tcW w:w="678" w:type="pct"/>
            <w:tcMar>
              <w:left w:w="0" w:type="dxa"/>
              <w:right w:w="0" w:type="dxa"/>
            </w:tcMar>
          </w:tcPr>
          <w:p w14:paraId="3D25293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[-1.69,</w:t>
            </w:r>
            <w:r w:rsidR="00CB479D" w:rsidRPr="001F3492">
              <w:rPr>
                <w:rFonts w:ascii="Book Antiqua" w:hAnsi="Book Antiqua" w:hint="eastAsia"/>
                <w:lang w:eastAsia="zh-CN"/>
              </w:rPr>
              <w:t xml:space="preserve"> </w:t>
            </w:r>
            <w:r w:rsidRPr="001F3492">
              <w:rPr>
                <w:rFonts w:ascii="Book Antiqua" w:hAnsi="Book Antiqua"/>
              </w:rPr>
              <w:t>-0.55]</w:t>
            </w:r>
          </w:p>
        </w:tc>
        <w:tc>
          <w:tcPr>
            <w:tcW w:w="533" w:type="pct"/>
            <w:tcMar>
              <w:left w:w="0" w:type="dxa"/>
              <w:right w:w="0" w:type="dxa"/>
            </w:tcMar>
          </w:tcPr>
          <w:p w14:paraId="55A9ECD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[-0.80,</w:t>
            </w:r>
            <w:r w:rsidR="00CB479D" w:rsidRPr="001F3492">
              <w:rPr>
                <w:rFonts w:ascii="Book Antiqua" w:hAnsi="Book Antiqua" w:hint="eastAsia"/>
                <w:lang w:eastAsia="zh-CN"/>
              </w:rPr>
              <w:t xml:space="preserve"> </w:t>
            </w:r>
            <w:r w:rsidRPr="001F3492">
              <w:rPr>
                <w:rFonts w:ascii="Book Antiqua" w:hAnsi="Book Antiqua"/>
              </w:rPr>
              <w:t>0.69]</w:t>
            </w:r>
          </w:p>
        </w:tc>
      </w:tr>
      <w:tr w:rsidR="00BE6DF7" w:rsidRPr="001F3492" w14:paraId="49A8B180" w14:textId="77777777" w:rsidTr="00D130A1">
        <w:trPr>
          <w:trHeight w:val="170"/>
        </w:trPr>
        <w:tc>
          <w:tcPr>
            <w:tcW w:w="1463" w:type="pct"/>
            <w:tcMar>
              <w:left w:w="0" w:type="dxa"/>
              <w:right w:w="0" w:type="dxa"/>
            </w:tcMar>
          </w:tcPr>
          <w:p w14:paraId="65F898A6"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Christian (1</w:t>
            </w:r>
            <w:r w:rsidR="00822F67" w:rsidRPr="001F3492">
              <w:rPr>
                <w:rFonts w:ascii="Book Antiqua" w:hAnsi="Book Antiqua" w:hint="eastAsia"/>
                <w:b/>
                <w:bCs/>
                <w:lang w:eastAsia="zh-CN"/>
              </w:rPr>
              <w:t xml:space="preserve"> </w:t>
            </w:r>
            <w:r w:rsidRPr="001F3492">
              <w:rPr>
                <w:rFonts w:ascii="Book Antiqua" w:hAnsi="Book Antiqua"/>
                <w:b/>
                <w:bCs/>
              </w:rPr>
              <w:t>=</w:t>
            </w:r>
            <w:r w:rsidR="00822F67" w:rsidRPr="001F3492">
              <w:rPr>
                <w:rFonts w:ascii="Book Antiqua" w:hAnsi="Book Antiqua" w:hint="eastAsia"/>
                <w:b/>
                <w:bCs/>
                <w:lang w:eastAsia="zh-CN"/>
              </w:rPr>
              <w:t xml:space="preserve"> </w:t>
            </w:r>
            <w:r w:rsidRPr="001F3492">
              <w:rPr>
                <w:rFonts w:ascii="Book Antiqua" w:hAnsi="Book Antiqua"/>
                <w:b/>
                <w:bCs/>
              </w:rPr>
              <w:t>yes, 0</w:t>
            </w:r>
            <w:r w:rsidR="00822F67" w:rsidRPr="001F3492">
              <w:rPr>
                <w:rFonts w:ascii="Book Antiqua" w:hAnsi="Book Antiqua" w:hint="eastAsia"/>
                <w:b/>
                <w:bCs/>
                <w:lang w:eastAsia="zh-CN"/>
              </w:rPr>
              <w:t xml:space="preserve"> </w:t>
            </w:r>
            <w:r w:rsidRPr="001F3492">
              <w:rPr>
                <w:rFonts w:ascii="Book Antiqua" w:hAnsi="Book Antiqua"/>
                <w:b/>
                <w:bCs/>
              </w:rPr>
              <w:t>=</w:t>
            </w:r>
            <w:r w:rsidR="00822F67" w:rsidRPr="001F3492">
              <w:rPr>
                <w:rFonts w:ascii="Book Antiqua" w:hAnsi="Book Antiqua" w:hint="eastAsia"/>
                <w:b/>
                <w:bCs/>
                <w:lang w:eastAsia="zh-CN"/>
              </w:rPr>
              <w:t xml:space="preserve"> </w:t>
            </w:r>
            <w:r w:rsidRPr="001F3492">
              <w:rPr>
                <w:rFonts w:ascii="Book Antiqua" w:hAnsi="Book Antiqua"/>
                <w:b/>
                <w:bCs/>
              </w:rPr>
              <w:t>no)</w:t>
            </w:r>
          </w:p>
        </w:tc>
        <w:tc>
          <w:tcPr>
            <w:tcW w:w="484" w:type="pct"/>
            <w:tcMar>
              <w:left w:w="0" w:type="dxa"/>
              <w:right w:w="0" w:type="dxa"/>
            </w:tcMar>
          </w:tcPr>
          <w:p w14:paraId="0D04FBB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-0.206</w:t>
            </w:r>
            <w:r w:rsidR="00DA2D62" w:rsidRPr="001F3492">
              <w:rPr>
                <w:rFonts w:ascii="Book Antiqua" w:hAnsi="Book Antiqua"/>
                <w:vertAlign w:val="superscript"/>
              </w:rPr>
              <w:t>c</w:t>
            </w:r>
          </w:p>
        </w:tc>
        <w:tc>
          <w:tcPr>
            <w:tcW w:w="630" w:type="pct"/>
            <w:tcMar>
              <w:left w:w="0" w:type="dxa"/>
              <w:right w:w="0" w:type="dxa"/>
            </w:tcMar>
          </w:tcPr>
          <w:p w14:paraId="133A369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-0.036</w:t>
            </w:r>
          </w:p>
        </w:tc>
        <w:tc>
          <w:tcPr>
            <w:tcW w:w="581" w:type="pct"/>
            <w:tcMar>
              <w:left w:w="0" w:type="dxa"/>
              <w:right w:w="0" w:type="dxa"/>
            </w:tcMar>
          </w:tcPr>
          <w:p w14:paraId="3B4BEEE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0.018</w:t>
            </w:r>
          </w:p>
        </w:tc>
        <w:tc>
          <w:tcPr>
            <w:tcW w:w="630" w:type="pct"/>
            <w:tcMar>
              <w:left w:w="0" w:type="dxa"/>
              <w:right w:w="0" w:type="dxa"/>
            </w:tcMar>
          </w:tcPr>
          <w:p w14:paraId="6B19F84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0.222</w:t>
            </w:r>
            <w:r w:rsidR="00DA2D62" w:rsidRPr="001F3492">
              <w:rPr>
                <w:rFonts w:ascii="Book Antiqua" w:hAnsi="Book Antiqua"/>
                <w:vertAlign w:val="superscript"/>
              </w:rPr>
              <w:t>c</w:t>
            </w:r>
          </w:p>
        </w:tc>
        <w:tc>
          <w:tcPr>
            <w:tcW w:w="678" w:type="pct"/>
            <w:tcMar>
              <w:left w:w="0" w:type="dxa"/>
              <w:right w:w="0" w:type="dxa"/>
            </w:tcMar>
          </w:tcPr>
          <w:p w14:paraId="5E56912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0.522</w:t>
            </w:r>
            <w:r w:rsidR="00DA2D62" w:rsidRPr="001F3492">
              <w:rPr>
                <w:rFonts w:ascii="Book Antiqua" w:hAnsi="Book Antiqua"/>
                <w:vertAlign w:val="superscript"/>
              </w:rPr>
              <w:t>c</w:t>
            </w:r>
          </w:p>
        </w:tc>
        <w:tc>
          <w:tcPr>
            <w:tcW w:w="533" w:type="pct"/>
            <w:tcMar>
              <w:left w:w="0" w:type="dxa"/>
              <w:right w:w="0" w:type="dxa"/>
            </w:tcMar>
          </w:tcPr>
          <w:p w14:paraId="3A0AC15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0.829</w:t>
            </w:r>
            <w:r w:rsidR="00DA2D62" w:rsidRPr="001F3492">
              <w:rPr>
                <w:rFonts w:ascii="Book Antiqua" w:hAnsi="Book Antiqua"/>
                <w:vertAlign w:val="superscript"/>
              </w:rPr>
              <w:t>c</w:t>
            </w:r>
          </w:p>
        </w:tc>
      </w:tr>
      <w:tr w:rsidR="00BE6DF7" w:rsidRPr="001F3492" w14:paraId="59ED0C79" w14:textId="77777777" w:rsidTr="00D130A1">
        <w:trPr>
          <w:trHeight w:val="170"/>
        </w:trPr>
        <w:tc>
          <w:tcPr>
            <w:tcW w:w="1463" w:type="pct"/>
            <w:tcMar>
              <w:left w:w="0" w:type="dxa"/>
              <w:right w:w="0" w:type="dxa"/>
            </w:tcMar>
          </w:tcPr>
          <w:p w14:paraId="67AE557D"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p>
        </w:tc>
        <w:tc>
          <w:tcPr>
            <w:tcW w:w="484" w:type="pct"/>
            <w:tcMar>
              <w:left w:w="0" w:type="dxa"/>
              <w:right w:w="0" w:type="dxa"/>
            </w:tcMar>
          </w:tcPr>
          <w:p w14:paraId="26127C0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[-0.34,</w:t>
            </w:r>
            <w:r w:rsidR="00CB479D" w:rsidRPr="001F3492">
              <w:rPr>
                <w:rFonts w:ascii="Book Antiqua" w:hAnsi="Book Antiqua" w:hint="eastAsia"/>
                <w:lang w:eastAsia="zh-CN"/>
              </w:rPr>
              <w:t xml:space="preserve"> </w:t>
            </w:r>
            <w:r w:rsidRPr="001F3492">
              <w:rPr>
                <w:rFonts w:ascii="Book Antiqua" w:hAnsi="Book Antiqua"/>
              </w:rPr>
              <w:t>-0.07]</w:t>
            </w:r>
          </w:p>
        </w:tc>
        <w:tc>
          <w:tcPr>
            <w:tcW w:w="630" w:type="pct"/>
            <w:tcMar>
              <w:left w:w="0" w:type="dxa"/>
              <w:right w:w="0" w:type="dxa"/>
            </w:tcMar>
          </w:tcPr>
          <w:p w14:paraId="2E2C9CF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[-0.19,</w:t>
            </w:r>
            <w:r w:rsidR="00CB479D" w:rsidRPr="001F3492">
              <w:rPr>
                <w:rFonts w:ascii="Book Antiqua" w:hAnsi="Book Antiqua" w:hint="eastAsia"/>
                <w:lang w:eastAsia="zh-CN"/>
              </w:rPr>
              <w:t xml:space="preserve"> </w:t>
            </w:r>
            <w:r w:rsidRPr="001F3492">
              <w:rPr>
                <w:rFonts w:ascii="Book Antiqua" w:hAnsi="Book Antiqua"/>
              </w:rPr>
              <w:t>0.12]</w:t>
            </w:r>
          </w:p>
        </w:tc>
        <w:tc>
          <w:tcPr>
            <w:tcW w:w="581" w:type="pct"/>
            <w:tcMar>
              <w:left w:w="0" w:type="dxa"/>
              <w:right w:w="0" w:type="dxa"/>
            </w:tcMar>
          </w:tcPr>
          <w:p w14:paraId="008E7EB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[-0.10,</w:t>
            </w:r>
            <w:r w:rsidR="00CB479D" w:rsidRPr="001F3492">
              <w:rPr>
                <w:rFonts w:ascii="Book Antiqua" w:hAnsi="Book Antiqua" w:hint="eastAsia"/>
                <w:lang w:eastAsia="zh-CN"/>
              </w:rPr>
              <w:t xml:space="preserve"> </w:t>
            </w:r>
            <w:r w:rsidRPr="001F3492">
              <w:rPr>
                <w:rFonts w:ascii="Book Antiqua" w:hAnsi="Book Antiqua"/>
              </w:rPr>
              <w:t>0.13]</w:t>
            </w:r>
          </w:p>
        </w:tc>
        <w:tc>
          <w:tcPr>
            <w:tcW w:w="630" w:type="pct"/>
            <w:tcMar>
              <w:left w:w="0" w:type="dxa"/>
              <w:right w:w="0" w:type="dxa"/>
            </w:tcMar>
          </w:tcPr>
          <w:p w14:paraId="759FAA7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[0.08,</w:t>
            </w:r>
            <w:r w:rsidR="00CB479D" w:rsidRPr="001F3492">
              <w:rPr>
                <w:rFonts w:ascii="Book Antiqua" w:hAnsi="Book Antiqua" w:hint="eastAsia"/>
                <w:lang w:eastAsia="zh-CN"/>
              </w:rPr>
              <w:t xml:space="preserve"> </w:t>
            </w:r>
            <w:r w:rsidRPr="001F3492">
              <w:rPr>
                <w:rFonts w:ascii="Book Antiqua" w:hAnsi="Book Antiqua"/>
              </w:rPr>
              <w:t>0.36]</w:t>
            </w:r>
          </w:p>
        </w:tc>
        <w:tc>
          <w:tcPr>
            <w:tcW w:w="678" w:type="pct"/>
            <w:tcMar>
              <w:left w:w="0" w:type="dxa"/>
              <w:right w:w="0" w:type="dxa"/>
            </w:tcMar>
          </w:tcPr>
          <w:p w14:paraId="095B605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[0.13,</w:t>
            </w:r>
            <w:r w:rsidR="00CB479D" w:rsidRPr="001F3492">
              <w:rPr>
                <w:rFonts w:ascii="Book Antiqua" w:hAnsi="Book Antiqua" w:hint="eastAsia"/>
                <w:lang w:eastAsia="zh-CN"/>
              </w:rPr>
              <w:t xml:space="preserve"> </w:t>
            </w:r>
            <w:r w:rsidRPr="001F3492">
              <w:rPr>
                <w:rFonts w:ascii="Book Antiqua" w:hAnsi="Book Antiqua"/>
              </w:rPr>
              <w:t>0.91]</w:t>
            </w:r>
          </w:p>
        </w:tc>
        <w:tc>
          <w:tcPr>
            <w:tcW w:w="533" w:type="pct"/>
            <w:tcMar>
              <w:left w:w="0" w:type="dxa"/>
              <w:right w:w="0" w:type="dxa"/>
            </w:tcMar>
          </w:tcPr>
          <w:p w14:paraId="118C999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[0.37,</w:t>
            </w:r>
            <w:r w:rsidR="00CB479D" w:rsidRPr="001F3492">
              <w:rPr>
                <w:rFonts w:ascii="Book Antiqua" w:hAnsi="Book Antiqua" w:hint="eastAsia"/>
                <w:lang w:eastAsia="zh-CN"/>
              </w:rPr>
              <w:t xml:space="preserve"> </w:t>
            </w:r>
            <w:r w:rsidRPr="001F3492">
              <w:rPr>
                <w:rFonts w:ascii="Book Antiqua" w:hAnsi="Book Antiqua"/>
              </w:rPr>
              <w:t>1.29]</w:t>
            </w:r>
          </w:p>
        </w:tc>
      </w:tr>
      <w:tr w:rsidR="00BE6DF7" w:rsidRPr="001F3492" w14:paraId="7D73BFDF" w14:textId="77777777" w:rsidTr="00D130A1">
        <w:trPr>
          <w:trHeight w:val="170"/>
        </w:trPr>
        <w:tc>
          <w:tcPr>
            <w:tcW w:w="1463" w:type="pct"/>
            <w:tcMar>
              <w:left w:w="0" w:type="dxa"/>
              <w:right w:w="0" w:type="dxa"/>
            </w:tcMar>
          </w:tcPr>
          <w:p w14:paraId="760456E5"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Male (1</w:t>
            </w:r>
            <w:r w:rsidR="00822F67" w:rsidRPr="001F3492">
              <w:rPr>
                <w:rFonts w:ascii="Book Antiqua" w:hAnsi="Book Antiqua" w:hint="eastAsia"/>
                <w:b/>
                <w:bCs/>
                <w:lang w:eastAsia="zh-CN"/>
              </w:rPr>
              <w:t xml:space="preserve"> </w:t>
            </w:r>
            <w:r w:rsidRPr="001F3492">
              <w:rPr>
                <w:rFonts w:ascii="Book Antiqua" w:hAnsi="Book Antiqua"/>
                <w:b/>
                <w:bCs/>
              </w:rPr>
              <w:t>=</w:t>
            </w:r>
            <w:r w:rsidR="00822F67" w:rsidRPr="001F3492">
              <w:rPr>
                <w:rFonts w:ascii="Book Antiqua" w:hAnsi="Book Antiqua" w:hint="eastAsia"/>
                <w:b/>
                <w:bCs/>
                <w:lang w:eastAsia="zh-CN"/>
              </w:rPr>
              <w:t xml:space="preserve"> </w:t>
            </w:r>
            <w:r w:rsidRPr="001F3492">
              <w:rPr>
                <w:rFonts w:ascii="Book Antiqua" w:hAnsi="Book Antiqua"/>
                <w:b/>
                <w:bCs/>
              </w:rPr>
              <w:t>yes, 0</w:t>
            </w:r>
            <w:r w:rsidR="00822F67" w:rsidRPr="001F3492">
              <w:rPr>
                <w:rFonts w:ascii="Book Antiqua" w:hAnsi="Book Antiqua" w:hint="eastAsia"/>
                <w:b/>
                <w:bCs/>
                <w:lang w:eastAsia="zh-CN"/>
              </w:rPr>
              <w:t xml:space="preserve"> </w:t>
            </w:r>
            <w:r w:rsidRPr="001F3492">
              <w:rPr>
                <w:rFonts w:ascii="Book Antiqua" w:hAnsi="Book Antiqua"/>
                <w:b/>
                <w:bCs/>
              </w:rPr>
              <w:t>=</w:t>
            </w:r>
            <w:r w:rsidR="00822F67" w:rsidRPr="001F3492">
              <w:rPr>
                <w:rFonts w:ascii="Book Antiqua" w:hAnsi="Book Antiqua" w:hint="eastAsia"/>
                <w:b/>
                <w:bCs/>
                <w:lang w:eastAsia="zh-CN"/>
              </w:rPr>
              <w:t xml:space="preserve"> </w:t>
            </w:r>
            <w:r w:rsidRPr="001F3492">
              <w:rPr>
                <w:rFonts w:ascii="Book Antiqua" w:hAnsi="Book Antiqua"/>
                <w:b/>
                <w:bCs/>
              </w:rPr>
              <w:t>no)</w:t>
            </w:r>
          </w:p>
        </w:tc>
        <w:tc>
          <w:tcPr>
            <w:tcW w:w="484" w:type="pct"/>
            <w:tcMar>
              <w:left w:w="0" w:type="dxa"/>
              <w:right w:w="0" w:type="dxa"/>
            </w:tcMar>
          </w:tcPr>
          <w:p w14:paraId="1F86805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-1.189</w:t>
            </w:r>
            <w:r w:rsidR="00DA2D62" w:rsidRPr="001F3492">
              <w:rPr>
                <w:rFonts w:ascii="Book Antiqua" w:hAnsi="Book Antiqua"/>
                <w:vertAlign w:val="superscript"/>
              </w:rPr>
              <w:t>c</w:t>
            </w:r>
          </w:p>
        </w:tc>
        <w:tc>
          <w:tcPr>
            <w:tcW w:w="630" w:type="pct"/>
            <w:tcMar>
              <w:left w:w="0" w:type="dxa"/>
              <w:right w:w="0" w:type="dxa"/>
            </w:tcMar>
          </w:tcPr>
          <w:p w14:paraId="05F6218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-1.231</w:t>
            </w:r>
            <w:r w:rsidR="00DA2D62" w:rsidRPr="001F3492">
              <w:rPr>
                <w:rFonts w:ascii="Book Antiqua" w:hAnsi="Book Antiqua"/>
                <w:vertAlign w:val="superscript"/>
              </w:rPr>
              <w:t>c</w:t>
            </w:r>
          </w:p>
        </w:tc>
        <w:tc>
          <w:tcPr>
            <w:tcW w:w="581" w:type="pct"/>
            <w:tcMar>
              <w:left w:w="0" w:type="dxa"/>
              <w:right w:w="0" w:type="dxa"/>
            </w:tcMar>
          </w:tcPr>
          <w:p w14:paraId="4E704FE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-1.039</w:t>
            </w:r>
            <w:r w:rsidR="00DA2D62" w:rsidRPr="001F3492">
              <w:rPr>
                <w:rFonts w:ascii="Book Antiqua" w:hAnsi="Book Antiqua"/>
                <w:vertAlign w:val="superscript"/>
              </w:rPr>
              <w:t>c</w:t>
            </w:r>
          </w:p>
        </w:tc>
        <w:tc>
          <w:tcPr>
            <w:tcW w:w="630" w:type="pct"/>
            <w:tcMar>
              <w:left w:w="0" w:type="dxa"/>
              <w:right w:w="0" w:type="dxa"/>
            </w:tcMar>
          </w:tcPr>
          <w:p w14:paraId="45B5CB9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-1.042</w:t>
            </w:r>
            <w:r w:rsidR="00DA2D62" w:rsidRPr="001F3492">
              <w:rPr>
                <w:rFonts w:ascii="Book Antiqua" w:hAnsi="Book Antiqua"/>
                <w:vertAlign w:val="superscript"/>
              </w:rPr>
              <w:t>c</w:t>
            </w:r>
          </w:p>
        </w:tc>
        <w:tc>
          <w:tcPr>
            <w:tcW w:w="678" w:type="pct"/>
            <w:tcMar>
              <w:left w:w="0" w:type="dxa"/>
              <w:right w:w="0" w:type="dxa"/>
            </w:tcMar>
          </w:tcPr>
          <w:p w14:paraId="6A508A6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-2.997</w:t>
            </w:r>
            <w:r w:rsidR="00DA2D62" w:rsidRPr="001F3492">
              <w:rPr>
                <w:rFonts w:ascii="Book Antiqua" w:hAnsi="Book Antiqua"/>
                <w:vertAlign w:val="superscript"/>
              </w:rPr>
              <w:t>c</w:t>
            </w:r>
          </w:p>
        </w:tc>
        <w:tc>
          <w:tcPr>
            <w:tcW w:w="533" w:type="pct"/>
            <w:tcMar>
              <w:left w:w="0" w:type="dxa"/>
              <w:right w:w="0" w:type="dxa"/>
            </w:tcMar>
          </w:tcPr>
          <w:p w14:paraId="2EDA080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-3.719</w:t>
            </w:r>
            <w:r w:rsidR="00DA2D62" w:rsidRPr="001F3492">
              <w:rPr>
                <w:rFonts w:ascii="Book Antiqua" w:hAnsi="Book Antiqua"/>
                <w:vertAlign w:val="superscript"/>
              </w:rPr>
              <w:t>c</w:t>
            </w:r>
          </w:p>
        </w:tc>
      </w:tr>
      <w:tr w:rsidR="00BE6DF7" w:rsidRPr="001F3492" w14:paraId="041BFE7D" w14:textId="77777777" w:rsidTr="00D130A1">
        <w:trPr>
          <w:trHeight w:val="170"/>
        </w:trPr>
        <w:tc>
          <w:tcPr>
            <w:tcW w:w="1463" w:type="pct"/>
            <w:tcMar>
              <w:left w:w="0" w:type="dxa"/>
              <w:right w:w="0" w:type="dxa"/>
            </w:tcMar>
          </w:tcPr>
          <w:p w14:paraId="5C94D674"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p>
        </w:tc>
        <w:tc>
          <w:tcPr>
            <w:tcW w:w="484" w:type="pct"/>
            <w:tcMar>
              <w:left w:w="0" w:type="dxa"/>
              <w:right w:w="0" w:type="dxa"/>
            </w:tcMar>
          </w:tcPr>
          <w:p w14:paraId="54F4178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[-1.34,</w:t>
            </w:r>
            <w:r w:rsidR="00CB479D" w:rsidRPr="001F3492">
              <w:rPr>
                <w:rFonts w:ascii="Book Antiqua" w:hAnsi="Book Antiqua" w:hint="eastAsia"/>
                <w:lang w:eastAsia="zh-CN"/>
              </w:rPr>
              <w:t xml:space="preserve"> </w:t>
            </w:r>
            <w:r w:rsidRPr="001F3492">
              <w:rPr>
                <w:rFonts w:ascii="Book Antiqua" w:hAnsi="Book Antiqua"/>
              </w:rPr>
              <w:t>-1.03]</w:t>
            </w:r>
          </w:p>
        </w:tc>
        <w:tc>
          <w:tcPr>
            <w:tcW w:w="630" w:type="pct"/>
            <w:tcMar>
              <w:left w:w="0" w:type="dxa"/>
              <w:right w:w="0" w:type="dxa"/>
            </w:tcMar>
          </w:tcPr>
          <w:p w14:paraId="333670E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[-1.43,</w:t>
            </w:r>
            <w:r w:rsidR="00CB479D" w:rsidRPr="001F3492">
              <w:rPr>
                <w:rFonts w:ascii="Book Antiqua" w:hAnsi="Book Antiqua" w:hint="eastAsia"/>
                <w:lang w:eastAsia="zh-CN"/>
              </w:rPr>
              <w:t xml:space="preserve"> </w:t>
            </w:r>
            <w:r w:rsidRPr="001F3492">
              <w:rPr>
                <w:rFonts w:ascii="Book Antiqua" w:hAnsi="Book Antiqua"/>
              </w:rPr>
              <w:t>-1.03]</w:t>
            </w:r>
          </w:p>
        </w:tc>
        <w:tc>
          <w:tcPr>
            <w:tcW w:w="581" w:type="pct"/>
            <w:tcMar>
              <w:left w:w="0" w:type="dxa"/>
              <w:right w:w="0" w:type="dxa"/>
            </w:tcMar>
          </w:tcPr>
          <w:p w14:paraId="4A961AD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[-1.18,</w:t>
            </w:r>
            <w:r w:rsidR="00CB479D" w:rsidRPr="001F3492">
              <w:rPr>
                <w:rFonts w:ascii="Book Antiqua" w:hAnsi="Book Antiqua" w:hint="eastAsia"/>
                <w:lang w:eastAsia="zh-CN"/>
              </w:rPr>
              <w:t xml:space="preserve"> </w:t>
            </w:r>
            <w:r w:rsidRPr="001F3492">
              <w:rPr>
                <w:rFonts w:ascii="Book Antiqua" w:hAnsi="Book Antiqua"/>
              </w:rPr>
              <w:t>-0.90]</w:t>
            </w:r>
          </w:p>
        </w:tc>
        <w:tc>
          <w:tcPr>
            <w:tcW w:w="630" w:type="pct"/>
            <w:tcMar>
              <w:left w:w="0" w:type="dxa"/>
              <w:right w:w="0" w:type="dxa"/>
            </w:tcMar>
          </w:tcPr>
          <w:p w14:paraId="7B91A56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[-1.22,</w:t>
            </w:r>
            <w:r w:rsidR="00CB479D" w:rsidRPr="001F3492">
              <w:rPr>
                <w:rFonts w:ascii="Book Antiqua" w:hAnsi="Book Antiqua" w:hint="eastAsia"/>
                <w:lang w:eastAsia="zh-CN"/>
              </w:rPr>
              <w:t xml:space="preserve"> </w:t>
            </w:r>
            <w:r w:rsidRPr="001F3492">
              <w:rPr>
                <w:rFonts w:ascii="Book Antiqua" w:hAnsi="Book Antiqua"/>
              </w:rPr>
              <w:t>-0.86]</w:t>
            </w:r>
          </w:p>
        </w:tc>
        <w:tc>
          <w:tcPr>
            <w:tcW w:w="678" w:type="pct"/>
            <w:tcMar>
              <w:left w:w="0" w:type="dxa"/>
              <w:right w:w="0" w:type="dxa"/>
            </w:tcMar>
          </w:tcPr>
          <w:p w14:paraId="1D82D90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[-3.46,</w:t>
            </w:r>
            <w:r w:rsidR="00CB479D" w:rsidRPr="001F3492">
              <w:rPr>
                <w:rFonts w:ascii="Book Antiqua" w:hAnsi="Book Antiqua" w:hint="eastAsia"/>
                <w:lang w:eastAsia="zh-CN"/>
              </w:rPr>
              <w:t xml:space="preserve"> </w:t>
            </w:r>
            <w:r w:rsidRPr="001F3492">
              <w:rPr>
                <w:rFonts w:ascii="Book Antiqua" w:hAnsi="Book Antiqua"/>
              </w:rPr>
              <w:t>-2.53]</w:t>
            </w:r>
          </w:p>
        </w:tc>
        <w:tc>
          <w:tcPr>
            <w:tcW w:w="533" w:type="pct"/>
            <w:tcMar>
              <w:left w:w="0" w:type="dxa"/>
              <w:right w:w="0" w:type="dxa"/>
            </w:tcMar>
          </w:tcPr>
          <w:p w14:paraId="3FCBAF9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[-4.31,</w:t>
            </w:r>
            <w:r w:rsidR="00CB479D" w:rsidRPr="001F3492">
              <w:rPr>
                <w:rFonts w:ascii="Book Antiqua" w:hAnsi="Book Antiqua" w:hint="eastAsia"/>
                <w:lang w:eastAsia="zh-CN"/>
              </w:rPr>
              <w:t xml:space="preserve"> </w:t>
            </w:r>
            <w:r w:rsidRPr="001F3492">
              <w:rPr>
                <w:rFonts w:ascii="Book Antiqua" w:hAnsi="Book Antiqua"/>
              </w:rPr>
              <w:t>-3.13]</w:t>
            </w:r>
          </w:p>
        </w:tc>
      </w:tr>
      <w:tr w:rsidR="00BE6DF7" w:rsidRPr="001F3492" w14:paraId="2E755869" w14:textId="77777777" w:rsidTr="00D130A1">
        <w:trPr>
          <w:trHeight w:val="170"/>
        </w:trPr>
        <w:tc>
          <w:tcPr>
            <w:tcW w:w="1463" w:type="pct"/>
            <w:tcMar>
              <w:left w:w="0" w:type="dxa"/>
              <w:right w:w="0" w:type="dxa"/>
            </w:tcMar>
          </w:tcPr>
          <w:p w14:paraId="40FEB197" w14:textId="77777777" w:rsidR="003B7008" w:rsidRPr="001F3492" w:rsidRDefault="003B7008" w:rsidP="00822F67">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 xml:space="preserve">Attended </w:t>
            </w:r>
            <w:r w:rsidR="00822F67" w:rsidRPr="001F3492">
              <w:rPr>
                <w:rFonts w:ascii="Book Antiqua" w:hAnsi="Book Antiqua" w:hint="eastAsia"/>
                <w:b/>
                <w:bCs/>
                <w:lang w:eastAsia="zh-CN"/>
              </w:rPr>
              <w:t>u</w:t>
            </w:r>
            <w:r w:rsidRPr="001F3492">
              <w:rPr>
                <w:rFonts w:ascii="Book Antiqua" w:hAnsi="Book Antiqua"/>
                <w:b/>
                <w:bCs/>
              </w:rPr>
              <w:t>niversity (1</w:t>
            </w:r>
            <w:r w:rsidR="00822F67" w:rsidRPr="001F3492">
              <w:rPr>
                <w:rFonts w:ascii="Book Antiqua" w:hAnsi="Book Antiqua" w:hint="eastAsia"/>
                <w:b/>
                <w:bCs/>
                <w:lang w:eastAsia="zh-CN"/>
              </w:rPr>
              <w:t xml:space="preserve"> </w:t>
            </w:r>
            <w:r w:rsidRPr="001F3492">
              <w:rPr>
                <w:rFonts w:ascii="Book Antiqua" w:hAnsi="Book Antiqua"/>
                <w:b/>
                <w:bCs/>
              </w:rPr>
              <w:t>=</w:t>
            </w:r>
            <w:r w:rsidR="00822F67" w:rsidRPr="001F3492">
              <w:rPr>
                <w:rFonts w:ascii="Book Antiqua" w:hAnsi="Book Antiqua" w:hint="eastAsia"/>
                <w:b/>
                <w:bCs/>
                <w:lang w:eastAsia="zh-CN"/>
              </w:rPr>
              <w:t xml:space="preserve"> </w:t>
            </w:r>
            <w:r w:rsidRPr="001F3492">
              <w:rPr>
                <w:rFonts w:ascii="Book Antiqua" w:hAnsi="Book Antiqua"/>
                <w:b/>
                <w:bCs/>
              </w:rPr>
              <w:t>yes, 0</w:t>
            </w:r>
            <w:r w:rsidR="00822F67" w:rsidRPr="001F3492">
              <w:rPr>
                <w:rFonts w:ascii="Book Antiqua" w:hAnsi="Book Antiqua" w:hint="eastAsia"/>
                <w:b/>
                <w:bCs/>
                <w:lang w:eastAsia="zh-CN"/>
              </w:rPr>
              <w:t xml:space="preserve"> </w:t>
            </w:r>
            <w:r w:rsidRPr="001F3492">
              <w:rPr>
                <w:rFonts w:ascii="Book Antiqua" w:hAnsi="Book Antiqua"/>
                <w:b/>
                <w:bCs/>
              </w:rPr>
              <w:t>=</w:t>
            </w:r>
            <w:r w:rsidR="00822F67" w:rsidRPr="001F3492">
              <w:rPr>
                <w:rFonts w:ascii="Book Antiqua" w:hAnsi="Book Antiqua" w:hint="eastAsia"/>
                <w:b/>
                <w:bCs/>
                <w:lang w:eastAsia="zh-CN"/>
              </w:rPr>
              <w:t xml:space="preserve"> </w:t>
            </w:r>
            <w:r w:rsidRPr="001F3492">
              <w:rPr>
                <w:rFonts w:ascii="Book Antiqua" w:hAnsi="Book Antiqua"/>
                <w:b/>
                <w:bCs/>
              </w:rPr>
              <w:t>no)</w:t>
            </w:r>
          </w:p>
        </w:tc>
        <w:tc>
          <w:tcPr>
            <w:tcW w:w="484" w:type="pct"/>
            <w:tcMar>
              <w:left w:w="0" w:type="dxa"/>
              <w:right w:w="0" w:type="dxa"/>
            </w:tcMar>
          </w:tcPr>
          <w:p w14:paraId="05EFBFD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-1.141</w:t>
            </w:r>
            <w:r w:rsidR="00DA2D62" w:rsidRPr="001F3492">
              <w:rPr>
                <w:rFonts w:ascii="Book Antiqua" w:hAnsi="Book Antiqua"/>
                <w:vertAlign w:val="superscript"/>
              </w:rPr>
              <w:t>c</w:t>
            </w:r>
          </w:p>
        </w:tc>
        <w:tc>
          <w:tcPr>
            <w:tcW w:w="630" w:type="pct"/>
            <w:tcMar>
              <w:left w:w="0" w:type="dxa"/>
              <w:right w:w="0" w:type="dxa"/>
            </w:tcMar>
          </w:tcPr>
          <w:p w14:paraId="599EF6E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581" w:type="pct"/>
            <w:tcMar>
              <w:left w:w="0" w:type="dxa"/>
              <w:right w:w="0" w:type="dxa"/>
            </w:tcMar>
          </w:tcPr>
          <w:p w14:paraId="4273531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-0.545</w:t>
            </w:r>
            <w:r w:rsidR="00DA2D62" w:rsidRPr="001F3492">
              <w:rPr>
                <w:rFonts w:ascii="Book Antiqua" w:hAnsi="Book Antiqua"/>
                <w:vertAlign w:val="superscript"/>
              </w:rPr>
              <w:t>c</w:t>
            </w:r>
          </w:p>
        </w:tc>
        <w:tc>
          <w:tcPr>
            <w:tcW w:w="630" w:type="pct"/>
            <w:tcMar>
              <w:left w:w="0" w:type="dxa"/>
              <w:right w:w="0" w:type="dxa"/>
            </w:tcMar>
          </w:tcPr>
          <w:p w14:paraId="5D484CC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678" w:type="pct"/>
            <w:tcMar>
              <w:left w:w="0" w:type="dxa"/>
              <w:right w:w="0" w:type="dxa"/>
            </w:tcMar>
          </w:tcPr>
          <w:p w14:paraId="39B69F4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-1.254</w:t>
            </w:r>
            <w:r w:rsidR="00DA2D62" w:rsidRPr="001F3492">
              <w:rPr>
                <w:rFonts w:ascii="Book Antiqua" w:hAnsi="Book Antiqua"/>
                <w:vertAlign w:val="superscript"/>
              </w:rPr>
              <w:t>c</w:t>
            </w:r>
          </w:p>
        </w:tc>
        <w:tc>
          <w:tcPr>
            <w:tcW w:w="533" w:type="pct"/>
            <w:tcMar>
              <w:left w:w="0" w:type="dxa"/>
              <w:right w:w="0" w:type="dxa"/>
            </w:tcMar>
          </w:tcPr>
          <w:p w14:paraId="2E091B9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r>
      <w:tr w:rsidR="00BE6DF7" w:rsidRPr="001F3492" w14:paraId="4DF5584B" w14:textId="77777777" w:rsidTr="00D130A1">
        <w:trPr>
          <w:trHeight w:val="170"/>
        </w:trPr>
        <w:tc>
          <w:tcPr>
            <w:tcW w:w="1463" w:type="pct"/>
            <w:tcMar>
              <w:left w:w="0" w:type="dxa"/>
              <w:right w:w="0" w:type="dxa"/>
            </w:tcMar>
          </w:tcPr>
          <w:p w14:paraId="66CD9014"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p>
        </w:tc>
        <w:tc>
          <w:tcPr>
            <w:tcW w:w="484" w:type="pct"/>
            <w:tcMar>
              <w:left w:w="0" w:type="dxa"/>
              <w:right w:w="0" w:type="dxa"/>
            </w:tcMar>
          </w:tcPr>
          <w:p w14:paraId="771D4A9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[-1.34,</w:t>
            </w:r>
            <w:r w:rsidR="00CB479D" w:rsidRPr="001F3492">
              <w:rPr>
                <w:rFonts w:ascii="Book Antiqua" w:hAnsi="Book Antiqua" w:hint="eastAsia"/>
                <w:lang w:eastAsia="zh-CN"/>
              </w:rPr>
              <w:t xml:space="preserve"> </w:t>
            </w:r>
            <w:r w:rsidRPr="001F3492">
              <w:rPr>
                <w:rFonts w:ascii="Book Antiqua" w:hAnsi="Book Antiqua"/>
              </w:rPr>
              <w:t>-0.94]</w:t>
            </w:r>
          </w:p>
        </w:tc>
        <w:tc>
          <w:tcPr>
            <w:tcW w:w="630" w:type="pct"/>
            <w:tcMar>
              <w:left w:w="0" w:type="dxa"/>
              <w:right w:w="0" w:type="dxa"/>
            </w:tcMar>
          </w:tcPr>
          <w:p w14:paraId="39C3A8A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w:t>
            </w:r>
            <w:r w:rsidR="00CB479D" w:rsidRPr="001F3492">
              <w:rPr>
                <w:rFonts w:ascii="Book Antiqua" w:hAnsi="Book Antiqua" w:hint="eastAsia"/>
                <w:lang w:eastAsia="zh-CN"/>
              </w:rPr>
              <w:t xml:space="preserve"> </w:t>
            </w:r>
            <w:r w:rsidRPr="001F3492">
              <w:rPr>
                <w:rFonts w:ascii="Book Antiqua" w:hAnsi="Book Antiqua"/>
              </w:rPr>
              <w:t>0.00]</w:t>
            </w:r>
          </w:p>
        </w:tc>
        <w:tc>
          <w:tcPr>
            <w:tcW w:w="581" w:type="pct"/>
            <w:tcMar>
              <w:left w:w="0" w:type="dxa"/>
              <w:right w:w="0" w:type="dxa"/>
            </w:tcMar>
          </w:tcPr>
          <w:p w14:paraId="222AA74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[-0.72,</w:t>
            </w:r>
            <w:r w:rsidR="00CB479D" w:rsidRPr="001F3492">
              <w:rPr>
                <w:rFonts w:ascii="Book Antiqua" w:hAnsi="Book Antiqua" w:hint="eastAsia"/>
                <w:lang w:eastAsia="zh-CN"/>
              </w:rPr>
              <w:t xml:space="preserve"> </w:t>
            </w:r>
            <w:r w:rsidRPr="001F3492">
              <w:rPr>
                <w:rFonts w:ascii="Book Antiqua" w:hAnsi="Book Antiqua"/>
              </w:rPr>
              <w:t>-0.37]</w:t>
            </w:r>
          </w:p>
        </w:tc>
        <w:tc>
          <w:tcPr>
            <w:tcW w:w="630" w:type="pct"/>
            <w:tcMar>
              <w:left w:w="0" w:type="dxa"/>
              <w:right w:w="0" w:type="dxa"/>
            </w:tcMar>
          </w:tcPr>
          <w:p w14:paraId="59600BA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w:t>
            </w:r>
            <w:r w:rsidR="00CB479D" w:rsidRPr="001F3492">
              <w:rPr>
                <w:rFonts w:ascii="Book Antiqua" w:hAnsi="Book Antiqua" w:hint="eastAsia"/>
                <w:lang w:eastAsia="zh-CN"/>
              </w:rPr>
              <w:t xml:space="preserve"> </w:t>
            </w:r>
            <w:r w:rsidRPr="001F3492">
              <w:rPr>
                <w:rFonts w:ascii="Book Antiqua" w:hAnsi="Book Antiqua"/>
              </w:rPr>
              <w:t>0.00]</w:t>
            </w:r>
          </w:p>
        </w:tc>
        <w:tc>
          <w:tcPr>
            <w:tcW w:w="678" w:type="pct"/>
            <w:tcMar>
              <w:left w:w="0" w:type="dxa"/>
              <w:right w:w="0" w:type="dxa"/>
            </w:tcMar>
          </w:tcPr>
          <w:p w14:paraId="54AB329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[-1.85,</w:t>
            </w:r>
            <w:r w:rsidR="00CB479D" w:rsidRPr="001F3492">
              <w:rPr>
                <w:rFonts w:ascii="Book Antiqua" w:hAnsi="Book Antiqua" w:hint="eastAsia"/>
                <w:lang w:eastAsia="zh-CN"/>
              </w:rPr>
              <w:t xml:space="preserve"> </w:t>
            </w:r>
            <w:r w:rsidRPr="001F3492">
              <w:rPr>
                <w:rFonts w:ascii="Book Antiqua" w:hAnsi="Book Antiqua"/>
              </w:rPr>
              <w:t>-0.65]</w:t>
            </w:r>
          </w:p>
        </w:tc>
        <w:tc>
          <w:tcPr>
            <w:tcW w:w="533" w:type="pct"/>
            <w:tcMar>
              <w:left w:w="0" w:type="dxa"/>
              <w:right w:w="0" w:type="dxa"/>
            </w:tcMar>
          </w:tcPr>
          <w:p w14:paraId="46BFFA6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w:t>
            </w:r>
            <w:r w:rsidR="00CB479D" w:rsidRPr="001F3492">
              <w:rPr>
                <w:rFonts w:ascii="Book Antiqua" w:hAnsi="Book Antiqua" w:hint="eastAsia"/>
                <w:lang w:eastAsia="zh-CN"/>
              </w:rPr>
              <w:t xml:space="preserve"> </w:t>
            </w:r>
            <w:r w:rsidRPr="001F3492">
              <w:rPr>
                <w:rFonts w:ascii="Book Antiqua" w:hAnsi="Book Antiqua"/>
              </w:rPr>
              <w:t>0.00]</w:t>
            </w:r>
          </w:p>
        </w:tc>
      </w:tr>
      <w:tr w:rsidR="00BE6DF7" w:rsidRPr="001F3492" w14:paraId="748BEB21" w14:textId="77777777" w:rsidTr="00D130A1">
        <w:trPr>
          <w:trHeight w:val="170"/>
        </w:trPr>
        <w:tc>
          <w:tcPr>
            <w:tcW w:w="1463" w:type="pct"/>
            <w:tcMar>
              <w:left w:w="0" w:type="dxa"/>
              <w:right w:w="0" w:type="dxa"/>
            </w:tcMar>
          </w:tcPr>
          <w:p w14:paraId="58491527"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Living at own home (1</w:t>
            </w:r>
            <w:r w:rsidR="00822F67" w:rsidRPr="001F3492">
              <w:rPr>
                <w:rFonts w:ascii="Book Antiqua" w:hAnsi="Book Antiqua" w:hint="eastAsia"/>
                <w:b/>
                <w:bCs/>
                <w:lang w:eastAsia="zh-CN"/>
              </w:rPr>
              <w:t xml:space="preserve"> </w:t>
            </w:r>
            <w:r w:rsidRPr="001F3492">
              <w:rPr>
                <w:rFonts w:ascii="Book Antiqua" w:hAnsi="Book Antiqua"/>
                <w:b/>
                <w:bCs/>
              </w:rPr>
              <w:t>=</w:t>
            </w:r>
            <w:r w:rsidR="00822F67" w:rsidRPr="001F3492">
              <w:rPr>
                <w:rFonts w:ascii="Book Antiqua" w:hAnsi="Book Antiqua" w:hint="eastAsia"/>
                <w:b/>
                <w:bCs/>
                <w:lang w:eastAsia="zh-CN"/>
              </w:rPr>
              <w:t xml:space="preserve"> </w:t>
            </w:r>
            <w:r w:rsidRPr="001F3492">
              <w:rPr>
                <w:rFonts w:ascii="Book Antiqua" w:hAnsi="Book Antiqua"/>
                <w:b/>
                <w:bCs/>
              </w:rPr>
              <w:t>yes, 0</w:t>
            </w:r>
            <w:r w:rsidR="00822F67" w:rsidRPr="001F3492">
              <w:rPr>
                <w:rFonts w:ascii="Book Antiqua" w:hAnsi="Book Antiqua" w:hint="eastAsia"/>
                <w:b/>
                <w:bCs/>
                <w:lang w:eastAsia="zh-CN"/>
              </w:rPr>
              <w:t xml:space="preserve"> </w:t>
            </w:r>
            <w:r w:rsidRPr="001F3492">
              <w:rPr>
                <w:rFonts w:ascii="Book Antiqua" w:hAnsi="Book Antiqua"/>
                <w:b/>
                <w:bCs/>
              </w:rPr>
              <w:t>=</w:t>
            </w:r>
            <w:r w:rsidR="00822F67" w:rsidRPr="001F3492">
              <w:rPr>
                <w:rFonts w:ascii="Book Antiqua" w:hAnsi="Book Antiqua" w:hint="eastAsia"/>
                <w:b/>
                <w:bCs/>
                <w:lang w:eastAsia="zh-CN"/>
              </w:rPr>
              <w:t xml:space="preserve"> </w:t>
            </w:r>
            <w:r w:rsidRPr="001F3492">
              <w:rPr>
                <w:rFonts w:ascii="Book Antiqua" w:hAnsi="Book Antiqua"/>
                <w:b/>
                <w:bCs/>
              </w:rPr>
              <w:t>no)</w:t>
            </w:r>
          </w:p>
        </w:tc>
        <w:tc>
          <w:tcPr>
            <w:tcW w:w="484" w:type="pct"/>
            <w:tcMar>
              <w:left w:w="0" w:type="dxa"/>
              <w:right w:w="0" w:type="dxa"/>
            </w:tcMar>
          </w:tcPr>
          <w:p w14:paraId="06BD663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-0.885</w:t>
            </w:r>
            <w:r w:rsidR="00DA2D62" w:rsidRPr="001F3492">
              <w:rPr>
                <w:rFonts w:ascii="Book Antiqua" w:hAnsi="Book Antiqua"/>
                <w:vertAlign w:val="superscript"/>
              </w:rPr>
              <w:t>c</w:t>
            </w:r>
          </w:p>
        </w:tc>
        <w:tc>
          <w:tcPr>
            <w:tcW w:w="630" w:type="pct"/>
            <w:tcMar>
              <w:left w:w="0" w:type="dxa"/>
              <w:right w:w="0" w:type="dxa"/>
            </w:tcMar>
          </w:tcPr>
          <w:p w14:paraId="2B06244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-1.105</w:t>
            </w:r>
            <w:r w:rsidR="00DA2D62" w:rsidRPr="001F3492">
              <w:rPr>
                <w:rFonts w:ascii="Book Antiqua" w:hAnsi="Book Antiqua"/>
                <w:vertAlign w:val="superscript"/>
              </w:rPr>
              <w:t>c</w:t>
            </w:r>
          </w:p>
        </w:tc>
        <w:tc>
          <w:tcPr>
            <w:tcW w:w="581" w:type="pct"/>
            <w:tcMar>
              <w:left w:w="0" w:type="dxa"/>
              <w:right w:w="0" w:type="dxa"/>
            </w:tcMar>
          </w:tcPr>
          <w:p w14:paraId="25AB177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-0.489</w:t>
            </w:r>
            <w:r w:rsidR="00DA2D62" w:rsidRPr="001F3492">
              <w:rPr>
                <w:rFonts w:ascii="Book Antiqua" w:hAnsi="Book Antiqua"/>
                <w:vertAlign w:val="superscript"/>
              </w:rPr>
              <w:t>c</w:t>
            </w:r>
          </w:p>
        </w:tc>
        <w:tc>
          <w:tcPr>
            <w:tcW w:w="630" w:type="pct"/>
            <w:tcMar>
              <w:left w:w="0" w:type="dxa"/>
              <w:right w:w="0" w:type="dxa"/>
            </w:tcMar>
          </w:tcPr>
          <w:p w14:paraId="2FAF9E8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-0.692</w:t>
            </w:r>
            <w:r w:rsidR="00DA2D62" w:rsidRPr="001F3492">
              <w:rPr>
                <w:rFonts w:ascii="Book Antiqua" w:hAnsi="Book Antiqua"/>
                <w:vertAlign w:val="superscript"/>
              </w:rPr>
              <w:t>c</w:t>
            </w:r>
          </w:p>
        </w:tc>
        <w:tc>
          <w:tcPr>
            <w:tcW w:w="678" w:type="pct"/>
            <w:tcMar>
              <w:left w:w="0" w:type="dxa"/>
              <w:right w:w="0" w:type="dxa"/>
            </w:tcMar>
          </w:tcPr>
          <w:p w14:paraId="7F623FC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-1.432</w:t>
            </w:r>
            <w:r w:rsidR="00DA2D62" w:rsidRPr="001F3492">
              <w:rPr>
                <w:rFonts w:ascii="Book Antiqua" w:hAnsi="Book Antiqua"/>
                <w:vertAlign w:val="superscript"/>
              </w:rPr>
              <w:t>c</w:t>
            </w:r>
          </w:p>
        </w:tc>
        <w:tc>
          <w:tcPr>
            <w:tcW w:w="533" w:type="pct"/>
            <w:tcMar>
              <w:left w:w="0" w:type="dxa"/>
              <w:right w:w="0" w:type="dxa"/>
            </w:tcMar>
          </w:tcPr>
          <w:p w14:paraId="77362DE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-2.270</w:t>
            </w:r>
            <w:r w:rsidR="00DA2D62" w:rsidRPr="001F3492">
              <w:rPr>
                <w:rFonts w:ascii="Book Antiqua" w:hAnsi="Book Antiqua"/>
                <w:vertAlign w:val="superscript"/>
              </w:rPr>
              <w:t>c</w:t>
            </w:r>
          </w:p>
        </w:tc>
      </w:tr>
      <w:tr w:rsidR="00BE6DF7" w:rsidRPr="001F3492" w14:paraId="0CBB748D" w14:textId="77777777" w:rsidTr="00D130A1">
        <w:trPr>
          <w:trHeight w:val="170"/>
        </w:trPr>
        <w:tc>
          <w:tcPr>
            <w:tcW w:w="1463" w:type="pct"/>
            <w:tcMar>
              <w:left w:w="0" w:type="dxa"/>
              <w:right w:w="0" w:type="dxa"/>
            </w:tcMar>
          </w:tcPr>
          <w:p w14:paraId="36C846B4"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p>
        </w:tc>
        <w:tc>
          <w:tcPr>
            <w:tcW w:w="484" w:type="pct"/>
            <w:tcMar>
              <w:left w:w="0" w:type="dxa"/>
              <w:right w:w="0" w:type="dxa"/>
            </w:tcMar>
          </w:tcPr>
          <w:p w14:paraId="3C4D28A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[-1.04,</w:t>
            </w:r>
            <w:r w:rsidR="00CB479D" w:rsidRPr="001F3492">
              <w:rPr>
                <w:rFonts w:ascii="Book Antiqua" w:hAnsi="Book Antiqua" w:hint="eastAsia"/>
                <w:lang w:eastAsia="zh-CN"/>
              </w:rPr>
              <w:t xml:space="preserve"> </w:t>
            </w:r>
            <w:r w:rsidRPr="001F3492">
              <w:rPr>
                <w:rFonts w:ascii="Book Antiqua" w:hAnsi="Book Antiqua"/>
              </w:rPr>
              <w:t>-0.73]</w:t>
            </w:r>
          </w:p>
        </w:tc>
        <w:tc>
          <w:tcPr>
            <w:tcW w:w="630" w:type="pct"/>
            <w:tcMar>
              <w:left w:w="0" w:type="dxa"/>
              <w:right w:w="0" w:type="dxa"/>
            </w:tcMar>
          </w:tcPr>
          <w:p w14:paraId="771D708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[-1.30,</w:t>
            </w:r>
            <w:r w:rsidR="00CB479D" w:rsidRPr="001F3492">
              <w:rPr>
                <w:rFonts w:ascii="Book Antiqua" w:hAnsi="Book Antiqua" w:hint="eastAsia"/>
                <w:lang w:eastAsia="zh-CN"/>
              </w:rPr>
              <w:t xml:space="preserve"> </w:t>
            </w:r>
            <w:r w:rsidRPr="001F3492">
              <w:rPr>
                <w:rFonts w:ascii="Book Antiqua" w:hAnsi="Book Antiqua"/>
              </w:rPr>
              <w:t>-0.91]</w:t>
            </w:r>
          </w:p>
        </w:tc>
        <w:tc>
          <w:tcPr>
            <w:tcW w:w="581" w:type="pct"/>
            <w:tcMar>
              <w:left w:w="0" w:type="dxa"/>
              <w:right w:w="0" w:type="dxa"/>
            </w:tcMar>
          </w:tcPr>
          <w:p w14:paraId="3F72A71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[-0.63,</w:t>
            </w:r>
            <w:r w:rsidR="00CB479D" w:rsidRPr="001F3492">
              <w:rPr>
                <w:rFonts w:ascii="Book Antiqua" w:hAnsi="Book Antiqua" w:hint="eastAsia"/>
                <w:lang w:eastAsia="zh-CN"/>
              </w:rPr>
              <w:t xml:space="preserve"> </w:t>
            </w:r>
            <w:r w:rsidRPr="001F3492">
              <w:rPr>
                <w:rFonts w:ascii="Book Antiqua" w:hAnsi="Book Antiqua"/>
              </w:rPr>
              <w:t>-0.35]</w:t>
            </w:r>
          </w:p>
        </w:tc>
        <w:tc>
          <w:tcPr>
            <w:tcW w:w="630" w:type="pct"/>
            <w:tcMar>
              <w:left w:w="0" w:type="dxa"/>
              <w:right w:w="0" w:type="dxa"/>
            </w:tcMar>
          </w:tcPr>
          <w:p w14:paraId="2C7FD75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[-0.86,</w:t>
            </w:r>
            <w:r w:rsidR="00CB479D" w:rsidRPr="001F3492">
              <w:rPr>
                <w:rFonts w:ascii="Book Antiqua" w:hAnsi="Book Antiqua" w:hint="eastAsia"/>
                <w:lang w:eastAsia="zh-CN"/>
              </w:rPr>
              <w:t xml:space="preserve"> </w:t>
            </w:r>
            <w:r w:rsidRPr="001F3492">
              <w:rPr>
                <w:rFonts w:ascii="Book Antiqua" w:hAnsi="Book Antiqua"/>
              </w:rPr>
              <w:t>-0.52]</w:t>
            </w:r>
          </w:p>
        </w:tc>
        <w:tc>
          <w:tcPr>
            <w:tcW w:w="678" w:type="pct"/>
            <w:tcMar>
              <w:left w:w="0" w:type="dxa"/>
              <w:right w:w="0" w:type="dxa"/>
            </w:tcMar>
          </w:tcPr>
          <w:p w14:paraId="3F743BB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[-1.89,</w:t>
            </w:r>
            <w:r w:rsidR="00CB479D" w:rsidRPr="001F3492">
              <w:rPr>
                <w:rFonts w:ascii="Book Antiqua" w:hAnsi="Book Antiqua" w:hint="eastAsia"/>
                <w:lang w:eastAsia="zh-CN"/>
              </w:rPr>
              <w:t xml:space="preserve"> </w:t>
            </w:r>
            <w:r w:rsidRPr="001F3492">
              <w:rPr>
                <w:rFonts w:ascii="Book Antiqua" w:hAnsi="Book Antiqua"/>
              </w:rPr>
              <w:t>-0.97]</w:t>
            </w:r>
          </w:p>
        </w:tc>
        <w:tc>
          <w:tcPr>
            <w:tcW w:w="533" w:type="pct"/>
            <w:tcMar>
              <w:left w:w="0" w:type="dxa"/>
              <w:right w:w="0" w:type="dxa"/>
            </w:tcMar>
          </w:tcPr>
          <w:p w14:paraId="69235D3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[-2.83,</w:t>
            </w:r>
            <w:r w:rsidR="00CB479D" w:rsidRPr="001F3492">
              <w:rPr>
                <w:rFonts w:ascii="Book Antiqua" w:hAnsi="Book Antiqua" w:hint="eastAsia"/>
                <w:lang w:eastAsia="zh-CN"/>
              </w:rPr>
              <w:t xml:space="preserve"> </w:t>
            </w:r>
            <w:r w:rsidRPr="001F3492">
              <w:rPr>
                <w:rFonts w:ascii="Book Antiqua" w:hAnsi="Book Antiqua"/>
              </w:rPr>
              <w:t>-1.71]</w:t>
            </w:r>
          </w:p>
        </w:tc>
      </w:tr>
      <w:tr w:rsidR="00BE6DF7" w:rsidRPr="001F3492" w14:paraId="0F2A1601" w14:textId="77777777" w:rsidTr="00D130A1">
        <w:trPr>
          <w:trHeight w:val="170"/>
        </w:trPr>
        <w:tc>
          <w:tcPr>
            <w:tcW w:w="1463" w:type="pct"/>
            <w:tcMar>
              <w:left w:w="0" w:type="dxa"/>
              <w:right w:w="0" w:type="dxa"/>
            </w:tcMar>
          </w:tcPr>
          <w:p w14:paraId="0E7304D7"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Vulnerable according to government category (base: Not vulnerable)</w:t>
            </w:r>
          </w:p>
        </w:tc>
        <w:tc>
          <w:tcPr>
            <w:tcW w:w="484" w:type="pct"/>
            <w:tcMar>
              <w:left w:w="0" w:type="dxa"/>
              <w:right w:w="0" w:type="dxa"/>
            </w:tcMar>
          </w:tcPr>
          <w:p w14:paraId="6D8D67B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630" w:type="pct"/>
            <w:tcMar>
              <w:left w:w="0" w:type="dxa"/>
              <w:right w:w="0" w:type="dxa"/>
            </w:tcMar>
          </w:tcPr>
          <w:p w14:paraId="64D1FAB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581" w:type="pct"/>
            <w:tcMar>
              <w:left w:w="0" w:type="dxa"/>
              <w:right w:w="0" w:type="dxa"/>
            </w:tcMar>
          </w:tcPr>
          <w:p w14:paraId="668BB00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630" w:type="pct"/>
            <w:tcMar>
              <w:left w:w="0" w:type="dxa"/>
              <w:right w:w="0" w:type="dxa"/>
            </w:tcMar>
          </w:tcPr>
          <w:p w14:paraId="17EC877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678" w:type="pct"/>
            <w:tcMar>
              <w:left w:w="0" w:type="dxa"/>
              <w:right w:w="0" w:type="dxa"/>
            </w:tcMar>
          </w:tcPr>
          <w:p w14:paraId="6816677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533" w:type="pct"/>
            <w:tcMar>
              <w:left w:w="0" w:type="dxa"/>
              <w:right w:w="0" w:type="dxa"/>
            </w:tcMar>
          </w:tcPr>
          <w:p w14:paraId="3E8BAAF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r>
      <w:tr w:rsidR="00BE6DF7" w:rsidRPr="001F3492" w14:paraId="5C011A4D" w14:textId="77777777" w:rsidTr="00D130A1">
        <w:trPr>
          <w:trHeight w:val="170"/>
        </w:trPr>
        <w:tc>
          <w:tcPr>
            <w:tcW w:w="1463" w:type="pct"/>
            <w:tcMar>
              <w:left w:w="0" w:type="dxa"/>
              <w:right w:w="0" w:type="dxa"/>
            </w:tcMar>
          </w:tcPr>
          <w:p w14:paraId="5C9AE32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Aged 70 or above</w:t>
            </w:r>
          </w:p>
        </w:tc>
        <w:tc>
          <w:tcPr>
            <w:tcW w:w="484" w:type="pct"/>
            <w:tcMar>
              <w:left w:w="0" w:type="dxa"/>
              <w:right w:w="0" w:type="dxa"/>
            </w:tcMar>
          </w:tcPr>
          <w:p w14:paraId="3D09314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-0.898</w:t>
            </w:r>
            <w:r w:rsidR="00DA2D62" w:rsidRPr="001F3492">
              <w:rPr>
                <w:rFonts w:ascii="Book Antiqua" w:hAnsi="Book Antiqua"/>
                <w:vertAlign w:val="superscript"/>
              </w:rPr>
              <w:t>c</w:t>
            </w:r>
          </w:p>
        </w:tc>
        <w:tc>
          <w:tcPr>
            <w:tcW w:w="630" w:type="pct"/>
            <w:tcMar>
              <w:left w:w="0" w:type="dxa"/>
              <w:right w:w="0" w:type="dxa"/>
            </w:tcMar>
          </w:tcPr>
          <w:p w14:paraId="24B3352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-1.105</w:t>
            </w:r>
            <w:r w:rsidR="00DA2D62" w:rsidRPr="001F3492">
              <w:rPr>
                <w:rFonts w:ascii="Book Antiqua" w:hAnsi="Book Antiqua"/>
                <w:vertAlign w:val="superscript"/>
              </w:rPr>
              <w:t>c</w:t>
            </w:r>
          </w:p>
        </w:tc>
        <w:tc>
          <w:tcPr>
            <w:tcW w:w="581" w:type="pct"/>
            <w:tcMar>
              <w:left w:w="0" w:type="dxa"/>
              <w:right w:w="0" w:type="dxa"/>
            </w:tcMar>
          </w:tcPr>
          <w:p w14:paraId="0A0BB96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-0.764</w:t>
            </w:r>
            <w:r w:rsidR="00DA2D62" w:rsidRPr="001F3492">
              <w:rPr>
                <w:rFonts w:ascii="Book Antiqua" w:hAnsi="Book Antiqua"/>
                <w:vertAlign w:val="superscript"/>
              </w:rPr>
              <w:t>c</w:t>
            </w:r>
          </w:p>
        </w:tc>
        <w:tc>
          <w:tcPr>
            <w:tcW w:w="630" w:type="pct"/>
            <w:tcMar>
              <w:left w:w="0" w:type="dxa"/>
              <w:right w:w="0" w:type="dxa"/>
            </w:tcMar>
          </w:tcPr>
          <w:p w14:paraId="7ED50EF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-0.985</w:t>
            </w:r>
            <w:r w:rsidR="00DA2D62" w:rsidRPr="001F3492">
              <w:rPr>
                <w:rFonts w:ascii="Book Antiqua" w:hAnsi="Book Antiqua"/>
                <w:vertAlign w:val="superscript"/>
              </w:rPr>
              <w:t>c</w:t>
            </w:r>
          </w:p>
        </w:tc>
        <w:tc>
          <w:tcPr>
            <w:tcW w:w="678" w:type="pct"/>
            <w:tcMar>
              <w:left w:w="0" w:type="dxa"/>
              <w:right w:w="0" w:type="dxa"/>
            </w:tcMar>
          </w:tcPr>
          <w:p w14:paraId="4EAB21E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-1.954</w:t>
            </w:r>
            <w:r w:rsidR="00DA2D62" w:rsidRPr="001F3492">
              <w:rPr>
                <w:rFonts w:ascii="Book Antiqua" w:hAnsi="Book Antiqua"/>
                <w:vertAlign w:val="superscript"/>
              </w:rPr>
              <w:t>c</w:t>
            </w:r>
          </w:p>
        </w:tc>
        <w:tc>
          <w:tcPr>
            <w:tcW w:w="533" w:type="pct"/>
            <w:tcMar>
              <w:left w:w="0" w:type="dxa"/>
              <w:right w:w="0" w:type="dxa"/>
            </w:tcMar>
          </w:tcPr>
          <w:p w14:paraId="164123A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-2.909</w:t>
            </w:r>
            <w:r w:rsidR="00DA2D62" w:rsidRPr="001F3492">
              <w:rPr>
                <w:rFonts w:ascii="Book Antiqua" w:hAnsi="Book Antiqua"/>
                <w:vertAlign w:val="superscript"/>
              </w:rPr>
              <w:t>c</w:t>
            </w:r>
          </w:p>
        </w:tc>
      </w:tr>
      <w:tr w:rsidR="00BE6DF7" w:rsidRPr="001F3492" w14:paraId="74F92EE6" w14:textId="77777777" w:rsidTr="00D130A1">
        <w:trPr>
          <w:trHeight w:val="170"/>
        </w:trPr>
        <w:tc>
          <w:tcPr>
            <w:tcW w:w="1463" w:type="pct"/>
            <w:tcMar>
              <w:left w:w="0" w:type="dxa"/>
              <w:right w:w="0" w:type="dxa"/>
            </w:tcMar>
          </w:tcPr>
          <w:p w14:paraId="315AE00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06504CA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[-1.18,</w:t>
            </w:r>
            <w:r w:rsidR="00CB479D" w:rsidRPr="001F3492">
              <w:rPr>
                <w:rFonts w:ascii="Book Antiqua" w:hAnsi="Book Antiqua" w:hint="eastAsia"/>
                <w:lang w:eastAsia="zh-CN"/>
              </w:rPr>
              <w:t xml:space="preserve"> </w:t>
            </w:r>
            <w:r w:rsidRPr="001F3492">
              <w:rPr>
                <w:rFonts w:ascii="Book Antiqua" w:hAnsi="Book Antiqua"/>
              </w:rPr>
              <w:t>-0.62]</w:t>
            </w:r>
          </w:p>
        </w:tc>
        <w:tc>
          <w:tcPr>
            <w:tcW w:w="630" w:type="pct"/>
            <w:tcMar>
              <w:left w:w="0" w:type="dxa"/>
              <w:right w:w="0" w:type="dxa"/>
            </w:tcMar>
          </w:tcPr>
          <w:p w14:paraId="51993E5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[-1.52,</w:t>
            </w:r>
            <w:r w:rsidR="00CB479D" w:rsidRPr="001F3492">
              <w:rPr>
                <w:rFonts w:ascii="Book Antiqua" w:hAnsi="Book Antiqua" w:hint="eastAsia"/>
                <w:lang w:eastAsia="zh-CN"/>
              </w:rPr>
              <w:t xml:space="preserve"> </w:t>
            </w:r>
            <w:r w:rsidRPr="001F3492">
              <w:rPr>
                <w:rFonts w:ascii="Book Antiqua" w:hAnsi="Book Antiqua"/>
              </w:rPr>
              <w:t>-0.69]</w:t>
            </w:r>
          </w:p>
        </w:tc>
        <w:tc>
          <w:tcPr>
            <w:tcW w:w="581" w:type="pct"/>
            <w:tcMar>
              <w:left w:w="0" w:type="dxa"/>
              <w:right w:w="0" w:type="dxa"/>
            </w:tcMar>
          </w:tcPr>
          <w:p w14:paraId="7EF8843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[-1.01,</w:t>
            </w:r>
            <w:r w:rsidR="00CB479D" w:rsidRPr="001F3492">
              <w:rPr>
                <w:rFonts w:ascii="Book Antiqua" w:hAnsi="Book Antiqua" w:hint="eastAsia"/>
                <w:lang w:eastAsia="zh-CN"/>
              </w:rPr>
              <w:t xml:space="preserve"> </w:t>
            </w:r>
            <w:r w:rsidRPr="001F3492">
              <w:rPr>
                <w:rFonts w:ascii="Book Antiqua" w:hAnsi="Book Antiqua"/>
              </w:rPr>
              <w:t>-0.52]</w:t>
            </w:r>
          </w:p>
        </w:tc>
        <w:tc>
          <w:tcPr>
            <w:tcW w:w="630" w:type="pct"/>
            <w:tcMar>
              <w:left w:w="0" w:type="dxa"/>
              <w:right w:w="0" w:type="dxa"/>
            </w:tcMar>
          </w:tcPr>
          <w:p w14:paraId="1EF5F7B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[-1.35,</w:t>
            </w:r>
            <w:r w:rsidR="00CB479D" w:rsidRPr="001F3492">
              <w:rPr>
                <w:rFonts w:ascii="Book Antiqua" w:hAnsi="Book Antiqua" w:hint="eastAsia"/>
                <w:lang w:eastAsia="zh-CN"/>
              </w:rPr>
              <w:t xml:space="preserve"> </w:t>
            </w:r>
            <w:r w:rsidRPr="001F3492">
              <w:rPr>
                <w:rFonts w:ascii="Book Antiqua" w:hAnsi="Book Antiqua"/>
              </w:rPr>
              <w:t>-0.62]</w:t>
            </w:r>
          </w:p>
        </w:tc>
        <w:tc>
          <w:tcPr>
            <w:tcW w:w="678" w:type="pct"/>
            <w:tcMar>
              <w:left w:w="0" w:type="dxa"/>
              <w:right w:w="0" w:type="dxa"/>
            </w:tcMar>
          </w:tcPr>
          <w:p w14:paraId="5D2C31E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[-2.81,</w:t>
            </w:r>
            <w:r w:rsidR="00CB479D" w:rsidRPr="001F3492">
              <w:rPr>
                <w:rFonts w:ascii="Book Antiqua" w:hAnsi="Book Antiqua" w:hint="eastAsia"/>
                <w:lang w:eastAsia="zh-CN"/>
              </w:rPr>
              <w:t xml:space="preserve"> </w:t>
            </w:r>
            <w:r w:rsidRPr="001F3492">
              <w:rPr>
                <w:rFonts w:ascii="Book Antiqua" w:hAnsi="Book Antiqua"/>
              </w:rPr>
              <w:t>-1.10]</w:t>
            </w:r>
          </w:p>
        </w:tc>
        <w:tc>
          <w:tcPr>
            <w:tcW w:w="533" w:type="pct"/>
            <w:tcMar>
              <w:left w:w="0" w:type="dxa"/>
              <w:right w:w="0" w:type="dxa"/>
            </w:tcMar>
          </w:tcPr>
          <w:p w14:paraId="0383DE7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[-4.19,</w:t>
            </w:r>
            <w:r w:rsidR="00CB479D" w:rsidRPr="001F3492">
              <w:rPr>
                <w:rFonts w:ascii="Book Antiqua" w:hAnsi="Book Antiqua" w:hint="eastAsia"/>
                <w:lang w:eastAsia="zh-CN"/>
              </w:rPr>
              <w:t xml:space="preserve"> </w:t>
            </w:r>
            <w:r w:rsidRPr="001F3492">
              <w:rPr>
                <w:rFonts w:ascii="Book Antiqua" w:hAnsi="Book Antiqua"/>
              </w:rPr>
              <w:t>-1.63]</w:t>
            </w:r>
          </w:p>
        </w:tc>
      </w:tr>
      <w:tr w:rsidR="00BE6DF7" w:rsidRPr="001F3492" w14:paraId="57D74A9E" w14:textId="77777777" w:rsidTr="00D130A1">
        <w:trPr>
          <w:trHeight w:val="170"/>
        </w:trPr>
        <w:tc>
          <w:tcPr>
            <w:tcW w:w="1463" w:type="pct"/>
            <w:tcMar>
              <w:left w:w="0" w:type="dxa"/>
              <w:right w:w="0" w:type="dxa"/>
            </w:tcMar>
          </w:tcPr>
          <w:p w14:paraId="168920F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lastRenderedPageBreak/>
              <w:t>Chronic disease</w:t>
            </w:r>
          </w:p>
        </w:tc>
        <w:tc>
          <w:tcPr>
            <w:tcW w:w="484" w:type="pct"/>
            <w:tcMar>
              <w:left w:w="0" w:type="dxa"/>
              <w:right w:w="0" w:type="dxa"/>
            </w:tcMar>
          </w:tcPr>
          <w:p w14:paraId="25C1B344"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0.361</w:t>
            </w:r>
            <w:r w:rsidR="00FE1A56" w:rsidRPr="001F3492">
              <w:rPr>
                <w:rFonts w:ascii="Book Antiqua" w:hAnsi="Book Antiqua" w:hint="eastAsia"/>
                <w:vertAlign w:val="superscript"/>
                <w:lang w:eastAsia="zh-CN"/>
              </w:rPr>
              <w:t>b</w:t>
            </w:r>
          </w:p>
        </w:tc>
        <w:tc>
          <w:tcPr>
            <w:tcW w:w="630" w:type="pct"/>
            <w:tcMar>
              <w:left w:w="0" w:type="dxa"/>
              <w:right w:w="0" w:type="dxa"/>
            </w:tcMar>
          </w:tcPr>
          <w:p w14:paraId="1306F8E5"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0.345</w:t>
            </w:r>
            <w:r w:rsidR="00FE1A56" w:rsidRPr="001F3492">
              <w:rPr>
                <w:rFonts w:ascii="Book Antiqua" w:hAnsi="Book Antiqua" w:hint="eastAsia"/>
                <w:vertAlign w:val="superscript"/>
                <w:lang w:eastAsia="zh-CN"/>
              </w:rPr>
              <w:t>b</w:t>
            </w:r>
          </w:p>
        </w:tc>
        <w:tc>
          <w:tcPr>
            <w:tcW w:w="581" w:type="pct"/>
            <w:tcMar>
              <w:left w:w="0" w:type="dxa"/>
              <w:right w:w="0" w:type="dxa"/>
            </w:tcMar>
          </w:tcPr>
          <w:p w14:paraId="0D871DB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0.533</w:t>
            </w:r>
            <w:r w:rsidR="00DA2D62" w:rsidRPr="001F3492">
              <w:rPr>
                <w:rFonts w:ascii="Book Antiqua" w:hAnsi="Book Antiqua"/>
                <w:vertAlign w:val="superscript"/>
              </w:rPr>
              <w:t>c</w:t>
            </w:r>
          </w:p>
        </w:tc>
        <w:tc>
          <w:tcPr>
            <w:tcW w:w="630" w:type="pct"/>
            <w:tcMar>
              <w:left w:w="0" w:type="dxa"/>
              <w:right w:w="0" w:type="dxa"/>
            </w:tcMar>
          </w:tcPr>
          <w:p w14:paraId="138BDBF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0.543</w:t>
            </w:r>
            <w:r w:rsidR="00DA2D62" w:rsidRPr="001F3492">
              <w:rPr>
                <w:rFonts w:ascii="Book Antiqua" w:hAnsi="Book Antiqua"/>
                <w:vertAlign w:val="superscript"/>
              </w:rPr>
              <w:t>c</w:t>
            </w:r>
          </w:p>
        </w:tc>
        <w:tc>
          <w:tcPr>
            <w:tcW w:w="678" w:type="pct"/>
            <w:tcMar>
              <w:left w:w="0" w:type="dxa"/>
              <w:right w:w="0" w:type="dxa"/>
            </w:tcMar>
          </w:tcPr>
          <w:p w14:paraId="7783189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1.245</w:t>
            </w:r>
            <w:r w:rsidR="00DA2D62" w:rsidRPr="001F3492">
              <w:rPr>
                <w:rFonts w:ascii="Book Antiqua" w:hAnsi="Book Antiqua"/>
                <w:vertAlign w:val="superscript"/>
              </w:rPr>
              <w:t>c</w:t>
            </w:r>
          </w:p>
        </w:tc>
        <w:tc>
          <w:tcPr>
            <w:tcW w:w="533" w:type="pct"/>
            <w:tcMar>
              <w:left w:w="0" w:type="dxa"/>
              <w:right w:w="0" w:type="dxa"/>
            </w:tcMar>
          </w:tcPr>
          <w:p w14:paraId="7B53C5C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1.644</w:t>
            </w:r>
            <w:r w:rsidR="00DA2D62" w:rsidRPr="001F3492">
              <w:rPr>
                <w:rFonts w:ascii="Book Antiqua" w:hAnsi="Book Antiqua"/>
                <w:vertAlign w:val="superscript"/>
              </w:rPr>
              <w:t>c</w:t>
            </w:r>
          </w:p>
        </w:tc>
      </w:tr>
      <w:tr w:rsidR="00BE6DF7" w:rsidRPr="001F3492" w14:paraId="2E07C5DB" w14:textId="77777777" w:rsidTr="00D130A1">
        <w:trPr>
          <w:trHeight w:val="170"/>
        </w:trPr>
        <w:tc>
          <w:tcPr>
            <w:tcW w:w="1463" w:type="pct"/>
            <w:tcMar>
              <w:left w:w="0" w:type="dxa"/>
              <w:right w:w="0" w:type="dxa"/>
            </w:tcMar>
          </w:tcPr>
          <w:p w14:paraId="79567BD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05D8FAC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[0.08,</w:t>
            </w:r>
            <w:r w:rsidR="00CB479D" w:rsidRPr="001F3492">
              <w:rPr>
                <w:rFonts w:ascii="Book Antiqua" w:hAnsi="Book Antiqua" w:hint="eastAsia"/>
                <w:lang w:eastAsia="zh-CN"/>
              </w:rPr>
              <w:t xml:space="preserve"> </w:t>
            </w:r>
            <w:r w:rsidRPr="001F3492">
              <w:rPr>
                <w:rFonts w:ascii="Book Antiqua" w:hAnsi="Book Antiqua"/>
              </w:rPr>
              <w:t>0.64]</w:t>
            </w:r>
          </w:p>
        </w:tc>
        <w:tc>
          <w:tcPr>
            <w:tcW w:w="630" w:type="pct"/>
            <w:tcMar>
              <w:left w:w="0" w:type="dxa"/>
              <w:right w:w="0" w:type="dxa"/>
            </w:tcMar>
          </w:tcPr>
          <w:p w14:paraId="7018CBC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[0.03,</w:t>
            </w:r>
            <w:r w:rsidR="00CB479D" w:rsidRPr="001F3492">
              <w:rPr>
                <w:rFonts w:ascii="Book Antiqua" w:hAnsi="Book Antiqua" w:hint="eastAsia"/>
                <w:lang w:eastAsia="zh-CN"/>
              </w:rPr>
              <w:t xml:space="preserve"> </w:t>
            </w:r>
            <w:r w:rsidRPr="001F3492">
              <w:rPr>
                <w:rFonts w:ascii="Book Antiqua" w:hAnsi="Book Antiqua"/>
              </w:rPr>
              <w:t>0.66]</w:t>
            </w:r>
          </w:p>
        </w:tc>
        <w:tc>
          <w:tcPr>
            <w:tcW w:w="581" w:type="pct"/>
            <w:tcMar>
              <w:left w:w="0" w:type="dxa"/>
              <w:right w:w="0" w:type="dxa"/>
            </w:tcMar>
          </w:tcPr>
          <w:p w14:paraId="024F63D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[0.29,</w:t>
            </w:r>
            <w:r w:rsidR="00CB479D" w:rsidRPr="001F3492">
              <w:rPr>
                <w:rFonts w:ascii="Book Antiqua" w:hAnsi="Book Antiqua" w:hint="eastAsia"/>
                <w:lang w:eastAsia="zh-CN"/>
              </w:rPr>
              <w:t xml:space="preserve"> </w:t>
            </w:r>
            <w:r w:rsidRPr="001F3492">
              <w:rPr>
                <w:rFonts w:ascii="Book Antiqua" w:hAnsi="Book Antiqua"/>
              </w:rPr>
              <w:t>0.78]</w:t>
            </w:r>
          </w:p>
        </w:tc>
        <w:tc>
          <w:tcPr>
            <w:tcW w:w="630" w:type="pct"/>
            <w:tcMar>
              <w:left w:w="0" w:type="dxa"/>
              <w:right w:w="0" w:type="dxa"/>
            </w:tcMar>
          </w:tcPr>
          <w:p w14:paraId="3AB53BF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[0.26,</w:t>
            </w:r>
            <w:r w:rsidR="00CB479D" w:rsidRPr="001F3492">
              <w:rPr>
                <w:rFonts w:ascii="Book Antiqua" w:hAnsi="Book Antiqua" w:hint="eastAsia"/>
                <w:lang w:eastAsia="zh-CN"/>
              </w:rPr>
              <w:t xml:space="preserve"> </w:t>
            </w:r>
            <w:r w:rsidRPr="001F3492">
              <w:rPr>
                <w:rFonts w:ascii="Book Antiqua" w:hAnsi="Book Antiqua"/>
              </w:rPr>
              <w:t>0.83]</w:t>
            </w:r>
          </w:p>
        </w:tc>
        <w:tc>
          <w:tcPr>
            <w:tcW w:w="678" w:type="pct"/>
            <w:tcMar>
              <w:left w:w="0" w:type="dxa"/>
              <w:right w:w="0" w:type="dxa"/>
            </w:tcMar>
          </w:tcPr>
          <w:p w14:paraId="55C95F6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[0.41,</w:t>
            </w:r>
            <w:r w:rsidR="00CB479D" w:rsidRPr="001F3492">
              <w:rPr>
                <w:rFonts w:ascii="Book Antiqua" w:hAnsi="Book Antiqua" w:hint="eastAsia"/>
                <w:lang w:eastAsia="zh-CN"/>
              </w:rPr>
              <w:t xml:space="preserve"> </w:t>
            </w:r>
            <w:r w:rsidRPr="001F3492">
              <w:rPr>
                <w:rFonts w:ascii="Book Antiqua" w:hAnsi="Book Antiqua"/>
              </w:rPr>
              <w:t>2.08]</w:t>
            </w:r>
          </w:p>
        </w:tc>
        <w:tc>
          <w:tcPr>
            <w:tcW w:w="533" w:type="pct"/>
            <w:tcMar>
              <w:left w:w="0" w:type="dxa"/>
              <w:right w:w="0" w:type="dxa"/>
            </w:tcMar>
          </w:tcPr>
          <w:p w14:paraId="295E9F0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[0.70,</w:t>
            </w:r>
            <w:r w:rsidR="00CB479D" w:rsidRPr="001F3492">
              <w:rPr>
                <w:rFonts w:ascii="Book Antiqua" w:hAnsi="Book Antiqua" w:hint="eastAsia"/>
                <w:lang w:eastAsia="zh-CN"/>
              </w:rPr>
              <w:t xml:space="preserve"> </w:t>
            </w:r>
            <w:r w:rsidRPr="001F3492">
              <w:rPr>
                <w:rFonts w:ascii="Book Antiqua" w:hAnsi="Book Antiqua"/>
              </w:rPr>
              <w:t>2.59]</w:t>
            </w:r>
          </w:p>
        </w:tc>
      </w:tr>
      <w:tr w:rsidR="00BE6DF7" w:rsidRPr="001F3492" w14:paraId="0B245924" w14:textId="77777777" w:rsidTr="00D130A1">
        <w:trPr>
          <w:trHeight w:val="170"/>
        </w:trPr>
        <w:tc>
          <w:tcPr>
            <w:tcW w:w="1463" w:type="pct"/>
            <w:tcMar>
              <w:left w:w="0" w:type="dxa"/>
              <w:right w:w="0" w:type="dxa"/>
            </w:tcMar>
          </w:tcPr>
          <w:p w14:paraId="7B3E352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Diabetes</w:t>
            </w:r>
          </w:p>
        </w:tc>
        <w:tc>
          <w:tcPr>
            <w:tcW w:w="484" w:type="pct"/>
            <w:tcMar>
              <w:left w:w="0" w:type="dxa"/>
              <w:right w:w="0" w:type="dxa"/>
            </w:tcMar>
          </w:tcPr>
          <w:p w14:paraId="1C89134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0.034</w:t>
            </w:r>
          </w:p>
        </w:tc>
        <w:tc>
          <w:tcPr>
            <w:tcW w:w="630" w:type="pct"/>
            <w:tcMar>
              <w:left w:w="0" w:type="dxa"/>
              <w:right w:w="0" w:type="dxa"/>
            </w:tcMar>
          </w:tcPr>
          <w:p w14:paraId="51B527A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-0.064</w:t>
            </w:r>
          </w:p>
        </w:tc>
        <w:tc>
          <w:tcPr>
            <w:tcW w:w="581" w:type="pct"/>
            <w:tcMar>
              <w:left w:w="0" w:type="dxa"/>
              <w:right w:w="0" w:type="dxa"/>
            </w:tcMar>
          </w:tcPr>
          <w:p w14:paraId="2DBE95C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0.102</w:t>
            </w:r>
          </w:p>
        </w:tc>
        <w:tc>
          <w:tcPr>
            <w:tcW w:w="630" w:type="pct"/>
            <w:tcMar>
              <w:left w:w="0" w:type="dxa"/>
              <w:right w:w="0" w:type="dxa"/>
            </w:tcMar>
          </w:tcPr>
          <w:p w14:paraId="0385771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0.139</w:t>
            </w:r>
          </w:p>
        </w:tc>
        <w:tc>
          <w:tcPr>
            <w:tcW w:w="678" w:type="pct"/>
            <w:tcMar>
              <w:left w:w="0" w:type="dxa"/>
              <w:right w:w="0" w:type="dxa"/>
            </w:tcMar>
          </w:tcPr>
          <w:p w14:paraId="3235BDB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0.867</w:t>
            </w:r>
          </w:p>
        </w:tc>
        <w:tc>
          <w:tcPr>
            <w:tcW w:w="533" w:type="pct"/>
            <w:tcMar>
              <w:left w:w="0" w:type="dxa"/>
              <w:right w:w="0" w:type="dxa"/>
            </w:tcMar>
          </w:tcPr>
          <w:p w14:paraId="52BBD69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1.185</w:t>
            </w:r>
          </w:p>
        </w:tc>
      </w:tr>
      <w:tr w:rsidR="00BE6DF7" w:rsidRPr="001F3492" w14:paraId="17E538FC" w14:textId="77777777" w:rsidTr="00D130A1">
        <w:trPr>
          <w:trHeight w:val="170"/>
        </w:trPr>
        <w:tc>
          <w:tcPr>
            <w:tcW w:w="1463" w:type="pct"/>
            <w:tcMar>
              <w:left w:w="0" w:type="dxa"/>
              <w:right w:w="0" w:type="dxa"/>
            </w:tcMar>
          </w:tcPr>
          <w:p w14:paraId="0C7C7E5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1F07954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[-0.43,</w:t>
            </w:r>
            <w:r w:rsidR="00CB479D" w:rsidRPr="001F3492">
              <w:rPr>
                <w:rFonts w:ascii="Book Antiqua" w:hAnsi="Book Antiqua" w:hint="eastAsia"/>
                <w:lang w:eastAsia="zh-CN"/>
              </w:rPr>
              <w:t xml:space="preserve"> </w:t>
            </w:r>
            <w:r w:rsidRPr="001F3492">
              <w:rPr>
                <w:rFonts w:ascii="Book Antiqua" w:hAnsi="Book Antiqua"/>
              </w:rPr>
              <w:t>0.49]</w:t>
            </w:r>
          </w:p>
        </w:tc>
        <w:tc>
          <w:tcPr>
            <w:tcW w:w="630" w:type="pct"/>
            <w:tcMar>
              <w:left w:w="0" w:type="dxa"/>
              <w:right w:w="0" w:type="dxa"/>
            </w:tcMar>
          </w:tcPr>
          <w:p w14:paraId="00F70EE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[-0.63,</w:t>
            </w:r>
            <w:r w:rsidR="00CB479D" w:rsidRPr="001F3492">
              <w:rPr>
                <w:rFonts w:ascii="Book Antiqua" w:hAnsi="Book Antiqua" w:hint="eastAsia"/>
                <w:lang w:eastAsia="zh-CN"/>
              </w:rPr>
              <w:t xml:space="preserve"> </w:t>
            </w:r>
            <w:r w:rsidRPr="001F3492">
              <w:rPr>
                <w:rFonts w:ascii="Book Antiqua" w:hAnsi="Book Antiqua"/>
              </w:rPr>
              <w:t>0.50]</w:t>
            </w:r>
          </w:p>
        </w:tc>
        <w:tc>
          <w:tcPr>
            <w:tcW w:w="581" w:type="pct"/>
            <w:tcMar>
              <w:left w:w="0" w:type="dxa"/>
              <w:right w:w="0" w:type="dxa"/>
            </w:tcMar>
          </w:tcPr>
          <w:p w14:paraId="21027CC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[-0.30,</w:t>
            </w:r>
            <w:r w:rsidR="00CB479D" w:rsidRPr="001F3492">
              <w:rPr>
                <w:rFonts w:ascii="Book Antiqua" w:hAnsi="Book Antiqua" w:hint="eastAsia"/>
                <w:lang w:eastAsia="zh-CN"/>
              </w:rPr>
              <w:t xml:space="preserve"> </w:t>
            </w:r>
            <w:r w:rsidRPr="001F3492">
              <w:rPr>
                <w:rFonts w:ascii="Book Antiqua" w:hAnsi="Book Antiqua"/>
              </w:rPr>
              <w:t>0.50]</w:t>
            </w:r>
          </w:p>
        </w:tc>
        <w:tc>
          <w:tcPr>
            <w:tcW w:w="630" w:type="pct"/>
            <w:tcMar>
              <w:left w:w="0" w:type="dxa"/>
              <w:right w:w="0" w:type="dxa"/>
            </w:tcMar>
          </w:tcPr>
          <w:p w14:paraId="777A544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[-0.36,</w:t>
            </w:r>
            <w:r w:rsidR="00CB479D" w:rsidRPr="001F3492">
              <w:rPr>
                <w:rFonts w:ascii="Book Antiqua" w:hAnsi="Book Antiqua" w:hint="eastAsia"/>
                <w:lang w:eastAsia="zh-CN"/>
              </w:rPr>
              <w:t xml:space="preserve"> </w:t>
            </w:r>
            <w:r w:rsidRPr="001F3492">
              <w:rPr>
                <w:rFonts w:ascii="Book Antiqua" w:hAnsi="Book Antiqua"/>
              </w:rPr>
              <w:t>0.64]</w:t>
            </w:r>
          </w:p>
        </w:tc>
        <w:tc>
          <w:tcPr>
            <w:tcW w:w="678" w:type="pct"/>
            <w:tcMar>
              <w:left w:w="0" w:type="dxa"/>
              <w:right w:w="0" w:type="dxa"/>
            </w:tcMar>
          </w:tcPr>
          <w:p w14:paraId="2B00400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[-0.50,</w:t>
            </w:r>
            <w:r w:rsidR="00CB479D" w:rsidRPr="001F3492">
              <w:rPr>
                <w:rFonts w:ascii="Book Antiqua" w:hAnsi="Book Antiqua" w:hint="eastAsia"/>
                <w:lang w:eastAsia="zh-CN"/>
              </w:rPr>
              <w:t xml:space="preserve"> </w:t>
            </w:r>
            <w:r w:rsidRPr="001F3492">
              <w:rPr>
                <w:rFonts w:ascii="Book Antiqua" w:hAnsi="Book Antiqua"/>
              </w:rPr>
              <w:t>2.23]</w:t>
            </w:r>
          </w:p>
        </w:tc>
        <w:tc>
          <w:tcPr>
            <w:tcW w:w="533" w:type="pct"/>
            <w:tcMar>
              <w:left w:w="0" w:type="dxa"/>
              <w:right w:w="0" w:type="dxa"/>
            </w:tcMar>
          </w:tcPr>
          <w:p w14:paraId="43A479E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[-0.49,</w:t>
            </w:r>
            <w:r w:rsidR="00CB479D" w:rsidRPr="001F3492">
              <w:rPr>
                <w:rFonts w:ascii="Book Antiqua" w:hAnsi="Book Antiqua" w:hint="eastAsia"/>
                <w:lang w:eastAsia="zh-CN"/>
              </w:rPr>
              <w:t xml:space="preserve"> </w:t>
            </w:r>
            <w:r w:rsidRPr="001F3492">
              <w:rPr>
                <w:rFonts w:ascii="Book Antiqua" w:hAnsi="Book Antiqua"/>
              </w:rPr>
              <w:t>2.86]</w:t>
            </w:r>
          </w:p>
        </w:tc>
      </w:tr>
      <w:tr w:rsidR="00BE6DF7" w:rsidRPr="001F3492" w14:paraId="13C99423" w14:textId="77777777" w:rsidTr="00D130A1">
        <w:trPr>
          <w:trHeight w:val="170"/>
        </w:trPr>
        <w:tc>
          <w:tcPr>
            <w:tcW w:w="1463" w:type="pct"/>
            <w:tcMar>
              <w:left w:w="0" w:type="dxa"/>
              <w:right w:w="0" w:type="dxa"/>
            </w:tcMar>
          </w:tcPr>
          <w:p w14:paraId="4FC7D98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Other</w:t>
            </w:r>
          </w:p>
        </w:tc>
        <w:tc>
          <w:tcPr>
            <w:tcW w:w="484" w:type="pct"/>
            <w:tcMar>
              <w:left w:w="0" w:type="dxa"/>
              <w:right w:w="0" w:type="dxa"/>
            </w:tcMar>
          </w:tcPr>
          <w:p w14:paraId="40F058B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0.915</w:t>
            </w:r>
            <w:r w:rsidR="00DA2D62" w:rsidRPr="001F3492">
              <w:rPr>
                <w:rFonts w:ascii="Book Antiqua" w:hAnsi="Book Antiqua"/>
                <w:vertAlign w:val="superscript"/>
              </w:rPr>
              <w:t>c</w:t>
            </w:r>
          </w:p>
        </w:tc>
        <w:tc>
          <w:tcPr>
            <w:tcW w:w="630" w:type="pct"/>
            <w:tcMar>
              <w:left w:w="0" w:type="dxa"/>
              <w:right w:w="0" w:type="dxa"/>
            </w:tcMar>
          </w:tcPr>
          <w:p w14:paraId="5F896F4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0.846</w:t>
            </w:r>
            <w:r w:rsidR="00DA2D62" w:rsidRPr="001F3492">
              <w:rPr>
                <w:rFonts w:ascii="Book Antiqua" w:hAnsi="Book Antiqua"/>
                <w:vertAlign w:val="superscript"/>
              </w:rPr>
              <w:t>c</w:t>
            </w:r>
          </w:p>
        </w:tc>
        <w:tc>
          <w:tcPr>
            <w:tcW w:w="581" w:type="pct"/>
            <w:tcMar>
              <w:left w:w="0" w:type="dxa"/>
              <w:right w:w="0" w:type="dxa"/>
            </w:tcMar>
          </w:tcPr>
          <w:p w14:paraId="367ED31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0.390</w:t>
            </w:r>
            <w:r w:rsidR="00DA2D62" w:rsidRPr="001F3492">
              <w:rPr>
                <w:rFonts w:ascii="Book Antiqua" w:hAnsi="Book Antiqua"/>
                <w:vertAlign w:val="superscript"/>
              </w:rPr>
              <w:t>c</w:t>
            </w:r>
          </w:p>
        </w:tc>
        <w:tc>
          <w:tcPr>
            <w:tcW w:w="630" w:type="pct"/>
            <w:tcMar>
              <w:left w:w="0" w:type="dxa"/>
              <w:right w:w="0" w:type="dxa"/>
            </w:tcMar>
          </w:tcPr>
          <w:p w14:paraId="3A758442"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0.355</w:t>
            </w:r>
            <w:r w:rsidR="00FE1A56" w:rsidRPr="001F3492">
              <w:rPr>
                <w:rFonts w:ascii="Book Antiqua" w:hAnsi="Book Antiqua" w:hint="eastAsia"/>
                <w:vertAlign w:val="superscript"/>
                <w:lang w:eastAsia="zh-CN"/>
              </w:rPr>
              <w:t>b</w:t>
            </w:r>
          </w:p>
        </w:tc>
        <w:tc>
          <w:tcPr>
            <w:tcW w:w="678" w:type="pct"/>
            <w:tcMar>
              <w:left w:w="0" w:type="dxa"/>
              <w:right w:w="0" w:type="dxa"/>
            </w:tcMar>
          </w:tcPr>
          <w:p w14:paraId="495F9C76"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0.811</w:t>
            </w:r>
            <w:r w:rsidR="00FE1A56" w:rsidRPr="001F3492">
              <w:rPr>
                <w:rFonts w:ascii="Book Antiqua" w:hAnsi="Book Antiqua" w:hint="eastAsia"/>
                <w:vertAlign w:val="superscript"/>
                <w:lang w:eastAsia="zh-CN"/>
              </w:rPr>
              <w:t>a</w:t>
            </w:r>
          </w:p>
        </w:tc>
        <w:tc>
          <w:tcPr>
            <w:tcW w:w="533" w:type="pct"/>
            <w:tcMar>
              <w:left w:w="0" w:type="dxa"/>
              <w:right w:w="0" w:type="dxa"/>
            </w:tcMar>
          </w:tcPr>
          <w:p w14:paraId="74023574"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1.208</w:t>
            </w:r>
            <w:r w:rsidR="00FE1A56" w:rsidRPr="001F3492">
              <w:rPr>
                <w:rFonts w:ascii="Book Antiqua" w:hAnsi="Book Antiqua" w:hint="eastAsia"/>
                <w:vertAlign w:val="superscript"/>
                <w:lang w:eastAsia="zh-CN"/>
              </w:rPr>
              <w:t>b</w:t>
            </w:r>
          </w:p>
        </w:tc>
      </w:tr>
      <w:tr w:rsidR="00BE6DF7" w:rsidRPr="001F3492" w14:paraId="0FE0EFB4" w14:textId="77777777" w:rsidTr="00D130A1">
        <w:trPr>
          <w:trHeight w:val="170"/>
        </w:trPr>
        <w:tc>
          <w:tcPr>
            <w:tcW w:w="1463" w:type="pct"/>
            <w:tcMar>
              <w:left w:w="0" w:type="dxa"/>
              <w:right w:w="0" w:type="dxa"/>
            </w:tcMar>
          </w:tcPr>
          <w:p w14:paraId="3744B2E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618FCD2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[0.62,</w:t>
            </w:r>
            <w:r w:rsidR="00CB479D" w:rsidRPr="001F3492">
              <w:rPr>
                <w:rFonts w:ascii="Book Antiqua" w:hAnsi="Book Antiqua" w:hint="eastAsia"/>
                <w:lang w:eastAsia="zh-CN"/>
              </w:rPr>
              <w:t xml:space="preserve"> </w:t>
            </w:r>
            <w:r w:rsidRPr="001F3492">
              <w:rPr>
                <w:rFonts w:ascii="Book Antiqua" w:hAnsi="Book Antiqua"/>
              </w:rPr>
              <w:t>1.21]</w:t>
            </w:r>
          </w:p>
        </w:tc>
        <w:tc>
          <w:tcPr>
            <w:tcW w:w="630" w:type="pct"/>
            <w:tcMar>
              <w:left w:w="0" w:type="dxa"/>
              <w:right w:w="0" w:type="dxa"/>
            </w:tcMar>
          </w:tcPr>
          <w:p w14:paraId="64BE932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[0.49,</w:t>
            </w:r>
            <w:r w:rsidR="00CB479D" w:rsidRPr="001F3492">
              <w:rPr>
                <w:rFonts w:ascii="Book Antiqua" w:hAnsi="Book Antiqua" w:hint="eastAsia"/>
                <w:lang w:eastAsia="zh-CN"/>
              </w:rPr>
              <w:t xml:space="preserve"> </w:t>
            </w:r>
            <w:r w:rsidRPr="001F3492">
              <w:rPr>
                <w:rFonts w:ascii="Book Antiqua" w:hAnsi="Book Antiqua"/>
              </w:rPr>
              <w:t>1.20]</w:t>
            </w:r>
          </w:p>
        </w:tc>
        <w:tc>
          <w:tcPr>
            <w:tcW w:w="581" w:type="pct"/>
            <w:tcMar>
              <w:left w:w="0" w:type="dxa"/>
              <w:right w:w="0" w:type="dxa"/>
            </w:tcMar>
          </w:tcPr>
          <w:p w14:paraId="7E2049A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[0.13,</w:t>
            </w:r>
            <w:r w:rsidR="00CB479D" w:rsidRPr="001F3492">
              <w:rPr>
                <w:rFonts w:ascii="Book Antiqua" w:hAnsi="Book Antiqua" w:hint="eastAsia"/>
                <w:lang w:eastAsia="zh-CN"/>
              </w:rPr>
              <w:t xml:space="preserve"> </w:t>
            </w:r>
            <w:r w:rsidRPr="001F3492">
              <w:rPr>
                <w:rFonts w:ascii="Book Antiqua" w:hAnsi="Book Antiqua"/>
              </w:rPr>
              <w:t>0.65]</w:t>
            </w:r>
          </w:p>
        </w:tc>
        <w:tc>
          <w:tcPr>
            <w:tcW w:w="630" w:type="pct"/>
            <w:tcMar>
              <w:left w:w="0" w:type="dxa"/>
              <w:right w:w="0" w:type="dxa"/>
            </w:tcMar>
          </w:tcPr>
          <w:p w14:paraId="37B5BF7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[0.04,</w:t>
            </w:r>
            <w:r w:rsidR="00CB479D" w:rsidRPr="001F3492">
              <w:rPr>
                <w:rFonts w:ascii="Book Antiqua" w:hAnsi="Book Antiqua" w:hint="eastAsia"/>
                <w:lang w:eastAsia="zh-CN"/>
              </w:rPr>
              <w:t xml:space="preserve"> </w:t>
            </w:r>
            <w:r w:rsidRPr="001F3492">
              <w:rPr>
                <w:rFonts w:ascii="Book Antiqua" w:hAnsi="Book Antiqua"/>
              </w:rPr>
              <w:t>0.67]</w:t>
            </w:r>
          </w:p>
        </w:tc>
        <w:tc>
          <w:tcPr>
            <w:tcW w:w="678" w:type="pct"/>
            <w:tcMar>
              <w:left w:w="0" w:type="dxa"/>
              <w:right w:w="0" w:type="dxa"/>
            </w:tcMar>
          </w:tcPr>
          <w:p w14:paraId="527F1C8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[-0.07,</w:t>
            </w:r>
            <w:r w:rsidR="00CB479D" w:rsidRPr="001F3492">
              <w:rPr>
                <w:rFonts w:ascii="Book Antiqua" w:hAnsi="Book Antiqua" w:hint="eastAsia"/>
                <w:lang w:eastAsia="zh-CN"/>
              </w:rPr>
              <w:t xml:space="preserve"> </w:t>
            </w:r>
            <w:r w:rsidRPr="001F3492">
              <w:rPr>
                <w:rFonts w:ascii="Book Antiqua" w:hAnsi="Book Antiqua"/>
              </w:rPr>
              <w:t>1.70]</w:t>
            </w:r>
          </w:p>
        </w:tc>
        <w:tc>
          <w:tcPr>
            <w:tcW w:w="533" w:type="pct"/>
            <w:tcMar>
              <w:left w:w="0" w:type="dxa"/>
              <w:right w:w="0" w:type="dxa"/>
            </w:tcMar>
          </w:tcPr>
          <w:p w14:paraId="71777C1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[0.15,</w:t>
            </w:r>
            <w:r w:rsidR="00CB479D" w:rsidRPr="001F3492">
              <w:rPr>
                <w:rFonts w:ascii="Book Antiqua" w:hAnsi="Book Antiqua" w:hint="eastAsia"/>
                <w:lang w:eastAsia="zh-CN"/>
              </w:rPr>
              <w:t xml:space="preserve"> </w:t>
            </w:r>
            <w:r w:rsidRPr="001F3492">
              <w:rPr>
                <w:rFonts w:ascii="Book Antiqua" w:hAnsi="Book Antiqua"/>
              </w:rPr>
              <w:t>2.27]</w:t>
            </w:r>
          </w:p>
        </w:tc>
      </w:tr>
      <w:tr w:rsidR="00BE6DF7" w:rsidRPr="001F3492" w14:paraId="2B55C469" w14:textId="77777777" w:rsidTr="00D130A1">
        <w:trPr>
          <w:trHeight w:val="170"/>
        </w:trPr>
        <w:tc>
          <w:tcPr>
            <w:tcW w:w="1463" w:type="pct"/>
            <w:tcMar>
              <w:left w:w="0" w:type="dxa"/>
              <w:right w:w="0" w:type="dxa"/>
            </w:tcMar>
          </w:tcPr>
          <w:p w14:paraId="4358826A"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Vulnerable according to government category and require shielding (1</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w:t>
            </w:r>
            <w:r w:rsidRPr="001F3492">
              <w:rPr>
                <w:rFonts w:ascii="Book Antiqua" w:hAnsi="Book Antiqua"/>
                <w:b/>
                <w:bCs/>
              </w:rPr>
              <w:t>yes, 0</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w:t>
            </w:r>
            <w:r w:rsidRPr="001F3492">
              <w:rPr>
                <w:rFonts w:ascii="Book Antiqua" w:hAnsi="Book Antiqua"/>
                <w:b/>
                <w:bCs/>
              </w:rPr>
              <w:t>no)</w:t>
            </w:r>
          </w:p>
        </w:tc>
        <w:tc>
          <w:tcPr>
            <w:tcW w:w="484" w:type="pct"/>
            <w:tcMar>
              <w:left w:w="0" w:type="dxa"/>
              <w:right w:w="0" w:type="dxa"/>
            </w:tcMar>
          </w:tcPr>
          <w:p w14:paraId="358FF4E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1.087</w:t>
            </w:r>
            <w:r w:rsidR="00DA2D62" w:rsidRPr="001F3492">
              <w:rPr>
                <w:rFonts w:ascii="Book Antiqua" w:hAnsi="Book Antiqua"/>
                <w:vertAlign w:val="superscript"/>
              </w:rPr>
              <w:t>c</w:t>
            </w:r>
          </w:p>
        </w:tc>
        <w:tc>
          <w:tcPr>
            <w:tcW w:w="630" w:type="pct"/>
            <w:tcMar>
              <w:left w:w="0" w:type="dxa"/>
              <w:right w:w="0" w:type="dxa"/>
            </w:tcMar>
          </w:tcPr>
          <w:p w14:paraId="6EB3E87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1.096</w:t>
            </w:r>
            <w:r w:rsidR="00DA2D62" w:rsidRPr="001F3492">
              <w:rPr>
                <w:rFonts w:ascii="Book Antiqua" w:hAnsi="Book Antiqua"/>
                <w:vertAlign w:val="superscript"/>
              </w:rPr>
              <w:t>c</w:t>
            </w:r>
          </w:p>
        </w:tc>
        <w:tc>
          <w:tcPr>
            <w:tcW w:w="581" w:type="pct"/>
            <w:tcMar>
              <w:left w:w="0" w:type="dxa"/>
              <w:right w:w="0" w:type="dxa"/>
            </w:tcMar>
          </w:tcPr>
          <w:p w14:paraId="06E9D1D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0.909</w:t>
            </w:r>
            <w:r w:rsidR="00DA2D62" w:rsidRPr="001F3492">
              <w:rPr>
                <w:rFonts w:ascii="Book Antiqua" w:hAnsi="Book Antiqua"/>
                <w:vertAlign w:val="superscript"/>
              </w:rPr>
              <w:t>c</w:t>
            </w:r>
          </w:p>
        </w:tc>
        <w:tc>
          <w:tcPr>
            <w:tcW w:w="630" w:type="pct"/>
            <w:tcMar>
              <w:left w:w="0" w:type="dxa"/>
              <w:right w:w="0" w:type="dxa"/>
            </w:tcMar>
          </w:tcPr>
          <w:p w14:paraId="53239FA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0.945</w:t>
            </w:r>
            <w:r w:rsidR="00DA2D62" w:rsidRPr="001F3492">
              <w:rPr>
                <w:rFonts w:ascii="Book Antiqua" w:hAnsi="Book Antiqua"/>
                <w:vertAlign w:val="superscript"/>
              </w:rPr>
              <w:t>c</w:t>
            </w:r>
          </w:p>
        </w:tc>
        <w:tc>
          <w:tcPr>
            <w:tcW w:w="678" w:type="pct"/>
            <w:tcMar>
              <w:left w:w="0" w:type="dxa"/>
              <w:right w:w="0" w:type="dxa"/>
            </w:tcMar>
          </w:tcPr>
          <w:p w14:paraId="18B0001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4.281</w:t>
            </w:r>
            <w:r w:rsidR="00DA2D62" w:rsidRPr="001F3492">
              <w:rPr>
                <w:rFonts w:ascii="Book Antiqua" w:hAnsi="Book Antiqua"/>
                <w:vertAlign w:val="superscript"/>
              </w:rPr>
              <w:t>c</w:t>
            </w:r>
          </w:p>
        </w:tc>
        <w:tc>
          <w:tcPr>
            <w:tcW w:w="533" w:type="pct"/>
            <w:tcMar>
              <w:left w:w="0" w:type="dxa"/>
              <w:right w:w="0" w:type="dxa"/>
            </w:tcMar>
          </w:tcPr>
          <w:p w14:paraId="33003DF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3.513</w:t>
            </w:r>
            <w:r w:rsidR="00DA2D62" w:rsidRPr="001F3492">
              <w:rPr>
                <w:rFonts w:ascii="Book Antiqua" w:hAnsi="Book Antiqua"/>
                <w:vertAlign w:val="superscript"/>
              </w:rPr>
              <w:t>c</w:t>
            </w:r>
          </w:p>
        </w:tc>
      </w:tr>
      <w:tr w:rsidR="00BE6DF7" w:rsidRPr="001F3492" w14:paraId="330B3681" w14:textId="77777777" w:rsidTr="00D130A1">
        <w:trPr>
          <w:trHeight w:val="170"/>
        </w:trPr>
        <w:tc>
          <w:tcPr>
            <w:tcW w:w="1463" w:type="pct"/>
            <w:tcMar>
              <w:left w:w="0" w:type="dxa"/>
              <w:right w:w="0" w:type="dxa"/>
            </w:tcMar>
          </w:tcPr>
          <w:p w14:paraId="145CB2E9"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p>
        </w:tc>
        <w:tc>
          <w:tcPr>
            <w:tcW w:w="484" w:type="pct"/>
            <w:tcMar>
              <w:left w:w="0" w:type="dxa"/>
              <w:right w:w="0" w:type="dxa"/>
            </w:tcMar>
          </w:tcPr>
          <w:p w14:paraId="4348420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[0.83,</w:t>
            </w:r>
            <w:r w:rsidR="0021184E" w:rsidRPr="001F3492">
              <w:rPr>
                <w:rFonts w:ascii="Book Antiqua" w:hAnsi="Book Antiqua" w:hint="eastAsia"/>
                <w:lang w:eastAsia="zh-CN"/>
              </w:rPr>
              <w:t xml:space="preserve"> </w:t>
            </w:r>
            <w:r w:rsidRPr="001F3492">
              <w:rPr>
                <w:rFonts w:ascii="Book Antiqua" w:hAnsi="Book Antiqua"/>
              </w:rPr>
              <w:t>1.34]</w:t>
            </w:r>
          </w:p>
        </w:tc>
        <w:tc>
          <w:tcPr>
            <w:tcW w:w="630" w:type="pct"/>
            <w:tcMar>
              <w:left w:w="0" w:type="dxa"/>
              <w:right w:w="0" w:type="dxa"/>
            </w:tcMar>
          </w:tcPr>
          <w:p w14:paraId="461AC96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[0.76,</w:t>
            </w:r>
            <w:r w:rsidR="0021184E" w:rsidRPr="001F3492">
              <w:rPr>
                <w:rFonts w:ascii="Book Antiqua" w:hAnsi="Book Antiqua" w:hint="eastAsia"/>
                <w:lang w:eastAsia="zh-CN"/>
              </w:rPr>
              <w:t xml:space="preserve"> </w:t>
            </w:r>
            <w:r w:rsidRPr="001F3492">
              <w:rPr>
                <w:rFonts w:ascii="Book Antiqua" w:hAnsi="Book Antiqua"/>
              </w:rPr>
              <w:t>1.43]</w:t>
            </w:r>
          </w:p>
        </w:tc>
        <w:tc>
          <w:tcPr>
            <w:tcW w:w="581" w:type="pct"/>
            <w:tcMar>
              <w:left w:w="0" w:type="dxa"/>
              <w:right w:w="0" w:type="dxa"/>
            </w:tcMar>
          </w:tcPr>
          <w:p w14:paraId="0CAD8F1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[0.68,</w:t>
            </w:r>
            <w:r w:rsidR="0021184E" w:rsidRPr="001F3492">
              <w:rPr>
                <w:rFonts w:ascii="Book Antiqua" w:hAnsi="Book Antiqua" w:hint="eastAsia"/>
                <w:lang w:eastAsia="zh-CN"/>
              </w:rPr>
              <w:t xml:space="preserve"> </w:t>
            </w:r>
            <w:r w:rsidRPr="001F3492">
              <w:rPr>
                <w:rFonts w:ascii="Book Antiqua" w:hAnsi="Book Antiqua"/>
              </w:rPr>
              <w:t>1.13]</w:t>
            </w:r>
          </w:p>
        </w:tc>
        <w:tc>
          <w:tcPr>
            <w:tcW w:w="630" w:type="pct"/>
            <w:tcMar>
              <w:left w:w="0" w:type="dxa"/>
              <w:right w:w="0" w:type="dxa"/>
            </w:tcMar>
          </w:tcPr>
          <w:p w14:paraId="79567BC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[0.65,</w:t>
            </w:r>
            <w:r w:rsidR="0021184E" w:rsidRPr="001F3492">
              <w:rPr>
                <w:rFonts w:ascii="Book Antiqua" w:hAnsi="Book Antiqua" w:hint="eastAsia"/>
                <w:lang w:eastAsia="zh-CN"/>
              </w:rPr>
              <w:t xml:space="preserve"> </w:t>
            </w:r>
            <w:r w:rsidRPr="001F3492">
              <w:rPr>
                <w:rFonts w:ascii="Book Antiqua" w:hAnsi="Book Antiqua"/>
              </w:rPr>
              <w:t>1.24]</w:t>
            </w:r>
          </w:p>
        </w:tc>
        <w:tc>
          <w:tcPr>
            <w:tcW w:w="678" w:type="pct"/>
            <w:tcMar>
              <w:left w:w="0" w:type="dxa"/>
              <w:right w:w="0" w:type="dxa"/>
            </w:tcMar>
          </w:tcPr>
          <w:p w14:paraId="05D7841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[3.51,</w:t>
            </w:r>
            <w:r w:rsidR="0021184E" w:rsidRPr="001F3492">
              <w:rPr>
                <w:rFonts w:ascii="Book Antiqua" w:hAnsi="Book Antiqua" w:hint="eastAsia"/>
                <w:lang w:eastAsia="zh-CN"/>
              </w:rPr>
              <w:t xml:space="preserve"> </w:t>
            </w:r>
            <w:r w:rsidRPr="001F3492">
              <w:rPr>
                <w:rFonts w:ascii="Book Antiqua" w:hAnsi="Book Antiqua"/>
              </w:rPr>
              <w:t>5.05]</w:t>
            </w:r>
          </w:p>
        </w:tc>
        <w:tc>
          <w:tcPr>
            <w:tcW w:w="533" w:type="pct"/>
            <w:tcMar>
              <w:left w:w="0" w:type="dxa"/>
              <w:right w:w="0" w:type="dxa"/>
            </w:tcMar>
          </w:tcPr>
          <w:p w14:paraId="37F4526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[2.52,</w:t>
            </w:r>
            <w:r w:rsidR="0021184E" w:rsidRPr="001F3492">
              <w:rPr>
                <w:rFonts w:ascii="Book Antiqua" w:hAnsi="Book Antiqua" w:hint="eastAsia"/>
                <w:lang w:eastAsia="zh-CN"/>
              </w:rPr>
              <w:t xml:space="preserve"> </w:t>
            </w:r>
            <w:r w:rsidRPr="001F3492">
              <w:rPr>
                <w:rFonts w:ascii="Book Antiqua" w:hAnsi="Book Antiqua"/>
              </w:rPr>
              <w:t>4.50]</w:t>
            </w:r>
          </w:p>
        </w:tc>
      </w:tr>
      <w:tr w:rsidR="00BE6DF7" w:rsidRPr="001F3492" w14:paraId="2217B918" w14:textId="77777777" w:rsidTr="00D130A1">
        <w:trPr>
          <w:trHeight w:val="170"/>
        </w:trPr>
        <w:tc>
          <w:tcPr>
            <w:tcW w:w="1463" w:type="pct"/>
            <w:tcMar>
              <w:left w:w="0" w:type="dxa"/>
              <w:right w:w="0" w:type="dxa"/>
            </w:tcMar>
          </w:tcPr>
          <w:p w14:paraId="5036C5F5"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Experienced coronavirus (1</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w:t>
            </w:r>
            <w:r w:rsidRPr="001F3492">
              <w:rPr>
                <w:rFonts w:ascii="Book Antiqua" w:hAnsi="Book Antiqua"/>
                <w:b/>
                <w:bCs/>
              </w:rPr>
              <w:t>yes, 0</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w:t>
            </w:r>
            <w:r w:rsidRPr="001F3492">
              <w:rPr>
                <w:rFonts w:ascii="Book Antiqua" w:hAnsi="Book Antiqua"/>
                <w:b/>
                <w:bCs/>
              </w:rPr>
              <w:t>no)</w:t>
            </w:r>
          </w:p>
        </w:tc>
        <w:tc>
          <w:tcPr>
            <w:tcW w:w="484" w:type="pct"/>
            <w:tcMar>
              <w:left w:w="0" w:type="dxa"/>
              <w:right w:w="0" w:type="dxa"/>
            </w:tcMar>
          </w:tcPr>
          <w:p w14:paraId="605532B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0.324</w:t>
            </w:r>
            <w:r w:rsidR="00DA2D62" w:rsidRPr="001F3492">
              <w:rPr>
                <w:rFonts w:ascii="Book Antiqua" w:hAnsi="Book Antiqua"/>
                <w:vertAlign w:val="superscript"/>
              </w:rPr>
              <w:t>c</w:t>
            </w:r>
          </w:p>
        </w:tc>
        <w:tc>
          <w:tcPr>
            <w:tcW w:w="630" w:type="pct"/>
            <w:tcMar>
              <w:left w:w="0" w:type="dxa"/>
              <w:right w:w="0" w:type="dxa"/>
            </w:tcMar>
          </w:tcPr>
          <w:p w14:paraId="3F86F00B"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0.220</w:t>
            </w:r>
            <w:r w:rsidR="00FE1A56" w:rsidRPr="001F3492">
              <w:rPr>
                <w:rFonts w:ascii="Book Antiqua" w:hAnsi="Book Antiqua" w:hint="eastAsia"/>
                <w:vertAlign w:val="superscript"/>
                <w:lang w:eastAsia="zh-CN"/>
              </w:rPr>
              <w:t>b</w:t>
            </w:r>
          </w:p>
        </w:tc>
        <w:tc>
          <w:tcPr>
            <w:tcW w:w="581" w:type="pct"/>
            <w:tcMar>
              <w:left w:w="0" w:type="dxa"/>
              <w:right w:w="0" w:type="dxa"/>
            </w:tcMar>
          </w:tcPr>
          <w:p w14:paraId="36B3A8D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0.237</w:t>
            </w:r>
            <w:r w:rsidR="00DA2D62" w:rsidRPr="001F3492">
              <w:rPr>
                <w:rFonts w:ascii="Book Antiqua" w:hAnsi="Book Antiqua"/>
                <w:vertAlign w:val="superscript"/>
              </w:rPr>
              <w:t>c</w:t>
            </w:r>
          </w:p>
        </w:tc>
        <w:tc>
          <w:tcPr>
            <w:tcW w:w="630" w:type="pct"/>
            <w:tcMar>
              <w:left w:w="0" w:type="dxa"/>
              <w:right w:w="0" w:type="dxa"/>
            </w:tcMar>
          </w:tcPr>
          <w:p w14:paraId="25622271"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0.181</w:t>
            </w:r>
            <w:r w:rsidR="00FE1A56" w:rsidRPr="001F3492">
              <w:rPr>
                <w:rFonts w:ascii="Book Antiqua" w:hAnsi="Book Antiqua" w:hint="eastAsia"/>
                <w:vertAlign w:val="superscript"/>
                <w:lang w:eastAsia="zh-CN"/>
              </w:rPr>
              <w:t>b</w:t>
            </w:r>
          </w:p>
        </w:tc>
        <w:tc>
          <w:tcPr>
            <w:tcW w:w="678" w:type="pct"/>
            <w:tcMar>
              <w:left w:w="0" w:type="dxa"/>
              <w:right w:w="0" w:type="dxa"/>
            </w:tcMar>
          </w:tcPr>
          <w:p w14:paraId="40D02211"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0.410</w:t>
            </w:r>
            <w:r w:rsidR="00FE1A56" w:rsidRPr="001F3492">
              <w:rPr>
                <w:rFonts w:ascii="Book Antiqua" w:hAnsi="Book Antiqua" w:hint="eastAsia"/>
                <w:vertAlign w:val="superscript"/>
                <w:lang w:eastAsia="zh-CN"/>
              </w:rPr>
              <w:t>a</w:t>
            </w:r>
          </w:p>
        </w:tc>
        <w:tc>
          <w:tcPr>
            <w:tcW w:w="533" w:type="pct"/>
            <w:tcMar>
              <w:left w:w="0" w:type="dxa"/>
              <w:right w:w="0" w:type="dxa"/>
            </w:tcMar>
          </w:tcPr>
          <w:p w14:paraId="0BB7B7ED"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0.547</w:t>
            </w:r>
            <w:r w:rsidR="00FE1A56" w:rsidRPr="001F3492">
              <w:rPr>
                <w:rFonts w:ascii="Book Antiqua" w:hAnsi="Book Antiqua" w:hint="eastAsia"/>
                <w:vertAlign w:val="superscript"/>
                <w:lang w:eastAsia="zh-CN"/>
              </w:rPr>
              <w:t>b</w:t>
            </w:r>
          </w:p>
        </w:tc>
      </w:tr>
      <w:tr w:rsidR="00BE6DF7" w:rsidRPr="001F3492" w14:paraId="7A2D7990" w14:textId="77777777" w:rsidTr="00D130A1">
        <w:trPr>
          <w:trHeight w:val="170"/>
        </w:trPr>
        <w:tc>
          <w:tcPr>
            <w:tcW w:w="1463" w:type="pct"/>
            <w:tcMar>
              <w:left w:w="0" w:type="dxa"/>
              <w:right w:w="0" w:type="dxa"/>
            </w:tcMar>
          </w:tcPr>
          <w:p w14:paraId="032497D4"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p>
        </w:tc>
        <w:tc>
          <w:tcPr>
            <w:tcW w:w="484" w:type="pct"/>
            <w:tcMar>
              <w:left w:w="0" w:type="dxa"/>
              <w:right w:w="0" w:type="dxa"/>
            </w:tcMar>
          </w:tcPr>
          <w:p w14:paraId="2DE145C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[0.18,</w:t>
            </w:r>
            <w:r w:rsidR="0021184E" w:rsidRPr="001F3492">
              <w:rPr>
                <w:rFonts w:ascii="Book Antiqua" w:hAnsi="Book Antiqua" w:hint="eastAsia"/>
                <w:lang w:eastAsia="zh-CN"/>
              </w:rPr>
              <w:t xml:space="preserve"> </w:t>
            </w:r>
            <w:r w:rsidRPr="001F3492">
              <w:rPr>
                <w:rFonts w:ascii="Book Antiqua" w:hAnsi="Book Antiqua"/>
              </w:rPr>
              <w:t>0.47]</w:t>
            </w:r>
          </w:p>
        </w:tc>
        <w:tc>
          <w:tcPr>
            <w:tcW w:w="630" w:type="pct"/>
            <w:tcMar>
              <w:left w:w="0" w:type="dxa"/>
              <w:right w:w="0" w:type="dxa"/>
            </w:tcMar>
          </w:tcPr>
          <w:p w14:paraId="363ED21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[0.05,</w:t>
            </w:r>
            <w:r w:rsidR="0021184E" w:rsidRPr="001F3492">
              <w:rPr>
                <w:rFonts w:ascii="Book Antiqua" w:hAnsi="Book Antiqua" w:hint="eastAsia"/>
                <w:lang w:eastAsia="zh-CN"/>
              </w:rPr>
              <w:t xml:space="preserve"> </w:t>
            </w:r>
            <w:r w:rsidRPr="001F3492">
              <w:rPr>
                <w:rFonts w:ascii="Book Antiqua" w:hAnsi="Book Antiqua"/>
              </w:rPr>
              <w:t>0.39]</w:t>
            </w:r>
          </w:p>
        </w:tc>
        <w:tc>
          <w:tcPr>
            <w:tcW w:w="581" w:type="pct"/>
            <w:tcMar>
              <w:left w:w="0" w:type="dxa"/>
              <w:right w:w="0" w:type="dxa"/>
            </w:tcMar>
          </w:tcPr>
          <w:p w14:paraId="230F85D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[0.11,</w:t>
            </w:r>
            <w:r w:rsidR="0021184E" w:rsidRPr="001F3492">
              <w:rPr>
                <w:rFonts w:ascii="Book Antiqua" w:hAnsi="Book Antiqua" w:hint="eastAsia"/>
                <w:lang w:eastAsia="zh-CN"/>
              </w:rPr>
              <w:t xml:space="preserve"> </w:t>
            </w:r>
            <w:r w:rsidRPr="001F3492">
              <w:rPr>
                <w:rFonts w:ascii="Book Antiqua" w:hAnsi="Book Antiqua"/>
              </w:rPr>
              <w:t>0.36]</w:t>
            </w:r>
          </w:p>
        </w:tc>
        <w:tc>
          <w:tcPr>
            <w:tcW w:w="630" w:type="pct"/>
            <w:tcMar>
              <w:left w:w="0" w:type="dxa"/>
              <w:right w:w="0" w:type="dxa"/>
            </w:tcMar>
          </w:tcPr>
          <w:p w14:paraId="258D704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[0.03,</w:t>
            </w:r>
            <w:r w:rsidR="0021184E" w:rsidRPr="001F3492">
              <w:rPr>
                <w:rFonts w:ascii="Book Antiqua" w:hAnsi="Book Antiqua" w:hint="eastAsia"/>
                <w:lang w:eastAsia="zh-CN"/>
              </w:rPr>
              <w:t xml:space="preserve"> </w:t>
            </w:r>
            <w:r w:rsidRPr="001F3492">
              <w:rPr>
                <w:rFonts w:ascii="Book Antiqua" w:hAnsi="Book Antiqua"/>
              </w:rPr>
              <w:t>0.33]</w:t>
            </w:r>
          </w:p>
        </w:tc>
        <w:tc>
          <w:tcPr>
            <w:tcW w:w="678" w:type="pct"/>
            <w:tcMar>
              <w:left w:w="0" w:type="dxa"/>
              <w:right w:w="0" w:type="dxa"/>
            </w:tcMar>
          </w:tcPr>
          <w:p w14:paraId="3E18327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[-0.01,</w:t>
            </w:r>
            <w:r w:rsidR="0021184E" w:rsidRPr="001F3492">
              <w:rPr>
                <w:rFonts w:ascii="Book Antiqua" w:hAnsi="Book Antiqua" w:hint="eastAsia"/>
                <w:lang w:eastAsia="zh-CN"/>
              </w:rPr>
              <w:t xml:space="preserve"> </w:t>
            </w:r>
            <w:r w:rsidRPr="001F3492">
              <w:rPr>
                <w:rFonts w:ascii="Book Antiqua" w:hAnsi="Book Antiqua"/>
              </w:rPr>
              <w:t>0.83]</w:t>
            </w:r>
          </w:p>
        </w:tc>
        <w:tc>
          <w:tcPr>
            <w:tcW w:w="533" w:type="pct"/>
            <w:tcMar>
              <w:left w:w="0" w:type="dxa"/>
              <w:right w:w="0" w:type="dxa"/>
            </w:tcMar>
          </w:tcPr>
          <w:p w14:paraId="4155230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[0.05,</w:t>
            </w:r>
            <w:r w:rsidR="0021184E" w:rsidRPr="001F3492">
              <w:rPr>
                <w:rFonts w:ascii="Book Antiqua" w:hAnsi="Book Antiqua" w:hint="eastAsia"/>
                <w:lang w:eastAsia="zh-CN"/>
              </w:rPr>
              <w:t xml:space="preserve"> </w:t>
            </w:r>
            <w:r w:rsidRPr="001F3492">
              <w:rPr>
                <w:rFonts w:ascii="Book Antiqua" w:hAnsi="Book Antiqua"/>
              </w:rPr>
              <w:t>1.05]</w:t>
            </w:r>
          </w:p>
        </w:tc>
      </w:tr>
      <w:tr w:rsidR="00BE6DF7" w:rsidRPr="001F3492" w14:paraId="17935822" w14:textId="77777777" w:rsidTr="00D130A1">
        <w:trPr>
          <w:trHeight w:val="170"/>
        </w:trPr>
        <w:tc>
          <w:tcPr>
            <w:tcW w:w="1463" w:type="pct"/>
            <w:tcMar>
              <w:left w:w="0" w:type="dxa"/>
              <w:right w:w="0" w:type="dxa"/>
            </w:tcMar>
          </w:tcPr>
          <w:p w14:paraId="3D9D8817"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Pre-existing mental health condition (1</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w:t>
            </w:r>
            <w:r w:rsidRPr="001F3492">
              <w:rPr>
                <w:rFonts w:ascii="Book Antiqua" w:hAnsi="Book Antiqua"/>
                <w:b/>
                <w:bCs/>
              </w:rPr>
              <w:t>yes, 0</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w:t>
            </w:r>
            <w:r w:rsidRPr="001F3492">
              <w:rPr>
                <w:rFonts w:ascii="Book Antiqua" w:hAnsi="Book Antiqua"/>
                <w:b/>
                <w:bCs/>
              </w:rPr>
              <w:t>no)</w:t>
            </w:r>
          </w:p>
        </w:tc>
        <w:tc>
          <w:tcPr>
            <w:tcW w:w="484" w:type="pct"/>
            <w:tcMar>
              <w:left w:w="0" w:type="dxa"/>
              <w:right w:w="0" w:type="dxa"/>
            </w:tcMar>
          </w:tcPr>
          <w:p w14:paraId="5F7AC11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3.447</w:t>
            </w:r>
            <w:r w:rsidR="00DA2D62" w:rsidRPr="001F3492">
              <w:rPr>
                <w:rFonts w:ascii="Book Antiqua" w:hAnsi="Book Antiqua"/>
                <w:vertAlign w:val="superscript"/>
              </w:rPr>
              <w:t>c</w:t>
            </w:r>
          </w:p>
        </w:tc>
        <w:tc>
          <w:tcPr>
            <w:tcW w:w="630" w:type="pct"/>
            <w:tcMar>
              <w:left w:w="0" w:type="dxa"/>
              <w:right w:w="0" w:type="dxa"/>
            </w:tcMar>
          </w:tcPr>
          <w:p w14:paraId="034E1D9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3.256</w:t>
            </w:r>
            <w:r w:rsidR="00DA2D62" w:rsidRPr="001F3492">
              <w:rPr>
                <w:rFonts w:ascii="Book Antiqua" w:hAnsi="Book Antiqua"/>
                <w:vertAlign w:val="superscript"/>
              </w:rPr>
              <w:t>c</w:t>
            </w:r>
          </w:p>
        </w:tc>
        <w:tc>
          <w:tcPr>
            <w:tcW w:w="581" w:type="pct"/>
            <w:tcMar>
              <w:left w:w="0" w:type="dxa"/>
              <w:right w:w="0" w:type="dxa"/>
            </w:tcMar>
          </w:tcPr>
          <w:p w14:paraId="66D2175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3.158</w:t>
            </w:r>
            <w:r w:rsidR="00DA2D62" w:rsidRPr="001F3492">
              <w:rPr>
                <w:rFonts w:ascii="Book Antiqua" w:hAnsi="Book Antiqua"/>
                <w:vertAlign w:val="superscript"/>
              </w:rPr>
              <w:t>c</w:t>
            </w:r>
          </w:p>
        </w:tc>
        <w:tc>
          <w:tcPr>
            <w:tcW w:w="630" w:type="pct"/>
            <w:tcMar>
              <w:left w:w="0" w:type="dxa"/>
              <w:right w:w="0" w:type="dxa"/>
            </w:tcMar>
          </w:tcPr>
          <w:p w14:paraId="24D5B37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3.091</w:t>
            </w:r>
            <w:r w:rsidR="00DA2D62" w:rsidRPr="001F3492">
              <w:rPr>
                <w:rFonts w:ascii="Book Antiqua" w:hAnsi="Book Antiqua"/>
                <w:vertAlign w:val="superscript"/>
              </w:rPr>
              <w:t>c</w:t>
            </w:r>
          </w:p>
        </w:tc>
        <w:tc>
          <w:tcPr>
            <w:tcW w:w="678" w:type="pct"/>
            <w:tcMar>
              <w:left w:w="0" w:type="dxa"/>
              <w:right w:w="0" w:type="dxa"/>
            </w:tcMar>
          </w:tcPr>
          <w:p w14:paraId="355253F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8.608</w:t>
            </w:r>
            <w:r w:rsidR="00DA2D62" w:rsidRPr="001F3492">
              <w:rPr>
                <w:rFonts w:ascii="Book Antiqua" w:hAnsi="Book Antiqua"/>
                <w:vertAlign w:val="superscript"/>
              </w:rPr>
              <w:t>c</w:t>
            </w:r>
          </w:p>
        </w:tc>
        <w:tc>
          <w:tcPr>
            <w:tcW w:w="533" w:type="pct"/>
            <w:tcMar>
              <w:left w:w="0" w:type="dxa"/>
              <w:right w:w="0" w:type="dxa"/>
            </w:tcMar>
          </w:tcPr>
          <w:p w14:paraId="326CEB8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8.227</w:t>
            </w:r>
            <w:r w:rsidR="00DA2D62" w:rsidRPr="001F3492">
              <w:rPr>
                <w:rFonts w:ascii="Book Antiqua" w:hAnsi="Book Antiqua"/>
                <w:vertAlign w:val="superscript"/>
              </w:rPr>
              <w:t>c</w:t>
            </w:r>
          </w:p>
        </w:tc>
      </w:tr>
      <w:tr w:rsidR="00BE6DF7" w:rsidRPr="001F3492" w14:paraId="4584F12E" w14:textId="77777777" w:rsidTr="00D130A1">
        <w:trPr>
          <w:trHeight w:val="170"/>
        </w:trPr>
        <w:tc>
          <w:tcPr>
            <w:tcW w:w="1463" w:type="pct"/>
            <w:tcMar>
              <w:left w:w="0" w:type="dxa"/>
              <w:right w:w="0" w:type="dxa"/>
            </w:tcMar>
          </w:tcPr>
          <w:p w14:paraId="0AA8C089"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p>
        </w:tc>
        <w:tc>
          <w:tcPr>
            <w:tcW w:w="484" w:type="pct"/>
            <w:tcMar>
              <w:left w:w="0" w:type="dxa"/>
              <w:right w:w="0" w:type="dxa"/>
            </w:tcMar>
          </w:tcPr>
          <w:p w14:paraId="06EEF36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[3.26,</w:t>
            </w:r>
            <w:r w:rsidR="0021184E" w:rsidRPr="001F3492">
              <w:rPr>
                <w:rFonts w:ascii="Book Antiqua" w:hAnsi="Book Antiqua" w:hint="eastAsia"/>
                <w:lang w:eastAsia="zh-CN"/>
              </w:rPr>
              <w:t xml:space="preserve"> </w:t>
            </w:r>
            <w:r w:rsidRPr="001F3492">
              <w:rPr>
                <w:rFonts w:ascii="Book Antiqua" w:hAnsi="Book Antiqua"/>
              </w:rPr>
              <w:t>3.63]</w:t>
            </w:r>
          </w:p>
        </w:tc>
        <w:tc>
          <w:tcPr>
            <w:tcW w:w="630" w:type="pct"/>
            <w:tcMar>
              <w:left w:w="0" w:type="dxa"/>
              <w:right w:w="0" w:type="dxa"/>
            </w:tcMar>
          </w:tcPr>
          <w:p w14:paraId="17FB9F2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[3.04,</w:t>
            </w:r>
            <w:r w:rsidR="0021184E" w:rsidRPr="001F3492">
              <w:rPr>
                <w:rFonts w:ascii="Book Antiqua" w:hAnsi="Book Antiqua" w:hint="eastAsia"/>
                <w:lang w:eastAsia="zh-CN"/>
              </w:rPr>
              <w:t xml:space="preserve"> </w:t>
            </w:r>
            <w:r w:rsidRPr="001F3492">
              <w:rPr>
                <w:rFonts w:ascii="Book Antiqua" w:hAnsi="Book Antiqua"/>
              </w:rPr>
              <w:t>3.47]</w:t>
            </w:r>
          </w:p>
        </w:tc>
        <w:tc>
          <w:tcPr>
            <w:tcW w:w="581" w:type="pct"/>
            <w:tcMar>
              <w:left w:w="0" w:type="dxa"/>
              <w:right w:w="0" w:type="dxa"/>
            </w:tcMar>
          </w:tcPr>
          <w:p w14:paraId="2B14E5D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[3.00,</w:t>
            </w:r>
            <w:r w:rsidR="0021184E" w:rsidRPr="001F3492">
              <w:rPr>
                <w:rFonts w:ascii="Book Antiqua" w:hAnsi="Book Antiqua" w:hint="eastAsia"/>
                <w:lang w:eastAsia="zh-CN"/>
              </w:rPr>
              <w:t xml:space="preserve"> </w:t>
            </w:r>
            <w:r w:rsidRPr="001F3492">
              <w:rPr>
                <w:rFonts w:ascii="Book Antiqua" w:hAnsi="Book Antiqua"/>
              </w:rPr>
              <w:t>3.32]</w:t>
            </w:r>
          </w:p>
        </w:tc>
        <w:tc>
          <w:tcPr>
            <w:tcW w:w="630" w:type="pct"/>
            <w:tcMar>
              <w:left w:w="0" w:type="dxa"/>
              <w:right w:w="0" w:type="dxa"/>
            </w:tcMar>
          </w:tcPr>
          <w:p w14:paraId="5BC1768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[2.90,</w:t>
            </w:r>
            <w:r w:rsidR="0021184E" w:rsidRPr="001F3492">
              <w:rPr>
                <w:rFonts w:ascii="Book Antiqua" w:hAnsi="Book Antiqua" w:hint="eastAsia"/>
                <w:lang w:eastAsia="zh-CN"/>
              </w:rPr>
              <w:t xml:space="preserve"> </w:t>
            </w:r>
            <w:r w:rsidRPr="001F3492">
              <w:rPr>
                <w:rFonts w:ascii="Book Antiqua" w:hAnsi="Book Antiqua"/>
              </w:rPr>
              <w:t>3.28]</w:t>
            </w:r>
          </w:p>
        </w:tc>
        <w:tc>
          <w:tcPr>
            <w:tcW w:w="678" w:type="pct"/>
            <w:tcMar>
              <w:left w:w="0" w:type="dxa"/>
              <w:right w:w="0" w:type="dxa"/>
            </w:tcMar>
          </w:tcPr>
          <w:p w14:paraId="27ED706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[8.06,</w:t>
            </w:r>
            <w:r w:rsidR="0021184E" w:rsidRPr="001F3492">
              <w:rPr>
                <w:rFonts w:ascii="Book Antiqua" w:hAnsi="Book Antiqua" w:hint="eastAsia"/>
                <w:lang w:eastAsia="zh-CN"/>
              </w:rPr>
              <w:t xml:space="preserve"> </w:t>
            </w:r>
            <w:r w:rsidRPr="001F3492">
              <w:rPr>
                <w:rFonts w:ascii="Book Antiqua" w:hAnsi="Book Antiqua"/>
              </w:rPr>
              <w:t>9.16]</w:t>
            </w:r>
          </w:p>
        </w:tc>
        <w:tc>
          <w:tcPr>
            <w:tcW w:w="533" w:type="pct"/>
            <w:tcMar>
              <w:left w:w="0" w:type="dxa"/>
              <w:right w:w="0" w:type="dxa"/>
            </w:tcMar>
          </w:tcPr>
          <w:p w14:paraId="5AFD612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[7.60,</w:t>
            </w:r>
            <w:r w:rsidR="0021184E" w:rsidRPr="001F3492">
              <w:rPr>
                <w:rFonts w:ascii="Book Antiqua" w:hAnsi="Book Antiqua" w:hint="eastAsia"/>
                <w:lang w:eastAsia="zh-CN"/>
              </w:rPr>
              <w:t xml:space="preserve"> </w:t>
            </w:r>
            <w:r w:rsidRPr="001F3492">
              <w:rPr>
                <w:rFonts w:ascii="Book Antiqua" w:hAnsi="Book Antiqua"/>
              </w:rPr>
              <w:t>8.86]</w:t>
            </w:r>
          </w:p>
        </w:tc>
      </w:tr>
      <w:tr w:rsidR="00BE6DF7" w:rsidRPr="001F3492" w14:paraId="26F7E042" w14:textId="77777777" w:rsidTr="00D130A1">
        <w:trPr>
          <w:trHeight w:val="170"/>
        </w:trPr>
        <w:tc>
          <w:tcPr>
            <w:tcW w:w="1463" w:type="pct"/>
            <w:tcMar>
              <w:left w:w="0" w:type="dxa"/>
              <w:right w:w="0" w:type="dxa"/>
            </w:tcMar>
          </w:tcPr>
          <w:p w14:paraId="18254DA7"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Drinking alcohol (1</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w:t>
            </w:r>
            <w:r w:rsidRPr="001F3492">
              <w:rPr>
                <w:rFonts w:ascii="Book Antiqua" w:hAnsi="Book Antiqua"/>
                <w:b/>
                <w:bCs/>
              </w:rPr>
              <w:t>yes, 0</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w:t>
            </w:r>
            <w:r w:rsidRPr="001F3492">
              <w:rPr>
                <w:rFonts w:ascii="Book Antiqua" w:hAnsi="Book Antiqua"/>
                <w:b/>
                <w:bCs/>
              </w:rPr>
              <w:t>no)</w:t>
            </w:r>
          </w:p>
        </w:tc>
        <w:tc>
          <w:tcPr>
            <w:tcW w:w="484" w:type="pct"/>
            <w:tcMar>
              <w:left w:w="0" w:type="dxa"/>
              <w:right w:w="0" w:type="dxa"/>
            </w:tcMar>
          </w:tcPr>
          <w:p w14:paraId="6A20AE4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0.251</w:t>
            </w:r>
            <w:r w:rsidR="00DA2D62" w:rsidRPr="001F3492">
              <w:rPr>
                <w:rFonts w:ascii="Book Antiqua" w:hAnsi="Book Antiqua"/>
                <w:vertAlign w:val="superscript"/>
              </w:rPr>
              <w:t>c</w:t>
            </w:r>
          </w:p>
        </w:tc>
        <w:tc>
          <w:tcPr>
            <w:tcW w:w="630" w:type="pct"/>
            <w:tcMar>
              <w:left w:w="0" w:type="dxa"/>
              <w:right w:w="0" w:type="dxa"/>
            </w:tcMar>
          </w:tcPr>
          <w:p w14:paraId="02CA8C8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-0.082</w:t>
            </w:r>
          </w:p>
        </w:tc>
        <w:tc>
          <w:tcPr>
            <w:tcW w:w="581" w:type="pct"/>
            <w:tcMar>
              <w:left w:w="0" w:type="dxa"/>
              <w:right w:w="0" w:type="dxa"/>
            </w:tcMar>
          </w:tcPr>
          <w:p w14:paraId="2F7DA30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0.234</w:t>
            </w:r>
            <w:r w:rsidR="00DA2D62" w:rsidRPr="001F3492">
              <w:rPr>
                <w:rFonts w:ascii="Book Antiqua" w:hAnsi="Book Antiqua"/>
                <w:vertAlign w:val="superscript"/>
              </w:rPr>
              <w:t>c</w:t>
            </w:r>
          </w:p>
        </w:tc>
        <w:tc>
          <w:tcPr>
            <w:tcW w:w="630" w:type="pct"/>
            <w:tcMar>
              <w:left w:w="0" w:type="dxa"/>
              <w:right w:w="0" w:type="dxa"/>
            </w:tcMar>
          </w:tcPr>
          <w:p w14:paraId="01E4462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-0.101</w:t>
            </w:r>
          </w:p>
        </w:tc>
        <w:tc>
          <w:tcPr>
            <w:tcW w:w="678" w:type="pct"/>
            <w:tcMar>
              <w:left w:w="0" w:type="dxa"/>
              <w:right w:w="0" w:type="dxa"/>
            </w:tcMar>
          </w:tcPr>
          <w:p w14:paraId="2D63DAE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0.410</w:t>
            </w:r>
          </w:p>
        </w:tc>
        <w:tc>
          <w:tcPr>
            <w:tcW w:w="533" w:type="pct"/>
            <w:tcMar>
              <w:left w:w="0" w:type="dxa"/>
              <w:right w:w="0" w:type="dxa"/>
            </w:tcMar>
          </w:tcPr>
          <w:p w14:paraId="6AD275A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-0.277</w:t>
            </w:r>
          </w:p>
        </w:tc>
      </w:tr>
      <w:tr w:rsidR="00BE6DF7" w:rsidRPr="001F3492" w14:paraId="12DEAFC7" w14:textId="77777777" w:rsidTr="00D130A1">
        <w:trPr>
          <w:trHeight w:val="170"/>
        </w:trPr>
        <w:tc>
          <w:tcPr>
            <w:tcW w:w="1463" w:type="pct"/>
            <w:tcMar>
              <w:left w:w="0" w:type="dxa"/>
              <w:right w:w="0" w:type="dxa"/>
            </w:tcMar>
          </w:tcPr>
          <w:p w14:paraId="0E630924"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p>
        </w:tc>
        <w:tc>
          <w:tcPr>
            <w:tcW w:w="484" w:type="pct"/>
            <w:tcMar>
              <w:left w:w="0" w:type="dxa"/>
              <w:right w:w="0" w:type="dxa"/>
            </w:tcMar>
          </w:tcPr>
          <w:p w14:paraId="0862504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[0.08,</w:t>
            </w:r>
            <w:r w:rsidR="0021184E" w:rsidRPr="001F3492">
              <w:rPr>
                <w:rFonts w:ascii="Book Antiqua" w:hAnsi="Book Antiqua" w:hint="eastAsia"/>
                <w:lang w:eastAsia="zh-CN"/>
              </w:rPr>
              <w:t xml:space="preserve"> </w:t>
            </w:r>
            <w:r w:rsidRPr="001F3492">
              <w:rPr>
                <w:rFonts w:ascii="Book Antiqua" w:hAnsi="Book Antiqua"/>
              </w:rPr>
              <w:t>0.42]</w:t>
            </w:r>
          </w:p>
        </w:tc>
        <w:tc>
          <w:tcPr>
            <w:tcW w:w="630" w:type="pct"/>
            <w:tcMar>
              <w:left w:w="0" w:type="dxa"/>
              <w:right w:w="0" w:type="dxa"/>
            </w:tcMar>
          </w:tcPr>
          <w:p w14:paraId="3EAF192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[-0.30,</w:t>
            </w:r>
            <w:r w:rsidR="0021184E" w:rsidRPr="001F3492">
              <w:rPr>
                <w:rFonts w:ascii="Book Antiqua" w:hAnsi="Book Antiqua" w:hint="eastAsia"/>
                <w:lang w:eastAsia="zh-CN"/>
              </w:rPr>
              <w:t xml:space="preserve"> </w:t>
            </w:r>
            <w:r w:rsidRPr="001F3492">
              <w:rPr>
                <w:rFonts w:ascii="Book Antiqua" w:hAnsi="Book Antiqua"/>
              </w:rPr>
              <w:t>0.13]</w:t>
            </w:r>
          </w:p>
        </w:tc>
        <w:tc>
          <w:tcPr>
            <w:tcW w:w="581" w:type="pct"/>
            <w:tcMar>
              <w:left w:w="0" w:type="dxa"/>
              <w:right w:w="0" w:type="dxa"/>
            </w:tcMar>
          </w:tcPr>
          <w:p w14:paraId="5E64A0B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[0.08,</w:t>
            </w:r>
            <w:r w:rsidR="0021184E" w:rsidRPr="001F3492">
              <w:rPr>
                <w:rFonts w:ascii="Book Antiqua" w:hAnsi="Book Antiqua" w:hint="eastAsia"/>
                <w:lang w:eastAsia="zh-CN"/>
              </w:rPr>
              <w:t xml:space="preserve"> </w:t>
            </w:r>
            <w:r w:rsidRPr="001F3492">
              <w:rPr>
                <w:rFonts w:ascii="Book Antiqua" w:hAnsi="Book Antiqua"/>
              </w:rPr>
              <w:t>0.38]</w:t>
            </w:r>
          </w:p>
        </w:tc>
        <w:tc>
          <w:tcPr>
            <w:tcW w:w="630" w:type="pct"/>
            <w:tcMar>
              <w:left w:w="0" w:type="dxa"/>
              <w:right w:w="0" w:type="dxa"/>
            </w:tcMar>
          </w:tcPr>
          <w:p w14:paraId="55768B7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[-0.29,</w:t>
            </w:r>
            <w:r w:rsidR="0021184E" w:rsidRPr="001F3492">
              <w:rPr>
                <w:rFonts w:ascii="Book Antiqua" w:hAnsi="Book Antiqua" w:hint="eastAsia"/>
                <w:lang w:eastAsia="zh-CN"/>
              </w:rPr>
              <w:t xml:space="preserve"> </w:t>
            </w:r>
            <w:r w:rsidRPr="001F3492">
              <w:rPr>
                <w:rFonts w:ascii="Book Antiqua" w:hAnsi="Book Antiqua"/>
              </w:rPr>
              <w:t>0.09]</w:t>
            </w:r>
          </w:p>
        </w:tc>
        <w:tc>
          <w:tcPr>
            <w:tcW w:w="678" w:type="pct"/>
            <w:tcMar>
              <w:left w:w="0" w:type="dxa"/>
              <w:right w:w="0" w:type="dxa"/>
            </w:tcMar>
          </w:tcPr>
          <w:p w14:paraId="3FD1E95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[-0.10,</w:t>
            </w:r>
            <w:r w:rsidR="0021184E" w:rsidRPr="001F3492">
              <w:rPr>
                <w:rFonts w:ascii="Book Antiqua" w:hAnsi="Book Antiqua" w:hint="eastAsia"/>
                <w:lang w:eastAsia="zh-CN"/>
              </w:rPr>
              <w:t xml:space="preserve"> </w:t>
            </w:r>
            <w:r w:rsidRPr="001F3492">
              <w:rPr>
                <w:rFonts w:ascii="Book Antiqua" w:hAnsi="Book Antiqua"/>
              </w:rPr>
              <w:t>0.92]</w:t>
            </w:r>
          </w:p>
        </w:tc>
        <w:tc>
          <w:tcPr>
            <w:tcW w:w="533" w:type="pct"/>
            <w:tcMar>
              <w:left w:w="0" w:type="dxa"/>
              <w:right w:w="0" w:type="dxa"/>
            </w:tcMar>
          </w:tcPr>
          <w:p w14:paraId="72F0970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[-0.91,</w:t>
            </w:r>
            <w:r w:rsidR="0021184E" w:rsidRPr="001F3492">
              <w:rPr>
                <w:rFonts w:ascii="Book Antiqua" w:hAnsi="Book Antiqua" w:hint="eastAsia"/>
                <w:lang w:eastAsia="zh-CN"/>
              </w:rPr>
              <w:t xml:space="preserve"> </w:t>
            </w:r>
            <w:r w:rsidRPr="001F3492">
              <w:rPr>
                <w:rFonts w:ascii="Book Antiqua" w:hAnsi="Book Antiqua"/>
              </w:rPr>
              <w:t>0.36]</w:t>
            </w:r>
          </w:p>
        </w:tc>
      </w:tr>
      <w:tr w:rsidR="00BE6DF7" w:rsidRPr="001F3492" w14:paraId="7B182090" w14:textId="77777777" w:rsidTr="00D130A1">
        <w:trPr>
          <w:trHeight w:val="170"/>
        </w:trPr>
        <w:tc>
          <w:tcPr>
            <w:tcW w:w="1463" w:type="pct"/>
            <w:tcMar>
              <w:left w:w="0" w:type="dxa"/>
              <w:right w:w="0" w:type="dxa"/>
            </w:tcMar>
          </w:tcPr>
          <w:p w14:paraId="040A1CAB"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Taking drug (1</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w:t>
            </w:r>
            <w:r w:rsidRPr="001F3492">
              <w:rPr>
                <w:rFonts w:ascii="Book Antiqua" w:hAnsi="Book Antiqua"/>
                <w:b/>
                <w:bCs/>
              </w:rPr>
              <w:t>yes, 0</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w:t>
            </w:r>
            <w:r w:rsidRPr="001F3492">
              <w:rPr>
                <w:rFonts w:ascii="Book Antiqua" w:hAnsi="Book Antiqua"/>
                <w:b/>
                <w:bCs/>
              </w:rPr>
              <w:t>no)</w:t>
            </w:r>
          </w:p>
        </w:tc>
        <w:tc>
          <w:tcPr>
            <w:tcW w:w="484" w:type="pct"/>
            <w:tcMar>
              <w:left w:w="0" w:type="dxa"/>
              <w:right w:w="0" w:type="dxa"/>
            </w:tcMar>
          </w:tcPr>
          <w:p w14:paraId="12FA888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0.794</w:t>
            </w:r>
            <w:r w:rsidR="00DA2D62" w:rsidRPr="001F3492">
              <w:rPr>
                <w:rFonts w:ascii="Book Antiqua" w:hAnsi="Book Antiqua"/>
                <w:vertAlign w:val="superscript"/>
              </w:rPr>
              <w:t>c</w:t>
            </w:r>
          </w:p>
        </w:tc>
        <w:tc>
          <w:tcPr>
            <w:tcW w:w="630" w:type="pct"/>
            <w:tcMar>
              <w:left w:w="0" w:type="dxa"/>
              <w:right w:w="0" w:type="dxa"/>
            </w:tcMar>
          </w:tcPr>
          <w:p w14:paraId="3053F2D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1.303</w:t>
            </w:r>
            <w:r w:rsidR="00DA2D62" w:rsidRPr="001F3492">
              <w:rPr>
                <w:rFonts w:ascii="Book Antiqua" w:hAnsi="Book Antiqua"/>
                <w:vertAlign w:val="superscript"/>
              </w:rPr>
              <w:t>c</w:t>
            </w:r>
          </w:p>
        </w:tc>
        <w:tc>
          <w:tcPr>
            <w:tcW w:w="581" w:type="pct"/>
            <w:tcMar>
              <w:left w:w="0" w:type="dxa"/>
              <w:right w:w="0" w:type="dxa"/>
            </w:tcMar>
          </w:tcPr>
          <w:p w14:paraId="1F98E9F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0.725</w:t>
            </w:r>
            <w:r w:rsidR="00DA2D62" w:rsidRPr="001F3492">
              <w:rPr>
                <w:rFonts w:ascii="Book Antiqua" w:hAnsi="Book Antiqua"/>
                <w:vertAlign w:val="superscript"/>
              </w:rPr>
              <w:t>c</w:t>
            </w:r>
          </w:p>
        </w:tc>
        <w:tc>
          <w:tcPr>
            <w:tcW w:w="630" w:type="pct"/>
            <w:tcMar>
              <w:left w:w="0" w:type="dxa"/>
              <w:right w:w="0" w:type="dxa"/>
            </w:tcMar>
          </w:tcPr>
          <w:p w14:paraId="485589B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0.729</w:t>
            </w:r>
            <w:r w:rsidR="00DA2D62" w:rsidRPr="001F3492">
              <w:rPr>
                <w:rFonts w:ascii="Book Antiqua" w:hAnsi="Book Antiqua"/>
                <w:vertAlign w:val="superscript"/>
              </w:rPr>
              <w:t>c</w:t>
            </w:r>
          </w:p>
        </w:tc>
        <w:tc>
          <w:tcPr>
            <w:tcW w:w="678" w:type="pct"/>
            <w:tcMar>
              <w:left w:w="0" w:type="dxa"/>
              <w:right w:w="0" w:type="dxa"/>
            </w:tcMar>
          </w:tcPr>
          <w:p w14:paraId="1491268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2.262</w:t>
            </w:r>
            <w:r w:rsidR="00DA2D62" w:rsidRPr="001F3492">
              <w:rPr>
                <w:rFonts w:ascii="Book Antiqua" w:hAnsi="Book Antiqua"/>
                <w:vertAlign w:val="superscript"/>
              </w:rPr>
              <w:t>c</w:t>
            </w:r>
          </w:p>
        </w:tc>
        <w:tc>
          <w:tcPr>
            <w:tcW w:w="533" w:type="pct"/>
            <w:tcMar>
              <w:left w:w="0" w:type="dxa"/>
              <w:right w:w="0" w:type="dxa"/>
            </w:tcMar>
          </w:tcPr>
          <w:p w14:paraId="1F7F8B8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2.527</w:t>
            </w:r>
            <w:r w:rsidR="00DA2D62" w:rsidRPr="001F3492">
              <w:rPr>
                <w:rFonts w:ascii="Book Antiqua" w:hAnsi="Book Antiqua"/>
                <w:vertAlign w:val="superscript"/>
              </w:rPr>
              <w:t>c</w:t>
            </w:r>
          </w:p>
        </w:tc>
      </w:tr>
      <w:tr w:rsidR="00BE6DF7" w:rsidRPr="001F3492" w14:paraId="6EB56997" w14:textId="77777777" w:rsidTr="00D130A1">
        <w:trPr>
          <w:trHeight w:val="170"/>
        </w:trPr>
        <w:tc>
          <w:tcPr>
            <w:tcW w:w="1463" w:type="pct"/>
            <w:tcMar>
              <w:left w:w="0" w:type="dxa"/>
              <w:right w:w="0" w:type="dxa"/>
            </w:tcMar>
          </w:tcPr>
          <w:p w14:paraId="67A63DC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6F9DEDA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[0.48,</w:t>
            </w:r>
            <w:r w:rsidR="0021184E" w:rsidRPr="001F3492">
              <w:rPr>
                <w:rFonts w:ascii="Book Antiqua" w:hAnsi="Book Antiqua" w:hint="eastAsia"/>
                <w:lang w:eastAsia="zh-CN"/>
              </w:rPr>
              <w:t xml:space="preserve"> </w:t>
            </w:r>
            <w:r w:rsidRPr="001F3492">
              <w:rPr>
                <w:rFonts w:ascii="Book Antiqua" w:hAnsi="Book Antiqua"/>
              </w:rPr>
              <w:t>1.11]</w:t>
            </w:r>
          </w:p>
        </w:tc>
        <w:tc>
          <w:tcPr>
            <w:tcW w:w="630" w:type="pct"/>
            <w:tcMar>
              <w:left w:w="0" w:type="dxa"/>
              <w:right w:w="0" w:type="dxa"/>
            </w:tcMar>
          </w:tcPr>
          <w:p w14:paraId="18B366D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[0.76,</w:t>
            </w:r>
            <w:r w:rsidR="0021184E" w:rsidRPr="001F3492">
              <w:rPr>
                <w:rFonts w:ascii="Book Antiqua" w:hAnsi="Book Antiqua" w:hint="eastAsia"/>
                <w:lang w:eastAsia="zh-CN"/>
              </w:rPr>
              <w:t xml:space="preserve"> </w:t>
            </w:r>
            <w:r w:rsidRPr="001F3492">
              <w:rPr>
                <w:rFonts w:ascii="Book Antiqua" w:hAnsi="Book Antiqua"/>
              </w:rPr>
              <w:t>1.84]</w:t>
            </w:r>
          </w:p>
        </w:tc>
        <w:tc>
          <w:tcPr>
            <w:tcW w:w="581" w:type="pct"/>
            <w:tcMar>
              <w:left w:w="0" w:type="dxa"/>
              <w:right w:w="0" w:type="dxa"/>
            </w:tcMar>
          </w:tcPr>
          <w:p w14:paraId="357CA55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[0.45,</w:t>
            </w:r>
            <w:r w:rsidR="0021184E" w:rsidRPr="001F3492">
              <w:rPr>
                <w:rFonts w:ascii="Book Antiqua" w:hAnsi="Book Antiqua" w:hint="eastAsia"/>
                <w:lang w:eastAsia="zh-CN"/>
              </w:rPr>
              <w:t xml:space="preserve"> </w:t>
            </w:r>
            <w:r w:rsidRPr="001F3492">
              <w:rPr>
                <w:rFonts w:ascii="Book Antiqua" w:hAnsi="Book Antiqua"/>
              </w:rPr>
              <w:t>1.00]</w:t>
            </w:r>
          </w:p>
        </w:tc>
        <w:tc>
          <w:tcPr>
            <w:tcW w:w="630" w:type="pct"/>
            <w:tcMar>
              <w:left w:w="0" w:type="dxa"/>
              <w:right w:w="0" w:type="dxa"/>
            </w:tcMar>
          </w:tcPr>
          <w:p w14:paraId="09E0AC2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[0.25,</w:t>
            </w:r>
            <w:r w:rsidR="0021184E" w:rsidRPr="001F3492">
              <w:rPr>
                <w:rFonts w:ascii="Book Antiqua" w:hAnsi="Book Antiqua" w:hint="eastAsia"/>
                <w:lang w:eastAsia="zh-CN"/>
              </w:rPr>
              <w:t xml:space="preserve"> </w:t>
            </w:r>
            <w:r w:rsidRPr="001F3492">
              <w:rPr>
                <w:rFonts w:ascii="Book Antiqua" w:hAnsi="Book Antiqua"/>
              </w:rPr>
              <w:t>1.21]</w:t>
            </w:r>
          </w:p>
        </w:tc>
        <w:tc>
          <w:tcPr>
            <w:tcW w:w="678" w:type="pct"/>
            <w:tcMar>
              <w:left w:w="0" w:type="dxa"/>
              <w:right w:w="0" w:type="dxa"/>
            </w:tcMar>
          </w:tcPr>
          <w:p w14:paraId="0B3996C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[1.33,</w:t>
            </w:r>
            <w:r w:rsidR="0021184E" w:rsidRPr="001F3492">
              <w:rPr>
                <w:rFonts w:ascii="Book Antiqua" w:hAnsi="Book Antiqua" w:hint="eastAsia"/>
                <w:lang w:eastAsia="zh-CN"/>
              </w:rPr>
              <w:t xml:space="preserve"> </w:t>
            </w:r>
            <w:r w:rsidRPr="001F3492">
              <w:rPr>
                <w:rFonts w:ascii="Book Antiqua" w:hAnsi="Book Antiqua"/>
              </w:rPr>
              <w:t>3.19]</w:t>
            </w:r>
          </w:p>
        </w:tc>
        <w:tc>
          <w:tcPr>
            <w:tcW w:w="533" w:type="pct"/>
            <w:tcMar>
              <w:left w:w="0" w:type="dxa"/>
              <w:right w:w="0" w:type="dxa"/>
            </w:tcMar>
          </w:tcPr>
          <w:p w14:paraId="3B595F9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[0.95,</w:t>
            </w:r>
            <w:r w:rsidR="0021184E" w:rsidRPr="001F3492">
              <w:rPr>
                <w:rFonts w:ascii="Book Antiqua" w:hAnsi="Book Antiqua" w:hint="eastAsia"/>
                <w:lang w:eastAsia="zh-CN"/>
              </w:rPr>
              <w:t xml:space="preserve"> </w:t>
            </w:r>
            <w:r w:rsidRPr="001F3492">
              <w:rPr>
                <w:rFonts w:ascii="Book Antiqua" w:hAnsi="Book Antiqua"/>
              </w:rPr>
              <w:t>4.11]</w:t>
            </w:r>
          </w:p>
        </w:tc>
      </w:tr>
      <w:tr w:rsidR="00BE6DF7" w:rsidRPr="001F3492" w14:paraId="12C64D4B" w14:textId="77777777" w:rsidTr="00D130A1">
        <w:trPr>
          <w:trHeight w:val="170"/>
        </w:trPr>
        <w:tc>
          <w:tcPr>
            <w:tcW w:w="1463" w:type="pct"/>
            <w:tcMar>
              <w:left w:w="0" w:type="dxa"/>
              <w:right w:w="0" w:type="dxa"/>
            </w:tcMar>
          </w:tcPr>
          <w:p w14:paraId="40A0AD1B" w14:textId="77777777" w:rsidR="003B7008" w:rsidRPr="001F3492" w:rsidRDefault="003B7008" w:rsidP="0021184E">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 xml:space="preserve">Ever experienced suicidal thoughts </w:t>
            </w:r>
            <w:r w:rsidRPr="001F3492">
              <w:rPr>
                <w:rFonts w:ascii="Book Antiqua" w:hAnsi="Book Antiqua"/>
                <w:b/>
                <w:bCs/>
              </w:rPr>
              <w:lastRenderedPageBreak/>
              <w:t>(1</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y</w:t>
            </w:r>
            <w:r w:rsidRPr="001F3492">
              <w:rPr>
                <w:rFonts w:ascii="Book Antiqua" w:hAnsi="Book Antiqua"/>
                <w:b/>
                <w:bCs/>
              </w:rPr>
              <w:t>es, 0</w:t>
            </w:r>
            <w:r w:rsidR="0021184E" w:rsidRPr="001F3492">
              <w:rPr>
                <w:rFonts w:ascii="Book Antiqua" w:hAnsi="Book Antiqua" w:hint="eastAsia"/>
                <w:b/>
                <w:bCs/>
                <w:lang w:eastAsia="zh-CN"/>
              </w:rPr>
              <w:t xml:space="preserve"> </w:t>
            </w:r>
            <w:r w:rsidRPr="001F3492">
              <w:rPr>
                <w:rFonts w:ascii="Book Antiqua" w:hAnsi="Book Antiqua"/>
                <w:b/>
                <w:bCs/>
              </w:rPr>
              <w:t>=</w:t>
            </w:r>
            <w:r w:rsidR="0021184E" w:rsidRPr="001F3492">
              <w:rPr>
                <w:rFonts w:ascii="Book Antiqua" w:hAnsi="Book Antiqua" w:hint="eastAsia"/>
                <w:b/>
                <w:bCs/>
                <w:lang w:eastAsia="zh-CN"/>
              </w:rPr>
              <w:t xml:space="preserve"> n</w:t>
            </w:r>
            <w:r w:rsidRPr="001F3492">
              <w:rPr>
                <w:rFonts w:ascii="Book Antiqua" w:hAnsi="Book Antiqua"/>
                <w:b/>
                <w:bCs/>
              </w:rPr>
              <w:t>o)</w:t>
            </w:r>
          </w:p>
        </w:tc>
        <w:tc>
          <w:tcPr>
            <w:tcW w:w="484" w:type="pct"/>
            <w:tcMar>
              <w:left w:w="0" w:type="dxa"/>
              <w:right w:w="0" w:type="dxa"/>
            </w:tcMar>
          </w:tcPr>
          <w:p w14:paraId="6F1DCA5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lastRenderedPageBreak/>
              <w:t>3.101</w:t>
            </w:r>
            <w:r w:rsidR="00DA2D62" w:rsidRPr="001F3492">
              <w:rPr>
                <w:rFonts w:ascii="Book Antiqua" w:hAnsi="Book Antiqua"/>
                <w:vertAlign w:val="superscript"/>
              </w:rPr>
              <w:t>c</w:t>
            </w:r>
          </w:p>
        </w:tc>
        <w:tc>
          <w:tcPr>
            <w:tcW w:w="630" w:type="pct"/>
            <w:tcMar>
              <w:left w:w="0" w:type="dxa"/>
              <w:right w:w="0" w:type="dxa"/>
            </w:tcMar>
          </w:tcPr>
          <w:p w14:paraId="64E823C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2.976</w:t>
            </w:r>
            <w:r w:rsidR="00DA2D62" w:rsidRPr="001F3492">
              <w:rPr>
                <w:rFonts w:ascii="Book Antiqua" w:hAnsi="Book Antiqua"/>
                <w:vertAlign w:val="superscript"/>
              </w:rPr>
              <w:t>c</w:t>
            </w:r>
          </w:p>
        </w:tc>
        <w:tc>
          <w:tcPr>
            <w:tcW w:w="581" w:type="pct"/>
            <w:tcMar>
              <w:left w:w="0" w:type="dxa"/>
              <w:right w:w="0" w:type="dxa"/>
            </w:tcMar>
          </w:tcPr>
          <w:p w14:paraId="38B2524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1.623</w:t>
            </w:r>
            <w:r w:rsidR="00DA2D62" w:rsidRPr="001F3492">
              <w:rPr>
                <w:rFonts w:ascii="Book Antiqua" w:hAnsi="Book Antiqua"/>
                <w:vertAlign w:val="superscript"/>
              </w:rPr>
              <w:t>c</w:t>
            </w:r>
          </w:p>
        </w:tc>
        <w:tc>
          <w:tcPr>
            <w:tcW w:w="630" w:type="pct"/>
            <w:tcMar>
              <w:left w:w="0" w:type="dxa"/>
              <w:right w:w="0" w:type="dxa"/>
            </w:tcMar>
          </w:tcPr>
          <w:p w14:paraId="2C0C443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1.503</w:t>
            </w:r>
            <w:r w:rsidR="00DA2D62" w:rsidRPr="001F3492">
              <w:rPr>
                <w:rFonts w:ascii="Book Antiqua" w:hAnsi="Book Antiqua"/>
                <w:vertAlign w:val="superscript"/>
              </w:rPr>
              <w:t>c</w:t>
            </w:r>
          </w:p>
        </w:tc>
        <w:tc>
          <w:tcPr>
            <w:tcW w:w="678" w:type="pct"/>
            <w:tcMar>
              <w:left w:w="0" w:type="dxa"/>
              <w:right w:w="0" w:type="dxa"/>
            </w:tcMar>
          </w:tcPr>
          <w:p w14:paraId="6DA1CF9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6.054</w:t>
            </w:r>
            <w:r w:rsidR="00DA2D62" w:rsidRPr="001F3492">
              <w:rPr>
                <w:rFonts w:ascii="Book Antiqua" w:hAnsi="Book Antiqua"/>
                <w:vertAlign w:val="superscript"/>
              </w:rPr>
              <w:t>c</w:t>
            </w:r>
          </w:p>
        </w:tc>
        <w:tc>
          <w:tcPr>
            <w:tcW w:w="533" w:type="pct"/>
            <w:tcMar>
              <w:left w:w="0" w:type="dxa"/>
              <w:right w:w="0" w:type="dxa"/>
            </w:tcMar>
          </w:tcPr>
          <w:p w14:paraId="73A4C27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5.812</w:t>
            </w:r>
            <w:r w:rsidR="00DA2D62" w:rsidRPr="001F3492">
              <w:rPr>
                <w:rFonts w:ascii="Book Antiqua" w:hAnsi="Book Antiqua"/>
                <w:vertAlign w:val="superscript"/>
              </w:rPr>
              <w:t>c</w:t>
            </w:r>
          </w:p>
        </w:tc>
      </w:tr>
      <w:tr w:rsidR="00BE6DF7" w:rsidRPr="001F3492" w14:paraId="7E3F54A9" w14:textId="77777777" w:rsidTr="00D130A1">
        <w:trPr>
          <w:trHeight w:val="170"/>
        </w:trPr>
        <w:tc>
          <w:tcPr>
            <w:tcW w:w="1463" w:type="pct"/>
            <w:tcMar>
              <w:left w:w="0" w:type="dxa"/>
              <w:right w:w="0" w:type="dxa"/>
            </w:tcMar>
          </w:tcPr>
          <w:p w14:paraId="5C8FF0EA"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p>
        </w:tc>
        <w:tc>
          <w:tcPr>
            <w:tcW w:w="484" w:type="pct"/>
            <w:tcMar>
              <w:left w:w="0" w:type="dxa"/>
              <w:right w:w="0" w:type="dxa"/>
            </w:tcMar>
          </w:tcPr>
          <w:p w14:paraId="191A237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[2.95,</w:t>
            </w:r>
            <w:r w:rsidR="0021184E" w:rsidRPr="001F3492">
              <w:rPr>
                <w:rFonts w:ascii="Book Antiqua" w:hAnsi="Book Antiqua" w:hint="eastAsia"/>
                <w:lang w:eastAsia="zh-CN"/>
              </w:rPr>
              <w:t xml:space="preserve"> </w:t>
            </w:r>
            <w:r w:rsidRPr="001F3492">
              <w:rPr>
                <w:rFonts w:ascii="Book Antiqua" w:hAnsi="Book Antiqua"/>
              </w:rPr>
              <w:t>3.25]</w:t>
            </w:r>
          </w:p>
        </w:tc>
        <w:tc>
          <w:tcPr>
            <w:tcW w:w="630" w:type="pct"/>
            <w:tcMar>
              <w:left w:w="0" w:type="dxa"/>
              <w:right w:w="0" w:type="dxa"/>
            </w:tcMar>
          </w:tcPr>
          <w:p w14:paraId="1ACF59A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[2.80,</w:t>
            </w:r>
            <w:r w:rsidR="0021184E" w:rsidRPr="001F3492">
              <w:rPr>
                <w:rFonts w:ascii="Book Antiqua" w:hAnsi="Book Antiqua" w:hint="eastAsia"/>
                <w:lang w:eastAsia="zh-CN"/>
              </w:rPr>
              <w:t xml:space="preserve"> </w:t>
            </w:r>
            <w:r w:rsidRPr="001F3492">
              <w:rPr>
                <w:rFonts w:ascii="Book Antiqua" w:hAnsi="Book Antiqua"/>
              </w:rPr>
              <w:t>3.15]</w:t>
            </w:r>
          </w:p>
        </w:tc>
        <w:tc>
          <w:tcPr>
            <w:tcW w:w="581" w:type="pct"/>
            <w:tcMar>
              <w:left w:w="0" w:type="dxa"/>
              <w:right w:w="0" w:type="dxa"/>
            </w:tcMar>
          </w:tcPr>
          <w:p w14:paraId="1FAE67A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[1.49,</w:t>
            </w:r>
            <w:r w:rsidR="0021184E" w:rsidRPr="001F3492">
              <w:rPr>
                <w:rFonts w:ascii="Book Antiqua" w:hAnsi="Book Antiqua" w:hint="eastAsia"/>
                <w:lang w:eastAsia="zh-CN"/>
              </w:rPr>
              <w:t xml:space="preserve"> </w:t>
            </w:r>
            <w:r w:rsidRPr="001F3492">
              <w:rPr>
                <w:rFonts w:ascii="Book Antiqua" w:hAnsi="Book Antiqua"/>
              </w:rPr>
              <w:t>1.75]</w:t>
            </w:r>
          </w:p>
        </w:tc>
        <w:tc>
          <w:tcPr>
            <w:tcW w:w="630" w:type="pct"/>
            <w:tcMar>
              <w:left w:w="0" w:type="dxa"/>
              <w:right w:w="0" w:type="dxa"/>
            </w:tcMar>
          </w:tcPr>
          <w:p w14:paraId="00CC512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[1.35,</w:t>
            </w:r>
            <w:r w:rsidR="0021184E" w:rsidRPr="001F3492">
              <w:rPr>
                <w:rFonts w:ascii="Book Antiqua" w:hAnsi="Book Antiqua" w:hint="eastAsia"/>
                <w:lang w:eastAsia="zh-CN"/>
              </w:rPr>
              <w:t xml:space="preserve"> </w:t>
            </w:r>
            <w:r w:rsidRPr="001F3492">
              <w:rPr>
                <w:rFonts w:ascii="Book Antiqua" w:hAnsi="Book Antiqua"/>
              </w:rPr>
              <w:t>1.66]</w:t>
            </w:r>
          </w:p>
        </w:tc>
        <w:tc>
          <w:tcPr>
            <w:tcW w:w="678" w:type="pct"/>
            <w:tcMar>
              <w:left w:w="0" w:type="dxa"/>
              <w:right w:w="0" w:type="dxa"/>
            </w:tcMar>
          </w:tcPr>
          <w:p w14:paraId="3952484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[5.61,</w:t>
            </w:r>
            <w:r w:rsidR="0021184E" w:rsidRPr="001F3492">
              <w:rPr>
                <w:rFonts w:ascii="Book Antiqua" w:hAnsi="Book Antiqua" w:hint="eastAsia"/>
                <w:lang w:eastAsia="zh-CN"/>
              </w:rPr>
              <w:t xml:space="preserve"> </w:t>
            </w:r>
            <w:r w:rsidRPr="001F3492">
              <w:rPr>
                <w:rFonts w:ascii="Book Antiqua" w:hAnsi="Book Antiqua"/>
              </w:rPr>
              <w:t>6.50]</w:t>
            </w:r>
          </w:p>
        </w:tc>
        <w:tc>
          <w:tcPr>
            <w:tcW w:w="533" w:type="pct"/>
            <w:tcMar>
              <w:left w:w="0" w:type="dxa"/>
              <w:right w:w="0" w:type="dxa"/>
            </w:tcMar>
          </w:tcPr>
          <w:p w14:paraId="24AC3A2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[5.30,</w:t>
            </w:r>
            <w:r w:rsidR="0021184E" w:rsidRPr="001F3492">
              <w:rPr>
                <w:rFonts w:ascii="Book Antiqua" w:hAnsi="Book Antiqua" w:hint="eastAsia"/>
                <w:lang w:eastAsia="zh-CN"/>
              </w:rPr>
              <w:t xml:space="preserve"> </w:t>
            </w:r>
            <w:r w:rsidRPr="001F3492">
              <w:rPr>
                <w:rFonts w:ascii="Book Antiqua" w:hAnsi="Book Antiqua"/>
              </w:rPr>
              <w:t>6.32]</w:t>
            </w:r>
          </w:p>
        </w:tc>
      </w:tr>
      <w:tr w:rsidR="00BE6DF7" w:rsidRPr="001F3492" w14:paraId="18FAD21D" w14:textId="77777777" w:rsidTr="00D130A1">
        <w:trPr>
          <w:trHeight w:val="170"/>
        </w:trPr>
        <w:tc>
          <w:tcPr>
            <w:tcW w:w="1463" w:type="pct"/>
            <w:tcMar>
              <w:left w:w="0" w:type="dxa"/>
              <w:right w:w="0" w:type="dxa"/>
            </w:tcMar>
          </w:tcPr>
          <w:p w14:paraId="5E9FD293"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Mental health support from (base: No support)</w:t>
            </w:r>
          </w:p>
        </w:tc>
        <w:tc>
          <w:tcPr>
            <w:tcW w:w="484" w:type="pct"/>
            <w:tcMar>
              <w:left w:w="0" w:type="dxa"/>
              <w:right w:w="0" w:type="dxa"/>
            </w:tcMar>
          </w:tcPr>
          <w:p w14:paraId="345E42EB"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rPr>
              <w:t>0.000</w:t>
            </w:r>
          </w:p>
        </w:tc>
        <w:tc>
          <w:tcPr>
            <w:tcW w:w="630" w:type="pct"/>
            <w:tcMar>
              <w:left w:w="0" w:type="dxa"/>
              <w:right w:w="0" w:type="dxa"/>
            </w:tcMar>
          </w:tcPr>
          <w:p w14:paraId="1F3A125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581" w:type="pct"/>
            <w:tcMar>
              <w:left w:w="0" w:type="dxa"/>
              <w:right w:w="0" w:type="dxa"/>
            </w:tcMar>
          </w:tcPr>
          <w:p w14:paraId="11DDFC0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630" w:type="pct"/>
            <w:tcMar>
              <w:left w:w="0" w:type="dxa"/>
              <w:right w:w="0" w:type="dxa"/>
            </w:tcMar>
          </w:tcPr>
          <w:p w14:paraId="0C1983E4"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678" w:type="pct"/>
            <w:tcMar>
              <w:left w:w="0" w:type="dxa"/>
              <w:right w:w="0" w:type="dxa"/>
            </w:tcMar>
          </w:tcPr>
          <w:p w14:paraId="49E566E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533" w:type="pct"/>
            <w:tcMar>
              <w:left w:w="0" w:type="dxa"/>
              <w:right w:w="0" w:type="dxa"/>
            </w:tcMar>
          </w:tcPr>
          <w:p w14:paraId="00AA1BD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r>
      <w:tr w:rsidR="00BE6DF7" w:rsidRPr="001F3492" w14:paraId="7A4CB88C" w14:textId="77777777" w:rsidTr="00D130A1">
        <w:trPr>
          <w:trHeight w:val="170"/>
        </w:trPr>
        <w:tc>
          <w:tcPr>
            <w:tcW w:w="1463" w:type="pct"/>
            <w:tcMar>
              <w:left w:w="0" w:type="dxa"/>
              <w:right w:w="0" w:type="dxa"/>
            </w:tcMar>
          </w:tcPr>
          <w:p w14:paraId="695B4F3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 xml:space="preserve">Health </w:t>
            </w:r>
            <w:r w:rsidR="00F61DD3" w:rsidRPr="001F3492">
              <w:rPr>
                <w:rFonts w:ascii="Book Antiqua" w:hAnsi="Book Antiqua"/>
              </w:rPr>
              <w:t>service provider</w:t>
            </w:r>
          </w:p>
        </w:tc>
        <w:tc>
          <w:tcPr>
            <w:tcW w:w="484" w:type="pct"/>
            <w:tcMar>
              <w:left w:w="0" w:type="dxa"/>
              <w:right w:w="0" w:type="dxa"/>
            </w:tcMar>
          </w:tcPr>
          <w:p w14:paraId="6EF9FA0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0.134</w:t>
            </w:r>
          </w:p>
        </w:tc>
        <w:tc>
          <w:tcPr>
            <w:tcW w:w="630" w:type="pct"/>
            <w:tcMar>
              <w:left w:w="0" w:type="dxa"/>
              <w:right w:w="0" w:type="dxa"/>
            </w:tcMar>
          </w:tcPr>
          <w:p w14:paraId="06F9E45E"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0.245</w:t>
            </w:r>
            <w:r w:rsidR="00FE1A56" w:rsidRPr="001F3492">
              <w:rPr>
                <w:rFonts w:ascii="Book Antiqua" w:hAnsi="Book Antiqua" w:hint="eastAsia"/>
                <w:vertAlign w:val="superscript"/>
                <w:lang w:eastAsia="zh-CN"/>
              </w:rPr>
              <w:t>a</w:t>
            </w:r>
          </w:p>
        </w:tc>
        <w:tc>
          <w:tcPr>
            <w:tcW w:w="581" w:type="pct"/>
            <w:tcMar>
              <w:left w:w="0" w:type="dxa"/>
              <w:right w:w="0" w:type="dxa"/>
            </w:tcMar>
          </w:tcPr>
          <w:p w14:paraId="3BBAAD8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-0.052</w:t>
            </w:r>
          </w:p>
        </w:tc>
        <w:tc>
          <w:tcPr>
            <w:tcW w:w="630" w:type="pct"/>
            <w:tcMar>
              <w:left w:w="0" w:type="dxa"/>
              <w:right w:w="0" w:type="dxa"/>
            </w:tcMar>
          </w:tcPr>
          <w:p w14:paraId="039F396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-0.021</w:t>
            </w:r>
          </w:p>
        </w:tc>
        <w:tc>
          <w:tcPr>
            <w:tcW w:w="678" w:type="pct"/>
            <w:tcMar>
              <w:left w:w="0" w:type="dxa"/>
              <w:right w:w="0" w:type="dxa"/>
            </w:tcMar>
          </w:tcPr>
          <w:p w14:paraId="0E69205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0.008</w:t>
            </w:r>
          </w:p>
        </w:tc>
        <w:tc>
          <w:tcPr>
            <w:tcW w:w="533" w:type="pct"/>
            <w:tcMar>
              <w:left w:w="0" w:type="dxa"/>
              <w:right w:w="0" w:type="dxa"/>
            </w:tcMar>
          </w:tcPr>
          <w:p w14:paraId="7209BAB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-0.030</w:t>
            </w:r>
          </w:p>
        </w:tc>
      </w:tr>
      <w:tr w:rsidR="00BE6DF7" w:rsidRPr="001F3492" w14:paraId="0CB7CCF1" w14:textId="77777777" w:rsidTr="00D130A1">
        <w:trPr>
          <w:trHeight w:val="170"/>
        </w:trPr>
        <w:tc>
          <w:tcPr>
            <w:tcW w:w="1463" w:type="pct"/>
            <w:tcMar>
              <w:left w:w="0" w:type="dxa"/>
              <w:right w:w="0" w:type="dxa"/>
            </w:tcMar>
          </w:tcPr>
          <w:p w14:paraId="6C50CA5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72706D8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[-0.11,</w:t>
            </w:r>
            <w:r w:rsidR="0021184E" w:rsidRPr="001F3492">
              <w:rPr>
                <w:rFonts w:ascii="Book Antiqua" w:hAnsi="Book Antiqua" w:hint="eastAsia"/>
                <w:lang w:eastAsia="zh-CN"/>
              </w:rPr>
              <w:t xml:space="preserve"> </w:t>
            </w:r>
            <w:r w:rsidRPr="001F3492">
              <w:rPr>
                <w:rFonts w:ascii="Book Antiqua" w:hAnsi="Book Antiqua"/>
              </w:rPr>
              <w:t>0.37]</w:t>
            </w:r>
          </w:p>
        </w:tc>
        <w:tc>
          <w:tcPr>
            <w:tcW w:w="630" w:type="pct"/>
            <w:tcMar>
              <w:left w:w="0" w:type="dxa"/>
              <w:right w:w="0" w:type="dxa"/>
            </w:tcMar>
          </w:tcPr>
          <w:p w14:paraId="5E27F91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[-0.03,</w:t>
            </w:r>
            <w:r w:rsidR="0021184E" w:rsidRPr="001F3492">
              <w:rPr>
                <w:rFonts w:ascii="Book Antiqua" w:hAnsi="Book Antiqua" w:hint="eastAsia"/>
                <w:lang w:eastAsia="zh-CN"/>
              </w:rPr>
              <w:t xml:space="preserve"> </w:t>
            </w:r>
            <w:r w:rsidRPr="001F3492">
              <w:rPr>
                <w:rFonts w:ascii="Book Antiqua" w:hAnsi="Book Antiqua"/>
              </w:rPr>
              <w:t>0.52]</w:t>
            </w:r>
          </w:p>
        </w:tc>
        <w:tc>
          <w:tcPr>
            <w:tcW w:w="581" w:type="pct"/>
            <w:tcMar>
              <w:left w:w="0" w:type="dxa"/>
              <w:right w:w="0" w:type="dxa"/>
            </w:tcMar>
          </w:tcPr>
          <w:p w14:paraId="3E8ACD3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[-0.26,</w:t>
            </w:r>
            <w:r w:rsidR="0021184E" w:rsidRPr="001F3492">
              <w:rPr>
                <w:rFonts w:ascii="Book Antiqua" w:hAnsi="Book Antiqua" w:hint="eastAsia"/>
                <w:lang w:eastAsia="zh-CN"/>
              </w:rPr>
              <w:t xml:space="preserve"> </w:t>
            </w:r>
            <w:r w:rsidRPr="001F3492">
              <w:rPr>
                <w:rFonts w:ascii="Book Antiqua" w:hAnsi="Book Antiqua"/>
              </w:rPr>
              <w:t>0.16]</w:t>
            </w:r>
          </w:p>
        </w:tc>
        <w:tc>
          <w:tcPr>
            <w:tcW w:w="630" w:type="pct"/>
            <w:tcMar>
              <w:left w:w="0" w:type="dxa"/>
              <w:right w:w="0" w:type="dxa"/>
            </w:tcMar>
          </w:tcPr>
          <w:p w14:paraId="6DF011EB"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[-0.26,</w:t>
            </w:r>
            <w:r w:rsidR="0021184E" w:rsidRPr="001F3492">
              <w:rPr>
                <w:rFonts w:ascii="Book Antiqua" w:hAnsi="Book Antiqua" w:hint="eastAsia"/>
                <w:lang w:eastAsia="zh-CN"/>
              </w:rPr>
              <w:t xml:space="preserve"> </w:t>
            </w:r>
            <w:r w:rsidRPr="001F3492">
              <w:rPr>
                <w:rFonts w:ascii="Book Antiqua" w:hAnsi="Book Antiqua"/>
              </w:rPr>
              <w:t>0.22]</w:t>
            </w:r>
          </w:p>
        </w:tc>
        <w:tc>
          <w:tcPr>
            <w:tcW w:w="678" w:type="pct"/>
            <w:tcMar>
              <w:left w:w="0" w:type="dxa"/>
              <w:right w:w="0" w:type="dxa"/>
            </w:tcMar>
          </w:tcPr>
          <w:p w14:paraId="2DEC5B2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[-0.71,</w:t>
            </w:r>
            <w:r w:rsidR="0021184E" w:rsidRPr="001F3492">
              <w:rPr>
                <w:rFonts w:ascii="Book Antiqua" w:hAnsi="Book Antiqua" w:hint="eastAsia"/>
                <w:lang w:eastAsia="zh-CN"/>
              </w:rPr>
              <w:t xml:space="preserve"> </w:t>
            </w:r>
            <w:r w:rsidRPr="001F3492">
              <w:rPr>
                <w:rFonts w:ascii="Book Antiqua" w:hAnsi="Book Antiqua"/>
              </w:rPr>
              <w:t>0.72]</w:t>
            </w:r>
          </w:p>
        </w:tc>
        <w:tc>
          <w:tcPr>
            <w:tcW w:w="533" w:type="pct"/>
            <w:tcMar>
              <w:left w:w="0" w:type="dxa"/>
              <w:right w:w="0" w:type="dxa"/>
            </w:tcMar>
          </w:tcPr>
          <w:p w14:paraId="5F70FD7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[-0.85,</w:t>
            </w:r>
            <w:r w:rsidR="0021184E" w:rsidRPr="001F3492">
              <w:rPr>
                <w:rFonts w:ascii="Book Antiqua" w:hAnsi="Book Antiqua" w:hint="eastAsia"/>
                <w:lang w:eastAsia="zh-CN"/>
              </w:rPr>
              <w:t xml:space="preserve"> </w:t>
            </w:r>
            <w:r w:rsidRPr="001F3492">
              <w:rPr>
                <w:rFonts w:ascii="Book Antiqua" w:hAnsi="Book Antiqua"/>
              </w:rPr>
              <w:t>0.79]</w:t>
            </w:r>
          </w:p>
        </w:tc>
      </w:tr>
      <w:tr w:rsidR="00BE6DF7" w:rsidRPr="001F3492" w14:paraId="2DD337FC" w14:textId="77777777" w:rsidTr="00D130A1">
        <w:trPr>
          <w:trHeight w:val="170"/>
        </w:trPr>
        <w:tc>
          <w:tcPr>
            <w:tcW w:w="1463" w:type="pct"/>
            <w:tcMar>
              <w:left w:w="0" w:type="dxa"/>
              <w:right w:w="0" w:type="dxa"/>
            </w:tcMar>
          </w:tcPr>
          <w:p w14:paraId="023DFAD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Other</w:t>
            </w:r>
          </w:p>
        </w:tc>
        <w:tc>
          <w:tcPr>
            <w:tcW w:w="484" w:type="pct"/>
            <w:tcMar>
              <w:left w:w="0" w:type="dxa"/>
              <w:right w:w="0" w:type="dxa"/>
            </w:tcMar>
          </w:tcPr>
          <w:p w14:paraId="1ECBDF6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1.072</w:t>
            </w:r>
            <w:r w:rsidR="00DA2D62" w:rsidRPr="001F3492">
              <w:rPr>
                <w:rFonts w:ascii="Book Antiqua" w:hAnsi="Book Antiqua"/>
                <w:vertAlign w:val="superscript"/>
              </w:rPr>
              <w:t>c</w:t>
            </w:r>
          </w:p>
        </w:tc>
        <w:tc>
          <w:tcPr>
            <w:tcW w:w="630" w:type="pct"/>
            <w:tcMar>
              <w:left w:w="0" w:type="dxa"/>
              <w:right w:w="0" w:type="dxa"/>
            </w:tcMar>
          </w:tcPr>
          <w:p w14:paraId="0E46EE4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1.269</w:t>
            </w:r>
            <w:r w:rsidR="00DA2D62" w:rsidRPr="001F3492">
              <w:rPr>
                <w:rFonts w:ascii="Book Antiqua" w:hAnsi="Book Antiqua"/>
                <w:vertAlign w:val="superscript"/>
              </w:rPr>
              <w:t>c</w:t>
            </w:r>
          </w:p>
        </w:tc>
        <w:tc>
          <w:tcPr>
            <w:tcW w:w="581" w:type="pct"/>
            <w:tcMar>
              <w:left w:w="0" w:type="dxa"/>
              <w:right w:w="0" w:type="dxa"/>
            </w:tcMar>
          </w:tcPr>
          <w:p w14:paraId="522F110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0.521</w:t>
            </w:r>
            <w:r w:rsidR="00DA2D62" w:rsidRPr="001F3492">
              <w:rPr>
                <w:rFonts w:ascii="Book Antiqua" w:hAnsi="Book Antiqua"/>
                <w:vertAlign w:val="superscript"/>
              </w:rPr>
              <w:t>c</w:t>
            </w:r>
          </w:p>
        </w:tc>
        <w:tc>
          <w:tcPr>
            <w:tcW w:w="630" w:type="pct"/>
            <w:tcMar>
              <w:left w:w="0" w:type="dxa"/>
              <w:right w:w="0" w:type="dxa"/>
            </w:tcMar>
          </w:tcPr>
          <w:p w14:paraId="72ADE69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0.666</w:t>
            </w:r>
            <w:r w:rsidR="00DA2D62" w:rsidRPr="001F3492">
              <w:rPr>
                <w:rFonts w:ascii="Book Antiqua" w:hAnsi="Book Antiqua"/>
                <w:vertAlign w:val="superscript"/>
              </w:rPr>
              <w:t>c</w:t>
            </w:r>
          </w:p>
        </w:tc>
        <w:tc>
          <w:tcPr>
            <w:tcW w:w="678" w:type="pct"/>
            <w:tcMar>
              <w:left w:w="0" w:type="dxa"/>
              <w:right w:w="0" w:type="dxa"/>
            </w:tcMar>
          </w:tcPr>
          <w:p w14:paraId="14749BB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3.042</w:t>
            </w:r>
            <w:r w:rsidR="00DA2D62" w:rsidRPr="001F3492">
              <w:rPr>
                <w:rFonts w:ascii="Book Antiqua" w:hAnsi="Book Antiqua"/>
                <w:vertAlign w:val="superscript"/>
              </w:rPr>
              <w:t>c</w:t>
            </w:r>
          </w:p>
        </w:tc>
        <w:tc>
          <w:tcPr>
            <w:tcW w:w="533" w:type="pct"/>
            <w:tcMar>
              <w:left w:w="0" w:type="dxa"/>
              <w:right w:w="0" w:type="dxa"/>
            </w:tcMar>
          </w:tcPr>
          <w:p w14:paraId="588628A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3.542</w:t>
            </w:r>
            <w:r w:rsidR="00DA2D62" w:rsidRPr="001F3492">
              <w:rPr>
                <w:rFonts w:ascii="Book Antiqua" w:hAnsi="Book Antiqua"/>
                <w:vertAlign w:val="superscript"/>
              </w:rPr>
              <w:t>c</w:t>
            </w:r>
          </w:p>
        </w:tc>
      </w:tr>
      <w:tr w:rsidR="00BE6DF7" w:rsidRPr="001F3492" w14:paraId="66337B9B" w14:textId="77777777" w:rsidTr="00D130A1">
        <w:trPr>
          <w:trHeight w:val="170"/>
        </w:trPr>
        <w:tc>
          <w:tcPr>
            <w:tcW w:w="1463" w:type="pct"/>
            <w:tcMar>
              <w:left w:w="0" w:type="dxa"/>
              <w:right w:w="0" w:type="dxa"/>
            </w:tcMar>
          </w:tcPr>
          <w:p w14:paraId="1B178EC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71CDF030"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[0.77,</w:t>
            </w:r>
            <w:r w:rsidR="0021184E" w:rsidRPr="001F3492">
              <w:rPr>
                <w:rFonts w:ascii="Book Antiqua" w:hAnsi="Book Antiqua" w:hint="eastAsia"/>
                <w:lang w:eastAsia="zh-CN"/>
              </w:rPr>
              <w:t xml:space="preserve"> </w:t>
            </w:r>
            <w:r w:rsidRPr="001F3492">
              <w:rPr>
                <w:rFonts w:ascii="Book Antiqua" w:hAnsi="Book Antiqua"/>
              </w:rPr>
              <w:t>1.38]</w:t>
            </w:r>
          </w:p>
        </w:tc>
        <w:tc>
          <w:tcPr>
            <w:tcW w:w="630" w:type="pct"/>
            <w:tcMar>
              <w:left w:w="0" w:type="dxa"/>
              <w:right w:w="0" w:type="dxa"/>
            </w:tcMar>
          </w:tcPr>
          <w:p w14:paraId="0484579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[0.91,</w:t>
            </w:r>
            <w:r w:rsidR="0021184E" w:rsidRPr="001F3492">
              <w:rPr>
                <w:rFonts w:ascii="Book Antiqua" w:hAnsi="Book Antiqua" w:hint="eastAsia"/>
                <w:lang w:eastAsia="zh-CN"/>
              </w:rPr>
              <w:t xml:space="preserve"> </w:t>
            </w:r>
            <w:r w:rsidRPr="001F3492">
              <w:rPr>
                <w:rFonts w:ascii="Book Antiqua" w:hAnsi="Book Antiqua"/>
              </w:rPr>
              <w:t>1.63]</w:t>
            </w:r>
          </w:p>
        </w:tc>
        <w:tc>
          <w:tcPr>
            <w:tcW w:w="581" w:type="pct"/>
            <w:tcMar>
              <w:left w:w="0" w:type="dxa"/>
              <w:right w:w="0" w:type="dxa"/>
            </w:tcMar>
          </w:tcPr>
          <w:p w14:paraId="642173A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[0.25,</w:t>
            </w:r>
            <w:r w:rsidR="0021184E" w:rsidRPr="001F3492">
              <w:rPr>
                <w:rFonts w:ascii="Book Antiqua" w:hAnsi="Book Antiqua" w:hint="eastAsia"/>
                <w:lang w:eastAsia="zh-CN"/>
              </w:rPr>
              <w:t xml:space="preserve"> </w:t>
            </w:r>
            <w:r w:rsidRPr="001F3492">
              <w:rPr>
                <w:rFonts w:ascii="Book Antiqua" w:hAnsi="Book Antiqua"/>
              </w:rPr>
              <w:t>0.79]</w:t>
            </w:r>
          </w:p>
        </w:tc>
        <w:tc>
          <w:tcPr>
            <w:tcW w:w="630" w:type="pct"/>
            <w:tcMar>
              <w:left w:w="0" w:type="dxa"/>
              <w:right w:w="0" w:type="dxa"/>
            </w:tcMar>
          </w:tcPr>
          <w:p w14:paraId="725EBD2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[0.35,</w:t>
            </w:r>
            <w:r w:rsidR="0021184E" w:rsidRPr="001F3492">
              <w:rPr>
                <w:rFonts w:ascii="Book Antiqua" w:hAnsi="Book Antiqua" w:hint="eastAsia"/>
                <w:lang w:eastAsia="zh-CN"/>
              </w:rPr>
              <w:t xml:space="preserve"> </w:t>
            </w:r>
            <w:r w:rsidRPr="001F3492">
              <w:rPr>
                <w:rFonts w:ascii="Book Antiqua" w:hAnsi="Book Antiqua"/>
              </w:rPr>
              <w:t>0.98]</w:t>
            </w:r>
          </w:p>
        </w:tc>
        <w:tc>
          <w:tcPr>
            <w:tcW w:w="678" w:type="pct"/>
            <w:tcMar>
              <w:left w:w="0" w:type="dxa"/>
              <w:right w:w="0" w:type="dxa"/>
            </w:tcMar>
          </w:tcPr>
          <w:p w14:paraId="378BB28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[2.14,</w:t>
            </w:r>
            <w:r w:rsidR="0021184E" w:rsidRPr="001F3492">
              <w:rPr>
                <w:rFonts w:ascii="Book Antiqua" w:hAnsi="Book Antiqua" w:hint="eastAsia"/>
                <w:lang w:eastAsia="zh-CN"/>
              </w:rPr>
              <w:t xml:space="preserve"> </w:t>
            </w:r>
            <w:r w:rsidRPr="001F3492">
              <w:rPr>
                <w:rFonts w:ascii="Book Antiqua" w:hAnsi="Book Antiqua"/>
              </w:rPr>
              <w:t>3.95]</w:t>
            </w:r>
          </w:p>
        </w:tc>
        <w:tc>
          <w:tcPr>
            <w:tcW w:w="533" w:type="pct"/>
            <w:tcMar>
              <w:left w:w="0" w:type="dxa"/>
              <w:right w:w="0" w:type="dxa"/>
            </w:tcMar>
          </w:tcPr>
          <w:p w14:paraId="054C966D"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[2.49,</w:t>
            </w:r>
            <w:r w:rsidR="0021184E" w:rsidRPr="001F3492">
              <w:rPr>
                <w:rFonts w:ascii="Book Antiqua" w:hAnsi="Book Antiqua" w:hint="eastAsia"/>
                <w:lang w:eastAsia="zh-CN"/>
              </w:rPr>
              <w:t xml:space="preserve"> </w:t>
            </w:r>
            <w:r w:rsidRPr="001F3492">
              <w:rPr>
                <w:rFonts w:ascii="Book Antiqua" w:hAnsi="Book Antiqua"/>
              </w:rPr>
              <w:t>4.59]</w:t>
            </w:r>
          </w:p>
        </w:tc>
      </w:tr>
      <w:tr w:rsidR="00BE6DF7" w:rsidRPr="001F3492" w14:paraId="6180684E" w14:textId="77777777" w:rsidTr="00D130A1">
        <w:trPr>
          <w:trHeight w:val="170"/>
        </w:trPr>
        <w:tc>
          <w:tcPr>
            <w:tcW w:w="1463" w:type="pct"/>
            <w:tcMar>
              <w:left w:w="0" w:type="dxa"/>
              <w:right w:w="0" w:type="dxa"/>
            </w:tcMar>
          </w:tcPr>
          <w:p w14:paraId="6019E95C" w14:textId="77777777" w:rsidR="003B7008" w:rsidRPr="001F3492" w:rsidRDefault="003B7008" w:rsidP="00CF06E8">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Constant</w:t>
            </w:r>
          </w:p>
        </w:tc>
        <w:tc>
          <w:tcPr>
            <w:tcW w:w="484" w:type="pct"/>
            <w:tcMar>
              <w:left w:w="0" w:type="dxa"/>
              <w:right w:w="0" w:type="dxa"/>
            </w:tcMar>
          </w:tcPr>
          <w:p w14:paraId="5D1A5885"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7.050</w:t>
            </w:r>
            <w:r w:rsidR="00DA2D62" w:rsidRPr="001F3492">
              <w:rPr>
                <w:rFonts w:ascii="Book Antiqua" w:hAnsi="Book Antiqua"/>
                <w:vertAlign w:val="superscript"/>
              </w:rPr>
              <w:t>c</w:t>
            </w:r>
          </w:p>
        </w:tc>
        <w:tc>
          <w:tcPr>
            <w:tcW w:w="630" w:type="pct"/>
            <w:tcMar>
              <w:left w:w="0" w:type="dxa"/>
              <w:right w:w="0" w:type="dxa"/>
            </w:tcMar>
          </w:tcPr>
          <w:p w14:paraId="56C2C7F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7.213</w:t>
            </w:r>
            <w:r w:rsidR="00DA2D62" w:rsidRPr="001F3492">
              <w:rPr>
                <w:rFonts w:ascii="Book Antiqua" w:hAnsi="Book Antiqua"/>
                <w:vertAlign w:val="superscript"/>
              </w:rPr>
              <w:t>c</w:t>
            </w:r>
          </w:p>
        </w:tc>
        <w:tc>
          <w:tcPr>
            <w:tcW w:w="581" w:type="pct"/>
            <w:tcMar>
              <w:left w:w="0" w:type="dxa"/>
              <w:right w:w="0" w:type="dxa"/>
            </w:tcMar>
          </w:tcPr>
          <w:p w14:paraId="097D82C2"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4.651</w:t>
            </w:r>
            <w:r w:rsidR="00DA2D62" w:rsidRPr="001F3492">
              <w:rPr>
                <w:rFonts w:ascii="Book Antiqua" w:hAnsi="Book Antiqua"/>
                <w:vertAlign w:val="superscript"/>
              </w:rPr>
              <w:t>c</w:t>
            </w:r>
          </w:p>
        </w:tc>
        <w:tc>
          <w:tcPr>
            <w:tcW w:w="630" w:type="pct"/>
            <w:tcMar>
              <w:left w:w="0" w:type="dxa"/>
              <w:right w:w="0" w:type="dxa"/>
            </w:tcMar>
          </w:tcPr>
          <w:p w14:paraId="2F0DF8E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4.590</w:t>
            </w:r>
            <w:r w:rsidR="00DA2D62" w:rsidRPr="001F3492">
              <w:rPr>
                <w:rFonts w:ascii="Book Antiqua" w:hAnsi="Book Antiqua"/>
                <w:vertAlign w:val="superscript"/>
              </w:rPr>
              <w:t>c</w:t>
            </w:r>
          </w:p>
        </w:tc>
        <w:tc>
          <w:tcPr>
            <w:tcW w:w="678" w:type="pct"/>
            <w:tcMar>
              <w:left w:w="0" w:type="dxa"/>
              <w:right w:w="0" w:type="dxa"/>
            </w:tcMar>
          </w:tcPr>
          <w:p w14:paraId="4612D17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16.577</w:t>
            </w:r>
            <w:r w:rsidR="00DA2D62" w:rsidRPr="001F3492">
              <w:rPr>
                <w:rFonts w:ascii="Book Antiqua" w:hAnsi="Book Antiqua"/>
                <w:vertAlign w:val="superscript"/>
              </w:rPr>
              <w:t>c</w:t>
            </w:r>
          </w:p>
        </w:tc>
        <w:tc>
          <w:tcPr>
            <w:tcW w:w="533" w:type="pct"/>
            <w:tcMar>
              <w:left w:w="0" w:type="dxa"/>
              <w:right w:w="0" w:type="dxa"/>
            </w:tcMar>
          </w:tcPr>
          <w:p w14:paraId="5AFAC5BA"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16.791</w:t>
            </w:r>
            <w:r w:rsidR="00DA2D62" w:rsidRPr="001F3492">
              <w:rPr>
                <w:rFonts w:ascii="Book Antiqua" w:hAnsi="Book Antiqua"/>
                <w:vertAlign w:val="superscript"/>
              </w:rPr>
              <w:t>c</w:t>
            </w:r>
          </w:p>
        </w:tc>
      </w:tr>
      <w:tr w:rsidR="00BE6DF7" w:rsidRPr="001F3492" w14:paraId="0CCD51CC" w14:textId="77777777" w:rsidTr="00D130A1">
        <w:trPr>
          <w:trHeight w:val="170"/>
        </w:trPr>
        <w:tc>
          <w:tcPr>
            <w:tcW w:w="1463" w:type="pct"/>
            <w:tcMar>
              <w:left w:w="0" w:type="dxa"/>
              <w:right w:w="0" w:type="dxa"/>
            </w:tcMar>
          </w:tcPr>
          <w:p w14:paraId="162E5C38"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p>
        </w:tc>
        <w:tc>
          <w:tcPr>
            <w:tcW w:w="484" w:type="pct"/>
            <w:tcMar>
              <w:left w:w="0" w:type="dxa"/>
              <w:right w:w="0" w:type="dxa"/>
            </w:tcMar>
          </w:tcPr>
          <w:p w14:paraId="0B9488B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[6.73,</w:t>
            </w:r>
            <w:r w:rsidR="0021184E" w:rsidRPr="001F3492">
              <w:rPr>
                <w:rFonts w:ascii="Book Antiqua" w:hAnsi="Book Antiqua" w:hint="eastAsia"/>
                <w:lang w:eastAsia="zh-CN"/>
              </w:rPr>
              <w:t xml:space="preserve"> </w:t>
            </w:r>
            <w:r w:rsidRPr="001F3492">
              <w:rPr>
                <w:rFonts w:ascii="Book Antiqua" w:hAnsi="Book Antiqua"/>
              </w:rPr>
              <w:t>7.37]</w:t>
            </w:r>
          </w:p>
        </w:tc>
        <w:tc>
          <w:tcPr>
            <w:tcW w:w="630" w:type="pct"/>
            <w:tcMar>
              <w:left w:w="0" w:type="dxa"/>
              <w:right w:w="0" w:type="dxa"/>
            </w:tcMar>
          </w:tcPr>
          <w:p w14:paraId="5C4CB88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[6.69,</w:t>
            </w:r>
            <w:r w:rsidR="0021184E" w:rsidRPr="001F3492">
              <w:rPr>
                <w:rFonts w:ascii="Book Antiqua" w:hAnsi="Book Antiqua" w:hint="eastAsia"/>
                <w:lang w:eastAsia="zh-CN"/>
              </w:rPr>
              <w:t xml:space="preserve"> </w:t>
            </w:r>
            <w:r w:rsidRPr="001F3492">
              <w:rPr>
                <w:rFonts w:ascii="Book Antiqua" w:hAnsi="Book Antiqua"/>
              </w:rPr>
              <w:t>7.73]</w:t>
            </w:r>
          </w:p>
        </w:tc>
        <w:tc>
          <w:tcPr>
            <w:tcW w:w="581" w:type="pct"/>
            <w:tcMar>
              <w:left w:w="0" w:type="dxa"/>
              <w:right w:w="0" w:type="dxa"/>
            </w:tcMar>
          </w:tcPr>
          <w:p w14:paraId="0650F9A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[4.37,</w:t>
            </w:r>
            <w:r w:rsidR="0021184E" w:rsidRPr="001F3492">
              <w:rPr>
                <w:rFonts w:ascii="Book Antiqua" w:hAnsi="Book Antiqua" w:hint="eastAsia"/>
                <w:lang w:eastAsia="zh-CN"/>
              </w:rPr>
              <w:t xml:space="preserve"> </w:t>
            </w:r>
            <w:r w:rsidRPr="001F3492">
              <w:rPr>
                <w:rFonts w:ascii="Book Antiqua" w:hAnsi="Book Antiqua"/>
              </w:rPr>
              <w:t>4.93]</w:t>
            </w:r>
          </w:p>
        </w:tc>
        <w:tc>
          <w:tcPr>
            <w:tcW w:w="630" w:type="pct"/>
            <w:tcMar>
              <w:left w:w="0" w:type="dxa"/>
              <w:right w:w="0" w:type="dxa"/>
            </w:tcMar>
          </w:tcPr>
          <w:p w14:paraId="6B863BE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[4.13,</w:t>
            </w:r>
            <w:r w:rsidR="0021184E" w:rsidRPr="001F3492">
              <w:rPr>
                <w:rFonts w:ascii="Book Antiqua" w:hAnsi="Book Antiqua" w:hint="eastAsia"/>
                <w:lang w:eastAsia="zh-CN"/>
              </w:rPr>
              <w:t xml:space="preserve"> </w:t>
            </w:r>
            <w:r w:rsidRPr="001F3492">
              <w:rPr>
                <w:rFonts w:ascii="Book Antiqua" w:hAnsi="Book Antiqua"/>
              </w:rPr>
              <w:t>5.05]</w:t>
            </w:r>
          </w:p>
        </w:tc>
        <w:tc>
          <w:tcPr>
            <w:tcW w:w="678" w:type="pct"/>
            <w:tcMar>
              <w:left w:w="0" w:type="dxa"/>
              <w:right w:w="0" w:type="dxa"/>
            </w:tcMar>
          </w:tcPr>
          <w:p w14:paraId="17B41A2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[15.62,</w:t>
            </w:r>
            <w:r w:rsidR="0021184E" w:rsidRPr="001F3492">
              <w:rPr>
                <w:rFonts w:ascii="Book Antiqua" w:hAnsi="Book Antiqua" w:hint="eastAsia"/>
                <w:lang w:eastAsia="zh-CN"/>
              </w:rPr>
              <w:t xml:space="preserve"> </w:t>
            </w:r>
            <w:r w:rsidRPr="001F3492">
              <w:rPr>
                <w:rFonts w:ascii="Book Antiqua" w:hAnsi="Book Antiqua"/>
              </w:rPr>
              <w:t>17.54]</w:t>
            </w:r>
          </w:p>
        </w:tc>
        <w:tc>
          <w:tcPr>
            <w:tcW w:w="533" w:type="pct"/>
            <w:tcMar>
              <w:left w:w="0" w:type="dxa"/>
              <w:right w:w="0" w:type="dxa"/>
            </w:tcMar>
          </w:tcPr>
          <w:p w14:paraId="735B3356"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[15.26,</w:t>
            </w:r>
            <w:r w:rsidR="0021184E" w:rsidRPr="001F3492">
              <w:rPr>
                <w:rFonts w:ascii="Book Antiqua" w:hAnsi="Book Antiqua" w:hint="eastAsia"/>
                <w:lang w:eastAsia="zh-CN"/>
              </w:rPr>
              <w:t xml:space="preserve"> </w:t>
            </w:r>
            <w:r w:rsidRPr="001F3492">
              <w:rPr>
                <w:rFonts w:ascii="Book Antiqua" w:hAnsi="Book Antiqua"/>
              </w:rPr>
              <w:t>18.32]</w:t>
            </w:r>
          </w:p>
        </w:tc>
      </w:tr>
      <w:tr w:rsidR="00BE6DF7" w:rsidRPr="001F3492" w14:paraId="6A09C3D9" w14:textId="77777777" w:rsidTr="00D130A1">
        <w:trPr>
          <w:trHeight w:val="170"/>
        </w:trPr>
        <w:tc>
          <w:tcPr>
            <w:tcW w:w="1463" w:type="pct"/>
            <w:tcMar>
              <w:left w:w="0" w:type="dxa"/>
              <w:right w:w="0" w:type="dxa"/>
            </w:tcMar>
          </w:tcPr>
          <w:p w14:paraId="3BC7B3C9"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Observations</w:t>
            </w:r>
          </w:p>
        </w:tc>
        <w:tc>
          <w:tcPr>
            <w:tcW w:w="484" w:type="pct"/>
            <w:tcMar>
              <w:left w:w="0" w:type="dxa"/>
              <w:right w:w="0" w:type="dxa"/>
            </w:tcMar>
          </w:tcPr>
          <w:p w14:paraId="7748F41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w:t>
            </w:r>
            <w:r w:rsidR="007C0DA7" w:rsidRPr="001F3492">
              <w:rPr>
                <w:rFonts w:ascii="Book Antiqua" w:hAnsi="Book Antiqua"/>
              </w:rPr>
              <w:t>8</w:t>
            </w:r>
            <w:r w:rsidRPr="001F3492">
              <w:rPr>
                <w:rFonts w:ascii="Book Antiqua" w:hAnsi="Book Antiqua"/>
              </w:rPr>
              <w:t>560</w:t>
            </w:r>
          </w:p>
        </w:tc>
        <w:tc>
          <w:tcPr>
            <w:tcW w:w="630" w:type="pct"/>
            <w:tcMar>
              <w:left w:w="0" w:type="dxa"/>
              <w:right w:w="0" w:type="dxa"/>
            </w:tcMar>
          </w:tcPr>
          <w:p w14:paraId="44C920E6" w14:textId="77777777" w:rsidR="003B7008" w:rsidRPr="001F3492" w:rsidRDefault="007C0DA7"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21</w:t>
            </w:r>
            <w:r w:rsidR="003B7008" w:rsidRPr="001F3492">
              <w:rPr>
                <w:rFonts w:ascii="Book Antiqua" w:hAnsi="Book Antiqua"/>
              </w:rPr>
              <w:t>077</w:t>
            </w:r>
          </w:p>
        </w:tc>
        <w:tc>
          <w:tcPr>
            <w:tcW w:w="581" w:type="pct"/>
            <w:tcMar>
              <w:left w:w="0" w:type="dxa"/>
              <w:right w:w="0" w:type="dxa"/>
            </w:tcMar>
          </w:tcPr>
          <w:p w14:paraId="72FFEBD9" w14:textId="77777777" w:rsidR="003B7008" w:rsidRPr="001F3492" w:rsidRDefault="007C0DA7"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28</w:t>
            </w:r>
            <w:r w:rsidR="003B7008" w:rsidRPr="001F3492">
              <w:rPr>
                <w:rFonts w:ascii="Book Antiqua" w:hAnsi="Book Antiqua"/>
              </w:rPr>
              <w:t>710</w:t>
            </w:r>
          </w:p>
        </w:tc>
        <w:tc>
          <w:tcPr>
            <w:tcW w:w="630" w:type="pct"/>
            <w:tcMar>
              <w:left w:w="0" w:type="dxa"/>
              <w:right w:w="0" w:type="dxa"/>
            </w:tcMar>
          </w:tcPr>
          <w:p w14:paraId="5F07CAEF" w14:textId="77777777" w:rsidR="003B7008" w:rsidRPr="001F3492" w:rsidRDefault="007C0DA7"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21</w:t>
            </w:r>
            <w:r w:rsidR="003B7008" w:rsidRPr="001F3492">
              <w:rPr>
                <w:rFonts w:ascii="Book Antiqua" w:hAnsi="Book Antiqua"/>
              </w:rPr>
              <w:t>202</w:t>
            </w:r>
          </w:p>
        </w:tc>
        <w:tc>
          <w:tcPr>
            <w:tcW w:w="678" w:type="pct"/>
            <w:tcMar>
              <w:left w:w="0" w:type="dxa"/>
              <w:right w:w="0" w:type="dxa"/>
            </w:tcMar>
          </w:tcPr>
          <w:p w14:paraId="49010A44" w14:textId="77777777" w:rsidR="003B7008" w:rsidRPr="001F3492" w:rsidRDefault="007C0DA7"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26</w:t>
            </w:r>
            <w:r w:rsidR="003B7008" w:rsidRPr="001F3492">
              <w:rPr>
                <w:rFonts w:ascii="Book Antiqua" w:hAnsi="Book Antiqua"/>
              </w:rPr>
              <w:t>913</w:t>
            </w:r>
          </w:p>
        </w:tc>
        <w:tc>
          <w:tcPr>
            <w:tcW w:w="533" w:type="pct"/>
            <w:tcMar>
              <w:left w:w="0" w:type="dxa"/>
              <w:right w:w="0" w:type="dxa"/>
            </w:tcMar>
          </w:tcPr>
          <w:p w14:paraId="47F3AB91" w14:textId="77777777" w:rsidR="003B7008" w:rsidRPr="001F3492" w:rsidRDefault="007C0DA7"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19</w:t>
            </w:r>
            <w:r w:rsidR="003B7008" w:rsidRPr="001F3492">
              <w:rPr>
                <w:rFonts w:ascii="Book Antiqua" w:hAnsi="Book Antiqua"/>
              </w:rPr>
              <w:t>785</w:t>
            </w:r>
          </w:p>
        </w:tc>
      </w:tr>
      <w:tr w:rsidR="00BE6DF7" w:rsidRPr="001F3492" w14:paraId="74E80A91" w14:textId="77777777" w:rsidTr="00D130A1">
        <w:trPr>
          <w:trHeight w:val="170"/>
        </w:trPr>
        <w:tc>
          <w:tcPr>
            <w:tcW w:w="1463" w:type="pct"/>
            <w:tcMar>
              <w:left w:w="0" w:type="dxa"/>
              <w:right w:w="0" w:type="dxa"/>
            </w:tcMar>
          </w:tcPr>
          <w:p w14:paraId="13AB446F"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 xml:space="preserve">Adjusted </w:t>
            </w:r>
            <w:r w:rsidRPr="001F3492">
              <w:rPr>
                <w:rFonts w:ascii="Book Antiqua" w:hAnsi="Book Antiqua"/>
                <w:i/>
                <w:iCs/>
              </w:rPr>
              <w:t>R</w:t>
            </w:r>
            <w:r w:rsidRPr="001F3492">
              <w:rPr>
                <w:rFonts w:ascii="Book Antiqua" w:hAnsi="Book Antiqua"/>
                <w:vertAlign w:val="superscript"/>
              </w:rPr>
              <w:t>2</w:t>
            </w:r>
          </w:p>
        </w:tc>
        <w:tc>
          <w:tcPr>
            <w:tcW w:w="484" w:type="pct"/>
            <w:tcMar>
              <w:left w:w="0" w:type="dxa"/>
              <w:right w:w="0" w:type="dxa"/>
            </w:tcMar>
          </w:tcPr>
          <w:p w14:paraId="2C6D1FA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0.279</w:t>
            </w:r>
          </w:p>
        </w:tc>
        <w:tc>
          <w:tcPr>
            <w:tcW w:w="630" w:type="pct"/>
            <w:tcMar>
              <w:left w:w="0" w:type="dxa"/>
              <w:right w:w="0" w:type="dxa"/>
            </w:tcMar>
          </w:tcPr>
          <w:p w14:paraId="71652961"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0.261</w:t>
            </w:r>
          </w:p>
        </w:tc>
        <w:tc>
          <w:tcPr>
            <w:tcW w:w="581" w:type="pct"/>
            <w:tcMar>
              <w:left w:w="0" w:type="dxa"/>
              <w:right w:w="0" w:type="dxa"/>
            </w:tcMar>
          </w:tcPr>
          <w:p w14:paraId="50F15FE7"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0.214</w:t>
            </w:r>
          </w:p>
        </w:tc>
        <w:tc>
          <w:tcPr>
            <w:tcW w:w="630" w:type="pct"/>
            <w:tcMar>
              <w:left w:w="0" w:type="dxa"/>
              <w:right w:w="0" w:type="dxa"/>
            </w:tcMar>
          </w:tcPr>
          <w:p w14:paraId="56F90FE3"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0.203</w:t>
            </w:r>
          </w:p>
        </w:tc>
        <w:tc>
          <w:tcPr>
            <w:tcW w:w="678" w:type="pct"/>
            <w:tcMar>
              <w:left w:w="0" w:type="dxa"/>
              <w:right w:w="0" w:type="dxa"/>
            </w:tcMar>
          </w:tcPr>
          <w:p w14:paraId="2BE351AE"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0.180</w:t>
            </w:r>
          </w:p>
        </w:tc>
        <w:tc>
          <w:tcPr>
            <w:tcW w:w="533" w:type="pct"/>
            <w:tcMar>
              <w:left w:w="0" w:type="dxa"/>
              <w:right w:w="0" w:type="dxa"/>
            </w:tcMar>
          </w:tcPr>
          <w:p w14:paraId="4AC14E5C" w14:textId="77777777" w:rsidR="003B7008" w:rsidRPr="001F3492" w:rsidRDefault="003B7008" w:rsidP="00CF06E8">
            <w:pPr>
              <w:widowControl w:val="0"/>
              <w:autoSpaceDE w:val="0"/>
              <w:autoSpaceDN w:val="0"/>
              <w:adjustRightInd w:val="0"/>
              <w:spacing w:line="360" w:lineRule="auto"/>
              <w:jc w:val="both"/>
              <w:rPr>
                <w:rFonts w:ascii="Book Antiqua" w:hAnsi="Book Antiqua"/>
              </w:rPr>
            </w:pPr>
            <w:r w:rsidRPr="001F3492">
              <w:rPr>
                <w:rFonts w:ascii="Book Antiqua" w:hAnsi="Book Antiqua"/>
              </w:rPr>
              <w:t>0.172</w:t>
            </w:r>
          </w:p>
        </w:tc>
      </w:tr>
    </w:tbl>
    <w:p w14:paraId="04EA5324" w14:textId="77777777" w:rsidR="00D130A1" w:rsidRDefault="00D130A1" w:rsidP="00D130A1">
      <w:pPr>
        <w:spacing w:line="360" w:lineRule="auto"/>
        <w:jc w:val="both"/>
        <w:rPr>
          <w:rFonts w:ascii="Book Antiqua" w:hAnsi="Book Antiqua"/>
          <w:lang w:eastAsia="zh-CN"/>
        </w:rPr>
      </w:pPr>
      <w:r>
        <w:rPr>
          <w:rFonts w:ascii="Book Antiqua" w:hAnsi="Book Antiqua" w:hint="eastAsia"/>
          <w:vertAlign w:val="superscript"/>
          <w:lang w:eastAsia="zh-CN"/>
        </w:rPr>
        <w:t>a</w:t>
      </w:r>
      <w:r>
        <w:rPr>
          <w:rFonts w:ascii="Book Antiqua" w:hAnsi="Book Antiqua" w:hint="eastAsia"/>
          <w:i/>
          <w:iCs/>
          <w:lang w:eastAsia="zh-CN"/>
        </w:rPr>
        <w:t>P</w:t>
      </w:r>
      <w:r w:rsidRPr="00992623">
        <w:rPr>
          <w:rFonts w:ascii="Book Antiqua" w:hAnsi="Book Antiqua"/>
        </w:rPr>
        <w:t xml:space="preserve"> &lt; 0.10</w:t>
      </w:r>
      <w:r>
        <w:rPr>
          <w:rFonts w:ascii="Book Antiqua" w:hAnsi="Book Antiqua" w:hint="eastAsia"/>
          <w:lang w:eastAsia="zh-CN"/>
        </w:rPr>
        <w:t>.</w:t>
      </w:r>
    </w:p>
    <w:p w14:paraId="2C84464D" w14:textId="77777777" w:rsidR="00D130A1" w:rsidRDefault="00D130A1" w:rsidP="00D130A1">
      <w:pPr>
        <w:spacing w:line="360" w:lineRule="auto"/>
        <w:jc w:val="both"/>
        <w:rPr>
          <w:rFonts w:ascii="Book Antiqua" w:hAnsi="Book Antiqua"/>
          <w:lang w:eastAsia="zh-CN"/>
        </w:rPr>
      </w:pPr>
      <w:r>
        <w:rPr>
          <w:rFonts w:ascii="Book Antiqua" w:hAnsi="Book Antiqua" w:hint="eastAsia"/>
          <w:vertAlign w:val="superscript"/>
          <w:lang w:eastAsia="zh-CN"/>
        </w:rPr>
        <w:t>b</w:t>
      </w:r>
      <w:r>
        <w:rPr>
          <w:rFonts w:ascii="Book Antiqua" w:hAnsi="Book Antiqua" w:hint="eastAsia"/>
          <w:i/>
          <w:iCs/>
          <w:lang w:eastAsia="zh-CN"/>
        </w:rPr>
        <w:t>P</w:t>
      </w:r>
      <w:r w:rsidRPr="00992623">
        <w:rPr>
          <w:rFonts w:ascii="Book Antiqua" w:hAnsi="Book Antiqua"/>
        </w:rPr>
        <w:t xml:space="preserve"> &lt; 0.05</w:t>
      </w:r>
      <w:r>
        <w:rPr>
          <w:rFonts w:ascii="Book Antiqua" w:hAnsi="Book Antiqua" w:hint="eastAsia"/>
          <w:lang w:eastAsia="zh-CN"/>
        </w:rPr>
        <w:t>.</w:t>
      </w:r>
    </w:p>
    <w:p w14:paraId="6989B09E" w14:textId="77777777" w:rsidR="00D130A1" w:rsidRDefault="00D130A1" w:rsidP="00D130A1">
      <w:pPr>
        <w:spacing w:line="360" w:lineRule="auto"/>
        <w:jc w:val="both"/>
        <w:rPr>
          <w:rFonts w:ascii="Book Antiqua" w:hAnsi="Book Antiqua"/>
          <w:lang w:eastAsia="zh-CN"/>
        </w:rPr>
      </w:pPr>
      <w:r>
        <w:rPr>
          <w:rFonts w:ascii="Book Antiqua" w:hAnsi="Book Antiqua"/>
          <w:vertAlign w:val="superscript"/>
        </w:rPr>
        <w:t>c</w:t>
      </w:r>
      <w:r>
        <w:rPr>
          <w:rFonts w:ascii="Book Antiqua" w:hAnsi="Book Antiqua" w:hint="eastAsia"/>
          <w:i/>
          <w:iCs/>
          <w:lang w:eastAsia="zh-CN"/>
        </w:rPr>
        <w:t>P</w:t>
      </w:r>
      <w:r w:rsidRPr="00992623">
        <w:rPr>
          <w:rFonts w:ascii="Book Antiqua" w:hAnsi="Book Antiqua"/>
        </w:rPr>
        <w:t xml:space="preserve"> &lt; 0.01</w:t>
      </w:r>
      <w:r w:rsidRPr="00992623">
        <w:rPr>
          <w:rFonts w:ascii="Book Antiqua" w:hAnsi="Book Antiqua"/>
          <w:lang w:eastAsia="zh-CN"/>
        </w:rPr>
        <w:t>.</w:t>
      </w:r>
    </w:p>
    <w:p w14:paraId="62498386" w14:textId="77777777" w:rsidR="00D130A1" w:rsidRPr="00ED15A2" w:rsidRDefault="00D130A1" w:rsidP="00D130A1">
      <w:pPr>
        <w:spacing w:line="360" w:lineRule="auto"/>
        <w:jc w:val="both"/>
        <w:rPr>
          <w:rFonts w:ascii="Book Antiqua" w:hAnsi="Book Antiqua"/>
          <w:lang w:val="en-GB" w:eastAsia="zh-CN"/>
        </w:rPr>
      </w:pPr>
      <w:r>
        <w:rPr>
          <w:rFonts w:ascii="Book Antiqua" w:hAnsi="Book Antiqua" w:hint="eastAsia"/>
          <w:vertAlign w:val="superscript"/>
          <w:lang w:val="en-GB" w:eastAsia="zh-CN"/>
        </w:rPr>
        <w:t>1</w:t>
      </w:r>
      <w:r w:rsidRPr="00912244">
        <w:rPr>
          <w:rFonts w:ascii="Book Antiqua" w:hAnsi="Book Antiqua"/>
          <w:lang w:val="en-GB" w:eastAsia="zh-CN"/>
        </w:rPr>
        <w:t xml:space="preserve">See </w:t>
      </w:r>
      <w:r w:rsidR="002034A9">
        <w:rPr>
          <w:rFonts w:ascii="Book Antiqua" w:hAnsi="Book Antiqua" w:hint="eastAsia"/>
          <w:lang w:val="en-GB" w:eastAsia="zh-CN"/>
        </w:rPr>
        <w:t>T</w:t>
      </w:r>
      <w:r w:rsidRPr="00912244">
        <w:rPr>
          <w:rFonts w:ascii="Book Antiqua" w:hAnsi="Book Antiqua"/>
          <w:lang w:val="en-GB" w:eastAsia="zh-CN"/>
        </w:rPr>
        <w:t>able 3 for dates of first lock down period</w:t>
      </w:r>
      <w:r>
        <w:rPr>
          <w:rFonts w:ascii="Book Antiqua" w:hAnsi="Book Antiqua" w:hint="eastAsia"/>
          <w:lang w:val="en-GB" w:eastAsia="zh-CN"/>
        </w:rPr>
        <w:t>.</w:t>
      </w:r>
    </w:p>
    <w:p w14:paraId="39479BA0" w14:textId="77777777" w:rsidR="00FE50C2" w:rsidRPr="00135DA5" w:rsidRDefault="003B7008" w:rsidP="00FE50C2">
      <w:pPr>
        <w:spacing w:line="360" w:lineRule="auto"/>
        <w:jc w:val="both"/>
        <w:rPr>
          <w:rFonts w:ascii="Book Antiqua" w:hAnsi="Book Antiqua"/>
          <w:lang w:eastAsia="zh-CN"/>
        </w:rPr>
      </w:pPr>
      <w:r w:rsidRPr="00992623">
        <w:rPr>
          <w:rFonts w:ascii="Book Antiqua" w:hAnsi="Book Antiqua"/>
        </w:rPr>
        <w:t xml:space="preserve">95% confidence intervals are in brackets. </w:t>
      </w:r>
      <w:r w:rsidR="00FE50C2" w:rsidRPr="00992623">
        <w:rPr>
          <w:rFonts w:ascii="Book Antiqua" w:hAnsi="Book Antiqua" w:cs="Book Antiqua"/>
          <w:lang w:eastAsia="zh-CN"/>
        </w:rPr>
        <w:t xml:space="preserve">PHQ-9: Patient health questionnaire-9; IES-R: </w:t>
      </w:r>
      <w:r w:rsidR="00FE50C2" w:rsidRPr="00992623">
        <w:rPr>
          <w:rFonts w:ascii="Book Antiqua" w:eastAsia="Book Antiqua" w:hAnsi="Book Antiqua" w:cs="Book Antiqua"/>
        </w:rPr>
        <w:t>Impact of Events Scale-Revised</w:t>
      </w:r>
      <w:r w:rsidR="00FE50C2" w:rsidRPr="00992623">
        <w:rPr>
          <w:rFonts w:ascii="Book Antiqua" w:hAnsi="Book Antiqua" w:cs="Book Antiqua"/>
          <w:lang w:eastAsia="zh-CN"/>
        </w:rPr>
        <w:t xml:space="preserve">; GAD-7: </w:t>
      </w:r>
      <w:r w:rsidR="00FE50C2" w:rsidRPr="00992623">
        <w:rPr>
          <w:rFonts w:ascii="Book Antiqua" w:eastAsia="Book Antiqua" w:hAnsi="Book Antiqua" w:cs="Book Antiqua"/>
        </w:rPr>
        <w:t>Generalized anxiety disorder</w:t>
      </w:r>
      <w:r w:rsidR="00FE50C2" w:rsidRPr="00992623">
        <w:rPr>
          <w:rFonts w:ascii="Book Antiqua" w:hAnsi="Book Antiqua" w:cs="Book Antiqua"/>
          <w:lang w:eastAsia="zh-CN"/>
        </w:rPr>
        <w:t>-7</w:t>
      </w:r>
      <w:r w:rsidR="00135DA5">
        <w:rPr>
          <w:rFonts w:ascii="Book Antiqua" w:hAnsi="Book Antiqua" w:cs="Book Antiqua" w:hint="eastAsia"/>
          <w:lang w:eastAsia="zh-CN"/>
        </w:rPr>
        <w:t xml:space="preserve">; </w:t>
      </w:r>
      <w:r w:rsidR="00135DA5" w:rsidRPr="00992623">
        <w:rPr>
          <w:rFonts w:ascii="Book Antiqua" w:eastAsia="Book Antiqua" w:hAnsi="Book Antiqua" w:cs="Book Antiqua"/>
        </w:rPr>
        <w:t>COVID-19</w:t>
      </w:r>
      <w:r w:rsidR="00135DA5" w:rsidRPr="00992623">
        <w:rPr>
          <w:rFonts w:ascii="Book Antiqua" w:hAnsi="Book Antiqua" w:cs="Book Antiqua"/>
          <w:lang w:eastAsia="zh-CN"/>
        </w:rPr>
        <w:t>: C</w:t>
      </w:r>
      <w:r w:rsidR="00135DA5" w:rsidRPr="00992623">
        <w:rPr>
          <w:rFonts w:ascii="Book Antiqua" w:eastAsia="Book Antiqua" w:hAnsi="Book Antiqua" w:cs="Book Antiqua"/>
        </w:rPr>
        <w:t>oronavirus disease 2019</w:t>
      </w:r>
      <w:r w:rsidR="00135DA5">
        <w:rPr>
          <w:rFonts w:ascii="Book Antiqua" w:hAnsi="Book Antiqua" w:cs="Book Antiqua" w:hint="eastAsia"/>
          <w:lang w:eastAsia="zh-CN"/>
        </w:rPr>
        <w:t>.</w:t>
      </w:r>
    </w:p>
    <w:p w14:paraId="0B2A0AD7" w14:textId="77777777" w:rsidR="003B7008" w:rsidRPr="003A0E3E" w:rsidRDefault="003B7008" w:rsidP="00992623">
      <w:pPr>
        <w:spacing w:line="360" w:lineRule="auto"/>
        <w:jc w:val="both"/>
        <w:rPr>
          <w:rFonts w:ascii="Book Antiqua" w:hAnsi="Book Antiqua"/>
          <w:b/>
          <w:lang w:eastAsia="zh-CN"/>
        </w:rPr>
      </w:pPr>
      <w:r w:rsidRPr="00992623">
        <w:rPr>
          <w:rFonts w:ascii="Book Antiqua" w:hAnsi="Book Antiqua"/>
          <w:lang w:eastAsia="zh-CN"/>
        </w:rPr>
        <w:br w:type="page"/>
      </w:r>
      <w:r w:rsidRPr="003A0E3E">
        <w:rPr>
          <w:rFonts w:ascii="Book Antiqua" w:hAnsi="Book Antiqua"/>
          <w:b/>
          <w:bCs/>
        </w:rPr>
        <w:lastRenderedPageBreak/>
        <w:t>Table 5</w:t>
      </w:r>
      <w:r w:rsidRPr="003A0E3E">
        <w:rPr>
          <w:rFonts w:ascii="Book Antiqua" w:hAnsi="Book Antiqua"/>
          <w:b/>
        </w:rPr>
        <w:t xml:space="preserve"> </w:t>
      </w:r>
      <w:r w:rsidR="00CF06E8" w:rsidRPr="003A0E3E">
        <w:rPr>
          <w:rFonts w:ascii="Book Antiqua" w:hAnsi="Book Antiqua" w:cs="Book Antiqua" w:hint="eastAsia"/>
          <w:b/>
          <w:lang w:eastAsia="zh-CN"/>
        </w:rPr>
        <w:t>O</w:t>
      </w:r>
      <w:r w:rsidR="00CF06E8" w:rsidRPr="003A0E3E">
        <w:rPr>
          <w:rFonts w:ascii="Book Antiqua" w:eastAsia="Book Antiqua" w:hAnsi="Book Antiqua" w:cs="Book Antiqua"/>
          <w:b/>
        </w:rPr>
        <w:t>rdinary least squares</w:t>
      </w:r>
      <w:r w:rsidRPr="003A0E3E">
        <w:rPr>
          <w:rFonts w:ascii="Book Antiqua" w:hAnsi="Book Antiqua"/>
          <w:b/>
        </w:rPr>
        <w:t xml:space="preserve"> regression of mental health scores on cumulative </w:t>
      </w:r>
      <w:r w:rsidR="00C931B0" w:rsidRPr="00CF06E8">
        <w:rPr>
          <w:rFonts w:ascii="Book Antiqua" w:hAnsi="Book Antiqua" w:cs="Book Antiqua" w:hint="eastAsia"/>
          <w:b/>
          <w:lang w:eastAsia="zh-CN"/>
        </w:rPr>
        <w:t>c</w:t>
      </w:r>
      <w:r w:rsidR="00C931B0" w:rsidRPr="00CF06E8">
        <w:rPr>
          <w:rFonts w:ascii="Book Antiqua" w:eastAsia="Book Antiqua" w:hAnsi="Book Antiqua" w:cs="Book Antiqua"/>
          <w:b/>
        </w:rPr>
        <w:t>oronavirus disease 2019</w:t>
      </w:r>
      <w:r w:rsidRPr="003A0E3E">
        <w:rPr>
          <w:rFonts w:ascii="Book Antiqua" w:hAnsi="Book Antiqua"/>
          <w:b/>
        </w:rPr>
        <w:t xml:space="preserve"> case, lockdown, and individual characteristics (</w:t>
      </w:r>
      <w:r w:rsidR="003A0E3E">
        <w:rPr>
          <w:rFonts w:ascii="Book Antiqua" w:hAnsi="Book Antiqua" w:hint="eastAsia"/>
          <w:b/>
          <w:lang w:eastAsia="zh-CN"/>
        </w:rPr>
        <w:t>s</w:t>
      </w:r>
      <w:r w:rsidRPr="003A0E3E">
        <w:rPr>
          <w:rFonts w:ascii="Book Antiqua" w:hAnsi="Book Antiqua"/>
          <w:b/>
        </w:rPr>
        <w:t xml:space="preserve">urvey </w:t>
      </w:r>
      <w:r w:rsidR="003A0E3E">
        <w:rPr>
          <w:rFonts w:ascii="Book Antiqua" w:hAnsi="Book Antiqua" w:hint="eastAsia"/>
          <w:b/>
          <w:lang w:eastAsia="zh-CN"/>
        </w:rPr>
        <w:t>r</w:t>
      </w:r>
      <w:r w:rsidRPr="003A0E3E">
        <w:rPr>
          <w:rFonts w:ascii="Book Antiqua" w:hAnsi="Book Antiqua"/>
          <w:b/>
        </w:rPr>
        <w:t>ound 2)</w:t>
      </w:r>
    </w:p>
    <w:tbl>
      <w:tblPr>
        <w:tblW w:w="5000" w:type="pct"/>
        <w:tblBorders>
          <w:top w:val="single" w:sz="4" w:space="0" w:color="auto"/>
          <w:bottom w:val="single" w:sz="4" w:space="0" w:color="auto"/>
        </w:tblBorders>
        <w:tblLook w:val="0000" w:firstRow="0" w:lastRow="0" w:firstColumn="0" w:lastColumn="0" w:noHBand="0" w:noVBand="0"/>
      </w:tblPr>
      <w:tblGrid>
        <w:gridCol w:w="4234"/>
        <w:gridCol w:w="1283"/>
        <w:gridCol w:w="1540"/>
        <w:gridCol w:w="1540"/>
        <w:gridCol w:w="1540"/>
        <w:gridCol w:w="1410"/>
        <w:gridCol w:w="1413"/>
      </w:tblGrid>
      <w:tr w:rsidR="003C7BB6" w:rsidRPr="001F3492" w14:paraId="0F4D8FCD" w14:textId="77777777" w:rsidTr="002F7136">
        <w:tc>
          <w:tcPr>
            <w:tcW w:w="1633" w:type="pct"/>
            <w:vMerge w:val="restart"/>
            <w:tcBorders>
              <w:top w:val="single" w:sz="4" w:space="0" w:color="auto"/>
              <w:bottom w:val="nil"/>
            </w:tcBorders>
            <w:tcMar>
              <w:left w:w="0" w:type="dxa"/>
              <w:right w:w="0" w:type="dxa"/>
            </w:tcMar>
          </w:tcPr>
          <w:p w14:paraId="66EE990B" w14:textId="77777777" w:rsidR="003C7BB6" w:rsidRPr="001F3492" w:rsidRDefault="003C7BB6" w:rsidP="00992623">
            <w:pPr>
              <w:widowControl w:val="0"/>
              <w:autoSpaceDE w:val="0"/>
              <w:autoSpaceDN w:val="0"/>
              <w:adjustRightInd w:val="0"/>
              <w:spacing w:line="360" w:lineRule="auto"/>
              <w:jc w:val="both"/>
              <w:rPr>
                <w:rFonts w:ascii="Book Antiqua" w:hAnsi="Book Antiqua"/>
              </w:rPr>
            </w:pPr>
          </w:p>
        </w:tc>
        <w:tc>
          <w:tcPr>
            <w:tcW w:w="1089" w:type="pct"/>
            <w:gridSpan w:val="2"/>
            <w:tcBorders>
              <w:top w:val="single" w:sz="4" w:space="0" w:color="auto"/>
              <w:bottom w:val="single" w:sz="4" w:space="0" w:color="auto"/>
            </w:tcBorders>
            <w:tcMar>
              <w:left w:w="0" w:type="dxa"/>
              <w:right w:w="0" w:type="dxa"/>
            </w:tcMar>
          </w:tcPr>
          <w:p w14:paraId="6A722B03" w14:textId="77777777" w:rsidR="003C7BB6" w:rsidRPr="001F3492" w:rsidRDefault="003C7BB6" w:rsidP="00992623">
            <w:pPr>
              <w:widowControl w:val="0"/>
              <w:autoSpaceDE w:val="0"/>
              <w:autoSpaceDN w:val="0"/>
              <w:adjustRightInd w:val="0"/>
              <w:spacing w:line="360" w:lineRule="auto"/>
              <w:jc w:val="both"/>
              <w:rPr>
                <w:rFonts w:ascii="Book Antiqua" w:hAnsi="Book Antiqua"/>
                <w:b/>
                <w:lang w:eastAsia="zh-CN"/>
              </w:rPr>
            </w:pPr>
            <w:r w:rsidRPr="001F3492">
              <w:rPr>
                <w:rFonts w:ascii="Book Antiqua" w:hAnsi="Book Antiqua"/>
                <w:b/>
              </w:rPr>
              <w:t>PHQ-9</w:t>
            </w:r>
          </w:p>
        </w:tc>
        <w:tc>
          <w:tcPr>
            <w:tcW w:w="1188" w:type="pct"/>
            <w:gridSpan w:val="2"/>
            <w:tcBorders>
              <w:top w:val="single" w:sz="4" w:space="0" w:color="auto"/>
              <w:bottom w:val="single" w:sz="4" w:space="0" w:color="auto"/>
            </w:tcBorders>
            <w:tcMar>
              <w:left w:w="0" w:type="dxa"/>
              <w:right w:w="0" w:type="dxa"/>
            </w:tcMar>
          </w:tcPr>
          <w:p w14:paraId="38E90122" w14:textId="77777777" w:rsidR="003C7BB6" w:rsidRPr="001F3492" w:rsidRDefault="003C7BB6" w:rsidP="00992623">
            <w:pPr>
              <w:widowControl w:val="0"/>
              <w:autoSpaceDE w:val="0"/>
              <w:autoSpaceDN w:val="0"/>
              <w:adjustRightInd w:val="0"/>
              <w:spacing w:line="360" w:lineRule="auto"/>
              <w:jc w:val="both"/>
              <w:rPr>
                <w:rFonts w:ascii="Book Antiqua" w:hAnsi="Book Antiqua"/>
                <w:b/>
                <w:lang w:eastAsia="zh-CN"/>
              </w:rPr>
            </w:pPr>
            <w:r w:rsidRPr="001F3492">
              <w:rPr>
                <w:rFonts w:ascii="Book Antiqua" w:hAnsi="Book Antiqua"/>
                <w:b/>
              </w:rPr>
              <w:t>GAD-7</w:t>
            </w:r>
          </w:p>
        </w:tc>
        <w:tc>
          <w:tcPr>
            <w:tcW w:w="1089" w:type="pct"/>
            <w:gridSpan w:val="2"/>
            <w:tcBorders>
              <w:top w:val="single" w:sz="4" w:space="0" w:color="auto"/>
              <w:bottom w:val="single" w:sz="4" w:space="0" w:color="auto"/>
            </w:tcBorders>
            <w:tcMar>
              <w:left w:w="0" w:type="dxa"/>
              <w:right w:w="0" w:type="dxa"/>
            </w:tcMar>
          </w:tcPr>
          <w:p w14:paraId="5DDD5688" w14:textId="77777777" w:rsidR="003C7BB6" w:rsidRPr="001F3492" w:rsidRDefault="003C7BB6" w:rsidP="00992623">
            <w:pPr>
              <w:widowControl w:val="0"/>
              <w:autoSpaceDE w:val="0"/>
              <w:autoSpaceDN w:val="0"/>
              <w:adjustRightInd w:val="0"/>
              <w:spacing w:line="360" w:lineRule="auto"/>
              <w:jc w:val="both"/>
              <w:rPr>
                <w:rFonts w:ascii="Book Antiqua" w:hAnsi="Book Antiqua"/>
                <w:b/>
                <w:lang w:eastAsia="zh-CN"/>
              </w:rPr>
            </w:pPr>
            <w:r w:rsidRPr="001F3492">
              <w:rPr>
                <w:rFonts w:ascii="Book Antiqua" w:hAnsi="Book Antiqua"/>
                <w:b/>
              </w:rPr>
              <w:t>IES-R</w:t>
            </w:r>
          </w:p>
        </w:tc>
      </w:tr>
      <w:tr w:rsidR="003C7BB6" w:rsidRPr="001F3492" w14:paraId="59381DEF" w14:textId="77777777" w:rsidTr="002F7136">
        <w:tc>
          <w:tcPr>
            <w:tcW w:w="1633" w:type="pct"/>
            <w:vMerge/>
            <w:tcBorders>
              <w:top w:val="nil"/>
              <w:bottom w:val="single" w:sz="4" w:space="0" w:color="auto"/>
            </w:tcBorders>
            <w:tcMar>
              <w:left w:w="0" w:type="dxa"/>
              <w:right w:w="0" w:type="dxa"/>
            </w:tcMar>
          </w:tcPr>
          <w:p w14:paraId="2D9270A2" w14:textId="77777777" w:rsidR="003C7BB6" w:rsidRPr="001F3492" w:rsidRDefault="003C7BB6" w:rsidP="00992623">
            <w:pPr>
              <w:widowControl w:val="0"/>
              <w:autoSpaceDE w:val="0"/>
              <w:autoSpaceDN w:val="0"/>
              <w:adjustRightInd w:val="0"/>
              <w:spacing w:line="360" w:lineRule="auto"/>
              <w:jc w:val="both"/>
              <w:rPr>
                <w:rFonts w:ascii="Book Antiqua" w:hAnsi="Book Antiqua"/>
              </w:rPr>
            </w:pPr>
          </w:p>
        </w:tc>
        <w:tc>
          <w:tcPr>
            <w:tcW w:w="495" w:type="pct"/>
            <w:tcBorders>
              <w:top w:val="single" w:sz="4" w:space="0" w:color="auto"/>
              <w:bottom w:val="single" w:sz="4" w:space="0" w:color="auto"/>
            </w:tcBorders>
            <w:tcMar>
              <w:left w:w="0" w:type="dxa"/>
              <w:right w:w="0" w:type="dxa"/>
            </w:tcMar>
          </w:tcPr>
          <w:p w14:paraId="65F7C36D" w14:textId="77777777" w:rsidR="003C7BB6" w:rsidRPr="001F3492" w:rsidRDefault="003C7BB6" w:rsidP="00E01F64">
            <w:pPr>
              <w:spacing w:line="360" w:lineRule="auto"/>
              <w:jc w:val="both"/>
              <w:rPr>
                <w:rFonts w:ascii="Book Antiqua" w:hAnsi="Book Antiqua"/>
                <w:b/>
              </w:rPr>
            </w:pPr>
            <w:r w:rsidRPr="001F3492">
              <w:rPr>
                <w:rFonts w:ascii="Book Antiqua" w:hAnsi="Book Antiqua"/>
                <w:b/>
              </w:rPr>
              <w:t>Round 1</w:t>
            </w:r>
          </w:p>
        </w:tc>
        <w:tc>
          <w:tcPr>
            <w:tcW w:w="594" w:type="pct"/>
            <w:tcBorders>
              <w:top w:val="single" w:sz="4" w:space="0" w:color="auto"/>
              <w:bottom w:val="single" w:sz="4" w:space="0" w:color="auto"/>
            </w:tcBorders>
            <w:tcMar>
              <w:left w:w="0" w:type="dxa"/>
              <w:right w:w="0" w:type="dxa"/>
            </w:tcMar>
          </w:tcPr>
          <w:p w14:paraId="6D111EDC" w14:textId="77777777" w:rsidR="003C7BB6" w:rsidRPr="001F3492" w:rsidRDefault="003C7BB6" w:rsidP="00E01F64">
            <w:pPr>
              <w:spacing w:line="360" w:lineRule="auto"/>
              <w:jc w:val="both"/>
              <w:rPr>
                <w:rFonts w:ascii="Book Antiqua" w:hAnsi="Book Antiqua"/>
                <w:b/>
              </w:rPr>
            </w:pPr>
            <w:r w:rsidRPr="001F3492">
              <w:rPr>
                <w:rFonts w:ascii="Book Antiqua" w:hAnsi="Book Antiqua"/>
                <w:b/>
              </w:rPr>
              <w:t>Round 2</w:t>
            </w:r>
          </w:p>
        </w:tc>
        <w:tc>
          <w:tcPr>
            <w:tcW w:w="594" w:type="pct"/>
            <w:tcBorders>
              <w:top w:val="single" w:sz="4" w:space="0" w:color="auto"/>
              <w:bottom w:val="single" w:sz="4" w:space="0" w:color="auto"/>
            </w:tcBorders>
            <w:tcMar>
              <w:left w:w="0" w:type="dxa"/>
              <w:right w:w="0" w:type="dxa"/>
            </w:tcMar>
          </w:tcPr>
          <w:p w14:paraId="44D9DE33" w14:textId="77777777" w:rsidR="003C7BB6" w:rsidRPr="001F3492" w:rsidRDefault="003C7BB6" w:rsidP="00E01F64">
            <w:pPr>
              <w:spacing w:line="360" w:lineRule="auto"/>
              <w:jc w:val="both"/>
              <w:rPr>
                <w:rFonts w:ascii="Book Antiqua" w:hAnsi="Book Antiqua"/>
                <w:b/>
              </w:rPr>
            </w:pPr>
            <w:r w:rsidRPr="001F3492">
              <w:rPr>
                <w:rFonts w:ascii="Book Antiqua" w:hAnsi="Book Antiqua"/>
                <w:b/>
              </w:rPr>
              <w:t>Round 1</w:t>
            </w:r>
          </w:p>
        </w:tc>
        <w:tc>
          <w:tcPr>
            <w:tcW w:w="594" w:type="pct"/>
            <w:tcBorders>
              <w:top w:val="single" w:sz="4" w:space="0" w:color="auto"/>
              <w:bottom w:val="single" w:sz="4" w:space="0" w:color="auto"/>
            </w:tcBorders>
            <w:tcMar>
              <w:left w:w="0" w:type="dxa"/>
              <w:right w:w="0" w:type="dxa"/>
            </w:tcMar>
          </w:tcPr>
          <w:p w14:paraId="752E232A" w14:textId="77777777" w:rsidR="003C7BB6" w:rsidRPr="001F3492" w:rsidRDefault="003C7BB6" w:rsidP="00E01F64">
            <w:pPr>
              <w:spacing w:line="360" w:lineRule="auto"/>
              <w:jc w:val="both"/>
              <w:rPr>
                <w:rFonts w:ascii="Book Antiqua" w:hAnsi="Book Antiqua"/>
                <w:b/>
              </w:rPr>
            </w:pPr>
            <w:r w:rsidRPr="001F3492">
              <w:rPr>
                <w:rFonts w:ascii="Book Antiqua" w:hAnsi="Book Antiqua"/>
                <w:b/>
              </w:rPr>
              <w:t>Round 2</w:t>
            </w:r>
          </w:p>
        </w:tc>
        <w:tc>
          <w:tcPr>
            <w:tcW w:w="544" w:type="pct"/>
            <w:tcBorders>
              <w:top w:val="single" w:sz="4" w:space="0" w:color="auto"/>
              <w:bottom w:val="single" w:sz="4" w:space="0" w:color="auto"/>
            </w:tcBorders>
            <w:tcMar>
              <w:left w:w="0" w:type="dxa"/>
              <w:right w:w="0" w:type="dxa"/>
            </w:tcMar>
          </w:tcPr>
          <w:p w14:paraId="0607FDE5" w14:textId="77777777" w:rsidR="003C7BB6" w:rsidRPr="001F3492" w:rsidRDefault="003C7BB6" w:rsidP="00E01F64">
            <w:pPr>
              <w:spacing w:line="360" w:lineRule="auto"/>
              <w:jc w:val="both"/>
              <w:rPr>
                <w:rFonts w:ascii="Book Antiqua" w:hAnsi="Book Antiqua"/>
                <w:b/>
              </w:rPr>
            </w:pPr>
            <w:r w:rsidRPr="001F3492">
              <w:rPr>
                <w:rFonts w:ascii="Book Antiqua" w:hAnsi="Book Antiqua"/>
                <w:b/>
              </w:rPr>
              <w:t>Round 1</w:t>
            </w:r>
          </w:p>
        </w:tc>
        <w:tc>
          <w:tcPr>
            <w:tcW w:w="545" w:type="pct"/>
            <w:tcBorders>
              <w:top w:val="single" w:sz="4" w:space="0" w:color="auto"/>
              <w:bottom w:val="single" w:sz="4" w:space="0" w:color="auto"/>
            </w:tcBorders>
            <w:tcMar>
              <w:left w:w="0" w:type="dxa"/>
              <w:right w:w="0" w:type="dxa"/>
            </w:tcMar>
          </w:tcPr>
          <w:p w14:paraId="7BA3E293" w14:textId="77777777" w:rsidR="003C7BB6" w:rsidRPr="001F3492" w:rsidRDefault="003C7BB6" w:rsidP="00E01F64">
            <w:pPr>
              <w:spacing w:line="360" w:lineRule="auto"/>
              <w:jc w:val="both"/>
              <w:rPr>
                <w:rFonts w:ascii="Book Antiqua" w:hAnsi="Book Antiqua"/>
                <w:b/>
              </w:rPr>
            </w:pPr>
            <w:r w:rsidRPr="001F3492">
              <w:rPr>
                <w:rFonts w:ascii="Book Antiqua" w:hAnsi="Book Antiqua"/>
                <w:b/>
              </w:rPr>
              <w:t>Round 2</w:t>
            </w:r>
          </w:p>
        </w:tc>
      </w:tr>
      <w:tr w:rsidR="003B7008" w:rsidRPr="001F3492" w14:paraId="46ED0CBB" w14:textId="77777777" w:rsidTr="002F7136">
        <w:tc>
          <w:tcPr>
            <w:tcW w:w="1633" w:type="pct"/>
            <w:tcBorders>
              <w:top w:val="single" w:sz="4" w:space="0" w:color="auto"/>
            </w:tcBorders>
            <w:tcMar>
              <w:left w:w="0" w:type="dxa"/>
              <w:right w:w="0" w:type="dxa"/>
            </w:tcMar>
          </w:tcPr>
          <w:p w14:paraId="58E12F7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b/>
                <w:bCs/>
              </w:rPr>
              <w:t>Daily cumulative COVID-19 ca</w:t>
            </w:r>
            <w:r w:rsidR="003C7BB6" w:rsidRPr="001F3492">
              <w:rPr>
                <w:rFonts w:ascii="Book Antiqua" w:hAnsi="Book Antiqua"/>
                <w:b/>
                <w:bCs/>
              </w:rPr>
              <w:t>se/1000</w:t>
            </w:r>
            <w:r w:rsidRPr="001F3492">
              <w:rPr>
                <w:rFonts w:ascii="Book Antiqua" w:hAnsi="Book Antiqua"/>
                <w:b/>
                <w:bCs/>
              </w:rPr>
              <w:t>000</w:t>
            </w:r>
          </w:p>
        </w:tc>
        <w:tc>
          <w:tcPr>
            <w:tcW w:w="495" w:type="pct"/>
            <w:tcBorders>
              <w:top w:val="single" w:sz="4" w:space="0" w:color="auto"/>
            </w:tcBorders>
            <w:tcMar>
              <w:left w:w="0" w:type="dxa"/>
              <w:right w:w="0" w:type="dxa"/>
            </w:tcMar>
          </w:tcPr>
          <w:p w14:paraId="51E6D9AC"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0.195</w:t>
            </w:r>
            <w:r w:rsidR="00DA2D62" w:rsidRPr="001F3492">
              <w:rPr>
                <w:rFonts w:ascii="Book Antiqua" w:hAnsi="Book Antiqua"/>
                <w:vertAlign w:val="superscript"/>
              </w:rPr>
              <w:t>c</w:t>
            </w:r>
          </w:p>
        </w:tc>
        <w:tc>
          <w:tcPr>
            <w:tcW w:w="594" w:type="pct"/>
            <w:tcBorders>
              <w:top w:val="single" w:sz="4" w:space="0" w:color="auto"/>
            </w:tcBorders>
            <w:tcMar>
              <w:left w:w="0" w:type="dxa"/>
              <w:right w:w="0" w:type="dxa"/>
            </w:tcMar>
          </w:tcPr>
          <w:p w14:paraId="2039757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0.433</w:t>
            </w:r>
            <w:r w:rsidR="00DA2D62" w:rsidRPr="001F3492">
              <w:rPr>
                <w:rFonts w:ascii="Book Antiqua" w:hAnsi="Book Antiqua"/>
                <w:vertAlign w:val="superscript"/>
              </w:rPr>
              <w:t>c</w:t>
            </w:r>
          </w:p>
        </w:tc>
        <w:tc>
          <w:tcPr>
            <w:tcW w:w="594" w:type="pct"/>
            <w:tcBorders>
              <w:top w:val="single" w:sz="4" w:space="0" w:color="auto"/>
            </w:tcBorders>
            <w:tcMar>
              <w:left w:w="0" w:type="dxa"/>
              <w:right w:w="0" w:type="dxa"/>
            </w:tcMar>
          </w:tcPr>
          <w:p w14:paraId="575C829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0.129</w:t>
            </w:r>
            <w:r w:rsidR="00DA2D62" w:rsidRPr="001F3492">
              <w:rPr>
                <w:rFonts w:ascii="Book Antiqua" w:hAnsi="Book Antiqua"/>
                <w:vertAlign w:val="superscript"/>
              </w:rPr>
              <w:t>c</w:t>
            </w:r>
          </w:p>
        </w:tc>
        <w:tc>
          <w:tcPr>
            <w:tcW w:w="594" w:type="pct"/>
            <w:tcBorders>
              <w:top w:val="single" w:sz="4" w:space="0" w:color="auto"/>
            </w:tcBorders>
            <w:tcMar>
              <w:left w:w="0" w:type="dxa"/>
              <w:right w:w="0" w:type="dxa"/>
            </w:tcMar>
          </w:tcPr>
          <w:p w14:paraId="1309C5D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0.557</w:t>
            </w:r>
            <w:r w:rsidR="00DA2D62" w:rsidRPr="001F3492">
              <w:rPr>
                <w:rFonts w:ascii="Book Antiqua" w:hAnsi="Book Antiqua"/>
                <w:vertAlign w:val="superscript"/>
              </w:rPr>
              <w:t>c</w:t>
            </w:r>
          </w:p>
        </w:tc>
        <w:tc>
          <w:tcPr>
            <w:tcW w:w="544" w:type="pct"/>
            <w:tcBorders>
              <w:top w:val="single" w:sz="4" w:space="0" w:color="auto"/>
            </w:tcBorders>
            <w:tcMar>
              <w:left w:w="0" w:type="dxa"/>
              <w:right w:w="0" w:type="dxa"/>
            </w:tcMar>
          </w:tcPr>
          <w:p w14:paraId="78F6FEA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0.454</w:t>
            </w:r>
            <w:r w:rsidR="00DA2D62" w:rsidRPr="001F3492">
              <w:rPr>
                <w:rFonts w:ascii="Book Antiqua" w:hAnsi="Book Antiqua"/>
                <w:vertAlign w:val="superscript"/>
              </w:rPr>
              <w:t>c</w:t>
            </w:r>
          </w:p>
        </w:tc>
        <w:tc>
          <w:tcPr>
            <w:tcW w:w="545" w:type="pct"/>
            <w:tcBorders>
              <w:top w:val="single" w:sz="4" w:space="0" w:color="auto"/>
            </w:tcBorders>
            <w:tcMar>
              <w:left w:w="0" w:type="dxa"/>
              <w:right w:w="0" w:type="dxa"/>
            </w:tcMar>
          </w:tcPr>
          <w:p w14:paraId="36932B3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1.265</w:t>
            </w:r>
            <w:r w:rsidR="00DA2D62" w:rsidRPr="001F3492">
              <w:rPr>
                <w:rFonts w:ascii="Book Antiqua" w:hAnsi="Book Antiqua"/>
                <w:vertAlign w:val="superscript"/>
              </w:rPr>
              <w:t>c</w:t>
            </w:r>
          </w:p>
        </w:tc>
      </w:tr>
      <w:tr w:rsidR="003B7008" w:rsidRPr="001F3492" w14:paraId="1110456D" w14:textId="77777777" w:rsidTr="002F7136">
        <w:tc>
          <w:tcPr>
            <w:tcW w:w="1633" w:type="pct"/>
            <w:tcMar>
              <w:left w:w="0" w:type="dxa"/>
              <w:right w:w="0" w:type="dxa"/>
            </w:tcMar>
          </w:tcPr>
          <w:p w14:paraId="0F0E4D8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32C12DF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[0.18,</w:t>
            </w:r>
            <w:r w:rsidR="003C7BB6" w:rsidRPr="001F3492">
              <w:rPr>
                <w:rFonts w:ascii="Book Antiqua" w:hAnsi="Book Antiqua" w:hint="eastAsia"/>
                <w:lang w:eastAsia="zh-CN"/>
              </w:rPr>
              <w:t xml:space="preserve"> </w:t>
            </w:r>
            <w:r w:rsidRPr="001F3492">
              <w:rPr>
                <w:rFonts w:ascii="Book Antiqua" w:hAnsi="Book Antiqua"/>
              </w:rPr>
              <w:t>0.21]</w:t>
            </w:r>
          </w:p>
        </w:tc>
        <w:tc>
          <w:tcPr>
            <w:tcW w:w="594" w:type="pct"/>
            <w:tcMar>
              <w:left w:w="0" w:type="dxa"/>
              <w:right w:w="0" w:type="dxa"/>
            </w:tcMar>
          </w:tcPr>
          <w:p w14:paraId="380CB16C"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[0.23,</w:t>
            </w:r>
            <w:r w:rsidR="003C7BB6" w:rsidRPr="001F3492">
              <w:rPr>
                <w:rFonts w:ascii="Book Antiqua" w:hAnsi="Book Antiqua" w:hint="eastAsia"/>
                <w:lang w:eastAsia="zh-CN"/>
              </w:rPr>
              <w:t xml:space="preserve"> </w:t>
            </w:r>
            <w:r w:rsidRPr="001F3492">
              <w:rPr>
                <w:rFonts w:ascii="Book Antiqua" w:hAnsi="Book Antiqua"/>
              </w:rPr>
              <w:t>0.63]</w:t>
            </w:r>
          </w:p>
        </w:tc>
        <w:tc>
          <w:tcPr>
            <w:tcW w:w="594" w:type="pct"/>
            <w:tcMar>
              <w:left w:w="0" w:type="dxa"/>
              <w:right w:w="0" w:type="dxa"/>
            </w:tcMar>
          </w:tcPr>
          <w:p w14:paraId="59FF568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[0.11,</w:t>
            </w:r>
            <w:r w:rsidR="003C7BB6" w:rsidRPr="001F3492">
              <w:rPr>
                <w:rFonts w:ascii="Book Antiqua" w:hAnsi="Book Antiqua" w:hint="eastAsia"/>
                <w:lang w:eastAsia="zh-CN"/>
              </w:rPr>
              <w:t xml:space="preserve"> </w:t>
            </w:r>
            <w:r w:rsidRPr="001F3492">
              <w:rPr>
                <w:rFonts w:ascii="Book Antiqua" w:hAnsi="Book Antiqua"/>
              </w:rPr>
              <w:t>0.15]</w:t>
            </w:r>
          </w:p>
        </w:tc>
        <w:tc>
          <w:tcPr>
            <w:tcW w:w="594" w:type="pct"/>
            <w:tcMar>
              <w:left w:w="0" w:type="dxa"/>
              <w:right w:w="0" w:type="dxa"/>
            </w:tcMar>
          </w:tcPr>
          <w:p w14:paraId="33A727C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[0.38,</w:t>
            </w:r>
            <w:r w:rsidR="003C7BB6" w:rsidRPr="001F3492">
              <w:rPr>
                <w:rFonts w:ascii="Book Antiqua" w:hAnsi="Book Antiqua" w:hint="eastAsia"/>
                <w:lang w:eastAsia="zh-CN"/>
              </w:rPr>
              <w:t xml:space="preserve"> </w:t>
            </w:r>
            <w:r w:rsidRPr="001F3492">
              <w:rPr>
                <w:rFonts w:ascii="Book Antiqua" w:hAnsi="Book Antiqua"/>
              </w:rPr>
              <w:t>0.74]</w:t>
            </w:r>
          </w:p>
        </w:tc>
        <w:tc>
          <w:tcPr>
            <w:tcW w:w="544" w:type="pct"/>
            <w:tcMar>
              <w:left w:w="0" w:type="dxa"/>
              <w:right w:w="0" w:type="dxa"/>
            </w:tcMar>
          </w:tcPr>
          <w:p w14:paraId="2EAEA42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[0.40,</w:t>
            </w:r>
            <w:r w:rsidR="003C7BB6" w:rsidRPr="001F3492">
              <w:rPr>
                <w:rFonts w:ascii="Book Antiqua" w:hAnsi="Book Antiqua" w:hint="eastAsia"/>
                <w:lang w:eastAsia="zh-CN"/>
              </w:rPr>
              <w:t xml:space="preserve"> </w:t>
            </w:r>
            <w:r w:rsidRPr="001F3492">
              <w:rPr>
                <w:rFonts w:ascii="Book Antiqua" w:hAnsi="Book Antiqua"/>
              </w:rPr>
              <w:t>0.51]</w:t>
            </w:r>
          </w:p>
        </w:tc>
        <w:tc>
          <w:tcPr>
            <w:tcW w:w="545" w:type="pct"/>
            <w:tcMar>
              <w:left w:w="0" w:type="dxa"/>
              <w:right w:w="0" w:type="dxa"/>
            </w:tcMar>
          </w:tcPr>
          <w:p w14:paraId="7CDBA32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[0.67,</w:t>
            </w:r>
            <w:r w:rsidR="003C7BB6" w:rsidRPr="001F3492">
              <w:rPr>
                <w:rFonts w:ascii="Book Antiqua" w:hAnsi="Book Antiqua" w:hint="eastAsia"/>
                <w:lang w:eastAsia="zh-CN"/>
              </w:rPr>
              <w:t xml:space="preserve"> </w:t>
            </w:r>
            <w:r w:rsidRPr="001F3492">
              <w:rPr>
                <w:rFonts w:ascii="Book Antiqua" w:hAnsi="Book Antiqua"/>
              </w:rPr>
              <w:t>1.86]</w:t>
            </w:r>
          </w:p>
        </w:tc>
      </w:tr>
      <w:tr w:rsidR="003B7008" w:rsidRPr="001F3492" w14:paraId="4F2CBB82" w14:textId="77777777" w:rsidTr="002F7136">
        <w:tc>
          <w:tcPr>
            <w:tcW w:w="1633" w:type="pct"/>
            <w:tcMar>
              <w:left w:w="0" w:type="dxa"/>
              <w:right w:w="0" w:type="dxa"/>
            </w:tcMar>
          </w:tcPr>
          <w:p w14:paraId="38442A1C"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b/>
                <w:bCs/>
              </w:rPr>
              <w:t>Dummy for second lockdown withdraw</w:t>
            </w:r>
          </w:p>
        </w:tc>
        <w:tc>
          <w:tcPr>
            <w:tcW w:w="495" w:type="pct"/>
            <w:tcMar>
              <w:left w:w="0" w:type="dxa"/>
              <w:right w:w="0" w:type="dxa"/>
            </w:tcMar>
          </w:tcPr>
          <w:p w14:paraId="2A1040E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4C96916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-0.507</w:t>
            </w:r>
            <w:r w:rsidR="00DA2D62" w:rsidRPr="001F3492">
              <w:rPr>
                <w:rFonts w:ascii="Book Antiqua" w:hAnsi="Book Antiqua"/>
                <w:vertAlign w:val="superscript"/>
              </w:rPr>
              <w:t>c</w:t>
            </w:r>
          </w:p>
        </w:tc>
        <w:tc>
          <w:tcPr>
            <w:tcW w:w="594" w:type="pct"/>
            <w:tcMar>
              <w:left w:w="0" w:type="dxa"/>
              <w:right w:w="0" w:type="dxa"/>
            </w:tcMar>
          </w:tcPr>
          <w:p w14:paraId="4754A15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14BF462D"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-0.343</w:t>
            </w:r>
            <w:r w:rsidR="00FE1A56" w:rsidRPr="001F3492">
              <w:rPr>
                <w:rFonts w:ascii="Book Antiqua" w:hAnsi="Book Antiqua" w:hint="eastAsia"/>
                <w:vertAlign w:val="superscript"/>
                <w:lang w:eastAsia="zh-CN"/>
              </w:rPr>
              <w:t>b</w:t>
            </w:r>
          </w:p>
        </w:tc>
        <w:tc>
          <w:tcPr>
            <w:tcW w:w="544" w:type="pct"/>
            <w:tcMar>
              <w:left w:w="0" w:type="dxa"/>
              <w:right w:w="0" w:type="dxa"/>
            </w:tcMar>
          </w:tcPr>
          <w:p w14:paraId="08F3FA9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45" w:type="pct"/>
            <w:tcMar>
              <w:left w:w="0" w:type="dxa"/>
              <w:right w:w="0" w:type="dxa"/>
            </w:tcMar>
          </w:tcPr>
          <w:p w14:paraId="12E0A528"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-1.077</w:t>
            </w:r>
            <w:r w:rsidR="00FE1A56" w:rsidRPr="001F3492">
              <w:rPr>
                <w:rFonts w:ascii="Book Antiqua" w:hAnsi="Book Antiqua" w:hint="eastAsia"/>
                <w:vertAlign w:val="superscript"/>
                <w:lang w:eastAsia="zh-CN"/>
              </w:rPr>
              <w:t>b</w:t>
            </w:r>
          </w:p>
        </w:tc>
      </w:tr>
      <w:tr w:rsidR="003B7008" w:rsidRPr="001F3492" w14:paraId="5DE4C6DA" w14:textId="77777777" w:rsidTr="002F7136">
        <w:tc>
          <w:tcPr>
            <w:tcW w:w="1633" w:type="pct"/>
            <w:tcMar>
              <w:left w:w="0" w:type="dxa"/>
              <w:right w:w="0" w:type="dxa"/>
            </w:tcMar>
          </w:tcPr>
          <w:p w14:paraId="02224B1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78A845B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6A866CF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[-0.83,</w:t>
            </w:r>
            <w:r w:rsidR="00CA4F13" w:rsidRPr="001F3492">
              <w:rPr>
                <w:rFonts w:ascii="Book Antiqua" w:hAnsi="Book Antiqua" w:hint="eastAsia"/>
                <w:lang w:eastAsia="zh-CN"/>
              </w:rPr>
              <w:t xml:space="preserve"> </w:t>
            </w:r>
            <w:r w:rsidRPr="001F3492">
              <w:rPr>
                <w:rFonts w:ascii="Book Antiqua" w:hAnsi="Book Antiqua"/>
              </w:rPr>
              <w:t>-0.18]</w:t>
            </w:r>
          </w:p>
        </w:tc>
        <w:tc>
          <w:tcPr>
            <w:tcW w:w="594" w:type="pct"/>
            <w:tcMar>
              <w:left w:w="0" w:type="dxa"/>
              <w:right w:w="0" w:type="dxa"/>
            </w:tcMar>
          </w:tcPr>
          <w:p w14:paraId="420E61F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3CD2448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[-0.63,</w:t>
            </w:r>
            <w:r w:rsidR="00CA4F13" w:rsidRPr="001F3492">
              <w:rPr>
                <w:rFonts w:ascii="Book Antiqua" w:hAnsi="Book Antiqua" w:hint="eastAsia"/>
                <w:lang w:eastAsia="zh-CN"/>
              </w:rPr>
              <w:t xml:space="preserve"> </w:t>
            </w:r>
            <w:r w:rsidRPr="001F3492">
              <w:rPr>
                <w:rFonts w:ascii="Book Antiqua" w:hAnsi="Book Antiqua"/>
              </w:rPr>
              <w:t>-0.05]</w:t>
            </w:r>
          </w:p>
        </w:tc>
        <w:tc>
          <w:tcPr>
            <w:tcW w:w="544" w:type="pct"/>
            <w:tcMar>
              <w:left w:w="0" w:type="dxa"/>
              <w:right w:w="0" w:type="dxa"/>
            </w:tcMar>
          </w:tcPr>
          <w:p w14:paraId="699D026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45" w:type="pct"/>
            <w:tcMar>
              <w:left w:w="0" w:type="dxa"/>
              <w:right w:w="0" w:type="dxa"/>
            </w:tcMar>
          </w:tcPr>
          <w:p w14:paraId="47713AA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[-2.04,</w:t>
            </w:r>
            <w:r w:rsidR="00CA4F13" w:rsidRPr="001F3492">
              <w:rPr>
                <w:rFonts w:ascii="Book Antiqua" w:hAnsi="Book Antiqua" w:hint="eastAsia"/>
                <w:lang w:eastAsia="zh-CN"/>
              </w:rPr>
              <w:t xml:space="preserve"> </w:t>
            </w:r>
            <w:r w:rsidRPr="001F3492">
              <w:rPr>
                <w:rFonts w:ascii="Book Antiqua" w:hAnsi="Book Antiqua"/>
              </w:rPr>
              <w:t>-0.11]</w:t>
            </w:r>
          </w:p>
        </w:tc>
      </w:tr>
      <w:tr w:rsidR="003B7008" w:rsidRPr="001F3492" w14:paraId="109DFE3C" w14:textId="77777777" w:rsidTr="002F7136">
        <w:tc>
          <w:tcPr>
            <w:tcW w:w="1633" w:type="pct"/>
            <w:tcMar>
              <w:left w:w="0" w:type="dxa"/>
              <w:right w:w="0" w:type="dxa"/>
            </w:tcMar>
          </w:tcPr>
          <w:p w14:paraId="2CAD8864" w14:textId="77777777" w:rsidR="003B7008" w:rsidRPr="001F3492" w:rsidRDefault="003B7008" w:rsidP="005E3458">
            <w:pPr>
              <w:widowControl w:val="0"/>
              <w:autoSpaceDE w:val="0"/>
              <w:autoSpaceDN w:val="0"/>
              <w:adjustRightInd w:val="0"/>
              <w:spacing w:line="360" w:lineRule="auto"/>
              <w:jc w:val="both"/>
              <w:rPr>
                <w:rFonts w:ascii="Book Antiqua" w:hAnsi="Book Antiqua"/>
              </w:rPr>
            </w:pPr>
            <w:r w:rsidRPr="001F3492">
              <w:rPr>
                <w:rFonts w:ascii="Book Antiqua" w:hAnsi="Book Antiqua"/>
                <w:b/>
                <w:bCs/>
              </w:rPr>
              <w:t>Dummy for second lockdown withdraw</w:t>
            </w:r>
            <w:r w:rsidR="003D5160">
              <w:rPr>
                <w:rFonts w:ascii="Book Antiqua" w:hAnsi="Book Antiqua" w:hint="eastAsia"/>
                <w:b/>
                <w:bCs/>
                <w:vertAlign w:val="superscript"/>
                <w:lang w:eastAsia="zh-CN"/>
              </w:rPr>
              <w:t>1</w:t>
            </w:r>
            <w:r w:rsidR="003C7BB6" w:rsidRPr="001F3492">
              <w:rPr>
                <w:rFonts w:ascii="Book Antiqua" w:hAnsi="Book Antiqua" w:hint="eastAsia"/>
                <w:b/>
                <w:bCs/>
                <w:lang w:eastAsia="zh-CN"/>
              </w:rPr>
              <w:t xml:space="preserve"> </w:t>
            </w:r>
            <w:r w:rsidRPr="001F3492">
              <w:rPr>
                <w:rFonts w:ascii="Book Antiqua" w:hAnsi="Book Antiqua"/>
                <w:b/>
                <w:bCs/>
              </w:rPr>
              <w:t>(</w:t>
            </w:r>
            <w:r w:rsidR="005E3458">
              <w:rPr>
                <w:rFonts w:ascii="Book Antiqua" w:hAnsi="Book Antiqua" w:hint="eastAsia"/>
                <w:b/>
                <w:bCs/>
                <w:lang w:eastAsia="zh-CN"/>
              </w:rPr>
              <w:t>d</w:t>
            </w:r>
            <w:r w:rsidRPr="001F3492">
              <w:rPr>
                <w:rFonts w:ascii="Book Antiqua" w:hAnsi="Book Antiqua"/>
                <w:b/>
                <w:bCs/>
              </w:rPr>
              <w:t>ate</w:t>
            </w:r>
            <w:r w:rsidR="003C7BB6" w:rsidRPr="001F3492">
              <w:rPr>
                <w:rFonts w:ascii="Book Antiqua" w:hAnsi="Book Antiqua"/>
                <w:b/>
                <w:bCs/>
              </w:rPr>
              <w:t>-</w:t>
            </w:r>
            <w:r w:rsidRPr="001F3492">
              <w:rPr>
                <w:rFonts w:ascii="Book Antiqua" w:hAnsi="Book Antiqua"/>
                <w:b/>
                <w:bCs/>
              </w:rPr>
              <w:t>second lockdown withdraw date)</w:t>
            </w:r>
          </w:p>
        </w:tc>
        <w:tc>
          <w:tcPr>
            <w:tcW w:w="495" w:type="pct"/>
            <w:tcMar>
              <w:left w:w="0" w:type="dxa"/>
              <w:right w:w="0" w:type="dxa"/>
            </w:tcMar>
          </w:tcPr>
          <w:p w14:paraId="18562D1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3D0C66C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-0.034</w:t>
            </w:r>
            <w:r w:rsidR="00DA2D62" w:rsidRPr="001F3492">
              <w:rPr>
                <w:rFonts w:ascii="Book Antiqua" w:hAnsi="Book Antiqua"/>
                <w:vertAlign w:val="superscript"/>
              </w:rPr>
              <w:t>c</w:t>
            </w:r>
          </w:p>
        </w:tc>
        <w:tc>
          <w:tcPr>
            <w:tcW w:w="594" w:type="pct"/>
            <w:tcMar>
              <w:left w:w="0" w:type="dxa"/>
              <w:right w:w="0" w:type="dxa"/>
            </w:tcMar>
          </w:tcPr>
          <w:p w14:paraId="1FCFCC9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01E79C3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-0.038</w:t>
            </w:r>
            <w:r w:rsidR="00DA2D62" w:rsidRPr="001F3492">
              <w:rPr>
                <w:rFonts w:ascii="Book Antiqua" w:hAnsi="Book Antiqua"/>
                <w:vertAlign w:val="superscript"/>
              </w:rPr>
              <w:t>c</w:t>
            </w:r>
          </w:p>
        </w:tc>
        <w:tc>
          <w:tcPr>
            <w:tcW w:w="544" w:type="pct"/>
            <w:tcMar>
              <w:left w:w="0" w:type="dxa"/>
              <w:right w:w="0" w:type="dxa"/>
            </w:tcMar>
          </w:tcPr>
          <w:p w14:paraId="2D608CAC"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45" w:type="pct"/>
            <w:tcMar>
              <w:left w:w="0" w:type="dxa"/>
              <w:right w:w="0" w:type="dxa"/>
            </w:tcMar>
          </w:tcPr>
          <w:p w14:paraId="6C01802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-0.104</w:t>
            </w:r>
            <w:r w:rsidR="00DA2D62" w:rsidRPr="001F3492">
              <w:rPr>
                <w:rFonts w:ascii="Book Antiqua" w:hAnsi="Book Antiqua"/>
                <w:vertAlign w:val="superscript"/>
              </w:rPr>
              <w:t>c</w:t>
            </w:r>
          </w:p>
        </w:tc>
      </w:tr>
      <w:tr w:rsidR="003B7008" w:rsidRPr="001F3492" w14:paraId="39B16120" w14:textId="77777777" w:rsidTr="002F7136">
        <w:tc>
          <w:tcPr>
            <w:tcW w:w="1633" w:type="pct"/>
            <w:tcMar>
              <w:left w:w="0" w:type="dxa"/>
              <w:right w:w="0" w:type="dxa"/>
            </w:tcMar>
          </w:tcPr>
          <w:p w14:paraId="182F01C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5E6377F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28FF498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[-0.06,</w:t>
            </w:r>
            <w:r w:rsidR="00CA4F13" w:rsidRPr="001F3492">
              <w:rPr>
                <w:rFonts w:ascii="Book Antiqua" w:hAnsi="Book Antiqua" w:hint="eastAsia"/>
                <w:lang w:eastAsia="zh-CN"/>
              </w:rPr>
              <w:t xml:space="preserve"> </w:t>
            </w:r>
            <w:r w:rsidRPr="001F3492">
              <w:rPr>
                <w:rFonts w:ascii="Book Antiqua" w:hAnsi="Book Antiqua"/>
              </w:rPr>
              <w:t>-0.01]</w:t>
            </w:r>
          </w:p>
        </w:tc>
        <w:tc>
          <w:tcPr>
            <w:tcW w:w="594" w:type="pct"/>
            <w:tcMar>
              <w:left w:w="0" w:type="dxa"/>
              <w:right w:w="0" w:type="dxa"/>
            </w:tcMar>
          </w:tcPr>
          <w:p w14:paraId="64B49C5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7FDF208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[-0.06,</w:t>
            </w:r>
            <w:r w:rsidR="00CA4F13" w:rsidRPr="001F3492">
              <w:rPr>
                <w:rFonts w:ascii="Book Antiqua" w:hAnsi="Book Antiqua" w:hint="eastAsia"/>
                <w:lang w:eastAsia="zh-CN"/>
              </w:rPr>
              <w:t xml:space="preserve"> </w:t>
            </w:r>
            <w:r w:rsidRPr="001F3492">
              <w:rPr>
                <w:rFonts w:ascii="Book Antiqua" w:hAnsi="Book Antiqua"/>
              </w:rPr>
              <w:t>-0.02]</w:t>
            </w:r>
          </w:p>
        </w:tc>
        <w:tc>
          <w:tcPr>
            <w:tcW w:w="544" w:type="pct"/>
            <w:tcMar>
              <w:left w:w="0" w:type="dxa"/>
              <w:right w:w="0" w:type="dxa"/>
            </w:tcMar>
          </w:tcPr>
          <w:p w14:paraId="2DEEDFB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45" w:type="pct"/>
            <w:tcMar>
              <w:left w:w="0" w:type="dxa"/>
              <w:right w:w="0" w:type="dxa"/>
            </w:tcMar>
          </w:tcPr>
          <w:p w14:paraId="400923DB"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[-0.18,</w:t>
            </w:r>
            <w:r w:rsidR="00CA4F13" w:rsidRPr="001F3492">
              <w:rPr>
                <w:rFonts w:ascii="Book Antiqua" w:hAnsi="Book Antiqua" w:hint="eastAsia"/>
                <w:lang w:eastAsia="zh-CN"/>
              </w:rPr>
              <w:t xml:space="preserve"> </w:t>
            </w:r>
            <w:r w:rsidRPr="001F3492">
              <w:rPr>
                <w:rFonts w:ascii="Book Antiqua" w:hAnsi="Book Antiqua"/>
              </w:rPr>
              <w:t>-0.03]</w:t>
            </w:r>
          </w:p>
        </w:tc>
      </w:tr>
      <w:tr w:rsidR="003B7008" w:rsidRPr="001F3492" w14:paraId="52EA7402" w14:textId="77777777" w:rsidTr="002F7136">
        <w:tc>
          <w:tcPr>
            <w:tcW w:w="1633" w:type="pct"/>
            <w:tcMar>
              <w:left w:w="0" w:type="dxa"/>
              <w:right w:w="0" w:type="dxa"/>
            </w:tcMar>
          </w:tcPr>
          <w:p w14:paraId="64E7D6EC" w14:textId="77777777" w:rsidR="003B7008" w:rsidRPr="001F3492" w:rsidRDefault="003C7BB6" w:rsidP="00992623">
            <w:pPr>
              <w:widowControl w:val="0"/>
              <w:autoSpaceDE w:val="0"/>
              <w:autoSpaceDN w:val="0"/>
              <w:adjustRightInd w:val="0"/>
              <w:spacing w:line="360" w:lineRule="auto"/>
              <w:jc w:val="both"/>
              <w:rPr>
                <w:rFonts w:ascii="Book Antiqua" w:hAnsi="Book Antiqua"/>
              </w:rPr>
            </w:pPr>
            <w:r w:rsidRPr="001F3492">
              <w:rPr>
                <w:rFonts w:ascii="Book Antiqua" w:hAnsi="Book Antiqua"/>
                <w:b/>
                <w:bCs/>
              </w:rPr>
              <w:t>Date-</w:t>
            </w:r>
            <w:r w:rsidR="003B7008" w:rsidRPr="001F3492">
              <w:rPr>
                <w:rFonts w:ascii="Book Antiqua" w:hAnsi="Book Antiqua"/>
                <w:b/>
                <w:bCs/>
              </w:rPr>
              <w:t>second lockdown withdraw date</w:t>
            </w:r>
          </w:p>
        </w:tc>
        <w:tc>
          <w:tcPr>
            <w:tcW w:w="495" w:type="pct"/>
            <w:tcMar>
              <w:left w:w="0" w:type="dxa"/>
              <w:right w:w="0" w:type="dxa"/>
            </w:tcMar>
          </w:tcPr>
          <w:p w14:paraId="2D2D14D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3584842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0.013</w:t>
            </w:r>
          </w:p>
        </w:tc>
        <w:tc>
          <w:tcPr>
            <w:tcW w:w="594" w:type="pct"/>
            <w:tcMar>
              <w:left w:w="0" w:type="dxa"/>
              <w:right w:w="0" w:type="dxa"/>
            </w:tcMar>
          </w:tcPr>
          <w:p w14:paraId="37CE60B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0360840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-0.002</w:t>
            </w:r>
          </w:p>
        </w:tc>
        <w:tc>
          <w:tcPr>
            <w:tcW w:w="544" w:type="pct"/>
            <w:tcMar>
              <w:left w:w="0" w:type="dxa"/>
              <w:right w:w="0" w:type="dxa"/>
            </w:tcMar>
          </w:tcPr>
          <w:p w14:paraId="28B5C19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45" w:type="pct"/>
            <w:tcMar>
              <w:left w:w="0" w:type="dxa"/>
              <w:right w:w="0" w:type="dxa"/>
            </w:tcMar>
          </w:tcPr>
          <w:p w14:paraId="5FD03E1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0.034</w:t>
            </w:r>
          </w:p>
        </w:tc>
      </w:tr>
      <w:tr w:rsidR="003B7008" w:rsidRPr="001F3492" w14:paraId="3650CE00" w14:textId="77777777" w:rsidTr="002F7136">
        <w:tc>
          <w:tcPr>
            <w:tcW w:w="1633" w:type="pct"/>
            <w:tcMar>
              <w:left w:w="0" w:type="dxa"/>
              <w:right w:w="0" w:type="dxa"/>
            </w:tcMar>
          </w:tcPr>
          <w:p w14:paraId="07715C6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22F28F9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4E7A97B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[-0.01,</w:t>
            </w:r>
            <w:r w:rsidR="007B7C96" w:rsidRPr="001F3492">
              <w:rPr>
                <w:rFonts w:ascii="Book Antiqua" w:hAnsi="Book Antiqua" w:hint="eastAsia"/>
                <w:lang w:eastAsia="zh-CN"/>
              </w:rPr>
              <w:t xml:space="preserve"> </w:t>
            </w:r>
            <w:r w:rsidRPr="001F3492">
              <w:rPr>
                <w:rFonts w:ascii="Book Antiqua" w:hAnsi="Book Antiqua"/>
              </w:rPr>
              <w:t>0.03]</w:t>
            </w:r>
          </w:p>
        </w:tc>
        <w:tc>
          <w:tcPr>
            <w:tcW w:w="594" w:type="pct"/>
            <w:tcMar>
              <w:left w:w="0" w:type="dxa"/>
              <w:right w:w="0" w:type="dxa"/>
            </w:tcMar>
          </w:tcPr>
          <w:p w14:paraId="501A88B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24FABFE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[-0.02,</w:t>
            </w:r>
            <w:r w:rsidR="007B7C96" w:rsidRPr="001F3492">
              <w:rPr>
                <w:rFonts w:ascii="Book Antiqua" w:hAnsi="Book Antiqua" w:hint="eastAsia"/>
                <w:lang w:eastAsia="zh-CN"/>
              </w:rPr>
              <w:t xml:space="preserve"> </w:t>
            </w:r>
            <w:r w:rsidRPr="001F3492">
              <w:rPr>
                <w:rFonts w:ascii="Book Antiqua" w:hAnsi="Book Antiqua"/>
              </w:rPr>
              <w:t>0.02]</w:t>
            </w:r>
          </w:p>
        </w:tc>
        <w:tc>
          <w:tcPr>
            <w:tcW w:w="544" w:type="pct"/>
            <w:tcMar>
              <w:left w:w="0" w:type="dxa"/>
              <w:right w:w="0" w:type="dxa"/>
            </w:tcMar>
          </w:tcPr>
          <w:p w14:paraId="42A0ACF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45" w:type="pct"/>
            <w:tcMar>
              <w:left w:w="0" w:type="dxa"/>
              <w:right w:w="0" w:type="dxa"/>
            </w:tcMar>
          </w:tcPr>
          <w:p w14:paraId="2918C52B"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[-0.03,</w:t>
            </w:r>
            <w:r w:rsidR="007B7C96" w:rsidRPr="001F3492">
              <w:rPr>
                <w:rFonts w:ascii="Book Antiqua" w:hAnsi="Book Antiqua" w:hint="eastAsia"/>
                <w:lang w:eastAsia="zh-CN"/>
              </w:rPr>
              <w:t xml:space="preserve"> </w:t>
            </w:r>
            <w:r w:rsidRPr="001F3492">
              <w:rPr>
                <w:rFonts w:ascii="Book Antiqua" w:hAnsi="Book Antiqua"/>
              </w:rPr>
              <w:t>0.10]</w:t>
            </w:r>
          </w:p>
        </w:tc>
      </w:tr>
      <w:tr w:rsidR="003B7008" w:rsidRPr="001F3492" w14:paraId="61E5BBBA" w14:textId="77777777" w:rsidTr="002F7136">
        <w:tc>
          <w:tcPr>
            <w:tcW w:w="1633" w:type="pct"/>
            <w:tcMar>
              <w:left w:w="0" w:type="dxa"/>
              <w:right w:w="0" w:type="dxa"/>
            </w:tcMar>
          </w:tcPr>
          <w:p w14:paraId="54FBA57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b/>
                <w:bCs/>
              </w:rPr>
              <w:t>Healthcare professional (1</w:t>
            </w:r>
            <w:r w:rsidR="00CA4F13" w:rsidRPr="001F3492">
              <w:rPr>
                <w:rFonts w:ascii="Book Antiqua" w:hAnsi="Book Antiqua" w:hint="eastAsia"/>
                <w:b/>
                <w:bCs/>
                <w:lang w:eastAsia="zh-CN"/>
              </w:rPr>
              <w:t xml:space="preserve"> </w:t>
            </w:r>
            <w:r w:rsidRPr="001F3492">
              <w:rPr>
                <w:rFonts w:ascii="Book Antiqua" w:hAnsi="Book Antiqua"/>
                <w:b/>
                <w:bCs/>
              </w:rPr>
              <w:t>=</w:t>
            </w:r>
            <w:r w:rsidR="00CA4F13" w:rsidRPr="001F3492">
              <w:rPr>
                <w:rFonts w:ascii="Book Antiqua" w:hAnsi="Book Antiqua" w:hint="eastAsia"/>
                <w:b/>
                <w:bCs/>
                <w:lang w:eastAsia="zh-CN"/>
              </w:rPr>
              <w:t xml:space="preserve"> </w:t>
            </w:r>
            <w:r w:rsidRPr="001F3492">
              <w:rPr>
                <w:rFonts w:ascii="Book Antiqua" w:hAnsi="Book Antiqua"/>
                <w:b/>
                <w:bCs/>
              </w:rPr>
              <w:t>yes, 0</w:t>
            </w:r>
            <w:r w:rsidR="00CA4F13" w:rsidRPr="001F3492">
              <w:rPr>
                <w:rFonts w:ascii="Book Antiqua" w:hAnsi="Book Antiqua" w:hint="eastAsia"/>
                <w:b/>
                <w:bCs/>
                <w:lang w:eastAsia="zh-CN"/>
              </w:rPr>
              <w:t xml:space="preserve"> </w:t>
            </w:r>
            <w:r w:rsidRPr="001F3492">
              <w:rPr>
                <w:rFonts w:ascii="Book Antiqua" w:hAnsi="Book Antiqua"/>
                <w:b/>
                <w:bCs/>
              </w:rPr>
              <w:t>=</w:t>
            </w:r>
            <w:r w:rsidR="00CA4F13" w:rsidRPr="001F3492">
              <w:rPr>
                <w:rFonts w:ascii="Book Antiqua" w:hAnsi="Book Antiqua" w:hint="eastAsia"/>
                <w:b/>
                <w:bCs/>
                <w:lang w:eastAsia="zh-CN"/>
              </w:rPr>
              <w:t xml:space="preserve"> </w:t>
            </w:r>
            <w:r w:rsidRPr="001F3492">
              <w:rPr>
                <w:rFonts w:ascii="Book Antiqua" w:hAnsi="Book Antiqua"/>
                <w:b/>
                <w:bCs/>
              </w:rPr>
              <w:t>no)</w:t>
            </w:r>
          </w:p>
        </w:tc>
        <w:tc>
          <w:tcPr>
            <w:tcW w:w="495" w:type="pct"/>
            <w:tcMar>
              <w:left w:w="0" w:type="dxa"/>
              <w:right w:w="0" w:type="dxa"/>
            </w:tcMar>
          </w:tcPr>
          <w:p w14:paraId="5508EEA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-0.693</w:t>
            </w:r>
            <w:r w:rsidR="00DA2D62" w:rsidRPr="001F3492">
              <w:rPr>
                <w:rFonts w:ascii="Book Antiqua" w:hAnsi="Book Antiqua"/>
                <w:vertAlign w:val="superscript"/>
              </w:rPr>
              <w:t>c</w:t>
            </w:r>
          </w:p>
        </w:tc>
        <w:tc>
          <w:tcPr>
            <w:tcW w:w="594" w:type="pct"/>
            <w:tcMar>
              <w:left w:w="0" w:type="dxa"/>
              <w:right w:w="0" w:type="dxa"/>
            </w:tcMar>
          </w:tcPr>
          <w:p w14:paraId="52B742C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-0.747</w:t>
            </w:r>
            <w:r w:rsidR="00DA2D62" w:rsidRPr="001F3492">
              <w:rPr>
                <w:rFonts w:ascii="Book Antiqua" w:hAnsi="Book Antiqua"/>
                <w:vertAlign w:val="superscript"/>
              </w:rPr>
              <w:t>c</w:t>
            </w:r>
          </w:p>
        </w:tc>
        <w:tc>
          <w:tcPr>
            <w:tcW w:w="594" w:type="pct"/>
            <w:tcMar>
              <w:left w:w="0" w:type="dxa"/>
              <w:right w:w="0" w:type="dxa"/>
            </w:tcMar>
          </w:tcPr>
          <w:p w14:paraId="5B8966D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-0.540</w:t>
            </w:r>
            <w:r w:rsidR="00DA2D62" w:rsidRPr="001F3492">
              <w:rPr>
                <w:rFonts w:ascii="Book Antiqua" w:hAnsi="Book Antiqua"/>
                <w:vertAlign w:val="superscript"/>
              </w:rPr>
              <w:t>c</w:t>
            </w:r>
          </w:p>
        </w:tc>
        <w:tc>
          <w:tcPr>
            <w:tcW w:w="594" w:type="pct"/>
            <w:tcMar>
              <w:left w:w="0" w:type="dxa"/>
              <w:right w:w="0" w:type="dxa"/>
            </w:tcMar>
          </w:tcPr>
          <w:p w14:paraId="413A454E"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-0.587</w:t>
            </w:r>
            <w:r w:rsidR="00DA2D62" w:rsidRPr="001F3492">
              <w:rPr>
                <w:rFonts w:ascii="Book Antiqua" w:hAnsi="Book Antiqua"/>
                <w:vertAlign w:val="superscript"/>
              </w:rPr>
              <w:t>c</w:t>
            </w:r>
          </w:p>
        </w:tc>
        <w:tc>
          <w:tcPr>
            <w:tcW w:w="544" w:type="pct"/>
            <w:tcMar>
              <w:left w:w="0" w:type="dxa"/>
              <w:right w:w="0" w:type="dxa"/>
            </w:tcMar>
          </w:tcPr>
          <w:p w14:paraId="738191F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-2.325</w:t>
            </w:r>
            <w:r w:rsidR="00DA2D62" w:rsidRPr="001F3492">
              <w:rPr>
                <w:rFonts w:ascii="Book Antiqua" w:hAnsi="Book Antiqua"/>
                <w:vertAlign w:val="superscript"/>
              </w:rPr>
              <w:t>c</w:t>
            </w:r>
          </w:p>
        </w:tc>
        <w:tc>
          <w:tcPr>
            <w:tcW w:w="545" w:type="pct"/>
            <w:tcMar>
              <w:left w:w="0" w:type="dxa"/>
              <w:right w:w="0" w:type="dxa"/>
            </w:tcMar>
          </w:tcPr>
          <w:p w14:paraId="4CC94EE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-2.551</w:t>
            </w:r>
            <w:r w:rsidR="00DA2D62" w:rsidRPr="001F3492">
              <w:rPr>
                <w:rFonts w:ascii="Book Antiqua" w:hAnsi="Book Antiqua"/>
                <w:vertAlign w:val="superscript"/>
              </w:rPr>
              <w:t>c</w:t>
            </w:r>
          </w:p>
        </w:tc>
      </w:tr>
      <w:tr w:rsidR="003B7008" w:rsidRPr="001F3492" w14:paraId="5380C956" w14:textId="77777777" w:rsidTr="002F7136">
        <w:tc>
          <w:tcPr>
            <w:tcW w:w="1633" w:type="pct"/>
            <w:tcMar>
              <w:left w:w="0" w:type="dxa"/>
              <w:right w:w="0" w:type="dxa"/>
            </w:tcMar>
          </w:tcPr>
          <w:p w14:paraId="455FC26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05B208F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[-0.80,</w:t>
            </w:r>
            <w:r w:rsidR="00CA4F13" w:rsidRPr="001F3492">
              <w:rPr>
                <w:rFonts w:ascii="Book Antiqua" w:hAnsi="Book Antiqua" w:hint="eastAsia"/>
                <w:lang w:eastAsia="zh-CN"/>
              </w:rPr>
              <w:t xml:space="preserve"> </w:t>
            </w:r>
            <w:r w:rsidRPr="001F3492">
              <w:rPr>
                <w:rFonts w:ascii="Book Antiqua" w:hAnsi="Book Antiqua"/>
              </w:rPr>
              <w:t>-0.58]</w:t>
            </w:r>
          </w:p>
        </w:tc>
        <w:tc>
          <w:tcPr>
            <w:tcW w:w="594" w:type="pct"/>
            <w:tcMar>
              <w:left w:w="0" w:type="dxa"/>
              <w:right w:w="0" w:type="dxa"/>
            </w:tcMar>
          </w:tcPr>
          <w:p w14:paraId="1A0DD46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[-0.86,</w:t>
            </w:r>
            <w:r w:rsidR="00CA4F13" w:rsidRPr="001F3492">
              <w:rPr>
                <w:rFonts w:ascii="Book Antiqua" w:hAnsi="Book Antiqua" w:hint="eastAsia"/>
                <w:lang w:eastAsia="zh-CN"/>
              </w:rPr>
              <w:t xml:space="preserve"> </w:t>
            </w:r>
            <w:r w:rsidRPr="001F3492">
              <w:rPr>
                <w:rFonts w:ascii="Book Antiqua" w:hAnsi="Book Antiqua"/>
              </w:rPr>
              <w:t>-0.63]</w:t>
            </w:r>
          </w:p>
        </w:tc>
        <w:tc>
          <w:tcPr>
            <w:tcW w:w="594" w:type="pct"/>
            <w:tcMar>
              <w:left w:w="0" w:type="dxa"/>
              <w:right w:w="0" w:type="dxa"/>
            </w:tcMar>
          </w:tcPr>
          <w:p w14:paraId="1F99440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[-0.64,</w:t>
            </w:r>
            <w:r w:rsidR="00CA4F13" w:rsidRPr="001F3492">
              <w:rPr>
                <w:rFonts w:ascii="Book Antiqua" w:hAnsi="Book Antiqua" w:hint="eastAsia"/>
                <w:lang w:eastAsia="zh-CN"/>
              </w:rPr>
              <w:t xml:space="preserve"> </w:t>
            </w:r>
            <w:r w:rsidRPr="001F3492">
              <w:rPr>
                <w:rFonts w:ascii="Book Antiqua" w:hAnsi="Book Antiqua"/>
              </w:rPr>
              <w:t>-0.44]</w:t>
            </w:r>
          </w:p>
        </w:tc>
        <w:tc>
          <w:tcPr>
            <w:tcW w:w="594" w:type="pct"/>
            <w:tcMar>
              <w:left w:w="0" w:type="dxa"/>
              <w:right w:w="0" w:type="dxa"/>
            </w:tcMar>
          </w:tcPr>
          <w:p w14:paraId="55D2F87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[-0.69,</w:t>
            </w:r>
            <w:r w:rsidR="00CA4F13" w:rsidRPr="001F3492">
              <w:rPr>
                <w:rFonts w:ascii="Book Antiqua" w:hAnsi="Book Antiqua" w:hint="eastAsia"/>
                <w:lang w:eastAsia="zh-CN"/>
              </w:rPr>
              <w:t xml:space="preserve"> </w:t>
            </w:r>
            <w:r w:rsidRPr="001F3492">
              <w:rPr>
                <w:rFonts w:ascii="Book Antiqua" w:hAnsi="Book Antiqua"/>
              </w:rPr>
              <w:t>-0.48]</w:t>
            </w:r>
          </w:p>
        </w:tc>
        <w:tc>
          <w:tcPr>
            <w:tcW w:w="544" w:type="pct"/>
            <w:tcMar>
              <w:left w:w="0" w:type="dxa"/>
              <w:right w:w="0" w:type="dxa"/>
            </w:tcMar>
          </w:tcPr>
          <w:p w14:paraId="1992AAC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[-2.65,</w:t>
            </w:r>
            <w:r w:rsidR="00CA4F13" w:rsidRPr="001F3492">
              <w:rPr>
                <w:rFonts w:ascii="Book Antiqua" w:hAnsi="Book Antiqua" w:hint="eastAsia"/>
                <w:lang w:eastAsia="zh-CN"/>
              </w:rPr>
              <w:t xml:space="preserve"> </w:t>
            </w:r>
            <w:r w:rsidRPr="001F3492">
              <w:rPr>
                <w:rFonts w:ascii="Book Antiqua" w:hAnsi="Book Antiqua"/>
              </w:rPr>
              <w:t>-2.00]</w:t>
            </w:r>
          </w:p>
        </w:tc>
        <w:tc>
          <w:tcPr>
            <w:tcW w:w="545" w:type="pct"/>
            <w:tcMar>
              <w:left w:w="0" w:type="dxa"/>
              <w:right w:w="0" w:type="dxa"/>
            </w:tcMar>
          </w:tcPr>
          <w:p w14:paraId="2AAD4019" w14:textId="77777777" w:rsidR="003B7008" w:rsidRPr="001F3492" w:rsidRDefault="003B7008" w:rsidP="00BB35C0">
            <w:pPr>
              <w:widowControl w:val="0"/>
              <w:autoSpaceDE w:val="0"/>
              <w:autoSpaceDN w:val="0"/>
              <w:adjustRightInd w:val="0"/>
              <w:spacing w:line="360" w:lineRule="auto"/>
              <w:jc w:val="both"/>
              <w:rPr>
                <w:rFonts w:ascii="Book Antiqua" w:hAnsi="Book Antiqua"/>
              </w:rPr>
            </w:pPr>
            <w:r w:rsidRPr="001F3492">
              <w:rPr>
                <w:rFonts w:ascii="Book Antiqua" w:hAnsi="Book Antiqua"/>
              </w:rPr>
              <w:t>[-2.89,</w:t>
            </w:r>
            <w:r w:rsidR="00BB35C0">
              <w:rPr>
                <w:rFonts w:ascii="Book Antiqua" w:hAnsi="Book Antiqua" w:hint="eastAsia"/>
                <w:lang w:eastAsia="zh-CN"/>
              </w:rPr>
              <w:t xml:space="preserve"> </w:t>
            </w:r>
            <w:r w:rsidRPr="001F3492">
              <w:rPr>
                <w:rFonts w:ascii="Book Antiqua" w:hAnsi="Book Antiqua"/>
              </w:rPr>
              <w:t>-2.21]</w:t>
            </w:r>
          </w:p>
        </w:tc>
      </w:tr>
      <w:tr w:rsidR="003B7008" w:rsidRPr="001F3492" w14:paraId="38386EAE" w14:textId="77777777" w:rsidTr="002F7136">
        <w:tc>
          <w:tcPr>
            <w:tcW w:w="1633" w:type="pct"/>
            <w:tcMar>
              <w:left w:w="0" w:type="dxa"/>
              <w:right w:w="0" w:type="dxa"/>
            </w:tcMar>
          </w:tcPr>
          <w:p w14:paraId="0EB8C24F" w14:textId="77777777" w:rsidR="003B7008" w:rsidRPr="001F3492" w:rsidRDefault="003B7008" w:rsidP="00753FD8">
            <w:pPr>
              <w:widowControl w:val="0"/>
              <w:autoSpaceDE w:val="0"/>
              <w:autoSpaceDN w:val="0"/>
              <w:adjustRightInd w:val="0"/>
              <w:spacing w:line="360" w:lineRule="auto"/>
              <w:jc w:val="both"/>
              <w:rPr>
                <w:rFonts w:ascii="Book Antiqua" w:hAnsi="Book Antiqua"/>
              </w:rPr>
            </w:pPr>
            <w:r w:rsidRPr="001F3492">
              <w:rPr>
                <w:rFonts w:ascii="Book Antiqua" w:hAnsi="Book Antiqua"/>
                <w:b/>
                <w:bCs/>
              </w:rPr>
              <w:t xml:space="preserve">Age (base: </w:t>
            </w:r>
            <w:r w:rsidR="00753FD8" w:rsidRPr="001F3492">
              <w:rPr>
                <w:rFonts w:ascii="Book Antiqua" w:hAnsi="Book Antiqua" w:hint="eastAsia"/>
                <w:b/>
                <w:bCs/>
                <w:lang w:eastAsia="zh-CN"/>
              </w:rPr>
              <w:t>B</w:t>
            </w:r>
            <w:r w:rsidRPr="001F3492">
              <w:rPr>
                <w:rFonts w:ascii="Book Antiqua" w:hAnsi="Book Antiqua"/>
                <w:b/>
                <w:bCs/>
              </w:rPr>
              <w:t>elow 25)</w:t>
            </w:r>
          </w:p>
        </w:tc>
        <w:tc>
          <w:tcPr>
            <w:tcW w:w="495" w:type="pct"/>
            <w:tcMar>
              <w:left w:w="0" w:type="dxa"/>
              <w:right w:w="0" w:type="dxa"/>
            </w:tcMar>
          </w:tcPr>
          <w:p w14:paraId="610310E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4DACAE0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749D5E9E"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5443BAF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44" w:type="pct"/>
            <w:tcMar>
              <w:left w:w="0" w:type="dxa"/>
              <w:right w:w="0" w:type="dxa"/>
            </w:tcMar>
          </w:tcPr>
          <w:p w14:paraId="4567D75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45" w:type="pct"/>
            <w:tcMar>
              <w:left w:w="0" w:type="dxa"/>
              <w:right w:w="0" w:type="dxa"/>
            </w:tcMar>
          </w:tcPr>
          <w:p w14:paraId="3BBC0C8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r>
      <w:tr w:rsidR="003B7008" w:rsidRPr="001F3492" w14:paraId="6B7E273D" w14:textId="77777777" w:rsidTr="002F7136">
        <w:tc>
          <w:tcPr>
            <w:tcW w:w="1633" w:type="pct"/>
            <w:tcMar>
              <w:left w:w="0" w:type="dxa"/>
              <w:right w:w="0" w:type="dxa"/>
            </w:tcMar>
          </w:tcPr>
          <w:p w14:paraId="67FADD6E"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25-44</w:t>
            </w:r>
          </w:p>
        </w:tc>
        <w:tc>
          <w:tcPr>
            <w:tcW w:w="495" w:type="pct"/>
            <w:tcMar>
              <w:left w:w="0" w:type="dxa"/>
              <w:right w:w="0" w:type="dxa"/>
            </w:tcMar>
          </w:tcPr>
          <w:p w14:paraId="1E0DA51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-1.147</w:t>
            </w:r>
            <w:r w:rsidR="00DA2D62" w:rsidRPr="001F3492">
              <w:rPr>
                <w:rFonts w:ascii="Book Antiqua" w:hAnsi="Book Antiqua"/>
                <w:vertAlign w:val="superscript"/>
              </w:rPr>
              <w:t>c</w:t>
            </w:r>
          </w:p>
        </w:tc>
        <w:tc>
          <w:tcPr>
            <w:tcW w:w="594" w:type="pct"/>
            <w:tcMar>
              <w:left w:w="0" w:type="dxa"/>
              <w:right w:w="0" w:type="dxa"/>
            </w:tcMar>
          </w:tcPr>
          <w:p w14:paraId="0C83654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-1.339</w:t>
            </w:r>
            <w:r w:rsidR="00DA2D62" w:rsidRPr="001F3492">
              <w:rPr>
                <w:rFonts w:ascii="Book Antiqua" w:hAnsi="Book Antiqua"/>
                <w:vertAlign w:val="superscript"/>
              </w:rPr>
              <w:t>c</w:t>
            </w:r>
          </w:p>
        </w:tc>
        <w:tc>
          <w:tcPr>
            <w:tcW w:w="594" w:type="pct"/>
            <w:tcMar>
              <w:left w:w="0" w:type="dxa"/>
              <w:right w:w="0" w:type="dxa"/>
            </w:tcMar>
          </w:tcPr>
          <w:p w14:paraId="27D153A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-0.333</w:t>
            </w:r>
            <w:r w:rsidR="00DA2D62" w:rsidRPr="001F3492">
              <w:rPr>
                <w:rFonts w:ascii="Book Antiqua" w:hAnsi="Book Antiqua"/>
                <w:vertAlign w:val="superscript"/>
              </w:rPr>
              <w:t>c</w:t>
            </w:r>
          </w:p>
        </w:tc>
        <w:tc>
          <w:tcPr>
            <w:tcW w:w="594" w:type="pct"/>
            <w:tcMar>
              <w:left w:w="0" w:type="dxa"/>
              <w:right w:w="0" w:type="dxa"/>
            </w:tcMar>
          </w:tcPr>
          <w:p w14:paraId="2482CEA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-0.445</w:t>
            </w:r>
            <w:r w:rsidR="00DA2D62" w:rsidRPr="001F3492">
              <w:rPr>
                <w:rFonts w:ascii="Book Antiqua" w:hAnsi="Book Antiqua"/>
                <w:vertAlign w:val="superscript"/>
              </w:rPr>
              <w:t>c</w:t>
            </w:r>
          </w:p>
        </w:tc>
        <w:tc>
          <w:tcPr>
            <w:tcW w:w="544" w:type="pct"/>
            <w:tcMar>
              <w:left w:w="0" w:type="dxa"/>
              <w:right w:w="0" w:type="dxa"/>
            </w:tcMar>
          </w:tcPr>
          <w:p w14:paraId="493E1A0E"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-1.043</w:t>
            </w:r>
            <w:r w:rsidR="00DA2D62" w:rsidRPr="001F3492">
              <w:rPr>
                <w:rFonts w:ascii="Book Antiqua" w:hAnsi="Book Antiqua" w:hint="eastAsia"/>
                <w:vertAlign w:val="superscript"/>
                <w:lang w:eastAsia="zh-CN"/>
              </w:rPr>
              <w:t>c</w:t>
            </w:r>
          </w:p>
        </w:tc>
        <w:tc>
          <w:tcPr>
            <w:tcW w:w="545" w:type="pct"/>
            <w:tcMar>
              <w:left w:w="0" w:type="dxa"/>
              <w:right w:w="0" w:type="dxa"/>
            </w:tcMar>
          </w:tcPr>
          <w:p w14:paraId="6E7A78EE" w14:textId="77777777" w:rsidR="003B7008" w:rsidRPr="001F3492" w:rsidRDefault="003B7008" w:rsidP="00FE1A56">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-0.715</w:t>
            </w:r>
            <w:r w:rsidR="00FE1A56" w:rsidRPr="001F3492">
              <w:rPr>
                <w:rFonts w:ascii="Book Antiqua" w:hAnsi="Book Antiqua" w:hint="eastAsia"/>
                <w:vertAlign w:val="superscript"/>
                <w:lang w:eastAsia="zh-CN"/>
              </w:rPr>
              <w:t>b</w:t>
            </w:r>
          </w:p>
        </w:tc>
      </w:tr>
      <w:tr w:rsidR="003B7008" w:rsidRPr="001F3492" w14:paraId="45200469" w14:textId="77777777" w:rsidTr="002F7136">
        <w:tc>
          <w:tcPr>
            <w:tcW w:w="1633" w:type="pct"/>
            <w:tcMar>
              <w:left w:w="0" w:type="dxa"/>
              <w:right w:w="0" w:type="dxa"/>
            </w:tcMar>
          </w:tcPr>
          <w:p w14:paraId="61B434D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595BE25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[-1.34,</w:t>
            </w:r>
            <w:r w:rsidR="00503742" w:rsidRPr="001F3492">
              <w:rPr>
                <w:rFonts w:ascii="Book Antiqua" w:hAnsi="Book Antiqua" w:hint="eastAsia"/>
                <w:lang w:eastAsia="zh-CN"/>
              </w:rPr>
              <w:t xml:space="preserve"> </w:t>
            </w:r>
            <w:r w:rsidRPr="001F3492">
              <w:rPr>
                <w:rFonts w:ascii="Book Antiqua" w:hAnsi="Book Antiqua"/>
              </w:rPr>
              <w:t>-0.96]</w:t>
            </w:r>
          </w:p>
        </w:tc>
        <w:tc>
          <w:tcPr>
            <w:tcW w:w="594" w:type="pct"/>
            <w:tcMar>
              <w:left w:w="0" w:type="dxa"/>
              <w:right w:w="0" w:type="dxa"/>
            </w:tcMar>
          </w:tcPr>
          <w:p w14:paraId="3505F87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[-1.55,</w:t>
            </w:r>
            <w:r w:rsidR="00503742" w:rsidRPr="001F3492">
              <w:rPr>
                <w:rFonts w:ascii="Book Antiqua" w:hAnsi="Book Antiqua" w:hint="eastAsia"/>
                <w:lang w:eastAsia="zh-CN"/>
              </w:rPr>
              <w:t xml:space="preserve"> </w:t>
            </w:r>
            <w:r w:rsidRPr="001F3492">
              <w:rPr>
                <w:rFonts w:ascii="Book Antiqua" w:hAnsi="Book Antiqua"/>
              </w:rPr>
              <w:t>-1.13]</w:t>
            </w:r>
          </w:p>
        </w:tc>
        <w:tc>
          <w:tcPr>
            <w:tcW w:w="594" w:type="pct"/>
            <w:tcMar>
              <w:left w:w="0" w:type="dxa"/>
              <w:right w:w="0" w:type="dxa"/>
            </w:tcMar>
          </w:tcPr>
          <w:p w14:paraId="4119F28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[-0.50,</w:t>
            </w:r>
            <w:r w:rsidR="00503742" w:rsidRPr="001F3492">
              <w:rPr>
                <w:rFonts w:ascii="Book Antiqua" w:hAnsi="Book Antiqua" w:hint="eastAsia"/>
                <w:lang w:eastAsia="zh-CN"/>
              </w:rPr>
              <w:t xml:space="preserve"> </w:t>
            </w:r>
            <w:r w:rsidRPr="001F3492">
              <w:rPr>
                <w:rFonts w:ascii="Book Antiqua" w:hAnsi="Book Antiqua"/>
              </w:rPr>
              <w:t>-0.16]</w:t>
            </w:r>
          </w:p>
        </w:tc>
        <w:tc>
          <w:tcPr>
            <w:tcW w:w="594" w:type="pct"/>
            <w:tcMar>
              <w:left w:w="0" w:type="dxa"/>
              <w:right w:w="0" w:type="dxa"/>
            </w:tcMar>
          </w:tcPr>
          <w:p w14:paraId="1B7A043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[-0.63,</w:t>
            </w:r>
            <w:r w:rsidR="00503742" w:rsidRPr="001F3492">
              <w:rPr>
                <w:rFonts w:ascii="Book Antiqua" w:hAnsi="Book Antiqua" w:hint="eastAsia"/>
                <w:lang w:eastAsia="zh-CN"/>
              </w:rPr>
              <w:t xml:space="preserve"> </w:t>
            </w:r>
            <w:r w:rsidRPr="001F3492">
              <w:rPr>
                <w:rFonts w:ascii="Book Antiqua" w:hAnsi="Book Antiqua"/>
              </w:rPr>
              <w:t>-0.26]</w:t>
            </w:r>
          </w:p>
        </w:tc>
        <w:tc>
          <w:tcPr>
            <w:tcW w:w="544" w:type="pct"/>
            <w:tcMar>
              <w:left w:w="0" w:type="dxa"/>
              <w:right w:w="0" w:type="dxa"/>
            </w:tcMar>
          </w:tcPr>
          <w:p w14:paraId="33000C9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[-1.60,</w:t>
            </w:r>
            <w:r w:rsidR="00503742" w:rsidRPr="001F3492">
              <w:rPr>
                <w:rFonts w:ascii="Book Antiqua" w:hAnsi="Book Antiqua" w:hint="eastAsia"/>
                <w:lang w:eastAsia="zh-CN"/>
              </w:rPr>
              <w:t xml:space="preserve"> </w:t>
            </w:r>
            <w:r w:rsidRPr="001F3492">
              <w:rPr>
                <w:rFonts w:ascii="Book Antiqua" w:hAnsi="Book Antiqua"/>
              </w:rPr>
              <w:t>-0.49]</w:t>
            </w:r>
          </w:p>
        </w:tc>
        <w:tc>
          <w:tcPr>
            <w:tcW w:w="545" w:type="pct"/>
            <w:tcMar>
              <w:left w:w="0" w:type="dxa"/>
              <w:right w:w="0" w:type="dxa"/>
            </w:tcMar>
          </w:tcPr>
          <w:p w14:paraId="23EFE48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[-1.33,</w:t>
            </w:r>
            <w:r w:rsidR="00503742" w:rsidRPr="001F3492">
              <w:rPr>
                <w:rFonts w:ascii="Book Antiqua" w:hAnsi="Book Antiqua" w:hint="eastAsia"/>
                <w:lang w:eastAsia="zh-CN"/>
              </w:rPr>
              <w:t xml:space="preserve"> </w:t>
            </w:r>
            <w:r w:rsidRPr="001F3492">
              <w:rPr>
                <w:rFonts w:ascii="Book Antiqua" w:hAnsi="Book Antiqua"/>
              </w:rPr>
              <w:t>-0.10]</w:t>
            </w:r>
          </w:p>
        </w:tc>
      </w:tr>
      <w:tr w:rsidR="003B7008" w:rsidRPr="001F3492" w14:paraId="3516E086" w14:textId="77777777" w:rsidTr="002F7136">
        <w:tc>
          <w:tcPr>
            <w:tcW w:w="1633" w:type="pct"/>
            <w:tcMar>
              <w:left w:w="0" w:type="dxa"/>
              <w:right w:w="0" w:type="dxa"/>
            </w:tcMar>
          </w:tcPr>
          <w:p w14:paraId="78560E6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45-54</w:t>
            </w:r>
          </w:p>
        </w:tc>
        <w:tc>
          <w:tcPr>
            <w:tcW w:w="495" w:type="pct"/>
            <w:tcMar>
              <w:left w:w="0" w:type="dxa"/>
              <w:right w:w="0" w:type="dxa"/>
            </w:tcMar>
          </w:tcPr>
          <w:p w14:paraId="18737297"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-2.059</w:t>
            </w:r>
            <w:r w:rsidR="00DA2D62" w:rsidRPr="001F3492">
              <w:rPr>
                <w:rFonts w:ascii="Book Antiqua" w:hAnsi="Book Antiqua" w:hint="eastAsia"/>
                <w:vertAlign w:val="superscript"/>
                <w:lang w:eastAsia="zh-CN"/>
              </w:rPr>
              <w:t>c</w:t>
            </w:r>
          </w:p>
        </w:tc>
        <w:tc>
          <w:tcPr>
            <w:tcW w:w="594" w:type="pct"/>
            <w:tcMar>
              <w:left w:w="0" w:type="dxa"/>
              <w:right w:w="0" w:type="dxa"/>
            </w:tcMar>
          </w:tcPr>
          <w:p w14:paraId="1FFFD75C"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-2.245</w:t>
            </w:r>
            <w:r w:rsidR="00DA2D62" w:rsidRPr="001F3492">
              <w:rPr>
                <w:rFonts w:ascii="Book Antiqua" w:hAnsi="Book Antiqua" w:hint="eastAsia"/>
                <w:vertAlign w:val="superscript"/>
                <w:lang w:eastAsia="zh-CN"/>
              </w:rPr>
              <w:t>c</w:t>
            </w:r>
          </w:p>
        </w:tc>
        <w:tc>
          <w:tcPr>
            <w:tcW w:w="594" w:type="pct"/>
            <w:tcMar>
              <w:left w:w="0" w:type="dxa"/>
              <w:right w:w="0" w:type="dxa"/>
            </w:tcMar>
          </w:tcPr>
          <w:p w14:paraId="34F5A95B"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-1.310</w:t>
            </w:r>
            <w:r w:rsidR="00DA2D62" w:rsidRPr="001F3492">
              <w:rPr>
                <w:rFonts w:ascii="Book Antiqua" w:hAnsi="Book Antiqua" w:hint="eastAsia"/>
                <w:vertAlign w:val="superscript"/>
                <w:lang w:eastAsia="zh-CN"/>
              </w:rPr>
              <w:t>c</w:t>
            </w:r>
          </w:p>
        </w:tc>
        <w:tc>
          <w:tcPr>
            <w:tcW w:w="594" w:type="pct"/>
            <w:tcMar>
              <w:left w:w="0" w:type="dxa"/>
              <w:right w:w="0" w:type="dxa"/>
            </w:tcMar>
          </w:tcPr>
          <w:p w14:paraId="4F6EE618"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-1.421</w:t>
            </w:r>
            <w:r w:rsidR="00DA2D62" w:rsidRPr="001F3492">
              <w:rPr>
                <w:rFonts w:ascii="Book Antiqua" w:hAnsi="Book Antiqua" w:hint="eastAsia"/>
                <w:vertAlign w:val="superscript"/>
                <w:lang w:eastAsia="zh-CN"/>
              </w:rPr>
              <w:t>c</w:t>
            </w:r>
          </w:p>
        </w:tc>
        <w:tc>
          <w:tcPr>
            <w:tcW w:w="544" w:type="pct"/>
            <w:tcMar>
              <w:left w:w="0" w:type="dxa"/>
              <w:right w:w="0" w:type="dxa"/>
            </w:tcMar>
          </w:tcPr>
          <w:p w14:paraId="6C7DFEFB"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-2.263</w:t>
            </w:r>
            <w:r w:rsidR="00DA2D62" w:rsidRPr="001F3492">
              <w:rPr>
                <w:rFonts w:ascii="Book Antiqua" w:hAnsi="Book Antiqua" w:hint="eastAsia"/>
                <w:vertAlign w:val="superscript"/>
                <w:lang w:eastAsia="zh-CN"/>
              </w:rPr>
              <w:t>c</w:t>
            </w:r>
          </w:p>
        </w:tc>
        <w:tc>
          <w:tcPr>
            <w:tcW w:w="545" w:type="pct"/>
            <w:tcMar>
              <w:left w:w="0" w:type="dxa"/>
              <w:right w:w="0" w:type="dxa"/>
            </w:tcMar>
          </w:tcPr>
          <w:p w14:paraId="38ABE256"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-1.750</w:t>
            </w:r>
            <w:r w:rsidR="00DA2D62" w:rsidRPr="001F3492">
              <w:rPr>
                <w:rFonts w:ascii="Book Antiqua" w:hAnsi="Book Antiqua" w:hint="eastAsia"/>
                <w:vertAlign w:val="superscript"/>
                <w:lang w:eastAsia="zh-CN"/>
              </w:rPr>
              <w:t>c</w:t>
            </w:r>
          </w:p>
        </w:tc>
      </w:tr>
      <w:tr w:rsidR="003B7008" w:rsidRPr="001F3492" w14:paraId="65EABB1A" w14:textId="77777777" w:rsidTr="002F7136">
        <w:tc>
          <w:tcPr>
            <w:tcW w:w="1633" w:type="pct"/>
            <w:tcMar>
              <w:left w:w="0" w:type="dxa"/>
              <w:right w:w="0" w:type="dxa"/>
            </w:tcMar>
          </w:tcPr>
          <w:p w14:paraId="49B0420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09E10B9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[-2.27,</w:t>
            </w:r>
            <w:r w:rsidR="00503742" w:rsidRPr="001F3492">
              <w:rPr>
                <w:rFonts w:ascii="Book Antiqua" w:hAnsi="Book Antiqua" w:hint="eastAsia"/>
                <w:lang w:eastAsia="zh-CN"/>
              </w:rPr>
              <w:t xml:space="preserve"> </w:t>
            </w:r>
            <w:r w:rsidRPr="001F3492">
              <w:rPr>
                <w:rFonts w:ascii="Book Antiqua" w:hAnsi="Book Antiqua"/>
              </w:rPr>
              <w:t>-1.85]</w:t>
            </w:r>
          </w:p>
        </w:tc>
        <w:tc>
          <w:tcPr>
            <w:tcW w:w="594" w:type="pct"/>
            <w:tcMar>
              <w:left w:w="0" w:type="dxa"/>
              <w:right w:w="0" w:type="dxa"/>
            </w:tcMar>
          </w:tcPr>
          <w:p w14:paraId="1986509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[-2.47,</w:t>
            </w:r>
            <w:r w:rsidR="00503742" w:rsidRPr="001F3492">
              <w:rPr>
                <w:rFonts w:ascii="Book Antiqua" w:hAnsi="Book Antiqua" w:hint="eastAsia"/>
                <w:lang w:eastAsia="zh-CN"/>
              </w:rPr>
              <w:t xml:space="preserve"> </w:t>
            </w:r>
            <w:r w:rsidRPr="001F3492">
              <w:rPr>
                <w:rFonts w:ascii="Book Antiqua" w:hAnsi="Book Antiqua"/>
              </w:rPr>
              <w:t>-2.02]</w:t>
            </w:r>
          </w:p>
        </w:tc>
        <w:tc>
          <w:tcPr>
            <w:tcW w:w="594" w:type="pct"/>
            <w:tcMar>
              <w:left w:w="0" w:type="dxa"/>
              <w:right w:w="0" w:type="dxa"/>
            </w:tcMar>
          </w:tcPr>
          <w:p w14:paraId="50CD5A5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[-1.50,</w:t>
            </w:r>
            <w:r w:rsidR="00503742" w:rsidRPr="001F3492">
              <w:rPr>
                <w:rFonts w:ascii="Book Antiqua" w:hAnsi="Book Antiqua" w:hint="eastAsia"/>
                <w:lang w:eastAsia="zh-CN"/>
              </w:rPr>
              <w:t xml:space="preserve"> </w:t>
            </w:r>
            <w:r w:rsidRPr="001F3492">
              <w:rPr>
                <w:rFonts w:ascii="Book Antiqua" w:hAnsi="Book Antiqua"/>
              </w:rPr>
              <w:t>-1.12]</w:t>
            </w:r>
          </w:p>
        </w:tc>
        <w:tc>
          <w:tcPr>
            <w:tcW w:w="594" w:type="pct"/>
            <w:tcMar>
              <w:left w:w="0" w:type="dxa"/>
              <w:right w:w="0" w:type="dxa"/>
            </w:tcMar>
          </w:tcPr>
          <w:p w14:paraId="710F6DA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[-1.63,</w:t>
            </w:r>
            <w:r w:rsidR="00503742" w:rsidRPr="001F3492">
              <w:rPr>
                <w:rFonts w:ascii="Book Antiqua" w:hAnsi="Book Antiqua" w:hint="eastAsia"/>
                <w:lang w:eastAsia="zh-CN"/>
              </w:rPr>
              <w:t xml:space="preserve"> </w:t>
            </w:r>
            <w:r w:rsidRPr="001F3492">
              <w:rPr>
                <w:rFonts w:ascii="Book Antiqua" w:hAnsi="Book Antiqua"/>
              </w:rPr>
              <w:t>-1.22]</w:t>
            </w:r>
          </w:p>
        </w:tc>
        <w:tc>
          <w:tcPr>
            <w:tcW w:w="544" w:type="pct"/>
            <w:tcMar>
              <w:left w:w="0" w:type="dxa"/>
              <w:right w:w="0" w:type="dxa"/>
            </w:tcMar>
          </w:tcPr>
          <w:p w14:paraId="77EEACC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[-2.88,</w:t>
            </w:r>
            <w:r w:rsidR="00503742" w:rsidRPr="001F3492">
              <w:rPr>
                <w:rFonts w:ascii="Book Antiqua" w:hAnsi="Book Antiqua" w:hint="eastAsia"/>
                <w:lang w:eastAsia="zh-CN"/>
              </w:rPr>
              <w:t xml:space="preserve"> </w:t>
            </w:r>
            <w:r w:rsidRPr="001F3492">
              <w:rPr>
                <w:rFonts w:ascii="Book Antiqua" w:hAnsi="Book Antiqua"/>
              </w:rPr>
              <w:t>-1.65]</w:t>
            </w:r>
          </w:p>
        </w:tc>
        <w:tc>
          <w:tcPr>
            <w:tcW w:w="545" w:type="pct"/>
            <w:tcMar>
              <w:left w:w="0" w:type="dxa"/>
              <w:right w:w="0" w:type="dxa"/>
            </w:tcMar>
          </w:tcPr>
          <w:p w14:paraId="1A66698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[-2.42,</w:t>
            </w:r>
            <w:r w:rsidR="00503742" w:rsidRPr="001F3492">
              <w:rPr>
                <w:rFonts w:ascii="Book Antiqua" w:hAnsi="Book Antiqua" w:hint="eastAsia"/>
                <w:lang w:eastAsia="zh-CN"/>
              </w:rPr>
              <w:t xml:space="preserve"> </w:t>
            </w:r>
            <w:r w:rsidRPr="001F3492">
              <w:rPr>
                <w:rFonts w:ascii="Book Antiqua" w:hAnsi="Book Antiqua"/>
              </w:rPr>
              <w:t>-1.08]</w:t>
            </w:r>
          </w:p>
        </w:tc>
      </w:tr>
      <w:tr w:rsidR="003B7008" w:rsidRPr="001F3492" w14:paraId="3FCA4C9D" w14:textId="77777777" w:rsidTr="002F7136">
        <w:tc>
          <w:tcPr>
            <w:tcW w:w="1633" w:type="pct"/>
            <w:tcMar>
              <w:left w:w="0" w:type="dxa"/>
              <w:right w:w="0" w:type="dxa"/>
            </w:tcMar>
          </w:tcPr>
          <w:p w14:paraId="7918BF9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55 and over</w:t>
            </w:r>
          </w:p>
        </w:tc>
        <w:tc>
          <w:tcPr>
            <w:tcW w:w="495" w:type="pct"/>
            <w:tcMar>
              <w:left w:w="0" w:type="dxa"/>
              <w:right w:w="0" w:type="dxa"/>
            </w:tcMar>
          </w:tcPr>
          <w:p w14:paraId="457AFA51"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-3.455</w:t>
            </w:r>
            <w:r w:rsidR="00DA2D62" w:rsidRPr="001F3492">
              <w:rPr>
                <w:rFonts w:ascii="Book Antiqua" w:hAnsi="Book Antiqua" w:hint="eastAsia"/>
                <w:vertAlign w:val="superscript"/>
                <w:lang w:eastAsia="zh-CN"/>
              </w:rPr>
              <w:t>c</w:t>
            </w:r>
          </w:p>
        </w:tc>
        <w:tc>
          <w:tcPr>
            <w:tcW w:w="594" w:type="pct"/>
            <w:tcMar>
              <w:left w:w="0" w:type="dxa"/>
              <w:right w:w="0" w:type="dxa"/>
            </w:tcMar>
          </w:tcPr>
          <w:p w14:paraId="19E1D603"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-3.639</w:t>
            </w:r>
            <w:r w:rsidR="00DA2D62" w:rsidRPr="001F3492">
              <w:rPr>
                <w:rFonts w:ascii="Book Antiqua" w:hAnsi="Book Antiqua" w:hint="eastAsia"/>
                <w:vertAlign w:val="superscript"/>
                <w:lang w:eastAsia="zh-CN"/>
              </w:rPr>
              <w:t>c</w:t>
            </w:r>
          </w:p>
        </w:tc>
        <w:tc>
          <w:tcPr>
            <w:tcW w:w="594" w:type="pct"/>
            <w:tcMar>
              <w:left w:w="0" w:type="dxa"/>
              <w:right w:w="0" w:type="dxa"/>
            </w:tcMar>
          </w:tcPr>
          <w:p w14:paraId="07DBE9BD"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-2.424</w:t>
            </w:r>
            <w:r w:rsidR="00DA2D62" w:rsidRPr="001F3492">
              <w:rPr>
                <w:rFonts w:ascii="Book Antiqua" w:hAnsi="Book Antiqua" w:hint="eastAsia"/>
                <w:vertAlign w:val="superscript"/>
                <w:lang w:eastAsia="zh-CN"/>
              </w:rPr>
              <w:t>c</w:t>
            </w:r>
          </w:p>
        </w:tc>
        <w:tc>
          <w:tcPr>
            <w:tcW w:w="594" w:type="pct"/>
            <w:tcMar>
              <w:left w:w="0" w:type="dxa"/>
              <w:right w:w="0" w:type="dxa"/>
            </w:tcMar>
          </w:tcPr>
          <w:p w14:paraId="1AA2B76D"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-2.521</w:t>
            </w:r>
            <w:r w:rsidR="00DA2D62" w:rsidRPr="001F3492">
              <w:rPr>
                <w:rFonts w:ascii="Book Antiqua" w:hAnsi="Book Antiqua" w:hint="eastAsia"/>
                <w:vertAlign w:val="superscript"/>
                <w:lang w:eastAsia="zh-CN"/>
              </w:rPr>
              <w:t>c</w:t>
            </w:r>
          </w:p>
        </w:tc>
        <w:tc>
          <w:tcPr>
            <w:tcW w:w="544" w:type="pct"/>
            <w:tcMar>
              <w:left w:w="0" w:type="dxa"/>
              <w:right w:w="0" w:type="dxa"/>
            </w:tcMar>
          </w:tcPr>
          <w:p w14:paraId="6F639A2D"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-4.792</w:t>
            </w:r>
            <w:r w:rsidR="00DA2D62" w:rsidRPr="001F3492">
              <w:rPr>
                <w:rFonts w:ascii="Book Antiqua" w:hAnsi="Book Antiqua" w:hint="eastAsia"/>
                <w:vertAlign w:val="superscript"/>
                <w:lang w:eastAsia="zh-CN"/>
              </w:rPr>
              <w:t>c</w:t>
            </w:r>
          </w:p>
        </w:tc>
        <w:tc>
          <w:tcPr>
            <w:tcW w:w="545" w:type="pct"/>
            <w:tcMar>
              <w:left w:w="0" w:type="dxa"/>
              <w:right w:w="0" w:type="dxa"/>
            </w:tcMar>
          </w:tcPr>
          <w:p w14:paraId="5B1E986C"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-4.223</w:t>
            </w:r>
            <w:r w:rsidR="00DA2D62" w:rsidRPr="001F3492">
              <w:rPr>
                <w:rFonts w:ascii="Book Antiqua" w:hAnsi="Book Antiqua" w:hint="eastAsia"/>
                <w:vertAlign w:val="superscript"/>
                <w:lang w:eastAsia="zh-CN"/>
              </w:rPr>
              <w:t>c</w:t>
            </w:r>
          </w:p>
        </w:tc>
      </w:tr>
      <w:tr w:rsidR="003B7008" w:rsidRPr="001F3492" w14:paraId="200C0924" w14:textId="77777777" w:rsidTr="002F7136">
        <w:tc>
          <w:tcPr>
            <w:tcW w:w="1633" w:type="pct"/>
            <w:tcMar>
              <w:left w:w="0" w:type="dxa"/>
              <w:right w:w="0" w:type="dxa"/>
            </w:tcMar>
          </w:tcPr>
          <w:p w14:paraId="4EE9F3A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00355EF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[-3.66,</w:t>
            </w:r>
            <w:r w:rsidR="00503742" w:rsidRPr="001F3492">
              <w:rPr>
                <w:rFonts w:ascii="Book Antiqua" w:hAnsi="Book Antiqua" w:hint="eastAsia"/>
                <w:lang w:eastAsia="zh-CN"/>
              </w:rPr>
              <w:t xml:space="preserve"> </w:t>
            </w:r>
            <w:r w:rsidRPr="001F3492">
              <w:rPr>
                <w:rFonts w:ascii="Book Antiqua" w:hAnsi="Book Antiqua"/>
              </w:rPr>
              <w:t>-3.25]</w:t>
            </w:r>
          </w:p>
        </w:tc>
        <w:tc>
          <w:tcPr>
            <w:tcW w:w="594" w:type="pct"/>
            <w:tcMar>
              <w:left w:w="0" w:type="dxa"/>
              <w:right w:w="0" w:type="dxa"/>
            </w:tcMar>
          </w:tcPr>
          <w:p w14:paraId="1A88983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[-3.87,</w:t>
            </w:r>
            <w:r w:rsidR="00503742" w:rsidRPr="001F3492">
              <w:rPr>
                <w:rFonts w:ascii="Book Antiqua" w:hAnsi="Book Antiqua" w:hint="eastAsia"/>
                <w:lang w:eastAsia="zh-CN"/>
              </w:rPr>
              <w:t xml:space="preserve"> </w:t>
            </w:r>
            <w:r w:rsidRPr="001F3492">
              <w:rPr>
                <w:rFonts w:ascii="Book Antiqua" w:hAnsi="Book Antiqua"/>
              </w:rPr>
              <w:t>-3.41]</w:t>
            </w:r>
          </w:p>
        </w:tc>
        <w:tc>
          <w:tcPr>
            <w:tcW w:w="594" w:type="pct"/>
            <w:tcMar>
              <w:left w:w="0" w:type="dxa"/>
              <w:right w:w="0" w:type="dxa"/>
            </w:tcMar>
          </w:tcPr>
          <w:p w14:paraId="0543A30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[-2.61,</w:t>
            </w:r>
            <w:r w:rsidR="00503742" w:rsidRPr="001F3492">
              <w:rPr>
                <w:rFonts w:ascii="Book Antiqua" w:hAnsi="Book Antiqua" w:hint="eastAsia"/>
                <w:lang w:eastAsia="zh-CN"/>
              </w:rPr>
              <w:t xml:space="preserve"> </w:t>
            </w:r>
            <w:r w:rsidRPr="001F3492">
              <w:rPr>
                <w:rFonts w:ascii="Book Antiqua" w:hAnsi="Book Antiqua"/>
              </w:rPr>
              <w:t>-2.24]</w:t>
            </w:r>
          </w:p>
        </w:tc>
        <w:tc>
          <w:tcPr>
            <w:tcW w:w="594" w:type="pct"/>
            <w:tcMar>
              <w:left w:w="0" w:type="dxa"/>
              <w:right w:w="0" w:type="dxa"/>
            </w:tcMar>
          </w:tcPr>
          <w:p w14:paraId="0ED2758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[-2.72,</w:t>
            </w:r>
            <w:r w:rsidR="00503742" w:rsidRPr="001F3492">
              <w:rPr>
                <w:rFonts w:ascii="Book Antiqua" w:hAnsi="Book Antiqua" w:hint="eastAsia"/>
                <w:lang w:eastAsia="zh-CN"/>
              </w:rPr>
              <w:t xml:space="preserve"> </w:t>
            </w:r>
            <w:r w:rsidRPr="001F3492">
              <w:rPr>
                <w:rFonts w:ascii="Book Antiqua" w:hAnsi="Book Antiqua"/>
              </w:rPr>
              <w:t>-2.32]</w:t>
            </w:r>
          </w:p>
        </w:tc>
        <w:tc>
          <w:tcPr>
            <w:tcW w:w="544" w:type="pct"/>
            <w:tcMar>
              <w:left w:w="0" w:type="dxa"/>
              <w:right w:w="0" w:type="dxa"/>
            </w:tcMar>
          </w:tcPr>
          <w:p w14:paraId="3AF49A1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[-5.40,</w:t>
            </w:r>
            <w:r w:rsidR="00503742" w:rsidRPr="001F3492">
              <w:rPr>
                <w:rFonts w:ascii="Book Antiqua" w:hAnsi="Book Antiqua" w:hint="eastAsia"/>
                <w:lang w:eastAsia="zh-CN"/>
              </w:rPr>
              <w:t xml:space="preserve"> </w:t>
            </w:r>
            <w:r w:rsidRPr="001F3492">
              <w:rPr>
                <w:rFonts w:ascii="Book Antiqua" w:hAnsi="Book Antiqua"/>
              </w:rPr>
              <w:t>-4.18]</w:t>
            </w:r>
          </w:p>
        </w:tc>
        <w:tc>
          <w:tcPr>
            <w:tcW w:w="545" w:type="pct"/>
            <w:tcMar>
              <w:left w:w="0" w:type="dxa"/>
              <w:right w:w="0" w:type="dxa"/>
            </w:tcMar>
          </w:tcPr>
          <w:p w14:paraId="54C837A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[-4.89,</w:t>
            </w:r>
            <w:r w:rsidR="00503742" w:rsidRPr="001F3492">
              <w:rPr>
                <w:rFonts w:ascii="Book Antiqua" w:hAnsi="Book Antiqua" w:hint="eastAsia"/>
                <w:lang w:eastAsia="zh-CN"/>
              </w:rPr>
              <w:t xml:space="preserve"> </w:t>
            </w:r>
            <w:r w:rsidRPr="001F3492">
              <w:rPr>
                <w:rFonts w:ascii="Book Antiqua" w:hAnsi="Book Antiqua"/>
              </w:rPr>
              <w:t>-3.55]</w:t>
            </w:r>
          </w:p>
        </w:tc>
      </w:tr>
      <w:tr w:rsidR="003B7008" w:rsidRPr="001F3492" w14:paraId="19E62C10" w14:textId="77777777" w:rsidTr="002F7136">
        <w:tc>
          <w:tcPr>
            <w:tcW w:w="1633" w:type="pct"/>
            <w:tcMar>
              <w:left w:w="0" w:type="dxa"/>
              <w:right w:w="0" w:type="dxa"/>
            </w:tcMar>
          </w:tcPr>
          <w:p w14:paraId="08C76D2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b/>
                <w:bCs/>
              </w:rPr>
              <w:t>White (1</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yes, 0</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no)</w:t>
            </w:r>
          </w:p>
        </w:tc>
        <w:tc>
          <w:tcPr>
            <w:tcW w:w="495" w:type="pct"/>
            <w:tcMar>
              <w:left w:w="0" w:type="dxa"/>
              <w:right w:w="0" w:type="dxa"/>
            </w:tcMar>
          </w:tcPr>
          <w:p w14:paraId="65B2C75B"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-0.291</w:t>
            </w:r>
            <w:r w:rsidR="00DA2D62" w:rsidRPr="001F3492">
              <w:rPr>
                <w:rFonts w:ascii="Book Antiqua" w:hAnsi="Book Antiqua" w:hint="eastAsia"/>
                <w:vertAlign w:val="superscript"/>
                <w:lang w:eastAsia="zh-CN"/>
              </w:rPr>
              <w:t>c</w:t>
            </w:r>
          </w:p>
        </w:tc>
        <w:tc>
          <w:tcPr>
            <w:tcW w:w="594" w:type="pct"/>
            <w:tcMar>
              <w:left w:w="0" w:type="dxa"/>
              <w:right w:w="0" w:type="dxa"/>
            </w:tcMar>
          </w:tcPr>
          <w:p w14:paraId="1696E0A0"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-0.243</w:t>
            </w:r>
            <w:r w:rsidR="00DA2D62" w:rsidRPr="001F3492">
              <w:rPr>
                <w:rFonts w:ascii="Book Antiqua" w:hAnsi="Book Antiqua" w:hint="eastAsia"/>
                <w:vertAlign w:val="superscript"/>
                <w:lang w:eastAsia="zh-CN"/>
              </w:rPr>
              <w:t>c</w:t>
            </w:r>
          </w:p>
        </w:tc>
        <w:tc>
          <w:tcPr>
            <w:tcW w:w="594" w:type="pct"/>
            <w:tcMar>
              <w:left w:w="0" w:type="dxa"/>
              <w:right w:w="0" w:type="dxa"/>
            </w:tcMar>
          </w:tcPr>
          <w:p w14:paraId="3534298D"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-0.326</w:t>
            </w:r>
            <w:r w:rsidR="00DA2D62" w:rsidRPr="001F3492">
              <w:rPr>
                <w:rFonts w:ascii="Book Antiqua" w:hAnsi="Book Antiqua" w:hint="eastAsia"/>
                <w:vertAlign w:val="superscript"/>
                <w:lang w:eastAsia="zh-CN"/>
              </w:rPr>
              <w:t>c</w:t>
            </w:r>
          </w:p>
        </w:tc>
        <w:tc>
          <w:tcPr>
            <w:tcW w:w="594" w:type="pct"/>
            <w:tcMar>
              <w:left w:w="0" w:type="dxa"/>
              <w:right w:w="0" w:type="dxa"/>
            </w:tcMar>
          </w:tcPr>
          <w:p w14:paraId="2D2ACE61"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-0.249</w:t>
            </w:r>
            <w:r w:rsidR="00DA2D62" w:rsidRPr="001F3492">
              <w:rPr>
                <w:rFonts w:ascii="Book Antiqua" w:hAnsi="Book Antiqua" w:hint="eastAsia"/>
                <w:vertAlign w:val="superscript"/>
                <w:lang w:eastAsia="zh-CN"/>
              </w:rPr>
              <w:t>c</w:t>
            </w:r>
          </w:p>
        </w:tc>
        <w:tc>
          <w:tcPr>
            <w:tcW w:w="544" w:type="pct"/>
            <w:tcMar>
              <w:left w:w="0" w:type="dxa"/>
              <w:right w:w="0" w:type="dxa"/>
            </w:tcMar>
          </w:tcPr>
          <w:p w14:paraId="5E3C3601"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-2.114</w:t>
            </w:r>
            <w:r w:rsidR="00DA2D62" w:rsidRPr="001F3492">
              <w:rPr>
                <w:rFonts w:ascii="Book Antiqua" w:hAnsi="Book Antiqua" w:hint="eastAsia"/>
                <w:vertAlign w:val="superscript"/>
                <w:lang w:eastAsia="zh-CN"/>
              </w:rPr>
              <w:t>c</w:t>
            </w:r>
          </w:p>
        </w:tc>
        <w:tc>
          <w:tcPr>
            <w:tcW w:w="545" w:type="pct"/>
            <w:tcMar>
              <w:left w:w="0" w:type="dxa"/>
              <w:right w:w="0" w:type="dxa"/>
            </w:tcMar>
          </w:tcPr>
          <w:p w14:paraId="46F0AB3D"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-1.667</w:t>
            </w:r>
            <w:r w:rsidR="00DA2D62" w:rsidRPr="001F3492">
              <w:rPr>
                <w:rFonts w:ascii="Book Antiqua" w:hAnsi="Book Antiqua" w:hint="eastAsia"/>
                <w:vertAlign w:val="superscript"/>
                <w:lang w:eastAsia="zh-CN"/>
              </w:rPr>
              <w:t>c</w:t>
            </w:r>
          </w:p>
        </w:tc>
      </w:tr>
      <w:tr w:rsidR="003B7008" w:rsidRPr="001F3492" w14:paraId="162B6ECA" w14:textId="77777777" w:rsidTr="002F7136">
        <w:tc>
          <w:tcPr>
            <w:tcW w:w="1633" w:type="pct"/>
            <w:tcMar>
              <w:left w:w="0" w:type="dxa"/>
              <w:right w:w="0" w:type="dxa"/>
            </w:tcMar>
          </w:tcPr>
          <w:p w14:paraId="2E3520AE"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473375E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[-0.42,</w:t>
            </w:r>
            <w:r w:rsidR="00503742" w:rsidRPr="001F3492">
              <w:rPr>
                <w:rFonts w:ascii="Book Antiqua" w:hAnsi="Book Antiqua" w:hint="eastAsia"/>
                <w:lang w:eastAsia="zh-CN"/>
              </w:rPr>
              <w:t xml:space="preserve"> </w:t>
            </w:r>
            <w:r w:rsidRPr="001F3492">
              <w:rPr>
                <w:rFonts w:ascii="Book Antiqua" w:hAnsi="Book Antiqua"/>
              </w:rPr>
              <w:t>-0.16]</w:t>
            </w:r>
          </w:p>
        </w:tc>
        <w:tc>
          <w:tcPr>
            <w:tcW w:w="594" w:type="pct"/>
            <w:tcMar>
              <w:left w:w="0" w:type="dxa"/>
              <w:right w:w="0" w:type="dxa"/>
            </w:tcMar>
          </w:tcPr>
          <w:p w14:paraId="1C3EC55C"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[-0.38,</w:t>
            </w:r>
            <w:r w:rsidR="00503742" w:rsidRPr="001F3492">
              <w:rPr>
                <w:rFonts w:ascii="Book Antiqua" w:hAnsi="Book Antiqua" w:hint="eastAsia"/>
                <w:lang w:eastAsia="zh-CN"/>
              </w:rPr>
              <w:t xml:space="preserve"> </w:t>
            </w:r>
            <w:r w:rsidRPr="001F3492">
              <w:rPr>
                <w:rFonts w:ascii="Book Antiqua" w:hAnsi="Book Antiqua"/>
              </w:rPr>
              <w:t>-0.11]</w:t>
            </w:r>
          </w:p>
        </w:tc>
        <w:tc>
          <w:tcPr>
            <w:tcW w:w="594" w:type="pct"/>
            <w:tcMar>
              <w:left w:w="0" w:type="dxa"/>
              <w:right w:w="0" w:type="dxa"/>
            </w:tcMar>
          </w:tcPr>
          <w:p w14:paraId="2F2614DE"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[-0.44,</w:t>
            </w:r>
            <w:r w:rsidR="00503742" w:rsidRPr="001F3492">
              <w:rPr>
                <w:rFonts w:ascii="Book Antiqua" w:hAnsi="Book Antiqua" w:hint="eastAsia"/>
                <w:lang w:eastAsia="zh-CN"/>
              </w:rPr>
              <w:t xml:space="preserve"> </w:t>
            </w:r>
            <w:r w:rsidRPr="001F3492">
              <w:rPr>
                <w:rFonts w:ascii="Book Antiqua" w:hAnsi="Book Antiqua"/>
              </w:rPr>
              <w:t>-0.21]</w:t>
            </w:r>
          </w:p>
        </w:tc>
        <w:tc>
          <w:tcPr>
            <w:tcW w:w="594" w:type="pct"/>
            <w:tcMar>
              <w:left w:w="0" w:type="dxa"/>
              <w:right w:w="0" w:type="dxa"/>
            </w:tcMar>
          </w:tcPr>
          <w:p w14:paraId="62FB563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[-0.37,</w:t>
            </w:r>
            <w:r w:rsidR="00503742" w:rsidRPr="001F3492">
              <w:rPr>
                <w:rFonts w:ascii="Book Antiqua" w:hAnsi="Book Antiqua" w:hint="eastAsia"/>
                <w:lang w:eastAsia="zh-CN"/>
              </w:rPr>
              <w:t xml:space="preserve"> </w:t>
            </w:r>
            <w:r w:rsidRPr="001F3492">
              <w:rPr>
                <w:rFonts w:ascii="Book Antiqua" w:hAnsi="Book Antiqua"/>
              </w:rPr>
              <w:t>-0.13]</w:t>
            </w:r>
          </w:p>
        </w:tc>
        <w:tc>
          <w:tcPr>
            <w:tcW w:w="544" w:type="pct"/>
            <w:tcMar>
              <w:left w:w="0" w:type="dxa"/>
              <w:right w:w="0" w:type="dxa"/>
            </w:tcMar>
          </w:tcPr>
          <w:p w14:paraId="5F26BC4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[-2.49,</w:t>
            </w:r>
            <w:r w:rsidR="00503742" w:rsidRPr="001F3492">
              <w:rPr>
                <w:rFonts w:ascii="Book Antiqua" w:hAnsi="Book Antiqua" w:hint="eastAsia"/>
                <w:lang w:eastAsia="zh-CN"/>
              </w:rPr>
              <w:t xml:space="preserve"> </w:t>
            </w:r>
            <w:r w:rsidRPr="001F3492">
              <w:rPr>
                <w:rFonts w:ascii="Book Antiqua" w:hAnsi="Book Antiqua"/>
              </w:rPr>
              <w:t>-1.74]</w:t>
            </w:r>
          </w:p>
        </w:tc>
        <w:tc>
          <w:tcPr>
            <w:tcW w:w="545" w:type="pct"/>
            <w:tcMar>
              <w:left w:w="0" w:type="dxa"/>
              <w:right w:w="0" w:type="dxa"/>
            </w:tcMar>
          </w:tcPr>
          <w:p w14:paraId="6C1253F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[-2.07,</w:t>
            </w:r>
            <w:r w:rsidR="00503742" w:rsidRPr="001F3492">
              <w:rPr>
                <w:rFonts w:ascii="Book Antiqua" w:hAnsi="Book Antiqua" w:hint="eastAsia"/>
                <w:lang w:eastAsia="zh-CN"/>
              </w:rPr>
              <w:t xml:space="preserve"> </w:t>
            </w:r>
            <w:r w:rsidRPr="001F3492">
              <w:rPr>
                <w:rFonts w:ascii="Book Antiqua" w:hAnsi="Book Antiqua"/>
              </w:rPr>
              <w:t>-1.27]</w:t>
            </w:r>
          </w:p>
        </w:tc>
      </w:tr>
      <w:tr w:rsidR="003B7008" w:rsidRPr="001F3492" w14:paraId="0AF06E63" w14:textId="77777777" w:rsidTr="002F7136">
        <w:tc>
          <w:tcPr>
            <w:tcW w:w="1633" w:type="pct"/>
            <w:tcMar>
              <w:left w:w="0" w:type="dxa"/>
              <w:right w:w="0" w:type="dxa"/>
            </w:tcMar>
          </w:tcPr>
          <w:p w14:paraId="1B46093C"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b/>
                <w:bCs/>
              </w:rPr>
              <w:t>Christian (1</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yes, 0</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no)</w:t>
            </w:r>
          </w:p>
        </w:tc>
        <w:tc>
          <w:tcPr>
            <w:tcW w:w="495" w:type="pct"/>
            <w:tcMar>
              <w:left w:w="0" w:type="dxa"/>
              <w:right w:w="0" w:type="dxa"/>
            </w:tcMar>
          </w:tcPr>
          <w:p w14:paraId="68DD121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-0.017</w:t>
            </w:r>
          </w:p>
        </w:tc>
        <w:tc>
          <w:tcPr>
            <w:tcW w:w="594" w:type="pct"/>
            <w:tcMar>
              <w:left w:w="0" w:type="dxa"/>
              <w:right w:w="0" w:type="dxa"/>
            </w:tcMar>
          </w:tcPr>
          <w:p w14:paraId="040B1D2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0.018</w:t>
            </w:r>
          </w:p>
        </w:tc>
        <w:tc>
          <w:tcPr>
            <w:tcW w:w="594" w:type="pct"/>
            <w:tcMar>
              <w:left w:w="0" w:type="dxa"/>
              <w:right w:w="0" w:type="dxa"/>
            </w:tcMar>
          </w:tcPr>
          <w:p w14:paraId="39690D46"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0.174</w:t>
            </w:r>
            <w:r w:rsidR="00DA2D62" w:rsidRPr="001F3492">
              <w:rPr>
                <w:rFonts w:ascii="Book Antiqua" w:hAnsi="Book Antiqua" w:hint="eastAsia"/>
                <w:vertAlign w:val="superscript"/>
                <w:lang w:eastAsia="zh-CN"/>
              </w:rPr>
              <w:t>c</w:t>
            </w:r>
          </w:p>
        </w:tc>
        <w:tc>
          <w:tcPr>
            <w:tcW w:w="594" w:type="pct"/>
            <w:tcMar>
              <w:left w:w="0" w:type="dxa"/>
              <w:right w:w="0" w:type="dxa"/>
            </w:tcMar>
          </w:tcPr>
          <w:p w14:paraId="0E2EF632"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0.183</w:t>
            </w:r>
            <w:r w:rsidR="00DA2D62" w:rsidRPr="001F3492">
              <w:rPr>
                <w:rFonts w:ascii="Book Antiqua" w:hAnsi="Book Antiqua" w:hint="eastAsia"/>
                <w:vertAlign w:val="superscript"/>
                <w:lang w:eastAsia="zh-CN"/>
              </w:rPr>
              <w:t>c</w:t>
            </w:r>
          </w:p>
        </w:tc>
        <w:tc>
          <w:tcPr>
            <w:tcW w:w="544" w:type="pct"/>
            <w:tcMar>
              <w:left w:w="0" w:type="dxa"/>
              <w:right w:w="0" w:type="dxa"/>
            </w:tcMar>
          </w:tcPr>
          <w:p w14:paraId="3AA7A5BF"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0.752</w:t>
            </w:r>
            <w:r w:rsidR="00DA2D62" w:rsidRPr="001F3492">
              <w:rPr>
                <w:rFonts w:ascii="Book Antiqua" w:hAnsi="Book Antiqua" w:hint="eastAsia"/>
                <w:vertAlign w:val="superscript"/>
                <w:lang w:eastAsia="zh-CN"/>
              </w:rPr>
              <w:t>c</w:t>
            </w:r>
          </w:p>
        </w:tc>
        <w:tc>
          <w:tcPr>
            <w:tcW w:w="545" w:type="pct"/>
            <w:tcMar>
              <w:left w:w="0" w:type="dxa"/>
              <w:right w:w="0" w:type="dxa"/>
            </w:tcMar>
          </w:tcPr>
          <w:p w14:paraId="4C8E5219"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0.795</w:t>
            </w:r>
            <w:r w:rsidR="00DA2D62" w:rsidRPr="001F3492">
              <w:rPr>
                <w:rFonts w:ascii="Book Antiqua" w:hAnsi="Book Antiqua" w:hint="eastAsia"/>
                <w:vertAlign w:val="superscript"/>
                <w:lang w:eastAsia="zh-CN"/>
              </w:rPr>
              <w:t>c</w:t>
            </w:r>
          </w:p>
        </w:tc>
      </w:tr>
      <w:tr w:rsidR="003B7008" w:rsidRPr="001F3492" w14:paraId="2A4731A8" w14:textId="77777777" w:rsidTr="002F7136">
        <w:tc>
          <w:tcPr>
            <w:tcW w:w="1633" w:type="pct"/>
            <w:tcMar>
              <w:left w:w="0" w:type="dxa"/>
              <w:right w:w="0" w:type="dxa"/>
            </w:tcMar>
          </w:tcPr>
          <w:p w14:paraId="44C7959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37C3BD7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[-0.11,</w:t>
            </w:r>
            <w:r w:rsidR="00503742" w:rsidRPr="001F3492">
              <w:rPr>
                <w:rFonts w:ascii="Book Antiqua" w:hAnsi="Book Antiqua" w:hint="eastAsia"/>
                <w:lang w:eastAsia="zh-CN"/>
              </w:rPr>
              <w:t xml:space="preserve"> </w:t>
            </w:r>
            <w:r w:rsidRPr="001F3492">
              <w:rPr>
                <w:rFonts w:ascii="Book Antiqua" w:hAnsi="Book Antiqua"/>
              </w:rPr>
              <w:t>0.08]</w:t>
            </w:r>
          </w:p>
        </w:tc>
        <w:tc>
          <w:tcPr>
            <w:tcW w:w="594" w:type="pct"/>
            <w:tcMar>
              <w:left w:w="0" w:type="dxa"/>
              <w:right w:w="0" w:type="dxa"/>
            </w:tcMar>
          </w:tcPr>
          <w:p w14:paraId="6B47793B"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[-0.08,</w:t>
            </w:r>
            <w:r w:rsidR="00503742" w:rsidRPr="001F3492">
              <w:rPr>
                <w:rFonts w:ascii="Book Antiqua" w:hAnsi="Book Antiqua" w:hint="eastAsia"/>
                <w:lang w:eastAsia="zh-CN"/>
              </w:rPr>
              <w:t xml:space="preserve"> </w:t>
            </w:r>
            <w:r w:rsidRPr="001F3492">
              <w:rPr>
                <w:rFonts w:ascii="Book Antiqua" w:hAnsi="Book Antiqua"/>
              </w:rPr>
              <w:t>0.12]</w:t>
            </w:r>
          </w:p>
        </w:tc>
        <w:tc>
          <w:tcPr>
            <w:tcW w:w="594" w:type="pct"/>
            <w:tcMar>
              <w:left w:w="0" w:type="dxa"/>
              <w:right w:w="0" w:type="dxa"/>
            </w:tcMar>
          </w:tcPr>
          <w:p w14:paraId="3002BCD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[0.09,</w:t>
            </w:r>
            <w:r w:rsidR="00503742" w:rsidRPr="001F3492">
              <w:rPr>
                <w:rFonts w:ascii="Book Antiqua" w:hAnsi="Book Antiqua" w:hint="eastAsia"/>
                <w:lang w:eastAsia="zh-CN"/>
              </w:rPr>
              <w:t xml:space="preserve"> </w:t>
            </w:r>
            <w:r w:rsidRPr="001F3492">
              <w:rPr>
                <w:rFonts w:ascii="Book Antiqua" w:hAnsi="Book Antiqua"/>
              </w:rPr>
              <w:t>0.26]</w:t>
            </w:r>
          </w:p>
        </w:tc>
        <w:tc>
          <w:tcPr>
            <w:tcW w:w="594" w:type="pct"/>
            <w:tcMar>
              <w:left w:w="0" w:type="dxa"/>
              <w:right w:w="0" w:type="dxa"/>
            </w:tcMar>
          </w:tcPr>
          <w:p w14:paraId="7412D62C"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[0.10,</w:t>
            </w:r>
            <w:r w:rsidR="00503742" w:rsidRPr="001F3492">
              <w:rPr>
                <w:rFonts w:ascii="Book Antiqua" w:hAnsi="Book Antiqua" w:hint="eastAsia"/>
                <w:lang w:eastAsia="zh-CN"/>
              </w:rPr>
              <w:t xml:space="preserve"> </w:t>
            </w:r>
            <w:r w:rsidRPr="001F3492">
              <w:rPr>
                <w:rFonts w:ascii="Book Antiqua" w:hAnsi="Book Antiqua"/>
              </w:rPr>
              <w:t>0.27]</w:t>
            </w:r>
          </w:p>
        </w:tc>
        <w:tc>
          <w:tcPr>
            <w:tcW w:w="544" w:type="pct"/>
            <w:tcMar>
              <w:left w:w="0" w:type="dxa"/>
              <w:right w:w="0" w:type="dxa"/>
            </w:tcMar>
          </w:tcPr>
          <w:p w14:paraId="11AF48E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[0.47,</w:t>
            </w:r>
            <w:r w:rsidR="00503742" w:rsidRPr="001F3492">
              <w:rPr>
                <w:rFonts w:ascii="Book Antiqua" w:hAnsi="Book Antiqua" w:hint="eastAsia"/>
                <w:lang w:eastAsia="zh-CN"/>
              </w:rPr>
              <w:t xml:space="preserve"> </w:t>
            </w:r>
            <w:r w:rsidRPr="001F3492">
              <w:rPr>
                <w:rFonts w:ascii="Book Antiqua" w:hAnsi="Book Antiqua"/>
              </w:rPr>
              <w:t>1.03]</w:t>
            </w:r>
          </w:p>
        </w:tc>
        <w:tc>
          <w:tcPr>
            <w:tcW w:w="545" w:type="pct"/>
            <w:tcMar>
              <w:left w:w="0" w:type="dxa"/>
              <w:right w:w="0" w:type="dxa"/>
            </w:tcMar>
          </w:tcPr>
          <w:p w14:paraId="0C8D782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[0.50,</w:t>
            </w:r>
            <w:r w:rsidR="00503742" w:rsidRPr="001F3492">
              <w:rPr>
                <w:rFonts w:ascii="Book Antiqua" w:hAnsi="Book Antiqua" w:hint="eastAsia"/>
                <w:lang w:eastAsia="zh-CN"/>
              </w:rPr>
              <w:t xml:space="preserve"> </w:t>
            </w:r>
            <w:r w:rsidRPr="001F3492">
              <w:rPr>
                <w:rFonts w:ascii="Book Antiqua" w:hAnsi="Book Antiqua"/>
              </w:rPr>
              <w:t>1.09]</w:t>
            </w:r>
          </w:p>
        </w:tc>
      </w:tr>
      <w:tr w:rsidR="003B7008" w:rsidRPr="001F3492" w14:paraId="3CB51AC2" w14:textId="77777777" w:rsidTr="002F7136">
        <w:tc>
          <w:tcPr>
            <w:tcW w:w="1633" w:type="pct"/>
            <w:tcMar>
              <w:left w:w="0" w:type="dxa"/>
              <w:right w:w="0" w:type="dxa"/>
            </w:tcMar>
          </w:tcPr>
          <w:p w14:paraId="0848CA6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b/>
                <w:bCs/>
              </w:rPr>
              <w:t>Male (1</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yes, 0</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no)</w:t>
            </w:r>
          </w:p>
        </w:tc>
        <w:tc>
          <w:tcPr>
            <w:tcW w:w="495" w:type="pct"/>
            <w:tcMar>
              <w:left w:w="0" w:type="dxa"/>
              <w:right w:w="0" w:type="dxa"/>
            </w:tcMar>
          </w:tcPr>
          <w:p w14:paraId="6B8AB3FA"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-1.470</w:t>
            </w:r>
            <w:r w:rsidR="00DA2D62" w:rsidRPr="001F3492">
              <w:rPr>
                <w:rFonts w:ascii="Book Antiqua" w:hAnsi="Book Antiqua" w:hint="eastAsia"/>
                <w:vertAlign w:val="superscript"/>
                <w:lang w:eastAsia="zh-CN"/>
              </w:rPr>
              <w:t>c</w:t>
            </w:r>
          </w:p>
        </w:tc>
        <w:tc>
          <w:tcPr>
            <w:tcW w:w="594" w:type="pct"/>
            <w:tcMar>
              <w:left w:w="0" w:type="dxa"/>
              <w:right w:w="0" w:type="dxa"/>
            </w:tcMar>
          </w:tcPr>
          <w:p w14:paraId="43276BBE"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-1.476</w:t>
            </w:r>
            <w:r w:rsidR="00DA2D62" w:rsidRPr="001F3492">
              <w:rPr>
                <w:rFonts w:ascii="Book Antiqua" w:hAnsi="Book Antiqua" w:hint="eastAsia"/>
                <w:vertAlign w:val="superscript"/>
                <w:lang w:eastAsia="zh-CN"/>
              </w:rPr>
              <w:t>c</w:t>
            </w:r>
          </w:p>
        </w:tc>
        <w:tc>
          <w:tcPr>
            <w:tcW w:w="594" w:type="pct"/>
            <w:tcMar>
              <w:left w:w="0" w:type="dxa"/>
              <w:right w:w="0" w:type="dxa"/>
            </w:tcMar>
          </w:tcPr>
          <w:p w14:paraId="5A5D1D7B"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-1.491</w:t>
            </w:r>
            <w:r w:rsidR="00DA2D62" w:rsidRPr="001F3492">
              <w:rPr>
                <w:rFonts w:ascii="Book Antiqua" w:hAnsi="Book Antiqua" w:hint="eastAsia"/>
                <w:vertAlign w:val="superscript"/>
                <w:lang w:eastAsia="zh-CN"/>
              </w:rPr>
              <w:t>c</w:t>
            </w:r>
          </w:p>
        </w:tc>
        <w:tc>
          <w:tcPr>
            <w:tcW w:w="594" w:type="pct"/>
            <w:tcMar>
              <w:left w:w="0" w:type="dxa"/>
              <w:right w:w="0" w:type="dxa"/>
            </w:tcMar>
          </w:tcPr>
          <w:p w14:paraId="4140E022"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-1.523</w:t>
            </w:r>
            <w:r w:rsidR="00DA2D62" w:rsidRPr="001F3492">
              <w:rPr>
                <w:rFonts w:ascii="Book Antiqua" w:hAnsi="Book Antiqua" w:hint="eastAsia"/>
                <w:vertAlign w:val="superscript"/>
                <w:lang w:eastAsia="zh-CN"/>
              </w:rPr>
              <w:t>c</w:t>
            </w:r>
          </w:p>
        </w:tc>
        <w:tc>
          <w:tcPr>
            <w:tcW w:w="544" w:type="pct"/>
            <w:tcMar>
              <w:left w:w="0" w:type="dxa"/>
              <w:right w:w="0" w:type="dxa"/>
            </w:tcMar>
          </w:tcPr>
          <w:p w14:paraId="70E35A21"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-4.418</w:t>
            </w:r>
            <w:r w:rsidR="00DA2D62" w:rsidRPr="001F3492">
              <w:rPr>
                <w:rFonts w:ascii="Book Antiqua" w:hAnsi="Book Antiqua" w:hint="eastAsia"/>
                <w:vertAlign w:val="superscript"/>
                <w:lang w:eastAsia="zh-CN"/>
              </w:rPr>
              <w:t>c</w:t>
            </w:r>
          </w:p>
        </w:tc>
        <w:tc>
          <w:tcPr>
            <w:tcW w:w="545" w:type="pct"/>
            <w:tcMar>
              <w:left w:w="0" w:type="dxa"/>
              <w:right w:w="0" w:type="dxa"/>
            </w:tcMar>
          </w:tcPr>
          <w:p w14:paraId="5D05A5C3"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-4.798</w:t>
            </w:r>
            <w:r w:rsidR="00DA2D62" w:rsidRPr="001F3492">
              <w:rPr>
                <w:rFonts w:ascii="Book Antiqua" w:hAnsi="Book Antiqua" w:hint="eastAsia"/>
                <w:vertAlign w:val="superscript"/>
                <w:lang w:eastAsia="zh-CN"/>
              </w:rPr>
              <w:t>c</w:t>
            </w:r>
          </w:p>
        </w:tc>
      </w:tr>
      <w:tr w:rsidR="003B7008" w:rsidRPr="001F3492" w14:paraId="003F5E97" w14:textId="77777777" w:rsidTr="002F7136">
        <w:tc>
          <w:tcPr>
            <w:tcW w:w="1633" w:type="pct"/>
            <w:tcMar>
              <w:left w:w="0" w:type="dxa"/>
              <w:right w:w="0" w:type="dxa"/>
            </w:tcMar>
          </w:tcPr>
          <w:p w14:paraId="0AD0540E"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75354CD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[-1.57,</w:t>
            </w:r>
            <w:r w:rsidR="00503742" w:rsidRPr="001F3492">
              <w:rPr>
                <w:rFonts w:ascii="Book Antiqua" w:hAnsi="Book Antiqua" w:hint="eastAsia"/>
                <w:lang w:eastAsia="zh-CN"/>
              </w:rPr>
              <w:t xml:space="preserve"> </w:t>
            </w:r>
            <w:r w:rsidRPr="001F3492">
              <w:rPr>
                <w:rFonts w:ascii="Book Antiqua" w:hAnsi="Book Antiqua"/>
              </w:rPr>
              <w:t>-1.37]</w:t>
            </w:r>
          </w:p>
        </w:tc>
        <w:tc>
          <w:tcPr>
            <w:tcW w:w="594" w:type="pct"/>
            <w:tcMar>
              <w:left w:w="0" w:type="dxa"/>
              <w:right w:w="0" w:type="dxa"/>
            </w:tcMar>
          </w:tcPr>
          <w:p w14:paraId="18D0BC7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[-1.58,</w:t>
            </w:r>
            <w:r w:rsidR="00503742" w:rsidRPr="001F3492">
              <w:rPr>
                <w:rFonts w:ascii="Book Antiqua" w:hAnsi="Book Antiqua" w:hint="eastAsia"/>
                <w:lang w:eastAsia="zh-CN"/>
              </w:rPr>
              <w:t xml:space="preserve"> </w:t>
            </w:r>
            <w:r w:rsidRPr="001F3492">
              <w:rPr>
                <w:rFonts w:ascii="Book Antiqua" w:hAnsi="Book Antiqua"/>
              </w:rPr>
              <w:t>-1.37]</w:t>
            </w:r>
          </w:p>
        </w:tc>
        <w:tc>
          <w:tcPr>
            <w:tcW w:w="594" w:type="pct"/>
            <w:tcMar>
              <w:left w:w="0" w:type="dxa"/>
              <w:right w:w="0" w:type="dxa"/>
            </w:tcMar>
          </w:tcPr>
          <w:p w14:paraId="1ADA6F6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[-1.58,</w:t>
            </w:r>
            <w:r w:rsidR="00503742" w:rsidRPr="001F3492">
              <w:rPr>
                <w:rFonts w:ascii="Book Antiqua" w:hAnsi="Book Antiqua" w:hint="eastAsia"/>
                <w:lang w:eastAsia="zh-CN"/>
              </w:rPr>
              <w:t xml:space="preserve"> </w:t>
            </w:r>
            <w:r w:rsidRPr="001F3492">
              <w:rPr>
                <w:rFonts w:ascii="Book Antiqua" w:hAnsi="Book Antiqua"/>
              </w:rPr>
              <w:t>-1.40]</w:t>
            </w:r>
          </w:p>
        </w:tc>
        <w:tc>
          <w:tcPr>
            <w:tcW w:w="594" w:type="pct"/>
            <w:tcMar>
              <w:left w:w="0" w:type="dxa"/>
              <w:right w:w="0" w:type="dxa"/>
            </w:tcMar>
          </w:tcPr>
          <w:p w14:paraId="48F0A44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[-1.62,</w:t>
            </w:r>
            <w:r w:rsidR="00503742" w:rsidRPr="001F3492">
              <w:rPr>
                <w:rFonts w:ascii="Book Antiqua" w:hAnsi="Book Antiqua" w:hint="eastAsia"/>
                <w:lang w:eastAsia="zh-CN"/>
              </w:rPr>
              <w:t xml:space="preserve"> </w:t>
            </w:r>
            <w:r w:rsidRPr="001F3492">
              <w:rPr>
                <w:rFonts w:ascii="Book Antiqua" w:hAnsi="Book Antiqua"/>
              </w:rPr>
              <w:t>-1.43]</w:t>
            </w:r>
          </w:p>
        </w:tc>
        <w:tc>
          <w:tcPr>
            <w:tcW w:w="544" w:type="pct"/>
            <w:tcMar>
              <w:left w:w="0" w:type="dxa"/>
              <w:right w:w="0" w:type="dxa"/>
            </w:tcMar>
          </w:tcPr>
          <w:p w14:paraId="52DAF3C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[-4.72,</w:t>
            </w:r>
            <w:r w:rsidR="00503742" w:rsidRPr="001F3492">
              <w:rPr>
                <w:rFonts w:ascii="Book Antiqua" w:hAnsi="Book Antiqua" w:hint="eastAsia"/>
                <w:lang w:eastAsia="zh-CN"/>
              </w:rPr>
              <w:t xml:space="preserve"> </w:t>
            </w:r>
            <w:r w:rsidRPr="001F3492">
              <w:rPr>
                <w:rFonts w:ascii="Book Antiqua" w:hAnsi="Book Antiqua"/>
              </w:rPr>
              <w:t>-4.12]</w:t>
            </w:r>
          </w:p>
        </w:tc>
        <w:tc>
          <w:tcPr>
            <w:tcW w:w="545" w:type="pct"/>
            <w:tcMar>
              <w:left w:w="0" w:type="dxa"/>
              <w:right w:w="0" w:type="dxa"/>
            </w:tcMar>
          </w:tcPr>
          <w:p w14:paraId="34C838F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[-5.12,</w:t>
            </w:r>
            <w:r w:rsidR="00503742" w:rsidRPr="001F3492">
              <w:rPr>
                <w:rFonts w:ascii="Book Antiqua" w:hAnsi="Book Antiqua" w:hint="eastAsia"/>
                <w:lang w:eastAsia="zh-CN"/>
              </w:rPr>
              <w:t xml:space="preserve"> </w:t>
            </w:r>
            <w:r w:rsidRPr="001F3492">
              <w:rPr>
                <w:rFonts w:ascii="Book Antiqua" w:hAnsi="Book Antiqua"/>
              </w:rPr>
              <w:t>-4.48]</w:t>
            </w:r>
          </w:p>
        </w:tc>
      </w:tr>
      <w:tr w:rsidR="003B7008" w:rsidRPr="001F3492" w14:paraId="1947BB6D" w14:textId="77777777" w:rsidTr="002F7136">
        <w:tc>
          <w:tcPr>
            <w:tcW w:w="1633" w:type="pct"/>
            <w:tcMar>
              <w:left w:w="0" w:type="dxa"/>
              <w:right w:w="0" w:type="dxa"/>
            </w:tcMar>
          </w:tcPr>
          <w:p w14:paraId="1A1C7311" w14:textId="77777777" w:rsidR="003B7008" w:rsidRPr="001F3492" w:rsidRDefault="003B7008" w:rsidP="00503742">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 xml:space="preserve">Attended </w:t>
            </w:r>
            <w:r w:rsidR="00503742" w:rsidRPr="001F3492">
              <w:rPr>
                <w:rFonts w:ascii="Book Antiqua" w:hAnsi="Book Antiqua" w:hint="eastAsia"/>
                <w:b/>
                <w:bCs/>
                <w:lang w:eastAsia="zh-CN"/>
              </w:rPr>
              <w:t>u</w:t>
            </w:r>
            <w:r w:rsidRPr="001F3492">
              <w:rPr>
                <w:rFonts w:ascii="Book Antiqua" w:hAnsi="Book Antiqua"/>
                <w:b/>
                <w:bCs/>
              </w:rPr>
              <w:t>niversity (1</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yes, 0</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no)</w:t>
            </w:r>
          </w:p>
        </w:tc>
        <w:tc>
          <w:tcPr>
            <w:tcW w:w="495" w:type="pct"/>
            <w:tcMar>
              <w:left w:w="0" w:type="dxa"/>
              <w:right w:w="0" w:type="dxa"/>
            </w:tcMar>
          </w:tcPr>
          <w:p w14:paraId="50770D19"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-0.699</w:t>
            </w:r>
            <w:r w:rsidR="00DA2D62" w:rsidRPr="001F3492">
              <w:rPr>
                <w:rFonts w:ascii="Book Antiqua" w:hAnsi="Book Antiqua" w:hint="eastAsia"/>
                <w:vertAlign w:val="superscript"/>
                <w:lang w:eastAsia="zh-CN"/>
              </w:rPr>
              <w:t>c</w:t>
            </w:r>
          </w:p>
        </w:tc>
        <w:tc>
          <w:tcPr>
            <w:tcW w:w="594" w:type="pct"/>
            <w:tcMar>
              <w:left w:w="0" w:type="dxa"/>
              <w:right w:w="0" w:type="dxa"/>
            </w:tcMar>
          </w:tcPr>
          <w:p w14:paraId="023E499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594" w:type="pct"/>
            <w:tcMar>
              <w:left w:w="0" w:type="dxa"/>
              <w:right w:w="0" w:type="dxa"/>
            </w:tcMar>
          </w:tcPr>
          <w:p w14:paraId="2A99D2D0"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-0.543</w:t>
            </w:r>
            <w:r w:rsidR="00DA2D62" w:rsidRPr="001F3492">
              <w:rPr>
                <w:rFonts w:ascii="Book Antiqua" w:hAnsi="Book Antiqua" w:hint="eastAsia"/>
                <w:vertAlign w:val="superscript"/>
                <w:lang w:eastAsia="zh-CN"/>
              </w:rPr>
              <w:t>c</w:t>
            </w:r>
          </w:p>
        </w:tc>
        <w:tc>
          <w:tcPr>
            <w:tcW w:w="594" w:type="pct"/>
            <w:tcMar>
              <w:left w:w="0" w:type="dxa"/>
              <w:right w:w="0" w:type="dxa"/>
            </w:tcMar>
          </w:tcPr>
          <w:p w14:paraId="6A394EC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c>
          <w:tcPr>
            <w:tcW w:w="544" w:type="pct"/>
            <w:tcMar>
              <w:left w:w="0" w:type="dxa"/>
              <w:right w:w="0" w:type="dxa"/>
            </w:tcMar>
          </w:tcPr>
          <w:p w14:paraId="33910C2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-0.174</w:t>
            </w:r>
          </w:p>
        </w:tc>
        <w:tc>
          <w:tcPr>
            <w:tcW w:w="545" w:type="pct"/>
            <w:tcMar>
              <w:left w:w="0" w:type="dxa"/>
              <w:right w:w="0" w:type="dxa"/>
            </w:tcMar>
          </w:tcPr>
          <w:p w14:paraId="5E8B18E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0.000</w:t>
            </w:r>
          </w:p>
        </w:tc>
      </w:tr>
      <w:tr w:rsidR="003B7008" w:rsidRPr="001F3492" w14:paraId="295CF77E" w14:textId="77777777" w:rsidTr="002F7136">
        <w:tc>
          <w:tcPr>
            <w:tcW w:w="1633" w:type="pct"/>
            <w:tcMar>
              <w:left w:w="0" w:type="dxa"/>
              <w:right w:w="0" w:type="dxa"/>
            </w:tcMar>
          </w:tcPr>
          <w:p w14:paraId="6FEE0615"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p>
        </w:tc>
        <w:tc>
          <w:tcPr>
            <w:tcW w:w="495" w:type="pct"/>
            <w:tcMar>
              <w:left w:w="0" w:type="dxa"/>
              <w:right w:w="0" w:type="dxa"/>
            </w:tcMar>
          </w:tcPr>
          <w:p w14:paraId="196C4A6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[-0.96,</w:t>
            </w:r>
            <w:r w:rsidR="00503742" w:rsidRPr="001F3492">
              <w:rPr>
                <w:rFonts w:ascii="Book Antiqua" w:hAnsi="Book Antiqua" w:hint="eastAsia"/>
                <w:lang w:eastAsia="zh-CN"/>
              </w:rPr>
              <w:t xml:space="preserve"> </w:t>
            </w:r>
            <w:r w:rsidRPr="001F3492">
              <w:rPr>
                <w:rFonts w:ascii="Book Antiqua" w:hAnsi="Book Antiqua"/>
              </w:rPr>
              <w:t>-0.43]</w:t>
            </w:r>
          </w:p>
        </w:tc>
        <w:tc>
          <w:tcPr>
            <w:tcW w:w="594" w:type="pct"/>
            <w:tcMar>
              <w:left w:w="0" w:type="dxa"/>
              <w:right w:w="0" w:type="dxa"/>
            </w:tcMar>
          </w:tcPr>
          <w:p w14:paraId="6A6EB46B"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[0.00,</w:t>
            </w:r>
            <w:r w:rsidR="00503742" w:rsidRPr="001F3492">
              <w:rPr>
                <w:rFonts w:ascii="Book Antiqua" w:hAnsi="Book Antiqua" w:hint="eastAsia"/>
                <w:lang w:eastAsia="zh-CN"/>
              </w:rPr>
              <w:t xml:space="preserve"> </w:t>
            </w:r>
            <w:r w:rsidRPr="001F3492">
              <w:rPr>
                <w:rFonts w:ascii="Book Antiqua" w:hAnsi="Book Antiqua"/>
              </w:rPr>
              <w:t>0.00]</w:t>
            </w:r>
          </w:p>
        </w:tc>
        <w:tc>
          <w:tcPr>
            <w:tcW w:w="594" w:type="pct"/>
            <w:tcMar>
              <w:left w:w="0" w:type="dxa"/>
              <w:right w:w="0" w:type="dxa"/>
            </w:tcMar>
          </w:tcPr>
          <w:p w14:paraId="340C61C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[-0.78,</w:t>
            </w:r>
            <w:r w:rsidR="00503742" w:rsidRPr="001F3492">
              <w:rPr>
                <w:rFonts w:ascii="Book Antiqua" w:hAnsi="Book Antiqua" w:hint="eastAsia"/>
                <w:lang w:eastAsia="zh-CN"/>
              </w:rPr>
              <w:t xml:space="preserve"> </w:t>
            </w:r>
            <w:r w:rsidRPr="001F3492">
              <w:rPr>
                <w:rFonts w:ascii="Book Antiqua" w:hAnsi="Book Antiqua"/>
              </w:rPr>
              <w:t>-0.31]</w:t>
            </w:r>
          </w:p>
        </w:tc>
        <w:tc>
          <w:tcPr>
            <w:tcW w:w="594" w:type="pct"/>
            <w:tcMar>
              <w:left w:w="0" w:type="dxa"/>
              <w:right w:w="0" w:type="dxa"/>
            </w:tcMar>
          </w:tcPr>
          <w:p w14:paraId="5A0F371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[0.00,</w:t>
            </w:r>
            <w:r w:rsidR="00503742" w:rsidRPr="001F3492">
              <w:rPr>
                <w:rFonts w:ascii="Book Antiqua" w:hAnsi="Book Antiqua" w:hint="eastAsia"/>
                <w:lang w:eastAsia="zh-CN"/>
              </w:rPr>
              <w:t xml:space="preserve"> </w:t>
            </w:r>
            <w:r w:rsidRPr="001F3492">
              <w:rPr>
                <w:rFonts w:ascii="Book Antiqua" w:hAnsi="Book Antiqua"/>
              </w:rPr>
              <w:t>0.00]</w:t>
            </w:r>
          </w:p>
        </w:tc>
        <w:tc>
          <w:tcPr>
            <w:tcW w:w="544" w:type="pct"/>
            <w:tcMar>
              <w:left w:w="0" w:type="dxa"/>
              <w:right w:w="0" w:type="dxa"/>
            </w:tcMar>
          </w:tcPr>
          <w:p w14:paraId="14C1C24E"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[-0.95,</w:t>
            </w:r>
            <w:r w:rsidR="00503742" w:rsidRPr="001F3492">
              <w:rPr>
                <w:rFonts w:ascii="Book Antiqua" w:hAnsi="Book Antiqua" w:hint="eastAsia"/>
                <w:lang w:eastAsia="zh-CN"/>
              </w:rPr>
              <w:t xml:space="preserve"> </w:t>
            </w:r>
            <w:r w:rsidRPr="001F3492">
              <w:rPr>
                <w:rFonts w:ascii="Book Antiqua" w:hAnsi="Book Antiqua"/>
              </w:rPr>
              <w:t>0.60]</w:t>
            </w:r>
          </w:p>
        </w:tc>
        <w:tc>
          <w:tcPr>
            <w:tcW w:w="545" w:type="pct"/>
            <w:tcMar>
              <w:left w:w="0" w:type="dxa"/>
              <w:right w:w="0" w:type="dxa"/>
            </w:tcMar>
          </w:tcPr>
          <w:p w14:paraId="6847E65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[0.00,</w:t>
            </w:r>
            <w:r w:rsidR="00503742" w:rsidRPr="001F3492">
              <w:rPr>
                <w:rFonts w:ascii="Book Antiqua" w:hAnsi="Book Antiqua" w:hint="eastAsia"/>
                <w:lang w:eastAsia="zh-CN"/>
              </w:rPr>
              <w:t xml:space="preserve"> </w:t>
            </w:r>
            <w:r w:rsidRPr="001F3492">
              <w:rPr>
                <w:rFonts w:ascii="Book Antiqua" w:hAnsi="Book Antiqua"/>
              </w:rPr>
              <w:t>0.00]</w:t>
            </w:r>
          </w:p>
        </w:tc>
      </w:tr>
      <w:tr w:rsidR="003B7008" w:rsidRPr="001F3492" w14:paraId="6FCD2123" w14:textId="77777777" w:rsidTr="002F7136">
        <w:tc>
          <w:tcPr>
            <w:tcW w:w="1633" w:type="pct"/>
            <w:tcMar>
              <w:left w:w="0" w:type="dxa"/>
              <w:right w:w="0" w:type="dxa"/>
            </w:tcMar>
          </w:tcPr>
          <w:p w14:paraId="6E8F6CB8"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Own home (1</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yes, 0</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no)</w:t>
            </w:r>
          </w:p>
        </w:tc>
        <w:tc>
          <w:tcPr>
            <w:tcW w:w="495" w:type="pct"/>
            <w:tcMar>
              <w:left w:w="0" w:type="dxa"/>
              <w:right w:w="0" w:type="dxa"/>
            </w:tcMar>
          </w:tcPr>
          <w:p w14:paraId="0F4AC7C8"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-1.328</w:t>
            </w:r>
            <w:r w:rsidR="00DA2D62" w:rsidRPr="001F3492">
              <w:rPr>
                <w:rFonts w:ascii="Book Antiqua" w:hAnsi="Book Antiqua" w:hint="eastAsia"/>
                <w:vertAlign w:val="superscript"/>
                <w:lang w:eastAsia="zh-CN"/>
              </w:rPr>
              <w:t>c</w:t>
            </w:r>
          </w:p>
        </w:tc>
        <w:tc>
          <w:tcPr>
            <w:tcW w:w="594" w:type="pct"/>
            <w:tcMar>
              <w:left w:w="0" w:type="dxa"/>
              <w:right w:w="0" w:type="dxa"/>
            </w:tcMar>
          </w:tcPr>
          <w:p w14:paraId="42DEFDBA"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-1.391</w:t>
            </w:r>
            <w:r w:rsidR="00DA2D62" w:rsidRPr="001F3492">
              <w:rPr>
                <w:rFonts w:ascii="Book Antiqua" w:hAnsi="Book Antiqua" w:hint="eastAsia"/>
                <w:vertAlign w:val="superscript"/>
                <w:lang w:eastAsia="zh-CN"/>
              </w:rPr>
              <w:t>c</w:t>
            </w:r>
          </w:p>
        </w:tc>
        <w:tc>
          <w:tcPr>
            <w:tcW w:w="594" w:type="pct"/>
            <w:tcMar>
              <w:left w:w="0" w:type="dxa"/>
              <w:right w:w="0" w:type="dxa"/>
            </w:tcMar>
          </w:tcPr>
          <w:p w14:paraId="7FB899A4"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-0.899</w:t>
            </w:r>
            <w:r w:rsidR="00DA2D62" w:rsidRPr="001F3492">
              <w:rPr>
                <w:rFonts w:ascii="Book Antiqua" w:hAnsi="Book Antiqua" w:hint="eastAsia"/>
                <w:vertAlign w:val="superscript"/>
                <w:lang w:eastAsia="zh-CN"/>
              </w:rPr>
              <w:t>c</w:t>
            </w:r>
          </w:p>
        </w:tc>
        <w:tc>
          <w:tcPr>
            <w:tcW w:w="594" w:type="pct"/>
            <w:tcMar>
              <w:left w:w="0" w:type="dxa"/>
              <w:right w:w="0" w:type="dxa"/>
            </w:tcMar>
          </w:tcPr>
          <w:p w14:paraId="67EB16F2"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-0.957</w:t>
            </w:r>
            <w:r w:rsidR="00DA2D62" w:rsidRPr="001F3492">
              <w:rPr>
                <w:rFonts w:ascii="Book Antiqua" w:hAnsi="Book Antiqua" w:hint="eastAsia"/>
                <w:vertAlign w:val="superscript"/>
                <w:lang w:eastAsia="zh-CN"/>
              </w:rPr>
              <w:t>c</w:t>
            </w:r>
          </w:p>
        </w:tc>
        <w:tc>
          <w:tcPr>
            <w:tcW w:w="544" w:type="pct"/>
            <w:tcMar>
              <w:left w:w="0" w:type="dxa"/>
              <w:right w:w="0" w:type="dxa"/>
            </w:tcMar>
          </w:tcPr>
          <w:p w14:paraId="40DC312F"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-2.985</w:t>
            </w:r>
            <w:r w:rsidR="00DA2D62" w:rsidRPr="001F3492">
              <w:rPr>
                <w:rFonts w:ascii="Book Antiqua" w:hAnsi="Book Antiqua" w:hint="eastAsia"/>
                <w:vertAlign w:val="superscript"/>
                <w:lang w:eastAsia="zh-CN"/>
              </w:rPr>
              <w:t>c</w:t>
            </w:r>
          </w:p>
        </w:tc>
        <w:tc>
          <w:tcPr>
            <w:tcW w:w="545" w:type="pct"/>
            <w:tcMar>
              <w:left w:w="0" w:type="dxa"/>
              <w:right w:w="0" w:type="dxa"/>
            </w:tcMar>
          </w:tcPr>
          <w:p w14:paraId="5A57A7CC"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-3.338</w:t>
            </w:r>
            <w:r w:rsidR="00DA2D62" w:rsidRPr="001F3492">
              <w:rPr>
                <w:rFonts w:ascii="Book Antiqua" w:hAnsi="Book Antiqua" w:hint="eastAsia"/>
                <w:vertAlign w:val="superscript"/>
                <w:lang w:eastAsia="zh-CN"/>
              </w:rPr>
              <w:t>c</w:t>
            </w:r>
          </w:p>
        </w:tc>
      </w:tr>
      <w:tr w:rsidR="003B7008" w:rsidRPr="001F3492" w14:paraId="02305296" w14:textId="77777777" w:rsidTr="002F7136">
        <w:tc>
          <w:tcPr>
            <w:tcW w:w="1633" w:type="pct"/>
            <w:tcMar>
              <w:left w:w="0" w:type="dxa"/>
              <w:right w:w="0" w:type="dxa"/>
            </w:tcMar>
          </w:tcPr>
          <w:p w14:paraId="2B7D285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7B8239F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[-1.44,</w:t>
            </w:r>
            <w:r w:rsidR="00503742" w:rsidRPr="001F3492">
              <w:rPr>
                <w:rFonts w:ascii="Book Antiqua" w:hAnsi="Book Antiqua" w:hint="eastAsia"/>
                <w:lang w:eastAsia="zh-CN"/>
              </w:rPr>
              <w:t xml:space="preserve"> </w:t>
            </w:r>
            <w:r w:rsidRPr="001F3492">
              <w:rPr>
                <w:rFonts w:ascii="Book Antiqua" w:hAnsi="Book Antiqua"/>
              </w:rPr>
              <w:t>-1.22]</w:t>
            </w:r>
          </w:p>
        </w:tc>
        <w:tc>
          <w:tcPr>
            <w:tcW w:w="594" w:type="pct"/>
            <w:tcMar>
              <w:left w:w="0" w:type="dxa"/>
              <w:right w:w="0" w:type="dxa"/>
            </w:tcMar>
          </w:tcPr>
          <w:p w14:paraId="4DF5E1A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[-1.51,</w:t>
            </w:r>
            <w:r w:rsidR="00503742" w:rsidRPr="001F3492">
              <w:rPr>
                <w:rFonts w:ascii="Book Antiqua" w:hAnsi="Book Antiqua" w:hint="eastAsia"/>
                <w:lang w:eastAsia="zh-CN"/>
              </w:rPr>
              <w:t xml:space="preserve"> </w:t>
            </w:r>
            <w:r w:rsidRPr="001F3492">
              <w:rPr>
                <w:rFonts w:ascii="Book Antiqua" w:hAnsi="Book Antiqua"/>
              </w:rPr>
              <w:t>-1.27]</w:t>
            </w:r>
          </w:p>
        </w:tc>
        <w:tc>
          <w:tcPr>
            <w:tcW w:w="594" w:type="pct"/>
            <w:tcMar>
              <w:left w:w="0" w:type="dxa"/>
              <w:right w:w="0" w:type="dxa"/>
            </w:tcMar>
          </w:tcPr>
          <w:p w14:paraId="6CDF0E3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[-1.00,</w:t>
            </w:r>
            <w:r w:rsidR="00503742" w:rsidRPr="001F3492">
              <w:rPr>
                <w:rFonts w:ascii="Book Antiqua" w:hAnsi="Book Antiqua" w:hint="eastAsia"/>
                <w:lang w:eastAsia="zh-CN"/>
              </w:rPr>
              <w:t xml:space="preserve"> </w:t>
            </w:r>
            <w:r w:rsidRPr="001F3492">
              <w:rPr>
                <w:rFonts w:ascii="Book Antiqua" w:hAnsi="Book Antiqua"/>
              </w:rPr>
              <w:t>-0.80]</w:t>
            </w:r>
          </w:p>
        </w:tc>
        <w:tc>
          <w:tcPr>
            <w:tcW w:w="594" w:type="pct"/>
            <w:tcMar>
              <w:left w:w="0" w:type="dxa"/>
              <w:right w:w="0" w:type="dxa"/>
            </w:tcMar>
          </w:tcPr>
          <w:p w14:paraId="4430936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[-1.06,</w:t>
            </w:r>
            <w:r w:rsidR="00503742" w:rsidRPr="001F3492">
              <w:rPr>
                <w:rFonts w:ascii="Book Antiqua" w:hAnsi="Book Antiqua" w:hint="eastAsia"/>
                <w:lang w:eastAsia="zh-CN"/>
              </w:rPr>
              <w:t xml:space="preserve"> </w:t>
            </w:r>
            <w:r w:rsidRPr="001F3492">
              <w:rPr>
                <w:rFonts w:ascii="Book Antiqua" w:hAnsi="Book Antiqua"/>
              </w:rPr>
              <w:t>-0.85]</w:t>
            </w:r>
          </w:p>
        </w:tc>
        <w:tc>
          <w:tcPr>
            <w:tcW w:w="544" w:type="pct"/>
            <w:tcMar>
              <w:left w:w="0" w:type="dxa"/>
              <w:right w:w="0" w:type="dxa"/>
            </w:tcMar>
          </w:tcPr>
          <w:p w14:paraId="16934DA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[-3.32,</w:t>
            </w:r>
            <w:r w:rsidR="00503742" w:rsidRPr="001F3492">
              <w:rPr>
                <w:rFonts w:ascii="Book Antiqua" w:hAnsi="Book Antiqua" w:hint="eastAsia"/>
                <w:lang w:eastAsia="zh-CN"/>
              </w:rPr>
              <w:t xml:space="preserve"> </w:t>
            </w:r>
            <w:r w:rsidRPr="001F3492">
              <w:rPr>
                <w:rFonts w:ascii="Book Antiqua" w:hAnsi="Book Antiqua"/>
              </w:rPr>
              <w:t>-2.65]</w:t>
            </w:r>
          </w:p>
        </w:tc>
        <w:tc>
          <w:tcPr>
            <w:tcW w:w="545" w:type="pct"/>
            <w:tcMar>
              <w:left w:w="0" w:type="dxa"/>
              <w:right w:w="0" w:type="dxa"/>
            </w:tcMar>
          </w:tcPr>
          <w:p w14:paraId="2C16CFD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[-3.69,</w:t>
            </w:r>
            <w:r w:rsidR="00503742" w:rsidRPr="001F3492">
              <w:rPr>
                <w:rFonts w:ascii="Book Antiqua" w:hAnsi="Book Antiqua" w:hint="eastAsia"/>
                <w:lang w:eastAsia="zh-CN"/>
              </w:rPr>
              <w:t xml:space="preserve"> </w:t>
            </w:r>
            <w:r w:rsidRPr="001F3492">
              <w:rPr>
                <w:rFonts w:ascii="Book Antiqua" w:hAnsi="Book Antiqua"/>
              </w:rPr>
              <w:t>-2.99]</w:t>
            </w:r>
          </w:p>
        </w:tc>
      </w:tr>
      <w:tr w:rsidR="003B7008" w:rsidRPr="001F3492" w14:paraId="7361EC19" w14:textId="77777777" w:rsidTr="002F7136">
        <w:tc>
          <w:tcPr>
            <w:tcW w:w="1633" w:type="pct"/>
            <w:tcMar>
              <w:left w:w="0" w:type="dxa"/>
              <w:right w:w="0" w:type="dxa"/>
            </w:tcMar>
          </w:tcPr>
          <w:p w14:paraId="12DCF20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b/>
                <w:bCs/>
              </w:rPr>
              <w:t>Vulnerable according to government category and require shielding (1</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yes, 0</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no)</w:t>
            </w:r>
          </w:p>
        </w:tc>
        <w:tc>
          <w:tcPr>
            <w:tcW w:w="495" w:type="pct"/>
            <w:tcMar>
              <w:left w:w="0" w:type="dxa"/>
              <w:right w:w="0" w:type="dxa"/>
            </w:tcMar>
          </w:tcPr>
          <w:p w14:paraId="413EA0FC"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1.355</w:t>
            </w:r>
            <w:r w:rsidR="00DA2D62" w:rsidRPr="001F3492">
              <w:rPr>
                <w:rFonts w:ascii="Book Antiqua" w:hAnsi="Book Antiqua" w:hint="eastAsia"/>
                <w:vertAlign w:val="superscript"/>
                <w:lang w:eastAsia="zh-CN"/>
              </w:rPr>
              <w:t>c</w:t>
            </w:r>
          </w:p>
        </w:tc>
        <w:tc>
          <w:tcPr>
            <w:tcW w:w="594" w:type="pct"/>
            <w:tcMar>
              <w:left w:w="0" w:type="dxa"/>
              <w:right w:w="0" w:type="dxa"/>
            </w:tcMar>
          </w:tcPr>
          <w:p w14:paraId="1AB2C03C"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1.393</w:t>
            </w:r>
            <w:r w:rsidR="00DA2D62" w:rsidRPr="001F3492">
              <w:rPr>
                <w:rFonts w:ascii="Book Antiqua" w:hAnsi="Book Antiqua" w:hint="eastAsia"/>
                <w:vertAlign w:val="superscript"/>
                <w:lang w:eastAsia="zh-CN"/>
              </w:rPr>
              <w:t>c</w:t>
            </w:r>
          </w:p>
        </w:tc>
        <w:tc>
          <w:tcPr>
            <w:tcW w:w="594" w:type="pct"/>
            <w:tcMar>
              <w:left w:w="0" w:type="dxa"/>
              <w:right w:w="0" w:type="dxa"/>
            </w:tcMar>
          </w:tcPr>
          <w:p w14:paraId="56858BB9"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1.083</w:t>
            </w:r>
            <w:r w:rsidR="00DA2D62" w:rsidRPr="001F3492">
              <w:rPr>
                <w:rFonts w:ascii="Book Antiqua" w:hAnsi="Book Antiqua" w:hint="eastAsia"/>
                <w:vertAlign w:val="superscript"/>
                <w:lang w:eastAsia="zh-CN"/>
              </w:rPr>
              <w:t>c</w:t>
            </w:r>
          </w:p>
        </w:tc>
        <w:tc>
          <w:tcPr>
            <w:tcW w:w="594" w:type="pct"/>
            <w:tcMar>
              <w:left w:w="0" w:type="dxa"/>
              <w:right w:w="0" w:type="dxa"/>
            </w:tcMar>
          </w:tcPr>
          <w:p w14:paraId="5C4E0E73"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1.124</w:t>
            </w:r>
            <w:r w:rsidR="00DA2D62" w:rsidRPr="001F3492">
              <w:rPr>
                <w:rFonts w:ascii="Book Antiqua" w:hAnsi="Book Antiqua" w:hint="eastAsia"/>
                <w:vertAlign w:val="superscript"/>
                <w:lang w:eastAsia="zh-CN"/>
              </w:rPr>
              <w:t>c</w:t>
            </w:r>
          </w:p>
        </w:tc>
        <w:tc>
          <w:tcPr>
            <w:tcW w:w="544" w:type="pct"/>
            <w:tcMar>
              <w:left w:w="0" w:type="dxa"/>
              <w:right w:w="0" w:type="dxa"/>
            </w:tcMar>
          </w:tcPr>
          <w:p w14:paraId="398D2E3D"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3.932</w:t>
            </w:r>
            <w:r w:rsidR="00DA2D62" w:rsidRPr="001F3492">
              <w:rPr>
                <w:rFonts w:ascii="Book Antiqua" w:hAnsi="Book Antiqua" w:hint="eastAsia"/>
                <w:vertAlign w:val="superscript"/>
                <w:lang w:eastAsia="zh-CN"/>
              </w:rPr>
              <w:t>c</w:t>
            </w:r>
          </w:p>
        </w:tc>
        <w:tc>
          <w:tcPr>
            <w:tcW w:w="545" w:type="pct"/>
            <w:tcMar>
              <w:left w:w="0" w:type="dxa"/>
              <w:right w:w="0" w:type="dxa"/>
            </w:tcMar>
          </w:tcPr>
          <w:p w14:paraId="7833B98A"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3.929</w:t>
            </w:r>
            <w:r w:rsidR="00DA2D62" w:rsidRPr="001F3492">
              <w:rPr>
                <w:rFonts w:ascii="Book Antiqua" w:hAnsi="Book Antiqua" w:hint="eastAsia"/>
                <w:vertAlign w:val="superscript"/>
                <w:lang w:eastAsia="zh-CN"/>
              </w:rPr>
              <w:t>c</w:t>
            </w:r>
          </w:p>
        </w:tc>
      </w:tr>
      <w:tr w:rsidR="003B7008" w:rsidRPr="001F3492" w14:paraId="2A276437" w14:textId="77777777" w:rsidTr="002F7136">
        <w:tc>
          <w:tcPr>
            <w:tcW w:w="1633" w:type="pct"/>
            <w:tcMar>
              <w:left w:w="0" w:type="dxa"/>
              <w:right w:w="0" w:type="dxa"/>
            </w:tcMar>
          </w:tcPr>
          <w:p w14:paraId="0EAB7CC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63DEEEAE"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[1.25,</w:t>
            </w:r>
            <w:r w:rsidR="00503742" w:rsidRPr="001F3492">
              <w:rPr>
                <w:rFonts w:ascii="Book Antiqua" w:hAnsi="Book Antiqua" w:hint="eastAsia"/>
                <w:lang w:eastAsia="zh-CN"/>
              </w:rPr>
              <w:t xml:space="preserve"> </w:t>
            </w:r>
            <w:r w:rsidRPr="001F3492">
              <w:rPr>
                <w:rFonts w:ascii="Book Antiqua" w:hAnsi="Book Antiqua"/>
              </w:rPr>
              <w:t>1.46]</w:t>
            </w:r>
          </w:p>
        </w:tc>
        <w:tc>
          <w:tcPr>
            <w:tcW w:w="594" w:type="pct"/>
            <w:tcMar>
              <w:left w:w="0" w:type="dxa"/>
              <w:right w:w="0" w:type="dxa"/>
            </w:tcMar>
          </w:tcPr>
          <w:p w14:paraId="7A7763D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[1.28,</w:t>
            </w:r>
            <w:r w:rsidR="00503742" w:rsidRPr="001F3492">
              <w:rPr>
                <w:rFonts w:ascii="Book Antiqua" w:hAnsi="Book Antiqua" w:hint="eastAsia"/>
                <w:lang w:eastAsia="zh-CN"/>
              </w:rPr>
              <w:t xml:space="preserve"> </w:t>
            </w:r>
            <w:r w:rsidRPr="001F3492">
              <w:rPr>
                <w:rFonts w:ascii="Book Antiqua" w:hAnsi="Book Antiqua"/>
              </w:rPr>
              <w:t>1.51]</w:t>
            </w:r>
          </w:p>
        </w:tc>
        <w:tc>
          <w:tcPr>
            <w:tcW w:w="594" w:type="pct"/>
            <w:tcMar>
              <w:left w:w="0" w:type="dxa"/>
              <w:right w:w="0" w:type="dxa"/>
            </w:tcMar>
          </w:tcPr>
          <w:p w14:paraId="513F59F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[0.99,</w:t>
            </w:r>
            <w:r w:rsidR="00503742" w:rsidRPr="001F3492">
              <w:rPr>
                <w:rFonts w:ascii="Book Antiqua" w:hAnsi="Book Antiqua" w:hint="eastAsia"/>
                <w:lang w:eastAsia="zh-CN"/>
              </w:rPr>
              <w:t xml:space="preserve"> </w:t>
            </w:r>
            <w:r w:rsidRPr="001F3492">
              <w:rPr>
                <w:rFonts w:ascii="Book Antiqua" w:hAnsi="Book Antiqua"/>
              </w:rPr>
              <w:t>1.18]</w:t>
            </w:r>
          </w:p>
        </w:tc>
        <w:tc>
          <w:tcPr>
            <w:tcW w:w="594" w:type="pct"/>
            <w:tcMar>
              <w:left w:w="0" w:type="dxa"/>
              <w:right w:w="0" w:type="dxa"/>
            </w:tcMar>
          </w:tcPr>
          <w:p w14:paraId="066B77F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[1.02,</w:t>
            </w:r>
            <w:r w:rsidR="00503742" w:rsidRPr="001F3492">
              <w:rPr>
                <w:rFonts w:ascii="Book Antiqua" w:hAnsi="Book Antiqua" w:hint="eastAsia"/>
                <w:lang w:eastAsia="zh-CN"/>
              </w:rPr>
              <w:t xml:space="preserve"> </w:t>
            </w:r>
            <w:r w:rsidRPr="001F3492">
              <w:rPr>
                <w:rFonts w:ascii="Book Antiqua" w:hAnsi="Book Antiqua"/>
              </w:rPr>
              <w:t>1.23]</w:t>
            </w:r>
          </w:p>
        </w:tc>
        <w:tc>
          <w:tcPr>
            <w:tcW w:w="544" w:type="pct"/>
            <w:tcMar>
              <w:left w:w="0" w:type="dxa"/>
              <w:right w:w="0" w:type="dxa"/>
            </w:tcMar>
          </w:tcPr>
          <w:p w14:paraId="63E5A4F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[3.61,</w:t>
            </w:r>
            <w:r w:rsidR="00503742" w:rsidRPr="001F3492">
              <w:rPr>
                <w:rFonts w:ascii="Book Antiqua" w:hAnsi="Book Antiqua" w:hint="eastAsia"/>
                <w:lang w:eastAsia="zh-CN"/>
              </w:rPr>
              <w:t xml:space="preserve"> </w:t>
            </w:r>
            <w:r w:rsidRPr="001F3492">
              <w:rPr>
                <w:rFonts w:ascii="Book Antiqua" w:hAnsi="Book Antiqua"/>
              </w:rPr>
              <w:t>4.26]</w:t>
            </w:r>
          </w:p>
        </w:tc>
        <w:tc>
          <w:tcPr>
            <w:tcW w:w="545" w:type="pct"/>
            <w:tcMar>
              <w:left w:w="0" w:type="dxa"/>
              <w:right w:w="0" w:type="dxa"/>
            </w:tcMar>
          </w:tcPr>
          <w:p w14:paraId="7BF6124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[3.59,</w:t>
            </w:r>
            <w:r w:rsidR="00503742" w:rsidRPr="001F3492">
              <w:rPr>
                <w:rFonts w:ascii="Book Antiqua" w:hAnsi="Book Antiqua" w:hint="eastAsia"/>
                <w:lang w:eastAsia="zh-CN"/>
              </w:rPr>
              <w:t xml:space="preserve"> </w:t>
            </w:r>
            <w:r w:rsidRPr="001F3492">
              <w:rPr>
                <w:rFonts w:ascii="Book Antiqua" w:hAnsi="Book Antiqua"/>
              </w:rPr>
              <w:t>4.27]</w:t>
            </w:r>
          </w:p>
        </w:tc>
      </w:tr>
      <w:tr w:rsidR="003B7008" w:rsidRPr="001F3492" w14:paraId="03A7D618" w14:textId="77777777" w:rsidTr="002F7136">
        <w:tc>
          <w:tcPr>
            <w:tcW w:w="1633" w:type="pct"/>
            <w:tcMar>
              <w:left w:w="0" w:type="dxa"/>
              <w:right w:w="0" w:type="dxa"/>
            </w:tcMar>
          </w:tcPr>
          <w:p w14:paraId="443C5DBC"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Experienced coronavirus (1</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yes, 0</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no)</w:t>
            </w:r>
          </w:p>
        </w:tc>
        <w:tc>
          <w:tcPr>
            <w:tcW w:w="495" w:type="pct"/>
            <w:tcMar>
              <w:left w:w="0" w:type="dxa"/>
              <w:right w:w="0" w:type="dxa"/>
            </w:tcMar>
          </w:tcPr>
          <w:p w14:paraId="5AE4C146"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0.747</w:t>
            </w:r>
            <w:r w:rsidR="00DA2D62" w:rsidRPr="001F3492">
              <w:rPr>
                <w:rFonts w:ascii="Book Antiqua" w:hAnsi="Book Antiqua" w:hint="eastAsia"/>
                <w:vertAlign w:val="superscript"/>
                <w:lang w:eastAsia="zh-CN"/>
              </w:rPr>
              <w:t>c</w:t>
            </w:r>
          </w:p>
        </w:tc>
        <w:tc>
          <w:tcPr>
            <w:tcW w:w="594" w:type="pct"/>
            <w:tcMar>
              <w:left w:w="0" w:type="dxa"/>
              <w:right w:w="0" w:type="dxa"/>
            </w:tcMar>
          </w:tcPr>
          <w:p w14:paraId="14D77B51"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0.715</w:t>
            </w:r>
            <w:r w:rsidR="00DA2D62" w:rsidRPr="001F3492">
              <w:rPr>
                <w:rFonts w:ascii="Book Antiqua" w:hAnsi="Book Antiqua" w:hint="eastAsia"/>
                <w:vertAlign w:val="superscript"/>
                <w:lang w:eastAsia="zh-CN"/>
              </w:rPr>
              <w:t>c</w:t>
            </w:r>
          </w:p>
        </w:tc>
        <w:tc>
          <w:tcPr>
            <w:tcW w:w="594" w:type="pct"/>
            <w:tcMar>
              <w:left w:w="0" w:type="dxa"/>
              <w:right w:w="0" w:type="dxa"/>
            </w:tcMar>
          </w:tcPr>
          <w:p w14:paraId="29A28095"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0.566</w:t>
            </w:r>
            <w:r w:rsidR="00DA2D62" w:rsidRPr="001F3492">
              <w:rPr>
                <w:rFonts w:ascii="Book Antiqua" w:hAnsi="Book Antiqua" w:hint="eastAsia"/>
                <w:vertAlign w:val="superscript"/>
                <w:lang w:eastAsia="zh-CN"/>
              </w:rPr>
              <w:t>c</w:t>
            </w:r>
          </w:p>
        </w:tc>
        <w:tc>
          <w:tcPr>
            <w:tcW w:w="594" w:type="pct"/>
            <w:tcMar>
              <w:left w:w="0" w:type="dxa"/>
              <w:right w:w="0" w:type="dxa"/>
            </w:tcMar>
          </w:tcPr>
          <w:p w14:paraId="5A2BA9C5"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0.535</w:t>
            </w:r>
            <w:r w:rsidR="00DA2D62" w:rsidRPr="001F3492">
              <w:rPr>
                <w:rFonts w:ascii="Book Antiqua" w:hAnsi="Book Antiqua" w:hint="eastAsia"/>
                <w:vertAlign w:val="superscript"/>
                <w:lang w:eastAsia="zh-CN"/>
              </w:rPr>
              <w:t>c</w:t>
            </w:r>
          </w:p>
        </w:tc>
        <w:tc>
          <w:tcPr>
            <w:tcW w:w="544" w:type="pct"/>
            <w:tcMar>
              <w:left w:w="0" w:type="dxa"/>
              <w:right w:w="0" w:type="dxa"/>
            </w:tcMar>
          </w:tcPr>
          <w:p w14:paraId="581CDC02"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2.601</w:t>
            </w:r>
            <w:r w:rsidR="00DA2D62" w:rsidRPr="001F3492">
              <w:rPr>
                <w:rFonts w:ascii="Book Antiqua" w:hAnsi="Book Antiqua" w:hint="eastAsia"/>
                <w:vertAlign w:val="superscript"/>
                <w:lang w:eastAsia="zh-CN"/>
              </w:rPr>
              <w:t>c</w:t>
            </w:r>
          </w:p>
        </w:tc>
        <w:tc>
          <w:tcPr>
            <w:tcW w:w="545" w:type="pct"/>
            <w:tcMar>
              <w:left w:w="0" w:type="dxa"/>
              <w:right w:w="0" w:type="dxa"/>
            </w:tcMar>
          </w:tcPr>
          <w:p w14:paraId="663112B7"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2.398</w:t>
            </w:r>
            <w:r w:rsidR="00DA2D62" w:rsidRPr="001F3492">
              <w:rPr>
                <w:rFonts w:ascii="Book Antiqua" w:hAnsi="Book Antiqua" w:hint="eastAsia"/>
                <w:vertAlign w:val="superscript"/>
                <w:lang w:eastAsia="zh-CN"/>
              </w:rPr>
              <w:t>c</w:t>
            </w:r>
          </w:p>
        </w:tc>
      </w:tr>
      <w:tr w:rsidR="003B7008" w:rsidRPr="001F3492" w14:paraId="043F8EBA" w14:textId="77777777" w:rsidTr="002F7136">
        <w:tc>
          <w:tcPr>
            <w:tcW w:w="1633" w:type="pct"/>
            <w:tcMar>
              <w:left w:w="0" w:type="dxa"/>
              <w:right w:w="0" w:type="dxa"/>
            </w:tcMar>
          </w:tcPr>
          <w:p w14:paraId="58CD0180"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p>
        </w:tc>
        <w:tc>
          <w:tcPr>
            <w:tcW w:w="495" w:type="pct"/>
            <w:tcMar>
              <w:left w:w="0" w:type="dxa"/>
              <w:right w:w="0" w:type="dxa"/>
            </w:tcMar>
          </w:tcPr>
          <w:p w14:paraId="4BBF80D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[0.64,</w:t>
            </w:r>
            <w:r w:rsidR="00503742" w:rsidRPr="001F3492">
              <w:rPr>
                <w:rFonts w:ascii="Book Antiqua" w:hAnsi="Book Antiqua" w:hint="eastAsia"/>
                <w:lang w:eastAsia="zh-CN"/>
              </w:rPr>
              <w:t xml:space="preserve"> </w:t>
            </w:r>
            <w:r w:rsidRPr="001F3492">
              <w:rPr>
                <w:rFonts w:ascii="Book Antiqua" w:hAnsi="Book Antiqua"/>
              </w:rPr>
              <w:t>0.85]</w:t>
            </w:r>
          </w:p>
        </w:tc>
        <w:tc>
          <w:tcPr>
            <w:tcW w:w="594" w:type="pct"/>
            <w:tcMar>
              <w:left w:w="0" w:type="dxa"/>
              <w:right w:w="0" w:type="dxa"/>
            </w:tcMar>
          </w:tcPr>
          <w:p w14:paraId="0CBE7CD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[0.61,</w:t>
            </w:r>
            <w:r w:rsidR="00503742" w:rsidRPr="001F3492">
              <w:rPr>
                <w:rFonts w:ascii="Book Antiqua" w:hAnsi="Book Antiqua" w:hint="eastAsia"/>
                <w:lang w:eastAsia="zh-CN"/>
              </w:rPr>
              <w:t xml:space="preserve"> </w:t>
            </w:r>
            <w:r w:rsidRPr="001F3492">
              <w:rPr>
                <w:rFonts w:ascii="Book Antiqua" w:hAnsi="Book Antiqua"/>
              </w:rPr>
              <w:t>0.82]</w:t>
            </w:r>
          </w:p>
        </w:tc>
        <w:tc>
          <w:tcPr>
            <w:tcW w:w="594" w:type="pct"/>
            <w:tcMar>
              <w:left w:w="0" w:type="dxa"/>
              <w:right w:w="0" w:type="dxa"/>
            </w:tcMar>
          </w:tcPr>
          <w:p w14:paraId="02C7270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[0.47,</w:t>
            </w:r>
            <w:r w:rsidR="00503742" w:rsidRPr="001F3492">
              <w:rPr>
                <w:rFonts w:ascii="Book Antiqua" w:hAnsi="Book Antiqua" w:hint="eastAsia"/>
                <w:lang w:eastAsia="zh-CN"/>
              </w:rPr>
              <w:t xml:space="preserve"> </w:t>
            </w:r>
            <w:r w:rsidRPr="001F3492">
              <w:rPr>
                <w:rFonts w:ascii="Book Antiqua" w:hAnsi="Book Antiqua"/>
              </w:rPr>
              <w:t>0.66]</w:t>
            </w:r>
          </w:p>
        </w:tc>
        <w:tc>
          <w:tcPr>
            <w:tcW w:w="594" w:type="pct"/>
            <w:tcMar>
              <w:left w:w="0" w:type="dxa"/>
              <w:right w:w="0" w:type="dxa"/>
            </w:tcMar>
          </w:tcPr>
          <w:p w14:paraId="2D3228B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[0.44,</w:t>
            </w:r>
            <w:r w:rsidR="00503742" w:rsidRPr="001F3492">
              <w:rPr>
                <w:rFonts w:ascii="Book Antiqua" w:hAnsi="Book Antiqua" w:hint="eastAsia"/>
                <w:lang w:eastAsia="zh-CN"/>
              </w:rPr>
              <w:t xml:space="preserve"> </w:t>
            </w:r>
            <w:r w:rsidRPr="001F3492">
              <w:rPr>
                <w:rFonts w:ascii="Book Antiqua" w:hAnsi="Book Antiqua"/>
              </w:rPr>
              <w:t>0.63]</w:t>
            </w:r>
          </w:p>
        </w:tc>
        <w:tc>
          <w:tcPr>
            <w:tcW w:w="544" w:type="pct"/>
            <w:tcMar>
              <w:left w:w="0" w:type="dxa"/>
              <w:right w:w="0" w:type="dxa"/>
            </w:tcMar>
          </w:tcPr>
          <w:p w14:paraId="7850CC2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[2.30,</w:t>
            </w:r>
            <w:r w:rsidR="00503742" w:rsidRPr="001F3492">
              <w:rPr>
                <w:rFonts w:ascii="Book Antiqua" w:hAnsi="Book Antiqua" w:hint="eastAsia"/>
                <w:lang w:eastAsia="zh-CN"/>
              </w:rPr>
              <w:t xml:space="preserve"> </w:t>
            </w:r>
            <w:r w:rsidRPr="001F3492">
              <w:rPr>
                <w:rFonts w:ascii="Book Antiqua" w:hAnsi="Book Antiqua"/>
              </w:rPr>
              <w:t>2.91]</w:t>
            </w:r>
          </w:p>
        </w:tc>
        <w:tc>
          <w:tcPr>
            <w:tcW w:w="545" w:type="pct"/>
            <w:tcMar>
              <w:left w:w="0" w:type="dxa"/>
              <w:right w:w="0" w:type="dxa"/>
            </w:tcMar>
          </w:tcPr>
          <w:p w14:paraId="4EB4AC3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[2.08,</w:t>
            </w:r>
            <w:r w:rsidR="00503742" w:rsidRPr="001F3492">
              <w:rPr>
                <w:rFonts w:ascii="Book Antiqua" w:hAnsi="Book Antiqua" w:hint="eastAsia"/>
                <w:lang w:eastAsia="zh-CN"/>
              </w:rPr>
              <w:t xml:space="preserve"> </w:t>
            </w:r>
            <w:r w:rsidRPr="001F3492">
              <w:rPr>
                <w:rFonts w:ascii="Book Antiqua" w:hAnsi="Book Antiqua"/>
              </w:rPr>
              <w:t>2.71]</w:t>
            </w:r>
          </w:p>
        </w:tc>
      </w:tr>
      <w:tr w:rsidR="003B7008" w:rsidRPr="001F3492" w14:paraId="74A1B505" w14:textId="77777777" w:rsidTr="002F7136">
        <w:tc>
          <w:tcPr>
            <w:tcW w:w="1633" w:type="pct"/>
            <w:tcMar>
              <w:left w:w="0" w:type="dxa"/>
              <w:right w:w="0" w:type="dxa"/>
            </w:tcMar>
          </w:tcPr>
          <w:p w14:paraId="155339C2"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Pre-existing mental health condition (1</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yes, 0</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no)</w:t>
            </w:r>
          </w:p>
        </w:tc>
        <w:tc>
          <w:tcPr>
            <w:tcW w:w="495" w:type="pct"/>
            <w:tcMar>
              <w:left w:w="0" w:type="dxa"/>
              <w:right w:w="0" w:type="dxa"/>
            </w:tcMar>
          </w:tcPr>
          <w:p w14:paraId="34DB8631"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2.808</w:t>
            </w:r>
            <w:r w:rsidR="00DA2D62" w:rsidRPr="001F3492">
              <w:rPr>
                <w:rFonts w:ascii="Book Antiqua" w:hAnsi="Book Antiqua" w:hint="eastAsia"/>
                <w:vertAlign w:val="superscript"/>
                <w:lang w:eastAsia="zh-CN"/>
              </w:rPr>
              <w:t>c</w:t>
            </w:r>
          </w:p>
        </w:tc>
        <w:tc>
          <w:tcPr>
            <w:tcW w:w="594" w:type="pct"/>
            <w:tcMar>
              <w:left w:w="0" w:type="dxa"/>
              <w:right w:w="0" w:type="dxa"/>
            </w:tcMar>
          </w:tcPr>
          <w:p w14:paraId="64B7E0E9"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2.745</w:t>
            </w:r>
            <w:r w:rsidR="00DA2D62" w:rsidRPr="001F3492">
              <w:rPr>
                <w:rFonts w:ascii="Book Antiqua" w:hAnsi="Book Antiqua" w:hint="eastAsia"/>
                <w:vertAlign w:val="superscript"/>
                <w:lang w:eastAsia="zh-CN"/>
              </w:rPr>
              <w:t>c</w:t>
            </w:r>
          </w:p>
        </w:tc>
        <w:tc>
          <w:tcPr>
            <w:tcW w:w="594" w:type="pct"/>
            <w:tcMar>
              <w:left w:w="0" w:type="dxa"/>
              <w:right w:w="0" w:type="dxa"/>
            </w:tcMar>
          </w:tcPr>
          <w:p w14:paraId="7D3C460C"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2.278</w:t>
            </w:r>
            <w:r w:rsidR="00DA2D62" w:rsidRPr="001F3492">
              <w:rPr>
                <w:rFonts w:ascii="Book Antiqua" w:hAnsi="Book Antiqua" w:hint="eastAsia"/>
                <w:vertAlign w:val="superscript"/>
                <w:lang w:eastAsia="zh-CN"/>
              </w:rPr>
              <w:t>c</w:t>
            </w:r>
          </w:p>
        </w:tc>
        <w:tc>
          <w:tcPr>
            <w:tcW w:w="594" w:type="pct"/>
            <w:tcMar>
              <w:left w:w="0" w:type="dxa"/>
              <w:right w:w="0" w:type="dxa"/>
            </w:tcMar>
          </w:tcPr>
          <w:p w14:paraId="0C5840C9"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2.266</w:t>
            </w:r>
            <w:r w:rsidR="00DA2D62" w:rsidRPr="001F3492">
              <w:rPr>
                <w:rFonts w:ascii="Book Antiqua" w:hAnsi="Book Antiqua" w:hint="eastAsia"/>
                <w:vertAlign w:val="superscript"/>
                <w:lang w:eastAsia="zh-CN"/>
              </w:rPr>
              <w:t>c</w:t>
            </w:r>
          </w:p>
        </w:tc>
        <w:tc>
          <w:tcPr>
            <w:tcW w:w="544" w:type="pct"/>
            <w:tcMar>
              <w:left w:w="0" w:type="dxa"/>
              <w:right w:w="0" w:type="dxa"/>
            </w:tcMar>
          </w:tcPr>
          <w:p w14:paraId="30BA0D67"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7.150</w:t>
            </w:r>
            <w:r w:rsidR="00DA2D62" w:rsidRPr="001F3492">
              <w:rPr>
                <w:rFonts w:ascii="Book Antiqua" w:hAnsi="Book Antiqua" w:hint="eastAsia"/>
                <w:vertAlign w:val="superscript"/>
                <w:lang w:eastAsia="zh-CN"/>
              </w:rPr>
              <w:t>c</w:t>
            </w:r>
          </w:p>
        </w:tc>
        <w:tc>
          <w:tcPr>
            <w:tcW w:w="545" w:type="pct"/>
            <w:tcMar>
              <w:left w:w="0" w:type="dxa"/>
              <w:right w:w="0" w:type="dxa"/>
            </w:tcMar>
          </w:tcPr>
          <w:p w14:paraId="6CA0EC9A"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7.160</w:t>
            </w:r>
            <w:r w:rsidR="00DA2D62" w:rsidRPr="001F3492">
              <w:rPr>
                <w:rFonts w:ascii="Book Antiqua" w:hAnsi="Book Antiqua" w:hint="eastAsia"/>
                <w:vertAlign w:val="superscript"/>
                <w:lang w:eastAsia="zh-CN"/>
              </w:rPr>
              <w:t>c</w:t>
            </w:r>
          </w:p>
        </w:tc>
      </w:tr>
      <w:tr w:rsidR="003B7008" w:rsidRPr="001F3492" w14:paraId="687350DC" w14:textId="77777777" w:rsidTr="002F7136">
        <w:tc>
          <w:tcPr>
            <w:tcW w:w="1633" w:type="pct"/>
            <w:tcMar>
              <w:left w:w="0" w:type="dxa"/>
              <w:right w:w="0" w:type="dxa"/>
            </w:tcMar>
          </w:tcPr>
          <w:p w14:paraId="7AAA825D"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p>
        </w:tc>
        <w:tc>
          <w:tcPr>
            <w:tcW w:w="495" w:type="pct"/>
            <w:tcMar>
              <w:left w:w="0" w:type="dxa"/>
              <w:right w:w="0" w:type="dxa"/>
            </w:tcMar>
          </w:tcPr>
          <w:p w14:paraId="7A582C3B"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[2.62,</w:t>
            </w:r>
            <w:r w:rsidR="00503742" w:rsidRPr="001F3492">
              <w:rPr>
                <w:rFonts w:ascii="Book Antiqua" w:hAnsi="Book Antiqua" w:hint="eastAsia"/>
                <w:lang w:eastAsia="zh-CN"/>
              </w:rPr>
              <w:t xml:space="preserve"> </w:t>
            </w:r>
            <w:r w:rsidRPr="001F3492">
              <w:rPr>
                <w:rFonts w:ascii="Book Antiqua" w:hAnsi="Book Antiqua"/>
              </w:rPr>
              <w:t>2.99]</w:t>
            </w:r>
          </w:p>
        </w:tc>
        <w:tc>
          <w:tcPr>
            <w:tcW w:w="594" w:type="pct"/>
            <w:tcMar>
              <w:left w:w="0" w:type="dxa"/>
              <w:right w:w="0" w:type="dxa"/>
            </w:tcMar>
          </w:tcPr>
          <w:p w14:paraId="23A5DCC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[2.55,</w:t>
            </w:r>
            <w:r w:rsidR="00503742" w:rsidRPr="001F3492">
              <w:rPr>
                <w:rFonts w:ascii="Book Antiqua" w:hAnsi="Book Antiqua" w:hint="eastAsia"/>
                <w:lang w:eastAsia="zh-CN"/>
              </w:rPr>
              <w:t xml:space="preserve"> </w:t>
            </w:r>
            <w:r w:rsidRPr="001F3492">
              <w:rPr>
                <w:rFonts w:ascii="Book Antiqua" w:hAnsi="Book Antiqua"/>
              </w:rPr>
              <w:t>2.94]</w:t>
            </w:r>
          </w:p>
        </w:tc>
        <w:tc>
          <w:tcPr>
            <w:tcW w:w="594" w:type="pct"/>
            <w:tcMar>
              <w:left w:w="0" w:type="dxa"/>
              <w:right w:w="0" w:type="dxa"/>
            </w:tcMar>
          </w:tcPr>
          <w:p w14:paraId="2D13962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[2.11,</w:t>
            </w:r>
            <w:r w:rsidR="00503742" w:rsidRPr="001F3492">
              <w:rPr>
                <w:rFonts w:ascii="Book Antiqua" w:hAnsi="Book Antiqua" w:hint="eastAsia"/>
                <w:lang w:eastAsia="zh-CN"/>
              </w:rPr>
              <w:t xml:space="preserve"> </w:t>
            </w:r>
            <w:r w:rsidRPr="001F3492">
              <w:rPr>
                <w:rFonts w:ascii="Book Antiqua" w:hAnsi="Book Antiqua"/>
              </w:rPr>
              <w:t>2.44]</w:t>
            </w:r>
          </w:p>
        </w:tc>
        <w:tc>
          <w:tcPr>
            <w:tcW w:w="594" w:type="pct"/>
            <w:tcMar>
              <w:left w:w="0" w:type="dxa"/>
              <w:right w:w="0" w:type="dxa"/>
            </w:tcMar>
          </w:tcPr>
          <w:p w14:paraId="6375656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[2.10,</w:t>
            </w:r>
            <w:r w:rsidR="00503742" w:rsidRPr="001F3492">
              <w:rPr>
                <w:rFonts w:ascii="Book Antiqua" w:hAnsi="Book Antiqua" w:hint="eastAsia"/>
                <w:lang w:eastAsia="zh-CN"/>
              </w:rPr>
              <w:t xml:space="preserve"> </w:t>
            </w:r>
            <w:r w:rsidRPr="001F3492">
              <w:rPr>
                <w:rFonts w:ascii="Book Antiqua" w:hAnsi="Book Antiqua"/>
              </w:rPr>
              <w:t>2.44]</w:t>
            </w:r>
          </w:p>
        </w:tc>
        <w:tc>
          <w:tcPr>
            <w:tcW w:w="544" w:type="pct"/>
            <w:tcMar>
              <w:left w:w="0" w:type="dxa"/>
              <w:right w:w="0" w:type="dxa"/>
            </w:tcMar>
          </w:tcPr>
          <w:p w14:paraId="29BF586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[6.60,</w:t>
            </w:r>
            <w:r w:rsidR="00503742" w:rsidRPr="001F3492">
              <w:rPr>
                <w:rFonts w:ascii="Book Antiqua" w:hAnsi="Book Antiqua" w:hint="eastAsia"/>
                <w:lang w:eastAsia="zh-CN"/>
              </w:rPr>
              <w:t xml:space="preserve"> </w:t>
            </w:r>
            <w:r w:rsidRPr="001F3492">
              <w:rPr>
                <w:rFonts w:ascii="Book Antiqua" w:hAnsi="Book Antiqua"/>
              </w:rPr>
              <w:t>7.70]</w:t>
            </w:r>
          </w:p>
        </w:tc>
        <w:tc>
          <w:tcPr>
            <w:tcW w:w="545" w:type="pct"/>
            <w:tcMar>
              <w:left w:w="0" w:type="dxa"/>
              <w:right w:w="0" w:type="dxa"/>
            </w:tcMar>
          </w:tcPr>
          <w:p w14:paraId="2CAF9EFE"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[6.60,</w:t>
            </w:r>
            <w:r w:rsidR="00503742" w:rsidRPr="001F3492">
              <w:rPr>
                <w:rFonts w:ascii="Book Antiqua" w:hAnsi="Book Antiqua" w:hint="eastAsia"/>
                <w:lang w:eastAsia="zh-CN"/>
              </w:rPr>
              <w:t xml:space="preserve"> </w:t>
            </w:r>
            <w:r w:rsidRPr="001F3492">
              <w:rPr>
                <w:rFonts w:ascii="Book Antiqua" w:hAnsi="Book Antiqua"/>
              </w:rPr>
              <w:t>7.73]</w:t>
            </w:r>
          </w:p>
        </w:tc>
      </w:tr>
      <w:tr w:rsidR="003B7008" w:rsidRPr="001F3492" w14:paraId="3E2AE8D8" w14:textId="77777777" w:rsidTr="002F7136">
        <w:tc>
          <w:tcPr>
            <w:tcW w:w="1633" w:type="pct"/>
            <w:tcMar>
              <w:left w:w="0" w:type="dxa"/>
              <w:right w:w="0" w:type="dxa"/>
            </w:tcMar>
          </w:tcPr>
          <w:p w14:paraId="2AF1F8EA"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Drinking alcohol (1</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yes, 0</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no)</w:t>
            </w:r>
          </w:p>
        </w:tc>
        <w:tc>
          <w:tcPr>
            <w:tcW w:w="495" w:type="pct"/>
            <w:tcMar>
              <w:left w:w="0" w:type="dxa"/>
              <w:right w:w="0" w:type="dxa"/>
            </w:tcMar>
          </w:tcPr>
          <w:p w14:paraId="1FE6FF8D"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2.300</w:t>
            </w:r>
            <w:r w:rsidR="00DA2D62" w:rsidRPr="001F3492">
              <w:rPr>
                <w:rFonts w:ascii="Book Antiqua" w:hAnsi="Book Antiqua" w:hint="eastAsia"/>
                <w:vertAlign w:val="superscript"/>
                <w:lang w:eastAsia="zh-CN"/>
              </w:rPr>
              <w:t>c</w:t>
            </w:r>
          </w:p>
        </w:tc>
        <w:tc>
          <w:tcPr>
            <w:tcW w:w="594" w:type="pct"/>
            <w:tcMar>
              <w:left w:w="0" w:type="dxa"/>
              <w:right w:w="0" w:type="dxa"/>
            </w:tcMar>
          </w:tcPr>
          <w:p w14:paraId="7BE69631"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2.506</w:t>
            </w:r>
            <w:r w:rsidR="00DA2D62" w:rsidRPr="001F3492">
              <w:rPr>
                <w:rFonts w:ascii="Book Antiqua" w:hAnsi="Book Antiqua" w:hint="eastAsia"/>
                <w:vertAlign w:val="superscript"/>
                <w:lang w:eastAsia="zh-CN"/>
              </w:rPr>
              <w:t>c</w:t>
            </w:r>
          </w:p>
        </w:tc>
        <w:tc>
          <w:tcPr>
            <w:tcW w:w="594" w:type="pct"/>
            <w:tcMar>
              <w:left w:w="0" w:type="dxa"/>
              <w:right w:w="0" w:type="dxa"/>
            </w:tcMar>
          </w:tcPr>
          <w:p w14:paraId="581CCB10"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1.714</w:t>
            </w:r>
            <w:r w:rsidR="00DA2D62" w:rsidRPr="001F3492">
              <w:rPr>
                <w:rFonts w:ascii="Book Antiqua" w:hAnsi="Book Antiqua" w:hint="eastAsia"/>
                <w:vertAlign w:val="superscript"/>
                <w:lang w:eastAsia="zh-CN"/>
              </w:rPr>
              <w:t>c</w:t>
            </w:r>
          </w:p>
        </w:tc>
        <w:tc>
          <w:tcPr>
            <w:tcW w:w="594" w:type="pct"/>
            <w:tcMar>
              <w:left w:w="0" w:type="dxa"/>
              <w:right w:w="0" w:type="dxa"/>
            </w:tcMar>
          </w:tcPr>
          <w:p w14:paraId="63A708FD"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1.875</w:t>
            </w:r>
            <w:r w:rsidR="00DA2D62" w:rsidRPr="001F3492">
              <w:rPr>
                <w:rFonts w:ascii="Book Antiqua" w:hAnsi="Book Antiqua" w:hint="eastAsia"/>
                <w:vertAlign w:val="superscript"/>
                <w:lang w:eastAsia="zh-CN"/>
              </w:rPr>
              <w:t>c</w:t>
            </w:r>
          </w:p>
        </w:tc>
        <w:tc>
          <w:tcPr>
            <w:tcW w:w="544" w:type="pct"/>
            <w:tcMar>
              <w:left w:w="0" w:type="dxa"/>
              <w:right w:w="0" w:type="dxa"/>
            </w:tcMar>
          </w:tcPr>
          <w:p w14:paraId="1A10CC7F"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5.976</w:t>
            </w:r>
            <w:r w:rsidR="00DA2D62" w:rsidRPr="001F3492">
              <w:rPr>
                <w:rFonts w:ascii="Book Antiqua" w:hAnsi="Book Antiqua" w:hint="eastAsia"/>
                <w:vertAlign w:val="superscript"/>
                <w:lang w:eastAsia="zh-CN"/>
              </w:rPr>
              <w:t>c</w:t>
            </w:r>
          </w:p>
        </w:tc>
        <w:tc>
          <w:tcPr>
            <w:tcW w:w="545" w:type="pct"/>
            <w:tcMar>
              <w:left w:w="0" w:type="dxa"/>
              <w:right w:w="0" w:type="dxa"/>
            </w:tcMar>
          </w:tcPr>
          <w:p w14:paraId="1181DDE9"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6.400</w:t>
            </w:r>
            <w:r w:rsidR="00DA2D62" w:rsidRPr="001F3492">
              <w:rPr>
                <w:rFonts w:ascii="Book Antiqua" w:hAnsi="Book Antiqua" w:hint="eastAsia"/>
                <w:vertAlign w:val="superscript"/>
                <w:lang w:eastAsia="zh-CN"/>
              </w:rPr>
              <w:t>c</w:t>
            </w:r>
          </w:p>
        </w:tc>
      </w:tr>
      <w:tr w:rsidR="003B7008" w:rsidRPr="001F3492" w14:paraId="0527EC59" w14:textId="77777777" w:rsidTr="002F7136">
        <w:tc>
          <w:tcPr>
            <w:tcW w:w="1633" w:type="pct"/>
            <w:tcMar>
              <w:left w:w="0" w:type="dxa"/>
              <w:right w:w="0" w:type="dxa"/>
            </w:tcMar>
          </w:tcPr>
          <w:p w14:paraId="0F337EF6"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p>
        </w:tc>
        <w:tc>
          <w:tcPr>
            <w:tcW w:w="495" w:type="pct"/>
            <w:tcMar>
              <w:left w:w="0" w:type="dxa"/>
              <w:right w:w="0" w:type="dxa"/>
            </w:tcMar>
          </w:tcPr>
          <w:p w14:paraId="459A6AB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[2.17,</w:t>
            </w:r>
            <w:r w:rsidR="00503742" w:rsidRPr="001F3492">
              <w:rPr>
                <w:rFonts w:ascii="Book Antiqua" w:hAnsi="Book Antiqua" w:hint="eastAsia"/>
                <w:lang w:eastAsia="zh-CN"/>
              </w:rPr>
              <w:t xml:space="preserve"> </w:t>
            </w:r>
            <w:r w:rsidRPr="001F3492">
              <w:rPr>
                <w:rFonts w:ascii="Book Antiqua" w:hAnsi="Book Antiqua"/>
              </w:rPr>
              <w:t>2.43]</w:t>
            </w:r>
          </w:p>
        </w:tc>
        <w:tc>
          <w:tcPr>
            <w:tcW w:w="594" w:type="pct"/>
            <w:tcMar>
              <w:left w:w="0" w:type="dxa"/>
              <w:right w:w="0" w:type="dxa"/>
            </w:tcMar>
          </w:tcPr>
          <w:p w14:paraId="4FFC2BDE"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[2.36,</w:t>
            </w:r>
            <w:r w:rsidR="00503742" w:rsidRPr="001F3492">
              <w:rPr>
                <w:rFonts w:ascii="Book Antiqua" w:hAnsi="Book Antiqua" w:hint="eastAsia"/>
                <w:lang w:eastAsia="zh-CN"/>
              </w:rPr>
              <w:t xml:space="preserve"> </w:t>
            </w:r>
            <w:r w:rsidRPr="001F3492">
              <w:rPr>
                <w:rFonts w:ascii="Book Antiqua" w:hAnsi="Book Antiqua"/>
              </w:rPr>
              <w:t>2.65]</w:t>
            </w:r>
          </w:p>
        </w:tc>
        <w:tc>
          <w:tcPr>
            <w:tcW w:w="594" w:type="pct"/>
            <w:tcMar>
              <w:left w:w="0" w:type="dxa"/>
              <w:right w:w="0" w:type="dxa"/>
            </w:tcMar>
          </w:tcPr>
          <w:p w14:paraId="182BD17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[1.60,</w:t>
            </w:r>
            <w:r w:rsidR="00503742" w:rsidRPr="001F3492">
              <w:rPr>
                <w:rFonts w:ascii="Book Antiqua" w:hAnsi="Book Antiqua" w:hint="eastAsia"/>
                <w:lang w:eastAsia="zh-CN"/>
              </w:rPr>
              <w:t xml:space="preserve"> </w:t>
            </w:r>
            <w:r w:rsidRPr="001F3492">
              <w:rPr>
                <w:rFonts w:ascii="Book Antiqua" w:hAnsi="Book Antiqua"/>
              </w:rPr>
              <w:t>1.83]</w:t>
            </w:r>
          </w:p>
        </w:tc>
        <w:tc>
          <w:tcPr>
            <w:tcW w:w="594" w:type="pct"/>
            <w:tcMar>
              <w:left w:w="0" w:type="dxa"/>
              <w:right w:w="0" w:type="dxa"/>
            </w:tcMar>
          </w:tcPr>
          <w:p w14:paraId="6410B38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[1.75,</w:t>
            </w:r>
            <w:r w:rsidR="00503742" w:rsidRPr="001F3492">
              <w:rPr>
                <w:rFonts w:ascii="Book Antiqua" w:hAnsi="Book Antiqua" w:hint="eastAsia"/>
                <w:lang w:eastAsia="zh-CN"/>
              </w:rPr>
              <w:t xml:space="preserve"> </w:t>
            </w:r>
            <w:r w:rsidRPr="001F3492">
              <w:rPr>
                <w:rFonts w:ascii="Book Antiqua" w:hAnsi="Book Antiqua"/>
              </w:rPr>
              <w:t>2.00]</w:t>
            </w:r>
          </w:p>
        </w:tc>
        <w:tc>
          <w:tcPr>
            <w:tcW w:w="544" w:type="pct"/>
            <w:tcMar>
              <w:left w:w="0" w:type="dxa"/>
              <w:right w:w="0" w:type="dxa"/>
            </w:tcMar>
          </w:tcPr>
          <w:p w14:paraId="6FC50DD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[5.59,</w:t>
            </w:r>
            <w:r w:rsidR="00503742" w:rsidRPr="001F3492">
              <w:rPr>
                <w:rFonts w:ascii="Book Antiqua" w:hAnsi="Book Antiqua" w:hint="eastAsia"/>
                <w:lang w:eastAsia="zh-CN"/>
              </w:rPr>
              <w:t xml:space="preserve"> </w:t>
            </w:r>
            <w:r w:rsidRPr="001F3492">
              <w:rPr>
                <w:rFonts w:ascii="Book Antiqua" w:hAnsi="Book Antiqua"/>
              </w:rPr>
              <w:t>6.37]</w:t>
            </w:r>
          </w:p>
        </w:tc>
        <w:tc>
          <w:tcPr>
            <w:tcW w:w="545" w:type="pct"/>
            <w:tcMar>
              <w:left w:w="0" w:type="dxa"/>
              <w:right w:w="0" w:type="dxa"/>
            </w:tcMar>
          </w:tcPr>
          <w:p w14:paraId="75B03D2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[5.98,</w:t>
            </w:r>
            <w:r w:rsidR="00503742" w:rsidRPr="001F3492">
              <w:rPr>
                <w:rFonts w:ascii="Book Antiqua" w:hAnsi="Book Antiqua" w:hint="eastAsia"/>
                <w:lang w:eastAsia="zh-CN"/>
              </w:rPr>
              <w:t xml:space="preserve"> </w:t>
            </w:r>
            <w:r w:rsidRPr="001F3492">
              <w:rPr>
                <w:rFonts w:ascii="Book Antiqua" w:hAnsi="Book Antiqua"/>
              </w:rPr>
              <w:t>6.82]</w:t>
            </w:r>
          </w:p>
        </w:tc>
      </w:tr>
      <w:tr w:rsidR="003B7008" w:rsidRPr="001F3492" w14:paraId="53715374" w14:textId="77777777" w:rsidTr="002F7136">
        <w:tc>
          <w:tcPr>
            <w:tcW w:w="1633" w:type="pct"/>
            <w:tcMar>
              <w:left w:w="0" w:type="dxa"/>
              <w:right w:w="0" w:type="dxa"/>
            </w:tcMar>
          </w:tcPr>
          <w:p w14:paraId="67A2D5B1"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Taking drug (1</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yes, 0</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w:t>
            </w:r>
            <w:r w:rsidRPr="001F3492">
              <w:rPr>
                <w:rFonts w:ascii="Book Antiqua" w:hAnsi="Book Antiqua"/>
                <w:b/>
                <w:bCs/>
              </w:rPr>
              <w:t>no)</w:t>
            </w:r>
          </w:p>
        </w:tc>
        <w:tc>
          <w:tcPr>
            <w:tcW w:w="495" w:type="pct"/>
            <w:tcMar>
              <w:left w:w="0" w:type="dxa"/>
              <w:right w:w="0" w:type="dxa"/>
            </w:tcMar>
          </w:tcPr>
          <w:p w14:paraId="6CECCC74"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1.232</w:t>
            </w:r>
            <w:r w:rsidR="00DA2D62" w:rsidRPr="001F3492">
              <w:rPr>
                <w:rFonts w:ascii="Book Antiqua" w:hAnsi="Book Antiqua" w:hint="eastAsia"/>
                <w:vertAlign w:val="superscript"/>
                <w:lang w:eastAsia="zh-CN"/>
              </w:rPr>
              <w:t>c</w:t>
            </w:r>
          </w:p>
        </w:tc>
        <w:tc>
          <w:tcPr>
            <w:tcW w:w="594" w:type="pct"/>
            <w:tcMar>
              <w:left w:w="0" w:type="dxa"/>
              <w:right w:w="0" w:type="dxa"/>
            </w:tcMar>
          </w:tcPr>
          <w:p w14:paraId="536C6039"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1.359</w:t>
            </w:r>
            <w:r w:rsidR="00DA2D62" w:rsidRPr="001F3492">
              <w:rPr>
                <w:rFonts w:ascii="Book Antiqua" w:hAnsi="Book Antiqua" w:hint="eastAsia"/>
                <w:vertAlign w:val="superscript"/>
                <w:lang w:eastAsia="zh-CN"/>
              </w:rPr>
              <w:t>c</w:t>
            </w:r>
          </w:p>
        </w:tc>
        <w:tc>
          <w:tcPr>
            <w:tcW w:w="594" w:type="pct"/>
            <w:tcMar>
              <w:left w:w="0" w:type="dxa"/>
              <w:right w:w="0" w:type="dxa"/>
            </w:tcMar>
          </w:tcPr>
          <w:p w14:paraId="7FB43BB3"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0.539</w:t>
            </w:r>
            <w:r w:rsidR="00DA2D62" w:rsidRPr="001F3492">
              <w:rPr>
                <w:rFonts w:ascii="Book Antiqua" w:hAnsi="Book Antiqua" w:hint="eastAsia"/>
                <w:vertAlign w:val="superscript"/>
                <w:lang w:eastAsia="zh-CN"/>
              </w:rPr>
              <w:t>c</w:t>
            </w:r>
          </w:p>
        </w:tc>
        <w:tc>
          <w:tcPr>
            <w:tcW w:w="594" w:type="pct"/>
            <w:tcMar>
              <w:left w:w="0" w:type="dxa"/>
              <w:right w:w="0" w:type="dxa"/>
            </w:tcMar>
          </w:tcPr>
          <w:p w14:paraId="40634FCB"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0.562</w:t>
            </w:r>
            <w:r w:rsidR="00DA2D62" w:rsidRPr="001F3492">
              <w:rPr>
                <w:rFonts w:ascii="Book Antiqua" w:hAnsi="Book Antiqua" w:hint="eastAsia"/>
                <w:vertAlign w:val="superscript"/>
                <w:lang w:eastAsia="zh-CN"/>
              </w:rPr>
              <w:t>c</w:t>
            </w:r>
          </w:p>
        </w:tc>
        <w:tc>
          <w:tcPr>
            <w:tcW w:w="544" w:type="pct"/>
            <w:tcMar>
              <w:left w:w="0" w:type="dxa"/>
              <w:right w:w="0" w:type="dxa"/>
            </w:tcMar>
          </w:tcPr>
          <w:p w14:paraId="3CF8EBB3"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3.126</w:t>
            </w:r>
            <w:r w:rsidR="00DA2D62" w:rsidRPr="001F3492">
              <w:rPr>
                <w:rFonts w:ascii="Book Antiqua" w:hAnsi="Book Antiqua" w:hint="eastAsia"/>
                <w:vertAlign w:val="superscript"/>
                <w:lang w:eastAsia="zh-CN"/>
              </w:rPr>
              <w:t>c</w:t>
            </w:r>
          </w:p>
        </w:tc>
        <w:tc>
          <w:tcPr>
            <w:tcW w:w="545" w:type="pct"/>
            <w:tcMar>
              <w:left w:w="0" w:type="dxa"/>
              <w:right w:w="0" w:type="dxa"/>
            </w:tcMar>
          </w:tcPr>
          <w:p w14:paraId="3476FA69"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3.270</w:t>
            </w:r>
            <w:r w:rsidR="00DA2D62" w:rsidRPr="001F3492">
              <w:rPr>
                <w:rFonts w:ascii="Book Antiqua" w:hAnsi="Book Antiqua" w:hint="eastAsia"/>
                <w:vertAlign w:val="superscript"/>
                <w:lang w:eastAsia="zh-CN"/>
              </w:rPr>
              <w:t>c</w:t>
            </w:r>
          </w:p>
        </w:tc>
      </w:tr>
      <w:tr w:rsidR="003B7008" w:rsidRPr="001F3492" w14:paraId="2F47D54E" w14:textId="77777777" w:rsidTr="002F7136">
        <w:tc>
          <w:tcPr>
            <w:tcW w:w="1633" w:type="pct"/>
            <w:tcMar>
              <w:left w:w="0" w:type="dxa"/>
              <w:right w:w="0" w:type="dxa"/>
            </w:tcMar>
          </w:tcPr>
          <w:p w14:paraId="3D9B63A8"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p>
        </w:tc>
        <w:tc>
          <w:tcPr>
            <w:tcW w:w="495" w:type="pct"/>
            <w:tcMar>
              <w:left w:w="0" w:type="dxa"/>
              <w:right w:w="0" w:type="dxa"/>
            </w:tcMar>
          </w:tcPr>
          <w:p w14:paraId="0D4AE7B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[1.01,</w:t>
            </w:r>
            <w:r w:rsidR="00503742" w:rsidRPr="001F3492">
              <w:rPr>
                <w:rFonts w:ascii="Book Antiqua" w:hAnsi="Book Antiqua" w:hint="eastAsia"/>
                <w:lang w:eastAsia="zh-CN"/>
              </w:rPr>
              <w:t xml:space="preserve"> </w:t>
            </w:r>
            <w:r w:rsidRPr="001F3492">
              <w:rPr>
                <w:rFonts w:ascii="Book Antiqua" w:hAnsi="Book Antiqua"/>
              </w:rPr>
              <w:t>1.46]</w:t>
            </w:r>
          </w:p>
        </w:tc>
        <w:tc>
          <w:tcPr>
            <w:tcW w:w="594" w:type="pct"/>
            <w:tcMar>
              <w:left w:w="0" w:type="dxa"/>
              <w:right w:w="0" w:type="dxa"/>
            </w:tcMar>
          </w:tcPr>
          <w:p w14:paraId="0DA74BF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[1.10,</w:t>
            </w:r>
            <w:r w:rsidR="00503742" w:rsidRPr="001F3492">
              <w:rPr>
                <w:rFonts w:ascii="Book Antiqua" w:hAnsi="Book Antiqua" w:hint="eastAsia"/>
                <w:lang w:eastAsia="zh-CN"/>
              </w:rPr>
              <w:t xml:space="preserve"> </w:t>
            </w:r>
            <w:r w:rsidRPr="001F3492">
              <w:rPr>
                <w:rFonts w:ascii="Book Antiqua" w:hAnsi="Book Antiqua"/>
              </w:rPr>
              <w:t>1.62]</w:t>
            </w:r>
          </w:p>
        </w:tc>
        <w:tc>
          <w:tcPr>
            <w:tcW w:w="594" w:type="pct"/>
            <w:tcMar>
              <w:left w:w="0" w:type="dxa"/>
              <w:right w:w="0" w:type="dxa"/>
            </w:tcMar>
          </w:tcPr>
          <w:p w14:paraId="661A145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[0.34,</w:t>
            </w:r>
            <w:r w:rsidR="00503742" w:rsidRPr="001F3492">
              <w:rPr>
                <w:rFonts w:ascii="Book Antiqua" w:hAnsi="Book Antiqua" w:hint="eastAsia"/>
                <w:lang w:eastAsia="zh-CN"/>
              </w:rPr>
              <w:t xml:space="preserve"> </w:t>
            </w:r>
            <w:r w:rsidRPr="001F3492">
              <w:rPr>
                <w:rFonts w:ascii="Book Antiqua" w:hAnsi="Book Antiqua"/>
              </w:rPr>
              <w:t>0.74]</w:t>
            </w:r>
          </w:p>
        </w:tc>
        <w:tc>
          <w:tcPr>
            <w:tcW w:w="594" w:type="pct"/>
            <w:tcMar>
              <w:left w:w="0" w:type="dxa"/>
              <w:right w:w="0" w:type="dxa"/>
            </w:tcMar>
          </w:tcPr>
          <w:p w14:paraId="118AACF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[0.33,</w:t>
            </w:r>
            <w:r w:rsidR="00503742" w:rsidRPr="001F3492">
              <w:rPr>
                <w:rFonts w:ascii="Book Antiqua" w:hAnsi="Book Antiqua" w:hint="eastAsia"/>
                <w:lang w:eastAsia="zh-CN"/>
              </w:rPr>
              <w:t xml:space="preserve"> </w:t>
            </w:r>
            <w:r w:rsidRPr="001F3492">
              <w:rPr>
                <w:rFonts w:ascii="Book Antiqua" w:hAnsi="Book Antiqua"/>
              </w:rPr>
              <w:t>0.79]</w:t>
            </w:r>
          </w:p>
        </w:tc>
        <w:tc>
          <w:tcPr>
            <w:tcW w:w="544" w:type="pct"/>
            <w:tcMar>
              <w:left w:w="0" w:type="dxa"/>
              <w:right w:w="0" w:type="dxa"/>
            </w:tcMar>
          </w:tcPr>
          <w:p w14:paraId="1019458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[2.46,</w:t>
            </w:r>
            <w:r w:rsidR="00503742" w:rsidRPr="001F3492">
              <w:rPr>
                <w:rFonts w:ascii="Book Antiqua" w:hAnsi="Book Antiqua" w:hint="eastAsia"/>
                <w:lang w:eastAsia="zh-CN"/>
              </w:rPr>
              <w:t xml:space="preserve"> </w:t>
            </w:r>
            <w:r w:rsidRPr="001F3492">
              <w:rPr>
                <w:rFonts w:ascii="Book Antiqua" w:hAnsi="Book Antiqua"/>
              </w:rPr>
              <w:t>3.79]</w:t>
            </w:r>
          </w:p>
        </w:tc>
        <w:tc>
          <w:tcPr>
            <w:tcW w:w="545" w:type="pct"/>
            <w:tcMar>
              <w:left w:w="0" w:type="dxa"/>
              <w:right w:w="0" w:type="dxa"/>
            </w:tcMar>
          </w:tcPr>
          <w:p w14:paraId="348D642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[2.51,</w:t>
            </w:r>
            <w:r w:rsidR="00503742" w:rsidRPr="001F3492">
              <w:rPr>
                <w:rFonts w:ascii="Book Antiqua" w:hAnsi="Book Antiqua" w:hint="eastAsia"/>
                <w:lang w:eastAsia="zh-CN"/>
              </w:rPr>
              <w:t xml:space="preserve"> </w:t>
            </w:r>
            <w:r w:rsidRPr="001F3492">
              <w:rPr>
                <w:rFonts w:ascii="Book Antiqua" w:hAnsi="Book Antiqua"/>
              </w:rPr>
              <w:t>4.03]</w:t>
            </w:r>
          </w:p>
        </w:tc>
      </w:tr>
      <w:tr w:rsidR="003B7008" w:rsidRPr="001F3492" w14:paraId="30A10600" w14:textId="77777777" w:rsidTr="002F7136">
        <w:tc>
          <w:tcPr>
            <w:tcW w:w="1633" w:type="pct"/>
            <w:tcMar>
              <w:left w:w="0" w:type="dxa"/>
              <w:right w:w="0" w:type="dxa"/>
            </w:tcMar>
          </w:tcPr>
          <w:p w14:paraId="71CEE075" w14:textId="77777777" w:rsidR="003B7008" w:rsidRPr="001F3492" w:rsidRDefault="003B7008" w:rsidP="00503742">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Ever experienced suicidal thoughts (1</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y</w:t>
            </w:r>
            <w:r w:rsidRPr="001F3492">
              <w:rPr>
                <w:rFonts w:ascii="Book Antiqua" w:hAnsi="Book Antiqua"/>
                <w:b/>
                <w:bCs/>
              </w:rPr>
              <w:t>es, 0</w:t>
            </w:r>
            <w:r w:rsidR="00503742" w:rsidRPr="001F3492">
              <w:rPr>
                <w:rFonts w:ascii="Book Antiqua" w:hAnsi="Book Antiqua" w:hint="eastAsia"/>
                <w:b/>
                <w:bCs/>
                <w:lang w:eastAsia="zh-CN"/>
              </w:rPr>
              <w:t xml:space="preserve"> </w:t>
            </w:r>
            <w:r w:rsidRPr="001F3492">
              <w:rPr>
                <w:rFonts w:ascii="Book Antiqua" w:hAnsi="Book Antiqua"/>
                <w:b/>
                <w:bCs/>
              </w:rPr>
              <w:t>=</w:t>
            </w:r>
            <w:r w:rsidR="00503742" w:rsidRPr="001F3492">
              <w:rPr>
                <w:rFonts w:ascii="Book Antiqua" w:hAnsi="Book Antiqua" w:hint="eastAsia"/>
                <w:b/>
                <w:bCs/>
                <w:lang w:eastAsia="zh-CN"/>
              </w:rPr>
              <w:t xml:space="preserve"> n</w:t>
            </w:r>
            <w:r w:rsidRPr="001F3492">
              <w:rPr>
                <w:rFonts w:ascii="Book Antiqua" w:hAnsi="Book Antiqua"/>
                <w:b/>
                <w:bCs/>
              </w:rPr>
              <w:t>o)</w:t>
            </w:r>
          </w:p>
        </w:tc>
        <w:tc>
          <w:tcPr>
            <w:tcW w:w="495" w:type="pct"/>
            <w:tcMar>
              <w:left w:w="0" w:type="dxa"/>
              <w:right w:w="0" w:type="dxa"/>
            </w:tcMar>
          </w:tcPr>
          <w:p w14:paraId="2885E184"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4.405</w:t>
            </w:r>
            <w:r w:rsidR="00DA2D62" w:rsidRPr="001F3492">
              <w:rPr>
                <w:rFonts w:ascii="Book Antiqua" w:hAnsi="Book Antiqua" w:hint="eastAsia"/>
                <w:vertAlign w:val="superscript"/>
                <w:lang w:eastAsia="zh-CN"/>
              </w:rPr>
              <w:t>c</w:t>
            </w:r>
          </w:p>
        </w:tc>
        <w:tc>
          <w:tcPr>
            <w:tcW w:w="594" w:type="pct"/>
            <w:tcMar>
              <w:left w:w="0" w:type="dxa"/>
              <w:right w:w="0" w:type="dxa"/>
            </w:tcMar>
          </w:tcPr>
          <w:p w14:paraId="332945EB"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4.379</w:t>
            </w:r>
            <w:r w:rsidR="00DA2D62" w:rsidRPr="001F3492">
              <w:rPr>
                <w:rFonts w:ascii="Book Antiqua" w:hAnsi="Book Antiqua" w:hint="eastAsia"/>
                <w:vertAlign w:val="superscript"/>
                <w:lang w:eastAsia="zh-CN"/>
              </w:rPr>
              <w:t>c</w:t>
            </w:r>
          </w:p>
        </w:tc>
        <w:tc>
          <w:tcPr>
            <w:tcW w:w="594" w:type="pct"/>
            <w:tcMar>
              <w:left w:w="0" w:type="dxa"/>
              <w:right w:w="0" w:type="dxa"/>
            </w:tcMar>
          </w:tcPr>
          <w:p w14:paraId="516C0E5A"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2.749</w:t>
            </w:r>
            <w:r w:rsidR="00DA2D62" w:rsidRPr="001F3492">
              <w:rPr>
                <w:rFonts w:ascii="Book Antiqua" w:hAnsi="Book Antiqua" w:hint="eastAsia"/>
                <w:vertAlign w:val="superscript"/>
                <w:lang w:eastAsia="zh-CN"/>
              </w:rPr>
              <w:t>c</w:t>
            </w:r>
          </w:p>
        </w:tc>
        <w:tc>
          <w:tcPr>
            <w:tcW w:w="594" w:type="pct"/>
            <w:tcMar>
              <w:left w:w="0" w:type="dxa"/>
              <w:right w:w="0" w:type="dxa"/>
            </w:tcMar>
          </w:tcPr>
          <w:p w14:paraId="396F8590"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2.716</w:t>
            </w:r>
            <w:r w:rsidR="00DA2D62" w:rsidRPr="001F3492">
              <w:rPr>
                <w:rFonts w:ascii="Book Antiqua" w:hAnsi="Book Antiqua" w:hint="eastAsia"/>
                <w:vertAlign w:val="superscript"/>
                <w:lang w:eastAsia="zh-CN"/>
              </w:rPr>
              <w:t>c</w:t>
            </w:r>
          </w:p>
        </w:tc>
        <w:tc>
          <w:tcPr>
            <w:tcW w:w="544" w:type="pct"/>
            <w:tcMar>
              <w:left w:w="0" w:type="dxa"/>
              <w:right w:w="0" w:type="dxa"/>
            </w:tcMar>
          </w:tcPr>
          <w:p w14:paraId="0663AA40"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9.625</w:t>
            </w:r>
            <w:r w:rsidR="00DA2D62" w:rsidRPr="001F3492">
              <w:rPr>
                <w:rFonts w:ascii="Book Antiqua" w:hAnsi="Book Antiqua" w:hint="eastAsia"/>
                <w:vertAlign w:val="superscript"/>
                <w:lang w:eastAsia="zh-CN"/>
              </w:rPr>
              <w:t>c</w:t>
            </w:r>
          </w:p>
        </w:tc>
        <w:tc>
          <w:tcPr>
            <w:tcW w:w="545" w:type="pct"/>
            <w:tcMar>
              <w:left w:w="0" w:type="dxa"/>
              <w:right w:w="0" w:type="dxa"/>
            </w:tcMar>
          </w:tcPr>
          <w:p w14:paraId="388710EC"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9.747</w:t>
            </w:r>
            <w:r w:rsidR="00DA2D62" w:rsidRPr="001F3492">
              <w:rPr>
                <w:rFonts w:ascii="Book Antiqua" w:hAnsi="Book Antiqua" w:hint="eastAsia"/>
                <w:vertAlign w:val="superscript"/>
                <w:lang w:eastAsia="zh-CN"/>
              </w:rPr>
              <w:t>c</w:t>
            </w:r>
          </w:p>
        </w:tc>
      </w:tr>
      <w:tr w:rsidR="003B7008" w:rsidRPr="001F3492" w14:paraId="57C95686" w14:textId="77777777" w:rsidTr="002F7136">
        <w:tc>
          <w:tcPr>
            <w:tcW w:w="1633" w:type="pct"/>
            <w:tcMar>
              <w:left w:w="0" w:type="dxa"/>
              <w:right w:w="0" w:type="dxa"/>
            </w:tcMar>
          </w:tcPr>
          <w:p w14:paraId="2C7006CB"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60C1569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[4.29,</w:t>
            </w:r>
            <w:r w:rsidR="00503742" w:rsidRPr="001F3492">
              <w:rPr>
                <w:rFonts w:ascii="Book Antiqua" w:hAnsi="Book Antiqua" w:hint="eastAsia"/>
                <w:lang w:eastAsia="zh-CN"/>
              </w:rPr>
              <w:t xml:space="preserve"> </w:t>
            </w:r>
            <w:r w:rsidRPr="001F3492">
              <w:rPr>
                <w:rFonts w:ascii="Book Antiqua" w:hAnsi="Book Antiqua"/>
              </w:rPr>
              <w:t>4.52]</w:t>
            </w:r>
          </w:p>
        </w:tc>
        <w:tc>
          <w:tcPr>
            <w:tcW w:w="594" w:type="pct"/>
            <w:tcMar>
              <w:left w:w="0" w:type="dxa"/>
              <w:right w:w="0" w:type="dxa"/>
            </w:tcMar>
          </w:tcPr>
          <w:p w14:paraId="7423A53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[4.26,</w:t>
            </w:r>
            <w:r w:rsidR="00503742" w:rsidRPr="001F3492">
              <w:rPr>
                <w:rFonts w:ascii="Book Antiqua" w:hAnsi="Book Antiqua" w:hint="eastAsia"/>
                <w:lang w:eastAsia="zh-CN"/>
              </w:rPr>
              <w:t xml:space="preserve"> </w:t>
            </w:r>
            <w:r w:rsidRPr="001F3492">
              <w:rPr>
                <w:rFonts w:ascii="Book Antiqua" w:hAnsi="Book Antiqua"/>
              </w:rPr>
              <w:t>4.49]</w:t>
            </w:r>
          </w:p>
        </w:tc>
        <w:tc>
          <w:tcPr>
            <w:tcW w:w="594" w:type="pct"/>
            <w:tcMar>
              <w:left w:w="0" w:type="dxa"/>
              <w:right w:w="0" w:type="dxa"/>
            </w:tcMar>
          </w:tcPr>
          <w:p w14:paraId="1685F7F7"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[2.65,</w:t>
            </w:r>
            <w:r w:rsidR="00503742" w:rsidRPr="001F3492">
              <w:rPr>
                <w:rFonts w:ascii="Book Antiqua" w:hAnsi="Book Antiqua" w:hint="eastAsia"/>
                <w:lang w:eastAsia="zh-CN"/>
              </w:rPr>
              <w:t xml:space="preserve"> </w:t>
            </w:r>
            <w:r w:rsidRPr="001F3492">
              <w:rPr>
                <w:rFonts w:ascii="Book Antiqua" w:hAnsi="Book Antiqua"/>
              </w:rPr>
              <w:t>2.85]</w:t>
            </w:r>
          </w:p>
        </w:tc>
        <w:tc>
          <w:tcPr>
            <w:tcW w:w="594" w:type="pct"/>
            <w:tcMar>
              <w:left w:w="0" w:type="dxa"/>
              <w:right w:w="0" w:type="dxa"/>
            </w:tcMar>
          </w:tcPr>
          <w:p w14:paraId="2C866F3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[2.61,</w:t>
            </w:r>
            <w:r w:rsidR="00503742" w:rsidRPr="001F3492">
              <w:rPr>
                <w:rFonts w:ascii="Book Antiqua" w:hAnsi="Book Antiqua" w:hint="eastAsia"/>
                <w:lang w:eastAsia="zh-CN"/>
              </w:rPr>
              <w:t xml:space="preserve"> </w:t>
            </w:r>
            <w:r w:rsidRPr="001F3492">
              <w:rPr>
                <w:rFonts w:ascii="Book Antiqua" w:hAnsi="Book Antiqua"/>
              </w:rPr>
              <w:t>2.82]</w:t>
            </w:r>
          </w:p>
        </w:tc>
        <w:tc>
          <w:tcPr>
            <w:tcW w:w="544" w:type="pct"/>
            <w:tcMar>
              <w:left w:w="0" w:type="dxa"/>
              <w:right w:w="0" w:type="dxa"/>
            </w:tcMar>
          </w:tcPr>
          <w:p w14:paraId="3C65321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[9.30,</w:t>
            </w:r>
            <w:r w:rsidR="00503742" w:rsidRPr="001F3492">
              <w:rPr>
                <w:rFonts w:ascii="Book Antiqua" w:hAnsi="Book Antiqua" w:hint="eastAsia"/>
                <w:lang w:eastAsia="zh-CN"/>
              </w:rPr>
              <w:t xml:space="preserve"> </w:t>
            </w:r>
            <w:r w:rsidRPr="001F3492">
              <w:rPr>
                <w:rFonts w:ascii="Book Antiqua" w:hAnsi="Book Antiqua"/>
              </w:rPr>
              <w:t>9.95]</w:t>
            </w:r>
          </w:p>
        </w:tc>
        <w:tc>
          <w:tcPr>
            <w:tcW w:w="545" w:type="pct"/>
            <w:tcMar>
              <w:left w:w="0" w:type="dxa"/>
              <w:right w:w="0" w:type="dxa"/>
            </w:tcMar>
          </w:tcPr>
          <w:p w14:paraId="113FCDD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[9.41,</w:t>
            </w:r>
            <w:r w:rsidR="00503742" w:rsidRPr="001F3492">
              <w:rPr>
                <w:rFonts w:ascii="Book Antiqua" w:hAnsi="Book Antiqua" w:hint="eastAsia"/>
                <w:lang w:eastAsia="zh-CN"/>
              </w:rPr>
              <w:t xml:space="preserve"> </w:t>
            </w:r>
            <w:r w:rsidRPr="001F3492">
              <w:rPr>
                <w:rFonts w:ascii="Book Antiqua" w:hAnsi="Book Antiqua"/>
              </w:rPr>
              <w:t>10.09]</w:t>
            </w:r>
          </w:p>
        </w:tc>
      </w:tr>
      <w:tr w:rsidR="003B7008" w:rsidRPr="001F3492" w14:paraId="067B3F54" w14:textId="77777777" w:rsidTr="002F7136">
        <w:tc>
          <w:tcPr>
            <w:tcW w:w="1633" w:type="pct"/>
            <w:tcMar>
              <w:left w:w="0" w:type="dxa"/>
              <w:right w:w="0" w:type="dxa"/>
            </w:tcMar>
          </w:tcPr>
          <w:p w14:paraId="6209383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b/>
              </w:rPr>
              <w:t>Mental health support from (base: No support)</w:t>
            </w:r>
          </w:p>
        </w:tc>
        <w:tc>
          <w:tcPr>
            <w:tcW w:w="495" w:type="pct"/>
            <w:tcMar>
              <w:left w:w="0" w:type="dxa"/>
              <w:right w:w="0" w:type="dxa"/>
            </w:tcMar>
          </w:tcPr>
          <w:p w14:paraId="16BE27D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180A393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5B42E1D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94" w:type="pct"/>
            <w:tcMar>
              <w:left w:w="0" w:type="dxa"/>
              <w:right w:w="0" w:type="dxa"/>
            </w:tcMar>
          </w:tcPr>
          <w:p w14:paraId="2FDE67D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44" w:type="pct"/>
            <w:tcMar>
              <w:left w:w="0" w:type="dxa"/>
              <w:right w:w="0" w:type="dxa"/>
            </w:tcMar>
          </w:tcPr>
          <w:p w14:paraId="02429D8B"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545" w:type="pct"/>
            <w:tcMar>
              <w:left w:w="0" w:type="dxa"/>
              <w:right w:w="0" w:type="dxa"/>
            </w:tcMar>
          </w:tcPr>
          <w:p w14:paraId="50A2895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r>
      <w:tr w:rsidR="003B7008" w:rsidRPr="001F3492" w14:paraId="378B2D5D" w14:textId="77777777" w:rsidTr="002F7136">
        <w:tc>
          <w:tcPr>
            <w:tcW w:w="1633" w:type="pct"/>
            <w:tcMar>
              <w:left w:w="0" w:type="dxa"/>
              <w:right w:w="0" w:type="dxa"/>
            </w:tcMar>
          </w:tcPr>
          <w:p w14:paraId="41391B8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 xml:space="preserve">Health </w:t>
            </w:r>
            <w:r w:rsidR="001C2434" w:rsidRPr="001F3492">
              <w:rPr>
                <w:rFonts w:ascii="Book Antiqua" w:hAnsi="Book Antiqua"/>
              </w:rPr>
              <w:t>service provider</w:t>
            </w:r>
          </w:p>
        </w:tc>
        <w:tc>
          <w:tcPr>
            <w:tcW w:w="495" w:type="pct"/>
            <w:tcMar>
              <w:left w:w="0" w:type="dxa"/>
              <w:right w:w="0" w:type="dxa"/>
            </w:tcMar>
          </w:tcPr>
          <w:p w14:paraId="46E21C14"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0.322</w:t>
            </w:r>
            <w:r w:rsidR="00DA2D62" w:rsidRPr="001F3492">
              <w:rPr>
                <w:rFonts w:ascii="Book Antiqua" w:hAnsi="Book Antiqua" w:hint="eastAsia"/>
                <w:vertAlign w:val="superscript"/>
                <w:lang w:eastAsia="zh-CN"/>
              </w:rPr>
              <w:t>c</w:t>
            </w:r>
          </w:p>
        </w:tc>
        <w:tc>
          <w:tcPr>
            <w:tcW w:w="594" w:type="pct"/>
            <w:tcMar>
              <w:left w:w="0" w:type="dxa"/>
              <w:right w:w="0" w:type="dxa"/>
            </w:tcMar>
          </w:tcPr>
          <w:p w14:paraId="6B5C05C7"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0.342</w:t>
            </w:r>
            <w:r w:rsidR="00DA2D62" w:rsidRPr="001F3492">
              <w:rPr>
                <w:rFonts w:ascii="Book Antiqua" w:hAnsi="Book Antiqua" w:hint="eastAsia"/>
                <w:vertAlign w:val="superscript"/>
                <w:lang w:eastAsia="zh-CN"/>
              </w:rPr>
              <w:t>c</w:t>
            </w:r>
          </w:p>
        </w:tc>
        <w:tc>
          <w:tcPr>
            <w:tcW w:w="594" w:type="pct"/>
            <w:tcMar>
              <w:left w:w="0" w:type="dxa"/>
              <w:right w:w="0" w:type="dxa"/>
            </w:tcMar>
          </w:tcPr>
          <w:p w14:paraId="44568D5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-0.024</w:t>
            </w:r>
          </w:p>
        </w:tc>
        <w:tc>
          <w:tcPr>
            <w:tcW w:w="594" w:type="pct"/>
            <w:tcMar>
              <w:left w:w="0" w:type="dxa"/>
              <w:right w:w="0" w:type="dxa"/>
            </w:tcMar>
          </w:tcPr>
          <w:p w14:paraId="4778372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-0.051</w:t>
            </w:r>
          </w:p>
        </w:tc>
        <w:tc>
          <w:tcPr>
            <w:tcW w:w="544" w:type="pct"/>
            <w:tcMar>
              <w:left w:w="0" w:type="dxa"/>
              <w:right w:w="0" w:type="dxa"/>
            </w:tcMar>
          </w:tcPr>
          <w:p w14:paraId="69E91ED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-0.124</w:t>
            </w:r>
          </w:p>
        </w:tc>
        <w:tc>
          <w:tcPr>
            <w:tcW w:w="545" w:type="pct"/>
            <w:tcMar>
              <w:left w:w="0" w:type="dxa"/>
              <w:right w:w="0" w:type="dxa"/>
            </w:tcMar>
          </w:tcPr>
          <w:p w14:paraId="2F5052F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-0.288</w:t>
            </w:r>
          </w:p>
        </w:tc>
      </w:tr>
      <w:tr w:rsidR="003B7008" w:rsidRPr="001F3492" w14:paraId="018D6D35" w14:textId="77777777" w:rsidTr="002F7136">
        <w:tc>
          <w:tcPr>
            <w:tcW w:w="1633" w:type="pct"/>
            <w:tcMar>
              <w:left w:w="0" w:type="dxa"/>
              <w:right w:w="0" w:type="dxa"/>
            </w:tcMar>
          </w:tcPr>
          <w:p w14:paraId="715810A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5A8344D5"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[0.10,</w:t>
            </w:r>
            <w:r w:rsidR="00503742" w:rsidRPr="001F3492">
              <w:rPr>
                <w:rFonts w:ascii="Book Antiqua" w:hAnsi="Book Antiqua" w:hint="eastAsia"/>
                <w:lang w:eastAsia="zh-CN"/>
              </w:rPr>
              <w:t xml:space="preserve"> </w:t>
            </w:r>
            <w:r w:rsidRPr="001F3492">
              <w:rPr>
                <w:rFonts w:ascii="Book Antiqua" w:hAnsi="Book Antiqua"/>
              </w:rPr>
              <w:t>0.55]</w:t>
            </w:r>
          </w:p>
        </w:tc>
        <w:tc>
          <w:tcPr>
            <w:tcW w:w="594" w:type="pct"/>
            <w:tcMar>
              <w:left w:w="0" w:type="dxa"/>
              <w:right w:w="0" w:type="dxa"/>
            </w:tcMar>
          </w:tcPr>
          <w:p w14:paraId="78F496E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[0.11,</w:t>
            </w:r>
            <w:r w:rsidR="00503742" w:rsidRPr="001F3492">
              <w:rPr>
                <w:rFonts w:ascii="Book Antiqua" w:hAnsi="Book Antiqua" w:hint="eastAsia"/>
                <w:lang w:eastAsia="zh-CN"/>
              </w:rPr>
              <w:t xml:space="preserve"> </w:t>
            </w:r>
            <w:r w:rsidRPr="001F3492">
              <w:rPr>
                <w:rFonts w:ascii="Book Antiqua" w:hAnsi="Book Antiqua"/>
              </w:rPr>
              <w:t>0.57]</w:t>
            </w:r>
          </w:p>
        </w:tc>
        <w:tc>
          <w:tcPr>
            <w:tcW w:w="594" w:type="pct"/>
            <w:tcMar>
              <w:left w:w="0" w:type="dxa"/>
              <w:right w:w="0" w:type="dxa"/>
            </w:tcMar>
          </w:tcPr>
          <w:p w14:paraId="5A4D77C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[-0.22,</w:t>
            </w:r>
            <w:r w:rsidR="00503742" w:rsidRPr="001F3492">
              <w:rPr>
                <w:rFonts w:ascii="Book Antiqua" w:hAnsi="Book Antiqua" w:hint="eastAsia"/>
                <w:lang w:eastAsia="zh-CN"/>
              </w:rPr>
              <w:t xml:space="preserve"> </w:t>
            </w:r>
            <w:r w:rsidRPr="001F3492">
              <w:rPr>
                <w:rFonts w:ascii="Book Antiqua" w:hAnsi="Book Antiqua"/>
              </w:rPr>
              <w:t>0.17]</w:t>
            </w:r>
          </w:p>
        </w:tc>
        <w:tc>
          <w:tcPr>
            <w:tcW w:w="594" w:type="pct"/>
            <w:tcMar>
              <w:left w:w="0" w:type="dxa"/>
              <w:right w:w="0" w:type="dxa"/>
            </w:tcMar>
          </w:tcPr>
          <w:p w14:paraId="68F9DEB1"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[-0.26,</w:t>
            </w:r>
            <w:r w:rsidR="00503742" w:rsidRPr="001F3492">
              <w:rPr>
                <w:rFonts w:ascii="Book Antiqua" w:hAnsi="Book Antiqua" w:hint="eastAsia"/>
                <w:lang w:eastAsia="zh-CN"/>
              </w:rPr>
              <w:t xml:space="preserve"> </w:t>
            </w:r>
            <w:r w:rsidRPr="001F3492">
              <w:rPr>
                <w:rFonts w:ascii="Book Antiqua" w:hAnsi="Book Antiqua"/>
              </w:rPr>
              <w:t>0.15]</w:t>
            </w:r>
          </w:p>
        </w:tc>
        <w:tc>
          <w:tcPr>
            <w:tcW w:w="544" w:type="pct"/>
            <w:tcMar>
              <w:left w:w="0" w:type="dxa"/>
              <w:right w:w="0" w:type="dxa"/>
            </w:tcMar>
          </w:tcPr>
          <w:p w14:paraId="54E129BB"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[-0.79,</w:t>
            </w:r>
            <w:r w:rsidR="00503742" w:rsidRPr="001F3492">
              <w:rPr>
                <w:rFonts w:ascii="Book Antiqua" w:hAnsi="Book Antiqua" w:hint="eastAsia"/>
                <w:lang w:eastAsia="zh-CN"/>
              </w:rPr>
              <w:t xml:space="preserve"> </w:t>
            </w:r>
            <w:r w:rsidRPr="001F3492">
              <w:rPr>
                <w:rFonts w:ascii="Book Antiqua" w:hAnsi="Book Antiqua"/>
              </w:rPr>
              <w:t>0.54]</w:t>
            </w:r>
          </w:p>
        </w:tc>
        <w:tc>
          <w:tcPr>
            <w:tcW w:w="545" w:type="pct"/>
            <w:tcMar>
              <w:left w:w="0" w:type="dxa"/>
              <w:right w:w="0" w:type="dxa"/>
            </w:tcMar>
          </w:tcPr>
          <w:p w14:paraId="5D0AC75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[-0.97,</w:t>
            </w:r>
            <w:r w:rsidR="00503742" w:rsidRPr="001F3492">
              <w:rPr>
                <w:rFonts w:ascii="Book Antiqua" w:hAnsi="Book Antiqua" w:hint="eastAsia"/>
                <w:lang w:eastAsia="zh-CN"/>
              </w:rPr>
              <w:t xml:space="preserve"> </w:t>
            </w:r>
            <w:r w:rsidRPr="001F3492">
              <w:rPr>
                <w:rFonts w:ascii="Book Antiqua" w:hAnsi="Book Antiqua"/>
              </w:rPr>
              <w:t>0.39]</w:t>
            </w:r>
          </w:p>
        </w:tc>
      </w:tr>
      <w:tr w:rsidR="003B7008" w:rsidRPr="001F3492" w14:paraId="56AE6295" w14:textId="77777777" w:rsidTr="002F7136">
        <w:tc>
          <w:tcPr>
            <w:tcW w:w="1633" w:type="pct"/>
            <w:tcMar>
              <w:left w:w="0" w:type="dxa"/>
              <w:right w:w="0" w:type="dxa"/>
            </w:tcMar>
          </w:tcPr>
          <w:p w14:paraId="29A34A9E"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Other</w:t>
            </w:r>
          </w:p>
        </w:tc>
        <w:tc>
          <w:tcPr>
            <w:tcW w:w="495" w:type="pct"/>
            <w:tcMar>
              <w:left w:w="0" w:type="dxa"/>
              <w:right w:w="0" w:type="dxa"/>
            </w:tcMar>
          </w:tcPr>
          <w:p w14:paraId="78726A5C"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1.041</w:t>
            </w:r>
            <w:r w:rsidR="00DA2D62" w:rsidRPr="001F3492">
              <w:rPr>
                <w:rFonts w:ascii="Book Antiqua" w:hAnsi="Book Antiqua" w:hint="eastAsia"/>
                <w:vertAlign w:val="superscript"/>
                <w:lang w:eastAsia="zh-CN"/>
              </w:rPr>
              <w:t>c</w:t>
            </w:r>
          </w:p>
        </w:tc>
        <w:tc>
          <w:tcPr>
            <w:tcW w:w="594" w:type="pct"/>
            <w:tcMar>
              <w:left w:w="0" w:type="dxa"/>
              <w:right w:w="0" w:type="dxa"/>
            </w:tcMar>
          </w:tcPr>
          <w:p w14:paraId="58674464"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1.300</w:t>
            </w:r>
            <w:r w:rsidR="00DA2D62" w:rsidRPr="001F3492">
              <w:rPr>
                <w:rFonts w:ascii="Book Antiqua" w:hAnsi="Book Antiqua" w:hint="eastAsia"/>
                <w:vertAlign w:val="superscript"/>
                <w:lang w:eastAsia="zh-CN"/>
              </w:rPr>
              <w:t>c</w:t>
            </w:r>
          </w:p>
        </w:tc>
        <w:tc>
          <w:tcPr>
            <w:tcW w:w="594" w:type="pct"/>
            <w:tcMar>
              <w:left w:w="0" w:type="dxa"/>
              <w:right w:w="0" w:type="dxa"/>
            </w:tcMar>
          </w:tcPr>
          <w:p w14:paraId="0CB7A765"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0.686</w:t>
            </w:r>
            <w:r w:rsidR="00DA2D62" w:rsidRPr="001F3492">
              <w:rPr>
                <w:rFonts w:ascii="Book Antiqua" w:hAnsi="Book Antiqua" w:hint="eastAsia"/>
                <w:vertAlign w:val="superscript"/>
                <w:lang w:eastAsia="zh-CN"/>
              </w:rPr>
              <w:t>c</w:t>
            </w:r>
          </w:p>
        </w:tc>
        <w:tc>
          <w:tcPr>
            <w:tcW w:w="594" w:type="pct"/>
            <w:tcMar>
              <w:left w:w="0" w:type="dxa"/>
              <w:right w:w="0" w:type="dxa"/>
            </w:tcMar>
          </w:tcPr>
          <w:p w14:paraId="7C9D72DA"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0.854</w:t>
            </w:r>
            <w:r w:rsidR="00DA2D62" w:rsidRPr="001F3492">
              <w:rPr>
                <w:rFonts w:ascii="Book Antiqua" w:hAnsi="Book Antiqua" w:hint="eastAsia"/>
                <w:vertAlign w:val="superscript"/>
                <w:lang w:eastAsia="zh-CN"/>
              </w:rPr>
              <w:t>c</w:t>
            </w:r>
          </w:p>
        </w:tc>
        <w:tc>
          <w:tcPr>
            <w:tcW w:w="544" w:type="pct"/>
            <w:tcMar>
              <w:left w:w="0" w:type="dxa"/>
              <w:right w:w="0" w:type="dxa"/>
            </w:tcMar>
          </w:tcPr>
          <w:p w14:paraId="3F4C18FF"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2.979</w:t>
            </w:r>
            <w:r w:rsidR="00DA2D62" w:rsidRPr="001F3492">
              <w:rPr>
                <w:rFonts w:ascii="Book Antiqua" w:hAnsi="Book Antiqua" w:hint="eastAsia"/>
                <w:vertAlign w:val="superscript"/>
                <w:lang w:eastAsia="zh-CN"/>
              </w:rPr>
              <w:t>c</w:t>
            </w:r>
          </w:p>
        </w:tc>
        <w:tc>
          <w:tcPr>
            <w:tcW w:w="545" w:type="pct"/>
            <w:tcMar>
              <w:left w:w="0" w:type="dxa"/>
              <w:right w:w="0" w:type="dxa"/>
            </w:tcMar>
          </w:tcPr>
          <w:p w14:paraId="6567B598"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3.572</w:t>
            </w:r>
            <w:r w:rsidR="00DA2D62" w:rsidRPr="001F3492">
              <w:rPr>
                <w:rFonts w:ascii="Book Antiqua" w:hAnsi="Book Antiqua" w:hint="eastAsia"/>
                <w:vertAlign w:val="superscript"/>
                <w:lang w:eastAsia="zh-CN"/>
              </w:rPr>
              <w:t>c</w:t>
            </w:r>
          </w:p>
        </w:tc>
      </w:tr>
      <w:tr w:rsidR="003B7008" w:rsidRPr="001F3492" w14:paraId="157ACA56" w14:textId="77777777" w:rsidTr="002F7136">
        <w:tc>
          <w:tcPr>
            <w:tcW w:w="1633" w:type="pct"/>
            <w:tcMar>
              <w:left w:w="0" w:type="dxa"/>
              <w:right w:w="0" w:type="dxa"/>
            </w:tcMar>
          </w:tcPr>
          <w:p w14:paraId="7B08CA3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p>
        </w:tc>
        <w:tc>
          <w:tcPr>
            <w:tcW w:w="495" w:type="pct"/>
            <w:tcMar>
              <w:left w:w="0" w:type="dxa"/>
              <w:right w:w="0" w:type="dxa"/>
            </w:tcMar>
          </w:tcPr>
          <w:p w14:paraId="1B4282E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[0.78,</w:t>
            </w:r>
            <w:r w:rsidR="00503742" w:rsidRPr="001F3492">
              <w:rPr>
                <w:rFonts w:ascii="Book Antiqua" w:hAnsi="Book Antiqua" w:hint="eastAsia"/>
                <w:lang w:eastAsia="zh-CN"/>
              </w:rPr>
              <w:t xml:space="preserve"> </w:t>
            </w:r>
            <w:r w:rsidRPr="001F3492">
              <w:rPr>
                <w:rFonts w:ascii="Book Antiqua" w:hAnsi="Book Antiqua"/>
              </w:rPr>
              <w:t>1.31]</w:t>
            </w:r>
          </w:p>
        </w:tc>
        <w:tc>
          <w:tcPr>
            <w:tcW w:w="594" w:type="pct"/>
            <w:tcMar>
              <w:left w:w="0" w:type="dxa"/>
              <w:right w:w="0" w:type="dxa"/>
            </w:tcMar>
          </w:tcPr>
          <w:p w14:paraId="61A40F5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[1.02,</w:t>
            </w:r>
            <w:r w:rsidR="00503742" w:rsidRPr="001F3492">
              <w:rPr>
                <w:rFonts w:ascii="Book Antiqua" w:hAnsi="Book Antiqua" w:hint="eastAsia"/>
                <w:lang w:eastAsia="zh-CN"/>
              </w:rPr>
              <w:t xml:space="preserve"> </w:t>
            </w:r>
            <w:r w:rsidRPr="001F3492">
              <w:rPr>
                <w:rFonts w:ascii="Book Antiqua" w:hAnsi="Book Antiqua"/>
              </w:rPr>
              <w:t>1.58]</w:t>
            </w:r>
          </w:p>
        </w:tc>
        <w:tc>
          <w:tcPr>
            <w:tcW w:w="594" w:type="pct"/>
            <w:tcMar>
              <w:left w:w="0" w:type="dxa"/>
              <w:right w:w="0" w:type="dxa"/>
            </w:tcMar>
          </w:tcPr>
          <w:p w14:paraId="6DEC4986"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[0.45,</w:t>
            </w:r>
            <w:r w:rsidR="00503742" w:rsidRPr="001F3492">
              <w:rPr>
                <w:rFonts w:ascii="Book Antiqua" w:hAnsi="Book Antiqua" w:hint="eastAsia"/>
                <w:lang w:eastAsia="zh-CN"/>
              </w:rPr>
              <w:t xml:space="preserve"> </w:t>
            </w:r>
            <w:r w:rsidRPr="001F3492">
              <w:rPr>
                <w:rFonts w:ascii="Book Antiqua" w:hAnsi="Book Antiqua"/>
              </w:rPr>
              <w:t>0.92]</w:t>
            </w:r>
          </w:p>
        </w:tc>
        <w:tc>
          <w:tcPr>
            <w:tcW w:w="594" w:type="pct"/>
            <w:tcMar>
              <w:left w:w="0" w:type="dxa"/>
              <w:right w:w="0" w:type="dxa"/>
            </w:tcMar>
          </w:tcPr>
          <w:p w14:paraId="1CCD953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[0.61,</w:t>
            </w:r>
            <w:r w:rsidR="00503742" w:rsidRPr="001F3492">
              <w:rPr>
                <w:rFonts w:ascii="Book Antiqua" w:hAnsi="Book Antiqua" w:hint="eastAsia"/>
                <w:lang w:eastAsia="zh-CN"/>
              </w:rPr>
              <w:t xml:space="preserve"> </w:t>
            </w:r>
            <w:r w:rsidRPr="001F3492">
              <w:rPr>
                <w:rFonts w:ascii="Book Antiqua" w:hAnsi="Book Antiqua"/>
              </w:rPr>
              <w:t>1.10]</w:t>
            </w:r>
          </w:p>
        </w:tc>
        <w:tc>
          <w:tcPr>
            <w:tcW w:w="544" w:type="pct"/>
            <w:tcMar>
              <w:left w:w="0" w:type="dxa"/>
              <w:right w:w="0" w:type="dxa"/>
            </w:tcMar>
          </w:tcPr>
          <w:p w14:paraId="15E30CDF"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[2.20,</w:t>
            </w:r>
            <w:r w:rsidR="00503742" w:rsidRPr="001F3492">
              <w:rPr>
                <w:rFonts w:ascii="Book Antiqua" w:hAnsi="Book Antiqua" w:hint="eastAsia"/>
                <w:lang w:eastAsia="zh-CN"/>
              </w:rPr>
              <w:t xml:space="preserve"> </w:t>
            </w:r>
            <w:r w:rsidRPr="001F3492">
              <w:rPr>
                <w:rFonts w:ascii="Book Antiqua" w:hAnsi="Book Antiqua"/>
              </w:rPr>
              <w:t>3.76]</w:t>
            </w:r>
          </w:p>
        </w:tc>
        <w:tc>
          <w:tcPr>
            <w:tcW w:w="545" w:type="pct"/>
            <w:tcMar>
              <w:left w:w="0" w:type="dxa"/>
              <w:right w:w="0" w:type="dxa"/>
            </w:tcMar>
          </w:tcPr>
          <w:p w14:paraId="427173F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[2.75,</w:t>
            </w:r>
            <w:r w:rsidR="00503742" w:rsidRPr="001F3492">
              <w:rPr>
                <w:rFonts w:ascii="Book Antiqua" w:hAnsi="Book Antiqua" w:hint="eastAsia"/>
                <w:lang w:eastAsia="zh-CN"/>
              </w:rPr>
              <w:t xml:space="preserve"> </w:t>
            </w:r>
            <w:r w:rsidRPr="001F3492">
              <w:rPr>
                <w:rFonts w:ascii="Book Antiqua" w:hAnsi="Book Antiqua"/>
              </w:rPr>
              <w:t>4.40]</w:t>
            </w:r>
          </w:p>
        </w:tc>
      </w:tr>
      <w:tr w:rsidR="003B7008" w:rsidRPr="001F3492" w14:paraId="46ADDE5A" w14:textId="77777777" w:rsidTr="002F7136">
        <w:tc>
          <w:tcPr>
            <w:tcW w:w="1633" w:type="pct"/>
            <w:tcMar>
              <w:left w:w="0" w:type="dxa"/>
              <w:right w:w="0" w:type="dxa"/>
            </w:tcMar>
          </w:tcPr>
          <w:p w14:paraId="22B10588"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Constant</w:t>
            </w:r>
          </w:p>
        </w:tc>
        <w:tc>
          <w:tcPr>
            <w:tcW w:w="495" w:type="pct"/>
            <w:tcMar>
              <w:left w:w="0" w:type="dxa"/>
              <w:right w:w="0" w:type="dxa"/>
            </w:tcMar>
          </w:tcPr>
          <w:p w14:paraId="7C2E0666"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8.201</w:t>
            </w:r>
            <w:r w:rsidR="00DA2D62" w:rsidRPr="001F3492">
              <w:rPr>
                <w:rFonts w:ascii="Book Antiqua" w:hAnsi="Book Antiqua" w:hint="eastAsia"/>
                <w:vertAlign w:val="superscript"/>
                <w:lang w:eastAsia="zh-CN"/>
              </w:rPr>
              <w:t>c</w:t>
            </w:r>
          </w:p>
        </w:tc>
        <w:tc>
          <w:tcPr>
            <w:tcW w:w="594" w:type="pct"/>
            <w:tcMar>
              <w:left w:w="0" w:type="dxa"/>
              <w:right w:w="0" w:type="dxa"/>
            </w:tcMar>
          </w:tcPr>
          <w:p w14:paraId="0CB868A6"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8.292</w:t>
            </w:r>
            <w:r w:rsidR="00DA2D62" w:rsidRPr="001F3492">
              <w:rPr>
                <w:rFonts w:ascii="Book Antiqua" w:hAnsi="Book Antiqua" w:hint="eastAsia"/>
                <w:vertAlign w:val="superscript"/>
                <w:lang w:eastAsia="zh-CN"/>
              </w:rPr>
              <w:t>c</w:t>
            </w:r>
          </w:p>
        </w:tc>
        <w:tc>
          <w:tcPr>
            <w:tcW w:w="594" w:type="pct"/>
            <w:tcMar>
              <w:left w:w="0" w:type="dxa"/>
              <w:right w:w="0" w:type="dxa"/>
            </w:tcMar>
          </w:tcPr>
          <w:p w14:paraId="199369DF"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6.023</w:t>
            </w:r>
            <w:r w:rsidR="00DA2D62" w:rsidRPr="001F3492">
              <w:rPr>
                <w:rFonts w:ascii="Book Antiqua" w:hAnsi="Book Antiqua" w:hint="eastAsia"/>
                <w:vertAlign w:val="superscript"/>
                <w:lang w:eastAsia="zh-CN"/>
              </w:rPr>
              <w:t>c</w:t>
            </w:r>
          </w:p>
        </w:tc>
        <w:tc>
          <w:tcPr>
            <w:tcW w:w="594" w:type="pct"/>
            <w:tcMar>
              <w:left w:w="0" w:type="dxa"/>
              <w:right w:w="0" w:type="dxa"/>
            </w:tcMar>
          </w:tcPr>
          <w:p w14:paraId="47514104"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5.496</w:t>
            </w:r>
            <w:r w:rsidR="00DA2D62" w:rsidRPr="001F3492">
              <w:rPr>
                <w:rFonts w:ascii="Book Antiqua" w:hAnsi="Book Antiqua" w:hint="eastAsia"/>
                <w:vertAlign w:val="superscript"/>
                <w:lang w:eastAsia="zh-CN"/>
              </w:rPr>
              <w:t>c</w:t>
            </w:r>
          </w:p>
        </w:tc>
        <w:tc>
          <w:tcPr>
            <w:tcW w:w="544" w:type="pct"/>
            <w:tcMar>
              <w:left w:w="0" w:type="dxa"/>
              <w:right w:w="0" w:type="dxa"/>
            </w:tcMar>
          </w:tcPr>
          <w:p w14:paraId="1338085A"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17.577</w:t>
            </w:r>
            <w:r w:rsidR="00DA2D62" w:rsidRPr="001F3492">
              <w:rPr>
                <w:rFonts w:ascii="Book Antiqua" w:hAnsi="Book Antiqua" w:hint="eastAsia"/>
                <w:vertAlign w:val="superscript"/>
                <w:lang w:eastAsia="zh-CN"/>
              </w:rPr>
              <w:t>c</w:t>
            </w:r>
          </w:p>
        </w:tc>
        <w:tc>
          <w:tcPr>
            <w:tcW w:w="545" w:type="pct"/>
            <w:tcMar>
              <w:left w:w="0" w:type="dxa"/>
              <w:right w:w="0" w:type="dxa"/>
            </w:tcMar>
          </w:tcPr>
          <w:p w14:paraId="67A52CA0" w14:textId="77777777" w:rsidR="003B7008" w:rsidRPr="001F3492" w:rsidRDefault="003B7008" w:rsidP="00DA2D62">
            <w:pPr>
              <w:widowControl w:val="0"/>
              <w:autoSpaceDE w:val="0"/>
              <w:autoSpaceDN w:val="0"/>
              <w:adjustRightInd w:val="0"/>
              <w:spacing w:line="360" w:lineRule="auto"/>
              <w:jc w:val="both"/>
              <w:rPr>
                <w:rFonts w:ascii="Book Antiqua" w:hAnsi="Book Antiqua"/>
                <w:lang w:eastAsia="zh-CN"/>
              </w:rPr>
            </w:pPr>
            <w:r w:rsidRPr="001F3492">
              <w:rPr>
                <w:rFonts w:ascii="Book Antiqua" w:hAnsi="Book Antiqua"/>
              </w:rPr>
              <w:t>16.168</w:t>
            </w:r>
            <w:r w:rsidR="00DA2D62" w:rsidRPr="001F3492">
              <w:rPr>
                <w:rFonts w:ascii="Book Antiqua" w:hAnsi="Book Antiqua" w:hint="eastAsia"/>
                <w:vertAlign w:val="superscript"/>
                <w:lang w:eastAsia="zh-CN"/>
              </w:rPr>
              <w:t>c</w:t>
            </w:r>
          </w:p>
        </w:tc>
      </w:tr>
      <w:tr w:rsidR="003B7008" w:rsidRPr="001F3492" w14:paraId="07AAA03B" w14:textId="77777777" w:rsidTr="002F7136">
        <w:tc>
          <w:tcPr>
            <w:tcW w:w="1633" w:type="pct"/>
            <w:tcMar>
              <w:left w:w="0" w:type="dxa"/>
              <w:right w:w="0" w:type="dxa"/>
            </w:tcMar>
          </w:tcPr>
          <w:p w14:paraId="1737EF93"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p>
        </w:tc>
        <w:tc>
          <w:tcPr>
            <w:tcW w:w="495" w:type="pct"/>
            <w:tcMar>
              <w:left w:w="0" w:type="dxa"/>
              <w:right w:w="0" w:type="dxa"/>
            </w:tcMar>
          </w:tcPr>
          <w:p w14:paraId="57EE9BD0"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[7.98,</w:t>
            </w:r>
            <w:r w:rsidR="00503742" w:rsidRPr="001F3492">
              <w:rPr>
                <w:rFonts w:ascii="Book Antiqua" w:hAnsi="Book Antiqua" w:hint="eastAsia"/>
                <w:lang w:eastAsia="zh-CN"/>
              </w:rPr>
              <w:t xml:space="preserve"> </w:t>
            </w:r>
            <w:r w:rsidRPr="001F3492">
              <w:rPr>
                <w:rFonts w:ascii="Book Antiqua" w:hAnsi="Book Antiqua"/>
              </w:rPr>
              <w:t>8.42]</w:t>
            </w:r>
          </w:p>
        </w:tc>
        <w:tc>
          <w:tcPr>
            <w:tcW w:w="594" w:type="pct"/>
            <w:tcMar>
              <w:left w:w="0" w:type="dxa"/>
              <w:right w:w="0" w:type="dxa"/>
            </w:tcMar>
          </w:tcPr>
          <w:p w14:paraId="77DC6A5A"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[7.84,</w:t>
            </w:r>
            <w:r w:rsidR="00503742" w:rsidRPr="001F3492">
              <w:rPr>
                <w:rFonts w:ascii="Book Antiqua" w:hAnsi="Book Antiqua" w:hint="eastAsia"/>
                <w:lang w:eastAsia="zh-CN"/>
              </w:rPr>
              <w:t xml:space="preserve"> </w:t>
            </w:r>
            <w:r w:rsidRPr="001F3492">
              <w:rPr>
                <w:rFonts w:ascii="Book Antiqua" w:hAnsi="Book Antiqua"/>
              </w:rPr>
              <w:t>8.74]</w:t>
            </w:r>
          </w:p>
        </w:tc>
        <w:tc>
          <w:tcPr>
            <w:tcW w:w="594" w:type="pct"/>
            <w:tcMar>
              <w:left w:w="0" w:type="dxa"/>
              <w:right w:w="0" w:type="dxa"/>
            </w:tcMar>
          </w:tcPr>
          <w:p w14:paraId="5DE8FF3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[5.83,</w:t>
            </w:r>
            <w:r w:rsidR="00503742" w:rsidRPr="001F3492">
              <w:rPr>
                <w:rFonts w:ascii="Book Antiqua" w:hAnsi="Book Antiqua" w:hint="eastAsia"/>
                <w:lang w:eastAsia="zh-CN"/>
              </w:rPr>
              <w:t xml:space="preserve"> </w:t>
            </w:r>
            <w:r w:rsidRPr="001F3492">
              <w:rPr>
                <w:rFonts w:ascii="Book Antiqua" w:hAnsi="Book Antiqua"/>
              </w:rPr>
              <w:t>6.22]</w:t>
            </w:r>
          </w:p>
        </w:tc>
        <w:tc>
          <w:tcPr>
            <w:tcW w:w="594" w:type="pct"/>
            <w:tcMar>
              <w:left w:w="0" w:type="dxa"/>
              <w:right w:w="0" w:type="dxa"/>
            </w:tcMar>
          </w:tcPr>
          <w:p w14:paraId="4E930EC9"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[5.10,</w:t>
            </w:r>
            <w:r w:rsidR="00503742" w:rsidRPr="001F3492">
              <w:rPr>
                <w:rFonts w:ascii="Book Antiqua" w:hAnsi="Book Antiqua" w:hint="eastAsia"/>
                <w:lang w:eastAsia="zh-CN"/>
              </w:rPr>
              <w:t xml:space="preserve"> </w:t>
            </w:r>
            <w:r w:rsidRPr="001F3492">
              <w:rPr>
                <w:rFonts w:ascii="Book Antiqua" w:hAnsi="Book Antiqua"/>
              </w:rPr>
              <w:t>5.90]</w:t>
            </w:r>
          </w:p>
        </w:tc>
        <w:tc>
          <w:tcPr>
            <w:tcW w:w="544" w:type="pct"/>
            <w:tcMar>
              <w:left w:w="0" w:type="dxa"/>
              <w:right w:w="0" w:type="dxa"/>
            </w:tcMar>
          </w:tcPr>
          <w:p w14:paraId="7AAB04E4"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[16.94,</w:t>
            </w:r>
            <w:r w:rsidR="00503742" w:rsidRPr="001F3492">
              <w:rPr>
                <w:rFonts w:ascii="Book Antiqua" w:hAnsi="Book Antiqua" w:hint="eastAsia"/>
                <w:lang w:eastAsia="zh-CN"/>
              </w:rPr>
              <w:t xml:space="preserve"> </w:t>
            </w:r>
            <w:r w:rsidRPr="001F3492">
              <w:rPr>
                <w:rFonts w:ascii="Book Antiqua" w:hAnsi="Book Antiqua"/>
              </w:rPr>
              <w:t>18.21]</w:t>
            </w:r>
          </w:p>
        </w:tc>
        <w:tc>
          <w:tcPr>
            <w:tcW w:w="545" w:type="pct"/>
            <w:tcMar>
              <w:left w:w="0" w:type="dxa"/>
              <w:right w:w="0" w:type="dxa"/>
            </w:tcMar>
          </w:tcPr>
          <w:p w14:paraId="0DE790CC"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[14.84,</w:t>
            </w:r>
            <w:r w:rsidR="00503742" w:rsidRPr="001F3492">
              <w:rPr>
                <w:rFonts w:ascii="Book Antiqua" w:hAnsi="Book Antiqua" w:hint="eastAsia"/>
                <w:lang w:eastAsia="zh-CN"/>
              </w:rPr>
              <w:t xml:space="preserve"> </w:t>
            </w:r>
            <w:r w:rsidRPr="001F3492">
              <w:rPr>
                <w:rFonts w:ascii="Book Antiqua" w:hAnsi="Book Antiqua"/>
              </w:rPr>
              <w:t>17.50]</w:t>
            </w:r>
          </w:p>
        </w:tc>
      </w:tr>
      <w:tr w:rsidR="003B7008" w:rsidRPr="001F3492" w14:paraId="6A788DCA" w14:textId="77777777" w:rsidTr="002F7136">
        <w:tc>
          <w:tcPr>
            <w:tcW w:w="1633" w:type="pct"/>
            <w:tcMar>
              <w:left w:w="0" w:type="dxa"/>
              <w:right w:w="0" w:type="dxa"/>
            </w:tcMar>
          </w:tcPr>
          <w:p w14:paraId="37D19ACD"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Observations</w:t>
            </w:r>
          </w:p>
        </w:tc>
        <w:tc>
          <w:tcPr>
            <w:tcW w:w="495" w:type="pct"/>
            <w:tcMar>
              <w:left w:w="0" w:type="dxa"/>
              <w:right w:w="0" w:type="dxa"/>
            </w:tcMar>
          </w:tcPr>
          <w:p w14:paraId="7F2C7A1E" w14:textId="77777777" w:rsidR="003B7008" w:rsidRPr="001F3492" w:rsidRDefault="00122913"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62</w:t>
            </w:r>
            <w:r w:rsidR="003B7008" w:rsidRPr="001F3492">
              <w:rPr>
                <w:rFonts w:ascii="Book Antiqua" w:hAnsi="Book Antiqua"/>
              </w:rPr>
              <w:t>938</w:t>
            </w:r>
          </w:p>
        </w:tc>
        <w:tc>
          <w:tcPr>
            <w:tcW w:w="594" w:type="pct"/>
            <w:tcMar>
              <w:left w:w="0" w:type="dxa"/>
              <w:right w:w="0" w:type="dxa"/>
            </w:tcMar>
          </w:tcPr>
          <w:p w14:paraId="6855D452" w14:textId="77777777" w:rsidR="003B7008" w:rsidRPr="001F3492" w:rsidRDefault="00122913"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57</w:t>
            </w:r>
            <w:r w:rsidR="003B7008" w:rsidRPr="001F3492">
              <w:rPr>
                <w:rFonts w:ascii="Book Antiqua" w:hAnsi="Book Antiqua"/>
              </w:rPr>
              <w:t>985</w:t>
            </w:r>
          </w:p>
        </w:tc>
        <w:tc>
          <w:tcPr>
            <w:tcW w:w="594" w:type="pct"/>
            <w:tcMar>
              <w:left w:w="0" w:type="dxa"/>
              <w:right w:w="0" w:type="dxa"/>
            </w:tcMar>
          </w:tcPr>
          <w:p w14:paraId="3FBF3EB5" w14:textId="77777777" w:rsidR="003B7008" w:rsidRPr="001F3492" w:rsidRDefault="00122913"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63</w:t>
            </w:r>
            <w:r w:rsidR="003B7008" w:rsidRPr="001F3492">
              <w:rPr>
                <w:rFonts w:ascii="Book Antiqua" w:hAnsi="Book Antiqua"/>
              </w:rPr>
              <w:t>545</w:t>
            </w:r>
          </w:p>
        </w:tc>
        <w:tc>
          <w:tcPr>
            <w:tcW w:w="594" w:type="pct"/>
            <w:tcMar>
              <w:left w:w="0" w:type="dxa"/>
              <w:right w:w="0" w:type="dxa"/>
            </w:tcMar>
          </w:tcPr>
          <w:p w14:paraId="26D57554" w14:textId="77777777" w:rsidR="003B7008" w:rsidRPr="001F3492" w:rsidRDefault="00122913"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58</w:t>
            </w:r>
            <w:r w:rsidR="003B7008" w:rsidRPr="001F3492">
              <w:rPr>
                <w:rFonts w:ascii="Book Antiqua" w:hAnsi="Book Antiqua"/>
              </w:rPr>
              <w:t>547</w:t>
            </w:r>
          </w:p>
        </w:tc>
        <w:tc>
          <w:tcPr>
            <w:tcW w:w="544" w:type="pct"/>
            <w:tcMar>
              <w:left w:w="0" w:type="dxa"/>
              <w:right w:w="0" w:type="dxa"/>
            </w:tcMar>
          </w:tcPr>
          <w:p w14:paraId="6602ED9B" w14:textId="77777777" w:rsidR="003B7008" w:rsidRPr="001F3492" w:rsidRDefault="00122913"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58</w:t>
            </w:r>
            <w:r w:rsidR="003B7008" w:rsidRPr="001F3492">
              <w:rPr>
                <w:rFonts w:ascii="Book Antiqua" w:hAnsi="Book Antiqua"/>
              </w:rPr>
              <w:t>966</w:t>
            </w:r>
          </w:p>
        </w:tc>
        <w:tc>
          <w:tcPr>
            <w:tcW w:w="545" w:type="pct"/>
            <w:tcMar>
              <w:left w:w="0" w:type="dxa"/>
              <w:right w:w="0" w:type="dxa"/>
            </w:tcMar>
          </w:tcPr>
          <w:p w14:paraId="19624833"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5</w:t>
            </w:r>
            <w:r w:rsidR="00122913" w:rsidRPr="001F3492">
              <w:rPr>
                <w:rFonts w:ascii="Book Antiqua" w:hAnsi="Book Antiqua"/>
              </w:rPr>
              <w:t>4</w:t>
            </w:r>
            <w:r w:rsidRPr="001F3492">
              <w:rPr>
                <w:rFonts w:ascii="Book Antiqua" w:hAnsi="Book Antiqua"/>
              </w:rPr>
              <w:t>202</w:t>
            </w:r>
          </w:p>
        </w:tc>
      </w:tr>
      <w:tr w:rsidR="003B7008" w:rsidRPr="001F3492" w14:paraId="353E980F" w14:textId="77777777" w:rsidTr="002F7136">
        <w:tc>
          <w:tcPr>
            <w:tcW w:w="1633" w:type="pct"/>
            <w:tcMar>
              <w:left w:w="0" w:type="dxa"/>
              <w:right w:w="0" w:type="dxa"/>
            </w:tcMar>
          </w:tcPr>
          <w:p w14:paraId="2DE4603E" w14:textId="77777777" w:rsidR="003B7008" w:rsidRPr="001F3492" w:rsidRDefault="003B7008" w:rsidP="00992623">
            <w:pPr>
              <w:widowControl w:val="0"/>
              <w:autoSpaceDE w:val="0"/>
              <w:autoSpaceDN w:val="0"/>
              <w:adjustRightInd w:val="0"/>
              <w:spacing w:line="360" w:lineRule="auto"/>
              <w:jc w:val="both"/>
              <w:rPr>
                <w:rFonts w:ascii="Book Antiqua" w:hAnsi="Book Antiqua"/>
                <w:b/>
                <w:bCs/>
              </w:rPr>
            </w:pPr>
            <w:r w:rsidRPr="001F3492">
              <w:rPr>
                <w:rFonts w:ascii="Book Antiqua" w:hAnsi="Book Antiqua"/>
                <w:b/>
                <w:bCs/>
              </w:rPr>
              <w:t xml:space="preserve">Adjusted </w:t>
            </w:r>
            <w:r w:rsidRPr="001F3492">
              <w:rPr>
                <w:rFonts w:ascii="Book Antiqua" w:hAnsi="Book Antiqua"/>
                <w:b/>
                <w:bCs/>
                <w:i/>
                <w:iCs/>
              </w:rPr>
              <w:t>R</w:t>
            </w:r>
            <w:r w:rsidRPr="001F3492">
              <w:rPr>
                <w:rFonts w:ascii="Book Antiqua" w:hAnsi="Book Antiqua"/>
                <w:b/>
                <w:bCs/>
                <w:vertAlign w:val="superscript"/>
              </w:rPr>
              <w:t>2</w:t>
            </w:r>
          </w:p>
        </w:tc>
        <w:tc>
          <w:tcPr>
            <w:tcW w:w="495" w:type="pct"/>
            <w:tcMar>
              <w:left w:w="0" w:type="dxa"/>
              <w:right w:w="0" w:type="dxa"/>
            </w:tcMar>
          </w:tcPr>
          <w:p w14:paraId="2D4CE68B"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0.315</w:t>
            </w:r>
          </w:p>
        </w:tc>
        <w:tc>
          <w:tcPr>
            <w:tcW w:w="594" w:type="pct"/>
            <w:tcMar>
              <w:left w:w="0" w:type="dxa"/>
              <w:right w:w="0" w:type="dxa"/>
            </w:tcMar>
          </w:tcPr>
          <w:p w14:paraId="7A3528ED"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0.318</w:t>
            </w:r>
          </w:p>
        </w:tc>
        <w:tc>
          <w:tcPr>
            <w:tcW w:w="594" w:type="pct"/>
            <w:tcMar>
              <w:left w:w="0" w:type="dxa"/>
              <w:right w:w="0" w:type="dxa"/>
            </w:tcMar>
          </w:tcPr>
          <w:p w14:paraId="64700268"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0.228</w:t>
            </w:r>
          </w:p>
        </w:tc>
        <w:tc>
          <w:tcPr>
            <w:tcW w:w="594" w:type="pct"/>
            <w:tcMar>
              <w:left w:w="0" w:type="dxa"/>
              <w:right w:w="0" w:type="dxa"/>
            </w:tcMar>
          </w:tcPr>
          <w:p w14:paraId="381948CB"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0.230</w:t>
            </w:r>
          </w:p>
        </w:tc>
        <w:tc>
          <w:tcPr>
            <w:tcW w:w="544" w:type="pct"/>
            <w:tcMar>
              <w:left w:w="0" w:type="dxa"/>
              <w:right w:w="0" w:type="dxa"/>
            </w:tcMar>
          </w:tcPr>
          <w:p w14:paraId="3D0A54A2"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0.222</w:t>
            </w:r>
          </w:p>
        </w:tc>
        <w:tc>
          <w:tcPr>
            <w:tcW w:w="545" w:type="pct"/>
            <w:tcMar>
              <w:left w:w="0" w:type="dxa"/>
              <w:right w:w="0" w:type="dxa"/>
            </w:tcMar>
          </w:tcPr>
          <w:p w14:paraId="505DB03B" w14:textId="77777777" w:rsidR="003B7008" w:rsidRPr="001F3492" w:rsidRDefault="003B7008" w:rsidP="00992623">
            <w:pPr>
              <w:widowControl w:val="0"/>
              <w:autoSpaceDE w:val="0"/>
              <w:autoSpaceDN w:val="0"/>
              <w:adjustRightInd w:val="0"/>
              <w:spacing w:line="360" w:lineRule="auto"/>
              <w:jc w:val="both"/>
              <w:rPr>
                <w:rFonts w:ascii="Book Antiqua" w:hAnsi="Book Antiqua"/>
              </w:rPr>
            </w:pPr>
            <w:r w:rsidRPr="001F3492">
              <w:rPr>
                <w:rFonts w:ascii="Book Antiqua" w:hAnsi="Book Antiqua"/>
              </w:rPr>
              <w:t>0.228</w:t>
            </w:r>
          </w:p>
        </w:tc>
      </w:tr>
    </w:tbl>
    <w:p w14:paraId="3D5C3C02" w14:textId="77777777" w:rsidR="002F7136" w:rsidRDefault="002F7136" w:rsidP="002F7136">
      <w:pPr>
        <w:spacing w:line="360" w:lineRule="auto"/>
        <w:jc w:val="both"/>
        <w:rPr>
          <w:rFonts w:ascii="Book Antiqua" w:hAnsi="Book Antiqua"/>
          <w:lang w:eastAsia="zh-CN"/>
        </w:rPr>
      </w:pPr>
      <w:r>
        <w:rPr>
          <w:rFonts w:ascii="Book Antiqua" w:hAnsi="Book Antiqua" w:hint="eastAsia"/>
          <w:vertAlign w:val="superscript"/>
          <w:lang w:eastAsia="zh-CN"/>
        </w:rPr>
        <w:lastRenderedPageBreak/>
        <w:t>b</w:t>
      </w:r>
      <w:r>
        <w:rPr>
          <w:rFonts w:ascii="Book Antiqua" w:hAnsi="Book Antiqua" w:hint="eastAsia"/>
          <w:i/>
          <w:iCs/>
          <w:lang w:eastAsia="zh-CN"/>
        </w:rPr>
        <w:t>P</w:t>
      </w:r>
      <w:r w:rsidRPr="00992623">
        <w:rPr>
          <w:rFonts w:ascii="Book Antiqua" w:hAnsi="Book Antiqua"/>
        </w:rPr>
        <w:t xml:space="preserve"> &lt; 0.05</w:t>
      </w:r>
      <w:r>
        <w:rPr>
          <w:rFonts w:ascii="Book Antiqua" w:hAnsi="Book Antiqua" w:hint="eastAsia"/>
          <w:lang w:eastAsia="zh-CN"/>
        </w:rPr>
        <w:t>.</w:t>
      </w:r>
    </w:p>
    <w:p w14:paraId="1676FA49" w14:textId="77777777" w:rsidR="002F7136" w:rsidRDefault="002F7136" w:rsidP="002F7136">
      <w:pPr>
        <w:spacing w:line="360" w:lineRule="auto"/>
        <w:jc w:val="both"/>
        <w:rPr>
          <w:rFonts w:ascii="Book Antiqua" w:hAnsi="Book Antiqua"/>
          <w:lang w:eastAsia="zh-CN"/>
        </w:rPr>
      </w:pPr>
      <w:r>
        <w:rPr>
          <w:rFonts w:ascii="Book Antiqua" w:hAnsi="Book Antiqua" w:hint="eastAsia"/>
          <w:vertAlign w:val="superscript"/>
          <w:lang w:eastAsia="zh-CN"/>
        </w:rPr>
        <w:t>c</w:t>
      </w:r>
      <w:r>
        <w:rPr>
          <w:rFonts w:ascii="Book Antiqua" w:hAnsi="Book Antiqua" w:hint="eastAsia"/>
          <w:i/>
          <w:iCs/>
          <w:lang w:eastAsia="zh-CN"/>
        </w:rPr>
        <w:t>P</w:t>
      </w:r>
      <w:r w:rsidRPr="00992623">
        <w:rPr>
          <w:rFonts w:ascii="Book Antiqua" w:hAnsi="Book Antiqua"/>
        </w:rPr>
        <w:t xml:space="preserve"> &lt; 0.01</w:t>
      </w:r>
      <w:r w:rsidRPr="00992623">
        <w:rPr>
          <w:rFonts w:ascii="Book Antiqua" w:hAnsi="Book Antiqua"/>
          <w:lang w:eastAsia="zh-CN"/>
        </w:rPr>
        <w:t>.</w:t>
      </w:r>
    </w:p>
    <w:p w14:paraId="6D6C8906" w14:textId="77777777" w:rsidR="002F7136" w:rsidRPr="00244DE6" w:rsidRDefault="002F7136" w:rsidP="002F7136">
      <w:pPr>
        <w:spacing w:line="360" w:lineRule="auto"/>
        <w:jc w:val="both"/>
        <w:rPr>
          <w:rFonts w:ascii="Book Antiqua" w:hAnsi="Book Antiqua"/>
          <w:bCs/>
          <w:lang w:val="en-GB" w:eastAsia="zh-CN"/>
        </w:rPr>
      </w:pPr>
      <w:r>
        <w:rPr>
          <w:rFonts w:ascii="Book Antiqua" w:hAnsi="Book Antiqua" w:hint="eastAsia"/>
          <w:bCs/>
          <w:vertAlign w:val="superscript"/>
          <w:lang w:val="en-GB" w:eastAsia="zh-CN"/>
        </w:rPr>
        <w:t>1</w:t>
      </w:r>
      <w:r w:rsidRPr="00244DE6">
        <w:rPr>
          <w:rFonts w:ascii="Book Antiqua" w:hAnsi="Book Antiqua"/>
          <w:bCs/>
          <w:lang w:val="en-GB" w:eastAsia="zh-CN"/>
        </w:rPr>
        <w:t xml:space="preserve">See </w:t>
      </w:r>
      <w:r w:rsidR="008059FA">
        <w:rPr>
          <w:rFonts w:ascii="Book Antiqua" w:hAnsi="Book Antiqua" w:hint="eastAsia"/>
          <w:bCs/>
          <w:lang w:val="en-GB" w:eastAsia="zh-CN"/>
        </w:rPr>
        <w:t>T</w:t>
      </w:r>
      <w:r w:rsidRPr="00244DE6">
        <w:rPr>
          <w:rFonts w:ascii="Book Antiqua" w:hAnsi="Book Antiqua"/>
          <w:bCs/>
          <w:lang w:val="en-GB" w:eastAsia="zh-CN"/>
        </w:rPr>
        <w:t>able 3 for dates of first lock down period</w:t>
      </w:r>
      <w:r>
        <w:rPr>
          <w:rFonts w:ascii="Book Antiqua" w:hAnsi="Book Antiqua" w:hint="eastAsia"/>
          <w:bCs/>
          <w:lang w:val="en-GB" w:eastAsia="zh-CN"/>
        </w:rPr>
        <w:t>.</w:t>
      </w:r>
    </w:p>
    <w:p w14:paraId="77D1A875" w14:textId="77777777" w:rsidR="00F15350" w:rsidRPr="00C931B0" w:rsidRDefault="003B7008" w:rsidP="00992623">
      <w:pPr>
        <w:spacing w:line="360" w:lineRule="auto"/>
        <w:jc w:val="both"/>
        <w:rPr>
          <w:rFonts w:ascii="Book Antiqua" w:hAnsi="Book Antiqua"/>
          <w:lang w:eastAsia="zh-CN"/>
        </w:rPr>
      </w:pPr>
      <w:r w:rsidRPr="00992623">
        <w:rPr>
          <w:rFonts w:ascii="Book Antiqua" w:hAnsi="Book Antiqua"/>
        </w:rPr>
        <w:t xml:space="preserve">95% confidence intervals are in brackets. </w:t>
      </w:r>
      <w:r w:rsidR="00C931B0" w:rsidRPr="00992623">
        <w:rPr>
          <w:rFonts w:ascii="Book Antiqua" w:hAnsi="Book Antiqua" w:cs="Book Antiqua"/>
          <w:lang w:eastAsia="zh-CN"/>
        </w:rPr>
        <w:t xml:space="preserve">PHQ-9: Patient health questionnaire-9; IES-R: </w:t>
      </w:r>
      <w:r w:rsidR="00C931B0" w:rsidRPr="00992623">
        <w:rPr>
          <w:rFonts w:ascii="Book Antiqua" w:eastAsia="Book Antiqua" w:hAnsi="Book Antiqua" w:cs="Book Antiqua"/>
        </w:rPr>
        <w:t>Impact of Events Scale-Revised</w:t>
      </w:r>
      <w:r w:rsidR="00C931B0" w:rsidRPr="00992623">
        <w:rPr>
          <w:rFonts w:ascii="Book Antiqua" w:hAnsi="Book Antiqua" w:cs="Book Antiqua"/>
          <w:lang w:eastAsia="zh-CN"/>
        </w:rPr>
        <w:t xml:space="preserve">; GAD-7: </w:t>
      </w:r>
      <w:r w:rsidR="00C931B0" w:rsidRPr="00992623">
        <w:rPr>
          <w:rFonts w:ascii="Book Antiqua" w:eastAsia="Book Antiqua" w:hAnsi="Book Antiqua" w:cs="Book Antiqua"/>
        </w:rPr>
        <w:t>Generalized anxiety disorder</w:t>
      </w:r>
      <w:r w:rsidR="00C931B0" w:rsidRPr="00992623">
        <w:rPr>
          <w:rFonts w:ascii="Book Antiqua" w:hAnsi="Book Antiqua" w:cs="Book Antiqua"/>
          <w:lang w:eastAsia="zh-CN"/>
        </w:rPr>
        <w:t>-7</w:t>
      </w:r>
      <w:r w:rsidR="00C931B0">
        <w:rPr>
          <w:rFonts w:ascii="Book Antiqua" w:hAnsi="Book Antiqua" w:cs="Book Antiqua" w:hint="eastAsia"/>
          <w:lang w:eastAsia="zh-CN"/>
        </w:rPr>
        <w:t xml:space="preserve">; </w:t>
      </w:r>
      <w:r w:rsidR="00C931B0" w:rsidRPr="00992623">
        <w:rPr>
          <w:rFonts w:ascii="Book Antiqua" w:eastAsia="Book Antiqua" w:hAnsi="Book Antiqua" w:cs="Book Antiqua"/>
        </w:rPr>
        <w:t>COVID-19</w:t>
      </w:r>
      <w:r w:rsidR="00C931B0" w:rsidRPr="00992623">
        <w:rPr>
          <w:rFonts w:ascii="Book Antiqua" w:hAnsi="Book Antiqua" w:cs="Book Antiqua"/>
          <w:lang w:eastAsia="zh-CN"/>
        </w:rPr>
        <w:t>: C</w:t>
      </w:r>
      <w:r w:rsidR="00C931B0" w:rsidRPr="00992623">
        <w:rPr>
          <w:rFonts w:ascii="Book Antiqua" w:eastAsia="Book Antiqua" w:hAnsi="Book Antiqua" w:cs="Book Antiqua"/>
        </w:rPr>
        <w:t>oronavirus disease 2019</w:t>
      </w:r>
      <w:r w:rsidR="00C931B0">
        <w:rPr>
          <w:rFonts w:ascii="Book Antiqua" w:hAnsi="Book Antiqua" w:cs="Book Antiqua" w:hint="eastAsia"/>
          <w:lang w:eastAsia="zh-CN"/>
        </w:rPr>
        <w:t>.</w:t>
      </w:r>
    </w:p>
    <w:p w14:paraId="484DAC8F" w14:textId="77777777" w:rsidR="00B95C56" w:rsidRDefault="00B95C56" w:rsidP="00992623">
      <w:pPr>
        <w:spacing w:line="360" w:lineRule="auto"/>
        <w:jc w:val="both"/>
        <w:rPr>
          <w:rFonts w:ascii="Book Antiqua" w:hAnsi="Book Antiqua"/>
          <w:b/>
          <w:lang w:eastAsia="zh-CN"/>
        </w:rPr>
        <w:sectPr w:rsidR="00B95C56" w:rsidSect="00044166">
          <w:pgSz w:w="15840" w:h="12240" w:orient="landscape"/>
          <w:pgMar w:top="1440" w:right="1440" w:bottom="1440" w:left="1440" w:header="720" w:footer="720" w:gutter="0"/>
          <w:cols w:space="720"/>
          <w:docGrid w:linePitch="360"/>
        </w:sectPr>
      </w:pPr>
    </w:p>
    <w:p w14:paraId="71226801" w14:textId="77777777" w:rsidR="00B95C56" w:rsidRDefault="00B95C56" w:rsidP="00B95C56">
      <w:pPr>
        <w:snapToGrid w:val="0"/>
        <w:ind w:leftChars="100" w:left="240"/>
        <w:jc w:val="center"/>
        <w:rPr>
          <w:rFonts w:ascii="Book Antiqua" w:hAnsi="Book Antiqua"/>
        </w:rPr>
      </w:pPr>
    </w:p>
    <w:p w14:paraId="4FFCDA2F" w14:textId="77777777" w:rsidR="00B95C56" w:rsidRDefault="00B95C56" w:rsidP="00B95C56">
      <w:pPr>
        <w:snapToGrid w:val="0"/>
        <w:ind w:leftChars="100" w:left="240"/>
        <w:jc w:val="center"/>
        <w:rPr>
          <w:rFonts w:ascii="Book Antiqua" w:hAnsi="Book Antiqua"/>
        </w:rPr>
      </w:pPr>
    </w:p>
    <w:p w14:paraId="324B259A" w14:textId="77777777" w:rsidR="00B95C56" w:rsidRDefault="00B95C56" w:rsidP="00B95C56">
      <w:pPr>
        <w:snapToGrid w:val="0"/>
        <w:ind w:leftChars="100" w:left="240"/>
        <w:jc w:val="center"/>
        <w:rPr>
          <w:rFonts w:ascii="Book Antiqua" w:hAnsi="Book Antiqua"/>
        </w:rPr>
      </w:pPr>
    </w:p>
    <w:p w14:paraId="07EE4756" w14:textId="77777777" w:rsidR="00B95C56" w:rsidRDefault="00B95C56" w:rsidP="00B95C56">
      <w:pPr>
        <w:snapToGrid w:val="0"/>
        <w:ind w:leftChars="100" w:left="240"/>
        <w:jc w:val="center"/>
        <w:rPr>
          <w:rFonts w:ascii="Book Antiqua" w:hAnsi="Book Antiqua"/>
        </w:rPr>
      </w:pPr>
    </w:p>
    <w:p w14:paraId="5B335F2B" w14:textId="77777777" w:rsidR="00B95C56" w:rsidRDefault="00B95C56" w:rsidP="00B95C56">
      <w:pPr>
        <w:snapToGrid w:val="0"/>
        <w:ind w:leftChars="100" w:left="240"/>
        <w:jc w:val="center"/>
        <w:rPr>
          <w:rFonts w:ascii="Book Antiqua" w:hAnsi="Book Antiqua"/>
        </w:rPr>
      </w:pPr>
      <w:r>
        <w:rPr>
          <w:rFonts w:ascii="Book Antiqua" w:hAnsi="Book Antiqua"/>
          <w:noProof/>
        </w:rPr>
        <w:drawing>
          <wp:inline distT="0" distB="0" distL="0" distR="0" wp14:anchorId="5C092028" wp14:editId="652394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D6E5E9" w14:textId="77777777" w:rsidR="00B95C56" w:rsidRDefault="00B95C56" w:rsidP="00B95C56">
      <w:pPr>
        <w:snapToGrid w:val="0"/>
        <w:ind w:leftChars="100" w:left="240"/>
        <w:jc w:val="center"/>
        <w:rPr>
          <w:rFonts w:ascii="Book Antiqua" w:hAnsi="Book Antiqua"/>
        </w:rPr>
      </w:pPr>
    </w:p>
    <w:p w14:paraId="3B3F0E10" w14:textId="77777777" w:rsidR="00B95C56" w:rsidRDefault="00B95C56" w:rsidP="00B95C5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D0B3D4C" w14:textId="77777777" w:rsidR="00B95C56" w:rsidRDefault="00B95C56" w:rsidP="00B95C5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3B835F" w14:textId="77777777" w:rsidR="00B95C56" w:rsidRDefault="00B95C56" w:rsidP="00B95C5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D2BA99C" w14:textId="77777777" w:rsidR="00B95C56" w:rsidRDefault="00B95C56" w:rsidP="00B95C5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166DD5" w14:textId="77777777" w:rsidR="00B95C56" w:rsidRDefault="00B95C56" w:rsidP="00B95C5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806C00" w14:textId="77777777" w:rsidR="00B95C56" w:rsidRDefault="00B95C56" w:rsidP="00B95C5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BBC4439" w14:textId="77777777" w:rsidR="00B95C56" w:rsidRDefault="00B95C56" w:rsidP="00B95C56">
      <w:pPr>
        <w:snapToGrid w:val="0"/>
        <w:ind w:leftChars="100" w:left="240"/>
        <w:jc w:val="center"/>
        <w:rPr>
          <w:rFonts w:ascii="Book Antiqua" w:hAnsi="Book Antiqua"/>
        </w:rPr>
      </w:pPr>
    </w:p>
    <w:p w14:paraId="7091FADF" w14:textId="77777777" w:rsidR="00B95C56" w:rsidRDefault="00B95C56" w:rsidP="00B95C56">
      <w:pPr>
        <w:snapToGrid w:val="0"/>
        <w:ind w:leftChars="100" w:left="240"/>
        <w:jc w:val="center"/>
        <w:rPr>
          <w:rFonts w:ascii="Book Antiqua" w:hAnsi="Book Antiqua"/>
        </w:rPr>
      </w:pPr>
    </w:p>
    <w:p w14:paraId="2B5237BF" w14:textId="77777777" w:rsidR="00B95C56" w:rsidRDefault="00B95C56" w:rsidP="00B95C56">
      <w:pPr>
        <w:snapToGrid w:val="0"/>
        <w:ind w:leftChars="100" w:left="240"/>
        <w:jc w:val="center"/>
        <w:rPr>
          <w:rFonts w:ascii="Book Antiqua" w:hAnsi="Book Antiqua"/>
        </w:rPr>
      </w:pPr>
    </w:p>
    <w:p w14:paraId="0C31623F" w14:textId="77777777" w:rsidR="00B95C56" w:rsidRDefault="00B95C56" w:rsidP="00B95C56">
      <w:pPr>
        <w:snapToGrid w:val="0"/>
        <w:ind w:leftChars="100" w:left="240"/>
        <w:jc w:val="center"/>
        <w:rPr>
          <w:rFonts w:ascii="Book Antiqua" w:hAnsi="Book Antiqua"/>
        </w:rPr>
      </w:pPr>
      <w:r>
        <w:rPr>
          <w:rFonts w:ascii="Book Antiqua" w:hAnsi="Book Antiqua"/>
          <w:noProof/>
        </w:rPr>
        <w:drawing>
          <wp:inline distT="0" distB="0" distL="0" distR="0" wp14:anchorId="210F152C" wp14:editId="5AABF70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92C5C7" w14:textId="77777777" w:rsidR="00B95C56" w:rsidRDefault="00B95C56" w:rsidP="00B95C56">
      <w:pPr>
        <w:snapToGrid w:val="0"/>
        <w:ind w:leftChars="100" w:left="240"/>
        <w:jc w:val="center"/>
        <w:rPr>
          <w:rFonts w:ascii="Book Antiqua" w:hAnsi="Book Antiqua"/>
        </w:rPr>
      </w:pPr>
    </w:p>
    <w:p w14:paraId="62BA5AA7" w14:textId="77777777" w:rsidR="00B95C56" w:rsidRDefault="00B95C56" w:rsidP="00B95C56">
      <w:pPr>
        <w:snapToGrid w:val="0"/>
        <w:ind w:leftChars="100" w:left="240"/>
        <w:jc w:val="center"/>
        <w:rPr>
          <w:rFonts w:ascii="Book Antiqua" w:hAnsi="Book Antiqua"/>
        </w:rPr>
      </w:pPr>
    </w:p>
    <w:p w14:paraId="2234A012" w14:textId="77777777" w:rsidR="00B95C56" w:rsidRDefault="00B95C56" w:rsidP="00B95C56">
      <w:pPr>
        <w:snapToGrid w:val="0"/>
        <w:ind w:leftChars="100" w:left="240"/>
        <w:jc w:val="center"/>
        <w:rPr>
          <w:rFonts w:ascii="Book Antiqua" w:hAnsi="Book Antiqua"/>
        </w:rPr>
      </w:pPr>
    </w:p>
    <w:p w14:paraId="57ED9F7D" w14:textId="77777777" w:rsidR="00B95C56" w:rsidRDefault="00B95C56" w:rsidP="00B95C56">
      <w:pPr>
        <w:snapToGrid w:val="0"/>
        <w:ind w:leftChars="100" w:left="240"/>
        <w:jc w:val="center"/>
        <w:rPr>
          <w:rFonts w:ascii="Book Antiqua" w:hAnsi="Book Antiqua"/>
        </w:rPr>
      </w:pPr>
    </w:p>
    <w:p w14:paraId="520C6D27" w14:textId="77777777" w:rsidR="00B95C56" w:rsidRDefault="00B95C56" w:rsidP="00B95C56">
      <w:pPr>
        <w:snapToGrid w:val="0"/>
        <w:ind w:leftChars="100" w:left="240"/>
        <w:jc w:val="center"/>
        <w:rPr>
          <w:rFonts w:ascii="Book Antiqua" w:hAnsi="Book Antiqua"/>
        </w:rPr>
      </w:pPr>
    </w:p>
    <w:p w14:paraId="41C45CD7" w14:textId="77777777" w:rsidR="00B95C56" w:rsidRDefault="00B95C56" w:rsidP="00B95C56">
      <w:pPr>
        <w:snapToGrid w:val="0"/>
        <w:ind w:leftChars="100" w:left="240"/>
        <w:jc w:val="center"/>
        <w:rPr>
          <w:rFonts w:ascii="Book Antiqua" w:hAnsi="Book Antiqua"/>
        </w:rPr>
      </w:pPr>
    </w:p>
    <w:p w14:paraId="252A7E9F" w14:textId="77777777" w:rsidR="00B95C56" w:rsidRDefault="00B95C56" w:rsidP="00B95C56">
      <w:pPr>
        <w:snapToGrid w:val="0"/>
        <w:ind w:leftChars="100" w:left="240"/>
        <w:jc w:val="center"/>
        <w:rPr>
          <w:rFonts w:ascii="Book Antiqua" w:hAnsi="Book Antiqua"/>
        </w:rPr>
      </w:pPr>
    </w:p>
    <w:p w14:paraId="6A485D6B" w14:textId="77777777" w:rsidR="00B95C56" w:rsidRDefault="00B95C56" w:rsidP="00B95C56">
      <w:pPr>
        <w:snapToGrid w:val="0"/>
        <w:ind w:leftChars="100" w:left="240"/>
        <w:jc w:val="center"/>
        <w:rPr>
          <w:rFonts w:ascii="Book Antiqua" w:hAnsi="Book Antiqua"/>
        </w:rPr>
      </w:pPr>
    </w:p>
    <w:p w14:paraId="7534D2E5" w14:textId="77777777" w:rsidR="00B95C56" w:rsidRDefault="00B95C56" w:rsidP="00B95C56">
      <w:pPr>
        <w:snapToGrid w:val="0"/>
        <w:ind w:leftChars="100" w:left="240"/>
        <w:jc w:val="center"/>
        <w:rPr>
          <w:rFonts w:ascii="Book Antiqua" w:hAnsi="Book Antiqua"/>
        </w:rPr>
      </w:pPr>
    </w:p>
    <w:p w14:paraId="068B9328" w14:textId="77777777" w:rsidR="00B95C56" w:rsidRDefault="00B95C56" w:rsidP="00B95C56">
      <w:pPr>
        <w:snapToGrid w:val="0"/>
        <w:ind w:leftChars="100" w:left="240"/>
        <w:jc w:val="right"/>
        <w:rPr>
          <w:rFonts w:ascii="Book Antiqua" w:hAnsi="Book Antiqua"/>
          <w:color w:val="000000" w:themeColor="text1"/>
        </w:rPr>
      </w:pPr>
    </w:p>
    <w:p w14:paraId="339911AA" w14:textId="77777777" w:rsidR="00B95C56" w:rsidRDefault="00B95C56" w:rsidP="00B95C5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12478013" w14:textId="77777777" w:rsidR="00B95C56" w:rsidRDefault="00B95C56" w:rsidP="00B95C56">
      <w:pPr>
        <w:rPr>
          <w:rFonts w:ascii="Book Antiqua" w:hAnsi="Book Antiqua" w:cs="Book Antiqua"/>
          <w:b/>
          <w:bCs/>
          <w:color w:val="000000"/>
        </w:rPr>
      </w:pPr>
    </w:p>
    <w:p w14:paraId="41388551" w14:textId="77777777" w:rsidR="00912244" w:rsidRPr="00B95C56" w:rsidRDefault="00912244" w:rsidP="00992623">
      <w:pPr>
        <w:spacing w:line="360" w:lineRule="auto"/>
        <w:jc w:val="both"/>
        <w:rPr>
          <w:rFonts w:ascii="Book Antiqua" w:hAnsi="Book Antiqua"/>
          <w:b/>
          <w:lang w:eastAsia="zh-CN"/>
        </w:rPr>
      </w:pPr>
    </w:p>
    <w:sectPr w:rsidR="00912244" w:rsidRPr="00B95C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6DE7" w14:textId="77777777" w:rsidR="00C1507C" w:rsidRDefault="00C1507C" w:rsidP="004050BD">
      <w:r>
        <w:separator/>
      </w:r>
    </w:p>
  </w:endnote>
  <w:endnote w:type="continuationSeparator" w:id="0">
    <w:p w14:paraId="7B6A3181" w14:textId="77777777" w:rsidR="00C1507C" w:rsidRDefault="00C1507C" w:rsidP="0040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ScalaLancetPr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19B4" w14:textId="77777777" w:rsidR="004050BD" w:rsidRPr="004050BD" w:rsidRDefault="004050BD">
    <w:pPr>
      <w:pStyle w:val="a5"/>
      <w:jc w:val="right"/>
      <w:rPr>
        <w:rFonts w:ascii="Book Antiqua" w:hAnsi="Book Antiqua"/>
        <w:sz w:val="24"/>
        <w:szCs w:val="24"/>
      </w:rPr>
    </w:pPr>
    <w:r>
      <w:rPr>
        <w:lang w:val="zh-CN" w:eastAsia="zh-CN"/>
      </w:rPr>
      <w:t xml:space="preserve"> </w:t>
    </w:r>
    <w:r w:rsidRPr="004050BD">
      <w:rPr>
        <w:rFonts w:ascii="Book Antiqua" w:hAnsi="Book Antiqua"/>
        <w:b/>
        <w:bCs/>
        <w:sz w:val="24"/>
        <w:szCs w:val="24"/>
      </w:rPr>
      <w:fldChar w:fldCharType="begin"/>
    </w:r>
    <w:r w:rsidRPr="004050BD">
      <w:rPr>
        <w:rFonts w:ascii="Book Antiqua" w:hAnsi="Book Antiqua"/>
        <w:b/>
        <w:bCs/>
        <w:sz w:val="24"/>
        <w:szCs w:val="24"/>
      </w:rPr>
      <w:instrText>PAGE</w:instrText>
    </w:r>
    <w:r w:rsidRPr="004050BD">
      <w:rPr>
        <w:rFonts w:ascii="Book Antiqua" w:hAnsi="Book Antiqua"/>
        <w:b/>
        <w:bCs/>
        <w:sz w:val="24"/>
        <w:szCs w:val="24"/>
      </w:rPr>
      <w:fldChar w:fldCharType="separate"/>
    </w:r>
    <w:r w:rsidR="00D70E45">
      <w:rPr>
        <w:rFonts w:ascii="Book Antiqua" w:hAnsi="Book Antiqua"/>
        <w:b/>
        <w:bCs/>
        <w:noProof/>
        <w:sz w:val="24"/>
        <w:szCs w:val="24"/>
      </w:rPr>
      <w:t>3</w:t>
    </w:r>
    <w:r w:rsidRPr="004050BD">
      <w:rPr>
        <w:rFonts w:ascii="Book Antiqua" w:hAnsi="Book Antiqua"/>
        <w:b/>
        <w:bCs/>
        <w:sz w:val="24"/>
        <w:szCs w:val="24"/>
      </w:rPr>
      <w:fldChar w:fldCharType="end"/>
    </w:r>
    <w:r w:rsidRPr="004050BD">
      <w:rPr>
        <w:rFonts w:ascii="Book Antiqua" w:hAnsi="Book Antiqua"/>
        <w:sz w:val="24"/>
        <w:szCs w:val="24"/>
        <w:lang w:val="zh-CN" w:eastAsia="zh-CN"/>
      </w:rPr>
      <w:t xml:space="preserve"> / </w:t>
    </w:r>
    <w:r w:rsidRPr="004050BD">
      <w:rPr>
        <w:rFonts w:ascii="Book Antiqua" w:hAnsi="Book Antiqua"/>
        <w:b/>
        <w:bCs/>
        <w:sz w:val="24"/>
        <w:szCs w:val="24"/>
      </w:rPr>
      <w:fldChar w:fldCharType="begin"/>
    </w:r>
    <w:r w:rsidRPr="004050BD">
      <w:rPr>
        <w:rFonts w:ascii="Book Antiqua" w:hAnsi="Book Antiqua"/>
        <w:b/>
        <w:bCs/>
        <w:sz w:val="24"/>
        <w:szCs w:val="24"/>
      </w:rPr>
      <w:instrText>NUMPAGES</w:instrText>
    </w:r>
    <w:r w:rsidRPr="004050BD">
      <w:rPr>
        <w:rFonts w:ascii="Book Antiqua" w:hAnsi="Book Antiqua"/>
        <w:b/>
        <w:bCs/>
        <w:sz w:val="24"/>
        <w:szCs w:val="24"/>
      </w:rPr>
      <w:fldChar w:fldCharType="separate"/>
    </w:r>
    <w:r w:rsidR="00D70E45">
      <w:rPr>
        <w:rFonts w:ascii="Book Antiqua" w:hAnsi="Book Antiqua"/>
        <w:b/>
        <w:bCs/>
        <w:noProof/>
        <w:sz w:val="24"/>
        <w:szCs w:val="24"/>
      </w:rPr>
      <w:t>46</w:t>
    </w:r>
    <w:r w:rsidRPr="004050BD">
      <w:rPr>
        <w:rFonts w:ascii="Book Antiqua" w:hAnsi="Book Antiqua"/>
        <w:b/>
        <w:bCs/>
        <w:sz w:val="24"/>
        <w:szCs w:val="24"/>
      </w:rPr>
      <w:fldChar w:fldCharType="end"/>
    </w:r>
  </w:p>
  <w:p w14:paraId="7F6AF317" w14:textId="77777777" w:rsidR="004050BD" w:rsidRDefault="004050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6C6C" w14:textId="77777777" w:rsidR="005A2E32" w:rsidRPr="004050BD" w:rsidRDefault="005A2E32">
    <w:pPr>
      <w:pStyle w:val="a5"/>
      <w:jc w:val="right"/>
      <w:rPr>
        <w:rFonts w:ascii="Book Antiqua" w:hAnsi="Book Antiqua"/>
        <w:sz w:val="24"/>
        <w:szCs w:val="24"/>
      </w:rPr>
    </w:pPr>
    <w:r>
      <w:rPr>
        <w:lang w:val="zh-CN" w:eastAsia="zh-CN"/>
      </w:rPr>
      <w:t xml:space="preserve"> </w:t>
    </w:r>
    <w:r w:rsidRPr="004050BD">
      <w:rPr>
        <w:rFonts w:ascii="Book Antiqua" w:hAnsi="Book Antiqua"/>
        <w:b/>
        <w:bCs/>
        <w:sz w:val="24"/>
        <w:szCs w:val="24"/>
      </w:rPr>
      <w:fldChar w:fldCharType="begin"/>
    </w:r>
    <w:r w:rsidRPr="004050BD">
      <w:rPr>
        <w:rFonts w:ascii="Book Antiqua" w:hAnsi="Book Antiqua"/>
        <w:b/>
        <w:bCs/>
        <w:sz w:val="24"/>
        <w:szCs w:val="24"/>
      </w:rPr>
      <w:instrText>PAGE</w:instrText>
    </w:r>
    <w:r w:rsidRPr="004050BD">
      <w:rPr>
        <w:rFonts w:ascii="Book Antiqua" w:hAnsi="Book Antiqua"/>
        <w:b/>
        <w:bCs/>
        <w:sz w:val="24"/>
        <w:szCs w:val="24"/>
      </w:rPr>
      <w:fldChar w:fldCharType="separate"/>
    </w:r>
    <w:r w:rsidR="00D70E45">
      <w:rPr>
        <w:rFonts w:ascii="Book Antiqua" w:hAnsi="Book Antiqua"/>
        <w:b/>
        <w:bCs/>
        <w:noProof/>
        <w:sz w:val="24"/>
        <w:szCs w:val="24"/>
      </w:rPr>
      <w:t>21</w:t>
    </w:r>
    <w:r w:rsidRPr="004050BD">
      <w:rPr>
        <w:rFonts w:ascii="Book Antiqua" w:hAnsi="Book Antiqua"/>
        <w:b/>
        <w:bCs/>
        <w:sz w:val="24"/>
        <w:szCs w:val="24"/>
      </w:rPr>
      <w:fldChar w:fldCharType="end"/>
    </w:r>
    <w:r w:rsidRPr="004050BD">
      <w:rPr>
        <w:rFonts w:ascii="Book Antiqua" w:hAnsi="Book Antiqua"/>
        <w:sz w:val="24"/>
        <w:szCs w:val="24"/>
        <w:lang w:val="zh-CN" w:eastAsia="zh-CN"/>
      </w:rPr>
      <w:t xml:space="preserve"> / </w:t>
    </w:r>
    <w:r w:rsidRPr="004050BD">
      <w:rPr>
        <w:rFonts w:ascii="Book Antiqua" w:hAnsi="Book Antiqua"/>
        <w:b/>
        <w:bCs/>
        <w:sz w:val="24"/>
        <w:szCs w:val="24"/>
      </w:rPr>
      <w:fldChar w:fldCharType="begin"/>
    </w:r>
    <w:r w:rsidRPr="004050BD">
      <w:rPr>
        <w:rFonts w:ascii="Book Antiqua" w:hAnsi="Book Antiqua"/>
        <w:b/>
        <w:bCs/>
        <w:sz w:val="24"/>
        <w:szCs w:val="24"/>
      </w:rPr>
      <w:instrText>NUMPAGES</w:instrText>
    </w:r>
    <w:r w:rsidRPr="004050BD">
      <w:rPr>
        <w:rFonts w:ascii="Book Antiqua" w:hAnsi="Book Antiqua"/>
        <w:b/>
        <w:bCs/>
        <w:sz w:val="24"/>
        <w:szCs w:val="24"/>
      </w:rPr>
      <w:fldChar w:fldCharType="separate"/>
    </w:r>
    <w:r w:rsidR="00D70E45">
      <w:rPr>
        <w:rFonts w:ascii="Book Antiqua" w:hAnsi="Book Antiqua"/>
        <w:b/>
        <w:bCs/>
        <w:noProof/>
        <w:sz w:val="24"/>
        <w:szCs w:val="24"/>
      </w:rPr>
      <w:t>46</w:t>
    </w:r>
    <w:r w:rsidRPr="004050BD">
      <w:rPr>
        <w:rFonts w:ascii="Book Antiqua" w:hAnsi="Book Antiqua"/>
        <w:b/>
        <w:bCs/>
        <w:sz w:val="24"/>
        <w:szCs w:val="24"/>
      </w:rPr>
      <w:fldChar w:fldCharType="end"/>
    </w:r>
  </w:p>
  <w:p w14:paraId="638F2A06" w14:textId="77777777" w:rsidR="005A2E32" w:rsidRDefault="005A2E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274A" w14:textId="77777777" w:rsidR="00C1507C" w:rsidRDefault="00C1507C" w:rsidP="004050BD">
      <w:r>
        <w:separator/>
      </w:r>
    </w:p>
  </w:footnote>
  <w:footnote w:type="continuationSeparator" w:id="0">
    <w:p w14:paraId="2F1C070E" w14:textId="77777777" w:rsidR="00C1507C" w:rsidRDefault="00C1507C" w:rsidP="00405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6A72"/>
    <w:multiLevelType w:val="hybridMultilevel"/>
    <w:tmpl w:val="0658C9EA"/>
    <w:lvl w:ilvl="0" w:tplc="A8C4D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348BB"/>
    <w:multiLevelType w:val="hybridMultilevel"/>
    <w:tmpl w:val="C7D8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657AF"/>
    <w:multiLevelType w:val="hybridMultilevel"/>
    <w:tmpl w:val="BF526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340C0"/>
    <w:multiLevelType w:val="hybridMultilevel"/>
    <w:tmpl w:val="84683296"/>
    <w:lvl w:ilvl="0" w:tplc="CF987E9A">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5605D"/>
    <w:multiLevelType w:val="multilevel"/>
    <w:tmpl w:val="154443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4FC39C5"/>
    <w:multiLevelType w:val="hybridMultilevel"/>
    <w:tmpl w:val="17FA39A2"/>
    <w:lvl w:ilvl="0" w:tplc="49E69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B3E3C"/>
    <w:multiLevelType w:val="hybridMultilevel"/>
    <w:tmpl w:val="CFDA6718"/>
    <w:lvl w:ilvl="0" w:tplc="A8C4D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D3918"/>
    <w:multiLevelType w:val="hybridMultilevel"/>
    <w:tmpl w:val="E9F266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775884"/>
    <w:multiLevelType w:val="hybridMultilevel"/>
    <w:tmpl w:val="573AD2E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892382"/>
    <w:multiLevelType w:val="hybridMultilevel"/>
    <w:tmpl w:val="A1A829D6"/>
    <w:lvl w:ilvl="0" w:tplc="69346B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FF3DDE"/>
    <w:multiLevelType w:val="hybridMultilevel"/>
    <w:tmpl w:val="E9F26692"/>
    <w:lvl w:ilvl="0" w:tplc="A8C4D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1104323">
    <w:abstractNumId w:val="2"/>
  </w:num>
  <w:num w:numId="2" w16cid:durableId="1811287213">
    <w:abstractNumId w:val="5"/>
  </w:num>
  <w:num w:numId="3" w16cid:durableId="1432167692">
    <w:abstractNumId w:val="10"/>
  </w:num>
  <w:num w:numId="4" w16cid:durableId="2121679757">
    <w:abstractNumId w:val="7"/>
  </w:num>
  <w:num w:numId="5" w16cid:durableId="1834491677">
    <w:abstractNumId w:val="6"/>
  </w:num>
  <w:num w:numId="6" w16cid:durableId="628825115">
    <w:abstractNumId w:val="0"/>
  </w:num>
  <w:num w:numId="7" w16cid:durableId="2001618754">
    <w:abstractNumId w:val="1"/>
  </w:num>
  <w:num w:numId="8" w16cid:durableId="1560555013">
    <w:abstractNumId w:val="4"/>
  </w:num>
  <w:num w:numId="9" w16cid:durableId="542134113">
    <w:abstractNumId w:val="8"/>
  </w:num>
  <w:num w:numId="10" w16cid:durableId="730346135">
    <w:abstractNumId w:val="9"/>
  </w:num>
  <w:num w:numId="11" w16cid:durableId="1813400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95E"/>
    <w:rsid w:val="00012496"/>
    <w:rsid w:val="0002235D"/>
    <w:rsid w:val="000270AE"/>
    <w:rsid w:val="00034B49"/>
    <w:rsid w:val="00035BF8"/>
    <w:rsid w:val="00044166"/>
    <w:rsid w:val="001032B4"/>
    <w:rsid w:val="00106158"/>
    <w:rsid w:val="00122913"/>
    <w:rsid w:val="001265BB"/>
    <w:rsid w:val="00135DA5"/>
    <w:rsid w:val="0015231F"/>
    <w:rsid w:val="00183D94"/>
    <w:rsid w:val="001840A6"/>
    <w:rsid w:val="001900D3"/>
    <w:rsid w:val="00194450"/>
    <w:rsid w:val="001A10A8"/>
    <w:rsid w:val="001C2434"/>
    <w:rsid w:val="001D36BF"/>
    <w:rsid w:val="001D4EEC"/>
    <w:rsid w:val="001E6200"/>
    <w:rsid w:val="001F0494"/>
    <w:rsid w:val="001F3492"/>
    <w:rsid w:val="002034A9"/>
    <w:rsid w:val="0021184E"/>
    <w:rsid w:val="0024386F"/>
    <w:rsid w:val="00244DE6"/>
    <w:rsid w:val="00252449"/>
    <w:rsid w:val="00263A82"/>
    <w:rsid w:val="0026450F"/>
    <w:rsid w:val="00264C79"/>
    <w:rsid w:val="00271B9D"/>
    <w:rsid w:val="0027505D"/>
    <w:rsid w:val="002826C1"/>
    <w:rsid w:val="00285341"/>
    <w:rsid w:val="00290D6B"/>
    <w:rsid w:val="002D1C89"/>
    <w:rsid w:val="002D703C"/>
    <w:rsid w:val="002E2CE6"/>
    <w:rsid w:val="002F7136"/>
    <w:rsid w:val="0030137B"/>
    <w:rsid w:val="0030296F"/>
    <w:rsid w:val="00304541"/>
    <w:rsid w:val="003369FD"/>
    <w:rsid w:val="003677E0"/>
    <w:rsid w:val="00370063"/>
    <w:rsid w:val="00383AA6"/>
    <w:rsid w:val="003A0E3E"/>
    <w:rsid w:val="003B672C"/>
    <w:rsid w:val="003B7008"/>
    <w:rsid w:val="003C71E3"/>
    <w:rsid w:val="003C7BB6"/>
    <w:rsid w:val="003D5160"/>
    <w:rsid w:val="003E2011"/>
    <w:rsid w:val="004050BD"/>
    <w:rsid w:val="00416D66"/>
    <w:rsid w:val="004305A0"/>
    <w:rsid w:val="004707BF"/>
    <w:rsid w:val="004713FF"/>
    <w:rsid w:val="00480EB7"/>
    <w:rsid w:val="00481C00"/>
    <w:rsid w:val="004A409B"/>
    <w:rsid w:val="004A6040"/>
    <w:rsid w:val="004C5F9D"/>
    <w:rsid w:val="00503742"/>
    <w:rsid w:val="00511AE3"/>
    <w:rsid w:val="0051619F"/>
    <w:rsid w:val="0055148A"/>
    <w:rsid w:val="005733BC"/>
    <w:rsid w:val="00574587"/>
    <w:rsid w:val="005842F1"/>
    <w:rsid w:val="005963E1"/>
    <w:rsid w:val="005A2E32"/>
    <w:rsid w:val="005B0F2C"/>
    <w:rsid w:val="005C093C"/>
    <w:rsid w:val="005E3458"/>
    <w:rsid w:val="0060331C"/>
    <w:rsid w:val="00617160"/>
    <w:rsid w:val="00640CEA"/>
    <w:rsid w:val="00642FAB"/>
    <w:rsid w:val="00645E99"/>
    <w:rsid w:val="00661971"/>
    <w:rsid w:val="006637B2"/>
    <w:rsid w:val="00673072"/>
    <w:rsid w:val="006A0ACF"/>
    <w:rsid w:val="006C0802"/>
    <w:rsid w:val="006C43D1"/>
    <w:rsid w:val="006D5653"/>
    <w:rsid w:val="00701A20"/>
    <w:rsid w:val="00712E7F"/>
    <w:rsid w:val="0073601C"/>
    <w:rsid w:val="00741F5E"/>
    <w:rsid w:val="00753FD8"/>
    <w:rsid w:val="007779B1"/>
    <w:rsid w:val="00795096"/>
    <w:rsid w:val="007A3AC3"/>
    <w:rsid w:val="007B3546"/>
    <w:rsid w:val="007B7C96"/>
    <w:rsid w:val="007C0DA7"/>
    <w:rsid w:val="007C3528"/>
    <w:rsid w:val="007D0BF2"/>
    <w:rsid w:val="007D2399"/>
    <w:rsid w:val="007E0A36"/>
    <w:rsid w:val="007E2785"/>
    <w:rsid w:val="007F2CD3"/>
    <w:rsid w:val="008059FA"/>
    <w:rsid w:val="00822F67"/>
    <w:rsid w:val="0082768D"/>
    <w:rsid w:val="0083525E"/>
    <w:rsid w:val="00842B24"/>
    <w:rsid w:val="008817CB"/>
    <w:rsid w:val="008926EE"/>
    <w:rsid w:val="008B690B"/>
    <w:rsid w:val="008C1B51"/>
    <w:rsid w:val="008C7F7C"/>
    <w:rsid w:val="008D224E"/>
    <w:rsid w:val="0090470E"/>
    <w:rsid w:val="0091124E"/>
    <w:rsid w:val="009119BD"/>
    <w:rsid w:val="00912244"/>
    <w:rsid w:val="00940C34"/>
    <w:rsid w:val="00944AF4"/>
    <w:rsid w:val="009456D1"/>
    <w:rsid w:val="0095159D"/>
    <w:rsid w:val="0097590D"/>
    <w:rsid w:val="00992623"/>
    <w:rsid w:val="009A2031"/>
    <w:rsid w:val="009B3979"/>
    <w:rsid w:val="009E1DD3"/>
    <w:rsid w:val="009F0879"/>
    <w:rsid w:val="009F3F0A"/>
    <w:rsid w:val="00A010DB"/>
    <w:rsid w:val="00A238C2"/>
    <w:rsid w:val="00A24D4E"/>
    <w:rsid w:val="00A375CB"/>
    <w:rsid w:val="00A4041E"/>
    <w:rsid w:val="00A526C3"/>
    <w:rsid w:val="00A566F5"/>
    <w:rsid w:val="00A57F8E"/>
    <w:rsid w:val="00A71944"/>
    <w:rsid w:val="00A77B3E"/>
    <w:rsid w:val="00A84437"/>
    <w:rsid w:val="00AB1965"/>
    <w:rsid w:val="00AC5732"/>
    <w:rsid w:val="00AD50EE"/>
    <w:rsid w:val="00AF1C12"/>
    <w:rsid w:val="00AF3E57"/>
    <w:rsid w:val="00B006C4"/>
    <w:rsid w:val="00B01D28"/>
    <w:rsid w:val="00B4592B"/>
    <w:rsid w:val="00B54BE1"/>
    <w:rsid w:val="00B6779B"/>
    <w:rsid w:val="00B84549"/>
    <w:rsid w:val="00B85275"/>
    <w:rsid w:val="00B8544E"/>
    <w:rsid w:val="00B95C56"/>
    <w:rsid w:val="00BA2FC5"/>
    <w:rsid w:val="00BB35C0"/>
    <w:rsid w:val="00BD724F"/>
    <w:rsid w:val="00BE674D"/>
    <w:rsid w:val="00BE6DF7"/>
    <w:rsid w:val="00BE77DC"/>
    <w:rsid w:val="00C03803"/>
    <w:rsid w:val="00C1507C"/>
    <w:rsid w:val="00C1613F"/>
    <w:rsid w:val="00C20093"/>
    <w:rsid w:val="00C43DF6"/>
    <w:rsid w:val="00C50222"/>
    <w:rsid w:val="00C7255F"/>
    <w:rsid w:val="00C76D1E"/>
    <w:rsid w:val="00C908CA"/>
    <w:rsid w:val="00C931B0"/>
    <w:rsid w:val="00CA2A55"/>
    <w:rsid w:val="00CA4F13"/>
    <w:rsid w:val="00CB479D"/>
    <w:rsid w:val="00CC667C"/>
    <w:rsid w:val="00CE7C14"/>
    <w:rsid w:val="00CF06E8"/>
    <w:rsid w:val="00CF31F5"/>
    <w:rsid w:val="00CF55CB"/>
    <w:rsid w:val="00D130A1"/>
    <w:rsid w:val="00D14402"/>
    <w:rsid w:val="00D26457"/>
    <w:rsid w:val="00D70E45"/>
    <w:rsid w:val="00D72B73"/>
    <w:rsid w:val="00D76976"/>
    <w:rsid w:val="00DA2D62"/>
    <w:rsid w:val="00DD3E84"/>
    <w:rsid w:val="00DE1CD8"/>
    <w:rsid w:val="00DE6AA6"/>
    <w:rsid w:val="00E01F64"/>
    <w:rsid w:val="00E0338D"/>
    <w:rsid w:val="00E26527"/>
    <w:rsid w:val="00E32D3B"/>
    <w:rsid w:val="00E437EF"/>
    <w:rsid w:val="00E54E30"/>
    <w:rsid w:val="00E656B0"/>
    <w:rsid w:val="00E77A9D"/>
    <w:rsid w:val="00E90D96"/>
    <w:rsid w:val="00E9116D"/>
    <w:rsid w:val="00E976C4"/>
    <w:rsid w:val="00E97DD2"/>
    <w:rsid w:val="00EA1E55"/>
    <w:rsid w:val="00EB27A2"/>
    <w:rsid w:val="00ED15A2"/>
    <w:rsid w:val="00EE1D51"/>
    <w:rsid w:val="00F11736"/>
    <w:rsid w:val="00F15350"/>
    <w:rsid w:val="00F230EC"/>
    <w:rsid w:val="00F61DD3"/>
    <w:rsid w:val="00F72055"/>
    <w:rsid w:val="00F7443A"/>
    <w:rsid w:val="00F83CA1"/>
    <w:rsid w:val="00FE1A56"/>
    <w:rsid w:val="00FE40B5"/>
    <w:rsid w:val="00FE50C2"/>
    <w:rsid w:val="00FE5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6A401"/>
  <w15:chartTrackingRefBased/>
  <w15:docId w15:val="{8325B656-8B75-4AB4-BE80-F0A8003D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50B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4050BD"/>
    <w:rPr>
      <w:sz w:val="18"/>
      <w:szCs w:val="18"/>
    </w:rPr>
  </w:style>
  <w:style w:type="paragraph" w:styleId="a5">
    <w:name w:val="footer"/>
    <w:basedOn w:val="a"/>
    <w:link w:val="a6"/>
    <w:uiPriority w:val="99"/>
    <w:rsid w:val="004050BD"/>
    <w:pPr>
      <w:tabs>
        <w:tab w:val="center" w:pos="4153"/>
        <w:tab w:val="right" w:pos="8306"/>
      </w:tabs>
      <w:snapToGrid w:val="0"/>
    </w:pPr>
    <w:rPr>
      <w:sz w:val="18"/>
      <w:szCs w:val="18"/>
    </w:rPr>
  </w:style>
  <w:style w:type="character" w:customStyle="1" w:styleId="a6">
    <w:name w:val="页脚 字符"/>
    <w:link w:val="a5"/>
    <w:uiPriority w:val="99"/>
    <w:rsid w:val="004050BD"/>
    <w:rPr>
      <w:sz w:val="18"/>
      <w:szCs w:val="18"/>
    </w:rPr>
  </w:style>
  <w:style w:type="paragraph" w:styleId="a7">
    <w:name w:val="Balloon Text"/>
    <w:basedOn w:val="a"/>
    <w:link w:val="a8"/>
    <w:rsid w:val="00D72B73"/>
    <w:rPr>
      <w:sz w:val="18"/>
      <w:szCs w:val="18"/>
    </w:rPr>
  </w:style>
  <w:style w:type="character" w:customStyle="1" w:styleId="a8">
    <w:name w:val="批注框文本 字符"/>
    <w:link w:val="a7"/>
    <w:rsid w:val="00D72B73"/>
    <w:rPr>
      <w:sz w:val="18"/>
      <w:szCs w:val="18"/>
    </w:rPr>
  </w:style>
  <w:style w:type="character" w:styleId="a9">
    <w:name w:val="Placeholder Text"/>
    <w:uiPriority w:val="99"/>
    <w:semiHidden/>
    <w:rsid w:val="0002235D"/>
    <w:rPr>
      <w:color w:val="808080"/>
    </w:rPr>
  </w:style>
  <w:style w:type="table" w:styleId="aa">
    <w:name w:val="Table Grid"/>
    <w:basedOn w:val="a1"/>
    <w:uiPriority w:val="39"/>
    <w:rsid w:val="0002235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02235D"/>
    <w:rPr>
      <w:color w:val="0563C1"/>
      <w:u w:val="single"/>
    </w:rPr>
  </w:style>
  <w:style w:type="character" w:styleId="ac">
    <w:name w:val="FollowedHyperlink"/>
    <w:uiPriority w:val="99"/>
    <w:unhideWhenUsed/>
    <w:rsid w:val="0002235D"/>
    <w:rPr>
      <w:color w:val="954F72"/>
      <w:u w:val="single"/>
    </w:rPr>
  </w:style>
  <w:style w:type="paragraph" w:customStyle="1" w:styleId="msonormal0">
    <w:name w:val="msonormal"/>
    <w:basedOn w:val="a"/>
    <w:rsid w:val="0002235D"/>
    <w:pPr>
      <w:spacing w:before="100" w:beforeAutospacing="1" w:after="100" w:afterAutospacing="1"/>
    </w:pPr>
    <w:rPr>
      <w:rFonts w:eastAsia="Times New Roman"/>
      <w:lang w:val="en-GB" w:eastAsia="en-GB"/>
    </w:rPr>
  </w:style>
  <w:style w:type="paragraph" w:customStyle="1" w:styleId="xl63">
    <w:name w:val="xl63"/>
    <w:basedOn w:val="a"/>
    <w:rsid w:val="0002235D"/>
    <w:pPr>
      <w:spacing w:before="100" w:beforeAutospacing="1" w:after="100" w:afterAutospacing="1"/>
    </w:pPr>
    <w:rPr>
      <w:rFonts w:eastAsia="Times New Roman"/>
      <w:b/>
      <w:bCs/>
      <w:lang w:val="en-GB" w:eastAsia="en-GB"/>
    </w:rPr>
  </w:style>
  <w:style w:type="table" w:customStyle="1" w:styleId="GridTable5Dark1">
    <w:name w:val="Grid Table 5 Dark1"/>
    <w:basedOn w:val="a1"/>
    <w:uiPriority w:val="50"/>
    <w:rsid w:val="0002235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41">
    <w:name w:val="Grid Table 5 Dark - Accent 41"/>
    <w:basedOn w:val="a1"/>
    <w:uiPriority w:val="50"/>
    <w:rsid w:val="0002235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a1"/>
    <w:uiPriority w:val="50"/>
    <w:rsid w:val="0002235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a1"/>
    <w:uiPriority w:val="50"/>
    <w:rsid w:val="0002235D"/>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Light1">
    <w:name w:val="Table Grid Light1"/>
    <w:basedOn w:val="a1"/>
    <w:uiPriority w:val="40"/>
    <w:rsid w:val="0002235D"/>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65">
    <w:name w:val="xl65"/>
    <w:basedOn w:val="a"/>
    <w:rsid w:val="0002235D"/>
    <w:pPr>
      <w:spacing w:before="100" w:beforeAutospacing="1" w:after="100" w:afterAutospacing="1"/>
    </w:pPr>
    <w:rPr>
      <w:rFonts w:eastAsia="Times New Roman"/>
      <w:b/>
      <w:bCs/>
      <w:lang w:val="en-GB" w:eastAsia="en-GB"/>
    </w:rPr>
  </w:style>
  <w:style w:type="paragraph" w:customStyle="1" w:styleId="xl64">
    <w:name w:val="xl64"/>
    <w:basedOn w:val="a"/>
    <w:rsid w:val="0002235D"/>
    <w:pPr>
      <w:pBdr>
        <w:top w:val="single" w:sz="4" w:space="0" w:color="A9D08E"/>
        <w:left w:val="single" w:sz="4" w:space="0" w:color="A9D08E"/>
        <w:bottom w:val="single" w:sz="4" w:space="0" w:color="A9D08E"/>
      </w:pBdr>
      <w:spacing w:before="100" w:beforeAutospacing="1" w:after="100" w:afterAutospacing="1"/>
    </w:pPr>
    <w:rPr>
      <w:rFonts w:eastAsia="Times New Roman"/>
      <w:lang w:val="en-GB" w:eastAsia="en-GB"/>
    </w:rPr>
  </w:style>
  <w:style w:type="paragraph" w:customStyle="1" w:styleId="xl66">
    <w:name w:val="xl66"/>
    <w:basedOn w:val="a"/>
    <w:rsid w:val="0002235D"/>
    <w:pPr>
      <w:pBdr>
        <w:top w:val="single" w:sz="4" w:space="0" w:color="A9D08E"/>
        <w:left w:val="single" w:sz="4" w:space="0" w:color="A9D08E"/>
        <w:bottom w:val="single" w:sz="4" w:space="0" w:color="A9D08E"/>
      </w:pBdr>
      <w:shd w:val="clear" w:color="E2EFDA" w:fill="E2EFDA"/>
      <w:spacing w:before="100" w:beforeAutospacing="1" w:after="100" w:afterAutospacing="1"/>
    </w:pPr>
    <w:rPr>
      <w:rFonts w:eastAsia="Times New Roman"/>
      <w:b/>
      <w:bCs/>
      <w:lang w:val="en-GB" w:eastAsia="en-GB"/>
    </w:rPr>
  </w:style>
  <w:style w:type="paragraph" w:customStyle="1" w:styleId="xl67">
    <w:name w:val="xl67"/>
    <w:basedOn w:val="a"/>
    <w:rsid w:val="0002235D"/>
    <w:pPr>
      <w:pBdr>
        <w:top w:val="single" w:sz="4" w:space="0" w:color="A9D08E"/>
        <w:bottom w:val="single" w:sz="4" w:space="0" w:color="A9D08E"/>
      </w:pBdr>
      <w:shd w:val="clear" w:color="E2EFDA" w:fill="E2EFDA"/>
      <w:spacing w:before="100" w:beforeAutospacing="1" w:after="100" w:afterAutospacing="1"/>
    </w:pPr>
    <w:rPr>
      <w:rFonts w:eastAsia="Times New Roman"/>
      <w:lang w:val="en-GB" w:eastAsia="en-GB"/>
    </w:rPr>
  </w:style>
  <w:style w:type="paragraph" w:customStyle="1" w:styleId="xl68">
    <w:name w:val="xl68"/>
    <w:basedOn w:val="a"/>
    <w:rsid w:val="0002235D"/>
    <w:pPr>
      <w:pBdr>
        <w:top w:val="single" w:sz="4" w:space="0" w:color="A9D08E"/>
        <w:bottom w:val="single" w:sz="4" w:space="0" w:color="A9D08E"/>
        <w:right w:val="single" w:sz="4" w:space="0" w:color="A9D08E"/>
      </w:pBdr>
      <w:shd w:val="clear" w:color="E2EFDA" w:fill="E2EFDA"/>
      <w:spacing w:before="100" w:beforeAutospacing="1" w:after="100" w:afterAutospacing="1"/>
    </w:pPr>
    <w:rPr>
      <w:rFonts w:eastAsia="Times New Roman"/>
      <w:lang w:val="en-GB" w:eastAsia="en-GB"/>
    </w:rPr>
  </w:style>
  <w:style w:type="paragraph" w:customStyle="1" w:styleId="xl69">
    <w:name w:val="xl69"/>
    <w:basedOn w:val="a"/>
    <w:rsid w:val="0002235D"/>
    <w:pPr>
      <w:pBdr>
        <w:top w:val="single" w:sz="4" w:space="0" w:color="A9D08E"/>
        <w:bottom w:val="single" w:sz="4" w:space="0" w:color="A9D08E"/>
      </w:pBdr>
      <w:spacing w:before="100" w:beforeAutospacing="1" w:after="100" w:afterAutospacing="1"/>
    </w:pPr>
    <w:rPr>
      <w:rFonts w:eastAsia="Times New Roman"/>
      <w:lang w:val="en-GB" w:eastAsia="en-GB"/>
    </w:rPr>
  </w:style>
  <w:style w:type="paragraph" w:customStyle="1" w:styleId="xl70">
    <w:name w:val="xl70"/>
    <w:basedOn w:val="a"/>
    <w:rsid w:val="0002235D"/>
    <w:pPr>
      <w:pBdr>
        <w:top w:val="single" w:sz="4" w:space="0" w:color="A9D08E"/>
        <w:bottom w:val="single" w:sz="4" w:space="0" w:color="A9D08E"/>
        <w:right w:val="single" w:sz="4" w:space="0" w:color="A9D08E"/>
      </w:pBdr>
      <w:spacing w:before="100" w:beforeAutospacing="1" w:after="100" w:afterAutospacing="1"/>
    </w:pPr>
    <w:rPr>
      <w:rFonts w:eastAsia="Times New Roman"/>
      <w:lang w:val="en-GB" w:eastAsia="en-GB"/>
    </w:rPr>
  </w:style>
  <w:style w:type="paragraph" w:customStyle="1" w:styleId="xl71">
    <w:name w:val="xl71"/>
    <w:basedOn w:val="a"/>
    <w:rsid w:val="0002235D"/>
    <w:pPr>
      <w:pBdr>
        <w:top w:val="single" w:sz="4" w:space="0" w:color="A9D08E"/>
        <w:bottom w:val="single" w:sz="4" w:space="0" w:color="A9D08E"/>
      </w:pBdr>
      <w:spacing w:before="100" w:beforeAutospacing="1" w:after="100" w:afterAutospacing="1"/>
    </w:pPr>
    <w:rPr>
      <w:rFonts w:eastAsia="Times New Roman"/>
      <w:lang w:val="en-GB" w:eastAsia="en-GB"/>
    </w:rPr>
  </w:style>
  <w:style w:type="paragraph" w:customStyle="1" w:styleId="xl72">
    <w:name w:val="xl72"/>
    <w:basedOn w:val="a"/>
    <w:rsid w:val="0002235D"/>
    <w:pPr>
      <w:pBdr>
        <w:top w:val="single" w:sz="4" w:space="0" w:color="A9D08E"/>
        <w:bottom w:val="single" w:sz="4" w:space="0" w:color="A9D08E"/>
      </w:pBdr>
      <w:shd w:val="clear" w:color="E2EFDA" w:fill="E2EFDA"/>
      <w:spacing w:before="100" w:beforeAutospacing="1" w:after="100" w:afterAutospacing="1"/>
    </w:pPr>
    <w:rPr>
      <w:rFonts w:eastAsia="Times New Roman"/>
      <w:b/>
      <w:bCs/>
      <w:lang w:val="en-GB" w:eastAsia="en-GB"/>
    </w:rPr>
  </w:style>
  <w:style w:type="paragraph" w:customStyle="1" w:styleId="xl73">
    <w:name w:val="xl73"/>
    <w:basedOn w:val="a"/>
    <w:rsid w:val="0002235D"/>
    <w:pPr>
      <w:pBdr>
        <w:top w:val="single" w:sz="4" w:space="0" w:color="A9D08E"/>
        <w:bottom w:val="single" w:sz="4" w:space="0" w:color="A9D08E"/>
        <w:right w:val="single" w:sz="4" w:space="0" w:color="A9D08E"/>
      </w:pBdr>
      <w:shd w:val="clear" w:color="E2EFDA" w:fill="E2EFDA"/>
      <w:spacing w:before="100" w:beforeAutospacing="1" w:after="100" w:afterAutospacing="1"/>
    </w:pPr>
    <w:rPr>
      <w:rFonts w:eastAsia="Times New Roman"/>
      <w:b/>
      <w:bCs/>
      <w:lang w:val="en-GB" w:eastAsia="en-GB"/>
    </w:rPr>
  </w:style>
  <w:style w:type="paragraph" w:customStyle="1" w:styleId="xl74">
    <w:name w:val="xl74"/>
    <w:basedOn w:val="a"/>
    <w:rsid w:val="0002235D"/>
    <w:pPr>
      <w:pBdr>
        <w:top w:val="single" w:sz="4" w:space="0" w:color="A9D08E"/>
        <w:bottom w:val="single" w:sz="4" w:space="0" w:color="A9D08E"/>
      </w:pBdr>
      <w:spacing w:before="100" w:beforeAutospacing="1" w:after="100" w:afterAutospacing="1"/>
    </w:pPr>
    <w:rPr>
      <w:rFonts w:eastAsia="Times New Roman"/>
      <w:b/>
      <w:bCs/>
      <w:lang w:val="en-GB" w:eastAsia="en-GB"/>
    </w:rPr>
  </w:style>
  <w:style w:type="paragraph" w:customStyle="1" w:styleId="xl75">
    <w:name w:val="xl75"/>
    <w:basedOn w:val="a"/>
    <w:rsid w:val="0002235D"/>
    <w:pPr>
      <w:pBdr>
        <w:top w:val="single" w:sz="4" w:space="0" w:color="A9D08E"/>
        <w:bottom w:val="single" w:sz="4" w:space="0" w:color="A9D08E"/>
        <w:right w:val="single" w:sz="4" w:space="0" w:color="A9D08E"/>
      </w:pBdr>
      <w:spacing w:before="100" w:beforeAutospacing="1" w:after="100" w:afterAutospacing="1"/>
    </w:pPr>
    <w:rPr>
      <w:rFonts w:eastAsia="Times New Roman"/>
      <w:b/>
      <w:bCs/>
      <w:lang w:val="en-GB" w:eastAsia="en-GB"/>
    </w:rPr>
  </w:style>
  <w:style w:type="paragraph" w:styleId="ad">
    <w:name w:val="List Paragraph"/>
    <w:basedOn w:val="a"/>
    <w:uiPriority w:val="34"/>
    <w:qFormat/>
    <w:rsid w:val="0002235D"/>
    <w:pPr>
      <w:spacing w:after="160" w:line="259" w:lineRule="auto"/>
      <w:ind w:left="720"/>
      <w:contextualSpacing/>
    </w:pPr>
    <w:rPr>
      <w:rFonts w:ascii="Calibri" w:hAnsi="Calibri"/>
      <w:sz w:val="22"/>
      <w:szCs w:val="22"/>
      <w:lang w:val="en-GB"/>
    </w:rPr>
  </w:style>
  <w:style w:type="paragraph" w:styleId="ae">
    <w:name w:val="caption"/>
    <w:basedOn w:val="a"/>
    <w:next w:val="a"/>
    <w:uiPriority w:val="35"/>
    <w:unhideWhenUsed/>
    <w:qFormat/>
    <w:rsid w:val="0002235D"/>
    <w:pPr>
      <w:spacing w:after="200"/>
    </w:pPr>
    <w:rPr>
      <w:rFonts w:ascii="Calibri" w:hAnsi="Calibri"/>
      <w:i/>
      <w:iCs/>
      <w:color w:val="44546A"/>
      <w:sz w:val="18"/>
      <w:szCs w:val="18"/>
      <w:lang w:val="en-GB"/>
    </w:rPr>
  </w:style>
  <w:style w:type="paragraph" w:customStyle="1" w:styleId="Standard">
    <w:name w:val="Standard"/>
    <w:rsid w:val="0002235D"/>
    <w:pPr>
      <w:spacing w:after="160" w:line="259" w:lineRule="auto"/>
    </w:pPr>
    <w:rPr>
      <w:rFonts w:ascii="Calibri" w:hAnsi="Calibri" w:cs="F"/>
      <w:kern w:val="3"/>
      <w:sz w:val="22"/>
      <w:szCs w:val="22"/>
      <w:lang w:val="en-GB" w:eastAsia="en-US"/>
    </w:rPr>
  </w:style>
  <w:style w:type="character" w:styleId="af">
    <w:name w:val="annotation reference"/>
    <w:uiPriority w:val="99"/>
    <w:unhideWhenUsed/>
    <w:rsid w:val="0002235D"/>
    <w:rPr>
      <w:sz w:val="16"/>
      <w:szCs w:val="16"/>
    </w:rPr>
  </w:style>
  <w:style w:type="paragraph" w:styleId="af0">
    <w:name w:val="annotation text"/>
    <w:basedOn w:val="a"/>
    <w:link w:val="af1"/>
    <w:uiPriority w:val="99"/>
    <w:unhideWhenUsed/>
    <w:rsid w:val="0002235D"/>
    <w:pPr>
      <w:spacing w:after="160" w:line="259" w:lineRule="auto"/>
    </w:pPr>
    <w:rPr>
      <w:rFonts w:ascii="Calibri" w:hAnsi="Calibri"/>
      <w:sz w:val="20"/>
      <w:szCs w:val="20"/>
      <w:lang w:val="en-GB"/>
    </w:rPr>
  </w:style>
  <w:style w:type="character" w:customStyle="1" w:styleId="af1">
    <w:name w:val="批注文字 字符"/>
    <w:link w:val="af0"/>
    <w:uiPriority w:val="99"/>
    <w:rsid w:val="0002235D"/>
    <w:rPr>
      <w:rFonts w:ascii="Calibri" w:hAnsi="Calibri"/>
      <w:lang w:val="en-GB"/>
    </w:rPr>
  </w:style>
  <w:style w:type="paragraph" w:styleId="af2">
    <w:name w:val="annotation subject"/>
    <w:basedOn w:val="af0"/>
    <w:next w:val="af0"/>
    <w:link w:val="af3"/>
    <w:uiPriority w:val="99"/>
    <w:unhideWhenUsed/>
    <w:rsid w:val="0002235D"/>
    <w:rPr>
      <w:b/>
      <w:bCs/>
    </w:rPr>
  </w:style>
  <w:style w:type="character" w:customStyle="1" w:styleId="af3">
    <w:name w:val="批注主题 字符"/>
    <w:link w:val="af2"/>
    <w:uiPriority w:val="99"/>
    <w:rsid w:val="0002235D"/>
    <w:rPr>
      <w:rFonts w:ascii="Calibri" w:hAnsi="Calibri"/>
      <w:b/>
      <w:bCs/>
      <w:lang w:val="en-GB"/>
    </w:rPr>
  </w:style>
  <w:style w:type="paragraph" w:styleId="af4">
    <w:name w:val="Revision"/>
    <w:hidden/>
    <w:uiPriority w:val="99"/>
    <w:semiHidden/>
    <w:rsid w:val="0002235D"/>
    <w:rPr>
      <w:rFonts w:ascii="Calibri" w:hAnsi="Calibri"/>
      <w:sz w:val="22"/>
      <w:szCs w:val="22"/>
      <w:lang w:val="en-GB" w:eastAsia="en-US"/>
    </w:rPr>
  </w:style>
  <w:style w:type="paragraph" w:customStyle="1" w:styleId="yiv2221830007msolistparagraph">
    <w:name w:val="yiv2221830007msolistparagraph"/>
    <w:basedOn w:val="a"/>
    <w:rsid w:val="0002235D"/>
    <w:pPr>
      <w:spacing w:before="100" w:beforeAutospacing="1" w:after="100" w:afterAutospacing="1"/>
    </w:pPr>
    <w:rPr>
      <w:rFonts w:eastAsia="Times New Roman"/>
    </w:rPr>
  </w:style>
  <w:style w:type="paragraph" w:customStyle="1" w:styleId="Pa18">
    <w:name w:val="Pa18"/>
    <w:basedOn w:val="a"/>
    <w:next w:val="a"/>
    <w:uiPriority w:val="99"/>
    <w:rsid w:val="0002235D"/>
    <w:pPr>
      <w:autoSpaceDE w:val="0"/>
      <w:autoSpaceDN w:val="0"/>
      <w:adjustRightInd w:val="0"/>
      <w:spacing w:line="140" w:lineRule="atLeast"/>
    </w:pPr>
    <w:rPr>
      <w:rFonts w:ascii="ScalaLancetPro" w:hAnsi="ScalaLancetPro"/>
      <w:lang w:val="en-GB" w:eastAsia="en-GB"/>
    </w:rPr>
  </w:style>
  <w:style w:type="paragraph" w:customStyle="1" w:styleId="EndNoteBibliographyTitle">
    <w:name w:val="EndNote Bibliography Title"/>
    <w:basedOn w:val="a"/>
    <w:link w:val="EndNoteBibliographyTitleChar"/>
    <w:rsid w:val="0002235D"/>
    <w:pPr>
      <w:spacing w:line="259" w:lineRule="auto"/>
      <w:jc w:val="center"/>
    </w:pPr>
    <w:rPr>
      <w:rFonts w:ascii="Calibri" w:hAnsi="Calibri" w:cs="Calibri"/>
      <w:noProof/>
      <w:sz w:val="22"/>
      <w:szCs w:val="22"/>
    </w:rPr>
  </w:style>
  <w:style w:type="character" w:customStyle="1" w:styleId="EndNoteBibliographyTitleChar">
    <w:name w:val="EndNote Bibliography Title Char"/>
    <w:link w:val="EndNoteBibliographyTitle"/>
    <w:rsid w:val="0002235D"/>
    <w:rPr>
      <w:rFonts w:ascii="Calibri" w:hAnsi="Calibri" w:cs="Calibri"/>
      <w:noProof/>
      <w:sz w:val="22"/>
      <w:szCs w:val="22"/>
    </w:rPr>
  </w:style>
  <w:style w:type="paragraph" w:customStyle="1" w:styleId="EndNoteBibliography">
    <w:name w:val="EndNote Bibliography"/>
    <w:basedOn w:val="a"/>
    <w:link w:val="EndNoteBibliographyChar"/>
    <w:rsid w:val="0002235D"/>
    <w:pPr>
      <w:spacing w:after="160"/>
    </w:pPr>
    <w:rPr>
      <w:rFonts w:ascii="Calibri" w:hAnsi="Calibri" w:cs="Calibri"/>
      <w:noProof/>
      <w:sz w:val="22"/>
      <w:szCs w:val="22"/>
    </w:rPr>
  </w:style>
  <w:style w:type="character" w:customStyle="1" w:styleId="EndNoteBibliographyChar">
    <w:name w:val="EndNote Bibliography Char"/>
    <w:link w:val="EndNoteBibliography"/>
    <w:rsid w:val="0002235D"/>
    <w:rPr>
      <w:rFonts w:ascii="Calibri" w:hAnsi="Calibri" w:cs="Calibri"/>
      <w:noProof/>
      <w:sz w:val="22"/>
      <w:szCs w:val="22"/>
    </w:rPr>
  </w:style>
  <w:style w:type="character" w:customStyle="1" w:styleId="UnresolvedMention1">
    <w:name w:val="Unresolved Mention1"/>
    <w:uiPriority w:val="99"/>
    <w:semiHidden/>
    <w:unhideWhenUsed/>
    <w:rsid w:val="0002235D"/>
    <w:rPr>
      <w:color w:val="605E5C"/>
      <w:shd w:val="clear" w:color="auto" w:fill="E1DFDD"/>
    </w:rPr>
  </w:style>
  <w:style w:type="paragraph" w:styleId="af5">
    <w:name w:val="Title"/>
    <w:basedOn w:val="a"/>
    <w:next w:val="a"/>
    <w:link w:val="af6"/>
    <w:qFormat/>
    <w:rsid w:val="0002235D"/>
    <w:pPr>
      <w:suppressLineNumbers/>
      <w:spacing w:before="240" w:after="360"/>
      <w:jc w:val="center"/>
    </w:pPr>
    <w:rPr>
      <w:rFonts w:eastAsia="Calibri"/>
      <w:b/>
      <w:sz w:val="32"/>
      <w:szCs w:val="32"/>
    </w:rPr>
  </w:style>
  <w:style w:type="character" w:customStyle="1" w:styleId="af6">
    <w:name w:val="标题 字符"/>
    <w:link w:val="af5"/>
    <w:rsid w:val="0002235D"/>
    <w:rPr>
      <w:rFonts w:eastAsia="Calibri"/>
      <w:b/>
      <w:sz w:val="32"/>
      <w:szCs w:val="32"/>
    </w:rPr>
  </w:style>
  <w:style w:type="paragraph" w:customStyle="1" w:styleId="AuthorList">
    <w:name w:val="Author List"/>
    <w:aliases w:val="Keywords,Abstract"/>
    <w:basedOn w:val="af7"/>
    <w:next w:val="a"/>
    <w:uiPriority w:val="1"/>
    <w:qFormat/>
    <w:rsid w:val="0002235D"/>
    <w:pPr>
      <w:spacing w:before="240" w:after="240" w:line="240" w:lineRule="auto"/>
      <w:jc w:val="left"/>
      <w:outlineLvl w:val="9"/>
    </w:pPr>
    <w:rPr>
      <w:rFonts w:ascii="Times New Roman" w:eastAsia="Calibri" w:hAnsi="Times New Roman"/>
      <w:b/>
      <w:lang w:val="en-US"/>
    </w:rPr>
  </w:style>
  <w:style w:type="paragraph" w:styleId="af7">
    <w:name w:val="Subtitle"/>
    <w:basedOn w:val="a"/>
    <w:next w:val="a"/>
    <w:link w:val="af8"/>
    <w:uiPriority w:val="11"/>
    <w:qFormat/>
    <w:rsid w:val="0002235D"/>
    <w:pPr>
      <w:spacing w:after="60" w:line="259" w:lineRule="auto"/>
      <w:jc w:val="center"/>
      <w:outlineLvl w:val="1"/>
    </w:pPr>
    <w:rPr>
      <w:rFonts w:ascii="Calibri Light" w:eastAsia="Times New Roman" w:hAnsi="Calibri Light"/>
      <w:lang w:val="en-GB"/>
    </w:rPr>
  </w:style>
  <w:style w:type="character" w:customStyle="1" w:styleId="af8">
    <w:name w:val="副标题 字符"/>
    <w:link w:val="af7"/>
    <w:uiPriority w:val="11"/>
    <w:rsid w:val="0002235D"/>
    <w:rPr>
      <w:rFonts w:ascii="Calibri Light" w:eastAsia="Times New Roman" w:hAnsi="Calibri Light"/>
      <w:sz w:val="24"/>
      <w:szCs w:val="24"/>
      <w:lang w:val="en-GB"/>
    </w:rPr>
  </w:style>
  <w:style w:type="character" w:styleId="af9">
    <w:name w:val="Emphasis"/>
    <w:uiPriority w:val="20"/>
    <w:qFormat/>
    <w:rsid w:val="0002235D"/>
    <w:rPr>
      <w:i/>
      <w:iCs/>
    </w:rPr>
  </w:style>
  <w:style w:type="character" w:styleId="afa">
    <w:name w:val="line number"/>
    <w:basedOn w:val="a0"/>
    <w:uiPriority w:val="99"/>
    <w:unhideWhenUsed/>
    <w:rsid w:val="0002235D"/>
  </w:style>
  <w:style w:type="paragraph" w:styleId="afb">
    <w:name w:val="No Spacing"/>
    <w:uiPriority w:val="1"/>
    <w:qFormat/>
    <w:rsid w:val="0002235D"/>
    <w:rPr>
      <w:rFonts w:ascii="Calibri" w:hAnsi="Calibri"/>
      <w:sz w:val="22"/>
      <w:szCs w:val="22"/>
      <w:lang w:val="en-GB" w:eastAsia="en-US"/>
    </w:rPr>
  </w:style>
  <w:style w:type="character" w:customStyle="1" w:styleId="apple-converted-space">
    <w:name w:val="apple-converted-space"/>
    <w:basedOn w:val="a0"/>
    <w:rsid w:val="0002235D"/>
  </w:style>
  <w:style w:type="paragraph" w:styleId="afc">
    <w:name w:val="Normal (Web)"/>
    <w:basedOn w:val="a"/>
    <w:uiPriority w:val="99"/>
    <w:semiHidden/>
    <w:unhideWhenUsed/>
    <w:rsid w:val="0051619F"/>
    <w:pPr>
      <w:spacing w:before="100" w:beforeAutospacing="1" w:after="100" w:afterAutospacing="1"/>
    </w:pPr>
    <w:rPr>
      <w:rFonts w:ascii="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3260">
      <w:bodyDiv w:val="1"/>
      <w:marLeft w:val="0"/>
      <w:marRight w:val="0"/>
      <w:marTop w:val="0"/>
      <w:marBottom w:val="0"/>
      <w:divBdr>
        <w:top w:val="none" w:sz="0" w:space="0" w:color="auto"/>
        <w:left w:val="none" w:sz="0" w:space="0" w:color="auto"/>
        <w:bottom w:val="none" w:sz="0" w:space="0" w:color="auto"/>
        <w:right w:val="none" w:sz="0" w:space="0" w:color="auto"/>
      </w:divBdr>
    </w:div>
    <w:div w:id="999043159">
      <w:bodyDiv w:val="1"/>
      <w:marLeft w:val="0"/>
      <w:marRight w:val="0"/>
      <w:marTop w:val="0"/>
      <w:marBottom w:val="0"/>
      <w:divBdr>
        <w:top w:val="none" w:sz="0" w:space="0" w:color="auto"/>
        <w:left w:val="none" w:sz="0" w:space="0" w:color="auto"/>
        <w:bottom w:val="none" w:sz="0" w:space="0" w:color="auto"/>
        <w:right w:val="none" w:sz="0" w:space="0" w:color="auto"/>
      </w:divBdr>
    </w:div>
    <w:div w:id="1167399846">
      <w:bodyDiv w:val="1"/>
      <w:marLeft w:val="0"/>
      <w:marRight w:val="0"/>
      <w:marTop w:val="0"/>
      <w:marBottom w:val="0"/>
      <w:divBdr>
        <w:top w:val="none" w:sz="0" w:space="0" w:color="auto"/>
        <w:left w:val="none" w:sz="0" w:space="0" w:color="auto"/>
        <w:bottom w:val="none" w:sz="0" w:space="0" w:color="auto"/>
        <w:right w:val="none" w:sz="0" w:space="0" w:color="auto"/>
      </w:divBdr>
    </w:div>
    <w:div w:id="1870601823">
      <w:bodyDiv w:val="1"/>
      <w:marLeft w:val="0"/>
      <w:marRight w:val="0"/>
      <w:marTop w:val="0"/>
      <w:marBottom w:val="0"/>
      <w:divBdr>
        <w:top w:val="none" w:sz="0" w:space="0" w:color="auto"/>
        <w:left w:val="none" w:sz="0" w:space="0" w:color="auto"/>
        <w:bottom w:val="none" w:sz="0" w:space="0" w:color="auto"/>
        <w:right w:val="none" w:sz="0" w:space="0" w:color="auto"/>
      </w:divBdr>
    </w:div>
    <w:div w:id="1897277727">
      <w:bodyDiv w:val="1"/>
      <w:marLeft w:val="0"/>
      <w:marRight w:val="0"/>
      <w:marTop w:val="0"/>
      <w:marBottom w:val="0"/>
      <w:divBdr>
        <w:top w:val="none" w:sz="0" w:space="0" w:color="auto"/>
        <w:left w:val="none" w:sz="0" w:space="0" w:color="auto"/>
        <w:bottom w:val="none" w:sz="0" w:space="0" w:color="auto"/>
        <w:right w:val="none" w:sz="0" w:space="0" w:color="auto"/>
      </w:divBdr>
    </w:div>
    <w:div w:id="19855502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47</Pages>
  <Words>9146</Words>
  <Characters>52134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Rathod, Shanaya</dc:creator>
  <cp:keywords/>
  <cp:lastModifiedBy>Chen YX</cp:lastModifiedBy>
  <cp:revision>15</cp:revision>
  <dcterms:created xsi:type="dcterms:W3CDTF">2023-05-11T07:08:00Z</dcterms:created>
  <dcterms:modified xsi:type="dcterms:W3CDTF">2023-07-18T08:46:00Z</dcterms:modified>
</cp:coreProperties>
</file>