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3D36"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589BFFEE"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85125</w:t>
      </w:r>
    </w:p>
    <w:p w14:paraId="73B639F4"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30DA4672" w14:textId="77777777" w:rsidR="00136753" w:rsidRDefault="00136753">
      <w:pPr>
        <w:adjustRightInd w:val="0"/>
        <w:snapToGrid w:val="0"/>
        <w:spacing w:line="360" w:lineRule="auto"/>
        <w:jc w:val="both"/>
        <w:rPr>
          <w:rFonts w:ascii="Book Antiqua" w:hAnsi="Book Antiqua"/>
        </w:rPr>
      </w:pPr>
    </w:p>
    <w:p w14:paraId="40CD402E"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Targeting </w:t>
      </w:r>
      <w:r>
        <w:rPr>
          <w:rFonts w:ascii="Book Antiqua" w:eastAsia="Book Antiqua" w:hAnsi="Book Antiqua" w:cs="Book Antiqua"/>
          <w:b/>
          <w:bCs/>
          <w:i/>
          <w:iCs/>
          <w:color w:val="000000"/>
        </w:rPr>
        <w:t>KRAS</w:t>
      </w:r>
      <w:r>
        <w:rPr>
          <w:rFonts w:ascii="Book Antiqua" w:eastAsia="Book Antiqua" w:hAnsi="Book Antiqua" w:cs="Book Antiqua"/>
          <w:b/>
          <w:bCs/>
          <w:color w:val="000000"/>
        </w:rPr>
        <w:t xml:space="preserve"> in pancreatic adenocarcinoma: Progress in demystifying the holy grail</w:t>
      </w:r>
    </w:p>
    <w:p w14:paraId="1D240A77" w14:textId="77777777" w:rsidR="00136753" w:rsidRDefault="00136753">
      <w:pPr>
        <w:adjustRightInd w:val="0"/>
        <w:snapToGrid w:val="0"/>
        <w:spacing w:line="360" w:lineRule="auto"/>
        <w:jc w:val="both"/>
        <w:rPr>
          <w:rFonts w:ascii="Book Antiqua" w:hAnsi="Book Antiqua"/>
        </w:rPr>
      </w:pPr>
    </w:p>
    <w:p w14:paraId="0AB24456" w14:textId="77777777" w:rsidR="00136753" w:rsidRDefault="00000000">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Elhariri</w:t>
      </w:r>
      <w:proofErr w:type="spellEnd"/>
      <w:r>
        <w:rPr>
          <w:rFonts w:ascii="Book Antiqua" w:eastAsia="Book Antiqua" w:hAnsi="Book Antiqua" w:cs="Book Antiqua"/>
          <w:color w:val="000000"/>
        </w:rPr>
        <w:t xml:space="preserve"> A </w:t>
      </w:r>
      <w:r>
        <w:rPr>
          <w:rFonts w:ascii="Book Antiqua" w:eastAsia="Book Antiqua" w:hAnsi="Book Antiqua" w:cs="Book Antiqua"/>
          <w:i/>
          <w:iCs/>
          <w:color w:val="000000"/>
        </w:rPr>
        <w:t>et al</w:t>
      </w:r>
      <w:r>
        <w:rPr>
          <w:rFonts w:ascii="Book Antiqua" w:eastAsia="Book Antiqua" w:hAnsi="Book Antiqua" w:cs="Book Antiqua"/>
          <w:color w:val="000000"/>
        </w:rPr>
        <w:t xml:space="preserve">. Targeting </w:t>
      </w:r>
      <w:r>
        <w:rPr>
          <w:rFonts w:ascii="Book Antiqua" w:eastAsia="Book Antiqua" w:hAnsi="Book Antiqua" w:cs="Book Antiqua"/>
          <w:i/>
          <w:iCs/>
          <w:color w:val="000000"/>
        </w:rPr>
        <w:t>KRAS</w:t>
      </w:r>
      <w:r>
        <w:rPr>
          <w:rFonts w:ascii="Book Antiqua" w:eastAsia="Book Antiqua" w:hAnsi="Book Antiqua" w:cs="Book Antiqua"/>
          <w:color w:val="000000"/>
        </w:rPr>
        <w:t xml:space="preserve"> in pancreatic </w:t>
      </w:r>
      <w:proofErr w:type="gramStart"/>
      <w:r>
        <w:rPr>
          <w:rFonts w:ascii="Book Antiqua" w:eastAsia="Book Antiqua" w:hAnsi="Book Antiqua" w:cs="Book Antiqua"/>
          <w:color w:val="000000"/>
        </w:rPr>
        <w:t>adenocarcinoma</w:t>
      </w:r>
      <w:proofErr w:type="gramEnd"/>
    </w:p>
    <w:p w14:paraId="73F44732" w14:textId="77777777" w:rsidR="00136753" w:rsidRDefault="00136753">
      <w:pPr>
        <w:adjustRightInd w:val="0"/>
        <w:snapToGrid w:val="0"/>
        <w:spacing w:line="360" w:lineRule="auto"/>
        <w:jc w:val="both"/>
        <w:rPr>
          <w:rFonts w:ascii="Book Antiqua" w:hAnsi="Book Antiqua"/>
        </w:rPr>
      </w:pPr>
    </w:p>
    <w:p w14:paraId="7D5C2C97"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Ahmed </w:t>
      </w:r>
      <w:proofErr w:type="spellStart"/>
      <w:r>
        <w:rPr>
          <w:rFonts w:ascii="Book Antiqua" w:eastAsia="Book Antiqua" w:hAnsi="Book Antiqua" w:cs="Book Antiqua"/>
          <w:color w:val="000000"/>
        </w:rPr>
        <w:t>Elhariri</w:t>
      </w:r>
      <w:proofErr w:type="spellEnd"/>
      <w:r>
        <w:rPr>
          <w:rFonts w:ascii="Book Antiqua" w:eastAsia="Book Antiqua" w:hAnsi="Book Antiqua" w:cs="Book Antiqua"/>
          <w:color w:val="000000"/>
        </w:rPr>
        <w:t xml:space="preserve">, Ahmed Alhaj, Daniel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Mohamad Bassam </w:t>
      </w:r>
      <w:proofErr w:type="spellStart"/>
      <w:r>
        <w:rPr>
          <w:rFonts w:ascii="Book Antiqua" w:eastAsia="Book Antiqua" w:hAnsi="Book Antiqua" w:cs="Book Antiqua"/>
          <w:color w:val="000000"/>
        </w:rPr>
        <w:t>Sonbol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Christina Wu, Michael Scott Rutenberg, John Stauffer, Jason Starr, Umair Majeed, Jeremy Jones, Mitesh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Hani </w:t>
      </w:r>
      <w:proofErr w:type="spellStart"/>
      <w:r>
        <w:rPr>
          <w:rFonts w:ascii="Book Antiqua" w:eastAsia="Book Antiqua" w:hAnsi="Book Antiqua" w:cs="Book Antiqua"/>
          <w:color w:val="000000"/>
        </w:rPr>
        <w:t>Babiker</w:t>
      </w:r>
      <w:proofErr w:type="spellEnd"/>
    </w:p>
    <w:p w14:paraId="54279E8E" w14:textId="77777777" w:rsidR="00136753" w:rsidRDefault="00136753">
      <w:pPr>
        <w:adjustRightInd w:val="0"/>
        <w:snapToGrid w:val="0"/>
        <w:spacing w:line="360" w:lineRule="auto"/>
        <w:jc w:val="both"/>
        <w:rPr>
          <w:rFonts w:ascii="Book Antiqua" w:hAnsi="Book Antiqua"/>
        </w:rPr>
      </w:pPr>
    </w:p>
    <w:p w14:paraId="0EFA979D"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Ahmed </w:t>
      </w:r>
      <w:proofErr w:type="spellStart"/>
      <w:r>
        <w:rPr>
          <w:rFonts w:ascii="Book Antiqua" w:eastAsia="Book Antiqua" w:hAnsi="Book Antiqua" w:cs="Book Antiqua"/>
          <w:b/>
          <w:bCs/>
          <w:color w:val="000000"/>
        </w:rPr>
        <w:t>Elhariri</w:t>
      </w:r>
      <w:proofErr w:type="spellEnd"/>
      <w:r>
        <w:rPr>
          <w:rFonts w:ascii="Book Antiqua" w:eastAsia="Book Antiqua" w:hAnsi="Book Antiqua" w:cs="Book Antiqua"/>
          <w:b/>
          <w:bCs/>
          <w:color w:val="000000"/>
        </w:rPr>
        <w:t xml:space="preserve">, Ahmed Alhaj, Jason Starr, Umair Majeed, Jeremy Jones, Hani </w:t>
      </w:r>
      <w:proofErr w:type="spellStart"/>
      <w:r>
        <w:rPr>
          <w:rFonts w:ascii="Book Antiqua" w:eastAsia="Book Antiqua" w:hAnsi="Book Antiqua" w:cs="Book Antiqua"/>
          <w:b/>
          <w:bCs/>
          <w:color w:val="000000"/>
        </w:rPr>
        <w:t>Babiker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Hematology-Oncology, Department of Medicine, Mayo Clinic Florida, Mayo Clinic Cancer Center, Jacksonville, FL 32224, United States</w:t>
      </w:r>
    </w:p>
    <w:p w14:paraId="3E971656" w14:textId="77777777" w:rsidR="00136753" w:rsidRDefault="00136753">
      <w:pPr>
        <w:adjustRightInd w:val="0"/>
        <w:snapToGrid w:val="0"/>
        <w:spacing w:line="360" w:lineRule="auto"/>
        <w:jc w:val="both"/>
        <w:rPr>
          <w:rFonts w:ascii="Book Antiqua" w:hAnsi="Book Antiqua"/>
        </w:rPr>
      </w:pPr>
    </w:p>
    <w:p w14:paraId="4540B2D7"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Daniel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Mohamad Bassam </w:t>
      </w:r>
      <w:proofErr w:type="spellStart"/>
      <w:r>
        <w:rPr>
          <w:rFonts w:ascii="Book Antiqua" w:eastAsia="Book Antiqua" w:hAnsi="Book Antiqua" w:cs="Book Antiqua"/>
          <w:b/>
          <w:bCs/>
          <w:color w:val="000000"/>
        </w:rPr>
        <w:t>Sonbol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Tanios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Bekaii</w:t>
      </w:r>
      <w:proofErr w:type="spellEnd"/>
      <w:r>
        <w:rPr>
          <w:rFonts w:ascii="Book Antiqua" w:eastAsia="Book Antiqua" w:hAnsi="Book Antiqua" w:cs="Book Antiqua"/>
          <w:b/>
          <w:bCs/>
          <w:color w:val="000000"/>
        </w:rPr>
        <w:t xml:space="preserve">-Saab, Christina Wu, Mitesh </w:t>
      </w:r>
      <w:proofErr w:type="spellStart"/>
      <w:r>
        <w:rPr>
          <w:rFonts w:ascii="Book Antiqua" w:eastAsia="Book Antiqua" w:hAnsi="Book Antiqua" w:cs="Book Antiqua"/>
          <w:b/>
          <w:bCs/>
          <w:color w:val="000000"/>
        </w:rPr>
        <w:t>Borad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Hematology-Oncology, Department of Medicine, Mayo Clinic Arizona, Mayo Clinic Cancer Center, Phoenix, AZ 85054, United States</w:t>
      </w:r>
    </w:p>
    <w:p w14:paraId="5E19B486" w14:textId="77777777" w:rsidR="00136753" w:rsidRDefault="00136753">
      <w:pPr>
        <w:adjustRightInd w:val="0"/>
        <w:snapToGrid w:val="0"/>
        <w:spacing w:line="360" w:lineRule="auto"/>
        <w:jc w:val="both"/>
        <w:rPr>
          <w:rFonts w:ascii="Book Antiqua" w:hAnsi="Book Antiqua"/>
        </w:rPr>
      </w:pPr>
    </w:p>
    <w:p w14:paraId="1B2F7164"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Michael Scott Rutenberg, </w:t>
      </w:r>
      <w:r>
        <w:rPr>
          <w:rFonts w:ascii="Book Antiqua" w:eastAsia="Book Antiqua" w:hAnsi="Book Antiqua" w:cs="Book Antiqua"/>
          <w:color w:val="000000"/>
        </w:rPr>
        <w:t>Department of Radiation-Oncology, Mayo Clinic Florida, Mayo Clinic Cancer Center, Jacksonville, FL 32224, United States</w:t>
      </w:r>
    </w:p>
    <w:p w14:paraId="061DD4B6" w14:textId="77777777" w:rsidR="00136753" w:rsidRDefault="00136753">
      <w:pPr>
        <w:adjustRightInd w:val="0"/>
        <w:snapToGrid w:val="0"/>
        <w:spacing w:line="360" w:lineRule="auto"/>
        <w:jc w:val="both"/>
        <w:rPr>
          <w:rFonts w:ascii="Book Antiqua" w:hAnsi="Book Antiqua"/>
        </w:rPr>
      </w:pPr>
    </w:p>
    <w:p w14:paraId="4175F341"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John Stauffer, </w:t>
      </w:r>
      <w:r>
        <w:rPr>
          <w:rFonts w:ascii="Book Antiqua" w:eastAsia="Book Antiqua" w:hAnsi="Book Antiqua" w:cs="Book Antiqua"/>
          <w:color w:val="000000"/>
        </w:rPr>
        <w:t xml:space="preserve">Department of Surgical Oncology, </w:t>
      </w:r>
      <w:proofErr w:type="spellStart"/>
      <w:r>
        <w:rPr>
          <w:rFonts w:ascii="Book Antiqua" w:eastAsia="Book Antiqua" w:hAnsi="Book Antiqua" w:cs="Book Antiqua"/>
          <w:color w:val="000000"/>
        </w:rPr>
        <w:t>Hepatopancreatobiliary</w:t>
      </w:r>
      <w:proofErr w:type="spellEnd"/>
      <w:r>
        <w:rPr>
          <w:rFonts w:ascii="Book Antiqua" w:eastAsia="Book Antiqua" w:hAnsi="Book Antiqua" w:cs="Book Antiqua"/>
          <w:color w:val="000000"/>
        </w:rPr>
        <w:t xml:space="preserve"> Surgery, Mayo Clinic Florida, Jacksonville, FL 32224, United States</w:t>
      </w:r>
    </w:p>
    <w:p w14:paraId="6501D3BC" w14:textId="77777777" w:rsidR="00136753" w:rsidRDefault="00136753">
      <w:pPr>
        <w:adjustRightInd w:val="0"/>
        <w:snapToGrid w:val="0"/>
        <w:spacing w:line="360" w:lineRule="auto"/>
        <w:jc w:val="both"/>
        <w:rPr>
          <w:rFonts w:ascii="Book Antiqua" w:hAnsi="Book Antiqua"/>
        </w:rPr>
      </w:pPr>
    </w:p>
    <w:p w14:paraId="1224CC4F"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Elhariri</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Babiker</w:t>
      </w:r>
      <w:proofErr w:type="spellEnd"/>
      <w:r>
        <w:rPr>
          <w:rFonts w:ascii="Book Antiqua" w:eastAsia="Book Antiqua" w:hAnsi="Book Antiqua" w:cs="Book Antiqua"/>
          <w:color w:val="000000"/>
        </w:rPr>
        <w:t xml:space="preserve"> H designed and wrote the manuscript; Alhaj A,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Sonbol</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Wu C, Rutenberg MS, Stauffer J, Starr J, Majeed U, Jones J and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M critically reviewed and edited the manuscript; All authors approved the final version of the manuscript.</w:t>
      </w:r>
    </w:p>
    <w:p w14:paraId="28BEB397" w14:textId="77777777" w:rsidR="00136753" w:rsidRDefault="00136753">
      <w:pPr>
        <w:adjustRightInd w:val="0"/>
        <w:snapToGrid w:val="0"/>
        <w:spacing w:line="360" w:lineRule="auto"/>
        <w:jc w:val="both"/>
        <w:rPr>
          <w:rFonts w:ascii="Book Antiqua" w:hAnsi="Book Antiqua"/>
        </w:rPr>
      </w:pPr>
    </w:p>
    <w:p w14:paraId="36FC66DF"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Ahmed </w:t>
      </w:r>
      <w:proofErr w:type="spellStart"/>
      <w:r>
        <w:rPr>
          <w:rFonts w:ascii="Book Antiqua" w:eastAsia="Book Antiqua" w:hAnsi="Book Antiqua" w:cs="Book Antiqua"/>
          <w:b/>
          <w:bCs/>
          <w:color w:val="000000"/>
        </w:rPr>
        <w:t>Elhariri</w:t>
      </w:r>
      <w:proofErr w:type="spellEnd"/>
      <w:r>
        <w:rPr>
          <w:rFonts w:ascii="Book Antiqua" w:eastAsia="Book Antiqua" w:hAnsi="Book Antiqua" w:cs="Book Antiqua"/>
          <w:b/>
          <w:bCs/>
          <w:color w:val="000000"/>
        </w:rPr>
        <w:t xml:space="preserve">, MD, Research Fellow, </w:t>
      </w:r>
      <w:r>
        <w:rPr>
          <w:rFonts w:ascii="Book Antiqua" w:eastAsia="Book Antiqua" w:hAnsi="Book Antiqua" w:cs="Book Antiqua"/>
          <w:color w:val="000000"/>
        </w:rPr>
        <w:t>Division of Hematology-Oncology, Department of Medicine, Mayo Clinic Florida, Mayo Clinic Cancer Center, 4500 San Pablo Rd, Jacksonville</w:t>
      </w:r>
      <w:r>
        <w:rPr>
          <w:rFonts w:ascii="Book Antiqua" w:eastAsia="宋体" w:hAnsi="Book Antiqua" w:cs="宋体"/>
          <w:color w:val="000000"/>
          <w:lang w:eastAsia="zh-CN"/>
        </w:rPr>
        <w:t>, FL</w:t>
      </w:r>
      <w:r>
        <w:rPr>
          <w:rFonts w:ascii="Book Antiqua" w:eastAsia="Book Antiqua" w:hAnsi="Book Antiqua" w:cs="Book Antiqua"/>
          <w:color w:val="000000"/>
        </w:rPr>
        <w:t xml:space="preserve"> 32224, United States. Ahmed.Elhariri@bcm.edu</w:t>
      </w:r>
    </w:p>
    <w:p w14:paraId="0C0349A3" w14:textId="77777777" w:rsidR="00136753" w:rsidRDefault="00136753">
      <w:pPr>
        <w:adjustRightInd w:val="0"/>
        <w:snapToGrid w:val="0"/>
        <w:spacing w:line="360" w:lineRule="auto"/>
        <w:jc w:val="both"/>
        <w:rPr>
          <w:rFonts w:ascii="Book Antiqua" w:hAnsi="Book Antiqua"/>
        </w:rPr>
      </w:pPr>
    </w:p>
    <w:p w14:paraId="752CB6C5"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April 12, 2023</w:t>
      </w:r>
    </w:p>
    <w:p w14:paraId="4F6CAB7C"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July 5, 2023</w:t>
      </w:r>
    </w:p>
    <w:p w14:paraId="16FBA0EC"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July 27, 2023</w:t>
      </w:r>
    </w:p>
    <w:p w14:paraId="4E592E4A"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rPr>
        <w:t>August 24,</w:t>
      </w:r>
      <w:r>
        <w:rPr>
          <w:rFonts w:ascii="Book Antiqua" w:eastAsia="宋体" w:hAnsi="Book Antiqua" w:cs="Book Antiqua" w:hint="eastAsia"/>
          <w:lang w:eastAsia="zh-CN"/>
        </w:rPr>
        <w:t xml:space="preserve"> </w:t>
      </w:r>
      <w:r>
        <w:rPr>
          <w:rFonts w:ascii="Book Antiqua" w:eastAsia="Book Antiqua" w:hAnsi="Book Antiqua" w:cs="Book Antiqua"/>
        </w:rPr>
        <w:t>2023</w:t>
      </w:r>
    </w:p>
    <w:p w14:paraId="4E519B55" w14:textId="77777777" w:rsidR="00136753" w:rsidRDefault="00136753">
      <w:pPr>
        <w:adjustRightInd w:val="0"/>
        <w:snapToGrid w:val="0"/>
        <w:spacing w:line="360" w:lineRule="auto"/>
        <w:jc w:val="both"/>
        <w:rPr>
          <w:rFonts w:ascii="Book Antiqua" w:hAnsi="Book Antiqua"/>
        </w:rPr>
        <w:sectPr w:rsidR="00136753">
          <w:footerReference w:type="default" r:id="rId6"/>
          <w:pgSz w:w="12240" w:h="15840"/>
          <w:pgMar w:top="1440" w:right="1440" w:bottom="1440" w:left="1440" w:header="720" w:footer="720" w:gutter="0"/>
          <w:cols w:space="720"/>
          <w:docGrid w:linePitch="360"/>
        </w:sectPr>
      </w:pPr>
    </w:p>
    <w:p w14:paraId="2BC0EC8A"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33F29C0"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Pancreatic cancer (PC) remains one of the most challenging diseases, with a very poor 5-year overall survival of around 11.5%. Kirsten rat sarcoma virus </w:t>
      </w:r>
      <w:r>
        <w:rPr>
          <w:rFonts w:ascii="Book Antiqua" w:eastAsia="Book Antiqua" w:hAnsi="Book Antiqua" w:cs="Book Antiqua"/>
          <w:i/>
          <w:iCs/>
        </w:rPr>
        <w:t>(KRAS)</w:t>
      </w:r>
      <w:r>
        <w:rPr>
          <w:rFonts w:ascii="Book Antiqua" w:eastAsia="Book Antiqua" w:hAnsi="Book Antiqua" w:cs="Book Antiqua"/>
        </w:rPr>
        <w:t xml:space="preserve"> mutation is seen in 90%-95% of PC patients and plays an important role in cancer cell proliferation, differentiation, metabolism, and survival, making it an essential mutation for targeted therapy. Despite extensive efforts in studying this oncogene, there has been little success in finding a drug to target this pathway, labelling it for decades as “undruggable”. In this article we summarize some of the efforts made to target the KRAS pathway in PC, discuss the challenges, and shed light on promising clinical trials.</w:t>
      </w:r>
    </w:p>
    <w:p w14:paraId="49316665" w14:textId="77777777" w:rsidR="00136753" w:rsidRDefault="00136753">
      <w:pPr>
        <w:adjustRightInd w:val="0"/>
        <w:snapToGrid w:val="0"/>
        <w:spacing w:line="360" w:lineRule="auto"/>
        <w:jc w:val="both"/>
        <w:rPr>
          <w:rFonts w:ascii="Book Antiqua" w:hAnsi="Book Antiqua"/>
        </w:rPr>
      </w:pPr>
    </w:p>
    <w:p w14:paraId="0731FAA6"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Kirsten rat sarcoma virus; Targeted therapy; Pancreatic cancer; Drug resistance; Next generation sequencing; Clustered regularly interspaced short palindromic </w:t>
      </w:r>
      <w:proofErr w:type="gramStart"/>
      <w:r>
        <w:rPr>
          <w:rFonts w:ascii="Book Antiqua" w:eastAsia="Book Antiqua" w:hAnsi="Book Antiqua" w:cs="Book Antiqua"/>
        </w:rPr>
        <w:t>repeats</w:t>
      </w:r>
      <w:proofErr w:type="gramEnd"/>
    </w:p>
    <w:p w14:paraId="2369707F" w14:textId="77777777" w:rsidR="00136753" w:rsidRDefault="00136753">
      <w:pPr>
        <w:adjustRightInd w:val="0"/>
        <w:snapToGrid w:val="0"/>
        <w:spacing w:line="360" w:lineRule="auto"/>
        <w:jc w:val="both"/>
        <w:rPr>
          <w:rFonts w:ascii="Book Antiqua" w:hAnsi="Book Antiqua"/>
        </w:rPr>
      </w:pPr>
    </w:p>
    <w:p w14:paraId="00580DB6" w14:textId="77777777" w:rsidR="005C30C7" w:rsidRDefault="005C30C7" w:rsidP="005C30C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24A1D6F" w14:textId="77777777" w:rsidR="005C30C7" w:rsidRDefault="005C30C7">
      <w:pPr>
        <w:adjustRightInd w:val="0"/>
        <w:snapToGrid w:val="0"/>
        <w:spacing w:line="360" w:lineRule="auto"/>
        <w:jc w:val="both"/>
        <w:rPr>
          <w:rFonts w:ascii="Book Antiqua" w:hAnsi="Book Antiqua"/>
        </w:rPr>
      </w:pPr>
    </w:p>
    <w:p w14:paraId="6D021383" w14:textId="49BD6FCD" w:rsidR="005C30C7" w:rsidRDefault="005C30C7">
      <w:pPr>
        <w:adjustRightInd w:val="0"/>
        <w:snapToGrid w:val="0"/>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proofErr w:type="spellStart"/>
      <w:r>
        <w:rPr>
          <w:rFonts w:ascii="Book Antiqua" w:eastAsia="Book Antiqua" w:hAnsi="Book Antiqua" w:cs="Book Antiqua"/>
        </w:rPr>
        <w:t>Elhariri</w:t>
      </w:r>
      <w:proofErr w:type="spellEnd"/>
      <w:r>
        <w:rPr>
          <w:rFonts w:ascii="Book Antiqua" w:eastAsia="Book Antiqua" w:hAnsi="Book Antiqua" w:cs="Book Antiqua"/>
        </w:rPr>
        <w:t xml:space="preserve"> A, Alhaj A, </w:t>
      </w:r>
      <w:proofErr w:type="spellStart"/>
      <w:r>
        <w:rPr>
          <w:rFonts w:ascii="Book Antiqua" w:eastAsia="Book Antiqua" w:hAnsi="Book Antiqua" w:cs="Book Antiqua"/>
        </w:rPr>
        <w:t>Ahn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Sonbol</w:t>
      </w:r>
      <w:proofErr w:type="spellEnd"/>
      <w:r>
        <w:rPr>
          <w:rFonts w:ascii="Book Antiqua" w:eastAsia="Book Antiqua" w:hAnsi="Book Antiqua" w:cs="Book Antiqua"/>
        </w:rPr>
        <w:t xml:space="preserve"> MB, </w:t>
      </w:r>
      <w:proofErr w:type="spellStart"/>
      <w:r>
        <w:rPr>
          <w:rFonts w:ascii="Book Antiqua" w:eastAsia="Book Antiqua" w:hAnsi="Book Antiqua" w:cs="Book Antiqua"/>
        </w:rPr>
        <w:t>Bekaii</w:t>
      </w:r>
      <w:proofErr w:type="spellEnd"/>
      <w:r>
        <w:rPr>
          <w:rFonts w:ascii="Book Antiqua" w:eastAsia="Book Antiqua" w:hAnsi="Book Antiqua" w:cs="Book Antiqua"/>
        </w:rPr>
        <w:t xml:space="preserve">-Saab T, Wu C, Rutenberg MS, Stauffer J, Starr J, Majeed U, Jones J, </w:t>
      </w:r>
      <w:proofErr w:type="spellStart"/>
      <w:r>
        <w:rPr>
          <w:rFonts w:ascii="Book Antiqua" w:eastAsia="Book Antiqua" w:hAnsi="Book Antiqua" w:cs="Book Antiqua"/>
        </w:rPr>
        <w:t>Borad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Babiker</w:t>
      </w:r>
      <w:proofErr w:type="spellEnd"/>
      <w:r>
        <w:rPr>
          <w:rFonts w:ascii="Book Antiqua" w:eastAsia="Book Antiqua" w:hAnsi="Book Antiqua" w:cs="Book Antiqua"/>
        </w:rPr>
        <w:t xml:space="preserve"> H. Targeting KRAS in pancreatic adenocarcinoma: Progress in demystifying the holy grail. </w:t>
      </w:r>
      <w:r>
        <w:rPr>
          <w:rFonts w:ascii="Book Antiqua" w:eastAsia="Book Antiqua" w:hAnsi="Book Antiqua" w:cs="Book Antiqua"/>
          <w:i/>
          <w:iCs/>
        </w:rPr>
        <w:t>World J Clin Oncol</w:t>
      </w:r>
      <w:r>
        <w:rPr>
          <w:rFonts w:ascii="Book Antiqua" w:eastAsia="Book Antiqua" w:hAnsi="Book Antiqua" w:cs="Book Antiqua"/>
        </w:rPr>
        <w:t xml:space="preserve"> 2023; </w:t>
      </w:r>
      <w:r>
        <w:rPr>
          <w:rFonts w:ascii="Book Antiqua" w:eastAsia="Book Antiqua" w:hAnsi="Book Antiqua" w:cs="Book Antiqua" w:hint="eastAsia"/>
        </w:rPr>
        <w:t>14(</w:t>
      </w:r>
      <w:r>
        <w:rPr>
          <w:rFonts w:ascii="Book Antiqua" w:eastAsia="宋体" w:hAnsi="Book Antiqua" w:cs="Book Antiqua" w:hint="eastAsia"/>
          <w:lang w:eastAsia="zh-CN"/>
        </w:rPr>
        <w:t>8</w:t>
      </w:r>
      <w:r>
        <w:rPr>
          <w:rFonts w:ascii="Book Antiqua" w:eastAsia="Book Antiqua" w:hAnsi="Book Antiqua" w:cs="Book Antiqua" w:hint="eastAsia"/>
        </w:rPr>
        <w:t xml:space="preserve">): </w:t>
      </w:r>
      <w:r w:rsidRPr="005C30C7">
        <w:rPr>
          <w:rFonts w:ascii="Book Antiqua" w:eastAsia="Book Antiqua" w:hAnsi="Book Antiqua" w:cs="Book Antiqua"/>
        </w:rPr>
        <w:t>285-296</w:t>
      </w:r>
    </w:p>
    <w:p w14:paraId="408D1E31" w14:textId="15E13EFB" w:rsidR="005C30C7" w:rsidRDefault="00000000">
      <w:pPr>
        <w:adjustRightInd w:val="0"/>
        <w:snapToGrid w:val="0"/>
        <w:spacing w:line="360" w:lineRule="auto"/>
        <w:jc w:val="both"/>
        <w:rPr>
          <w:rFonts w:ascii="Book Antiqua" w:eastAsia="Book Antiqua" w:hAnsi="Book Antiqua" w:cs="Book Antiqua"/>
        </w:rPr>
      </w:pPr>
      <w:r w:rsidRPr="005C30C7">
        <w:rPr>
          <w:rFonts w:ascii="Book Antiqua" w:eastAsia="Book Antiqua" w:hAnsi="Book Antiqua" w:cs="Book Antiqua" w:hint="eastAsia"/>
          <w:b/>
          <w:bCs/>
        </w:rPr>
        <w:t>URL</w:t>
      </w:r>
      <w:r>
        <w:rPr>
          <w:rFonts w:ascii="Book Antiqua" w:eastAsia="Book Antiqua" w:hAnsi="Book Antiqua" w:cs="Book Antiqua" w:hint="eastAsia"/>
        </w:rPr>
        <w:t>: https://www.wjgnet.com/2218-4333/full/v14/i</w:t>
      </w:r>
      <w:r>
        <w:rPr>
          <w:rFonts w:ascii="Book Antiqua" w:eastAsia="宋体" w:hAnsi="Book Antiqua" w:cs="Book Antiqua" w:hint="eastAsia"/>
          <w:lang w:eastAsia="zh-CN"/>
        </w:rPr>
        <w:t>8</w:t>
      </w:r>
      <w:r>
        <w:rPr>
          <w:rFonts w:ascii="Book Antiqua" w:eastAsia="Book Antiqua" w:hAnsi="Book Antiqua" w:cs="Book Antiqua" w:hint="eastAsia"/>
        </w:rPr>
        <w:t>/</w:t>
      </w:r>
      <w:r w:rsidR="005C30C7" w:rsidRPr="005C30C7">
        <w:rPr>
          <w:rFonts w:ascii="Book Antiqua" w:eastAsia="Book Antiqua" w:hAnsi="Book Antiqua" w:cs="Book Antiqua"/>
        </w:rPr>
        <w:t>285</w:t>
      </w:r>
      <w:r>
        <w:rPr>
          <w:rFonts w:ascii="Book Antiqua" w:eastAsia="Book Antiqua" w:hAnsi="Book Antiqua" w:cs="Book Antiqua" w:hint="eastAsia"/>
        </w:rPr>
        <w:t>.htm</w:t>
      </w:r>
    </w:p>
    <w:p w14:paraId="1F0D88D6" w14:textId="6C409877" w:rsidR="00136753" w:rsidRDefault="00000000">
      <w:pPr>
        <w:adjustRightInd w:val="0"/>
        <w:snapToGrid w:val="0"/>
        <w:spacing w:line="360" w:lineRule="auto"/>
        <w:jc w:val="both"/>
        <w:rPr>
          <w:rFonts w:ascii="Book Antiqua" w:hAnsi="Book Antiqua"/>
        </w:rPr>
      </w:pPr>
      <w:r w:rsidRPr="005C30C7">
        <w:rPr>
          <w:rFonts w:ascii="Book Antiqua" w:eastAsia="Book Antiqua" w:hAnsi="Book Antiqua" w:cs="Book Antiqua" w:hint="eastAsia"/>
          <w:b/>
          <w:bCs/>
        </w:rPr>
        <w:t>DOI</w:t>
      </w:r>
      <w:r>
        <w:rPr>
          <w:rFonts w:ascii="Book Antiqua" w:eastAsia="Book Antiqua" w:hAnsi="Book Antiqua" w:cs="Book Antiqua" w:hint="eastAsia"/>
        </w:rPr>
        <w:t>: https://dx.doi.org/10.5306/wjco.v14.i</w:t>
      </w:r>
      <w:r>
        <w:rPr>
          <w:rFonts w:ascii="Book Antiqua" w:eastAsia="宋体" w:hAnsi="Book Antiqua" w:cs="Book Antiqua" w:hint="eastAsia"/>
          <w:lang w:eastAsia="zh-CN"/>
        </w:rPr>
        <w:t>8</w:t>
      </w:r>
      <w:r>
        <w:rPr>
          <w:rFonts w:ascii="Book Antiqua" w:eastAsia="Book Antiqua" w:hAnsi="Book Antiqua" w:cs="Book Antiqua" w:hint="eastAsia"/>
        </w:rPr>
        <w:t>.</w:t>
      </w:r>
      <w:r w:rsidR="005C30C7" w:rsidRPr="005C30C7">
        <w:rPr>
          <w:rFonts w:ascii="Book Antiqua" w:eastAsia="Book Antiqua" w:hAnsi="Book Antiqua" w:cs="Book Antiqua"/>
        </w:rPr>
        <w:t>285</w:t>
      </w:r>
    </w:p>
    <w:p w14:paraId="65474545" w14:textId="77777777" w:rsidR="00136753" w:rsidRDefault="00136753">
      <w:pPr>
        <w:adjustRightInd w:val="0"/>
        <w:snapToGrid w:val="0"/>
        <w:spacing w:line="360" w:lineRule="auto"/>
        <w:jc w:val="both"/>
        <w:rPr>
          <w:rFonts w:ascii="Book Antiqua" w:hAnsi="Book Antiqua"/>
        </w:rPr>
      </w:pPr>
    </w:p>
    <w:p w14:paraId="7A394580"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Kirsten rat sarcoma virus (</w:t>
      </w:r>
      <w:r>
        <w:rPr>
          <w:rFonts w:ascii="Book Antiqua" w:eastAsia="Book Antiqua" w:hAnsi="Book Antiqua" w:cs="Book Antiqua"/>
          <w:i/>
          <w:iCs/>
        </w:rPr>
        <w:t>KRAS</w:t>
      </w:r>
      <w:r>
        <w:rPr>
          <w:rFonts w:ascii="Book Antiqua" w:eastAsia="Book Antiqua" w:hAnsi="Book Antiqua" w:cs="Book Antiqua"/>
        </w:rPr>
        <w:t xml:space="preserve">) mutation is the hallmark of pancreatic cancer (PC) and an important therapeutic target. Approaches to target this oncogene has been challenging. We herein discuss the role of </w:t>
      </w:r>
      <w:r>
        <w:rPr>
          <w:rFonts w:ascii="Book Antiqua" w:eastAsia="Book Antiqua" w:hAnsi="Book Antiqua" w:cs="Book Antiqua"/>
          <w:i/>
          <w:iCs/>
        </w:rPr>
        <w:t>KRAS</w:t>
      </w:r>
      <w:r>
        <w:rPr>
          <w:rFonts w:ascii="Book Antiqua" w:eastAsia="Book Antiqua" w:hAnsi="Book Antiqua" w:cs="Book Antiqua"/>
        </w:rPr>
        <w:t xml:space="preserve"> in development of PC, efforts made to target this pathway, and ongoing clinical trials.</w:t>
      </w:r>
    </w:p>
    <w:p w14:paraId="022C2CC0" w14:textId="77777777" w:rsidR="00136753" w:rsidRDefault="00136753">
      <w:pPr>
        <w:adjustRightInd w:val="0"/>
        <w:snapToGrid w:val="0"/>
        <w:spacing w:line="360" w:lineRule="auto"/>
        <w:jc w:val="both"/>
        <w:rPr>
          <w:rFonts w:ascii="Book Antiqua" w:hAnsi="Book Antiqua"/>
        </w:rPr>
      </w:pPr>
    </w:p>
    <w:p w14:paraId="73BD6EC7"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54FCEDE"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In 2022, there was an estimated 62210 new pancreatic cancer (PC) cases and 49830 estimated deaths. PC is the fourth leading cause of cancer death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PC is driven primarily by mutations in the Kirsten rat sarcoma virus (</w:t>
      </w:r>
      <w:r>
        <w:rPr>
          <w:rFonts w:ascii="Book Antiqua" w:eastAsia="Book Antiqua" w:hAnsi="Book Antiqua" w:cs="Book Antiqua"/>
          <w:i/>
          <w:iCs/>
          <w:color w:val="000000"/>
        </w:rPr>
        <w:t>KRAS</w:t>
      </w:r>
      <w:r>
        <w:rPr>
          <w:rFonts w:ascii="Book Antiqua" w:eastAsia="Book Antiqua" w:hAnsi="Book Antiqua" w:cs="Book Antiqua"/>
          <w:color w:val="000000"/>
        </w:rPr>
        <w:t xml:space="preserve">) gene, cyclin-dependent kinase inhibitor 2A, tumor protein 53, and mothers against decapentaplegic protein homolog 4. </w:t>
      </w:r>
      <w:r>
        <w:rPr>
          <w:rFonts w:ascii="Book Antiqua" w:eastAsia="Book Antiqua" w:hAnsi="Book Antiqua" w:cs="Book Antiqua"/>
          <w:i/>
          <w:iCs/>
          <w:color w:val="000000"/>
        </w:rPr>
        <w:t>KRAS</w:t>
      </w:r>
      <w:r>
        <w:rPr>
          <w:rFonts w:ascii="Book Antiqua" w:eastAsia="Book Antiqua" w:hAnsi="Book Antiqua" w:cs="Book Antiqua"/>
          <w:color w:val="000000"/>
        </w:rPr>
        <w:t xml:space="preserve"> is one of the most frequently mutated oncogenes in human cancers. It is seen in more than 90% of PCs and more than 40% of colorectal and lung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93% of all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mutations occur at codon 12 (G12) with other common mutation sites at G13 and Q61. Missense mutation in glycine residues of G12 result in amino acid substitution, glycine substituted with aspartic acid (G12D), with valine (G12V), or with cysteine (G12</w:t>
      </w:r>
      <w:proofErr w:type="gramStart"/>
      <w:r>
        <w:rPr>
          <w:rFonts w:ascii="Book Antiqua" w:eastAsia="Book Antiqua" w:hAnsi="Book Antiqua" w:cs="Book Antiqua"/>
          <w:color w:val="000000"/>
        </w:rPr>
        <w: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predominant mutation in PC is G12D followed by G12V </w:t>
      </w:r>
      <w:r>
        <w:rPr>
          <w:rFonts w:ascii="Book Antiqua" w:eastAsia="Book Antiqua" w:hAnsi="Book Antiqua" w:cs="Book Antiqua"/>
          <w:i/>
          <w:iCs/>
          <w:color w:val="000000"/>
        </w:rPr>
        <w:t>(</w:t>
      </w:r>
      <w:r>
        <w:rPr>
          <w:rFonts w:ascii="Book Antiqua" w:eastAsia="Book Antiqua" w:hAnsi="Book Antiqua" w:cs="Book Antiqua"/>
          <w:color w:val="000000"/>
        </w:rPr>
        <w:t xml:space="preserve">Figure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but in lung cancer G12C is the most common. </w:t>
      </w:r>
      <w:r>
        <w:rPr>
          <w:rFonts w:ascii="Book Antiqua" w:eastAsia="Book Antiqua" w:hAnsi="Book Antiqua" w:cs="Book Antiqua"/>
          <w:i/>
          <w:iCs/>
          <w:color w:val="000000"/>
        </w:rPr>
        <w:t>KRAS</w:t>
      </w:r>
      <w:r>
        <w:rPr>
          <w:rFonts w:ascii="Book Antiqua" w:eastAsia="Book Antiqua" w:hAnsi="Book Antiqua" w:cs="Book Antiqua"/>
          <w:color w:val="000000"/>
        </w:rPr>
        <w:t xml:space="preserve"> plays a major role in the development of PC and, as a result, there have been significant efforts to target the mutated </w:t>
      </w:r>
      <w:r>
        <w:rPr>
          <w:rFonts w:ascii="Book Antiqua" w:eastAsia="Book Antiqua" w:hAnsi="Book Antiqua" w:cs="Book Antiqua"/>
          <w:i/>
          <w:iCs/>
          <w:color w:val="000000"/>
        </w:rPr>
        <w:t>KRAS</w:t>
      </w:r>
      <w:r>
        <w:rPr>
          <w:rFonts w:ascii="Book Antiqua" w:eastAsia="Book Antiqua" w:hAnsi="Book Antiqua" w:cs="Book Antiqua"/>
          <w:color w:val="000000"/>
        </w:rPr>
        <w:t xml:space="preserve"> pathway.</w:t>
      </w:r>
    </w:p>
    <w:p w14:paraId="21BFEDBF" w14:textId="77777777" w:rsidR="00136753" w:rsidRDefault="00136753">
      <w:pPr>
        <w:adjustRightInd w:val="0"/>
        <w:snapToGrid w:val="0"/>
        <w:spacing w:line="360" w:lineRule="auto"/>
        <w:jc w:val="both"/>
        <w:rPr>
          <w:rFonts w:ascii="Book Antiqua" w:hAnsi="Book Antiqua"/>
        </w:rPr>
      </w:pPr>
    </w:p>
    <w:p w14:paraId="5B107CB8"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BACKGROUND</w:t>
      </w:r>
    </w:p>
    <w:p w14:paraId="228D91DC"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i/>
          <w:iCs/>
          <w:color w:val="000000"/>
        </w:rPr>
        <w:t>KRAS</w:t>
      </w:r>
      <w:r>
        <w:rPr>
          <w:rFonts w:ascii="Book Antiqua" w:eastAsia="Book Antiqua" w:hAnsi="Book Antiqua" w:cs="Book Antiqua"/>
          <w:color w:val="000000"/>
        </w:rPr>
        <w:t xml:space="preserve"> is a member of the rat sarcoma viral oncogene family (RAS), in addition to Neuroblastoma rat sarcoma virus and Harvey rat sarcoma virus. Identified in 1982, the </w:t>
      </w:r>
      <w:r>
        <w:rPr>
          <w:rFonts w:ascii="Book Antiqua" w:eastAsia="Book Antiqua" w:hAnsi="Book Antiqua" w:cs="Book Antiqua"/>
          <w:i/>
          <w:iCs/>
          <w:color w:val="000000"/>
        </w:rPr>
        <w:t>KRAS</w:t>
      </w:r>
      <w:r>
        <w:rPr>
          <w:rFonts w:ascii="Book Antiqua" w:eastAsia="Book Antiqua" w:hAnsi="Book Antiqua" w:cs="Book Antiqua"/>
          <w:color w:val="000000"/>
        </w:rPr>
        <w:t xml:space="preserve"> is located on the short arm of chromosome 12</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It encodes two protein isoforms, KRAS-4B and KRAS-4A. Those are found in the inner side of the plasma </w:t>
      </w:r>
      <w:proofErr w:type="gramStart"/>
      <w:r>
        <w:rPr>
          <w:rFonts w:ascii="Book Antiqua" w:eastAsia="Book Antiqua" w:hAnsi="Book Antiqua" w:cs="Book Antiqua"/>
          <w:color w:val="000000"/>
        </w:rPr>
        <w:t>membrane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and act as guanosine triphosphate (GTP)-binding proteins (G proteins), they bind guanine nucleotides that belong to the family of GTP-bound regulatory protein phosphatases (GTPase). An upstream signal </w:t>
      </w:r>
      <w:r>
        <w:rPr>
          <w:rFonts w:ascii="Book Antiqua" w:eastAsia="Book Antiqua" w:hAnsi="Book Antiqua" w:cs="Book Antiqua"/>
          <w:i/>
          <w:iCs/>
          <w:color w:val="000000"/>
        </w:rPr>
        <w:t>e.g.</w:t>
      </w:r>
      <w:r>
        <w:rPr>
          <w:rFonts w:ascii="Book Antiqua" w:eastAsia="Book Antiqua" w:hAnsi="Book Antiqua" w:cs="Book Antiqua"/>
          <w:color w:val="000000"/>
        </w:rPr>
        <w:t xml:space="preserve">, epidermal growth factor receptor (EGFR) stimulates the dissociation of guanosine diphosphate (GDP) from the GDP-bound G protein form, and allows the binding of </w:t>
      </w:r>
      <w:proofErr w:type="gramStart"/>
      <w:r>
        <w:rPr>
          <w:rFonts w:ascii="Book Antiqua" w:eastAsia="Book Antiqua" w:hAnsi="Book Antiqua" w:cs="Book Antiqua"/>
          <w:color w:val="000000"/>
        </w:rPr>
        <w:t>GTP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RAS functions as a binary switch, determined by two regulatory proteins called guanine nucleotide exchange factors (GEFs) and GTPase-activating proteins (GAP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KRAS binds to GDP in resting state due to its intrinsic GTPase activity. But with relevant stimuli, GEFs turn on signaling by catalyzing the exchange from a KRAS G-protein-bound GDP to </w:t>
      </w:r>
      <w:proofErr w:type="gramStart"/>
      <w:r>
        <w:rPr>
          <w:rFonts w:ascii="Book Antiqua" w:eastAsia="Book Antiqua" w:hAnsi="Book Antiqua" w:cs="Book Antiqua"/>
          <w:color w:val="000000"/>
        </w:rPr>
        <w:t>GTP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(Figure 2). KRAS proteins can be activated by tyrosine kinase receptors, growth factors, chemokines, or calcium. This in turn activates multiple signaling pathways including the rapidly accelerated </w:t>
      </w:r>
      <w:r>
        <w:rPr>
          <w:rFonts w:ascii="Book Antiqua" w:eastAsia="Book Antiqua" w:hAnsi="Book Antiqua" w:cs="Book Antiqua"/>
          <w:color w:val="000000"/>
        </w:rPr>
        <w:lastRenderedPageBreak/>
        <w:t>fibrosarcoma (RAF)-mitogen-activated protein kinase (MAPK)-extracellular regulated protein kinases (ERK) (MAPK/ERK; MEK) signaling pathway, the phosphoinositide 3-kinase (PI3K)-protein kinase (AKT)-mammalian target of rapamycin (mTOR) signaling pathway, and others. These pathways result in cell proliferation and DNA synthesis (Figure 3).</w:t>
      </w:r>
    </w:p>
    <w:p w14:paraId="2C2177CB" w14:textId="77777777" w:rsidR="00136753" w:rsidRDefault="00000000">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Precursor lesions of pancreatic ductal adenocarcinoma (PDAC) include pancreatic intraepithelial neoplasia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intraductal papillary mucinous neoplasm (IPMN), and mucinous cystic </w:t>
      </w:r>
      <w:proofErr w:type="gramStart"/>
      <w:r>
        <w:rPr>
          <w:rFonts w:ascii="Book Antiqua" w:eastAsia="Book Antiqua" w:hAnsi="Book Antiqua" w:cs="Book Antiqua"/>
          <w:color w:val="000000"/>
        </w:rPr>
        <w:t>neoplasm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 was detected in 36% of PanIN-1A lesions and 87% of PanIN-2-3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It was also found in 61% of patients with </w:t>
      </w:r>
      <w:proofErr w:type="gramStart"/>
      <w:r>
        <w:rPr>
          <w:rFonts w:ascii="Book Antiqua" w:eastAsia="Book Antiqua" w:hAnsi="Book Antiqua" w:cs="Book Antiqua"/>
          <w:color w:val="000000"/>
        </w:rPr>
        <w:t>IPMN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To study the role of </w:t>
      </w:r>
      <w:r>
        <w:rPr>
          <w:rFonts w:ascii="Book Antiqua" w:eastAsia="Book Antiqua" w:hAnsi="Book Antiqua" w:cs="Book Antiqua"/>
          <w:i/>
          <w:iCs/>
          <w:color w:val="000000"/>
        </w:rPr>
        <w:t>KRAS</w:t>
      </w:r>
      <w:r>
        <w:rPr>
          <w:rFonts w:ascii="Book Antiqua" w:eastAsia="Book Antiqua" w:hAnsi="Book Antiqua" w:cs="Book Antiqua"/>
          <w:color w:val="000000"/>
        </w:rPr>
        <w:t xml:space="preserve"> in PC progression, scientists developed transgenic mice with inducible </w:t>
      </w:r>
      <w:r>
        <w:rPr>
          <w:rFonts w:ascii="Book Antiqua" w:eastAsia="Book Antiqua" w:hAnsi="Book Antiqua" w:cs="Book Antiqua"/>
          <w:i/>
          <w:iCs/>
          <w:color w:val="000000"/>
        </w:rPr>
        <w:t>KRAS</w:t>
      </w:r>
      <w:r>
        <w:rPr>
          <w:rFonts w:ascii="Book Antiqua" w:eastAsia="Book Antiqua" w:hAnsi="Book Antiqua" w:cs="Book Antiqua"/>
          <w:color w:val="000000"/>
          <w:vertAlign w:val="superscript"/>
        </w:rPr>
        <w:t>G12D</w:t>
      </w:r>
      <w:r>
        <w:rPr>
          <w:rFonts w:ascii="Book Antiqua" w:eastAsia="Book Antiqua" w:hAnsi="Book Antiqua" w:cs="Book Antiqua"/>
          <w:color w:val="000000"/>
        </w:rPr>
        <w:t xml:space="preserve">. Induction of oncogenic </w:t>
      </w:r>
      <w:r>
        <w:rPr>
          <w:rFonts w:ascii="Book Antiqua" w:eastAsia="Book Antiqua" w:hAnsi="Book Antiqua" w:cs="Book Antiqua"/>
          <w:i/>
          <w:iCs/>
          <w:color w:val="000000"/>
        </w:rPr>
        <w:t>KRAS</w:t>
      </w:r>
      <w:r>
        <w:rPr>
          <w:rFonts w:ascii="Book Antiqua" w:eastAsia="Book Antiqua" w:hAnsi="Book Antiqua" w:cs="Book Antiqua"/>
          <w:color w:val="000000"/>
          <w:vertAlign w:val="superscript"/>
        </w:rPr>
        <w:t>G12D</w:t>
      </w:r>
      <w:r>
        <w:rPr>
          <w:rFonts w:ascii="Book Antiqua" w:eastAsia="Book Antiqua" w:hAnsi="Book Antiqua" w:cs="Book Antiqua"/>
          <w:color w:val="000000"/>
        </w:rPr>
        <w:t xml:space="preserve"> altered normal epithelium and led to the development of precancerous lesions; on the other hand, inactivation of </w:t>
      </w:r>
      <w:r>
        <w:rPr>
          <w:rFonts w:ascii="Book Antiqua" w:eastAsia="Book Antiqua" w:hAnsi="Book Antiqua" w:cs="Book Antiqua"/>
          <w:i/>
          <w:iCs/>
          <w:color w:val="000000"/>
        </w:rPr>
        <w:t>KRAS</w:t>
      </w:r>
      <w:r>
        <w:rPr>
          <w:rFonts w:ascii="Book Antiqua" w:eastAsia="Book Antiqua" w:hAnsi="Book Antiqua" w:cs="Book Antiqua"/>
          <w:color w:val="000000"/>
          <w:vertAlign w:val="superscript"/>
        </w:rPr>
        <w:t>G12D</w:t>
      </w:r>
      <w:r>
        <w:rPr>
          <w:rFonts w:ascii="Book Antiqua" w:eastAsia="Book Antiqua" w:hAnsi="Book Antiqua" w:cs="Book Antiqua"/>
          <w:color w:val="000000"/>
        </w:rPr>
        <w:t xml:space="preserve"> in precursor lesions and during cancer progression led to disease </w:t>
      </w:r>
      <w:proofErr w:type="gramStart"/>
      <w:r>
        <w:rPr>
          <w:rFonts w:ascii="Book Antiqua" w:eastAsia="Book Antiqua" w:hAnsi="Book Antiqua" w:cs="Book Antiqua"/>
          <w:color w:val="000000"/>
        </w:rPr>
        <w:t>regression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These studies confirm the early role of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 in the initiation and progression of precursor lesions into invasive PDAC as well as the correlation between frequency of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 and degree of dysplasia.</w:t>
      </w:r>
    </w:p>
    <w:p w14:paraId="1AFD7C8B"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 drives PC progression by resistance to apoptosis, induction of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immune evasion by downregulating major histocompatibility complex class I on tumor cells</w:t>
      </w:r>
      <w:r>
        <w:rPr>
          <w:rFonts w:ascii="Book Antiqua" w:eastAsia="Book Antiqua" w:hAnsi="Book Antiqua" w:cs="Book Antiqua"/>
          <w:color w:val="000000"/>
          <w:vertAlign w:val="superscript"/>
        </w:rPr>
        <w:t>[17]</w:t>
      </w:r>
      <w:r>
        <w:rPr>
          <w:rFonts w:ascii="Book Antiqua" w:eastAsia="Book Antiqua" w:hAnsi="Book Antiqua" w:cs="Book Antiqua"/>
          <w:color w:val="000000"/>
        </w:rPr>
        <w:t>, and stimulating angiogenesis, resulting in cell survival and tumor progression.</w:t>
      </w:r>
    </w:p>
    <w:p w14:paraId="099F9327" w14:textId="77777777" w:rsidR="00136753" w:rsidRDefault="00136753">
      <w:pPr>
        <w:adjustRightInd w:val="0"/>
        <w:snapToGrid w:val="0"/>
        <w:spacing w:line="360" w:lineRule="auto"/>
        <w:jc w:val="both"/>
        <w:rPr>
          <w:rFonts w:ascii="Book Antiqua" w:hAnsi="Book Antiqua"/>
        </w:rPr>
      </w:pPr>
    </w:p>
    <w:p w14:paraId="49DCEA8D"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Targeted therapy</w:t>
      </w:r>
    </w:p>
    <w:p w14:paraId="3B1F0395"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Upstream regulators</w:t>
      </w:r>
    </w:p>
    <w:p w14:paraId="2FD9353C"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Some of the key regulators of KRAS include Son of </w:t>
      </w:r>
      <w:proofErr w:type="spellStart"/>
      <w:r>
        <w:rPr>
          <w:rFonts w:ascii="Book Antiqua" w:eastAsia="Book Antiqua" w:hAnsi="Book Antiqua" w:cs="Book Antiqua"/>
          <w:color w:val="000000"/>
        </w:rPr>
        <w:t>Sevenless</w:t>
      </w:r>
      <w:proofErr w:type="spellEnd"/>
      <w:r>
        <w:rPr>
          <w:rFonts w:ascii="Book Antiqua" w:eastAsia="Book Antiqua" w:hAnsi="Book Antiqua" w:cs="Book Antiqua"/>
          <w:color w:val="000000"/>
        </w:rPr>
        <w:t xml:space="preserve"> (SOS) and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homology phosphatase 2 (SHP2). SOS is a GEF that activates KRAS, and SHP2 is a protein tyrosine phosphatase encoded by </w:t>
      </w:r>
      <w:r>
        <w:rPr>
          <w:rFonts w:ascii="Book Antiqua" w:eastAsia="Book Antiqua" w:hAnsi="Book Antiqua" w:cs="Book Antiqua"/>
          <w:i/>
          <w:iCs/>
          <w:color w:val="000000"/>
        </w:rPr>
        <w:t xml:space="preserve">PTPN11 </w:t>
      </w:r>
      <w:r>
        <w:rPr>
          <w:rFonts w:ascii="Book Antiqua" w:eastAsia="Book Antiqua" w:hAnsi="Book Antiqua" w:cs="Book Antiqua"/>
          <w:color w:val="000000"/>
        </w:rPr>
        <w:t>that</w:t>
      </w:r>
      <w:r>
        <w:rPr>
          <w:rFonts w:ascii="Book Antiqua" w:eastAsia="Book Antiqua" w:hAnsi="Book Antiqua" w:cs="Book Antiqua"/>
          <w:i/>
          <w:iCs/>
          <w:color w:val="000000"/>
        </w:rPr>
        <w:t xml:space="preserve"> </w:t>
      </w:r>
      <w:r>
        <w:rPr>
          <w:rFonts w:ascii="Book Antiqua" w:eastAsia="Book Antiqua" w:hAnsi="Book Antiqua" w:cs="Book Antiqua"/>
          <w:color w:val="000000"/>
        </w:rPr>
        <w:t>also</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promotes RAS activation, inhibiting either can delay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14:paraId="3ADC0AED" w14:textId="77777777" w:rsidR="00136753" w:rsidRDefault="00000000">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 xml:space="preserve">BI-3406 inhibits the interaction between KRAS and SOS1 which has been shown to cause tumor regression in KRAS-driven cancer cell models. Synergy was observed with SOS1/MEK inhibitors as this combination can counteract adaptive resistance to MEK </w:t>
      </w:r>
      <w:proofErr w:type="gramStart"/>
      <w:r>
        <w:rPr>
          <w:rFonts w:ascii="Book Antiqua" w:eastAsia="Book Antiqua" w:hAnsi="Book Antiqua" w:cs="Book Antiqua"/>
          <w:color w:val="000000"/>
        </w:rPr>
        <w:lastRenderedPageBreak/>
        <w:t>inhibitors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ERAS-601 is a small molecule allosteric inhibitor of SHP2 that stops KRAS from cycling into its GTP-active state, which inhibits cellular proliferation in multiple </w:t>
      </w:r>
      <w:r>
        <w:rPr>
          <w:rFonts w:ascii="Book Antiqua" w:eastAsia="Book Antiqua" w:hAnsi="Book Antiqua" w:cs="Book Antiqua"/>
          <w:i/>
          <w:iCs/>
          <w:color w:val="000000"/>
        </w:rPr>
        <w:t>KRAS</w:t>
      </w:r>
      <w:r>
        <w:rPr>
          <w:rFonts w:ascii="Book Antiqua" w:eastAsia="Book Antiqua" w:hAnsi="Book Antiqua" w:cs="Book Antiqua"/>
          <w:color w:val="000000"/>
          <w:vertAlign w:val="superscript"/>
        </w:rPr>
        <w:t>G12C</w:t>
      </w:r>
      <w:r>
        <w:rPr>
          <w:rFonts w:ascii="Book Antiqua" w:eastAsia="Book Antiqua" w:hAnsi="Book Antiqua" w:cs="Book Antiqua"/>
          <w:color w:val="000000"/>
        </w:rPr>
        <w:t xml:space="preserve"> mutated tumor cell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Recently the Food and Drug Administration (FDA) granted fast track designation to BBP-398 (SHP2 inhibitor) in combination with </w:t>
      </w:r>
      <w:proofErr w:type="spellStart"/>
      <w:r>
        <w:rPr>
          <w:rFonts w:ascii="Book Antiqua" w:eastAsia="Book Antiqua" w:hAnsi="Book Antiqua" w:cs="Book Antiqua"/>
          <w:color w:val="000000"/>
        </w:rPr>
        <w:t>Sotorasib</w:t>
      </w:r>
      <w:proofErr w:type="spellEnd"/>
      <w:r>
        <w:rPr>
          <w:rFonts w:ascii="Book Antiqua" w:eastAsia="Book Antiqua" w:hAnsi="Book Antiqua" w:cs="Book Antiqua"/>
          <w:color w:val="000000"/>
        </w:rPr>
        <w:t xml:space="preserve"> for </w:t>
      </w:r>
      <w:r>
        <w:rPr>
          <w:rFonts w:ascii="Book Antiqua" w:eastAsia="Book Antiqua" w:hAnsi="Book Antiqua" w:cs="Book Antiqua"/>
          <w:i/>
          <w:iCs/>
          <w:color w:val="000000"/>
        </w:rPr>
        <w:t>KRAS</w:t>
      </w:r>
      <w:r>
        <w:rPr>
          <w:rFonts w:ascii="Book Antiqua" w:eastAsia="Book Antiqua" w:hAnsi="Book Antiqua" w:cs="Book Antiqua"/>
          <w:color w:val="000000"/>
          <w:vertAlign w:val="superscript"/>
        </w:rPr>
        <w:t>G12C</w:t>
      </w:r>
      <w:r>
        <w:rPr>
          <w:rFonts w:ascii="Book Antiqua" w:eastAsia="Book Antiqua" w:hAnsi="Book Antiqua" w:cs="Book Antiqua"/>
          <w:color w:val="000000"/>
        </w:rPr>
        <w:t>-mutated metastatic non-small-cell lung carcinoma (NSCLC). There is an ongoing trial to evaluate the safety and efficacy of this combination [national clinical trial (NCT) 05480865]. Combination of KRAS</w:t>
      </w:r>
      <w:r>
        <w:rPr>
          <w:rFonts w:ascii="Book Antiqua" w:eastAsia="Book Antiqua" w:hAnsi="Book Antiqua" w:cs="Book Antiqua"/>
          <w:color w:val="000000"/>
          <w:vertAlign w:val="superscript"/>
        </w:rPr>
        <w:t>G12C</w:t>
      </w:r>
      <w:r>
        <w:rPr>
          <w:rFonts w:ascii="Book Antiqua" w:eastAsia="Book Antiqua" w:hAnsi="Book Antiqua" w:cs="Book Antiqua"/>
          <w:color w:val="000000"/>
        </w:rPr>
        <w:t xml:space="preserve"> inhibitor (JAB-21822) and SHP2 inhibitor (JAB-3312) showed synergistic effect in </w:t>
      </w:r>
      <w:r>
        <w:rPr>
          <w:rFonts w:ascii="Book Antiqua" w:eastAsia="Book Antiqua" w:hAnsi="Book Antiqua" w:cs="Book Antiqua"/>
          <w:i/>
          <w:iCs/>
          <w:color w:val="000000"/>
        </w:rPr>
        <w:t>KRAS</w:t>
      </w:r>
      <w:r>
        <w:rPr>
          <w:rFonts w:ascii="Book Antiqua" w:eastAsia="Book Antiqua" w:hAnsi="Book Antiqua" w:cs="Book Antiqua"/>
          <w:color w:val="000000"/>
          <w:vertAlign w:val="superscript"/>
        </w:rPr>
        <w:t>G12C</w:t>
      </w:r>
      <w:r>
        <w:rPr>
          <w:rFonts w:ascii="Book Antiqua" w:eastAsia="Book Antiqua" w:hAnsi="Book Antiqua" w:cs="Book Antiqua"/>
          <w:color w:val="000000"/>
        </w:rPr>
        <w:t xml:space="preserve">-resistant tumor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currently in phase I/II trial for PDAC (NCT05288205).</w:t>
      </w:r>
    </w:p>
    <w:p w14:paraId="269BEE8E" w14:textId="77777777" w:rsidR="00136753" w:rsidRDefault="00136753">
      <w:pPr>
        <w:adjustRightInd w:val="0"/>
        <w:snapToGrid w:val="0"/>
        <w:spacing w:line="360" w:lineRule="auto"/>
        <w:ind w:firstLine="480"/>
        <w:jc w:val="both"/>
        <w:rPr>
          <w:rFonts w:ascii="Book Antiqua" w:hAnsi="Book Antiqua"/>
        </w:rPr>
      </w:pPr>
    </w:p>
    <w:p w14:paraId="471B89DD"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MAPK/ERK pathway </w:t>
      </w:r>
    </w:p>
    <w:p w14:paraId="0684B9AE"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MAPK/ERK pathway was shown in Table 1.</w:t>
      </w:r>
    </w:p>
    <w:p w14:paraId="2CD40C3F" w14:textId="77777777" w:rsidR="00136753" w:rsidRDefault="00136753">
      <w:pPr>
        <w:adjustRightInd w:val="0"/>
        <w:snapToGrid w:val="0"/>
        <w:spacing w:line="360" w:lineRule="auto"/>
        <w:jc w:val="both"/>
        <w:rPr>
          <w:rFonts w:ascii="Book Antiqua" w:hAnsi="Book Antiqua"/>
        </w:rPr>
      </w:pPr>
    </w:p>
    <w:p w14:paraId="5DE6A407"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KRAS</w:t>
      </w:r>
    </w:p>
    <w:p w14:paraId="742F83E5"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Direct inhibition of the KRAS protein remains a challenge, due to its small size of 21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and the lack of hydrophobic pockets on its surface. Those pockets, if found, can then be blocked by small molecules and ultimately disrupt its interaction with other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Several attempts have been made to directly target KRAS, but results were non-</w:t>
      </w:r>
      <w:proofErr w:type="gramStart"/>
      <w:r>
        <w:rPr>
          <w:rFonts w:ascii="Book Antiqua" w:eastAsia="Book Antiqua" w:hAnsi="Book Antiqua" w:cs="Book Antiqua"/>
          <w:color w:val="000000"/>
        </w:rPr>
        <w:t>satisfactory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24-26]</w:t>
      </w:r>
      <w:r>
        <w:rPr>
          <w:rFonts w:ascii="Book Antiqua" w:eastAsia="Book Antiqua" w:hAnsi="Book Antiqua" w:cs="Book Antiqua"/>
          <w:color w:val="000000"/>
        </w:rPr>
        <w:t>. Only recently AMG 510 (</w:t>
      </w:r>
      <w:proofErr w:type="spellStart"/>
      <w:r>
        <w:rPr>
          <w:rFonts w:ascii="Book Antiqua" w:eastAsia="Book Antiqua" w:hAnsi="Book Antiqua" w:cs="Book Antiqua"/>
          <w:color w:val="000000"/>
        </w:rPr>
        <w:t>sotorasib</w:t>
      </w:r>
      <w:proofErr w:type="spellEnd"/>
      <w:r>
        <w:rPr>
          <w:rFonts w:ascii="Book Antiqua" w:eastAsia="Book Antiqua" w:hAnsi="Book Antiqua" w:cs="Book Antiqua"/>
          <w:color w:val="000000"/>
        </w:rPr>
        <w:t xml:space="preserve">) was developed to target G12C mutation in NSCLC without inhibiting wild-type </w:t>
      </w:r>
      <w:proofErr w:type="gramStart"/>
      <w:r>
        <w:rPr>
          <w:rFonts w:ascii="Book Antiqua" w:eastAsia="Book Antiqua" w:hAnsi="Book Antiqua" w:cs="Book Antiqua"/>
          <w:i/>
          <w:iCs/>
          <w:color w:val="000000"/>
        </w:rPr>
        <w:t>KRAS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Adagrasib</w:t>
      </w:r>
      <w:proofErr w:type="spellEnd"/>
      <w:r>
        <w:rPr>
          <w:rFonts w:ascii="Book Antiqua" w:eastAsia="Book Antiqua" w:hAnsi="Book Antiqua" w:cs="Book Antiqua"/>
          <w:color w:val="000000"/>
        </w:rPr>
        <w:t xml:space="preserve"> (MRTX849) which is also a KRAS</w:t>
      </w:r>
      <w:r>
        <w:rPr>
          <w:rFonts w:ascii="Book Antiqua" w:eastAsia="Book Antiqua" w:hAnsi="Book Antiqua" w:cs="Book Antiqua"/>
          <w:color w:val="000000"/>
          <w:vertAlign w:val="superscript"/>
        </w:rPr>
        <w:t>G12C</w:t>
      </w:r>
      <w:r>
        <w:rPr>
          <w:rFonts w:ascii="Book Antiqua" w:eastAsia="Book Antiqua" w:hAnsi="Book Antiqua" w:cs="Book Antiqua"/>
          <w:color w:val="000000"/>
        </w:rPr>
        <w:t xml:space="preserve"> inhibitor is well tolerated, and preliminary results showed partial response in 50% of patients with PDAC harboring this </w:t>
      </w:r>
      <w:proofErr w:type="gramStart"/>
      <w:r>
        <w:rPr>
          <w:rFonts w:ascii="Book Antiqua" w:eastAsia="Book Antiqua" w:hAnsi="Book Antiqua" w:cs="Book Antiqua"/>
          <w:color w:val="000000"/>
        </w:rPr>
        <w:t>mutation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However, </w:t>
      </w:r>
      <w:r>
        <w:rPr>
          <w:rFonts w:ascii="Book Antiqua" w:eastAsia="Book Antiqua" w:hAnsi="Book Antiqua" w:cs="Book Antiqua"/>
          <w:i/>
          <w:iCs/>
          <w:color w:val="000000"/>
        </w:rPr>
        <w:t>KRAS</w:t>
      </w:r>
      <w:r>
        <w:rPr>
          <w:rFonts w:ascii="Book Antiqua" w:eastAsia="Book Antiqua" w:hAnsi="Book Antiqua" w:cs="Book Antiqua"/>
          <w:color w:val="000000"/>
          <w:vertAlign w:val="superscript"/>
        </w:rPr>
        <w:t>G12C</w:t>
      </w:r>
      <w:r>
        <w:rPr>
          <w:rFonts w:ascii="Book Antiqua" w:eastAsia="Book Antiqua" w:hAnsi="Book Antiqua" w:cs="Book Antiqua"/>
          <w:color w:val="000000"/>
        </w:rPr>
        <w:t xml:space="preserve"> only occurs in 1%-2% PC and attempts to target more common </w:t>
      </w:r>
      <w:r>
        <w:rPr>
          <w:rFonts w:ascii="Book Antiqua" w:eastAsia="Book Antiqua" w:hAnsi="Book Antiqua" w:cs="Book Antiqua"/>
          <w:i/>
          <w:iCs/>
          <w:color w:val="000000"/>
        </w:rPr>
        <w:t>KRAS</w:t>
      </w:r>
      <w:r>
        <w:rPr>
          <w:rFonts w:ascii="Book Antiqua" w:eastAsia="Book Antiqua" w:hAnsi="Book Antiqua" w:cs="Book Antiqua"/>
          <w:color w:val="000000"/>
        </w:rPr>
        <w:t xml:space="preserve"> isoforms have failed. One promising compound is MRTX1133, a small molecule that selectively inhibits KRAS</w:t>
      </w:r>
      <w:r>
        <w:rPr>
          <w:rFonts w:ascii="Book Antiqua" w:eastAsia="Book Antiqua" w:hAnsi="Book Antiqua" w:cs="Book Antiqua"/>
          <w:color w:val="000000"/>
          <w:vertAlign w:val="superscript"/>
        </w:rPr>
        <w:t>G12D</w:t>
      </w:r>
      <w:r>
        <w:rPr>
          <w:rFonts w:ascii="Book Antiqua" w:eastAsia="Book Antiqua" w:hAnsi="Book Antiqua" w:cs="Book Antiqua"/>
          <w:color w:val="000000"/>
        </w:rPr>
        <w:t xml:space="preserve"> by preventing SOS-catalyzed nucleotide exchange. Subsequently, it promotes tumor regression in immunocompetent PC models and alters the tumor microenvironment by increasing tumor associated macrophages (TAM) and tumor-infiltrating cytotoxic T-cells. MRTX1133 is expected to enter phase I trial in 2023</w:t>
      </w:r>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Other agents inhibiting G12D in the pre-clinical phase include BI-KRASG12D, JAB-22000, and ERAS-4. A new category of drugs called tricomplex inhibitors has shown promising </w:t>
      </w:r>
      <w:r>
        <w:rPr>
          <w:rFonts w:ascii="Book Antiqua" w:eastAsia="Book Antiqua" w:hAnsi="Book Antiqua" w:cs="Book Antiqua"/>
          <w:color w:val="000000"/>
        </w:rPr>
        <w:lastRenderedPageBreak/>
        <w:t xml:space="preserve">results in pre-clinical models of </w:t>
      </w:r>
      <w:r>
        <w:rPr>
          <w:rFonts w:ascii="Book Antiqua" w:eastAsia="Book Antiqua" w:hAnsi="Book Antiqua" w:cs="Book Antiqua"/>
          <w:i/>
          <w:iCs/>
          <w:color w:val="000000"/>
        </w:rPr>
        <w:t>KRAS</w:t>
      </w:r>
      <w:r>
        <w:rPr>
          <w:rFonts w:ascii="Book Antiqua" w:eastAsia="Book Antiqua" w:hAnsi="Book Antiqua" w:cs="Book Antiqua"/>
          <w:color w:val="000000"/>
          <w:vertAlign w:val="superscript"/>
        </w:rPr>
        <w:t>G12V</w:t>
      </w:r>
      <w:r>
        <w:rPr>
          <w:rFonts w:ascii="Book Antiqua" w:eastAsia="Book Antiqua" w:hAnsi="Book Antiqua" w:cs="Book Antiqua"/>
          <w:color w:val="000000"/>
        </w:rPr>
        <w:t xml:space="preserve"> mutant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and in a phase I trial RMC-6236 in </w:t>
      </w:r>
      <w:r>
        <w:rPr>
          <w:rFonts w:ascii="Book Antiqua" w:eastAsia="Book Antiqua" w:hAnsi="Book Antiqua" w:cs="Book Antiqua"/>
          <w:i/>
          <w:iCs/>
          <w:color w:val="000000"/>
        </w:rPr>
        <w:t>KRAS</w:t>
      </w:r>
      <w:r>
        <w:rPr>
          <w:rFonts w:ascii="Book Antiqua" w:eastAsia="Book Antiqua" w:hAnsi="Book Antiqua" w:cs="Book Antiqua"/>
          <w:color w:val="000000"/>
          <w:vertAlign w:val="superscript"/>
        </w:rPr>
        <w:t>G12</w:t>
      </w:r>
      <w:r>
        <w:rPr>
          <w:rFonts w:ascii="Book Antiqua" w:eastAsia="Book Antiqua" w:hAnsi="Book Antiqua" w:cs="Book Antiqua"/>
          <w:color w:val="000000"/>
        </w:rPr>
        <w:t xml:space="preserve">-mutant advanced solid tumors excluding G12C </w:t>
      </w:r>
      <w:r>
        <w:rPr>
          <w:rFonts w:ascii="Book Antiqua" w:eastAsia="Book Antiqua" w:hAnsi="Book Antiqua" w:cs="Book Antiqua"/>
          <w:i/>
          <w:iCs/>
          <w:color w:val="000000"/>
        </w:rPr>
        <w:t>(</w:t>
      </w:r>
      <w:r>
        <w:rPr>
          <w:rFonts w:ascii="Book Antiqua" w:eastAsia="Book Antiqua" w:hAnsi="Book Antiqua" w:cs="Book Antiqua"/>
          <w:color w:val="000000"/>
          <w:shd w:val="clear" w:color="auto" w:fill="FFFFFF"/>
        </w:rPr>
        <w:t>NCT05379985</w:t>
      </w:r>
      <w:r>
        <w:rPr>
          <w:rFonts w:ascii="Book Antiqua" w:eastAsia="Book Antiqua" w:hAnsi="Book Antiqua" w:cs="Book Antiqua"/>
          <w:i/>
          <w:iCs/>
          <w:color w:val="000000"/>
          <w:shd w:val="clear" w:color="auto" w:fill="FFFFFF"/>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A recent study was able to selectively target KRAS</w:t>
      </w:r>
      <w:r>
        <w:rPr>
          <w:rFonts w:ascii="Book Antiqua" w:eastAsia="Book Antiqua" w:hAnsi="Book Antiqua" w:cs="Book Antiqua"/>
          <w:color w:val="000000"/>
          <w:vertAlign w:val="superscript"/>
        </w:rPr>
        <w:t>G12R</w:t>
      </w:r>
      <w:r>
        <w:rPr>
          <w:rFonts w:ascii="Book Antiqua" w:eastAsia="Book Antiqua" w:hAnsi="Book Antiqua" w:cs="Book Antiqua"/>
          <w:color w:val="000000"/>
        </w:rPr>
        <w:t xml:space="preserve"> using a small molecule </w:t>
      </w:r>
      <w:proofErr w:type="gramStart"/>
      <w:r>
        <w:rPr>
          <w:rFonts w:ascii="Book Antiqua" w:eastAsia="Book Antiqua" w:hAnsi="Book Antiqua" w:cs="Book Antiqua"/>
          <w:color w:val="000000"/>
        </w:rPr>
        <w:t>electrophile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Due to the challenging nature of direct KRAS inhibition focus was shifted on downstream signaling, knowing that some of the challenges include compensation by other pathways, and that inhibiting multiple pathways can result in </w:t>
      </w:r>
      <w:proofErr w:type="gramStart"/>
      <w:r>
        <w:rPr>
          <w:rFonts w:ascii="Book Antiqua" w:eastAsia="Book Antiqua" w:hAnsi="Book Antiqua" w:cs="Book Antiqua"/>
          <w:color w:val="000000"/>
        </w:rPr>
        <w:t>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5DE3E2D9" w14:textId="77777777" w:rsidR="00136753" w:rsidRDefault="00000000">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 xml:space="preserve">Multiple mechanisms are implicated in the inevitable drug resistance seen with KRAS inhibitors, either by activation of wild-type KRAS which is mediated by receptor tyrosine </w:t>
      </w:r>
      <w:proofErr w:type="gramStart"/>
      <w:r>
        <w:rPr>
          <w:rFonts w:ascii="Book Antiqua" w:eastAsia="Book Antiqua" w:hAnsi="Book Antiqua" w:cs="Book Antiqua"/>
          <w:color w:val="000000"/>
        </w:rPr>
        <w:t>kinase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synthesizing new KRAS</w:t>
      </w:r>
      <w:r>
        <w:rPr>
          <w:rFonts w:ascii="Book Antiqua" w:eastAsia="Book Antiqua" w:hAnsi="Book Antiqua" w:cs="Book Antiqua"/>
          <w:color w:val="000000"/>
          <w:vertAlign w:val="superscript"/>
        </w:rPr>
        <w:t>G12C</w:t>
      </w:r>
      <w:r>
        <w:rPr>
          <w:rFonts w:ascii="Book Antiqua" w:eastAsia="Book Antiqua" w:hAnsi="Book Antiqua" w:cs="Book Antiqua"/>
          <w:color w:val="000000"/>
        </w:rPr>
        <w:t xml:space="preserve"> proteins in response to MAPK suppression</w:t>
      </w:r>
      <w:r>
        <w:rPr>
          <w:rFonts w:ascii="Book Antiqua" w:eastAsia="Book Antiqua" w:hAnsi="Book Antiqua" w:cs="Book Antiqua"/>
          <w:color w:val="000000"/>
          <w:vertAlign w:val="superscript"/>
        </w:rPr>
        <w:t>[35]</w:t>
      </w:r>
      <w:r>
        <w:rPr>
          <w:rFonts w:ascii="Book Antiqua" w:eastAsia="Book Antiqua" w:hAnsi="Book Antiqua" w:cs="Book Antiqua"/>
          <w:color w:val="000000"/>
        </w:rPr>
        <w:t>, or developing secondary mutations in KRAS inhibitor binding pocket</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0A828603" w14:textId="77777777" w:rsidR="00136753" w:rsidRDefault="00136753">
      <w:pPr>
        <w:adjustRightInd w:val="0"/>
        <w:snapToGrid w:val="0"/>
        <w:spacing w:line="360" w:lineRule="auto"/>
        <w:ind w:firstLine="480"/>
        <w:jc w:val="both"/>
        <w:rPr>
          <w:rFonts w:ascii="Book Antiqua" w:hAnsi="Book Antiqua"/>
        </w:rPr>
      </w:pPr>
    </w:p>
    <w:p w14:paraId="4C5BD923"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RAF</w:t>
      </w:r>
    </w:p>
    <w:p w14:paraId="7AA5E875"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With regards to drugs targeting the MAPK pathway, sorafenib was the first RAF inhibitor to be FDA-approved, initially for advanced renal cell carcinoma, followed by unresectable/metastatic hepatocellular carcinoma and metastatic differentiated thyroid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In a phase II trial combining sorafenib and erlotinib, 12 of the first 15 patients required dose delays or reductions due to toxicity, and the study failed to reach its primary endpoint of 8-week progression-free survival (PFS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A second-generation of RAF inhibitors (</w:t>
      </w:r>
      <w:r>
        <w:rPr>
          <w:rFonts w:ascii="Book Antiqua" w:eastAsia="Book Antiqua" w:hAnsi="Book Antiqua" w:cs="Book Antiqua"/>
          <w:i/>
          <w:iCs/>
          <w:color w:val="000000"/>
        </w:rPr>
        <w:t>e.g.,</w:t>
      </w:r>
      <w:r>
        <w:rPr>
          <w:rFonts w:ascii="Book Antiqua" w:eastAsia="Book Antiqua" w:hAnsi="Book Antiqua" w:cs="Book Antiqua"/>
          <w:color w:val="000000"/>
        </w:rPr>
        <w:t xml:space="preserve"> vemurafenib and dabrafenib) was proven to be effective in </w:t>
      </w:r>
      <w:r>
        <w:rPr>
          <w:rFonts w:ascii="Book Antiqua" w:eastAsia="Book Antiqua" w:hAnsi="Book Antiqua" w:cs="Book Antiqua"/>
          <w:i/>
          <w:iCs/>
          <w:color w:val="000000"/>
        </w:rPr>
        <w:t>BRAF</w:t>
      </w:r>
      <w:r>
        <w:rPr>
          <w:rFonts w:ascii="Book Antiqua" w:eastAsia="Book Antiqua" w:hAnsi="Book Antiqua" w:cs="Book Antiqua"/>
          <w:color w:val="000000"/>
        </w:rPr>
        <w:t xml:space="preserve"> </w:t>
      </w:r>
      <w:r>
        <w:rPr>
          <w:rFonts w:ascii="Book Antiqua" w:eastAsia="Book Antiqua" w:hAnsi="Book Antiqua" w:cs="Book Antiqua"/>
          <w:i/>
          <w:iCs/>
          <w:color w:val="000000"/>
        </w:rPr>
        <w:t>V600E</w:t>
      </w:r>
      <w:r>
        <w:rPr>
          <w:rFonts w:ascii="Book Antiqua" w:eastAsia="Book Antiqua" w:hAnsi="Book Antiqua" w:cs="Book Antiqua"/>
          <w:color w:val="000000"/>
        </w:rPr>
        <w:t xml:space="preserve"> mutant metastatic </w:t>
      </w:r>
      <w:proofErr w:type="gramStart"/>
      <w:r>
        <w:rPr>
          <w:rFonts w:ascii="Book Antiqua" w:eastAsia="Book Antiqua" w:hAnsi="Book Antiqua" w:cs="Book Antiqua"/>
          <w:color w:val="000000"/>
        </w:rPr>
        <w:t>melanoma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Dabrafenib in combination with trametinib received a tumor agnostic accelerated approval for treatment of unresectable/metastatic solid tumors with </w:t>
      </w:r>
      <w:r>
        <w:rPr>
          <w:rFonts w:ascii="Book Antiqua" w:eastAsia="Book Antiqua" w:hAnsi="Book Antiqua" w:cs="Book Antiqua"/>
          <w:i/>
          <w:iCs/>
          <w:color w:val="000000"/>
        </w:rPr>
        <w:t>BRAF V600E</w:t>
      </w:r>
      <w:r>
        <w:rPr>
          <w:rFonts w:ascii="Book Antiqua" w:eastAsia="Book Antiqua" w:hAnsi="Book Antiqua" w:cs="Book Antiqua"/>
          <w:color w:val="000000"/>
        </w:rPr>
        <w:t xml:space="preserve"> mutation that progressed on prior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Unfortunately, vemurafenib and dabrafenib were not as effective in </w:t>
      </w:r>
      <w:r>
        <w:rPr>
          <w:rFonts w:ascii="Book Antiqua" w:eastAsia="Book Antiqua" w:hAnsi="Book Antiqua" w:cs="Book Antiqua"/>
          <w:i/>
          <w:iCs/>
          <w:color w:val="000000"/>
        </w:rPr>
        <w:t>KRAS</w:t>
      </w:r>
      <w:r>
        <w:rPr>
          <w:rFonts w:ascii="Book Antiqua" w:eastAsia="Book Antiqua" w:hAnsi="Book Antiqua" w:cs="Book Antiqua"/>
          <w:color w:val="000000"/>
        </w:rPr>
        <w:t xml:space="preserve">-mutant cancers, due to compensatory ERK activation that led to enhanced tumor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41,42]</w:t>
      </w:r>
      <w:r>
        <w:rPr>
          <w:rFonts w:ascii="Book Antiqua" w:eastAsia="Book Antiqua" w:hAnsi="Book Antiqua" w:cs="Book Antiqua"/>
          <w:color w:val="000000"/>
        </w:rPr>
        <w:t xml:space="preserve">. A third generation of RAF inhibitors called “paradox breakers” (PLX7904 and PLX8394) also blocks MEK-ERK1/2, which can overcome this resistance </w:t>
      </w:r>
      <w:proofErr w:type="gramStart"/>
      <w:r>
        <w:rPr>
          <w:rFonts w:ascii="Book Antiqua" w:eastAsia="Book Antiqua" w:hAnsi="Book Antiqua" w:cs="Book Antiqua"/>
          <w:color w:val="000000"/>
        </w:rPr>
        <w:t>mechanism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Unfortunately, a phase I/II trial to evaluate the safety of PLX8394 was terminated due to low accrual. Recently, another group called “pan-RAF inhibitors” (LY3009120,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MLN2480, and HM95573) entered phase I trials. LY3009120 is a kinase inhibitor that showed efficacy in inhibiting mutated </w:t>
      </w:r>
      <w:r>
        <w:rPr>
          <w:rFonts w:ascii="Book Antiqua" w:eastAsia="Book Antiqua" w:hAnsi="Book Antiqua" w:cs="Book Antiqua"/>
          <w:i/>
          <w:iCs/>
          <w:color w:val="000000"/>
        </w:rPr>
        <w:t>KRAS</w:t>
      </w:r>
      <w:r>
        <w:rPr>
          <w:rFonts w:ascii="Book Antiqua" w:eastAsia="Book Antiqua" w:hAnsi="Book Antiqua" w:cs="Book Antiqua"/>
          <w:color w:val="000000"/>
        </w:rPr>
        <w:t xml:space="preserve"> and </w:t>
      </w:r>
      <w:r>
        <w:rPr>
          <w:rFonts w:ascii="Book Antiqua" w:eastAsia="Book Antiqua" w:hAnsi="Book Antiqua" w:cs="Book Antiqua"/>
          <w:i/>
          <w:iCs/>
          <w:color w:val="000000"/>
        </w:rPr>
        <w:t>BRAF</w:t>
      </w:r>
      <w:r>
        <w:rPr>
          <w:rFonts w:ascii="Book Antiqua" w:eastAsia="Book Antiqua" w:hAnsi="Book Antiqua" w:cs="Book Antiqua"/>
          <w:color w:val="000000"/>
        </w:rPr>
        <w:t xml:space="preserve"> in preclinical models of colorectal cancer with </w:t>
      </w:r>
      <w:r>
        <w:rPr>
          <w:rFonts w:ascii="Book Antiqua" w:eastAsia="Book Antiqua" w:hAnsi="Book Antiqua" w:cs="Book Antiqua"/>
          <w:color w:val="000000"/>
        </w:rPr>
        <w:lastRenderedPageBreak/>
        <w:t xml:space="preserve">minimal paradoxical MAPK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44,45]</w:t>
      </w:r>
      <w:r>
        <w:rPr>
          <w:rFonts w:ascii="Book Antiqua" w:eastAsia="Book Antiqua" w:hAnsi="Book Antiqua" w:cs="Book Antiqua"/>
          <w:color w:val="000000"/>
        </w:rPr>
        <w:t>, however, a phase I trial in advanced cancers was terminated early due to lack of sufficient clinical efficacy (NCT02014116). MLN2480 (</w:t>
      </w:r>
      <w:proofErr w:type="spellStart"/>
      <w:r>
        <w:rPr>
          <w:rFonts w:ascii="Book Antiqua" w:eastAsia="Book Antiqua" w:hAnsi="Book Antiqua" w:cs="Book Antiqua"/>
          <w:color w:val="000000"/>
        </w:rPr>
        <w:t>tovorafenib</w:t>
      </w:r>
      <w:proofErr w:type="spellEnd"/>
      <w:r>
        <w:rPr>
          <w:rFonts w:ascii="Book Antiqua" w:eastAsia="Book Antiqua" w:hAnsi="Book Antiqua" w:cs="Book Antiqua"/>
          <w:color w:val="000000"/>
        </w:rPr>
        <w:t xml:space="preserve">) showed an acceptable safety </w:t>
      </w:r>
      <w:proofErr w:type="gramStart"/>
      <w:r>
        <w:rPr>
          <w:rFonts w:ascii="Book Antiqua" w:eastAsia="Book Antiqua" w:hAnsi="Book Antiqua" w:cs="Book Antiqua"/>
          <w:color w:val="000000"/>
        </w:rPr>
        <w:t>profile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and, HM95573 (</w:t>
      </w:r>
      <w:proofErr w:type="spellStart"/>
      <w:r>
        <w:rPr>
          <w:rFonts w:ascii="Book Antiqua" w:eastAsia="Book Antiqua" w:hAnsi="Book Antiqua" w:cs="Book Antiqua"/>
          <w:color w:val="000000"/>
        </w:rPr>
        <w:t>belvarafenib</w:t>
      </w:r>
      <w:proofErr w:type="spellEnd"/>
      <w:r>
        <w:rPr>
          <w:rFonts w:ascii="Book Antiqua" w:eastAsia="Book Antiqua" w:hAnsi="Book Antiqua" w:cs="Book Antiqua"/>
          <w:color w:val="000000"/>
        </w:rPr>
        <w:t>) was well tolerated and showed anti-tumor activity in advanced solid tumors with RAS or RAF mutations</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The Yes-associated protein (YAP) is a transcription coregulator downstream from KRAS that promotes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Combining LY3009120 and YAP-inhibitor (verteporfin) showed anti-tumor effect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by blocking compensatory activation of AKT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w:t>
      </w:r>
    </w:p>
    <w:p w14:paraId="49D3BB0D" w14:textId="77777777" w:rsidR="00136753" w:rsidRDefault="00136753">
      <w:pPr>
        <w:adjustRightInd w:val="0"/>
        <w:snapToGrid w:val="0"/>
        <w:spacing w:line="360" w:lineRule="auto"/>
        <w:jc w:val="both"/>
        <w:rPr>
          <w:rFonts w:ascii="Book Antiqua" w:hAnsi="Book Antiqua"/>
        </w:rPr>
      </w:pPr>
    </w:p>
    <w:p w14:paraId="5ABBC6CD"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MEK</w:t>
      </w:r>
    </w:p>
    <w:p w14:paraId="70C68195"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As mentioned above, trametinib is a MEK1/2 inhibitor FDA approved in combination with dabrafenib (RAF-inhibitor) as a tumor agnostic </w:t>
      </w:r>
      <w:proofErr w:type="gramStart"/>
      <w:r>
        <w:rPr>
          <w:rFonts w:ascii="Book Antiqua" w:eastAsia="Book Antiqua" w:hAnsi="Book Antiqua" w:cs="Book Antiqua"/>
          <w:color w:val="000000"/>
        </w:rPr>
        <w:t>drug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Trametinib was studied in combination with gemcitabine in a placebo controlled clinical trial for untreated metastatic PDAC. Unfortunately, it did not show improvement in overall survival (OS), PFS, or overall response rate (ORR</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This is potentially due to a compensatory mechanism called autophagy, initiated through activation of the AKT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A Phase II trial of </w:t>
      </w:r>
      <w:proofErr w:type="spellStart"/>
      <w:r>
        <w:rPr>
          <w:rFonts w:ascii="Book Antiqua" w:eastAsia="Book Antiqua" w:hAnsi="Book Antiqua" w:cs="Book Antiqua"/>
          <w:color w:val="000000"/>
        </w:rPr>
        <w:t>selumetinib</w:t>
      </w:r>
      <w:proofErr w:type="spellEnd"/>
      <w:r>
        <w:rPr>
          <w:rFonts w:ascii="Book Antiqua" w:eastAsia="Book Antiqua" w:hAnsi="Book Antiqua" w:cs="Book Antiqua"/>
          <w:color w:val="000000"/>
        </w:rPr>
        <w:t xml:space="preserve"> (MEK1/2 kinase inhibitor) in PC did not show any significant difference in OS when compared to </w:t>
      </w:r>
      <w:proofErr w:type="gramStart"/>
      <w:r>
        <w:rPr>
          <w:rFonts w:ascii="Book Antiqua" w:eastAsia="Book Antiqua" w:hAnsi="Book Antiqua" w:cs="Book Antiqua"/>
          <w:color w:val="000000"/>
        </w:rPr>
        <w:t>capecitabine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another phase II study of </w:t>
      </w:r>
      <w:proofErr w:type="spellStart"/>
      <w:r>
        <w:rPr>
          <w:rFonts w:ascii="Book Antiqua" w:eastAsia="Book Antiqua" w:hAnsi="Book Antiqua" w:cs="Book Antiqua"/>
          <w:color w:val="000000"/>
        </w:rPr>
        <w:t>selumetinib</w:t>
      </w:r>
      <w:proofErr w:type="spellEnd"/>
      <w:r>
        <w:rPr>
          <w:rFonts w:ascii="Book Antiqua" w:eastAsia="Book Antiqua" w:hAnsi="Book Antiqua" w:cs="Book Antiqua"/>
          <w:color w:val="000000"/>
        </w:rPr>
        <w:t xml:space="preserve"> targeting only PC patients with </w:t>
      </w:r>
      <w:r>
        <w:rPr>
          <w:rFonts w:ascii="Book Antiqua" w:eastAsia="Book Antiqua" w:hAnsi="Book Antiqua" w:cs="Book Antiqua"/>
          <w:i/>
          <w:iCs/>
          <w:color w:val="000000"/>
        </w:rPr>
        <w:t>KRAS</w:t>
      </w:r>
      <w:r>
        <w:rPr>
          <w:rFonts w:ascii="Book Antiqua" w:eastAsia="Book Antiqua" w:hAnsi="Book Antiqua" w:cs="Book Antiqua"/>
          <w:color w:val="000000"/>
          <w:vertAlign w:val="superscript"/>
        </w:rPr>
        <w:t>G12R</w:t>
      </w:r>
      <w:r>
        <w:rPr>
          <w:rFonts w:ascii="Book Antiqua" w:eastAsia="Book Antiqua" w:hAnsi="Book Antiqua" w:cs="Book Antiqua"/>
          <w:color w:val="000000"/>
        </w:rPr>
        <w:t xml:space="preserve"> mutation after at least two lines of prior systemic chemotherapy did not improve ORR, however, three patients had stable disease for ≥ 6 months</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A phase I/II trial studied the selective MEK1/2 inhibitor pimasertib in combination with gemcitabine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alone in patients with metastatic PC. Despite the promising safety and efficacy of this combination, it did not improve PFS or </w:t>
      </w:r>
      <w:proofErr w:type="gramStart"/>
      <w:r>
        <w:rPr>
          <w:rFonts w:ascii="Book Antiqua" w:eastAsia="Book Antiqua" w:hAnsi="Book Antiqua" w:cs="Book Antiqua"/>
          <w:color w:val="000000"/>
        </w:rPr>
        <w:t>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Unfortunately, in whole there was no observed clinical benefit of MEK inhibitors in the multiple trials done in PC.</w:t>
      </w:r>
    </w:p>
    <w:p w14:paraId="0A662C8A" w14:textId="77777777" w:rsidR="00136753" w:rsidRDefault="00136753">
      <w:pPr>
        <w:adjustRightInd w:val="0"/>
        <w:snapToGrid w:val="0"/>
        <w:spacing w:line="360" w:lineRule="auto"/>
        <w:jc w:val="both"/>
        <w:rPr>
          <w:rFonts w:ascii="Book Antiqua" w:hAnsi="Book Antiqua"/>
        </w:rPr>
      </w:pPr>
    </w:p>
    <w:p w14:paraId="0CC763E8"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ERK</w:t>
      </w:r>
    </w:p>
    <w:p w14:paraId="5850707B"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After resistance to BRAF and MEK inhibitors, the next downstream target is ERK. SCH772984</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is a selective inhibitor of ERK1/2 that showed tumor regression in xenograft models refractory to BRAF and MEK inhibitors. Similar effects were seen with </w:t>
      </w:r>
      <w:proofErr w:type="spellStart"/>
      <w:proofErr w:type="gramStart"/>
      <w:r>
        <w:rPr>
          <w:rFonts w:ascii="Book Antiqua" w:eastAsia="Book Antiqua" w:hAnsi="Book Antiqua" w:cs="Book Antiqua"/>
          <w:color w:val="000000"/>
        </w:rPr>
        <w:lastRenderedPageBreak/>
        <w:t>ulixertinib</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trial combining ERK1/2 inhibitor (GDC-0994) and MEK inhibitor (</w:t>
      </w:r>
      <w:proofErr w:type="spellStart"/>
      <w:r>
        <w:rPr>
          <w:rFonts w:ascii="Book Antiqua" w:eastAsia="Book Antiqua" w:hAnsi="Book Antiqua" w:cs="Book Antiqua"/>
          <w:color w:val="000000"/>
        </w:rPr>
        <w:t>cobimetinib</w:t>
      </w:r>
      <w:proofErr w:type="spellEnd"/>
      <w:r>
        <w:rPr>
          <w:rFonts w:ascii="Book Antiqua" w:eastAsia="Book Antiqua" w:hAnsi="Book Antiqua" w:cs="Book Antiqua"/>
          <w:color w:val="000000"/>
        </w:rPr>
        <w:t xml:space="preserve">) in advanced solid tumors was terminated due to tolerability </w:t>
      </w:r>
      <w:proofErr w:type="gramStart"/>
      <w:r>
        <w:rPr>
          <w:rFonts w:ascii="Book Antiqua" w:eastAsia="Book Antiqua" w:hAnsi="Book Antiqua" w:cs="Book Antiqua"/>
          <w:color w:val="000000"/>
        </w:rPr>
        <w: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The ERK1/2 inhibitor JSI-1187-01 demonstrated pre-clinical efficacy in tumor models with MAPK pathway mutations, as well as synergy with BRAF </w:t>
      </w:r>
      <w:proofErr w:type="gramStart"/>
      <w:r>
        <w:rPr>
          <w:rFonts w:ascii="Book Antiqua" w:eastAsia="Book Antiqua" w:hAnsi="Book Antiqua" w:cs="Book Antiqua"/>
          <w:color w:val="000000"/>
        </w:rPr>
        <w:t>inhibitors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and is being studied in a phase I trial (NCT04418167).</w:t>
      </w:r>
    </w:p>
    <w:p w14:paraId="20F7F72D" w14:textId="77777777" w:rsidR="00136753" w:rsidRDefault="00136753">
      <w:pPr>
        <w:adjustRightInd w:val="0"/>
        <w:snapToGrid w:val="0"/>
        <w:spacing w:line="360" w:lineRule="auto"/>
        <w:jc w:val="both"/>
        <w:rPr>
          <w:rFonts w:ascii="Book Antiqua" w:hAnsi="Book Antiqua"/>
        </w:rPr>
      </w:pPr>
    </w:p>
    <w:p w14:paraId="63D240AD"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PI3K-AKT-mTOR-pathway</w:t>
      </w:r>
    </w:p>
    <w:p w14:paraId="14082A0E"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PI3K-AKT-mTOR-pathway was shown in Table 2. One of the postulated reasons EGFR inhibitors and other targeted therapies develop resistance is the hyper-activation of PI3K-AKT-mTOR pathway, which can drive cancer progression and survival. PI3K is overexpressed in around 50% of patients with </w:t>
      </w:r>
      <w:proofErr w:type="gramStart"/>
      <w:r>
        <w:rPr>
          <w:rFonts w:ascii="Book Antiqua" w:eastAsia="Book Antiqua" w:hAnsi="Book Antiqua" w:cs="Book Antiqua"/>
          <w:color w:val="000000"/>
        </w:rPr>
        <w:t>PC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and AKT2 is amplified in 10%-20% of PDAC</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TAM plays a role in the development of </w:t>
      </w:r>
      <w:proofErr w:type="gramStart"/>
      <w:r>
        <w:rPr>
          <w:rFonts w:ascii="Book Antiqua" w:eastAsia="Book Antiqua" w:hAnsi="Book Antiqua" w:cs="Book Antiqua"/>
          <w:color w:val="000000"/>
        </w:rPr>
        <w:t>PC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by creating an immune-suppressive microenvironment, minimizing the antitumor effect of T-cells</w:t>
      </w:r>
      <w:r>
        <w:rPr>
          <w:rFonts w:ascii="Book Antiqua" w:eastAsia="Book Antiqua" w:hAnsi="Book Antiqua" w:cs="Book Antiqua"/>
          <w:color w:val="000000"/>
          <w:vertAlign w:val="superscript"/>
        </w:rPr>
        <w:t xml:space="preserve"> [63]</w:t>
      </w:r>
      <w:r>
        <w:rPr>
          <w:rFonts w:ascii="Book Antiqua" w:eastAsia="Book Antiqua" w:hAnsi="Book Antiqua" w:cs="Book Antiqua"/>
          <w:color w:val="000000"/>
        </w:rPr>
        <w:t xml:space="preserve">. PI3K helps drive this immune suppression, so its inhibition can restore immune response against cancer cells as well as potentiate the effect of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Additionally, AKT mediates an anti-apoptotic effect and plays a role in </w:t>
      </w:r>
      <w:proofErr w:type="gramStart"/>
      <w:r>
        <w:rPr>
          <w:rFonts w:ascii="Book Antiqua" w:eastAsia="Book Antiqua" w:hAnsi="Book Antiqua" w:cs="Book Antiqua"/>
          <w:color w:val="000000"/>
        </w:rPr>
        <w:t>chemoresistance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is a tumor suppressor of the AKT/mTOR pathway, its loss has been implicated in PC development, recurrence, and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as well as acceleration of </w:t>
      </w:r>
      <w:r>
        <w:rPr>
          <w:rFonts w:ascii="Book Antiqua" w:eastAsia="Book Antiqua" w:hAnsi="Book Antiqua" w:cs="Book Antiqua"/>
          <w:i/>
          <w:iCs/>
          <w:color w:val="000000"/>
        </w:rPr>
        <w:t>KRAS</w:t>
      </w:r>
      <w:r>
        <w:rPr>
          <w:rFonts w:ascii="Book Antiqua" w:eastAsia="Book Antiqua" w:hAnsi="Book Antiqua" w:cs="Book Antiqua"/>
          <w:color w:val="000000"/>
          <w:vertAlign w:val="superscript"/>
        </w:rPr>
        <w:t>G12D</w:t>
      </w:r>
      <w:r>
        <w:rPr>
          <w:rFonts w:ascii="Book Antiqua" w:eastAsia="Book Antiqua" w:hAnsi="Book Antiqua" w:cs="Book Antiqua"/>
          <w:color w:val="000000"/>
        </w:rPr>
        <w:t>-induced PDAC in mice</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tested PI3Kα-specific inhibitor (BYL) in combination with an EGFR inhibitor (erlotinib) and showed reduced tumor volume and apoptosis in PDAC cell </w:t>
      </w:r>
      <w:proofErr w:type="gramStart"/>
      <w:r>
        <w:rPr>
          <w:rFonts w:ascii="Book Antiqua" w:eastAsia="Book Antiqua" w:hAnsi="Book Antiqua" w:cs="Book Antiqua"/>
          <w:color w:val="000000"/>
        </w:rPr>
        <w:t>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Currently a clinical trial combining </w:t>
      </w:r>
      <w:proofErr w:type="spellStart"/>
      <w:r>
        <w:rPr>
          <w:rFonts w:ascii="Book Antiqua" w:eastAsia="Book Antiqua" w:hAnsi="Book Antiqua" w:cs="Book Antiqua"/>
          <w:color w:val="000000"/>
        </w:rPr>
        <w:t>gedatolisib</w:t>
      </w:r>
      <w:proofErr w:type="spellEnd"/>
      <w:r>
        <w:rPr>
          <w:rFonts w:ascii="Book Antiqua" w:eastAsia="Book Antiqua" w:hAnsi="Book Antiqua" w:cs="Book Antiqua"/>
          <w:color w:val="000000"/>
        </w:rPr>
        <w:t xml:space="preserve"> (PI3K/mTOR inhibitor) with</w:t>
      </w:r>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palbociclib</w:t>
      </w:r>
      <w:proofErr w:type="spellEnd"/>
      <w:r>
        <w:rPr>
          <w:rFonts w:ascii="Book Antiqua" w:eastAsia="Book Antiqua" w:hAnsi="Book Antiqua" w:cs="Book Antiqua"/>
          <w:color w:val="000000"/>
        </w:rPr>
        <w:t xml:space="preserve"> </w:t>
      </w:r>
      <w:r>
        <w:rPr>
          <w:rFonts w:ascii="Book Antiqua" w:eastAsia="Book Antiqua" w:hAnsi="Book Antiqua" w:cs="Book Antiqua"/>
          <w:b/>
          <w:bCs/>
          <w:color w:val="000000"/>
        </w:rPr>
        <w:t>(</w:t>
      </w:r>
      <w:r>
        <w:rPr>
          <w:rFonts w:ascii="Book Antiqua" w:eastAsia="Book Antiqua" w:hAnsi="Book Antiqua" w:cs="Book Antiqua"/>
          <w:color w:val="000000"/>
        </w:rPr>
        <w:t>CDK4/6 inhibitor) in advanced squamous cell cancers of the lung, pancreas, and solid tumors is recruiting (</w:t>
      </w:r>
      <w:r>
        <w:rPr>
          <w:rFonts w:ascii="Book Antiqua" w:eastAsia="Book Antiqua" w:hAnsi="Book Antiqua" w:cs="Book Antiqua"/>
          <w:color w:val="000000"/>
          <w:shd w:val="clear" w:color="auto" w:fill="FFFFFF"/>
        </w:rPr>
        <w:t>NCT03065062)</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phase I/II trial studied the safety and efficacy of combining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(mTOR inhibitor), cetuximab (EGFR inhibitor), and capecitabine, however, the combination resulted in significant epidermal and mucosal toxicities with minimal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w:t>
      </w:r>
    </w:p>
    <w:p w14:paraId="18422292" w14:textId="77777777" w:rsidR="00136753" w:rsidRDefault="00136753">
      <w:pPr>
        <w:adjustRightInd w:val="0"/>
        <w:snapToGrid w:val="0"/>
        <w:spacing w:line="360" w:lineRule="auto"/>
        <w:jc w:val="both"/>
        <w:rPr>
          <w:rFonts w:ascii="Book Antiqua" w:hAnsi="Book Antiqua"/>
        </w:rPr>
      </w:pPr>
    </w:p>
    <w:p w14:paraId="3C34F974"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Small interfering RNA, MicroRNA, and clustered regularly interspaced short palindromic </w:t>
      </w:r>
      <w:proofErr w:type="gramStart"/>
      <w:r>
        <w:rPr>
          <w:rFonts w:ascii="Book Antiqua" w:eastAsia="Book Antiqua" w:hAnsi="Book Antiqua" w:cs="Book Antiqua"/>
          <w:b/>
          <w:bCs/>
          <w:i/>
          <w:iCs/>
          <w:color w:val="000000"/>
        </w:rPr>
        <w:t>repeats</w:t>
      </w:r>
      <w:proofErr w:type="gramEnd"/>
    </w:p>
    <w:p w14:paraId="5752BCBE"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Pre-clinical studies show that small interfering RNAs (siRNAs) have potential in cancer treatment. To deliver siRNAs to target cancer cells, scientists devised two unique methods, one utilized </w:t>
      </w:r>
      <w:proofErr w:type="gramStart"/>
      <w:r>
        <w:rPr>
          <w:rFonts w:ascii="Book Antiqua" w:eastAsia="Book Antiqua" w:hAnsi="Book Antiqua" w:cs="Book Antiqua"/>
          <w:color w:val="000000"/>
        </w:rPr>
        <w:t>nanoparticle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to target lung cancer cells and another study used a biodegradable polymeric matrix (LODER) to carry the anti</w:t>
      </w:r>
      <w:r>
        <w:rPr>
          <w:rFonts w:ascii="Book Antiqua" w:eastAsia="Book Antiqua" w:hAnsi="Book Antiqua" w:cs="Book Antiqua"/>
          <w:b/>
          <w:bCs/>
          <w:color w:val="000000"/>
        </w:rPr>
        <w:t xml:space="preserve"> </w:t>
      </w:r>
      <w:r>
        <w:rPr>
          <w:rFonts w:ascii="Book Antiqua" w:eastAsia="Book Antiqua" w:hAnsi="Book Antiqua" w:cs="Book Antiqua"/>
          <w:i/>
          <w:iCs/>
          <w:color w:val="000000"/>
        </w:rPr>
        <w:t>KRAS</w:t>
      </w:r>
      <w:r>
        <w:rPr>
          <w:rFonts w:ascii="Book Antiqua" w:eastAsia="Book Antiqua" w:hAnsi="Book Antiqua" w:cs="Book Antiqua"/>
          <w:color w:val="000000"/>
          <w:vertAlign w:val="superscript"/>
        </w:rPr>
        <w:t>G12D</w:t>
      </w:r>
      <w:r>
        <w:rPr>
          <w:rFonts w:ascii="Book Antiqua" w:eastAsia="Book Antiqua" w:hAnsi="Book Antiqua" w:cs="Book Antiqua"/>
          <w:color w:val="000000"/>
        </w:rPr>
        <w:t xml:space="preserve"> siRNA. This resulted in the decrease of KRAS levels and inhibited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MicroRNAs (miRNA) regulate cell proliferation and contribute to PC development. Depending on their role they can act as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suppressor or oncogenic </w:t>
      </w:r>
      <w:proofErr w:type="gramStart"/>
      <w:r>
        <w:rPr>
          <w:rFonts w:ascii="Book Antiqua" w:eastAsia="Book Antiqua" w:hAnsi="Book Antiqua" w:cs="Book Antiqua"/>
          <w:color w:val="000000"/>
        </w:rPr>
        <w:t>miRNAs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72,73]</w:t>
      </w:r>
      <w:r>
        <w:rPr>
          <w:rFonts w:ascii="Book Antiqua" w:eastAsia="Book Antiqua" w:hAnsi="Book Antiqua" w:cs="Book Antiqua"/>
          <w:color w:val="000000"/>
        </w:rPr>
        <w:t xml:space="preserve">. MRX34 (miRNA-34 mimic) was used in a phase I clinical trial that utilized lipid-based vesicles (NOV40) as a delivery vector, for treating patients with advanced solid tumors. miRNA-96 directly targets </w:t>
      </w:r>
      <w:r>
        <w:rPr>
          <w:rFonts w:ascii="Book Antiqua" w:eastAsia="Book Antiqua" w:hAnsi="Book Antiqua" w:cs="Book Antiqua"/>
          <w:i/>
          <w:iCs/>
          <w:color w:val="000000"/>
        </w:rPr>
        <w:t>KRAS</w:t>
      </w:r>
      <w:r>
        <w:rPr>
          <w:rFonts w:ascii="Book Antiqua" w:eastAsia="Book Antiqua" w:hAnsi="Book Antiqua" w:cs="Book Antiqua"/>
          <w:color w:val="000000"/>
        </w:rPr>
        <w:t xml:space="preserve"> oncogene decreasing PC cell invasion and slowing tumor growth both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Clustered regularly interspaced short palindromic repeat (CRISPR) is currently being studied in </w:t>
      </w:r>
      <w:r>
        <w:rPr>
          <w:rFonts w:ascii="Book Antiqua" w:eastAsia="Book Antiqua" w:hAnsi="Book Antiqua" w:cs="Book Antiqua"/>
          <w:i/>
          <w:iCs/>
          <w:color w:val="000000"/>
        </w:rPr>
        <w:t>KRAS</w:t>
      </w:r>
      <w:r>
        <w:rPr>
          <w:rFonts w:ascii="Book Antiqua" w:eastAsia="Book Antiqua" w:hAnsi="Book Antiqua" w:cs="Book Antiqua"/>
          <w:color w:val="000000"/>
        </w:rPr>
        <w:t xml:space="preserve">-mutated cancers. This technology is being harnessed to target inactivated tumor suppressor genes or overactive oncogenes. In a 2018 study CRISPR-Cas13a was developed to target </w:t>
      </w:r>
      <w:r>
        <w:rPr>
          <w:rFonts w:ascii="Book Antiqua" w:eastAsia="Book Antiqua" w:hAnsi="Book Antiqua" w:cs="Book Antiqua"/>
          <w:i/>
          <w:iCs/>
          <w:color w:val="000000"/>
        </w:rPr>
        <w:t>KRAS</w:t>
      </w:r>
      <w:r>
        <w:rPr>
          <w:rFonts w:ascii="Book Antiqua" w:eastAsia="Book Antiqua" w:hAnsi="Book Antiqua" w:cs="Book Antiqua"/>
          <w:color w:val="000000"/>
          <w:vertAlign w:val="superscript"/>
        </w:rPr>
        <w:t>G12D</w:t>
      </w:r>
      <w:r>
        <w:rPr>
          <w:rFonts w:ascii="Book Antiqua" w:eastAsia="Book Antiqua" w:hAnsi="Book Antiqua" w:cs="Book Antiqua"/>
          <w:color w:val="000000"/>
        </w:rPr>
        <w:t xml:space="preserve"> mRNA. Subsequently, it also suppressed downstream ERK and AKT proteins resulting in apoptosis and significant tumor suppression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Two phase I trials utilizing the CRISPR platform are currently ongoing in PC (NCT04426669 and NCT04842812).</w:t>
      </w:r>
    </w:p>
    <w:p w14:paraId="1C1FAA8E" w14:textId="77777777" w:rsidR="00136753" w:rsidRDefault="00136753">
      <w:pPr>
        <w:adjustRightInd w:val="0"/>
        <w:snapToGrid w:val="0"/>
        <w:spacing w:line="360" w:lineRule="auto"/>
        <w:jc w:val="both"/>
        <w:rPr>
          <w:rFonts w:ascii="Book Antiqua" w:hAnsi="Book Antiqua"/>
        </w:rPr>
      </w:pPr>
    </w:p>
    <w:p w14:paraId="05DEC1C9"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4DBCF856"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 remains the hallmark genetic aberration leading to PC. Although several studies have demonstrated positive preclinical results, the resulting clinical trial results have been largely disappointing. As we continue to have a deeper understanding of the KRAS pathway, resistance mechanisms, and the role and function of the immune system; we get closer to developing effective therapies to outsmart the scourge that is PC. Ongoing clinical trials targeting more common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mutations in PC will hopefully lead to more effective therapy and change the outcomes for the thousands of patients affected by this disease every year.</w:t>
      </w:r>
    </w:p>
    <w:p w14:paraId="658FDD8C" w14:textId="77777777" w:rsidR="00136753" w:rsidRDefault="00136753">
      <w:pPr>
        <w:adjustRightInd w:val="0"/>
        <w:snapToGrid w:val="0"/>
        <w:spacing w:line="360" w:lineRule="auto"/>
        <w:jc w:val="both"/>
        <w:rPr>
          <w:rFonts w:ascii="Book Antiqua" w:hAnsi="Book Antiqua"/>
        </w:rPr>
      </w:pPr>
    </w:p>
    <w:p w14:paraId="5B3329B0"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4D31902"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Dr </w:t>
      </w:r>
      <w:proofErr w:type="spellStart"/>
      <w:r>
        <w:rPr>
          <w:rFonts w:ascii="Book Antiqua" w:eastAsia="Book Antiqua" w:hAnsi="Book Antiqua" w:cs="Book Antiqua"/>
          <w:color w:val="000000"/>
        </w:rPr>
        <w:t>Babiker</w:t>
      </w:r>
      <w:proofErr w:type="spellEnd"/>
      <w:r>
        <w:rPr>
          <w:rFonts w:ascii="Book Antiqua" w:eastAsia="Book Antiqua" w:hAnsi="Book Antiqua" w:cs="Book Antiqua"/>
          <w:color w:val="000000"/>
        </w:rPr>
        <w:t xml:space="preserve"> is a Paul </w:t>
      </w:r>
      <w:proofErr w:type="spellStart"/>
      <w:r>
        <w:rPr>
          <w:rFonts w:ascii="Book Antiqua" w:eastAsia="Book Antiqua" w:hAnsi="Book Antiqua" w:cs="Book Antiqua"/>
          <w:color w:val="000000"/>
        </w:rPr>
        <w:t>Calabresi</w:t>
      </w:r>
      <w:proofErr w:type="spellEnd"/>
      <w:r>
        <w:rPr>
          <w:rFonts w:ascii="Book Antiqua" w:eastAsia="Book Antiqua" w:hAnsi="Book Antiqua" w:cs="Book Antiqua"/>
          <w:color w:val="000000"/>
        </w:rPr>
        <w:t xml:space="preserve"> Scholar at the Mayo Clinic Cancer Center and acknowledges K-12 grant Program, K12CA090628.</w:t>
      </w:r>
    </w:p>
    <w:p w14:paraId="417333EC" w14:textId="77777777" w:rsidR="00136753" w:rsidRDefault="00136753">
      <w:pPr>
        <w:adjustRightInd w:val="0"/>
        <w:snapToGrid w:val="0"/>
        <w:spacing w:line="360" w:lineRule="auto"/>
        <w:jc w:val="both"/>
        <w:rPr>
          <w:rFonts w:ascii="Book Antiqua" w:hAnsi="Book Antiqua"/>
        </w:rPr>
      </w:pPr>
    </w:p>
    <w:p w14:paraId="7B9BC889"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22692DE0"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Siegel RL</w:t>
      </w:r>
      <w:r>
        <w:rPr>
          <w:rFonts w:ascii="Book Antiqua" w:eastAsia="Book Antiqua" w:hAnsi="Book Antiqua" w:cs="Book Antiqua"/>
        </w:rPr>
        <w:t xml:space="preserve">, Miller KD, Fuchs HE, Jemal A. Cancer statistics, 2022. </w:t>
      </w:r>
      <w:r>
        <w:rPr>
          <w:rFonts w:ascii="Book Antiqua" w:eastAsia="Book Antiqua" w:hAnsi="Book Antiqua" w:cs="Book Antiqua"/>
          <w:i/>
          <w:iCs/>
        </w:rPr>
        <w:t>CA Cancer J Clin</w:t>
      </w:r>
      <w:r>
        <w:rPr>
          <w:rFonts w:ascii="Book Antiqua" w:eastAsia="Book Antiqua" w:hAnsi="Book Antiqua" w:cs="Book Antiqua"/>
        </w:rPr>
        <w:t xml:space="preserve"> 2022; </w:t>
      </w:r>
      <w:r>
        <w:rPr>
          <w:rFonts w:ascii="Book Antiqua" w:eastAsia="Book Antiqua" w:hAnsi="Book Antiqua" w:cs="Book Antiqua"/>
          <w:b/>
          <w:bCs/>
        </w:rPr>
        <w:t>72</w:t>
      </w:r>
      <w:r>
        <w:rPr>
          <w:rFonts w:ascii="Book Antiqua" w:eastAsia="Book Antiqua" w:hAnsi="Book Antiqua" w:cs="Book Antiqua"/>
        </w:rPr>
        <w:t>: 7-33 [PMID: 35020204 DOI: 10.3322/caac.21708]</w:t>
      </w:r>
    </w:p>
    <w:p w14:paraId="3811B8D3"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Huang L</w:t>
      </w:r>
      <w:r>
        <w:rPr>
          <w:rFonts w:ascii="Book Antiqua" w:eastAsia="Book Antiqua" w:hAnsi="Book Antiqua" w:cs="Book Antiqua"/>
        </w:rPr>
        <w:t xml:space="preserve">, Guo Z, Wang F, Fu L. KRAS mutation: from undruggable to druggable in cancer. </w:t>
      </w:r>
      <w:r>
        <w:rPr>
          <w:rFonts w:ascii="Book Antiqua" w:eastAsia="Book Antiqua" w:hAnsi="Book Antiqua" w:cs="Book Antiqua"/>
          <w:i/>
          <w:iCs/>
        </w:rPr>
        <w:t xml:space="preserve">Signal </w:t>
      </w:r>
      <w:proofErr w:type="spellStart"/>
      <w:r>
        <w:rPr>
          <w:rFonts w:ascii="Book Antiqua" w:eastAsia="Book Antiqua" w:hAnsi="Book Antiqua" w:cs="Book Antiqua"/>
          <w:i/>
          <w:iCs/>
        </w:rPr>
        <w:t>Transduct</w:t>
      </w:r>
      <w:proofErr w:type="spellEnd"/>
      <w:r>
        <w:rPr>
          <w:rFonts w:ascii="Book Antiqua" w:eastAsia="Book Antiqua" w:hAnsi="Book Antiqua" w:cs="Book Antiqua"/>
          <w:i/>
          <w:iCs/>
        </w:rPr>
        <w:t xml:space="preserve"> Target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386 [PMID: 34776511 DOI: 10.1038/s41392-021-00780-4]</w:t>
      </w:r>
      <w:r>
        <w:rPr>
          <w:rFonts w:ascii="Book Antiqua" w:hAnsi="Book Antiqua"/>
          <w:noProof/>
          <w:color w:val="0000EE"/>
          <w:u w:color="0000EE"/>
          <w:lang w:eastAsia="zh-CN"/>
        </w:rPr>
        <w:drawing>
          <wp:inline distT="0" distB="0" distL="0" distR="0" wp14:anchorId="65315E20" wp14:editId="31F4EE3B">
            <wp:extent cx="215265" cy="215265"/>
            <wp:effectExtent l="0" t="0" r="0" b="0"/>
            <wp:docPr id="100001" name="图片 1000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1AEC5750"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3 </w:t>
      </w:r>
      <w:proofErr w:type="spellStart"/>
      <w:r>
        <w:rPr>
          <w:rFonts w:ascii="Book Antiqua" w:eastAsia="Book Antiqua" w:hAnsi="Book Antiqua" w:cs="Book Antiqua"/>
          <w:b/>
          <w:bCs/>
        </w:rPr>
        <w:t>Veluswamy</w:t>
      </w:r>
      <w:proofErr w:type="spellEnd"/>
      <w:r>
        <w:rPr>
          <w:rFonts w:ascii="Book Antiqua" w:eastAsia="Book Antiqua" w:hAnsi="Book Antiqua" w:cs="Book Antiqua"/>
          <w:b/>
          <w:bCs/>
        </w:rPr>
        <w:t xml:space="preserve"> R</w:t>
      </w:r>
      <w:r>
        <w:rPr>
          <w:rFonts w:ascii="Book Antiqua" w:eastAsia="Book Antiqua" w:hAnsi="Book Antiqua" w:cs="Book Antiqua"/>
        </w:rPr>
        <w:t xml:space="preserve">, Mack PC, Houldsworth J, </w:t>
      </w:r>
      <w:proofErr w:type="spellStart"/>
      <w:r>
        <w:rPr>
          <w:rFonts w:ascii="Book Antiqua" w:eastAsia="Book Antiqua" w:hAnsi="Book Antiqua" w:cs="Book Antiqua"/>
        </w:rPr>
        <w:t>Elkhouly</w:t>
      </w:r>
      <w:proofErr w:type="spellEnd"/>
      <w:r>
        <w:rPr>
          <w:rFonts w:ascii="Book Antiqua" w:eastAsia="Book Antiqua" w:hAnsi="Book Antiqua" w:cs="Book Antiqua"/>
        </w:rPr>
        <w:t xml:space="preserve"> E, Hirsch FR. KRAS G12C-Mutant Non-Small Cell Lung Cancer: Biology, Developmental Therapeutics, and Molecular Testing. </w:t>
      </w:r>
      <w:r>
        <w:rPr>
          <w:rFonts w:ascii="Book Antiqua" w:eastAsia="Book Antiqua" w:hAnsi="Book Antiqua" w:cs="Book Antiqua"/>
          <w:i/>
          <w:iCs/>
        </w:rPr>
        <w:t xml:space="preserve">J Mol </w:t>
      </w:r>
      <w:proofErr w:type="spellStart"/>
      <w:r>
        <w:rPr>
          <w:rFonts w:ascii="Book Antiqua" w:eastAsia="Book Antiqua" w:hAnsi="Book Antiqua" w:cs="Book Antiqua"/>
          <w:i/>
          <w:iCs/>
        </w:rPr>
        <w:t>Diagn</w:t>
      </w:r>
      <w:proofErr w:type="spellEnd"/>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507-520 [PMID: 33618059 DOI: 10.1016/j.jmoldx.2021.02.002]</w:t>
      </w:r>
    </w:p>
    <w:p w14:paraId="77DE57AC"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Cerami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Gao J, </w:t>
      </w:r>
      <w:proofErr w:type="spellStart"/>
      <w:r>
        <w:rPr>
          <w:rFonts w:ascii="Book Antiqua" w:eastAsia="Book Antiqua" w:hAnsi="Book Antiqua" w:cs="Book Antiqua"/>
        </w:rPr>
        <w:t>Dogrusoz</w:t>
      </w:r>
      <w:proofErr w:type="spellEnd"/>
      <w:r>
        <w:rPr>
          <w:rFonts w:ascii="Book Antiqua" w:eastAsia="Book Antiqua" w:hAnsi="Book Antiqua" w:cs="Book Antiqua"/>
        </w:rPr>
        <w:t xml:space="preserve"> U, Gross BE, Sumer SO, Aksoy BA, Jacobsen A, Byrne CJ, Heuer ML, Larsson E, </w:t>
      </w:r>
      <w:proofErr w:type="spellStart"/>
      <w:r>
        <w:rPr>
          <w:rFonts w:ascii="Book Antiqua" w:eastAsia="Book Antiqua" w:hAnsi="Book Antiqua" w:cs="Book Antiqua"/>
        </w:rPr>
        <w:t>Antipin</w:t>
      </w:r>
      <w:proofErr w:type="spellEnd"/>
      <w:r>
        <w:rPr>
          <w:rFonts w:ascii="Book Antiqua" w:eastAsia="Book Antiqua" w:hAnsi="Book Antiqua" w:cs="Book Antiqua"/>
        </w:rPr>
        <w:t xml:space="preserve"> Y, Reva B, Goldberg AP, Sander C, Schultz N. The </w:t>
      </w:r>
      <w:proofErr w:type="spellStart"/>
      <w:r>
        <w:rPr>
          <w:rFonts w:ascii="Book Antiqua" w:eastAsia="Book Antiqua" w:hAnsi="Book Antiqua" w:cs="Book Antiqua"/>
        </w:rPr>
        <w:t>cBio</w:t>
      </w:r>
      <w:proofErr w:type="spellEnd"/>
      <w:r>
        <w:rPr>
          <w:rFonts w:ascii="Book Antiqua" w:eastAsia="Book Antiqua" w:hAnsi="Book Antiqua" w:cs="Book Antiqua"/>
        </w:rPr>
        <w:t xml:space="preserve"> cancer genomics portal: an open platform for exploring multidimensional cancer genomics data. </w:t>
      </w:r>
      <w:r>
        <w:rPr>
          <w:rFonts w:ascii="Book Antiqua" w:eastAsia="Book Antiqua" w:hAnsi="Book Antiqua" w:cs="Book Antiqua"/>
          <w:i/>
          <w:iCs/>
        </w:rPr>
        <w:t xml:space="preserve">Cancer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2012; </w:t>
      </w:r>
      <w:r>
        <w:rPr>
          <w:rFonts w:ascii="Book Antiqua" w:eastAsia="Book Antiqua" w:hAnsi="Book Antiqua" w:cs="Book Antiqua"/>
          <w:b/>
          <w:bCs/>
        </w:rPr>
        <w:t>2</w:t>
      </w:r>
      <w:r>
        <w:rPr>
          <w:rFonts w:ascii="Book Antiqua" w:eastAsia="Book Antiqua" w:hAnsi="Book Antiqua" w:cs="Book Antiqua"/>
        </w:rPr>
        <w:t>: 401-404 [PMID: 22588877 DOI: 10.1158/2159-8290.CD-12-0095]</w:t>
      </w:r>
    </w:p>
    <w:p w14:paraId="27D669DB"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McBride OW</w:t>
      </w:r>
      <w:r>
        <w:rPr>
          <w:rFonts w:ascii="Book Antiqua" w:eastAsia="Book Antiqua" w:hAnsi="Book Antiqua" w:cs="Book Antiqua"/>
        </w:rPr>
        <w:t xml:space="preserve">, Swan DC, </w:t>
      </w:r>
      <w:proofErr w:type="spellStart"/>
      <w:r>
        <w:rPr>
          <w:rFonts w:ascii="Book Antiqua" w:eastAsia="Book Antiqua" w:hAnsi="Book Antiqua" w:cs="Book Antiqua"/>
        </w:rPr>
        <w:t>Tronick</w:t>
      </w:r>
      <w:proofErr w:type="spellEnd"/>
      <w:r>
        <w:rPr>
          <w:rFonts w:ascii="Book Antiqua" w:eastAsia="Book Antiqua" w:hAnsi="Book Antiqua" w:cs="Book Antiqua"/>
        </w:rPr>
        <w:t xml:space="preserve"> SR, Gol R, </w:t>
      </w:r>
      <w:proofErr w:type="spellStart"/>
      <w:r>
        <w:rPr>
          <w:rFonts w:ascii="Book Antiqua" w:eastAsia="Book Antiqua" w:hAnsi="Book Antiqua" w:cs="Book Antiqua"/>
        </w:rPr>
        <w:t>Klimanis</w:t>
      </w:r>
      <w:proofErr w:type="spellEnd"/>
      <w:r>
        <w:rPr>
          <w:rFonts w:ascii="Book Antiqua" w:eastAsia="Book Antiqua" w:hAnsi="Book Antiqua" w:cs="Book Antiqua"/>
        </w:rPr>
        <w:t xml:space="preserve"> D, Moore DE, Aaronson SA. Regional chromosomal localization of N-</w:t>
      </w:r>
      <w:proofErr w:type="spellStart"/>
      <w:r>
        <w:rPr>
          <w:rFonts w:ascii="Book Antiqua" w:eastAsia="Book Antiqua" w:hAnsi="Book Antiqua" w:cs="Book Antiqua"/>
        </w:rPr>
        <w:t>ras</w:t>
      </w:r>
      <w:proofErr w:type="spellEnd"/>
      <w:r>
        <w:rPr>
          <w:rFonts w:ascii="Book Antiqua" w:eastAsia="Book Antiqua" w:hAnsi="Book Antiqua" w:cs="Book Antiqua"/>
        </w:rPr>
        <w:t xml:space="preserve">, K-ras-1, K-ras-2 and </w:t>
      </w:r>
      <w:proofErr w:type="spellStart"/>
      <w:r>
        <w:rPr>
          <w:rFonts w:ascii="Book Antiqua" w:eastAsia="Book Antiqua" w:hAnsi="Book Antiqua" w:cs="Book Antiqua"/>
        </w:rPr>
        <w:t>myb</w:t>
      </w:r>
      <w:proofErr w:type="spellEnd"/>
      <w:r>
        <w:rPr>
          <w:rFonts w:ascii="Book Antiqua" w:eastAsia="Book Antiqua" w:hAnsi="Book Antiqua" w:cs="Book Antiqua"/>
        </w:rPr>
        <w:t xml:space="preserve"> oncogenes in human cells. </w:t>
      </w:r>
      <w:r>
        <w:rPr>
          <w:rFonts w:ascii="Book Antiqua" w:eastAsia="Book Antiqua" w:hAnsi="Book Antiqua" w:cs="Book Antiqua"/>
          <w:i/>
          <w:iCs/>
        </w:rPr>
        <w:t>Nucleic Acids Res</w:t>
      </w:r>
      <w:r>
        <w:rPr>
          <w:rFonts w:ascii="Book Antiqua" w:eastAsia="Book Antiqua" w:hAnsi="Book Antiqua" w:cs="Book Antiqua"/>
        </w:rPr>
        <w:t xml:space="preserve"> 1983; </w:t>
      </w:r>
      <w:r>
        <w:rPr>
          <w:rFonts w:ascii="Book Antiqua" w:eastAsia="Book Antiqua" w:hAnsi="Book Antiqua" w:cs="Book Antiqua"/>
          <w:b/>
          <w:bCs/>
        </w:rPr>
        <w:t>11</w:t>
      </w:r>
      <w:r>
        <w:rPr>
          <w:rFonts w:ascii="Book Antiqua" w:eastAsia="Book Antiqua" w:hAnsi="Book Antiqua" w:cs="Book Antiqua"/>
        </w:rPr>
        <w:t>: 8221-8236 [PMID: 6672765 DOI: 10.1093/</w:t>
      </w:r>
      <w:proofErr w:type="spellStart"/>
      <w:r>
        <w:rPr>
          <w:rFonts w:ascii="Book Antiqua" w:eastAsia="Book Antiqua" w:hAnsi="Book Antiqua" w:cs="Book Antiqua"/>
        </w:rPr>
        <w:t>nar</w:t>
      </w:r>
      <w:proofErr w:type="spellEnd"/>
      <w:r>
        <w:rPr>
          <w:rFonts w:ascii="Book Antiqua" w:eastAsia="Book Antiqua" w:hAnsi="Book Antiqua" w:cs="Book Antiqua"/>
        </w:rPr>
        <w:t>/11.23.8221]</w:t>
      </w:r>
    </w:p>
    <w:p w14:paraId="67A7C083" w14:textId="77777777" w:rsidR="00136753" w:rsidRDefault="00000000">
      <w:pPr>
        <w:adjustRightInd w:val="0"/>
        <w:snapToGrid w:val="0"/>
        <w:spacing w:line="360" w:lineRule="auto"/>
        <w:jc w:val="both"/>
        <w:rPr>
          <w:rFonts w:ascii="Book Antiqua" w:hAnsi="Book Antiqua" w:cs="Book Antiqua"/>
          <w:lang w:eastAsia="zh-CN"/>
        </w:rPr>
      </w:pPr>
      <w:r>
        <w:rPr>
          <w:rFonts w:ascii="Book Antiqua" w:hAnsi="Book Antiqua" w:cs="Book Antiqua"/>
          <w:lang w:eastAsia="zh-CN"/>
        </w:rPr>
        <w:t xml:space="preserve">6 </w:t>
      </w:r>
      <w:r>
        <w:rPr>
          <w:rFonts w:ascii="Book Antiqua" w:hAnsi="Book Antiqua" w:cs="Book Antiqua"/>
          <w:b/>
          <w:lang w:eastAsia="zh-CN"/>
        </w:rPr>
        <w:t>Shen X,</w:t>
      </w:r>
      <w:r>
        <w:rPr>
          <w:rFonts w:ascii="Book Antiqua" w:hAnsi="Book Antiqua" w:cs="Book Antiqua"/>
          <w:lang w:eastAsia="zh-CN"/>
        </w:rPr>
        <w:t xml:space="preserve"> </w:t>
      </w:r>
      <w:proofErr w:type="spellStart"/>
      <w:r>
        <w:rPr>
          <w:rFonts w:ascii="Book Antiqua" w:hAnsi="Book Antiqua" w:cs="Book Antiqua"/>
          <w:lang w:eastAsia="zh-CN"/>
        </w:rPr>
        <w:t>Niu</w:t>
      </w:r>
      <w:proofErr w:type="spellEnd"/>
      <w:r>
        <w:rPr>
          <w:rFonts w:ascii="Book Antiqua" w:hAnsi="Book Antiqua" w:cs="Book Antiqua"/>
          <w:lang w:eastAsia="zh-CN"/>
        </w:rPr>
        <w:t xml:space="preserve"> N, </w:t>
      </w:r>
      <w:proofErr w:type="spellStart"/>
      <w:r>
        <w:rPr>
          <w:rFonts w:ascii="Book Antiqua" w:hAnsi="Book Antiqua" w:cs="Book Antiqua"/>
          <w:lang w:eastAsia="zh-CN"/>
        </w:rPr>
        <w:t>Xue</w:t>
      </w:r>
      <w:proofErr w:type="spellEnd"/>
      <w:r>
        <w:rPr>
          <w:rFonts w:ascii="Book Antiqua" w:hAnsi="Book Antiqua" w:cs="Book Antiqua"/>
          <w:lang w:eastAsia="zh-CN"/>
        </w:rPr>
        <w:t xml:space="preserve"> J. Oncogenic KRAS triggers metabolic reprogramming in pancreatic ductal adenocarcinoma. </w:t>
      </w:r>
      <w:r>
        <w:rPr>
          <w:rFonts w:ascii="Book Antiqua" w:hAnsi="Book Antiqua" w:cs="Book Antiqua"/>
          <w:i/>
          <w:iCs/>
          <w:lang w:eastAsia="zh-CN"/>
        </w:rPr>
        <w:t xml:space="preserve">J </w:t>
      </w:r>
      <w:proofErr w:type="spellStart"/>
      <w:r>
        <w:rPr>
          <w:rFonts w:ascii="Book Antiqua" w:hAnsi="Book Antiqua" w:cs="Book Antiqua"/>
          <w:i/>
          <w:iCs/>
          <w:lang w:eastAsia="zh-CN"/>
        </w:rPr>
        <w:t>Transl</w:t>
      </w:r>
      <w:proofErr w:type="spellEnd"/>
      <w:r>
        <w:rPr>
          <w:rFonts w:ascii="Book Antiqua" w:hAnsi="Book Antiqua" w:cs="Book Antiqua"/>
          <w:i/>
          <w:iCs/>
          <w:lang w:eastAsia="zh-CN"/>
        </w:rPr>
        <w:t xml:space="preserve"> Int Med</w:t>
      </w:r>
      <w:r>
        <w:rPr>
          <w:rFonts w:ascii="Book Antiqua" w:hAnsi="Book Antiqua" w:cs="Book Antiqua"/>
          <w:lang w:eastAsia="zh-CN"/>
        </w:rPr>
        <w:t xml:space="preserve"> 2022; AOP [DOI: 10.2478/jtim-2022-0022]</w:t>
      </w:r>
    </w:p>
    <w:p w14:paraId="29914625"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Santos E</w:t>
      </w:r>
      <w:r>
        <w:rPr>
          <w:rFonts w:ascii="Book Antiqua" w:eastAsia="Book Antiqua" w:hAnsi="Book Antiqua" w:cs="Book Antiqua"/>
        </w:rPr>
        <w:t xml:space="preserve">, </w:t>
      </w:r>
      <w:proofErr w:type="spellStart"/>
      <w:r>
        <w:rPr>
          <w:rFonts w:ascii="Book Antiqua" w:eastAsia="Book Antiqua" w:hAnsi="Book Antiqua" w:cs="Book Antiqua"/>
        </w:rPr>
        <w:t>Nebreda</w:t>
      </w:r>
      <w:proofErr w:type="spellEnd"/>
      <w:r>
        <w:rPr>
          <w:rFonts w:ascii="Book Antiqua" w:eastAsia="Book Antiqua" w:hAnsi="Book Antiqua" w:cs="Book Antiqua"/>
        </w:rPr>
        <w:t xml:space="preserve"> AR. Structural and functional properties of </w:t>
      </w:r>
      <w:proofErr w:type="spellStart"/>
      <w:r>
        <w:rPr>
          <w:rFonts w:ascii="Book Antiqua" w:eastAsia="Book Antiqua" w:hAnsi="Book Antiqua" w:cs="Book Antiqua"/>
        </w:rPr>
        <w:t>ras</w:t>
      </w:r>
      <w:proofErr w:type="spellEnd"/>
      <w:r>
        <w:rPr>
          <w:rFonts w:ascii="Book Antiqua" w:eastAsia="Book Antiqua" w:hAnsi="Book Antiqua" w:cs="Book Antiqua"/>
        </w:rPr>
        <w:t xml:space="preserve"> proteins. </w:t>
      </w:r>
      <w:r>
        <w:rPr>
          <w:rFonts w:ascii="Book Antiqua" w:eastAsia="Book Antiqua" w:hAnsi="Book Antiqua" w:cs="Book Antiqua"/>
          <w:i/>
          <w:iCs/>
        </w:rPr>
        <w:t>FASEB J</w:t>
      </w:r>
      <w:r>
        <w:rPr>
          <w:rFonts w:ascii="Book Antiqua" w:eastAsia="Book Antiqua" w:hAnsi="Book Antiqua" w:cs="Book Antiqua"/>
        </w:rPr>
        <w:t xml:space="preserve"> 1989; </w:t>
      </w:r>
      <w:r>
        <w:rPr>
          <w:rFonts w:ascii="Book Antiqua" w:eastAsia="Book Antiqua" w:hAnsi="Book Antiqua" w:cs="Book Antiqua"/>
          <w:b/>
          <w:bCs/>
        </w:rPr>
        <w:t>3</w:t>
      </w:r>
      <w:r>
        <w:rPr>
          <w:rFonts w:ascii="Book Antiqua" w:eastAsia="Book Antiqua" w:hAnsi="Book Antiqua" w:cs="Book Antiqua"/>
        </w:rPr>
        <w:t>: 2151-2163 [PMID: 2666231 DOI: 10.1096/fasebj.3.10.2666231]</w:t>
      </w:r>
    </w:p>
    <w:p w14:paraId="453CCA24"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Takai</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Kaibuchi</w:t>
      </w:r>
      <w:proofErr w:type="spellEnd"/>
      <w:r>
        <w:rPr>
          <w:rFonts w:ascii="Book Antiqua" w:eastAsia="Book Antiqua" w:hAnsi="Book Antiqua" w:cs="Book Antiqua"/>
        </w:rPr>
        <w:t xml:space="preserve"> K, Kikuchi A, </w:t>
      </w:r>
      <w:proofErr w:type="spellStart"/>
      <w:r>
        <w:rPr>
          <w:rFonts w:ascii="Book Antiqua" w:eastAsia="Book Antiqua" w:hAnsi="Book Antiqua" w:cs="Book Antiqua"/>
        </w:rPr>
        <w:t>Kawata</w:t>
      </w:r>
      <w:proofErr w:type="spellEnd"/>
      <w:r>
        <w:rPr>
          <w:rFonts w:ascii="Book Antiqua" w:eastAsia="Book Antiqua" w:hAnsi="Book Antiqua" w:cs="Book Antiqua"/>
        </w:rPr>
        <w:t xml:space="preserve"> M. Small GTP-binding proteins. </w:t>
      </w:r>
      <w:r>
        <w:rPr>
          <w:rFonts w:ascii="Book Antiqua" w:eastAsia="Book Antiqua" w:hAnsi="Book Antiqua" w:cs="Book Antiqua"/>
          <w:i/>
          <w:iCs/>
        </w:rPr>
        <w:t>Int Rev Cytol</w:t>
      </w:r>
      <w:r>
        <w:rPr>
          <w:rFonts w:ascii="Book Antiqua" w:eastAsia="Book Antiqua" w:hAnsi="Book Antiqua" w:cs="Book Antiqua"/>
        </w:rPr>
        <w:t xml:space="preserve"> 1992; </w:t>
      </w:r>
      <w:r>
        <w:rPr>
          <w:rFonts w:ascii="Book Antiqua" w:eastAsia="Book Antiqua" w:hAnsi="Book Antiqua" w:cs="Book Antiqua"/>
          <w:b/>
          <w:bCs/>
        </w:rPr>
        <w:t>133</w:t>
      </w:r>
      <w:r>
        <w:rPr>
          <w:rFonts w:ascii="Book Antiqua" w:eastAsia="Book Antiqua" w:hAnsi="Book Antiqua" w:cs="Book Antiqua"/>
        </w:rPr>
        <w:t>: 187-230 [PMID: 1577587 DOI: 10.1016/s0074-7696(08)61861-6]</w:t>
      </w:r>
    </w:p>
    <w:p w14:paraId="4823929B"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Drugan</w:t>
      </w:r>
      <w:proofErr w:type="spellEnd"/>
      <w:r>
        <w:rPr>
          <w:rFonts w:ascii="Book Antiqua" w:eastAsia="Book Antiqua" w:hAnsi="Book Antiqua" w:cs="Book Antiqua"/>
          <w:b/>
          <w:bCs/>
        </w:rPr>
        <w:t xml:space="preserve"> JK</w:t>
      </w:r>
      <w:r>
        <w:rPr>
          <w:rFonts w:ascii="Book Antiqua" w:eastAsia="Book Antiqua" w:hAnsi="Book Antiqua" w:cs="Book Antiqua"/>
        </w:rPr>
        <w:t xml:space="preserve">, Rogers-Graham K, Gilmer T, Campbell S, Clark GJ. The Ras/p120 GTPase-activating protein (GAP) interaction is regulated by the p120 GAP </w:t>
      </w:r>
      <w:proofErr w:type="spellStart"/>
      <w:r>
        <w:rPr>
          <w:rFonts w:ascii="Book Antiqua" w:eastAsia="Book Antiqua" w:hAnsi="Book Antiqua" w:cs="Book Antiqua"/>
        </w:rPr>
        <w:t>pleckstrin</w:t>
      </w:r>
      <w:proofErr w:type="spellEnd"/>
      <w:r>
        <w:rPr>
          <w:rFonts w:ascii="Book Antiqua" w:eastAsia="Book Antiqua" w:hAnsi="Book Antiqua" w:cs="Book Antiqua"/>
        </w:rPr>
        <w:t xml:space="preserve"> homology </w:t>
      </w:r>
      <w:r>
        <w:rPr>
          <w:rFonts w:ascii="Book Antiqua" w:eastAsia="Book Antiqua" w:hAnsi="Book Antiqua" w:cs="Book Antiqua"/>
        </w:rPr>
        <w:lastRenderedPageBreak/>
        <w:t xml:space="preserve">domain. </w:t>
      </w:r>
      <w:r>
        <w:rPr>
          <w:rFonts w:ascii="Book Antiqua" w:eastAsia="Book Antiqua" w:hAnsi="Book Antiqua" w:cs="Book Antiqua"/>
          <w:i/>
          <w:iCs/>
        </w:rPr>
        <w:t>J Biol Chem</w:t>
      </w:r>
      <w:r>
        <w:rPr>
          <w:rFonts w:ascii="Book Antiqua" w:eastAsia="Book Antiqua" w:hAnsi="Book Antiqua" w:cs="Book Antiqua"/>
        </w:rPr>
        <w:t xml:space="preserve"> 2000; </w:t>
      </w:r>
      <w:r>
        <w:rPr>
          <w:rFonts w:ascii="Book Antiqua" w:eastAsia="Book Antiqua" w:hAnsi="Book Antiqua" w:cs="Book Antiqua"/>
          <w:b/>
          <w:bCs/>
        </w:rPr>
        <w:t>275</w:t>
      </w:r>
      <w:r>
        <w:rPr>
          <w:rFonts w:ascii="Book Antiqua" w:eastAsia="Book Antiqua" w:hAnsi="Book Antiqua" w:cs="Book Antiqua"/>
        </w:rPr>
        <w:t>: 35021-35027 [PMID: 10954709 DOI: 10.1074/jbc.M004386200]</w:t>
      </w:r>
    </w:p>
    <w:p w14:paraId="17BC21BF"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Bos JL</w:t>
      </w:r>
      <w:r>
        <w:rPr>
          <w:rFonts w:ascii="Book Antiqua" w:eastAsia="Book Antiqua" w:hAnsi="Book Antiqua" w:cs="Book Antiqua"/>
        </w:rPr>
        <w:t xml:space="preserve">, </w:t>
      </w:r>
      <w:proofErr w:type="spellStart"/>
      <w:r>
        <w:rPr>
          <w:rFonts w:ascii="Book Antiqua" w:eastAsia="Book Antiqua" w:hAnsi="Book Antiqua" w:cs="Book Antiqua"/>
        </w:rPr>
        <w:t>Rehmann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Wittinghofer</w:t>
      </w:r>
      <w:proofErr w:type="spellEnd"/>
      <w:r>
        <w:rPr>
          <w:rFonts w:ascii="Book Antiqua" w:eastAsia="Book Antiqua" w:hAnsi="Book Antiqua" w:cs="Book Antiqua"/>
        </w:rPr>
        <w:t xml:space="preserve"> A. GEFs and GAPs: critical elements in the control of small G proteins. </w:t>
      </w:r>
      <w:r>
        <w:rPr>
          <w:rFonts w:ascii="Book Antiqua" w:eastAsia="Book Antiqua" w:hAnsi="Book Antiqua" w:cs="Book Antiqua"/>
          <w:i/>
          <w:iCs/>
        </w:rPr>
        <w:t>Cell</w:t>
      </w:r>
      <w:r>
        <w:rPr>
          <w:rFonts w:ascii="Book Antiqua" w:eastAsia="Book Antiqua" w:hAnsi="Book Antiqua" w:cs="Book Antiqua"/>
        </w:rPr>
        <w:t xml:space="preserve"> 2007; </w:t>
      </w:r>
      <w:r>
        <w:rPr>
          <w:rFonts w:ascii="Book Antiqua" w:eastAsia="Book Antiqua" w:hAnsi="Book Antiqua" w:cs="Book Antiqua"/>
          <w:b/>
          <w:bCs/>
        </w:rPr>
        <w:t>129</w:t>
      </w:r>
      <w:r>
        <w:rPr>
          <w:rFonts w:ascii="Book Antiqua" w:eastAsia="Book Antiqua" w:hAnsi="Book Antiqua" w:cs="Book Antiqua"/>
        </w:rPr>
        <w:t>: 865-877 [PMID: 17540168 DOI: 10.1016/j.cell.2007.05.018]</w:t>
      </w:r>
    </w:p>
    <w:p w14:paraId="27676345"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Singh M</w:t>
      </w:r>
      <w:r>
        <w:rPr>
          <w:rFonts w:ascii="Book Antiqua" w:eastAsia="Book Antiqua" w:hAnsi="Book Antiqua" w:cs="Book Antiqua"/>
        </w:rPr>
        <w:t xml:space="preserve">, Maitra A. Precursor lesions of pancreatic cancer: molecular pathology and clinical implications. </w:t>
      </w:r>
      <w:proofErr w:type="spellStart"/>
      <w:r>
        <w:rPr>
          <w:rFonts w:ascii="Book Antiqua" w:eastAsia="Book Antiqua" w:hAnsi="Book Antiqua" w:cs="Book Antiqua"/>
          <w:i/>
          <w:iCs/>
        </w:rPr>
        <w:t>Pancreatology</w:t>
      </w:r>
      <w:proofErr w:type="spellEnd"/>
      <w:r>
        <w:rPr>
          <w:rFonts w:ascii="Book Antiqua" w:eastAsia="Book Antiqua" w:hAnsi="Book Antiqua" w:cs="Book Antiqua"/>
        </w:rPr>
        <w:t xml:space="preserve"> 2007; </w:t>
      </w:r>
      <w:r>
        <w:rPr>
          <w:rFonts w:ascii="Book Antiqua" w:eastAsia="Book Antiqua" w:hAnsi="Book Antiqua" w:cs="Book Antiqua"/>
          <w:b/>
          <w:bCs/>
        </w:rPr>
        <w:t>7</w:t>
      </w:r>
      <w:r>
        <w:rPr>
          <w:rFonts w:ascii="Book Antiqua" w:eastAsia="Book Antiqua" w:hAnsi="Book Antiqua" w:cs="Book Antiqua"/>
        </w:rPr>
        <w:t>: 9-19 [PMID: 17449961 DOI: 10.1159/000101873]</w:t>
      </w:r>
    </w:p>
    <w:p w14:paraId="44582176" w14:textId="77777777" w:rsidR="00136753" w:rsidRDefault="00000000">
      <w:pPr>
        <w:adjustRightInd w:val="0"/>
        <w:snapToGrid w:val="0"/>
        <w:spacing w:line="360" w:lineRule="auto"/>
        <w:jc w:val="both"/>
        <w:rPr>
          <w:rFonts w:ascii="Book Antiqua" w:hAnsi="Book Antiqua" w:cs="Book Antiqua"/>
          <w:lang w:eastAsia="zh-CN"/>
        </w:rPr>
      </w:pPr>
      <w:r>
        <w:rPr>
          <w:rFonts w:ascii="Book Antiqua" w:hAnsi="Book Antiqua" w:cs="Book Antiqua"/>
          <w:lang w:eastAsia="zh-CN"/>
        </w:rPr>
        <w:t xml:space="preserve">12 </w:t>
      </w:r>
      <w:proofErr w:type="spellStart"/>
      <w:r>
        <w:rPr>
          <w:rFonts w:ascii="Book Antiqua" w:hAnsi="Book Antiqua"/>
          <w:b/>
          <w:bCs/>
        </w:rPr>
        <w:t>Bian</w:t>
      </w:r>
      <w:proofErr w:type="spellEnd"/>
      <w:r>
        <w:rPr>
          <w:rFonts w:ascii="Book Antiqua" w:hAnsi="Book Antiqua"/>
          <w:b/>
          <w:bCs/>
        </w:rPr>
        <w:t xml:space="preserve"> Y</w:t>
      </w:r>
      <w:r>
        <w:rPr>
          <w:rFonts w:ascii="Book Antiqua" w:hAnsi="Book Antiqua"/>
        </w:rPr>
        <w:t xml:space="preserve">, Jiang H, Zheng J, Shao C, Lu J. Basic Pancreatic Lesions: Radiologic-pathologic Correlation.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Int Med</w:t>
      </w:r>
      <w:r>
        <w:rPr>
          <w:rFonts w:ascii="Book Antiqua" w:hAnsi="Book Antiqua"/>
        </w:rPr>
        <w:t xml:space="preserve"> 2022; </w:t>
      </w:r>
      <w:r>
        <w:rPr>
          <w:rFonts w:ascii="Book Antiqua" w:hAnsi="Book Antiqua"/>
          <w:b/>
          <w:bCs/>
        </w:rPr>
        <w:t>10</w:t>
      </w:r>
      <w:r>
        <w:rPr>
          <w:rFonts w:ascii="Book Antiqua" w:hAnsi="Book Antiqua"/>
        </w:rPr>
        <w:t>: 18-27 [PMID: 35702187 DOI: 10.2478/jtim-2022-0003]</w:t>
      </w:r>
    </w:p>
    <w:p w14:paraId="04088C14"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Löhr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Klöppel</w:t>
      </w:r>
      <w:proofErr w:type="spellEnd"/>
      <w:r>
        <w:rPr>
          <w:rFonts w:ascii="Book Antiqua" w:eastAsia="Book Antiqua" w:hAnsi="Book Antiqua" w:cs="Book Antiqua"/>
        </w:rPr>
        <w:t xml:space="preserve"> G, Maisonneuve P, </w:t>
      </w:r>
      <w:proofErr w:type="spellStart"/>
      <w:r>
        <w:rPr>
          <w:rFonts w:ascii="Book Antiqua" w:eastAsia="Book Antiqua" w:hAnsi="Book Antiqua" w:cs="Book Antiqua"/>
        </w:rPr>
        <w:t>Lowenfels</w:t>
      </w:r>
      <w:proofErr w:type="spellEnd"/>
      <w:r>
        <w:rPr>
          <w:rFonts w:ascii="Book Antiqua" w:eastAsia="Book Antiqua" w:hAnsi="Book Antiqua" w:cs="Book Antiqua"/>
        </w:rPr>
        <w:t xml:space="preserve"> AB, </w:t>
      </w:r>
      <w:proofErr w:type="spellStart"/>
      <w:r>
        <w:rPr>
          <w:rFonts w:ascii="Book Antiqua" w:eastAsia="Book Antiqua" w:hAnsi="Book Antiqua" w:cs="Book Antiqua"/>
        </w:rPr>
        <w:t>Lüttges</w:t>
      </w:r>
      <w:proofErr w:type="spellEnd"/>
      <w:r>
        <w:rPr>
          <w:rFonts w:ascii="Book Antiqua" w:eastAsia="Book Antiqua" w:hAnsi="Book Antiqua" w:cs="Book Antiqua"/>
        </w:rPr>
        <w:t xml:space="preserve"> J. Frequency of K-</w:t>
      </w:r>
      <w:proofErr w:type="spellStart"/>
      <w:r>
        <w:rPr>
          <w:rFonts w:ascii="Book Antiqua" w:eastAsia="Book Antiqua" w:hAnsi="Book Antiqua" w:cs="Book Antiqua"/>
        </w:rPr>
        <w:t>ras</w:t>
      </w:r>
      <w:proofErr w:type="spellEnd"/>
      <w:r>
        <w:rPr>
          <w:rFonts w:ascii="Book Antiqua" w:eastAsia="Book Antiqua" w:hAnsi="Book Antiqua" w:cs="Book Antiqua"/>
        </w:rPr>
        <w:t xml:space="preserve"> mutations in pancreatic intraductal </w:t>
      </w:r>
      <w:proofErr w:type="spellStart"/>
      <w:r>
        <w:rPr>
          <w:rFonts w:ascii="Book Antiqua" w:eastAsia="Book Antiqua" w:hAnsi="Book Antiqua" w:cs="Book Antiqua"/>
        </w:rPr>
        <w:t>neoplasias</w:t>
      </w:r>
      <w:proofErr w:type="spellEnd"/>
      <w:r>
        <w:rPr>
          <w:rFonts w:ascii="Book Antiqua" w:eastAsia="Book Antiqua" w:hAnsi="Book Antiqua" w:cs="Book Antiqua"/>
        </w:rPr>
        <w:t xml:space="preserve"> associated with pancreatic ductal adenocarcinoma and chronic pancreatitis: a meta-analysis. </w:t>
      </w:r>
      <w:r>
        <w:rPr>
          <w:rFonts w:ascii="Book Antiqua" w:eastAsia="Book Antiqua" w:hAnsi="Book Antiqua" w:cs="Book Antiqua"/>
          <w:i/>
          <w:iCs/>
        </w:rPr>
        <w:t>Neoplasia</w:t>
      </w:r>
      <w:r>
        <w:rPr>
          <w:rFonts w:ascii="Book Antiqua" w:eastAsia="Book Antiqua" w:hAnsi="Book Antiqua" w:cs="Book Antiqua"/>
        </w:rPr>
        <w:t xml:space="preserve"> 2005; </w:t>
      </w:r>
      <w:r>
        <w:rPr>
          <w:rFonts w:ascii="Book Antiqua" w:eastAsia="Book Antiqua" w:hAnsi="Book Antiqua" w:cs="Book Antiqua"/>
          <w:b/>
          <w:bCs/>
        </w:rPr>
        <w:t>7</w:t>
      </w:r>
      <w:r>
        <w:rPr>
          <w:rFonts w:ascii="Book Antiqua" w:eastAsia="Book Antiqua" w:hAnsi="Book Antiqua" w:cs="Book Antiqua"/>
        </w:rPr>
        <w:t>: 17-23 [PMID: 15720814 DOI: 10.1593/neo.04445]</w:t>
      </w:r>
    </w:p>
    <w:p w14:paraId="56F2976F"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Lee JH</w:t>
      </w:r>
      <w:r>
        <w:rPr>
          <w:rFonts w:ascii="Book Antiqua" w:eastAsia="Book Antiqua" w:hAnsi="Book Antiqua" w:cs="Book Antiqua"/>
        </w:rPr>
        <w:t xml:space="preserve">, Kim Y, Choi JW, Kim YS. KRAS, GNAS, and RNF43 mutations in intraductal papillary mucinous neoplasm of the pancreas: a meta-analysis. </w:t>
      </w:r>
      <w:proofErr w:type="spellStart"/>
      <w:r>
        <w:rPr>
          <w:rFonts w:ascii="Book Antiqua" w:eastAsia="Book Antiqua" w:hAnsi="Book Antiqua" w:cs="Book Antiqua"/>
          <w:i/>
          <w:iCs/>
        </w:rPr>
        <w:t>Springerplus</w:t>
      </w:r>
      <w:proofErr w:type="spellEnd"/>
      <w:r>
        <w:rPr>
          <w:rFonts w:ascii="Book Antiqua" w:eastAsia="Book Antiqua" w:hAnsi="Book Antiqua" w:cs="Book Antiqua"/>
        </w:rPr>
        <w:t xml:space="preserve"> 2016; </w:t>
      </w:r>
      <w:r>
        <w:rPr>
          <w:rFonts w:ascii="Book Antiqua" w:eastAsia="Book Antiqua" w:hAnsi="Book Antiqua" w:cs="Book Antiqua"/>
          <w:b/>
          <w:bCs/>
        </w:rPr>
        <w:t>5</w:t>
      </w:r>
      <w:r>
        <w:rPr>
          <w:rFonts w:ascii="Book Antiqua" w:eastAsia="Book Antiqua" w:hAnsi="Book Antiqua" w:cs="Book Antiqua"/>
        </w:rPr>
        <w:t>: 1172 [PMID: 27512631 DOI: 10.1186/s40064-016-2847-4]</w:t>
      </w:r>
    </w:p>
    <w:p w14:paraId="33A851B2"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Collins MA</w:t>
      </w:r>
      <w:r>
        <w:rPr>
          <w:rFonts w:ascii="Book Antiqua" w:eastAsia="Book Antiqua" w:hAnsi="Book Antiqua" w:cs="Book Antiqua"/>
        </w:rPr>
        <w:t xml:space="preserve">, Bednar F, Zhang Y, </w:t>
      </w:r>
      <w:proofErr w:type="spellStart"/>
      <w:r>
        <w:rPr>
          <w:rFonts w:ascii="Book Antiqua" w:eastAsia="Book Antiqua" w:hAnsi="Book Antiqua" w:cs="Book Antiqua"/>
        </w:rPr>
        <w:t>Brisset</w:t>
      </w:r>
      <w:proofErr w:type="spellEnd"/>
      <w:r>
        <w:rPr>
          <w:rFonts w:ascii="Book Antiqua" w:eastAsia="Book Antiqua" w:hAnsi="Book Antiqua" w:cs="Book Antiqua"/>
        </w:rPr>
        <w:t xml:space="preserve"> JC, </w:t>
      </w:r>
      <w:proofErr w:type="spellStart"/>
      <w:r>
        <w:rPr>
          <w:rFonts w:ascii="Book Antiqua" w:eastAsia="Book Antiqua" w:hAnsi="Book Antiqua" w:cs="Book Antiqua"/>
        </w:rPr>
        <w:t>Galbán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Galbán</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Rakshit</w:t>
      </w:r>
      <w:proofErr w:type="spellEnd"/>
      <w:r>
        <w:rPr>
          <w:rFonts w:ascii="Book Antiqua" w:eastAsia="Book Antiqua" w:hAnsi="Book Antiqua" w:cs="Book Antiqua"/>
        </w:rPr>
        <w:t xml:space="preserve"> S, Flannagan KS, </w:t>
      </w:r>
      <w:proofErr w:type="spellStart"/>
      <w:r>
        <w:rPr>
          <w:rFonts w:ascii="Book Antiqua" w:eastAsia="Book Antiqua" w:hAnsi="Book Antiqua" w:cs="Book Antiqua"/>
        </w:rPr>
        <w:t>Adsay</w:t>
      </w:r>
      <w:proofErr w:type="spellEnd"/>
      <w:r>
        <w:rPr>
          <w:rFonts w:ascii="Book Antiqua" w:eastAsia="Book Antiqua" w:hAnsi="Book Antiqua" w:cs="Book Antiqua"/>
        </w:rPr>
        <w:t xml:space="preserve"> NV, </w:t>
      </w:r>
      <w:proofErr w:type="spellStart"/>
      <w:r>
        <w:rPr>
          <w:rFonts w:ascii="Book Antiqua" w:eastAsia="Book Antiqua" w:hAnsi="Book Antiqua" w:cs="Book Antiqua"/>
        </w:rPr>
        <w:t>Pasca</w:t>
      </w:r>
      <w:proofErr w:type="spellEnd"/>
      <w:r>
        <w:rPr>
          <w:rFonts w:ascii="Book Antiqua" w:eastAsia="Book Antiqua" w:hAnsi="Book Antiqua" w:cs="Book Antiqua"/>
        </w:rPr>
        <w:t xml:space="preserve"> di Magliano M. Oncogenic </w:t>
      </w:r>
      <w:proofErr w:type="spellStart"/>
      <w:r>
        <w:rPr>
          <w:rFonts w:ascii="Book Antiqua" w:eastAsia="Book Antiqua" w:hAnsi="Book Antiqua" w:cs="Book Antiqua"/>
        </w:rPr>
        <w:t>Kras</w:t>
      </w:r>
      <w:proofErr w:type="spellEnd"/>
      <w:r>
        <w:rPr>
          <w:rFonts w:ascii="Book Antiqua" w:eastAsia="Book Antiqua" w:hAnsi="Book Antiqua" w:cs="Book Antiqua"/>
        </w:rPr>
        <w:t xml:space="preserve"> is required for both the initiation and maintenance of pancreatic cancer in mice. </w:t>
      </w:r>
      <w:r>
        <w:rPr>
          <w:rFonts w:ascii="Book Antiqua" w:eastAsia="Book Antiqua" w:hAnsi="Book Antiqua" w:cs="Book Antiqua"/>
          <w:i/>
          <w:iCs/>
        </w:rPr>
        <w:t>J Clin Invest</w:t>
      </w:r>
      <w:r>
        <w:rPr>
          <w:rFonts w:ascii="Book Antiqua" w:eastAsia="Book Antiqua" w:hAnsi="Book Antiqua" w:cs="Book Antiqua"/>
        </w:rPr>
        <w:t xml:space="preserve"> 2012; </w:t>
      </w:r>
      <w:r>
        <w:rPr>
          <w:rFonts w:ascii="Book Antiqua" w:eastAsia="Book Antiqua" w:hAnsi="Book Antiqua" w:cs="Book Antiqua"/>
          <w:b/>
          <w:bCs/>
        </w:rPr>
        <w:t>122</w:t>
      </w:r>
      <w:r>
        <w:rPr>
          <w:rFonts w:ascii="Book Antiqua" w:eastAsia="Book Antiqua" w:hAnsi="Book Antiqua" w:cs="Book Antiqua"/>
        </w:rPr>
        <w:t>: 639-653 [PMID: 22232209 DOI: 10.1172/JCI59227]</w:t>
      </w:r>
    </w:p>
    <w:p w14:paraId="5B52E15E"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Ferreira A</w:t>
      </w:r>
      <w:r>
        <w:rPr>
          <w:rFonts w:ascii="Book Antiqua" w:eastAsia="Book Antiqua" w:hAnsi="Book Antiqua" w:cs="Book Antiqua"/>
        </w:rPr>
        <w:t xml:space="preserve">, Pereira F, Reis C, Oliveira MJ, Sousa MJ, Preto A. Crucial Role of Oncogenic KRAS Mutations in Apoptosis and Autophagy Regulation: Therapeutic Implications. </w:t>
      </w:r>
      <w:r>
        <w:rPr>
          <w:rFonts w:ascii="Book Antiqua" w:eastAsia="Book Antiqua" w:hAnsi="Book Antiqua" w:cs="Book Antiqua"/>
          <w:i/>
          <w:iCs/>
        </w:rPr>
        <w:t>Cells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35883626 DOI: 10.3390/cells11142183]</w:t>
      </w:r>
    </w:p>
    <w:p w14:paraId="159CCCD6"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Dias Carvalho P</w:t>
      </w:r>
      <w:r>
        <w:rPr>
          <w:rFonts w:ascii="Book Antiqua" w:eastAsia="Book Antiqua" w:hAnsi="Book Antiqua" w:cs="Book Antiqua"/>
        </w:rPr>
        <w:t xml:space="preserve">, </w:t>
      </w:r>
      <w:proofErr w:type="spellStart"/>
      <w:r>
        <w:rPr>
          <w:rFonts w:ascii="Book Antiqua" w:eastAsia="Book Antiqua" w:hAnsi="Book Antiqua" w:cs="Book Antiqua"/>
        </w:rPr>
        <w:t>Guimarães</w:t>
      </w:r>
      <w:proofErr w:type="spellEnd"/>
      <w:r>
        <w:rPr>
          <w:rFonts w:ascii="Book Antiqua" w:eastAsia="Book Antiqua" w:hAnsi="Book Antiqua" w:cs="Book Antiqua"/>
        </w:rPr>
        <w:t xml:space="preserve"> CF, Cardoso AP, </w:t>
      </w:r>
      <w:proofErr w:type="spellStart"/>
      <w:r>
        <w:rPr>
          <w:rFonts w:ascii="Book Antiqua" w:eastAsia="Book Antiqua" w:hAnsi="Book Antiqua" w:cs="Book Antiqua"/>
        </w:rPr>
        <w:t>Mendonça</w:t>
      </w:r>
      <w:proofErr w:type="spellEnd"/>
      <w:r>
        <w:rPr>
          <w:rFonts w:ascii="Book Antiqua" w:eastAsia="Book Antiqua" w:hAnsi="Book Antiqua" w:cs="Book Antiqua"/>
        </w:rPr>
        <w:t xml:space="preserve"> S, Costa ÂM, Oliveira MJ, Velho S. KRAS Oncogenic Signaling Extends beyond Cancer Cells to Orchestrate the Microenvironment. </w:t>
      </w:r>
      <w:r>
        <w:rPr>
          <w:rFonts w:ascii="Book Antiqua" w:eastAsia="Book Antiqua" w:hAnsi="Book Antiqua" w:cs="Book Antiqua"/>
          <w:i/>
          <w:iCs/>
        </w:rPr>
        <w:t>Cancer Res</w:t>
      </w:r>
      <w:r>
        <w:rPr>
          <w:rFonts w:ascii="Book Antiqua" w:eastAsia="Book Antiqua" w:hAnsi="Book Antiqua" w:cs="Book Antiqua"/>
        </w:rPr>
        <w:t xml:space="preserve"> 2018; </w:t>
      </w:r>
      <w:r>
        <w:rPr>
          <w:rFonts w:ascii="Book Antiqua" w:eastAsia="Book Antiqua" w:hAnsi="Book Antiqua" w:cs="Book Antiqua"/>
          <w:b/>
          <w:bCs/>
        </w:rPr>
        <w:t>78</w:t>
      </w:r>
      <w:r>
        <w:rPr>
          <w:rFonts w:ascii="Book Antiqua" w:eastAsia="Book Antiqua" w:hAnsi="Book Antiqua" w:cs="Book Antiqua"/>
        </w:rPr>
        <w:t>: 7-14 [PMID: 29263151 DOI: 10.1158/0008-5472.CAN-17-2084]</w:t>
      </w:r>
    </w:p>
    <w:p w14:paraId="3B6AE09E"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Ruess</w:t>
      </w:r>
      <w:proofErr w:type="spellEnd"/>
      <w:r>
        <w:rPr>
          <w:rFonts w:ascii="Book Antiqua" w:eastAsia="Book Antiqua" w:hAnsi="Book Antiqua" w:cs="Book Antiqua"/>
          <w:b/>
          <w:bCs/>
        </w:rPr>
        <w:t xml:space="preserve"> DA</w:t>
      </w:r>
      <w:r>
        <w:rPr>
          <w:rFonts w:ascii="Book Antiqua" w:eastAsia="Book Antiqua" w:hAnsi="Book Antiqua" w:cs="Book Antiqua"/>
        </w:rPr>
        <w:t xml:space="preserve">, </w:t>
      </w:r>
      <w:proofErr w:type="spellStart"/>
      <w:r>
        <w:rPr>
          <w:rFonts w:ascii="Book Antiqua" w:eastAsia="Book Antiqua" w:hAnsi="Book Antiqua" w:cs="Book Antiqua"/>
        </w:rPr>
        <w:t>Heynen</w:t>
      </w:r>
      <w:proofErr w:type="spellEnd"/>
      <w:r>
        <w:rPr>
          <w:rFonts w:ascii="Book Antiqua" w:eastAsia="Book Antiqua" w:hAnsi="Book Antiqua" w:cs="Book Antiqua"/>
        </w:rPr>
        <w:t xml:space="preserve"> GJ, </w:t>
      </w:r>
      <w:proofErr w:type="spellStart"/>
      <w:r>
        <w:rPr>
          <w:rFonts w:ascii="Book Antiqua" w:eastAsia="Book Antiqua" w:hAnsi="Book Antiqua" w:cs="Book Antiqua"/>
        </w:rPr>
        <w:t>Ciecielski</w:t>
      </w:r>
      <w:proofErr w:type="spellEnd"/>
      <w:r>
        <w:rPr>
          <w:rFonts w:ascii="Book Antiqua" w:eastAsia="Book Antiqua" w:hAnsi="Book Antiqua" w:cs="Book Antiqua"/>
        </w:rPr>
        <w:t xml:space="preserve"> KJ, Ai J, Berninger A, </w:t>
      </w:r>
      <w:proofErr w:type="spellStart"/>
      <w:r>
        <w:rPr>
          <w:rFonts w:ascii="Book Antiqua" w:eastAsia="Book Antiqua" w:hAnsi="Book Antiqua" w:cs="Book Antiqua"/>
        </w:rPr>
        <w:t>Kabacaoglu</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Görgülü</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Dantes</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Wörmann</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Diakopoulos</w:t>
      </w:r>
      <w:proofErr w:type="spellEnd"/>
      <w:r>
        <w:rPr>
          <w:rFonts w:ascii="Book Antiqua" w:eastAsia="Book Antiqua" w:hAnsi="Book Antiqua" w:cs="Book Antiqua"/>
        </w:rPr>
        <w:t xml:space="preserve"> KN, </w:t>
      </w:r>
      <w:proofErr w:type="spellStart"/>
      <w:r>
        <w:rPr>
          <w:rFonts w:ascii="Book Antiqua" w:eastAsia="Book Antiqua" w:hAnsi="Book Antiqua" w:cs="Book Antiqua"/>
        </w:rPr>
        <w:t>Karpathaki</w:t>
      </w:r>
      <w:proofErr w:type="spellEnd"/>
      <w:r>
        <w:rPr>
          <w:rFonts w:ascii="Book Antiqua" w:eastAsia="Book Antiqua" w:hAnsi="Book Antiqua" w:cs="Book Antiqua"/>
        </w:rPr>
        <w:t xml:space="preserve"> AF, </w:t>
      </w:r>
      <w:proofErr w:type="spellStart"/>
      <w:r>
        <w:rPr>
          <w:rFonts w:ascii="Book Antiqua" w:eastAsia="Book Antiqua" w:hAnsi="Book Antiqua" w:cs="Book Antiqua"/>
        </w:rPr>
        <w:t>Kowalska</w:t>
      </w:r>
      <w:proofErr w:type="spellEnd"/>
      <w:r>
        <w:rPr>
          <w:rFonts w:ascii="Book Antiqua" w:eastAsia="Book Antiqua" w:hAnsi="Book Antiqua" w:cs="Book Antiqua"/>
        </w:rPr>
        <w:t xml:space="preserve"> M, Kaya-Aksoy E, Song L, van der </w:t>
      </w:r>
      <w:proofErr w:type="spellStart"/>
      <w:r>
        <w:rPr>
          <w:rFonts w:ascii="Book Antiqua" w:eastAsia="Book Antiqua" w:hAnsi="Book Antiqua" w:cs="Book Antiqua"/>
        </w:rPr>
        <w:t>Laan</w:t>
      </w:r>
      <w:proofErr w:type="spellEnd"/>
      <w:r>
        <w:rPr>
          <w:rFonts w:ascii="Book Antiqua" w:eastAsia="Book Antiqua" w:hAnsi="Book Antiqua" w:cs="Book Antiqua"/>
        </w:rPr>
        <w:t xml:space="preserve"> EAZ, López-</w:t>
      </w:r>
      <w:proofErr w:type="spellStart"/>
      <w:r>
        <w:rPr>
          <w:rFonts w:ascii="Book Antiqua" w:eastAsia="Book Antiqua" w:hAnsi="Book Antiqua" w:cs="Book Antiqua"/>
        </w:rPr>
        <w:t>Alberca</w:t>
      </w:r>
      <w:proofErr w:type="spellEnd"/>
      <w:r>
        <w:rPr>
          <w:rFonts w:ascii="Book Antiqua" w:eastAsia="Book Antiqua" w:hAnsi="Book Antiqua" w:cs="Book Antiqua"/>
        </w:rPr>
        <w:t xml:space="preserve"> MP, </w:t>
      </w:r>
      <w:proofErr w:type="spellStart"/>
      <w:r>
        <w:rPr>
          <w:rFonts w:ascii="Book Antiqua" w:eastAsia="Book Antiqua" w:hAnsi="Book Antiqua" w:cs="Book Antiqua"/>
        </w:rPr>
        <w:t>Nazaré</w:t>
      </w:r>
      <w:proofErr w:type="spellEnd"/>
      <w:r>
        <w:rPr>
          <w:rFonts w:ascii="Book Antiqua" w:eastAsia="Book Antiqua" w:hAnsi="Book Antiqua" w:cs="Book Antiqua"/>
        </w:rPr>
        <w:t xml:space="preserve"> M, Reichert M, Saur D, Erkan MM, </w:t>
      </w:r>
      <w:proofErr w:type="spellStart"/>
      <w:r>
        <w:rPr>
          <w:rFonts w:ascii="Book Antiqua" w:eastAsia="Book Antiqua" w:hAnsi="Book Antiqua" w:cs="Book Antiqua"/>
        </w:rPr>
        <w:lastRenderedPageBreak/>
        <w:t>Hopt</w:t>
      </w:r>
      <w:proofErr w:type="spellEnd"/>
      <w:r>
        <w:rPr>
          <w:rFonts w:ascii="Book Antiqua" w:eastAsia="Book Antiqua" w:hAnsi="Book Antiqua" w:cs="Book Antiqua"/>
        </w:rPr>
        <w:t xml:space="preserve"> UT, </w:t>
      </w:r>
      <w:proofErr w:type="spellStart"/>
      <w:r>
        <w:rPr>
          <w:rFonts w:ascii="Book Antiqua" w:eastAsia="Book Antiqua" w:hAnsi="Book Antiqua" w:cs="Book Antiqua"/>
        </w:rPr>
        <w:t>Sainz</w:t>
      </w:r>
      <w:proofErr w:type="spellEnd"/>
      <w:r>
        <w:rPr>
          <w:rFonts w:ascii="Book Antiqua" w:eastAsia="Book Antiqua" w:hAnsi="Book Antiqua" w:cs="Book Antiqua"/>
        </w:rPr>
        <w:t xml:space="preserve"> B Jr, </w:t>
      </w:r>
      <w:proofErr w:type="spellStart"/>
      <w:r>
        <w:rPr>
          <w:rFonts w:ascii="Book Antiqua" w:eastAsia="Book Antiqua" w:hAnsi="Book Antiqua" w:cs="Book Antiqua"/>
        </w:rPr>
        <w:t>Birchmeier</w:t>
      </w:r>
      <w:proofErr w:type="spellEnd"/>
      <w:r>
        <w:rPr>
          <w:rFonts w:ascii="Book Antiqua" w:eastAsia="Book Antiqua" w:hAnsi="Book Antiqua" w:cs="Book Antiqua"/>
        </w:rPr>
        <w:t xml:space="preserve"> W, Schmid RM, </w:t>
      </w:r>
      <w:proofErr w:type="spellStart"/>
      <w:r>
        <w:rPr>
          <w:rFonts w:ascii="Book Antiqua" w:eastAsia="Book Antiqua" w:hAnsi="Book Antiqua" w:cs="Book Antiqua"/>
        </w:rPr>
        <w:t>Lesina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Algül</w:t>
      </w:r>
      <w:proofErr w:type="spellEnd"/>
      <w:r>
        <w:rPr>
          <w:rFonts w:ascii="Book Antiqua" w:eastAsia="Book Antiqua" w:hAnsi="Book Antiqua" w:cs="Book Antiqua"/>
        </w:rPr>
        <w:t xml:space="preserve"> H. Mutant KRAS-driven cancers depend on PTPN11/SHP2 phosphatase. </w:t>
      </w:r>
      <w:r>
        <w:rPr>
          <w:rFonts w:ascii="Book Antiqua" w:eastAsia="Book Antiqua" w:hAnsi="Book Antiqua" w:cs="Book Antiqua"/>
          <w:i/>
          <w:iCs/>
        </w:rPr>
        <w:t>Nat Med</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954-960 [PMID: 29808009 DOI: 10.1038/s41591-018-0024-8]</w:t>
      </w:r>
    </w:p>
    <w:p w14:paraId="0E37F40E"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Kessler D</w:t>
      </w:r>
      <w:r>
        <w:rPr>
          <w:rFonts w:ascii="Book Antiqua" w:eastAsia="Book Antiqua" w:hAnsi="Book Antiqua" w:cs="Book Antiqua"/>
        </w:rPr>
        <w:t xml:space="preserve">, Gerlach D, Kraut N, McConnell DB. Targeting Son of </w:t>
      </w:r>
      <w:proofErr w:type="spellStart"/>
      <w:r>
        <w:rPr>
          <w:rFonts w:ascii="Book Antiqua" w:eastAsia="Book Antiqua" w:hAnsi="Book Antiqua" w:cs="Book Antiqua"/>
        </w:rPr>
        <w:t>Sevenless</w:t>
      </w:r>
      <w:proofErr w:type="spellEnd"/>
      <w:r>
        <w:rPr>
          <w:rFonts w:ascii="Book Antiqua" w:eastAsia="Book Antiqua" w:hAnsi="Book Antiqua" w:cs="Book Antiqua"/>
        </w:rPr>
        <w:t xml:space="preserve"> 1: The pacemaker of KRAS.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Chem Biol</w:t>
      </w:r>
      <w:r>
        <w:rPr>
          <w:rFonts w:ascii="Book Antiqua" w:eastAsia="Book Antiqua" w:hAnsi="Book Antiqua" w:cs="Book Antiqua"/>
        </w:rPr>
        <w:t xml:space="preserve"> 2021; </w:t>
      </w:r>
      <w:r>
        <w:rPr>
          <w:rFonts w:ascii="Book Antiqua" w:eastAsia="Book Antiqua" w:hAnsi="Book Antiqua" w:cs="Book Antiqua"/>
          <w:b/>
          <w:bCs/>
        </w:rPr>
        <w:t>62</w:t>
      </w:r>
      <w:r>
        <w:rPr>
          <w:rFonts w:ascii="Book Antiqua" w:eastAsia="Book Antiqua" w:hAnsi="Book Antiqua" w:cs="Book Antiqua"/>
        </w:rPr>
        <w:t>: 109-118 [PMID: 33848766 DOI: 10.1016/j.cbpa.2021.02.014]</w:t>
      </w:r>
    </w:p>
    <w:p w14:paraId="139A6AB8"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Hofmann MH</w:t>
      </w:r>
      <w:r>
        <w:rPr>
          <w:rFonts w:ascii="Book Antiqua" w:eastAsia="Book Antiqua" w:hAnsi="Book Antiqua" w:cs="Book Antiqua"/>
        </w:rPr>
        <w:t xml:space="preserve">, </w:t>
      </w:r>
      <w:proofErr w:type="spellStart"/>
      <w:r>
        <w:rPr>
          <w:rFonts w:ascii="Book Antiqua" w:eastAsia="Book Antiqua" w:hAnsi="Book Antiqua" w:cs="Book Antiqua"/>
        </w:rPr>
        <w:t>Gmachl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Ramharter</w:t>
      </w:r>
      <w:proofErr w:type="spellEnd"/>
      <w:r>
        <w:rPr>
          <w:rFonts w:ascii="Book Antiqua" w:eastAsia="Book Antiqua" w:hAnsi="Book Antiqua" w:cs="Book Antiqua"/>
        </w:rPr>
        <w:t xml:space="preserve"> J, Savarese F, Gerlach D, </w:t>
      </w:r>
      <w:proofErr w:type="spellStart"/>
      <w:r>
        <w:rPr>
          <w:rFonts w:ascii="Book Antiqua" w:eastAsia="Book Antiqua" w:hAnsi="Book Antiqua" w:cs="Book Antiqua"/>
        </w:rPr>
        <w:t>Marszalek</w:t>
      </w:r>
      <w:proofErr w:type="spellEnd"/>
      <w:r>
        <w:rPr>
          <w:rFonts w:ascii="Book Antiqua" w:eastAsia="Book Antiqua" w:hAnsi="Book Antiqua" w:cs="Book Antiqua"/>
        </w:rPr>
        <w:t xml:space="preserve"> JR, Sanderson MP, Kessler D, Trapani F, </w:t>
      </w:r>
      <w:proofErr w:type="spellStart"/>
      <w:r>
        <w:rPr>
          <w:rFonts w:ascii="Book Antiqua" w:eastAsia="Book Antiqua" w:hAnsi="Book Antiqua" w:cs="Book Antiqua"/>
        </w:rPr>
        <w:t>Arnhof</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Rumpel</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Botesteanu</w:t>
      </w:r>
      <w:proofErr w:type="spellEnd"/>
      <w:r>
        <w:rPr>
          <w:rFonts w:ascii="Book Antiqua" w:eastAsia="Book Antiqua" w:hAnsi="Book Antiqua" w:cs="Book Antiqua"/>
        </w:rPr>
        <w:t xml:space="preserve"> DA, </w:t>
      </w:r>
      <w:proofErr w:type="spellStart"/>
      <w:r>
        <w:rPr>
          <w:rFonts w:ascii="Book Antiqua" w:eastAsia="Book Antiqua" w:hAnsi="Book Antiqua" w:cs="Book Antiqua"/>
        </w:rPr>
        <w:t>Ettmayer</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Gerstberger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Kofink</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Wunberg</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Zoephel</w:t>
      </w:r>
      <w:proofErr w:type="spellEnd"/>
      <w:r>
        <w:rPr>
          <w:rFonts w:ascii="Book Antiqua" w:eastAsia="Book Antiqua" w:hAnsi="Book Antiqua" w:cs="Book Antiqua"/>
        </w:rPr>
        <w:t xml:space="preserve"> A, Fu SC, </w:t>
      </w:r>
      <w:proofErr w:type="spellStart"/>
      <w:r>
        <w:rPr>
          <w:rFonts w:ascii="Book Antiqua" w:eastAsia="Book Antiqua" w:hAnsi="Book Antiqua" w:cs="Book Antiqua"/>
        </w:rPr>
        <w:t>Teh</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Böttcher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Pototschnig</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Schachinger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Schipany</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Lieb</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Vellano</w:t>
      </w:r>
      <w:proofErr w:type="spellEnd"/>
      <w:r>
        <w:rPr>
          <w:rFonts w:ascii="Book Antiqua" w:eastAsia="Book Antiqua" w:hAnsi="Book Antiqua" w:cs="Book Antiqua"/>
        </w:rPr>
        <w:t xml:space="preserve"> CP, O'Connell JC, Mendes RL, Moll J, </w:t>
      </w:r>
      <w:proofErr w:type="spellStart"/>
      <w:r>
        <w:rPr>
          <w:rFonts w:ascii="Book Antiqua" w:eastAsia="Book Antiqua" w:hAnsi="Book Antiqua" w:cs="Book Antiqua"/>
        </w:rPr>
        <w:t>Petronczki</w:t>
      </w:r>
      <w:proofErr w:type="spellEnd"/>
      <w:r>
        <w:rPr>
          <w:rFonts w:ascii="Book Antiqua" w:eastAsia="Book Antiqua" w:hAnsi="Book Antiqua" w:cs="Book Antiqua"/>
        </w:rPr>
        <w:t xml:space="preserve"> M, Heffernan TP, Pearson M, McConnell DB, Kraut N. BI-3406, a Potent and Selective SOS1-KRAS Interaction Inhibitor, Is Effective in KRAS-Driven Cancers through Combined MEK Inhibition. </w:t>
      </w:r>
      <w:r>
        <w:rPr>
          <w:rFonts w:ascii="Book Antiqua" w:eastAsia="Book Antiqua" w:hAnsi="Book Antiqua" w:cs="Book Antiqua"/>
          <w:i/>
          <w:iCs/>
        </w:rPr>
        <w:t xml:space="preserve">Cancer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142-157 [PMID: 32816843 DOI: 10.1158/2159-8290.CD-20-0142]</w:t>
      </w:r>
    </w:p>
    <w:p w14:paraId="25FCE013"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Martin L,</w:t>
      </w:r>
      <w:r>
        <w:rPr>
          <w:rFonts w:ascii="Book Antiqua" w:eastAsia="Book Antiqua" w:hAnsi="Book Antiqua" w:cs="Book Antiqua"/>
        </w:rPr>
        <w:t xml:space="preserve"> Patel R, Zhang J, Nevarez R, Congdon T, Brail L, Shoemaker B. Abstract 2670: ERAS-601, a potent allosteric inhibitor of SHP2, synergistically enhances the efficacy of </w:t>
      </w:r>
      <w:proofErr w:type="spellStart"/>
      <w:r>
        <w:rPr>
          <w:rFonts w:ascii="Book Antiqua" w:eastAsia="Book Antiqua" w:hAnsi="Book Antiqua" w:cs="Book Antiqua"/>
        </w:rPr>
        <w:t>sotorasib</w:t>
      </w:r>
      <w:proofErr w:type="spellEnd"/>
      <w:r>
        <w:rPr>
          <w:rFonts w:ascii="Book Antiqua" w:eastAsia="Book Antiqua" w:hAnsi="Book Antiqua" w:cs="Book Antiqua"/>
        </w:rPr>
        <w:t>/</w:t>
      </w:r>
      <w:proofErr w:type="spellStart"/>
      <w:r>
        <w:rPr>
          <w:rFonts w:ascii="Book Antiqua" w:eastAsia="Book Antiqua" w:hAnsi="Book Antiqua" w:cs="Book Antiqua"/>
        </w:rPr>
        <w:t>adagrasib</w:t>
      </w:r>
      <w:proofErr w:type="spellEnd"/>
      <w:r>
        <w:rPr>
          <w:rFonts w:ascii="Book Antiqua" w:eastAsia="Book Antiqua" w:hAnsi="Book Antiqua" w:cs="Book Antiqua"/>
        </w:rPr>
        <w:t xml:space="preserve"> and cetuximab in NSCLC, CRC, and HNSCC tumor models. </w:t>
      </w:r>
      <w:r>
        <w:rPr>
          <w:rFonts w:ascii="Book Antiqua" w:eastAsia="Book Antiqua" w:hAnsi="Book Antiqua" w:cs="Book Antiqua"/>
          <w:i/>
          <w:iCs/>
        </w:rPr>
        <w:t>Cancer Res</w:t>
      </w:r>
      <w:r>
        <w:rPr>
          <w:rFonts w:ascii="Book Antiqua" w:eastAsia="Book Antiqua" w:hAnsi="Book Antiqua" w:cs="Book Antiqua"/>
        </w:rPr>
        <w:t xml:space="preserve"> 2022;</w:t>
      </w:r>
      <w:r>
        <w:rPr>
          <w:rFonts w:ascii="Book Antiqua" w:eastAsia="Book Antiqua" w:hAnsi="Book Antiqua" w:cs="Book Antiqua"/>
          <w:b/>
          <w:bCs/>
        </w:rPr>
        <w:t xml:space="preserve"> 82</w:t>
      </w:r>
      <w:r>
        <w:rPr>
          <w:rFonts w:ascii="Book Antiqua" w:eastAsia="Book Antiqua" w:hAnsi="Book Antiqua" w:cs="Book Antiqua"/>
        </w:rPr>
        <w:t xml:space="preserve"> Suppl 12: 2670 [DOI: 10.1158/1538-7445.Am</w:t>
      </w:r>
      <w:r>
        <w:rPr>
          <w:rFonts w:ascii="Book Antiqua" w:eastAsia="Book Antiqua" w:hAnsi="Book Antiqua" w:cs="Book Antiqua"/>
          <w:vertAlign w:val="superscript"/>
        </w:rPr>
        <w:t>2</w:t>
      </w:r>
      <w:r>
        <w:rPr>
          <w:rFonts w:ascii="Book Antiqua" w:eastAsia="Book Antiqua" w:hAnsi="Book Antiqua" w:cs="Book Antiqua"/>
        </w:rPr>
        <w:t>022-2670]</w:t>
      </w:r>
    </w:p>
    <w:p w14:paraId="712CFA76"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Wang P,</w:t>
      </w:r>
      <w:r>
        <w:rPr>
          <w:rFonts w:ascii="Book Antiqua" w:eastAsia="Book Antiqua" w:hAnsi="Book Antiqua" w:cs="Book Antiqua"/>
        </w:rPr>
        <w:t xml:space="preserve"> Zheng Q, Kang D, Sun X, Zhu S, Wang Y, Long W, Lin Y. 30P Investigation of KRAS G12C inhibitor JAB-21822 as a single agent and in combination with SHP2 inhibitor JAB-3312 in preclinical cancer models. </w:t>
      </w:r>
      <w:r>
        <w:rPr>
          <w:rFonts w:ascii="Book Antiqua" w:eastAsia="Book Antiqua" w:hAnsi="Book Antiqua" w:cs="Book Antiqua"/>
          <w:i/>
          <w:iCs/>
        </w:rPr>
        <w:t>Ann Oncol</w:t>
      </w:r>
      <w:r>
        <w:rPr>
          <w:rFonts w:ascii="Book Antiqua" w:eastAsia="Book Antiqua" w:hAnsi="Book Antiqua" w:cs="Book Antiqua"/>
        </w:rPr>
        <w:t xml:space="preserve"> 2022; </w:t>
      </w:r>
      <w:r>
        <w:rPr>
          <w:rFonts w:ascii="Book Antiqua" w:eastAsia="Book Antiqua" w:hAnsi="Book Antiqua" w:cs="Book Antiqua"/>
          <w:b/>
          <w:bCs/>
        </w:rPr>
        <w:t>33</w:t>
      </w:r>
      <w:r>
        <w:rPr>
          <w:rFonts w:ascii="Book Antiqua" w:eastAsia="Book Antiqua" w:hAnsi="Book Antiqua" w:cs="Book Antiqua"/>
        </w:rPr>
        <w:t xml:space="preserve"> Suppl 9: S1441 [DOI: 10.1016/j.annonc.2022.10.040]</w:t>
      </w:r>
    </w:p>
    <w:p w14:paraId="65917E98"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Wang W</w:t>
      </w:r>
      <w:r>
        <w:rPr>
          <w:rFonts w:ascii="Book Antiqua" w:eastAsia="Book Antiqua" w:hAnsi="Book Antiqua" w:cs="Book Antiqua"/>
        </w:rPr>
        <w:t xml:space="preserve">, Fang G, Rudolph J. Ras inhibition </w:t>
      </w:r>
      <w:r>
        <w:rPr>
          <w:rFonts w:ascii="Book Antiqua" w:eastAsia="Book Antiqua" w:hAnsi="Book Antiqua" w:cs="Book Antiqua"/>
          <w:i/>
          <w:iCs/>
        </w:rPr>
        <w:t>via</w:t>
      </w:r>
      <w:r>
        <w:rPr>
          <w:rFonts w:ascii="Book Antiqua" w:eastAsia="Book Antiqua" w:hAnsi="Book Antiqua" w:cs="Book Antiqua"/>
        </w:rPr>
        <w:t xml:space="preserve"> direct Ras binding--is there a path forward? </w:t>
      </w:r>
      <w:proofErr w:type="spellStart"/>
      <w:r>
        <w:rPr>
          <w:rFonts w:ascii="Book Antiqua" w:eastAsia="Book Antiqua" w:hAnsi="Book Antiqua" w:cs="Book Antiqua"/>
          <w:i/>
          <w:iCs/>
        </w:rPr>
        <w:t>Bioorg</w:t>
      </w:r>
      <w:proofErr w:type="spellEnd"/>
      <w:r>
        <w:rPr>
          <w:rFonts w:ascii="Book Antiqua" w:eastAsia="Book Antiqua" w:hAnsi="Book Antiqua" w:cs="Book Antiqua"/>
          <w:i/>
          <w:iCs/>
        </w:rPr>
        <w:t xml:space="preserve"> Med Chem Lett</w:t>
      </w:r>
      <w:r>
        <w:rPr>
          <w:rFonts w:ascii="Book Antiqua" w:eastAsia="Book Antiqua" w:hAnsi="Book Antiqua" w:cs="Book Antiqua"/>
        </w:rPr>
        <w:t xml:space="preserve"> 2012; </w:t>
      </w:r>
      <w:r>
        <w:rPr>
          <w:rFonts w:ascii="Book Antiqua" w:eastAsia="Book Antiqua" w:hAnsi="Book Antiqua" w:cs="Book Antiqua"/>
          <w:b/>
          <w:bCs/>
        </w:rPr>
        <w:t>22</w:t>
      </w:r>
      <w:r>
        <w:rPr>
          <w:rFonts w:ascii="Book Antiqua" w:eastAsia="Book Antiqua" w:hAnsi="Book Antiqua" w:cs="Book Antiqua"/>
        </w:rPr>
        <w:t>: 5766-5776 [PMID: 22902659 DOI: 10.1016/j.bmcl.2012.07.082]</w:t>
      </w:r>
    </w:p>
    <w:p w14:paraId="19B2857B"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Taveras AG</w:t>
      </w:r>
      <w:r>
        <w:rPr>
          <w:rFonts w:ascii="Book Antiqua" w:eastAsia="Book Antiqua" w:hAnsi="Book Antiqua" w:cs="Book Antiqua"/>
        </w:rPr>
        <w:t xml:space="preserve">, </w:t>
      </w:r>
      <w:proofErr w:type="spellStart"/>
      <w:r>
        <w:rPr>
          <w:rFonts w:ascii="Book Antiqua" w:eastAsia="Book Antiqua" w:hAnsi="Book Antiqua" w:cs="Book Antiqua"/>
        </w:rPr>
        <w:t>Remiszewski</w:t>
      </w:r>
      <w:proofErr w:type="spellEnd"/>
      <w:r>
        <w:rPr>
          <w:rFonts w:ascii="Book Antiqua" w:eastAsia="Book Antiqua" w:hAnsi="Book Antiqua" w:cs="Book Antiqua"/>
        </w:rPr>
        <w:t xml:space="preserve"> SW, Doll RJ, </w:t>
      </w:r>
      <w:proofErr w:type="spellStart"/>
      <w:r>
        <w:rPr>
          <w:rFonts w:ascii="Book Antiqua" w:eastAsia="Book Antiqua" w:hAnsi="Book Antiqua" w:cs="Book Antiqua"/>
        </w:rPr>
        <w:t>Cesarz</w:t>
      </w:r>
      <w:proofErr w:type="spellEnd"/>
      <w:r>
        <w:rPr>
          <w:rFonts w:ascii="Book Antiqua" w:eastAsia="Book Antiqua" w:hAnsi="Book Antiqua" w:cs="Book Antiqua"/>
        </w:rPr>
        <w:t xml:space="preserve"> D, Huang EC, </w:t>
      </w:r>
      <w:proofErr w:type="spellStart"/>
      <w:r>
        <w:rPr>
          <w:rFonts w:ascii="Book Antiqua" w:eastAsia="Book Antiqua" w:hAnsi="Book Antiqua" w:cs="Book Antiqua"/>
        </w:rPr>
        <w:t>Kirschmeier</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Pramanik</w:t>
      </w:r>
      <w:proofErr w:type="spellEnd"/>
      <w:r>
        <w:rPr>
          <w:rFonts w:ascii="Book Antiqua" w:eastAsia="Book Antiqua" w:hAnsi="Book Antiqua" w:cs="Book Antiqua"/>
        </w:rPr>
        <w:t xml:space="preserve"> BN, Snow ME, Wang YS, del Rosario JD, </w:t>
      </w:r>
      <w:proofErr w:type="spellStart"/>
      <w:r>
        <w:rPr>
          <w:rFonts w:ascii="Book Antiqua" w:eastAsia="Book Antiqua" w:hAnsi="Book Antiqua" w:cs="Book Antiqua"/>
        </w:rPr>
        <w:t>Vibulbhan</w:t>
      </w:r>
      <w:proofErr w:type="spellEnd"/>
      <w:r>
        <w:rPr>
          <w:rFonts w:ascii="Book Antiqua" w:eastAsia="Book Antiqua" w:hAnsi="Book Antiqua" w:cs="Book Antiqua"/>
        </w:rPr>
        <w:t xml:space="preserve"> B, Bauer BB, Brown JE, </w:t>
      </w:r>
      <w:proofErr w:type="spellStart"/>
      <w:r>
        <w:rPr>
          <w:rFonts w:ascii="Book Antiqua" w:eastAsia="Book Antiqua" w:hAnsi="Book Antiqua" w:cs="Book Antiqua"/>
        </w:rPr>
        <w:t>Carr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Catino</w:t>
      </w:r>
      <w:proofErr w:type="spellEnd"/>
      <w:r>
        <w:rPr>
          <w:rFonts w:ascii="Book Antiqua" w:eastAsia="Book Antiqua" w:hAnsi="Book Antiqua" w:cs="Book Antiqua"/>
        </w:rPr>
        <w:t xml:space="preserve"> J, Evans CA, </w:t>
      </w:r>
      <w:proofErr w:type="spellStart"/>
      <w:r>
        <w:rPr>
          <w:rFonts w:ascii="Book Antiqua" w:eastAsia="Book Antiqua" w:hAnsi="Book Antiqua" w:cs="Book Antiqua"/>
        </w:rPr>
        <w:t>Girijavallabhan</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Heimark</w:t>
      </w:r>
      <w:proofErr w:type="spellEnd"/>
      <w:r>
        <w:rPr>
          <w:rFonts w:ascii="Book Antiqua" w:eastAsia="Book Antiqua" w:hAnsi="Book Antiqua" w:cs="Book Antiqua"/>
        </w:rPr>
        <w:t xml:space="preserve"> L, James L, </w:t>
      </w:r>
      <w:proofErr w:type="spellStart"/>
      <w:r>
        <w:rPr>
          <w:rFonts w:ascii="Book Antiqua" w:eastAsia="Book Antiqua" w:hAnsi="Book Antiqua" w:cs="Book Antiqua"/>
        </w:rPr>
        <w:t>Liberles</w:t>
      </w:r>
      <w:proofErr w:type="spellEnd"/>
      <w:r>
        <w:rPr>
          <w:rFonts w:ascii="Book Antiqua" w:eastAsia="Book Antiqua" w:hAnsi="Book Antiqua" w:cs="Book Antiqua"/>
        </w:rPr>
        <w:t xml:space="preserve"> S, Nash C, Perkins L, Senior MM, </w:t>
      </w:r>
      <w:proofErr w:type="spellStart"/>
      <w:r>
        <w:rPr>
          <w:rFonts w:ascii="Book Antiqua" w:eastAsia="Book Antiqua" w:hAnsi="Book Antiqua" w:cs="Book Antiqua"/>
        </w:rPr>
        <w:t>Tsarbopoulos</w:t>
      </w:r>
      <w:proofErr w:type="spellEnd"/>
      <w:r>
        <w:rPr>
          <w:rFonts w:ascii="Book Antiqua" w:eastAsia="Book Antiqua" w:hAnsi="Book Antiqua" w:cs="Book Antiqua"/>
        </w:rPr>
        <w:t xml:space="preserve"> A, Webber SE. Ras oncoprotein inhibitors: the discovery of potent, </w:t>
      </w:r>
      <w:proofErr w:type="spellStart"/>
      <w:r>
        <w:rPr>
          <w:rFonts w:ascii="Book Antiqua" w:eastAsia="Book Antiqua" w:hAnsi="Book Antiqua" w:cs="Book Antiqua"/>
        </w:rPr>
        <w:t>ras</w:t>
      </w:r>
      <w:proofErr w:type="spellEnd"/>
      <w:r>
        <w:rPr>
          <w:rFonts w:ascii="Book Antiqua" w:eastAsia="Book Antiqua" w:hAnsi="Book Antiqua" w:cs="Book Antiqua"/>
        </w:rPr>
        <w:t xml:space="preserve"> nucleotide exchange inhibitors and the structural determination of a drug-protein </w:t>
      </w:r>
      <w:r>
        <w:rPr>
          <w:rFonts w:ascii="Book Antiqua" w:eastAsia="Book Antiqua" w:hAnsi="Book Antiqua" w:cs="Book Antiqua"/>
        </w:rPr>
        <w:lastRenderedPageBreak/>
        <w:t xml:space="preserve">complex. </w:t>
      </w:r>
      <w:proofErr w:type="spellStart"/>
      <w:r>
        <w:rPr>
          <w:rFonts w:ascii="Book Antiqua" w:eastAsia="Book Antiqua" w:hAnsi="Book Antiqua" w:cs="Book Antiqua"/>
          <w:i/>
          <w:iCs/>
        </w:rPr>
        <w:t>Bioorg</w:t>
      </w:r>
      <w:proofErr w:type="spellEnd"/>
      <w:r>
        <w:rPr>
          <w:rFonts w:ascii="Book Antiqua" w:eastAsia="Book Antiqua" w:hAnsi="Book Antiqua" w:cs="Book Antiqua"/>
          <w:i/>
          <w:iCs/>
        </w:rPr>
        <w:t xml:space="preserve"> Med Chem</w:t>
      </w:r>
      <w:r>
        <w:rPr>
          <w:rFonts w:ascii="Book Antiqua" w:eastAsia="Book Antiqua" w:hAnsi="Book Antiqua" w:cs="Book Antiqua"/>
        </w:rPr>
        <w:t xml:space="preserve"> 1997; </w:t>
      </w:r>
      <w:r>
        <w:rPr>
          <w:rFonts w:ascii="Book Antiqua" w:eastAsia="Book Antiqua" w:hAnsi="Book Antiqua" w:cs="Book Antiqua"/>
          <w:b/>
          <w:bCs/>
        </w:rPr>
        <w:t>5</w:t>
      </w:r>
      <w:r>
        <w:rPr>
          <w:rFonts w:ascii="Book Antiqua" w:eastAsia="Book Antiqua" w:hAnsi="Book Antiqua" w:cs="Book Antiqua"/>
        </w:rPr>
        <w:t>: 125-133 [PMID: 9043664 DOI: 10.1016/s0968-0896(96)00202-7]</w:t>
      </w:r>
    </w:p>
    <w:p w14:paraId="70B7879D"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Peri F</w:t>
      </w:r>
      <w:r>
        <w:rPr>
          <w:rFonts w:ascii="Book Antiqua" w:eastAsia="Book Antiqua" w:hAnsi="Book Antiqua" w:cs="Book Antiqua"/>
        </w:rPr>
        <w:t xml:space="preserve">, </w:t>
      </w:r>
      <w:proofErr w:type="spellStart"/>
      <w:r>
        <w:rPr>
          <w:rFonts w:ascii="Book Antiqua" w:eastAsia="Book Antiqua" w:hAnsi="Book Antiqua" w:cs="Book Antiqua"/>
        </w:rPr>
        <w:t>Airoldi</w:t>
      </w:r>
      <w:proofErr w:type="spellEnd"/>
      <w:r>
        <w:rPr>
          <w:rFonts w:ascii="Book Antiqua" w:eastAsia="Book Antiqua" w:hAnsi="Book Antiqua" w:cs="Book Antiqua"/>
        </w:rPr>
        <w:t xml:space="preserve"> C, Colombo S, </w:t>
      </w:r>
      <w:proofErr w:type="spellStart"/>
      <w:r>
        <w:rPr>
          <w:rFonts w:ascii="Book Antiqua" w:eastAsia="Book Antiqua" w:hAnsi="Book Antiqua" w:cs="Book Antiqua"/>
        </w:rPr>
        <w:t>Martegani</w:t>
      </w:r>
      <w:proofErr w:type="spellEnd"/>
      <w:r>
        <w:rPr>
          <w:rFonts w:ascii="Book Antiqua" w:eastAsia="Book Antiqua" w:hAnsi="Book Antiqua" w:cs="Book Antiqua"/>
        </w:rPr>
        <w:t xml:space="preserve"> E, van </w:t>
      </w:r>
      <w:proofErr w:type="spellStart"/>
      <w:r>
        <w:rPr>
          <w:rFonts w:ascii="Book Antiqua" w:eastAsia="Book Antiqua" w:hAnsi="Book Antiqua" w:cs="Book Antiqua"/>
        </w:rPr>
        <w:t>Neuren</w:t>
      </w:r>
      <w:proofErr w:type="spellEnd"/>
      <w:r>
        <w:rPr>
          <w:rFonts w:ascii="Book Antiqua" w:eastAsia="Book Antiqua" w:hAnsi="Book Antiqua" w:cs="Book Antiqua"/>
        </w:rPr>
        <w:t xml:space="preserve"> AS, Stein M, </w:t>
      </w:r>
      <w:proofErr w:type="spellStart"/>
      <w:r>
        <w:rPr>
          <w:rFonts w:ascii="Book Antiqua" w:eastAsia="Book Antiqua" w:hAnsi="Book Antiqua" w:cs="Book Antiqua"/>
        </w:rPr>
        <w:t>Marinzi</w:t>
      </w:r>
      <w:proofErr w:type="spellEnd"/>
      <w:r>
        <w:rPr>
          <w:rFonts w:ascii="Book Antiqua" w:eastAsia="Book Antiqua" w:hAnsi="Book Antiqua" w:cs="Book Antiqua"/>
        </w:rPr>
        <w:t xml:space="preserve"> C, Nicotra F. Design, </w:t>
      </w:r>
      <w:proofErr w:type="gramStart"/>
      <w:r>
        <w:rPr>
          <w:rFonts w:ascii="Book Antiqua" w:eastAsia="Book Antiqua" w:hAnsi="Book Antiqua" w:cs="Book Antiqua"/>
        </w:rPr>
        <w:t>synthesis</w:t>
      </w:r>
      <w:proofErr w:type="gramEnd"/>
      <w:r>
        <w:rPr>
          <w:rFonts w:ascii="Book Antiqua" w:eastAsia="Book Antiqua" w:hAnsi="Book Antiqua" w:cs="Book Antiqua"/>
        </w:rPr>
        <w:t xml:space="preserve"> and biological evaluation of sugar-derived Ras inhibitors. </w:t>
      </w:r>
      <w:proofErr w:type="spellStart"/>
      <w:r>
        <w:rPr>
          <w:rFonts w:ascii="Book Antiqua" w:eastAsia="Book Antiqua" w:hAnsi="Book Antiqua" w:cs="Book Antiqua"/>
          <w:i/>
          <w:iCs/>
        </w:rPr>
        <w:t>Chembiochem</w:t>
      </w:r>
      <w:proofErr w:type="spellEnd"/>
      <w:r>
        <w:rPr>
          <w:rFonts w:ascii="Book Antiqua" w:eastAsia="Book Antiqua" w:hAnsi="Book Antiqua" w:cs="Book Antiqua"/>
        </w:rPr>
        <w:t xml:space="preserve"> 2005; </w:t>
      </w:r>
      <w:r>
        <w:rPr>
          <w:rFonts w:ascii="Book Antiqua" w:eastAsia="Book Antiqua" w:hAnsi="Book Antiqua" w:cs="Book Antiqua"/>
          <w:b/>
          <w:bCs/>
        </w:rPr>
        <w:t>6</w:t>
      </w:r>
      <w:r>
        <w:rPr>
          <w:rFonts w:ascii="Book Antiqua" w:eastAsia="Book Antiqua" w:hAnsi="Book Antiqua" w:cs="Book Antiqua"/>
        </w:rPr>
        <w:t>: 1839-1848 [PMID: 16196015 DOI: 10.1002/cbic.200400420]</w:t>
      </w:r>
    </w:p>
    <w:p w14:paraId="4BDA7A43"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Herrmann C</w:t>
      </w:r>
      <w:r>
        <w:rPr>
          <w:rFonts w:ascii="Book Antiqua" w:eastAsia="Book Antiqua" w:hAnsi="Book Antiqua" w:cs="Book Antiqua"/>
        </w:rPr>
        <w:t xml:space="preserve">, Block C, </w:t>
      </w:r>
      <w:proofErr w:type="spellStart"/>
      <w:r>
        <w:rPr>
          <w:rFonts w:ascii="Book Antiqua" w:eastAsia="Book Antiqua" w:hAnsi="Book Antiqua" w:cs="Book Antiqua"/>
        </w:rPr>
        <w:t>Geisen</w:t>
      </w:r>
      <w:proofErr w:type="spellEnd"/>
      <w:r>
        <w:rPr>
          <w:rFonts w:ascii="Book Antiqua" w:eastAsia="Book Antiqua" w:hAnsi="Book Antiqua" w:cs="Book Antiqua"/>
        </w:rPr>
        <w:t xml:space="preserve"> C, Haas K, Weber C, </w:t>
      </w:r>
      <w:proofErr w:type="spellStart"/>
      <w:r>
        <w:rPr>
          <w:rFonts w:ascii="Book Antiqua" w:eastAsia="Book Antiqua" w:hAnsi="Book Antiqua" w:cs="Book Antiqua"/>
        </w:rPr>
        <w:t>Winde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Möröy</w:t>
      </w:r>
      <w:proofErr w:type="spellEnd"/>
      <w:r>
        <w:rPr>
          <w:rFonts w:ascii="Book Antiqua" w:eastAsia="Book Antiqua" w:hAnsi="Book Antiqua" w:cs="Book Antiqua"/>
        </w:rPr>
        <w:t xml:space="preserve"> T, Müller O. Sulindac sulfide inhibits Ras signaling. </w:t>
      </w:r>
      <w:r>
        <w:rPr>
          <w:rFonts w:ascii="Book Antiqua" w:eastAsia="Book Antiqua" w:hAnsi="Book Antiqua" w:cs="Book Antiqua"/>
          <w:i/>
          <w:iCs/>
        </w:rPr>
        <w:t>Oncogene</w:t>
      </w:r>
      <w:r>
        <w:rPr>
          <w:rFonts w:ascii="Book Antiqua" w:eastAsia="Book Antiqua" w:hAnsi="Book Antiqua" w:cs="Book Antiqua"/>
        </w:rPr>
        <w:t xml:space="preserve"> 1998; </w:t>
      </w:r>
      <w:r>
        <w:rPr>
          <w:rFonts w:ascii="Book Antiqua" w:eastAsia="Book Antiqua" w:hAnsi="Book Antiqua" w:cs="Book Antiqua"/>
          <w:b/>
          <w:bCs/>
        </w:rPr>
        <w:t>17</w:t>
      </w:r>
      <w:r>
        <w:rPr>
          <w:rFonts w:ascii="Book Antiqua" w:eastAsia="Book Antiqua" w:hAnsi="Book Antiqua" w:cs="Book Antiqua"/>
        </w:rPr>
        <w:t>: 1769-1776 [PMID: 9778042 DOI: 10.1038/sj.onc.1202085]</w:t>
      </w:r>
    </w:p>
    <w:p w14:paraId="1791294B"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Janes MR</w:t>
      </w:r>
      <w:r>
        <w:rPr>
          <w:rFonts w:ascii="Book Antiqua" w:eastAsia="Book Antiqua" w:hAnsi="Book Antiqua" w:cs="Book Antiqua"/>
        </w:rPr>
        <w:t xml:space="preserve">, Zhang J, Li LS, Hansen R, Peters U, Guo X, Chen Y, </w:t>
      </w:r>
      <w:proofErr w:type="spellStart"/>
      <w:r>
        <w:rPr>
          <w:rFonts w:ascii="Book Antiqua" w:eastAsia="Book Antiqua" w:hAnsi="Book Antiqua" w:cs="Book Antiqua"/>
        </w:rPr>
        <w:t>Babbar</w:t>
      </w:r>
      <w:proofErr w:type="spellEnd"/>
      <w:r>
        <w:rPr>
          <w:rFonts w:ascii="Book Antiqua" w:eastAsia="Book Antiqua" w:hAnsi="Book Antiqua" w:cs="Book Antiqua"/>
        </w:rPr>
        <w:t xml:space="preserve"> A, Firdaus SJ, </w:t>
      </w:r>
      <w:proofErr w:type="spellStart"/>
      <w:r>
        <w:rPr>
          <w:rFonts w:ascii="Book Antiqua" w:eastAsia="Book Antiqua" w:hAnsi="Book Antiqua" w:cs="Book Antiqua"/>
        </w:rPr>
        <w:t>Darjania</w:t>
      </w:r>
      <w:proofErr w:type="spellEnd"/>
      <w:r>
        <w:rPr>
          <w:rFonts w:ascii="Book Antiqua" w:eastAsia="Book Antiqua" w:hAnsi="Book Antiqua" w:cs="Book Antiqua"/>
        </w:rPr>
        <w:t xml:space="preserve"> L, Feng J, Chen JH, Li S, Li S, Long YO, Thach C, Liu Y, </w:t>
      </w:r>
      <w:proofErr w:type="spellStart"/>
      <w:r>
        <w:rPr>
          <w:rFonts w:ascii="Book Antiqua" w:eastAsia="Book Antiqua" w:hAnsi="Book Antiqua" w:cs="Book Antiqua"/>
        </w:rPr>
        <w:t>Zarieh</w:t>
      </w:r>
      <w:proofErr w:type="spellEnd"/>
      <w:r>
        <w:rPr>
          <w:rFonts w:ascii="Book Antiqua" w:eastAsia="Book Antiqua" w:hAnsi="Book Antiqua" w:cs="Book Antiqua"/>
        </w:rPr>
        <w:t xml:space="preserve"> A, Ely T, Kucharski JM, Kessler LV, Wu T, Yu K, Wang Y, Yao Y, Deng X, </w:t>
      </w:r>
      <w:proofErr w:type="spellStart"/>
      <w:r>
        <w:rPr>
          <w:rFonts w:ascii="Book Antiqua" w:eastAsia="Book Antiqua" w:hAnsi="Book Antiqua" w:cs="Book Antiqua"/>
        </w:rPr>
        <w:t>Zarrinkar</w:t>
      </w:r>
      <w:proofErr w:type="spellEnd"/>
      <w:r>
        <w:rPr>
          <w:rFonts w:ascii="Book Antiqua" w:eastAsia="Book Antiqua" w:hAnsi="Book Antiqua" w:cs="Book Antiqua"/>
        </w:rPr>
        <w:t xml:space="preserve"> PP, </w:t>
      </w:r>
      <w:proofErr w:type="spellStart"/>
      <w:r>
        <w:rPr>
          <w:rFonts w:ascii="Book Antiqua" w:eastAsia="Book Antiqua" w:hAnsi="Book Antiqua" w:cs="Book Antiqua"/>
        </w:rPr>
        <w:t>Brehmer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Dhanak</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Lorenzi</w:t>
      </w:r>
      <w:proofErr w:type="spellEnd"/>
      <w:r>
        <w:rPr>
          <w:rFonts w:ascii="Book Antiqua" w:eastAsia="Book Antiqua" w:hAnsi="Book Antiqua" w:cs="Book Antiqua"/>
        </w:rPr>
        <w:t xml:space="preserve"> MV, Hu-Lowe D, Patricelli MP, Ren P, Liu Y. Targeting KRAS Mutant Cancers with a Covalent G12C-Specific Inhibitor. </w:t>
      </w:r>
      <w:r>
        <w:rPr>
          <w:rFonts w:ascii="Book Antiqua" w:eastAsia="Book Antiqua" w:hAnsi="Book Antiqua" w:cs="Book Antiqua"/>
          <w:i/>
          <w:iCs/>
        </w:rPr>
        <w:t>Cell</w:t>
      </w:r>
      <w:r>
        <w:rPr>
          <w:rFonts w:ascii="Book Antiqua" w:eastAsia="Book Antiqua" w:hAnsi="Book Antiqua" w:cs="Book Antiqua"/>
        </w:rPr>
        <w:t xml:space="preserve"> 2018; </w:t>
      </w:r>
      <w:r>
        <w:rPr>
          <w:rFonts w:ascii="Book Antiqua" w:eastAsia="Book Antiqua" w:hAnsi="Book Antiqua" w:cs="Book Antiqua"/>
          <w:b/>
          <w:bCs/>
        </w:rPr>
        <w:t>172</w:t>
      </w:r>
      <w:r>
        <w:rPr>
          <w:rFonts w:ascii="Book Antiqua" w:eastAsia="Book Antiqua" w:hAnsi="Book Antiqua" w:cs="Book Antiqua"/>
        </w:rPr>
        <w:t>: 578-589.e17 [PMID: 29373830 DOI: 10.1016/j.cell.2018.01.006]</w:t>
      </w:r>
    </w:p>
    <w:p w14:paraId="36E9EAA1"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Ou</w:t>
      </w:r>
      <w:proofErr w:type="spellEnd"/>
      <w:r>
        <w:rPr>
          <w:rFonts w:ascii="Book Antiqua" w:eastAsia="Book Antiqua" w:hAnsi="Book Antiqua" w:cs="Book Antiqua"/>
          <w:b/>
          <w:bCs/>
        </w:rPr>
        <w:t xml:space="preserve"> SI</w:t>
      </w:r>
      <w:r>
        <w:rPr>
          <w:rFonts w:ascii="Book Antiqua" w:eastAsia="Book Antiqua" w:hAnsi="Book Antiqua" w:cs="Book Antiqua"/>
        </w:rPr>
        <w:t xml:space="preserve">, </w:t>
      </w:r>
      <w:proofErr w:type="spellStart"/>
      <w:r>
        <w:rPr>
          <w:rFonts w:ascii="Book Antiqua" w:eastAsia="Book Antiqua" w:hAnsi="Book Antiqua" w:cs="Book Antiqua"/>
        </w:rPr>
        <w:t>Jänne</w:t>
      </w:r>
      <w:proofErr w:type="spellEnd"/>
      <w:r>
        <w:rPr>
          <w:rFonts w:ascii="Book Antiqua" w:eastAsia="Book Antiqua" w:hAnsi="Book Antiqua" w:cs="Book Antiqua"/>
        </w:rPr>
        <w:t xml:space="preserve"> PA, Leal TA, </w:t>
      </w:r>
      <w:proofErr w:type="spellStart"/>
      <w:r>
        <w:rPr>
          <w:rFonts w:ascii="Book Antiqua" w:eastAsia="Book Antiqua" w:hAnsi="Book Antiqua" w:cs="Book Antiqua"/>
        </w:rPr>
        <w:t>Rybkin</w:t>
      </w:r>
      <w:proofErr w:type="spellEnd"/>
      <w:r>
        <w:rPr>
          <w:rFonts w:ascii="Book Antiqua" w:eastAsia="Book Antiqua" w:hAnsi="Book Antiqua" w:cs="Book Antiqua"/>
        </w:rPr>
        <w:t xml:space="preserve"> II, Sabari JK, </w:t>
      </w:r>
      <w:proofErr w:type="spellStart"/>
      <w:r>
        <w:rPr>
          <w:rFonts w:ascii="Book Antiqua" w:eastAsia="Book Antiqua" w:hAnsi="Book Antiqua" w:cs="Book Antiqua"/>
        </w:rPr>
        <w:t>Barve</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Bazhenova</w:t>
      </w:r>
      <w:proofErr w:type="spellEnd"/>
      <w:r>
        <w:rPr>
          <w:rFonts w:ascii="Book Antiqua" w:eastAsia="Book Antiqua" w:hAnsi="Book Antiqua" w:cs="Book Antiqua"/>
        </w:rPr>
        <w:t xml:space="preserve"> L, Johnson ML, </w:t>
      </w:r>
      <w:proofErr w:type="spellStart"/>
      <w:r>
        <w:rPr>
          <w:rFonts w:ascii="Book Antiqua" w:eastAsia="Book Antiqua" w:hAnsi="Book Antiqua" w:cs="Book Antiqua"/>
        </w:rPr>
        <w:t>Velastegui</w:t>
      </w:r>
      <w:proofErr w:type="spellEnd"/>
      <w:r>
        <w:rPr>
          <w:rFonts w:ascii="Book Antiqua" w:eastAsia="Book Antiqua" w:hAnsi="Book Antiqua" w:cs="Book Antiqua"/>
        </w:rPr>
        <w:t xml:space="preserve"> KL, </w:t>
      </w:r>
      <w:proofErr w:type="spellStart"/>
      <w:r>
        <w:rPr>
          <w:rFonts w:ascii="Book Antiqua" w:eastAsia="Book Antiqua" w:hAnsi="Book Antiqua" w:cs="Book Antiqua"/>
        </w:rPr>
        <w:t>Cilliers</w:t>
      </w:r>
      <w:proofErr w:type="spellEnd"/>
      <w:r>
        <w:rPr>
          <w:rFonts w:ascii="Book Antiqua" w:eastAsia="Book Antiqua" w:hAnsi="Book Antiqua" w:cs="Book Antiqua"/>
        </w:rPr>
        <w:t xml:space="preserve"> C, Christensen JG, Yan X, Chao RC, Papadopoulos KP. First-in-Human Phase I/IB Dose-Finding Study of </w:t>
      </w:r>
      <w:proofErr w:type="spellStart"/>
      <w:r>
        <w:rPr>
          <w:rFonts w:ascii="Book Antiqua" w:eastAsia="Book Antiqua" w:hAnsi="Book Antiqua" w:cs="Book Antiqua"/>
        </w:rPr>
        <w:t>Adagrasib</w:t>
      </w:r>
      <w:proofErr w:type="spellEnd"/>
      <w:r>
        <w:rPr>
          <w:rFonts w:ascii="Book Antiqua" w:eastAsia="Book Antiqua" w:hAnsi="Book Antiqua" w:cs="Book Antiqua"/>
        </w:rPr>
        <w:t xml:space="preserve"> (MRTX849)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Advanced KRAS(G12C) Solid Tumors (KRYSTAL-1). </w:t>
      </w:r>
      <w:r>
        <w:rPr>
          <w:rFonts w:ascii="Book Antiqua" w:eastAsia="Book Antiqua" w:hAnsi="Book Antiqua" w:cs="Book Antiqua"/>
          <w:i/>
          <w:iCs/>
        </w:rPr>
        <w:t>J Clin Oncol</w:t>
      </w:r>
      <w:r>
        <w:rPr>
          <w:rFonts w:ascii="Book Antiqua" w:eastAsia="Book Antiqua" w:hAnsi="Book Antiqua" w:cs="Book Antiqua"/>
        </w:rPr>
        <w:t xml:space="preserve"> 2022; </w:t>
      </w:r>
      <w:r>
        <w:rPr>
          <w:rFonts w:ascii="Book Antiqua" w:eastAsia="Book Antiqua" w:hAnsi="Book Antiqua" w:cs="Book Antiqua"/>
          <w:b/>
          <w:bCs/>
        </w:rPr>
        <w:t>40</w:t>
      </w:r>
      <w:r>
        <w:rPr>
          <w:rFonts w:ascii="Book Antiqua" w:eastAsia="Book Antiqua" w:hAnsi="Book Antiqua" w:cs="Book Antiqua"/>
        </w:rPr>
        <w:t>: 2530-2538 [PMID: 35167329 DOI: 10.1200/JCO.21.02752]</w:t>
      </w:r>
    </w:p>
    <w:p w14:paraId="46DAE7CC"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Wang X</w:t>
      </w:r>
      <w:r>
        <w:rPr>
          <w:rFonts w:ascii="Book Antiqua" w:eastAsia="Book Antiqua" w:hAnsi="Book Antiqua" w:cs="Book Antiqua"/>
        </w:rPr>
        <w:t xml:space="preserve">, Allen S, Blake JF, </w:t>
      </w:r>
      <w:proofErr w:type="spellStart"/>
      <w:r>
        <w:rPr>
          <w:rFonts w:ascii="Book Antiqua" w:eastAsia="Book Antiqua" w:hAnsi="Book Antiqua" w:cs="Book Antiqua"/>
        </w:rPr>
        <w:t>Bowcut</w:t>
      </w:r>
      <w:proofErr w:type="spellEnd"/>
      <w:r>
        <w:rPr>
          <w:rFonts w:ascii="Book Antiqua" w:eastAsia="Book Antiqua" w:hAnsi="Book Antiqua" w:cs="Book Antiqua"/>
        </w:rPr>
        <w:t xml:space="preserve"> V, Briere DM, </w:t>
      </w:r>
      <w:proofErr w:type="spellStart"/>
      <w:r>
        <w:rPr>
          <w:rFonts w:ascii="Book Antiqua" w:eastAsia="Book Antiqua" w:hAnsi="Book Antiqua" w:cs="Book Antiqua"/>
        </w:rPr>
        <w:t>Calinisan</w:t>
      </w:r>
      <w:proofErr w:type="spellEnd"/>
      <w:r>
        <w:rPr>
          <w:rFonts w:ascii="Book Antiqua" w:eastAsia="Book Antiqua" w:hAnsi="Book Antiqua" w:cs="Book Antiqua"/>
        </w:rPr>
        <w:t xml:space="preserve"> A, Dahlke JR, Fell JB, Fischer JP, Gunn RJ, </w:t>
      </w:r>
      <w:proofErr w:type="spellStart"/>
      <w:r>
        <w:rPr>
          <w:rFonts w:ascii="Book Antiqua" w:eastAsia="Book Antiqua" w:hAnsi="Book Antiqua" w:cs="Book Antiqua"/>
        </w:rPr>
        <w:t>Hallin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Laguer</w:t>
      </w:r>
      <w:proofErr w:type="spellEnd"/>
      <w:r>
        <w:rPr>
          <w:rFonts w:ascii="Book Antiqua" w:eastAsia="Book Antiqua" w:hAnsi="Book Antiqua" w:cs="Book Antiqua"/>
        </w:rPr>
        <w:t xml:space="preserve"> J, Lawson JD, </w:t>
      </w:r>
      <w:proofErr w:type="spellStart"/>
      <w:r>
        <w:rPr>
          <w:rFonts w:ascii="Book Antiqua" w:eastAsia="Book Antiqua" w:hAnsi="Book Antiqua" w:cs="Book Antiqua"/>
        </w:rPr>
        <w:t>Medwid</w:t>
      </w:r>
      <w:proofErr w:type="spellEnd"/>
      <w:r>
        <w:rPr>
          <w:rFonts w:ascii="Book Antiqua" w:eastAsia="Book Antiqua" w:hAnsi="Book Antiqua" w:cs="Book Antiqua"/>
        </w:rPr>
        <w:t xml:space="preserve"> J, Newhouse B, Nguyen P, O'Leary JM, Olson P, </w:t>
      </w:r>
      <w:proofErr w:type="spellStart"/>
      <w:r>
        <w:rPr>
          <w:rFonts w:ascii="Book Antiqua" w:eastAsia="Book Antiqua" w:hAnsi="Book Antiqua" w:cs="Book Antiqua"/>
        </w:rPr>
        <w:t>Pajk</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Rahbaek</w:t>
      </w:r>
      <w:proofErr w:type="spellEnd"/>
      <w:r>
        <w:rPr>
          <w:rFonts w:ascii="Book Antiqua" w:eastAsia="Book Antiqua" w:hAnsi="Book Antiqua" w:cs="Book Antiqua"/>
        </w:rPr>
        <w:t xml:space="preserve"> L, Rodriguez M, Smith CR, Tang TP, Thomas NC, Vanderpool D, </w:t>
      </w:r>
      <w:proofErr w:type="spellStart"/>
      <w:r>
        <w:rPr>
          <w:rFonts w:ascii="Book Antiqua" w:eastAsia="Book Antiqua" w:hAnsi="Book Antiqua" w:cs="Book Antiqua"/>
        </w:rPr>
        <w:t>Vigers</w:t>
      </w:r>
      <w:proofErr w:type="spellEnd"/>
      <w:r>
        <w:rPr>
          <w:rFonts w:ascii="Book Antiqua" w:eastAsia="Book Antiqua" w:hAnsi="Book Antiqua" w:cs="Book Antiqua"/>
        </w:rPr>
        <w:t xml:space="preserve"> GP, Christensen JG, Marx MA. Identification of MRTX1133, a Noncovalent, Potent, and Selective KRAS(G12D) Inhibitor. </w:t>
      </w:r>
      <w:r>
        <w:rPr>
          <w:rFonts w:ascii="Book Antiqua" w:eastAsia="Book Antiqua" w:hAnsi="Book Antiqua" w:cs="Book Antiqua"/>
          <w:i/>
          <w:iCs/>
        </w:rPr>
        <w:t>J Med Chem</w:t>
      </w:r>
      <w:r>
        <w:rPr>
          <w:rFonts w:ascii="Book Antiqua" w:eastAsia="Book Antiqua" w:hAnsi="Book Antiqua" w:cs="Book Antiqua"/>
        </w:rPr>
        <w:t xml:space="preserve"> 2022; </w:t>
      </w:r>
      <w:r>
        <w:rPr>
          <w:rFonts w:ascii="Book Antiqua" w:eastAsia="Book Antiqua" w:hAnsi="Book Antiqua" w:cs="Book Antiqua"/>
          <w:b/>
          <w:bCs/>
        </w:rPr>
        <w:t>65</w:t>
      </w:r>
      <w:r>
        <w:rPr>
          <w:rFonts w:ascii="Book Antiqua" w:eastAsia="Book Antiqua" w:hAnsi="Book Antiqua" w:cs="Book Antiqua"/>
        </w:rPr>
        <w:t>: 3123-3133 [PMID: 34889605 DOI: 10.1021/acs.jmedchem.1c01688]</w:t>
      </w:r>
    </w:p>
    <w:p w14:paraId="56FB579F"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Kemp SB</w:t>
      </w:r>
      <w:r>
        <w:rPr>
          <w:rFonts w:ascii="Book Antiqua" w:eastAsia="Book Antiqua" w:hAnsi="Book Antiqua" w:cs="Book Antiqua"/>
        </w:rPr>
        <w:t xml:space="preserve">, Cheng N, </w:t>
      </w:r>
      <w:proofErr w:type="spellStart"/>
      <w:r>
        <w:rPr>
          <w:rFonts w:ascii="Book Antiqua" w:eastAsia="Book Antiqua" w:hAnsi="Book Antiqua" w:cs="Book Antiqua"/>
        </w:rPr>
        <w:t>Markosyan</w:t>
      </w:r>
      <w:proofErr w:type="spellEnd"/>
      <w:r>
        <w:rPr>
          <w:rFonts w:ascii="Book Antiqua" w:eastAsia="Book Antiqua" w:hAnsi="Book Antiqua" w:cs="Book Antiqua"/>
        </w:rPr>
        <w:t xml:space="preserve"> N, Sor R, Kim IK, </w:t>
      </w:r>
      <w:proofErr w:type="spellStart"/>
      <w:r>
        <w:rPr>
          <w:rFonts w:ascii="Book Antiqua" w:eastAsia="Book Antiqua" w:hAnsi="Book Antiqua" w:cs="Book Antiqua"/>
        </w:rPr>
        <w:t>Hallin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Shoush</w:t>
      </w:r>
      <w:proofErr w:type="spellEnd"/>
      <w:r>
        <w:rPr>
          <w:rFonts w:ascii="Book Antiqua" w:eastAsia="Book Antiqua" w:hAnsi="Book Antiqua" w:cs="Book Antiqua"/>
        </w:rPr>
        <w:t xml:space="preserve"> J, Quinones L, Brown NV, Bassett JB, Joshi N, Yuan S, Smith M, </w:t>
      </w:r>
      <w:proofErr w:type="spellStart"/>
      <w:r>
        <w:rPr>
          <w:rFonts w:ascii="Book Antiqua" w:eastAsia="Book Antiqua" w:hAnsi="Book Antiqua" w:cs="Book Antiqua"/>
        </w:rPr>
        <w:t>Vostrejs</w:t>
      </w:r>
      <w:proofErr w:type="spellEnd"/>
      <w:r>
        <w:rPr>
          <w:rFonts w:ascii="Book Antiqua" w:eastAsia="Book Antiqua" w:hAnsi="Book Antiqua" w:cs="Book Antiqua"/>
        </w:rPr>
        <w:t xml:space="preserve"> WP, Perez-Vale KZ, Kahn B, Mo F, Donahue TR, Radu CG, Clendenin C, Christensen JG, </w:t>
      </w:r>
      <w:proofErr w:type="spellStart"/>
      <w:r>
        <w:rPr>
          <w:rFonts w:ascii="Book Antiqua" w:eastAsia="Book Antiqua" w:hAnsi="Book Antiqua" w:cs="Book Antiqua"/>
        </w:rPr>
        <w:t>Vonderheide</w:t>
      </w:r>
      <w:proofErr w:type="spellEnd"/>
      <w:r>
        <w:rPr>
          <w:rFonts w:ascii="Book Antiqua" w:eastAsia="Book Antiqua" w:hAnsi="Book Antiqua" w:cs="Book Antiqua"/>
        </w:rPr>
        <w:t xml:space="preserve"> RH, Stanger BZ. Efficacy of a Small-Molecule Inhibitor of KrasG12D in Immunocompetent Models of </w:t>
      </w:r>
      <w:r>
        <w:rPr>
          <w:rFonts w:ascii="Book Antiqua" w:eastAsia="Book Antiqua" w:hAnsi="Book Antiqua" w:cs="Book Antiqua"/>
        </w:rPr>
        <w:lastRenderedPageBreak/>
        <w:t xml:space="preserve">Pancreatic Cancer. </w:t>
      </w:r>
      <w:r>
        <w:rPr>
          <w:rFonts w:ascii="Book Antiqua" w:eastAsia="Book Antiqua" w:hAnsi="Book Antiqua" w:cs="Book Antiqua"/>
          <w:i/>
          <w:iCs/>
        </w:rPr>
        <w:t xml:space="preserve">Cancer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298-311 [PMID: 36472553 DOI: 10.1158/2159-8290.CD-22-1066]</w:t>
      </w:r>
    </w:p>
    <w:p w14:paraId="035D58CA"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31 </w:t>
      </w:r>
      <w:proofErr w:type="spellStart"/>
      <w:r>
        <w:rPr>
          <w:rFonts w:ascii="Book Antiqua" w:eastAsia="Book Antiqua" w:hAnsi="Book Antiqua" w:cs="Book Antiqua"/>
          <w:b/>
          <w:bCs/>
        </w:rPr>
        <w:t>Koltun</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Cregg</w:t>
      </w:r>
      <w:proofErr w:type="spellEnd"/>
      <w:r>
        <w:rPr>
          <w:rFonts w:ascii="Book Antiqua" w:eastAsia="Book Antiqua" w:hAnsi="Book Antiqua" w:cs="Book Antiqua"/>
        </w:rPr>
        <w:t xml:space="preserve"> J, Rice MA, Whalen DM, </w:t>
      </w:r>
      <w:proofErr w:type="spellStart"/>
      <w:r>
        <w:rPr>
          <w:rFonts w:ascii="Book Antiqua" w:eastAsia="Book Antiqua" w:hAnsi="Book Antiqua" w:cs="Book Antiqua"/>
        </w:rPr>
        <w:t>Freilich</w:t>
      </w:r>
      <w:proofErr w:type="spellEnd"/>
      <w:r>
        <w:rPr>
          <w:rFonts w:ascii="Book Antiqua" w:eastAsia="Book Antiqua" w:hAnsi="Book Antiqua" w:cs="Book Antiqua"/>
        </w:rPr>
        <w:t xml:space="preserve"> R, Jiang J, Hansen R, </w:t>
      </w:r>
      <w:proofErr w:type="spellStart"/>
      <w:r>
        <w:rPr>
          <w:rFonts w:ascii="Book Antiqua" w:eastAsia="Book Antiqua" w:hAnsi="Book Antiqua" w:cs="Book Antiqua"/>
        </w:rPr>
        <w:t>Bermingham</w:t>
      </w:r>
      <w:proofErr w:type="spellEnd"/>
      <w:r>
        <w:rPr>
          <w:rFonts w:ascii="Book Antiqua" w:eastAsia="Book Antiqua" w:hAnsi="Book Antiqua" w:cs="Book Antiqua"/>
        </w:rPr>
        <w:t xml:space="preserve"> A, Knox, </w:t>
      </w:r>
      <w:proofErr w:type="spellStart"/>
      <w:r>
        <w:rPr>
          <w:rFonts w:ascii="Book Antiqua" w:eastAsia="Book Antiqua" w:hAnsi="Book Antiqua" w:cs="Book Antiqua"/>
        </w:rPr>
        <w:t>Dinglasan</w:t>
      </w:r>
      <w:proofErr w:type="spellEnd"/>
      <w:r>
        <w:rPr>
          <w:rFonts w:ascii="Book Antiqua" w:eastAsia="Book Antiqua" w:hAnsi="Book Antiqua" w:cs="Book Antiqua"/>
        </w:rPr>
        <w:t xml:space="preserve"> J, Seamon K, Blaj C, Chang SS, Liu Y, Huang J, Chou KJ, McDowell L, Lee BJ, </w:t>
      </w:r>
      <w:proofErr w:type="spellStart"/>
      <w:r>
        <w:rPr>
          <w:rFonts w:ascii="Book Antiqua" w:eastAsia="Book Antiqua" w:hAnsi="Book Antiqua" w:cs="Book Antiqua"/>
        </w:rPr>
        <w:t>Wildes</w:t>
      </w:r>
      <w:proofErr w:type="spellEnd"/>
      <w:r>
        <w:rPr>
          <w:rFonts w:ascii="Book Antiqua" w:eastAsia="Book Antiqua" w:hAnsi="Book Antiqua" w:cs="Book Antiqua"/>
        </w:rPr>
        <w:t xml:space="preserve"> D, Wang Z, Singh M, Gill AL, Smith JA. Abstract 1260: First-in-class, orally bioavailable KRASG12V(ON) tri-complex inhibitors, as single agents and in combinations, drive profound anti-tumor activity in preclinical models of KRASG12V mutant cancers. </w:t>
      </w:r>
      <w:r>
        <w:rPr>
          <w:rFonts w:ascii="Book Antiqua" w:eastAsia="Book Antiqua" w:hAnsi="Book Antiqua" w:cs="Book Antiqua"/>
          <w:i/>
          <w:iCs/>
        </w:rPr>
        <w:t>Cancer Res</w:t>
      </w:r>
      <w:r>
        <w:rPr>
          <w:rFonts w:ascii="Book Antiqua" w:eastAsia="Book Antiqua" w:hAnsi="Book Antiqua" w:cs="Book Antiqua"/>
        </w:rPr>
        <w:t xml:space="preserve"> 2021; </w:t>
      </w:r>
      <w:r>
        <w:rPr>
          <w:rFonts w:ascii="Book Antiqua" w:eastAsia="Book Antiqua" w:hAnsi="Book Antiqua" w:cs="Book Antiqua"/>
          <w:b/>
          <w:bCs/>
        </w:rPr>
        <w:t>81</w:t>
      </w:r>
      <w:r>
        <w:rPr>
          <w:rFonts w:ascii="Book Antiqua" w:eastAsia="Book Antiqua" w:hAnsi="Book Antiqua" w:cs="Book Antiqua"/>
        </w:rPr>
        <w:t xml:space="preserve"> Suppl 13: 1260 [DOI: 10.1158/1538-7445.Am</w:t>
      </w:r>
      <w:r>
        <w:rPr>
          <w:rFonts w:ascii="Book Antiqua" w:eastAsia="Book Antiqua" w:hAnsi="Book Antiqua" w:cs="Book Antiqua"/>
          <w:vertAlign w:val="superscript"/>
        </w:rPr>
        <w:t>2</w:t>
      </w:r>
      <w:r>
        <w:rPr>
          <w:rFonts w:ascii="Book Antiqua" w:eastAsia="Book Antiqua" w:hAnsi="Book Antiqua" w:cs="Book Antiqua"/>
        </w:rPr>
        <w:t>021-1260]</w:t>
      </w:r>
    </w:p>
    <w:p w14:paraId="2F23F1AF"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Zhang Z</w:t>
      </w:r>
      <w:r>
        <w:rPr>
          <w:rFonts w:ascii="Book Antiqua" w:eastAsia="Book Antiqua" w:hAnsi="Book Antiqua" w:cs="Book Antiqua"/>
        </w:rPr>
        <w:t xml:space="preserve">, </w:t>
      </w:r>
      <w:proofErr w:type="spellStart"/>
      <w:r>
        <w:rPr>
          <w:rFonts w:ascii="Book Antiqua" w:eastAsia="Book Antiqua" w:hAnsi="Book Antiqua" w:cs="Book Antiqua"/>
        </w:rPr>
        <w:t>Morstein</w:t>
      </w:r>
      <w:proofErr w:type="spellEnd"/>
      <w:r>
        <w:rPr>
          <w:rFonts w:ascii="Book Antiqua" w:eastAsia="Book Antiqua" w:hAnsi="Book Antiqua" w:cs="Book Antiqua"/>
        </w:rPr>
        <w:t xml:space="preserve"> J, Ecker AK, </w:t>
      </w:r>
      <w:proofErr w:type="spellStart"/>
      <w:r>
        <w:rPr>
          <w:rFonts w:ascii="Book Antiqua" w:eastAsia="Book Antiqua" w:hAnsi="Book Antiqua" w:cs="Book Antiqua"/>
        </w:rPr>
        <w:t>Guiley</w:t>
      </w:r>
      <w:proofErr w:type="spellEnd"/>
      <w:r>
        <w:rPr>
          <w:rFonts w:ascii="Book Antiqua" w:eastAsia="Book Antiqua" w:hAnsi="Book Antiqua" w:cs="Book Antiqua"/>
        </w:rPr>
        <w:t xml:space="preserve"> KZ, </w:t>
      </w:r>
      <w:proofErr w:type="spellStart"/>
      <w:r>
        <w:rPr>
          <w:rFonts w:ascii="Book Antiqua" w:eastAsia="Book Antiqua" w:hAnsi="Book Antiqua" w:cs="Book Antiqua"/>
        </w:rPr>
        <w:t>Shokat</w:t>
      </w:r>
      <w:proofErr w:type="spellEnd"/>
      <w:r>
        <w:rPr>
          <w:rFonts w:ascii="Book Antiqua" w:eastAsia="Book Antiqua" w:hAnsi="Book Antiqua" w:cs="Book Antiqua"/>
        </w:rPr>
        <w:t xml:space="preserve"> KM. </w:t>
      </w:r>
      <w:proofErr w:type="spellStart"/>
      <w:r>
        <w:rPr>
          <w:rFonts w:ascii="Book Antiqua" w:eastAsia="Book Antiqua" w:hAnsi="Book Antiqua" w:cs="Book Antiqua"/>
        </w:rPr>
        <w:t>Chemoselective</w:t>
      </w:r>
      <w:proofErr w:type="spellEnd"/>
      <w:r>
        <w:rPr>
          <w:rFonts w:ascii="Book Antiqua" w:eastAsia="Book Antiqua" w:hAnsi="Book Antiqua" w:cs="Book Antiqua"/>
        </w:rPr>
        <w:t xml:space="preserve"> Covalent Modification of K-Ras(G12R) with a Small Molecule Electrophile. </w:t>
      </w:r>
      <w:r>
        <w:rPr>
          <w:rFonts w:ascii="Book Antiqua" w:eastAsia="Book Antiqua" w:hAnsi="Book Antiqua" w:cs="Book Antiqua"/>
          <w:i/>
          <w:iCs/>
        </w:rPr>
        <w:t>J Am Chem Soc</w:t>
      </w:r>
      <w:r>
        <w:rPr>
          <w:rFonts w:ascii="Book Antiqua" w:eastAsia="Book Antiqua" w:hAnsi="Book Antiqua" w:cs="Book Antiqua"/>
        </w:rPr>
        <w:t xml:space="preserve"> 2022; </w:t>
      </w:r>
      <w:r>
        <w:rPr>
          <w:rFonts w:ascii="Book Antiqua" w:eastAsia="Book Antiqua" w:hAnsi="Book Antiqua" w:cs="Book Antiqua"/>
          <w:b/>
          <w:bCs/>
        </w:rPr>
        <w:t>144</w:t>
      </w:r>
      <w:r>
        <w:rPr>
          <w:rFonts w:ascii="Book Antiqua" w:eastAsia="Book Antiqua" w:hAnsi="Book Antiqua" w:cs="Book Antiqua"/>
        </w:rPr>
        <w:t>: 15916-15921 [PMID: 36001446 DOI: 10.1021/jacs.2c05377]</w:t>
      </w:r>
    </w:p>
    <w:p w14:paraId="10FB982D"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33 </w:t>
      </w:r>
      <w:proofErr w:type="spellStart"/>
      <w:r>
        <w:rPr>
          <w:rFonts w:ascii="Book Antiqua" w:eastAsia="Book Antiqua" w:hAnsi="Book Antiqua" w:cs="Book Antiqua"/>
          <w:b/>
          <w:bCs/>
        </w:rPr>
        <w:t>Jørgensen</w:t>
      </w:r>
      <w:proofErr w:type="spellEnd"/>
      <w:r>
        <w:rPr>
          <w:rFonts w:ascii="Book Antiqua" w:eastAsia="Book Antiqua" w:hAnsi="Book Antiqua" w:cs="Book Antiqua"/>
          <w:b/>
          <w:bCs/>
        </w:rPr>
        <w:t xml:space="preserve"> F</w:t>
      </w:r>
      <w:r>
        <w:rPr>
          <w:rFonts w:ascii="Book Antiqua" w:eastAsia="Book Antiqua" w:hAnsi="Book Antiqua" w:cs="Book Antiqua"/>
        </w:rPr>
        <w:t xml:space="preserve">, Hesse B, </w:t>
      </w:r>
      <w:proofErr w:type="spellStart"/>
      <w:r>
        <w:rPr>
          <w:rFonts w:ascii="Book Antiqua" w:eastAsia="Book Antiqua" w:hAnsi="Book Antiqua" w:cs="Book Antiqua"/>
        </w:rPr>
        <w:t>Grønbaek</w:t>
      </w:r>
      <w:proofErr w:type="spellEnd"/>
      <w:r>
        <w:rPr>
          <w:rFonts w:ascii="Book Antiqua" w:eastAsia="Book Antiqua" w:hAnsi="Book Antiqua" w:cs="Book Antiqua"/>
        </w:rPr>
        <w:t xml:space="preserve"> P, Fogh J, </w:t>
      </w:r>
      <w:proofErr w:type="spellStart"/>
      <w:r>
        <w:rPr>
          <w:rFonts w:ascii="Book Antiqua" w:eastAsia="Book Antiqua" w:hAnsi="Book Antiqua" w:cs="Book Antiqua"/>
        </w:rPr>
        <w:t>Haunsø</w:t>
      </w:r>
      <w:proofErr w:type="spellEnd"/>
      <w:r>
        <w:rPr>
          <w:rFonts w:ascii="Book Antiqua" w:eastAsia="Book Antiqua" w:hAnsi="Book Antiqua" w:cs="Book Antiqua"/>
        </w:rPr>
        <w:t xml:space="preserve"> S. Abnormal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function in patients with non-toxic goiter or enlarged left atrium, demonstrated by radionuclide transit measurements.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Gastroenterol</w:t>
      </w:r>
      <w:r>
        <w:rPr>
          <w:rFonts w:ascii="Book Antiqua" w:eastAsia="Book Antiqua" w:hAnsi="Book Antiqua" w:cs="Book Antiqua"/>
        </w:rPr>
        <w:t xml:space="preserve"> 1989; </w:t>
      </w:r>
      <w:r>
        <w:rPr>
          <w:rFonts w:ascii="Book Antiqua" w:eastAsia="Book Antiqua" w:hAnsi="Book Antiqua" w:cs="Book Antiqua"/>
          <w:b/>
          <w:bCs/>
        </w:rPr>
        <w:t>24</w:t>
      </w:r>
      <w:r>
        <w:rPr>
          <w:rFonts w:ascii="Book Antiqua" w:eastAsia="Book Antiqua" w:hAnsi="Book Antiqua" w:cs="Book Antiqua"/>
        </w:rPr>
        <w:t>: 1186-1192 [PMID: 2532392 DOI: 10.1038/nrd4389]</w:t>
      </w:r>
    </w:p>
    <w:p w14:paraId="1F09A268"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Ryan MB</w:t>
      </w:r>
      <w:r>
        <w:rPr>
          <w:rFonts w:ascii="Book Antiqua" w:eastAsia="Book Antiqua" w:hAnsi="Book Antiqua" w:cs="Book Antiqua"/>
        </w:rPr>
        <w:t xml:space="preserve">, </w:t>
      </w:r>
      <w:proofErr w:type="spellStart"/>
      <w:r>
        <w:rPr>
          <w:rFonts w:ascii="Book Antiqua" w:eastAsia="Book Antiqua" w:hAnsi="Book Antiqua" w:cs="Book Antiqua"/>
        </w:rPr>
        <w:t>Fece</w:t>
      </w:r>
      <w:proofErr w:type="spellEnd"/>
      <w:r>
        <w:rPr>
          <w:rFonts w:ascii="Book Antiqua" w:eastAsia="Book Antiqua" w:hAnsi="Book Antiqua" w:cs="Book Antiqua"/>
        </w:rPr>
        <w:t xml:space="preserve"> de la Cruz F, Phat S, Myers DT, Wong E, </w:t>
      </w:r>
      <w:proofErr w:type="spellStart"/>
      <w:r>
        <w:rPr>
          <w:rFonts w:ascii="Book Antiqua" w:eastAsia="Book Antiqua" w:hAnsi="Book Antiqua" w:cs="Book Antiqua"/>
        </w:rPr>
        <w:t>Shahzade</w:t>
      </w:r>
      <w:proofErr w:type="spellEnd"/>
      <w:r>
        <w:rPr>
          <w:rFonts w:ascii="Book Antiqua" w:eastAsia="Book Antiqua" w:hAnsi="Book Antiqua" w:cs="Book Antiqua"/>
        </w:rPr>
        <w:t xml:space="preserve"> HA, Hong CB, Corcoran RB. Vertical Pathway Inhibition Overcomes Adaptive Feedback Resistance to KRAS(G12C) Inhibition. </w:t>
      </w:r>
      <w:r>
        <w:rPr>
          <w:rFonts w:ascii="Book Antiqua" w:eastAsia="Book Antiqua" w:hAnsi="Book Antiqua" w:cs="Book Antiqua"/>
          <w:i/>
          <w:iCs/>
        </w:rPr>
        <w:t>Clin Cancer Res</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1633-1643 [PMID: 31776128 DOI: 10.1158/1078-0432.CCR-19-3523]</w:t>
      </w:r>
    </w:p>
    <w:p w14:paraId="4FA84220"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35 </w:t>
      </w:r>
      <w:proofErr w:type="spellStart"/>
      <w:r>
        <w:rPr>
          <w:rFonts w:ascii="Book Antiqua" w:eastAsia="Book Antiqua" w:hAnsi="Book Antiqua" w:cs="Book Antiqua"/>
          <w:b/>
          <w:bCs/>
        </w:rPr>
        <w:t>Xue</w:t>
      </w:r>
      <w:proofErr w:type="spellEnd"/>
      <w:r>
        <w:rPr>
          <w:rFonts w:ascii="Book Antiqua" w:eastAsia="Book Antiqua" w:hAnsi="Book Antiqua" w:cs="Book Antiqua"/>
          <w:b/>
          <w:bCs/>
        </w:rPr>
        <w:t xml:space="preserve"> JY</w:t>
      </w:r>
      <w:r>
        <w:rPr>
          <w:rFonts w:ascii="Book Antiqua" w:eastAsia="Book Antiqua" w:hAnsi="Book Antiqua" w:cs="Book Antiqua"/>
        </w:rPr>
        <w:t xml:space="preserve">, Zhao Y, </w:t>
      </w:r>
      <w:proofErr w:type="spellStart"/>
      <w:r>
        <w:rPr>
          <w:rFonts w:ascii="Book Antiqua" w:eastAsia="Book Antiqua" w:hAnsi="Book Antiqua" w:cs="Book Antiqua"/>
        </w:rPr>
        <w:t>Aronowitz</w:t>
      </w:r>
      <w:proofErr w:type="spellEnd"/>
      <w:r>
        <w:rPr>
          <w:rFonts w:ascii="Book Antiqua" w:eastAsia="Book Antiqua" w:hAnsi="Book Antiqua" w:cs="Book Antiqua"/>
        </w:rPr>
        <w:t xml:space="preserve"> J, Mai TT, Vides A, </w:t>
      </w:r>
      <w:proofErr w:type="spellStart"/>
      <w:r>
        <w:rPr>
          <w:rFonts w:ascii="Book Antiqua" w:eastAsia="Book Antiqua" w:hAnsi="Book Antiqua" w:cs="Book Antiqua"/>
        </w:rPr>
        <w:t>Qeriqi</w:t>
      </w:r>
      <w:proofErr w:type="spellEnd"/>
      <w:r>
        <w:rPr>
          <w:rFonts w:ascii="Book Antiqua" w:eastAsia="Book Antiqua" w:hAnsi="Book Antiqua" w:cs="Book Antiqua"/>
        </w:rPr>
        <w:t xml:space="preserve"> B, Kim D, Li C, de </w:t>
      </w:r>
      <w:proofErr w:type="spellStart"/>
      <w:r>
        <w:rPr>
          <w:rFonts w:ascii="Book Antiqua" w:eastAsia="Book Antiqua" w:hAnsi="Book Antiqua" w:cs="Book Antiqua"/>
        </w:rPr>
        <w:t>Stanchina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Mazutis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Risso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Lito</w:t>
      </w:r>
      <w:proofErr w:type="spellEnd"/>
      <w:r>
        <w:rPr>
          <w:rFonts w:ascii="Book Antiqua" w:eastAsia="Book Antiqua" w:hAnsi="Book Antiqua" w:cs="Book Antiqua"/>
        </w:rPr>
        <w:t xml:space="preserve"> P. Rapid non-uniform adaptation to </w:t>
      </w:r>
      <w:proofErr w:type="gramStart"/>
      <w:r>
        <w:rPr>
          <w:rFonts w:ascii="Book Antiqua" w:eastAsia="Book Antiqua" w:hAnsi="Book Antiqua" w:cs="Book Antiqua"/>
        </w:rPr>
        <w:t>conformation-specific</w:t>
      </w:r>
      <w:proofErr w:type="gramEnd"/>
      <w:r>
        <w:rPr>
          <w:rFonts w:ascii="Book Antiqua" w:eastAsia="Book Antiqua" w:hAnsi="Book Antiqua" w:cs="Book Antiqua"/>
        </w:rPr>
        <w:t xml:space="preserve"> KRAS(G12C) inhibition. </w:t>
      </w:r>
      <w:r>
        <w:rPr>
          <w:rFonts w:ascii="Book Antiqua" w:eastAsia="Book Antiqua" w:hAnsi="Book Antiqua" w:cs="Book Antiqua"/>
          <w:i/>
          <w:iCs/>
        </w:rPr>
        <w:t>Nature</w:t>
      </w:r>
      <w:r>
        <w:rPr>
          <w:rFonts w:ascii="Book Antiqua" w:eastAsia="Book Antiqua" w:hAnsi="Book Antiqua" w:cs="Book Antiqua"/>
        </w:rPr>
        <w:t xml:space="preserve"> 2020; </w:t>
      </w:r>
      <w:r>
        <w:rPr>
          <w:rFonts w:ascii="Book Antiqua" w:eastAsia="Book Antiqua" w:hAnsi="Book Antiqua" w:cs="Book Antiqua"/>
          <w:b/>
          <w:bCs/>
        </w:rPr>
        <w:t>577</w:t>
      </w:r>
      <w:r>
        <w:rPr>
          <w:rFonts w:ascii="Book Antiqua" w:eastAsia="Book Antiqua" w:hAnsi="Book Antiqua" w:cs="Book Antiqua"/>
        </w:rPr>
        <w:t>: 421-425 [PMID: 31915379 DOI: 10.1038/s41586-019-1884-x]</w:t>
      </w:r>
    </w:p>
    <w:p w14:paraId="04FDB75F"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36 </w:t>
      </w:r>
      <w:proofErr w:type="spellStart"/>
      <w:r>
        <w:rPr>
          <w:rFonts w:ascii="Book Antiqua" w:eastAsia="Book Antiqua" w:hAnsi="Book Antiqua" w:cs="Book Antiqua"/>
          <w:b/>
          <w:bCs/>
        </w:rPr>
        <w:t>Awad</w:t>
      </w:r>
      <w:proofErr w:type="spellEnd"/>
      <w:r>
        <w:rPr>
          <w:rFonts w:ascii="Book Antiqua" w:eastAsia="Book Antiqua" w:hAnsi="Book Antiqua" w:cs="Book Antiqua"/>
          <w:b/>
          <w:bCs/>
        </w:rPr>
        <w:t xml:space="preserve"> MM</w:t>
      </w:r>
      <w:r>
        <w:rPr>
          <w:rFonts w:ascii="Book Antiqua" w:eastAsia="Book Antiqua" w:hAnsi="Book Antiqua" w:cs="Book Antiqua"/>
        </w:rPr>
        <w:t xml:space="preserve">, Liu S, </w:t>
      </w:r>
      <w:proofErr w:type="spellStart"/>
      <w:r>
        <w:rPr>
          <w:rFonts w:ascii="Book Antiqua" w:eastAsia="Book Antiqua" w:hAnsi="Book Antiqua" w:cs="Book Antiqua"/>
        </w:rPr>
        <w:t>Rybkin</w:t>
      </w:r>
      <w:proofErr w:type="spellEnd"/>
      <w:r>
        <w:rPr>
          <w:rFonts w:ascii="Book Antiqua" w:eastAsia="Book Antiqua" w:hAnsi="Book Antiqua" w:cs="Book Antiqua"/>
        </w:rPr>
        <w:t xml:space="preserve"> II, </w:t>
      </w:r>
      <w:proofErr w:type="spellStart"/>
      <w:r>
        <w:rPr>
          <w:rFonts w:ascii="Book Antiqua" w:eastAsia="Book Antiqua" w:hAnsi="Book Antiqua" w:cs="Book Antiqua"/>
        </w:rPr>
        <w:t>Arbour</w:t>
      </w:r>
      <w:proofErr w:type="spellEnd"/>
      <w:r>
        <w:rPr>
          <w:rFonts w:ascii="Book Antiqua" w:eastAsia="Book Antiqua" w:hAnsi="Book Antiqua" w:cs="Book Antiqua"/>
        </w:rPr>
        <w:t xml:space="preserve"> KC, Dilly J, Zhu VW, Johnson ML, Heist RS, Patil T, </w:t>
      </w:r>
      <w:proofErr w:type="spellStart"/>
      <w:r>
        <w:rPr>
          <w:rFonts w:ascii="Book Antiqua" w:eastAsia="Book Antiqua" w:hAnsi="Book Antiqua" w:cs="Book Antiqua"/>
        </w:rPr>
        <w:t>Riely</w:t>
      </w:r>
      <w:proofErr w:type="spellEnd"/>
      <w:r>
        <w:rPr>
          <w:rFonts w:ascii="Book Antiqua" w:eastAsia="Book Antiqua" w:hAnsi="Book Antiqua" w:cs="Book Antiqua"/>
        </w:rPr>
        <w:t xml:space="preserve"> GJ, Jacobson JO, Yang X, </w:t>
      </w:r>
      <w:proofErr w:type="spellStart"/>
      <w:r>
        <w:rPr>
          <w:rFonts w:ascii="Book Antiqua" w:eastAsia="Book Antiqua" w:hAnsi="Book Antiqua" w:cs="Book Antiqua"/>
        </w:rPr>
        <w:t>Persky</w:t>
      </w:r>
      <w:proofErr w:type="spellEnd"/>
      <w:r>
        <w:rPr>
          <w:rFonts w:ascii="Book Antiqua" w:eastAsia="Book Antiqua" w:hAnsi="Book Antiqua" w:cs="Book Antiqua"/>
        </w:rPr>
        <w:t xml:space="preserve"> NS, Root DE, </w:t>
      </w:r>
      <w:proofErr w:type="spellStart"/>
      <w:r>
        <w:rPr>
          <w:rFonts w:ascii="Book Antiqua" w:eastAsia="Book Antiqua" w:hAnsi="Book Antiqua" w:cs="Book Antiqua"/>
        </w:rPr>
        <w:t>Lowder</w:t>
      </w:r>
      <w:proofErr w:type="spellEnd"/>
      <w:r>
        <w:rPr>
          <w:rFonts w:ascii="Book Antiqua" w:eastAsia="Book Antiqua" w:hAnsi="Book Antiqua" w:cs="Book Antiqua"/>
        </w:rPr>
        <w:t xml:space="preserve"> KE, Feng H, Zhang SS, </w:t>
      </w:r>
      <w:proofErr w:type="spellStart"/>
      <w:r>
        <w:rPr>
          <w:rFonts w:ascii="Book Antiqua" w:eastAsia="Book Antiqua" w:hAnsi="Book Antiqua" w:cs="Book Antiqua"/>
        </w:rPr>
        <w:t>Haigis</w:t>
      </w:r>
      <w:proofErr w:type="spellEnd"/>
      <w:r>
        <w:rPr>
          <w:rFonts w:ascii="Book Antiqua" w:eastAsia="Book Antiqua" w:hAnsi="Book Antiqua" w:cs="Book Antiqua"/>
        </w:rPr>
        <w:t xml:space="preserve"> KM, Hung YP, </w:t>
      </w:r>
      <w:proofErr w:type="spellStart"/>
      <w:r>
        <w:rPr>
          <w:rFonts w:ascii="Book Antiqua" w:eastAsia="Book Antiqua" w:hAnsi="Book Antiqua" w:cs="Book Antiqua"/>
        </w:rPr>
        <w:t>Sholl</w:t>
      </w:r>
      <w:proofErr w:type="spellEnd"/>
      <w:r>
        <w:rPr>
          <w:rFonts w:ascii="Book Antiqua" w:eastAsia="Book Antiqua" w:hAnsi="Book Antiqua" w:cs="Book Antiqua"/>
        </w:rPr>
        <w:t xml:space="preserve"> LM, </w:t>
      </w:r>
      <w:proofErr w:type="spellStart"/>
      <w:r>
        <w:rPr>
          <w:rFonts w:ascii="Book Antiqua" w:eastAsia="Book Antiqua" w:hAnsi="Book Antiqua" w:cs="Book Antiqua"/>
        </w:rPr>
        <w:t>Wolpin</w:t>
      </w:r>
      <w:proofErr w:type="spellEnd"/>
      <w:r>
        <w:rPr>
          <w:rFonts w:ascii="Book Antiqua" w:eastAsia="Book Antiqua" w:hAnsi="Book Antiqua" w:cs="Book Antiqua"/>
        </w:rPr>
        <w:t xml:space="preserve"> BM, Wiese J, Christiansen J, Lee J, Schrock AB, Lim LP, Garg K, Li M, Engstrom LD, Waters L, Lawson JD, Olson P, </w:t>
      </w:r>
      <w:proofErr w:type="spellStart"/>
      <w:r>
        <w:rPr>
          <w:rFonts w:ascii="Book Antiqua" w:eastAsia="Book Antiqua" w:hAnsi="Book Antiqua" w:cs="Book Antiqua"/>
        </w:rPr>
        <w:t>Lito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Ou</w:t>
      </w:r>
      <w:proofErr w:type="spellEnd"/>
      <w:r>
        <w:rPr>
          <w:rFonts w:ascii="Book Antiqua" w:eastAsia="Book Antiqua" w:hAnsi="Book Antiqua" w:cs="Book Antiqua"/>
        </w:rPr>
        <w:t xml:space="preserve"> SI, Christensen JG, </w:t>
      </w:r>
      <w:proofErr w:type="spellStart"/>
      <w:r>
        <w:rPr>
          <w:rFonts w:ascii="Book Antiqua" w:eastAsia="Book Antiqua" w:hAnsi="Book Antiqua" w:cs="Book Antiqua"/>
        </w:rPr>
        <w:t>Jänne</w:t>
      </w:r>
      <w:proofErr w:type="spellEnd"/>
      <w:r>
        <w:rPr>
          <w:rFonts w:ascii="Book Antiqua" w:eastAsia="Book Antiqua" w:hAnsi="Book Antiqua" w:cs="Book Antiqua"/>
        </w:rPr>
        <w:t xml:space="preserve"> PA, Aguirre AJ. Acquired Resistance to KRAS(G12C) Inhibition in Cancer.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2021; </w:t>
      </w:r>
      <w:r>
        <w:rPr>
          <w:rFonts w:ascii="Book Antiqua" w:eastAsia="Book Antiqua" w:hAnsi="Book Antiqua" w:cs="Book Antiqua"/>
          <w:b/>
          <w:bCs/>
        </w:rPr>
        <w:t>384</w:t>
      </w:r>
      <w:r>
        <w:rPr>
          <w:rFonts w:ascii="Book Antiqua" w:eastAsia="Book Antiqua" w:hAnsi="Book Antiqua" w:cs="Book Antiqua"/>
        </w:rPr>
        <w:t>: 2382-2393 [PMID: 34161704 DOI: 10.1056/NEJMoa2105281]</w:t>
      </w:r>
    </w:p>
    <w:p w14:paraId="147060A6"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37 </w:t>
      </w:r>
      <w:r>
        <w:rPr>
          <w:rFonts w:ascii="Book Antiqua" w:eastAsia="Book Antiqua" w:hAnsi="Book Antiqua" w:cs="Book Antiqua"/>
          <w:b/>
          <w:bCs/>
        </w:rPr>
        <w:t>Wilhelm S</w:t>
      </w:r>
      <w:r>
        <w:rPr>
          <w:rFonts w:ascii="Book Antiqua" w:eastAsia="Book Antiqua" w:hAnsi="Book Antiqua" w:cs="Book Antiqua"/>
        </w:rPr>
        <w:t xml:space="preserve">, Carter C, Lynch M, Lowinger T, Dumas J, Smith RA, Schwartz B, </w:t>
      </w:r>
      <w:proofErr w:type="spellStart"/>
      <w:r>
        <w:rPr>
          <w:rFonts w:ascii="Book Antiqua" w:eastAsia="Book Antiqua" w:hAnsi="Book Antiqua" w:cs="Book Antiqua"/>
        </w:rPr>
        <w:t>Simantov</w:t>
      </w:r>
      <w:proofErr w:type="spellEnd"/>
      <w:r>
        <w:rPr>
          <w:rFonts w:ascii="Book Antiqua" w:eastAsia="Book Antiqua" w:hAnsi="Book Antiqua" w:cs="Book Antiqua"/>
        </w:rPr>
        <w:t xml:space="preserve"> R, Kelley S. </w:t>
      </w:r>
      <w:proofErr w:type="gramStart"/>
      <w:r>
        <w:rPr>
          <w:rFonts w:ascii="Book Antiqua" w:eastAsia="Book Antiqua" w:hAnsi="Book Antiqua" w:cs="Book Antiqua"/>
        </w:rPr>
        <w:t>Discovery</w:t>
      </w:r>
      <w:proofErr w:type="gramEnd"/>
      <w:r>
        <w:rPr>
          <w:rFonts w:ascii="Book Antiqua" w:eastAsia="Book Antiqua" w:hAnsi="Book Antiqua" w:cs="Book Antiqua"/>
        </w:rPr>
        <w:t xml:space="preserve"> and development of sorafenib: a </w:t>
      </w:r>
      <w:proofErr w:type="spellStart"/>
      <w:r>
        <w:rPr>
          <w:rFonts w:ascii="Book Antiqua" w:eastAsia="Book Antiqua" w:hAnsi="Book Antiqua" w:cs="Book Antiqua"/>
        </w:rPr>
        <w:t>multikinase</w:t>
      </w:r>
      <w:proofErr w:type="spellEnd"/>
      <w:r>
        <w:rPr>
          <w:rFonts w:ascii="Book Antiqua" w:eastAsia="Book Antiqua" w:hAnsi="Book Antiqua" w:cs="Book Antiqua"/>
        </w:rPr>
        <w:t xml:space="preserve"> inhibitor for treating cancer. </w:t>
      </w:r>
      <w:r>
        <w:rPr>
          <w:rFonts w:ascii="Book Antiqua" w:eastAsia="Book Antiqua" w:hAnsi="Book Antiqua" w:cs="Book Antiqua"/>
          <w:i/>
          <w:iCs/>
        </w:rPr>
        <w:t xml:space="preserve">Nat Rev Drug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2006; </w:t>
      </w:r>
      <w:r>
        <w:rPr>
          <w:rFonts w:ascii="Book Antiqua" w:eastAsia="Book Antiqua" w:hAnsi="Book Antiqua" w:cs="Book Antiqua"/>
          <w:b/>
          <w:bCs/>
        </w:rPr>
        <w:t>5</w:t>
      </w:r>
      <w:r>
        <w:rPr>
          <w:rFonts w:ascii="Book Antiqua" w:eastAsia="Book Antiqua" w:hAnsi="Book Antiqua" w:cs="Book Antiqua"/>
        </w:rPr>
        <w:t>: 835-844 [PMID: 17016424 DOI: 10.1038/nrd2130]</w:t>
      </w:r>
    </w:p>
    <w:p w14:paraId="36388F6E"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Cardin DB</w:t>
      </w:r>
      <w:r>
        <w:rPr>
          <w:rFonts w:ascii="Book Antiqua" w:eastAsia="Book Antiqua" w:hAnsi="Book Antiqua" w:cs="Book Antiqua"/>
        </w:rPr>
        <w:t xml:space="preserve">, Goff L, Li CI, </w:t>
      </w:r>
      <w:proofErr w:type="spellStart"/>
      <w:r>
        <w:rPr>
          <w:rFonts w:ascii="Book Antiqua" w:eastAsia="Book Antiqua" w:hAnsi="Book Antiqua" w:cs="Book Antiqua"/>
        </w:rPr>
        <w:t>Shyr</w:t>
      </w:r>
      <w:proofErr w:type="spellEnd"/>
      <w:r>
        <w:rPr>
          <w:rFonts w:ascii="Book Antiqua" w:eastAsia="Book Antiqua" w:hAnsi="Book Antiqua" w:cs="Book Antiqua"/>
        </w:rPr>
        <w:t xml:space="preserve"> Y, Winkler C, DeVore R, </w:t>
      </w:r>
      <w:proofErr w:type="spellStart"/>
      <w:r>
        <w:rPr>
          <w:rFonts w:ascii="Book Antiqua" w:eastAsia="Book Antiqua" w:hAnsi="Book Antiqua" w:cs="Book Antiqua"/>
        </w:rPr>
        <w:t>Schlabach</w:t>
      </w:r>
      <w:proofErr w:type="spellEnd"/>
      <w:r>
        <w:rPr>
          <w:rFonts w:ascii="Book Antiqua" w:eastAsia="Book Antiqua" w:hAnsi="Book Antiqua" w:cs="Book Antiqua"/>
        </w:rPr>
        <w:t xml:space="preserve"> L, Holloway M, McClanahan P, Meyer K, Grigorieva J, Berlin J, Chan E. Phase II trial of sorafenib and erlotinib in advanced pancreatic cancer. </w:t>
      </w:r>
      <w:r>
        <w:rPr>
          <w:rFonts w:ascii="Book Antiqua" w:eastAsia="Book Antiqua" w:hAnsi="Book Antiqua" w:cs="Book Antiqua"/>
          <w:i/>
          <w:iCs/>
        </w:rPr>
        <w:t>Cancer Med</w:t>
      </w:r>
      <w:r>
        <w:rPr>
          <w:rFonts w:ascii="Book Antiqua" w:eastAsia="Book Antiqua" w:hAnsi="Book Antiqua" w:cs="Book Antiqua"/>
        </w:rPr>
        <w:t xml:space="preserve"> 2014; </w:t>
      </w:r>
      <w:r>
        <w:rPr>
          <w:rFonts w:ascii="Book Antiqua" w:eastAsia="Book Antiqua" w:hAnsi="Book Antiqua" w:cs="Book Antiqua"/>
          <w:b/>
          <w:bCs/>
        </w:rPr>
        <w:t>3</w:t>
      </w:r>
      <w:r>
        <w:rPr>
          <w:rFonts w:ascii="Book Antiqua" w:eastAsia="Book Antiqua" w:hAnsi="Book Antiqua" w:cs="Book Antiqua"/>
        </w:rPr>
        <w:t>: 572-579 [PMID: 24574334 DOI: 10.1002/cam4.208]</w:t>
      </w:r>
    </w:p>
    <w:p w14:paraId="32E3419C"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Flaherty KT</w:t>
      </w:r>
      <w:r>
        <w:rPr>
          <w:rFonts w:ascii="Book Antiqua" w:eastAsia="Book Antiqua" w:hAnsi="Book Antiqua" w:cs="Book Antiqua"/>
        </w:rPr>
        <w:t xml:space="preserve">, </w:t>
      </w:r>
      <w:proofErr w:type="spellStart"/>
      <w:r>
        <w:rPr>
          <w:rFonts w:ascii="Book Antiqua" w:eastAsia="Book Antiqua" w:hAnsi="Book Antiqua" w:cs="Book Antiqua"/>
        </w:rPr>
        <w:t>Puzanov</w:t>
      </w:r>
      <w:proofErr w:type="spellEnd"/>
      <w:r>
        <w:rPr>
          <w:rFonts w:ascii="Book Antiqua" w:eastAsia="Book Antiqua" w:hAnsi="Book Antiqua" w:cs="Book Antiqua"/>
        </w:rPr>
        <w:t xml:space="preserve"> I, Kim KB, </w:t>
      </w:r>
      <w:proofErr w:type="spellStart"/>
      <w:r>
        <w:rPr>
          <w:rFonts w:ascii="Book Antiqua" w:eastAsia="Book Antiqua" w:hAnsi="Book Antiqua" w:cs="Book Antiqua"/>
        </w:rPr>
        <w:t>Ribas</w:t>
      </w:r>
      <w:proofErr w:type="spellEnd"/>
      <w:r>
        <w:rPr>
          <w:rFonts w:ascii="Book Antiqua" w:eastAsia="Book Antiqua" w:hAnsi="Book Antiqua" w:cs="Book Antiqua"/>
        </w:rPr>
        <w:t xml:space="preserve"> A, McArthur GA, </w:t>
      </w:r>
      <w:proofErr w:type="spellStart"/>
      <w:r>
        <w:rPr>
          <w:rFonts w:ascii="Book Antiqua" w:eastAsia="Book Antiqua" w:hAnsi="Book Antiqua" w:cs="Book Antiqua"/>
        </w:rPr>
        <w:t>Sosman</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O'Dwyer</w:t>
      </w:r>
      <w:proofErr w:type="spellEnd"/>
      <w:r>
        <w:rPr>
          <w:rFonts w:ascii="Book Antiqua" w:eastAsia="Book Antiqua" w:hAnsi="Book Antiqua" w:cs="Book Antiqua"/>
        </w:rPr>
        <w:t xml:space="preserve"> PJ, Lee RJ, </w:t>
      </w:r>
      <w:proofErr w:type="spellStart"/>
      <w:r>
        <w:rPr>
          <w:rFonts w:ascii="Book Antiqua" w:eastAsia="Book Antiqua" w:hAnsi="Book Antiqua" w:cs="Book Antiqua"/>
        </w:rPr>
        <w:t>Grippo</w:t>
      </w:r>
      <w:proofErr w:type="spellEnd"/>
      <w:r>
        <w:rPr>
          <w:rFonts w:ascii="Book Antiqua" w:eastAsia="Book Antiqua" w:hAnsi="Book Antiqua" w:cs="Book Antiqua"/>
        </w:rPr>
        <w:t xml:space="preserve"> JF, </w:t>
      </w:r>
      <w:proofErr w:type="spellStart"/>
      <w:r>
        <w:rPr>
          <w:rFonts w:ascii="Book Antiqua" w:eastAsia="Book Antiqua" w:hAnsi="Book Antiqua" w:cs="Book Antiqua"/>
        </w:rPr>
        <w:t>Nolop</w:t>
      </w:r>
      <w:proofErr w:type="spellEnd"/>
      <w:r>
        <w:rPr>
          <w:rFonts w:ascii="Book Antiqua" w:eastAsia="Book Antiqua" w:hAnsi="Book Antiqua" w:cs="Book Antiqua"/>
        </w:rPr>
        <w:t xml:space="preserve"> K, Chapman PB. Inhibition of mutated, activated BRAF in metastatic melanoma.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2010; </w:t>
      </w:r>
      <w:r>
        <w:rPr>
          <w:rFonts w:ascii="Book Antiqua" w:eastAsia="Book Antiqua" w:hAnsi="Book Antiqua" w:cs="Book Antiqua"/>
          <w:b/>
          <w:bCs/>
        </w:rPr>
        <w:t>363</w:t>
      </w:r>
      <w:r>
        <w:rPr>
          <w:rFonts w:ascii="Book Antiqua" w:eastAsia="Book Antiqua" w:hAnsi="Book Antiqua" w:cs="Book Antiqua"/>
        </w:rPr>
        <w:t>: 809-819 [PMID: 20818844 DOI: 10.1056/NEJMoa1002011]</w:t>
      </w:r>
    </w:p>
    <w:p w14:paraId="5358BE8F"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Salama AKS</w:t>
      </w:r>
      <w:r>
        <w:rPr>
          <w:rFonts w:ascii="Book Antiqua" w:eastAsia="Book Antiqua" w:hAnsi="Book Antiqua" w:cs="Book Antiqua"/>
        </w:rPr>
        <w:t xml:space="preserve">, Li S, Macrae ER, Park JI, Mitchell EP, </w:t>
      </w:r>
      <w:proofErr w:type="spellStart"/>
      <w:r>
        <w:rPr>
          <w:rFonts w:ascii="Book Antiqua" w:eastAsia="Book Antiqua" w:hAnsi="Book Antiqua" w:cs="Book Antiqua"/>
        </w:rPr>
        <w:t>Zwiebel</w:t>
      </w:r>
      <w:proofErr w:type="spellEnd"/>
      <w:r>
        <w:rPr>
          <w:rFonts w:ascii="Book Antiqua" w:eastAsia="Book Antiqua" w:hAnsi="Book Antiqua" w:cs="Book Antiqua"/>
        </w:rPr>
        <w:t xml:space="preserve"> JA, Chen HX, Gray RJ, McShane LM, Rubinstein LV, Patton D, Williams PM, Hamilton SR, Armstrong DK, Conley BA, Arteaga CL, Harris LN, </w:t>
      </w:r>
      <w:proofErr w:type="spellStart"/>
      <w:r>
        <w:rPr>
          <w:rFonts w:ascii="Book Antiqua" w:eastAsia="Book Antiqua" w:hAnsi="Book Antiqua" w:cs="Book Antiqua"/>
        </w:rPr>
        <w:t>O'Dwyer</w:t>
      </w:r>
      <w:proofErr w:type="spellEnd"/>
      <w:r>
        <w:rPr>
          <w:rFonts w:ascii="Book Antiqua" w:eastAsia="Book Antiqua" w:hAnsi="Book Antiqua" w:cs="Book Antiqua"/>
        </w:rPr>
        <w:t xml:space="preserve"> PJ, Chen AP, Flaherty KT. Dabrafenib and Trametinib in Patients With Tumors With BRAF(V600E) Mutations: Results of the NCI-MATCH Trial Subprotocol H. </w:t>
      </w:r>
      <w:r>
        <w:rPr>
          <w:rFonts w:ascii="Book Antiqua" w:eastAsia="Book Antiqua" w:hAnsi="Book Antiqua" w:cs="Book Antiqua"/>
          <w:i/>
          <w:iCs/>
        </w:rPr>
        <w:t>J Clin Oncol</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3895-3904 [PMID: 32758030 DOI: 10.1200/JCO.20.00762]</w:t>
      </w:r>
    </w:p>
    <w:p w14:paraId="0E935955"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Callahan MK</w:t>
      </w:r>
      <w:r>
        <w:rPr>
          <w:rFonts w:ascii="Book Antiqua" w:eastAsia="Book Antiqua" w:hAnsi="Book Antiqua" w:cs="Book Antiqua"/>
        </w:rPr>
        <w:t xml:space="preserve">, Rampal R, Harding JJ, Klimek VM, Chung YR, </w:t>
      </w:r>
      <w:proofErr w:type="spellStart"/>
      <w:r>
        <w:rPr>
          <w:rFonts w:ascii="Book Antiqua" w:eastAsia="Book Antiqua" w:hAnsi="Book Antiqua" w:cs="Book Antiqua"/>
        </w:rPr>
        <w:t>Merghoub</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Wolchok</w:t>
      </w:r>
      <w:proofErr w:type="spellEnd"/>
      <w:r>
        <w:rPr>
          <w:rFonts w:ascii="Book Antiqua" w:eastAsia="Book Antiqua" w:hAnsi="Book Antiqua" w:cs="Book Antiqua"/>
        </w:rPr>
        <w:t xml:space="preserve"> JD, </w:t>
      </w:r>
      <w:proofErr w:type="spellStart"/>
      <w:r>
        <w:rPr>
          <w:rFonts w:ascii="Book Antiqua" w:eastAsia="Book Antiqua" w:hAnsi="Book Antiqua" w:cs="Book Antiqua"/>
        </w:rPr>
        <w:t>Solit</w:t>
      </w:r>
      <w:proofErr w:type="spellEnd"/>
      <w:r>
        <w:rPr>
          <w:rFonts w:ascii="Book Antiqua" w:eastAsia="Book Antiqua" w:hAnsi="Book Antiqua" w:cs="Book Antiqua"/>
        </w:rPr>
        <w:t xml:space="preserve"> DB, Rosen N, Abdel-Wahab O, Levine RL, Chapman PB. Progression of RAS-mutant leukemia during RAF inhibitor treatment.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2012; </w:t>
      </w:r>
      <w:r>
        <w:rPr>
          <w:rFonts w:ascii="Book Antiqua" w:eastAsia="Book Antiqua" w:hAnsi="Book Antiqua" w:cs="Book Antiqua"/>
          <w:b/>
          <w:bCs/>
        </w:rPr>
        <w:t>367</w:t>
      </w:r>
      <w:r>
        <w:rPr>
          <w:rFonts w:ascii="Book Antiqua" w:eastAsia="Book Antiqua" w:hAnsi="Book Antiqua" w:cs="Book Antiqua"/>
        </w:rPr>
        <w:t>: 2316-2321 [PMID: 23134356 DOI: 10.1056/NEJMoa1208958]</w:t>
      </w:r>
    </w:p>
    <w:p w14:paraId="45D6BC23"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Oberholzer PA</w:t>
      </w:r>
      <w:r>
        <w:rPr>
          <w:rFonts w:ascii="Book Antiqua" w:eastAsia="Book Antiqua" w:hAnsi="Book Antiqua" w:cs="Book Antiqua"/>
        </w:rPr>
        <w:t xml:space="preserve">, Kee D, </w:t>
      </w:r>
      <w:proofErr w:type="spellStart"/>
      <w:r>
        <w:rPr>
          <w:rFonts w:ascii="Book Antiqua" w:eastAsia="Book Antiqua" w:hAnsi="Book Antiqua" w:cs="Book Antiqua"/>
        </w:rPr>
        <w:t>Dziunycz</w:t>
      </w:r>
      <w:proofErr w:type="spellEnd"/>
      <w:r>
        <w:rPr>
          <w:rFonts w:ascii="Book Antiqua" w:eastAsia="Book Antiqua" w:hAnsi="Book Antiqua" w:cs="Book Antiqua"/>
        </w:rPr>
        <w:t xml:space="preserve"> P, Sucker A, </w:t>
      </w:r>
      <w:proofErr w:type="spellStart"/>
      <w:r>
        <w:rPr>
          <w:rFonts w:ascii="Book Antiqua" w:eastAsia="Book Antiqua" w:hAnsi="Book Antiqua" w:cs="Book Antiqua"/>
        </w:rPr>
        <w:t>Kamsukom</w:t>
      </w:r>
      <w:proofErr w:type="spellEnd"/>
      <w:r>
        <w:rPr>
          <w:rFonts w:ascii="Book Antiqua" w:eastAsia="Book Antiqua" w:hAnsi="Book Antiqua" w:cs="Book Antiqua"/>
        </w:rPr>
        <w:t xml:space="preserve"> N, Jones R, </w:t>
      </w:r>
      <w:proofErr w:type="spellStart"/>
      <w:r>
        <w:rPr>
          <w:rFonts w:ascii="Book Antiqua" w:eastAsia="Book Antiqua" w:hAnsi="Book Antiqua" w:cs="Book Antiqua"/>
        </w:rPr>
        <w:t>Roden</w:t>
      </w:r>
      <w:proofErr w:type="spellEnd"/>
      <w:r>
        <w:rPr>
          <w:rFonts w:ascii="Book Antiqua" w:eastAsia="Book Antiqua" w:hAnsi="Book Antiqua" w:cs="Book Antiqua"/>
        </w:rPr>
        <w:t xml:space="preserve"> C, Chalk CJ, </w:t>
      </w:r>
      <w:proofErr w:type="spellStart"/>
      <w:r>
        <w:rPr>
          <w:rFonts w:ascii="Book Antiqua" w:eastAsia="Book Antiqua" w:hAnsi="Book Antiqua" w:cs="Book Antiqua"/>
        </w:rPr>
        <w:t>Ardlie</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Palescandolo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Piris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MacConaill</w:t>
      </w:r>
      <w:proofErr w:type="spellEnd"/>
      <w:r>
        <w:rPr>
          <w:rFonts w:ascii="Book Antiqua" w:eastAsia="Book Antiqua" w:hAnsi="Book Antiqua" w:cs="Book Antiqua"/>
        </w:rPr>
        <w:t xml:space="preserve"> LE, Robert C, </w:t>
      </w:r>
      <w:proofErr w:type="spellStart"/>
      <w:r>
        <w:rPr>
          <w:rFonts w:ascii="Book Antiqua" w:eastAsia="Book Antiqua" w:hAnsi="Book Antiqua" w:cs="Book Antiqua"/>
        </w:rPr>
        <w:t>Hofbauer</w:t>
      </w:r>
      <w:proofErr w:type="spellEnd"/>
      <w:r>
        <w:rPr>
          <w:rFonts w:ascii="Book Antiqua" w:eastAsia="Book Antiqua" w:hAnsi="Book Antiqua" w:cs="Book Antiqua"/>
        </w:rPr>
        <w:t xml:space="preserve"> GF, McArthur GA, </w:t>
      </w:r>
      <w:proofErr w:type="spellStart"/>
      <w:r>
        <w:rPr>
          <w:rFonts w:ascii="Book Antiqua" w:eastAsia="Book Antiqua" w:hAnsi="Book Antiqua" w:cs="Book Antiqua"/>
        </w:rPr>
        <w:t>Schadendorf</w:t>
      </w:r>
      <w:proofErr w:type="spellEnd"/>
      <w:r>
        <w:rPr>
          <w:rFonts w:ascii="Book Antiqua" w:eastAsia="Book Antiqua" w:hAnsi="Book Antiqua" w:cs="Book Antiqua"/>
        </w:rPr>
        <w:t xml:space="preserve"> D, Garraway LA. RAS mutations are associated with the development of cutaneous squamous cell tumors in patients treated with RAF inhibitors. </w:t>
      </w:r>
      <w:r>
        <w:rPr>
          <w:rFonts w:ascii="Book Antiqua" w:eastAsia="Book Antiqua" w:hAnsi="Book Antiqua" w:cs="Book Antiqua"/>
          <w:i/>
          <w:iCs/>
        </w:rPr>
        <w:t>J Clin Oncol</w:t>
      </w:r>
      <w:r>
        <w:rPr>
          <w:rFonts w:ascii="Book Antiqua" w:eastAsia="Book Antiqua" w:hAnsi="Book Antiqua" w:cs="Book Antiqua"/>
        </w:rPr>
        <w:t xml:space="preserve"> 2012; </w:t>
      </w:r>
      <w:r>
        <w:rPr>
          <w:rFonts w:ascii="Book Antiqua" w:eastAsia="Book Antiqua" w:hAnsi="Book Antiqua" w:cs="Book Antiqua"/>
          <w:b/>
          <w:bCs/>
        </w:rPr>
        <w:t>30</w:t>
      </w:r>
      <w:r>
        <w:rPr>
          <w:rFonts w:ascii="Book Antiqua" w:eastAsia="Book Antiqua" w:hAnsi="Book Antiqua" w:cs="Book Antiqua"/>
        </w:rPr>
        <w:t>: 316-321 [PMID: 22067401 DOI: 10.1200/JCO.2011.36.7680]</w:t>
      </w:r>
    </w:p>
    <w:p w14:paraId="59FC75A3"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Basile KJ</w:t>
      </w:r>
      <w:r>
        <w:rPr>
          <w:rFonts w:ascii="Book Antiqua" w:eastAsia="Book Antiqua" w:hAnsi="Book Antiqua" w:cs="Book Antiqua"/>
        </w:rPr>
        <w:t xml:space="preserve">, Le K, </w:t>
      </w:r>
      <w:proofErr w:type="spellStart"/>
      <w:r>
        <w:rPr>
          <w:rFonts w:ascii="Book Antiqua" w:eastAsia="Book Antiqua" w:hAnsi="Book Antiqua" w:cs="Book Antiqua"/>
        </w:rPr>
        <w:t>Hartsough</w:t>
      </w:r>
      <w:proofErr w:type="spellEnd"/>
      <w:r>
        <w:rPr>
          <w:rFonts w:ascii="Book Antiqua" w:eastAsia="Book Antiqua" w:hAnsi="Book Antiqua" w:cs="Book Antiqua"/>
        </w:rPr>
        <w:t xml:space="preserve"> EJ, </w:t>
      </w:r>
      <w:proofErr w:type="spellStart"/>
      <w:r>
        <w:rPr>
          <w:rFonts w:ascii="Book Antiqua" w:eastAsia="Book Antiqua" w:hAnsi="Book Antiqua" w:cs="Book Antiqua"/>
        </w:rPr>
        <w:t>Aplin</w:t>
      </w:r>
      <w:proofErr w:type="spellEnd"/>
      <w:r>
        <w:rPr>
          <w:rFonts w:ascii="Book Antiqua" w:eastAsia="Book Antiqua" w:hAnsi="Book Antiqua" w:cs="Book Antiqua"/>
        </w:rPr>
        <w:t xml:space="preserve"> AE. Inhibition of mutant BRAF splice variant signaling by next-generation, selective RAF inhibitors. </w:t>
      </w:r>
      <w:r>
        <w:rPr>
          <w:rFonts w:ascii="Book Antiqua" w:eastAsia="Book Antiqua" w:hAnsi="Book Antiqua" w:cs="Book Antiqua"/>
          <w:i/>
          <w:iCs/>
        </w:rPr>
        <w:t>Pigment Cell Melanoma Res</w:t>
      </w:r>
      <w:r>
        <w:rPr>
          <w:rFonts w:ascii="Book Antiqua" w:eastAsia="Book Antiqua" w:hAnsi="Book Antiqua" w:cs="Book Antiqua"/>
        </w:rPr>
        <w:t xml:space="preserve"> 2014; </w:t>
      </w:r>
      <w:r>
        <w:rPr>
          <w:rFonts w:ascii="Book Antiqua" w:eastAsia="Book Antiqua" w:hAnsi="Book Antiqua" w:cs="Book Antiqua"/>
          <w:b/>
          <w:bCs/>
        </w:rPr>
        <w:t>27</w:t>
      </w:r>
      <w:r>
        <w:rPr>
          <w:rFonts w:ascii="Book Antiqua" w:eastAsia="Book Antiqua" w:hAnsi="Book Antiqua" w:cs="Book Antiqua"/>
        </w:rPr>
        <w:t>: 479-484 [PMID: 24422853 DOI: 10.1111/pcmr.12218]</w:t>
      </w:r>
    </w:p>
    <w:p w14:paraId="4539CFC6"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44 </w:t>
      </w:r>
      <w:r>
        <w:rPr>
          <w:rFonts w:ascii="Book Antiqua" w:eastAsia="Book Antiqua" w:hAnsi="Book Antiqua" w:cs="Book Antiqua"/>
          <w:b/>
          <w:bCs/>
        </w:rPr>
        <w:t>Peng SB</w:t>
      </w:r>
      <w:r>
        <w:rPr>
          <w:rFonts w:ascii="Book Antiqua" w:eastAsia="Book Antiqua" w:hAnsi="Book Antiqua" w:cs="Book Antiqua"/>
        </w:rPr>
        <w:t xml:space="preserve">, Henry JR, Kaufman MD, Lu WP, Smith BD, </w:t>
      </w:r>
      <w:proofErr w:type="spellStart"/>
      <w:r>
        <w:rPr>
          <w:rFonts w:ascii="Book Antiqua" w:eastAsia="Book Antiqua" w:hAnsi="Book Antiqua" w:cs="Book Antiqua"/>
        </w:rPr>
        <w:t>Vogeti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Rutkoski</w:t>
      </w:r>
      <w:proofErr w:type="spellEnd"/>
      <w:r>
        <w:rPr>
          <w:rFonts w:ascii="Book Antiqua" w:eastAsia="Book Antiqua" w:hAnsi="Book Antiqua" w:cs="Book Antiqua"/>
        </w:rPr>
        <w:t xml:space="preserve"> TJ, Wise S, Chun L, Zhang Y, Van Horn RD, Yin T, Zhang X, Yadav V, Chen SH, Gong X, Ma X, Webster Y, Buchanan S, </w:t>
      </w:r>
      <w:proofErr w:type="spellStart"/>
      <w:r>
        <w:rPr>
          <w:rFonts w:ascii="Book Antiqua" w:eastAsia="Book Antiqua" w:hAnsi="Book Antiqua" w:cs="Book Antiqua"/>
        </w:rPr>
        <w:t>Mochalkin</w:t>
      </w:r>
      <w:proofErr w:type="spellEnd"/>
      <w:r>
        <w:rPr>
          <w:rFonts w:ascii="Book Antiqua" w:eastAsia="Book Antiqua" w:hAnsi="Book Antiqua" w:cs="Book Antiqua"/>
        </w:rPr>
        <w:t xml:space="preserve"> I, Huber L, Kays L, </w:t>
      </w:r>
      <w:proofErr w:type="spellStart"/>
      <w:r>
        <w:rPr>
          <w:rFonts w:ascii="Book Antiqua" w:eastAsia="Book Antiqua" w:hAnsi="Book Antiqua" w:cs="Book Antiqua"/>
        </w:rPr>
        <w:t>Donoho</w:t>
      </w:r>
      <w:proofErr w:type="spellEnd"/>
      <w:r>
        <w:rPr>
          <w:rFonts w:ascii="Book Antiqua" w:eastAsia="Book Antiqua" w:hAnsi="Book Antiqua" w:cs="Book Antiqua"/>
        </w:rPr>
        <w:t xml:space="preserve"> GP, </w:t>
      </w:r>
      <w:proofErr w:type="spellStart"/>
      <w:r>
        <w:rPr>
          <w:rFonts w:ascii="Book Antiqua" w:eastAsia="Book Antiqua" w:hAnsi="Book Antiqua" w:cs="Book Antiqua"/>
        </w:rPr>
        <w:t>Walgren</w:t>
      </w:r>
      <w:proofErr w:type="spellEnd"/>
      <w:r>
        <w:rPr>
          <w:rFonts w:ascii="Book Antiqua" w:eastAsia="Book Antiqua" w:hAnsi="Book Antiqua" w:cs="Book Antiqua"/>
        </w:rPr>
        <w:t xml:space="preserve"> J, McCann D, Patel P, Conti I, Plowman GD, Starling JJ, Flynn DL. Inhibition of RAF Isoforms and Active Dimers by LY3009120 Leads to Anti-tumor Activities in RAS or BRAF Mutant Cancers. </w:t>
      </w:r>
      <w:r>
        <w:rPr>
          <w:rFonts w:ascii="Book Antiqua" w:eastAsia="Book Antiqua" w:hAnsi="Book Antiqua" w:cs="Book Antiqua"/>
          <w:i/>
          <w:iCs/>
        </w:rPr>
        <w:t>Cancer Cell</w:t>
      </w:r>
      <w:r>
        <w:rPr>
          <w:rFonts w:ascii="Book Antiqua" w:eastAsia="Book Antiqua" w:hAnsi="Book Antiqua" w:cs="Book Antiqua"/>
        </w:rPr>
        <w:t xml:space="preserve"> 2015; </w:t>
      </w:r>
      <w:r>
        <w:rPr>
          <w:rFonts w:ascii="Book Antiqua" w:eastAsia="Book Antiqua" w:hAnsi="Book Antiqua" w:cs="Book Antiqua"/>
          <w:b/>
          <w:bCs/>
        </w:rPr>
        <w:t>28</w:t>
      </w:r>
      <w:r>
        <w:rPr>
          <w:rFonts w:ascii="Book Antiqua" w:eastAsia="Book Antiqua" w:hAnsi="Book Antiqua" w:cs="Book Antiqua"/>
        </w:rPr>
        <w:t>: 384-398 [PMID: 26343583 DOI: 10.1016/j.ccell.2015.08.002]</w:t>
      </w:r>
    </w:p>
    <w:p w14:paraId="55E4A570"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45 </w:t>
      </w:r>
      <w:proofErr w:type="spellStart"/>
      <w:r>
        <w:rPr>
          <w:rFonts w:ascii="Book Antiqua" w:eastAsia="Book Antiqua" w:hAnsi="Book Antiqua" w:cs="Book Antiqua"/>
          <w:b/>
          <w:bCs/>
        </w:rPr>
        <w:t>Vakana</w:t>
      </w:r>
      <w:proofErr w:type="spellEnd"/>
      <w:r>
        <w:rPr>
          <w:rFonts w:ascii="Book Antiqua" w:eastAsia="Book Antiqua" w:hAnsi="Book Antiqua" w:cs="Book Antiqua"/>
          <w:b/>
          <w:bCs/>
        </w:rPr>
        <w:t xml:space="preserve"> E</w:t>
      </w:r>
      <w:r>
        <w:rPr>
          <w:rFonts w:ascii="Book Antiqua" w:eastAsia="Book Antiqua" w:hAnsi="Book Antiqua" w:cs="Book Antiqua"/>
        </w:rPr>
        <w:t xml:space="preserve">, Pratt S, Blosser W, </w:t>
      </w:r>
      <w:proofErr w:type="spellStart"/>
      <w:r>
        <w:rPr>
          <w:rFonts w:ascii="Book Antiqua" w:eastAsia="Book Antiqua" w:hAnsi="Book Antiqua" w:cs="Book Antiqua"/>
        </w:rPr>
        <w:t>Dowless</w:t>
      </w:r>
      <w:proofErr w:type="spellEnd"/>
      <w:r>
        <w:rPr>
          <w:rFonts w:ascii="Book Antiqua" w:eastAsia="Book Antiqua" w:hAnsi="Book Antiqua" w:cs="Book Antiqua"/>
        </w:rPr>
        <w:t xml:space="preserve"> M, Simpson N, Yuan XJ, </w:t>
      </w:r>
      <w:proofErr w:type="spellStart"/>
      <w:r>
        <w:rPr>
          <w:rFonts w:ascii="Book Antiqua" w:eastAsia="Book Antiqua" w:hAnsi="Book Antiqua" w:cs="Book Antiqua"/>
        </w:rPr>
        <w:t>Jaken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Manro</w:t>
      </w:r>
      <w:proofErr w:type="spellEnd"/>
      <w:r>
        <w:rPr>
          <w:rFonts w:ascii="Book Antiqua" w:eastAsia="Book Antiqua" w:hAnsi="Book Antiqua" w:cs="Book Antiqua"/>
        </w:rPr>
        <w:t xml:space="preserve"> J, Stephens J, Zhang Y, Huber L, Peng SB, </w:t>
      </w:r>
      <w:proofErr w:type="spellStart"/>
      <w:r>
        <w:rPr>
          <w:rFonts w:ascii="Book Antiqua" w:eastAsia="Book Antiqua" w:hAnsi="Book Antiqua" w:cs="Book Antiqua"/>
        </w:rPr>
        <w:t>Stancato</w:t>
      </w:r>
      <w:proofErr w:type="spellEnd"/>
      <w:r>
        <w:rPr>
          <w:rFonts w:ascii="Book Antiqua" w:eastAsia="Book Antiqua" w:hAnsi="Book Antiqua" w:cs="Book Antiqua"/>
        </w:rPr>
        <w:t xml:space="preserve"> LF. LY3009120, a </w:t>
      </w:r>
      <w:proofErr w:type="spellStart"/>
      <w:r>
        <w:rPr>
          <w:rFonts w:ascii="Book Antiqua" w:eastAsia="Book Antiqua" w:hAnsi="Book Antiqua" w:cs="Book Antiqua"/>
        </w:rPr>
        <w:t>panRAF</w:t>
      </w:r>
      <w:proofErr w:type="spellEnd"/>
      <w:r>
        <w:rPr>
          <w:rFonts w:ascii="Book Antiqua" w:eastAsia="Book Antiqua" w:hAnsi="Book Antiqua" w:cs="Book Antiqua"/>
        </w:rPr>
        <w:t xml:space="preserve"> inhibitor, has significant anti-tumor activity in BRAF and KRAS mutant preclinical models of colorectal cancer.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9251-9266 [PMID: 27999210 DOI: 10.18632/oncotarget.14002]</w:t>
      </w:r>
    </w:p>
    <w:p w14:paraId="3FAB909B"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46 </w:t>
      </w:r>
      <w:proofErr w:type="spellStart"/>
      <w:r>
        <w:rPr>
          <w:rFonts w:ascii="Book Antiqua" w:eastAsia="Book Antiqua" w:hAnsi="Book Antiqua" w:cs="Book Antiqua"/>
          <w:b/>
          <w:bCs/>
        </w:rPr>
        <w:t>Rasco</w:t>
      </w:r>
      <w:proofErr w:type="spellEnd"/>
      <w:r>
        <w:rPr>
          <w:rFonts w:ascii="Book Antiqua" w:eastAsia="Book Antiqua" w:hAnsi="Book Antiqua" w:cs="Book Antiqua"/>
          <w:b/>
          <w:bCs/>
        </w:rPr>
        <w:t xml:space="preserve"> DW</w:t>
      </w:r>
      <w:r>
        <w:rPr>
          <w:rFonts w:ascii="Book Antiqua" w:eastAsia="Book Antiqua" w:hAnsi="Book Antiqua" w:cs="Book Antiqua"/>
        </w:rPr>
        <w:t xml:space="preserve">, </w:t>
      </w:r>
      <w:proofErr w:type="spellStart"/>
      <w:r>
        <w:rPr>
          <w:rFonts w:ascii="Book Antiqua" w:eastAsia="Book Antiqua" w:hAnsi="Book Antiqua" w:cs="Book Antiqua"/>
        </w:rPr>
        <w:t>Olszanski</w:t>
      </w:r>
      <w:proofErr w:type="spellEnd"/>
      <w:r>
        <w:rPr>
          <w:rFonts w:ascii="Book Antiqua" w:eastAsia="Book Antiqua" w:hAnsi="Book Antiqua" w:cs="Book Antiqua"/>
        </w:rPr>
        <w:t xml:space="preserve"> AJ, Patnaik A, Espino G, Neuwirth R, Faucette S, </w:t>
      </w:r>
      <w:hyperlink r:id="rId9" w:history="1">
        <w:r>
          <w:rPr>
            <w:rFonts w:ascii="Book Antiqua" w:eastAsia="Book Antiqua" w:hAnsi="Book Antiqua" w:cs="Book Antiqua"/>
          </w:rPr>
          <w:t>Bargfrede</w:t>
        </w:r>
      </w:hyperlink>
      <w:r>
        <w:rPr>
          <w:rFonts w:ascii="Book Antiqua" w:eastAsia="宋体" w:hAnsi="Book Antiqua" w:cs="Book Antiqua" w:hint="eastAsia"/>
          <w:lang w:eastAsia="zh-CN"/>
        </w:rPr>
        <w:t xml:space="preserve"> </w:t>
      </w:r>
      <w:r>
        <w:rPr>
          <w:rFonts w:ascii="Book Antiqua" w:eastAsia="Book Antiqua" w:hAnsi="Book Antiqua" w:cs="Book Antiqua"/>
        </w:rPr>
        <w:t>M</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Gangolli</w:t>
      </w:r>
      <w:proofErr w:type="spellEnd"/>
      <w:r>
        <w:rPr>
          <w:rFonts w:ascii="Book Antiqua" w:eastAsia="Book Antiqua" w:hAnsi="Book Antiqua" w:cs="Book Antiqua" w:hint="eastAsia"/>
          <w:lang w:eastAsia="zh-CN"/>
        </w:rPr>
        <w:t xml:space="preserve"> EA, </w:t>
      </w:r>
      <w:r>
        <w:rPr>
          <w:rFonts w:ascii="Book Antiqua" w:hAnsi="Book Antiqua" w:cs="Book Antiqua"/>
          <w:szCs w:val="32"/>
        </w:rPr>
        <w:t>Walker</w:t>
      </w:r>
      <w:r>
        <w:rPr>
          <w:rFonts w:ascii="Book Antiqua" w:hAnsi="Book Antiqua" w:cs="Book Antiqua" w:hint="eastAsia"/>
          <w:szCs w:val="32"/>
          <w:lang w:eastAsia="zh-CN"/>
        </w:rPr>
        <w:t xml:space="preserve"> RM,</w:t>
      </w:r>
      <w:hyperlink r:id="rId10" w:history="1">
        <w:r>
          <w:rPr>
            <w:rFonts w:ascii="Book Antiqua" w:eastAsia="Book Antiqua" w:hAnsi="Book Antiqua" w:cs="Book Antiqua" w:hint="eastAsia"/>
            <w:lang w:eastAsia="zh-CN"/>
          </w:rPr>
          <w:t xml:space="preserve"> Kneissl</w:t>
        </w:r>
      </w:hyperlink>
      <w:hyperlink r:id="rId11" w:history="1">
        <w:r>
          <w:rPr>
            <w:rFonts w:ascii="Book Antiqua" w:eastAsia="Book Antiqua" w:hAnsi="Book Antiqua" w:cs="Book Antiqua" w:hint="eastAsia"/>
            <w:lang w:eastAsia="zh-CN"/>
          </w:rPr>
          <w:t xml:space="preserve"> M, Bozon</w:t>
        </w:r>
      </w:hyperlink>
      <w:r>
        <w:rPr>
          <w:rFonts w:ascii="Book Antiqua" w:eastAsia="Book Antiqua" w:hAnsi="Book Antiqua" w:cs="Book Antiqua" w:hint="eastAsia"/>
          <w:lang w:eastAsia="zh-CN"/>
        </w:rPr>
        <w:t xml:space="preserve"> V.</w:t>
      </w:r>
      <w:r>
        <w:rPr>
          <w:rFonts w:ascii="Book Antiqua" w:eastAsia="Book Antiqua" w:hAnsi="Book Antiqua" w:cs="Book Antiqua"/>
        </w:rPr>
        <w:t xml:space="preserve"> MLN2480, an investigational oral pan-RAF kinase inhibitor, in patients (pts) with relapsed or refractory solid tumors: Phase I study. J Clin Oncol 2013; </w:t>
      </w:r>
      <w:r>
        <w:rPr>
          <w:rFonts w:ascii="Book Antiqua" w:eastAsia="Book Antiqua" w:hAnsi="Book Antiqua" w:cs="Book Antiqua"/>
          <w:b/>
          <w:bCs/>
        </w:rPr>
        <w:t>31</w:t>
      </w:r>
      <w:r>
        <w:rPr>
          <w:rFonts w:ascii="Book Antiqua" w:eastAsia="Book Antiqua" w:hAnsi="Book Antiqua" w:cs="Book Antiqua"/>
        </w:rPr>
        <w:t xml:space="preserve"> Suppl 15: 2547 [DOI: 10.1200/jco.2013.31.15_suppl.2547]</w:t>
      </w:r>
    </w:p>
    <w:p w14:paraId="33D758C2"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Kim TW,</w:t>
      </w:r>
      <w:r>
        <w:rPr>
          <w:rFonts w:ascii="Book Antiqua" w:eastAsia="Book Antiqua" w:hAnsi="Book Antiqua" w:cs="Book Antiqua"/>
        </w:rPr>
        <w:t xml:space="preserve"> Lee J, Shin SJ, Kim JS, Kim YJ, Han HS, Lee SJ, Lim HS, Hong YH, Noh YS, </w:t>
      </w:r>
      <w:proofErr w:type="spellStart"/>
      <w:r>
        <w:rPr>
          <w:rFonts w:ascii="Book Antiqua" w:eastAsia="Book Antiqua" w:hAnsi="Book Antiqua" w:cs="Book Antiqua"/>
        </w:rPr>
        <w:t>Kyoung</w:t>
      </w:r>
      <w:proofErr w:type="spellEnd"/>
      <w:r>
        <w:rPr>
          <w:rFonts w:ascii="Book Antiqua" w:eastAsia="Book Antiqua" w:hAnsi="Book Antiqua" w:cs="Book Antiqua"/>
        </w:rPr>
        <w:t xml:space="preserve"> Y, Han O, Yoon J, Lim JA, Kim SR. </w:t>
      </w:r>
      <w:proofErr w:type="spellStart"/>
      <w:r>
        <w:rPr>
          <w:rFonts w:ascii="Book Antiqua" w:eastAsia="Book Antiqua" w:hAnsi="Book Antiqua" w:cs="Book Antiqua"/>
        </w:rPr>
        <w:t>Belvarafenib</w:t>
      </w:r>
      <w:proofErr w:type="spellEnd"/>
      <w:r>
        <w:rPr>
          <w:rFonts w:ascii="Book Antiqua" w:eastAsia="Book Antiqua" w:hAnsi="Book Antiqua" w:cs="Book Antiqua"/>
        </w:rPr>
        <w:t>, a novel pan-RAF inhibitor, in solid tumor patients harboring BRAF, KRAS, or NRAS mutations: Phase I study.</w:t>
      </w:r>
      <w:r>
        <w:rPr>
          <w:rFonts w:ascii="Book Antiqua" w:eastAsia="Book Antiqua" w:hAnsi="Book Antiqua" w:cs="Book Antiqua"/>
          <w:i/>
          <w:iCs/>
        </w:rPr>
        <w:t xml:space="preserve"> J Clin Oncol</w:t>
      </w:r>
      <w:r>
        <w:rPr>
          <w:rFonts w:ascii="Book Antiqua" w:eastAsia="Book Antiqua" w:hAnsi="Book Antiqua" w:cs="Book Antiqua"/>
        </w:rPr>
        <w:t xml:space="preserve"> 2019; </w:t>
      </w:r>
      <w:r>
        <w:rPr>
          <w:rFonts w:ascii="Book Antiqua" w:eastAsia="Book Antiqua" w:hAnsi="Book Antiqua" w:cs="Book Antiqua"/>
          <w:b/>
          <w:bCs/>
        </w:rPr>
        <w:t xml:space="preserve">37 </w:t>
      </w:r>
      <w:r>
        <w:rPr>
          <w:rFonts w:ascii="Book Antiqua" w:eastAsia="Book Antiqua" w:hAnsi="Book Antiqua" w:cs="Book Antiqua"/>
        </w:rPr>
        <w:t>Suppl 15: 3000 [DOI: 10.1200/JCO.2019.37.15_suppl.3000]</w:t>
      </w:r>
    </w:p>
    <w:p w14:paraId="6774EB22"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48 </w:t>
      </w:r>
      <w:r>
        <w:rPr>
          <w:rFonts w:ascii="Book Antiqua" w:eastAsia="Book Antiqua" w:hAnsi="Book Antiqua" w:cs="Book Antiqua"/>
          <w:b/>
          <w:bCs/>
        </w:rPr>
        <w:t>Zhang W</w:t>
      </w:r>
      <w:r>
        <w:rPr>
          <w:rFonts w:ascii="Book Antiqua" w:eastAsia="Book Antiqua" w:hAnsi="Book Antiqua" w:cs="Book Antiqua"/>
        </w:rPr>
        <w:t xml:space="preserve">, Nandakumar N, Shi Y, Manzano M, Smith A, Graham G, Gupta S, </w:t>
      </w:r>
      <w:proofErr w:type="spellStart"/>
      <w:r>
        <w:rPr>
          <w:rFonts w:ascii="Book Antiqua" w:eastAsia="Book Antiqua" w:hAnsi="Book Antiqua" w:cs="Book Antiqua"/>
        </w:rPr>
        <w:t>Vietsch</w:t>
      </w:r>
      <w:proofErr w:type="spellEnd"/>
      <w:r>
        <w:rPr>
          <w:rFonts w:ascii="Book Antiqua" w:eastAsia="Book Antiqua" w:hAnsi="Book Antiqua" w:cs="Book Antiqua"/>
        </w:rPr>
        <w:t xml:space="preserve"> EE, Laughlin SZ, Wadhwa M, </w:t>
      </w:r>
      <w:proofErr w:type="spellStart"/>
      <w:r>
        <w:rPr>
          <w:rFonts w:ascii="Book Antiqua" w:eastAsia="Book Antiqua" w:hAnsi="Book Antiqua" w:cs="Book Antiqua"/>
        </w:rPr>
        <w:t>Chetram</w:t>
      </w:r>
      <w:proofErr w:type="spellEnd"/>
      <w:r>
        <w:rPr>
          <w:rFonts w:ascii="Book Antiqua" w:eastAsia="Book Antiqua" w:hAnsi="Book Antiqua" w:cs="Book Antiqua"/>
        </w:rPr>
        <w:t xml:space="preserve"> M, Joshi M, Wang F, </w:t>
      </w:r>
      <w:proofErr w:type="spellStart"/>
      <w:r>
        <w:rPr>
          <w:rFonts w:ascii="Book Antiqua" w:eastAsia="Book Antiqua" w:hAnsi="Book Antiqua" w:cs="Book Antiqua"/>
        </w:rPr>
        <w:t>Kallakury</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Toretsky</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Wellstein</w:t>
      </w:r>
      <w:proofErr w:type="spellEnd"/>
      <w:r>
        <w:rPr>
          <w:rFonts w:ascii="Book Antiqua" w:eastAsia="Book Antiqua" w:hAnsi="Book Antiqua" w:cs="Book Antiqua"/>
        </w:rPr>
        <w:t xml:space="preserve"> A, Yi C. Downstream of mutant KRAS, the transcription regulator YAP is essential for neoplastic progression to pancreatic ductal adenocarcinoma. </w:t>
      </w:r>
      <w:r>
        <w:rPr>
          <w:rFonts w:ascii="Book Antiqua" w:eastAsia="Book Antiqua" w:hAnsi="Book Antiqua" w:cs="Book Antiqua"/>
          <w:i/>
          <w:iCs/>
        </w:rPr>
        <w:t>Sci Signal</w:t>
      </w:r>
      <w:r>
        <w:rPr>
          <w:rFonts w:ascii="Book Antiqua" w:eastAsia="Book Antiqua" w:hAnsi="Book Antiqua" w:cs="Book Antiqua"/>
        </w:rPr>
        <w:t xml:space="preserve"> 2014; </w:t>
      </w:r>
      <w:r>
        <w:rPr>
          <w:rFonts w:ascii="Book Antiqua" w:eastAsia="Book Antiqua" w:hAnsi="Book Antiqua" w:cs="Book Antiqua"/>
          <w:b/>
          <w:bCs/>
        </w:rPr>
        <w:t>7</w:t>
      </w:r>
      <w:r>
        <w:rPr>
          <w:rFonts w:ascii="Book Antiqua" w:eastAsia="Book Antiqua" w:hAnsi="Book Antiqua" w:cs="Book Antiqua"/>
        </w:rPr>
        <w:t>: ra42 [PMID: 24803537 DOI: 10.1126/scisignal.2005049]</w:t>
      </w:r>
    </w:p>
    <w:p w14:paraId="0B6D5D55"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Zhao X</w:t>
      </w:r>
      <w:r>
        <w:rPr>
          <w:rFonts w:ascii="Book Antiqua" w:eastAsia="Book Antiqua" w:hAnsi="Book Antiqua" w:cs="Book Antiqua"/>
        </w:rPr>
        <w:t xml:space="preserve">, Wang X, Fang L, Lan C, Zheng X, Wang Y, Zhang Y, Han X, Liu S, Cheng K, Zhao Y, Shi J, Guo J, Hao J, Ren H, </w:t>
      </w:r>
      <w:proofErr w:type="spellStart"/>
      <w:r>
        <w:rPr>
          <w:rFonts w:ascii="Book Antiqua" w:eastAsia="Book Antiqua" w:hAnsi="Book Antiqua" w:cs="Book Antiqua"/>
        </w:rPr>
        <w:t>Nie</w:t>
      </w:r>
      <w:proofErr w:type="spellEnd"/>
      <w:r>
        <w:rPr>
          <w:rFonts w:ascii="Book Antiqua" w:eastAsia="Book Antiqua" w:hAnsi="Book Antiqua" w:cs="Book Antiqua"/>
        </w:rPr>
        <w:t xml:space="preserve"> G. A combinatorial strategy using YAP and pan-RAF inhibitors for treating KRAS-mutant pancreatic cancer. </w:t>
      </w:r>
      <w:r>
        <w:rPr>
          <w:rFonts w:ascii="Book Antiqua" w:eastAsia="Book Antiqua" w:hAnsi="Book Antiqua" w:cs="Book Antiqua"/>
          <w:i/>
          <w:iCs/>
        </w:rPr>
        <w:t>Cancer Lett</w:t>
      </w:r>
      <w:r>
        <w:rPr>
          <w:rFonts w:ascii="Book Antiqua" w:eastAsia="Book Antiqua" w:hAnsi="Book Antiqua" w:cs="Book Antiqua"/>
        </w:rPr>
        <w:t xml:space="preserve"> 2017; </w:t>
      </w:r>
      <w:r>
        <w:rPr>
          <w:rFonts w:ascii="Book Antiqua" w:eastAsia="Book Antiqua" w:hAnsi="Book Antiqua" w:cs="Book Antiqua"/>
          <w:b/>
          <w:bCs/>
        </w:rPr>
        <w:t>402</w:t>
      </w:r>
      <w:r>
        <w:rPr>
          <w:rFonts w:ascii="Book Antiqua" w:eastAsia="Book Antiqua" w:hAnsi="Book Antiqua" w:cs="Book Antiqua"/>
        </w:rPr>
        <w:t>: 61-70 [PMID: 28576749 DOI: 10.1016/j.canlet.2017.05.015]</w:t>
      </w:r>
    </w:p>
    <w:p w14:paraId="7DA24185"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50 </w:t>
      </w:r>
      <w:proofErr w:type="spellStart"/>
      <w:r>
        <w:rPr>
          <w:rFonts w:ascii="Book Antiqua" w:eastAsia="Book Antiqua" w:hAnsi="Book Antiqua" w:cs="Book Antiqua"/>
          <w:b/>
          <w:bCs/>
        </w:rPr>
        <w:t>Vranic</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Basu</w:t>
      </w:r>
      <w:proofErr w:type="spellEnd"/>
      <w:r>
        <w:rPr>
          <w:rFonts w:ascii="Book Antiqua" w:eastAsia="Book Antiqua" w:hAnsi="Book Antiqua" w:cs="Book Antiqua"/>
        </w:rPr>
        <w:t xml:space="preserve"> GD, Hall DW, </w:t>
      </w:r>
      <w:proofErr w:type="spellStart"/>
      <w:r>
        <w:rPr>
          <w:rFonts w:ascii="Book Antiqua" w:eastAsia="Book Antiqua" w:hAnsi="Book Antiqua" w:cs="Book Antiqua"/>
        </w:rPr>
        <w:t>Gatalica</w:t>
      </w:r>
      <w:proofErr w:type="spellEnd"/>
      <w:r>
        <w:rPr>
          <w:rFonts w:ascii="Book Antiqua" w:eastAsia="Book Antiqua" w:hAnsi="Book Antiqua" w:cs="Book Antiqua"/>
        </w:rPr>
        <w:t xml:space="preserve"> Z. Tumor-Type Agnostic, Targeted Therapies: BRAF Inhibitors Join the Group. </w:t>
      </w:r>
      <w:r>
        <w:rPr>
          <w:rFonts w:ascii="Book Antiqua" w:eastAsia="Book Antiqua" w:hAnsi="Book Antiqua" w:cs="Book Antiqua"/>
          <w:i/>
          <w:iCs/>
        </w:rPr>
        <w:t xml:space="preserve">Acta Med </w:t>
      </w:r>
      <w:proofErr w:type="spellStart"/>
      <w:r>
        <w:rPr>
          <w:rFonts w:ascii="Book Antiqua" w:eastAsia="Book Antiqua" w:hAnsi="Book Antiqua" w:cs="Book Antiqua"/>
          <w:i/>
          <w:iCs/>
        </w:rPr>
        <w:t>Acad</w:t>
      </w:r>
      <w:proofErr w:type="spellEnd"/>
      <w:r>
        <w:rPr>
          <w:rFonts w:ascii="Book Antiqua" w:eastAsia="Book Antiqua" w:hAnsi="Book Antiqua" w:cs="Book Antiqua"/>
        </w:rPr>
        <w:t xml:space="preserve"> 2022; </w:t>
      </w:r>
      <w:r>
        <w:rPr>
          <w:rFonts w:ascii="Book Antiqua" w:eastAsia="Book Antiqua" w:hAnsi="Book Antiqua" w:cs="Book Antiqua"/>
          <w:b/>
          <w:bCs/>
        </w:rPr>
        <w:t>51</w:t>
      </w:r>
      <w:r>
        <w:rPr>
          <w:rFonts w:ascii="Book Antiqua" w:eastAsia="Book Antiqua" w:hAnsi="Book Antiqua" w:cs="Book Antiqua"/>
        </w:rPr>
        <w:t>: 217-231 [PMID: 36799315 DOI: 10.5644/ama2006-124.392]</w:t>
      </w:r>
    </w:p>
    <w:p w14:paraId="54B87BA2"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51 </w:t>
      </w:r>
      <w:r>
        <w:rPr>
          <w:rFonts w:ascii="Book Antiqua" w:eastAsia="Book Antiqua" w:hAnsi="Book Antiqua" w:cs="Book Antiqua"/>
          <w:b/>
          <w:bCs/>
        </w:rPr>
        <w:t>Infante JR</w:t>
      </w:r>
      <w:r>
        <w:rPr>
          <w:rFonts w:ascii="Book Antiqua" w:eastAsia="Book Antiqua" w:hAnsi="Book Antiqua" w:cs="Book Antiqua"/>
        </w:rPr>
        <w:t xml:space="preserve">, </w:t>
      </w:r>
      <w:proofErr w:type="spellStart"/>
      <w:r>
        <w:rPr>
          <w:rFonts w:ascii="Book Antiqua" w:eastAsia="Book Antiqua" w:hAnsi="Book Antiqua" w:cs="Book Antiqua"/>
        </w:rPr>
        <w:t>Somer</w:t>
      </w:r>
      <w:proofErr w:type="spellEnd"/>
      <w:r>
        <w:rPr>
          <w:rFonts w:ascii="Book Antiqua" w:eastAsia="Book Antiqua" w:hAnsi="Book Antiqua" w:cs="Book Antiqua"/>
        </w:rPr>
        <w:t xml:space="preserve"> BG, Park JO, Li CP, </w:t>
      </w:r>
      <w:proofErr w:type="spellStart"/>
      <w:r>
        <w:rPr>
          <w:rFonts w:ascii="Book Antiqua" w:eastAsia="Book Antiqua" w:hAnsi="Book Antiqua" w:cs="Book Antiqua"/>
        </w:rPr>
        <w:t>Scheulen</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Kasubhai</w:t>
      </w:r>
      <w:proofErr w:type="spellEnd"/>
      <w:r>
        <w:rPr>
          <w:rFonts w:ascii="Book Antiqua" w:eastAsia="Book Antiqua" w:hAnsi="Book Antiqua" w:cs="Book Antiqua"/>
        </w:rPr>
        <w:t xml:space="preserve"> SM, Oh DY, Liu Y, </w:t>
      </w:r>
      <w:proofErr w:type="spellStart"/>
      <w:r>
        <w:rPr>
          <w:rFonts w:ascii="Book Antiqua" w:eastAsia="Book Antiqua" w:hAnsi="Book Antiqua" w:cs="Book Antiqua"/>
        </w:rPr>
        <w:t>Redhu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Steplewski</w:t>
      </w:r>
      <w:proofErr w:type="spellEnd"/>
      <w:r>
        <w:rPr>
          <w:rFonts w:ascii="Book Antiqua" w:eastAsia="Book Antiqua" w:hAnsi="Book Antiqua" w:cs="Book Antiqua"/>
        </w:rPr>
        <w:t xml:space="preserve"> K, Le N.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double-blind, placebo-controlled trial of trametinib, an oral MEK inhibitor, in combination with gemcitabine for patients with untreated metastatic adenocarcinoma of the pancreas.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Cancer</w:t>
      </w:r>
      <w:r>
        <w:rPr>
          <w:rFonts w:ascii="Book Antiqua" w:eastAsia="Book Antiqua" w:hAnsi="Book Antiqua" w:cs="Book Antiqua"/>
        </w:rPr>
        <w:t xml:space="preserve"> 2014; </w:t>
      </w:r>
      <w:r>
        <w:rPr>
          <w:rFonts w:ascii="Book Antiqua" w:eastAsia="Book Antiqua" w:hAnsi="Book Antiqua" w:cs="Book Antiqua"/>
          <w:b/>
          <w:bCs/>
        </w:rPr>
        <w:t>50</w:t>
      </w:r>
      <w:r>
        <w:rPr>
          <w:rFonts w:ascii="Book Antiqua" w:eastAsia="Book Antiqua" w:hAnsi="Book Antiqua" w:cs="Book Antiqua"/>
        </w:rPr>
        <w:t>: 2072-2081 [PMID: 24915778 DOI: 10.1016/j.ejca.2014.04.024]</w:t>
      </w:r>
    </w:p>
    <w:p w14:paraId="446BDA7B"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52 </w:t>
      </w:r>
      <w:r>
        <w:rPr>
          <w:rFonts w:ascii="Book Antiqua" w:eastAsia="Book Antiqua" w:hAnsi="Book Antiqua" w:cs="Book Antiqua"/>
          <w:b/>
          <w:bCs/>
        </w:rPr>
        <w:t>Kinsey CG</w:t>
      </w:r>
      <w:r>
        <w:rPr>
          <w:rFonts w:ascii="Book Antiqua" w:eastAsia="Book Antiqua" w:hAnsi="Book Antiqua" w:cs="Book Antiqua"/>
        </w:rPr>
        <w:t xml:space="preserve">, </w:t>
      </w:r>
      <w:proofErr w:type="spellStart"/>
      <w:r>
        <w:rPr>
          <w:rFonts w:ascii="Book Antiqua" w:eastAsia="Book Antiqua" w:hAnsi="Book Antiqua" w:cs="Book Antiqua"/>
        </w:rPr>
        <w:t>Camolotto</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Boespflug</w:t>
      </w:r>
      <w:proofErr w:type="spellEnd"/>
      <w:r>
        <w:rPr>
          <w:rFonts w:ascii="Book Antiqua" w:eastAsia="Book Antiqua" w:hAnsi="Book Antiqua" w:cs="Book Antiqua"/>
        </w:rPr>
        <w:t xml:space="preserve"> AM, Guillen KP, </w:t>
      </w:r>
      <w:proofErr w:type="spellStart"/>
      <w:r>
        <w:rPr>
          <w:rFonts w:ascii="Book Antiqua" w:eastAsia="Book Antiqua" w:hAnsi="Book Antiqua" w:cs="Book Antiqua"/>
        </w:rPr>
        <w:t>Foth</w:t>
      </w:r>
      <w:proofErr w:type="spellEnd"/>
      <w:r>
        <w:rPr>
          <w:rFonts w:ascii="Book Antiqua" w:eastAsia="Book Antiqua" w:hAnsi="Book Antiqua" w:cs="Book Antiqua"/>
        </w:rPr>
        <w:t xml:space="preserve"> M, Truong A, Schuman SS, Shea JE, </w:t>
      </w:r>
      <w:proofErr w:type="spellStart"/>
      <w:r>
        <w:rPr>
          <w:rFonts w:ascii="Book Antiqua" w:eastAsia="Book Antiqua" w:hAnsi="Book Antiqua" w:cs="Book Antiqua"/>
        </w:rPr>
        <w:t>Seipp</w:t>
      </w:r>
      <w:proofErr w:type="spellEnd"/>
      <w:r>
        <w:rPr>
          <w:rFonts w:ascii="Book Antiqua" w:eastAsia="Book Antiqua" w:hAnsi="Book Antiqua" w:cs="Book Antiqua"/>
        </w:rPr>
        <w:t xml:space="preserve"> MT, Yap JT, Burrell LD, Lum DH, </w:t>
      </w:r>
      <w:proofErr w:type="spellStart"/>
      <w:r>
        <w:rPr>
          <w:rFonts w:ascii="Book Antiqua" w:eastAsia="Book Antiqua" w:hAnsi="Book Antiqua" w:cs="Book Antiqua"/>
        </w:rPr>
        <w:t>Whisenant</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Gilcrease</w:t>
      </w:r>
      <w:proofErr w:type="spellEnd"/>
      <w:r>
        <w:rPr>
          <w:rFonts w:ascii="Book Antiqua" w:eastAsia="Book Antiqua" w:hAnsi="Book Antiqua" w:cs="Book Antiqua"/>
        </w:rPr>
        <w:t xml:space="preserve"> GW 3rd, Cavalieri CC, </w:t>
      </w:r>
      <w:proofErr w:type="spellStart"/>
      <w:r>
        <w:rPr>
          <w:rFonts w:ascii="Book Antiqua" w:eastAsia="Book Antiqua" w:hAnsi="Book Antiqua" w:cs="Book Antiqua"/>
        </w:rPr>
        <w:t>Rehbein</w:t>
      </w:r>
      <w:proofErr w:type="spellEnd"/>
      <w:r>
        <w:rPr>
          <w:rFonts w:ascii="Book Antiqua" w:eastAsia="Book Antiqua" w:hAnsi="Book Antiqua" w:cs="Book Antiqua"/>
        </w:rPr>
        <w:t xml:space="preserve"> KM, Cutler SL, </w:t>
      </w:r>
      <w:proofErr w:type="spellStart"/>
      <w:r>
        <w:rPr>
          <w:rFonts w:ascii="Book Antiqua" w:eastAsia="Book Antiqua" w:hAnsi="Book Antiqua" w:cs="Book Antiqua"/>
        </w:rPr>
        <w:t>Affolter</w:t>
      </w:r>
      <w:proofErr w:type="spellEnd"/>
      <w:r>
        <w:rPr>
          <w:rFonts w:ascii="Book Antiqua" w:eastAsia="Book Antiqua" w:hAnsi="Book Antiqua" w:cs="Book Antiqua"/>
        </w:rPr>
        <w:t xml:space="preserve"> KE, </w:t>
      </w:r>
      <w:proofErr w:type="spellStart"/>
      <w:r>
        <w:rPr>
          <w:rFonts w:ascii="Book Antiqua" w:eastAsia="Book Antiqua" w:hAnsi="Book Antiqua" w:cs="Book Antiqua"/>
        </w:rPr>
        <w:t>Welm</w:t>
      </w:r>
      <w:proofErr w:type="spellEnd"/>
      <w:r>
        <w:rPr>
          <w:rFonts w:ascii="Book Antiqua" w:eastAsia="Book Antiqua" w:hAnsi="Book Antiqua" w:cs="Book Antiqua"/>
        </w:rPr>
        <w:t xml:space="preserve"> AL, </w:t>
      </w:r>
      <w:proofErr w:type="spellStart"/>
      <w:r>
        <w:rPr>
          <w:rFonts w:ascii="Book Antiqua" w:eastAsia="Book Antiqua" w:hAnsi="Book Antiqua" w:cs="Book Antiqua"/>
        </w:rPr>
        <w:t>Welm</w:t>
      </w:r>
      <w:proofErr w:type="spellEnd"/>
      <w:r>
        <w:rPr>
          <w:rFonts w:ascii="Book Antiqua" w:eastAsia="Book Antiqua" w:hAnsi="Book Antiqua" w:cs="Book Antiqua"/>
        </w:rPr>
        <w:t xml:space="preserve"> BE, Scaife CL, Snyder EL, McMahon M. Protective autophagy elicited by RAF→MEK→ERK inhibition suggests a treatment strategy for RAS-driven cancers. </w:t>
      </w:r>
      <w:r>
        <w:rPr>
          <w:rFonts w:ascii="Book Antiqua" w:eastAsia="Book Antiqua" w:hAnsi="Book Antiqua" w:cs="Book Antiqua"/>
          <w:i/>
          <w:iCs/>
        </w:rPr>
        <w:t>Nat Med</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620-627 [PMID: 30833748 DOI: 10.1038/s41591-019-0367-9]</w:t>
      </w:r>
    </w:p>
    <w:p w14:paraId="78A97859"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53 </w:t>
      </w:r>
      <w:proofErr w:type="spellStart"/>
      <w:r>
        <w:rPr>
          <w:rFonts w:ascii="Book Antiqua" w:eastAsia="Book Antiqua" w:hAnsi="Book Antiqua" w:cs="Book Antiqua"/>
          <w:b/>
          <w:bCs/>
        </w:rPr>
        <w:t>Bodoky</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Timcheva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Spigel</w:t>
      </w:r>
      <w:proofErr w:type="spellEnd"/>
      <w:r>
        <w:rPr>
          <w:rFonts w:ascii="Book Antiqua" w:eastAsia="Book Antiqua" w:hAnsi="Book Antiqua" w:cs="Book Antiqua"/>
        </w:rPr>
        <w:t xml:space="preserve"> DR, La Stella PJ, </w:t>
      </w:r>
      <w:proofErr w:type="spellStart"/>
      <w:r>
        <w:rPr>
          <w:rFonts w:ascii="Book Antiqua" w:eastAsia="Book Antiqua" w:hAnsi="Book Antiqua" w:cs="Book Antiqua"/>
        </w:rPr>
        <w:t>Ciuleanu</w:t>
      </w:r>
      <w:proofErr w:type="spellEnd"/>
      <w:r>
        <w:rPr>
          <w:rFonts w:ascii="Book Antiqua" w:eastAsia="Book Antiqua" w:hAnsi="Book Antiqua" w:cs="Book Antiqua"/>
        </w:rPr>
        <w:t xml:space="preserve"> TE, </w:t>
      </w:r>
      <w:proofErr w:type="spellStart"/>
      <w:r>
        <w:rPr>
          <w:rFonts w:ascii="Book Antiqua" w:eastAsia="Book Antiqua" w:hAnsi="Book Antiqua" w:cs="Book Antiqua"/>
        </w:rPr>
        <w:t>Pover</w:t>
      </w:r>
      <w:proofErr w:type="spellEnd"/>
      <w:r>
        <w:rPr>
          <w:rFonts w:ascii="Book Antiqua" w:eastAsia="Book Antiqua" w:hAnsi="Book Antiqua" w:cs="Book Antiqua"/>
        </w:rPr>
        <w:t xml:space="preserve"> G, Tebbutt NC. A phase II open-label randomized study to assess the efficacy and safety of </w:t>
      </w:r>
      <w:proofErr w:type="spellStart"/>
      <w:r>
        <w:rPr>
          <w:rFonts w:ascii="Book Antiqua" w:eastAsia="Book Antiqua" w:hAnsi="Book Antiqua" w:cs="Book Antiqua"/>
        </w:rPr>
        <w:t>selumetinib</w:t>
      </w:r>
      <w:proofErr w:type="spellEnd"/>
      <w:r>
        <w:rPr>
          <w:rFonts w:ascii="Book Antiqua" w:eastAsia="Book Antiqua" w:hAnsi="Book Antiqua" w:cs="Book Antiqua"/>
        </w:rPr>
        <w:t xml:space="preserve"> (AZD6244 [ARRY-142886]) versus capecitabine in patients with advanced or metastatic pancreatic cancer who have failed first-line gemcitabine therapy. </w:t>
      </w:r>
      <w:r>
        <w:rPr>
          <w:rFonts w:ascii="Book Antiqua" w:eastAsia="Book Antiqua" w:hAnsi="Book Antiqua" w:cs="Book Antiqua"/>
          <w:i/>
          <w:iCs/>
        </w:rPr>
        <w:t>Invest New Drugs</w:t>
      </w:r>
      <w:r>
        <w:rPr>
          <w:rFonts w:ascii="Book Antiqua" w:eastAsia="Book Antiqua" w:hAnsi="Book Antiqua" w:cs="Book Antiqua"/>
        </w:rPr>
        <w:t xml:space="preserve"> 2012; </w:t>
      </w:r>
      <w:r>
        <w:rPr>
          <w:rFonts w:ascii="Book Antiqua" w:eastAsia="Book Antiqua" w:hAnsi="Book Antiqua" w:cs="Book Antiqua"/>
          <w:b/>
          <w:bCs/>
        </w:rPr>
        <w:t>30</w:t>
      </w:r>
      <w:r>
        <w:rPr>
          <w:rFonts w:ascii="Book Antiqua" w:eastAsia="Book Antiqua" w:hAnsi="Book Antiqua" w:cs="Book Antiqua"/>
        </w:rPr>
        <w:t>: 1216-1223 [PMID: 21594619 DOI: 10.1007/s10637-011-9687-4]</w:t>
      </w:r>
    </w:p>
    <w:p w14:paraId="187ADC1B"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54 </w:t>
      </w:r>
      <w:r>
        <w:rPr>
          <w:rFonts w:ascii="Book Antiqua" w:eastAsia="Book Antiqua" w:hAnsi="Book Antiqua" w:cs="Book Antiqua"/>
          <w:b/>
          <w:bCs/>
        </w:rPr>
        <w:t>Kenney C</w:t>
      </w:r>
      <w:r>
        <w:rPr>
          <w:rFonts w:ascii="Book Antiqua" w:eastAsia="Book Antiqua" w:hAnsi="Book Antiqua" w:cs="Book Antiqua"/>
        </w:rPr>
        <w:t xml:space="preserve">, Kunst T, Webb S, Christina D Jr, Arrowood C, Steinberg SM, </w:t>
      </w:r>
      <w:proofErr w:type="spellStart"/>
      <w:r>
        <w:rPr>
          <w:rFonts w:ascii="Book Antiqua" w:eastAsia="Book Antiqua" w:hAnsi="Book Antiqua" w:cs="Book Antiqua"/>
        </w:rPr>
        <w:t>Mettu</w:t>
      </w:r>
      <w:proofErr w:type="spellEnd"/>
      <w:r>
        <w:rPr>
          <w:rFonts w:ascii="Book Antiqua" w:eastAsia="Book Antiqua" w:hAnsi="Book Antiqua" w:cs="Book Antiqua"/>
        </w:rPr>
        <w:t xml:space="preserve"> NB, Kim EJ, </w:t>
      </w:r>
      <w:proofErr w:type="spellStart"/>
      <w:r>
        <w:rPr>
          <w:rFonts w:ascii="Book Antiqua" w:eastAsia="Book Antiqua" w:hAnsi="Book Antiqua" w:cs="Book Antiqua"/>
        </w:rPr>
        <w:t>Rudloff</w:t>
      </w:r>
      <w:proofErr w:type="spellEnd"/>
      <w:r>
        <w:rPr>
          <w:rFonts w:ascii="Book Antiqua" w:eastAsia="Book Antiqua" w:hAnsi="Book Antiqua" w:cs="Book Antiqua"/>
        </w:rPr>
        <w:t xml:space="preserve"> U. Phase II study of </w:t>
      </w:r>
      <w:proofErr w:type="spellStart"/>
      <w:r>
        <w:rPr>
          <w:rFonts w:ascii="Book Antiqua" w:eastAsia="Book Antiqua" w:hAnsi="Book Antiqua" w:cs="Book Antiqua"/>
        </w:rPr>
        <w:t>selumetinib</w:t>
      </w:r>
      <w:proofErr w:type="spellEnd"/>
      <w:r>
        <w:rPr>
          <w:rFonts w:ascii="Book Antiqua" w:eastAsia="Book Antiqua" w:hAnsi="Book Antiqua" w:cs="Book Antiqua"/>
        </w:rPr>
        <w:t xml:space="preserve">, an orally active inhibitor of MEK1 and MEK2 kinases, in KRAS(G12R)-mutant pancreatic ductal adenocarcinoma. </w:t>
      </w:r>
      <w:r>
        <w:rPr>
          <w:rFonts w:ascii="Book Antiqua" w:eastAsia="Book Antiqua" w:hAnsi="Book Antiqua" w:cs="Book Antiqua"/>
          <w:i/>
          <w:iCs/>
        </w:rPr>
        <w:t>Invest New Drugs</w:t>
      </w:r>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821-828 [PMID: 33405090 DOI: 10.1007/s10637-020-01044-8]</w:t>
      </w:r>
    </w:p>
    <w:p w14:paraId="3C5AAF55"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55 </w:t>
      </w:r>
      <w:r>
        <w:rPr>
          <w:rFonts w:ascii="Book Antiqua" w:eastAsia="Book Antiqua" w:hAnsi="Book Antiqua" w:cs="Book Antiqua"/>
          <w:b/>
          <w:bCs/>
        </w:rPr>
        <w:t xml:space="preserve">Van </w:t>
      </w:r>
      <w:proofErr w:type="spellStart"/>
      <w:r>
        <w:rPr>
          <w:rFonts w:ascii="Book Antiqua" w:eastAsia="Book Antiqua" w:hAnsi="Book Antiqua" w:cs="Book Antiqua"/>
          <w:b/>
          <w:bCs/>
        </w:rPr>
        <w:t>Cutsem</w:t>
      </w:r>
      <w:proofErr w:type="spellEnd"/>
      <w:r>
        <w:rPr>
          <w:rFonts w:ascii="Book Antiqua" w:eastAsia="Book Antiqua" w:hAnsi="Book Antiqua" w:cs="Book Antiqua"/>
          <w:b/>
          <w:bCs/>
        </w:rPr>
        <w:t xml:space="preserve"> E</w:t>
      </w:r>
      <w:r>
        <w:rPr>
          <w:rFonts w:ascii="Book Antiqua" w:eastAsia="Book Antiqua" w:hAnsi="Book Antiqua" w:cs="Book Antiqua"/>
        </w:rPr>
        <w:t xml:space="preserve">, Hidalgo M, Canon JL, </w:t>
      </w:r>
      <w:proofErr w:type="spellStart"/>
      <w:r>
        <w:rPr>
          <w:rFonts w:ascii="Book Antiqua" w:eastAsia="Book Antiqua" w:hAnsi="Book Antiqua" w:cs="Book Antiqua"/>
        </w:rPr>
        <w:t>Macarulla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Bazin</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Poddubskaya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Manojlovic</w:t>
      </w:r>
      <w:proofErr w:type="spellEnd"/>
      <w:r>
        <w:rPr>
          <w:rFonts w:ascii="Book Antiqua" w:eastAsia="Book Antiqua" w:hAnsi="Book Antiqua" w:cs="Book Antiqua"/>
        </w:rPr>
        <w:t xml:space="preserve"> N, Radenkovic D, </w:t>
      </w:r>
      <w:proofErr w:type="spellStart"/>
      <w:r>
        <w:rPr>
          <w:rFonts w:ascii="Book Antiqua" w:eastAsia="Book Antiqua" w:hAnsi="Book Antiqua" w:cs="Book Antiqua"/>
        </w:rPr>
        <w:t>Verslype</w:t>
      </w:r>
      <w:proofErr w:type="spellEnd"/>
      <w:r>
        <w:rPr>
          <w:rFonts w:ascii="Book Antiqua" w:eastAsia="Book Antiqua" w:hAnsi="Book Antiqua" w:cs="Book Antiqua"/>
        </w:rPr>
        <w:t xml:space="preserve"> C, Raymond E, </w:t>
      </w:r>
      <w:proofErr w:type="spellStart"/>
      <w:r>
        <w:rPr>
          <w:rFonts w:ascii="Book Antiqua" w:eastAsia="Book Antiqua" w:hAnsi="Book Antiqua" w:cs="Book Antiqua"/>
        </w:rPr>
        <w:t>Cubillo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Schueler</w:t>
      </w:r>
      <w:proofErr w:type="spellEnd"/>
      <w:r>
        <w:rPr>
          <w:rFonts w:ascii="Book Antiqua" w:eastAsia="Book Antiqua" w:hAnsi="Book Antiqua" w:cs="Book Antiqua"/>
        </w:rPr>
        <w:t xml:space="preserve"> A, Zhao C, Hammel P. Phase I/II trial of pimasertib plus gemcitabine in patients with metastatic pancreatic cancer. </w:t>
      </w:r>
      <w:r>
        <w:rPr>
          <w:rFonts w:ascii="Book Antiqua" w:eastAsia="Book Antiqua" w:hAnsi="Book Antiqua" w:cs="Book Antiqua"/>
          <w:i/>
          <w:iCs/>
        </w:rPr>
        <w:t>Int J Cancer</w:t>
      </w:r>
      <w:r>
        <w:rPr>
          <w:rFonts w:ascii="Book Antiqua" w:eastAsia="Book Antiqua" w:hAnsi="Book Antiqua" w:cs="Book Antiqua"/>
        </w:rPr>
        <w:t xml:space="preserve"> 2018; </w:t>
      </w:r>
      <w:r>
        <w:rPr>
          <w:rFonts w:ascii="Book Antiqua" w:eastAsia="Book Antiqua" w:hAnsi="Book Antiqua" w:cs="Book Antiqua"/>
          <w:b/>
          <w:bCs/>
        </w:rPr>
        <w:t>143</w:t>
      </w:r>
      <w:r>
        <w:rPr>
          <w:rFonts w:ascii="Book Antiqua" w:eastAsia="Book Antiqua" w:hAnsi="Book Antiqua" w:cs="Book Antiqua"/>
        </w:rPr>
        <w:t>: 2053-2064 [PMID: 29756206 DOI: 10.1002/ijc.31603]</w:t>
      </w:r>
    </w:p>
    <w:p w14:paraId="7E051A34"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56 </w:t>
      </w:r>
      <w:r>
        <w:rPr>
          <w:rFonts w:ascii="Book Antiqua" w:eastAsia="Book Antiqua" w:hAnsi="Book Antiqua" w:cs="Book Antiqua"/>
          <w:b/>
          <w:bCs/>
        </w:rPr>
        <w:t>Morris EJ</w:t>
      </w:r>
      <w:r>
        <w:rPr>
          <w:rFonts w:ascii="Book Antiqua" w:eastAsia="Book Antiqua" w:hAnsi="Book Antiqua" w:cs="Book Antiqua"/>
        </w:rPr>
        <w:t xml:space="preserve">, Jha S, </w:t>
      </w:r>
      <w:proofErr w:type="spellStart"/>
      <w:r>
        <w:rPr>
          <w:rFonts w:ascii="Book Antiqua" w:eastAsia="Book Antiqua" w:hAnsi="Book Antiqua" w:cs="Book Antiqua"/>
        </w:rPr>
        <w:t>Restaino</w:t>
      </w:r>
      <w:proofErr w:type="spellEnd"/>
      <w:r>
        <w:rPr>
          <w:rFonts w:ascii="Book Antiqua" w:eastAsia="Book Antiqua" w:hAnsi="Book Antiqua" w:cs="Book Antiqua"/>
        </w:rPr>
        <w:t xml:space="preserve"> CR, </w:t>
      </w:r>
      <w:proofErr w:type="spellStart"/>
      <w:r>
        <w:rPr>
          <w:rFonts w:ascii="Book Antiqua" w:eastAsia="Book Antiqua" w:hAnsi="Book Antiqua" w:cs="Book Antiqua"/>
        </w:rPr>
        <w:t>Dayananth</w:t>
      </w:r>
      <w:proofErr w:type="spellEnd"/>
      <w:r>
        <w:rPr>
          <w:rFonts w:ascii="Book Antiqua" w:eastAsia="Book Antiqua" w:hAnsi="Book Antiqua" w:cs="Book Antiqua"/>
        </w:rPr>
        <w:t xml:space="preserve"> P, Zhu H, Cooper A, </w:t>
      </w:r>
      <w:proofErr w:type="spellStart"/>
      <w:r>
        <w:rPr>
          <w:rFonts w:ascii="Book Antiqua" w:eastAsia="Book Antiqua" w:hAnsi="Book Antiqua" w:cs="Book Antiqua"/>
        </w:rPr>
        <w:t>Carr</w:t>
      </w:r>
      <w:proofErr w:type="spellEnd"/>
      <w:r>
        <w:rPr>
          <w:rFonts w:ascii="Book Antiqua" w:eastAsia="Book Antiqua" w:hAnsi="Book Antiqua" w:cs="Book Antiqua"/>
        </w:rPr>
        <w:t xml:space="preserve"> D, Deng Y,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W, Black S, Long B, Liu J, </w:t>
      </w:r>
      <w:proofErr w:type="spellStart"/>
      <w:r>
        <w:rPr>
          <w:rFonts w:ascii="Book Antiqua" w:eastAsia="Book Antiqua" w:hAnsi="Book Antiqua" w:cs="Book Antiqua"/>
        </w:rPr>
        <w:t>Dinunzio</w:t>
      </w:r>
      <w:proofErr w:type="spellEnd"/>
      <w:r>
        <w:rPr>
          <w:rFonts w:ascii="Book Antiqua" w:eastAsia="Book Antiqua" w:hAnsi="Book Antiqua" w:cs="Book Antiqua"/>
        </w:rPr>
        <w:t xml:space="preserve"> E, Windsor W, Zhang R, Zhao S, </w:t>
      </w:r>
      <w:proofErr w:type="spellStart"/>
      <w:r>
        <w:rPr>
          <w:rFonts w:ascii="Book Antiqua" w:eastAsia="Book Antiqua" w:hAnsi="Book Antiqua" w:cs="Book Antiqua"/>
        </w:rPr>
        <w:t>Angagaw</w:t>
      </w:r>
      <w:proofErr w:type="spellEnd"/>
      <w:r>
        <w:rPr>
          <w:rFonts w:ascii="Book Antiqua" w:eastAsia="Book Antiqua" w:hAnsi="Book Antiqua" w:cs="Book Antiqua"/>
        </w:rPr>
        <w:t xml:space="preserve"> MH, Pinheiro EM, Desai J, Xiao L, Shipps G, </w:t>
      </w:r>
      <w:proofErr w:type="spellStart"/>
      <w:r>
        <w:rPr>
          <w:rFonts w:ascii="Book Antiqua" w:eastAsia="Book Antiqua" w:hAnsi="Book Antiqua" w:cs="Book Antiqua"/>
        </w:rPr>
        <w:t>Hruza</w:t>
      </w:r>
      <w:proofErr w:type="spellEnd"/>
      <w:r>
        <w:rPr>
          <w:rFonts w:ascii="Book Antiqua" w:eastAsia="Book Antiqua" w:hAnsi="Book Antiqua" w:cs="Book Antiqua"/>
        </w:rPr>
        <w:t xml:space="preserve"> A, Wang J, Kelly J, </w:t>
      </w:r>
      <w:proofErr w:type="spellStart"/>
      <w:r>
        <w:rPr>
          <w:rFonts w:ascii="Book Antiqua" w:eastAsia="Book Antiqua" w:hAnsi="Book Antiqua" w:cs="Book Antiqua"/>
        </w:rPr>
        <w:t>Paliwal</w:t>
      </w:r>
      <w:proofErr w:type="spellEnd"/>
      <w:r>
        <w:rPr>
          <w:rFonts w:ascii="Book Antiqua" w:eastAsia="Book Antiqua" w:hAnsi="Book Antiqua" w:cs="Book Antiqua"/>
        </w:rPr>
        <w:t xml:space="preserve"> S, Gao X, Babu BS, Zhu L, </w:t>
      </w:r>
      <w:proofErr w:type="spellStart"/>
      <w:r>
        <w:rPr>
          <w:rFonts w:ascii="Book Antiqua" w:eastAsia="Book Antiqua" w:hAnsi="Book Antiqua" w:cs="Book Antiqua"/>
        </w:rPr>
        <w:t>Daublain</w:t>
      </w:r>
      <w:proofErr w:type="spellEnd"/>
      <w:r>
        <w:rPr>
          <w:rFonts w:ascii="Book Antiqua" w:eastAsia="Book Antiqua" w:hAnsi="Book Antiqua" w:cs="Book Antiqua"/>
        </w:rPr>
        <w:t xml:space="preserve"> P, Zhang L, </w:t>
      </w:r>
      <w:proofErr w:type="spellStart"/>
      <w:r>
        <w:rPr>
          <w:rFonts w:ascii="Book Antiqua" w:eastAsia="Book Antiqua" w:hAnsi="Book Antiqua" w:cs="Book Antiqua"/>
        </w:rPr>
        <w:t>Lutterbach</w:t>
      </w:r>
      <w:proofErr w:type="spellEnd"/>
      <w:r>
        <w:rPr>
          <w:rFonts w:ascii="Book Antiqua" w:eastAsia="Book Antiqua" w:hAnsi="Book Antiqua" w:cs="Book Antiqua"/>
        </w:rPr>
        <w:t xml:space="preserve"> BA, Pelletier MR, </w:t>
      </w:r>
      <w:proofErr w:type="spellStart"/>
      <w:r>
        <w:rPr>
          <w:rFonts w:ascii="Book Antiqua" w:eastAsia="Book Antiqua" w:hAnsi="Book Antiqua" w:cs="Book Antiqua"/>
        </w:rPr>
        <w:t>Philippar</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Siliphaivanh</w:t>
      </w:r>
      <w:proofErr w:type="spellEnd"/>
      <w:r>
        <w:rPr>
          <w:rFonts w:ascii="Book Antiqua" w:eastAsia="Book Antiqua" w:hAnsi="Book Antiqua" w:cs="Book Antiqua"/>
        </w:rPr>
        <w:t xml:space="preserve"> P, Witter D, </w:t>
      </w:r>
      <w:proofErr w:type="spellStart"/>
      <w:r>
        <w:rPr>
          <w:rFonts w:ascii="Book Antiqua" w:eastAsia="Book Antiqua" w:hAnsi="Book Antiqua" w:cs="Book Antiqua"/>
        </w:rPr>
        <w:t>Kirschmeier</w:t>
      </w:r>
      <w:proofErr w:type="spellEnd"/>
      <w:r>
        <w:rPr>
          <w:rFonts w:ascii="Book Antiqua" w:eastAsia="Book Antiqua" w:hAnsi="Book Antiqua" w:cs="Book Antiqua"/>
        </w:rPr>
        <w:t xml:space="preserve"> P, Bishop WR, Hicklin D, Gilliland DG, Jayaraman L, </w:t>
      </w:r>
      <w:proofErr w:type="spellStart"/>
      <w:r>
        <w:rPr>
          <w:rFonts w:ascii="Book Antiqua" w:eastAsia="Book Antiqua" w:hAnsi="Book Antiqua" w:cs="Book Antiqua"/>
        </w:rPr>
        <w:t>Zawel</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Fawell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lastRenderedPageBreak/>
        <w:t>Samatar</w:t>
      </w:r>
      <w:proofErr w:type="spellEnd"/>
      <w:r>
        <w:rPr>
          <w:rFonts w:ascii="Book Antiqua" w:eastAsia="Book Antiqua" w:hAnsi="Book Antiqua" w:cs="Book Antiqua"/>
        </w:rPr>
        <w:t xml:space="preserve"> AA. Discovery of a novel ERK inhibitor with activity in models of acquired resistance to BRAF and MEK inhibitors. </w:t>
      </w:r>
      <w:r>
        <w:rPr>
          <w:rFonts w:ascii="Book Antiqua" w:eastAsia="Book Antiqua" w:hAnsi="Book Antiqua" w:cs="Book Antiqua"/>
          <w:i/>
          <w:iCs/>
        </w:rPr>
        <w:t xml:space="preserve">Cancer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2013; </w:t>
      </w:r>
      <w:r>
        <w:rPr>
          <w:rFonts w:ascii="Book Antiqua" w:eastAsia="Book Antiqua" w:hAnsi="Book Antiqua" w:cs="Book Antiqua"/>
          <w:b/>
          <w:bCs/>
        </w:rPr>
        <w:t>3</w:t>
      </w:r>
      <w:r>
        <w:rPr>
          <w:rFonts w:ascii="Book Antiqua" w:eastAsia="Book Antiqua" w:hAnsi="Book Antiqua" w:cs="Book Antiqua"/>
        </w:rPr>
        <w:t>: 742-750 [PMID: 23614898 DOI: 10.1158/2159-8290.CD-13-0070]</w:t>
      </w:r>
    </w:p>
    <w:p w14:paraId="24CB444A"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57 </w:t>
      </w:r>
      <w:proofErr w:type="spellStart"/>
      <w:r>
        <w:rPr>
          <w:rFonts w:ascii="Book Antiqua" w:eastAsia="Book Antiqua" w:hAnsi="Book Antiqua" w:cs="Book Antiqua"/>
          <w:b/>
          <w:bCs/>
        </w:rPr>
        <w:t>Germann</w:t>
      </w:r>
      <w:proofErr w:type="spellEnd"/>
      <w:r>
        <w:rPr>
          <w:rFonts w:ascii="Book Antiqua" w:eastAsia="Book Antiqua" w:hAnsi="Book Antiqua" w:cs="Book Antiqua"/>
          <w:b/>
          <w:bCs/>
        </w:rPr>
        <w:t xml:space="preserve"> UA</w:t>
      </w:r>
      <w:r>
        <w:rPr>
          <w:rFonts w:ascii="Book Antiqua" w:eastAsia="Book Antiqua" w:hAnsi="Book Antiqua" w:cs="Book Antiqua"/>
        </w:rPr>
        <w:t xml:space="preserve">, </w:t>
      </w:r>
      <w:proofErr w:type="spellStart"/>
      <w:r>
        <w:rPr>
          <w:rFonts w:ascii="Book Antiqua" w:eastAsia="Book Antiqua" w:hAnsi="Book Antiqua" w:cs="Book Antiqua"/>
        </w:rPr>
        <w:t>Furey</w:t>
      </w:r>
      <w:proofErr w:type="spellEnd"/>
      <w:r>
        <w:rPr>
          <w:rFonts w:ascii="Book Antiqua" w:eastAsia="Book Antiqua" w:hAnsi="Book Antiqua" w:cs="Book Antiqua"/>
        </w:rPr>
        <w:t xml:space="preserve"> BF, Markland W, Hoover RR, </w:t>
      </w:r>
      <w:proofErr w:type="spellStart"/>
      <w:r>
        <w:rPr>
          <w:rFonts w:ascii="Book Antiqua" w:eastAsia="Book Antiqua" w:hAnsi="Book Antiqua" w:cs="Book Antiqua"/>
        </w:rPr>
        <w:t>Aronov</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Roix</w:t>
      </w:r>
      <w:proofErr w:type="spellEnd"/>
      <w:r>
        <w:rPr>
          <w:rFonts w:ascii="Book Antiqua" w:eastAsia="Book Antiqua" w:hAnsi="Book Antiqua" w:cs="Book Antiqua"/>
        </w:rPr>
        <w:t xml:space="preserve"> JJ, Hale M, Boucher DM, Sorrell DA, Martinez-</w:t>
      </w:r>
      <w:proofErr w:type="spellStart"/>
      <w:r>
        <w:rPr>
          <w:rFonts w:ascii="Book Antiqua" w:eastAsia="Book Antiqua" w:hAnsi="Book Antiqua" w:cs="Book Antiqua"/>
        </w:rPr>
        <w:t>Botella</w:t>
      </w:r>
      <w:proofErr w:type="spellEnd"/>
      <w:r>
        <w:rPr>
          <w:rFonts w:ascii="Book Antiqua" w:eastAsia="Book Antiqua" w:hAnsi="Book Antiqua" w:cs="Book Antiqua"/>
        </w:rPr>
        <w:t xml:space="preserve"> G, Fitzgibbon M, Shapiro P, Wick MJ, </w:t>
      </w:r>
      <w:proofErr w:type="spellStart"/>
      <w:r>
        <w:rPr>
          <w:rFonts w:ascii="Book Antiqua" w:eastAsia="Book Antiqua" w:hAnsi="Book Antiqua" w:cs="Book Antiqua"/>
        </w:rPr>
        <w:t>Samadani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Meshaw</w:t>
      </w:r>
      <w:proofErr w:type="spellEnd"/>
      <w:r>
        <w:rPr>
          <w:rFonts w:ascii="Book Antiqua" w:eastAsia="Book Antiqua" w:hAnsi="Book Antiqua" w:cs="Book Antiqua"/>
        </w:rPr>
        <w:t xml:space="preserve"> K, Groover A, </w:t>
      </w:r>
      <w:proofErr w:type="spellStart"/>
      <w:r>
        <w:rPr>
          <w:rFonts w:ascii="Book Antiqua" w:eastAsia="Book Antiqua" w:hAnsi="Book Antiqua" w:cs="Book Antiqua"/>
        </w:rPr>
        <w:t>DeCrescenzo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Namchuk</w:t>
      </w:r>
      <w:proofErr w:type="spellEnd"/>
      <w:r>
        <w:rPr>
          <w:rFonts w:ascii="Book Antiqua" w:eastAsia="Book Antiqua" w:hAnsi="Book Antiqua" w:cs="Book Antiqua"/>
        </w:rPr>
        <w:t xml:space="preserve"> M, Emery CM, </w:t>
      </w:r>
      <w:proofErr w:type="spellStart"/>
      <w:r>
        <w:rPr>
          <w:rFonts w:ascii="Book Antiqua" w:eastAsia="Book Antiqua" w:hAnsi="Book Antiqua" w:cs="Book Antiqua"/>
        </w:rPr>
        <w:t>Saha</w:t>
      </w:r>
      <w:proofErr w:type="spellEnd"/>
      <w:r>
        <w:rPr>
          <w:rFonts w:ascii="Book Antiqua" w:eastAsia="Book Antiqua" w:hAnsi="Book Antiqua" w:cs="Book Antiqua"/>
        </w:rPr>
        <w:t xml:space="preserve"> S, Welsch DJ. Targeting the MAPK Signaling Pathway in Cancer: Promising Preclinical Activity with the Novel Selective ERK1/2 Inhibitor BVD-523 (</w:t>
      </w:r>
      <w:proofErr w:type="spellStart"/>
      <w:r>
        <w:rPr>
          <w:rFonts w:ascii="Book Antiqua" w:eastAsia="Book Antiqua" w:hAnsi="Book Antiqua" w:cs="Book Antiqua"/>
        </w:rPr>
        <w:t>Ulixertinib</w:t>
      </w:r>
      <w:proofErr w:type="spellEnd"/>
      <w:r>
        <w:rPr>
          <w:rFonts w:ascii="Book Antiqua" w:eastAsia="Book Antiqua" w:hAnsi="Book Antiqua" w:cs="Book Antiqua"/>
        </w:rPr>
        <w:t xml:space="preserve">). </w:t>
      </w:r>
      <w:r>
        <w:rPr>
          <w:rFonts w:ascii="Book Antiqua" w:eastAsia="Book Antiqua" w:hAnsi="Book Antiqua" w:cs="Book Antiqua"/>
          <w:i/>
          <w:iCs/>
        </w:rPr>
        <w:t xml:space="preserve">Mol Cancer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2017; </w:t>
      </w:r>
      <w:r>
        <w:rPr>
          <w:rFonts w:ascii="Book Antiqua" w:eastAsia="Book Antiqua" w:hAnsi="Book Antiqua" w:cs="Book Antiqua"/>
          <w:b/>
          <w:bCs/>
        </w:rPr>
        <w:t>16</w:t>
      </w:r>
      <w:r>
        <w:rPr>
          <w:rFonts w:ascii="Book Antiqua" w:eastAsia="Book Antiqua" w:hAnsi="Book Antiqua" w:cs="Book Antiqua"/>
        </w:rPr>
        <w:t>: 2351-2363 [PMID: 28939558 DOI: 10.1158/1535-7163.MCT-17-0456]</w:t>
      </w:r>
    </w:p>
    <w:p w14:paraId="2507870D"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Weekes C</w:t>
      </w:r>
      <w:r>
        <w:rPr>
          <w:rFonts w:ascii="Book Antiqua" w:eastAsia="Book Antiqua" w:hAnsi="Book Antiqua" w:cs="Book Antiqua"/>
        </w:rPr>
        <w:t xml:space="preserve">, Lockhart A, LoRusso P, Murray E, Park E, </w:t>
      </w:r>
      <w:proofErr w:type="spellStart"/>
      <w:r>
        <w:rPr>
          <w:rFonts w:ascii="Book Antiqua" w:eastAsia="Book Antiqua" w:hAnsi="Book Antiqua" w:cs="Book Antiqua"/>
        </w:rPr>
        <w:t>Tagen</w:t>
      </w:r>
      <w:proofErr w:type="spellEnd"/>
      <w:r>
        <w:rPr>
          <w:rFonts w:ascii="Book Antiqua" w:eastAsia="Book Antiqua" w:hAnsi="Book Antiqua" w:cs="Book Antiqua"/>
        </w:rPr>
        <w:t xml:space="preserve"> M, Singh J, Sarkar I, Mueller L, </w:t>
      </w:r>
      <w:proofErr w:type="spellStart"/>
      <w:r>
        <w:rPr>
          <w:rFonts w:ascii="Book Antiqua" w:eastAsia="Book Antiqua" w:hAnsi="Book Antiqua" w:cs="Book Antiqua"/>
        </w:rPr>
        <w:t>Dokainish</w:t>
      </w:r>
      <w:proofErr w:type="spellEnd"/>
      <w:r>
        <w:rPr>
          <w:rFonts w:ascii="Book Antiqua" w:eastAsia="Book Antiqua" w:hAnsi="Book Antiqua" w:cs="Book Antiqua"/>
        </w:rPr>
        <w:t xml:space="preserve"> H, Shapiro G, Burris H. A Phase </w:t>
      </w:r>
      <w:proofErr w:type="spellStart"/>
      <w:r>
        <w:rPr>
          <w:rFonts w:ascii="Book Antiqua" w:eastAsia="Book Antiqua" w:hAnsi="Book Antiqua" w:cs="Book Antiqua"/>
        </w:rPr>
        <w:t>Ib</w:t>
      </w:r>
      <w:proofErr w:type="spellEnd"/>
      <w:r>
        <w:rPr>
          <w:rFonts w:ascii="Book Antiqua" w:eastAsia="Book Antiqua" w:hAnsi="Book Antiqua" w:cs="Book Antiqua"/>
        </w:rPr>
        <w:t xml:space="preserve"> Study to Evaluate the MEK Inhibitor </w:t>
      </w:r>
      <w:proofErr w:type="spellStart"/>
      <w:r>
        <w:rPr>
          <w:rFonts w:ascii="Book Antiqua" w:eastAsia="Book Antiqua" w:hAnsi="Book Antiqua" w:cs="Book Antiqua"/>
        </w:rPr>
        <w:t>Cobimetinib</w:t>
      </w:r>
      <w:proofErr w:type="spellEnd"/>
      <w:r>
        <w:rPr>
          <w:rFonts w:ascii="Book Antiqua" w:eastAsia="Book Antiqua" w:hAnsi="Book Antiqua" w:cs="Book Antiqua"/>
        </w:rPr>
        <w:t xml:space="preserve"> in Combination with the ERK1/2 Inhibitor GDC-0994 in Patients with Advanced Solid Tumors. </w:t>
      </w:r>
      <w:r>
        <w:rPr>
          <w:rFonts w:ascii="Book Antiqua" w:eastAsia="Book Antiqua" w:hAnsi="Book Antiqua" w:cs="Book Antiqua"/>
          <w:i/>
          <w:iCs/>
        </w:rPr>
        <w:t>Oncologist</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833-e1438 [PMID: 32311798 DOI: 10.1634/theoncologist.2020-0292]</w:t>
      </w:r>
    </w:p>
    <w:p w14:paraId="2CD4D218"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59 </w:t>
      </w:r>
      <w:r>
        <w:rPr>
          <w:rFonts w:ascii="Book Antiqua" w:eastAsia="Book Antiqua" w:hAnsi="Book Antiqua" w:cs="Book Antiqua"/>
          <w:b/>
          <w:bCs/>
        </w:rPr>
        <w:t>Li A,</w:t>
      </w:r>
      <w:r>
        <w:rPr>
          <w:rFonts w:ascii="Book Antiqua" w:eastAsia="Book Antiqua" w:hAnsi="Book Antiqua" w:cs="Book Antiqua"/>
        </w:rPr>
        <w:t xml:space="preserve"> Jian S, Yuan X, Song F, Yang S, Du C, Tao Y, Wang L, Pan </w:t>
      </w:r>
      <w:proofErr w:type="spellStart"/>
      <w:r>
        <w:rPr>
          <w:rFonts w:ascii="Book Antiqua" w:eastAsia="Book Antiqua" w:hAnsi="Book Antiqua" w:cs="Book Antiqua"/>
        </w:rPr>
        <w:t>M</w:t>
      </w:r>
      <w:proofErr w:type="spellEnd"/>
      <w:r>
        <w:rPr>
          <w:rFonts w:ascii="Book Antiqua" w:eastAsia="Book Antiqua" w:hAnsi="Book Antiqua" w:cs="Book Antiqua"/>
        </w:rPr>
        <w:t xml:space="preserve">, Dong P, Zhou J, Ge Z, Zhu Q, Hao W, Xu W, Zhang J, Li Q, Wang S. Abstract 4188: The ERK1/2 inhibitor, JSI-1187, demonstrates preclinical efficacy in tumor models with MAPK pathway mutations. </w:t>
      </w:r>
      <w:r>
        <w:rPr>
          <w:rFonts w:ascii="Book Antiqua" w:eastAsia="Book Antiqua" w:hAnsi="Book Antiqua" w:cs="Book Antiqua"/>
          <w:i/>
          <w:iCs/>
        </w:rPr>
        <w:t>Cancer Research</w:t>
      </w:r>
      <w:r>
        <w:rPr>
          <w:rFonts w:ascii="Book Antiqua" w:eastAsia="Book Antiqua" w:hAnsi="Book Antiqua" w:cs="Book Antiqua"/>
        </w:rPr>
        <w:t xml:space="preserve"> 2020; </w:t>
      </w:r>
      <w:r>
        <w:rPr>
          <w:rFonts w:ascii="Book Antiqua" w:eastAsia="Book Antiqua" w:hAnsi="Book Antiqua" w:cs="Book Antiqua"/>
          <w:b/>
          <w:bCs/>
        </w:rPr>
        <w:t>80</w:t>
      </w:r>
      <w:r>
        <w:rPr>
          <w:rFonts w:ascii="Book Antiqua" w:eastAsia="Book Antiqua" w:hAnsi="Book Antiqua" w:cs="Book Antiqua"/>
        </w:rPr>
        <w:t xml:space="preserve"> Suppl 16: 4188 [DOI: 10.1158/1538-7445.Am</w:t>
      </w:r>
      <w:r>
        <w:rPr>
          <w:rFonts w:ascii="Book Antiqua" w:eastAsia="Book Antiqua" w:hAnsi="Book Antiqua" w:cs="Book Antiqua"/>
          <w:vertAlign w:val="superscript"/>
        </w:rPr>
        <w:t>2</w:t>
      </w:r>
      <w:r>
        <w:rPr>
          <w:rFonts w:ascii="Book Antiqua" w:eastAsia="Book Antiqua" w:hAnsi="Book Antiqua" w:cs="Book Antiqua"/>
        </w:rPr>
        <w:t>020-4188]</w:t>
      </w:r>
    </w:p>
    <w:p w14:paraId="7B8CAA6C"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60 </w:t>
      </w:r>
      <w:r>
        <w:rPr>
          <w:rFonts w:ascii="Book Antiqua" w:eastAsia="Book Antiqua" w:hAnsi="Book Antiqua" w:cs="Book Antiqua"/>
          <w:b/>
          <w:bCs/>
        </w:rPr>
        <w:t>Baer R</w:t>
      </w:r>
      <w:r>
        <w:rPr>
          <w:rFonts w:ascii="Book Antiqua" w:eastAsia="Book Antiqua" w:hAnsi="Book Antiqua" w:cs="Book Antiqua"/>
        </w:rPr>
        <w:t xml:space="preserve">, Cintas C, </w:t>
      </w:r>
      <w:proofErr w:type="spellStart"/>
      <w:r>
        <w:rPr>
          <w:rFonts w:ascii="Book Antiqua" w:eastAsia="Book Antiqua" w:hAnsi="Book Antiqua" w:cs="Book Antiqua"/>
        </w:rPr>
        <w:t>Therville</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Guillermet</w:t>
      </w:r>
      <w:proofErr w:type="spellEnd"/>
      <w:r>
        <w:rPr>
          <w:rFonts w:ascii="Book Antiqua" w:eastAsia="Book Antiqua" w:hAnsi="Book Antiqua" w:cs="Book Antiqua"/>
        </w:rPr>
        <w:t xml:space="preserve">-Guibert J. Implication of PI3K/Akt pathway in pancreatic cancer: When PI3K isoforms matter? </w:t>
      </w:r>
      <w:r>
        <w:rPr>
          <w:rFonts w:ascii="Book Antiqua" w:eastAsia="Book Antiqua" w:hAnsi="Book Antiqua" w:cs="Book Antiqua"/>
          <w:i/>
          <w:iCs/>
        </w:rPr>
        <w:t xml:space="preserve">Adv Biol </w:t>
      </w:r>
      <w:proofErr w:type="spellStart"/>
      <w:r>
        <w:rPr>
          <w:rFonts w:ascii="Book Antiqua" w:eastAsia="Book Antiqua" w:hAnsi="Book Antiqua" w:cs="Book Antiqua"/>
          <w:i/>
          <w:iCs/>
        </w:rPr>
        <w:t>Regul</w:t>
      </w:r>
      <w:proofErr w:type="spellEnd"/>
      <w:r>
        <w:rPr>
          <w:rFonts w:ascii="Book Antiqua" w:eastAsia="Book Antiqua" w:hAnsi="Book Antiqua" w:cs="Book Antiqua"/>
        </w:rPr>
        <w:t xml:space="preserve"> 2015; </w:t>
      </w:r>
      <w:r>
        <w:rPr>
          <w:rFonts w:ascii="Book Antiqua" w:eastAsia="Book Antiqua" w:hAnsi="Book Antiqua" w:cs="Book Antiqua"/>
          <w:b/>
          <w:bCs/>
        </w:rPr>
        <w:t>59</w:t>
      </w:r>
      <w:r>
        <w:rPr>
          <w:rFonts w:ascii="Book Antiqua" w:eastAsia="Book Antiqua" w:hAnsi="Book Antiqua" w:cs="Book Antiqua"/>
        </w:rPr>
        <w:t>: 19-35 [PMID: 26166735 DOI: 10.1016/j.jbior.2015.05.001]</w:t>
      </w:r>
    </w:p>
    <w:p w14:paraId="5E72EAEB"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61 </w:t>
      </w:r>
      <w:r>
        <w:rPr>
          <w:rFonts w:ascii="Book Antiqua" w:eastAsia="Book Antiqua" w:hAnsi="Book Antiqua" w:cs="Book Antiqua"/>
          <w:b/>
          <w:bCs/>
        </w:rPr>
        <w:t>Cheng JQ</w:t>
      </w:r>
      <w:r>
        <w:rPr>
          <w:rFonts w:ascii="Book Antiqua" w:eastAsia="Book Antiqua" w:hAnsi="Book Antiqua" w:cs="Book Antiqua"/>
        </w:rPr>
        <w:t xml:space="preserve">, Ruggeri B, Klein WM, </w:t>
      </w:r>
      <w:proofErr w:type="spellStart"/>
      <w:r>
        <w:rPr>
          <w:rFonts w:ascii="Book Antiqua" w:eastAsia="Book Antiqua" w:hAnsi="Book Antiqua" w:cs="Book Antiqua"/>
        </w:rPr>
        <w:t>Sonoda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Altomare</w:t>
      </w:r>
      <w:proofErr w:type="spellEnd"/>
      <w:r>
        <w:rPr>
          <w:rFonts w:ascii="Book Antiqua" w:eastAsia="Book Antiqua" w:hAnsi="Book Antiqua" w:cs="Book Antiqua"/>
        </w:rPr>
        <w:t xml:space="preserve"> DA, Watson DK, Testa JR. Amplification of AKT2 in human pancreatic cells and inhibition of AKT2 expression and tumorigenicity by antisense RNA.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1996; </w:t>
      </w:r>
      <w:r>
        <w:rPr>
          <w:rFonts w:ascii="Book Antiqua" w:eastAsia="Book Antiqua" w:hAnsi="Book Antiqua" w:cs="Book Antiqua"/>
          <w:b/>
          <w:bCs/>
        </w:rPr>
        <w:t>93</w:t>
      </w:r>
      <w:r>
        <w:rPr>
          <w:rFonts w:ascii="Book Antiqua" w:eastAsia="Book Antiqua" w:hAnsi="Book Antiqua" w:cs="Book Antiqua"/>
        </w:rPr>
        <w:t>: 3636-3641 [PMID: 8622988 DOI: 10.1073/pnas.93.8.3636]</w:t>
      </w:r>
    </w:p>
    <w:p w14:paraId="79AB129C"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62 </w:t>
      </w:r>
      <w:proofErr w:type="spellStart"/>
      <w:r>
        <w:rPr>
          <w:rFonts w:ascii="Book Antiqua" w:eastAsia="Book Antiqua" w:hAnsi="Book Antiqua" w:cs="Book Antiqua"/>
          <w:b/>
          <w:bCs/>
        </w:rPr>
        <w:t>Liou</w:t>
      </w:r>
      <w:proofErr w:type="spellEnd"/>
      <w:r>
        <w:rPr>
          <w:rFonts w:ascii="Book Antiqua" w:eastAsia="Book Antiqua" w:hAnsi="Book Antiqua" w:cs="Book Antiqua"/>
          <w:b/>
          <w:bCs/>
        </w:rPr>
        <w:t xml:space="preserve"> GY</w:t>
      </w:r>
      <w:r>
        <w:rPr>
          <w:rFonts w:ascii="Book Antiqua" w:eastAsia="Book Antiqua" w:hAnsi="Book Antiqua" w:cs="Book Antiqua"/>
        </w:rPr>
        <w:t xml:space="preserve">, Storz P. Inflammatory macrophages in pancreatic acinar cell metaplasia and initiation of pancreatic cancer. </w:t>
      </w:r>
      <w:proofErr w:type="spellStart"/>
      <w:r>
        <w:rPr>
          <w:rFonts w:ascii="Book Antiqua" w:eastAsia="Book Antiqua" w:hAnsi="Book Antiqua" w:cs="Book Antiqua"/>
          <w:i/>
          <w:iCs/>
        </w:rPr>
        <w:t>Oncoscience</w:t>
      </w:r>
      <w:proofErr w:type="spellEnd"/>
      <w:r>
        <w:rPr>
          <w:rFonts w:ascii="Book Antiqua" w:eastAsia="Book Antiqua" w:hAnsi="Book Antiqua" w:cs="Book Antiqua"/>
        </w:rPr>
        <w:t xml:space="preserve"> 2015; </w:t>
      </w:r>
      <w:r>
        <w:rPr>
          <w:rFonts w:ascii="Book Antiqua" w:eastAsia="Book Antiqua" w:hAnsi="Book Antiqua" w:cs="Book Antiqua"/>
          <w:b/>
          <w:bCs/>
        </w:rPr>
        <w:t>2</w:t>
      </w:r>
      <w:r>
        <w:rPr>
          <w:rFonts w:ascii="Book Antiqua" w:eastAsia="Book Antiqua" w:hAnsi="Book Antiqua" w:cs="Book Antiqua"/>
        </w:rPr>
        <w:t>: 247-251 [PMID: 25897428 DOI: 10.18632/oncoscience.151]</w:t>
      </w:r>
    </w:p>
    <w:p w14:paraId="32F5D153"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63 </w:t>
      </w:r>
      <w:proofErr w:type="spellStart"/>
      <w:r>
        <w:rPr>
          <w:rFonts w:ascii="Book Antiqua" w:eastAsia="Book Antiqua" w:hAnsi="Book Antiqua" w:cs="Book Antiqua"/>
          <w:b/>
          <w:bCs/>
        </w:rPr>
        <w:t>Ruffell</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Coussens</w:t>
      </w:r>
      <w:proofErr w:type="spellEnd"/>
      <w:r>
        <w:rPr>
          <w:rFonts w:ascii="Book Antiqua" w:eastAsia="Book Antiqua" w:hAnsi="Book Antiqua" w:cs="Book Antiqua"/>
        </w:rPr>
        <w:t xml:space="preserve"> LM. Macrophages and therapeutic resistance in cancer. </w:t>
      </w:r>
      <w:r>
        <w:rPr>
          <w:rFonts w:ascii="Book Antiqua" w:eastAsia="Book Antiqua" w:hAnsi="Book Antiqua" w:cs="Book Antiqua"/>
          <w:i/>
          <w:iCs/>
        </w:rPr>
        <w:t>Cancer Cell</w:t>
      </w:r>
      <w:r>
        <w:rPr>
          <w:rFonts w:ascii="Book Antiqua" w:eastAsia="Book Antiqua" w:hAnsi="Book Antiqua" w:cs="Book Antiqua"/>
        </w:rPr>
        <w:t xml:space="preserve"> 2015; </w:t>
      </w:r>
      <w:r>
        <w:rPr>
          <w:rFonts w:ascii="Book Antiqua" w:eastAsia="Book Antiqua" w:hAnsi="Book Antiqua" w:cs="Book Antiqua"/>
          <w:b/>
          <w:bCs/>
        </w:rPr>
        <w:t>27</w:t>
      </w:r>
      <w:r>
        <w:rPr>
          <w:rFonts w:ascii="Book Antiqua" w:eastAsia="Book Antiqua" w:hAnsi="Book Antiqua" w:cs="Book Antiqua"/>
        </w:rPr>
        <w:t>: 462-472 [PMID: 25858805 DOI: 10.1016/j.ccell.2015.02.015]</w:t>
      </w:r>
    </w:p>
    <w:p w14:paraId="1B6C3126"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64 </w:t>
      </w:r>
      <w:r>
        <w:rPr>
          <w:rFonts w:ascii="Book Antiqua" w:eastAsia="Book Antiqua" w:hAnsi="Book Antiqua" w:cs="Book Antiqua"/>
          <w:b/>
          <w:bCs/>
        </w:rPr>
        <w:t>Kaneda MM</w:t>
      </w:r>
      <w:r>
        <w:rPr>
          <w:rFonts w:ascii="Book Antiqua" w:eastAsia="Book Antiqua" w:hAnsi="Book Antiqua" w:cs="Book Antiqua"/>
        </w:rPr>
        <w:t xml:space="preserve">, Cappello P, Nguyen AV, </w:t>
      </w:r>
      <w:proofErr w:type="spellStart"/>
      <w:r>
        <w:rPr>
          <w:rFonts w:ascii="Book Antiqua" w:eastAsia="Book Antiqua" w:hAnsi="Book Antiqua" w:cs="Book Antiqua"/>
        </w:rPr>
        <w:t>Ralainirina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Hardamon</w:t>
      </w:r>
      <w:proofErr w:type="spellEnd"/>
      <w:r>
        <w:rPr>
          <w:rFonts w:ascii="Book Antiqua" w:eastAsia="Book Antiqua" w:hAnsi="Book Antiqua" w:cs="Book Antiqua"/>
        </w:rPr>
        <w:t xml:space="preserve"> CR, </w:t>
      </w:r>
      <w:proofErr w:type="spellStart"/>
      <w:r>
        <w:rPr>
          <w:rFonts w:ascii="Book Antiqua" w:eastAsia="Book Antiqua" w:hAnsi="Book Antiqua" w:cs="Book Antiqua"/>
        </w:rPr>
        <w:t>Foubert</w:t>
      </w:r>
      <w:proofErr w:type="spellEnd"/>
      <w:r>
        <w:rPr>
          <w:rFonts w:ascii="Book Antiqua" w:eastAsia="Book Antiqua" w:hAnsi="Book Antiqua" w:cs="Book Antiqua"/>
        </w:rPr>
        <w:t xml:space="preserve"> P, Schmid MC, Sun P, </w:t>
      </w:r>
      <w:proofErr w:type="spellStart"/>
      <w:r>
        <w:rPr>
          <w:rFonts w:ascii="Book Antiqua" w:eastAsia="Book Antiqua" w:hAnsi="Book Antiqua" w:cs="Book Antiqua"/>
        </w:rPr>
        <w:t>Mose</w:t>
      </w:r>
      <w:proofErr w:type="spellEnd"/>
      <w:r>
        <w:rPr>
          <w:rFonts w:ascii="Book Antiqua" w:eastAsia="Book Antiqua" w:hAnsi="Book Antiqua" w:cs="Book Antiqua"/>
        </w:rPr>
        <w:t xml:space="preserve"> E, Bouvet M, Lowy AM, </w:t>
      </w:r>
      <w:proofErr w:type="spellStart"/>
      <w:r>
        <w:rPr>
          <w:rFonts w:ascii="Book Antiqua" w:eastAsia="Book Antiqua" w:hAnsi="Book Antiqua" w:cs="Book Antiqua"/>
        </w:rPr>
        <w:t>Valasek</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Sasik</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Novelli</w:t>
      </w:r>
      <w:proofErr w:type="spellEnd"/>
      <w:r>
        <w:rPr>
          <w:rFonts w:ascii="Book Antiqua" w:eastAsia="Book Antiqua" w:hAnsi="Book Antiqua" w:cs="Book Antiqua"/>
        </w:rPr>
        <w:t xml:space="preserve"> F, Hirsch E, Varner JA. Macrophage PI3Kγ Drives Pancreatic Ductal Adenocarcinoma Progression. </w:t>
      </w:r>
      <w:r>
        <w:rPr>
          <w:rFonts w:ascii="Book Antiqua" w:eastAsia="Book Antiqua" w:hAnsi="Book Antiqua" w:cs="Book Antiqua"/>
          <w:i/>
          <w:iCs/>
        </w:rPr>
        <w:t xml:space="preserve">Cancer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870-885 [PMID: 27179037 DOI: 10.1158/2159-8290.CD-15-1346]</w:t>
      </w:r>
    </w:p>
    <w:p w14:paraId="20A64A09"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65 </w:t>
      </w:r>
      <w:proofErr w:type="spellStart"/>
      <w:r>
        <w:rPr>
          <w:rFonts w:ascii="Book Antiqua" w:eastAsia="Book Antiqua" w:hAnsi="Book Antiqua" w:cs="Book Antiqua"/>
          <w:b/>
          <w:bCs/>
        </w:rPr>
        <w:t>Schlieman</w:t>
      </w:r>
      <w:proofErr w:type="spellEnd"/>
      <w:r>
        <w:rPr>
          <w:rFonts w:ascii="Book Antiqua" w:eastAsia="Book Antiqua" w:hAnsi="Book Antiqua" w:cs="Book Antiqua"/>
          <w:b/>
          <w:bCs/>
        </w:rPr>
        <w:t xml:space="preserve"> MG</w:t>
      </w:r>
      <w:r>
        <w:rPr>
          <w:rFonts w:ascii="Book Antiqua" w:eastAsia="Book Antiqua" w:hAnsi="Book Antiqua" w:cs="Book Antiqua"/>
        </w:rPr>
        <w:t xml:space="preserve">, Fahy BN, </w:t>
      </w:r>
      <w:proofErr w:type="spellStart"/>
      <w:r>
        <w:rPr>
          <w:rFonts w:ascii="Book Antiqua" w:eastAsia="Book Antiqua" w:hAnsi="Book Antiqua" w:cs="Book Antiqua"/>
        </w:rPr>
        <w:t>Ramsamooj</w:t>
      </w:r>
      <w:proofErr w:type="spellEnd"/>
      <w:r>
        <w:rPr>
          <w:rFonts w:ascii="Book Antiqua" w:eastAsia="Book Antiqua" w:hAnsi="Book Antiqua" w:cs="Book Antiqua"/>
        </w:rPr>
        <w:t xml:space="preserve"> R, Beckett L, Bold RJ. Incidence, </w:t>
      </w:r>
      <w:proofErr w:type="gramStart"/>
      <w:r>
        <w:rPr>
          <w:rFonts w:ascii="Book Antiqua" w:eastAsia="Book Antiqua" w:hAnsi="Book Antiqua" w:cs="Book Antiqua"/>
        </w:rPr>
        <w:t>mechanism</w:t>
      </w:r>
      <w:proofErr w:type="gramEnd"/>
      <w:r>
        <w:rPr>
          <w:rFonts w:ascii="Book Antiqua" w:eastAsia="Book Antiqua" w:hAnsi="Book Antiqua" w:cs="Book Antiqua"/>
        </w:rPr>
        <w:t xml:space="preserve"> and prognostic value of activated AKT in pancreas cancer. </w:t>
      </w:r>
      <w:r>
        <w:rPr>
          <w:rFonts w:ascii="Book Antiqua" w:eastAsia="Book Antiqua" w:hAnsi="Book Antiqua" w:cs="Book Antiqua"/>
          <w:i/>
          <w:iCs/>
        </w:rPr>
        <w:t>Br J Cancer</w:t>
      </w:r>
      <w:r>
        <w:rPr>
          <w:rFonts w:ascii="Book Antiqua" w:eastAsia="Book Antiqua" w:hAnsi="Book Antiqua" w:cs="Book Antiqua"/>
        </w:rPr>
        <w:t xml:space="preserve"> 2003; </w:t>
      </w:r>
      <w:r>
        <w:rPr>
          <w:rFonts w:ascii="Book Antiqua" w:eastAsia="Book Antiqua" w:hAnsi="Book Antiqua" w:cs="Book Antiqua"/>
          <w:b/>
          <w:bCs/>
        </w:rPr>
        <w:t>89</w:t>
      </w:r>
      <w:r>
        <w:rPr>
          <w:rFonts w:ascii="Book Antiqua" w:eastAsia="Book Antiqua" w:hAnsi="Book Antiqua" w:cs="Book Antiqua"/>
        </w:rPr>
        <w:t>: 2110-2115 [PMID: 14647146 DOI: 10.1038/sj.bjc.6601396]</w:t>
      </w:r>
    </w:p>
    <w:p w14:paraId="2672FCD5"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66 </w:t>
      </w:r>
      <w:r>
        <w:rPr>
          <w:rFonts w:ascii="Book Antiqua" w:eastAsia="Book Antiqua" w:hAnsi="Book Antiqua" w:cs="Book Antiqua"/>
          <w:b/>
          <w:bCs/>
        </w:rPr>
        <w:t>Foo WC</w:t>
      </w:r>
      <w:r>
        <w:rPr>
          <w:rFonts w:ascii="Book Antiqua" w:eastAsia="Book Antiqua" w:hAnsi="Book Antiqua" w:cs="Book Antiqua"/>
        </w:rPr>
        <w:t xml:space="preserve">, Rashid A, Wang H, Katz MH, Lee JE, Pisters PW, Wolff RA, </w:t>
      </w:r>
      <w:proofErr w:type="spellStart"/>
      <w:r>
        <w:rPr>
          <w:rFonts w:ascii="Book Antiqua" w:eastAsia="Book Antiqua" w:hAnsi="Book Antiqua" w:cs="Book Antiqua"/>
        </w:rPr>
        <w:t>Abbruzzese</w:t>
      </w:r>
      <w:proofErr w:type="spellEnd"/>
      <w:r>
        <w:rPr>
          <w:rFonts w:ascii="Book Antiqua" w:eastAsia="Book Antiqua" w:hAnsi="Book Antiqua" w:cs="Book Antiqua"/>
        </w:rPr>
        <w:t xml:space="preserve"> JL, Fleming JB, Wang H. Loss of phosphatase and </w:t>
      </w:r>
      <w:proofErr w:type="spellStart"/>
      <w:r>
        <w:rPr>
          <w:rFonts w:ascii="Book Antiqua" w:eastAsia="Book Antiqua" w:hAnsi="Book Antiqua" w:cs="Book Antiqua"/>
        </w:rPr>
        <w:t>tensin</w:t>
      </w:r>
      <w:proofErr w:type="spellEnd"/>
      <w:r>
        <w:rPr>
          <w:rFonts w:ascii="Book Antiqua" w:eastAsia="Book Antiqua" w:hAnsi="Book Antiqua" w:cs="Book Antiqua"/>
        </w:rPr>
        <w:t xml:space="preserve"> homolog expression is associated with recurrence and poor prognosis in patients with pancreatic ductal adenocarcinoma. </w:t>
      </w:r>
      <w:r>
        <w:rPr>
          <w:rFonts w:ascii="Book Antiqua" w:eastAsia="Book Antiqua" w:hAnsi="Book Antiqua" w:cs="Book Antiqua"/>
          <w:i/>
          <w:iCs/>
        </w:rPr>
        <w:t xml:space="preserve">Hum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2013; </w:t>
      </w:r>
      <w:r>
        <w:rPr>
          <w:rFonts w:ascii="Book Antiqua" w:eastAsia="Book Antiqua" w:hAnsi="Book Antiqua" w:cs="Book Antiqua"/>
          <w:b/>
          <w:bCs/>
        </w:rPr>
        <w:t>44</w:t>
      </w:r>
      <w:r>
        <w:rPr>
          <w:rFonts w:ascii="Book Antiqua" w:eastAsia="Book Antiqua" w:hAnsi="Book Antiqua" w:cs="Book Antiqua"/>
        </w:rPr>
        <w:t>: 1024-1030 [PMID: 23260327 DOI: 10.1016/j.humpath.2012.09.001]</w:t>
      </w:r>
    </w:p>
    <w:p w14:paraId="245A4EBF"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67 </w:t>
      </w:r>
      <w:r>
        <w:rPr>
          <w:rFonts w:ascii="Book Antiqua" w:eastAsia="Book Antiqua" w:hAnsi="Book Antiqua" w:cs="Book Antiqua"/>
          <w:b/>
          <w:bCs/>
        </w:rPr>
        <w:t>Hill R</w:t>
      </w:r>
      <w:r>
        <w:rPr>
          <w:rFonts w:ascii="Book Antiqua" w:eastAsia="Book Antiqua" w:hAnsi="Book Antiqua" w:cs="Book Antiqua"/>
        </w:rPr>
        <w:t xml:space="preserve">, </w:t>
      </w:r>
      <w:proofErr w:type="spellStart"/>
      <w:r>
        <w:rPr>
          <w:rFonts w:ascii="Book Antiqua" w:eastAsia="Book Antiqua" w:hAnsi="Book Antiqua" w:cs="Book Antiqua"/>
        </w:rPr>
        <w:t>Calvopina</w:t>
      </w:r>
      <w:proofErr w:type="spellEnd"/>
      <w:r>
        <w:rPr>
          <w:rFonts w:ascii="Book Antiqua" w:eastAsia="Book Antiqua" w:hAnsi="Book Antiqua" w:cs="Book Antiqua"/>
        </w:rPr>
        <w:t xml:space="preserve"> JH, Kim C, Wang Y, Dawson DW, Donahue TR, Dry S, Wu H. PTEN loss accelerates KrasG12D-induced pancreatic cancer development. </w:t>
      </w:r>
      <w:r>
        <w:rPr>
          <w:rFonts w:ascii="Book Antiqua" w:eastAsia="Book Antiqua" w:hAnsi="Book Antiqua" w:cs="Book Antiqua"/>
          <w:i/>
          <w:iCs/>
        </w:rPr>
        <w:t>Cancer Res</w:t>
      </w:r>
      <w:r>
        <w:rPr>
          <w:rFonts w:ascii="Book Antiqua" w:eastAsia="Book Antiqua" w:hAnsi="Book Antiqua" w:cs="Book Antiqua"/>
        </w:rPr>
        <w:t xml:space="preserve"> 2010; </w:t>
      </w:r>
      <w:r>
        <w:rPr>
          <w:rFonts w:ascii="Book Antiqua" w:eastAsia="Book Antiqua" w:hAnsi="Book Antiqua" w:cs="Book Antiqua"/>
          <w:b/>
          <w:bCs/>
        </w:rPr>
        <w:t>70</w:t>
      </w:r>
      <w:r>
        <w:rPr>
          <w:rFonts w:ascii="Book Antiqua" w:eastAsia="Book Antiqua" w:hAnsi="Book Antiqua" w:cs="Book Antiqua"/>
        </w:rPr>
        <w:t>: 7114-7124 [PMID: 20807812 DOI: 10.1158/0008-5472.CAN-10-1649]</w:t>
      </w:r>
    </w:p>
    <w:p w14:paraId="378BC749"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68 </w:t>
      </w:r>
      <w:r>
        <w:rPr>
          <w:rFonts w:ascii="Book Antiqua" w:eastAsia="Book Antiqua" w:hAnsi="Book Antiqua" w:cs="Book Antiqua"/>
          <w:b/>
          <w:bCs/>
        </w:rPr>
        <w:t>Wong MH</w:t>
      </w:r>
      <w:r>
        <w:rPr>
          <w:rFonts w:ascii="Book Antiqua" w:eastAsia="Book Antiqua" w:hAnsi="Book Antiqua" w:cs="Book Antiqua"/>
        </w:rPr>
        <w:t xml:space="preserve">,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Julovi</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Pavlakis</w:t>
      </w:r>
      <w:proofErr w:type="spellEnd"/>
      <w:r>
        <w:rPr>
          <w:rFonts w:ascii="Book Antiqua" w:eastAsia="Book Antiqua" w:hAnsi="Book Antiqua" w:cs="Book Antiqua"/>
        </w:rPr>
        <w:t xml:space="preserve"> N, Samra JS, Hugh TJ, Gill AJ, Peters L, Baxter RC, Smith RC. </w:t>
      </w:r>
      <w:proofErr w:type="spellStart"/>
      <w:r>
        <w:rPr>
          <w:rFonts w:ascii="Book Antiqua" w:eastAsia="Book Antiqua" w:hAnsi="Book Antiqua" w:cs="Book Antiqua"/>
        </w:rPr>
        <w:t>Cotargeting</w:t>
      </w:r>
      <w:proofErr w:type="spellEnd"/>
      <w:r>
        <w:rPr>
          <w:rFonts w:ascii="Book Antiqua" w:eastAsia="Book Antiqua" w:hAnsi="Book Antiqua" w:cs="Book Antiqua"/>
        </w:rPr>
        <w:t xml:space="preserve"> of epidermal growth factor receptor and PI3K overcomes PI3K-Akt oncogenic dependence in pancreatic ductal adenocarcinoma. </w:t>
      </w:r>
      <w:r>
        <w:rPr>
          <w:rFonts w:ascii="Book Antiqua" w:eastAsia="Book Antiqua" w:hAnsi="Book Antiqua" w:cs="Book Antiqua"/>
          <w:i/>
          <w:iCs/>
        </w:rPr>
        <w:t>Clin Cancer Res</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4047-4058 [PMID: 24895459 DOI: 10.1158/1078-0432.CCR-13-3377]</w:t>
      </w:r>
    </w:p>
    <w:p w14:paraId="08690374"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69 </w:t>
      </w:r>
      <w:proofErr w:type="spellStart"/>
      <w:r>
        <w:rPr>
          <w:rFonts w:ascii="Book Antiqua" w:eastAsia="Book Antiqua" w:hAnsi="Book Antiqua" w:cs="Book Antiqua"/>
          <w:b/>
          <w:bCs/>
        </w:rPr>
        <w:t>Kordes</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Richel</w:t>
      </w:r>
      <w:proofErr w:type="spellEnd"/>
      <w:r>
        <w:rPr>
          <w:rFonts w:ascii="Book Antiqua" w:eastAsia="Book Antiqua" w:hAnsi="Book Antiqua" w:cs="Book Antiqua"/>
        </w:rPr>
        <w:t xml:space="preserve"> DJ, </w:t>
      </w:r>
      <w:proofErr w:type="spellStart"/>
      <w:r>
        <w:rPr>
          <w:rFonts w:ascii="Book Antiqua" w:eastAsia="Book Antiqua" w:hAnsi="Book Antiqua" w:cs="Book Antiqua"/>
        </w:rPr>
        <w:t>Klümpen</w:t>
      </w:r>
      <w:proofErr w:type="spellEnd"/>
      <w:r>
        <w:rPr>
          <w:rFonts w:ascii="Book Antiqua" w:eastAsia="Book Antiqua" w:hAnsi="Book Antiqua" w:cs="Book Antiqua"/>
        </w:rPr>
        <w:t xml:space="preserve"> HJ, </w:t>
      </w:r>
      <w:proofErr w:type="spellStart"/>
      <w:r>
        <w:rPr>
          <w:rFonts w:ascii="Book Antiqua" w:eastAsia="Book Antiqua" w:hAnsi="Book Antiqua" w:cs="Book Antiqua"/>
        </w:rPr>
        <w:t>Weterman</w:t>
      </w:r>
      <w:proofErr w:type="spellEnd"/>
      <w:r>
        <w:rPr>
          <w:rFonts w:ascii="Book Antiqua" w:eastAsia="Book Antiqua" w:hAnsi="Book Antiqua" w:cs="Book Antiqua"/>
        </w:rPr>
        <w:t xml:space="preserve"> MJ, Stevens AJ, </w:t>
      </w:r>
      <w:proofErr w:type="spellStart"/>
      <w:r>
        <w:rPr>
          <w:rFonts w:ascii="Book Antiqua" w:eastAsia="Book Antiqua" w:hAnsi="Book Antiqua" w:cs="Book Antiqua"/>
        </w:rPr>
        <w:t>Wilmink</w:t>
      </w:r>
      <w:proofErr w:type="spellEnd"/>
      <w:r>
        <w:rPr>
          <w:rFonts w:ascii="Book Antiqua" w:eastAsia="Book Antiqua" w:hAnsi="Book Antiqua" w:cs="Book Antiqua"/>
        </w:rPr>
        <w:t xml:space="preserve"> JW. A phase I/II, non-randomized, feasibility/safety and efficacy study of the combination of </w:t>
      </w:r>
      <w:proofErr w:type="spellStart"/>
      <w:r>
        <w:rPr>
          <w:rFonts w:ascii="Book Antiqua" w:eastAsia="Book Antiqua" w:hAnsi="Book Antiqua" w:cs="Book Antiqua"/>
        </w:rPr>
        <w:t>everolimus</w:t>
      </w:r>
      <w:proofErr w:type="spellEnd"/>
      <w:r>
        <w:rPr>
          <w:rFonts w:ascii="Book Antiqua" w:eastAsia="Book Antiqua" w:hAnsi="Book Antiqua" w:cs="Book Antiqua"/>
        </w:rPr>
        <w:t xml:space="preserve">, cetuximab and capecitabine in patients with advanced pancreatic cancer. </w:t>
      </w:r>
      <w:r>
        <w:rPr>
          <w:rFonts w:ascii="Book Antiqua" w:eastAsia="Book Antiqua" w:hAnsi="Book Antiqua" w:cs="Book Antiqua"/>
          <w:i/>
          <w:iCs/>
        </w:rPr>
        <w:t>Invest New Drugs</w:t>
      </w:r>
      <w:r>
        <w:rPr>
          <w:rFonts w:ascii="Book Antiqua" w:eastAsia="Book Antiqua" w:hAnsi="Book Antiqua" w:cs="Book Antiqua"/>
        </w:rPr>
        <w:t xml:space="preserve"> 2013; </w:t>
      </w:r>
      <w:r>
        <w:rPr>
          <w:rFonts w:ascii="Book Antiqua" w:eastAsia="Book Antiqua" w:hAnsi="Book Antiqua" w:cs="Book Antiqua"/>
          <w:b/>
          <w:bCs/>
        </w:rPr>
        <w:t>31</w:t>
      </w:r>
      <w:r>
        <w:rPr>
          <w:rFonts w:ascii="Book Antiqua" w:eastAsia="Book Antiqua" w:hAnsi="Book Antiqua" w:cs="Book Antiqua"/>
        </w:rPr>
        <w:t>: 85-91 [PMID: 22367239 DOI: 10.1007/s10637-012-9802-1]</w:t>
      </w:r>
    </w:p>
    <w:p w14:paraId="3FB63B01"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70 </w:t>
      </w:r>
      <w:proofErr w:type="spellStart"/>
      <w:r>
        <w:rPr>
          <w:rFonts w:ascii="Book Antiqua" w:eastAsia="Book Antiqua" w:hAnsi="Book Antiqua" w:cs="Book Antiqua"/>
          <w:b/>
          <w:bCs/>
        </w:rPr>
        <w:t>Xue</w:t>
      </w:r>
      <w:proofErr w:type="spellEnd"/>
      <w:r>
        <w:rPr>
          <w:rFonts w:ascii="Book Antiqua" w:eastAsia="Book Antiqua" w:hAnsi="Book Antiqua" w:cs="Book Antiqua"/>
          <w:b/>
          <w:bCs/>
        </w:rPr>
        <w:t xml:space="preserve"> W</w:t>
      </w:r>
      <w:r>
        <w:rPr>
          <w:rFonts w:ascii="Book Antiqua" w:eastAsia="Book Antiqua" w:hAnsi="Book Antiqua" w:cs="Book Antiqua"/>
        </w:rPr>
        <w:t xml:space="preserve">, </w:t>
      </w:r>
      <w:proofErr w:type="spellStart"/>
      <w:r>
        <w:rPr>
          <w:rFonts w:ascii="Book Antiqua" w:eastAsia="Book Antiqua" w:hAnsi="Book Antiqua" w:cs="Book Antiqua"/>
        </w:rPr>
        <w:t>Dahlman</w:t>
      </w:r>
      <w:proofErr w:type="spellEnd"/>
      <w:r>
        <w:rPr>
          <w:rFonts w:ascii="Book Antiqua" w:eastAsia="Book Antiqua" w:hAnsi="Book Antiqua" w:cs="Book Antiqua"/>
        </w:rPr>
        <w:t xml:space="preserve"> JE, Tammela T, Khan OF, </w:t>
      </w:r>
      <w:proofErr w:type="spellStart"/>
      <w:r>
        <w:rPr>
          <w:rFonts w:ascii="Book Antiqua" w:eastAsia="Book Antiqua" w:hAnsi="Book Antiqua" w:cs="Book Antiqua"/>
        </w:rPr>
        <w:t>Sood</w:t>
      </w:r>
      <w:proofErr w:type="spellEnd"/>
      <w:r>
        <w:rPr>
          <w:rFonts w:ascii="Book Antiqua" w:eastAsia="Book Antiqua" w:hAnsi="Book Antiqua" w:cs="Book Antiqua"/>
        </w:rPr>
        <w:t xml:space="preserve"> S, Dave A, Cai W, </w:t>
      </w:r>
      <w:proofErr w:type="spellStart"/>
      <w:r>
        <w:rPr>
          <w:rFonts w:ascii="Book Antiqua" w:eastAsia="Book Antiqua" w:hAnsi="Book Antiqua" w:cs="Book Antiqua"/>
        </w:rPr>
        <w:t>Chirino</w:t>
      </w:r>
      <w:proofErr w:type="spellEnd"/>
      <w:r>
        <w:rPr>
          <w:rFonts w:ascii="Book Antiqua" w:eastAsia="Book Antiqua" w:hAnsi="Book Antiqua" w:cs="Book Antiqua"/>
        </w:rPr>
        <w:t xml:space="preserve"> LM, Yang GR, Bronson R, Crowley DG, Sahay G, Schroeder A, Langer R, Anderson DG, Jacks T. Small RNA combination therapy for lung cancer.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2014; </w:t>
      </w:r>
      <w:r>
        <w:rPr>
          <w:rFonts w:ascii="Book Antiqua" w:eastAsia="Book Antiqua" w:hAnsi="Book Antiqua" w:cs="Book Antiqua"/>
          <w:b/>
          <w:bCs/>
        </w:rPr>
        <w:t>111</w:t>
      </w:r>
      <w:r>
        <w:rPr>
          <w:rFonts w:ascii="Book Antiqua" w:eastAsia="Book Antiqua" w:hAnsi="Book Antiqua" w:cs="Book Antiqua"/>
        </w:rPr>
        <w:t>: E3553-E3561 [PMID: 25114235 DOI: 10.1073/pnas.1412686111]</w:t>
      </w:r>
    </w:p>
    <w:p w14:paraId="4D02623D"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71 </w:t>
      </w:r>
      <w:proofErr w:type="spellStart"/>
      <w:r>
        <w:rPr>
          <w:rFonts w:ascii="Book Antiqua" w:eastAsia="Book Antiqua" w:hAnsi="Book Antiqua" w:cs="Book Antiqua"/>
          <w:b/>
          <w:bCs/>
        </w:rPr>
        <w:t>Zorde</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Khvalevsky</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Gabai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Rachmut</w:t>
      </w:r>
      <w:proofErr w:type="spellEnd"/>
      <w:r>
        <w:rPr>
          <w:rFonts w:ascii="Book Antiqua" w:eastAsia="Book Antiqua" w:hAnsi="Book Antiqua" w:cs="Book Antiqua"/>
        </w:rPr>
        <w:t xml:space="preserve"> IH, Horwitz E, </w:t>
      </w:r>
      <w:proofErr w:type="spellStart"/>
      <w:r>
        <w:rPr>
          <w:rFonts w:ascii="Book Antiqua" w:eastAsia="Book Antiqua" w:hAnsi="Book Antiqua" w:cs="Book Antiqua"/>
        </w:rPr>
        <w:t>Brunschwig</w:t>
      </w:r>
      <w:proofErr w:type="spellEnd"/>
      <w:r>
        <w:rPr>
          <w:rFonts w:ascii="Book Antiqua" w:eastAsia="Book Antiqua" w:hAnsi="Book Antiqua" w:cs="Book Antiqua"/>
        </w:rPr>
        <w:t xml:space="preserve"> Z, Orbach A, </w:t>
      </w:r>
      <w:proofErr w:type="spellStart"/>
      <w:r>
        <w:rPr>
          <w:rFonts w:ascii="Book Antiqua" w:eastAsia="Book Antiqua" w:hAnsi="Book Antiqua" w:cs="Book Antiqua"/>
        </w:rPr>
        <w:t>Shemi</w:t>
      </w:r>
      <w:proofErr w:type="spellEnd"/>
      <w:r>
        <w:rPr>
          <w:rFonts w:ascii="Book Antiqua" w:eastAsia="Book Antiqua" w:hAnsi="Book Antiqua" w:cs="Book Antiqua"/>
        </w:rPr>
        <w:t xml:space="preserve"> A, Golan T, </w:t>
      </w:r>
      <w:proofErr w:type="spellStart"/>
      <w:r>
        <w:rPr>
          <w:rFonts w:ascii="Book Antiqua" w:eastAsia="Book Antiqua" w:hAnsi="Book Antiqua" w:cs="Book Antiqua"/>
        </w:rPr>
        <w:t>Domb</w:t>
      </w:r>
      <w:proofErr w:type="spellEnd"/>
      <w:r>
        <w:rPr>
          <w:rFonts w:ascii="Book Antiqua" w:eastAsia="Book Antiqua" w:hAnsi="Book Antiqua" w:cs="Book Antiqua"/>
        </w:rPr>
        <w:t xml:space="preserve"> AJ, </w:t>
      </w:r>
      <w:proofErr w:type="spellStart"/>
      <w:r>
        <w:rPr>
          <w:rFonts w:ascii="Book Antiqua" w:eastAsia="Book Antiqua" w:hAnsi="Book Antiqua" w:cs="Book Antiqua"/>
        </w:rPr>
        <w:t>Yavin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Giladi</w:t>
      </w:r>
      <w:proofErr w:type="spellEnd"/>
      <w:r>
        <w:rPr>
          <w:rFonts w:ascii="Book Antiqua" w:eastAsia="Book Antiqua" w:hAnsi="Book Antiqua" w:cs="Book Antiqua"/>
        </w:rPr>
        <w:t xml:space="preserve"> H, Rivkin L, </w:t>
      </w:r>
      <w:proofErr w:type="spellStart"/>
      <w:r>
        <w:rPr>
          <w:rFonts w:ascii="Book Antiqua" w:eastAsia="Book Antiqua" w:hAnsi="Book Antiqua" w:cs="Book Antiqua"/>
        </w:rPr>
        <w:t>Simerzin</w:t>
      </w:r>
      <w:proofErr w:type="spellEnd"/>
      <w:r>
        <w:rPr>
          <w:rFonts w:ascii="Book Antiqua" w:eastAsia="Book Antiqua" w:hAnsi="Book Antiqua" w:cs="Book Antiqua"/>
        </w:rPr>
        <w:t xml:space="preserve"> A, Eliakim R, </w:t>
      </w:r>
      <w:proofErr w:type="spellStart"/>
      <w:r>
        <w:rPr>
          <w:rFonts w:ascii="Book Antiqua" w:eastAsia="Book Antiqua" w:hAnsi="Book Antiqua" w:cs="Book Antiqua"/>
        </w:rPr>
        <w:t>Khalaileh</w:t>
      </w:r>
      <w:proofErr w:type="spellEnd"/>
      <w:r>
        <w:rPr>
          <w:rFonts w:ascii="Book Antiqua" w:eastAsia="Book Antiqua" w:hAnsi="Book Antiqua" w:cs="Book Antiqua"/>
        </w:rPr>
        <w:t xml:space="preserve"> A, Hubert A, Lahav M, Kopelman Y, Goldin E, </w:t>
      </w:r>
      <w:proofErr w:type="spellStart"/>
      <w:r>
        <w:rPr>
          <w:rFonts w:ascii="Book Antiqua" w:eastAsia="Book Antiqua" w:hAnsi="Book Antiqua" w:cs="Book Antiqua"/>
        </w:rPr>
        <w:t>Dancour</w:t>
      </w:r>
      <w:proofErr w:type="spellEnd"/>
      <w:r>
        <w:rPr>
          <w:rFonts w:ascii="Book Antiqua" w:eastAsia="Book Antiqua" w:hAnsi="Book Antiqua" w:cs="Book Antiqua"/>
        </w:rPr>
        <w:t xml:space="preserve"> A, Hants Y, </w:t>
      </w:r>
      <w:proofErr w:type="spellStart"/>
      <w:r>
        <w:rPr>
          <w:rFonts w:ascii="Book Antiqua" w:eastAsia="Book Antiqua" w:hAnsi="Book Antiqua" w:cs="Book Antiqua"/>
        </w:rPr>
        <w:t>Arbel</w:t>
      </w:r>
      <w:proofErr w:type="spellEnd"/>
      <w:r>
        <w:rPr>
          <w:rFonts w:ascii="Book Antiqua" w:eastAsia="Book Antiqua" w:hAnsi="Book Antiqua" w:cs="Book Antiqua"/>
        </w:rPr>
        <w:t xml:space="preserve">-Alon S, </w:t>
      </w:r>
      <w:proofErr w:type="spellStart"/>
      <w:r>
        <w:rPr>
          <w:rFonts w:ascii="Book Antiqua" w:eastAsia="Book Antiqua" w:hAnsi="Book Antiqua" w:cs="Book Antiqua"/>
        </w:rPr>
        <w:t>Abramovitch</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Shemi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Galun</w:t>
      </w:r>
      <w:proofErr w:type="spellEnd"/>
      <w:r>
        <w:rPr>
          <w:rFonts w:ascii="Book Antiqua" w:eastAsia="Book Antiqua" w:hAnsi="Book Antiqua" w:cs="Book Antiqua"/>
        </w:rPr>
        <w:t xml:space="preserve"> E. Mutant KRAS is a druggable target for </w:t>
      </w:r>
      <w:r>
        <w:rPr>
          <w:rFonts w:ascii="Book Antiqua" w:eastAsia="Book Antiqua" w:hAnsi="Book Antiqua" w:cs="Book Antiqua"/>
        </w:rPr>
        <w:lastRenderedPageBreak/>
        <w:t xml:space="preserve">pancreatic cancer.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2013; </w:t>
      </w:r>
      <w:r>
        <w:rPr>
          <w:rFonts w:ascii="Book Antiqua" w:eastAsia="Book Antiqua" w:hAnsi="Book Antiqua" w:cs="Book Antiqua"/>
          <w:b/>
          <w:bCs/>
        </w:rPr>
        <w:t>110</w:t>
      </w:r>
      <w:r>
        <w:rPr>
          <w:rFonts w:ascii="Book Antiqua" w:eastAsia="Book Antiqua" w:hAnsi="Book Antiqua" w:cs="Book Antiqua"/>
        </w:rPr>
        <w:t>: 20723-20728 [PMID: 24297898 DOI: 10.1073/pnas.1314307110]</w:t>
      </w:r>
    </w:p>
    <w:p w14:paraId="6F7FA5EF"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72 </w:t>
      </w:r>
      <w:r>
        <w:rPr>
          <w:rFonts w:ascii="Book Antiqua" w:eastAsia="Book Antiqua" w:hAnsi="Book Antiqua" w:cs="Book Antiqua"/>
          <w:b/>
          <w:bCs/>
        </w:rPr>
        <w:t>Zhang B</w:t>
      </w:r>
      <w:r>
        <w:rPr>
          <w:rFonts w:ascii="Book Antiqua" w:eastAsia="Book Antiqua" w:hAnsi="Book Antiqua" w:cs="Book Antiqua"/>
        </w:rPr>
        <w:t xml:space="preserve">, Pan X, Cobb GP, Anderson TA. microRNAs as oncogenes and tumor suppressors. </w:t>
      </w:r>
      <w:r>
        <w:rPr>
          <w:rFonts w:ascii="Book Antiqua" w:eastAsia="Book Antiqua" w:hAnsi="Book Antiqua" w:cs="Book Antiqua"/>
          <w:i/>
          <w:iCs/>
        </w:rPr>
        <w:t>Dev Biol</w:t>
      </w:r>
      <w:r>
        <w:rPr>
          <w:rFonts w:ascii="Book Antiqua" w:eastAsia="Book Antiqua" w:hAnsi="Book Antiqua" w:cs="Book Antiqua"/>
        </w:rPr>
        <w:t xml:space="preserve"> 2007; </w:t>
      </w:r>
      <w:r>
        <w:rPr>
          <w:rFonts w:ascii="Book Antiqua" w:eastAsia="Book Antiqua" w:hAnsi="Book Antiqua" w:cs="Book Antiqua"/>
          <w:b/>
          <w:bCs/>
        </w:rPr>
        <w:t>302</w:t>
      </w:r>
      <w:r>
        <w:rPr>
          <w:rFonts w:ascii="Book Antiqua" w:eastAsia="Book Antiqua" w:hAnsi="Book Antiqua" w:cs="Book Antiqua"/>
        </w:rPr>
        <w:t>: 1-12 [PMID: 16989803 DOI: 10.1016/j.ydbio.2006.08.028]</w:t>
      </w:r>
    </w:p>
    <w:p w14:paraId="0F0DB19F"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73 </w:t>
      </w:r>
      <w:r>
        <w:rPr>
          <w:rFonts w:ascii="Book Antiqua" w:eastAsia="Book Antiqua" w:hAnsi="Book Antiqua" w:cs="Book Antiqua"/>
          <w:b/>
          <w:bCs/>
        </w:rPr>
        <w:t>Wang H</w:t>
      </w:r>
      <w:r>
        <w:rPr>
          <w:rFonts w:ascii="Book Antiqua" w:eastAsia="Book Antiqua" w:hAnsi="Book Antiqua" w:cs="Book Antiqua"/>
        </w:rPr>
        <w:t xml:space="preserve">, Peng R, Wang J, Qin Z,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L. Circulating microRNAs as potential cancer biomarkers: the advantage and disadvantage. </w:t>
      </w:r>
      <w:r>
        <w:rPr>
          <w:rFonts w:ascii="Book Antiqua" w:eastAsia="Book Antiqua" w:hAnsi="Book Antiqua" w:cs="Book Antiqua"/>
          <w:i/>
          <w:iCs/>
        </w:rPr>
        <w:t>Clin Epigenetics</w:t>
      </w:r>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59 [PMID: 29713393 DOI: 10.1186/s13148-018-0492-1]</w:t>
      </w:r>
    </w:p>
    <w:p w14:paraId="1B63D48A"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74 </w:t>
      </w:r>
      <w:r>
        <w:rPr>
          <w:rFonts w:ascii="Book Antiqua" w:eastAsia="Book Antiqua" w:hAnsi="Book Antiqua" w:cs="Book Antiqua"/>
          <w:b/>
          <w:bCs/>
        </w:rPr>
        <w:t>Yu S</w:t>
      </w:r>
      <w:r>
        <w:rPr>
          <w:rFonts w:ascii="Book Antiqua" w:eastAsia="Book Antiqua" w:hAnsi="Book Antiqua" w:cs="Book Antiqua"/>
        </w:rPr>
        <w:t xml:space="preserve">, Lu Z, Liu C, Meng Y, Ma Y, Zhao W, Liu J, Yu J, Chen J. miRNA-96 suppresses KRAS and functions as a tumor suppressor gene in pancreatic cancer. </w:t>
      </w:r>
      <w:r>
        <w:rPr>
          <w:rFonts w:ascii="Book Antiqua" w:eastAsia="Book Antiqua" w:hAnsi="Book Antiqua" w:cs="Book Antiqua"/>
          <w:i/>
          <w:iCs/>
        </w:rPr>
        <w:t>Cancer Res</w:t>
      </w:r>
      <w:r>
        <w:rPr>
          <w:rFonts w:ascii="Book Antiqua" w:eastAsia="Book Antiqua" w:hAnsi="Book Antiqua" w:cs="Book Antiqua"/>
        </w:rPr>
        <w:t xml:space="preserve"> 2010; </w:t>
      </w:r>
      <w:r>
        <w:rPr>
          <w:rFonts w:ascii="Book Antiqua" w:eastAsia="Book Antiqua" w:hAnsi="Book Antiqua" w:cs="Book Antiqua"/>
          <w:b/>
          <w:bCs/>
        </w:rPr>
        <w:t>70</w:t>
      </w:r>
      <w:r>
        <w:rPr>
          <w:rFonts w:ascii="Book Antiqua" w:eastAsia="Book Antiqua" w:hAnsi="Book Antiqua" w:cs="Book Antiqua"/>
        </w:rPr>
        <w:t>: 6015-6025 [PMID: 20610624 DOI: 10.1158/0008-5472.CAN-09-4531]</w:t>
      </w:r>
    </w:p>
    <w:p w14:paraId="5FDD7950"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75 </w:t>
      </w:r>
      <w:r>
        <w:rPr>
          <w:rFonts w:ascii="Book Antiqua" w:eastAsia="Book Antiqua" w:hAnsi="Book Antiqua" w:cs="Book Antiqua"/>
          <w:b/>
          <w:bCs/>
        </w:rPr>
        <w:t>Zhao X</w:t>
      </w:r>
      <w:r>
        <w:rPr>
          <w:rFonts w:ascii="Book Antiqua" w:eastAsia="Book Antiqua" w:hAnsi="Book Antiqua" w:cs="Book Antiqua"/>
        </w:rPr>
        <w:t xml:space="preserve">, Liu L, Lang J, Cheng K, Wang Y, Li X, Shi J, Wang Y, </w:t>
      </w:r>
      <w:proofErr w:type="spellStart"/>
      <w:r>
        <w:rPr>
          <w:rFonts w:ascii="Book Antiqua" w:eastAsia="Book Antiqua" w:hAnsi="Book Antiqua" w:cs="Book Antiqua"/>
        </w:rPr>
        <w:t>Nie</w:t>
      </w:r>
      <w:proofErr w:type="spellEnd"/>
      <w:r>
        <w:rPr>
          <w:rFonts w:ascii="Book Antiqua" w:eastAsia="Book Antiqua" w:hAnsi="Book Antiqua" w:cs="Book Antiqua"/>
        </w:rPr>
        <w:t xml:space="preserve"> G. A CRISPR-Cas13a system for efficient and specific therapeutic targeting of mutant KRAS for pancreatic cancer treatment. </w:t>
      </w:r>
      <w:r>
        <w:rPr>
          <w:rFonts w:ascii="Book Antiqua" w:eastAsia="Book Antiqua" w:hAnsi="Book Antiqua" w:cs="Book Antiqua"/>
          <w:i/>
          <w:iCs/>
        </w:rPr>
        <w:t>Cancer Lett</w:t>
      </w:r>
      <w:r>
        <w:rPr>
          <w:rFonts w:ascii="Book Antiqua" w:eastAsia="Book Antiqua" w:hAnsi="Book Antiqua" w:cs="Book Antiqua"/>
        </w:rPr>
        <w:t xml:space="preserve"> 2018; </w:t>
      </w:r>
      <w:r>
        <w:rPr>
          <w:rFonts w:ascii="Book Antiqua" w:eastAsia="Book Antiqua" w:hAnsi="Book Antiqua" w:cs="Book Antiqua"/>
          <w:b/>
          <w:bCs/>
        </w:rPr>
        <w:t>431</w:t>
      </w:r>
      <w:r>
        <w:rPr>
          <w:rFonts w:ascii="Book Antiqua" w:eastAsia="Book Antiqua" w:hAnsi="Book Antiqua" w:cs="Book Antiqua"/>
        </w:rPr>
        <w:t>: 171-181 [PMID: 29870774 DOI: 10.1016/j.canlet.2018.05.042]</w:t>
      </w:r>
    </w:p>
    <w:p w14:paraId="4E83E155" w14:textId="77777777" w:rsidR="00136753" w:rsidRDefault="00136753">
      <w:pPr>
        <w:adjustRightInd w:val="0"/>
        <w:snapToGrid w:val="0"/>
        <w:spacing w:line="360" w:lineRule="auto"/>
        <w:jc w:val="both"/>
        <w:rPr>
          <w:rFonts w:ascii="Book Antiqua" w:hAnsi="Book Antiqua"/>
        </w:rPr>
        <w:sectPr w:rsidR="00136753">
          <w:pgSz w:w="12240" w:h="15840"/>
          <w:pgMar w:top="1440" w:right="1440" w:bottom="1440" w:left="1440" w:header="720" w:footer="720" w:gutter="0"/>
          <w:cols w:space="720"/>
          <w:docGrid w:linePitch="360"/>
        </w:sectPr>
      </w:pPr>
    </w:p>
    <w:p w14:paraId="3468499B"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FDC7CFA"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Authors declare no conflict of interests for this article.</w:t>
      </w:r>
    </w:p>
    <w:p w14:paraId="68B3491A" w14:textId="77777777" w:rsidR="00136753" w:rsidRDefault="00136753">
      <w:pPr>
        <w:adjustRightInd w:val="0"/>
        <w:snapToGrid w:val="0"/>
        <w:spacing w:line="360" w:lineRule="auto"/>
        <w:jc w:val="both"/>
        <w:rPr>
          <w:rFonts w:ascii="Book Antiqua" w:hAnsi="Book Antiqua"/>
        </w:rPr>
      </w:pPr>
    </w:p>
    <w:p w14:paraId="410852D2"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5E1D19" w14:textId="77777777" w:rsidR="00136753" w:rsidRDefault="00136753">
      <w:pPr>
        <w:adjustRightInd w:val="0"/>
        <w:snapToGrid w:val="0"/>
        <w:spacing w:line="360" w:lineRule="auto"/>
        <w:jc w:val="both"/>
        <w:rPr>
          <w:rFonts w:ascii="Book Antiqua" w:hAnsi="Book Antiqua"/>
        </w:rPr>
      </w:pPr>
    </w:p>
    <w:p w14:paraId="708F4DFA" w14:textId="77777777" w:rsidR="0013675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4AF6070" w14:textId="77777777" w:rsidR="00136753" w:rsidRDefault="00136753">
      <w:pPr>
        <w:adjustRightInd w:val="0"/>
        <w:snapToGrid w:val="0"/>
        <w:spacing w:line="360" w:lineRule="auto"/>
        <w:jc w:val="both"/>
        <w:rPr>
          <w:rFonts w:ascii="Book Antiqua" w:hAnsi="Book Antiqua"/>
        </w:rPr>
      </w:pPr>
    </w:p>
    <w:p w14:paraId="171382D4"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28EC632" w14:textId="77777777" w:rsidR="00136753" w:rsidRDefault="00136753">
      <w:pPr>
        <w:adjustRightInd w:val="0"/>
        <w:snapToGrid w:val="0"/>
        <w:spacing w:line="360" w:lineRule="auto"/>
        <w:jc w:val="both"/>
        <w:rPr>
          <w:rFonts w:ascii="Book Antiqua" w:hAnsi="Book Antiqua"/>
        </w:rPr>
      </w:pPr>
    </w:p>
    <w:p w14:paraId="1A565B6F"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April 12, 2023</w:t>
      </w:r>
    </w:p>
    <w:p w14:paraId="7DFE810B"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June 21, 2023</w:t>
      </w:r>
    </w:p>
    <w:p w14:paraId="27A98D64"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July 27, 2023</w:t>
      </w:r>
    </w:p>
    <w:p w14:paraId="2EA1FBB0" w14:textId="77777777" w:rsidR="00136753" w:rsidRDefault="00136753">
      <w:pPr>
        <w:adjustRightInd w:val="0"/>
        <w:snapToGrid w:val="0"/>
        <w:spacing w:line="360" w:lineRule="auto"/>
        <w:jc w:val="both"/>
        <w:rPr>
          <w:rFonts w:ascii="Book Antiqua" w:hAnsi="Book Antiqua"/>
        </w:rPr>
      </w:pPr>
    </w:p>
    <w:p w14:paraId="174157EC"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40D6A910"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0620AAB9"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E4241DE"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Grade A (Excellent): 0</w:t>
      </w:r>
    </w:p>
    <w:p w14:paraId="3EE5A024"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Grade B (Very good): B, B</w:t>
      </w:r>
    </w:p>
    <w:p w14:paraId="0A3D4B4A"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Grade C (Good): C</w:t>
      </w:r>
    </w:p>
    <w:p w14:paraId="6C7E10ED"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Grade D (Fair): D</w:t>
      </w:r>
    </w:p>
    <w:p w14:paraId="3B5C3308" w14:textId="77777777" w:rsidR="00136753" w:rsidRDefault="00000000">
      <w:pPr>
        <w:adjustRightInd w:val="0"/>
        <w:snapToGrid w:val="0"/>
        <w:spacing w:line="360" w:lineRule="auto"/>
        <w:jc w:val="both"/>
        <w:rPr>
          <w:rFonts w:ascii="Book Antiqua" w:hAnsi="Book Antiqua"/>
        </w:rPr>
      </w:pPr>
      <w:r>
        <w:rPr>
          <w:rFonts w:ascii="Book Antiqua" w:eastAsia="Book Antiqua" w:hAnsi="Book Antiqua" w:cs="Book Antiqua"/>
        </w:rPr>
        <w:t>Grade E (Poor): 0</w:t>
      </w:r>
    </w:p>
    <w:p w14:paraId="5B1E9924" w14:textId="77777777" w:rsidR="00136753" w:rsidRDefault="00136753">
      <w:pPr>
        <w:adjustRightInd w:val="0"/>
        <w:snapToGrid w:val="0"/>
        <w:spacing w:line="360" w:lineRule="auto"/>
        <w:jc w:val="both"/>
        <w:rPr>
          <w:rFonts w:ascii="Book Antiqua" w:hAnsi="Book Antiqua"/>
        </w:rPr>
      </w:pPr>
    </w:p>
    <w:p w14:paraId="3FE5CEBF" w14:textId="77777777" w:rsidR="00136753" w:rsidRDefault="00000000">
      <w:pPr>
        <w:adjustRightInd w:val="0"/>
        <w:snapToGrid w:val="0"/>
        <w:spacing w:line="360" w:lineRule="auto"/>
        <w:jc w:val="both"/>
        <w:rPr>
          <w:rFonts w:ascii="Book Antiqua" w:eastAsia="宋体" w:hAnsi="Book Antiqua"/>
          <w:lang w:eastAsia="zh-CN"/>
        </w:rPr>
        <w:sectPr w:rsidR="0013675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Gao W, China; </w:t>
      </w:r>
      <w:proofErr w:type="spellStart"/>
      <w:r>
        <w:rPr>
          <w:rFonts w:ascii="Book Antiqua" w:eastAsia="Book Antiqua" w:hAnsi="Book Antiqua" w:cs="Book Antiqua"/>
        </w:rPr>
        <w:t>Luchini</w:t>
      </w:r>
      <w:proofErr w:type="spellEnd"/>
      <w:r>
        <w:rPr>
          <w:rFonts w:ascii="Book Antiqua" w:eastAsia="Book Antiqua" w:hAnsi="Book Antiqua" w:cs="Book Antiqua"/>
        </w:rPr>
        <w:t xml:space="preserve"> C, Italy; Pan Y, China</w:t>
      </w:r>
      <w:r>
        <w:rPr>
          <w:rFonts w:ascii="Book Antiqua" w:eastAsia="Book Antiqua" w:hAnsi="Book Antiqua" w:cs="Book Antiqua"/>
          <w:b/>
          <w:color w:val="000000"/>
        </w:rPr>
        <w:t xml:space="preserve"> S-Editor:</w:t>
      </w:r>
      <w:r>
        <w:rPr>
          <w:rFonts w:ascii="Book Antiqua" w:eastAsia="Book Antiqua" w:hAnsi="Book Antiqua" w:cs="Book Antiqua"/>
          <w:bCs/>
          <w:color w:val="000000"/>
        </w:rPr>
        <w:t xml:space="preserve"> Lin C</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Xu ZH</w:t>
      </w:r>
    </w:p>
    <w:p w14:paraId="6E3958F7" w14:textId="77777777" w:rsidR="00136753"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916E4EE" w14:textId="12D4CE5B" w:rsidR="00136753" w:rsidRDefault="00C74EFD">
      <w:pPr>
        <w:adjustRightInd w:val="0"/>
        <w:snapToGrid w:val="0"/>
        <w:spacing w:line="360" w:lineRule="auto"/>
        <w:jc w:val="both"/>
        <w:rPr>
          <w:rFonts w:ascii="Book Antiqua" w:hAnsi="Book Antiqua"/>
        </w:rPr>
      </w:pPr>
      <w:r>
        <w:rPr>
          <w:rFonts w:ascii="Book Antiqua" w:hAnsi="Book Antiqua"/>
          <w:noProof/>
        </w:rPr>
        <w:drawing>
          <wp:inline distT="0" distB="0" distL="0" distR="0" wp14:anchorId="08FD268B" wp14:editId="66FC1221">
            <wp:extent cx="3238500" cy="3238500"/>
            <wp:effectExtent l="0" t="0" r="0" b="0"/>
            <wp:docPr id="1451475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47570" name="图片 14514757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0" cy="3238500"/>
                    </a:xfrm>
                    <a:prstGeom prst="rect">
                      <a:avLst/>
                    </a:prstGeom>
                  </pic:spPr>
                </pic:pic>
              </a:graphicData>
            </a:graphic>
          </wp:inline>
        </w:drawing>
      </w:r>
    </w:p>
    <w:p w14:paraId="6E595932" w14:textId="77777777" w:rsidR="0013675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1 Kirsten rat sarcoma virus mutations in pancreatic cancer.</w:t>
      </w:r>
      <w:r>
        <w:rPr>
          <w:rFonts w:ascii="Book Antiqua" w:eastAsia="Book Antiqua" w:hAnsi="Book Antiqua" w:cs="Book Antiqua"/>
        </w:rPr>
        <w:t xml:space="preserve"> </w:t>
      </w:r>
      <w:r>
        <w:rPr>
          <w:rFonts w:ascii="Book Antiqua" w:eastAsia="Book Antiqua" w:hAnsi="Book Antiqua" w:cs="Book Antiqua"/>
          <w:color w:val="000000"/>
        </w:rPr>
        <w:t>Types of Kirsten rat sarcoma virus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mutations seen in pancreatic cancer, according to data publicly available on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812 samples with altered </w:t>
      </w:r>
      <w:r>
        <w:rPr>
          <w:rFonts w:ascii="Book Antiqua" w:eastAsia="Book Antiqua" w:hAnsi="Book Antiqua" w:cs="Book Antiqua"/>
          <w:i/>
          <w:iCs/>
          <w:color w:val="000000"/>
        </w:rPr>
        <w:t>KRAS</w:t>
      </w:r>
      <w:r>
        <w:rPr>
          <w:rFonts w:ascii="Book Antiqua" w:eastAsia="Book Antiqua" w:hAnsi="Book Antiqua" w:cs="Book Antiqua"/>
          <w:color w:val="000000"/>
        </w:rPr>
        <w:t xml:space="preserve"> collected from 5 pancreatic cancer studies.</w:t>
      </w:r>
      <w:r>
        <w:rPr>
          <w:rFonts w:ascii="Book Antiqua" w:eastAsia="Book Antiqua" w:hAnsi="Book Antiqua" w:cs="Book Antiqua"/>
        </w:rPr>
        <w:t xml:space="preserve"> Others are A11T, A146T, A18V, G12A, G12I, G12L, G12S, G13C, G13D, G13H, G13P, G13R, L23V, Q61H, Q61K, Q61R.</w:t>
      </w:r>
    </w:p>
    <w:p w14:paraId="74BFD217" w14:textId="77777777" w:rsidR="00136753" w:rsidRDefault="00136753">
      <w:pPr>
        <w:adjustRightInd w:val="0"/>
        <w:snapToGrid w:val="0"/>
        <w:spacing w:line="360" w:lineRule="auto"/>
        <w:jc w:val="both"/>
        <w:rPr>
          <w:rFonts w:ascii="Book Antiqua" w:eastAsia="Book Antiqua" w:hAnsi="Book Antiqua" w:cs="Book Antiqua"/>
        </w:rPr>
      </w:pPr>
    </w:p>
    <w:p w14:paraId="7DEBB104" w14:textId="1CB8F58C" w:rsidR="00136753" w:rsidRDefault="00C74EFD">
      <w:pPr>
        <w:adjustRightInd w:val="0"/>
        <w:snapToGrid w:val="0"/>
        <w:spacing w:line="360" w:lineRule="auto"/>
        <w:jc w:val="both"/>
        <w:rPr>
          <w:rFonts w:ascii="Book Antiqua" w:hAnsi="Book Antiqua"/>
        </w:rPr>
      </w:pPr>
      <w:r>
        <w:rPr>
          <w:rFonts w:ascii="Book Antiqua" w:hAnsi="Book Antiqua"/>
          <w:noProof/>
        </w:rPr>
        <w:drawing>
          <wp:inline distT="0" distB="0" distL="0" distR="0" wp14:anchorId="7EB0C91B" wp14:editId="53099E08">
            <wp:extent cx="4254500" cy="1536700"/>
            <wp:effectExtent l="0" t="0" r="0" b="0"/>
            <wp:docPr id="60120996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209963" name="图片 60120996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54500" cy="1536700"/>
                    </a:xfrm>
                    <a:prstGeom prst="rect">
                      <a:avLst/>
                    </a:prstGeom>
                  </pic:spPr>
                </pic:pic>
              </a:graphicData>
            </a:graphic>
          </wp:inline>
        </w:drawing>
      </w:r>
    </w:p>
    <w:p w14:paraId="55F2DF9C" w14:textId="77777777" w:rsidR="00136753"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2 Kirsten rat sarcoma virus activation.</w:t>
      </w:r>
      <w:r>
        <w:rPr>
          <w:rFonts w:ascii="Book Antiqua" w:eastAsia="Book Antiqua" w:hAnsi="Book Antiqua" w:cs="Book Antiqua"/>
        </w:rPr>
        <w:t xml:space="preserve"> Kirsten rat sarcoma virus is activated when guanine nucleotide exchange factor displaces guanosine diphosphate from nucleotide binding site allowing guanosine triphosphate (GTP) binding and inactivated upon GTP hydrolysis by intrinsic </w:t>
      </w:r>
      <w:r>
        <w:rPr>
          <w:rFonts w:ascii="Book Antiqua" w:eastAsia="Book Antiqua" w:hAnsi="Book Antiqua" w:cs="Book Antiqua"/>
          <w:color w:val="000000"/>
        </w:rPr>
        <w:t>GTP-bound regulatory protein phosphatases</w:t>
      </w:r>
      <w:r>
        <w:rPr>
          <w:rFonts w:ascii="Book Antiqua" w:eastAsia="Book Antiqua" w:hAnsi="Book Antiqua" w:cs="Book Antiqua"/>
        </w:rPr>
        <w:t xml:space="preserve"> (GTPase) activity enhanced by GTPase activating protein. GTP: Guanosine triphosphate; GAP: GTPase </w:t>
      </w:r>
      <w:r>
        <w:rPr>
          <w:rFonts w:ascii="Book Antiqua" w:eastAsia="Book Antiqua" w:hAnsi="Book Antiqua" w:cs="Book Antiqua"/>
        </w:rPr>
        <w:lastRenderedPageBreak/>
        <w:t>activating protein; GDP: Guanosine diphosphate; GEF: Guanine nucleotide exchange factor; KRAS: Kirsten rat sarcoma virus.</w:t>
      </w:r>
    </w:p>
    <w:p w14:paraId="617958EF" w14:textId="77777777" w:rsidR="00136753" w:rsidRDefault="00136753">
      <w:pPr>
        <w:adjustRightInd w:val="0"/>
        <w:snapToGrid w:val="0"/>
        <w:spacing w:line="360" w:lineRule="auto"/>
        <w:jc w:val="both"/>
        <w:rPr>
          <w:rFonts w:ascii="Book Antiqua" w:eastAsia="Book Antiqua" w:hAnsi="Book Antiqua" w:cs="Book Antiqua"/>
        </w:rPr>
      </w:pPr>
    </w:p>
    <w:p w14:paraId="0755ACEF" w14:textId="1D1A3CC8" w:rsidR="00136753" w:rsidRDefault="00C74EFD">
      <w:pPr>
        <w:adjustRightInd w:val="0"/>
        <w:snapToGrid w:val="0"/>
        <w:spacing w:line="360" w:lineRule="auto"/>
        <w:jc w:val="both"/>
        <w:rPr>
          <w:rFonts w:ascii="Book Antiqua" w:hAnsi="Book Antiqua"/>
        </w:rPr>
      </w:pPr>
      <w:r>
        <w:rPr>
          <w:rFonts w:ascii="Book Antiqua" w:hAnsi="Book Antiqua"/>
          <w:noProof/>
        </w:rPr>
        <w:drawing>
          <wp:inline distT="0" distB="0" distL="0" distR="0" wp14:anchorId="129A7703" wp14:editId="4B997139">
            <wp:extent cx="4775200" cy="3530600"/>
            <wp:effectExtent l="0" t="0" r="0" b="0"/>
            <wp:docPr id="4745185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518511" name="图片 4745185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75200" cy="3530600"/>
                    </a:xfrm>
                    <a:prstGeom prst="rect">
                      <a:avLst/>
                    </a:prstGeom>
                  </pic:spPr>
                </pic:pic>
              </a:graphicData>
            </a:graphic>
          </wp:inline>
        </w:drawing>
      </w:r>
    </w:p>
    <w:p w14:paraId="7CD7F3B5" w14:textId="77777777" w:rsidR="00136753"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Figure 3 Kirsten rat sarcoma virus signaling network and targeted therapy. </w:t>
      </w:r>
      <w:r>
        <w:rPr>
          <w:rFonts w:ascii="Book Antiqua" w:eastAsia="Book Antiqua" w:hAnsi="Book Antiqua" w:cs="Book Antiqua"/>
          <w:color w:val="000000"/>
        </w:rPr>
        <w:t>A schematic of the two major Kirsten rat sarcoma virus pathways driving cell survival and drugs that target them.</w:t>
      </w:r>
      <w:r>
        <w:rPr>
          <w:rFonts w:ascii="Book Antiqua" w:eastAsia="Book Antiqua" w:hAnsi="Book Antiqua" w:cs="Book Antiqua"/>
          <w:b/>
          <w:bCs/>
        </w:rPr>
        <w:t xml:space="preserve"> </w:t>
      </w:r>
      <w:r>
        <w:rPr>
          <w:rFonts w:ascii="Book Antiqua" w:eastAsia="Book Antiqua" w:hAnsi="Book Antiqua" w:cs="Book Antiqua"/>
        </w:rPr>
        <w:t>KRAS: Kirsten rat sarcoma virus;</w:t>
      </w:r>
      <w:r>
        <w:rPr>
          <w:rFonts w:ascii="Book Antiqua" w:eastAsia="Book Antiqua" w:hAnsi="Book Antiqua" w:cs="Book Antiqua"/>
          <w:color w:val="000000"/>
        </w:rPr>
        <w:t xml:space="preserve"> AKT: Protein kinase; EGFR: Epidermal growth factor receptor; PIP:</w:t>
      </w:r>
      <w:r>
        <w:rPr>
          <w:rFonts w:ascii="Book Antiqua" w:eastAsia="Book Antiqua" w:hAnsi="Book Antiqua" w:cs="Book Antiqua"/>
        </w:rPr>
        <w:t xml:space="preserve"> </w:t>
      </w:r>
      <w:r>
        <w:rPr>
          <w:rFonts w:ascii="Book Antiqua" w:eastAsia="Book Antiqua" w:hAnsi="Book Antiqua" w:cs="Book Antiqua"/>
          <w:color w:val="000000"/>
        </w:rPr>
        <w:t>Prolactin-induced protein; ERK: Extracellular regulated protein kinases;</w:t>
      </w:r>
      <w:r>
        <w:rPr>
          <w:rFonts w:ascii="Book Antiqua" w:eastAsia="Book Antiqua" w:hAnsi="Book Antiqua" w:cs="Book Antiqua"/>
          <w:i/>
          <w:iCs/>
          <w:color w:val="000000"/>
        </w:rPr>
        <w:t xml:space="preserve"> </w:t>
      </w:r>
      <w:r>
        <w:rPr>
          <w:rFonts w:ascii="Book Antiqua" w:eastAsia="Book Antiqua" w:hAnsi="Book Antiqua" w:cs="Book Antiqua"/>
        </w:rPr>
        <w:t xml:space="preserve">MEK: </w:t>
      </w:r>
      <w:r>
        <w:rPr>
          <w:rFonts w:ascii="Book Antiqua" w:eastAsia="Book Antiqua" w:hAnsi="Book Antiqua" w:cs="Book Antiqua"/>
          <w:color w:val="000000"/>
        </w:rPr>
        <w:t>Mitogen-activated protein kinase/extracellular regulated protein kinases; mTOR: Mammalian target of rapamycin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PI3K: Phosphoinositide 3-kinase; RAF: Rapidly accelerated fibrosarcoma; SHP2: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homology-2 domain-containing protein tyrosine phosphatase-2</w:t>
      </w:r>
      <w:r>
        <w:rPr>
          <w:rFonts w:ascii="Book Antiqua" w:eastAsia="Book Antiqua" w:hAnsi="Book Antiqua" w:cs="Book Antiqua"/>
          <w:color w:val="44546A"/>
        </w:rPr>
        <w:t xml:space="preserve">; </w:t>
      </w:r>
      <w:r>
        <w:rPr>
          <w:rFonts w:ascii="Book Antiqua" w:eastAsia="Book Antiqua" w:hAnsi="Book Antiqua" w:cs="Book Antiqua"/>
          <w:color w:val="000000"/>
        </w:rPr>
        <w:t xml:space="preserve">SOS: Son of </w:t>
      </w:r>
      <w:proofErr w:type="spellStart"/>
      <w:r>
        <w:rPr>
          <w:rFonts w:ascii="Book Antiqua" w:eastAsia="Book Antiqua" w:hAnsi="Book Antiqua" w:cs="Book Antiqua"/>
          <w:color w:val="000000"/>
        </w:rPr>
        <w:t>sevenless</w:t>
      </w:r>
      <w:proofErr w:type="spellEnd"/>
      <w:r>
        <w:rPr>
          <w:rFonts w:ascii="Book Antiqua" w:eastAsia="Book Antiqua" w:hAnsi="Book Antiqua" w:cs="Book Antiqua"/>
          <w:color w:val="000000"/>
        </w:rPr>
        <w:t>.</w:t>
      </w:r>
    </w:p>
    <w:p w14:paraId="03AD7160" w14:textId="77777777" w:rsidR="00136753" w:rsidRDefault="00136753">
      <w:pPr>
        <w:adjustRightInd w:val="0"/>
        <w:snapToGrid w:val="0"/>
        <w:spacing w:line="360" w:lineRule="auto"/>
        <w:jc w:val="both"/>
        <w:rPr>
          <w:rFonts w:ascii="Book Antiqua" w:eastAsia="Book Antiqua" w:hAnsi="Book Antiqua" w:cs="Book Antiqua"/>
          <w:color w:val="000000"/>
        </w:rPr>
      </w:pPr>
    </w:p>
    <w:p w14:paraId="2FE324B3" w14:textId="77777777" w:rsidR="00136753" w:rsidRDefault="00000000">
      <w:pPr>
        <w:spacing w:line="360" w:lineRule="auto"/>
        <w:jc w:val="both"/>
        <w:rPr>
          <w:rFonts w:ascii="Book Antiqua" w:hAnsi="Book Antiqua"/>
          <w:b/>
          <w:bCs/>
        </w:rPr>
      </w:pPr>
      <w:r>
        <w:rPr>
          <w:rFonts w:ascii="Book Antiqua" w:hAnsi="Book Antiqua"/>
          <w:b/>
          <w:bCs/>
        </w:rPr>
        <w:t>Table 1 Kirsten rat sarcoma virus-rapidly accelerated fibrosarcoma-mitogen-activated protein kinase/extracellular regulated protein kinases-extracellular regulated protein kinases pathway inhibitors</w:t>
      </w:r>
    </w:p>
    <w:tbl>
      <w:tblPr>
        <w:tblStyle w:val="a9"/>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1080"/>
        <w:gridCol w:w="2520"/>
        <w:gridCol w:w="2160"/>
        <w:gridCol w:w="2160"/>
      </w:tblGrid>
      <w:tr w:rsidR="00136753" w14:paraId="1B8C85D2" w14:textId="77777777">
        <w:trPr>
          <w:trHeight w:val="1340"/>
          <w:jc w:val="center"/>
        </w:trPr>
        <w:tc>
          <w:tcPr>
            <w:tcW w:w="1435" w:type="dxa"/>
            <w:vMerge w:val="restart"/>
            <w:tcBorders>
              <w:top w:val="single" w:sz="4" w:space="0" w:color="auto"/>
            </w:tcBorders>
            <w:shd w:val="clear" w:color="auto" w:fill="auto"/>
            <w:vAlign w:val="center"/>
          </w:tcPr>
          <w:p w14:paraId="3803C30A" w14:textId="77777777" w:rsidR="00136753" w:rsidRDefault="00000000">
            <w:pPr>
              <w:spacing w:line="360" w:lineRule="auto"/>
              <w:jc w:val="both"/>
              <w:rPr>
                <w:rFonts w:ascii="Book Antiqua" w:hAnsi="Book Antiqua"/>
                <w:b/>
                <w:bCs/>
              </w:rPr>
            </w:pPr>
            <w:r>
              <w:rPr>
                <w:rFonts w:ascii="Book Antiqua" w:hAnsi="Book Antiqua"/>
                <w:b/>
                <w:bCs/>
              </w:rPr>
              <w:lastRenderedPageBreak/>
              <w:t>Agent</w:t>
            </w:r>
          </w:p>
        </w:tc>
        <w:tc>
          <w:tcPr>
            <w:tcW w:w="1080" w:type="dxa"/>
            <w:vMerge w:val="restart"/>
            <w:tcBorders>
              <w:top w:val="single" w:sz="4" w:space="0" w:color="auto"/>
            </w:tcBorders>
            <w:shd w:val="clear" w:color="auto" w:fill="auto"/>
            <w:vAlign w:val="center"/>
          </w:tcPr>
          <w:p w14:paraId="035E3293" w14:textId="77777777" w:rsidR="00136753" w:rsidRDefault="00000000">
            <w:pPr>
              <w:spacing w:line="360" w:lineRule="auto"/>
              <w:jc w:val="both"/>
              <w:rPr>
                <w:rFonts w:ascii="Book Antiqua" w:hAnsi="Book Antiqua"/>
                <w:b/>
                <w:bCs/>
              </w:rPr>
            </w:pPr>
            <w:r>
              <w:rPr>
                <w:rFonts w:ascii="Book Antiqua" w:hAnsi="Book Antiqua"/>
                <w:b/>
                <w:bCs/>
              </w:rPr>
              <w:t>FDA approved</w:t>
            </w:r>
            <w:r>
              <w:rPr>
                <w:rFonts w:ascii="Book Antiqua" w:hAnsi="Book Antiqua"/>
                <w:b/>
                <w:bCs/>
                <w:vertAlign w:val="superscript"/>
              </w:rPr>
              <w:t>1</w:t>
            </w:r>
          </w:p>
        </w:tc>
        <w:tc>
          <w:tcPr>
            <w:tcW w:w="6840" w:type="dxa"/>
            <w:gridSpan w:val="3"/>
            <w:tcBorders>
              <w:top w:val="single" w:sz="4" w:space="0" w:color="auto"/>
            </w:tcBorders>
            <w:shd w:val="clear" w:color="auto" w:fill="auto"/>
            <w:vAlign w:val="center"/>
          </w:tcPr>
          <w:p w14:paraId="4FC6E002" w14:textId="77777777" w:rsidR="00136753" w:rsidRDefault="00000000">
            <w:pPr>
              <w:spacing w:line="360" w:lineRule="auto"/>
              <w:jc w:val="both"/>
              <w:rPr>
                <w:rFonts w:ascii="Book Antiqua" w:hAnsi="Book Antiqua"/>
                <w:b/>
                <w:bCs/>
              </w:rPr>
            </w:pPr>
            <w:r>
              <w:rPr>
                <w:rFonts w:ascii="Book Antiqua" w:hAnsi="Book Antiqua"/>
                <w:b/>
                <w:bCs/>
              </w:rPr>
              <w:t>Clinical trials</w:t>
            </w:r>
            <w:r>
              <w:rPr>
                <w:rFonts w:ascii="Book Antiqua" w:hAnsi="Book Antiqua"/>
                <w:b/>
                <w:bCs/>
                <w:vertAlign w:val="superscript"/>
              </w:rPr>
              <w:t>2</w:t>
            </w:r>
          </w:p>
        </w:tc>
      </w:tr>
      <w:tr w:rsidR="00136753" w14:paraId="33B3CB11" w14:textId="77777777">
        <w:trPr>
          <w:trHeight w:val="655"/>
          <w:jc w:val="center"/>
        </w:trPr>
        <w:tc>
          <w:tcPr>
            <w:tcW w:w="1435" w:type="dxa"/>
            <w:vMerge/>
            <w:tcBorders>
              <w:bottom w:val="single" w:sz="4" w:space="0" w:color="auto"/>
            </w:tcBorders>
            <w:shd w:val="clear" w:color="auto" w:fill="auto"/>
            <w:vAlign w:val="center"/>
          </w:tcPr>
          <w:p w14:paraId="78F67BA3" w14:textId="77777777" w:rsidR="00136753" w:rsidRDefault="00136753">
            <w:pPr>
              <w:spacing w:line="360" w:lineRule="auto"/>
              <w:jc w:val="both"/>
              <w:rPr>
                <w:rFonts w:ascii="Book Antiqua" w:hAnsi="Book Antiqua"/>
              </w:rPr>
            </w:pPr>
          </w:p>
        </w:tc>
        <w:tc>
          <w:tcPr>
            <w:tcW w:w="1080" w:type="dxa"/>
            <w:vMerge/>
            <w:tcBorders>
              <w:bottom w:val="single" w:sz="4" w:space="0" w:color="auto"/>
            </w:tcBorders>
            <w:shd w:val="clear" w:color="auto" w:fill="auto"/>
            <w:vAlign w:val="center"/>
          </w:tcPr>
          <w:p w14:paraId="22F21ED1" w14:textId="77777777" w:rsidR="00136753" w:rsidRDefault="00136753">
            <w:pPr>
              <w:spacing w:line="360" w:lineRule="auto"/>
              <w:jc w:val="both"/>
              <w:rPr>
                <w:rFonts w:ascii="Book Antiqua" w:hAnsi="Book Antiqua"/>
              </w:rPr>
            </w:pPr>
          </w:p>
        </w:tc>
        <w:tc>
          <w:tcPr>
            <w:tcW w:w="2520" w:type="dxa"/>
            <w:tcBorders>
              <w:top w:val="single" w:sz="4" w:space="0" w:color="auto"/>
              <w:bottom w:val="single" w:sz="4" w:space="0" w:color="auto"/>
            </w:tcBorders>
            <w:shd w:val="clear" w:color="auto" w:fill="auto"/>
            <w:vAlign w:val="center"/>
          </w:tcPr>
          <w:p w14:paraId="3D95027B" w14:textId="77777777" w:rsidR="00136753" w:rsidRDefault="00000000">
            <w:pPr>
              <w:spacing w:line="360" w:lineRule="auto"/>
              <w:jc w:val="both"/>
              <w:rPr>
                <w:rFonts w:ascii="Book Antiqua" w:hAnsi="Book Antiqua"/>
                <w:b/>
                <w:bCs/>
              </w:rPr>
            </w:pPr>
            <w:r>
              <w:rPr>
                <w:rFonts w:ascii="Book Antiqua" w:hAnsi="Book Antiqua"/>
                <w:b/>
                <w:bCs/>
              </w:rPr>
              <w:t>Conditions (phase)</w:t>
            </w:r>
          </w:p>
        </w:tc>
        <w:tc>
          <w:tcPr>
            <w:tcW w:w="2160" w:type="dxa"/>
            <w:tcBorders>
              <w:top w:val="single" w:sz="4" w:space="0" w:color="auto"/>
              <w:bottom w:val="single" w:sz="4" w:space="0" w:color="auto"/>
            </w:tcBorders>
            <w:shd w:val="clear" w:color="auto" w:fill="auto"/>
            <w:vAlign w:val="center"/>
          </w:tcPr>
          <w:p w14:paraId="188CF843" w14:textId="77777777" w:rsidR="00136753" w:rsidRDefault="00000000">
            <w:pPr>
              <w:spacing w:line="360" w:lineRule="auto"/>
              <w:jc w:val="both"/>
              <w:rPr>
                <w:rFonts w:ascii="Book Antiqua" w:hAnsi="Book Antiqua"/>
                <w:b/>
                <w:bCs/>
              </w:rPr>
            </w:pPr>
            <w:r>
              <w:rPr>
                <w:rFonts w:ascii="Book Antiqua" w:hAnsi="Book Antiqua"/>
                <w:b/>
                <w:bCs/>
              </w:rPr>
              <w:t>Combination</w:t>
            </w:r>
          </w:p>
        </w:tc>
        <w:tc>
          <w:tcPr>
            <w:tcW w:w="2160" w:type="dxa"/>
            <w:tcBorders>
              <w:top w:val="single" w:sz="4" w:space="0" w:color="auto"/>
              <w:bottom w:val="single" w:sz="4" w:space="0" w:color="auto"/>
            </w:tcBorders>
            <w:shd w:val="clear" w:color="auto" w:fill="auto"/>
            <w:vAlign w:val="center"/>
          </w:tcPr>
          <w:p w14:paraId="731CD211" w14:textId="77777777" w:rsidR="00136753" w:rsidRDefault="00000000">
            <w:pPr>
              <w:spacing w:line="360" w:lineRule="auto"/>
              <w:jc w:val="both"/>
              <w:rPr>
                <w:rFonts w:ascii="Book Antiqua" w:hAnsi="Book Antiqua"/>
                <w:b/>
                <w:bCs/>
              </w:rPr>
            </w:pPr>
            <w:r>
              <w:rPr>
                <w:rFonts w:ascii="Book Antiqua" w:hAnsi="Book Antiqua"/>
                <w:b/>
                <w:bCs/>
              </w:rPr>
              <w:t>NCT number</w:t>
            </w:r>
          </w:p>
        </w:tc>
      </w:tr>
      <w:tr w:rsidR="00136753" w14:paraId="7F24068A" w14:textId="77777777">
        <w:trPr>
          <w:trHeight w:val="655"/>
          <w:jc w:val="center"/>
        </w:trPr>
        <w:tc>
          <w:tcPr>
            <w:tcW w:w="9355" w:type="dxa"/>
            <w:gridSpan w:val="5"/>
            <w:tcBorders>
              <w:top w:val="single" w:sz="4" w:space="0" w:color="auto"/>
            </w:tcBorders>
            <w:shd w:val="clear" w:color="auto" w:fill="auto"/>
            <w:vAlign w:val="center"/>
          </w:tcPr>
          <w:p w14:paraId="13820C71" w14:textId="77777777" w:rsidR="00136753" w:rsidRDefault="00000000">
            <w:pPr>
              <w:spacing w:line="360" w:lineRule="auto"/>
              <w:jc w:val="both"/>
              <w:rPr>
                <w:rFonts w:ascii="Book Antiqua" w:hAnsi="Book Antiqua"/>
              </w:rPr>
            </w:pPr>
            <w:r>
              <w:rPr>
                <w:rFonts w:ascii="Book Antiqua" w:hAnsi="Book Antiqua"/>
              </w:rPr>
              <w:t>SOS inhibitors</w:t>
            </w:r>
          </w:p>
        </w:tc>
      </w:tr>
      <w:tr w:rsidR="00136753" w14:paraId="1D979B33" w14:textId="77777777">
        <w:trPr>
          <w:trHeight w:val="655"/>
          <w:jc w:val="center"/>
        </w:trPr>
        <w:tc>
          <w:tcPr>
            <w:tcW w:w="1435" w:type="dxa"/>
            <w:shd w:val="clear" w:color="auto" w:fill="auto"/>
            <w:vAlign w:val="center"/>
          </w:tcPr>
          <w:p w14:paraId="241BE4E1" w14:textId="77777777" w:rsidR="00136753" w:rsidRDefault="00000000">
            <w:pPr>
              <w:spacing w:line="360" w:lineRule="auto"/>
              <w:jc w:val="both"/>
              <w:rPr>
                <w:rFonts w:ascii="Book Antiqua" w:hAnsi="Book Antiqua"/>
              </w:rPr>
            </w:pPr>
            <w:r>
              <w:rPr>
                <w:rFonts w:ascii="Book Antiqua" w:hAnsi="Book Antiqua"/>
              </w:rPr>
              <w:t>BI-1701963</w:t>
            </w:r>
          </w:p>
        </w:tc>
        <w:tc>
          <w:tcPr>
            <w:tcW w:w="1080" w:type="dxa"/>
            <w:shd w:val="clear" w:color="auto" w:fill="auto"/>
            <w:vAlign w:val="center"/>
          </w:tcPr>
          <w:p w14:paraId="5D28523F"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6EE811CD"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solid tumors (I)</w:t>
            </w:r>
            <w:r>
              <w:rPr>
                <w:rFonts w:ascii="Book Antiqua" w:hAnsi="Book Antiqua" w:cs="Times New Roman"/>
                <w:sz w:val="24"/>
                <w:szCs w:val="24"/>
                <w:lang w:eastAsia="zh-CN"/>
              </w:rPr>
              <w:t xml:space="preserve">; </w:t>
            </w:r>
            <w:r>
              <w:rPr>
                <w:rFonts w:ascii="Book Antiqua" w:hAnsi="Book Antiqua" w:cs="Times New Roman"/>
                <w:sz w:val="24"/>
                <w:szCs w:val="24"/>
              </w:rPr>
              <w:t>advanced solid tumors (I)</w:t>
            </w:r>
            <w:r>
              <w:rPr>
                <w:rFonts w:ascii="Book Antiqua" w:hAnsi="Book Antiqua" w:cs="Times New Roman"/>
                <w:sz w:val="24"/>
                <w:szCs w:val="24"/>
                <w:lang w:eastAsia="zh-CN"/>
              </w:rPr>
              <w:t xml:space="preserve">; </w:t>
            </w:r>
            <w:r>
              <w:rPr>
                <w:rFonts w:ascii="Book Antiqua" w:hAnsi="Book Antiqua" w:cs="Times New Roman"/>
                <w:sz w:val="24"/>
                <w:szCs w:val="24"/>
              </w:rPr>
              <w:t>metastatic colorectal cancer (I)</w:t>
            </w:r>
          </w:p>
        </w:tc>
        <w:tc>
          <w:tcPr>
            <w:tcW w:w="2160" w:type="dxa"/>
            <w:shd w:val="clear" w:color="auto" w:fill="auto"/>
            <w:vAlign w:val="center"/>
          </w:tcPr>
          <w:p w14:paraId="57FFDA49"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Trametinib; BI 3011441</w:t>
            </w:r>
            <w:r>
              <w:rPr>
                <w:rFonts w:ascii="Book Antiqua" w:hAnsi="Book Antiqua" w:cs="Times New Roman"/>
                <w:sz w:val="24"/>
                <w:szCs w:val="24"/>
                <w:lang w:eastAsia="zh-CN"/>
              </w:rPr>
              <w:t xml:space="preserve">; </w:t>
            </w:r>
            <w:r>
              <w:rPr>
                <w:rFonts w:ascii="Book Antiqua" w:hAnsi="Book Antiqua" w:cs="Times New Roman"/>
                <w:sz w:val="24"/>
                <w:szCs w:val="24"/>
              </w:rPr>
              <w:t>irinotecan</w:t>
            </w:r>
          </w:p>
        </w:tc>
        <w:tc>
          <w:tcPr>
            <w:tcW w:w="2160" w:type="dxa"/>
            <w:shd w:val="clear" w:color="auto" w:fill="auto"/>
            <w:vAlign w:val="center"/>
          </w:tcPr>
          <w:p w14:paraId="0D660341"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NCT04111458</w:t>
            </w:r>
            <w:r>
              <w:rPr>
                <w:rFonts w:ascii="Book Antiqua" w:hAnsi="Book Antiqua" w:cs="Times New Roman"/>
                <w:sz w:val="24"/>
                <w:szCs w:val="24"/>
                <w:lang w:eastAsia="zh-CN"/>
              </w:rPr>
              <w:t xml:space="preserve">; </w:t>
            </w:r>
            <w:r>
              <w:rPr>
                <w:rFonts w:ascii="Book Antiqua" w:hAnsi="Book Antiqua" w:cs="Times New Roman"/>
                <w:sz w:val="24"/>
                <w:szCs w:val="24"/>
              </w:rPr>
              <w:t>NCT04835714</w:t>
            </w:r>
            <w:r>
              <w:rPr>
                <w:rFonts w:ascii="Book Antiqua" w:hAnsi="Book Antiqua" w:cs="Times New Roman"/>
                <w:sz w:val="24"/>
                <w:szCs w:val="24"/>
                <w:lang w:eastAsia="zh-CN"/>
              </w:rPr>
              <w:t xml:space="preserve">; </w:t>
            </w:r>
            <w:r>
              <w:rPr>
                <w:rFonts w:ascii="Book Antiqua" w:hAnsi="Book Antiqua" w:cs="Times New Roman"/>
                <w:sz w:val="24"/>
                <w:szCs w:val="24"/>
              </w:rPr>
              <w:t>NCT04627142</w:t>
            </w:r>
          </w:p>
        </w:tc>
      </w:tr>
      <w:tr w:rsidR="00136753" w14:paraId="4593DC0D" w14:textId="77777777">
        <w:trPr>
          <w:trHeight w:val="655"/>
          <w:jc w:val="center"/>
        </w:trPr>
        <w:tc>
          <w:tcPr>
            <w:tcW w:w="9355" w:type="dxa"/>
            <w:gridSpan w:val="5"/>
            <w:shd w:val="clear" w:color="auto" w:fill="auto"/>
            <w:vAlign w:val="center"/>
          </w:tcPr>
          <w:p w14:paraId="5C29AB0C" w14:textId="77777777" w:rsidR="00136753" w:rsidRDefault="00000000">
            <w:pPr>
              <w:spacing w:line="360" w:lineRule="auto"/>
              <w:jc w:val="both"/>
              <w:rPr>
                <w:rFonts w:ascii="Book Antiqua" w:hAnsi="Book Antiqua"/>
              </w:rPr>
            </w:pPr>
            <w:r>
              <w:rPr>
                <w:rFonts w:ascii="Book Antiqua" w:hAnsi="Book Antiqua"/>
              </w:rPr>
              <w:t>SHP2 inhibitors</w:t>
            </w:r>
          </w:p>
        </w:tc>
      </w:tr>
      <w:tr w:rsidR="00136753" w14:paraId="42B2A956" w14:textId="77777777">
        <w:trPr>
          <w:trHeight w:val="655"/>
          <w:jc w:val="center"/>
        </w:trPr>
        <w:tc>
          <w:tcPr>
            <w:tcW w:w="1435" w:type="dxa"/>
            <w:shd w:val="clear" w:color="auto" w:fill="auto"/>
            <w:vAlign w:val="center"/>
          </w:tcPr>
          <w:p w14:paraId="546DBFC1" w14:textId="77777777" w:rsidR="00136753" w:rsidRDefault="00000000">
            <w:pPr>
              <w:spacing w:line="360" w:lineRule="auto"/>
              <w:jc w:val="both"/>
              <w:rPr>
                <w:rFonts w:ascii="Book Antiqua" w:hAnsi="Book Antiqua"/>
              </w:rPr>
            </w:pPr>
            <w:r>
              <w:rPr>
                <w:rFonts w:ascii="Book Antiqua" w:hAnsi="Book Antiqua"/>
              </w:rPr>
              <w:t>ERAS-601</w:t>
            </w:r>
          </w:p>
        </w:tc>
        <w:tc>
          <w:tcPr>
            <w:tcW w:w="1080" w:type="dxa"/>
            <w:shd w:val="clear" w:color="auto" w:fill="auto"/>
            <w:vAlign w:val="center"/>
          </w:tcPr>
          <w:p w14:paraId="11623192"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7F147B70"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metastatic solid tumors (I)</w:t>
            </w:r>
          </w:p>
        </w:tc>
        <w:tc>
          <w:tcPr>
            <w:tcW w:w="2160" w:type="dxa"/>
            <w:shd w:val="clear" w:color="auto" w:fill="auto"/>
            <w:vAlign w:val="center"/>
          </w:tcPr>
          <w:p w14:paraId="4FD069E1"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Cetuximab, pembrolizumab</w:t>
            </w:r>
          </w:p>
        </w:tc>
        <w:tc>
          <w:tcPr>
            <w:tcW w:w="2160" w:type="dxa"/>
            <w:shd w:val="clear" w:color="auto" w:fill="auto"/>
            <w:vAlign w:val="center"/>
          </w:tcPr>
          <w:p w14:paraId="097AAFB0"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NCT04670679</w:t>
            </w:r>
          </w:p>
        </w:tc>
      </w:tr>
      <w:tr w:rsidR="00136753" w14:paraId="03B6AEA0" w14:textId="77777777">
        <w:trPr>
          <w:trHeight w:val="655"/>
          <w:jc w:val="center"/>
        </w:trPr>
        <w:tc>
          <w:tcPr>
            <w:tcW w:w="1435" w:type="dxa"/>
            <w:shd w:val="clear" w:color="auto" w:fill="auto"/>
            <w:vAlign w:val="center"/>
          </w:tcPr>
          <w:p w14:paraId="5B171D22" w14:textId="77777777" w:rsidR="00136753" w:rsidRDefault="00000000">
            <w:pPr>
              <w:spacing w:line="360" w:lineRule="auto"/>
              <w:jc w:val="both"/>
              <w:rPr>
                <w:rFonts w:ascii="Book Antiqua" w:hAnsi="Book Antiqua"/>
              </w:rPr>
            </w:pPr>
            <w:r>
              <w:rPr>
                <w:rFonts w:ascii="Book Antiqua" w:hAnsi="Book Antiqua"/>
              </w:rPr>
              <w:t>JAB-3312</w:t>
            </w:r>
          </w:p>
        </w:tc>
        <w:tc>
          <w:tcPr>
            <w:tcW w:w="1080" w:type="dxa"/>
            <w:shd w:val="clear" w:color="auto" w:fill="auto"/>
            <w:vAlign w:val="center"/>
          </w:tcPr>
          <w:p w14:paraId="20C599D7"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57AB8394"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solid tumors (I)</w:t>
            </w:r>
            <w:r>
              <w:rPr>
                <w:rFonts w:ascii="Book Antiqua" w:hAnsi="Book Antiqua" w:cs="Times New Roman"/>
                <w:sz w:val="24"/>
                <w:szCs w:val="24"/>
                <w:lang w:eastAsia="zh-CN"/>
              </w:rPr>
              <w:t xml:space="preserve">; </w:t>
            </w:r>
            <w:r>
              <w:rPr>
                <w:rFonts w:ascii="Book Antiqua" w:hAnsi="Book Antiqua" w:cs="Times New Roman"/>
                <w:sz w:val="24"/>
                <w:szCs w:val="24"/>
              </w:rPr>
              <w:t>advanced solid tumors (I/II)</w:t>
            </w:r>
          </w:p>
        </w:tc>
        <w:tc>
          <w:tcPr>
            <w:tcW w:w="2160" w:type="dxa"/>
            <w:shd w:val="clear" w:color="auto" w:fill="auto"/>
            <w:vAlign w:val="center"/>
          </w:tcPr>
          <w:p w14:paraId="69E3A0A0"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r>
              <w:rPr>
                <w:rFonts w:ascii="Book Antiqua" w:hAnsi="Book Antiqua" w:cs="Times New Roman"/>
                <w:sz w:val="24"/>
                <w:szCs w:val="24"/>
                <w:lang w:eastAsia="zh-CN"/>
              </w:rPr>
              <w:t xml:space="preserve">; </w:t>
            </w:r>
            <w:proofErr w:type="spellStart"/>
            <w:r>
              <w:rPr>
                <w:rFonts w:ascii="Book Antiqua" w:hAnsi="Book Antiqua" w:cs="Times New Roman"/>
                <w:sz w:val="24"/>
                <w:szCs w:val="24"/>
              </w:rPr>
              <w:t>binimetinib</w:t>
            </w:r>
            <w:proofErr w:type="spellEnd"/>
            <w:r>
              <w:rPr>
                <w:rFonts w:ascii="Book Antiqua" w:hAnsi="Book Antiqua" w:cs="Times New Roman"/>
                <w:sz w:val="24"/>
                <w:szCs w:val="24"/>
              </w:rPr>
              <w:t xml:space="preserve">, pembrolizumab, </w:t>
            </w:r>
            <w:proofErr w:type="spellStart"/>
            <w:r>
              <w:rPr>
                <w:rFonts w:ascii="Book Antiqua" w:hAnsi="Book Antiqua" w:cs="Times New Roman"/>
                <w:sz w:val="24"/>
                <w:szCs w:val="24"/>
              </w:rPr>
              <w:t>sotorasib</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osimertinib</w:t>
            </w:r>
            <w:proofErr w:type="spellEnd"/>
          </w:p>
        </w:tc>
        <w:tc>
          <w:tcPr>
            <w:tcW w:w="2160" w:type="dxa"/>
            <w:shd w:val="clear" w:color="auto" w:fill="auto"/>
            <w:vAlign w:val="center"/>
          </w:tcPr>
          <w:p w14:paraId="5C960E7D"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NCT04045496; NCT04720976</w:t>
            </w:r>
          </w:p>
        </w:tc>
      </w:tr>
      <w:tr w:rsidR="00136753" w14:paraId="0EB38873" w14:textId="77777777">
        <w:trPr>
          <w:trHeight w:val="655"/>
          <w:jc w:val="center"/>
        </w:trPr>
        <w:tc>
          <w:tcPr>
            <w:tcW w:w="1435" w:type="dxa"/>
            <w:shd w:val="clear" w:color="auto" w:fill="auto"/>
            <w:vAlign w:val="center"/>
          </w:tcPr>
          <w:p w14:paraId="1255E21B" w14:textId="77777777" w:rsidR="00136753" w:rsidRDefault="00000000">
            <w:pPr>
              <w:spacing w:line="360" w:lineRule="auto"/>
              <w:jc w:val="both"/>
              <w:rPr>
                <w:rFonts w:ascii="Book Antiqua" w:hAnsi="Book Antiqua"/>
              </w:rPr>
            </w:pPr>
            <w:r>
              <w:rPr>
                <w:rFonts w:ascii="Book Antiqua" w:hAnsi="Book Antiqua"/>
              </w:rPr>
              <w:t>BBP-398 (IACS-15509)</w:t>
            </w:r>
          </w:p>
        </w:tc>
        <w:tc>
          <w:tcPr>
            <w:tcW w:w="1080" w:type="dxa"/>
            <w:shd w:val="clear" w:color="auto" w:fill="auto"/>
            <w:vAlign w:val="center"/>
          </w:tcPr>
          <w:p w14:paraId="03CFDF35" w14:textId="77777777" w:rsidR="00136753" w:rsidRDefault="00000000">
            <w:pPr>
              <w:spacing w:line="360" w:lineRule="auto"/>
              <w:jc w:val="both"/>
              <w:rPr>
                <w:rFonts w:ascii="Book Antiqua" w:hAnsi="Book Antiqua"/>
              </w:rPr>
            </w:pPr>
            <w:r>
              <w:rPr>
                <w:rFonts w:ascii="Book Antiqua" w:hAnsi="Book Antiqua"/>
              </w:rPr>
              <w:t xml:space="preserve">(+ </w:t>
            </w:r>
            <w:proofErr w:type="spellStart"/>
            <w:r>
              <w:rPr>
                <w:rFonts w:ascii="Book Antiqua" w:hAnsi="Book Antiqua"/>
              </w:rPr>
              <w:t>sotorasib</w:t>
            </w:r>
            <w:proofErr w:type="spellEnd"/>
            <w:r>
              <w:rPr>
                <w:rFonts w:ascii="Book Antiqua" w:hAnsi="Book Antiqua"/>
              </w:rPr>
              <w:t>)</w:t>
            </w:r>
            <w:r>
              <w:rPr>
                <w:rFonts w:ascii="Book Antiqua" w:hAnsi="Book Antiqua"/>
                <w:lang w:eastAsia="zh-CN"/>
              </w:rPr>
              <w:t xml:space="preserve"> </w:t>
            </w:r>
            <w:r>
              <w:rPr>
                <w:rFonts w:ascii="Book Antiqua" w:hAnsi="Book Antiqua"/>
              </w:rPr>
              <w:t xml:space="preserve">fast track designation for metastatic NSCLC </w:t>
            </w:r>
          </w:p>
        </w:tc>
        <w:tc>
          <w:tcPr>
            <w:tcW w:w="2520" w:type="dxa"/>
            <w:shd w:val="clear" w:color="auto" w:fill="auto"/>
            <w:vAlign w:val="center"/>
          </w:tcPr>
          <w:p w14:paraId="58B2ACF9"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solid tumor (I)</w:t>
            </w:r>
            <w:r>
              <w:rPr>
                <w:rFonts w:ascii="Book Antiqua" w:hAnsi="Book Antiqua" w:cs="Times New Roman"/>
                <w:sz w:val="24"/>
                <w:szCs w:val="24"/>
                <w:lang w:eastAsia="zh-CN"/>
              </w:rPr>
              <w:t>; a</w:t>
            </w:r>
            <w:r>
              <w:rPr>
                <w:rFonts w:ascii="Book Antiqua" w:hAnsi="Book Antiqua" w:cs="Times New Roman"/>
                <w:sz w:val="24"/>
                <w:szCs w:val="24"/>
              </w:rPr>
              <w:t>dvanced NSCLC (I)</w:t>
            </w:r>
            <w:r>
              <w:rPr>
                <w:rFonts w:ascii="Book Antiqua" w:hAnsi="Book Antiqua" w:cs="Times New Roman"/>
                <w:sz w:val="24"/>
                <w:szCs w:val="24"/>
                <w:lang w:eastAsia="zh-CN"/>
              </w:rPr>
              <w:t>; a</w:t>
            </w:r>
            <w:r>
              <w:rPr>
                <w:rFonts w:ascii="Book Antiqua" w:hAnsi="Book Antiqua" w:cs="Times New Roman"/>
                <w:sz w:val="24"/>
                <w:szCs w:val="24"/>
              </w:rPr>
              <w:t>dvanced solid tumors (I)</w:t>
            </w:r>
            <w:r>
              <w:rPr>
                <w:rFonts w:ascii="Book Antiqua" w:hAnsi="Book Antiqua" w:cs="Times New Roman"/>
                <w:sz w:val="24"/>
                <w:szCs w:val="24"/>
                <w:lang w:eastAsia="zh-CN"/>
              </w:rPr>
              <w:t>; a</w:t>
            </w:r>
            <w:r>
              <w:rPr>
                <w:rFonts w:ascii="Book Antiqua" w:hAnsi="Book Antiqua" w:cs="Times New Roman"/>
                <w:sz w:val="24"/>
                <w:szCs w:val="24"/>
              </w:rPr>
              <w:t>dvanced solid tumors (I)</w:t>
            </w:r>
          </w:p>
        </w:tc>
        <w:tc>
          <w:tcPr>
            <w:tcW w:w="2160" w:type="dxa"/>
            <w:shd w:val="clear" w:color="auto" w:fill="auto"/>
            <w:vAlign w:val="center"/>
          </w:tcPr>
          <w:p w14:paraId="59A2B98D"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r>
              <w:rPr>
                <w:rFonts w:ascii="Book Antiqua" w:hAnsi="Book Antiqua" w:cs="Times New Roman"/>
                <w:sz w:val="24"/>
                <w:szCs w:val="24"/>
                <w:lang w:eastAsia="zh-CN"/>
              </w:rPr>
              <w:t xml:space="preserve">; </w:t>
            </w:r>
            <w:r>
              <w:rPr>
                <w:rFonts w:ascii="Book Antiqua" w:hAnsi="Book Antiqua" w:cs="Times New Roman"/>
                <w:sz w:val="24"/>
                <w:szCs w:val="24"/>
              </w:rPr>
              <w:t>nivolumab</w:t>
            </w:r>
            <w:r>
              <w:rPr>
                <w:rFonts w:ascii="Book Antiqua" w:hAnsi="Book Antiqua" w:cs="Times New Roman"/>
                <w:sz w:val="24"/>
                <w:szCs w:val="24"/>
                <w:lang w:eastAsia="zh-CN"/>
              </w:rPr>
              <w:t xml:space="preserve">; </w:t>
            </w:r>
            <w:r>
              <w:rPr>
                <w:rFonts w:ascii="Book Antiqua" w:hAnsi="Book Antiqua" w:cs="Times New Roman"/>
                <w:sz w:val="24"/>
                <w:szCs w:val="24"/>
              </w:rPr>
              <w:t>N/A</w:t>
            </w:r>
            <w:r>
              <w:rPr>
                <w:rFonts w:ascii="Book Antiqua" w:hAnsi="Book Antiqua" w:cs="Times New Roman"/>
                <w:sz w:val="24"/>
                <w:szCs w:val="24"/>
                <w:lang w:eastAsia="zh-CN"/>
              </w:rPr>
              <w:t xml:space="preserve">; </w:t>
            </w:r>
            <w:proofErr w:type="spellStart"/>
            <w:r>
              <w:rPr>
                <w:rFonts w:ascii="Book Antiqua" w:hAnsi="Book Antiqua" w:cs="Times New Roman"/>
                <w:sz w:val="24"/>
                <w:szCs w:val="24"/>
              </w:rPr>
              <w:t>sotorasib</w:t>
            </w:r>
            <w:proofErr w:type="spellEnd"/>
          </w:p>
        </w:tc>
        <w:tc>
          <w:tcPr>
            <w:tcW w:w="2160" w:type="dxa"/>
            <w:shd w:val="clear" w:color="auto" w:fill="auto"/>
            <w:vAlign w:val="center"/>
          </w:tcPr>
          <w:p w14:paraId="52B5420B"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NCT05621525</w:t>
            </w:r>
            <w:r>
              <w:rPr>
                <w:rFonts w:ascii="Book Antiqua" w:hAnsi="Book Antiqua" w:cs="Times New Roman"/>
                <w:sz w:val="24"/>
                <w:szCs w:val="24"/>
                <w:lang w:eastAsia="zh-CN"/>
              </w:rPr>
              <w:t xml:space="preserve">; </w:t>
            </w:r>
            <w:r>
              <w:rPr>
                <w:rFonts w:ascii="Book Antiqua" w:hAnsi="Book Antiqua" w:cs="Times New Roman"/>
                <w:sz w:val="24"/>
                <w:szCs w:val="24"/>
              </w:rPr>
              <w:t>NCT05375084</w:t>
            </w:r>
            <w:r>
              <w:rPr>
                <w:rFonts w:ascii="Book Antiqua" w:hAnsi="Book Antiqua" w:cs="Times New Roman"/>
                <w:sz w:val="24"/>
                <w:szCs w:val="24"/>
                <w:lang w:eastAsia="zh-CN"/>
              </w:rPr>
              <w:t xml:space="preserve">; </w:t>
            </w:r>
            <w:r>
              <w:rPr>
                <w:rFonts w:ascii="Book Antiqua" w:hAnsi="Book Antiqua" w:cs="Times New Roman"/>
                <w:sz w:val="24"/>
                <w:szCs w:val="24"/>
              </w:rPr>
              <w:t>NCT04528836</w:t>
            </w:r>
            <w:r>
              <w:rPr>
                <w:rFonts w:ascii="Book Antiqua" w:hAnsi="Book Antiqua" w:cs="Times New Roman"/>
                <w:sz w:val="24"/>
                <w:szCs w:val="24"/>
                <w:lang w:eastAsia="zh-CN"/>
              </w:rPr>
              <w:t xml:space="preserve">; </w:t>
            </w:r>
            <w:r>
              <w:rPr>
                <w:rFonts w:ascii="Book Antiqua" w:hAnsi="Book Antiqua" w:cs="Times New Roman"/>
                <w:sz w:val="24"/>
                <w:szCs w:val="24"/>
              </w:rPr>
              <w:t>NCT05480865</w:t>
            </w:r>
          </w:p>
        </w:tc>
      </w:tr>
      <w:tr w:rsidR="00136753" w14:paraId="719A9627" w14:textId="77777777">
        <w:trPr>
          <w:trHeight w:val="655"/>
          <w:jc w:val="center"/>
        </w:trPr>
        <w:tc>
          <w:tcPr>
            <w:tcW w:w="1435" w:type="dxa"/>
            <w:shd w:val="clear" w:color="auto" w:fill="auto"/>
            <w:vAlign w:val="center"/>
          </w:tcPr>
          <w:p w14:paraId="18865F33" w14:textId="77777777" w:rsidR="00136753" w:rsidRDefault="00000000">
            <w:pPr>
              <w:spacing w:line="360" w:lineRule="auto"/>
              <w:jc w:val="both"/>
              <w:rPr>
                <w:rFonts w:ascii="Book Antiqua" w:hAnsi="Book Antiqua"/>
              </w:rPr>
            </w:pPr>
            <w:r>
              <w:rPr>
                <w:rFonts w:ascii="Book Antiqua" w:hAnsi="Book Antiqua"/>
              </w:rPr>
              <w:lastRenderedPageBreak/>
              <w:t>RLY-1971</w:t>
            </w:r>
          </w:p>
        </w:tc>
        <w:tc>
          <w:tcPr>
            <w:tcW w:w="1080" w:type="dxa"/>
            <w:shd w:val="clear" w:color="auto" w:fill="auto"/>
            <w:vAlign w:val="center"/>
          </w:tcPr>
          <w:p w14:paraId="75FEDC93"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4D60E452"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Advanced/metastatic solid tumors (I)</w:t>
            </w:r>
          </w:p>
        </w:tc>
        <w:tc>
          <w:tcPr>
            <w:tcW w:w="2160" w:type="dxa"/>
            <w:shd w:val="clear" w:color="auto" w:fill="auto"/>
            <w:vAlign w:val="center"/>
          </w:tcPr>
          <w:p w14:paraId="1923ED71"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2160" w:type="dxa"/>
            <w:shd w:val="clear" w:color="auto" w:fill="auto"/>
            <w:vAlign w:val="center"/>
          </w:tcPr>
          <w:p w14:paraId="1258BEC0"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NCT04252339</w:t>
            </w:r>
          </w:p>
        </w:tc>
      </w:tr>
      <w:tr w:rsidR="00136753" w14:paraId="3B38442D" w14:textId="77777777">
        <w:trPr>
          <w:trHeight w:val="655"/>
          <w:jc w:val="center"/>
        </w:trPr>
        <w:tc>
          <w:tcPr>
            <w:tcW w:w="1435" w:type="dxa"/>
            <w:shd w:val="clear" w:color="auto" w:fill="auto"/>
            <w:vAlign w:val="center"/>
          </w:tcPr>
          <w:p w14:paraId="527F3E2B" w14:textId="77777777" w:rsidR="00136753" w:rsidRDefault="00000000">
            <w:pPr>
              <w:spacing w:line="360" w:lineRule="auto"/>
              <w:jc w:val="both"/>
              <w:rPr>
                <w:rFonts w:ascii="Book Antiqua" w:hAnsi="Book Antiqua"/>
              </w:rPr>
            </w:pPr>
            <w:r>
              <w:rPr>
                <w:rFonts w:ascii="Book Antiqua" w:hAnsi="Book Antiqua"/>
              </w:rPr>
              <w:t>TNO155</w:t>
            </w:r>
          </w:p>
        </w:tc>
        <w:tc>
          <w:tcPr>
            <w:tcW w:w="1080" w:type="dxa"/>
            <w:shd w:val="clear" w:color="auto" w:fill="auto"/>
            <w:vAlign w:val="center"/>
          </w:tcPr>
          <w:p w14:paraId="7680D5F4"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479CE5C8"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solid tumors (I)</w:t>
            </w:r>
            <w:r>
              <w:rPr>
                <w:rFonts w:ascii="Book Antiqua" w:hAnsi="Book Antiqua" w:cs="Times New Roman"/>
                <w:sz w:val="24"/>
                <w:szCs w:val="24"/>
                <w:lang w:eastAsia="zh-CN"/>
              </w:rPr>
              <w:t xml:space="preserve">; </w:t>
            </w:r>
            <w:r>
              <w:rPr>
                <w:rFonts w:ascii="Book Antiqua" w:hAnsi="Book Antiqua" w:cs="Times New Roman"/>
                <w:sz w:val="24"/>
                <w:szCs w:val="24"/>
              </w:rPr>
              <w:t>advanced solid tumors (I)</w:t>
            </w:r>
          </w:p>
        </w:tc>
        <w:tc>
          <w:tcPr>
            <w:tcW w:w="2160" w:type="dxa"/>
            <w:shd w:val="clear" w:color="auto" w:fill="auto"/>
            <w:vAlign w:val="center"/>
          </w:tcPr>
          <w:p w14:paraId="6927F1F6"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EGF816 (</w:t>
            </w:r>
            <w:proofErr w:type="spellStart"/>
            <w:r>
              <w:rPr>
                <w:rFonts w:ascii="Book Antiqua" w:hAnsi="Book Antiqua" w:cs="Times New Roman"/>
                <w:sz w:val="24"/>
                <w:szCs w:val="24"/>
              </w:rPr>
              <w:t>nazartinib</w:t>
            </w:r>
            <w:proofErr w:type="spellEnd"/>
            <w:r>
              <w:rPr>
                <w:rFonts w:ascii="Book Antiqua" w:hAnsi="Book Antiqua" w:cs="Times New Roman"/>
                <w:sz w:val="24"/>
                <w:szCs w:val="24"/>
              </w:rPr>
              <w:t>)</w:t>
            </w:r>
            <w:r>
              <w:rPr>
                <w:rFonts w:ascii="Book Antiqua" w:hAnsi="Book Antiqua" w:cs="Times New Roman"/>
                <w:sz w:val="24"/>
                <w:szCs w:val="24"/>
                <w:lang w:eastAsia="zh-CN"/>
              </w:rPr>
              <w:t xml:space="preserve">; </w:t>
            </w:r>
            <w:proofErr w:type="spellStart"/>
            <w:r>
              <w:rPr>
                <w:rFonts w:ascii="Book Antiqua" w:hAnsi="Book Antiqua" w:cs="Times New Roman"/>
                <w:sz w:val="24"/>
                <w:szCs w:val="24"/>
              </w:rPr>
              <w:t>spartalizumab</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ribociclib</w:t>
            </w:r>
            <w:proofErr w:type="spellEnd"/>
          </w:p>
        </w:tc>
        <w:tc>
          <w:tcPr>
            <w:tcW w:w="2160" w:type="dxa"/>
            <w:shd w:val="clear" w:color="auto" w:fill="auto"/>
            <w:vAlign w:val="center"/>
          </w:tcPr>
          <w:p w14:paraId="3C7A4F12"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NCT03114319</w:t>
            </w:r>
            <w:r>
              <w:rPr>
                <w:rFonts w:ascii="Book Antiqua" w:hAnsi="Book Antiqua" w:cs="Times New Roman"/>
                <w:sz w:val="24"/>
                <w:szCs w:val="24"/>
                <w:lang w:eastAsia="zh-CN"/>
              </w:rPr>
              <w:t xml:space="preserve">; </w:t>
            </w:r>
            <w:r>
              <w:rPr>
                <w:rFonts w:ascii="Book Antiqua" w:hAnsi="Book Antiqua" w:cs="Times New Roman"/>
                <w:sz w:val="24"/>
                <w:szCs w:val="24"/>
              </w:rPr>
              <w:t>NCT04000529</w:t>
            </w:r>
          </w:p>
        </w:tc>
      </w:tr>
      <w:tr w:rsidR="00136753" w14:paraId="29B162E2" w14:textId="77777777">
        <w:trPr>
          <w:trHeight w:val="655"/>
          <w:jc w:val="center"/>
        </w:trPr>
        <w:tc>
          <w:tcPr>
            <w:tcW w:w="1435" w:type="dxa"/>
            <w:shd w:val="clear" w:color="auto" w:fill="auto"/>
            <w:vAlign w:val="center"/>
          </w:tcPr>
          <w:p w14:paraId="789C35A1" w14:textId="77777777" w:rsidR="00136753" w:rsidRDefault="00000000">
            <w:pPr>
              <w:spacing w:line="360" w:lineRule="auto"/>
              <w:jc w:val="both"/>
              <w:rPr>
                <w:rFonts w:ascii="Book Antiqua" w:hAnsi="Book Antiqua"/>
              </w:rPr>
            </w:pPr>
            <w:r>
              <w:rPr>
                <w:rFonts w:ascii="Book Antiqua" w:hAnsi="Book Antiqua"/>
              </w:rPr>
              <w:t>RMC-4630</w:t>
            </w:r>
          </w:p>
        </w:tc>
        <w:tc>
          <w:tcPr>
            <w:tcW w:w="1080" w:type="dxa"/>
            <w:shd w:val="clear" w:color="auto" w:fill="auto"/>
            <w:vAlign w:val="center"/>
          </w:tcPr>
          <w:p w14:paraId="1BC2660A"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0BD14D8D"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Relapsed/refractory solid tumors (I)</w:t>
            </w:r>
            <w:r>
              <w:rPr>
                <w:rFonts w:ascii="Book Antiqua" w:hAnsi="Book Antiqua" w:cs="Times New Roman" w:hint="eastAsia"/>
                <w:sz w:val="24"/>
                <w:szCs w:val="24"/>
                <w:lang w:eastAsia="zh-CN"/>
              </w:rPr>
              <w:t xml:space="preserve">; </w:t>
            </w:r>
            <w:r>
              <w:rPr>
                <w:rFonts w:ascii="Book Antiqua" w:hAnsi="Book Antiqua" w:cs="Times New Roman"/>
                <w:sz w:val="24"/>
                <w:szCs w:val="24"/>
              </w:rPr>
              <w:t>NSCLC (II)</w:t>
            </w:r>
            <w:r>
              <w:rPr>
                <w:rFonts w:ascii="Book Antiqua" w:hAnsi="Book Antiqua" w:cs="Times New Roman"/>
                <w:sz w:val="24"/>
                <w:szCs w:val="24"/>
                <w:lang w:eastAsia="zh-CN"/>
              </w:rPr>
              <w:t>; m</w:t>
            </w:r>
            <w:r>
              <w:rPr>
                <w:rFonts w:ascii="Book Antiqua" w:hAnsi="Book Antiqua" w:cs="Times New Roman"/>
                <w:sz w:val="24"/>
                <w:szCs w:val="24"/>
              </w:rPr>
              <w:t>etastatic KRAS mutant cancers (I)</w:t>
            </w:r>
            <w:r>
              <w:rPr>
                <w:rFonts w:ascii="Book Antiqua" w:hAnsi="Book Antiqua" w:cs="Times New Roman"/>
                <w:sz w:val="24"/>
                <w:szCs w:val="24"/>
                <w:lang w:eastAsia="zh-CN"/>
              </w:rPr>
              <w:t>; r</w:t>
            </w:r>
            <w:r>
              <w:rPr>
                <w:rFonts w:ascii="Book Antiqua" w:hAnsi="Book Antiqua" w:cs="Times New Roman"/>
                <w:sz w:val="24"/>
                <w:szCs w:val="24"/>
              </w:rPr>
              <w:t>elapsed/refractory solid tumors, locally advanced/metastatic EGFR positive NSCLC (I/II)</w:t>
            </w:r>
          </w:p>
        </w:tc>
        <w:tc>
          <w:tcPr>
            <w:tcW w:w="2160" w:type="dxa"/>
            <w:shd w:val="clear" w:color="auto" w:fill="auto"/>
            <w:vAlign w:val="center"/>
          </w:tcPr>
          <w:p w14:paraId="7798CB5F"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r>
              <w:rPr>
                <w:rFonts w:ascii="Book Antiqua" w:hAnsi="Book Antiqua" w:cs="Times New Roman"/>
                <w:sz w:val="24"/>
                <w:szCs w:val="24"/>
                <w:lang w:eastAsia="zh-CN"/>
              </w:rPr>
              <w:t xml:space="preserve">; </w:t>
            </w:r>
            <w:proofErr w:type="spellStart"/>
            <w:r>
              <w:rPr>
                <w:rFonts w:ascii="Book Antiqua" w:hAnsi="Book Antiqua" w:cs="Times New Roman"/>
                <w:sz w:val="24"/>
                <w:szCs w:val="24"/>
              </w:rPr>
              <w:t>sotorasib</w:t>
            </w:r>
            <w:proofErr w:type="spellEnd"/>
            <w:r>
              <w:rPr>
                <w:rFonts w:ascii="Book Antiqua" w:hAnsi="Book Antiqua" w:cs="Times New Roman"/>
                <w:sz w:val="24"/>
                <w:szCs w:val="24"/>
              </w:rPr>
              <w:t xml:space="preserve"> LY3214996; </w:t>
            </w:r>
            <w:proofErr w:type="spellStart"/>
            <w:r>
              <w:rPr>
                <w:rFonts w:ascii="Book Antiqua" w:hAnsi="Book Antiqua" w:cs="Times New Roman"/>
                <w:sz w:val="24"/>
                <w:szCs w:val="24"/>
              </w:rPr>
              <w:t>cobimetinib</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osimertinib</w:t>
            </w:r>
            <w:proofErr w:type="spellEnd"/>
          </w:p>
        </w:tc>
        <w:tc>
          <w:tcPr>
            <w:tcW w:w="2160" w:type="dxa"/>
            <w:shd w:val="clear" w:color="auto" w:fill="auto"/>
            <w:vAlign w:val="center"/>
          </w:tcPr>
          <w:p w14:paraId="3BBF01B5"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NCT03634982</w:t>
            </w:r>
            <w:r>
              <w:rPr>
                <w:rFonts w:ascii="Book Antiqua" w:hAnsi="Book Antiqua" w:cs="Times New Roman"/>
                <w:sz w:val="24"/>
                <w:szCs w:val="24"/>
                <w:lang w:eastAsia="zh-CN"/>
              </w:rPr>
              <w:t xml:space="preserve">; </w:t>
            </w:r>
            <w:r>
              <w:rPr>
                <w:rFonts w:ascii="Book Antiqua" w:hAnsi="Book Antiqua" w:cs="Times New Roman"/>
                <w:sz w:val="24"/>
                <w:szCs w:val="24"/>
              </w:rPr>
              <w:t>NCT05054725</w:t>
            </w:r>
            <w:r>
              <w:rPr>
                <w:rFonts w:ascii="Book Antiqua" w:hAnsi="Book Antiqua" w:cs="Times New Roman"/>
                <w:sz w:val="24"/>
                <w:szCs w:val="24"/>
                <w:lang w:eastAsia="zh-CN"/>
              </w:rPr>
              <w:t xml:space="preserve">; </w:t>
            </w:r>
            <w:r>
              <w:rPr>
                <w:rFonts w:ascii="Book Antiqua" w:hAnsi="Book Antiqua" w:cs="Times New Roman"/>
                <w:sz w:val="24"/>
                <w:szCs w:val="24"/>
              </w:rPr>
              <w:t>NCT04916236</w:t>
            </w:r>
            <w:r>
              <w:rPr>
                <w:rFonts w:ascii="Book Antiqua" w:hAnsi="Book Antiqua" w:cs="Times New Roman"/>
                <w:sz w:val="24"/>
                <w:szCs w:val="24"/>
                <w:lang w:eastAsia="zh-CN"/>
              </w:rPr>
              <w:t xml:space="preserve">; </w:t>
            </w:r>
            <w:r>
              <w:rPr>
                <w:rFonts w:ascii="Book Antiqua" w:hAnsi="Book Antiqua" w:cs="Times New Roman"/>
                <w:sz w:val="24"/>
                <w:szCs w:val="24"/>
              </w:rPr>
              <w:t>NCT03989115</w:t>
            </w:r>
          </w:p>
        </w:tc>
      </w:tr>
      <w:tr w:rsidR="00136753" w14:paraId="3783984A" w14:textId="77777777">
        <w:trPr>
          <w:trHeight w:val="683"/>
          <w:jc w:val="center"/>
        </w:trPr>
        <w:tc>
          <w:tcPr>
            <w:tcW w:w="9355" w:type="dxa"/>
            <w:gridSpan w:val="5"/>
            <w:shd w:val="clear" w:color="auto" w:fill="auto"/>
            <w:vAlign w:val="center"/>
          </w:tcPr>
          <w:p w14:paraId="152B41AF" w14:textId="77777777" w:rsidR="00136753" w:rsidRDefault="00000000">
            <w:pPr>
              <w:spacing w:line="360" w:lineRule="auto"/>
              <w:jc w:val="both"/>
              <w:rPr>
                <w:rFonts w:ascii="Book Antiqua" w:hAnsi="Book Antiqua"/>
              </w:rPr>
            </w:pPr>
            <w:r>
              <w:rPr>
                <w:rFonts w:ascii="Book Antiqua" w:hAnsi="Book Antiqua"/>
              </w:rPr>
              <w:t>Direct KRAS inhibitors</w:t>
            </w:r>
          </w:p>
        </w:tc>
      </w:tr>
      <w:tr w:rsidR="00136753" w14:paraId="21FD214F" w14:textId="77777777">
        <w:trPr>
          <w:trHeight w:val="683"/>
          <w:jc w:val="center"/>
        </w:trPr>
        <w:tc>
          <w:tcPr>
            <w:tcW w:w="9355" w:type="dxa"/>
            <w:gridSpan w:val="5"/>
            <w:shd w:val="clear" w:color="auto" w:fill="auto"/>
            <w:vAlign w:val="center"/>
          </w:tcPr>
          <w:p w14:paraId="4E760DD2" w14:textId="77777777" w:rsidR="00136753" w:rsidRDefault="00000000">
            <w:pPr>
              <w:tabs>
                <w:tab w:val="left" w:pos="900"/>
              </w:tabs>
              <w:spacing w:line="360" w:lineRule="auto"/>
              <w:jc w:val="both"/>
              <w:rPr>
                <w:rFonts w:ascii="Book Antiqua" w:hAnsi="Book Antiqua"/>
              </w:rPr>
            </w:pPr>
            <w:r>
              <w:rPr>
                <w:rFonts w:ascii="Book Antiqua" w:hAnsi="Book Antiqua"/>
              </w:rPr>
              <w:t>G12C</w:t>
            </w:r>
          </w:p>
        </w:tc>
      </w:tr>
      <w:tr w:rsidR="00136753" w14:paraId="7AB71C2F" w14:textId="77777777">
        <w:trPr>
          <w:trHeight w:val="655"/>
          <w:jc w:val="center"/>
        </w:trPr>
        <w:tc>
          <w:tcPr>
            <w:tcW w:w="1435" w:type="dxa"/>
            <w:shd w:val="clear" w:color="auto" w:fill="auto"/>
            <w:vAlign w:val="center"/>
          </w:tcPr>
          <w:p w14:paraId="06F39C62" w14:textId="77777777" w:rsidR="00136753" w:rsidRDefault="00000000">
            <w:pPr>
              <w:spacing w:line="360" w:lineRule="auto"/>
              <w:jc w:val="both"/>
              <w:rPr>
                <w:rFonts w:ascii="Book Antiqua" w:hAnsi="Book Antiqua"/>
              </w:rPr>
            </w:pPr>
            <w:proofErr w:type="spellStart"/>
            <w:r>
              <w:rPr>
                <w:rFonts w:ascii="Book Antiqua" w:hAnsi="Book Antiqua"/>
              </w:rPr>
              <w:t>Sotorasib</w:t>
            </w:r>
            <w:proofErr w:type="spellEnd"/>
            <w:r>
              <w:rPr>
                <w:rFonts w:ascii="Book Antiqua" w:hAnsi="Book Antiqua"/>
              </w:rPr>
              <w:t xml:space="preserve"> (AMG 510, </w:t>
            </w:r>
            <w:proofErr w:type="spellStart"/>
            <w:r>
              <w:rPr>
                <w:rFonts w:ascii="Book Antiqua" w:hAnsi="Book Antiqua"/>
              </w:rPr>
              <w:t>Lumakras</w:t>
            </w:r>
            <w:proofErr w:type="spellEnd"/>
            <w:r>
              <w:rPr>
                <w:rFonts w:ascii="Book Antiqua" w:hAnsi="Book Antiqua"/>
              </w:rPr>
              <w:t>)</w:t>
            </w:r>
          </w:p>
        </w:tc>
        <w:tc>
          <w:tcPr>
            <w:tcW w:w="1080" w:type="dxa"/>
            <w:shd w:val="clear" w:color="auto" w:fill="auto"/>
            <w:vAlign w:val="center"/>
          </w:tcPr>
          <w:p w14:paraId="4AC3166C" w14:textId="77777777" w:rsidR="00136753" w:rsidRDefault="00000000">
            <w:pPr>
              <w:spacing w:line="360" w:lineRule="auto"/>
              <w:jc w:val="both"/>
              <w:rPr>
                <w:rFonts w:ascii="Book Antiqua" w:hAnsi="Book Antiqua"/>
              </w:rPr>
            </w:pPr>
            <w:r>
              <w:rPr>
                <w:rFonts w:ascii="Book Antiqua" w:hAnsi="Book Antiqua"/>
              </w:rPr>
              <w:t>Advanced NSCLC</w:t>
            </w:r>
          </w:p>
        </w:tc>
        <w:tc>
          <w:tcPr>
            <w:tcW w:w="2520" w:type="dxa"/>
            <w:shd w:val="clear" w:color="auto" w:fill="auto"/>
            <w:vAlign w:val="center"/>
          </w:tcPr>
          <w:p w14:paraId="393FF744"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Colorectal cancer (III)</w:t>
            </w:r>
            <w:r>
              <w:rPr>
                <w:rFonts w:ascii="Book Antiqua" w:hAnsi="Book Antiqua" w:cs="Times New Roman"/>
                <w:sz w:val="24"/>
                <w:szCs w:val="24"/>
                <w:lang w:eastAsia="zh-CN"/>
              </w:rPr>
              <w:t>; a</w:t>
            </w:r>
            <w:r>
              <w:rPr>
                <w:rFonts w:ascii="Book Antiqua" w:hAnsi="Book Antiqua" w:cs="Times New Roman"/>
                <w:sz w:val="24"/>
                <w:szCs w:val="24"/>
              </w:rPr>
              <w:t>dvanced solid tumors (</w:t>
            </w:r>
            <w:proofErr w:type="spellStart"/>
            <w:r>
              <w:rPr>
                <w:rFonts w:ascii="Book Antiqua" w:hAnsi="Book Antiqua" w:cs="Times New Roman"/>
                <w:sz w:val="24"/>
                <w:szCs w:val="24"/>
              </w:rPr>
              <w:t>Ib</w:t>
            </w:r>
            <w:proofErr w:type="spellEnd"/>
            <w:r>
              <w:rPr>
                <w:rFonts w:ascii="Book Antiqua" w:hAnsi="Book Antiqua" w:cs="Times New Roman"/>
                <w:sz w:val="24"/>
                <w:szCs w:val="24"/>
              </w:rPr>
              <w:t>/II)</w:t>
            </w:r>
          </w:p>
        </w:tc>
        <w:tc>
          <w:tcPr>
            <w:tcW w:w="2160" w:type="dxa"/>
            <w:shd w:val="clear" w:color="auto" w:fill="auto"/>
            <w:vAlign w:val="center"/>
          </w:tcPr>
          <w:p w14:paraId="65FDB0DC"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Panitumumab; N/A</w:t>
            </w:r>
          </w:p>
        </w:tc>
        <w:tc>
          <w:tcPr>
            <w:tcW w:w="2160" w:type="dxa"/>
            <w:shd w:val="clear" w:color="auto" w:fill="auto"/>
            <w:vAlign w:val="center"/>
          </w:tcPr>
          <w:p w14:paraId="5076DADC"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NCT05198934</w:t>
            </w:r>
            <w:r>
              <w:rPr>
                <w:rFonts w:ascii="Book Antiqua" w:hAnsi="Book Antiqua" w:cs="Times New Roman"/>
                <w:sz w:val="24"/>
                <w:szCs w:val="24"/>
                <w:lang w:eastAsia="zh-CN"/>
              </w:rPr>
              <w:t xml:space="preserve">; </w:t>
            </w:r>
            <w:r>
              <w:rPr>
                <w:rFonts w:ascii="Book Antiqua" w:hAnsi="Book Antiqua" w:cs="Times New Roman"/>
                <w:sz w:val="24"/>
                <w:szCs w:val="24"/>
              </w:rPr>
              <w:t>NCT04185883</w:t>
            </w:r>
          </w:p>
        </w:tc>
      </w:tr>
      <w:tr w:rsidR="00136753" w14:paraId="6F7C88A4" w14:textId="77777777">
        <w:trPr>
          <w:trHeight w:val="655"/>
          <w:jc w:val="center"/>
        </w:trPr>
        <w:tc>
          <w:tcPr>
            <w:tcW w:w="1435" w:type="dxa"/>
            <w:shd w:val="clear" w:color="auto" w:fill="auto"/>
            <w:vAlign w:val="center"/>
          </w:tcPr>
          <w:p w14:paraId="5DC1375A" w14:textId="77777777" w:rsidR="00136753" w:rsidRDefault="00000000">
            <w:pPr>
              <w:spacing w:line="360" w:lineRule="auto"/>
              <w:jc w:val="both"/>
              <w:rPr>
                <w:rFonts w:ascii="Book Antiqua" w:hAnsi="Book Antiqua"/>
              </w:rPr>
            </w:pPr>
            <w:proofErr w:type="spellStart"/>
            <w:r>
              <w:rPr>
                <w:rFonts w:ascii="Book Antiqua" w:hAnsi="Book Antiqua"/>
              </w:rPr>
              <w:t>Adagrasib</w:t>
            </w:r>
            <w:proofErr w:type="spellEnd"/>
            <w:r>
              <w:rPr>
                <w:rFonts w:ascii="Book Antiqua" w:hAnsi="Book Antiqua"/>
              </w:rPr>
              <w:t xml:space="preserve"> (MRTX849, </w:t>
            </w:r>
            <w:proofErr w:type="spellStart"/>
            <w:r>
              <w:rPr>
                <w:rFonts w:ascii="Book Antiqua" w:hAnsi="Book Antiqua"/>
              </w:rPr>
              <w:t>Krazati</w:t>
            </w:r>
            <w:proofErr w:type="spellEnd"/>
            <w:r>
              <w:rPr>
                <w:rFonts w:ascii="Book Antiqua" w:hAnsi="Book Antiqua"/>
              </w:rPr>
              <w:t>)</w:t>
            </w:r>
          </w:p>
        </w:tc>
        <w:tc>
          <w:tcPr>
            <w:tcW w:w="1080" w:type="dxa"/>
            <w:shd w:val="clear" w:color="auto" w:fill="auto"/>
            <w:vAlign w:val="center"/>
          </w:tcPr>
          <w:p w14:paraId="58755056" w14:textId="77777777" w:rsidR="00136753" w:rsidRDefault="00000000">
            <w:pPr>
              <w:spacing w:line="360" w:lineRule="auto"/>
              <w:jc w:val="both"/>
              <w:rPr>
                <w:rFonts w:ascii="Book Antiqua" w:hAnsi="Book Antiqua"/>
              </w:rPr>
            </w:pPr>
            <w:r>
              <w:rPr>
                <w:rFonts w:ascii="Book Antiqua" w:hAnsi="Book Antiqua"/>
              </w:rPr>
              <w:t>Locally advanced or metastatic NSCLC</w:t>
            </w:r>
          </w:p>
        </w:tc>
        <w:tc>
          <w:tcPr>
            <w:tcW w:w="2520" w:type="dxa"/>
            <w:shd w:val="clear" w:color="auto" w:fill="auto"/>
            <w:vAlign w:val="center"/>
          </w:tcPr>
          <w:p w14:paraId="2797C883"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Metastatic PC (</w:t>
            </w:r>
            <w:proofErr w:type="spellStart"/>
            <w:r>
              <w:rPr>
                <w:rFonts w:ascii="Book Antiqua" w:hAnsi="Book Antiqua" w:cs="Times New Roman"/>
                <w:sz w:val="24"/>
                <w:szCs w:val="24"/>
              </w:rPr>
              <w:t>Ib</w:t>
            </w:r>
            <w:proofErr w:type="spellEnd"/>
            <w:r>
              <w:rPr>
                <w:rFonts w:ascii="Book Antiqua" w:hAnsi="Book Antiqua" w:cs="Times New Roman"/>
                <w:sz w:val="24"/>
                <w:szCs w:val="24"/>
              </w:rPr>
              <w:t>)</w:t>
            </w:r>
            <w:r>
              <w:rPr>
                <w:rFonts w:ascii="Book Antiqua" w:hAnsi="Book Antiqua" w:cs="Times New Roman"/>
                <w:sz w:val="24"/>
                <w:szCs w:val="24"/>
                <w:lang w:eastAsia="zh-CN"/>
              </w:rPr>
              <w:t xml:space="preserve">; </w:t>
            </w:r>
            <w:r>
              <w:rPr>
                <w:rFonts w:ascii="Book Antiqua" w:hAnsi="Book Antiqua" w:cs="Times New Roman"/>
                <w:sz w:val="24"/>
                <w:szCs w:val="24"/>
              </w:rPr>
              <w:t>colorectal cancer (I)</w:t>
            </w:r>
            <w:r>
              <w:rPr>
                <w:rFonts w:ascii="Book Antiqua" w:hAnsi="Book Antiqua" w:cs="Times New Roman"/>
                <w:sz w:val="24"/>
                <w:szCs w:val="24"/>
                <w:lang w:eastAsia="zh-CN"/>
              </w:rPr>
              <w:t xml:space="preserve">; </w:t>
            </w:r>
            <w:r>
              <w:rPr>
                <w:rFonts w:ascii="Book Antiqua" w:hAnsi="Book Antiqua" w:cs="Times New Roman"/>
                <w:sz w:val="24"/>
                <w:szCs w:val="24"/>
              </w:rPr>
              <w:t>solid tumors (I/II)</w:t>
            </w:r>
            <w:r>
              <w:rPr>
                <w:rFonts w:ascii="Book Antiqua" w:hAnsi="Book Antiqua" w:cs="Times New Roman"/>
                <w:sz w:val="24"/>
                <w:szCs w:val="24"/>
                <w:lang w:eastAsia="zh-CN"/>
              </w:rPr>
              <w:t xml:space="preserve">; </w:t>
            </w:r>
            <w:r>
              <w:rPr>
                <w:rFonts w:ascii="Book Antiqua" w:hAnsi="Book Antiqua" w:cs="Times New Roman"/>
                <w:sz w:val="24"/>
                <w:szCs w:val="24"/>
              </w:rPr>
              <w:t>advanced solid tumors (I)</w:t>
            </w:r>
            <w:r>
              <w:rPr>
                <w:rFonts w:ascii="Book Antiqua" w:hAnsi="Book Antiqua" w:cs="Times New Roman"/>
                <w:sz w:val="24"/>
                <w:szCs w:val="24"/>
                <w:lang w:eastAsia="zh-CN"/>
              </w:rPr>
              <w:t xml:space="preserve">; </w:t>
            </w:r>
            <w:r>
              <w:rPr>
                <w:rFonts w:ascii="Book Antiqua" w:hAnsi="Book Antiqua" w:cs="Times New Roman"/>
                <w:sz w:val="24"/>
                <w:szCs w:val="24"/>
              </w:rPr>
              <w:t>advanced/metastatic cancers (I/II)</w:t>
            </w:r>
          </w:p>
        </w:tc>
        <w:tc>
          <w:tcPr>
            <w:tcW w:w="2160" w:type="dxa"/>
            <w:shd w:val="clear" w:color="auto" w:fill="auto"/>
            <w:vAlign w:val="center"/>
          </w:tcPr>
          <w:p w14:paraId="04F41832"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r>
              <w:rPr>
                <w:rFonts w:ascii="Book Antiqua" w:hAnsi="Book Antiqua" w:cs="Times New Roman"/>
                <w:sz w:val="24"/>
                <w:szCs w:val="24"/>
                <w:lang w:eastAsia="zh-CN"/>
              </w:rPr>
              <w:t xml:space="preserve">; </w:t>
            </w:r>
            <w:r>
              <w:rPr>
                <w:rFonts w:ascii="Book Antiqua" w:hAnsi="Book Antiqua" w:cs="Times New Roman"/>
                <w:sz w:val="24"/>
                <w:szCs w:val="24"/>
              </w:rPr>
              <w:t>cetuximab and irinotecan</w:t>
            </w:r>
            <w:r>
              <w:rPr>
                <w:rFonts w:ascii="Book Antiqua" w:hAnsi="Book Antiqua" w:cs="Times New Roman"/>
                <w:sz w:val="24"/>
                <w:szCs w:val="24"/>
                <w:lang w:eastAsia="zh-CN"/>
              </w:rPr>
              <w:t xml:space="preserve">; </w:t>
            </w:r>
            <w:r>
              <w:rPr>
                <w:rFonts w:ascii="Book Antiqua" w:hAnsi="Book Antiqua" w:cs="Times New Roman"/>
                <w:sz w:val="24"/>
                <w:szCs w:val="24"/>
              </w:rPr>
              <w:t>N/A</w:t>
            </w:r>
            <w:r>
              <w:rPr>
                <w:rFonts w:ascii="Book Antiqua" w:hAnsi="Book Antiqua" w:cs="Times New Roman"/>
                <w:sz w:val="24"/>
                <w:szCs w:val="24"/>
                <w:lang w:eastAsia="zh-CN"/>
              </w:rPr>
              <w:t xml:space="preserve">; </w:t>
            </w:r>
            <w:r>
              <w:rPr>
                <w:rFonts w:ascii="Book Antiqua" w:hAnsi="Book Antiqua" w:cs="Times New Roman"/>
                <w:sz w:val="24"/>
                <w:szCs w:val="24"/>
              </w:rPr>
              <w:t>BI-1701963</w:t>
            </w:r>
            <w:r>
              <w:rPr>
                <w:rFonts w:ascii="Book Antiqua" w:hAnsi="Book Antiqua" w:cs="Times New Roman"/>
                <w:sz w:val="24"/>
                <w:szCs w:val="24"/>
                <w:lang w:eastAsia="zh-CN"/>
              </w:rPr>
              <w:t xml:space="preserve">; </w:t>
            </w:r>
            <w:r>
              <w:rPr>
                <w:rFonts w:ascii="Book Antiqua" w:hAnsi="Book Antiqua" w:cs="Times New Roman"/>
                <w:sz w:val="24"/>
                <w:szCs w:val="24"/>
              </w:rPr>
              <w:t>TNO155</w:t>
            </w:r>
          </w:p>
        </w:tc>
        <w:tc>
          <w:tcPr>
            <w:tcW w:w="2160" w:type="dxa"/>
            <w:shd w:val="clear" w:color="auto" w:fill="auto"/>
            <w:vAlign w:val="center"/>
          </w:tcPr>
          <w:p w14:paraId="2350D809"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NCT05634525</w:t>
            </w:r>
            <w:r>
              <w:rPr>
                <w:rFonts w:ascii="Book Antiqua" w:hAnsi="Book Antiqua" w:cs="Times New Roman"/>
                <w:sz w:val="24"/>
                <w:szCs w:val="24"/>
                <w:lang w:eastAsia="zh-CN"/>
              </w:rPr>
              <w:t xml:space="preserve">; </w:t>
            </w:r>
            <w:r>
              <w:rPr>
                <w:rFonts w:ascii="Book Antiqua" w:hAnsi="Book Antiqua" w:cs="Times New Roman"/>
                <w:sz w:val="24"/>
                <w:szCs w:val="24"/>
              </w:rPr>
              <w:t>NCT05722327; NCT05162443</w:t>
            </w:r>
            <w:r>
              <w:rPr>
                <w:rFonts w:ascii="Book Antiqua" w:hAnsi="Book Antiqua" w:cs="Times New Roman"/>
                <w:sz w:val="24"/>
                <w:szCs w:val="24"/>
                <w:lang w:eastAsia="zh-CN"/>
              </w:rPr>
              <w:t xml:space="preserve">; </w:t>
            </w:r>
            <w:r>
              <w:rPr>
                <w:rFonts w:ascii="Book Antiqua" w:hAnsi="Book Antiqua" w:cs="Times New Roman"/>
                <w:sz w:val="24"/>
                <w:szCs w:val="24"/>
              </w:rPr>
              <w:t>NCT04975256</w:t>
            </w:r>
            <w:r>
              <w:rPr>
                <w:rFonts w:ascii="Book Antiqua" w:hAnsi="Book Antiqua" w:cs="Times New Roman"/>
                <w:sz w:val="24"/>
                <w:szCs w:val="24"/>
                <w:lang w:eastAsia="zh-CN"/>
              </w:rPr>
              <w:t xml:space="preserve">; </w:t>
            </w:r>
            <w:r>
              <w:rPr>
                <w:rFonts w:ascii="Book Antiqua" w:hAnsi="Book Antiqua" w:cs="Times New Roman"/>
                <w:sz w:val="24"/>
                <w:szCs w:val="24"/>
              </w:rPr>
              <w:t>NCT04330664</w:t>
            </w:r>
          </w:p>
        </w:tc>
      </w:tr>
      <w:tr w:rsidR="00136753" w14:paraId="664936ED" w14:textId="77777777">
        <w:trPr>
          <w:trHeight w:val="655"/>
          <w:jc w:val="center"/>
        </w:trPr>
        <w:tc>
          <w:tcPr>
            <w:tcW w:w="1435" w:type="dxa"/>
            <w:shd w:val="clear" w:color="auto" w:fill="auto"/>
            <w:vAlign w:val="center"/>
          </w:tcPr>
          <w:p w14:paraId="1792DE56" w14:textId="77777777" w:rsidR="00136753" w:rsidRDefault="00000000">
            <w:pPr>
              <w:spacing w:line="360" w:lineRule="auto"/>
              <w:jc w:val="both"/>
              <w:rPr>
                <w:rFonts w:ascii="Book Antiqua" w:hAnsi="Book Antiqua"/>
              </w:rPr>
            </w:pPr>
            <w:r>
              <w:rPr>
                <w:rFonts w:ascii="Book Antiqua" w:hAnsi="Book Antiqua"/>
              </w:rPr>
              <w:lastRenderedPageBreak/>
              <w:t>JNJ-74699157</w:t>
            </w:r>
          </w:p>
        </w:tc>
        <w:tc>
          <w:tcPr>
            <w:tcW w:w="1080" w:type="dxa"/>
            <w:shd w:val="clear" w:color="auto" w:fill="auto"/>
            <w:vAlign w:val="center"/>
          </w:tcPr>
          <w:p w14:paraId="78684C26"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543E55E0"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solid tumors (I)</w:t>
            </w:r>
          </w:p>
        </w:tc>
        <w:tc>
          <w:tcPr>
            <w:tcW w:w="2160" w:type="dxa"/>
            <w:shd w:val="clear" w:color="auto" w:fill="auto"/>
            <w:vAlign w:val="center"/>
          </w:tcPr>
          <w:p w14:paraId="767146D1"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2160" w:type="dxa"/>
            <w:shd w:val="clear" w:color="auto" w:fill="auto"/>
            <w:vAlign w:val="center"/>
          </w:tcPr>
          <w:p w14:paraId="72B6B4F6"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NCT04006301</w:t>
            </w:r>
          </w:p>
        </w:tc>
      </w:tr>
      <w:tr w:rsidR="00136753" w14:paraId="19FEBC7B" w14:textId="77777777">
        <w:trPr>
          <w:trHeight w:val="655"/>
          <w:jc w:val="center"/>
        </w:trPr>
        <w:tc>
          <w:tcPr>
            <w:tcW w:w="1435" w:type="dxa"/>
            <w:shd w:val="clear" w:color="auto" w:fill="auto"/>
            <w:vAlign w:val="center"/>
          </w:tcPr>
          <w:p w14:paraId="21CD2227" w14:textId="77777777" w:rsidR="00136753" w:rsidRDefault="00000000">
            <w:pPr>
              <w:spacing w:line="360" w:lineRule="auto"/>
              <w:jc w:val="both"/>
              <w:rPr>
                <w:rFonts w:ascii="Book Antiqua" w:hAnsi="Book Antiqua"/>
              </w:rPr>
            </w:pPr>
            <w:r>
              <w:rPr>
                <w:rFonts w:ascii="Book Antiqua" w:hAnsi="Book Antiqua"/>
              </w:rPr>
              <w:t>LY3499446</w:t>
            </w:r>
          </w:p>
        </w:tc>
        <w:tc>
          <w:tcPr>
            <w:tcW w:w="1080" w:type="dxa"/>
            <w:shd w:val="clear" w:color="auto" w:fill="auto"/>
            <w:vAlign w:val="center"/>
          </w:tcPr>
          <w:p w14:paraId="55A3F5E7" w14:textId="77777777" w:rsidR="00136753" w:rsidRDefault="00000000">
            <w:pPr>
              <w:tabs>
                <w:tab w:val="left" w:pos="795"/>
              </w:tabs>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0E1D808E"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solid tumors (I/II)</w:t>
            </w:r>
          </w:p>
        </w:tc>
        <w:tc>
          <w:tcPr>
            <w:tcW w:w="2160" w:type="dxa"/>
            <w:shd w:val="clear" w:color="auto" w:fill="auto"/>
            <w:vAlign w:val="center"/>
          </w:tcPr>
          <w:p w14:paraId="1CD96EB3" w14:textId="77777777" w:rsidR="00136753" w:rsidRDefault="00000000">
            <w:pPr>
              <w:pStyle w:val="aa"/>
              <w:spacing w:after="0" w:line="360" w:lineRule="auto"/>
              <w:ind w:left="0"/>
              <w:jc w:val="both"/>
              <w:rPr>
                <w:rFonts w:ascii="Book Antiqua" w:hAnsi="Book Antiqua" w:cs="Times New Roman"/>
                <w:sz w:val="24"/>
                <w:szCs w:val="24"/>
              </w:rPr>
            </w:pPr>
            <w:proofErr w:type="spellStart"/>
            <w:r>
              <w:rPr>
                <w:rFonts w:ascii="Book Antiqua" w:hAnsi="Book Antiqua" w:cs="Times New Roman"/>
                <w:sz w:val="24"/>
                <w:szCs w:val="24"/>
              </w:rPr>
              <w:t>Abemaciclib</w:t>
            </w:r>
            <w:proofErr w:type="spellEnd"/>
            <w:r>
              <w:rPr>
                <w:rFonts w:ascii="Book Antiqua" w:hAnsi="Book Antiqua" w:cs="Times New Roman"/>
                <w:sz w:val="24"/>
                <w:szCs w:val="24"/>
              </w:rPr>
              <w:t>, cetuximab, erlotinib, docetaxel</w:t>
            </w:r>
          </w:p>
        </w:tc>
        <w:tc>
          <w:tcPr>
            <w:tcW w:w="2160" w:type="dxa"/>
            <w:shd w:val="clear" w:color="auto" w:fill="auto"/>
            <w:vAlign w:val="center"/>
          </w:tcPr>
          <w:p w14:paraId="5C789BD2"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NCT04165031</w:t>
            </w:r>
          </w:p>
        </w:tc>
      </w:tr>
      <w:tr w:rsidR="00136753" w14:paraId="17568CD9" w14:textId="77777777">
        <w:trPr>
          <w:trHeight w:val="655"/>
          <w:jc w:val="center"/>
        </w:trPr>
        <w:tc>
          <w:tcPr>
            <w:tcW w:w="1435" w:type="dxa"/>
            <w:shd w:val="clear" w:color="auto" w:fill="auto"/>
            <w:vAlign w:val="center"/>
          </w:tcPr>
          <w:p w14:paraId="5C917174" w14:textId="77777777" w:rsidR="00136753" w:rsidRDefault="00000000">
            <w:pPr>
              <w:spacing w:line="360" w:lineRule="auto"/>
              <w:jc w:val="both"/>
              <w:rPr>
                <w:rFonts w:ascii="Book Antiqua" w:hAnsi="Book Antiqua"/>
              </w:rPr>
            </w:pPr>
            <w:r>
              <w:rPr>
                <w:rFonts w:ascii="Book Antiqua" w:hAnsi="Book Antiqua"/>
              </w:rPr>
              <w:t>GDC 6036</w:t>
            </w:r>
          </w:p>
        </w:tc>
        <w:tc>
          <w:tcPr>
            <w:tcW w:w="1080" w:type="dxa"/>
            <w:shd w:val="clear" w:color="auto" w:fill="auto"/>
            <w:vAlign w:val="center"/>
          </w:tcPr>
          <w:p w14:paraId="52BA66E0"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54098341"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Advanced/metastatic solid tumors (I)</w:t>
            </w:r>
          </w:p>
        </w:tc>
        <w:tc>
          <w:tcPr>
            <w:tcW w:w="2160" w:type="dxa"/>
            <w:shd w:val="clear" w:color="auto" w:fill="auto"/>
            <w:vAlign w:val="center"/>
          </w:tcPr>
          <w:p w14:paraId="0BFD3353"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Atezolizumab, cetuximab, bevacizumab, erlotinib, GDC-1971, </w:t>
            </w:r>
            <w:proofErr w:type="spellStart"/>
            <w:r>
              <w:rPr>
                <w:rFonts w:ascii="Book Antiqua" w:hAnsi="Book Antiqua" w:cs="Times New Roman"/>
                <w:sz w:val="24"/>
                <w:szCs w:val="24"/>
              </w:rPr>
              <w:t>inavolisib</w:t>
            </w:r>
            <w:proofErr w:type="spellEnd"/>
          </w:p>
        </w:tc>
        <w:tc>
          <w:tcPr>
            <w:tcW w:w="2160" w:type="dxa"/>
            <w:shd w:val="clear" w:color="auto" w:fill="auto"/>
            <w:vAlign w:val="center"/>
          </w:tcPr>
          <w:p w14:paraId="0BA6C169"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NCT04449874</w:t>
            </w:r>
          </w:p>
        </w:tc>
      </w:tr>
      <w:tr w:rsidR="00136753" w14:paraId="7961343C" w14:textId="77777777">
        <w:trPr>
          <w:trHeight w:val="655"/>
          <w:jc w:val="center"/>
        </w:trPr>
        <w:tc>
          <w:tcPr>
            <w:tcW w:w="1435" w:type="dxa"/>
            <w:shd w:val="clear" w:color="auto" w:fill="auto"/>
            <w:vAlign w:val="center"/>
          </w:tcPr>
          <w:p w14:paraId="6E66210B" w14:textId="77777777" w:rsidR="00136753" w:rsidRDefault="00000000">
            <w:pPr>
              <w:spacing w:line="360" w:lineRule="auto"/>
              <w:jc w:val="both"/>
              <w:rPr>
                <w:rFonts w:ascii="Book Antiqua" w:hAnsi="Book Antiqua"/>
              </w:rPr>
            </w:pPr>
            <w:r>
              <w:rPr>
                <w:rFonts w:ascii="Book Antiqua" w:hAnsi="Book Antiqua"/>
              </w:rPr>
              <w:t>D-1553</w:t>
            </w:r>
          </w:p>
        </w:tc>
        <w:tc>
          <w:tcPr>
            <w:tcW w:w="1080" w:type="dxa"/>
            <w:shd w:val="clear" w:color="auto" w:fill="auto"/>
            <w:vAlign w:val="center"/>
          </w:tcPr>
          <w:p w14:paraId="5F0E9662"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4DAC2350"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Advanced/metastatic solid tumors (I/II)</w:t>
            </w:r>
            <w:r>
              <w:rPr>
                <w:rFonts w:ascii="Book Antiqua" w:hAnsi="Book Antiqua" w:cs="Times New Roman"/>
                <w:sz w:val="24"/>
                <w:szCs w:val="24"/>
                <w:lang w:eastAsia="zh-CN"/>
              </w:rPr>
              <w:t xml:space="preserve">; </w:t>
            </w:r>
            <w:r>
              <w:rPr>
                <w:rFonts w:ascii="Book Antiqua" w:hAnsi="Book Antiqua" w:cs="Times New Roman"/>
                <w:sz w:val="24"/>
                <w:szCs w:val="24"/>
              </w:rPr>
              <w:t>NSCLC (I/II)</w:t>
            </w:r>
          </w:p>
        </w:tc>
        <w:tc>
          <w:tcPr>
            <w:tcW w:w="2160" w:type="dxa"/>
            <w:shd w:val="clear" w:color="auto" w:fill="auto"/>
            <w:vAlign w:val="center"/>
          </w:tcPr>
          <w:p w14:paraId="5FD39B9D"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r>
              <w:rPr>
                <w:rFonts w:ascii="Book Antiqua" w:hAnsi="Book Antiqua" w:cs="Times New Roman"/>
                <w:sz w:val="24"/>
                <w:szCs w:val="24"/>
                <w:lang w:eastAsia="zh-CN"/>
              </w:rPr>
              <w:t xml:space="preserve">; </w:t>
            </w:r>
            <w:r>
              <w:rPr>
                <w:rFonts w:ascii="Book Antiqua" w:hAnsi="Book Antiqua" w:cs="Times New Roman"/>
                <w:sz w:val="24"/>
                <w:szCs w:val="24"/>
              </w:rPr>
              <w:t>N/A</w:t>
            </w:r>
          </w:p>
        </w:tc>
        <w:tc>
          <w:tcPr>
            <w:tcW w:w="2160" w:type="dxa"/>
            <w:shd w:val="clear" w:color="auto" w:fill="auto"/>
            <w:vAlign w:val="center"/>
          </w:tcPr>
          <w:p w14:paraId="5405B0EC"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NCT04585035</w:t>
            </w:r>
            <w:r>
              <w:rPr>
                <w:rFonts w:ascii="Book Antiqua" w:hAnsi="Book Antiqua" w:cs="Times New Roman"/>
                <w:sz w:val="24"/>
                <w:szCs w:val="24"/>
                <w:lang w:eastAsia="zh-CN"/>
              </w:rPr>
              <w:t xml:space="preserve">; </w:t>
            </w:r>
            <w:r>
              <w:rPr>
                <w:rFonts w:ascii="Book Antiqua" w:hAnsi="Book Antiqua" w:cs="Times New Roman"/>
                <w:sz w:val="24"/>
                <w:szCs w:val="24"/>
              </w:rPr>
              <w:t>NCT05383898</w:t>
            </w:r>
          </w:p>
        </w:tc>
      </w:tr>
      <w:tr w:rsidR="00136753" w14:paraId="0F7D0DE4" w14:textId="77777777">
        <w:trPr>
          <w:trHeight w:val="655"/>
          <w:jc w:val="center"/>
        </w:trPr>
        <w:tc>
          <w:tcPr>
            <w:tcW w:w="9355" w:type="dxa"/>
            <w:gridSpan w:val="5"/>
            <w:shd w:val="clear" w:color="auto" w:fill="auto"/>
            <w:vAlign w:val="center"/>
          </w:tcPr>
          <w:p w14:paraId="211DCE38" w14:textId="77777777" w:rsidR="00136753" w:rsidRDefault="00000000">
            <w:pPr>
              <w:spacing w:line="360" w:lineRule="auto"/>
              <w:jc w:val="both"/>
              <w:rPr>
                <w:rFonts w:ascii="Book Antiqua" w:hAnsi="Book Antiqua"/>
              </w:rPr>
            </w:pPr>
            <w:r>
              <w:rPr>
                <w:rFonts w:ascii="Book Antiqua" w:hAnsi="Book Antiqua"/>
              </w:rPr>
              <w:t>G12D</w:t>
            </w:r>
          </w:p>
        </w:tc>
      </w:tr>
      <w:tr w:rsidR="00136753" w14:paraId="5D0C23DC" w14:textId="77777777">
        <w:trPr>
          <w:trHeight w:val="655"/>
          <w:jc w:val="center"/>
        </w:trPr>
        <w:tc>
          <w:tcPr>
            <w:tcW w:w="1435" w:type="dxa"/>
            <w:shd w:val="clear" w:color="auto" w:fill="auto"/>
            <w:vAlign w:val="center"/>
          </w:tcPr>
          <w:p w14:paraId="4B8AAB9C" w14:textId="77777777" w:rsidR="00136753" w:rsidRDefault="00000000">
            <w:pPr>
              <w:spacing w:line="360" w:lineRule="auto"/>
              <w:jc w:val="both"/>
              <w:rPr>
                <w:rFonts w:ascii="Book Antiqua" w:hAnsi="Book Antiqua"/>
              </w:rPr>
            </w:pPr>
            <w:r>
              <w:rPr>
                <w:rFonts w:ascii="Book Antiqua" w:hAnsi="Book Antiqua"/>
              </w:rPr>
              <w:t>MRTX1133</w:t>
            </w:r>
          </w:p>
        </w:tc>
        <w:tc>
          <w:tcPr>
            <w:tcW w:w="1080" w:type="dxa"/>
            <w:shd w:val="clear" w:color="auto" w:fill="auto"/>
            <w:vAlign w:val="center"/>
          </w:tcPr>
          <w:p w14:paraId="21E659F6"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1D16077D"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Pancreatic, lung, and colorectal cancers (I/II)</w:t>
            </w:r>
          </w:p>
        </w:tc>
        <w:tc>
          <w:tcPr>
            <w:tcW w:w="2160" w:type="dxa"/>
            <w:shd w:val="clear" w:color="auto" w:fill="auto"/>
            <w:vAlign w:val="center"/>
          </w:tcPr>
          <w:p w14:paraId="712A0712"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2160" w:type="dxa"/>
            <w:shd w:val="clear" w:color="auto" w:fill="auto"/>
            <w:vAlign w:val="center"/>
          </w:tcPr>
          <w:p w14:paraId="745E345F"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Enters phase I in 2023</w:t>
            </w:r>
          </w:p>
        </w:tc>
      </w:tr>
      <w:tr w:rsidR="00136753" w14:paraId="6B9A96D5" w14:textId="77777777">
        <w:trPr>
          <w:trHeight w:val="655"/>
          <w:jc w:val="center"/>
        </w:trPr>
        <w:tc>
          <w:tcPr>
            <w:tcW w:w="9355" w:type="dxa"/>
            <w:gridSpan w:val="5"/>
            <w:shd w:val="clear" w:color="auto" w:fill="auto"/>
            <w:vAlign w:val="center"/>
          </w:tcPr>
          <w:p w14:paraId="35C898CC" w14:textId="77777777" w:rsidR="00136753" w:rsidRDefault="00000000">
            <w:pPr>
              <w:spacing w:line="360" w:lineRule="auto"/>
              <w:jc w:val="both"/>
              <w:rPr>
                <w:rFonts w:ascii="Book Antiqua" w:hAnsi="Book Antiqua"/>
              </w:rPr>
            </w:pPr>
            <w:r>
              <w:rPr>
                <w:rFonts w:ascii="Book Antiqua" w:hAnsi="Book Antiqua"/>
              </w:rPr>
              <w:t>Tricomplex inhibitors</w:t>
            </w:r>
          </w:p>
        </w:tc>
      </w:tr>
      <w:tr w:rsidR="00136753" w14:paraId="07D2F752" w14:textId="77777777">
        <w:trPr>
          <w:trHeight w:val="655"/>
          <w:jc w:val="center"/>
        </w:trPr>
        <w:tc>
          <w:tcPr>
            <w:tcW w:w="1435" w:type="dxa"/>
            <w:shd w:val="clear" w:color="auto" w:fill="auto"/>
            <w:vAlign w:val="center"/>
          </w:tcPr>
          <w:p w14:paraId="24996995" w14:textId="77777777" w:rsidR="00136753" w:rsidRDefault="00000000">
            <w:pPr>
              <w:spacing w:line="360" w:lineRule="auto"/>
              <w:jc w:val="both"/>
              <w:rPr>
                <w:rFonts w:ascii="Book Antiqua" w:hAnsi="Book Antiqua"/>
              </w:rPr>
            </w:pPr>
            <w:r>
              <w:rPr>
                <w:rFonts w:ascii="Book Antiqua" w:hAnsi="Book Antiqua"/>
              </w:rPr>
              <w:t>RMC-6236</w:t>
            </w:r>
          </w:p>
        </w:tc>
        <w:tc>
          <w:tcPr>
            <w:tcW w:w="1080" w:type="dxa"/>
            <w:shd w:val="clear" w:color="auto" w:fill="auto"/>
            <w:vAlign w:val="center"/>
          </w:tcPr>
          <w:p w14:paraId="2C744AE1"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046953BD"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solid tumors (I)</w:t>
            </w:r>
          </w:p>
        </w:tc>
        <w:tc>
          <w:tcPr>
            <w:tcW w:w="2160" w:type="dxa"/>
            <w:shd w:val="clear" w:color="auto" w:fill="auto"/>
            <w:vAlign w:val="center"/>
          </w:tcPr>
          <w:p w14:paraId="57BE1D66"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2160" w:type="dxa"/>
            <w:shd w:val="clear" w:color="auto" w:fill="auto"/>
            <w:vAlign w:val="center"/>
          </w:tcPr>
          <w:p w14:paraId="337AC48C"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NCT05379985</w:t>
            </w:r>
          </w:p>
        </w:tc>
      </w:tr>
      <w:tr w:rsidR="00136753" w14:paraId="04B40DC4" w14:textId="77777777">
        <w:trPr>
          <w:trHeight w:val="655"/>
          <w:jc w:val="center"/>
        </w:trPr>
        <w:tc>
          <w:tcPr>
            <w:tcW w:w="1435" w:type="dxa"/>
            <w:shd w:val="clear" w:color="auto" w:fill="auto"/>
            <w:vAlign w:val="center"/>
          </w:tcPr>
          <w:p w14:paraId="4366AAB4" w14:textId="77777777" w:rsidR="00136753" w:rsidRDefault="00000000">
            <w:pPr>
              <w:spacing w:line="360" w:lineRule="auto"/>
              <w:jc w:val="both"/>
              <w:rPr>
                <w:rFonts w:ascii="Book Antiqua" w:hAnsi="Book Antiqua"/>
              </w:rPr>
            </w:pPr>
            <w:r>
              <w:rPr>
                <w:rFonts w:ascii="Book Antiqua" w:hAnsi="Book Antiqua"/>
              </w:rPr>
              <w:t>RMC-6291</w:t>
            </w:r>
          </w:p>
        </w:tc>
        <w:tc>
          <w:tcPr>
            <w:tcW w:w="1080" w:type="dxa"/>
            <w:shd w:val="clear" w:color="auto" w:fill="auto"/>
            <w:vAlign w:val="center"/>
          </w:tcPr>
          <w:p w14:paraId="54AF91C8"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6E78900D"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solid tumors (I)</w:t>
            </w:r>
          </w:p>
        </w:tc>
        <w:tc>
          <w:tcPr>
            <w:tcW w:w="2160" w:type="dxa"/>
            <w:shd w:val="clear" w:color="auto" w:fill="auto"/>
            <w:vAlign w:val="center"/>
          </w:tcPr>
          <w:p w14:paraId="223B403B"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2160" w:type="dxa"/>
            <w:shd w:val="clear" w:color="auto" w:fill="auto"/>
            <w:vAlign w:val="center"/>
          </w:tcPr>
          <w:p w14:paraId="561BD480"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NCT05462717</w:t>
            </w:r>
          </w:p>
        </w:tc>
      </w:tr>
      <w:tr w:rsidR="00136753" w14:paraId="0B71541C" w14:textId="77777777">
        <w:trPr>
          <w:trHeight w:val="655"/>
          <w:jc w:val="center"/>
        </w:trPr>
        <w:tc>
          <w:tcPr>
            <w:tcW w:w="9355" w:type="dxa"/>
            <w:gridSpan w:val="5"/>
            <w:shd w:val="clear" w:color="auto" w:fill="auto"/>
            <w:vAlign w:val="center"/>
          </w:tcPr>
          <w:p w14:paraId="0A80D4D3" w14:textId="77777777" w:rsidR="00136753" w:rsidRDefault="00000000">
            <w:pPr>
              <w:spacing w:line="360" w:lineRule="auto"/>
              <w:jc w:val="both"/>
              <w:rPr>
                <w:rFonts w:ascii="Book Antiqua" w:hAnsi="Book Antiqua"/>
              </w:rPr>
            </w:pPr>
            <w:r>
              <w:rPr>
                <w:rFonts w:ascii="Book Antiqua" w:hAnsi="Book Antiqua"/>
              </w:rPr>
              <w:t>RAF inhibitors</w:t>
            </w:r>
          </w:p>
        </w:tc>
      </w:tr>
      <w:tr w:rsidR="00136753" w14:paraId="6FD3FD4C" w14:textId="77777777">
        <w:trPr>
          <w:trHeight w:val="655"/>
          <w:jc w:val="center"/>
        </w:trPr>
        <w:tc>
          <w:tcPr>
            <w:tcW w:w="1435" w:type="dxa"/>
            <w:shd w:val="clear" w:color="auto" w:fill="auto"/>
            <w:vAlign w:val="center"/>
          </w:tcPr>
          <w:p w14:paraId="15B46528" w14:textId="77777777" w:rsidR="00136753" w:rsidRDefault="00000000">
            <w:pPr>
              <w:spacing w:line="360" w:lineRule="auto"/>
              <w:jc w:val="both"/>
              <w:rPr>
                <w:rFonts w:ascii="Book Antiqua" w:hAnsi="Book Antiqua"/>
              </w:rPr>
            </w:pPr>
            <w:r>
              <w:rPr>
                <w:rFonts w:ascii="Book Antiqua" w:hAnsi="Book Antiqua"/>
              </w:rPr>
              <w:t xml:space="preserve">Sorafenib (BAY43-9006, </w:t>
            </w:r>
            <w:r>
              <w:rPr>
                <w:rFonts w:ascii="Book Antiqua" w:hAnsi="Book Antiqua"/>
              </w:rPr>
              <w:lastRenderedPageBreak/>
              <w:t>NEXAVAR)</w:t>
            </w:r>
          </w:p>
        </w:tc>
        <w:tc>
          <w:tcPr>
            <w:tcW w:w="1080" w:type="dxa"/>
            <w:shd w:val="clear" w:color="auto" w:fill="auto"/>
            <w:vAlign w:val="center"/>
          </w:tcPr>
          <w:p w14:paraId="44995EBC" w14:textId="77777777" w:rsidR="00136753" w:rsidRDefault="00000000">
            <w:pPr>
              <w:spacing w:line="360" w:lineRule="auto"/>
              <w:jc w:val="both"/>
              <w:rPr>
                <w:rFonts w:ascii="Book Antiqua" w:hAnsi="Book Antiqua"/>
              </w:rPr>
            </w:pPr>
            <w:r>
              <w:rPr>
                <w:rFonts w:ascii="Book Antiqua" w:hAnsi="Book Antiqua"/>
              </w:rPr>
              <w:lastRenderedPageBreak/>
              <w:t>Unresectable HCC;</w:t>
            </w:r>
            <w:r>
              <w:rPr>
                <w:rFonts w:ascii="Book Antiqua" w:hAnsi="Book Antiqua"/>
                <w:lang w:eastAsia="zh-CN"/>
              </w:rPr>
              <w:t xml:space="preserve"> a</w:t>
            </w:r>
            <w:r>
              <w:rPr>
                <w:rFonts w:ascii="Book Antiqua" w:hAnsi="Book Antiqua"/>
              </w:rPr>
              <w:t>dvanc</w:t>
            </w:r>
            <w:r>
              <w:rPr>
                <w:rFonts w:ascii="Book Antiqua" w:hAnsi="Book Antiqua"/>
              </w:rPr>
              <w:lastRenderedPageBreak/>
              <w:t>ed RCC;</w:t>
            </w:r>
            <w:r>
              <w:rPr>
                <w:rFonts w:ascii="Book Antiqua" w:hAnsi="Book Antiqua"/>
                <w:lang w:eastAsia="zh-CN"/>
              </w:rPr>
              <w:t xml:space="preserve"> </w:t>
            </w:r>
            <w:r>
              <w:rPr>
                <w:rFonts w:ascii="Book Antiqua" w:hAnsi="Book Antiqua"/>
              </w:rPr>
              <w:t>thyroid cancer</w:t>
            </w:r>
          </w:p>
        </w:tc>
        <w:tc>
          <w:tcPr>
            <w:tcW w:w="2520" w:type="dxa"/>
            <w:shd w:val="clear" w:color="auto" w:fill="auto"/>
            <w:vAlign w:val="center"/>
          </w:tcPr>
          <w:p w14:paraId="4AD43CC5"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lastRenderedPageBreak/>
              <w:t>PC that cannot be removed by surgery (II)</w:t>
            </w:r>
            <w:r>
              <w:rPr>
                <w:rFonts w:ascii="Book Antiqua" w:hAnsi="Book Antiqua" w:cs="Times New Roman"/>
                <w:sz w:val="24"/>
                <w:szCs w:val="24"/>
                <w:lang w:eastAsia="zh-CN"/>
              </w:rPr>
              <w:t xml:space="preserve">; </w:t>
            </w:r>
            <w:r>
              <w:rPr>
                <w:rFonts w:ascii="Book Antiqua" w:hAnsi="Book Antiqua" w:cs="Times New Roman"/>
                <w:sz w:val="24"/>
                <w:szCs w:val="24"/>
              </w:rPr>
              <w:t>unresectable PC (I)</w:t>
            </w:r>
            <w:r>
              <w:rPr>
                <w:rFonts w:ascii="Book Antiqua" w:hAnsi="Book Antiqua" w:cs="Times New Roman"/>
                <w:sz w:val="24"/>
                <w:szCs w:val="24"/>
                <w:lang w:eastAsia="zh-CN"/>
              </w:rPr>
              <w:t xml:space="preserve">; </w:t>
            </w:r>
            <w:r>
              <w:rPr>
                <w:rFonts w:ascii="Book Antiqua" w:hAnsi="Book Antiqua" w:cs="Times New Roman"/>
                <w:sz w:val="24"/>
                <w:szCs w:val="24"/>
              </w:rPr>
              <w:t>metastatic PC (II)</w:t>
            </w:r>
          </w:p>
        </w:tc>
        <w:tc>
          <w:tcPr>
            <w:tcW w:w="2160" w:type="dxa"/>
            <w:shd w:val="clear" w:color="auto" w:fill="auto"/>
            <w:vAlign w:val="center"/>
          </w:tcPr>
          <w:p w14:paraId="4B2C2FAD"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Erlotinib</w:t>
            </w:r>
            <w:r>
              <w:rPr>
                <w:rFonts w:ascii="Book Antiqua" w:hAnsi="Book Antiqua" w:cs="Times New Roman"/>
                <w:sz w:val="24"/>
                <w:szCs w:val="24"/>
                <w:lang w:eastAsia="zh-CN"/>
              </w:rPr>
              <w:t xml:space="preserve">; </w:t>
            </w:r>
            <w:r>
              <w:rPr>
                <w:rFonts w:ascii="Book Antiqua" w:hAnsi="Book Antiqua" w:cs="Times New Roman"/>
                <w:sz w:val="24"/>
                <w:szCs w:val="24"/>
              </w:rPr>
              <w:t>gemcitabine, sorafenib and radiotherapy</w:t>
            </w:r>
            <w:r>
              <w:rPr>
                <w:rFonts w:ascii="Book Antiqua" w:hAnsi="Book Antiqua" w:cs="Times New Roman"/>
                <w:sz w:val="24"/>
                <w:szCs w:val="24"/>
                <w:lang w:eastAsia="zh-CN"/>
              </w:rPr>
              <w:t xml:space="preserve">; </w:t>
            </w:r>
            <w:r>
              <w:rPr>
                <w:rFonts w:ascii="Book Antiqua" w:hAnsi="Book Antiqua" w:cs="Times New Roman"/>
                <w:sz w:val="24"/>
                <w:szCs w:val="24"/>
              </w:rPr>
              <w:lastRenderedPageBreak/>
              <w:t>alone or with gemcitabine</w:t>
            </w:r>
          </w:p>
        </w:tc>
        <w:tc>
          <w:tcPr>
            <w:tcW w:w="2160" w:type="dxa"/>
            <w:shd w:val="clear" w:color="auto" w:fill="auto"/>
            <w:vAlign w:val="center"/>
          </w:tcPr>
          <w:p w14:paraId="792DDF14"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lastRenderedPageBreak/>
              <w:t>NCT00837876</w:t>
            </w:r>
            <w:r>
              <w:rPr>
                <w:rFonts w:ascii="Book Antiqua" w:hAnsi="Book Antiqua" w:cs="Times New Roman"/>
                <w:sz w:val="24"/>
                <w:szCs w:val="24"/>
                <w:lang w:eastAsia="zh-CN"/>
              </w:rPr>
              <w:t xml:space="preserve">; </w:t>
            </w:r>
            <w:r>
              <w:rPr>
                <w:rFonts w:ascii="Book Antiqua" w:hAnsi="Book Antiqua" w:cs="Times New Roman"/>
                <w:sz w:val="24"/>
                <w:szCs w:val="24"/>
              </w:rPr>
              <w:t>NCT00375310</w:t>
            </w:r>
            <w:r>
              <w:rPr>
                <w:rFonts w:ascii="Book Antiqua" w:hAnsi="Book Antiqua" w:cs="Times New Roman"/>
                <w:sz w:val="24"/>
                <w:szCs w:val="24"/>
                <w:lang w:eastAsia="zh-CN"/>
              </w:rPr>
              <w:t xml:space="preserve">; </w:t>
            </w:r>
            <w:r>
              <w:rPr>
                <w:rFonts w:ascii="Book Antiqua" w:hAnsi="Book Antiqua" w:cs="Times New Roman"/>
                <w:sz w:val="24"/>
                <w:szCs w:val="24"/>
              </w:rPr>
              <w:t>NCT00114244</w:t>
            </w:r>
          </w:p>
        </w:tc>
      </w:tr>
      <w:tr w:rsidR="00136753" w14:paraId="1BECB28D" w14:textId="77777777">
        <w:trPr>
          <w:trHeight w:val="655"/>
          <w:jc w:val="center"/>
        </w:trPr>
        <w:tc>
          <w:tcPr>
            <w:tcW w:w="1435" w:type="dxa"/>
            <w:shd w:val="clear" w:color="auto" w:fill="auto"/>
            <w:vAlign w:val="center"/>
          </w:tcPr>
          <w:p w14:paraId="32A93031" w14:textId="77777777" w:rsidR="00136753" w:rsidRDefault="00000000">
            <w:pPr>
              <w:spacing w:line="360" w:lineRule="auto"/>
              <w:jc w:val="both"/>
              <w:rPr>
                <w:rFonts w:ascii="Book Antiqua" w:hAnsi="Book Antiqua"/>
              </w:rPr>
            </w:pPr>
            <w:r>
              <w:rPr>
                <w:rFonts w:ascii="Book Antiqua" w:hAnsi="Book Antiqua"/>
              </w:rPr>
              <w:t>Vemurafenib (PLX4032, RG7204, RO5185426, ZELBORAF)</w:t>
            </w:r>
          </w:p>
        </w:tc>
        <w:tc>
          <w:tcPr>
            <w:tcW w:w="1080" w:type="dxa"/>
            <w:shd w:val="clear" w:color="auto" w:fill="auto"/>
            <w:vAlign w:val="center"/>
          </w:tcPr>
          <w:p w14:paraId="1FAA8AB7" w14:textId="77777777" w:rsidR="00136753" w:rsidRDefault="00000000">
            <w:pPr>
              <w:spacing w:line="360" w:lineRule="auto"/>
              <w:jc w:val="both"/>
              <w:rPr>
                <w:rFonts w:ascii="Book Antiqua" w:hAnsi="Book Antiqua"/>
              </w:rPr>
            </w:pPr>
            <w:r>
              <w:rPr>
                <w:rFonts w:ascii="Book Antiqua" w:hAnsi="Book Antiqua"/>
              </w:rPr>
              <w:t>BRAF V600E melanoma, ECD</w:t>
            </w:r>
          </w:p>
        </w:tc>
        <w:tc>
          <w:tcPr>
            <w:tcW w:w="2520" w:type="dxa"/>
            <w:shd w:val="clear" w:color="auto" w:fill="auto"/>
            <w:vAlign w:val="center"/>
          </w:tcPr>
          <w:p w14:paraId="6C9849D2" w14:textId="77777777" w:rsidR="00136753" w:rsidRDefault="00000000">
            <w:pPr>
              <w:pStyle w:val="aa"/>
              <w:spacing w:after="0" w:line="360" w:lineRule="auto"/>
              <w:ind w:left="0"/>
              <w:jc w:val="both"/>
              <w:rPr>
                <w:rFonts w:ascii="Book Antiqua" w:hAnsi="Book Antiqua" w:cs="Times New Roman"/>
                <w:color w:val="212121"/>
                <w:sz w:val="24"/>
                <w:szCs w:val="24"/>
                <w:shd w:val="clear" w:color="auto" w:fill="FFFFFF"/>
              </w:rPr>
            </w:pPr>
            <w:r>
              <w:rPr>
                <w:rFonts w:ascii="Book Antiqua" w:hAnsi="Book Antiqua" w:cs="Times New Roman"/>
                <w:color w:val="212121"/>
                <w:sz w:val="24"/>
                <w:szCs w:val="24"/>
                <w:shd w:val="clear" w:color="auto" w:fill="FFFFFF"/>
              </w:rPr>
              <w:t>PC (II)</w:t>
            </w:r>
          </w:p>
        </w:tc>
        <w:tc>
          <w:tcPr>
            <w:tcW w:w="2160" w:type="dxa"/>
            <w:shd w:val="clear" w:color="auto" w:fill="auto"/>
            <w:vAlign w:val="center"/>
          </w:tcPr>
          <w:p w14:paraId="2954F819" w14:textId="77777777" w:rsidR="00136753" w:rsidRDefault="00000000">
            <w:pPr>
              <w:pStyle w:val="aa"/>
              <w:spacing w:after="0" w:line="360" w:lineRule="auto"/>
              <w:ind w:left="0"/>
              <w:jc w:val="both"/>
              <w:rPr>
                <w:rFonts w:ascii="Book Antiqua" w:hAnsi="Book Antiqua" w:cs="Times New Roman"/>
                <w:color w:val="212121"/>
                <w:sz w:val="24"/>
                <w:szCs w:val="24"/>
                <w:shd w:val="clear" w:color="auto" w:fill="FFFFFF"/>
              </w:rPr>
            </w:pPr>
            <w:r>
              <w:rPr>
                <w:rFonts w:ascii="Book Antiqua" w:hAnsi="Book Antiqua" w:cs="Times New Roman"/>
                <w:color w:val="212121"/>
                <w:sz w:val="24"/>
                <w:szCs w:val="24"/>
                <w:shd w:val="clear" w:color="auto" w:fill="FFFFFF"/>
              </w:rPr>
              <w:t>Sorafenib</w:t>
            </w:r>
          </w:p>
        </w:tc>
        <w:tc>
          <w:tcPr>
            <w:tcW w:w="2160" w:type="dxa"/>
            <w:shd w:val="clear" w:color="auto" w:fill="auto"/>
            <w:vAlign w:val="center"/>
          </w:tcPr>
          <w:p w14:paraId="3BBEA5D5" w14:textId="77777777" w:rsidR="00136753" w:rsidRDefault="00000000">
            <w:pPr>
              <w:pStyle w:val="aa"/>
              <w:spacing w:after="0" w:line="360" w:lineRule="auto"/>
              <w:ind w:left="0"/>
              <w:jc w:val="both"/>
              <w:rPr>
                <w:rFonts w:ascii="Book Antiqua" w:hAnsi="Book Antiqua" w:cs="Times New Roman"/>
                <w:color w:val="212121"/>
                <w:sz w:val="24"/>
                <w:szCs w:val="24"/>
                <w:shd w:val="clear" w:color="auto" w:fill="FFFFFF"/>
              </w:rPr>
            </w:pPr>
            <w:r>
              <w:rPr>
                <w:rFonts w:ascii="Book Antiqua" w:hAnsi="Book Antiqua" w:cs="Times New Roman"/>
                <w:color w:val="212121"/>
                <w:sz w:val="24"/>
                <w:szCs w:val="24"/>
                <w:shd w:val="clear" w:color="auto" w:fill="FFFFFF"/>
              </w:rPr>
              <w:t>NCT05068752</w:t>
            </w:r>
          </w:p>
        </w:tc>
      </w:tr>
      <w:tr w:rsidR="00136753" w14:paraId="6466D5E8" w14:textId="77777777">
        <w:trPr>
          <w:trHeight w:val="1275"/>
          <w:jc w:val="center"/>
        </w:trPr>
        <w:tc>
          <w:tcPr>
            <w:tcW w:w="1435" w:type="dxa"/>
            <w:shd w:val="clear" w:color="auto" w:fill="auto"/>
            <w:vAlign w:val="center"/>
          </w:tcPr>
          <w:p w14:paraId="628A7A5A" w14:textId="77777777" w:rsidR="00136753" w:rsidRDefault="00000000">
            <w:pPr>
              <w:spacing w:line="360" w:lineRule="auto"/>
              <w:jc w:val="both"/>
              <w:rPr>
                <w:rFonts w:ascii="Book Antiqua" w:hAnsi="Book Antiqua"/>
              </w:rPr>
            </w:pPr>
            <w:r>
              <w:rPr>
                <w:rFonts w:ascii="Book Antiqua" w:hAnsi="Book Antiqua"/>
                <w:color w:val="333333"/>
                <w:shd w:val="clear" w:color="auto" w:fill="FFFFFF"/>
              </w:rPr>
              <w:t>Dabrafenib (</w:t>
            </w:r>
            <w:r>
              <w:rPr>
                <w:rFonts w:ascii="Book Antiqua" w:hAnsi="Book Antiqua"/>
              </w:rPr>
              <w:t>GSK2118436, TAFINLAR)</w:t>
            </w:r>
          </w:p>
        </w:tc>
        <w:tc>
          <w:tcPr>
            <w:tcW w:w="1080" w:type="dxa"/>
            <w:shd w:val="clear" w:color="auto" w:fill="auto"/>
            <w:vAlign w:val="center"/>
          </w:tcPr>
          <w:p w14:paraId="7584B232" w14:textId="77777777" w:rsidR="00136753" w:rsidRDefault="00000000">
            <w:pPr>
              <w:spacing w:line="360" w:lineRule="auto"/>
              <w:jc w:val="both"/>
              <w:rPr>
                <w:rFonts w:ascii="Book Antiqua" w:hAnsi="Book Antiqua"/>
              </w:rPr>
            </w:pPr>
            <w:r>
              <w:rPr>
                <w:rFonts w:ascii="Book Antiqua" w:hAnsi="Book Antiqua"/>
              </w:rPr>
              <w:t>(+</w:t>
            </w:r>
            <w:r>
              <w:rPr>
                <w:rFonts w:ascii="Book Antiqua" w:hAnsi="Book Antiqua" w:hint="eastAsia"/>
                <w:lang w:eastAsia="zh-CN"/>
              </w:rPr>
              <w:t xml:space="preserve"> </w:t>
            </w:r>
            <w:r>
              <w:rPr>
                <w:rFonts w:ascii="Book Antiqua" w:hAnsi="Book Antiqua"/>
              </w:rPr>
              <w:t>Trametinib)</w:t>
            </w:r>
            <w:r>
              <w:rPr>
                <w:rFonts w:ascii="Book Antiqua" w:hAnsi="Book Antiqua" w:hint="eastAsia"/>
                <w:lang w:eastAsia="zh-CN"/>
              </w:rPr>
              <w:t xml:space="preserve"> </w:t>
            </w:r>
            <w:r>
              <w:rPr>
                <w:rFonts w:ascii="Book Antiqua" w:hAnsi="Book Antiqua"/>
              </w:rPr>
              <w:t>BRAF V600E or V600K melanoma, NSCLC, anaplastic thyroid cancer, solid tumors</w:t>
            </w:r>
          </w:p>
        </w:tc>
        <w:tc>
          <w:tcPr>
            <w:tcW w:w="2520" w:type="dxa"/>
            <w:shd w:val="clear" w:color="auto" w:fill="auto"/>
            <w:vAlign w:val="center"/>
          </w:tcPr>
          <w:p w14:paraId="7EB530C1"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Colorectal cancer (II)</w:t>
            </w:r>
            <w:r>
              <w:rPr>
                <w:rFonts w:ascii="Book Antiqua" w:hAnsi="Book Antiqua" w:cs="Times New Roman"/>
                <w:sz w:val="24"/>
                <w:szCs w:val="24"/>
                <w:lang w:eastAsia="zh-CN"/>
              </w:rPr>
              <w:t xml:space="preserve">; </w:t>
            </w:r>
            <w:r>
              <w:rPr>
                <w:rFonts w:ascii="Book Antiqua" w:hAnsi="Book Antiqua" w:cs="Times New Roman"/>
                <w:sz w:val="24"/>
                <w:szCs w:val="24"/>
              </w:rPr>
              <w:t>advanced/metastatic BRAF V600 colorectal cancer (I)</w:t>
            </w:r>
          </w:p>
        </w:tc>
        <w:tc>
          <w:tcPr>
            <w:tcW w:w="2160" w:type="dxa"/>
            <w:shd w:val="clear" w:color="auto" w:fill="auto"/>
            <w:vAlign w:val="center"/>
          </w:tcPr>
          <w:p w14:paraId="081C616A"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Trametinib + PDR001</w:t>
            </w:r>
            <w:r>
              <w:rPr>
                <w:rFonts w:ascii="Book Antiqua" w:hAnsi="Book Antiqua" w:cs="Times New Roman"/>
                <w:sz w:val="24"/>
                <w:szCs w:val="24"/>
                <w:lang w:eastAsia="zh-CN"/>
              </w:rPr>
              <w:t xml:space="preserve">; </w:t>
            </w:r>
            <w:r>
              <w:rPr>
                <w:rFonts w:ascii="Book Antiqua" w:hAnsi="Book Antiqua" w:cs="Times New Roman"/>
                <w:sz w:val="24"/>
                <w:szCs w:val="24"/>
              </w:rPr>
              <w:t xml:space="preserve">trametinib, LTT462, LXH254, TNO155, </w:t>
            </w:r>
            <w:proofErr w:type="spellStart"/>
            <w:r>
              <w:rPr>
                <w:rFonts w:ascii="Book Antiqua" w:hAnsi="Book Antiqua" w:cs="Times New Roman"/>
                <w:sz w:val="24"/>
                <w:szCs w:val="24"/>
              </w:rPr>
              <w:t>spartalizumab</w:t>
            </w:r>
            <w:proofErr w:type="spellEnd"/>
            <w:r>
              <w:rPr>
                <w:rFonts w:ascii="Book Antiqua" w:hAnsi="Book Antiqua" w:cs="Times New Roman"/>
                <w:sz w:val="24"/>
                <w:szCs w:val="24"/>
              </w:rPr>
              <w:t>, tislelizumab</w:t>
            </w:r>
          </w:p>
        </w:tc>
        <w:tc>
          <w:tcPr>
            <w:tcW w:w="2160" w:type="dxa"/>
            <w:shd w:val="clear" w:color="auto" w:fill="auto"/>
            <w:vAlign w:val="center"/>
          </w:tcPr>
          <w:p w14:paraId="43D1D861"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NCT03668431</w:t>
            </w:r>
            <w:r>
              <w:rPr>
                <w:rFonts w:ascii="Book Antiqua" w:hAnsi="Book Antiqua" w:cs="Times New Roman"/>
                <w:sz w:val="24"/>
                <w:szCs w:val="24"/>
                <w:lang w:eastAsia="zh-CN"/>
              </w:rPr>
              <w:t xml:space="preserve">; </w:t>
            </w:r>
            <w:r>
              <w:rPr>
                <w:rFonts w:ascii="Book Antiqua" w:hAnsi="Book Antiqua" w:cs="Times New Roman"/>
                <w:sz w:val="24"/>
                <w:szCs w:val="24"/>
              </w:rPr>
              <w:t>NCT04294160</w:t>
            </w:r>
          </w:p>
        </w:tc>
      </w:tr>
      <w:tr w:rsidR="00136753" w14:paraId="20AAE29E" w14:textId="77777777">
        <w:trPr>
          <w:trHeight w:val="619"/>
          <w:jc w:val="center"/>
        </w:trPr>
        <w:tc>
          <w:tcPr>
            <w:tcW w:w="1435" w:type="dxa"/>
            <w:shd w:val="clear" w:color="auto" w:fill="auto"/>
            <w:vAlign w:val="center"/>
          </w:tcPr>
          <w:p w14:paraId="582908DC" w14:textId="77777777" w:rsidR="00136753" w:rsidRDefault="00000000">
            <w:pPr>
              <w:spacing w:line="360" w:lineRule="auto"/>
              <w:jc w:val="both"/>
              <w:rPr>
                <w:rFonts w:ascii="Book Antiqua" w:hAnsi="Book Antiqua"/>
              </w:rPr>
            </w:pPr>
            <w:proofErr w:type="spellStart"/>
            <w:r>
              <w:rPr>
                <w:rFonts w:ascii="Book Antiqua" w:hAnsi="Book Antiqua"/>
              </w:rPr>
              <w:lastRenderedPageBreak/>
              <w:t>Encorafenib</w:t>
            </w:r>
            <w:proofErr w:type="spellEnd"/>
            <w:r>
              <w:rPr>
                <w:rFonts w:ascii="Book Antiqua" w:hAnsi="Book Antiqua"/>
              </w:rPr>
              <w:t xml:space="preserve"> (BRAFTOVI)</w:t>
            </w:r>
          </w:p>
        </w:tc>
        <w:tc>
          <w:tcPr>
            <w:tcW w:w="1080" w:type="dxa"/>
            <w:shd w:val="clear" w:color="auto" w:fill="auto"/>
            <w:vAlign w:val="center"/>
          </w:tcPr>
          <w:p w14:paraId="3945C91F" w14:textId="77777777" w:rsidR="00136753" w:rsidRDefault="00000000">
            <w:pPr>
              <w:tabs>
                <w:tab w:val="left" w:pos="1290"/>
              </w:tabs>
              <w:spacing w:line="360" w:lineRule="auto"/>
              <w:jc w:val="both"/>
              <w:rPr>
                <w:rFonts w:ascii="Book Antiqua" w:hAnsi="Book Antiqua"/>
              </w:rPr>
            </w:pPr>
            <w:r>
              <w:rPr>
                <w:rFonts w:ascii="Book Antiqua" w:hAnsi="Book Antiqua"/>
              </w:rPr>
              <w:t xml:space="preserve">BRAF V600E metastatic colorectal cancer </w:t>
            </w:r>
          </w:p>
        </w:tc>
        <w:tc>
          <w:tcPr>
            <w:tcW w:w="2520" w:type="dxa"/>
            <w:shd w:val="clear" w:color="auto" w:fill="auto"/>
            <w:vAlign w:val="center"/>
          </w:tcPr>
          <w:p w14:paraId="45418500"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Localized colon or upper rectum cancer with BRAF V600E mutation (II)</w:t>
            </w:r>
          </w:p>
        </w:tc>
        <w:tc>
          <w:tcPr>
            <w:tcW w:w="2160" w:type="dxa"/>
            <w:shd w:val="clear" w:color="auto" w:fill="auto"/>
            <w:vAlign w:val="center"/>
          </w:tcPr>
          <w:p w14:paraId="7D982990"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Cetuximab</w:t>
            </w:r>
          </w:p>
        </w:tc>
        <w:tc>
          <w:tcPr>
            <w:tcW w:w="2160" w:type="dxa"/>
            <w:shd w:val="clear" w:color="auto" w:fill="auto"/>
            <w:vAlign w:val="center"/>
          </w:tcPr>
          <w:p w14:paraId="517F6DFA"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NCT05706779</w:t>
            </w:r>
          </w:p>
        </w:tc>
      </w:tr>
      <w:tr w:rsidR="00136753" w14:paraId="198B9B3C" w14:textId="77777777">
        <w:trPr>
          <w:trHeight w:val="619"/>
          <w:jc w:val="center"/>
        </w:trPr>
        <w:tc>
          <w:tcPr>
            <w:tcW w:w="1435" w:type="dxa"/>
            <w:shd w:val="clear" w:color="auto" w:fill="auto"/>
            <w:vAlign w:val="center"/>
          </w:tcPr>
          <w:p w14:paraId="56C49639" w14:textId="77777777" w:rsidR="00136753" w:rsidRDefault="00000000">
            <w:pPr>
              <w:spacing w:line="360" w:lineRule="auto"/>
              <w:jc w:val="both"/>
              <w:rPr>
                <w:rFonts w:ascii="Book Antiqua" w:hAnsi="Book Antiqua"/>
              </w:rPr>
            </w:pPr>
            <w:r>
              <w:rPr>
                <w:rFonts w:ascii="Book Antiqua" w:hAnsi="Book Antiqua"/>
              </w:rPr>
              <w:t>Regorafenib (BAY 73-4506, STIVARGA)</w:t>
            </w:r>
          </w:p>
        </w:tc>
        <w:tc>
          <w:tcPr>
            <w:tcW w:w="1080" w:type="dxa"/>
            <w:shd w:val="clear" w:color="auto" w:fill="auto"/>
            <w:vAlign w:val="center"/>
          </w:tcPr>
          <w:p w14:paraId="4EC3E5D8" w14:textId="77777777" w:rsidR="00136753" w:rsidRDefault="00000000">
            <w:pPr>
              <w:tabs>
                <w:tab w:val="left" w:pos="1290"/>
              </w:tabs>
              <w:spacing w:line="360" w:lineRule="auto"/>
              <w:jc w:val="both"/>
              <w:rPr>
                <w:rFonts w:ascii="Book Antiqua" w:hAnsi="Book Antiqua"/>
              </w:rPr>
            </w:pPr>
            <w:r>
              <w:rPr>
                <w:rFonts w:ascii="Book Antiqua" w:hAnsi="Book Antiqua"/>
              </w:rPr>
              <w:t>Metastatic colorectal cancer; advanced GIST</w:t>
            </w:r>
          </w:p>
        </w:tc>
        <w:tc>
          <w:tcPr>
            <w:tcW w:w="2520" w:type="dxa"/>
            <w:shd w:val="clear" w:color="auto" w:fill="auto"/>
            <w:vAlign w:val="center"/>
          </w:tcPr>
          <w:p w14:paraId="4C5560D7"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Solid tumors (II)</w:t>
            </w:r>
          </w:p>
        </w:tc>
        <w:tc>
          <w:tcPr>
            <w:tcW w:w="2160" w:type="dxa"/>
            <w:shd w:val="clear" w:color="auto" w:fill="auto"/>
            <w:vAlign w:val="center"/>
          </w:tcPr>
          <w:p w14:paraId="0270FBFD"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Nivolumab</w:t>
            </w:r>
          </w:p>
        </w:tc>
        <w:tc>
          <w:tcPr>
            <w:tcW w:w="2160" w:type="dxa"/>
            <w:shd w:val="clear" w:color="auto" w:fill="auto"/>
            <w:vAlign w:val="center"/>
          </w:tcPr>
          <w:p w14:paraId="437FD142"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NCT04704154</w:t>
            </w:r>
          </w:p>
        </w:tc>
      </w:tr>
      <w:tr w:rsidR="00136753" w14:paraId="2FE20CB3" w14:textId="77777777">
        <w:trPr>
          <w:trHeight w:val="619"/>
          <w:jc w:val="center"/>
        </w:trPr>
        <w:tc>
          <w:tcPr>
            <w:tcW w:w="1435" w:type="dxa"/>
            <w:shd w:val="clear" w:color="auto" w:fill="auto"/>
            <w:vAlign w:val="center"/>
          </w:tcPr>
          <w:p w14:paraId="1BCF1781" w14:textId="77777777" w:rsidR="00136753" w:rsidRDefault="00000000">
            <w:pPr>
              <w:spacing w:line="360" w:lineRule="auto"/>
              <w:jc w:val="both"/>
              <w:rPr>
                <w:rFonts w:ascii="Book Antiqua" w:hAnsi="Book Antiqua"/>
              </w:rPr>
            </w:pPr>
            <w:proofErr w:type="spellStart"/>
            <w:r>
              <w:rPr>
                <w:rFonts w:ascii="Book Antiqua" w:hAnsi="Book Antiqua"/>
              </w:rPr>
              <w:t>Lifirafeni</w:t>
            </w:r>
            <w:proofErr w:type="spellEnd"/>
            <w:r>
              <w:rPr>
                <w:rFonts w:ascii="Book Antiqua" w:hAnsi="Book Antiqua"/>
              </w:rPr>
              <w:t xml:space="preserve"> (BGB-283)</w:t>
            </w:r>
          </w:p>
        </w:tc>
        <w:tc>
          <w:tcPr>
            <w:tcW w:w="1080" w:type="dxa"/>
            <w:shd w:val="clear" w:color="auto" w:fill="auto"/>
            <w:vAlign w:val="center"/>
          </w:tcPr>
          <w:p w14:paraId="72C56702" w14:textId="77777777" w:rsidR="00136753" w:rsidRDefault="00000000">
            <w:pPr>
              <w:tabs>
                <w:tab w:val="left" w:pos="1290"/>
              </w:tabs>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1A0DABF1"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or refractory solid tumors (I/II)</w:t>
            </w:r>
          </w:p>
        </w:tc>
        <w:tc>
          <w:tcPr>
            <w:tcW w:w="2160" w:type="dxa"/>
            <w:shd w:val="clear" w:color="auto" w:fill="auto"/>
            <w:vAlign w:val="center"/>
          </w:tcPr>
          <w:p w14:paraId="198A0BE7"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proofErr w:type="spellStart"/>
            <w:r>
              <w:rPr>
                <w:rFonts w:ascii="Book Antiqua" w:hAnsi="Book Antiqua" w:cs="Times New Roman"/>
                <w:sz w:val="24"/>
                <w:szCs w:val="24"/>
              </w:rPr>
              <w:t>Mirdametinib</w:t>
            </w:r>
            <w:proofErr w:type="spellEnd"/>
          </w:p>
        </w:tc>
        <w:tc>
          <w:tcPr>
            <w:tcW w:w="2160" w:type="dxa"/>
            <w:shd w:val="clear" w:color="auto" w:fill="auto"/>
            <w:vAlign w:val="center"/>
          </w:tcPr>
          <w:p w14:paraId="5FF75E1B"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NCT03905148</w:t>
            </w:r>
          </w:p>
        </w:tc>
      </w:tr>
      <w:tr w:rsidR="00136753" w14:paraId="479D0AAE" w14:textId="77777777">
        <w:trPr>
          <w:trHeight w:val="619"/>
          <w:jc w:val="center"/>
        </w:trPr>
        <w:tc>
          <w:tcPr>
            <w:tcW w:w="9355" w:type="dxa"/>
            <w:gridSpan w:val="5"/>
            <w:shd w:val="clear" w:color="auto" w:fill="auto"/>
            <w:vAlign w:val="center"/>
          </w:tcPr>
          <w:p w14:paraId="0E0DEF2B" w14:textId="77777777" w:rsidR="00136753" w:rsidRDefault="00000000">
            <w:pPr>
              <w:tabs>
                <w:tab w:val="left" w:pos="1290"/>
              </w:tabs>
              <w:spacing w:line="360" w:lineRule="auto"/>
              <w:jc w:val="both"/>
              <w:rPr>
                <w:rFonts w:ascii="Book Antiqua" w:hAnsi="Book Antiqua"/>
              </w:rPr>
            </w:pPr>
            <w:r>
              <w:rPr>
                <w:rFonts w:ascii="Book Antiqua" w:hAnsi="Book Antiqua"/>
              </w:rPr>
              <w:t>Paradox breakers</w:t>
            </w:r>
          </w:p>
        </w:tc>
      </w:tr>
      <w:tr w:rsidR="00136753" w14:paraId="441F0932" w14:textId="77777777">
        <w:trPr>
          <w:trHeight w:val="619"/>
          <w:jc w:val="center"/>
        </w:trPr>
        <w:tc>
          <w:tcPr>
            <w:tcW w:w="1435" w:type="dxa"/>
            <w:shd w:val="clear" w:color="auto" w:fill="auto"/>
            <w:vAlign w:val="center"/>
          </w:tcPr>
          <w:p w14:paraId="6EAF88AE" w14:textId="77777777" w:rsidR="00136753" w:rsidRDefault="00000000">
            <w:pPr>
              <w:spacing w:line="360" w:lineRule="auto"/>
              <w:jc w:val="both"/>
              <w:rPr>
                <w:rFonts w:ascii="Book Antiqua" w:hAnsi="Book Antiqua"/>
              </w:rPr>
            </w:pPr>
            <w:r>
              <w:rPr>
                <w:rFonts w:ascii="Book Antiqua" w:hAnsi="Book Antiqua"/>
              </w:rPr>
              <w:t>PLX7904/ PLX8394 (PB04)</w:t>
            </w:r>
          </w:p>
        </w:tc>
        <w:tc>
          <w:tcPr>
            <w:tcW w:w="1080" w:type="dxa"/>
            <w:shd w:val="clear" w:color="auto" w:fill="auto"/>
            <w:vAlign w:val="center"/>
          </w:tcPr>
          <w:p w14:paraId="5F1B6263" w14:textId="77777777" w:rsidR="00136753" w:rsidRDefault="00000000">
            <w:pPr>
              <w:tabs>
                <w:tab w:val="left" w:pos="1290"/>
              </w:tabs>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389A4E73"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cancers (I/</w:t>
            </w:r>
            <w:proofErr w:type="spellStart"/>
            <w:r>
              <w:rPr>
                <w:rFonts w:ascii="Book Antiqua" w:hAnsi="Book Antiqua" w:cs="Times New Roman"/>
                <w:sz w:val="24"/>
                <w:szCs w:val="24"/>
              </w:rPr>
              <w:t>IIa</w:t>
            </w:r>
            <w:proofErr w:type="spellEnd"/>
            <w:r>
              <w:rPr>
                <w:rFonts w:ascii="Book Antiqua" w:hAnsi="Book Antiqua" w:cs="Times New Roman"/>
                <w:sz w:val="24"/>
                <w:szCs w:val="24"/>
              </w:rPr>
              <w:t>)</w:t>
            </w:r>
          </w:p>
        </w:tc>
        <w:tc>
          <w:tcPr>
            <w:tcW w:w="2160" w:type="dxa"/>
            <w:shd w:val="clear" w:color="auto" w:fill="auto"/>
            <w:vAlign w:val="center"/>
          </w:tcPr>
          <w:p w14:paraId="12C06D7E"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2160" w:type="dxa"/>
            <w:shd w:val="clear" w:color="auto" w:fill="auto"/>
            <w:vAlign w:val="center"/>
          </w:tcPr>
          <w:p w14:paraId="7B353AD5"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NCT02012231</w:t>
            </w:r>
          </w:p>
        </w:tc>
      </w:tr>
      <w:tr w:rsidR="00136753" w14:paraId="132DC4EB" w14:textId="77777777">
        <w:trPr>
          <w:trHeight w:val="619"/>
          <w:jc w:val="center"/>
        </w:trPr>
        <w:tc>
          <w:tcPr>
            <w:tcW w:w="9355" w:type="dxa"/>
            <w:gridSpan w:val="5"/>
            <w:shd w:val="clear" w:color="auto" w:fill="auto"/>
            <w:vAlign w:val="center"/>
          </w:tcPr>
          <w:p w14:paraId="75B09AC1" w14:textId="77777777" w:rsidR="00136753" w:rsidRDefault="00000000">
            <w:pPr>
              <w:tabs>
                <w:tab w:val="left" w:pos="1290"/>
              </w:tabs>
              <w:spacing w:line="360" w:lineRule="auto"/>
              <w:jc w:val="both"/>
              <w:rPr>
                <w:rFonts w:ascii="Book Antiqua" w:hAnsi="Book Antiqua"/>
              </w:rPr>
            </w:pPr>
            <w:r>
              <w:rPr>
                <w:rFonts w:ascii="Book Antiqua" w:hAnsi="Book Antiqua"/>
              </w:rPr>
              <w:t>Pan-RAF inhibitors</w:t>
            </w:r>
          </w:p>
        </w:tc>
      </w:tr>
      <w:tr w:rsidR="00136753" w14:paraId="5F8A19CB" w14:textId="77777777">
        <w:trPr>
          <w:trHeight w:val="619"/>
          <w:jc w:val="center"/>
        </w:trPr>
        <w:tc>
          <w:tcPr>
            <w:tcW w:w="1435" w:type="dxa"/>
            <w:shd w:val="clear" w:color="auto" w:fill="auto"/>
            <w:vAlign w:val="center"/>
          </w:tcPr>
          <w:p w14:paraId="5DE826F0" w14:textId="77777777" w:rsidR="00136753" w:rsidRDefault="00000000">
            <w:pPr>
              <w:spacing w:line="360" w:lineRule="auto"/>
              <w:jc w:val="both"/>
              <w:rPr>
                <w:rFonts w:ascii="Book Antiqua" w:hAnsi="Book Antiqua"/>
              </w:rPr>
            </w:pPr>
            <w:r>
              <w:rPr>
                <w:rFonts w:ascii="Book Antiqua" w:hAnsi="Book Antiqua"/>
              </w:rPr>
              <w:t>LY3009120</w:t>
            </w:r>
          </w:p>
        </w:tc>
        <w:tc>
          <w:tcPr>
            <w:tcW w:w="1080" w:type="dxa"/>
            <w:shd w:val="clear" w:color="auto" w:fill="auto"/>
            <w:vAlign w:val="center"/>
          </w:tcPr>
          <w:p w14:paraId="2E2AAE8A" w14:textId="77777777" w:rsidR="00136753" w:rsidRDefault="00000000">
            <w:pPr>
              <w:tabs>
                <w:tab w:val="left" w:pos="1290"/>
              </w:tabs>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3676A672"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cancer (I)</w:t>
            </w:r>
          </w:p>
        </w:tc>
        <w:tc>
          <w:tcPr>
            <w:tcW w:w="2160" w:type="dxa"/>
            <w:shd w:val="clear" w:color="auto" w:fill="auto"/>
            <w:vAlign w:val="center"/>
          </w:tcPr>
          <w:p w14:paraId="00DC33BE"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2160" w:type="dxa"/>
            <w:shd w:val="clear" w:color="auto" w:fill="auto"/>
            <w:vAlign w:val="center"/>
          </w:tcPr>
          <w:p w14:paraId="1AB9A8B6"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NCT02014116</w:t>
            </w:r>
          </w:p>
        </w:tc>
      </w:tr>
      <w:tr w:rsidR="00136753" w14:paraId="4D60ABCD" w14:textId="77777777">
        <w:trPr>
          <w:trHeight w:val="619"/>
          <w:jc w:val="center"/>
        </w:trPr>
        <w:tc>
          <w:tcPr>
            <w:tcW w:w="1435" w:type="dxa"/>
            <w:shd w:val="clear" w:color="auto" w:fill="auto"/>
            <w:vAlign w:val="center"/>
          </w:tcPr>
          <w:p w14:paraId="500C779F" w14:textId="77777777" w:rsidR="00136753" w:rsidRDefault="00000000">
            <w:pPr>
              <w:spacing w:line="360" w:lineRule="auto"/>
              <w:jc w:val="both"/>
              <w:rPr>
                <w:rFonts w:ascii="Book Antiqua" w:hAnsi="Book Antiqua"/>
              </w:rPr>
            </w:pPr>
            <w:r>
              <w:rPr>
                <w:rFonts w:ascii="Book Antiqua" w:hAnsi="Book Antiqua"/>
              </w:rPr>
              <w:t xml:space="preserve">MLN2480 (BIIB-024, TAK580, </w:t>
            </w:r>
            <w:proofErr w:type="spellStart"/>
            <w:r>
              <w:rPr>
                <w:rFonts w:ascii="Book Antiqua" w:hAnsi="Book Antiqua"/>
              </w:rPr>
              <w:t>Tovorafenib</w:t>
            </w:r>
            <w:proofErr w:type="spellEnd"/>
            <w:r>
              <w:rPr>
                <w:rFonts w:ascii="Book Antiqua" w:hAnsi="Book Antiqua"/>
              </w:rPr>
              <w:t>)</w:t>
            </w:r>
          </w:p>
        </w:tc>
        <w:tc>
          <w:tcPr>
            <w:tcW w:w="1080" w:type="dxa"/>
            <w:shd w:val="clear" w:color="auto" w:fill="auto"/>
            <w:vAlign w:val="center"/>
          </w:tcPr>
          <w:p w14:paraId="0955DC17" w14:textId="77777777" w:rsidR="00136753" w:rsidRDefault="00000000">
            <w:pPr>
              <w:tabs>
                <w:tab w:val="left" w:pos="1290"/>
              </w:tabs>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3DE92337"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Relapsed or refractory solid tumors followed by a dose expansion in participants with </w:t>
            </w:r>
            <w:r>
              <w:rPr>
                <w:rFonts w:ascii="Book Antiqua" w:hAnsi="Book Antiqua" w:cs="Times New Roman"/>
                <w:sz w:val="24"/>
                <w:szCs w:val="24"/>
              </w:rPr>
              <w:lastRenderedPageBreak/>
              <w:t>metastatic melanoma (I); advanced non-hematologic malignancies (I)</w:t>
            </w:r>
          </w:p>
        </w:tc>
        <w:tc>
          <w:tcPr>
            <w:tcW w:w="2160" w:type="dxa"/>
            <w:shd w:val="clear" w:color="auto" w:fill="auto"/>
            <w:vAlign w:val="center"/>
          </w:tcPr>
          <w:p w14:paraId="33F8CC0C"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lastRenderedPageBreak/>
              <w:t>N/A</w:t>
            </w:r>
            <w:r>
              <w:rPr>
                <w:rFonts w:ascii="Book Antiqua" w:hAnsi="Book Antiqua" w:cs="Times New Roman"/>
                <w:sz w:val="24"/>
                <w:szCs w:val="24"/>
                <w:lang w:eastAsia="zh-CN"/>
              </w:rPr>
              <w:t xml:space="preserve">; </w:t>
            </w:r>
            <w:r>
              <w:rPr>
                <w:rFonts w:ascii="Book Antiqua" w:hAnsi="Book Antiqua" w:cs="Times New Roman"/>
                <w:sz w:val="24"/>
                <w:szCs w:val="24"/>
              </w:rPr>
              <w:t>MLN0128 or alisertib, or paclitaxel, or cetuximab, or irinotecan</w:t>
            </w:r>
          </w:p>
        </w:tc>
        <w:tc>
          <w:tcPr>
            <w:tcW w:w="2160" w:type="dxa"/>
            <w:shd w:val="clear" w:color="auto" w:fill="auto"/>
            <w:vAlign w:val="center"/>
          </w:tcPr>
          <w:p w14:paraId="6AB8C4BE"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NCT01425008</w:t>
            </w:r>
            <w:r>
              <w:rPr>
                <w:rFonts w:ascii="Book Antiqua" w:hAnsi="Book Antiqua" w:cs="Times New Roman"/>
                <w:sz w:val="24"/>
                <w:szCs w:val="24"/>
                <w:lang w:eastAsia="zh-CN"/>
              </w:rPr>
              <w:t xml:space="preserve">; </w:t>
            </w:r>
            <w:r>
              <w:rPr>
                <w:rFonts w:ascii="Book Antiqua" w:hAnsi="Book Antiqua" w:cs="Times New Roman"/>
                <w:sz w:val="24"/>
                <w:szCs w:val="24"/>
              </w:rPr>
              <w:t>NCT02327169</w:t>
            </w:r>
          </w:p>
        </w:tc>
      </w:tr>
      <w:tr w:rsidR="00136753" w14:paraId="5B9ACFF9" w14:textId="77777777">
        <w:trPr>
          <w:trHeight w:val="619"/>
          <w:jc w:val="center"/>
        </w:trPr>
        <w:tc>
          <w:tcPr>
            <w:tcW w:w="1435" w:type="dxa"/>
            <w:shd w:val="clear" w:color="auto" w:fill="auto"/>
            <w:vAlign w:val="center"/>
          </w:tcPr>
          <w:p w14:paraId="10ABBE34" w14:textId="77777777" w:rsidR="00136753" w:rsidRDefault="00000000">
            <w:pPr>
              <w:spacing w:line="360" w:lineRule="auto"/>
              <w:jc w:val="both"/>
              <w:rPr>
                <w:rFonts w:ascii="Book Antiqua" w:hAnsi="Book Antiqua"/>
              </w:rPr>
            </w:pPr>
            <w:r>
              <w:rPr>
                <w:rFonts w:ascii="Book Antiqua" w:hAnsi="Book Antiqua"/>
              </w:rPr>
              <w:t>HM95573 (</w:t>
            </w:r>
            <w:proofErr w:type="spellStart"/>
            <w:r>
              <w:rPr>
                <w:rFonts w:ascii="Book Antiqua" w:hAnsi="Book Antiqua"/>
              </w:rPr>
              <w:t>Belvarafenib</w:t>
            </w:r>
            <w:proofErr w:type="spellEnd"/>
            <w:r>
              <w:rPr>
                <w:rFonts w:ascii="Book Antiqua" w:hAnsi="Book Antiqua"/>
              </w:rPr>
              <w:t>)</w:t>
            </w:r>
          </w:p>
        </w:tc>
        <w:tc>
          <w:tcPr>
            <w:tcW w:w="1080" w:type="dxa"/>
            <w:shd w:val="clear" w:color="auto" w:fill="auto"/>
            <w:vAlign w:val="center"/>
          </w:tcPr>
          <w:p w14:paraId="27AC857E" w14:textId="77777777" w:rsidR="00136753" w:rsidRDefault="00000000">
            <w:pPr>
              <w:tabs>
                <w:tab w:val="left" w:pos="1290"/>
              </w:tabs>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2089F9E2"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Locally advanced or metastatic solid tumors (I)</w:t>
            </w:r>
          </w:p>
        </w:tc>
        <w:tc>
          <w:tcPr>
            <w:tcW w:w="2160" w:type="dxa"/>
            <w:shd w:val="clear" w:color="auto" w:fill="auto"/>
            <w:vAlign w:val="center"/>
          </w:tcPr>
          <w:p w14:paraId="68441509"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proofErr w:type="spellStart"/>
            <w:r>
              <w:rPr>
                <w:rFonts w:ascii="Book Antiqua" w:hAnsi="Book Antiqua" w:cs="Times New Roman"/>
                <w:sz w:val="24"/>
                <w:szCs w:val="24"/>
              </w:rPr>
              <w:t>Cobimetinib</w:t>
            </w:r>
            <w:proofErr w:type="spellEnd"/>
            <w:r>
              <w:rPr>
                <w:rFonts w:ascii="Book Antiqua" w:hAnsi="Book Antiqua" w:cs="Times New Roman"/>
                <w:sz w:val="24"/>
                <w:szCs w:val="24"/>
              </w:rPr>
              <w:t xml:space="preserve"> or cetuximab</w:t>
            </w:r>
          </w:p>
        </w:tc>
        <w:tc>
          <w:tcPr>
            <w:tcW w:w="2160" w:type="dxa"/>
            <w:shd w:val="clear" w:color="auto" w:fill="auto"/>
            <w:vAlign w:val="center"/>
          </w:tcPr>
          <w:p w14:paraId="16E7F47B"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NCT03284502</w:t>
            </w:r>
          </w:p>
        </w:tc>
      </w:tr>
      <w:tr w:rsidR="00136753" w14:paraId="79DD067B" w14:textId="77777777">
        <w:trPr>
          <w:trHeight w:val="619"/>
          <w:jc w:val="center"/>
        </w:trPr>
        <w:tc>
          <w:tcPr>
            <w:tcW w:w="1435" w:type="dxa"/>
            <w:shd w:val="clear" w:color="auto" w:fill="auto"/>
            <w:vAlign w:val="center"/>
          </w:tcPr>
          <w:p w14:paraId="5D2973A0" w14:textId="77777777" w:rsidR="00136753" w:rsidRDefault="00000000">
            <w:pPr>
              <w:spacing w:line="360" w:lineRule="auto"/>
              <w:jc w:val="both"/>
              <w:rPr>
                <w:rFonts w:ascii="Book Antiqua" w:hAnsi="Book Antiqua"/>
              </w:rPr>
            </w:pPr>
            <w:r>
              <w:rPr>
                <w:rFonts w:ascii="Book Antiqua" w:hAnsi="Book Antiqua"/>
              </w:rPr>
              <w:t>BMS-908662 (XL281)</w:t>
            </w:r>
          </w:p>
        </w:tc>
        <w:tc>
          <w:tcPr>
            <w:tcW w:w="1080" w:type="dxa"/>
            <w:shd w:val="clear" w:color="auto" w:fill="auto"/>
            <w:vAlign w:val="center"/>
          </w:tcPr>
          <w:p w14:paraId="1A4597BF" w14:textId="77777777" w:rsidR="00136753" w:rsidRDefault="00000000">
            <w:pPr>
              <w:tabs>
                <w:tab w:val="left" w:pos="1290"/>
              </w:tabs>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7ADB2CF6"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or metastatic colorectal cancer (I/II)</w:t>
            </w:r>
            <w:r>
              <w:rPr>
                <w:rFonts w:ascii="Book Antiqua" w:hAnsi="Book Antiqua" w:cs="Times New Roman"/>
                <w:sz w:val="24"/>
                <w:szCs w:val="24"/>
                <w:lang w:eastAsia="zh-CN"/>
              </w:rPr>
              <w:t xml:space="preserve">; </w:t>
            </w:r>
            <w:r>
              <w:rPr>
                <w:rFonts w:ascii="Book Antiqua" w:hAnsi="Book Antiqua" w:cs="Times New Roman"/>
                <w:sz w:val="24"/>
                <w:szCs w:val="24"/>
              </w:rPr>
              <w:t>advanced solid tumors (I)</w:t>
            </w:r>
          </w:p>
        </w:tc>
        <w:tc>
          <w:tcPr>
            <w:tcW w:w="2160" w:type="dxa"/>
            <w:shd w:val="clear" w:color="auto" w:fill="auto"/>
            <w:vAlign w:val="center"/>
          </w:tcPr>
          <w:p w14:paraId="4558CA82"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Alone or with cetuximab</w:t>
            </w:r>
            <w:r>
              <w:rPr>
                <w:rFonts w:ascii="Book Antiqua" w:hAnsi="Book Antiqua" w:cs="Times New Roman"/>
                <w:sz w:val="24"/>
                <w:szCs w:val="24"/>
                <w:lang w:eastAsia="zh-CN"/>
              </w:rPr>
              <w:t xml:space="preserve">; </w:t>
            </w:r>
            <w:r>
              <w:rPr>
                <w:rFonts w:ascii="Book Antiqua" w:hAnsi="Book Antiqua" w:cs="Times New Roman"/>
                <w:sz w:val="24"/>
                <w:szCs w:val="24"/>
              </w:rPr>
              <w:t>N/A</w:t>
            </w:r>
          </w:p>
        </w:tc>
        <w:tc>
          <w:tcPr>
            <w:tcW w:w="2160" w:type="dxa"/>
            <w:shd w:val="clear" w:color="auto" w:fill="auto"/>
            <w:vAlign w:val="center"/>
          </w:tcPr>
          <w:p w14:paraId="7A5DC1B4" w14:textId="77777777" w:rsidR="00136753" w:rsidRDefault="00000000">
            <w:pPr>
              <w:pStyle w:val="aa"/>
              <w:tabs>
                <w:tab w:val="left" w:pos="129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NCT01086267</w:t>
            </w:r>
            <w:r>
              <w:rPr>
                <w:rFonts w:ascii="Book Antiqua" w:hAnsi="Book Antiqua" w:cs="Times New Roman"/>
                <w:sz w:val="24"/>
                <w:szCs w:val="24"/>
                <w:lang w:eastAsia="zh-CN"/>
              </w:rPr>
              <w:t xml:space="preserve">; </w:t>
            </w:r>
            <w:r>
              <w:rPr>
                <w:rFonts w:ascii="Book Antiqua" w:hAnsi="Book Antiqua" w:cs="Times New Roman"/>
                <w:sz w:val="24"/>
                <w:szCs w:val="24"/>
              </w:rPr>
              <w:t>NCT00451880</w:t>
            </w:r>
          </w:p>
        </w:tc>
      </w:tr>
      <w:tr w:rsidR="00136753" w14:paraId="745E93CC" w14:textId="77777777">
        <w:trPr>
          <w:trHeight w:val="619"/>
          <w:jc w:val="center"/>
        </w:trPr>
        <w:tc>
          <w:tcPr>
            <w:tcW w:w="9355" w:type="dxa"/>
            <w:gridSpan w:val="5"/>
            <w:shd w:val="clear" w:color="auto" w:fill="auto"/>
            <w:vAlign w:val="center"/>
          </w:tcPr>
          <w:p w14:paraId="2F4E92B2" w14:textId="77777777" w:rsidR="00136753" w:rsidRDefault="00000000">
            <w:pPr>
              <w:tabs>
                <w:tab w:val="left" w:pos="1290"/>
              </w:tabs>
              <w:spacing w:line="360" w:lineRule="auto"/>
              <w:jc w:val="both"/>
              <w:rPr>
                <w:rFonts w:ascii="Book Antiqua" w:hAnsi="Book Antiqua"/>
              </w:rPr>
            </w:pPr>
            <w:r>
              <w:rPr>
                <w:rFonts w:ascii="Book Antiqua" w:hAnsi="Book Antiqua"/>
              </w:rPr>
              <w:t>MEK inhibitors</w:t>
            </w:r>
          </w:p>
        </w:tc>
      </w:tr>
      <w:tr w:rsidR="00136753" w14:paraId="685A4BD7" w14:textId="77777777">
        <w:trPr>
          <w:trHeight w:val="619"/>
          <w:jc w:val="center"/>
        </w:trPr>
        <w:tc>
          <w:tcPr>
            <w:tcW w:w="1435" w:type="dxa"/>
            <w:shd w:val="clear" w:color="auto" w:fill="auto"/>
            <w:vAlign w:val="center"/>
          </w:tcPr>
          <w:p w14:paraId="6B58F0D8" w14:textId="77777777" w:rsidR="00136753" w:rsidRDefault="00000000">
            <w:pPr>
              <w:spacing w:line="360" w:lineRule="auto"/>
              <w:jc w:val="both"/>
              <w:rPr>
                <w:rFonts w:ascii="Book Antiqua" w:hAnsi="Book Antiqua"/>
              </w:rPr>
            </w:pPr>
            <w:r>
              <w:rPr>
                <w:rFonts w:ascii="Book Antiqua" w:hAnsi="Book Antiqua"/>
              </w:rPr>
              <w:t>Trametinib (GSK1120212, JTP-74057)</w:t>
            </w:r>
          </w:p>
        </w:tc>
        <w:tc>
          <w:tcPr>
            <w:tcW w:w="1080" w:type="dxa"/>
            <w:shd w:val="clear" w:color="auto" w:fill="auto"/>
            <w:vAlign w:val="center"/>
          </w:tcPr>
          <w:p w14:paraId="4E1C7259" w14:textId="77777777" w:rsidR="00136753" w:rsidRDefault="00000000">
            <w:pPr>
              <w:tabs>
                <w:tab w:val="left" w:pos="1350"/>
              </w:tabs>
              <w:spacing w:line="360" w:lineRule="auto"/>
              <w:jc w:val="both"/>
              <w:rPr>
                <w:rFonts w:ascii="Book Antiqua" w:hAnsi="Book Antiqua"/>
              </w:rPr>
            </w:pPr>
            <w:r>
              <w:rPr>
                <w:rFonts w:ascii="Book Antiqua" w:hAnsi="Book Antiqua"/>
              </w:rPr>
              <w:t>(+Dabrafenib)</w:t>
            </w:r>
            <w:r>
              <w:rPr>
                <w:rFonts w:ascii="Book Antiqua" w:hAnsi="Book Antiqua" w:hint="eastAsia"/>
                <w:lang w:eastAsia="zh-CN"/>
              </w:rPr>
              <w:t xml:space="preserve"> </w:t>
            </w:r>
            <w:r>
              <w:rPr>
                <w:rFonts w:ascii="Book Antiqua" w:hAnsi="Book Antiqua"/>
              </w:rPr>
              <w:t>BRAF V600E or V600K melanoma, NSCLC, anaplastic thyroid cancer, solid tumors</w:t>
            </w:r>
          </w:p>
        </w:tc>
        <w:tc>
          <w:tcPr>
            <w:tcW w:w="2520" w:type="dxa"/>
            <w:shd w:val="clear" w:color="auto" w:fill="auto"/>
            <w:vAlign w:val="center"/>
          </w:tcPr>
          <w:p w14:paraId="345B9F1E" w14:textId="77777777" w:rsidR="00136753" w:rsidRDefault="00000000">
            <w:pPr>
              <w:pStyle w:val="aa"/>
              <w:tabs>
                <w:tab w:val="left" w:pos="135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Cancers with BRAF V600E mutations (II)</w:t>
            </w:r>
            <w:r>
              <w:rPr>
                <w:rFonts w:ascii="Book Antiqua" w:hAnsi="Book Antiqua" w:cs="Times New Roman"/>
                <w:sz w:val="24"/>
                <w:szCs w:val="24"/>
                <w:lang w:eastAsia="zh-CN"/>
              </w:rPr>
              <w:t xml:space="preserve">; </w:t>
            </w:r>
            <w:r>
              <w:rPr>
                <w:rFonts w:ascii="Book Antiqua" w:hAnsi="Book Antiqua" w:cs="Times New Roman"/>
                <w:sz w:val="24"/>
                <w:szCs w:val="24"/>
              </w:rPr>
              <w:t>solid tumors (I)</w:t>
            </w:r>
            <w:r>
              <w:rPr>
                <w:rFonts w:ascii="Book Antiqua" w:hAnsi="Book Antiqua" w:cs="Times New Roman"/>
                <w:sz w:val="24"/>
                <w:szCs w:val="24"/>
                <w:lang w:eastAsia="zh-CN"/>
              </w:rPr>
              <w:t xml:space="preserve">; </w:t>
            </w:r>
            <w:r>
              <w:rPr>
                <w:rFonts w:ascii="Book Antiqua" w:hAnsi="Book Antiqua" w:cs="Times New Roman"/>
                <w:sz w:val="24"/>
                <w:szCs w:val="24"/>
              </w:rPr>
              <w:t>PC (II)</w:t>
            </w:r>
            <w:r>
              <w:rPr>
                <w:rFonts w:ascii="Book Antiqua" w:hAnsi="Book Antiqua" w:cs="Times New Roman"/>
                <w:sz w:val="24"/>
                <w:szCs w:val="24"/>
                <w:lang w:eastAsia="zh-CN"/>
              </w:rPr>
              <w:t xml:space="preserve">; </w:t>
            </w:r>
            <w:r>
              <w:rPr>
                <w:rFonts w:ascii="Book Antiqua" w:hAnsi="Book Antiqua" w:cs="Times New Roman"/>
                <w:sz w:val="24"/>
                <w:szCs w:val="24"/>
              </w:rPr>
              <w:t>metastatic PC (II)</w:t>
            </w:r>
            <w:r>
              <w:rPr>
                <w:rFonts w:ascii="Book Antiqua" w:hAnsi="Book Antiqua" w:cs="Times New Roman"/>
                <w:sz w:val="24"/>
                <w:szCs w:val="24"/>
                <w:lang w:eastAsia="zh-CN"/>
              </w:rPr>
              <w:t xml:space="preserve">; </w:t>
            </w:r>
            <w:r>
              <w:rPr>
                <w:rFonts w:ascii="Book Antiqua" w:hAnsi="Book Antiqua" w:cs="Times New Roman"/>
                <w:sz w:val="24"/>
                <w:szCs w:val="24"/>
              </w:rPr>
              <w:t>biliary tract cancer (II)</w:t>
            </w:r>
          </w:p>
        </w:tc>
        <w:tc>
          <w:tcPr>
            <w:tcW w:w="2160" w:type="dxa"/>
            <w:shd w:val="clear" w:color="auto" w:fill="auto"/>
            <w:vAlign w:val="center"/>
          </w:tcPr>
          <w:p w14:paraId="39F4131F" w14:textId="77777777" w:rsidR="00136753" w:rsidRDefault="00000000">
            <w:pPr>
              <w:pStyle w:val="aa"/>
              <w:tabs>
                <w:tab w:val="left" w:pos="135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Dabrafenib</w:t>
            </w:r>
            <w:r>
              <w:rPr>
                <w:rFonts w:ascii="Book Antiqua" w:hAnsi="Book Antiqua" w:cs="Times New Roman"/>
                <w:sz w:val="24"/>
                <w:szCs w:val="24"/>
                <w:lang w:eastAsia="zh-CN"/>
              </w:rPr>
              <w:t xml:space="preserve">; </w:t>
            </w:r>
            <w:r>
              <w:rPr>
                <w:rFonts w:ascii="Book Antiqua" w:hAnsi="Book Antiqua" w:cs="Times New Roman"/>
                <w:sz w:val="24"/>
                <w:szCs w:val="24"/>
              </w:rPr>
              <w:t>gemcitabine</w:t>
            </w:r>
            <w:r>
              <w:rPr>
                <w:rFonts w:ascii="Book Antiqua" w:hAnsi="Book Antiqua" w:cs="Times New Roman"/>
                <w:sz w:val="24"/>
                <w:szCs w:val="24"/>
                <w:lang w:eastAsia="zh-CN"/>
              </w:rPr>
              <w:t xml:space="preserve">; </w:t>
            </w:r>
            <w:r>
              <w:rPr>
                <w:rFonts w:ascii="Book Antiqua" w:hAnsi="Book Antiqua" w:cs="Times New Roman"/>
                <w:sz w:val="24"/>
                <w:szCs w:val="24"/>
              </w:rPr>
              <w:t>SBRT + pembrolizumab</w:t>
            </w:r>
            <w:r>
              <w:rPr>
                <w:rFonts w:ascii="Book Antiqua" w:hAnsi="Book Antiqua" w:cs="Times New Roman"/>
                <w:sz w:val="24"/>
                <w:szCs w:val="24"/>
                <w:lang w:eastAsia="zh-CN"/>
              </w:rPr>
              <w:t xml:space="preserve">; </w:t>
            </w:r>
            <w:r>
              <w:rPr>
                <w:rFonts w:ascii="Book Antiqua" w:hAnsi="Book Antiqua" w:cs="Times New Roman"/>
                <w:sz w:val="24"/>
                <w:szCs w:val="24"/>
              </w:rPr>
              <w:t>gemcitabine</w:t>
            </w:r>
            <w:r>
              <w:rPr>
                <w:rFonts w:ascii="Book Antiqua" w:hAnsi="Book Antiqua" w:cs="Times New Roman"/>
                <w:sz w:val="24"/>
                <w:szCs w:val="24"/>
                <w:lang w:eastAsia="zh-CN"/>
              </w:rPr>
              <w:t xml:space="preserve">; </w:t>
            </w:r>
            <w:r>
              <w:rPr>
                <w:rFonts w:ascii="Book Antiqua" w:hAnsi="Book Antiqua" w:cs="Times New Roman"/>
                <w:sz w:val="24"/>
                <w:szCs w:val="24"/>
              </w:rPr>
              <w:t>N/A</w:t>
            </w:r>
          </w:p>
        </w:tc>
        <w:tc>
          <w:tcPr>
            <w:tcW w:w="2160" w:type="dxa"/>
            <w:shd w:val="clear" w:color="auto" w:fill="auto"/>
            <w:vAlign w:val="center"/>
          </w:tcPr>
          <w:p w14:paraId="638E6234" w14:textId="77777777" w:rsidR="00136753" w:rsidRDefault="00000000">
            <w:pPr>
              <w:pStyle w:val="aa"/>
              <w:tabs>
                <w:tab w:val="left" w:pos="1350"/>
              </w:tabs>
              <w:spacing w:after="0" w:line="360" w:lineRule="auto"/>
              <w:ind w:left="0"/>
              <w:jc w:val="both"/>
              <w:rPr>
                <w:rFonts w:ascii="Book Antiqua" w:hAnsi="Book Antiqua" w:cs="Times New Roman"/>
                <w:sz w:val="24"/>
                <w:szCs w:val="24"/>
              </w:rPr>
            </w:pPr>
            <w:r>
              <w:rPr>
                <w:rFonts w:ascii="Book Antiqua" w:hAnsi="Book Antiqua" w:cs="Times New Roman"/>
                <w:sz w:val="24"/>
                <w:szCs w:val="24"/>
              </w:rPr>
              <w:t>NCT04439292</w:t>
            </w:r>
            <w:r>
              <w:rPr>
                <w:rFonts w:ascii="Book Antiqua" w:hAnsi="Book Antiqua" w:cs="Times New Roman"/>
                <w:sz w:val="24"/>
                <w:szCs w:val="24"/>
                <w:lang w:eastAsia="zh-CN"/>
              </w:rPr>
              <w:t xml:space="preserve">; </w:t>
            </w:r>
            <w:r>
              <w:rPr>
                <w:rFonts w:ascii="Book Antiqua" w:hAnsi="Book Antiqua" w:cs="Times New Roman"/>
                <w:sz w:val="24"/>
                <w:szCs w:val="24"/>
              </w:rPr>
              <w:t>NCT01428427</w:t>
            </w:r>
            <w:r>
              <w:rPr>
                <w:rFonts w:ascii="Book Antiqua" w:hAnsi="Book Antiqua" w:cs="Times New Roman"/>
                <w:sz w:val="24"/>
                <w:szCs w:val="24"/>
                <w:lang w:eastAsia="zh-CN"/>
              </w:rPr>
              <w:t xml:space="preserve">; </w:t>
            </w:r>
            <w:r>
              <w:rPr>
                <w:rFonts w:ascii="Book Antiqua" w:hAnsi="Book Antiqua" w:cs="Times New Roman"/>
                <w:sz w:val="24"/>
                <w:szCs w:val="24"/>
              </w:rPr>
              <w:t>NCT02704156</w:t>
            </w:r>
            <w:r>
              <w:rPr>
                <w:rFonts w:ascii="Book Antiqua" w:hAnsi="Book Antiqua" w:cs="Times New Roman"/>
                <w:sz w:val="24"/>
                <w:szCs w:val="24"/>
                <w:lang w:eastAsia="zh-CN"/>
              </w:rPr>
              <w:t xml:space="preserve">; </w:t>
            </w:r>
            <w:r>
              <w:rPr>
                <w:rFonts w:ascii="Book Antiqua" w:hAnsi="Book Antiqua" w:cs="Times New Roman"/>
                <w:sz w:val="24"/>
                <w:szCs w:val="24"/>
              </w:rPr>
              <w:t>NCT01231581</w:t>
            </w:r>
            <w:r>
              <w:rPr>
                <w:rFonts w:ascii="Book Antiqua" w:hAnsi="Book Antiqua" w:cs="Times New Roman"/>
                <w:sz w:val="24"/>
                <w:szCs w:val="24"/>
                <w:lang w:eastAsia="zh-CN"/>
              </w:rPr>
              <w:t xml:space="preserve">; </w:t>
            </w:r>
            <w:r>
              <w:rPr>
                <w:rFonts w:ascii="Book Antiqua" w:hAnsi="Book Antiqua" w:cs="Times New Roman"/>
                <w:sz w:val="24"/>
                <w:szCs w:val="24"/>
              </w:rPr>
              <w:t>NCT01943864</w:t>
            </w:r>
          </w:p>
        </w:tc>
      </w:tr>
      <w:tr w:rsidR="00136753" w14:paraId="6DF17389" w14:textId="77777777">
        <w:trPr>
          <w:trHeight w:val="619"/>
          <w:jc w:val="center"/>
        </w:trPr>
        <w:tc>
          <w:tcPr>
            <w:tcW w:w="1435" w:type="dxa"/>
            <w:shd w:val="clear" w:color="auto" w:fill="auto"/>
            <w:vAlign w:val="center"/>
          </w:tcPr>
          <w:p w14:paraId="6B1C66F9" w14:textId="77777777" w:rsidR="00136753" w:rsidRDefault="00000000">
            <w:pPr>
              <w:spacing w:line="360" w:lineRule="auto"/>
              <w:jc w:val="both"/>
              <w:rPr>
                <w:rFonts w:ascii="Book Antiqua" w:hAnsi="Book Antiqua"/>
              </w:rPr>
            </w:pPr>
            <w:proofErr w:type="spellStart"/>
            <w:r>
              <w:rPr>
                <w:rFonts w:ascii="Book Antiqua" w:hAnsi="Book Antiqua"/>
              </w:rPr>
              <w:lastRenderedPageBreak/>
              <w:t>Cobimetinib</w:t>
            </w:r>
            <w:proofErr w:type="spellEnd"/>
            <w:r>
              <w:rPr>
                <w:rFonts w:ascii="Book Antiqua" w:hAnsi="Book Antiqua"/>
              </w:rPr>
              <w:t xml:space="preserve"> (</w:t>
            </w:r>
            <w:r>
              <w:rPr>
                <w:rFonts w:ascii="Book Antiqua" w:hAnsi="Book Antiqua"/>
                <w:color w:val="212121"/>
                <w:shd w:val="clear" w:color="auto" w:fill="FFFFFF"/>
              </w:rPr>
              <w:t xml:space="preserve">XL-518, GDC-0973, RG7421, </w:t>
            </w:r>
            <w:proofErr w:type="spellStart"/>
            <w:r>
              <w:rPr>
                <w:rFonts w:ascii="Book Antiqua" w:hAnsi="Book Antiqua"/>
                <w:color w:val="212121"/>
                <w:shd w:val="clear" w:color="auto" w:fill="FFFFFF"/>
              </w:rPr>
              <w:t>Cotellic</w:t>
            </w:r>
            <w:proofErr w:type="spellEnd"/>
            <w:r>
              <w:rPr>
                <w:rFonts w:ascii="Book Antiqua" w:hAnsi="Book Antiqua"/>
                <w:color w:val="212121"/>
                <w:shd w:val="clear" w:color="auto" w:fill="FFFFFF"/>
              </w:rPr>
              <w:t>)</w:t>
            </w:r>
          </w:p>
        </w:tc>
        <w:tc>
          <w:tcPr>
            <w:tcW w:w="1080" w:type="dxa"/>
            <w:shd w:val="clear" w:color="auto" w:fill="auto"/>
            <w:vAlign w:val="center"/>
          </w:tcPr>
          <w:p w14:paraId="3BA73F91" w14:textId="77777777" w:rsidR="00136753" w:rsidRDefault="00000000">
            <w:pPr>
              <w:spacing w:line="360" w:lineRule="auto"/>
              <w:jc w:val="both"/>
              <w:rPr>
                <w:rFonts w:ascii="Book Antiqua" w:hAnsi="Book Antiqua"/>
              </w:rPr>
            </w:pPr>
            <w:r>
              <w:rPr>
                <w:rFonts w:ascii="Book Antiqua" w:hAnsi="Book Antiqua"/>
              </w:rPr>
              <w:t>Histiocytic neoplasms, melanoma</w:t>
            </w:r>
          </w:p>
        </w:tc>
        <w:tc>
          <w:tcPr>
            <w:tcW w:w="2520" w:type="dxa"/>
            <w:shd w:val="clear" w:color="auto" w:fill="auto"/>
            <w:vAlign w:val="center"/>
          </w:tcPr>
          <w:p w14:paraId="1A3E60BD"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PC (I)</w:t>
            </w:r>
            <w:r>
              <w:rPr>
                <w:rFonts w:ascii="Book Antiqua" w:hAnsi="Book Antiqua" w:cs="Times New Roman"/>
                <w:sz w:val="24"/>
                <w:szCs w:val="24"/>
                <w:lang w:eastAsia="zh-CN"/>
              </w:rPr>
              <w:t xml:space="preserve">; </w:t>
            </w:r>
            <w:r>
              <w:rPr>
                <w:rFonts w:ascii="Book Antiqua" w:hAnsi="Book Antiqua" w:cs="Times New Roman"/>
                <w:sz w:val="24"/>
                <w:szCs w:val="24"/>
              </w:rPr>
              <w:t>locally advanced or metastatic PC (I)</w:t>
            </w:r>
          </w:p>
        </w:tc>
        <w:tc>
          <w:tcPr>
            <w:tcW w:w="2160" w:type="dxa"/>
            <w:shd w:val="clear" w:color="auto" w:fill="auto"/>
            <w:vAlign w:val="center"/>
          </w:tcPr>
          <w:p w14:paraId="6611FBF0"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r>
              <w:rPr>
                <w:rFonts w:ascii="Book Antiqua" w:hAnsi="Book Antiqua" w:cs="Times New Roman"/>
                <w:sz w:val="24"/>
                <w:szCs w:val="24"/>
                <w:lang w:eastAsia="zh-CN"/>
              </w:rPr>
              <w:t xml:space="preserve">; </w:t>
            </w:r>
            <w:proofErr w:type="spellStart"/>
            <w:r>
              <w:rPr>
                <w:rFonts w:ascii="Book Antiqua" w:hAnsi="Book Antiqua" w:cs="Times New Roman"/>
                <w:sz w:val="24"/>
                <w:szCs w:val="24"/>
                <w:lang w:eastAsia="zh-CN"/>
              </w:rPr>
              <w:t>c</w:t>
            </w:r>
            <w:r>
              <w:rPr>
                <w:rFonts w:ascii="Book Antiqua" w:hAnsi="Book Antiqua" w:cs="Times New Roman"/>
                <w:sz w:val="24"/>
                <w:szCs w:val="24"/>
              </w:rPr>
              <w:t>alaspargase</w:t>
            </w:r>
            <w:proofErr w:type="spellEnd"/>
            <w:r>
              <w:rPr>
                <w:rFonts w:ascii="Book Antiqua" w:hAnsi="Book Antiqua" w:cs="Times New Roman"/>
                <w:sz w:val="24"/>
                <w:szCs w:val="24"/>
              </w:rPr>
              <w:t xml:space="preserve"> Pegol-</w:t>
            </w:r>
            <w:proofErr w:type="spellStart"/>
            <w:r>
              <w:rPr>
                <w:rFonts w:ascii="Book Antiqua" w:hAnsi="Book Antiqua" w:cs="Times New Roman"/>
                <w:sz w:val="24"/>
                <w:szCs w:val="24"/>
              </w:rPr>
              <w:t>mknl</w:t>
            </w:r>
            <w:proofErr w:type="spellEnd"/>
          </w:p>
        </w:tc>
        <w:tc>
          <w:tcPr>
            <w:tcW w:w="2160" w:type="dxa"/>
            <w:shd w:val="clear" w:color="auto" w:fill="auto"/>
            <w:vAlign w:val="center"/>
          </w:tcPr>
          <w:p w14:paraId="5AFB18C0"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NCT04005690</w:t>
            </w:r>
            <w:r>
              <w:rPr>
                <w:rFonts w:ascii="Book Antiqua" w:hAnsi="Book Antiqua" w:cs="Times New Roman"/>
                <w:sz w:val="24"/>
                <w:szCs w:val="24"/>
                <w:lang w:eastAsia="zh-CN"/>
              </w:rPr>
              <w:t xml:space="preserve">; </w:t>
            </w:r>
            <w:r>
              <w:rPr>
                <w:rFonts w:ascii="Book Antiqua" w:hAnsi="Book Antiqua" w:cs="Times New Roman"/>
                <w:sz w:val="24"/>
                <w:szCs w:val="24"/>
              </w:rPr>
              <w:t>NCT05034627</w:t>
            </w:r>
          </w:p>
        </w:tc>
      </w:tr>
      <w:tr w:rsidR="00136753" w14:paraId="30DF16F9" w14:textId="77777777">
        <w:trPr>
          <w:trHeight w:val="619"/>
          <w:jc w:val="center"/>
        </w:trPr>
        <w:tc>
          <w:tcPr>
            <w:tcW w:w="1435" w:type="dxa"/>
            <w:shd w:val="clear" w:color="auto" w:fill="auto"/>
            <w:vAlign w:val="center"/>
          </w:tcPr>
          <w:p w14:paraId="62EA3D49" w14:textId="77777777" w:rsidR="00136753" w:rsidRDefault="00000000">
            <w:pPr>
              <w:spacing w:line="360" w:lineRule="auto"/>
              <w:jc w:val="both"/>
              <w:rPr>
                <w:rFonts w:ascii="Book Antiqua" w:hAnsi="Book Antiqua"/>
              </w:rPr>
            </w:pPr>
            <w:proofErr w:type="spellStart"/>
            <w:r>
              <w:rPr>
                <w:rFonts w:ascii="Book Antiqua" w:hAnsi="Book Antiqua"/>
              </w:rPr>
              <w:t>Selumetinib</w:t>
            </w:r>
            <w:proofErr w:type="spellEnd"/>
            <w:r>
              <w:rPr>
                <w:rFonts w:ascii="Book Antiqua" w:hAnsi="Book Antiqua"/>
              </w:rPr>
              <w:t xml:space="preserve"> (</w:t>
            </w:r>
            <w:r>
              <w:rPr>
                <w:rFonts w:ascii="Book Antiqua" w:hAnsi="Book Antiqua"/>
                <w:color w:val="212121"/>
                <w:shd w:val="clear" w:color="auto" w:fill="FFFFFF"/>
              </w:rPr>
              <w:t xml:space="preserve">AZD6244, ARRY-142886, </w:t>
            </w:r>
            <w:proofErr w:type="spellStart"/>
            <w:r>
              <w:rPr>
                <w:rFonts w:ascii="Book Antiqua" w:hAnsi="Book Antiqua"/>
                <w:color w:val="212121"/>
                <w:shd w:val="clear" w:color="auto" w:fill="FFFFFF"/>
              </w:rPr>
              <w:t>Koselugo</w:t>
            </w:r>
            <w:proofErr w:type="spellEnd"/>
            <w:r>
              <w:rPr>
                <w:rFonts w:ascii="Book Antiqua" w:hAnsi="Book Antiqua"/>
                <w:color w:val="212121"/>
                <w:shd w:val="clear" w:color="auto" w:fill="FFFFFF"/>
              </w:rPr>
              <w:t>)</w:t>
            </w:r>
          </w:p>
        </w:tc>
        <w:tc>
          <w:tcPr>
            <w:tcW w:w="1080" w:type="dxa"/>
            <w:shd w:val="clear" w:color="auto" w:fill="auto"/>
            <w:vAlign w:val="center"/>
          </w:tcPr>
          <w:p w14:paraId="4F3E16B9" w14:textId="77777777" w:rsidR="00136753" w:rsidRDefault="00000000">
            <w:pPr>
              <w:spacing w:line="360" w:lineRule="auto"/>
              <w:jc w:val="both"/>
              <w:rPr>
                <w:rFonts w:ascii="Book Antiqua" w:hAnsi="Book Antiqua"/>
              </w:rPr>
            </w:pPr>
            <w:r>
              <w:rPr>
                <w:rFonts w:ascii="Book Antiqua" w:hAnsi="Book Antiqua"/>
              </w:rPr>
              <w:t>Pediatric neurofibromatosis type 1</w:t>
            </w:r>
          </w:p>
        </w:tc>
        <w:tc>
          <w:tcPr>
            <w:tcW w:w="2520" w:type="dxa"/>
            <w:shd w:val="clear" w:color="auto" w:fill="auto"/>
            <w:vAlign w:val="center"/>
          </w:tcPr>
          <w:p w14:paraId="1BFAA50E"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or metastatic PC who have failed first line gemcitabine (II)</w:t>
            </w:r>
            <w:r>
              <w:rPr>
                <w:rFonts w:ascii="Book Antiqua" w:hAnsi="Book Antiqua" w:cs="Times New Roman"/>
                <w:sz w:val="24"/>
                <w:szCs w:val="24"/>
                <w:lang w:eastAsia="zh-CN"/>
              </w:rPr>
              <w:t xml:space="preserve">; </w:t>
            </w:r>
            <w:r>
              <w:rPr>
                <w:rFonts w:ascii="Book Antiqua" w:hAnsi="Book Antiqua" w:cs="Times New Roman" w:hint="eastAsia"/>
                <w:sz w:val="24"/>
                <w:szCs w:val="24"/>
                <w:lang w:eastAsia="zh-CN"/>
              </w:rPr>
              <w:t>l</w:t>
            </w:r>
            <w:r>
              <w:rPr>
                <w:rFonts w:ascii="Book Antiqua" w:hAnsi="Book Antiqua" w:cs="Times New Roman"/>
                <w:sz w:val="24"/>
                <w:szCs w:val="24"/>
              </w:rPr>
              <w:t>ocally advanced or metastatic pancreatic cancer with KRAS G12R mutations (II)</w:t>
            </w:r>
            <w:r>
              <w:rPr>
                <w:rFonts w:ascii="Book Antiqua" w:hAnsi="Book Antiqua" w:cs="Times New Roman"/>
                <w:sz w:val="24"/>
                <w:szCs w:val="24"/>
                <w:lang w:eastAsia="zh-CN"/>
              </w:rPr>
              <w:t xml:space="preserve">; </w:t>
            </w:r>
            <w:r>
              <w:rPr>
                <w:rFonts w:ascii="Book Antiqua" w:hAnsi="Book Antiqua" w:cs="Times New Roman"/>
                <w:sz w:val="24"/>
                <w:szCs w:val="24"/>
              </w:rPr>
              <w:t>metastatic pancreatic cancer previously treated with chemotherapy (II)</w:t>
            </w:r>
            <w:r>
              <w:rPr>
                <w:rFonts w:ascii="Book Antiqua" w:hAnsi="Book Antiqua" w:cs="Times New Roman"/>
                <w:sz w:val="24"/>
                <w:szCs w:val="24"/>
                <w:lang w:eastAsia="zh-CN"/>
              </w:rPr>
              <w:t xml:space="preserve">; </w:t>
            </w:r>
            <w:r>
              <w:rPr>
                <w:rFonts w:ascii="Book Antiqua" w:hAnsi="Book Antiqua" w:cs="Times New Roman"/>
                <w:sz w:val="24"/>
                <w:szCs w:val="24"/>
              </w:rPr>
              <w:t>locally advanced or metastatic PC (II)</w:t>
            </w:r>
          </w:p>
        </w:tc>
        <w:tc>
          <w:tcPr>
            <w:tcW w:w="2160" w:type="dxa"/>
            <w:shd w:val="clear" w:color="auto" w:fill="auto"/>
            <w:vAlign w:val="center"/>
          </w:tcPr>
          <w:p w14:paraId="799AC87F"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r>
              <w:rPr>
                <w:rFonts w:ascii="Book Antiqua" w:hAnsi="Book Antiqua" w:cs="Times New Roman"/>
                <w:sz w:val="24"/>
                <w:szCs w:val="24"/>
                <w:lang w:eastAsia="zh-CN"/>
              </w:rPr>
              <w:t xml:space="preserve">; </w:t>
            </w:r>
            <w:r>
              <w:rPr>
                <w:rFonts w:ascii="Book Antiqua" w:hAnsi="Book Antiqua" w:cs="Times New Roman"/>
                <w:sz w:val="24"/>
                <w:szCs w:val="24"/>
              </w:rPr>
              <w:t>N/A</w:t>
            </w:r>
            <w:r>
              <w:rPr>
                <w:rFonts w:ascii="Book Antiqua" w:hAnsi="Book Antiqua" w:cs="Times New Roman"/>
                <w:sz w:val="24"/>
                <w:szCs w:val="24"/>
                <w:lang w:eastAsia="zh-CN"/>
              </w:rPr>
              <w:t xml:space="preserve">; </w:t>
            </w:r>
            <w:r>
              <w:rPr>
                <w:rFonts w:ascii="Book Antiqua" w:hAnsi="Book Antiqua" w:cs="Times New Roman"/>
                <w:sz w:val="24"/>
                <w:szCs w:val="24"/>
              </w:rPr>
              <w:t xml:space="preserve">MK2206 (Akt inhibitor) or </w:t>
            </w:r>
            <w:proofErr w:type="spellStart"/>
            <w:r>
              <w:rPr>
                <w:rFonts w:ascii="Book Antiqua" w:hAnsi="Book Antiqua" w:cs="Times New Roman"/>
                <w:sz w:val="24"/>
                <w:szCs w:val="24"/>
              </w:rPr>
              <w:t>mFOLFOX</w:t>
            </w:r>
            <w:proofErr w:type="spellEnd"/>
            <w:r>
              <w:rPr>
                <w:rFonts w:ascii="Book Antiqua" w:hAnsi="Book Antiqua" w:cs="Times New Roman"/>
                <w:sz w:val="24"/>
                <w:szCs w:val="24"/>
                <w:lang w:eastAsia="zh-CN"/>
              </w:rPr>
              <w:t xml:space="preserve">; </w:t>
            </w:r>
            <w:r>
              <w:rPr>
                <w:rFonts w:ascii="Book Antiqua" w:hAnsi="Book Antiqua" w:cs="Times New Roman"/>
                <w:sz w:val="24"/>
                <w:szCs w:val="24"/>
              </w:rPr>
              <w:t>erlotinib hydrochloride</w:t>
            </w:r>
          </w:p>
        </w:tc>
        <w:tc>
          <w:tcPr>
            <w:tcW w:w="2160" w:type="dxa"/>
            <w:shd w:val="clear" w:color="auto" w:fill="auto"/>
            <w:vAlign w:val="center"/>
          </w:tcPr>
          <w:p w14:paraId="420ABC1A"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NCT00372944</w:t>
            </w:r>
            <w:r>
              <w:rPr>
                <w:rFonts w:ascii="Book Antiqua" w:hAnsi="Book Antiqua" w:cs="Times New Roman"/>
                <w:sz w:val="24"/>
                <w:szCs w:val="24"/>
                <w:lang w:eastAsia="zh-CN"/>
              </w:rPr>
              <w:t xml:space="preserve">; </w:t>
            </w:r>
            <w:r>
              <w:rPr>
                <w:rFonts w:ascii="Book Antiqua" w:hAnsi="Book Antiqua" w:cs="Times New Roman"/>
                <w:sz w:val="24"/>
                <w:szCs w:val="24"/>
              </w:rPr>
              <w:t>NCT03040986</w:t>
            </w:r>
            <w:r>
              <w:rPr>
                <w:rFonts w:ascii="Book Antiqua" w:hAnsi="Book Antiqua" w:cs="Times New Roman"/>
                <w:sz w:val="24"/>
                <w:szCs w:val="24"/>
                <w:lang w:eastAsia="zh-CN"/>
              </w:rPr>
              <w:t xml:space="preserve">; </w:t>
            </w:r>
            <w:r>
              <w:rPr>
                <w:rFonts w:ascii="Book Antiqua" w:hAnsi="Book Antiqua" w:cs="Times New Roman"/>
                <w:sz w:val="24"/>
                <w:szCs w:val="24"/>
              </w:rPr>
              <w:t>NCT01658943</w:t>
            </w:r>
            <w:r>
              <w:rPr>
                <w:rFonts w:ascii="Book Antiqua" w:hAnsi="Book Antiqua" w:cs="Times New Roman"/>
                <w:sz w:val="24"/>
                <w:szCs w:val="24"/>
                <w:lang w:eastAsia="zh-CN"/>
              </w:rPr>
              <w:t xml:space="preserve">; </w:t>
            </w:r>
            <w:r>
              <w:rPr>
                <w:rFonts w:ascii="Book Antiqua" w:hAnsi="Book Antiqua" w:cs="Times New Roman"/>
                <w:sz w:val="24"/>
                <w:szCs w:val="24"/>
              </w:rPr>
              <w:t>NCT01222689</w:t>
            </w:r>
          </w:p>
        </w:tc>
      </w:tr>
      <w:tr w:rsidR="00136753" w14:paraId="25EB4491" w14:textId="77777777">
        <w:trPr>
          <w:trHeight w:val="619"/>
          <w:jc w:val="center"/>
        </w:trPr>
        <w:tc>
          <w:tcPr>
            <w:tcW w:w="1435" w:type="dxa"/>
            <w:shd w:val="clear" w:color="auto" w:fill="auto"/>
            <w:vAlign w:val="center"/>
          </w:tcPr>
          <w:p w14:paraId="79812D03" w14:textId="77777777" w:rsidR="00136753" w:rsidRDefault="00000000">
            <w:pPr>
              <w:spacing w:line="360" w:lineRule="auto"/>
              <w:jc w:val="both"/>
              <w:rPr>
                <w:rFonts w:ascii="Book Antiqua" w:hAnsi="Book Antiqua"/>
              </w:rPr>
            </w:pPr>
            <w:proofErr w:type="spellStart"/>
            <w:r>
              <w:rPr>
                <w:rFonts w:ascii="Book Antiqua" w:hAnsi="Book Antiqua"/>
              </w:rPr>
              <w:t>Binimetinib</w:t>
            </w:r>
            <w:proofErr w:type="spellEnd"/>
            <w:r>
              <w:rPr>
                <w:rFonts w:ascii="Book Antiqua" w:hAnsi="Book Antiqua"/>
              </w:rPr>
              <w:t xml:space="preserve"> (</w:t>
            </w:r>
            <w:r>
              <w:rPr>
                <w:rFonts w:ascii="Book Antiqua" w:hAnsi="Book Antiqua"/>
                <w:color w:val="212121"/>
                <w:shd w:val="clear" w:color="auto" w:fill="FFFFFF"/>
              </w:rPr>
              <w:t xml:space="preserve">ARRY-438162, ARRY-162, MEK162, </w:t>
            </w:r>
            <w:proofErr w:type="spellStart"/>
            <w:r>
              <w:rPr>
                <w:rFonts w:ascii="Book Antiqua" w:hAnsi="Book Antiqua"/>
                <w:color w:val="212121"/>
                <w:shd w:val="clear" w:color="auto" w:fill="FFFFFF"/>
              </w:rPr>
              <w:t>MektoviI</w:t>
            </w:r>
            <w:proofErr w:type="spellEnd"/>
            <w:r>
              <w:rPr>
                <w:rFonts w:ascii="Book Antiqua" w:hAnsi="Book Antiqua"/>
                <w:color w:val="212121"/>
                <w:shd w:val="clear" w:color="auto" w:fill="FFFFFF"/>
              </w:rPr>
              <w:t>)</w:t>
            </w:r>
          </w:p>
        </w:tc>
        <w:tc>
          <w:tcPr>
            <w:tcW w:w="1080" w:type="dxa"/>
            <w:shd w:val="clear" w:color="auto" w:fill="auto"/>
            <w:vAlign w:val="center"/>
          </w:tcPr>
          <w:p w14:paraId="6BA8D522" w14:textId="77777777" w:rsidR="00136753" w:rsidRDefault="00000000">
            <w:pPr>
              <w:spacing w:line="360" w:lineRule="auto"/>
              <w:jc w:val="both"/>
              <w:rPr>
                <w:rFonts w:ascii="Book Antiqua" w:hAnsi="Book Antiqua"/>
              </w:rPr>
            </w:pPr>
            <w:r>
              <w:rPr>
                <w:rFonts w:ascii="Book Antiqua" w:hAnsi="Book Antiqua"/>
              </w:rPr>
              <w:t xml:space="preserve">Unresectable or metastatic melanoma with a BRAF V600E </w:t>
            </w:r>
            <w:r>
              <w:rPr>
                <w:rFonts w:ascii="Book Antiqua" w:hAnsi="Book Antiqua"/>
              </w:rPr>
              <w:lastRenderedPageBreak/>
              <w:t>mutation</w:t>
            </w:r>
          </w:p>
        </w:tc>
        <w:tc>
          <w:tcPr>
            <w:tcW w:w="2520" w:type="dxa"/>
            <w:shd w:val="clear" w:color="auto" w:fill="auto"/>
            <w:vAlign w:val="center"/>
          </w:tcPr>
          <w:p w14:paraId="47055BBB"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lastRenderedPageBreak/>
              <w:t>Advanced BRAF mutant cancers (I/II)</w:t>
            </w:r>
            <w:r>
              <w:rPr>
                <w:rFonts w:ascii="Book Antiqua" w:hAnsi="Book Antiqua" w:cs="Times New Roman"/>
                <w:sz w:val="24"/>
                <w:szCs w:val="24"/>
                <w:lang w:eastAsia="zh-CN"/>
              </w:rPr>
              <w:t xml:space="preserve">; </w:t>
            </w:r>
            <w:r>
              <w:rPr>
                <w:rFonts w:ascii="Book Antiqua" w:hAnsi="Book Antiqua" w:cs="Times New Roman"/>
                <w:sz w:val="24"/>
                <w:szCs w:val="24"/>
              </w:rPr>
              <w:t>PC with somatic BRAF V600E mutation (II)</w:t>
            </w:r>
            <w:r>
              <w:rPr>
                <w:rFonts w:ascii="Book Antiqua" w:hAnsi="Book Antiqua" w:cs="Times New Roman"/>
                <w:sz w:val="24"/>
                <w:szCs w:val="24"/>
                <w:lang w:eastAsia="zh-CN"/>
              </w:rPr>
              <w:t xml:space="preserve">; </w:t>
            </w:r>
            <w:r>
              <w:rPr>
                <w:rFonts w:ascii="Book Antiqua" w:hAnsi="Book Antiqua" w:cs="Times New Roman"/>
                <w:sz w:val="24"/>
                <w:szCs w:val="24"/>
              </w:rPr>
              <w:t xml:space="preserve">advanced solid tumors harboring RAS or </w:t>
            </w:r>
            <w:r>
              <w:rPr>
                <w:rFonts w:ascii="Book Antiqua" w:hAnsi="Book Antiqua" w:cs="Times New Roman"/>
                <w:sz w:val="24"/>
                <w:szCs w:val="24"/>
              </w:rPr>
              <w:lastRenderedPageBreak/>
              <w:t>BRAFV60330E mutations (I)</w:t>
            </w:r>
          </w:p>
        </w:tc>
        <w:tc>
          <w:tcPr>
            <w:tcW w:w="2160" w:type="dxa"/>
            <w:shd w:val="clear" w:color="auto" w:fill="auto"/>
            <w:vAlign w:val="center"/>
          </w:tcPr>
          <w:p w14:paraId="339D01CE" w14:textId="77777777" w:rsidR="00136753" w:rsidRDefault="00000000">
            <w:pPr>
              <w:pStyle w:val="aa"/>
              <w:spacing w:after="0" w:line="360" w:lineRule="auto"/>
              <w:ind w:left="0"/>
              <w:jc w:val="both"/>
              <w:rPr>
                <w:rFonts w:ascii="Book Antiqua" w:hAnsi="Book Antiqua" w:cs="Times New Roman"/>
                <w:sz w:val="24"/>
                <w:szCs w:val="24"/>
              </w:rPr>
            </w:pPr>
            <w:proofErr w:type="spellStart"/>
            <w:r>
              <w:rPr>
                <w:rFonts w:ascii="Book Antiqua" w:hAnsi="Book Antiqua" w:cs="Times New Roman"/>
                <w:sz w:val="24"/>
                <w:szCs w:val="24"/>
              </w:rPr>
              <w:lastRenderedPageBreak/>
              <w:t>Encorafenib</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Encorafenib</w:t>
            </w:r>
            <w:proofErr w:type="spellEnd"/>
            <w:r>
              <w:rPr>
                <w:rFonts w:ascii="Book Antiqua" w:hAnsi="Book Antiqua" w:cs="Times New Roman"/>
                <w:sz w:val="24"/>
                <w:szCs w:val="24"/>
              </w:rPr>
              <w:t>; RAF 265</w:t>
            </w:r>
          </w:p>
        </w:tc>
        <w:tc>
          <w:tcPr>
            <w:tcW w:w="2160" w:type="dxa"/>
            <w:shd w:val="clear" w:color="auto" w:fill="auto"/>
            <w:vAlign w:val="center"/>
          </w:tcPr>
          <w:p w14:paraId="295B12C1"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NCT03843775; NCT04390243; NCT01352273</w:t>
            </w:r>
          </w:p>
        </w:tc>
      </w:tr>
      <w:tr w:rsidR="00136753" w14:paraId="7635FF98" w14:textId="77777777">
        <w:trPr>
          <w:trHeight w:val="619"/>
          <w:jc w:val="center"/>
        </w:trPr>
        <w:tc>
          <w:tcPr>
            <w:tcW w:w="1435" w:type="dxa"/>
            <w:shd w:val="clear" w:color="auto" w:fill="auto"/>
            <w:vAlign w:val="center"/>
          </w:tcPr>
          <w:p w14:paraId="4DB228F8" w14:textId="77777777" w:rsidR="00136753" w:rsidRDefault="00000000">
            <w:pPr>
              <w:spacing w:line="360" w:lineRule="auto"/>
              <w:jc w:val="both"/>
              <w:rPr>
                <w:rFonts w:ascii="Book Antiqua" w:hAnsi="Book Antiqua"/>
              </w:rPr>
            </w:pPr>
            <w:r>
              <w:rPr>
                <w:rFonts w:ascii="Book Antiqua" w:hAnsi="Book Antiqua"/>
              </w:rPr>
              <w:t>Pimasertib (</w:t>
            </w:r>
            <w:r>
              <w:rPr>
                <w:rFonts w:ascii="Book Antiqua" w:hAnsi="Book Antiqua"/>
                <w:color w:val="212121"/>
                <w:shd w:val="clear" w:color="auto" w:fill="FFFFFF"/>
              </w:rPr>
              <w:t>AS703026, SAR24550, EMD1036239, MSC1936369B)</w:t>
            </w:r>
          </w:p>
        </w:tc>
        <w:tc>
          <w:tcPr>
            <w:tcW w:w="1080" w:type="dxa"/>
            <w:shd w:val="clear" w:color="auto" w:fill="auto"/>
            <w:vAlign w:val="center"/>
          </w:tcPr>
          <w:p w14:paraId="46DA9812"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4B08CC8B"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PC (I/II)</w:t>
            </w:r>
          </w:p>
        </w:tc>
        <w:tc>
          <w:tcPr>
            <w:tcW w:w="2160" w:type="dxa"/>
            <w:shd w:val="clear" w:color="auto" w:fill="auto"/>
            <w:vAlign w:val="center"/>
          </w:tcPr>
          <w:p w14:paraId="2B9BE0D1"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Gemcitabine</w:t>
            </w:r>
          </w:p>
        </w:tc>
        <w:tc>
          <w:tcPr>
            <w:tcW w:w="2160" w:type="dxa"/>
            <w:shd w:val="clear" w:color="auto" w:fill="auto"/>
            <w:vAlign w:val="center"/>
          </w:tcPr>
          <w:p w14:paraId="160C701F"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NCT01016483</w:t>
            </w:r>
          </w:p>
        </w:tc>
      </w:tr>
      <w:tr w:rsidR="00136753" w14:paraId="1C80DFDC" w14:textId="77777777">
        <w:trPr>
          <w:trHeight w:val="619"/>
          <w:jc w:val="center"/>
        </w:trPr>
        <w:tc>
          <w:tcPr>
            <w:tcW w:w="1435" w:type="dxa"/>
            <w:shd w:val="clear" w:color="auto" w:fill="auto"/>
            <w:vAlign w:val="center"/>
          </w:tcPr>
          <w:p w14:paraId="109B5C1D" w14:textId="77777777" w:rsidR="00136753" w:rsidRDefault="00000000">
            <w:pPr>
              <w:spacing w:line="360" w:lineRule="auto"/>
              <w:jc w:val="both"/>
              <w:rPr>
                <w:rFonts w:ascii="Book Antiqua" w:hAnsi="Book Antiqua"/>
              </w:rPr>
            </w:pPr>
            <w:proofErr w:type="spellStart"/>
            <w:r>
              <w:rPr>
                <w:rFonts w:ascii="Book Antiqua" w:hAnsi="Book Antiqua"/>
              </w:rPr>
              <w:t>Refametinib</w:t>
            </w:r>
            <w:proofErr w:type="spellEnd"/>
            <w:r>
              <w:rPr>
                <w:rFonts w:ascii="Book Antiqua" w:hAnsi="Book Antiqua"/>
              </w:rPr>
              <w:t xml:space="preserve"> (</w:t>
            </w:r>
            <w:r>
              <w:rPr>
                <w:rFonts w:ascii="Book Antiqua" w:hAnsi="Book Antiqua"/>
                <w:color w:val="212121"/>
                <w:shd w:val="clear" w:color="auto" w:fill="FFFFFF"/>
              </w:rPr>
              <w:t>RDEA119, BAY86-9766)</w:t>
            </w:r>
          </w:p>
        </w:tc>
        <w:tc>
          <w:tcPr>
            <w:tcW w:w="1080" w:type="dxa"/>
            <w:shd w:val="clear" w:color="auto" w:fill="auto"/>
            <w:vAlign w:val="center"/>
          </w:tcPr>
          <w:p w14:paraId="33297B9C"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5977D68E"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Advanced or metastatic cancer (I); RAS-mutant hepatocellular carcinoma (II); </w:t>
            </w:r>
            <w:r>
              <w:rPr>
                <w:rFonts w:ascii="Book Antiqua" w:hAnsi="Book Antiqua" w:cs="Times New Roman" w:hint="eastAsia"/>
                <w:sz w:val="24"/>
                <w:szCs w:val="24"/>
                <w:lang w:eastAsia="zh-CN"/>
              </w:rPr>
              <w:t>a</w:t>
            </w:r>
            <w:r>
              <w:rPr>
                <w:rFonts w:ascii="Book Antiqua" w:hAnsi="Book Antiqua" w:cs="Times New Roman"/>
                <w:sz w:val="24"/>
                <w:szCs w:val="24"/>
              </w:rPr>
              <w:t>dvanced cancer (</w:t>
            </w:r>
            <w:proofErr w:type="spellStart"/>
            <w:r>
              <w:rPr>
                <w:rFonts w:ascii="Book Antiqua" w:hAnsi="Book Antiqua" w:cs="Times New Roman"/>
                <w:sz w:val="24"/>
                <w:szCs w:val="24"/>
              </w:rPr>
              <w:t>Ib</w:t>
            </w:r>
            <w:proofErr w:type="spellEnd"/>
            <w:r>
              <w:rPr>
                <w:rFonts w:ascii="Book Antiqua" w:hAnsi="Book Antiqua" w:cs="Times New Roman"/>
                <w:sz w:val="24"/>
                <w:szCs w:val="24"/>
              </w:rPr>
              <w:t>)</w:t>
            </w:r>
          </w:p>
        </w:tc>
        <w:tc>
          <w:tcPr>
            <w:tcW w:w="2160" w:type="dxa"/>
            <w:shd w:val="clear" w:color="auto" w:fill="auto"/>
            <w:vAlign w:val="center"/>
          </w:tcPr>
          <w:p w14:paraId="656ED8FB"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Regorafenib; N/A; </w:t>
            </w:r>
            <w:proofErr w:type="spellStart"/>
            <w:r>
              <w:rPr>
                <w:rFonts w:ascii="Book Antiqua" w:hAnsi="Book Antiqua" w:cs="Times New Roman" w:hint="eastAsia"/>
                <w:sz w:val="24"/>
                <w:szCs w:val="24"/>
                <w:lang w:eastAsia="zh-CN"/>
              </w:rPr>
              <w:t>c</w:t>
            </w:r>
            <w:r>
              <w:rPr>
                <w:rFonts w:ascii="Book Antiqua" w:hAnsi="Book Antiqua" w:cs="Times New Roman"/>
                <w:sz w:val="24"/>
                <w:szCs w:val="24"/>
              </w:rPr>
              <w:t>opanlisib</w:t>
            </w:r>
            <w:proofErr w:type="spellEnd"/>
          </w:p>
        </w:tc>
        <w:tc>
          <w:tcPr>
            <w:tcW w:w="2160" w:type="dxa"/>
            <w:shd w:val="clear" w:color="auto" w:fill="auto"/>
            <w:vAlign w:val="center"/>
          </w:tcPr>
          <w:p w14:paraId="6886F564"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NCT02168777</w:t>
            </w:r>
            <w:r>
              <w:rPr>
                <w:rFonts w:ascii="Book Antiqua" w:hAnsi="Book Antiqua" w:cs="Times New Roman"/>
                <w:sz w:val="24"/>
                <w:szCs w:val="24"/>
                <w:lang w:eastAsia="zh-CN"/>
              </w:rPr>
              <w:t xml:space="preserve">; </w:t>
            </w:r>
            <w:r>
              <w:rPr>
                <w:rFonts w:ascii="Book Antiqua" w:hAnsi="Book Antiqua" w:cs="Times New Roman"/>
                <w:sz w:val="24"/>
                <w:szCs w:val="24"/>
              </w:rPr>
              <w:t>NCT01915589</w:t>
            </w:r>
            <w:r>
              <w:rPr>
                <w:rFonts w:ascii="Book Antiqua" w:hAnsi="Book Antiqua" w:cs="Times New Roman"/>
                <w:sz w:val="24"/>
                <w:szCs w:val="24"/>
                <w:lang w:eastAsia="zh-CN"/>
              </w:rPr>
              <w:t xml:space="preserve">; </w:t>
            </w:r>
            <w:r>
              <w:rPr>
                <w:rFonts w:ascii="Book Antiqua" w:hAnsi="Book Antiqua" w:cs="Times New Roman"/>
                <w:sz w:val="24"/>
                <w:szCs w:val="24"/>
              </w:rPr>
              <w:t>NCT01392521</w:t>
            </w:r>
          </w:p>
        </w:tc>
      </w:tr>
      <w:tr w:rsidR="00136753" w14:paraId="75F90D5C" w14:textId="77777777">
        <w:trPr>
          <w:trHeight w:val="619"/>
          <w:jc w:val="center"/>
        </w:trPr>
        <w:tc>
          <w:tcPr>
            <w:tcW w:w="1435" w:type="dxa"/>
            <w:shd w:val="clear" w:color="auto" w:fill="auto"/>
            <w:vAlign w:val="center"/>
          </w:tcPr>
          <w:p w14:paraId="1718CF4B" w14:textId="77777777" w:rsidR="00136753" w:rsidRDefault="00000000">
            <w:pPr>
              <w:spacing w:line="360" w:lineRule="auto"/>
              <w:jc w:val="both"/>
              <w:rPr>
                <w:rFonts w:ascii="Book Antiqua" w:hAnsi="Book Antiqua"/>
              </w:rPr>
            </w:pPr>
            <w:r>
              <w:rPr>
                <w:rFonts w:ascii="Book Antiqua" w:hAnsi="Book Antiqua"/>
              </w:rPr>
              <w:t>E6201 (ER 806201)</w:t>
            </w:r>
          </w:p>
        </w:tc>
        <w:tc>
          <w:tcPr>
            <w:tcW w:w="1080" w:type="dxa"/>
            <w:shd w:val="clear" w:color="auto" w:fill="auto"/>
            <w:vAlign w:val="center"/>
          </w:tcPr>
          <w:p w14:paraId="2DD537F4"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67D05EF5"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BRAF V600 mutated metastatic melanoma (I)</w:t>
            </w:r>
            <w:r>
              <w:rPr>
                <w:rFonts w:ascii="Book Antiqua" w:hAnsi="Book Antiqua" w:cs="Times New Roman"/>
                <w:sz w:val="24"/>
                <w:szCs w:val="24"/>
                <w:lang w:eastAsia="zh-CN"/>
              </w:rPr>
              <w:t xml:space="preserve">; </w:t>
            </w:r>
            <w:r>
              <w:rPr>
                <w:rFonts w:ascii="Book Antiqua" w:hAnsi="Book Antiqua" w:cs="Times New Roman"/>
                <w:sz w:val="24"/>
                <w:szCs w:val="24"/>
              </w:rPr>
              <w:t>advanced solid tumors (I)</w:t>
            </w:r>
          </w:p>
        </w:tc>
        <w:tc>
          <w:tcPr>
            <w:tcW w:w="2160" w:type="dxa"/>
            <w:shd w:val="clear" w:color="auto" w:fill="auto"/>
            <w:vAlign w:val="center"/>
          </w:tcPr>
          <w:p w14:paraId="3FD7DC9B" w14:textId="77777777" w:rsidR="00136753" w:rsidRDefault="00000000">
            <w:pPr>
              <w:pStyle w:val="aa"/>
              <w:spacing w:after="0" w:line="360" w:lineRule="auto"/>
              <w:ind w:left="0"/>
              <w:jc w:val="both"/>
              <w:rPr>
                <w:rFonts w:ascii="Book Antiqua" w:hAnsi="Book Antiqua" w:cs="Times New Roman"/>
                <w:color w:val="212121"/>
                <w:sz w:val="24"/>
                <w:szCs w:val="24"/>
                <w:shd w:val="clear" w:color="auto" w:fill="FFFFFF"/>
              </w:rPr>
            </w:pPr>
            <w:r>
              <w:rPr>
                <w:rFonts w:ascii="Book Antiqua" w:hAnsi="Book Antiqua" w:cs="Times New Roman"/>
                <w:color w:val="212121"/>
                <w:sz w:val="24"/>
                <w:szCs w:val="24"/>
                <w:shd w:val="clear" w:color="auto" w:fill="FFFFFF"/>
              </w:rPr>
              <w:t>Dabrafenib; N/A</w:t>
            </w:r>
          </w:p>
        </w:tc>
        <w:tc>
          <w:tcPr>
            <w:tcW w:w="2160" w:type="dxa"/>
            <w:shd w:val="clear" w:color="auto" w:fill="auto"/>
            <w:vAlign w:val="center"/>
          </w:tcPr>
          <w:p w14:paraId="57370CF6" w14:textId="77777777" w:rsidR="00136753" w:rsidRDefault="00000000">
            <w:pPr>
              <w:pStyle w:val="aa"/>
              <w:spacing w:after="0" w:line="360" w:lineRule="auto"/>
              <w:ind w:left="0"/>
              <w:jc w:val="both"/>
              <w:rPr>
                <w:rFonts w:ascii="Book Antiqua" w:hAnsi="Book Antiqua" w:cs="Times New Roman"/>
                <w:color w:val="212121"/>
                <w:sz w:val="24"/>
                <w:szCs w:val="24"/>
                <w:shd w:val="clear" w:color="auto" w:fill="FFFFFF"/>
              </w:rPr>
            </w:pPr>
            <w:r>
              <w:rPr>
                <w:rFonts w:ascii="Book Antiqua" w:hAnsi="Book Antiqua" w:cs="Times New Roman"/>
                <w:color w:val="212121"/>
                <w:sz w:val="24"/>
                <w:szCs w:val="24"/>
                <w:shd w:val="clear" w:color="auto" w:fill="FFFFFF"/>
              </w:rPr>
              <w:t>NCT05388877</w:t>
            </w:r>
            <w:r>
              <w:rPr>
                <w:rFonts w:ascii="Book Antiqua" w:hAnsi="Book Antiqua" w:cs="Times New Roman"/>
                <w:color w:val="212121"/>
                <w:sz w:val="24"/>
                <w:szCs w:val="24"/>
                <w:shd w:val="clear" w:color="auto" w:fill="FFFFFF"/>
                <w:lang w:eastAsia="zh-CN"/>
              </w:rPr>
              <w:t xml:space="preserve">; </w:t>
            </w:r>
            <w:r>
              <w:rPr>
                <w:rFonts w:ascii="Book Antiqua" w:hAnsi="Book Antiqua" w:cs="Times New Roman"/>
                <w:color w:val="212121"/>
                <w:sz w:val="24"/>
                <w:szCs w:val="24"/>
                <w:shd w:val="clear" w:color="auto" w:fill="FFFFFF"/>
              </w:rPr>
              <w:t>NCT00794781</w:t>
            </w:r>
          </w:p>
        </w:tc>
      </w:tr>
      <w:tr w:rsidR="00136753" w14:paraId="4A43BC93" w14:textId="77777777">
        <w:trPr>
          <w:trHeight w:val="619"/>
          <w:jc w:val="center"/>
        </w:trPr>
        <w:tc>
          <w:tcPr>
            <w:tcW w:w="1435" w:type="dxa"/>
            <w:shd w:val="clear" w:color="auto" w:fill="auto"/>
            <w:vAlign w:val="center"/>
          </w:tcPr>
          <w:p w14:paraId="6E827403" w14:textId="77777777" w:rsidR="00136753" w:rsidRDefault="00000000">
            <w:pPr>
              <w:spacing w:line="360" w:lineRule="auto"/>
              <w:jc w:val="both"/>
              <w:rPr>
                <w:rFonts w:ascii="Book Antiqua" w:hAnsi="Book Antiqua"/>
              </w:rPr>
            </w:pPr>
            <w:r>
              <w:rPr>
                <w:rFonts w:ascii="Book Antiqua" w:hAnsi="Book Antiqua"/>
              </w:rPr>
              <w:t>PD-0325901 (</w:t>
            </w:r>
            <w:proofErr w:type="spellStart"/>
            <w:r>
              <w:rPr>
                <w:rFonts w:ascii="Book Antiqua" w:hAnsi="Book Antiqua"/>
              </w:rPr>
              <w:t>Mirdametinib</w:t>
            </w:r>
            <w:proofErr w:type="spellEnd"/>
            <w:r>
              <w:rPr>
                <w:rFonts w:ascii="Book Antiqua" w:hAnsi="Book Antiqua"/>
              </w:rPr>
              <w:t>)</w:t>
            </w:r>
          </w:p>
        </w:tc>
        <w:tc>
          <w:tcPr>
            <w:tcW w:w="1080" w:type="dxa"/>
            <w:shd w:val="clear" w:color="auto" w:fill="auto"/>
            <w:vAlign w:val="center"/>
          </w:tcPr>
          <w:p w14:paraId="1DA97F05"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0A7A93E6"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cancer (I)</w:t>
            </w:r>
          </w:p>
        </w:tc>
        <w:tc>
          <w:tcPr>
            <w:tcW w:w="2160" w:type="dxa"/>
            <w:shd w:val="clear" w:color="auto" w:fill="auto"/>
            <w:vAlign w:val="center"/>
          </w:tcPr>
          <w:p w14:paraId="1B88910F"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PF-05212384 or Irinotecan</w:t>
            </w:r>
          </w:p>
        </w:tc>
        <w:tc>
          <w:tcPr>
            <w:tcW w:w="2160" w:type="dxa"/>
            <w:shd w:val="clear" w:color="auto" w:fill="auto"/>
            <w:vAlign w:val="center"/>
          </w:tcPr>
          <w:p w14:paraId="6131B042"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NCT01347866</w:t>
            </w:r>
          </w:p>
        </w:tc>
      </w:tr>
      <w:tr w:rsidR="00136753" w14:paraId="7A35B015" w14:textId="77777777">
        <w:trPr>
          <w:trHeight w:val="619"/>
          <w:jc w:val="center"/>
        </w:trPr>
        <w:tc>
          <w:tcPr>
            <w:tcW w:w="1435" w:type="dxa"/>
            <w:shd w:val="clear" w:color="auto" w:fill="auto"/>
            <w:vAlign w:val="center"/>
          </w:tcPr>
          <w:p w14:paraId="23A6431F" w14:textId="77777777" w:rsidR="00136753" w:rsidRDefault="00000000">
            <w:pPr>
              <w:spacing w:line="360" w:lineRule="auto"/>
              <w:jc w:val="both"/>
              <w:rPr>
                <w:rFonts w:ascii="Book Antiqua" w:hAnsi="Book Antiqua"/>
              </w:rPr>
            </w:pPr>
            <w:r>
              <w:rPr>
                <w:rFonts w:ascii="Book Antiqua" w:hAnsi="Book Antiqua"/>
              </w:rPr>
              <w:t>AZD8330 (</w:t>
            </w:r>
            <w:r>
              <w:rPr>
                <w:rFonts w:ascii="Book Antiqua" w:hAnsi="Book Antiqua"/>
                <w:color w:val="212121"/>
                <w:shd w:val="clear" w:color="auto" w:fill="FFFFFF"/>
              </w:rPr>
              <w:t>ARRY-424704, ARRY-704)</w:t>
            </w:r>
          </w:p>
        </w:tc>
        <w:tc>
          <w:tcPr>
            <w:tcW w:w="1080" w:type="dxa"/>
            <w:shd w:val="clear" w:color="auto" w:fill="auto"/>
            <w:vAlign w:val="center"/>
          </w:tcPr>
          <w:p w14:paraId="3C69CF6F"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4247A0A1"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malignancies (I)</w:t>
            </w:r>
          </w:p>
        </w:tc>
        <w:tc>
          <w:tcPr>
            <w:tcW w:w="2160" w:type="dxa"/>
            <w:shd w:val="clear" w:color="auto" w:fill="auto"/>
            <w:vAlign w:val="center"/>
          </w:tcPr>
          <w:p w14:paraId="50EA0905"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2160" w:type="dxa"/>
            <w:shd w:val="clear" w:color="auto" w:fill="auto"/>
            <w:vAlign w:val="center"/>
          </w:tcPr>
          <w:p w14:paraId="3D68D810"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NCT00454090</w:t>
            </w:r>
          </w:p>
        </w:tc>
      </w:tr>
      <w:tr w:rsidR="00136753" w14:paraId="38C9FF87" w14:textId="77777777">
        <w:trPr>
          <w:trHeight w:val="619"/>
          <w:jc w:val="center"/>
        </w:trPr>
        <w:tc>
          <w:tcPr>
            <w:tcW w:w="1435" w:type="dxa"/>
            <w:shd w:val="clear" w:color="auto" w:fill="auto"/>
            <w:vAlign w:val="center"/>
          </w:tcPr>
          <w:p w14:paraId="78B10066" w14:textId="77777777" w:rsidR="00136753" w:rsidRDefault="00000000">
            <w:pPr>
              <w:spacing w:line="360" w:lineRule="auto"/>
              <w:jc w:val="both"/>
              <w:rPr>
                <w:rFonts w:ascii="Book Antiqua" w:hAnsi="Book Antiqua"/>
              </w:rPr>
            </w:pPr>
            <w:r>
              <w:rPr>
                <w:rFonts w:ascii="Book Antiqua" w:hAnsi="Book Antiqua"/>
              </w:rPr>
              <w:lastRenderedPageBreak/>
              <w:t>GDC-0623 (</w:t>
            </w:r>
            <w:r>
              <w:rPr>
                <w:rFonts w:ascii="Book Antiqua" w:hAnsi="Book Antiqua"/>
                <w:color w:val="212121"/>
                <w:shd w:val="clear" w:color="auto" w:fill="FFFFFF"/>
              </w:rPr>
              <w:t>RG7420, G-868)</w:t>
            </w:r>
          </w:p>
        </w:tc>
        <w:tc>
          <w:tcPr>
            <w:tcW w:w="1080" w:type="dxa"/>
            <w:shd w:val="clear" w:color="auto" w:fill="auto"/>
            <w:vAlign w:val="center"/>
          </w:tcPr>
          <w:p w14:paraId="3969431D"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16408555"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Locally advanced or metastatic solid tumors (I)</w:t>
            </w:r>
          </w:p>
        </w:tc>
        <w:tc>
          <w:tcPr>
            <w:tcW w:w="2160" w:type="dxa"/>
            <w:shd w:val="clear" w:color="auto" w:fill="auto"/>
            <w:vAlign w:val="center"/>
          </w:tcPr>
          <w:p w14:paraId="4447C088"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2160" w:type="dxa"/>
            <w:shd w:val="clear" w:color="auto" w:fill="auto"/>
            <w:vAlign w:val="center"/>
          </w:tcPr>
          <w:p w14:paraId="0FB1F328"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NCT01106599</w:t>
            </w:r>
          </w:p>
        </w:tc>
      </w:tr>
      <w:tr w:rsidR="00136753" w14:paraId="1BF546E2" w14:textId="77777777">
        <w:trPr>
          <w:trHeight w:val="619"/>
          <w:jc w:val="center"/>
        </w:trPr>
        <w:tc>
          <w:tcPr>
            <w:tcW w:w="1435" w:type="dxa"/>
            <w:shd w:val="clear" w:color="auto" w:fill="auto"/>
            <w:vAlign w:val="center"/>
          </w:tcPr>
          <w:p w14:paraId="385CA826" w14:textId="77777777" w:rsidR="00136753" w:rsidRDefault="00000000">
            <w:pPr>
              <w:spacing w:line="360" w:lineRule="auto"/>
              <w:jc w:val="both"/>
              <w:rPr>
                <w:rFonts w:ascii="Book Antiqua" w:hAnsi="Book Antiqua"/>
              </w:rPr>
            </w:pPr>
            <w:r>
              <w:rPr>
                <w:rFonts w:ascii="Book Antiqua" w:hAnsi="Book Antiqua"/>
              </w:rPr>
              <w:t>RO4987655 (</w:t>
            </w:r>
            <w:r>
              <w:rPr>
                <w:rFonts w:ascii="Book Antiqua" w:hAnsi="Book Antiqua"/>
                <w:color w:val="212121"/>
                <w:shd w:val="clear" w:color="auto" w:fill="FFFFFF"/>
              </w:rPr>
              <w:t>CH4987655, RG7167)</w:t>
            </w:r>
          </w:p>
        </w:tc>
        <w:tc>
          <w:tcPr>
            <w:tcW w:w="1080" w:type="dxa"/>
            <w:shd w:val="clear" w:color="auto" w:fill="auto"/>
            <w:vAlign w:val="center"/>
          </w:tcPr>
          <w:p w14:paraId="55AB85EE"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303DEA48"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solid tumors (I)</w:t>
            </w:r>
          </w:p>
        </w:tc>
        <w:tc>
          <w:tcPr>
            <w:tcW w:w="2160" w:type="dxa"/>
            <w:shd w:val="clear" w:color="auto" w:fill="auto"/>
            <w:vAlign w:val="center"/>
          </w:tcPr>
          <w:p w14:paraId="5251986F"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2160" w:type="dxa"/>
            <w:shd w:val="clear" w:color="auto" w:fill="auto"/>
            <w:vAlign w:val="center"/>
          </w:tcPr>
          <w:p w14:paraId="1F51B0B8"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NCT00817518</w:t>
            </w:r>
          </w:p>
        </w:tc>
      </w:tr>
      <w:tr w:rsidR="00136753" w14:paraId="746BD876" w14:textId="77777777">
        <w:trPr>
          <w:trHeight w:val="619"/>
          <w:jc w:val="center"/>
        </w:trPr>
        <w:tc>
          <w:tcPr>
            <w:tcW w:w="1435" w:type="dxa"/>
            <w:shd w:val="clear" w:color="auto" w:fill="auto"/>
            <w:vAlign w:val="center"/>
          </w:tcPr>
          <w:p w14:paraId="2BACFCE2" w14:textId="77777777" w:rsidR="00136753" w:rsidRDefault="00000000">
            <w:pPr>
              <w:spacing w:line="360" w:lineRule="auto"/>
              <w:jc w:val="both"/>
              <w:rPr>
                <w:rFonts w:ascii="Book Antiqua" w:hAnsi="Book Antiqua"/>
              </w:rPr>
            </w:pPr>
            <w:r>
              <w:rPr>
                <w:rFonts w:ascii="Book Antiqua" w:hAnsi="Book Antiqua"/>
              </w:rPr>
              <w:t>RO5126766 (</w:t>
            </w:r>
            <w:r>
              <w:rPr>
                <w:rFonts w:ascii="Book Antiqua" w:hAnsi="Book Antiqua"/>
                <w:color w:val="212121"/>
                <w:shd w:val="clear" w:color="auto" w:fill="FFFFFF"/>
              </w:rPr>
              <w:t>CH5126766, RG7304)</w:t>
            </w:r>
          </w:p>
        </w:tc>
        <w:tc>
          <w:tcPr>
            <w:tcW w:w="1080" w:type="dxa"/>
            <w:shd w:val="clear" w:color="auto" w:fill="auto"/>
            <w:vAlign w:val="center"/>
          </w:tcPr>
          <w:p w14:paraId="266E2718"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6ADE9803"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solid tumors (I)</w:t>
            </w:r>
          </w:p>
        </w:tc>
        <w:tc>
          <w:tcPr>
            <w:tcW w:w="2160" w:type="dxa"/>
            <w:shd w:val="clear" w:color="auto" w:fill="auto"/>
            <w:vAlign w:val="center"/>
          </w:tcPr>
          <w:p w14:paraId="787A9230"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2160" w:type="dxa"/>
            <w:shd w:val="clear" w:color="auto" w:fill="auto"/>
            <w:vAlign w:val="center"/>
          </w:tcPr>
          <w:p w14:paraId="1147393F"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NCT00773526</w:t>
            </w:r>
          </w:p>
        </w:tc>
      </w:tr>
      <w:tr w:rsidR="00136753" w14:paraId="6F4ED079" w14:textId="77777777">
        <w:trPr>
          <w:trHeight w:val="619"/>
          <w:jc w:val="center"/>
        </w:trPr>
        <w:tc>
          <w:tcPr>
            <w:tcW w:w="1435" w:type="dxa"/>
            <w:shd w:val="clear" w:color="auto" w:fill="auto"/>
            <w:vAlign w:val="center"/>
          </w:tcPr>
          <w:p w14:paraId="685C1802" w14:textId="77777777" w:rsidR="00136753" w:rsidRDefault="00000000">
            <w:pPr>
              <w:spacing w:line="360" w:lineRule="auto"/>
              <w:jc w:val="both"/>
              <w:rPr>
                <w:rFonts w:ascii="Book Antiqua" w:hAnsi="Book Antiqua"/>
              </w:rPr>
            </w:pPr>
            <w:r>
              <w:rPr>
                <w:rFonts w:ascii="Book Antiqua" w:hAnsi="Book Antiqua"/>
              </w:rPr>
              <w:t>TAK733</w:t>
            </w:r>
          </w:p>
        </w:tc>
        <w:tc>
          <w:tcPr>
            <w:tcW w:w="1080" w:type="dxa"/>
            <w:shd w:val="clear" w:color="auto" w:fill="auto"/>
            <w:vAlign w:val="center"/>
          </w:tcPr>
          <w:p w14:paraId="3011E935"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3A2C5FFC"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nonhematologic malignancies (I)</w:t>
            </w:r>
          </w:p>
        </w:tc>
        <w:tc>
          <w:tcPr>
            <w:tcW w:w="2160" w:type="dxa"/>
            <w:shd w:val="clear" w:color="auto" w:fill="auto"/>
            <w:vAlign w:val="center"/>
          </w:tcPr>
          <w:p w14:paraId="536B1632"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2160" w:type="dxa"/>
            <w:shd w:val="clear" w:color="auto" w:fill="auto"/>
            <w:vAlign w:val="center"/>
          </w:tcPr>
          <w:p w14:paraId="4E3F5939"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NCT00948467</w:t>
            </w:r>
          </w:p>
        </w:tc>
      </w:tr>
      <w:tr w:rsidR="00136753" w14:paraId="553F2A56" w14:textId="77777777">
        <w:trPr>
          <w:trHeight w:val="619"/>
          <w:jc w:val="center"/>
        </w:trPr>
        <w:tc>
          <w:tcPr>
            <w:tcW w:w="9355" w:type="dxa"/>
            <w:gridSpan w:val="5"/>
            <w:shd w:val="clear" w:color="auto" w:fill="auto"/>
            <w:vAlign w:val="center"/>
          </w:tcPr>
          <w:p w14:paraId="3DA099F5" w14:textId="77777777" w:rsidR="00136753" w:rsidRDefault="00000000">
            <w:pPr>
              <w:spacing w:line="360" w:lineRule="auto"/>
              <w:jc w:val="both"/>
              <w:rPr>
                <w:rFonts w:ascii="Book Antiqua" w:hAnsi="Book Antiqua"/>
              </w:rPr>
            </w:pPr>
            <w:r>
              <w:rPr>
                <w:rFonts w:ascii="Book Antiqua" w:hAnsi="Book Antiqua"/>
              </w:rPr>
              <w:t>ERK inhibitors</w:t>
            </w:r>
          </w:p>
        </w:tc>
      </w:tr>
      <w:tr w:rsidR="00136753" w14:paraId="731E93CF" w14:textId="77777777">
        <w:trPr>
          <w:trHeight w:val="619"/>
          <w:jc w:val="center"/>
        </w:trPr>
        <w:tc>
          <w:tcPr>
            <w:tcW w:w="1435" w:type="dxa"/>
            <w:shd w:val="clear" w:color="auto" w:fill="auto"/>
            <w:vAlign w:val="center"/>
          </w:tcPr>
          <w:p w14:paraId="73481961" w14:textId="77777777" w:rsidR="00136753" w:rsidRDefault="00000000">
            <w:pPr>
              <w:spacing w:line="360" w:lineRule="auto"/>
              <w:jc w:val="both"/>
              <w:rPr>
                <w:rFonts w:ascii="Book Antiqua" w:hAnsi="Book Antiqua"/>
              </w:rPr>
            </w:pPr>
            <w:proofErr w:type="spellStart"/>
            <w:r>
              <w:rPr>
                <w:rFonts w:ascii="Book Antiqua" w:hAnsi="Book Antiqua"/>
              </w:rPr>
              <w:t>Ulixertinib</w:t>
            </w:r>
            <w:proofErr w:type="spellEnd"/>
            <w:r>
              <w:rPr>
                <w:rFonts w:ascii="Book Antiqua" w:hAnsi="Book Antiqua"/>
              </w:rPr>
              <w:t xml:space="preserve"> (BVD-523)</w:t>
            </w:r>
          </w:p>
        </w:tc>
        <w:tc>
          <w:tcPr>
            <w:tcW w:w="1080" w:type="dxa"/>
            <w:shd w:val="clear" w:color="auto" w:fill="auto"/>
            <w:vAlign w:val="center"/>
          </w:tcPr>
          <w:p w14:paraId="30028CE9"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6CE4850F"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pancreatic and other solid tumors (I)</w:t>
            </w:r>
            <w:r>
              <w:rPr>
                <w:rFonts w:ascii="Book Antiqua" w:hAnsi="Book Antiqua" w:cs="Times New Roman"/>
                <w:sz w:val="24"/>
                <w:szCs w:val="24"/>
                <w:lang w:eastAsia="zh-CN"/>
              </w:rPr>
              <w:t xml:space="preserve">; </w:t>
            </w:r>
            <w:r>
              <w:rPr>
                <w:rFonts w:ascii="Book Antiqua" w:hAnsi="Book Antiqua" w:cs="Times New Roman"/>
                <w:sz w:val="24"/>
                <w:szCs w:val="24"/>
              </w:rPr>
              <w:t>metastatic PC (I)</w:t>
            </w:r>
            <w:r>
              <w:rPr>
                <w:rFonts w:ascii="Book Antiqua" w:hAnsi="Book Antiqua" w:cs="Times New Roman"/>
                <w:sz w:val="24"/>
                <w:szCs w:val="24"/>
                <w:lang w:eastAsia="zh-CN"/>
              </w:rPr>
              <w:t xml:space="preserve">; </w:t>
            </w:r>
            <w:r>
              <w:rPr>
                <w:rFonts w:ascii="Book Antiqua" w:hAnsi="Book Antiqua" w:cs="Times New Roman"/>
                <w:sz w:val="24"/>
                <w:szCs w:val="24"/>
              </w:rPr>
              <w:t xml:space="preserve">advanced MAPK pathway-altered malignancies </w:t>
            </w:r>
          </w:p>
        </w:tc>
        <w:tc>
          <w:tcPr>
            <w:tcW w:w="2160" w:type="dxa"/>
            <w:shd w:val="clear" w:color="auto" w:fill="auto"/>
            <w:vAlign w:val="center"/>
          </w:tcPr>
          <w:p w14:paraId="15D1760E"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Palbociclib</w:t>
            </w:r>
            <w:r>
              <w:rPr>
                <w:rFonts w:ascii="Book Antiqua" w:hAnsi="Book Antiqua" w:cs="Times New Roman"/>
                <w:sz w:val="24"/>
                <w:szCs w:val="24"/>
                <w:lang w:eastAsia="zh-CN"/>
              </w:rPr>
              <w:t xml:space="preserve">; </w:t>
            </w:r>
            <w:r>
              <w:rPr>
                <w:rFonts w:ascii="Book Antiqua" w:hAnsi="Book Antiqua" w:cs="Times New Roman"/>
                <w:sz w:val="24"/>
                <w:szCs w:val="24"/>
              </w:rPr>
              <w:t>Nab-paclitaxel and gemcitabine</w:t>
            </w:r>
            <w:r>
              <w:rPr>
                <w:rFonts w:ascii="Book Antiqua" w:hAnsi="Book Antiqua" w:cs="Times New Roman"/>
                <w:sz w:val="24"/>
                <w:szCs w:val="24"/>
                <w:lang w:eastAsia="zh-CN"/>
              </w:rPr>
              <w:t xml:space="preserve">; </w:t>
            </w:r>
            <w:r>
              <w:rPr>
                <w:rFonts w:ascii="Book Antiqua" w:hAnsi="Book Antiqua" w:cs="Times New Roman"/>
                <w:sz w:val="24"/>
                <w:szCs w:val="24"/>
              </w:rPr>
              <w:t>N/A</w:t>
            </w:r>
          </w:p>
        </w:tc>
        <w:tc>
          <w:tcPr>
            <w:tcW w:w="2160" w:type="dxa"/>
            <w:shd w:val="clear" w:color="auto" w:fill="auto"/>
            <w:vAlign w:val="center"/>
          </w:tcPr>
          <w:p w14:paraId="1FAAB641"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NCT03454035; NCT02608229; NCT04566393</w:t>
            </w:r>
          </w:p>
        </w:tc>
      </w:tr>
      <w:tr w:rsidR="00136753" w14:paraId="3D0D22CB" w14:textId="77777777">
        <w:trPr>
          <w:trHeight w:val="619"/>
          <w:jc w:val="center"/>
        </w:trPr>
        <w:tc>
          <w:tcPr>
            <w:tcW w:w="1435" w:type="dxa"/>
            <w:shd w:val="clear" w:color="auto" w:fill="auto"/>
            <w:vAlign w:val="center"/>
          </w:tcPr>
          <w:p w14:paraId="77194EE0" w14:textId="77777777" w:rsidR="00136753" w:rsidRDefault="00000000">
            <w:pPr>
              <w:spacing w:line="360" w:lineRule="auto"/>
              <w:jc w:val="both"/>
              <w:rPr>
                <w:rFonts w:ascii="Book Antiqua" w:hAnsi="Book Antiqua"/>
              </w:rPr>
            </w:pPr>
            <w:r>
              <w:rPr>
                <w:rFonts w:ascii="Book Antiqua" w:hAnsi="Book Antiqua"/>
              </w:rPr>
              <w:t>GDC-0994 (RG7842)</w:t>
            </w:r>
          </w:p>
        </w:tc>
        <w:tc>
          <w:tcPr>
            <w:tcW w:w="1080" w:type="dxa"/>
            <w:shd w:val="clear" w:color="auto" w:fill="auto"/>
            <w:vAlign w:val="center"/>
          </w:tcPr>
          <w:p w14:paraId="20F3F01F"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494F9BC5"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Locally advanced or metastatic solid tumors (I)</w:t>
            </w:r>
          </w:p>
        </w:tc>
        <w:tc>
          <w:tcPr>
            <w:tcW w:w="2160" w:type="dxa"/>
            <w:shd w:val="clear" w:color="auto" w:fill="auto"/>
            <w:vAlign w:val="center"/>
          </w:tcPr>
          <w:p w14:paraId="0E17AB7D"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2160" w:type="dxa"/>
            <w:shd w:val="clear" w:color="auto" w:fill="auto"/>
            <w:vAlign w:val="center"/>
          </w:tcPr>
          <w:p w14:paraId="3D1A827F"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NCT01875705</w:t>
            </w:r>
          </w:p>
        </w:tc>
      </w:tr>
      <w:tr w:rsidR="00136753" w14:paraId="4A1831B7" w14:textId="77777777">
        <w:trPr>
          <w:trHeight w:val="619"/>
          <w:jc w:val="center"/>
        </w:trPr>
        <w:tc>
          <w:tcPr>
            <w:tcW w:w="1435" w:type="dxa"/>
            <w:shd w:val="clear" w:color="auto" w:fill="auto"/>
            <w:vAlign w:val="center"/>
          </w:tcPr>
          <w:p w14:paraId="3BFCABB9" w14:textId="77777777" w:rsidR="00136753" w:rsidRDefault="00000000">
            <w:pPr>
              <w:spacing w:line="360" w:lineRule="auto"/>
              <w:jc w:val="both"/>
              <w:rPr>
                <w:rFonts w:ascii="Book Antiqua" w:hAnsi="Book Antiqua"/>
              </w:rPr>
            </w:pPr>
            <w:r>
              <w:rPr>
                <w:rFonts w:ascii="Book Antiqua" w:hAnsi="Book Antiqua"/>
              </w:rPr>
              <w:t>MK-8353 (SCH900353)</w:t>
            </w:r>
          </w:p>
        </w:tc>
        <w:tc>
          <w:tcPr>
            <w:tcW w:w="1080" w:type="dxa"/>
            <w:shd w:val="clear" w:color="auto" w:fill="auto"/>
            <w:vAlign w:val="center"/>
          </w:tcPr>
          <w:p w14:paraId="6754BA36"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387899EF"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Advanced/metastatic solid tumors (I); </w:t>
            </w:r>
            <w:r>
              <w:rPr>
                <w:rFonts w:ascii="Book Antiqua" w:hAnsi="Book Antiqua" w:cs="Times New Roman" w:hint="eastAsia"/>
                <w:sz w:val="24"/>
                <w:szCs w:val="24"/>
                <w:lang w:eastAsia="zh-CN"/>
              </w:rPr>
              <w:t>a</w:t>
            </w:r>
            <w:r>
              <w:rPr>
                <w:rFonts w:ascii="Book Antiqua" w:hAnsi="Book Antiqua" w:cs="Times New Roman"/>
                <w:sz w:val="24"/>
                <w:szCs w:val="24"/>
              </w:rPr>
              <w:t>dvanced malignancies (I)</w:t>
            </w:r>
          </w:p>
        </w:tc>
        <w:tc>
          <w:tcPr>
            <w:tcW w:w="2160" w:type="dxa"/>
            <w:shd w:val="clear" w:color="auto" w:fill="auto"/>
            <w:vAlign w:val="center"/>
          </w:tcPr>
          <w:p w14:paraId="05B64A62" w14:textId="77777777" w:rsidR="00136753" w:rsidRDefault="00000000">
            <w:pPr>
              <w:pStyle w:val="aa"/>
              <w:spacing w:after="0" w:line="360" w:lineRule="auto"/>
              <w:ind w:left="0"/>
              <w:jc w:val="both"/>
              <w:rPr>
                <w:rFonts w:ascii="Book Antiqua" w:hAnsi="Book Antiqua" w:cs="Times New Roman"/>
                <w:sz w:val="24"/>
                <w:szCs w:val="24"/>
              </w:rPr>
            </w:pPr>
            <w:proofErr w:type="spellStart"/>
            <w:r>
              <w:rPr>
                <w:rFonts w:ascii="Book Antiqua" w:hAnsi="Book Antiqua" w:cs="Times New Roman"/>
                <w:sz w:val="24"/>
                <w:szCs w:val="24"/>
              </w:rPr>
              <w:t>Selumetinib</w:t>
            </w:r>
            <w:proofErr w:type="spellEnd"/>
            <w:r>
              <w:rPr>
                <w:rFonts w:ascii="Book Antiqua" w:hAnsi="Book Antiqua" w:cs="Times New Roman"/>
                <w:sz w:val="24"/>
                <w:szCs w:val="24"/>
              </w:rPr>
              <w:t>; pembrolizumab</w:t>
            </w:r>
          </w:p>
        </w:tc>
        <w:tc>
          <w:tcPr>
            <w:tcW w:w="2160" w:type="dxa"/>
            <w:shd w:val="clear" w:color="auto" w:fill="auto"/>
            <w:vAlign w:val="center"/>
          </w:tcPr>
          <w:p w14:paraId="3D503BF0"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NCT03745989; NCT02972034</w:t>
            </w:r>
          </w:p>
        </w:tc>
      </w:tr>
      <w:tr w:rsidR="00136753" w14:paraId="1F5E9B6E" w14:textId="77777777">
        <w:trPr>
          <w:trHeight w:val="619"/>
          <w:jc w:val="center"/>
        </w:trPr>
        <w:tc>
          <w:tcPr>
            <w:tcW w:w="1435" w:type="dxa"/>
            <w:shd w:val="clear" w:color="auto" w:fill="auto"/>
            <w:vAlign w:val="center"/>
          </w:tcPr>
          <w:p w14:paraId="1D3816EB" w14:textId="77777777" w:rsidR="00136753" w:rsidRDefault="00000000">
            <w:pPr>
              <w:spacing w:line="360" w:lineRule="auto"/>
              <w:jc w:val="both"/>
              <w:rPr>
                <w:rFonts w:ascii="Book Antiqua" w:hAnsi="Book Antiqua"/>
              </w:rPr>
            </w:pPr>
            <w:r>
              <w:rPr>
                <w:rFonts w:ascii="Book Antiqua" w:hAnsi="Book Antiqua"/>
              </w:rPr>
              <w:t>JSI-1187</w:t>
            </w:r>
          </w:p>
        </w:tc>
        <w:tc>
          <w:tcPr>
            <w:tcW w:w="1080" w:type="dxa"/>
            <w:shd w:val="clear" w:color="auto" w:fill="auto"/>
            <w:vAlign w:val="center"/>
          </w:tcPr>
          <w:p w14:paraId="0BD3FC42"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5E811D02"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Advanced solid tumors with MAPK </w:t>
            </w:r>
            <w:r>
              <w:rPr>
                <w:rFonts w:ascii="Book Antiqua" w:hAnsi="Book Antiqua" w:cs="Times New Roman"/>
                <w:sz w:val="24"/>
                <w:szCs w:val="24"/>
              </w:rPr>
              <w:lastRenderedPageBreak/>
              <w:t>pathway mutations (I)</w:t>
            </w:r>
          </w:p>
        </w:tc>
        <w:tc>
          <w:tcPr>
            <w:tcW w:w="2160" w:type="dxa"/>
            <w:shd w:val="clear" w:color="auto" w:fill="auto"/>
            <w:vAlign w:val="center"/>
          </w:tcPr>
          <w:p w14:paraId="1A42B5F0"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lastRenderedPageBreak/>
              <w:t>Alone or with dabrafenib</w:t>
            </w:r>
          </w:p>
        </w:tc>
        <w:tc>
          <w:tcPr>
            <w:tcW w:w="2160" w:type="dxa"/>
            <w:shd w:val="clear" w:color="auto" w:fill="auto"/>
            <w:vAlign w:val="center"/>
          </w:tcPr>
          <w:p w14:paraId="0C4A745C"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NCT04418167</w:t>
            </w:r>
          </w:p>
        </w:tc>
      </w:tr>
      <w:tr w:rsidR="00136753" w14:paraId="53A53D52" w14:textId="77777777">
        <w:trPr>
          <w:trHeight w:val="619"/>
          <w:jc w:val="center"/>
        </w:trPr>
        <w:tc>
          <w:tcPr>
            <w:tcW w:w="1435" w:type="dxa"/>
            <w:shd w:val="clear" w:color="auto" w:fill="auto"/>
            <w:vAlign w:val="center"/>
          </w:tcPr>
          <w:p w14:paraId="0B7D92AC" w14:textId="77777777" w:rsidR="00136753" w:rsidRDefault="00000000">
            <w:pPr>
              <w:spacing w:line="360" w:lineRule="auto"/>
              <w:jc w:val="both"/>
              <w:rPr>
                <w:rFonts w:ascii="Book Antiqua" w:hAnsi="Book Antiqua"/>
              </w:rPr>
            </w:pPr>
            <w:r>
              <w:rPr>
                <w:rFonts w:ascii="Book Antiqua" w:hAnsi="Book Antiqua"/>
              </w:rPr>
              <w:t>ERAS-007</w:t>
            </w:r>
          </w:p>
        </w:tc>
        <w:tc>
          <w:tcPr>
            <w:tcW w:w="1080" w:type="dxa"/>
            <w:shd w:val="clear" w:color="auto" w:fill="auto"/>
            <w:vAlign w:val="center"/>
          </w:tcPr>
          <w:p w14:paraId="6B707D70" w14:textId="77777777" w:rsidR="00136753" w:rsidRDefault="00000000">
            <w:pPr>
              <w:spacing w:line="360" w:lineRule="auto"/>
              <w:jc w:val="both"/>
              <w:rPr>
                <w:rFonts w:ascii="Book Antiqua" w:hAnsi="Book Antiqua"/>
              </w:rPr>
            </w:pPr>
            <w:r>
              <w:rPr>
                <w:rFonts w:ascii="Book Antiqua" w:hAnsi="Book Antiqua"/>
              </w:rPr>
              <w:t>N/A</w:t>
            </w:r>
          </w:p>
        </w:tc>
        <w:tc>
          <w:tcPr>
            <w:tcW w:w="2520" w:type="dxa"/>
            <w:shd w:val="clear" w:color="auto" w:fill="auto"/>
            <w:vAlign w:val="center"/>
          </w:tcPr>
          <w:p w14:paraId="5589314A"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Advanced or metastatic solid tumors (I/II); advanced gastrointestinal malignancies (I/II)</w:t>
            </w:r>
          </w:p>
        </w:tc>
        <w:tc>
          <w:tcPr>
            <w:tcW w:w="2160" w:type="dxa"/>
            <w:shd w:val="clear" w:color="auto" w:fill="auto"/>
            <w:vAlign w:val="center"/>
          </w:tcPr>
          <w:p w14:paraId="0B34CA9D"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ERAS-601; </w:t>
            </w:r>
            <w:proofErr w:type="spellStart"/>
            <w:r>
              <w:rPr>
                <w:rFonts w:ascii="Book Antiqua" w:hAnsi="Book Antiqua" w:cs="Times New Roman"/>
                <w:sz w:val="24"/>
                <w:szCs w:val="24"/>
              </w:rPr>
              <w:t>encorafenib</w:t>
            </w:r>
            <w:proofErr w:type="spellEnd"/>
            <w:r>
              <w:rPr>
                <w:rFonts w:ascii="Book Antiqua" w:hAnsi="Book Antiqua" w:cs="Times New Roman"/>
                <w:sz w:val="24"/>
                <w:szCs w:val="24"/>
              </w:rPr>
              <w:t xml:space="preserve">, cetuximab, </w:t>
            </w:r>
            <w:proofErr w:type="spellStart"/>
            <w:r>
              <w:rPr>
                <w:rFonts w:ascii="Book Antiqua" w:hAnsi="Book Antiqua" w:cs="Times New Roman"/>
                <w:sz w:val="24"/>
                <w:szCs w:val="24"/>
              </w:rPr>
              <w:t>palbociclib</w:t>
            </w:r>
            <w:proofErr w:type="spellEnd"/>
          </w:p>
        </w:tc>
        <w:tc>
          <w:tcPr>
            <w:tcW w:w="2160" w:type="dxa"/>
            <w:shd w:val="clear" w:color="auto" w:fill="auto"/>
            <w:vAlign w:val="center"/>
          </w:tcPr>
          <w:p w14:paraId="034D9DA4"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NCT04866134; NCT05039177</w:t>
            </w:r>
          </w:p>
        </w:tc>
      </w:tr>
      <w:tr w:rsidR="00136753" w14:paraId="5E696C34" w14:textId="77777777">
        <w:trPr>
          <w:trHeight w:val="619"/>
          <w:jc w:val="center"/>
        </w:trPr>
        <w:tc>
          <w:tcPr>
            <w:tcW w:w="9355" w:type="dxa"/>
            <w:gridSpan w:val="5"/>
            <w:shd w:val="clear" w:color="auto" w:fill="auto"/>
            <w:vAlign w:val="center"/>
          </w:tcPr>
          <w:p w14:paraId="052E5B18" w14:textId="77777777" w:rsidR="00136753" w:rsidRDefault="00000000">
            <w:pPr>
              <w:spacing w:line="360" w:lineRule="auto"/>
              <w:jc w:val="both"/>
              <w:rPr>
                <w:rFonts w:ascii="Book Antiqua" w:hAnsi="Book Antiqua"/>
              </w:rPr>
            </w:pPr>
            <w:r>
              <w:rPr>
                <w:rFonts w:ascii="Book Antiqua" w:hAnsi="Book Antiqua"/>
              </w:rPr>
              <w:t>Menin inhibitor</w:t>
            </w:r>
          </w:p>
        </w:tc>
      </w:tr>
      <w:tr w:rsidR="00136753" w14:paraId="5A95F330" w14:textId="77777777">
        <w:trPr>
          <w:trHeight w:val="619"/>
          <w:jc w:val="center"/>
        </w:trPr>
        <w:tc>
          <w:tcPr>
            <w:tcW w:w="1435" w:type="dxa"/>
            <w:tcBorders>
              <w:bottom w:val="single" w:sz="4" w:space="0" w:color="auto"/>
            </w:tcBorders>
            <w:shd w:val="clear" w:color="auto" w:fill="auto"/>
            <w:vAlign w:val="center"/>
          </w:tcPr>
          <w:p w14:paraId="0D68E17B" w14:textId="77777777" w:rsidR="00136753" w:rsidRDefault="00000000">
            <w:pPr>
              <w:spacing w:line="360" w:lineRule="auto"/>
              <w:jc w:val="both"/>
              <w:rPr>
                <w:rFonts w:ascii="Book Antiqua" w:hAnsi="Book Antiqua"/>
              </w:rPr>
            </w:pPr>
            <w:r>
              <w:rPr>
                <w:rFonts w:ascii="Book Antiqua" w:hAnsi="Book Antiqua"/>
              </w:rPr>
              <w:t>BMF-219</w:t>
            </w:r>
          </w:p>
        </w:tc>
        <w:tc>
          <w:tcPr>
            <w:tcW w:w="1080" w:type="dxa"/>
            <w:tcBorders>
              <w:bottom w:val="single" w:sz="4" w:space="0" w:color="auto"/>
            </w:tcBorders>
            <w:shd w:val="clear" w:color="auto" w:fill="auto"/>
            <w:vAlign w:val="center"/>
          </w:tcPr>
          <w:p w14:paraId="0B9EF651" w14:textId="77777777" w:rsidR="00136753" w:rsidRDefault="00000000">
            <w:pPr>
              <w:spacing w:line="360" w:lineRule="auto"/>
              <w:jc w:val="both"/>
              <w:rPr>
                <w:rFonts w:ascii="Book Antiqua" w:hAnsi="Book Antiqua"/>
              </w:rPr>
            </w:pPr>
            <w:r>
              <w:rPr>
                <w:rFonts w:ascii="Book Antiqua" w:hAnsi="Book Antiqua"/>
              </w:rPr>
              <w:t>N/A</w:t>
            </w:r>
          </w:p>
        </w:tc>
        <w:tc>
          <w:tcPr>
            <w:tcW w:w="2520" w:type="dxa"/>
            <w:tcBorders>
              <w:bottom w:val="single" w:sz="4" w:space="0" w:color="auto"/>
            </w:tcBorders>
            <w:shd w:val="clear" w:color="auto" w:fill="auto"/>
            <w:vAlign w:val="center"/>
          </w:tcPr>
          <w:p w14:paraId="6C5C319A"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NSCLC, pancreatic, colorectal cancers (I)</w:t>
            </w:r>
          </w:p>
        </w:tc>
        <w:tc>
          <w:tcPr>
            <w:tcW w:w="2160" w:type="dxa"/>
            <w:tcBorders>
              <w:bottom w:val="single" w:sz="4" w:space="0" w:color="auto"/>
            </w:tcBorders>
            <w:shd w:val="clear" w:color="auto" w:fill="auto"/>
            <w:vAlign w:val="center"/>
          </w:tcPr>
          <w:p w14:paraId="27E7D948"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2160" w:type="dxa"/>
            <w:tcBorders>
              <w:bottom w:val="single" w:sz="4" w:space="0" w:color="auto"/>
            </w:tcBorders>
            <w:shd w:val="clear" w:color="auto" w:fill="auto"/>
            <w:vAlign w:val="center"/>
          </w:tcPr>
          <w:p w14:paraId="04876E0F"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NCT05631574</w:t>
            </w:r>
          </w:p>
        </w:tc>
      </w:tr>
    </w:tbl>
    <w:p w14:paraId="459F6C0D" w14:textId="77777777" w:rsidR="00136753" w:rsidRDefault="00000000">
      <w:pPr>
        <w:spacing w:line="360" w:lineRule="auto"/>
        <w:jc w:val="both"/>
        <w:rPr>
          <w:rFonts w:ascii="Book Antiqua" w:hAnsi="Book Antiqua" w:cstheme="minorHAnsi"/>
          <w:lang w:eastAsia="zh-CN"/>
        </w:rPr>
      </w:pPr>
      <w:r>
        <w:rPr>
          <w:rFonts w:ascii="Book Antiqua" w:hAnsi="Book Antiqua" w:cstheme="minorHAnsi"/>
          <w:vertAlign w:val="superscript"/>
        </w:rPr>
        <w:t>1</w:t>
      </w:r>
      <w:r>
        <w:rPr>
          <w:rFonts w:ascii="Book Antiqua" w:hAnsi="Book Antiqua" w:cstheme="minorHAnsi"/>
        </w:rPr>
        <w:t>www.fda.gov</w:t>
      </w:r>
      <w:r>
        <w:rPr>
          <w:rFonts w:ascii="Book Antiqua" w:hAnsi="Book Antiqua" w:cstheme="minorHAnsi" w:hint="eastAsia"/>
          <w:lang w:eastAsia="zh-CN"/>
        </w:rPr>
        <w:t>.</w:t>
      </w:r>
    </w:p>
    <w:p w14:paraId="100112FB" w14:textId="77777777" w:rsidR="00136753" w:rsidRDefault="00000000">
      <w:pPr>
        <w:spacing w:line="360" w:lineRule="auto"/>
        <w:jc w:val="both"/>
        <w:rPr>
          <w:rFonts w:ascii="Book Antiqua" w:hAnsi="Book Antiqua" w:cstheme="minorHAnsi"/>
        </w:rPr>
      </w:pPr>
      <w:r>
        <w:rPr>
          <w:rFonts w:ascii="Book Antiqua" w:hAnsi="Book Antiqua" w:cstheme="minorHAnsi"/>
          <w:vertAlign w:val="superscript"/>
        </w:rPr>
        <w:t>2</w:t>
      </w:r>
      <w:r>
        <w:rPr>
          <w:rFonts w:ascii="Book Antiqua" w:hAnsi="Book Antiqua" w:cstheme="minorHAnsi"/>
        </w:rPr>
        <w:t>clinicaltrials.gov.</w:t>
      </w:r>
    </w:p>
    <w:p w14:paraId="1441DC03" w14:textId="77777777" w:rsidR="00136753" w:rsidRDefault="00000000">
      <w:pPr>
        <w:spacing w:line="360" w:lineRule="auto"/>
        <w:jc w:val="both"/>
        <w:rPr>
          <w:rFonts w:ascii="Book Antiqua" w:hAnsi="Book Antiqua" w:cstheme="minorHAnsi"/>
        </w:rPr>
      </w:pPr>
      <w:r>
        <w:rPr>
          <w:rFonts w:ascii="Book Antiqua" w:hAnsi="Book Antiqua" w:cstheme="minorHAnsi"/>
        </w:rPr>
        <w:t xml:space="preserve">FDA: </w:t>
      </w:r>
      <w:r>
        <w:rPr>
          <w:rFonts w:ascii="Book Antiqua" w:eastAsia="Book Antiqua" w:hAnsi="Book Antiqua" w:cs="Book Antiqua"/>
          <w:color w:val="000000"/>
        </w:rPr>
        <w:t>Food and Drug Administration;</w:t>
      </w:r>
      <w:r>
        <w:rPr>
          <w:rFonts w:ascii="Book Antiqua" w:hAnsi="Book Antiqua"/>
        </w:rPr>
        <w:t xml:space="preserve"> SOS: </w:t>
      </w:r>
      <w:r>
        <w:rPr>
          <w:rFonts w:ascii="Book Antiqua" w:eastAsia="Book Antiqua" w:hAnsi="Book Antiqua" w:cs="Book Antiqua"/>
          <w:color w:val="000000"/>
        </w:rPr>
        <w:t xml:space="preserve">Son of </w:t>
      </w:r>
      <w:proofErr w:type="spellStart"/>
      <w:r>
        <w:rPr>
          <w:rFonts w:ascii="Book Antiqua" w:eastAsia="Book Antiqua" w:hAnsi="Book Antiqua" w:cs="Book Antiqua"/>
          <w:color w:val="000000"/>
        </w:rPr>
        <w:t>Sevenless</w:t>
      </w:r>
      <w:proofErr w:type="spellEnd"/>
      <w:r>
        <w:rPr>
          <w:rFonts w:ascii="Book Antiqua" w:eastAsia="Book Antiqua" w:hAnsi="Book Antiqua" w:cs="Book Antiqua"/>
          <w:color w:val="000000"/>
        </w:rPr>
        <w:t>;</w:t>
      </w:r>
      <w:r>
        <w:rPr>
          <w:rFonts w:ascii="Book Antiqua" w:hAnsi="Book Antiqua"/>
        </w:rPr>
        <w:t xml:space="preserve"> KRAS: </w:t>
      </w:r>
      <w:r>
        <w:rPr>
          <w:rFonts w:ascii="Book Antiqua" w:eastAsia="Book Antiqua" w:hAnsi="Book Antiqua" w:cs="Book Antiqua"/>
        </w:rPr>
        <w:t>Kirsten rat sarcoma virus;</w:t>
      </w:r>
      <w:r>
        <w:rPr>
          <w:rFonts w:ascii="Book Antiqua" w:hAnsi="Book Antiqua"/>
        </w:rPr>
        <w:t xml:space="preserve"> HCC: Hepatocellular carcinoma; RCC: Renal cell carcinoma; ECD: </w:t>
      </w:r>
      <w:proofErr w:type="spellStart"/>
      <w:r>
        <w:rPr>
          <w:rFonts w:ascii="Book Antiqua" w:hAnsi="Book Antiqua"/>
        </w:rPr>
        <w:t>Erdheim</w:t>
      </w:r>
      <w:proofErr w:type="spellEnd"/>
      <w:r>
        <w:rPr>
          <w:rFonts w:ascii="Book Antiqua" w:hAnsi="Book Antiqua"/>
        </w:rPr>
        <w:t>-Chester disease; GIST: Gastrointestinal stroma tumors; PC:</w:t>
      </w:r>
      <w:r>
        <w:rPr>
          <w:rFonts w:ascii="Book Antiqua" w:eastAsia="Book Antiqua" w:hAnsi="Book Antiqua" w:cs="Book Antiqua"/>
        </w:rPr>
        <w:t xml:space="preserve"> Pancreatic cancer; RAF: </w:t>
      </w:r>
      <w:r>
        <w:rPr>
          <w:rFonts w:ascii="Book Antiqua" w:eastAsia="Book Antiqua" w:hAnsi="Book Antiqua" w:cs="Book Antiqua"/>
          <w:color w:val="000000"/>
        </w:rPr>
        <w:t>Rapidly accelerated fibrosarcoma;</w:t>
      </w:r>
      <w:r>
        <w:rPr>
          <w:rFonts w:ascii="Book Antiqua" w:eastAsia="Book Antiqua" w:hAnsi="Book Antiqua" w:cs="Book Antiqua"/>
        </w:rPr>
        <w:t xml:space="preserve"> RAS: </w:t>
      </w:r>
      <w:r>
        <w:rPr>
          <w:rFonts w:ascii="Book Antiqua" w:eastAsia="Book Antiqua" w:hAnsi="Book Antiqua" w:cs="Book Antiqua"/>
          <w:color w:val="000000"/>
        </w:rPr>
        <w:t>Rat sarcoma viral oncogene family</w:t>
      </w:r>
      <w:r>
        <w:rPr>
          <w:rFonts w:ascii="Book Antiqua" w:hAnsi="Book Antiqua"/>
        </w:rPr>
        <w:t xml:space="preserve">; MAPK: Mitogen-activated protein kinases; NSCLC: </w:t>
      </w:r>
      <w:r>
        <w:rPr>
          <w:rFonts w:ascii="Book Antiqua" w:eastAsia="Book Antiqua" w:hAnsi="Book Antiqua" w:cs="Book Antiqua"/>
          <w:color w:val="000000"/>
        </w:rPr>
        <w:t xml:space="preserve">Non-small-cell lung carcinoma; SHP2: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homology-2 domain-containing protein tyrosine phosphatase-2; NCT: Nat</w:t>
      </w:r>
      <w:r>
        <w:rPr>
          <w:rFonts w:ascii="Book Antiqua" w:hAnsi="Book Antiqua"/>
          <w:lang w:eastAsia="zh-CN"/>
        </w:rPr>
        <w:t xml:space="preserve">ional clinical trial; MEK: </w:t>
      </w:r>
      <w:r>
        <w:rPr>
          <w:rFonts w:ascii="Book Antiqua" w:eastAsia="Book Antiqua" w:hAnsi="Book Antiqua" w:cs="Book Antiqua"/>
          <w:color w:val="000000"/>
        </w:rPr>
        <w:t>Mitogen-activated protein kinase/ extracellular regulated protein kinases.</w:t>
      </w:r>
    </w:p>
    <w:p w14:paraId="3DA214BD" w14:textId="77777777" w:rsidR="00136753" w:rsidRDefault="00136753">
      <w:pPr>
        <w:spacing w:line="360" w:lineRule="auto"/>
        <w:jc w:val="both"/>
        <w:rPr>
          <w:rFonts w:ascii="Book Antiqua" w:hAnsi="Book Antiqua" w:cstheme="minorHAnsi"/>
          <w:lang w:eastAsia="zh-CN"/>
        </w:rPr>
      </w:pPr>
    </w:p>
    <w:p w14:paraId="0E02729A" w14:textId="77777777" w:rsidR="00136753" w:rsidRDefault="00000000">
      <w:pPr>
        <w:spacing w:line="360" w:lineRule="auto"/>
        <w:jc w:val="both"/>
        <w:rPr>
          <w:rFonts w:ascii="Book Antiqua" w:hAnsi="Book Antiqua"/>
          <w:b/>
          <w:bCs/>
        </w:rPr>
      </w:pPr>
      <w:r>
        <w:rPr>
          <w:rFonts w:ascii="Book Antiqua" w:hAnsi="Book Antiqua"/>
          <w:b/>
          <w:bCs/>
        </w:rPr>
        <w:t>Table 2 Phosphoinositide 3-kinase-protein kinase-mammalian target of rapamycin-pathway inhibitors</w:t>
      </w:r>
    </w:p>
    <w:tbl>
      <w:tblPr>
        <w:tblStyle w:val="a9"/>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6"/>
        <w:gridCol w:w="2919"/>
        <w:gridCol w:w="900"/>
        <w:gridCol w:w="3150"/>
      </w:tblGrid>
      <w:tr w:rsidR="00136753" w14:paraId="026B6CE4" w14:textId="77777777">
        <w:trPr>
          <w:trHeight w:val="475"/>
          <w:jc w:val="center"/>
        </w:trPr>
        <w:tc>
          <w:tcPr>
            <w:tcW w:w="2386" w:type="dxa"/>
            <w:tcBorders>
              <w:top w:val="single" w:sz="4" w:space="0" w:color="auto"/>
              <w:bottom w:val="single" w:sz="4" w:space="0" w:color="auto"/>
            </w:tcBorders>
            <w:shd w:val="clear" w:color="auto" w:fill="auto"/>
          </w:tcPr>
          <w:p w14:paraId="0EF32C8E" w14:textId="77777777" w:rsidR="00136753" w:rsidRDefault="00000000">
            <w:pPr>
              <w:spacing w:line="360" w:lineRule="auto"/>
              <w:jc w:val="both"/>
              <w:rPr>
                <w:rFonts w:ascii="Book Antiqua" w:hAnsi="Book Antiqua"/>
                <w:b/>
                <w:bCs/>
              </w:rPr>
            </w:pPr>
            <w:r>
              <w:rPr>
                <w:rFonts w:ascii="Book Antiqua" w:hAnsi="Book Antiqua"/>
                <w:b/>
                <w:bCs/>
              </w:rPr>
              <w:t>Agent</w:t>
            </w:r>
          </w:p>
        </w:tc>
        <w:tc>
          <w:tcPr>
            <w:tcW w:w="2919" w:type="dxa"/>
            <w:tcBorders>
              <w:top w:val="single" w:sz="4" w:space="0" w:color="auto"/>
              <w:bottom w:val="single" w:sz="4" w:space="0" w:color="auto"/>
            </w:tcBorders>
            <w:shd w:val="clear" w:color="auto" w:fill="auto"/>
          </w:tcPr>
          <w:p w14:paraId="2200F651" w14:textId="77777777" w:rsidR="00136753" w:rsidRDefault="00000000">
            <w:pPr>
              <w:spacing w:line="360" w:lineRule="auto"/>
              <w:jc w:val="both"/>
              <w:rPr>
                <w:rFonts w:ascii="Book Antiqua" w:hAnsi="Book Antiqua"/>
                <w:b/>
                <w:bCs/>
              </w:rPr>
            </w:pPr>
            <w:r>
              <w:rPr>
                <w:rFonts w:ascii="Book Antiqua" w:hAnsi="Book Antiqua"/>
                <w:b/>
                <w:bCs/>
              </w:rPr>
              <w:t>Combination</w:t>
            </w:r>
          </w:p>
        </w:tc>
        <w:tc>
          <w:tcPr>
            <w:tcW w:w="900" w:type="dxa"/>
            <w:tcBorders>
              <w:top w:val="single" w:sz="4" w:space="0" w:color="auto"/>
              <w:bottom w:val="single" w:sz="4" w:space="0" w:color="auto"/>
            </w:tcBorders>
            <w:shd w:val="clear" w:color="auto" w:fill="auto"/>
          </w:tcPr>
          <w:p w14:paraId="19F633C8" w14:textId="77777777" w:rsidR="00136753" w:rsidRDefault="00000000">
            <w:pPr>
              <w:spacing w:line="360" w:lineRule="auto"/>
              <w:jc w:val="both"/>
              <w:rPr>
                <w:rFonts w:ascii="Book Antiqua" w:hAnsi="Book Antiqua"/>
                <w:b/>
                <w:bCs/>
              </w:rPr>
            </w:pPr>
            <w:r>
              <w:rPr>
                <w:rFonts w:ascii="Book Antiqua" w:hAnsi="Book Antiqua"/>
                <w:b/>
                <w:bCs/>
              </w:rPr>
              <w:t>Phase</w:t>
            </w:r>
          </w:p>
        </w:tc>
        <w:tc>
          <w:tcPr>
            <w:tcW w:w="3150" w:type="dxa"/>
            <w:tcBorders>
              <w:top w:val="single" w:sz="4" w:space="0" w:color="auto"/>
            </w:tcBorders>
            <w:shd w:val="clear" w:color="auto" w:fill="auto"/>
          </w:tcPr>
          <w:p w14:paraId="152D3588" w14:textId="77777777" w:rsidR="00136753" w:rsidRDefault="00000000">
            <w:pPr>
              <w:spacing w:line="360" w:lineRule="auto"/>
              <w:jc w:val="both"/>
              <w:rPr>
                <w:rFonts w:ascii="Book Antiqua" w:hAnsi="Book Antiqua"/>
                <w:b/>
                <w:bCs/>
              </w:rPr>
            </w:pPr>
            <w:r>
              <w:rPr>
                <w:rFonts w:ascii="Book Antiqua" w:hAnsi="Book Antiqua"/>
                <w:b/>
                <w:bCs/>
              </w:rPr>
              <w:t>NCT number</w:t>
            </w:r>
            <w:r>
              <w:rPr>
                <w:rFonts w:ascii="Book Antiqua" w:hAnsi="Book Antiqua"/>
                <w:b/>
                <w:bCs/>
                <w:vertAlign w:val="superscript"/>
              </w:rPr>
              <w:t>1</w:t>
            </w:r>
          </w:p>
        </w:tc>
      </w:tr>
      <w:tr w:rsidR="00136753" w14:paraId="3691D1C2" w14:textId="77777777">
        <w:trPr>
          <w:trHeight w:val="475"/>
          <w:jc w:val="center"/>
        </w:trPr>
        <w:tc>
          <w:tcPr>
            <w:tcW w:w="9355" w:type="dxa"/>
            <w:gridSpan w:val="4"/>
            <w:tcBorders>
              <w:top w:val="single" w:sz="4" w:space="0" w:color="auto"/>
            </w:tcBorders>
            <w:shd w:val="clear" w:color="auto" w:fill="auto"/>
          </w:tcPr>
          <w:p w14:paraId="6E3D0911" w14:textId="77777777" w:rsidR="00136753" w:rsidRDefault="00000000">
            <w:pPr>
              <w:spacing w:line="360" w:lineRule="auto"/>
              <w:jc w:val="both"/>
              <w:rPr>
                <w:rFonts w:ascii="Book Antiqua" w:hAnsi="Book Antiqua"/>
              </w:rPr>
            </w:pPr>
            <w:r>
              <w:rPr>
                <w:rFonts w:ascii="Book Antiqua" w:hAnsi="Book Antiqua"/>
              </w:rPr>
              <w:t>PI3K inhibitors (p110α) isoform</w:t>
            </w:r>
          </w:p>
        </w:tc>
      </w:tr>
      <w:tr w:rsidR="00136753" w14:paraId="3F4CC540" w14:textId="77777777">
        <w:trPr>
          <w:trHeight w:val="475"/>
          <w:jc w:val="center"/>
        </w:trPr>
        <w:tc>
          <w:tcPr>
            <w:tcW w:w="2386" w:type="dxa"/>
            <w:shd w:val="clear" w:color="auto" w:fill="auto"/>
          </w:tcPr>
          <w:p w14:paraId="1328BE32" w14:textId="77777777" w:rsidR="00136753" w:rsidRDefault="00000000">
            <w:pPr>
              <w:spacing w:line="360" w:lineRule="auto"/>
              <w:jc w:val="both"/>
              <w:rPr>
                <w:rFonts w:ascii="Book Antiqua" w:hAnsi="Book Antiqua"/>
              </w:rPr>
            </w:pPr>
            <w:proofErr w:type="spellStart"/>
            <w:r>
              <w:rPr>
                <w:rFonts w:ascii="Book Antiqua" w:hAnsi="Book Antiqua"/>
              </w:rPr>
              <w:t>Alpelisib</w:t>
            </w:r>
            <w:proofErr w:type="spellEnd"/>
            <w:r>
              <w:rPr>
                <w:rFonts w:ascii="Book Antiqua" w:hAnsi="Book Antiqua"/>
              </w:rPr>
              <w:t xml:space="preserve"> (BYL719)</w:t>
            </w:r>
          </w:p>
        </w:tc>
        <w:tc>
          <w:tcPr>
            <w:tcW w:w="2919" w:type="dxa"/>
          </w:tcPr>
          <w:p w14:paraId="1D1538EB"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Gemcitabine and </w:t>
            </w:r>
            <w:proofErr w:type="spellStart"/>
            <w:r>
              <w:rPr>
                <w:rFonts w:ascii="Book Antiqua" w:hAnsi="Book Antiqua" w:cs="Times New Roman"/>
                <w:sz w:val="24"/>
                <w:szCs w:val="24"/>
              </w:rPr>
              <w:t>abraxane</w:t>
            </w:r>
            <w:proofErr w:type="spellEnd"/>
          </w:p>
        </w:tc>
        <w:tc>
          <w:tcPr>
            <w:tcW w:w="900" w:type="dxa"/>
          </w:tcPr>
          <w:p w14:paraId="52353E0D" w14:textId="77777777" w:rsidR="00136753" w:rsidRDefault="00000000">
            <w:pPr>
              <w:spacing w:line="360" w:lineRule="auto"/>
              <w:jc w:val="both"/>
              <w:rPr>
                <w:rFonts w:ascii="Book Antiqua" w:hAnsi="Book Antiqua"/>
              </w:rPr>
            </w:pPr>
            <w:r>
              <w:rPr>
                <w:rFonts w:ascii="Book Antiqua" w:hAnsi="Book Antiqua"/>
              </w:rPr>
              <w:t>I</w:t>
            </w:r>
          </w:p>
        </w:tc>
        <w:tc>
          <w:tcPr>
            <w:tcW w:w="3150" w:type="dxa"/>
          </w:tcPr>
          <w:p w14:paraId="5F9A58C7"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NCT02155088</w:t>
            </w:r>
          </w:p>
        </w:tc>
      </w:tr>
      <w:tr w:rsidR="00136753" w14:paraId="5FCACF04" w14:textId="77777777">
        <w:trPr>
          <w:trHeight w:val="475"/>
          <w:jc w:val="center"/>
        </w:trPr>
        <w:tc>
          <w:tcPr>
            <w:tcW w:w="2386" w:type="dxa"/>
            <w:shd w:val="clear" w:color="auto" w:fill="auto"/>
          </w:tcPr>
          <w:p w14:paraId="7F3804DC" w14:textId="77777777" w:rsidR="00136753" w:rsidRDefault="00000000">
            <w:pPr>
              <w:spacing w:line="360" w:lineRule="auto"/>
              <w:jc w:val="both"/>
              <w:rPr>
                <w:rFonts w:ascii="Book Antiqua" w:hAnsi="Book Antiqua"/>
              </w:rPr>
            </w:pPr>
            <w:r>
              <w:rPr>
                <w:rFonts w:ascii="Book Antiqua" w:hAnsi="Book Antiqua"/>
              </w:rPr>
              <w:t>Buparlisib (BKM120)</w:t>
            </w:r>
          </w:p>
        </w:tc>
        <w:tc>
          <w:tcPr>
            <w:tcW w:w="2919" w:type="dxa"/>
          </w:tcPr>
          <w:p w14:paraId="231F593F" w14:textId="77777777" w:rsidR="00136753" w:rsidRDefault="00000000">
            <w:pPr>
              <w:pStyle w:val="aa"/>
              <w:spacing w:after="0" w:line="360" w:lineRule="auto"/>
              <w:ind w:left="0"/>
              <w:jc w:val="both"/>
              <w:rPr>
                <w:rFonts w:ascii="Book Antiqua" w:hAnsi="Book Antiqua" w:cs="Times New Roman"/>
              </w:rPr>
            </w:pPr>
            <w:r>
              <w:rPr>
                <w:rFonts w:ascii="Book Antiqua" w:hAnsi="Book Antiqua" w:cs="Times New Roman"/>
                <w:sz w:val="24"/>
                <w:szCs w:val="24"/>
              </w:rPr>
              <w:t>mFOLFOX6; trametinib (</w:t>
            </w:r>
            <w:proofErr w:type="spellStart"/>
            <w:r>
              <w:rPr>
                <w:rFonts w:ascii="Book Antiqua" w:hAnsi="Book Antiqua" w:cs="Times New Roman"/>
                <w:sz w:val="24"/>
                <w:szCs w:val="24"/>
              </w:rPr>
              <w:t>MEKi</w:t>
            </w:r>
            <w:proofErr w:type="spellEnd"/>
            <w:r>
              <w:rPr>
                <w:rFonts w:ascii="Book Antiqua" w:hAnsi="Book Antiqua" w:cs="Times New Roman"/>
                <w:sz w:val="24"/>
                <w:szCs w:val="24"/>
              </w:rPr>
              <w:t>)</w:t>
            </w:r>
          </w:p>
        </w:tc>
        <w:tc>
          <w:tcPr>
            <w:tcW w:w="900" w:type="dxa"/>
          </w:tcPr>
          <w:p w14:paraId="04AF79F7" w14:textId="77777777" w:rsidR="00136753" w:rsidRDefault="00000000">
            <w:pPr>
              <w:spacing w:line="360" w:lineRule="auto"/>
              <w:jc w:val="both"/>
              <w:rPr>
                <w:rFonts w:ascii="Book Antiqua" w:hAnsi="Book Antiqua"/>
              </w:rPr>
            </w:pPr>
            <w:r>
              <w:rPr>
                <w:rFonts w:ascii="Book Antiqua" w:hAnsi="Book Antiqua"/>
              </w:rPr>
              <w:t>I</w:t>
            </w:r>
            <w:r>
              <w:rPr>
                <w:rFonts w:ascii="Book Antiqua" w:hAnsi="Book Antiqua"/>
                <w:lang w:eastAsia="zh-CN"/>
              </w:rPr>
              <w:t xml:space="preserve">; </w:t>
            </w:r>
            <w:r>
              <w:rPr>
                <w:rFonts w:ascii="Book Antiqua" w:hAnsi="Book Antiqua"/>
              </w:rPr>
              <w:t>I</w:t>
            </w:r>
          </w:p>
        </w:tc>
        <w:tc>
          <w:tcPr>
            <w:tcW w:w="3150" w:type="dxa"/>
          </w:tcPr>
          <w:p w14:paraId="5AE6B56C"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NCT01571024</w:t>
            </w:r>
            <w:r>
              <w:rPr>
                <w:rFonts w:ascii="Book Antiqua" w:hAnsi="Book Antiqua" w:cs="Times New Roman"/>
                <w:sz w:val="24"/>
                <w:szCs w:val="24"/>
                <w:lang w:eastAsia="zh-CN"/>
              </w:rPr>
              <w:t xml:space="preserve">; </w:t>
            </w:r>
            <w:r>
              <w:rPr>
                <w:rFonts w:ascii="Book Antiqua" w:hAnsi="Book Antiqua" w:cs="Times New Roman"/>
                <w:sz w:val="24"/>
                <w:szCs w:val="24"/>
              </w:rPr>
              <w:t>NCT01155453</w:t>
            </w:r>
          </w:p>
        </w:tc>
      </w:tr>
      <w:tr w:rsidR="00136753" w14:paraId="54918993" w14:textId="77777777">
        <w:trPr>
          <w:trHeight w:val="475"/>
          <w:jc w:val="center"/>
        </w:trPr>
        <w:tc>
          <w:tcPr>
            <w:tcW w:w="9355" w:type="dxa"/>
            <w:gridSpan w:val="4"/>
            <w:shd w:val="clear" w:color="auto" w:fill="auto"/>
          </w:tcPr>
          <w:p w14:paraId="0274C40B" w14:textId="77777777" w:rsidR="00136753" w:rsidRDefault="00000000">
            <w:pPr>
              <w:spacing w:line="360" w:lineRule="auto"/>
              <w:jc w:val="both"/>
              <w:rPr>
                <w:rFonts w:ascii="Book Antiqua" w:hAnsi="Book Antiqua"/>
              </w:rPr>
            </w:pPr>
            <w:r>
              <w:rPr>
                <w:rFonts w:ascii="Book Antiqua" w:hAnsi="Book Antiqua"/>
              </w:rPr>
              <w:lastRenderedPageBreak/>
              <w:t>Pan-PI3K inhibitors</w:t>
            </w:r>
          </w:p>
        </w:tc>
      </w:tr>
      <w:tr w:rsidR="00136753" w14:paraId="2CFD6124" w14:textId="77777777">
        <w:trPr>
          <w:trHeight w:val="475"/>
          <w:jc w:val="center"/>
        </w:trPr>
        <w:tc>
          <w:tcPr>
            <w:tcW w:w="2386" w:type="dxa"/>
            <w:shd w:val="clear" w:color="auto" w:fill="auto"/>
          </w:tcPr>
          <w:p w14:paraId="6E57B35B" w14:textId="77777777" w:rsidR="00136753" w:rsidRDefault="00000000">
            <w:pPr>
              <w:spacing w:line="360" w:lineRule="auto"/>
              <w:jc w:val="both"/>
              <w:rPr>
                <w:rFonts w:ascii="Book Antiqua" w:hAnsi="Book Antiqua"/>
              </w:rPr>
            </w:pPr>
            <w:proofErr w:type="spellStart"/>
            <w:r>
              <w:rPr>
                <w:rFonts w:ascii="Book Antiqua" w:hAnsi="Book Antiqua"/>
              </w:rPr>
              <w:t>Copanlisib</w:t>
            </w:r>
            <w:proofErr w:type="spellEnd"/>
            <w:r>
              <w:rPr>
                <w:rFonts w:ascii="Book Antiqua" w:hAnsi="Book Antiqua"/>
              </w:rPr>
              <w:br/>
              <w:t>(BAY 80–6946)</w:t>
            </w:r>
          </w:p>
        </w:tc>
        <w:tc>
          <w:tcPr>
            <w:tcW w:w="2919" w:type="dxa"/>
          </w:tcPr>
          <w:p w14:paraId="35888A91"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900" w:type="dxa"/>
          </w:tcPr>
          <w:p w14:paraId="5238B4B7" w14:textId="77777777" w:rsidR="00136753" w:rsidRDefault="00000000">
            <w:pPr>
              <w:spacing w:line="360" w:lineRule="auto"/>
              <w:jc w:val="both"/>
              <w:rPr>
                <w:rFonts w:ascii="Book Antiqua" w:hAnsi="Book Antiqua"/>
              </w:rPr>
            </w:pPr>
            <w:r>
              <w:rPr>
                <w:rFonts w:ascii="Book Antiqua" w:hAnsi="Book Antiqua"/>
              </w:rPr>
              <w:t>I</w:t>
            </w:r>
          </w:p>
        </w:tc>
        <w:tc>
          <w:tcPr>
            <w:tcW w:w="3150" w:type="dxa"/>
          </w:tcPr>
          <w:p w14:paraId="6479BABA"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NCT00962611</w:t>
            </w:r>
          </w:p>
        </w:tc>
      </w:tr>
      <w:tr w:rsidR="00136753" w14:paraId="657C3B9B" w14:textId="77777777">
        <w:trPr>
          <w:trHeight w:val="475"/>
          <w:jc w:val="center"/>
        </w:trPr>
        <w:tc>
          <w:tcPr>
            <w:tcW w:w="9355" w:type="dxa"/>
            <w:gridSpan w:val="4"/>
            <w:shd w:val="clear" w:color="auto" w:fill="auto"/>
          </w:tcPr>
          <w:p w14:paraId="0F846751" w14:textId="77777777" w:rsidR="00136753" w:rsidRDefault="00000000">
            <w:pPr>
              <w:spacing w:line="360" w:lineRule="auto"/>
              <w:jc w:val="both"/>
              <w:rPr>
                <w:rFonts w:ascii="Book Antiqua" w:hAnsi="Book Antiqua"/>
              </w:rPr>
            </w:pPr>
            <w:r>
              <w:rPr>
                <w:rFonts w:ascii="Book Antiqua" w:hAnsi="Book Antiqua"/>
              </w:rPr>
              <w:t>PI3K and mTOR inhibitors</w:t>
            </w:r>
          </w:p>
        </w:tc>
      </w:tr>
      <w:tr w:rsidR="00136753" w14:paraId="423EA7CB" w14:textId="77777777">
        <w:trPr>
          <w:trHeight w:val="501"/>
          <w:jc w:val="center"/>
        </w:trPr>
        <w:tc>
          <w:tcPr>
            <w:tcW w:w="2386" w:type="dxa"/>
            <w:shd w:val="clear" w:color="auto" w:fill="auto"/>
          </w:tcPr>
          <w:p w14:paraId="6A079773" w14:textId="77777777" w:rsidR="00136753" w:rsidRDefault="00000000">
            <w:pPr>
              <w:spacing w:line="360" w:lineRule="auto"/>
              <w:jc w:val="both"/>
              <w:rPr>
                <w:rFonts w:ascii="Book Antiqua" w:hAnsi="Book Antiqua"/>
              </w:rPr>
            </w:pPr>
            <w:proofErr w:type="spellStart"/>
            <w:r>
              <w:rPr>
                <w:rFonts w:ascii="Book Antiqua" w:hAnsi="Book Antiqua"/>
              </w:rPr>
              <w:t>Voxtalisib</w:t>
            </w:r>
            <w:proofErr w:type="spellEnd"/>
            <w:r>
              <w:rPr>
                <w:rFonts w:ascii="Book Antiqua" w:hAnsi="Book Antiqua"/>
              </w:rPr>
              <w:t xml:space="preserve"> (SAR245409, </w:t>
            </w:r>
            <w:r>
              <w:rPr>
                <w:rFonts w:ascii="Book Antiqua" w:hAnsi="Book Antiqua"/>
                <w:i/>
                <w:iCs/>
              </w:rPr>
              <w:t>XL765</w:t>
            </w:r>
            <w:r>
              <w:rPr>
                <w:rFonts w:ascii="Book Antiqua" w:hAnsi="Book Antiqua"/>
              </w:rPr>
              <w:t>)</w:t>
            </w:r>
          </w:p>
        </w:tc>
        <w:tc>
          <w:tcPr>
            <w:tcW w:w="2919" w:type="dxa"/>
          </w:tcPr>
          <w:p w14:paraId="404A176E"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900" w:type="dxa"/>
          </w:tcPr>
          <w:p w14:paraId="7571AC14" w14:textId="77777777" w:rsidR="00136753" w:rsidRDefault="00000000">
            <w:pPr>
              <w:spacing w:line="360" w:lineRule="auto"/>
              <w:jc w:val="both"/>
              <w:rPr>
                <w:rFonts w:ascii="Book Antiqua" w:hAnsi="Book Antiqua"/>
              </w:rPr>
            </w:pPr>
            <w:r>
              <w:rPr>
                <w:rFonts w:ascii="Book Antiqua" w:hAnsi="Book Antiqua"/>
              </w:rPr>
              <w:t>I</w:t>
            </w:r>
          </w:p>
        </w:tc>
        <w:tc>
          <w:tcPr>
            <w:tcW w:w="3150" w:type="dxa"/>
          </w:tcPr>
          <w:p w14:paraId="24E3624B"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NCT00485719</w:t>
            </w:r>
          </w:p>
        </w:tc>
      </w:tr>
      <w:tr w:rsidR="00136753" w14:paraId="0B240FDE" w14:textId="77777777">
        <w:trPr>
          <w:trHeight w:val="501"/>
          <w:jc w:val="center"/>
        </w:trPr>
        <w:tc>
          <w:tcPr>
            <w:tcW w:w="2386" w:type="dxa"/>
            <w:shd w:val="clear" w:color="auto" w:fill="auto"/>
          </w:tcPr>
          <w:p w14:paraId="78B7FAB3" w14:textId="77777777" w:rsidR="00136753" w:rsidRDefault="00000000">
            <w:pPr>
              <w:spacing w:line="360" w:lineRule="auto"/>
              <w:jc w:val="both"/>
              <w:rPr>
                <w:rFonts w:ascii="Book Antiqua" w:hAnsi="Book Antiqua"/>
              </w:rPr>
            </w:pPr>
            <w:proofErr w:type="spellStart"/>
            <w:r>
              <w:rPr>
                <w:rFonts w:ascii="Book Antiqua" w:hAnsi="Book Antiqua"/>
              </w:rPr>
              <w:t>Dactolisib</w:t>
            </w:r>
            <w:proofErr w:type="spellEnd"/>
            <w:r>
              <w:rPr>
                <w:rFonts w:ascii="Book Antiqua" w:hAnsi="Book Antiqua"/>
              </w:rPr>
              <w:br/>
              <w:t>(NVP-BEZ235)</w:t>
            </w:r>
          </w:p>
        </w:tc>
        <w:tc>
          <w:tcPr>
            <w:tcW w:w="2919" w:type="dxa"/>
          </w:tcPr>
          <w:p w14:paraId="45198AB4"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MEK162 (</w:t>
            </w:r>
            <w:proofErr w:type="spellStart"/>
            <w:r>
              <w:rPr>
                <w:rFonts w:ascii="Book Antiqua" w:hAnsi="Book Antiqua" w:cs="Times New Roman"/>
                <w:sz w:val="24"/>
                <w:szCs w:val="24"/>
              </w:rPr>
              <w:t>MEKi</w:t>
            </w:r>
            <w:proofErr w:type="spellEnd"/>
            <w:r>
              <w:rPr>
                <w:rFonts w:ascii="Book Antiqua" w:hAnsi="Book Antiqua" w:cs="Times New Roman"/>
                <w:sz w:val="24"/>
                <w:szCs w:val="24"/>
              </w:rPr>
              <w:t>)</w:t>
            </w:r>
          </w:p>
        </w:tc>
        <w:tc>
          <w:tcPr>
            <w:tcW w:w="900" w:type="dxa"/>
          </w:tcPr>
          <w:p w14:paraId="7FEB07F5" w14:textId="77777777" w:rsidR="00136753" w:rsidRDefault="00000000">
            <w:pPr>
              <w:spacing w:line="360" w:lineRule="auto"/>
              <w:jc w:val="both"/>
              <w:rPr>
                <w:rFonts w:ascii="Book Antiqua" w:hAnsi="Book Antiqua"/>
              </w:rPr>
            </w:pPr>
            <w:r>
              <w:rPr>
                <w:rFonts w:ascii="Book Antiqua" w:hAnsi="Book Antiqua"/>
              </w:rPr>
              <w:t>I</w:t>
            </w:r>
          </w:p>
        </w:tc>
        <w:tc>
          <w:tcPr>
            <w:tcW w:w="3150" w:type="dxa"/>
          </w:tcPr>
          <w:p w14:paraId="769D49C5"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NCT01337765</w:t>
            </w:r>
          </w:p>
        </w:tc>
      </w:tr>
      <w:tr w:rsidR="00136753" w14:paraId="400B029B" w14:textId="77777777">
        <w:trPr>
          <w:trHeight w:val="501"/>
          <w:jc w:val="center"/>
        </w:trPr>
        <w:tc>
          <w:tcPr>
            <w:tcW w:w="2386" w:type="dxa"/>
            <w:shd w:val="clear" w:color="auto" w:fill="auto"/>
          </w:tcPr>
          <w:p w14:paraId="01817086" w14:textId="77777777" w:rsidR="00136753" w:rsidRDefault="00000000">
            <w:pPr>
              <w:spacing w:line="360" w:lineRule="auto"/>
              <w:jc w:val="both"/>
              <w:rPr>
                <w:rFonts w:ascii="Book Antiqua" w:hAnsi="Book Antiqua"/>
              </w:rPr>
            </w:pPr>
            <w:proofErr w:type="spellStart"/>
            <w:r>
              <w:rPr>
                <w:rFonts w:ascii="Book Antiqua" w:hAnsi="Book Antiqua"/>
              </w:rPr>
              <w:t>Gedatolisib</w:t>
            </w:r>
            <w:proofErr w:type="spellEnd"/>
            <w:r>
              <w:rPr>
                <w:rFonts w:ascii="Book Antiqua" w:hAnsi="Book Antiqua"/>
              </w:rPr>
              <w:t xml:space="preserve"> (PF-05212384, PKI-587)</w:t>
            </w:r>
          </w:p>
        </w:tc>
        <w:tc>
          <w:tcPr>
            <w:tcW w:w="2919" w:type="dxa"/>
          </w:tcPr>
          <w:p w14:paraId="5DC672FC"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Palbociclib (</w:t>
            </w:r>
            <w:proofErr w:type="spellStart"/>
            <w:r>
              <w:rPr>
                <w:rFonts w:ascii="Book Antiqua" w:hAnsi="Book Antiqua" w:cs="Times New Roman"/>
                <w:sz w:val="24"/>
                <w:szCs w:val="24"/>
              </w:rPr>
              <w:t>CDKi</w:t>
            </w:r>
            <w:proofErr w:type="spellEnd"/>
            <w:r>
              <w:rPr>
                <w:rFonts w:ascii="Book Antiqua" w:hAnsi="Book Antiqua" w:cs="Times New Roman"/>
                <w:sz w:val="24"/>
                <w:szCs w:val="24"/>
              </w:rPr>
              <w:t>)</w:t>
            </w:r>
          </w:p>
        </w:tc>
        <w:tc>
          <w:tcPr>
            <w:tcW w:w="900" w:type="dxa"/>
          </w:tcPr>
          <w:p w14:paraId="21361121" w14:textId="77777777" w:rsidR="00136753" w:rsidRDefault="00000000">
            <w:pPr>
              <w:spacing w:line="360" w:lineRule="auto"/>
              <w:jc w:val="both"/>
              <w:rPr>
                <w:rFonts w:ascii="Book Antiqua" w:hAnsi="Book Antiqua"/>
              </w:rPr>
            </w:pPr>
            <w:r>
              <w:rPr>
                <w:rFonts w:ascii="Book Antiqua" w:hAnsi="Book Antiqua"/>
              </w:rPr>
              <w:t>I</w:t>
            </w:r>
          </w:p>
        </w:tc>
        <w:tc>
          <w:tcPr>
            <w:tcW w:w="3150" w:type="dxa"/>
          </w:tcPr>
          <w:p w14:paraId="323BED4A"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NCT03065062</w:t>
            </w:r>
          </w:p>
        </w:tc>
      </w:tr>
      <w:tr w:rsidR="00136753" w14:paraId="36927884" w14:textId="77777777">
        <w:trPr>
          <w:trHeight w:val="501"/>
          <w:jc w:val="center"/>
        </w:trPr>
        <w:tc>
          <w:tcPr>
            <w:tcW w:w="9355" w:type="dxa"/>
            <w:gridSpan w:val="4"/>
            <w:shd w:val="clear" w:color="auto" w:fill="auto"/>
          </w:tcPr>
          <w:p w14:paraId="016FBC2B" w14:textId="77777777" w:rsidR="00136753" w:rsidRDefault="00000000">
            <w:pPr>
              <w:spacing w:line="360" w:lineRule="auto"/>
              <w:jc w:val="both"/>
              <w:rPr>
                <w:rFonts w:ascii="Book Antiqua" w:hAnsi="Book Antiqua"/>
              </w:rPr>
            </w:pPr>
            <w:r>
              <w:rPr>
                <w:rFonts w:ascii="Book Antiqua" w:hAnsi="Book Antiqua"/>
              </w:rPr>
              <w:t>Pan-Akt inhibitors</w:t>
            </w:r>
          </w:p>
        </w:tc>
      </w:tr>
      <w:tr w:rsidR="00136753" w14:paraId="1E22D3FD" w14:textId="77777777">
        <w:trPr>
          <w:trHeight w:val="448"/>
          <w:jc w:val="center"/>
        </w:trPr>
        <w:tc>
          <w:tcPr>
            <w:tcW w:w="2386" w:type="dxa"/>
            <w:shd w:val="clear" w:color="auto" w:fill="auto"/>
          </w:tcPr>
          <w:p w14:paraId="2C2630F4" w14:textId="77777777" w:rsidR="00136753" w:rsidRDefault="00000000">
            <w:pPr>
              <w:spacing w:line="360" w:lineRule="auto"/>
              <w:jc w:val="both"/>
              <w:rPr>
                <w:rFonts w:ascii="Book Antiqua" w:hAnsi="Book Antiqua"/>
              </w:rPr>
            </w:pPr>
            <w:r>
              <w:rPr>
                <w:rFonts w:ascii="Book Antiqua" w:hAnsi="Book Antiqua"/>
              </w:rPr>
              <w:t>MK2206</w:t>
            </w:r>
          </w:p>
        </w:tc>
        <w:tc>
          <w:tcPr>
            <w:tcW w:w="2919" w:type="dxa"/>
          </w:tcPr>
          <w:p w14:paraId="5030CD24"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Monotherapy</w:t>
            </w:r>
            <w:r>
              <w:rPr>
                <w:rFonts w:ascii="Book Antiqua" w:hAnsi="Book Antiqua" w:cs="Times New Roman"/>
                <w:sz w:val="24"/>
                <w:szCs w:val="24"/>
                <w:lang w:eastAsia="zh-CN"/>
              </w:rPr>
              <w:t xml:space="preserve">; </w:t>
            </w:r>
            <w:r>
              <w:rPr>
                <w:rFonts w:ascii="Book Antiqua" w:hAnsi="Book Antiqua" w:cs="Times New Roman"/>
                <w:sz w:val="24"/>
                <w:szCs w:val="24"/>
              </w:rPr>
              <w:t>dinaciclib (</w:t>
            </w:r>
            <w:proofErr w:type="spellStart"/>
            <w:r>
              <w:rPr>
                <w:rFonts w:ascii="Book Antiqua" w:hAnsi="Book Antiqua" w:cs="Times New Roman"/>
                <w:sz w:val="24"/>
                <w:szCs w:val="24"/>
              </w:rPr>
              <w:t>CDKi</w:t>
            </w:r>
            <w:proofErr w:type="spellEnd"/>
            <w:r>
              <w:rPr>
                <w:rFonts w:ascii="Book Antiqua" w:hAnsi="Book Antiqua" w:cs="Times New Roman"/>
                <w:sz w:val="24"/>
                <w:szCs w:val="24"/>
              </w:rPr>
              <w:t>)</w:t>
            </w:r>
            <w:r>
              <w:rPr>
                <w:rFonts w:ascii="Book Antiqua" w:hAnsi="Book Antiqua" w:cs="Times New Roman"/>
                <w:sz w:val="24"/>
                <w:szCs w:val="24"/>
                <w:lang w:eastAsia="zh-CN"/>
              </w:rPr>
              <w:t xml:space="preserve">; </w:t>
            </w:r>
            <w:proofErr w:type="spellStart"/>
            <w:r>
              <w:rPr>
                <w:rFonts w:ascii="Book Antiqua" w:hAnsi="Book Antiqua" w:cs="Times New Roman"/>
                <w:sz w:val="24"/>
                <w:szCs w:val="24"/>
              </w:rPr>
              <w:t>selumitinib</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MEKi</w:t>
            </w:r>
            <w:proofErr w:type="spellEnd"/>
            <w:r>
              <w:rPr>
                <w:rFonts w:ascii="Book Antiqua" w:hAnsi="Book Antiqua" w:cs="Times New Roman"/>
                <w:sz w:val="24"/>
                <w:szCs w:val="24"/>
              </w:rPr>
              <w:t>) vs mFOLFOX6</w:t>
            </w:r>
          </w:p>
        </w:tc>
        <w:tc>
          <w:tcPr>
            <w:tcW w:w="900" w:type="dxa"/>
          </w:tcPr>
          <w:p w14:paraId="7B3AC95F" w14:textId="77777777" w:rsidR="00136753" w:rsidRDefault="00000000">
            <w:pPr>
              <w:spacing w:line="360" w:lineRule="auto"/>
              <w:jc w:val="both"/>
              <w:rPr>
                <w:rFonts w:ascii="Book Antiqua" w:hAnsi="Book Antiqua"/>
              </w:rPr>
            </w:pPr>
            <w:r>
              <w:rPr>
                <w:rFonts w:ascii="Book Antiqua" w:hAnsi="Book Antiqua"/>
              </w:rPr>
              <w:t>I</w:t>
            </w:r>
            <w:r>
              <w:rPr>
                <w:rFonts w:ascii="Book Antiqua" w:hAnsi="Book Antiqua"/>
                <w:lang w:eastAsia="zh-CN"/>
              </w:rPr>
              <w:t xml:space="preserve">; </w:t>
            </w:r>
            <w:r>
              <w:rPr>
                <w:rFonts w:ascii="Book Antiqua" w:hAnsi="Book Antiqua"/>
              </w:rPr>
              <w:t>I</w:t>
            </w:r>
            <w:r>
              <w:rPr>
                <w:rFonts w:ascii="Book Antiqua" w:hAnsi="Book Antiqua"/>
                <w:lang w:eastAsia="zh-CN"/>
              </w:rPr>
              <w:t xml:space="preserve">; </w:t>
            </w:r>
            <w:r>
              <w:rPr>
                <w:rFonts w:ascii="Book Antiqua" w:hAnsi="Book Antiqua"/>
              </w:rPr>
              <w:t>II</w:t>
            </w:r>
          </w:p>
        </w:tc>
        <w:tc>
          <w:tcPr>
            <w:tcW w:w="3150" w:type="dxa"/>
          </w:tcPr>
          <w:p w14:paraId="194C45EA"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NCT00848718; NCT01783171; NCT01658943</w:t>
            </w:r>
          </w:p>
        </w:tc>
      </w:tr>
      <w:tr w:rsidR="00136753" w14:paraId="46AD6EAC" w14:textId="77777777">
        <w:trPr>
          <w:trHeight w:val="448"/>
          <w:jc w:val="center"/>
        </w:trPr>
        <w:tc>
          <w:tcPr>
            <w:tcW w:w="2386" w:type="dxa"/>
            <w:shd w:val="clear" w:color="auto" w:fill="auto"/>
          </w:tcPr>
          <w:p w14:paraId="392B4A4E" w14:textId="77777777" w:rsidR="00136753" w:rsidRDefault="00000000">
            <w:pPr>
              <w:spacing w:line="360" w:lineRule="auto"/>
              <w:jc w:val="both"/>
              <w:rPr>
                <w:rFonts w:ascii="Book Antiqua" w:hAnsi="Book Antiqua"/>
              </w:rPr>
            </w:pPr>
            <w:proofErr w:type="spellStart"/>
            <w:r>
              <w:rPr>
                <w:rFonts w:ascii="Book Antiqua" w:hAnsi="Book Antiqua"/>
              </w:rPr>
              <w:t>Afuresertib</w:t>
            </w:r>
            <w:proofErr w:type="spellEnd"/>
            <w:r>
              <w:rPr>
                <w:rFonts w:ascii="Book Antiqua" w:hAnsi="Book Antiqua"/>
              </w:rPr>
              <w:t xml:space="preserve"> (GSK2110183)</w:t>
            </w:r>
          </w:p>
        </w:tc>
        <w:tc>
          <w:tcPr>
            <w:tcW w:w="2919" w:type="dxa"/>
          </w:tcPr>
          <w:p w14:paraId="4CCE716B"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Trametinib (</w:t>
            </w:r>
            <w:proofErr w:type="spellStart"/>
            <w:r>
              <w:rPr>
                <w:rFonts w:ascii="Book Antiqua" w:hAnsi="Book Antiqua" w:cs="Times New Roman"/>
                <w:sz w:val="24"/>
                <w:szCs w:val="24"/>
              </w:rPr>
              <w:t>MEKi</w:t>
            </w:r>
            <w:proofErr w:type="spellEnd"/>
            <w:r>
              <w:rPr>
                <w:rFonts w:ascii="Book Antiqua" w:hAnsi="Book Antiqua" w:cs="Times New Roman"/>
                <w:sz w:val="24"/>
                <w:szCs w:val="24"/>
              </w:rPr>
              <w:t>); N/A</w:t>
            </w:r>
          </w:p>
        </w:tc>
        <w:tc>
          <w:tcPr>
            <w:tcW w:w="900" w:type="dxa"/>
          </w:tcPr>
          <w:p w14:paraId="26E202F8" w14:textId="77777777" w:rsidR="00136753" w:rsidRDefault="00000000">
            <w:pPr>
              <w:spacing w:line="360" w:lineRule="auto"/>
              <w:jc w:val="both"/>
              <w:rPr>
                <w:rFonts w:ascii="Book Antiqua" w:hAnsi="Book Antiqua"/>
              </w:rPr>
            </w:pPr>
            <w:r>
              <w:rPr>
                <w:rFonts w:ascii="Book Antiqua" w:hAnsi="Book Antiqua"/>
              </w:rPr>
              <w:t>I</w:t>
            </w:r>
            <w:r>
              <w:rPr>
                <w:rFonts w:ascii="Book Antiqua" w:hAnsi="Book Antiqua"/>
                <w:lang w:eastAsia="zh-CN"/>
              </w:rPr>
              <w:t xml:space="preserve">; </w:t>
            </w:r>
            <w:r>
              <w:rPr>
                <w:rFonts w:ascii="Book Antiqua" w:hAnsi="Book Antiqua"/>
              </w:rPr>
              <w:t>II</w:t>
            </w:r>
          </w:p>
        </w:tc>
        <w:tc>
          <w:tcPr>
            <w:tcW w:w="3150" w:type="dxa"/>
          </w:tcPr>
          <w:p w14:paraId="4798A98D"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NCT01476137; NCT01531894</w:t>
            </w:r>
          </w:p>
        </w:tc>
      </w:tr>
      <w:tr w:rsidR="00136753" w14:paraId="1F2E9A93" w14:textId="77777777">
        <w:trPr>
          <w:trHeight w:val="448"/>
          <w:jc w:val="center"/>
        </w:trPr>
        <w:tc>
          <w:tcPr>
            <w:tcW w:w="2386" w:type="dxa"/>
            <w:shd w:val="clear" w:color="auto" w:fill="auto"/>
          </w:tcPr>
          <w:p w14:paraId="067B9E45" w14:textId="77777777" w:rsidR="00136753" w:rsidRDefault="00000000">
            <w:pPr>
              <w:spacing w:line="360" w:lineRule="auto"/>
              <w:jc w:val="both"/>
              <w:rPr>
                <w:rFonts w:ascii="Book Antiqua" w:hAnsi="Book Antiqua"/>
              </w:rPr>
            </w:pPr>
            <w:proofErr w:type="spellStart"/>
            <w:r>
              <w:rPr>
                <w:rFonts w:ascii="Book Antiqua" w:hAnsi="Book Antiqua"/>
              </w:rPr>
              <w:t>Uprosertib</w:t>
            </w:r>
            <w:proofErr w:type="spellEnd"/>
            <w:r>
              <w:rPr>
                <w:rFonts w:ascii="Book Antiqua" w:hAnsi="Book Antiqua"/>
              </w:rPr>
              <w:t xml:space="preserve"> (GSK2141795)</w:t>
            </w:r>
          </w:p>
        </w:tc>
        <w:tc>
          <w:tcPr>
            <w:tcW w:w="2919" w:type="dxa"/>
          </w:tcPr>
          <w:p w14:paraId="4F73721D"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Trametinib (</w:t>
            </w:r>
            <w:proofErr w:type="spellStart"/>
            <w:r>
              <w:rPr>
                <w:rFonts w:ascii="Book Antiqua" w:hAnsi="Book Antiqua" w:cs="Times New Roman"/>
                <w:sz w:val="24"/>
                <w:szCs w:val="24"/>
              </w:rPr>
              <w:t>MEKi</w:t>
            </w:r>
            <w:proofErr w:type="spellEnd"/>
            <w:r>
              <w:rPr>
                <w:rFonts w:ascii="Book Antiqua" w:hAnsi="Book Antiqua" w:cs="Times New Roman"/>
                <w:sz w:val="24"/>
                <w:szCs w:val="24"/>
              </w:rPr>
              <w:t>)</w:t>
            </w:r>
          </w:p>
        </w:tc>
        <w:tc>
          <w:tcPr>
            <w:tcW w:w="900" w:type="dxa"/>
          </w:tcPr>
          <w:p w14:paraId="1AEDB374" w14:textId="77777777" w:rsidR="00136753" w:rsidRDefault="00000000">
            <w:pPr>
              <w:spacing w:line="360" w:lineRule="auto"/>
              <w:jc w:val="both"/>
              <w:rPr>
                <w:rFonts w:ascii="Book Antiqua" w:hAnsi="Book Antiqua"/>
              </w:rPr>
            </w:pPr>
            <w:r>
              <w:rPr>
                <w:rFonts w:ascii="Book Antiqua" w:hAnsi="Book Antiqua"/>
              </w:rPr>
              <w:t>I</w:t>
            </w:r>
          </w:p>
        </w:tc>
        <w:tc>
          <w:tcPr>
            <w:tcW w:w="3150" w:type="dxa"/>
          </w:tcPr>
          <w:p w14:paraId="2C0A38B7"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NCT01138085</w:t>
            </w:r>
          </w:p>
        </w:tc>
      </w:tr>
      <w:tr w:rsidR="00136753" w14:paraId="418BAD99" w14:textId="77777777">
        <w:trPr>
          <w:trHeight w:val="448"/>
          <w:jc w:val="center"/>
        </w:trPr>
        <w:tc>
          <w:tcPr>
            <w:tcW w:w="2386" w:type="dxa"/>
            <w:shd w:val="clear" w:color="auto" w:fill="auto"/>
          </w:tcPr>
          <w:p w14:paraId="59ECC7ED" w14:textId="77777777" w:rsidR="00136753" w:rsidRDefault="00000000">
            <w:pPr>
              <w:spacing w:line="360" w:lineRule="auto"/>
              <w:jc w:val="both"/>
              <w:rPr>
                <w:rFonts w:ascii="Book Antiqua" w:hAnsi="Book Antiqua"/>
              </w:rPr>
            </w:pPr>
            <w:r>
              <w:rPr>
                <w:rFonts w:ascii="Book Antiqua" w:hAnsi="Book Antiqua"/>
              </w:rPr>
              <w:t>Oleandrin (PBI-05204)</w:t>
            </w:r>
          </w:p>
        </w:tc>
        <w:tc>
          <w:tcPr>
            <w:tcW w:w="2919" w:type="dxa"/>
          </w:tcPr>
          <w:p w14:paraId="6BBEB6B9"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900" w:type="dxa"/>
          </w:tcPr>
          <w:p w14:paraId="0E74B911" w14:textId="77777777" w:rsidR="00136753" w:rsidRDefault="00000000">
            <w:pPr>
              <w:spacing w:line="360" w:lineRule="auto"/>
              <w:jc w:val="both"/>
              <w:rPr>
                <w:rFonts w:ascii="Book Antiqua" w:hAnsi="Book Antiqua"/>
              </w:rPr>
            </w:pPr>
            <w:r>
              <w:rPr>
                <w:rFonts w:ascii="Book Antiqua" w:hAnsi="Book Antiqua"/>
              </w:rPr>
              <w:t>II</w:t>
            </w:r>
          </w:p>
        </w:tc>
        <w:tc>
          <w:tcPr>
            <w:tcW w:w="3150" w:type="dxa"/>
          </w:tcPr>
          <w:p w14:paraId="2EEC7D32"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NCT02329717</w:t>
            </w:r>
          </w:p>
        </w:tc>
      </w:tr>
      <w:tr w:rsidR="00136753" w14:paraId="5DB58E08" w14:textId="77777777">
        <w:trPr>
          <w:trHeight w:val="448"/>
          <w:jc w:val="center"/>
        </w:trPr>
        <w:tc>
          <w:tcPr>
            <w:tcW w:w="2386" w:type="dxa"/>
            <w:shd w:val="clear" w:color="auto" w:fill="auto"/>
          </w:tcPr>
          <w:p w14:paraId="268F9688" w14:textId="77777777" w:rsidR="00136753" w:rsidRDefault="00000000">
            <w:pPr>
              <w:spacing w:line="360" w:lineRule="auto"/>
              <w:jc w:val="both"/>
              <w:rPr>
                <w:rFonts w:ascii="Book Antiqua" w:hAnsi="Book Antiqua"/>
              </w:rPr>
            </w:pPr>
            <w:proofErr w:type="spellStart"/>
            <w:r>
              <w:rPr>
                <w:rFonts w:ascii="Book Antiqua" w:hAnsi="Book Antiqua"/>
              </w:rPr>
              <w:t>Perifosine</w:t>
            </w:r>
            <w:proofErr w:type="spellEnd"/>
          </w:p>
        </w:tc>
        <w:tc>
          <w:tcPr>
            <w:tcW w:w="2919" w:type="dxa"/>
          </w:tcPr>
          <w:p w14:paraId="6D8EB1FA"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N/A</w:t>
            </w:r>
          </w:p>
        </w:tc>
        <w:tc>
          <w:tcPr>
            <w:tcW w:w="900" w:type="dxa"/>
          </w:tcPr>
          <w:p w14:paraId="164EA41B" w14:textId="77777777" w:rsidR="00136753" w:rsidRDefault="00000000">
            <w:pPr>
              <w:spacing w:line="360" w:lineRule="auto"/>
              <w:jc w:val="both"/>
              <w:rPr>
                <w:rFonts w:ascii="Book Antiqua" w:hAnsi="Book Antiqua"/>
              </w:rPr>
            </w:pPr>
            <w:r>
              <w:rPr>
                <w:rFonts w:ascii="Book Antiqua" w:hAnsi="Book Antiqua"/>
              </w:rPr>
              <w:t>II</w:t>
            </w:r>
            <w:r>
              <w:rPr>
                <w:rFonts w:ascii="Book Antiqua" w:hAnsi="Book Antiqua"/>
                <w:lang w:eastAsia="zh-CN"/>
              </w:rPr>
              <w:t xml:space="preserve">; </w:t>
            </w:r>
            <w:r>
              <w:rPr>
                <w:rFonts w:ascii="Book Antiqua" w:hAnsi="Book Antiqua"/>
              </w:rPr>
              <w:t>II</w:t>
            </w:r>
          </w:p>
        </w:tc>
        <w:tc>
          <w:tcPr>
            <w:tcW w:w="3150" w:type="dxa"/>
          </w:tcPr>
          <w:p w14:paraId="61FA6304"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NCT00053924</w:t>
            </w:r>
            <w:r>
              <w:rPr>
                <w:rFonts w:ascii="Book Antiqua" w:hAnsi="Book Antiqua" w:cs="Times New Roman" w:hint="eastAsia"/>
                <w:sz w:val="24"/>
                <w:szCs w:val="24"/>
                <w:lang w:eastAsia="zh-CN"/>
              </w:rPr>
              <w:t xml:space="preserve">; </w:t>
            </w:r>
            <w:r>
              <w:rPr>
                <w:rFonts w:ascii="Book Antiqua" w:hAnsi="Book Antiqua" w:cs="Times New Roman"/>
                <w:sz w:val="24"/>
                <w:szCs w:val="24"/>
              </w:rPr>
              <w:t>NCT00059982</w:t>
            </w:r>
          </w:p>
        </w:tc>
      </w:tr>
      <w:tr w:rsidR="00136753" w14:paraId="08E31AD0" w14:textId="77777777">
        <w:trPr>
          <w:trHeight w:val="448"/>
          <w:jc w:val="center"/>
        </w:trPr>
        <w:tc>
          <w:tcPr>
            <w:tcW w:w="2386" w:type="dxa"/>
            <w:shd w:val="clear" w:color="auto" w:fill="auto"/>
          </w:tcPr>
          <w:p w14:paraId="1916B33B" w14:textId="77777777" w:rsidR="00136753" w:rsidRDefault="00000000">
            <w:pPr>
              <w:spacing w:line="360" w:lineRule="auto"/>
              <w:jc w:val="both"/>
              <w:rPr>
                <w:rFonts w:ascii="Book Antiqua" w:hAnsi="Book Antiqua"/>
              </w:rPr>
            </w:pPr>
            <w:r>
              <w:rPr>
                <w:rFonts w:ascii="Book Antiqua" w:hAnsi="Book Antiqua"/>
              </w:rPr>
              <w:t>RX-0201</w:t>
            </w:r>
          </w:p>
        </w:tc>
        <w:tc>
          <w:tcPr>
            <w:tcW w:w="2919" w:type="dxa"/>
          </w:tcPr>
          <w:p w14:paraId="16E6AE9C"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Gemcitabine</w:t>
            </w:r>
          </w:p>
        </w:tc>
        <w:tc>
          <w:tcPr>
            <w:tcW w:w="900" w:type="dxa"/>
          </w:tcPr>
          <w:p w14:paraId="2AC557C9" w14:textId="77777777" w:rsidR="00136753" w:rsidRDefault="00000000">
            <w:pPr>
              <w:spacing w:line="360" w:lineRule="auto"/>
              <w:jc w:val="both"/>
              <w:rPr>
                <w:rFonts w:ascii="Book Antiqua" w:hAnsi="Book Antiqua"/>
              </w:rPr>
            </w:pPr>
            <w:r>
              <w:rPr>
                <w:rFonts w:ascii="Book Antiqua" w:hAnsi="Book Antiqua"/>
              </w:rPr>
              <w:t>II</w:t>
            </w:r>
          </w:p>
        </w:tc>
        <w:tc>
          <w:tcPr>
            <w:tcW w:w="3150" w:type="dxa"/>
          </w:tcPr>
          <w:p w14:paraId="6FC58DF0"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NCT01028495</w:t>
            </w:r>
          </w:p>
        </w:tc>
      </w:tr>
      <w:tr w:rsidR="00136753" w14:paraId="0A571EC1" w14:textId="77777777">
        <w:trPr>
          <w:trHeight w:val="448"/>
          <w:jc w:val="center"/>
        </w:trPr>
        <w:tc>
          <w:tcPr>
            <w:tcW w:w="9355" w:type="dxa"/>
            <w:gridSpan w:val="4"/>
            <w:shd w:val="clear" w:color="auto" w:fill="auto"/>
          </w:tcPr>
          <w:p w14:paraId="0B886353" w14:textId="77777777" w:rsidR="00136753" w:rsidRDefault="00000000">
            <w:pPr>
              <w:spacing w:line="360" w:lineRule="auto"/>
              <w:jc w:val="both"/>
              <w:rPr>
                <w:rFonts w:ascii="Book Antiqua" w:hAnsi="Book Antiqua"/>
              </w:rPr>
            </w:pPr>
            <w:proofErr w:type="spellStart"/>
            <w:r>
              <w:rPr>
                <w:rFonts w:ascii="Book Antiqua" w:hAnsi="Book Antiqua"/>
              </w:rPr>
              <w:t>Rapalogs</w:t>
            </w:r>
            <w:proofErr w:type="spellEnd"/>
            <w:r>
              <w:rPr>
                <w:rFonts w:ascii="Book Antiqua" w:hAnsi="Book Antiqua"/>
              </w:rPr>
              <w:t xml:space="preserve"> (mTORC1 inhibitors)</w:t>
            </w:r>
          </w:p>
        </w:tc>
      </w:tr>
      <w:tr w:rsidR="00136753" w14:paraId="6FF717C7" w14:textId="77777777">
        <w:trPr>
          <w:trHeight w:val="448"/>
          <w:jc w:val="center"/>
        </w:trPr>
        <w:tc>
          <w:tcPr>
            <w:tcW w:w="2386" w:type="dxa"/>
            <w:shd w:val="clear" w:color="auto" w:fill="auto"/>
          </w:tcPr>
          <w:p w14:paraId="4B437D0C" w14:textId="77777777" w:rsidR="00136753" w:rsidRDefault="00000000">
            <w:pPr>
              <w:spacing w:line="360" w:lineRule="auto"/>
              <w:jc w:val="both"/>
              <w:rPr>
                <w:rFonts w:ascii="Book Antiqua" w:hAnsi="Book Antiqua"/>
              </w:rPr>
            </w:pPr>
            <w:r>
              <w:rPr>
                <w:rFonts w:ascii="Book Antiqua" w:hAnsi="Book Antiqua"/>
              </w:rPr>
              <w:t>Sirolimus (rapamycin)</w:t>
            </w:r>
          </w:p>
        </w:tc>
        <w:tc>
          <w:tcPr>
            <w:tcW w:w="2919" w:type="dxa"/>
          </w:tcPr>
          <w:p w14:paraId="77211244"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Sunitinib (</w:t>
            </w:r>
            <w:proofErr w:type="spellStart"/>
            <w:r>
              <w:rPr>
                <w:rFonts w:ascii="Book Antiqua" w:hAnsi="Book Antiqua" w:cs="Times New Roman"/>
                <w:sz w:val="24"/>
                <w:szCs w:val="24"/>
              </w:rPr>
              <w:t>RTKi</w:t>
            </w:r>
            <w:proofErr w:type="spellEnd"/>
            <w:r>
              <w:rPr>
                <w:rFonts w:ascii="Book Antiqua" w:hAnsi="Book Antiqua" w:cs="Times New Roman"/>
                <w:sz w:val="24"/>
                <w:szCs w:val="24"/>
              </w:rPr>
              <w:t xml:space="preserve">); N/A; metformin; </w:t>
            </w:r>
            <w:proofErr w:type="spellStart"/>
            <w:r>
              <w:rPr>
                <w:rFonts w:ascii="Book Antiqua" w:hAnsi="Book Antiqua" w:cs="Times New Roman"/>
                <w:sz w:val="24"/>
                <w:szCs w:val="24"/>
              </w:rPr>
              <w:t>vismodegib</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SMOi</w:t>
            </w:r>
            <w:proofErr w:type="spellEnd"/>
            <w:r>
              <w:rPr>
                <w:rFonts w:ascii="Book Antiqua" w:hAnsi="Book Antiqua" w:cs="Times New Roman"/>
                <w:sz w:val="24"/>
                <w:szCs w:val="24"/>
              </w:rPr>
              <w:t>)</w:t>
            </w:r>
          </w:p>
        </w:tc>
        <w:tc>
          <w:tcPr>
            <w:tcW w:w="900" w:type="dxa"/>
          </w:tcPr>
          <w:p w14:paraId="4AC6C3E6" w14:textId="77777777" w:rsidR="00136753" w:rsidRDefault="00000000">
            <w:pPr>
              <w:spacing w:line="360" w:lineRule="auto"/>
              <w:jc w:val="both"/>
              <w:rPr>
                <w:rFonts w:ascii="Book Antiqua" w:hAnsi="Book Antiqua"/>
              </w:rPr>
            </w:pPr>
            <w:r>
              <w:rPr>
                <w:rFonts w:ascii="Book Antiqua" w:hAnsi="Book Antiqua"/>
              </w:rPr>
              <w:t>I</w:t>
            </w:r>
            <w:r>
              <w:rPr>
                <w:rFonts w:ascii="Book Antiqua" w:hAnsi="Book Antiqua"/>
                <w:lang w:eastAsia="zh-CN"/>
              </w:rPr>
              <w:t xml:space="preserve">; </w:t>
            </w:r>
            <w:r>
              <w:rPr>
                <w:rFonts w:ascii="Book Antiqua" w:hAnsi="Book Antiqua"/>
              </w:rPr>
              <w:t>II</w:t>
            </w:r>
            <w:r>
              <w:rPr>
                <w:rFonts w:ascii="Book Antiqua" w:hAnsi="Book Antiqua"/>
                <w:lang w:eastAsia="zh-CN"/>
              </w:rPr>
              <w:t xml:space="preserve">; </w:t>
            </w:r>
            <w:r>
              <w:rPr>
                <w:rFonts w:ascii="Book Antiqua" w:hAnsi="Book Antiqua"/>
              </w:rPr>
              <w:t>I/II; I</w:t>
            </w:r>
          </w:p>
        </w:tc>
        <w:tc>
          <w:tcPr>
            <w:tcW w:w="3150" w:type="dxa"/>
          </w:tcPr>
          <w:p w14:paraId="46561882"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NCT00583063; NCT00499486; NCT02048384; NCT01537107</w:t>
            </w:r>
          </w:p>
        </w:tc>
      </w:tr>
      <w:tr w:rsidR="00136753" w14:paraId="07EBA376" w14:textId="77777777">
        <w:trPr>
          <w:trHeight w:val="448"/>
          <w:jc w:val="center"/>
        </w:trPr>
        <w:tc>
          <w:tcPr>
            <w:tcW w:w="2386" w:type="dxa"/>
            <w:shd w:val="clear" w:color="auto" w:fill="auto"/>
          </w:tcPr>
          <w:p w14:paraId="7558245A" w14:textId="77777777" w:rsidR="00136753" w:rsidRDefault="00000000">
            <w:pPr>
              <w:spacing w:line="360" w:lineRule="auto"/>
              <w:jc w:val="both"/>
              <w:rPr>
                <w:rFonts w:ascii="Book Antiqua" w:hAnsi="Book Antiqua"/>
              </w:rPr>
            </w:pPr>
            <w:proofErr w:type="spellStart"/>
            <w:r>
              <w:rPr>
                <w:rFonts w:ascii="Book Antiqua" w:hAnsi="Book Antiqua"/>
              </w:rPr>
              <w:lastRenderedPageBreak/>
              <w:t>Temsirolimus</w:t>
            </w:r>
            <w:proofErr w:type="spellEnd"/>
            <w:r>
              <w:rPr>
                <w:rFonts w:ascii="Book Antiqua" w:hAnsi="Book Antiqua"/>
              </w:rPr>
              <w:t xml:space="preserve"> </w:t>
            </w:r>
            <w:r>
              <w:rPr>
                <w:rFonts w:ascii="Book Antiqua" w:hAnsi="Book Antiqua"/>
                <w:i/>
                <w:iCs/>
              </w:rPr>
              <w:t>(CCI-</w:t>
            </w:r>
            <w:r>
              <w:rPr>
                <w:rFonts w:ascii="Book Antiqua" w:hAnsi="Book Antiqua"/>
              </w:rPr>
              <w:t xml:space="preserve">779, </w:t>
            </w:r>
            <w:proofErr w:type="spellStart"/>
            <w:r>
              <w:rPr>
                <w:rFonts w:ascii="Book Antiqua" w:hAnsi="Book Antiqua"/>
              </w:rPr>
              <w:t>Torisel</w:t>
            </w:r>
            <w:proofErr w:type="spellEnd"/>
            <w:r>
              <w:rPr>
                <w:rFonts w:ascii="Book Antiqua" w:hAnsi="Book Antiqua"/>
              </w:rPr>
              <w:t>)</w:t>
            </w:r>
          </w:p>
        </w:tc>
        <w:tc>
          <w:tcPr>
            <w:tcW w:w="2919" w:type="dxa"/>
          </w:tcPr>
          <w:p w14:paraId="517782A9"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Lenalidomide; gemcitabine; nivolumab (PD-1i)</w:t>
            </w:r>
          </w:p>
        </w:tc>
        <w:tc>
          <w:tcPr>
            <w:tcW w:w="900" w:type="dxa"/>
          </w:tcPr>
          <w:p w14:paraId="70DC71DF" w14:textId="77777777" w:rsidR="00136753" w:rsidRDefault="00000000">
            <w:pPr>
              <w:spacing w:line="360" w:lineRule="auto"/>
              <w:jc w:val="both"/>
              <w:rPr>
                <w:rFonts w:ascii="Book Antiqua" w:hAnsi="Book Antiqua"/>
              </w:rPr>
            </w:pPr>
            <w:r>
              <w:rPr>
                <w:rFonts w:ascii="Book Antiqua" w:hAnsi="Book Antiqua"/>
              </w:rPr>
              <w:t>I</w:t>
            </w:r>
            <w:r>
              <w:rPr>
                <w:rFonts w:ascii="Book Antiqua" w:hAnsi="Book Antiqua"/>
                <w:lang w:eastAsia="zh-CN"/>
              </w:rPr>
              <w:t xml:space="preserve">; </w:t>
            </w:r>
            <w:r>
              <w:rPr>
                <w:rFonts w:ascii="Book Antiqua" w:hAnsi="Book Antiqua"/>
              </w:rPr>
              <w:t>I</w:t>
            </w:r>
            <w:r>
              <w:rPr>
                <w:rFonts w:ascii="Book Antiqua" w:hAnsi="Book Antiqua"/>
                <w:lang w:eastAsia="zh-CN"/>
              </w:rPr>
              <w:t xml:space="preserve">; </w:t>
            </w:r>
            <w:r>
              <w:rPr>
                <w:rFonts w:ascii="Book Antiqua" w:hAnsi="Book Antiqua"/>
              </w:rPr>
              <w:t>I/II</w:t>
            </w:r>
          </w:p>
        </w:tc>
        <w:tc>
          <w:tcPr>
            <w:tcW w:w="3150" w:type="dxa"/>
          </w:tcPr>
          <w:p w14:paraId="5409681B"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NCT01183663; NCT00593008; NCT02423954</w:t>
            </w:r>
          </w:p>
        </w:tc>
      </w:tr>
      <w:tr w:rsidR="00136753" w14:paraId="6AD87E4C" w14:textId="77777777">
        <w:trPr>
          <w:trHeight w:val="448"/>
          <w:jc w:val="center"/>
        </w:trPr>
        <w:tc>
          <w:tcPr>
            <w:tcW w:w="2386" w:type="dxa"/>
            <w:shd w:val="clear" w:color="auto" w:fill="auto"/>
          </w:tcPr>
          <w:p w14:paraId="75EA9C90" w14:textId="77777777" w:rsidR="00136753" w:rsidRDefault="00000000">
            <w:pPr>
              <w:spacing w:line="360" w:lineRule="auto"/>
              <w:jc w:val="both"/>
              <w:rPr>
                <w:rFonts w:ascii="Book Antiqua" w:hAnsi="Book Antiqua"/>
              </w:rPr>
            </w:pPr>
            <w:proofErr w:type="spellStart"/>
            <w:r>
              <w:rPr>
                <w:rFonts w:ascii="Book Antiqua" w:hAnsi="Book Antiqua"/>
              </w:rPr>
              <w:t>Everolimus</w:t>
            </w:r>
            <w:proofErr w:type="spellEnd"/>
            <w:r>
              <w:rPr>
                <w:rFonts w:ascii="Book Antiqua" w:hAnsi="Book Antiqua"/>
              </w:rPr>
              <w:t xml:space="preserve"> (RAD001)</w:t>
            </w:r>
          </w:p>
        </w:tc>
        <w:tc>
          <w:tcPr>
            <w:tcW w:w="2919" w:type="dxa"/>
          </w:tcPr>
          <w:p w14:paraId="44853114"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Sorafenib (</w:t>
            </w:r>
            <w:proofErr w:type="spellStart"/>
            <w:r>
              <w:rPr>
                <w:rFonts w:ascii="Book Antiqua" w:hAnsi="Book Antiqua" w:cs="Times New Roman"/>
                <w:sz w:val="24"/>
                <w:szCs w:val="24"/>
              </w:rPr>
              <w:t>RTKi</w:t>
            </w:r>
            <w:proofErr w:type="spellEnd"/>
            <w:r>
              <w:rPr>
                <w:rFonts w:ascii="Book Antiqua" w:hAnsi="Book Antiqua" w:cs="Times New Roman"/>
                <w:sz w:val="24"/>
                <w:szCs w:val="24"/>
              </w:rPr>
              <w:t>); trametinib (</w:t>
            </w:r>
            <w:proofErr w:type="spellStart"/>
            <w:r>
              <w:rPr>
                <w:rFonts w:ascii="Book Antiqua" w:hAnsi="Book Antiqua" w:cs="Times New Roman"/>
                <w:sz w:val="24"/>
                <w:szCs w:val="24"/>
              </w:rPr>
              <w:t>MEKi</w:t>
            </w:r>
            <w:proofErr w:type="spellEnd"/>
            <w:r>
              <w:rPr>
                <w:rFonts w:ascii="Book Antiqua" w:hAnsi="Book Antiqua" w:cs="Times New Roman"/>
                <w:sz w:val="24"/>
                <w:szCs w:val="24"/>
              </w:rPr>
              <w:t>); gemcitabine; cetuximab (</w:t>
            </w:r>
            <w:proofErr w:type="spellStart"/>
            <w:r>
              <w:rPr>
                <w:rFonts w:ascii="Book Antiqua" w:hAnsi="Book Antiqua" w:cs="Times New Roman"/>
                <w:sz w:val="24"/>
                <w:szCs w:val="24"/>
              </w:rPr>
              <w:t>EGFRi</w:t>
            </w:r>
            <w:proofErr w:type="spellEnd"/>
            <w:r>
              <w:rPr>
                <w:rFonts w:ascii="Book Antiqua" w:hAnsi="Book Antiqua" w:cs="Times New Roman"/>
                <w:sz w:val="24"/>
                <w:szCs w:val="24"/>
              </w:rPr>
              <w:t>) and capecitabine; N/A</w:t>
            </w:r>
          </w:p>
        </w:tc>
        <w:tc>
          <w:tcPr>
            <w:tcW w:w="900" w:type="dxa"/>
          </w:tcPr>
          <w:p w14:paraId="44B8B457" w14:textId="77777777" w:rsidR="00136753" w:rsidRDefault="00000000">
            <w:pPr>
              <w:spacing w:line="360" w:lineRule="auto"/>
              <w:jc w:val="both"/>
              <w:rPr>
                <w:rFonts w:ascii="Book Antiqua" w:hAnsi="Book Antiqua"/>
              </w:rPr>
            </w:pPr>
            <w:r>
              <w:rPr>
                <w:rFonts w:ascii="Book Antiqua" w:hAnsi="Book Antiqua"/>
              </w:rPr>
              <w:t>I</w:t>
            </w:r>
            <w:r>
              <w:rPr>
                <w:rFonts w:ascii="Book Antiqua" w:hAnsi="Book Antiqua"/>
                <w:lang w:eastAsia="zh-CN"/>
              </w:rPr>
              <w:t xml:space="preserve">; </w:t>
            </w:r>
            <w:r>
              <w:rPr>
                <w:rFonts w:ascii="Book Antiqua" w:hAnsi="Book Antiqua"/>
              </w:rPr>
              <w:t>I</w:t>
            </w:r>
            <w:r>
              <w:rPr>
                <w:rFonts w:ascii="Book Antiqua" w:hAnsi="Book Antiqua"/>
                <w:lang w:eastAsia="zh-CN"/>
              </w:rPr>
              <w:t xml:space="preserve">; </w:t>
            </w:r>
            <w:r>
              <w:rPr>
                <w:rFonts w:ascii="Book Antiqua" w:hAnsi="Book Antiqua"/>
              </w:rPr>
              <w:t>I/II</w:t>
            </w:r>
            <w:r>
              <w:rPr>
                <w:rFonts w:ascii="Book Antiqua" w:hAnsi="Book Antiqua"/>
                <w:lang w:eastAsia="zh-CN"/>
              </w:rPr>
              <w:t xml:space="preserve">; </w:t>
            </w:r>
            <w:r>
              <w:rPr>
                <w:rFonts w:ascii="Book Antiqua" w:hAnsi="Book Antiqua"/>
              </w:rPr>
              <w:t>I/II</w:t>
            </w:r>
            <w:r>
              <w:rPr>
                <w:rFonts w:ascii="Book Antiqua" w:hAnsi="Book Antiqua"/>
                <w:lang w:eastAsia="zh-CN"/>
              </w:rPr>
              <w:t xml:space="preserve">; </w:t>
            </w:r>
            <w:r>
              <w:rPr>
                <w:rFonts w:ascii="Book Antiqua" w:hAnsi="Book Antiqua"/>
              </w:rPr>
              <w:t>II</w:t>
            </w:r>
          </w:p>
        </w:tc>
        <w:tc>
          <w:tcPr>
            <w:tcW w:w="3150" w:type="dxa"/>
          </w:tcPr>
          <w:p w14:paraId="7CEB52E8"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NCT00981162; NCT00955773; NCT00560963; NCT01077986; NCT00409292</w:t>
            </w:r>
          </w:p>
        </w:tc>
      </w:tr>
      <w:tr w:rsidR="00136753" w14:paraId="1867A196" w14:textId="77777777">
        <w:trPr>
          <w:trHeight w:val="448"/>
          <w:jc w:val="center"/>
        </w:trPr>
        <w:tc>
          <w:tcPr>
            <w:tcW w:w="2386" w:type="dxa"/>
            <w:shd w:val="clear" w:color="auto" w:fill="auto"/>
          </w:tcPr>
          <w:p w14:paraId="0E7218BB" w14:textId="77777777" w:rsidR="00136753" w:rsidRDefault="00000000">
            <w:pPr>
              <w:spacing w:line="360" w:lineRule="auto"/>
              <w:jc w:val="both"/>
              <w:rPr>
                <w:rFonts w:ascii="Book Antiqua" w:hAnsi="Book Antiqua"/>
              </w:rPr>
            </w:pPr>
            <w:proofErr w:type="spellStart"/>
            <w:r>
              <w:rPr>
                <w:rFonts w:ascii="Book Antiqua" w:hAnsi="Book Antiqua"/>
              </w:rPr>
              <w:t>Ridafirolimus</w:t>
            </w:r>
            <w:proofErr w:type="spellEnd"/>
          </w:p>
        </w:tc>
        <w:tc>
          <w:tcPr>
            <w:tcW w:w="2919" w:type="dxa"/>
          </w:tcPr>
          <w:p w14:paraId="4A2B7FCC" w14:textId="77777777" w:rsidR="00136753" w:rsidRDefault="00000000">
            <w:pPr>
              <w:spacing w:line="360" w:lineRule="auto"/>
              <w:jc w:val="both"/>
              <w:rPr>
                <w:rFonts w:ascii="Book Antiqua" w:hAnsi="Book Antiqua"/>
              </w:rPr>
            </w:pPr>
            <w:r>
              <w:rPr>
                <w:rFonts w:ascii="Book Antiqua" w:hAnsi="Book Antiqua"/>
              </w:rPr>
              <w:t>Bevacizumab (</w:t>
            </w:r>
            <w:proofErr w:type="spellStart"/>
            <w:r>
              <w:rPr>
                <w:rFonts w:ascii="Book Antiqua" w:hAnsi="Book Antiqua"/>
              </w:rPr>
              <w:t>VEGFRi</w:t>
            </w:r>
            <w:proofErr w:type="spellEnd"/>
            <w:r>
              <w:rPr>
                <w:rFonts w:ascii="Book Antiqua" w:hAnsi="Book Antiqua"/>
              </w:rPr>
              <w:t>)</w:t>
            </w:r>
          </w:p>
        </w:tc>
        <w:tc>
          <w:tcPr>
            <w:tcW w:w="900" w:type="dxa"/>
          </w:tcPr>
          <w:p w14:paraId="01D281FD" w14:textId="77777777" w:rsidR="00136753" w:rsidRDefault="00000000">
            <w:pPr>
              <w:spacing w:line="360" w:lineRule="auto"/>
              <w:jc w:val="both"/>
              <w:rPr>
                <w:rFonts w:ascii="Book Antiqua" w:hAnsi="Book Antiqua"/>
              </w:rPr>
            </w:pPr>
            <w:r>
              <w:rPr>
                <w:rFonts w:ascii="Book Antiqua" w:hAnsi="Book Antiqua"/>
              </w:rPr>
              <w:t>I</w:t>
            </w:r>
          </w:p>
        </w:tc>
        <w:tc>
          <w:tcPr>
            <w:tcW w:w="3150" w:type="dxa"/>
          </w:tcPr>
          <w:p w14:paraId="03D18854"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NCT00781846</w:t>
            </w:r>
          </w:p>
        </w:tc>
      </w:tr>
      <w:tr w:rsidR="00136753" w14:paraId="7D5F878E" w14:textId="77777777">
        <w:trPr>
          <w:trHeight w:val="448"/>
          <w:jc w:val="center"/>
        </w:trPr>
        <w:tc>
          <w:tcPr>
            <w:tcW w:w="9355" w:type="dxa"/>
            <w:gridSpan w:val="4"/>
            <w:shd w:val="clear" w:color="auto" w:fill="auto"/>
          </w:tcPr>
          <w:p w14:paraId="5AAEC244" w14:textId="77777777" w:rsidR="00136753" w:rsidRDefault="00000000">
            <w:pPr>
              <w:spacing w:line="360" w:lineRule="auto"/>
              <w:jc w:val="both"/>
              <w:rPr>
                <w:rFonts w:ascii="Book Antiqua" w:hAnsi="Book Antiqua"/>
              </w:rPr>
            </w:pPr>
            <w:r>
              <w:rPr>
                <w:rFonts w:ascii="Book Antiqua" w:hAnsi="Book Antiqua"/>
              </w:rPr>
              <w:t>mTORC1/2 inhibitors</w:t>
            </w:r>
          </w:p>
        </w:tc>
      </w:tr>
      <w:tr w:rsidR="00136753" w14:paraId="5951DD08" w14:textId="77777777">
        <w:trPr>
          <w:trHeight w:val="448"/>
          <w:jc w:val="center"/>
        </w:trPr>
        <w:tc>
          <w:tcPr>
            <w:tcW w:w="2386" w:type="dxa"/>
            <w:tcBorders>
              <w:bottom w:val="single" w:sz="4" w:space="0" w:color="auto"/>
            </w:tcBorders>
            <w:shd w:val="clear" w:color="auto" w:fill="auto"/>
          </w:tcPr>
          <w:p w14:paraId="54E04CF1" w14:textId="77777777" w:rsidR="00136753" w:rsidRDefault="00000000">
            <w:pPr>
              <w:spacing w:line="360" w:lineRule="auto"/>
              <w:jc w:val="both"/>
              <w:rPr>
                <w:rFonts w:ascii="Book Antiqua" w:hAnsi="Book Antiqua"/>
              </w:rPr>
            </w:pPr>
            <w:proofErr w:type="spellStart"/>
            <w:r>
              <w:rPr>
                <w:rFonts w:ascii="Book Antiqua" w:hAnsi="Book Antiqua"/>
              </w:rPr>
              <w:t>Vistusertib</w:t>
            </w:r>
            <w:proofErr w:type="spellEnd"/>
            <w:r>
              <w:rPr>
                <w:rFonts w:ascii="Book Antiqua" w:hAnsi="Book Antiqua"/>
              </w:rPr>
              <w:t xml:space="preserve"> (AZD2014)</w:t>
            </w:r>
          </w:p>
        </w:tc>
        <w:tc>
          <w:tcPr>
            <w:tcW w:w="2919" w:type="dxa"/>
            <w:tcBorders>
              <w:bottom w:val="single" w:sz="4" w:space="0" w:color="auto"/>
            </w:tcBorders>
          </w:tcPr>
          <w:p w14:paraId="3BF4AB38"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N/A; </w:t>
            </w:r>
            <w:proofErr w:type="spellStart"/>
            <w:r>
              <w:rPr>
                <w:rFonts w:ascii="Book Antiqua" w:hAnsi="Book Antiqua" w:cs="Times New Roman"/>
                <w:sz w:val="24"/>
                <w:szCs w:val="24"/>
              </w:rPr>
              <w:t>selumitinib</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MEKi</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olaparib</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PARPi</w:t>
            </w:r>
            <w:proofErr w:type="spellEnd"/>
            <w:r>
              <w:rPr>
                <w:rFonts w:ascii="Book Antiqua" w:hAnsi="Book Antiqua" w:cs="Times New Roman"/>
                <w:sz w:val="24"/>
                <w:szCs w:val="24"/>
              </w:rPr>
              <w:t>)</w:t>
            </w:r>
          </w:p>
        </w:tc>
        <w:tc>
          <w:tcPr>
            <w:tcW w:w="900" w:type="dxa"/>
            <w:tcBorders>
              <w:bottom w:val="single" w:sz="4" w:space="0" w:color="auto"/>
            </w:tcBorders>
          </w:tcPr>
          <w:p w14:paraId="34594BE0" w14:textId="77777777" w:rsidR="00136753" w:rsidRDefault="00000000">
            <w:pPr>
              <w:spacing w:line="360" w:lineRule="auto"/>
              <w:jc w:val="both"/>
              <w:rPr>
                <w:rFonts w:ascii="Book Antiqua" w:hAnsi="Book Antiqua"/>
              </w:rPr>
            </w:pPr>
            <w:r>
              <w:rPr>
                <w:rFonts w:ascii="Book Antiqua" w:hAnsi="Book Antiqua"/>
              </w:rPr>
              <w:t>I</w:t>
            </w:r>
            <w:r>
              <w:rPr>
                <w:rFonts w:ascii="Book Antiqua" w:hAnsi="Book Antiqua" w:hint="eastAsia"/>
                <w:lang w:eastAsia="zh-CN"/>
              </w:rPr>
              <w:t xml:space="preserve">; </w:t>
            </w:r>
            <w:r>
              <w:rPr>
                <w:rFonts w:ascii="Book Antiqua" w:hAnsi="Book Antiqua"/>
              </w:rPr>
              <w:t>II</w:t>
            </w:r>
            <w:r>
              <w:rPr>
                <w:rFonts w:ascii="Book Antiqua" w:hAnsi="Book Antiqua" w:hint="eastAsia"/>
                <w:lang w:eastAsia="zh-CN"/>
              </w:rPr>
              <w:t xml:space="preserve">; </w:t>
            </w:r>
            <w:r>
              <w:rPr>
                <w:rFonts w:ascii="Book Antiqua" w:hAnsi="Book Antiqua"/>
              </w:rPr>
              <w:t>II</w:t>
            </w:r>
          </w:p>
        </w:tc>
        <w:tc>
          <w:tcPr>
            <w:tcW w:w="3150" w:type="dxa"/>
            <w:tcBorders>
              <w:bottom w:val="single" w:sz="4" w:space="0" w:color="auto"/>
            </w:tcBorders>
          </w:tcPr>
          <w:p w14:paraId="60C0A39E" w14:textId="77777777" w:rsidR="00136753" w:rsidRDefault="00000000">
            <w:pPr>
              <w:pStyle w:val="aa"/>
              <w:spacing w:after="0" w:line="360" w:lineRule="auto"/>
              <w:ind w:left="0"/>
              <w:jc w:val="both"/>
              <w:rPr>
                <w:rFonts w:ascii="Book Antiqua" w:hAnsi="Book Antiqua" w:cs="Times New Roman"/>
                <w:sz w:val="24"/>
                <w:szCs w:val="24"/>
              </w:rPr>
            </w:pPr>
            <w:r>
              <w:rPr>
                <w:rFonts w:ascii="Book Antiqua" w:hAnsi="Book Antiqua" w:cs="Times New Roman"/>
                <w:sz w:val="24"/>
                <w:szCs w:val="24"/>
              </w:rPr>
              <w:t>NCT01026402</w:t>
            </w:r>
            <w:r>
              <w:rPr>
                <w:rFonts w:ascii="Book Antiqua" w:hAnsi="Book Antiqua" w:cs="Times New Roman" w:hint="eastAsia"/>
                <w:sz w:val="24"/>
                <w:szCs w:val="24"/>
                <w:lang w:eastAsia="zh-CN"/>
              </w:rPr>
              <w:t xml:space="preserve">; </w:t>
            </w:r>
            <w:r>
              <w:rPr>
                <w:rFonts w:ascii="Book Antiqua" w:hAnsi="Book Antiqua" w:cs="Times New Roman"/>
                <w:sz w:val="24"/>
                <w:szCs w:val="24"/>
              </w:rPr>
              <w:t>NCT02583542</w:t>
            </w:r>
            <w:r>
              <w:rPr>
                <w:rFonts w:ascii="Book Antiqua" w:hAnsi="Book Antiqua" w:cs="Times New Roman" w:hint="eastAsia"/>
                <w:sz w:val="24"/>
                <w:szCs w:val="24"/>
                <w:lang w:eastAsia="zh-CN"/>
              </w:rPr>
              <w:t xml:space="preserve">; </w:t>
            </w:r>
            <w:r>
              <w:rPr>
                <w:rFonts w:ascii="Book Antiqua" w:hAnsi="Book Antiqua" w:cs="Times New Roman"/>
                <w:sz w:val="24"/>
                <w:szCs w:val="24"/>
              </w:rPr>
              <w:t>NCT02576444</w:t>
            </w:r>
          </w:p>
        </w:tc>
      </w:tr>
    </w:tbl>
    <w:p w14:paraId="349966AE" w14:textId="77777777" w:rsidR="00136753" w:rsidRDefault="00000000">
      <w:pPr>
        <w:spacing w:line="360" w:lineRule="auto"/>
        <w:jc w:val="both"/>
        <w:rPr>
          <w:rFonts w:ascii="Book Antiqua" w:hAnsi="Book Antiqua"/>
          <w:lang w:eastAsia="zh-CN"/>
        </w:rPr>
      </w:pPr>
      <w:r>
        <w:rPr>
          <w:rFonts w:ascii="Book Antiqua" w:hAnsi="Book Antiqua" w:cstheme="minorHAnsi"/>
          <w:vertAlign w:val="superscript"/>
        </w:rPr>
        <w:t>1</w:t>
      </w:r>
      <w:r>
        <w:rPr>
          <w:rFonts w:ascii="Book Antiqua" w:hAnsi="Book Antiqua" w:cstheme="minorHAnsi"/>
        </w:rPr>
        <w:t>clinicaltrials.gov</w:t>
      </w:r>
      <w:r>
        <w:rPr>
          <w:rFonts w:ascii="Book Antiqua" w:hAnsi="Book Antiqua"/>
          <w:lang w:eastAsia="zh-CN"/>
        </w:rPr>
        <w:t>.</w:t>
      </w:r>
    </w:p>
    <w:p w14:paraId="7C04F4D4" w14:textId="64E337F0" w:rsidR="005C30C7" w:rsidRDefault="00000000">
      <w:pPr>
        <w:spacing w:line="360" w:lineRule="auto"/>
        <w:jc w:val="both"/>
        <w:rPr>
          <w:rFonts w:ascii="Book Antiqua" w:eastAsia="Book Antiqua" w:hAnsi="Book Antiqua" w:cs="Book Antiqua"/>
          <w:color w:val="000000"/>
        </w:rPr>
      </w:pPr>
      <w:r>
        <w:rPr>
          <w:rFonts w:ascii="Book Antiqua" w:hAnsi="Book Antiqua"/>
          <w:lang w:eastAsia="zh-CN"/>
        </w:rPr>
        <w:t xml:space="preserve">PI3K: Phosphoinositide 3-kinase; NCT: National clinical trial; </w:t>
      </w:r>
      <w:proofErr w:type="spellStart"/>
      <w:r>
        <w:rPr>
          <w:rFonts w:ascii="Book Antiqua" w:hAnsi="Book Antiqua"/>
          <w:lang w:eastAsia="zh-CN"/>
        </w:rPr>
        <w:t>MEKi</w:t>
      </w:r>
      <w:proofErr w:type="spellEnd"/>
      <w:r>
        <w:rPr>
          <w:rFonts w:ascii="Book Antiqua" w:hAnsi="Book Antiqua"/>
          <w:lang w:eastAsia="zh-CN"/>
        </w:rPr>
        <w:t xml:space="preserve">: </w:t>
      </w:r>
      <w:r>
        <w:rPr>
          <w:rFonts w:ascii="Book Antiqua" w:eastAsia="Book Antiqua" w:hAnsi="Book Antiqua" w:cs="Book Antiqua"/>
          <w:color w:val="000000"/>
        </w:rPr>
        <w:t xml:space="preserve">Mitogen-activated protein kinase/ extracellular regulated protein kinases inhibitor; </w:t>
      </w:r>
      <w:proofErr w:type="spellStart"/>
      <w:r>
        <w:rPr>
          <w:rFonts w:ascii="Book Antiqua" w:eastAsia="Book Antiqua" w:hAnsi="Book Antiqua" w:cs="Book Antiqua"/>
          <w:color w:val="000000"/>
        </w:rPr>
        <w:t>CDKi</w:t>
      </w:r>
      <w:proofErr w:type="spellEnd"/>
      <w:r>
        <w:rPr>
          <w:rFonts w:ascii="Book Antiqua" w:eastAsia="Book Antiqua" w:hAnsi="Book Antiqua" w:cs="Book Antiqua"/>
          <w:color w:val="000000"/>
        </w:rPr>
        <w:t>:</w:t>
      </w:r>
      <w:r>
        <w:rPr>
          <w:rFonts w:ascii="Book Antiqua" w:hAnsi="Book Antiqua"/>
        </w:rPr>
        <w:t xml:space="preserve"> </w:t>
      </w:r>
      <w:r>
        <w:rPr>
          <w:rFonts w:ascii="Book Antiqua" w:eastAsia="Book Antiqua" w:hAnsi="Book Antiqua" w:cs="Book Antiqua"/>
          <w:color w:val="000000"/>
        </w:rPr>
        <w:t xml:space="preserve">Cyclin-dependent kinase inhibitor; </w:t>
      </w:r>
      <w:proofErr w:type="spellStart"/>
      <w:r>
        <w:rPr>
          <w:rFonts w:ascii="Book Antiqua" w:eastAsia="Book Antiqua" w:hAnsi="Book Antiqua" w:cs="Book Antiqua"/>
          <w:color w:val="000000"/>
        </w:rPr>
        <w:t>RTKi</w:t>
      </w:r>
      <w:proofErr w:type="spellEnd"/>
      <w:r>
        <w:rPr>
          <w:rFonts w:ascii="Book Antiqua" w:eastAsia="Book Antiqua" w:hAnsi="Book Antiqua" w:cs="Book Antiqua"/>
          <w:color w:val="000000"/>
        </w:rPr>
        <w:t xml:space="preserve">: Receptor tyrosine kinase inhibitor; </w:t>
      </w:r>
      <w:proofErr w:type="spellStart"/>
      <w:r>
        <w:rPr>
          <w:rFonts w:ascii="Book Antiqua" w:eastAsia="Book Antiqua" w:hAnsi="Book Antiqua" w:cs="Book Antiqua"/>
          <w:color w:val="000000"/>
        </w:rPr>
        <w:t>SMOi</w:t>
      </w:r>
      <w:proofErr w:type="spellEnd"/>
      <w:r>
        <w:rPr>
          <w:rFonts w:ascii="Book Antiqua" w:eastAsia="Book Antiqua" w:hAnsi="Book Antiqua" w:cs="Book Antiqua"/>
          <w:color w:val="000000"/>
        </w:rPr>
        <w:t>:</w:t>
      </w:r>
      <w:r>
        <w:rPr>
          <w:rFonts w:ascii="Book Antiqua" w:hAnsi="Book Antiqua"/>
        </w:rPr>
        <w:t xml:space="preserve"> </w:t>
      </w:r>
      <w:r>
        <w:rPr>
          <w:rFonts w:ascii="Book Antiqua" w:eastAsia="Book Antiqua" w:hAnsi="Book Antiqua" w:cs="Book Antiqua"/>
          <w:color w:val="000000"/>
        </w:rPr>
        <w:t xml:space="preserve">Smoothened inhibitor; PD-1i: Programmed cell death receptor-1 inhibitor; </w:t>
      </w:r>
      <w:proofErr w:type="spellStart"/>
      <w:r>
        <w:rPr>
          <w:rFonts w:ascii="Book Antiqua" w:eastAsia="Book Antiqua" w:hAnsi="Book Antiqua" w:cs="Book Antiqua"/>
          <w:color w:val="000000"/>
        </w:rPr>
        <w:t>EGFRi</w:t>
      </w:r>
      <w:proofErr w:type="spellEnd"/>
      <w:r>
        <w:rPr>
          <w:rFonts w:ascii="Book Antiqua" w:eastAsia="Book Antiqua" w:hAnsi="Book Antiqua" w:cs="Book Antiqua"/>
          <w:color w:val="000000"/>
        </w:rPr>
        <w:t xml:space="preserve">: Epidermal growth factor receptor inhibitor; </w:t>
      </w:r>
      <w:proofErr w:type="spellStart"/>
      <w:r>
        <w:rPr>
          <w:rFonts w:ascii="Book Antiqua" w:eastAsia="Book Antiqua" w:hAnsi="Book Antiqua" w:cs="Book Antiqua"/>
          <w:color w:val="000000"/>
        </w:rPr>
        <w:t>VEGFRi</w:t>
      </w:r>
      <w:proofErr w:type="spellEnd"/>
      <w:r>
        <w:rPr>
          <w:rFonts w:ascii="Book Antiqua" w:eastAsia="Book Antiqua" w:hAnsi="Book Antiqua" w:cs="Book Antiqua"/>
          <w:color w:val="000000"/>
        </w:rPr>
        <w:t xml:space="preserve">: Vascular endothelial growth factor receptor inhibitor; </w:t>
      </w:r>
      <w:r>
        <w:rPr>
          <w:rFonts w:ascii="Book Antiqua" w:hAnsi="Book Antiqua"/>
        </w:rPr>
        <w:t xml:space="preserve">mTOR: mammalian target of rapamycin; </w:t>
      </w:r>
      <w:proofErr w:type="spellStart"/>
      <w:r>
        <w:rPr>
          <w:rFonts w:ascii="Book Antiqua" w:eastAsia="Book Antiqua" w:hAnsi="Book Antiqua" w:cs="Book Antiqua"/>
          <w:color w:val="000000"/>
        </w:rPr>
        <w:t>PARPi</w:t>
      </w:r>
      <w:proofErr w:type="spellEnd"/>
      <w:r>
        <w:rPr>
          <w:rFonts w:ascii="Book Antiqua" w:eastAsia="Book Antiqua" w:hAnsi="Book Antiqua" w:cs="Book Antiqua"/>
          <w:color w:val="000000"/>
        </w:rPr>
        <w:t>: Poly (ADP-ribose) polymerase inhibitor.</w:t>
      </w:r>
    </w:p>
    <w:p w14:paraId="7BE5E114" w14:textId="77777777" w:rsidR="005C30C7" w:rsidRDefault="005C30C7">
      <w:pPr>
        <w:rPr>
          <w:rFonts w:ascii="Book Antiqua" w:eastAsia="Book Antiqua" w:hAnsi="Book Antiqua" w:cs="Book Antiqua"/>
          <w:color w:val="000000"/>
        </w:rPr>
      </w:pPr>
      <w:r>
        <w:rPr>
          <w:rFonts w:ascii="Book Antiqua" w:eastAsia="Book Antiqua" w:hAnsi="Book Antiqua" w:cs="Book Antiqua"/>
          <w:color w:val="000000"/>
        </w:rPr>
        <w:br w:type="page"/>
      </w:r>
    </w:p>
    <w:p w14:paraId="5FDB7078" w14:textId="77777777" w:rsidR="005C30C7" w:rsidRDefault="005C30C7" w:rsidP="005C30C7">
      <w:pPr>
        <w:snapToGrid w:val="0"/>
        <w:ind w:leftChars="100" w:left="240"/>
        <w:jc w:val="center"/>
        <w:rPr>
          <w:rFonts w:ascii="Book Antiqua" w:hAnsi="Book Antiqua"/>
        </w:rPr>
      </w:pPr>
    </w:p>
    <w:p w14:paraId="00768DE7" w14:textId="77777777" w:rsidR="005C30C7" w:rsidRDefault="005C30C7" w:rsidP="005C30C7">
      <w:pPr>
        <w:snapToGrid w:val="0"/>
        <w:ind w:leftChars="100" w:left="240"/>
        <w:jc w:val="center"/>
        <w:rPr>
          <w:rFonts w:ascii="Book Antiqua" w:hAnsi="Book Antiqua"/>
        </w:rPr>
      </w:pPr>
    </w:p>
    <w:p w14:paraId="5F2E9661" w14:textId="77777777" w:rsidR="005C30C7" w:rsidRDefault="005C30C7" w:rsidP="005C30C7">
      <w:pPr>
        <w:snapToGrid w:val="0"/>
        <w:ind w:leftChars="100" w:left="240"/>
        <w:jc w:val="center"/>
        <w:rPr>
          <w:rFonts w:ascii="Book Antiqua" w:hAnsi="Book Antiqua"/>
        </w:rPr>
      </w:pPr>
    </w:p>
    <w:p w14:paraId="194C01AD" w14:textId="77777777" w:rsidR="005C30C7" w:rsidRDefault="005C30C7" w:rsidP="005C30C7">
      <w:pPr>
        <w:snapToGrid w:val="0"/>
        <w:ind w:leftChars="100" w:left="240"/>
        <w:jc w:val="center"/>
        <w:rPr>
          <w:rFonts w:ascii="Book Antiqua" w:hAnsi="Book Antiqua"/>
        </w:rPr>
      </w:pPr>
    </w:p>
    <w:p w14:paraId="13E90126" w14:textId="77777777" w:rsidR="005C30C7" w:rsidRDefault="005C30C7" w:rsidP="005C30C7">
      <w:pPr>
        <w:snapToGrid w:val="0"/>
        <w:ind w:leftChars="100" w:left="240"/>
        <w:jc w:val="center"/>
        <w:rPr>
          <w:rFonts w:ascii="Book Antiqua" w:hAnsi="Book Antiqua"/>
        </w:rPr>
      </w:pPr>
      <w:r>
        <w:rPr>
          <w:rFonts w:ascii="Book Antiqua" w:hAnsi="Book Antiqua"/>
          <w:noProof/>
        </w:rPr>
        <w:drawing>
          <wp:inline distT="0" distB="0" distL="0" distR="0" wp14:anchorId="6974A5DF" wp14:editId="3B0C3D4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CDDC43A" w14:textId="77777777" w:rsidR="005C30C7" w:rsidRDefault="005C30C7" w:rsidP="005C30C7">
      <w:pPr>
        <w:snapToGrid w:val="0"/>
        <w:ind w:leftChars="100" w:left="240"/>
        <w:jc w:val="center"/>
        <w:rPr>
          <w:rFonts w:ascii="Book Antiqua" w:hAnsi="Book Antiqua"/>
        </w:rPr>
      </w:pPr>
    </w:p>
    <w:p w14:paraId="12BDD278" w14:textId="77777777" w:rsidR="005C30C7" w:rsidRDefault="005C30C7" w:rsidP="005C30C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7400091" w14:textId="77777777" w:rsidR="005C30C7" w:rsidRDefault="005C30C7" w:rsidP="005C30C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626C48" w14:textId="77777777" w:rsidR="005C30C7" w:rsidRDefault="005C30C7" w:rsidP="005C30C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E0C313" w14:textId="77777777" w:rsidR="005C30C7" w:rsidRDefault="005C30C7" w:rsidP="005C30C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0A87D3B" w14:textId="77777777" w:rsidR="005C30C7" w:rsidRDefault="005C30C7" w:rsidP="005C30C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4AD9054B" w14:textId="77777777" w:rsidR="005C30C7" w:rsidRDefault="005C30C7" w:rsidP="005C30C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2ACE551" w14:textId="77777777" w:rsidR="005C30C7" w:rsidRDefault="005C30C7" w:rsidP="005C30C7">
      <w:pPr>
        <w:snapToGrid w:val="0"/>
        <w:ind w:leftChars="100" w:left="240"/>
        <w:jc w:val="center"/>
        <w:rPr>
          <w:rFonts w:ascii="Book Antiqua" w:hAnsi="Book Antiqua"/>
        </w:rPr>
      </w:pPr>
    </w:p>
    <w:p w14:paraId="3DE60A73" w14:textId="77777777" w:rsidR="005C30C7" w:rsidRDefault="005C30C7" w:rsidP="005C30C7">
      <w:pPr>
        <w:snapToGrid w:val="0"/>
        <w:ind w:leftChars="100" w:left="240"/>
        <w:jc w:val="center"/>
        <w:rPr>
          <w:rFonts w:ascii="Book Antiqua" w:hAnsi="Book Antiqua"/>
        </w:rPr>
      </w:pPr>
    </w:p>
    <w:p w14:paraId="3D2BB632" w14:textId="77777777" w:rsidR="005C30C7" w:rsidRDefault="005C30C7" w:rsidP="005C30C7">
      <w:pPr>
        <w:snapToGrid w:val="0"/>
        <w:ind w:leftChars="100" w:left="240"/>
        <w:jc w:val="center"/>
        <w:rPr>
          <w:rFonts w:ascii="Book Antiqua" w:hAnsi="Book Antiqua"/>
        </w:rPr>
      </w:pPr>
    </w:p>
    <w:p w14:paraId="50F97388" w14:textId="77777777" w:rsidR="005C30C7" w:rsidRDefault="005C30C7" w:rsidP="005C30C7">
      <w:pPr>
        <w:snapToGrid w:val="0"/>
        <w:ind w:leftChars="100" w:left="240"/>
        <w:jc w:val="center"/>
        <w:rPr>
          <w:rFonts w:ascii="Book Antiqua" w:hAnsi="Book Antiqua"/>
        </w:rPr>
      </w:pPr>
      <w:r>
        <w:rPr>
          <w:rFonts w:ascii="Book Antiqua" w:hAnsi="Book Antiqua"/>
          <w:noProof/>
        </w:rPr>
        <w:drawing>
          <wp:inline distT="0" distB="0" distL="0" distR="0" wp14:anchorId="5F975110" wp14:editId="4B0DBA3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CD1FA4E" w14:textId="77777777" w:rsidR="005C30C7" w:rsidRDefault="005C30C7" w:rsidP="005C30C7">
      <w:pPr>
        <w:snapToGrid w:val="0"/>
        <w:ind w:leftChars="100" w:left="240"/>
        <w:jc w:val="center"/>
        <w:rPr>
          <w:rFonts w:ascii="Book Antiqua" w:hAnsi="Book Antiqua"/>
        </w:rPr>
      </w:pPr>
    </w:p>
    <w:p w14:paraId="6E7C4A44" w14:textId="77777777" w:rsidR="005C30C7" w:rsidRDefault="005C30C7" w:rsidP="005C30C7">
      <w:pPr>
        <w:snapToGrid w:val="0"/>
        <w:ind w:leftChars="100" w:left="240"/>
        <w:jc w:val="center"/>
        <w:rPr>
          <w:rFonts w:ascii="Book Antiqua" w:hAnsi="Book Antiqua"/>
        </w:rPr>
      </w:pPr>
    </w:p>
    <w:p w14:paraId="3139FAEE" w14:textId="77777777" w:rsidR="005C30C7" w:rsidRDefault="005C30C7" w:rsidP="005C30C7">
      <w:pPr>
        <w:snapToGrid w:val="0"/>
        <w:ind w:leftChars="100" w:left="240"/>
        <w:jc w:val="center"/>
        <w:rPr>
          <w:rFonts w:ascii="Book Antiqua" w:hAnsi="Book Antiqua"/>
        </w:rPr>
      </w:pPr>
    </w:p>
    <w:p w14:paraId="185C496A" w14:textId="77777777" w:rsidR="005C30C7" w:rsidRDefault="005C30C7" w:rsidP="005C30C7">
      <w:pPr>
        <w:snapToGrid w:val="0"/>
        <w:ind w:leftChars="100" w:left="240"/>
        <w:jc w:val="center"/>
        <w:rPr>
          <w:rFonts w:ascii="Book Antiqua" w:hAnsi="Book Antiqua"/>
        </w:rPr>
      </w:pPr>
    </w:p>
    <w:p w14:paraId="27792FE4" w14:textId="77777777" w:rsidR="005C30C7" w:rsidRDefault="005C30C7" w:rsidP="005C30C7">
      <w:pPr>
        <w:snapToGrid w:val="0"/>
        <w:ind w:leftChars="100" w:left="240"/>
        <w:jc w:val="center"/>
        <w:rPr>
          <w:rFonts w:ascii="Book Antiqua" w:hAnsi="Book Antiqua"/>
        </w:rPr>
      </w:pPr>
    </w:p>
    <w:p w14:paraId="6F2F0322" w14:textId="77777777" w:rsidR="005C30C7" w:rsidRDefault="005C30C7" w:rsidP="005C30C7">
      <w:pPr>
        <w:snapToGrid w:val="0"/>
        <w:ind w:leftChars="100" w:left="240"/>
        <w:jc w:val="center"/>
        <w:rPr>
          <w:rFonts w:ascii="Book Antiqua" w:hAnsi="Book Antiqua"/>
        </w:rPr>
      </w:pPr>
    </w:p>
    <w:p w14:paraId="7998303A" w14:textId="77777777" w:rsidR="005C30C7" w:rsidRDefault="005C30C7" w:rsidP="005C30C7">
      <w:pPr>
        <w:snapToGrid w:val="0"/>
        <w:ind w:leftChars="100" w:left="240"/>
        <w:jc w:val="center"/>
        <w:rPr>
          <w:rFonts w:ascii="Book Antiqua" w:hAnsi="Book Antiqua"/>
        </w:rPr>
      </w:pPr>
    </w:p>
    <w:p w14:paraId="5E7F0B18" w14:textId="77777777" w:rsidR="005C30C7" w:rsidRDefault="005C30C7" w:rsidP="005C30C7">
      <w:pPr>
        <w:snapToGrid w:val="0"/>
        <w:ind w:leftChars="100" w:left="240"/>
        <w:jc w:val="center"/>
        <w:rPr>
          <w:rFonts w:ascii="Book Antiqua" w:hAnsi="Book Antiqua"/>
        </w:rPr>
      </w:pPr>
    </w:p>
    <w:p w14:paraId="4AD97275" w14:textId="77777777" w:rsidR="005C30C7" w:rsidRDefault="005C30C7" w:rsidP="005C30C7">
      <w:pPr>
        <w:snapToGrid w:val="0"/>
        <w:ind w:leftChars="100" w:left="240"/>
        <w:jc w:val="center"/>
        <w:rPr>
          <w:rFonts w:ascii="Book Antiqua" w:hAnsi="Book Antiqua"/>
        </w:rPr>
      </w:pPr>
    </w:p>
    <w:p w14:paraId="1308CB12" w14:textId="77777777" w:rsidR="005C30C7" w:rsidRDefault="005C30C7" w:rsidP="005C30C7">
      <w:pPr>
        <w:snapToGrid w:val="0"/>
        <w:ind w:leftChars="100" w:left="240"/>
        <w:jc w:val="right"/>
        <w:rPr>
          <w:rFonts w:ascii="Book Antiqua" w:hAnsi="Book Antiqua"/>
          <w:color w:val="000000" w:themeColor="text1"/>
        </w:rPr>
      </w:pPr>
    </w:p>
    <w:p w14:paraId="53633FD7" w14:textId="77777777" w:rsidR="005C30C7" w:rsidRDefault="005C30C7" w:rsidP="005C30C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194EDD4" w14:textId="77777777" w:rsidR="005C30C7" w:rsidRDefault="005C30C7" w:rsidP="005C30C7">
      <w:pPr>
        <w:rPr>
          <w:rFonts w:ascii="Book Antiqua" w:hAnsi="Book Antiqua" w:cs="Book Antiqua"/>
          <w:b/>
          <w:bCs/>
          <w:color w:val="000000"/>
        </w:rPr>
      </w:pPr>
    </w:p>
    <w:p w14:paraId="1A41AEFF" w14:textId="77777777" w:rsidR="00136753" w:rsidRPr="005C30C7" w:rsidRDefault="00136753">
      <w:pPr>
        <w:spacing w:line="360" w:lineRule="auto"/>
        <w:jc w:val="both"/>
        <w:rPr>
          <w:rFonts w:ascii="Book Antiqua" w:hAnsi="Book Antiqua"/>
          <w:lang w:eastAsia="zh-CN"/>
        </w:rPr>
      </w:pPr>
    </w:p>
    <w:sectPr w:rsidR="00136753" w:rsidRPr="005C30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6957" w14:textId="77777777" w:rsidR="00AD6A27" w:rsidRDefault="00AD6A27">
      <w:r>
        <w:separator/>
      </w:r>
    </w:p>
  </w:endnote>
  <w:endnote w:type="continuationSeparator" w:id="0">
    <w:p w14:paraId="36E4E81B" w14:textId="77777777" w:rsidR="00AD6A27" w:rsidRDefault="00AD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249114"/>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979CEA7" w14:textId="77777777" w:rsidR="00136753"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37</w:t>
            </w:r>
            <w:r>
              <w:rPr>
                <w:rFonts w:ascii="Book Antiqua" w:hAnsi="Book Antiqua"/>
                <w:b/>
                <w:bCs/>
                <w:sz w:val="24"/>
                <w:szCs w:val="24"/>
              </w:rPr>
              <w:fldChar w:fldCharType="end"/>
            </w:r>
          </w:p>
        </w:sdtContent>
      </w:sdt>
    </w:sdtContent>
  </w:sdt>
  <w:p w14:paraId="60F9BDB3" w14:textId="77777777" w:rsidR="00136753" w:rsidRDefault="0013675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17A8" w14:textId="77777777" w:rsidR="00AD6A27" w:rsidRDefault="00AD6A27">
      <w:r>
        <w:separator/>
      </w:r>
    </w:p>
  </w:footnote>
  <w:footnote w:type="continuationSeparator" w:id="0">
    <w:p w14:paraId="47987051" w14:textId="77777777" w:rsidR="00AD6A27" w:rsidRDefault="00AD6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IwMTE0NTMyNmRiYjMzNjAwNmQ3OTY2YTQxY2IwMzYifQ=="/>
  </w:docVars>
  <w:rsids>
    <w:rsidRoot w:val="00A77B3E"/>
    <w:rsid w:val="000D3607"/>
    <w:rsid w:val="000E4E6B"/>
    <w:rsid w:val="000E6422"/>
    <w:rsid w:val="00136753"/>
    <w:rsid w:val="00142BA9"/>
    <w:rsid w:val="00282EAF"/>
    <w:rsid w:val="002D4574"/>
    <w:rsid w:val="00307F62"/>
    <w:rsid w:val="003234E6"/>
    <w:rsid w:val="003C7894"/>
    <w:rsid w:val="00423926"/>
    <w:rsid w:val="00443015"/>
    <w:rsid w:val="004B4677"/>
    <w:rsid w:val="004C6942"/>
    <w:rsid w:val="004F2FC3"/>
    <w:rsid w:val="00583F33"/>
    <w:rsid w:val="005A711C"/>
    <w:rsid w:val="005C30C7"/>
    <w:rsid w:val="005C49CE"/>
    <w:rsid w:val="006074EB"/>
    <w:rsid w:val="00646742"/>
    <w:rsid w:val="007A3781"/>
    <w:rsid w:val="007E72EB"/>
    <w:rsid w:val="00864CAE"/>
    <w:rsid w:val="00906D7F"/>
    <w:rsid w:val="0099227D"/>
    <w:rsid w:val="009B3282"/>
    <w:rsid w:val="009B582C"/>
    <w:rsid w:val="009C4ED1"/>
    <w:rsid w:val="009F5DDD"/>
    <w:rsid w:val="00A77B3E"/>
    <w:rsid w:val="00AD6A27"/>
    <w:rsid w:val="00AE7E8F"/>
    <w:rsid w:val="00B03403"/>
    <w:rsid w:val="00B30388"/>
    <w:rsid w:val="00BA79E6"/>
    <w:rsid w:val="00C31CFE"/>
    <w:rsid w:val="00C31E1B"/>
    <w:rsid w:val="00C74EFD"/>
    <w:rsid w:val="00CA2A55"/>
    <w:rsid w:val="00CA629C"/>
    <w:rsid w:val="00CE6A94"/>
    <w:rsid w:val="00D15901"/>
    <w:rsid w:val="00D42FB5"/>
    <w:rsid w:val="00D913E3"/>
    <w:rsid w:val="00D97533"/>
    <w:rsid w:val="00DC5EE4"/>
    <w:rsid w:val="00DC7DC7"/>
    <w:rsid w:val="00DF6C30"/>
    <w:rsid w:val="00E3515A"/>
    <w:rsid w:val="00E8147E"/>
    <w:rsid w:val="00F06224"/>
    <w:rsid w:val="00F13BB9"/>
    <w:rsid w:val="00F658E0"/>
    <w:rsid w:val="00FB3514"/>
    <w:rsid w:val="0472196E"/>
    <w:rsid w:val="251B6B03"/>
    <w:rsid w:val="357E18E3"/>
    <w:rsid w:val="41DF565F"/>
    <w:rsid w:val="4C67118E"/>
    <w:rsid w:val="5D2201D1"/>
    <w:rsid w:val="6CE22F95"/>
    <w:rsid w:val="70332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16042"/>
  <w15:docId w15:val="{6ECDCAC9-302B-9346-ADD2-663EA193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table" w:styleId="a9">
    <w:name w:val="Table Grid"/>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Revision1">
    <w:name w:val="Revision1"/>
    <w:hidden/>
    <w:uiPriority w:val="99"/>
    <w:semiHidden/>
    <w:qFormat/>
    <w:rPr>
      <w:rFonts w:eastAsiaTheme="minorEastAsia"/>
      <w:sz w:val="24"/>
      <w:szCs w:val="24"/>
      <w:lang w:eastAsia="en-US"/>
    </w:rPr>
  </w:style>
  <w:style w:type="paragraph" w:styleId="aa">
    <w:name w:val="List Paragraph"/>
    <w:basedOn w:val="a"/>
    <w:uiPriority w:val="34"/>
    <w:qFormat/>
    <w:pPr>
      <w:spacing w:after="160" w:line="259" w:lineRule="auto"/>
      <w:ind w:left="720"/>
      <w:contextualSpacing/>
    </w:pPr>
    <w:rPr>
      <w:rFonts w:asciiTheme="minorHAnsi" w:hAnsiTheme="minorHAnsi" w:cstheme="minorBidi"/>
      <w:sz w:val="22"/>
      <w:szCs w:val="22"/>
    </w:rPr>
  </w:style>
  <w:style w:type="character" w:customStyle="1" w:styleId="a4">
    <w:name w:val="批注框文本 字符"/>
    <w:basedOn w:val="a0"/>
    <w:link w:val="a3"/>
    <w:qFormat/>
    <w:rPr>
      <w:sz w:val="18"/>
      <w:szCs w:val="18"/>
    </w:rPr>
  </w:style>
  <w:style w:type="paragraph" w:customStyle="1" w:styleId="1">
    <w:name w:val="修订1"/>
    <w:hidden/>
    <w:uiPriority w:val="99"/>
    <w:unhideWhenUsed/>
    <w:qFormat/>
    <w:rPr>
      <w:rFonts w:eastAsiaTheme="minorEastAsia"/>
      <w:sz w:val="24"/>
      <w:szCs w:val="24"/>
      <w:lang w:eastAsia="en-US"/>
    </w:rPr>
  </w:style>
  <w:style w:type="character" w:styleId="ab">
    <w:name w:val="Hyperlink"/>
    <w:basedOn w:val="a0"/>
    <w:rsid w:val="005C30C7"/>
    <w:rPr>
      <w:color w:val="0000FF" w:themeColor="hyperlink"/>
      <w:u w:val="single"/>
    </w:rPr>
  </w:style>
  <w:style w:type="character" w:styleId="ac">
    <w:name w:val="Unresolved Mention"/>
    <w:basedOn w:val="a0"/>
    <w:uiPriority w:val="99"/>
    <w:semiHidden/>
    <w:unhideWhenUsed/>
    <w:rsid w:val="005C3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i-hub.se/10.1038/s41392-021-00780-4"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ascopubs.org/author/Bozon,+Viviana" TargetMode="Externa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https://ascopubs.org/author/Kneissl,+Michelle" TargetMode="External"/><Relationship Id="rId4" Type="http://schemas.openxmlformats.org/officeDocument/2006/relationships/footnotes" Target="footnotes.xml"/><Relationship Id="rId9" Type="http://schemas.openxmlformats.org/officeDocument/2006/relationships/hyperlink" Target="https://ascopubs.org/author/Bargfrede,+Michae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37</Pages>
  <Words>8278</Words>
  <Characters>47188</Characters>
  <Application>Microsoft Office Word</Application>
  <DocSecurity>0</DocSecurity>
  <Lines>393</Lines>
  <Paragraphs>110</Paragraphs>
  <ScaleCrop>false</ScaleCrop>
  <Company/>
  <LinksUpToDate>false</LinksUpToDate>
  <CharactersWithSpaces>55356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林枞</dc:creator>
  <cp:lastModifiedBy>M18955</cp:lastModifiedBy>
  <cp:revision>16</cp:revision>
  <dcterms:created xsi:type="dcterms:W3CDTF">2023-07-27T10:20:00Z</dcterms:created>
  <dcterms:modified xsi:type="dcterms:W3CDTF">2023-08-17T12:03:00Z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69D2111A6993451E8883CDC2DE8B25F0_13</vt:lpwstr>
  </property>
</Properties>
</file>